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9F" w:rsidRPr="00E655B4" w:rsidRDefault="00071576" w:rsidP="00E655B4">
      <w:pPr>
        <w:jc w:val="center"/>
        <w:rPr>
          <w:rFonts w:ascii="Arial" w:hAnsi="Arial" w:cs="Arial"/>
          <w:b/>
          <w:sz w:val="24"/>
          <w:szCs w:val="24"/>
        </w:rPr>
      </w:pPr>
      <w:r w:rsidRPr="00E655B4">
        <w:rPr>
          <w:rFonts w:ascii="Arial" w:hAnsi="Arial" w:cs="Arial"/>
          <w:b/>
          <w:sz w:val="24"/>
          <w:szCs w:val="24"/>
        </w:rPr>
        <w:t>Empatia e o seu poder</w:t>
      </w:r>
    </w:p>
    <w:p w:rsidR="00071576" w:rsidRDefault="00071576"/>
    <w:p w:rsidR="00E655B4" w:rsidRDefault="00AF05B0" w:rsidP="00E655B4">
      <w:pPr>
        <w:jc w:val="both"/>
        <w:rPr>
          <w:rFonts w:ascii="Arial" w:hAnsi="Arial" w:cs="Arial"/>
          <w:sz w:val="24"/>
          <w:szCs w:val="24"/>
        </w:rPr>
      </w:pPr>
      <w:r w:rsidRPr="00E655B4">
        <w:rPr>
          <w:rFonts w:ascii="Arial" w:hAnsi="Arial" w:cs="Arial"/>
          <w:sz w:val="24"/>
          <w:szCs w:val="24"/>
        </w:rPr>
        <w:t xml:space="preserve">Uma característica </w:t>
      </w:r>
      <w:r w:rsidR="00E655B4" w:rsidRPr="00E655B4">
        <w:rPr>
          <w:rFonts w:ascii="Arial" w:hAnsi="Arial" w:cs="Arial"/>
          <w:sz w:val="24"/>
          <w:szCs w:val="24"/>
        </w:rPr>
        <w:t xml:space="preserve">comportamental </w:t>
      </w:r>
      <w:r w:rsidRPr="00E655B4">
        <w:rPr>
          <w:rFonts w:ascii="Arial" w:hAnsi="Arial" w:cs="Arial"/>
          <w:sz w:val="24"/>
          <w:szCs w:val="24"/>
        </w:rPr>
        <w:t>muito</w:t>
      </w:r>
      <w:r w:rsidR="00E655B4" w:rsidRPr="00E655B4">
        <w:rPr>
          <w:rFonts w:ascii="Arial" w:hAnsi="Arial" w:cs="Arial"/>
          <w:sz w:val="24"/>
          <w:szCs w:val="24"/>
        </w:rPr>
        <w:t xml:space="preserve"> valorizada atualmente pelo</w:t>
      </w:r>
      <w:r w:rsidRPr="00E655B4">
        <w:rPr>
          <w:rFonts w:ascii="Arial" w:hAnsi="Arial" w:cs="Arial"/>
          <w:sz w:val="24"/>
          <w:szCs w:val="24"/>
        </w:rPr>
        <w:t xml:space="preserve"> mercado de trabalho</w:t>
      </w:r>
      <w:r w:rsidR="00E655B4" w:rsidRPr="00E655B4">
        <w:rPr>
          <w:rFonts w:ascii="Arial" w:hAnsi="Arial" w:cs="Arial"/>
          <w:sz w:val="24"/>
          <w:szCs w:val="24"/>
        </w:rPr>
        <w:t>.  A empatia é uma virtude pouco praticada nos dias de hoje, onde a maioria dos indivíduos busca apenas pensar em interesse e benefício próprio.</w:t>
      </w:r>
    </w:p>
    <w:p w:rsidR="0027547F" w:rsidRDefault="00B047D8" w:rsidP="00E655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empatia tem se tornado um diferencial competitivo individual, pois quem possui essa</w:t>
      </w:r>
      <w:r w:rsidR="00C303F2">
        <w:rPr>
          <w:rFonts w:ascii="Arial" w:hAnsi="Arial" w:cs="Arial"/>
          <w:sz w:val="24"/>
          <w:szCs w:val="24"/>
        </w:rPr>
        <w:t xml:space="preserve"> característica consegue se </w:t>
      </w:r>
      <w:r w:rsidR="0065158A">
        <w:rPr>
          <w:rFonts w:ascii="Arial" w:hAnsi="Arial" w:cs="Arial"/>
          <w:sz w:val="24"/>
          <w:szCs w:val="24"/>
        </w:rPr>
        <w:t>destacar dos demais, se envolve mais com o todo, enxerga melhor as pessoas à sua volta e melhora seu desempenho, se tornando mais eficiente</w:t>
      </w:r>
      <w:r w:rsidR="00C303F2">
        <w:rPr>
          <w:rFonts w:ascii="Arial" w:hAnsi="Arial" w:cs="Arial"/>
          <w:sz w:val="24"/>
          <w:szCs w:val="24"/>
        </w:rPr>
        <w:t>.</w:t>
      </w:r>
      <w:r w:rsidR="0065158A">
        <w:rPr>
          <w:rFonts w:ascii="Arial" w:hAnsi="Arial" w:cs="Arial"/>
          <w:sz w:val="24"/>
          <w:szCs w:val="24"/>
        </w:rPr>
        <w:t xml:space="preserve"> </w:t>
      </w:r>
    </w:p>
    <w:p w:rsidR="008E4CDA" w:rsidRDefault="0027547F" w:rsidP="00E655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empatia é um elo de ligação da comunicação entre pessoas/partes, pois </w:t>
      </w:r>
      <w:r w:rsidR="008E4CDA">
        <w:rPr>
          <w:rFonts w:ascii="Arial" w:hAnsi="Arial" w:cs="Arial"/>
          <w:sz w:val="24"/>
          <w:szCs w:val="24"/>
        </w:rPr>
        <w:t>quando colocamos a empatia em prática escolhe</w:t>
      </w:r>
      <w:r>
        <w:rPr>
          <w:rFonts w:ascii="Arial" w:hAnsi="Arial" w:cs="Arial"/>
          <w:sz w:val="24"/>
          <w:szCs w:val="24"/>
        </w:rPr>
        <w:t xml:space="preserve">mos as palavras e a forma com </w:t>
      </w:r>
      <w:r w:rsidR="00D576E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vamos transmitir ao outro, nem sempre o fazemos da maneira ideal para o entendimento da outra parte. Dentro de um processo de persuasão, ter empatia é fundamental para ter sucesso e principalmente para que a outra parte compreenda. Tão importante nos preocupar com a forma que falamos é a forma como escutamos. Para que as necessidades das duas partes sejam atendidas, devemos </w:t>
      </w:r>
      <w:r w:rsidR="008E4CDA">
        <w:rPr>
          <w:rFonts w:ascii="Arial" w:hAnsi="Arial" w:cs="Arial"/>
          <w:sz w:val="24"/>
          <w:szCs w:val="24"/>
        </w:rPr>
        <w:t>prestar muita atenção e ouvir o que nosso interlocutor fala.</w:t>
      </w:r>
    </w:p>
    <w:p w:rsidR="00225B59" w:rsidRDefault="008E4CDA" w:rsidP="00E655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empatia faz com que busquemos ser melhores a cada dia</w:t>
      </w:r>
      <w:r w:rsidR="00225B59">
        <w:rPr>
          <w:rFonts w:ascii="Arial" w:hAnsi="Arial" w:cs="Arial"/>
          <w:sz w:val="24"/>
          <w:szCs w:val="24"/>
        </w:rPr>
        <w:t>, essa atitude contagia os outros em nossa volta, nossas ações retornam de forma positiva para a sociedade como um todo.</w:t>
      </w:r>
    </w:p>
    <w:p w:rsidR="00225B59" w:rsidRDefault="00225B59" w:rsidP="00E655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potencializar a empatia, devemos ser mais abertos e disponíveis as outras pessoas,</w:t>
      </w:r>
      <w:r w:rsidR="000F13A1">
        <w:rPr>
          <w:rFonts w:ascii="Arial" w:hAnsi="Arial" w:cs="Arial"/>
          <w:sz w:val="24"/>
          <w:szCs w:val="24"/>
        </w:rPr>
        <w:t xml:space="preserve"> fazer coisas diferentes, sair de nosso cotidiano, buscar por aventuras, </w:t>
      </w:r>
      <w:r w:rsidR="0044146D">
        <w:rPr>
          <w:rFonts w:ascii="Arial" w:hAnsi="Arial" w:cs="Arial"/>
          <w:sz w:val="24"/>
          <w:szCs w:val="24"/>
        </w:rPr>
        <w:t xml:space="preserve">conversar com desconhecidos, tentar entender suas opiniões, </w:t>
      </w:r>
      <w:bookmarkStart w:id="0" w:name="_GoBack"/>
      <w:bookmarkEnd w:id="0"/>
      <w:r w:rsidR="000F13A1">
        <w:rPr>
          <w:rFonts w:ascii="Arial" w:hAnsi="Arial" w:cs="Arial"/>
          <w:sz w:val="24"/>
          <w:szCs w:val="24"/>
        </w:rPr>
        <w:t>explorar novas vidas e culturas. P</w:t>
      </w:r>
      <w:r>
        <w:rPr>
          <w:rFonts w:ascii="Arial" w:hAnsi="Arial" w:cs="Arial"/>
          <w:sz w:val="24"/>
          <w:szCs w:val="24"/>
        </w:rPr>
        <w:t>ois é como se fosse uma via de mão dupla, construída sobre compreensão e aprendizado mútuo, onde haja troca de experiências relevantes. Quando não unicamente desvendamos nós mesmos pela auto reflexão, mas também se importando com a vida dos outros.</w:t>
      </w:r>
    </w:p>
    <w:p w:rsidR="008E4CDA" w:rsidRDefault="008E4CDA" w:rsidP="00E655B4">
      <w:pPr>
        <w:jc w:val="both"/>
        <w:rPr>
          <w:rFonts w:ascii="Arial" w:hAnsi="Arial" w:cs="Arial"/>
          <w:sz w:val="24"/>
          <w:szCs w:val="24"/>
        </w:rPr>
      </w:pPr>
    </w:p>
    <w:p w:rsidR="008E4CDA" w:rsidRPr="008E4CDA" w:rsidRDefault="008E4CDA" w:rsidP="008E4CDA">
      <w:pPr>
        <w:jc w:val="both"/>
        <w:rPr>
          <w:rFonts w:ascii="Arial" w:hAnsi="Arial" w:cs="Arial"/>
          <w:sz w:val="24"/>
          <w:szCs w:val="24"/>
        </w:rPr>
      </w:pPr>
    </w:p>
    <w:p w:rsidR="0027547F" w:rsidRDefault="0027547F" w:rsidP="00E655B4">
      <w:pPr>
        <w:jc w:val="both"/>
        <w:rPr>
          <w:rFonts w:ascii="Arial" w:hAnsi="Arial" w:cs="Arial"/>
          <w:sz w:val="24"/>
          <w:szCs w:val="24"/>
        </w:rPr>
      </w:pPr>
    </w:p>
    <w:p w:rsidR="0027547F" w:rsidRDefault="0027547F" w:rsidP="00E655B4">
      <w:pPr>
        <w:jc w:val="both"/>
        <w:rPr>
          <w:rFonts w:ascii="Arial" w:hAnsi="Arial" w:cs="Arial"/>
          <w:sz w:val="24"/>
          <w:szCs w:val="24"/>
        </w:rPr>
      </w:pPr>
    </w:p>
    <w:p w:rsidR="00AF05B0" w:rsidRPr="00E655B4" w:rsidRDefault="00E655B4" w:rsidP="00E655B4">
      <w:pPr>
        <w:jc w:val="both"/>
        <w:rPr>
          <w:rFonts w:ascii="Arial" w:hAnsi="Arial" w:cs="Arial"/>
          <w:sz w:val="24"/>
          <w:szCs w:val="24"/>
        </w:rPr>
      </w:pPr>
      <w:r w:rsidRPr="00E655B4">
        <w:rPr>
          <w:rFonts w:ascii="Arial" w:hAnsi="Arial" w:cs="Arial"/>
          <w:sz w:val="24"/>
          <w:szCs w:val="24"/>
        </w:rPr>
        <w:t xml:space="preserve"> </w:t>
      </w:r>
    </w:p>
    <w:p w:rsidR="00AF05B0" w:rsidRDefault="00AF05B0"/>
    <w:sectPr w:rsidR="00AF0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76"/>
    <w:rsid w:val="00071576"/>
    <w:rsid w:val="00087A9F"/>
    <w:rsid w:val="000F13A1"/>
    <w:rsid w:val="00225B59"/>
    <w:rsid w:val="00273939"/>
    <w:rsid w:val="0027547F"/>
    <w:rsid w:val="0044146D"/>
    <w:rsid w:val="0065158A"/>
    <w:rsid w:val="00692574"/>
    <w:rsid w:val="008E4CDA"/>
    <w:rsid w:val="00AF05B0"/>
    <w:rsid w:val="00B047D8"/>
    <w:rsid w:val="00C303F2"/>
    <w:rsid w:val="00C73FB9"/>
    <w:rsid w:val="00D576E3"/>
    <w:rsid w:val="00E6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sistemas-pc</dc:creator>
  <cp:lastModifiedBy>sistemas-pc</cp:lastModifiedBy>
  <cp:revision>8</cp:revision>
  <dcterms:created xsi:type="dcterms:W3CDTF">2016-05-10T11:22:00Z</dcterms:created>
  <dcterms:modified xsi:type="dcterms:W3CDTF">2016-05-10T22:11:00Z</dcterms:modified>
</cp:coreProperties>
</file>