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08" w:rsidRDefault="00271078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9135B8">
        <w:rPr>
          <w:sz w:val="40"/>
          <w:szCs w:val="40"/>
        </w:rPr>
        <w:tab/>
      </w:r>
      <w:r w:rsidR="009135B8">
        <w:rPr>
          <w:sz w:val="40"/>
          <w:szCs w:val="40"/>
        </w:rPr>
        <w:tab/>
        <w:t>Os cães, nossos amigos</w:t>
      </w:r>
      <w:bookmarkStart w:id="0" w:name="_GoBack"/>
      <w:bookmarkEnd w:id="0"/>
    </w:p>
    <w:p w:rsidR="00271078" w:rsidRDefault="00271078">
      <w:pPr>
        <w:rPr>
          <w:sz w:val="40"/>
          <w:szCs w:val="40"/>
        </w:rPr>
      </w:pPr>
    </w:p>
    <w:p w:rsidR="00271078" w:rsidRDefault="00271078">
      <w:pPr>
        <w:rPr>
          <w:sz w:val="40"/>
          <w:szCs w:val="40"/>
        </w:rPr>
      </w:pPr>
    </w:p>
    <w:p w:rsidR="00522A08" w:rsidRDefault="00522A08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José Maria Couto Moreira*</w:t>
      </w:r>
    </w:p>
    <w:p w:rsidR="00271078" w:rsidRDefault="00271078">
      <w:pPr>
        <w:rPr>
          <w:sz w:val="40"/>
          <w:szCs w:val="40"/>
        </w:rPr>
      </w:pPr>
    </w:p>
    <w:p w:rsidR="00164B45" w:rsidRDefault="00271078">
      <w:pPr>
        <w:rPr>
          <w:sz w:val="40"/>
          <w:szCs w:val="40"/>
        </w:rPr>
      </w:pPr>
      <w:r>
        <w:rPr>
          <w:sz w:val="40"/>
          <w:szCs w:val="40"/>
        </w:rPr>
        <w:tab/>
        <w:t>O</w:t>
      </w:r>
      <w:r w:rsidR="00164B45">
        <w:rPr>
          <w:sz w:val="40"/>
          <w:szCs w:val="40"/>
        </w:rPr>
        <w:t xml:space="preserve"> país não suporta mais a tensão em que se encontra. </w:t>
      </w:r>
      <w:proofErr w:type="gramStart"/>
      <w:r w:rsidR="00164B45">
        <w:rPr>
          <w:sz w:val="40"/>
          <w:szCs w:val="40"/>
        </w:rPr>
        <w:t>Todos estamos</w:t>
      </w:r>
      <w:proofErr w:type="gramEnd"/>
      <w:r w:rsidR="00164B45">
        <w:rPr>
          <w:sz w:val="40"/>
          <w:szCs w:val="40"/>
        </w:rPr>
        <w:t xml:space="preserve"> ansiosos pelo futuro que a lucidez de alguns poucos nos aponta como melhor.</w:t>
      </w:r>
    </w:p>
    <w:p w:rsidR="00164B45" w:rsidRDefault="00164B45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Enquanto aguardamos por ele, vamos recrear nosso espírito com </w:t>
      </w:r>
      <w:r w:rsidR="006E43BE">
        <w:rPr>
          <w:sz w:val="40"/>
          <w:szCs w:val="40"/>
        </w:rPr>
        <w:t>meditações que nos compensem. Voltemos ao reino animal, onde i</w:t>
      </w:r>
      <w:r w:rsidR="00214F26">
        <w:rPr>
          <w:sz w:val="40"/>
          <w:szCs w:val="40"/>
        </w:rPr>
        <w:t>rracionais não perquirem culpas</w:t>
      </w:r>
      <w:r w:rsidR="006E43BE">
        <w:rPr>
          <w:sz w:val="40"/>
          <w:szCs w:val="40"/>
        </w:rPr>
        <w:t xml:space="preserve"> e ignoram o poder do dinheiro e outros valores que </w:t>
      </w:r>
      <w:proofErr w:type="gramStart"/>
      <w:r w:rsidR="006E43BE">
        <w:rPr>
          <w:sz w:val="40"/>
          <w:szCs w:val="40"/>
        </w:rPr>
        <w:t xml:space="preserve">o plano racional </w:t>
      </w:r>
      <w:r w:rsidR="00214F26">
        <w:rPr>
          <w:sz w:val="40"/>
          <w:szCs w:val="40"/>
        </w:rPr>
        <w:t>disputa</w:t>
      </w:r>
      <w:proofErr w:type="gramEnd"/>
      <w:r w:rsidR="00214F26">
        <w:rPr>
          <w:sz w:val="40"/>
          <w:szCs w:val="40"/>
        </w:rPr>
        <w:t xml:space="preserve"> avidamente</w:t>
      </w:r>
      <w:r w:rsidR="006E43BE">
        <w:rPr>
          <w:sz w:val="40"/>
          <w:szCs w:val="40"/>
        </w:rPr>
        <w:t>. Falemos dos cães, aqueles animais desvairados de paixão pelos homens.</w:t>
      </w:r>
    </w:p>
    <w:p w:rsidR="00C36662" w:rsidRDefault="00C36662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Depois que nosso pastor máximo nos revelou que os cães vão para o céu, </w:t>
      </w:r>
      <w:r w:rsidR="00522A08">
        <w:rPr>
          <w:sz w:val="40"/>
          <w:szCs w:val="40"/>
        </w:rPr>
        <w:t>fechou-se o círculo que justificava</w:t>
      </w:r>
      <w:r w:rsidR="00B90B9F">
        <w:rPr>
          <w:sz w:val="40"/>
          <w:szCs w:val="40"/>
        </w:rPr>
        <w:t xml:space="preserve"> nossa</w:t>
      </w:r>
      <w:r w:rsidR="006E43BE">
        <w:rPr>
          <w:sz w:val="40"/>
          <w:szCs w:val="40"/>
        </w:rPr>
        <w:t xml:space="preserve"> afeição por estes amáveis personagens</w:t>
      </w:r>
      <w:r>
        <w:rPr>
          <w:sz w:val="40"/>
          <w:szCs w:val="40"/>
        </w:rPr>
        <w:t>. Nada m</w:t>
      </w:r>
      <w:r w:rsidR="006E43BE">
        <w:rPr>
          <w:sz w:val="40"/>
          <w:szCs w:val="40"/>
        </w:rPr>
        <w:t>ais precisa ser dito sobre esse</w:t>
      </w:r>
      <w:r>
        <w:rPr>
          <w:sz w:val="40"/>
          <w:szCs w:val="40"/>
        </w:rPr>
        <w:t xml:space="preserve"> inoce</w:t>
      </w:r>
      <w:r w:rsidR="006E43BE">
        <w:rPr>
          <w:sz w:val="40"/>
          <w:szCs w:val="40"/>
        </w:rPr>
        <w:t xml:space="preserve">nte ser </w:t>
      </w:r>
      <w:r w:rsidR="00B90B9F">
        <w:rPr>
          <w:sz w:val="40"/>
          <w:szCs w:val="40"/>
        </w:rPr>
        <w:t>para enaltecer</w:t>
      </w:r>
      <w:r w:rsidR="00EF279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sua fidelidade e amor para conosco. </w:t>
      </w:r>
      <w:r w:rsidR="00EC714A">
        <w:rPr>
          <w:sz w:val="40"/>
          <w:szCs w:val="40"/>
        </w:rPr>
        <w:t xml:space="preserve">Desde tempos remotos, o cão é </w:t>
      </w:r>
      <w:r w:rsidR="00EC714A">
        <w:rPr>
          <w:sz w:val="40"/>
          <w:szCs w:val="40"/>
        </w:rPr>
        <w:lastRenderedPageBreak/>
        <w:t>el</w:t>
      </w:r>
      <w:r w:rsidR="000510D6">
        <w:rPr>
          <w:sz w:val="40"/>
          <w:szCs w:val="40"/>
        </w:rPr>
        <w:t xml:space="preserve">evado até </w:t>
      </w:r>
      <w:proofErr w:type="gramStart"/>
      <w:r w:rsidR="000510D6">
        <w:rPr>
          <w:sz w:val="40"/>
          <w:szCs w:val="40"/>
        </w:rPr>
        <w:t>a categorias</w:t>
      </w:r>
      <w:proofErr w:type="gramEnd"/>
      <w:r w:rsidR="000510D6">
        <w:rPr>
          <w:sz w:val="40"/>
          <w:szCs w:val="40"/>
        </w:rPr>
        <w:t xml:space="preserve"> espirituais</w:t>
      </w:r>
      <w:r w:rsidR="00EC714A">
        <w:rPr>
          <w:sz w:val="40"/>
          <w:szCs w:val="40"/>
        </w:rPr>
        <w:t>, como no Egito antigo</w:t>
      </w:r>
      <w:r w:rsidR="00EF2797">
        <w:rPr>
          <w:sz w:val="40"/>
          <w:szCs w:val="40"/>
        </w:rPr>
        <w:t>, por sua docilidade e capacidade intelectiva.</w:t>
      </w:r>
    </w:p>
    <w:p w:rsidR="009A0CA3" w:rsidRDefault="00C36662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EF2797">
        <w:rPr>
          <w:sz w:val="40"/>
          <w:szCs w:val="40"/>
        </w:rPr>
        <w:t xml:space="preserve">O luminoso Victor Hugo, aquele francês também ídolo de seu povo, </w:t>
      </w:r>
      <w:r w:rsidR="00F34FCE">
        <w:rPr>
          <w:sz w:val="40"/>
          <w:szCs w:val="40"/>
        </w:rPr>
        <w:t>c</w:t>
      </w:r>
      <w:r w:rsidR="00FF1085">
        <w:rPr>
          <w:sz w:val="40"/>
          <w:szCs w:val="40"/>
        </w:rPr>
        <w:t>avaleiro da L</w:t>
      </w:r>
      <w:r w:rsidR="00F34FCE">
        <w:rPr>
          <w:sz w:val="40"/>
          <w:szCs w:val="40"/>
        </w:rPr>
        <w:t xml:space="preserve">egião de </w:t>
      </w:r>
      <w:r w:rsidR="00F34FCE" w:rsidRPr="00D158E6">
        <w:rPr>
          <w:sz w:val="44"/>
          <w:szCs w:val="40"/>
        </w:rPr>
        <w:t>H</w:t>
      </w:r>
      <w:r w:rsidR="006044A7" w:rsidRPr="00D158E6">
        <w:rPr>
          <w:sz w:val="44"/>
          <w:szCs w:val="40"/>
        </w:rPr>
        <w:t>onra</w:t>
      </w:r>
      <w:r w:rsidR="00FF1085" w:rsidRPr="00D158E6">
        <w:rPr>
          <w:sz w:val="44"/>
          <w:szCs w:val="40"/>
        </w:rPr>
        <w:t>, aquele que em</w:t>
      </w:r>
      <w:r w:rsidR="00F34FCE" w:rsidRPr="00D158E6">
        <w:rPr>
          <w:sz w:val="44"/>
          <w:szCs w:val="40"/>
        </w:rPr>
        <w:t xml:space="preserve"> </w:t>
      </w:r>
      <w:r w:rsidR="00FF1085" w:rsidRPr="00D158E6">
        <w:rPr>
          <w:sz w:val="44"/>
          <w:szCs w:val="40"/>
        </w:rPr>
        <w:t xml:space="preserve">sua maturidade afirmou que </w:t>
      </w:r>
      <w:r w:rsidR="00F34FCE">
        <w:rPr>
          <w:sz w:val="40"/>
          <w:szCs w:val="40"/>
        </w:rPr>
        <w:t xml:space="preserve">só é democracia </w:t>
      </w:r>
      <w:r w:rsidR="00FF1085">
        <w:rPr>
          <w:sz w:val="40"/>
          <w:szCs w:val="40"/>
        </w:rPr>
        <w:t>o regime em que todo o povo está sujeito às luzes do saber,</w:t>
      </w:r>
      <w:r w:rsidR="006044A7">
        <w:rPr>
          <w:sz w:val="40"/>
          <w:szCs w:val="40"/>
        </w:rPr>
        <w:t xml:space="preserve"> </w:t>
      </w:r>
      <w:r w:rsidR="00EF2797">
        <w:rPr>
          <w:sz w:val="40"/>
          <w:szCs w:val="40"/>
        </w:rPr>
        <w:t>e</w:t>
      </w:r>
      <w:r w:rsidR="000510D6">
        <w:rPr>
          <w:sz w:val="40"/>
          <w:szCs w:val="40"/>
        </w:rPr>
        <w:t>,</w:t>
      </w:r>
      <w:r w:rsidR="00EF2797">
        <w:rPr>
          <w:sz w:val="40"/>
          <w:szCs w:val="40"/>
        </w:rPr>
        <w:t xml:space="preserve"> por isto mesmo</w:t>
      </w:r>
      <w:r w:rsidR="000510D6">
        <w:rPr>
          <w:sz w:val="40"/>
          <w:szCs w:val="40"/>
        </w:rPr>
        <w:t>,</w:t>
      </w:r>
      <w:r w:rsidR="00B90B9F">
        <w:rPr>
          <w:sz w:val="40"/>
          <w:szCs w:val="40"/>
        </w:rPr>
        <w:t xml:space="preserve"> guardado com</w:t>
      </w:r>
      <w:r w:rsidR="00EF2797">
        <w:rPr>
          <w:sz w:val="40"/>
          <w:szCs w:val="40"/>
        </w:rPr>
        <w:t xml:space="preserve"> respeito no </w:t>
      </w:r>
      <w:proofErr w:type="spellStart"/>
      <w:r w:rsidR="00EF2797">
        <w:rPr>
          <w:sz w:val="40"/>
          <w:szCs w:val="40"/>
        </w:rPr>
        <w:t>Pan</w:t>
      </w:r>
      <w:r w:rsidR="006044A7">
        <w:rPr>
          <w:sz w:val="40"/>
          <w:szCs w:val="40"/>
        </w:rPr>
        <w:t>theon</w:t>
      </w:r>
      <w:proofErr w:type="spellEnd"/>
      <w:r w:rsidR="006044A7">
        <w:rPr>
          <w:sz w:val="40"/>
          <w:szCs w:val="40"/>
        </w:rPr>
        <w:t xml:space="preserve"> de Paris, </w:t>
      </w:r>
      <w:r w:rsidR="00F34FCE">
        <w:rPr>
          <w:sz w:val="40"/>
          <w:szCs w:val="40"/>
        </w:rPr>
        <w:t>ma</w:t>
      </w:r>
      <w:r w:rsidR="00B90B9F">
        <w:rPr>
          <w:sz w:val="40"/>
          <w:szCs w:val="40"/>
        </w:rPr>
        <w:t>nifesta-se ternamente</w:t>
      </w:r>
      <w:r w:rsidR="00F34FCE">
        <w:rPr>
          <w:sz w:val="40"/>
          <w:szCs w:val="40"/>
        </w:rPr>
        <w:t xml:space="preserve"> sobre os cães: </w:t>
      </w:r>
      <w:r w:rsidR="00522A08">
        <w:rPr>
          <w:sz w:val="40"/>
          <w:szCs w:val="40"/>
        </w:rPr>
        <w:t>“</w:t>
      </w:r>
      <w:r w:rsidR="00F34FCE">
        <w:rPr>
          <w:sz w:val="40"/>
          <w:szCs w:val="40"/>
        </w:rPr>
        <w:t xml:space="preserve">Le </w:t>
      </w:r>
      <w:proofErr w:type="spellStart"/>
      <w:r w:rsidR="00F34FCE">
        <w:rPr>
          <w:sz w:val="40"/>
          <w:szCs w:val="40"/>
        </w:rPr>
        <w:t>chien</w:t>
      </w:r>
      <w:proofErr w:type="spellEnd"/>
      <w:r w:rsidR="00F34FCE">
        <w:rPr>
          <w:sz w:val="40"/>
          <w:szCs w:val="40"/>
        </w:rPr>
        <w:t xml:space="preserve"> </w:t>
      </w:r>
      <w:proofErr w:type="spellStart"/>
      <w:r w:rsidR="00F34FCE">
        <w:rPr>
          <w:sz w:val="40"/>
          <w:szCs w:val="40"/>
        </w:rPr>
        <w:t>c’est</w:t>
      </w:r>
      <w:proofErr w:type="spellEnd"/>
      <w:r w:rsidR="00F34FCE">
        <w:rPr>
          <w:sz w:val="40"/>
          <w:szCs w:val="40"/>
        </w:rPr>
        <w:t xml:space="preserve"> </w:t>
      </w:r>
      <w:proofErr w:type="spellStart"/>
      <w:proofErr w:type="gramStart"/>
      <w:r w:rsidR="00F34FCE">
        <w:rPr>
          <w:sz w:val="40"/>
          <w:szCs w:val="40"/>
        </w:rPr>
        <w:t>la</w:t>
      </w:r>
      <w:proofErr w:type="spellEnd"/>
      <w:proofErr w:type="gramEnd"/>
      <w:r w:rsidR="00F34FCE">
        <w:rPr>
          <w:sz w:val="40"/>
          <w:szCs w:val="40"/>
        </w:rPr>
        <w:t xml:space="preserve"> </w:t>
      </w:r>
      <w:proofErr w:type="spellStart"/>
      <w:r w:rsidR="00C87665">
        <w:rPr>
          <w:sz w:val="40"/>
          <w:szCs w:val="40"/>
        </w:rPr>
        <w:t>ve</w:t>
      </w:r>
      <w:r w:rsidR="00F34FCE">
        <w:rPr>
          <w:sz w:val="40"/>
          <w:szCs w:val="40"/>
        </w:rPr>
        <w:t>rtu</w:t>
      </w:r>
      <w:proofErr w:type="spellEnd"/>
      <w:r w:rsidR="00F34FCE">
        <w:rPr>
          <w:sz w:val="40"/>
          <w:szCs w:val="40"/>
        </w:rPr>
        <w:t xml:space="preserve">, </w:t>
      </w:r>
      <w:proofErr w:type="spellStart"/>
      <w:r w:rsidR="00F34FCE">
        <w:rPr>
          <w:sz w:val="40"/>
          <w:szCs w:val="40"/>
        </w:rPr>
        <w:t>qui</w:t>
      </w:r>
      <w:proofErr w:type="spellEnd"/>
      <w:r w:rsidR="00F34FCE">
        <w:rPr>
          <w:sz w:val="40"/>
          <w:szCs w:val="40"/>
        </w:rPr>
        <w:t xml:space="preserve"> ne </w:t>
      </w:r>
      <w:proofErr w:type="spellStart"/>
      <w:r w:rsidR="00F34FCE">
        <w:rPr>
          <w:sz w:val="40"/>
          <w:szCs w:val="40"/>
        </w:rPr>
        <w:t>pouvant</w:t>
      </w:r>
      <w:proofErr w:type="spellEnd"/>
      <w:r w:rsidR="00F34FCE">
        <w:rPr>
          <w:sz w:val="40"/>
          <w:szCs w:val="40"/>
        </w:rPr>
        <w:t xml:space="preserve"> se </w:t>
      </w:r>
      <w:proofErr w:type="spellStart"/>
      <w:r w:rsidR="00F34FCE">
        <w:rPr>
          <w:sz w:val="40"/>
          <w:szCs w:val="40"/>
        </w:rPr>
        <w:t>faire</w:t>
      </w:r>
      <w:proofErr w:type="spellEnd"/>
      <w:r w:rsidR="00F34FCE">
        <w:rPr>
          <w:sz w:val="40"/>
          <w:szCs w:val="40"/>
        </w:rPr>
        <w:t xml:space="preserve"> </w:t>
      </w:r>
      <w:proofErr w:type="spellStart"/>
      <w:r w:rsidR="00F34FCE">
        <w:rPr>
          <w:sz w:val="40"/>
          <w:szCs w:val="40"/>
        </w:rPr>
        <w:t>en</w:t>
      </w:r>
      <w:proofErr w:type="spellEnd"/>
      <w:r w:rsidR="00F34FCE">
        <w:rPr>
          <w:sz w:val="40"/>
          <w:szCs w:val="40"/>
        </w:rPr>
        <w:t xml:space="preserve"> </w:t>
      </w:r>
      <w:proofErr w:type="spellStart"/>
      <w:r w:rsidR="00F34FCE">
        <w:rPr>
          <w:sz w:val="40"/>
          <w:szCs w:val="40"/>
        </w:rPr>
        <w:t>homme</w:t>
      </w:r>
      <w:proofErr w:type="spellEnd"/>
      <w:r w:rsidR="00C87665">
        <w:rPr>
          <w:sz w:val="40"/>
          <w:szCs w:val="40"/>
        </w:rPr>
        <w:t>,</w:t>
      </w:r>
      <w:r w:rsidR="00B90B9F">
        <w:rPr>
          <w:sz w:val="40"/>
          <w:szCs w:val="40"/>
        </w:rPr>
        <w:t xml:space="preserve"> se </w:t>
      </w:r>
      <w:proofErr w:type="spellStart"/>
      <w:r w:rsidR="00B90B9F">
        <w:rPr>
          <w:sz w:val="40"/>
          <w:szCs w:val="40"/>
        </w:rPr>
        <w:t>faîte</w:t>
      </w:r>
      <w:proofErr w:type="spellEnd"/>
      <w:r w:rsidR="00B90B9F">
        <w:rPr>
          <w:sz w:val="40"/>
          <w:szCs w:val="40"/>
        </w:rPr>
        <w:t xml:space="preserve"> </w:t>
      </w:r>
      <w:proofErr w:type="spellStart"/>
      <w:r w:rsidR="00B90B9F">
        <w:rPr>
          <w:sz w:val="40"/>
          <w:szCs w:val="40"/>
        </w:rPr>
        <w:t>en</w:t>
      </w:r>
      <w:proofErr w:type="spellEnd"/>
      <w:r w:rsidR="00F34FCE">
        <w:rPr>
          <w:sz w:val="40"/>
          <w:szCs w:val="40"/>
        </w:rPr>
        <w:t xml:space="preserve"> </w:t>
      </w:r>
      <w:proofErr w:type="spellStart"/>
      <w:r w:rsidR="00B90B9F">
        <w:rPr>
          <w:sz w:val="40"/>
          <w:szCs w:val="40"/>
        </w:rPr>
        <w:t>bê</w:t>
      </w:r>
      <w:r w:rsidR="00522A08">
        <w:rPr>
          <w:sz w:val="40"/>
          <w:szCs w:val="40"/>
        </w:rPr>
        <w:t>te</w:t>
      </w:r>
      <w:proofErr w:type="spellEnd"/>
      <w:r w:rsidR="00522A08">
        <w:rPr>
          <w:sz w:val="40"/>
          <w:szCs w:val="40"/>
        </w:rPr>
        <w:t>”</w:t>
      </w:r>
      <w:r w:rsidR="00F34FCE">
        <w:rPr>
          <w:sz w:val="40"/>
          <w:szCs w:val="40"/>
        </w:rPr>
        <w:t xml:space="preserve"> </w:t>
      </w:r>
      <w:r w:rsidR="00C87665">
        <w:rPr>
          <w:sz w:val="40"/>
          <w:szCs w:val="40"/>
        </w:rPr>
        <w:t>(</w:t>
      </w:r>
      <w:r w:rsidR="00F34FCE">
        <w:rPr>
          <w:sz w:val="40"/>
          <w:szCs w:val="40"/>
        </w:rPr>
        <w:t>O cão é a virtude, que não podendo se fazer homem se fez animal</w:t>
      </w:r>
      <w:r w:rsidR="00C87665">
        <w:rPr>
          <w:sz w:val="40"/>
          <w:szCs w:val="40"/>
        </w:rPr>
        <w:t>)</w:t>
      </w:r>
      <w:r w:rsidR="00F34FCE">
        <w:rPr>
          <w:sz w:val="40"/>
          <w:szCs w:val="40"/>
        </w:rPr>
        <w:t>.</w:t>
      </w:r>
      <w:r w:rsidR="009A0CA3">
        <w:rPr>
          <w:sz w:val="40"/>
          <w:szCs w:val="40"/>
        </w:rPr>
        <w:t xml:space="preserve"> Este depoimento, chancelado pelo herói romântico de toda a França, define com mestria insuperável a personalidade canina, e nos faz mais amar este pequeno (grande) animal. Não carecem os cães de melhor declaração de afeto.</w:t>
      </w:r>
    </w:p>
    <w:p w:rsidR="00947EEC" w:rsidRDefault="009A0CA3">
      <w:pPr>
        <w:rPr>
          <w:sz w:val="40"/>
          <w:szCs w:val="40"/>
        </w:rPr>
      </w:pPr>
      <w:r>
        <w:rPr>
          <w:sz w:val="40"/>
          <w:szCs w:val="40"/>
        </w:rPr>
        <w:tab/>
        <w:t>Testemunho também apreciável sobre os cães é Clarice Lispector que</w:t>
      </w:r>
      <w:r w:rsidR="00947EEC">
        <w:rPr>
          <w:sz w:val="40"/>
          <w:szCs w:val="40"/>
        </w:rPr>
        <w:t>m</w:t>
      </w:r>
      <w:r>
        <w:rPr>
          <w:sz w:val="40"/>
          <w:szCs w:val="40"/>
        </w:rPr>
        <w:t xml:space="preserve"> nos dá. </w:t>
      </w:r>
      <w:proofErr w:type="gramStart"/>
      <w:r>
        <w:rPr>
          <w:sz w:val="40"/>
          <w:szCs w:val="40"/>
        </w:rPr>
        <w:t>Aquela russa de alma sensível, como nos mostra sua poesia e sua prosa, desabafou</w:t>
      </w:r>
      <w:proofErr w:type="gramEnd"/>
      <w:r>
        <w:rPr>
          <w:sz w:val="40"/>
          <w:szCs w:val="40"/>
        </w:rPr>
        <w:t xml:space="preserve"> em momento de possível </w:t>
      </w:r>
      <w:r w:rsidR="00947EEC">
        <w:rPr>
          <w:sz w:val="40"/>
          <w:szCs w:val="40"/>
        </w:rPr>
        <w:t>solidão: “Só não conhece o amor quem nunca teve um cão</w:t>
      </w:r>
      <w:r w:rsidR="00A358BF">
        <w:rPr>
          <w:sz w:val="40"/>
          <w:szCs w:val="40"/>
        </w:rPr>
        <w:t>”</w:t>
      </w:r>
      <w:r w:rsidR="00947EEC">
        <w:rPr>
          <w:sz w:val="40"/>
          <w:szCs w:val="40"/>
        </w:rPr>
        <w:t xml:space="preserve">. É um pensamento completo, diríamos. Se o amor é a síntese da aspiração humana (talvez não o seja na </w:t>
      </w:r>
      <w:r w:rsidR="00947EEC">
        <w:rPr>
          <w:sz w:val="40"/>
          <w:szCs w:val="40"/>
        </w:rPr>
        <w:lastRenderedPageBreak/>
        <w:t>atualidade), o amor canino pode ser proclamado como paradigma para a huma</w:t>
      </w:r>
      <w:r w:rsidR="00522A08">
        <w:rPr>
          <w:sz w:val="40"/>
          <w:szCs w:val="40"/>
        </w:rPr>
        <w:t>nidade, pois</w:t>
      </w:r>
      <w:r w:rsidR="00947EEC">
        <w:rPr>
          <w:sz w:val="40"/>
          <w:szCs w:val="40"/>
        </w:rPr>
        <w:t xml:space="preserve"> a </w:t>
      </w:r>
      <w:proofErr w:type="gramStart"/>
      <w:r w:rsidR="00947EEC">
        <w:rPr>
          <w:sz w:val="40"/>
          <w:szCs w:val="40"/>
        </w:rPr>
        <w:t xml:space="preserve">nós concedido </w:t>
      </w:r>
      <w:r w:rsidR="00A358BF">
        <w:rPr>
          <w:sz w:val="40"/>
          <w:szCs w:val="40"/>
        </w:rPr>
        <w:t xml:space="preserve">sem </w:t>
      </w:r>
      <w:r w:rsidR="00947EEC">
        <w:rPr>
          <w:sz w:val="40"/>
          <w:szCs w:val="40"/>
        </w:rPr>
        <w:t>o mínimo interesse</w:t>
      </w:r>
      <w:proofErr w:type="gramEnd"/>
      <w:r w:rsidR="00947EEC">
        <w:rPr>
          <w:sz w:val="40"/>
          <w:szCs w:val="40"/>
        </w:rPr>
        <w:t xml:space="preserve"> senão também obter amor, mas como o homem é insensato e não saiba perceber a vontade de seu c</w:t>
      </w:r>
      <w:r w:rsidR="00A358BF">
        <w:rPr>
          <w:sz w:val="40"/>
          <w:szCs w:val="40"/>
        </w:rPr>
        <w:t>ão, também nega a ele o amor</w:t>
      </w:r>
      <w:r w:rsidR="00947EEC">
        <w:rPr>
          <w:sz w:val="40"/>
          <w:szCs w:val="40"/>
        </w:rPr>
        <w:t xml:space="preserve"> </w:t>
      </w:r>
      <w:r w:rsidR="00A358BF">
        <w:rPr>
          <w:sz w:val="40"/>
          <w:szCs w:val="40"/>
        </w:rPr>
        <w:t xml:space="preserve">com que </w:t>
      </w:r>
      <w:r w:rsidR="00947EEC">
        <w:rPr>
          <w:sz w:val="40"/>
          <w:szCs w:val="40"/>
        </w:rPr>
        <w:t>podia responder</w:t>
      </w:r>
      <w:r w:rsidR="00A358BF">
        <w:rPr>
          <w:sz w:val="40"/>
          <w:szCs w:val="40"/>
        </w:rPr>
        <w:t>-lhe, a verdadeira glória para o cão.</w:t>
      </w:r>
    </w:p>
    <w:p w:rsidR="00A358BF" w:rsidRDefault="00B54D6C">
      <w:pPr>
        <w:rPr>
          <w:sz w:val="40"/>
          <w:szCs w:val="40"/>
        </w:rPr>
      </w:pPr>
      <w:r>
        <w:rPr>
          <w:sz w:val="40"/>
          <w:szCs w:val="40"/>
        </w:rPr>
        <w:tab/>
        <w:t>Quanto à</w:t>
      </w:r>
      <w:r w:rsidR="00A358BF">
        <w:rPr>
          <w:sz w:val="40"/>
          <w:szCs w:val="40"/>
        </w:rPr>
        <w:t xml:space="preserve"> exaltação dos cães como “quase humanos”, não seria lícito omitir a opinião de um brasileiro, ta</w:t>
      </w:r>
      <w:r w:rsidR="00B90B9F">
        <w:rPr>
          <w:sz w:val="40"/>
          <w:szCs w:val="40"/>
        </w:rPr>
        <w:t>lvez mesmo o de cada brasileiro</w:t>
      </w:r>
      <w:r w:rsidR="00A358BF">
        <w:rPr>
          <w:sz w:val="40"/>
          <w:szCs w:val="40"/>
        </w:rPr>
        <w:t xml:space="preserve"> que fala com a alma. Todos se lembram do ministro Magri, que serviu na pasta do Trabalho, escolhido com retumbância pelo presidente Collor. Pois então, o ministro Magri, que foi convidado para o ministério como representante dos trabalhadores, também contribuiu para a literatura canina quando afirmou, com a sinceridade de um homem comum, sem preparar cenas</w:t>
      </w:r>
      <w:r w:rsidR="00776532">
        <w:rPr>
          <w:sz w:val="40"/>
          <w:szCs w:val="40"/>
        </w:rPr>
        <w:t xml:space="preserve"> ou catar palavras, que “cachorro também é ser humano”. </w:t>
      </w:r>
    </w:p>
    <w:p w:rsidR="003042D5" w:rsidRDefault="003042D5">
      <w:pPr>
        <w:rPr>
          <w:sz w:val="40"/>
          <w:szCs w:val="40"/>
        </w:rPr>
      </w:pPr>
      <w:r>
        <w:rPr>
          <w:sz w:val="40"/>
          <w:szCs w:val="40"/>
        </w:rPr>
        <w:tab/>
        <w:t>Só mesmo quem despreza o cão é também quem despreza o humano. É o caso ilustrativo de Napoleão, o fl</w:t>
      </w:r>
      <w:r w:rsidR="00B90B9F">
        <w:rPr>
          <w:sz w:val="40"/>
          <w:szCs w:val="40"/>
        </w:rPr>
        <w:t>agelo da Europa, que ceifou</w:t>
      </w:r>
      <w:r>
        <w:rPr>
          <w:sz w:val="40"/>
          <w:szCs w:val="40"/>
        </w:rPr>
        <w:t xml:space="preserve"> a juventude francesa com suas pretensões expansionistas. Ao contrair casamento com a </w:t>
      </w:r>
      <w:r>
        <w:rPr>
          <w:sz w:val="40"/>
          <w:szCs w:val="40"/>
        </w:rPr>
        <w:lastRenderedPageBreak/>
        <w:t xml:space="preserve">princesa austríaca Maria Luiza, ciente a “entourage” do imperador </w:t>
      </w:r>
      <w:r w:rsidR="00B90B9F">
        <w:rPr>
          <w:sz w:val="40"/>
          <w:szCs w:val="40"/>
        </w:rPr>
        <w:t xml:space="preserve">de </w:t>
      </w:r>
      <w:r>
        <w:rPr>
          <w:sz w:val="40"/>
          <w:szCs w:val="40"/>
        </w:rPr>
        <w:t>que o comandante</w:t>
      </w:r>
      <w:r w:rsidR="00B90B9F">
        <w:rPr>
          <w:sz w:val="40"/>
          <w:szCs w:val="40"/>
        </w:rPr>
        <w:t xml:space="preserve"> detestava cachorros, venceram</w:t>
      </w:r>
      <w:r>
        <w:rPr>
          <w:sz w:val="40"/>
          <w:szCs w:val="40"/>
        </w:rPr>
        <w:t xml:space="preserve"> imenso constrangi</w:t>
      </w:r>
      <w:r w:rsidR="00522A08">
        <w:rPr>
          <w:sz w:val="40"/>
          <w:szCs w:val="40"/>
        </w:rPr>
        <w:t>mento para</w:t>
      </w:r>
      <w:r>
        <w:rPr>
          <w:sz w:val="40"/>
          <w:szCs w:val="40"/>
        </w:rPr>
        <w:t xml:space="preserve"> advertir a futura imperatriz que seu futuro marido não admitia cães em suas proximidades. </w:t>
      </w:r>
      <w:r w:rsidR="00522A08">
        <w:rPr>
          <w:sz w:val="40"/>
          <w:szCs w:val="40"/>
        </w:rPr>
        <w:t xml:space="preserve">Sua Alteza, embora insatisfeita e chorosa, teve de desligar-se de seu </w:t>
      </w:r>
      <w:proofErr w:type="spellStart"/>
      <w:r w:rsidR="00522A08">
        <w:rPr>
          <w:sz w:val="40"/>
          <w:szCs w:val="40"/>
        </w:rPr>
        <w:t>Loulou</w:t>
      </w:r>
      <w:proofErr w:type="spellEnd"/>
      <w:r w:rsidR="00522A08">
        <w:rPr>
          <w:sz w:val="40"/>
          <w:szCs w:val="40"/>
        </w:rPr>
        <w:t xml:space="preserve"> quando transpôs a fronteira</w:t>
      </w:r>
      <w:r>
        <w:rPr>
          <w:sz w:val="40"/>
          <w:szCs w:val="40"/>
        </w:rPr>
        <w:t xml:space="preserve"> </w:t>
      </w:r>
      <w:r w:rsidR="00522A08">
        <w:rPr>
          <w:sz w:val="40"/>
          <w:szCs w:val="40"/>
        </w:rPr>
        <w:t>ao encontro do noivo.</w:t>
      </w:r>
    </w:p>
    <w:p w:rsidR="00947EEC" w:rsidRDefault="00522A08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É, por certo, o que motivou Mark Twain a dizer: </w:t>
      </w:r>
      <w:r w:rsidR="00B90B9F">
        <w:rPr>
          <w:sz w:val="40"/>
          <w:szCs w:val="40"/>
        </w:rPr>
        <w:t>“</w:t>
      </w:r>
      <w:r w:rsidR="00947EEC">
        <w:rPr>
          <w:sz w:val="40"/>
          <w:szCs w:val="40"/>
        </w:rPr>
        <w:t>O cão é um cavalheiro, e eu espero ir para o cé</w:t>
      </w:r>
      <w:r>
        <w:rPr>
          <w:sz w:val="40"/>
          <w:szCs w:val="40"/>
        </w:rPr>
        <w:t>u deles e não para o dos homens</w:t>
      </w:r>
      <w:r w:rsidR="00B90B9F">
        <w:rPr>
          <w:sz w:val="40"/>
          <w:szCs w:val="40"/>
        </w:rPr>
        <w:t>”</w:t>
      </w:r>
      <w:r>
        <w:rPr>
          <w:sz w:val="40"/>
          <w:szCs w:val="40"/>
        </w:rPr>
        <w:t>.</w:t>
      </w:r>
    </w:p>
    <w:p w:rsidR="00B90B9F" w:rsidRDefault="00B90B9F">
      <w:pPr>
        <w:rPr>
          <w:sz w:val="40"/>
          <w:szCs w:val="40"/>
        </w:rPr>
      </w:pPr>
    </w:p>
    <w:p w:rsidR="00B90B9F" w:rsidRPr="00C36662" w:rsidRDefault="00B90B9F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Advogado*</w:t>
      </w:r>
    </w:p>
    <w:sectPr w:rsidR="00B90B9F" w:rsidRPr="00C36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62"/>
    <w:rsid w:val="000510D6"/>
    <w:rsid w:val="00060E10"/>
    <w:rsid w:val="00164B45"/>
    <w:rsid w:val="0019161A"/>
    <w:rsid w:val="00214F26"/>
    <w:rsid w:val="00242A7E"/>
    <w:rsid w:val="00271078"/>
    <w:rsid w:val="003042D5"/>
    <w:rsid w:val="00522A08"/>
    <w:rsid w:val="006044A7"/>
    <w:rsid w:val="006E43BE"/>
    <w:rsid w:val="00776532"/>
    <w:rsid w:val="009135B8"/>
    <w:rsid w:val="00947EEC"/>
    <w:rsid w:val="009A0CA3"/>
    <w:rsid w:val="00A358BF"/>
    <w:rsid w:val="00B54D6C"/>
    <w:rsid w:val="00B90B9F"/>
    <w:rsid w:val="00C36662"/>
    <w:rsid w:val="00C72912"/>
    <w:rsid w:val="00C87665"/>
    <w:rsid w:val="00D158E6"/>
    <w:rsid w:val="00EC714A"/>
    <w:rsid w:val="00EF2797"/>
    <w:rsid w:val="00F34FCE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2016-04-27T14:11:00Z</dcterms:created>
  <dcterms:modified xsi:type="dcterms:W3CDTF">2016-04-27T14:11:00Z</dcterms:modified>
</cp:coreProperties>
</file>