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17" w:rsidRDefault="00262217" w:rsidP="00506DA3">
      <w:pPr>
        <w:pStyle w:val="SubTitulo"/>
      </w:pPr>
      <w:r>
        <w:t xml:space="preserve">A EDUCAÇÃO REVOLUCIONÁRIA DE ERNESTO </w:t>
      </w:r>
      <w:r w:rsidR="00506DA3">
        <w:t>“</w:t>
      </w:r>
      <w:r>
        <w:t>CHE</w:t>
      </w:r>
      <w:r w:rsidR="00506DA3">
        <w:t>”</w:t>
      </w:r>
      <w:r>
        <w:t xml:space="preserve"> GUEVARA</w:t>
      </w:r>
      <w:r w:rsidR="00C3029D">
        <w:t xml:space="preserve"> DE LA SIERNA</w:t>
      </w:r>
      <w:r w:rsidRPr="00262217">
        <w:rPr>
          <w:rStyle w:val="Refdenotaderodap"/>
        </w:rPr>
        <w:footnoteReference w:customMarkFollows="1" w:id="1"/>
        <w:sym w:font="Symbol" w:char="F02A"/>
      </w:r>
      <w:r>
        <w:t>.</w:t>
      </w:r>
    </w:p>
    <w:p w:rsidR="00506DA3" w:rsidRDefault="00506DA3" w:rsidP="00506DA3">
      <w:pPr>
        <w:pStyle w:val="SubTitulo"/>
        <w:ind w:left="4248"/>
        <w:jc w:val="left"/>
      </w:pPr>
    </w:p>
    <w:p w:rsidR="00262217" w:rsidRDefault="00262217" w:rsidP="00506DA3">
      <w:pPr>
        <w:pStyle w:val="SubTitulo"/>
        <w:ind w:left="4248"/>
        <w:jc w:val="left"/>
      </w:pPr>
      <w:r>
        <w:t xml:space="preserve">Francisco </w:t>
      </w:r>
      <w:proofErr w:type="spellStart"/>
      <w:r>
        <w:t>Ádila</w:t>
      </w:r>
      <w:proofErr w:type="spellEnd"/>
      <w:r>
        <w:t xml:space="preserve"> Ferreira de Almeida</w:t>
      </w:r>
      <w:r w:rsidRPr="00262217">
        <w:rPr>
          <w:rStyle w:val="Refdenotaderodap"/>
        </w:rPr>
        <w:footnoteReference w:customMarkFollows="1" w:id="2"/>
        <w:sym w:font="Symbol" w:char="F02A"/>
      </w:r>
      <w:r w:rsidRPr="00262217">
        <w:rPr>
          <w:rStyle w:val="Refdenotaderodap"/>
        </w:rPr>
        <w:footnoteReference w:customMarkFollows="1" w:id="3"/>
        <w:sym w:font="Symbol" w:char="F02A"/>
      </w:r>
    </w:p>
    <w:p w:rsidR="00506DA3" w:rsidRDefault="00506DA3" w:rsidP="004C2F14">
      <w:pPr>
        <w:pStyle w:val="SubTitulo"/>
        <w:jc w:val="left"/>
      </w:pPr>
    </w:p>
    <w:p w:rsidR="00506DA3" w:rsidRDefault="00AC2ED3" w:rsidP="00506DA3">
      <w:pPr>
        <w:pStyle w:val="SubTitulo"/>
      </w:pPr>
      <w:r>
        <w:t>RESUMO</w:t>
      </w:r>
    </w:p>
    <w:p w:rsidR="00066EED" w:rsidRDefault="00066EED" w:rsidP="00066EED">
      <w:pPr>
        <w:pStyle w:val="SubTitulo"/>
        <w:jc w:val="both"/>
        <w:rPr>
          <w:b w:val="0"/>
        </w:rPr>
      </w:pPr>
      <w:r w:rsidRPr="00066EED">
        <w:rPr>
          <w:b w:val="0"/>
        </w:rPr>
        <w:t>O presente artigo tem por objetivo propor uma análise</w:t>
      </w:r>
      <w:r w:rsidR="00024974">
        <w:rPr>
          <w:b w:val="0"/>
        </w:rPr>
        <w:t xml:space="preserve"> acerca</w:t>
      </w:r>
      <w:r w:rsidR="00AC2ED3">
        <w:rPr>
          <w:b w:val="0"/>
        </w:rPr>
        <w:t xml:space="preserve"> </w:t>
      </w:r>
      <w:r w:rsidR="00024974">
        <w:rPr>
          <w:b w:val="0"/>
        </w:rPr>
        <w:t>d</w:t>
      </w:r>
      <w:r w:rsidR="00AC2ED3">
        <w:rPr>
          <w:b w:val="0"/>
        </w:rPr>
        <w:t>a ideia de Educação R</w:t>
      </w:r>
      <w:r w:rsidRPr="00066EED">
        <w:rPr>
          <w:b w:val="0"/>
        </w:rPr>
        <w:t>evoluc</w:t>
      </w:r>
      <w:r w:rsidR="0006697C">
        <w:rPr>
          <w:b w:val="0"/>
        </w:rPr>
        <w:t>ionária proposta por Ernesto</w:t>
      </w:r>
      <w:r w:rsidRPr="00066EED">
        <w:rPr>
          <w:b w:val="0"/>
        </w:rPr>
        <w:t xml:space="preserve"> Guevara</w:t>
      </w:r>
      <w:r w:rsidR="00A671C7">
        <w:rPr>
          <w:b w:val="0"/>
        </w:rPr>
        <w:t xml:space="preserve"> de La </w:t>
      </w:r>
      <w:proofErr w:type="spellStart"/>
      <w:r w:rsidR="00A671C7">
        <w:rPr>
          <w:b w:val="0"/>
        </w:rPr>
        <w:t>Serna</w:t>
      </w:r>
      <w:proofErr w:type="spellEnd"/>
      <w:r w:rsidR="00A671C7">
        <w:rPr>
          <w:b w:val="0"/>
        </w:rPr>
        <w:t>, o “Che” Guevara</w:t>
      </w:r>
      <w:r w:rsidRPr="00066EED">
        <w:rPr>
          <w:b w:val="0"/>
        </w:rPr>
        <w:t>.</w:t>
      </w:r>
      <w:r w:rsidR="00024974">
        <w:rPr>
          <w:b w:val="0"/>
        </w:rPr>
        <w:t xml:space="preserve"> Tal analise leva em conta os aspectos filosófico</w:t>
      </w:r>
      <w:r w:rsidR="000C552D">
        <w:rPr>
          <w:b w:val="0"/>
        </w:rPr>
        <w:t>s da obra teórica do Che</w:t>
      </w:r>
      <w:r w:rsidR="00024974">
        <w:rPr>
          <w:b w:val="0"/>
        </w:rPr>
        <w:t>.</w:t>
      </w:r>
      <w:r w:rsidRPr="00066EED">
        <w:rPr>
          <w:b w:val="0"/>
        </w:rPr>
        <w:t xml:space="preserve"> </w:t>
      </w:r>
      <w:r w:rsidR="000C552D">
        <w:rPr>
          <w:b w:val="0"/>
        </w:rPr>
        <w:t xml:space="preserve"> </w:t>
      </w:r>
      <w:bookmarkStart w:id="0" w:name="_GoBack"/>
      <w:bookmarkEnd w:id="0"/>
      <w:r w:rsidRPr="00066EED">
        <w:rPr>
          <w:b w:val="0"/>
        </w:rPr>
        <w:t xml:space="preserve">A </w:t>
      </w:r>
      <w:r w:rsidR="00AC2ED3">
        <w:rPr>
          <w:b w:val="0"/>
        </w:rPr>
        <w:t>E</w:t>
      </w:r>
      <w:r w:rsidRPr="00066EED">
        <w:rPr>
          <w:b w:val="0"/>
        </w:rPr>
        <w:t>du</w:t>
      </w:r>
      <w:r w:rsidR="00AC2ED3">
        <w:rPr>
          <w:b w:val="0"/>
        </w:rPr>
        <w:t>cação R</w:t>
      </w:r>
      <w:r w:rsidRPr="00066EED">
        <w:rPr>
          <w:b w:val="0"/>
        </w:rPr>
        <w:t>evolucionária é uma tentativa de criar em Cub</w:t>
      </w:r>
      <w:r w:rsidR="00AC2ED3">
        <w:rPr>
          <w:b w:val="0"/>
        </w:rPr>
        <w:t>a</w:t>
      </w:r>
      <w:r w:rsidR="0006697C">
        <w:rPr>
          <w:b w:val="0"/>
        </w:rPr>
        <w:t xml:space="preserve"> </w:t>
      </w:r>
      <w:r w:rsidR="00024974">
        <w:rPr>
          <w:b w:val="0"/>
        </w:rPr>
        <w:t>(</w:t>
      </w:r>
      <w:r w:rsidR="0006697C">
        <w:rPr>
          <w:b w:val="0"/>
        </w:rPr>
        <w:t>após o processo revolucionário de 1959</w:t>
      </w:r>
      <w:r w:rsidR="00024974">
        <w:rPr>
          <w:b w:val="0"/>
        </w:rPr>
        <w:t>)</w:t>
      </w:r>
      <w:r w:rsidR="0006697C">
        <w:rPr>
          <w:b w:val="0"/>
        </w:rPr>
        <w:t>,</w:t>
      </w:r>
      <w:r w:rsidR="00AC2ED3">
        <w:rPr>
          <w:b w:val="0"/>
        </w:rPr>
        <w:t xml:space="preserve"> o que Guevara c</w:t>
      </w:r>
      <w:r>
        <w:rPr>
          <w:b w:val="0"/>
        </w:rPr>
        <w:t xml:space="preserve">hama de </w:t>
      </w:r>
      <w:r w:rsidRPr="00066EED">
        <w:rPr>
          <w:b w:val="0"/>
          <w:i/>
        </w:rPr>
        <w:t>Homem Novo</w:t>
      </w:r>
      <w:r w:rsidR="00024974">
        <w:rPr>
          <w:b w:val="0"/>
        </w:rPr>
        <w:t>.</w:t>
      </w:r>
      <w:r w:rsidR="0006697C">
        <w:rPr>
          <w:b w:val="0"/>
        </w:rPr>
        <w:t xml:space="preserve"> </w:t>
      </w:r>
      <w:r w:rsidR="00A671C7">
        <w:rPr>
          <w:b w:val="0"/>
        </w:rPr>
        <w:t>Tal proposta tem como suporte a utilização</w:t>
      </w:r>
      <w:r w:rsidR="0006697C">
        <w:rPr>
          <w:b w:val="0"/>
        </w:rPr>
        <w:t xml:space="preserve"> de</w:t>
      </w:r>
      <w:r w:rsidRPr="00066EED">
        <w:rPr>
          <w:b w:val="0"/>
        </w:rPr>
        <w:t xml:space="preserve"> </w:t>
      </w:r>
      <w:r w:rsidR="0006697C">
        <w:rPr>
          <w:b w:val="0"/>
        </w:rPr>
        <w:t xml:space="preserve">um </w:t>
      </w:r>
      <w:r w:rsidRPr="00066EED">
        <w:rPr>
          <w:b w:val="0"/>
        </w:rPr>
        <w:t>aparelho educacional</w:t>
      </w:r>
      <w:r w:rsidR="0006697C">
        <w:rPr>
          <w:b w:val="0"/>
        </w:rPr>
        <w:t xml:space="preserve"> direto (Ministério da educação) e </w:t>
      </w:r>
      <w:r w:rsidR="00024974">
        <w:rPr>
          <w:b w:val="0"/>
        </w:rPr>
        <w:t xml:space="preserve">um aparelho educacional </w:t>
      </w:r>
      <w:r w:rsidR="0006697C">
        <w:rPr>
          <w:b w:val="0"/>
        </w:rPr>
        <w:t>indireto (a vanguarda revolucionária)</w:t>
      </w:r>
      <w:r w:rsidR="00024974">
        <w:rPr>
          <w:b w:val="0"/>
        </w:rPr>
        <w:t xml:space="preserve">. O estudo e </w:t>
      </w:r>
      <w:r w:rsidRPr="00066EED">
        <w:rPr>
          <w:b w:val="0"/>
        </w:rPr>
        <w:t xml:space="preserve">abordagem </w:t>
      </w:r>
      <w:r w:rsidR="00024974">
        <w:rPr>
          <w:b w:val="0"/>
        </w:rPr>
        <w:t xml:space="preserve">do pensamento de Che Guevara </w:t>
      </w:r>
      <w:r w:rsidRPr="00066EED">
        <w:rPr>
          <w:b w:val="0"/>
        </w:rPr>
        <w:t>nos leva a reconhecer um dúplice caráter no objetivo final da educação revolucionária:</w:t>
      </w:r>
      <w:r w:rsidR="00024974">
        <w:rPr>
          <w:b w:val="0"/>
        </w:rPr>
        <w:t xml:space="preserve"> nas crianças e</w:t>
      </w:r>
      <w:r w:rsidRPr="00066EED">
        <w:rPr>
          <w:b w:val="0"/>
        </w:rPr>
        <w:t xml:space="preserve"> nos jovens a criação de um ser conscient</w:t>
      </w:r>
      <w:r w:rsidR="00024974">
        <w:rPr>
          <w:b w:val="0"/>
        </w:rPr>
        <w:t>e e ético com bases socialistas; n</w:t>
      </w:r>
      <w:r w:rsidRPr="00066EED">
        <w:rPr>
          <w:b w:val="0"/>
        </w:rPr>
        <w:t>os adultos a criação da técnica necessária ao desenvolvimento do país.</w:t>
      </w:r>
    </w:p>
    <w:p w:rsidR="00066EED" w:rsidRPr="00A671C7" w:rsidRDefault="00066EED" w:rsidP="00066EED">
      <w:pPr>
        <w:pStyle w:val="SubTitulo"/>
        <w:jc w:val="both"/>
        <w:rPr>
          <w:b w:val="0"/>
        </w:rPr>
      </w:pPr>
      <w:r>
        <w:rPr>
          <w:b w:val="0"/>
        </w:rPr>
        <w:t xml:space="preserve">Palavras-chave: Educação Revolucionária. Cuba. </w:t>
      </w:r>
      <w:r w:rsidRPr="00A671C7">
        <w:rPr>
          <w:b w:val="0"/>
        </w:rPr>
        <w:t xml:space="preserve">Homem Novo. Socialismo. </w:t>
      </w:r>
      <w:r w:rsidR="009E0886" w:rsidRPr="00A671C7">
        <w:rPr>
          <w:b w:val="0"/>
        </w:rPr>
        <w:t xml:space="preserve">Consciência. Técnica. </w:t>
      </w:r>
    </w:p>
    <w:p w:rsidR="00066EED" w:rsidRPr="00A671C7" w:rsidRDefault="00066EED" w:rsidP="004C2F14">
      <w:pPr>
        <w:pStyle w:val="SubTitulo"/>
        <w:jc w:val="left"/>
      </w:pPr>
    </w:p>
    <w:p w:rsidR="00AC2ED3" w:rsidRPr="00AC2ED3" w:rsidRDefault="00A671C7" w:rsidP="00CD01E3">
      <w:pPr>
        <w:pStyle w:val="SubTitulo"/>
        <w:rPr>
          <w:lang w:val="en-US"/>
        </w:rPr>
      </w:pPr>
      <w:r>
        <w:rPr>
          <w:lang w:val="en-US"/>
        </w:rPr>
        <w:t>ABSTRA</w:t>
      </w:r>
      <w:r w:rsidR="00AC2ED3" w:rsidRPr="00AC2ED3">
        <w:rPr>
          <w:lang w:val="en-US"/>
        </w:rPr>
        <w:t>C</w:t>
      </w:r>
      <w:r>
        <w:rPr>
          <w:lang w:val="en-US"/>
        </w:rPr>
        <w:t>T</w:t>
      </w:r>
    </w:p>
    <w:p w:rsidR="00A671C7" w:rsidRDefault="00A671C7" w:rsidP="00CD01E3">
      <w:pPr>
        <w:pStyle w:val="SubTitulo"/>
        <w:jc w:val="both"/>
        <w:rPr>
          <w:b w:val="0"/>
          <w:lang w:val="en-US"/>
        </w:rPr>
      </w:pPr>
      <w:r w:rsidRPr="00A671C7">
        <w:rPr>
          <w:b w:val="0"/>
          <w:lang w:val="en-US"/>
        </w:rPr>
        <w:t>This article aims to propose an analysis of the idea of Revolutionary Education proposed by Ernesto Guevara de La Serna, the "</w:t>
      </w:r>
      <w:proofErr w:type="spellStart"/>
      <w:r w:rsidRPr="00A671C7">
        <w:rPr>
          <w:b w:val="0"/>
          <w:lang w:val="en-US"/>
        </w:rPr>
        <w:t>Che</w:t>
      </w:r>
      <w:proofErr w:type="spellEnd"/>
      <w:r w:rsidRPr="00A671C7">
        <w:rPr>
          <w:b w:val="0"/>
          <w:lang w:val="en-US"/>
        </w:rPr>
        <w:t xml:space="preserve">" Guevara. Such analysis takes </w:t>
      </w:r>
      <w:r w:rsidRPr="00A671C7">
        <w:rPr>
          <w:b w:val="0"/>
          <w:lang w:val="en-US"/>
        </w:rPr>
        <w:lastRenderedPageBreak/>
        <w:t xml:space="preserve">into account the philosophical aspects of the theoretical work of </w:t>
      </w:r>
      <w:proofErr w:type="spellStart"/>
      <w:r w:rsidRPr="00A671C7">
        <w:rPr>
          <w:b w:val="0"/>
          <w:lang w:val="en-US"/>
        </w:rPr>
        <w:t>Che</w:t>
      </w:r>
      <w:proofErr w:type="spellEnd"/>
      <w:r w:rsidRPr="00A671C7">
        <w:rPr>
          <w:b w:val="0"/>
          <w:lang w:val="en-US"/>
        </w:rPr>
        <w:t xml:space="preserve"> Guevara. The Revolutionary Education is an attempt to create in Cuba (after the revolutionary process of 1959), which Guevara called the New Man. This proposal is supported by the use of a direct educational system (Ministry of Education) and an indirect educational system (the revolutionary vanguard). The study and approach the thought of </w:t>
      </w:r>
      <w:proofErr w:type="spellStart"/>
      <w:r w:rsidRPr="00A671C7">
        <w:rPr>
          <w:b w:val="0"/>
          <w:lang w:val="en-US"/>
        </w:rPr>
        <w:t>Che</w:t>
      </w:r>
      <w:proofErr w:type="spellEnd"/>
      <w:r w:rsidRPr="00A671C7">
        <w:rPr>
          <w:b w:val="0"/>
          <w:lang w:val="en-US"/>
        </w:rPr>
        <w:t xml:space="preserve"> Guevara leads us to recognize a dual character in the ultimate goal of the revolutionary education: in children and young people to create a conscious and ethical with a socialist basis; in adults the creation of the necessary technical development of the country.</w:t>
      </w:r>
    </w:p>
    <w:p w:rsidR="00024974" w:rsidRPr="00A671C7" w:rsidRDefault="00CD01E3" w:rsidP="00CD01E3">
      <w:pPr>
        <w:pStyle w:val="SubTitulo"/>
        <w:jc w:val="both"/>
        <w:rPr>
          <w:b w:val="0"/>
        </w:rPr>
      </w:pPr>
      <w:r w:rsidRPr="00CD01E3">
        <w:rPr>
          <w:b w:val="0"/>
          <w:lang w:val="en-US"/>
        </w:rPr>
        <w:t xml:space="preserve">Keywords: Revolutionary Education. Cuba. </w:t>
      </w:r>
      <w:proofErr w:type="gramStart"/>
      <w:r w:rsidRPr="00CD01E3">
        <w:rPr>
          <w:b w:val="0"/>
          <w:lang w:val="en-US"/>
        </w:rPr>
        <w:t xml:space="preserve">New Man. </w:t>
      </w:r>
      <w:proofErr w:type="spellStart"/>
      <w:r w:rsidRPr="00A671C7">
        <w:rPr>
          <w:b w:val="0"/>
        </w:rPr>
        <w:t>Socialism</w:t>
      </w:r>
      <w:proofErr w:type="spellEnd"/>
      <w:r w:rsidRPr="00A671C7">
        <w:rPr>
          <w:b w:val="0"/>
        </w:rPr>
        <w:t>.</w:t>
      </w:r>
      <w:proofErr w:type="gramEnd"/>
      <w:r w:rsidRPr="00A671C7">
        <w:rPr>
          <w:b w:val="0"/>
        </w:rPr>
        <w:t xml:space="preserve"> </w:t>
      </w:r>
      <w:proofErr w:type="spellStart"/>
      <w:r w:rsidRPr="00A671C7">
        <w:rPr>
          <w:b w:val="0"/>
        </w:rPr>
        <w:t>Conscience</w:t>
      </w:r>
      <w:proofErr w:type="spellEnd"/>
      <w:r w:rsidRPr="00A671C7">
        <w:rPr>
          <w:b w:val="0"/>
        </w:rPr>
        <w:t xml:space="preserve">. </w:t>
      </w:r>
      <w:proofErr w:type="spellStart"/>
      <w:r w:rsidRPr="00A671C7">
        <w:rPr>
          <w:b w:val="0"/>
        </w:rPr>
        <w:t>Technique</w:t>
      </w:r>
      <w:proofErr w:type="spellEnd"/>
      <w:r w:rsidRPr="00A671C7">
        <w:rPr>
          <w:b w:val="0"/>
        </w:rPr>
        <w:t>.</w:t>
      </w:r>
    </w:p>
    <w:p w:rsidR="00CD01E3" w:rsidRDefault="00CD01E3" w:rsidP="00CD01E3">
      <w:pPr>
        <w:pStyle w:val="SubTitulo"/>
        <w:jc w:val="both"/>
      </w:pPr>
    </w:p>
    <w:p w:rsidR="00AC2ED3" w:rsidRDefault="00AC2ED3" w:rsidP="004C2F14">
      <w:pPr>
        <w:pStyle w:val="SubTitulo"/>
        <w:jc w:val="left"/>
      </w:pPr>
      <w:r>
        <w:t>Introdução</w:t>
      </w:r>
    </w:p>
    <w:p w:rsidR="00A5049E" w:rsidRDefault="00DF067B" w:rsidP="00492789">
      <w:pPr>
        <w:spacing w:line="360" w:lineRule="auto"/>
        <w:ind w:firstLine="1701"/>
        <w:jc w:val="both"/>
        <w:rPr>
          <w:rFonts w:ascii="Arial" w:hAnsi="Arial" w:cs="Arial"/>
          <w:sz w:val="24"/>
          <w:szCs w:val="24"/>
        </w:rPr>
      </w:pPr>
      <w:r>
        <w:rPr>
          <w:rFonts w:ascii="Arial" w:hAnsi="Arial" w:cs="Arial"/>
          <w:sz w:val="24"/>
          <w:szCs w:val="24"/>
        </w:rPr>
        <w:t>Ao</w:t>
      </w:r>
      <w:r w:rsidR="0006697C">
        <w:rPr>
          <w:rFonts w:ascii="Arial" w:hAnsi="Arial" w:cs="Arial"/>
          <w:sz w:val="24"/>
          <w:szCs w:val="24"/>
        </w:rPr>
        <w:t xml:space="preserve"> analisarmos o contexto revolucionário</w:t>
      </w:r>
      <w:r w:rsidR="00EF5BB1">
        <w:rPr>
          <w:rFonts w:ascii="Arial" w:hAnsi="Arial" w:cs="Arial"/>
          <w:sz w:val="24"/>
          <w:szCs w:val="24"/>
        </w:rPr>
        <w:t xml:space="preserve"> cubano de fins da década de 1950</w:t>
      </w:r>
      <w:r w:rsidR="00506DA3">
        <w:rPr>
          <w:rFonts w:ascii="Arial" w:hAnsi="Arial" w:cs="Arial"/>
          <w:sz w:val="24"/>
          <w:szCs w:val="24"/>
        </w:rPr>
        <w:t xml:space="preserve"> e inicio de 1960 (</w:t>
      </w:r>
      <w:r w:rsidR="00EF5BB1">
        <w:rPr>
          <w:rFonts w:ascii="Arial" w:hAnsi="Arial" w:cs="Arial"/>
          <w:sz w:val="24"/>
          <w:szCs w:val="24"/>
        </w:rPr>
        <w:t>momento histórico em que ocorreu a revolução cubana</w:t>
      </w:r>
      <w:r w:rsidR="00506DA3">
        <w:rPr>
          <w:rFonts w:ascii="Arial" w:hAnsi="Arial" w:cs="Arial"/>
          <w:sz w:val="24"/>
          <w:szCs w:val="24"/>
        </w:rPr>
        <w:t>),</w:t>
      </w:r>
      <w:r w:rsidR="0006697C">
        <w:rPr>
          <w:rFonts w:ascii="Arial" w:hAnsi="Arial" w:cs="Arial"/>
          <w:sz w:val="24"/>
          <w:szCs w:val="24"/>
        </w:rPr>
        <w:t xml:space="preserve"> a produção</w:t>
      </w:r>
      <w:r w:rsidR="00EF5BB1">
        <w:rPr>
          <w:rFonts w:ascii="Arial" w:hAnsi="Arial" w:cs="Arial"/>
          <w:sz w:val="24"/>
          <w:szCs w:val="24"/>
        </w:rPr>
        <w:t xml:space="preserve"> de teorias crítico-sociais</w:t>
      </w:r>
      <w:r w:rsidR="00506DA3">
        <w:rPr>
          <w:rFonts w:ascii="Arial" w:hAnsi="Arial" w:cs="Arial"/>
          <w:sz w:val="24"/>
          <w:szCs w:val="24"/>
        </w:rPr>
        <w:t xml:space="preserve"> na busca pelo fim das desigualdades entre os homens</w:t>
      </w:r>
      <w:r w:rsidR="00691129">
        <w:rPr>
          <w:rFonts w:ascii="Arial" w:hAnsi="Arial" w:cs="Arial"/>
          <w:sz w:val="24"/>
          <w:szCs w:val="24"/>
        </w:rPr>
        <w:t>, independente da qualidade intelectual apresentada</w:t>
      </w:r>
      <w:r w:rsidR="00EF5BB1">
        <w:rPr>
          <w:rFonts w:ascii="Arial" w:hAnsi="Arial" w:cs="Arial"/>
          <w:sz w:val="24"/>
          <w:szCs w:val="24"/>
        </w:rPr>
        <w:t xml:space="preserve"> por cada individuo envolvido nesse processo,</w:t>
      </w:r>
      <w:r w:rsidR="00005291">
        <w:rPr>
          <w:rFonts w:ascii="Arial" w:hAnsi="Arial" w:cs="Arial"/>
          <w:sz w:val="24"/>
          <w:szCs w:val="24"/>
        </w:rPr>
        <w:t xml:space="preserve"> ganha</w:t>
      </w:r>
      <w:r w:rsidR="0006697C">
        <w:rPr>
          <w:rFonts w:ascii="Arial" w:hAnsi="Arial" w:cs="Arial"/>
          <w:sz w:val="24"/>
          <w:szCs w:val="24"/>
        </w:rPr>
        <w:t xml:space="preserve"> destaque a part</w:t>
      </w:r>
      <w:r w:rsidR="00072ED4">
        <w:rPr>
          <w:rFonts w:ascii="Arial" w:hAnsi="Arial" w:cs="Arial"/>
          <w:sz w:val="24"/>
          <w:szCs w:val="24"/>
        </w:rPr>
        <w:t>ir do momento em que transcende</w:t>
      </w:r>
      <w:r w:rsidR="0006697C">
        <w:rPr>
          <w:rFonts w:ascii="Arial" w:hAnsi="Arial" w:cs="Arial"/>
          <w:sz w:val="24"/>
          <w:szCs w:val="24"/>
        </w:rPr>
        <w:t xml:space="preserve"> a mera especulação epistemológica e passa </w:t>
      </w:r>
      <w:r w:rsidR="00506DA3">
        <w:rPr>
          <w:rFonts w:ascii="Arial" w:hAnsi="Arial" w:cs="Arial"/>
          <w:sz w:val="24"/>
          <w:szCs w:val="24"/>
        </w:rPr>
        <w:t>a guia à práxis revolucionária</w:t>
      </w:r>
      <w:r w:rsidR="0006697C">
        <w:rPr>
          <w:rFonts w:ascii="Arial" w:hAnsi="Arial" w:cs="Arial"/>
          <w:sz w:val="24"/>
          <w:szCs w:val="24"/>
        </w:rPr>
        <w:t>. A</w:t>
      </w:r>
      <w:r w:rsidR="00506DA3">
        <w:rPr>
          <w:rFonts w:ascii="Arial" w:hAnsi="Arial" w:cs="Arial"/>
          <w:sz w:val="24"/>
          <w:szCs w:val="24"/>
        </w:rPr>
        <w:t xml:space="preserve"> filosofia, de mera especta</w:t>
      </w:r>
      <w:r w:rsidR="008D6B19">
        <w:rPr>
          <w:rFonts w:ascii="Arial" w:hAnsi="Arial" w:cs="Arial"/>
          <w:sz w:val="24"/>
          <w:szCs w:val="24"/>
        </w:rPr>
        <w:t>dora do processo revolucionário</w:t>
      </w:r>
      <w:r w:rsidR="00506DA3">
        <w:rPr>
          <w:rFonts w:ascii="Arial" w:hAnsi="Arial" w:cs="Arial"/>
          <w:sz w:val="24"/>
          <w:szCs w:val="24"/>
        </w:rPr>
        <w:t xml:space="preserve"> passa então a agir</w:t>
      </w:r>
      <w:r w:rsidR="0006697C">
        <w:rPr>
          <w:rFonts w:ascii="Arial" w:hAnsi="Arial" w:cs="Arial"/>
          <w:sz w:val="24"/>
          <w:szCs w:val="24"/>
        </w:rPr>
        <w:t xml:space="preserve"> como práxis</w:t>
      </w:r>
      <w:r w:rsidR="008D6B19">
        <w:rPr>
          <w:rFonts w:ascii="Arial" w:hAnsi="Arial" w:cs="Arial"/>
          <w:sz w:val="24"/>
          <w:szCs w:val="24"/>
        </w:rPr>
        <w:t xml:space="preserve"> revolucionária na busca de</w:t>
      </w:r>
      <w:r w:rsidR="0006697C">
        <w:rPr>
          <w:rFonts w:ascii="Arial" w:hAnsi="Arial" w:cs="Arial"/>
          <w:sz w:val="24"/>
          <w:szCs w:val="24"/>
        </w:rPr>
        <w:t xml:space="preserve"> superar a dicotomia existente entre teoria e prática</w:t>
      </w:r>
      <w:r w:rsidR="008D6B19">
        <w:rPr>
          <w:rFonts w:ascii="Arial" w:hAnsi="Arial" w:cs="Arial"/>
          <w:sz w:val="24"/>
          <w:szCs w:val="24"/>
        </w:rPr>
        <w:t>,</w:t>
      </w:r>
      <w:r w:rsidR="00506DA3">
        <w:rPr>
          <w:rFonts w:ascii="Arial" w:hAnsi="Arial" w:cs="Arial"/>
          <w:sz w:val="24"/>
          <w:szCs w:val="24"/>
        </w:rPr>
        <w:t xml:space="preserve"> educando os</w:t>
      </w:r>
      <w:r w:rsidR="008D6B19">
        <w:rPr>
          <w:rFonts w:ascii="Arial" w:hAnsi="Arial" w:cs="Arial"/>
          <w:sz w:val="24"/>
          <w:szCs w:val="24"/>
        </w:rPr>
        <w:t xml:space="preserve"> homens e os t</w:t>
      </w:r>
      <w:r>
        <w:rPr>
          <w:rFonts w:ascii="Arial" w:hAnsi="Arial" w:cs="Arial"/>
          <w:sz w:val="24"/>
          <w:szCs w:val="24"/>
        </w:rPr>
        <w:t>ransformando em revolucionários. A</w:t>
      </w:r>
      <w:r w:rsidR="008D6B19">
        <w:rPr>
          <w:rFonts w:ascii="Arial" w:hAnsi="Arial" w:cs="Arial"/>
          <w:sz w:val="24"/>
          <w:szCs w:val="24"/>
        </w:rPr>
        <w:t xml:space="preserve">ssim já </w:t>
      </w:r>
      <w:r w:rsidR="00506DA3">
        <w:rPr>
          <w:rFonts w:ascii="Arial" w:hAnsi="Arial" w:cs="Arial"/>
          <w:sz w:val="24"/>
          <w:szCs w:val="24"/>
        </w:rPr>
        <w:t xml:space="preserve">afirmava </w:t>
      </w:r>
      <w:r w:rsidR="00DE2441">
        <w:rPr>
          <w:rFonts w:ascii="Arial" w:hAnsi="Arial" w:cs="Arial"/>
          <w:sz w:val="24"/>
          <w:szCs w:val="24"/>
        </w:rPr>
        <w:t xml:space="preserve">Karl </w:t>
      </w:r>
      <w:r w:rsidR="00506DA3">
        <w:rPr>
          <w:rFonts w:ascii="Arial" w:hAnsi="Arial" w:cs="Arial"/>
          <w:sz w:val="24"/>
          <w:szCs w:val="24"/>
        </w:rPr>
        <w:t xml:space="preserve">Marx: </w:t>
      </w:r>
      <w:r w:rsidR="00506DA3" w:rsidRPr="00C7476D">
        <w:rPr>
          <w:rFonts w:ascii="Arial" w:hAnsi="Arial" w:cs="Arial"/>
          <w:i/>
          <w:sz w:val="24"/>
          <w:szCs w:val="24"/>
        </w:rPr>
        <w:t>“A filosofia é a cabeça do processo revolucionário,</w:t>
      </w:r>
      <w:r w:rsidR="00D53F8E" w:rsidRPr="00C7476D">
        <w:rPr>
          <w:rFonts w:ascii="Arial" w:hAnsi="Arial" w:cs="Arial"/>
          <w:i/>
          <w:sz w:val="24"/>
          <w:szCs w:val="24"/>
        </w:rPr>
        <w:t xml:space="preserve"> o proletariado, é o</w:t>
      </w:r>
      <w:r w:rsidR="00CD01E3">
        <w:rPr>
          <w:rFonts w:ascii="Arial" w:hAnsi="Arial" w:cs="Arial"/>
          <w:i/>
          <w:sz w:val="24"/>
          <w:szCs w:val="24"/>
        </w:rPr>
        <w:t xml:space="preserve"> seu</w:t>
      </w:r>
      <w:r w:rsidR="00D53F8E" w:rsidRPr="00C7476D">
        <w:rPr>
          <w:rFonts w:ascii="Arial" w:hAnsi="Arial" w:cs="Arial"/>
          <w:i/>
          <w:sz w:val="24"/>
          <w:szCs w:val="24"/>
        </w:rPr>
        <w:t xml:space="preserve"> coração</w:t>
      </w:r>
      <w:r w:rsidR="008D6B19" w:rsidRPr="00C7476D">
        <w:rPr>
          <w:rFonts w:ascii="Arial" w:hAnsi="Arial" w:cs="Arial"/>
          <w:i/>
          <w:sz w:val="24"/>
          <w:szCs w:val="24"/>
        </w:rPr>
        <w:t>”</w:t>
      </w:r>
      <w:r w:rsidR="00CD01E3">
        <w:rPr>
          <w:rFonts w:ascii="Arial" w:hAnsi="Arial" w:cs="Arial"/>
          <w:sz w:val="24"/>
          <w:szCs w:val="24"/>
        </w:rPr>
        <w:t xml:space="preserve"> (Marx, 201</w:t>
      </w:r>
      <w:r w:rsidR="008D6B19">
        <w:rPr>
          <w:rFonts w:ascii="Arial" w:hAnsi="Arial" w:cs="Arial"/>
          <w:sz w:val="24"/>
          <w:szCs w:val="24"/>
        </w:rPr>
        <w:t>0</w:t>
      </w:r>
      <w:r w:rsidR="00CD01E3">
        <w:rPr>
          <w:rFonts w:ascii="Arial" w:hAnsi="Arial" w:cs="Arial"/>
          <w:sz w:val="24"/>
          <w:szCs w:val="24"/>
        </w:rPr>
        <w:t>, pag.9</w:t>
      </w:r>
      <w:r w:rsidR="008D6B19">
        <w:rPr>
          <w:rFonts w:ascii="Arial" w:hAnsi="Arial" w:cs="Arial"/>
          <w:sz w:val="24"/>
          <w:szCs w:val="24"/>
        </w:rPr>
        <w:t>)</w:t>
      </w:r>
      <w:r w:rsidR="008D6B19" w:rsidRPr="008D6B19">
        <w:rPr>
          <w:rFonts w:ascii="Arial" w:hAnsi="Arial" w:cs="Arial"/>
          <w:sz w:val="24"/>
          <w:szCs w:val="24"/>
        </w:rPr>
        <w:t>.</w:t>
      </w:r>
      <w:r w:rsidR="008D6B19">
        <w:rPr>
          <w:rFonts w:ascii="Arial" w:hAnsi="Arial" w:cs="Arial"/>
          <w:b/>
          <w:i/>
          <w:sz w:val="24"/>
          <w:szCs w:val="24"/>
        </w:rPr>
        <w:t xml:space="preserve"> </w:t>
      </w:r>
      <w:r w:rsidR="00072ED4">
        <w:rPr>
          <w:rFonts w:ascii="Arial" w:hAnsi="Arial" w:cs="Arial"/>
          <w:sz w:val="24"/>
          <w:szCs w:val="24"/>
        </w:rPr>
        <w:t>Por transcender a mera</w:t>
      </w:r>
      <w:r w:rsidR="0006697C">
        <w:rPr>
          <w:rFonts w:ascii="Arial" w:hAnsi="Arial" w:cs="Arial"/>
          <w:sz w:val="24"/>
          <w:szCs w:val="24"/>
        </w:rPr>
        <w:t xml:space="preserve"> especulação epistemológica </w:t>
      </w:r>
      <w:r w:rsidR="00D53F8E">
        <w:rPr>
          <w:rFonts w:ascii="Arial" w:hAnsi="Arial" w:cs="Arial"/>
          <w:sz w:val="24"/>
          <w:szCs w:val="24"/>
        </w:rPr>
        <w:t xml:space="preserve">(apresentada pela tradição </w:t>
      </w:r>
      <w:r w:rsidR="008D6B19">
        <w:rPr>
          <w:rFonts w:ascii="Arial" w:hAnsi="Arial" w:cs="Arial"/>
          <w:sz w:val="24"/>
          <w:szCs w:val="24"/>
        </w:rPr>
        <w:t>filosó</w:t>
      </w:r>
      <w:r w:rsidR="00D53F8E">
        <w:rPr>
          <w:rFonts w:ascii="Arial" w:hAnsi="Arial" w:cs="Arial"/>
          <w:sz w:val="24"/>
          <w:szCs w:val="24"/>
        </w:rPr>
        <w:t xml:space="preserve">fica clássica) </w:t>
      </w:r>
      <w:r w:rsidR="0006697C">
        <w:rPr>
          <w:rFonts w:ascii="Arial" w:hAnsi="Arial" w:cs="Arial"/>
          <w:sz w:val="24"/>
          <w:szCs w:val="24"/>
        </w:rPr>
        <w:t>e tornar-s</w:t>
      </w:r>
      <w:r w:rsidR="00D53F8E">
        <w:rPr>
          <w:rFonts w:ascii="Arial" w:hAnsi="Arial" w:cs="Arial"/>
          <w:sz w:val="24"/>
          <w:szCs w:val="24"/>
        </w:rPr>
        <w:t>e prática politica</w:t>
      </w:r>
      <w:r w:rsidR="00F97CAE">
        <w:rPr>
          <w:rFonts w:ascii="Arial" w:hAnsi="Arial" w:cs="Arial"/>
          <w:sz w:val="24"/>
          <w:szCs w:val="24"/>
        </w:rPr>
        <w:t xml:space="preserve"> (apresentada pela tradição marxista)</w:t>
      </w:r>
      <w:r w:rsidR="00D53F8E">
        <w:rPr>
          <w:rFonts w:ascii="Arial" w:hAnsi="Arial" w:cs="Arial"/>
          <w:sz w:val="24"/>
          <w:szCs w:val="24"/>
        </w:rPr>
        <w:t>, a filosofia passa a ser</w:t>
      </w:r>
      <w:r w:rsidR="00072ED4">
        <w:rPr>
          <w:rFonts w:ascii="Arial" w:hAnsi="Arial" w:cs="Arial"/>
          <w:sz w:val="24"/>
          <w:szCs w:val="24"/>
        </w:rPr>
        <w:t xml:space="preserve"> encarada como revolucionária. É</w:t>
      </w:r>
      <w:r w:rsidR="00F97CAE">
        <w:rPr>
          <w:rFonts w:ascii="Arial" w:hAnsi="Arial" w:cs="Arial"/>
          <w:sz w:val="24"/>
          <w:szCs w:val="24"/>
        </w:rPr>
        <w:t xml:space="preserve"> sobre essa tradição marxist</w:t>
      </w:r>
      <w:r w:rsidR="00D53F8E">
        <w:rPr>
          <w:rFonts w:ascii="Arial" w:hAnsi="Arial" w:cs="Arial"/>
          <w:sz w:val="24"/>
          <w:szCs w:val="24"/>
        </w:rPr>
        <w:t>a que se edifica o pensamento de Ernesto Che</w:t>
      </w:r>
      <w:r w:rsidR="002E17C9">
        <w:rPr>
          <w:rFonts w:ascii="Arial" w:hAnsi="Arial" w:cs="Arial"/>
          <w:sz w:val="24"/>
          <w:szCs w:val="24"/>
        </w:rPr>
        <w:t xml:space="preserve"> Guevara.</w:t>
      </w:r>
    </w:p>
    <w:p w:rsidR="00D5677F" w:rsidRDefault="002E17C9" w:rsidP="00492789">
      <w:pPr>
        <w:spacing w:line="360" w:lineRule="auto"/>
        <w:ind w:firstLine="1701"/>
        <w:jc w:val="both"/>
        <w:rPr>
          <w:rFonts w:ascii="Arial" w:hAnsi="Arial" w:cs="Arial"/>
          <w:sz w:val="24"/>
          <w:szCs w:val="24"/>
        </w:rPr>
      </w:pPr>
      <w:r>
        <w:rPr>
          <w:rFonts w:ascii="Arial" w:hAnsi="Arial" w:cs="Arial"/>
          <w:sz w:val="24"/>
          <w:szCs w:val="24"/>
        </w:rPr>
        <w:t xml:space="preserve">Guevara </w:t>
      </w:r>
      <w:r w:rsidR="00F97CAE">
        <w:rPr>
          <w:rFonts w:ascii="Arial" w:hAnsi="Arial" w:cs="Arial"/>
          <w:sz w:val="24"/>
          <w:szCs w:val="24"/>
        </w:rPr>
        <w:t xml:space="preserve">foi o grande teórico do processo revolucionário cubano, era marxista clássico e acreditava sobremaneira na qualidade e no poder dialético do marxismo; com efeito, utilizava-se do marxismo clássico como um guia para a </w:t>
      </w:r>
      <w:r w:rsidR="00F97CAE">
        <w:rPr>
          <w:rFonts w:ascii="Arial" w:hAnsi="Arial" w:cs="Arial"/>
          <w:sz w:val="24"/>
          <w:szCs w:val="24"/>
        </w:rPr>
        <w:lastRenderedPageBreak/>
        <w:t>prática revolucionária, chegou a afirmar que o Capital seria “</w:t>
      </w:r>
      <w:r w:rsidR="00F97CAE" w:rsidRPr="00F97CAE">
        <w:rPr>
          <w:rFonts w:ascii="Arial" w:hAnsi="Arial" w:cs="Arial"/>
          <w:i/>
          <w:sz w:val="24"/>
          <w:szCs w:val="24"/>
        </w:rPr>
        <w:t>Um monumento à inteligência humana</w:t>
      </w:r>
      <w:r w:rsidR="00F97CAE">
        <w:rPr>
          <w:rFonts w:ascii="Arial" w:hAnsi="Arial" w:cs="Arial"/>
          <w:i/>
          <w:sz w:val="24"/>
          <w:szCs w:val="24"/>
        </w:rPr>
        <w:t>”</w:t>
      </w:r>
      <w:r w:rsidR="00F97CAE">
        <w:rPr>
          <w:rFonts w:ascii="Arial" w:hAnsi="Arial" w:cs="Arial"/>
          <w:sz w:val="24"/>
          <w:szCs w:val="24"/>
        </w:rPr>
        <w:t xml:space="preserve">. </w:t>
      </w:r>
      <w:r w:rsidR="00D5677F">
        <w:rPr>
          <w:rFonts w:ascii="Arial" w:hAnsi="Arial" w:cs="Arial"/>
          <w:sz w:val="24"/>
          <w:szCs w:val="24"/>
        </w:rPr>
        <w:t>Che Guevara acreditava que</w:t>
      </w:r>
      <w:r w:rsidR="00F97CAE">
        <w:rPr>
          <w:rFonts w:ascii="Arial" w:hAnsi="Arial" w:cs="Arial"/>
          <w:sz w:val="24"/>
          <w:szCs w:val="24"/>
        </w:rPr>
        <w:t xml:space="preserve"> a partir</w:t>
      </w:r>
      <w:r w:rsidR="0005179A">
        <w:rPr>
          <w:rFonts w:ascii="Arial" w:hAnsi="Arial" w:cs="Arial"/>
          <w:sz w:val="24"/>
          <w:szCs w:val="24"/>
        </w:rPr>
        <w:t xml:space="preserve"> do momento em que o marxismo passa a ser o guia para a prática </w:t>
      </w:r>
      <w:r w:rsidR="00D5677F">
        <w:rPr>
          <w:rFonts w:ascii="Arial" w:hAnsi="Arial" w:cs="Arial"/>
          <w:sz w:val="24"/>
          <w:szCs w:val="24"/>
        </w:rPr>
        <w:t xml:space="preserve">revolucionária, seria necessário à existência de </w:t>
      </w:r>
      <w:r w:rsidR="0005179A">
        <w:rPr>
          <w:rFonts w:ascii="Arial" w:hAnsi="Arial" w:cs="Arial"/>
          <w:sz w:val="24"/>
          <w:szCs w:val="24"/>
        </w:rPr>
        <w:t>uma</w:t>
      </w:r>
      <w:r w:rsidR="00D5677F">
        <w:rPr>
          <w:rFonts w:ascii="Arial" w:hAnsi="Arial" w:cs="Arial"/>
          <w:sz w:val="24"/>
          <w:szCs w:val="24"/>
        </w:rPr>
        <w:t xml:space="preserve"> educação </w:t>
      </w:r>
      <w:r w:rsidR="0005179A">
        <w:rPr>
          <w:rFonts w:ascii="Arial" w:hAnsi="Arial" w:cs="Arial"/>
          <w:sz w:val="24"/>
          <w:szCs w:val="24"/>
        </w:rPr>
        <w:t>voltada para a consolidação do processo revolucionário</w:t>
      </w:r>
      <w:r w:rsidR="00DE2441">
        <w:rPr>
          <w:rFonts w:ascii="Arial" w:hAnsi="Arial" w:cs="Arial"/>
          <w:sz w:val="24"/>
          <w:szCs w:val="24"/>
        </w:rPr>
        <w:t xml:space="preserve"> (baseada no marxismo e seu poder dialético)</w:t>
      </w:r>
      <w:r w:rsidR="00D5677F">
        <w:rPr>
          <w:rFonts w:ascii="Arial" w:hAnsi="Arial" w:cs="Arial"/>
          <w:sz w:val="24"/>
          <w:szCs w:val="24"/>
        </w:rPr>
        <w:t>, como o</w:t>
      </w:r>
      <w:r w:rsidR="0005179A">
        <w:rPr>
          <w:rFonts w:ascii="Arial" w:hAnsi="Arial" w:cs="Arial"/>
          <w:sz w:val="24"/>
          <w:szCs w:val="24"/>
        </w:rPr>
        <w:t xml:space="preserve"> que estava em andamento em Cuba</w:t>
      </w:r>
      <w:r w:rsidR="00D5677F">
        <w:rPr>
          <w:rFonts w:ascii="Arial" w:hAnsi="Arial" w:cs="Arial"/>
          <w:sz w:val="24"/>
          <w:szCs w:val="24"/>
        </w:rPr>
        <w:t>,</w:t>
      </w:r>
      <w:r w:rsidR="0005179A">
        <w:rPr>
          <w:rFonts w:ascii="Arial" w:hAnsi="Arial" w:cs="Arial"/>
          <w:sz w:val="24"/>
          <w:szCs w:val="24"/>
        </w:rPr>
        <w:t xml:space="preserve"> </w:t>
      </w:r>
      <w:r w:rsidR="00D5677F">
        <w:rPr>
          <w:rFonts w:ascii="Arial" w:hAnsi="Arial" w:cs="Arial"/>
          <w:sz w:val="24"/>
          <w:szCs w:val="24"/>
        </w:rPr>
        <w:t xml:space="preserve">tal educação </w:t>
      </w:r>
      <w:r w:rsidR="0005179A">
        <w:rPr>
          <w:rFonts w:ascii="Arial" w:hAnsi="Arial" w:cs="Arial"/>
          <w:sz w:val="24"/>
          <w:szCs w:val="24"/>
        </w:rPr>
        <w:t xml:space="preserve">seria parte integrante da formação do homem socialista. </w:t>
      </w:r>
      <w:r w:rsidR="00F97CAE">
        <w:rPr>
          <w:rFonts w:ascii="Arial" w:hAnsi="Arial" w:cs="Arial"/>
          <w:sz w:val="24"/>
          <w:szCs w:val="24"/>
        </w:rPr>
        <w:t xml:space="preserve">  </w:t>
      </w:r>
    </w:p>
    <w:p w:rsidR="00C7476D" w:rsidRDefault="00F97CAE" w:rsidP="00492789">
      <w:pPr>
        <w:spacing w:line="360" w:lineRule="auto"/>
        <w:ind w:firstLine="1701"/>
        <w:jc w:val="both"/>
        <w:rPr>
          <w:rFonts w:ascii="Arial" w:hAnsi="Arial" w:cs="Arial"/>
          <w:sz w:val="24"/>
          <w:szCs w:val="24"/>
        </w:rPr>
      </w:pPr>
      <w:r>
        <w:rPr>
          <w:rFonts w:ascii="Arial" w:hAnsi="Arial" w:cs="Arial"/>
          <w:sz w:val="24"/>
          <w:szCs w:val="24"/>
        </w:rPr>
        <w:t>A</w:t>
      </w:r>
      <w:r w:rsidR="002E17C9">
        <w:rPr>
          <w:rFonts w:ascii="Arial" w:hAnsi="Arial" w:cs="Arial"/>
          <w:sz w:val="24"/>
          <w:szCs w:val="24"/>
        </w:rPr>
        <w:t xml:space="preserve">creditava que todo argumento </w:t>
      </w:r>
      <w:r w:rsidR="008D6B19">
        <w:rPr>
          <w:rFonts w:ascii="Arial" w:hAnsi="Arial" w:cs="Arial"/>
          <w:sz w:val="24"/>
          <w:szCs w:val="24"/>
        </w:rPr>
        <w:t>apresentado na substituição de</w:t>
      </w:r>
      <w:r w:rsidR="00E27616">
        <w:rPr>
          <w:rFonts w:ascii="Arial" w:hAnsi="Arial" w:cs="Arial"/>
          <w:sz w:val="24"/>
          <w:szCs w:val="24"/>
        </w:rPr>
        <w:t xml:space="preserve"> outro</w:t>
      </w:r>
      <w:r w:rsidR="008D6B19">
        <w:rPr>
          <w:rFonts w:ascii="Arial" w:hAnsi="Arial" w:cs="Arial"/>
          <w:sz w:val="24"/>
          <w:szCs w:val="24"/>
        </w:rPr>
        <w:t xml:space="preserve"> argumento, </w:t>
      </w:r>
      <w:r w:rsidR="002E17C9">
        <w:rPr>
          <w:rFonts w:ascii="Arial" w:hAnsi="Arial" w:cs="Arial"/>
          <w:sz w:val="24"/>
          <w:szCs w:val="24"/>
        </w:rPr>
        <w:t>deve</w:t>
      </w:r>
      <w:r w:rsidR="008D6B19">
        <w:rPr>
          <w:rFonts w:ascii="Arial" w:hAnsi="Arial" w:cs="Arial"/>
          <w:sz w:val="24"/>
          <w:szCs w:val="24"/>
        </w:rPr>
        <w:t>ria</w:t>
      </w:r>
      <w:r w:rsidR="002E17C9">
        <w:rPr>
          <w:rFonts w:ascii="Arial" w:hAnsi="Arial" w:cs="Arial"/>
          <w:sz w:val="24"/>
          <w:szCs w:val="24"/>
        </w:rPr>
        <w:t xml:space="preserve"> se mostrar interessante aos home</w:t>
      </w:r>
      <w:r w:rsidR="00C7476D">
        <w:rPr>
          <w:rFonts w:ascii="Arial" w:hAnsi="Arial" w:cs="Arial"/>
          <w:sz w:val="24"/>
          <w:szCs w:val="24"/>
        </w:rPr>
        <w:t>ns para que não fosse necessária</w:t>
      </w:r>
      <w:r w:rsidR="002E17C9">
        <w:rPr>
          <w:rFonts w:ascii="Arial" w:hAnsi="Arial" w:cs="Arial"/>
          <w:sz w:val="24"/>
          <w:szCs w:val="24"/>
        </w:rPr>
        <w:t xml:space="preserve"> a utilização da força na substituição do argumento antigo por esse novo argumento</w:t>
      </w:r>
      <w:r w:rsidR="002E17C9">
        <w:rPr>
          <w:rStyle w:val="Refdenotaderodap"/>
          <w:rFonts w:ascii="Arial" w:hAnsi="Arial" w:cs="Arial"/>
          <w:sz w:val="24"/>
          <w:szCs w:val="24"/>
        </w:rPr>
        <w:footnoteReference w:id="4"/>
      </w:r>
      <w:r w:rsidR="00492789">
        <w:rPr>
          <w:rFonts w:ascii="Arial" w:hAnsi="Arial" w:cs="Arial"/>
          <w:sz w:val="24"/>
          <w:szCs w:val="24"/>
        </w:rPr>
        <w:t>. A</w:t>
      </w:r>
      <w:r w:rsidR="002E17C9">
        <w:rPr>
          <w:rFonts w:ascii="Arial" w:hAnsi="Arial" w:cs="Arial"/>
          <w:sz w:val="24"/>
          <w:szCs w:val="24"/>
        </w:rPr>
        <w:t>ssim o próprio Che Guevara nos afirma: “</w:t>
      </w:r>
      <w:r w:rsidR="002E17C9" w:rsidRPr="00C7476D">
        <w:rPr>
          <w:rFonts w:ascii="Arial" w:hAnsi="Arial" w:cs="Arial"/>
          <w:i/>
          <w:sz w:val="24"/>
          <w:szCs w:val="24"/>
        </w:rPr>
        <w:t>Não é possível destruir opiniões pela força, porque isto bloqueia qualquer desenvolvimento livre da consciência</w:t>
      </w:r>
      <w:r w:rsidR="002E17C9">
        <w:rPr>
          <w:rFonts w:ascii="Arial" w:hAnsi="Arial" w:cs="Arial"/>
          <w:sz w:val="24"/>
          <w:szCs w:val="24"/>
        </w:rPr>
        <w:t xml:space="preserve">” (Guevara, 1982, pag.68). </w:t>
      </w:r>
    </w:p>
    <w:p w:rsidR="0006697C" w:rsidRPr="00584646" w:rsidRDefault="002E17C9" w:rsidP="00492789">
      <w:pPr>
        <w:spacing w:line="360" w:lineRule="auto"/>
        <w:ind w:firstLine="1701"/>
        <w:jc w:val="both"/>
        <w:rPr>
          <w:rFonts w:ascii="Arial" w:hAnsi="Arial" w:cs="Arial"/>
          <w:i/>
          <w:sz w:val="24"/>
          <w:szCs w:val="24"/>
        </w:rPr>
      </w:pPr>
      <w:r>
        <w:rPr>
          <w:rFonts w:ascii="Arial" w:hAnsi="Arial" w:cs="Arial"/>
          <w:sz w:val="24"/>
          <w:szCs w:val="24"/>
        </w:rPr>
        <w:t>A</w:t>
      </w:r>
      <w:r w:rsidR="0006697C">
        <w:rPr>
          <w:rFonts w:ascii="Arial" w:hAnsi="Arial" w:cs="Arial"/>
          <w:sz w:val="24"/>
          <w:szCs w:val="24"/>
        </w:rPr>
        <w:t xml:space="preserve">lém de apresentar-se como interessante aos homens o </w:t>
      </w:r>
      <w:r>
        <w:rPr>
          <w:rFonts w:ascii="Arial" w:hAnsi="Arial" w:cs="Arial"/>
          <w:sz w:val="24"/>
          <w:szCs w:val="24"/>
        </w:rPr>
        <w:t xml:space="preserve">argumento do </w:t>
      </w:r>
      <w:r w:rsidR="00492789">
        <w:rPr>
          <w:rFonts w:ascii="Arial" w:hAnsi="Arial" w:cs="Arial"/>
          <w:sz w:val="24"/>
          <w:szCs w:val="24"/>
        </w:rPr>
        <w:t>pensame</w:t>
      </w:r>
      <w:r w:rsidR="00C7476D">
        <w:rPr>
          <w:rFonts w:ascii="Arial" w:hAnsi="Arial" w:cs="Arial"/>
          <w:sz w:val="24"/>
          <w:szCs w:val="24"/>
        </w:rPr>
        <w:t>nto revolucionário deveria, como</w:t>
      </w:r>
      <w:r w:rsidR="00492789">
        <w:rPr>
          <w:rFonts w:ascii="Arial" w:hAnsi="Arial" w:cs="Arial"/>
          <w:sz w:val="24"/>
          <w:szCs w:val="24"/>
        </w:rPr>
        <w:t xml:space="preserve"> regra, </w:t>
      </w:r>
      <w:r w:rsidR="0006697C">
        <w:rPr>
          <w:rFonts w:ascii="Arial" w:hAnsi="Arial" w:cs="Arial"/>
          <w:sz w:val="24"/>
          <w:szCs w:val="24"/>
        </w:rPr>
        <w:t>conter aquilo de mais importante no convencimento</w:t>
      </w:r>
      <w:r w:rsidR="00492789">
        <w:rPr>
          <w:rFonts w:ascii="Arial" w:hAnsi="Arial" w:cs="Arial"/>
          <w:sz w:val="24"/>
          <w:szCs w:val="24"/>
        </w:rPr>
        <w:t xml:space="preserve"> imposto por qualquer argumento</w:t>
      </w:r>
      <w:r w:rsidR="0006697C">
        <w:rPr>
          <w:rFonts w:ascii="Arial" w:hAnsi="Arial" w:cs="Arial"/>
          <w:sz w:val="24"/>
          <w:szCs w:val="24"/>
        </w:rPr>
        <w:t>, segundo Che Guevara: um código ético e moral</w:t>
      </w:r>
      <w:r w:rsidR="00492789">
        <w:rPr>
          <w:rFonts w:ascii="Arial" w:hAnsi="Arial" w:cs="Arial"/>
          <w:sz w:val="24"/>
          <w:szCs w:val="24"/>
        </w:rPr>
        <w:t xml:space="preserve"> no sentido de tal argumento</w:t>
      </w:r>
      <w:r w:rsidR="0006697C">
        <w:rPr>
          <w:rFonts w:ascii="Arial" w:hAnsi="Arial" w:cs="Arial"/>
          <w:sz w:val="24"/>
          <w:szCs w:val="24"/>
        </w:rPr>
        <w:t>.</w:t>
      </w:r>
    </w:p>
    <w:p w:rsidR="0088747F" w:rsidRDefault="002E17C9" w:rsidP="00C7476D">
      <w:pPr>
        <w:pStyle w:val="SubTitulo"/>
        <w:ind w:firstLine="1701"/>
        <w:jc w:val="both"/>
        <w:rPr>
          <w:b w:val="0"/>
        </w:rPr>
      </w:pPr>
      <w:r w:rsidRPr="002E17C9">
        <w:rPr>
          <w:b w:val="0"/>
        </w:rPr>
        <w:t xml:space="preserve">É </w:t>
      </w:r>
      <w:r>
        <w:rPr>
          <w:b w:val="0"/>
        </w:rPr>
        <w:t>com a missão de apresentar aos homens os argumentos socialista</w:t>
      </w:r>
      <w:r w:rsidR="0088747F">
        <w:rPr>
          <w:b w:val="0"/>
        </w:rPr>
        <w:t>s</w:t>
      </w:r>
      <w:r w:rsidR="00492789">
        <w:rPr>
          <w:b w:val="0"/>
        </w:rPr>
        <w:t>,</w:t>
      </w:r>
      <w:r>
        <w:rPr>
          <w:b w:val="0"/>
        </w:rPr>
        <w:t xml:space="preserve"> que Che Guevara pensa a educação revolucionária</w:t>
      </w:r>
      <w:r w:rsidR="0088747F">
        <w:rPr>
          <w:b w:val="0"/>
        </w:rPr>
        <w:t>; uma educação em que o objetivo final teria um caráter dúplice: a difusão das teorias socialistas para a formação da consciência dos homens e a produção da técnica.</w:t>
      </w:r>
    </w:p>
    <w:p w:rsidR="00492789" w:rsidRDefault="003A1EC4" w:rsidP="00492789">
      <w:pPr>
        <w:pStyle w:val="SubTitulo"/>
        <w:ind w:firstLine="1701"/>
        <w:jc w:val="both"/>
        <w:rPr>
          <w:b w:val="0"/>
        </w:rPr>
      </w:pPr>
      <w:r>
        <w:rPr>
          <w:b w:val="0"/>
        </w:rPr>
        <w:t xml:space="preserve">A </w:t>
      </w:r>
      <w:r w:rsidR="0088747F">
        <w:rPr>
          <w:b w:val="0"/>
        </w:rPr>
        <w:t>educação revolucionária</w:t>
      </w:r>
      <w:r>
        <w:rPr>
          <w:b w:val="0"/>
        </w:rPr>
        <w:t xml:space="preserve"> utilizada</w:t>
      </w:r>
      <w:r w:rsidR="0088747F">
        <w:rPr>
          <w:b w:val="0"/>
        </w:rPr>
        <w:t xml:space="preserve"> na difusão das teorias socialistas para a formação da consciência</w:t>
      </w:r>
      <w:r>
        <w:rPr>
          <w:b w:val="0"/>
        </w:rPr>
        <w:t xml:space="preserve"> dos homens é</w:t>
      </w:r>
      <w:r w:rsidR="00C7476D">
        <w:rPr>
          <w:b w:val="0"/>
        </w:rPr>
        <w:t xml:space="preserve"> a esfera ética do pensamento filosófico de Che Guevara</w:t>
      </w:r>
      <w:r w:rsidR="00DE2441">
        <w:rPr>
          <w:b w:val="0"/>
        </w:rPr>
        <w:t xml:space="preserve"> </w:t>
      </w:r>
      <w:r>
        <w:rPr>
          <w:b w:val="0"/>
        </w:rPr>
        <w:t xml:space="preserve">quanto </w:t>
      </w:r>
      <w:r w:rsidR="00DE2441">
        <w:rPr>
          <w:b w:val="0"/>
        </w:rPr>
        <w:t>à</w:t>
      </w:r>
      <w:r>
        <w:rPr>
          <w:b w:val="0"/>
        </w:rPr>
        <w:t xml:space="preserve"> educação</w:t>
      </w:r>
      <w:r w:rsidR="00C7476D">
        <w:rPr>
          <w:b w:val="0"/>
        </w:rPr>
        <w:t>; a</w:t>
      </w:r>
      <w:r w:rsidR="0088747F">
        <w:rPr>
          <w:b w:val="0"/>
        </w:rPr>
        <w:t xml:space="preserve"> produção da técnica seria a esfera econômica.</w:t>
      </w:r>
    </w:p>
    <w:p w:rsidR="009459E1" w:rsidRDefault="00C7476D" w:rsidP="00492789">
      <w:pPr>
        <w:pStyle w:val="SubTitulo"/>
        <w:ind w:firstLine="1701"/>
        <w:jc w:val="both"/>
        <w:rPr>
          <w:b w:val="0"/>
        </w:rPr>
      </w:pPr>
      <w:r>
        <w:rPr>
          <w:b w:val="0"/>
        </w:rPr>
        <w:t>Segundo o Che é</w:t>
      </w:r>
      <w:r w:rsidR="00DE2441">
        <w:rPr>
          <w:b w:val="0"/>
        </w:rPr>
        <w:t xml:space="preserve"> a consciência</w:t>
      </w:r>
      <w:r w:rsidR="00492789">
        <w:rPr>
          <w:b w:val="0"/>
        </w:rPr>
        <w:t xml:space="preserve"> que</w:t>
      </w:r>
      <w:r>
        <w:rPr>
          <w:b w:val="0"/>
        </w:rPr>
        <w:t xml:space="preserve"> distingue os homens</w:t>
      </w:r>
      <w:r w:rsidR="00492789">
        <w:rPr>
          <w:b w:val="0"/>
        </w:rPr>
        <w:t>,</w:t>
      </w:r>
      <w:r w:rsidR="00DE2441">
        <w:rPr>
          <w:b w:val="0"/>
        </w:rPr>
        <w:t xml:space="preserve"> é o que apresenta</w:t>
      </w:r>
      <w:r>
        <w:rPr>
          <w:b w:val="0"/>
        </w:rPr>
        <w:t xml:space="preserve"> suas diferenças,</w:t>
      </w:r>
      <w:r w:rsidR="00492789">
        <w:rPr>
          <w:b w:val="0"/>
        </w:rPr>
        <w:t xml:space="preserve"> já que ao </w:t>
      </w:r>
      <w:r>
        <w:rPr>
          <w:b w:val="0"/>
        </w:rPr>
        <w:t xml:space="preserve">atingir o </w:t>
      </w:r>
      <w:r w:rsidR="00492789">
        <w:rPr>
          <w:b w:val="0"/>
        </w:rPr>
        <w:t>ma</w:t>
      </w:r>
      <w:r>
        <w:rPr>
          <w:b w:val="0"/>
        </w:rPr>
        <w:t>is elevado nível de consciência</w:t>
      </w:r>
      <w:r w:rsidR="00492789">
        <w:rPr>
          <w:b w:val="0"/>
        </w:rPr>
        <w:t xml:space="preserve"> os homens passam a agir sempre em conformidade com o bem estar social.</w:t>
      </w:r>
      <w:r>
        <w:rPr>
          <w:b w:val="0"/>
        </w:rPr>
        <w:t xml:space="preserve"> Nas sociedades capitalistas os homens recebem educação de forma técnica; sua consciência não é atingida pela educação (nem na escola, nem na sociedade), com </w:t>
      </w:r>
      <w:r>
        <w:rPr>
          <w:b w:val="0"/>
        </w:rPr>
        <w:lastRenderedPageBreak/>
        <w:t>efeito, são guiados pelo sentimento de produção</w:t>
      </w:r>
      <w:r w:rsidR="00287D11">
        <w:rPr>
          <w:b w:val="0"/>
        </w:rPr>
        <w:t xml:space="preserve"> mercantilizada. Essa</w:t>
      </w:r>
      <w:r w:rsidR="00492789">
        <w:rPr>
          <w:b w:val="0"/>
        </w:rPr>
        <w:t xml:space="preserve"> educação técnica utilizada nas sociedades capitalistas não atinge a consciência dos homens</w:t>
      </w:r>
      <w:r w:rsidR="00287D11">
        <w:rPr>
          <w:b w:val="0"/>
        </w:rPr>
        <w:t xml:space="preserve"> justamente por ter como objetivo único </w:t>
      </w:r>
      <w:proofErr w:type="gramStart"/>
      <w:r w:rsidR="00287D11">
        <w:rPr>
          <w:b w:val="0"/>
        </w:rPr>
        <w:t>a</w:t>
      </w:r>
      <w:proofErr w:type="gramEnd"/>
      <w:r w:rsidR="00287D11">
        <w:rPr>
          <w:b w:val="0"/>
        </w:rPr>
        <w:t xml:space="preserve"> produção automatizada de mercadorias; os homens são educados para tal objetivo</w:t>
      </w:r>
      <w:r w:rsidR="00492789">
        <w:rPr>
          <w:b w:val="0"/>
        </w:rPr>
        <w:t>,</w:t>
      </w:r>
      <w:r w:rsidR="00287D11">
        <w:rPr>
          <w:b w:val="0"/>
        </w:rPr>
        <w:t xml:space="preserve"> esta forma de educação</w:t>
      </w:r>
      <w:r w:rsidR="00492789">
        <w:rPr>
          <w:b w:val="0"/>
        </w:rPr>
        <w:t xml:space="preserve"> apenas os preparam para o mercado</w:t>
      </w:r>
      <w:r w:rsidR="00287D11">
        <w:rPr>
          <w:b w:val="0"/>
        </w:rPr>
        <w:t xml:space="preserve"> de trabalho cada vez mais competitivo</w:t>
      </w:r>
      <w:r w:rsidR="00492789">
        <w:rPr>
          <w:b w:val="0"/>
        </w:rPr>
        <w:t xml:space="preserve">. </w:t>
      </w:r>
      <w:r w:rsidR="00287D11">
        <w:rPr>
          <w:b w:val="0"/>
        </w:rPr>
        <w:t>Como antítese a esta forma de educação mercantilizada (a educação capitalista), surge</w:t>
      </w:r>
      <w:r w:rsidR="00492789">
        <w:rPr>
          <w:b w:val="0"/>
        </w:rPr>
        <w:t xml:space="preserve"> </w:t>
      </w:r>
      <w:r w:rsidR="00287D11">
        <w:rPr>
          <w:b w:val="0"/>
        </w:rPr>
        <w:t>à</w:t>
      </w:r>
      <w:r w:rsidR="00492789">
        <w:rPr>
          <w:b w:val="0"/>
        </w:rPr>
        <w:t xml:space="preserve"> educação revolucionária de cunho socialista </w:t>
      </w:r>
      <w:r w:rsidR="00287D11">
        <w:rPr>
          <w:b w:val="0"/>
        </w:rPr>
        <w:t xml:space="preserve">que </w:t>
      </w:r>
      <w:r w:rsidR="00492789">
        <w:rPr>
          <w:b w:val="0"/>
        </w:rPr>
        <w:t>prepara a consciência humana para que</w:t>
      </w:r>
      <w:r w:rsidR="00287D11">
        <w:rPr>
          <w:b w:val="0"/>
        </w:rPr>
        <w:t>,</w:t>
      </w:r>
      <w:r w:rsidR="00492789">
        <w:rPr>
          <w:b w:val="0"/>
        </w:rPr>
        <w:t xml:space="preserve"> ao atingir</w:t>
      </w:r>
      <w:r w:rsidR="00287D11">
        <w:rPr>
          <w:b w:val="0"/>
        </w:rPr>
        <w:t xml:space="preserve"> o mais elevado grau de técnica</w:t>
      </w:r>
      <w:r w:rsidR="00DE2441">
        <w:rPr>
          <w:b w:val="0"/>
        </w:rPr>
        <w:t xml:space="preserve"> os homens</w:t>
      </w:r>
      <w:r w:rsidR="00492789">
        <w:rPr>
          <w:b w:val="0"/>
        </w:rPr>
        <w:t xml:space="preserve"> não se restrinja</w:t>
      </w:r>
      <w:r w:rsidR="00DE2441">
        <w:rPr>
          <w:b w:val="0"/>
        </w:rPr>
        <w:t>m</w:t>
      </w:r>
      <w:r w:rsidR="00287D11">
        <w:rPr>
          <w:b w:val="0"/>
        </w:rPr>
        <w:t xml:space="preserve"> apenas ao mercado e</w:t>
      </w:r>
      <w:r w:rsidR="00492789">
        <w:rPr>
          <w:b w:val="0"/>
        </w:rPr>
        <w:t xml:space="preserve"> sim ao mel</w:t>
      </w:r>
      <w:r w:rsidR="0010464D">
        <w:rPr>
          <w:b w:val="0"/>
        </w:rPr>
        <w:t>horamento social de toda a sociedade</w:t>
      </w:r>
      <w:r w:rsidR="00DE2441">
        <w:rPr>
          <w:b w:val="0"/>
        </w:rPr>
        <w:t xml:space="preserve">. Em Cuba, após os acontecimentos que marcaram </w:t>
      </w:r>
      <w:r w:rsidR="009459E1">
        <w:rPr>
          <w:b w:val="0"/>
        </w:rPr>
        <w:t>os primeiros anos d</w:t>
      </w:r>
      <w:r w:rsidR="00DE2441">
        <w:rPr>
          <w:b w:val="0"/>
        </w:rPr>
        <w:t>a revolução cubana, Che Guevara foi o grande difusor e incentivador da educação revolucionária</w:t>
      </w:r>
      <w:r w:rsidR="00492789">
        <w:rPr>
          <w:b w:val="0"/>
        </w:rPr>
        <w:t>.</w:t>
      </w:r>
      <w:r w:rsidR="00CD0284">
        <w:rPr>
          <w:b w:val="0"/>
        </w:rPr>
        <w:t xml:space="preserve"> </w:t>
      </w:r>
    </w:p>
    <w:p w:rsidR="00AC2ED3" w:rsidRDefault="00CD0284" w:rsidP="00492789">
      <w:pPr>
        <w:pStyle w:val="SubTitulo"/>
        <w:ind w:firstLine="1701"/>
        <w:jc w:val="both"/>
        <w:rPr>
          <w:b w:val="0"/>
        </w:rPr>
      </w:pPr>
      <w:r>
        <w:rPr>
          <w:b w:val="0"/>
        </w:rPr>
        <w:t xml:space="preserve">Para a melhor compreensão sobre o pensamento de Che Guevara a respeito da educação revolucionária é necessário </w:t>
      </w:r>
      <w:r w:rsidR="009459E1">
        <w:rPr>
          <w:b w:val="0"/>
        </w:rPr>
        <w:t>à</w:t>
      </w:r>
      <w:r>
        <w:rPr>
          <w:b w:val="0"/>
        </w:rPr>
        <w:t xml:space="preserve"> apresentação de um breve histórico sobre esse personagem. </w:t>
      </w:r>
    </w:p>
    <w:p w:rsidR="00CD0284" w:rsidRDefault="00CD0284" w:rsidP="00CD0284">
      <w:pPr>
        <w:pStyle w:val="SubTitulo"/>
        <w:jc w:val="both"/>
        <w:rPr>
          <w:b w:val="0"/>
        </w:rPr>
      </w:pPr>
    </w:p>
    <w:p w:rsidR="00CD0284" w:rsidRDefault="00CD0284" w:rsidP="00CD0284">
      <w:pPr>
        <w:pStyle w:val="SubTitulo"/>
        <w:numPr>
          <w:ilvl w:val="0"/>
          <w:numId w:val="1"/>
        </w:numPr>
        <w:jc w:val="both"/>
      </w:pPr>
      <w:r w:rsidRPr="00CD0284">
        <w:t>Breve Histórico sobre Che Guevara.</w:t>
      </w:r>
    </w:p>
    <w:p w:rsidR="00CD0284" w:rsidRDefault="00CD0284" w:rsidP="009459E1">
      <w:pPr>
        <w:pStyle w:val="SubTitulo"/>
        <w:ind w:firstLine="1701"/>
        <w:jc w:val="both"/>
        <w:rPr>
          <w:b w:val="0"/>
        </w:rPr>
      </w:pPr>
      <w:r w:rsidRPr="00E67FA7">
        <w:rPr>
          <w:b w:val="0"/>
        </w:rPr>
        <w:t>Che Guevara vem sendo um símbolo de rebeldia em todo o mundo, tanto nos países capitalistas industriais avançados, quanto nos países menos desenvolvidos do chamado terceiro mundo. Em cada grande revolta ou manifestação nas cidades e nos campos aparece a sua imagem, particularmente nos movimentos de juventu</w:t>
      </w:r>
      <w:r w:rsidR="001F599A">
        <w:rPr>
          <w:b w:val="0"/>
        </w:rPr>
        <w:t>de. Guevara nasceu na Argentina</w:t>
      </w:r>
      <w:proofErr w:type="gramStart"/>
      <w:r w:rsidRPr="00E67FA7">
        <w:rPr>
          <w:b w:val="0"/>
        </w:rPr>
        <w:t xml:space="preserve"> mas</w:t>
      </w:r>
      <w:proofErr w:type="gramEnd"/>
      <w:r w:rsidRPr="00E67FA7">
        <w:rPr>
          <w:b w:val="0"/>
        </w:rPr>
        <w:t xml:space="preserve"> sua história o coloca como cidadão do mundo; em e</w:t>
      </w:r>
      <w:r w:rsidR="001F599A">
        <w:rPr>
          <w:b w:val="0"/>
        </w:rPr>
        <w:t>special como um cidadão Latino - A</w:t>
      </w:r>
      <w:r w:rsidRPr="00E67FA7">
        <w:rPr>
          <w:b w:val="0"/>
        </w:rPr>
        <w:t>mericano, já que sua possível inclinação e posteriormente adesão ao marxismo, reside em suas constantes viagens durante sua juventude</w:t>
      </w:r>
      <w:r w:rsidR="001F599A">
        <w:rPr>
          <w:b w:val="0"/>
        </w:rPr>
        <w:t xml:space="preserve"> pela América – Latina,</w:t>
      </w:r>
      <w:r w:rsidRPr="00E67FA7">
        <w:rPr>
          <w:b w:val="0"/>
        </w:rPr>
        <w:t xml:space="preserve"> em especial o período em que esteve na Guatemala durante o</w:t>
      </w:r>
      <w:r w:rsidR="001F599A">
        <w:rPr>
          <w:b w:val="0"/>
        </w:rPr>
        <w:t>s</w:t>
      </w:r>
      <w:r w:rsidRPr="00E67FA7">
        <w:rPr>
          <w:b w:val="0"/>
        </w:rPr>
        <w:t xml:space="preserve"> ano</w:t>
      </w:r>
      <w:r w:rsidR="001F599A">
        <w:rPr>
          <w:b w:val="0"/>
        </w:rPr>
        <w:t>s</w:t>
      </w:r>
      <w:r w:rsidRPr="00E67FA7">
        <w:rPr>
          <w:b w:val="0"/>
        </w:rPr>
        <w:t xml:space="preserve"> de </w:t>
      </w:r>
      <w:r w:rsidR="001F599A">
        <w:rPr>
          <w:b w:val="0"/>
        </w:rPr>
        <w:t xml:space="preserve">1953 - </w:t>
      </w:r>
      <w:r w:rsidRPr="00E67FA7">
        <w:rPr>
          <w:b w:val="0"/>
        </w:rPr>
        <w:t xml:space="preserve">1954 (cinco anos antes do triunfo na revolução cubana). </w:t>
      </w:r>
      <w:r w:rsidR="001F599A">
        <w:rPr>
          <w:b w:val="0"/>
        </w:rPr>
        <w:t>Foram apenas oito meses nesse país, mas as consequências dessa passagem rápida lhe acompanharam por toda a sua vida.</w:t>
      </w:r>
    </w:p>
    <w:p w:rsidR="00E67FA7" w:rsidRPr="00E67FA7" w:rsidRDefault="001F599A" w:rsidP="009459E1">
      <w:pPr>
        <w:pStyle w:val="SubTitulo"/>
        <w:ind w:firstLine="1701"/>
        <w:jc w:val="both"/>
        <w:rPr>
          <w:b w:val="0"/>
        </w:rPr>
      </w:pPr>
      <w:r>
        <w:rPr>
          <w:b w:val="0"/>
        </w:rPr>
        <w:t xml:space="preserve">Antes da experiência da Guatemala Ernesto Guevara empreendeu-se em uma viagem que lhe fez compreender melhor as disparidades existentes entre povos de um mesmo país. </w:t>
      </w:r>
      <w:r w:rsidR="00E67FA7">
        <w:rPr>
          <w:b w:val="0"/>
        </w:rPr>
        <w:t xml:space="preserve">Em 1951 aos 23 anos Guevara </w:t>
      </w:r>
      <w:r w:rsidR="009B3B10">
        <w:rPr>
          <w:b w:val="0"/>
        </w:rPr>
        <w:t>viajou de motocicleta, ao lado de seu amigo Alberto Granado,</w:t>
      </w:r>
      <w:r w:rsidR="00E67FA7">
        <w:rPr>
          <w:b w:val="0"/>
        </w:rPr>
        <w:t xml:space="preserve"> pela América do sul</w:t>
      </w:r>
      <w:r w:rsidR="009B3B10">
        <w:rPr>
          <w:b w:val="0"/>
        </w:rPr>
        <w:t xml:space="preserve">. Essa viagem </w:t>
      </w:r>
      <w:r w:rsidR="00E67FA7">
        <w:rPr>
          <w:b w:val="0"/>
        </w:rPr>
        <w:t xml:space="preserve">teve como </w:t>
      </w:r>
      <w:r w:rsidR="00E67FA7">
        <w:rPr>
          <w:b w:val="0"/>
        </w:rPr>
        <w:lastRenderedPageBreak/>
        <w:t>rota a Argentina, o Chile, o Peru (a mais longa, e segundo o próprio Guevara, a mais produtiva das experiências dessa viagem), a Col</w:t>
      </w:r>
      <w:r w:rsidR="009B3B10">
        <w:rPr>
          <w:b w:val="0"/>
        </w:rPr>
        <w:t>ômbia e a Venezuela. Essa experiência</w:t>
      </w:r>
      <w:r w:rsidR="00E67FA7">
        <w:rPr>
          <w:b w:val="0"/>
        </w:rPr>
        <w:t xml:space="preserve"> resultou em um diário de viagem ond</w:t>
      </w:r>
      <w:r w:rsidR="009B3B10">
        <w:rPr>
          <w:b w:val="0"/>
        </w:rPr>
        <w:t>e podemos ver um Ernesto se transformando em Che</w:t>
      </w:r>
      <w:r w:rsidR="00E67FA7">
        <w:rPr>
          <w:b w:val="0"/>
        </w:rPr>
        <w:t xml:space="preserve">. Guevara afirma que após as experiências vividas nessa viagem ele não é mais o mesmo; começa a aparecer </w:t>
      </w:r>
      <w:proofErr w:type="gramStart"/>
      <w:r w:rsidR="00E67FA7">
        <w:rPr>
          <w:b w:val="0"/>
        </w:rPr>
        <w:t>a</w:t>
      </w:r>
      <w:proofErr w:type="gramEnd"/>
      <w:r w:rsidR="00E67FA7">
        <w:rPr>
          <w:b w:val="0"/>
        </w:rPr>
        <w:t xml:space="preserve"> figura lendá</w:t>
      </w:r>
      <w:r w:rsidR="009B3B10">
        <w:rPr>
          <w:b w:val="0"/>
        </w:rPr>
        <w:t xml:space="preserve">ria que marcará sua história; </w:t>
      </w:r>
      <w:r w:rsidR="00E67FA7">
        <w:rPr>
          <w:b w:val="0"/>
        </w:rPr>
        <w:t>a figura revolucionária.</w:t>
      </w:r>
    </w:p>
    <w:p w:rsidR="00964E2B" w:rsidRDefault="00E67FA7" w:rsidP="009459E1">
      <w:pPr>
        <w:spacing w:line="360" w:lineRule="auto"/>
        <w:ind w:firstLine="1701"/>
        <w:jc w:val="both"/>
        <w:rPr>
          <w:rFonts w:ascii="Arial" w:hAnsi="Arial" w:cs="Arial"/>
          <w:sz w:val="24"/>
          <w:szCs w:val="24"/>
        </w:rPr>
      </w:pPr>
      <w:r>
        <w:rPr>
          <w:rFonts w:ascii="Arial" w:hAnsi="Arial" w:cs="Arial"/>
          <w:sz w:val="24"/>
          <w:szCs w:val="24"/>
        </w:rPr>
        <w:t>Mas foi</w:t>
      </w:r>
      <w:r w:rsidR="00037E02">
        <w:rPr>
          <w:rFonts w:ascii="Arial" w:hAnsi="Arial" w:cs="Arial"/>
          <w:sz w:val="24"/>
          <w:szCs w:val="24"/>
        </w:rPr>
        <w:t xml:space="preserve"> n</w:t>
      </w:r>
      <w:r w:rsidR="00037E02" w:rsidRPr="00E67FA7">
        <w:rPr>
          <w:rFonts w:ascii="Arial" w:hAnsi="Arial" w:cs="Arial"/>
          <w:sz w:val="24"/>
          <w:szCs w:val="24"/>
        </w:rPr>
        <w:t>a Guatemala</w:t>
      </w:r>
      <w:r>
        <w:rPr>
          <w:rFonts w:ascii="Arial" w:hAnsi="Arial" w:cs="Arial"/>
          <w:sz w:val="24"/>
          <w:szCs w:val="24"/>
        </w:rPr>
        <w:t xml:space="preserve">, segundo </w:t>
      </w:r>
      <w:r w:rsidR="00964E2B">
        <w:rPr>
          <w:rFonts w:ascii="Arial" w:hAnsi="Arial" w:cs="Arial"/>
          <w:sz w:val="24"/>
          <w:szCs w:val="24"/>
        </w:rPr>
        <w:t xml:space="preserve">Eder </w:t>
      </w:r>
      <w:proofErr w:type="spellStart"/>
      <w:r w:rsidR="00964E2B">
        <w:rPr>
          <w:rFonts w:ascii="Arial" w:hAnsi="Arial" w:cs="Arial"/>
          <w:sz w:val="24"/>
          <w:szCs w:val="24"/>
        </w:rPr>
        <w:t>Sader</w:t>
      </w:r>
      <w:proofErr w:type="spellEnd"/>
      <w:r w:rsidR="00964E2B">
        <w:rPr>
          <w:rFonts w:ascii="Arial" w:hAnsi="Arial" w:cs="Arial"/>
          <w:sz w:val="24"/>
          <w:szCs w:val="24"/>
        </w:rPr>
        <w:t xml:space="preserve"> (2004), que Che Guevara decide pela luta armada.</w:t>
      </w:r>
      <w:r w:rsidR="00CD0284" w:rsidRPr="00E67FA7">
        <w:rPr>
          <w:rFonts w:ascii="Arial" w:hAnsi="Arial" w:cs="Arial"/>
          <w:sz w:val="24"/>
          <w:szCs w:val="24"/>
        </w:rPr>
        <w:t xml:space="preserve"> Guevara presenciou o golpe que promoveu a queda de </w:t>
      </w:r>
      <w:proofErr w:type="spellStart"/>
      <w:r w:rsidR="00CD0284" w:rsidRPr="00E67FA7">
        <w:rPr>
          <w:rFonts w:ascii="Arial" w:hAnsi="Arial" w:cs="Arial"/>
          <w:sz w:val="24"/>
          <w:szCs w:val="24"/>
        </w:rPr>
        <w:t>Jacobo</w:t>
      </w:r>
      <w:proofErr w:type="spellEnd"/>
      <w:r w:rsidR="00CD0284" w:rsidRPr="00E67FA7">
        <w:rPr>
          <w:rFonts w:ascii="Arial" w:hAnsi="Arial" w:cs="Arial"/>
          <w:sz w:val="24"/>
          <w:szCs w:val="24"/>
        </w:rPr>
        <w:t xml:space="preserve"> </w:t>
      </w:r>
      <w:proofErr w:type="spellStart"/>
      <w:r w:rsidR="00CD0284" w:rsidRPr="00E67FA7">
        <w:rPr>
          <w:rFonts w:ascii="Arial" w:hAnsi="Arial" w:cs="Arial"/>
          <w:sz w:val="24"/>
          <w:szCs w:val="24"/>
        </w:rPr>
        <w:t>Arbez</w:t>
      </w:r>
      <w:proofErr w:type="spellEnd"/>
      <w:r w:rsidR="00CD0284">
        <w:rPr>
          <w:rStyle w:val="Refdenotaderodap"/>
          <w:rFonts w:ascii="Arial" w:hAnsi="Arial" w:cs="Arial"/>
          <w:sz w:val="24"/>
          <w:szCs w:val="24"/>
        </w:rPr>
        <w:footnoteReference w:id="5"/>
      </w:r>
      <w:r w:rsidR="00CD0284" w:rsidRPr="00E67FA7">
        <w:rPr>
          <w:rFonts w:ascii="Arial" w:hAnsi="Arial" w:cs="Arial"/>
          <w:sz w:val="24"/>
          <w:szCs w:val="24"/>
        </w:rPr>
        <w:t>.</w:t>
      </w:r>
    </w:p>
    <w:p w:rsidR="00964E2B" w:rsidRDefault="00964E2B" w:rsidP="009459E1">
      <w:pPr>
        <w:spacing w:line="360" w:lineRule="auto"/>
        <w:ind w:firstLine="1701"/>
        <w:jc w:val="both"/>
        <w:rPr>
          <w:rFonts w:ascii="Arial" w:hAnsi="Arial" w:cs="Arial"/>
          <w:color w:val="000000" w:themeColor="text1"/>
          <w:sz w:val="24"/>
          <w:szCs w:val="24"/>
        </w:rPr>
      </w:pPr>
      <w:r>
        <w:rPr>
          <w:rFonts w:ascii="Arial" w:hAnsi="Arial" w:cs="Arial"/>
          <w:color w:val="000000" w:themeColor="text1"/>
          <w:sz w:val="24"/>
          <w:szCs w:val="24"/>
        </w:rPr>
        <w:t xml:space="preserve">A Guatemala vivia desde 1944 um momento de experiências reformistas, propostas pelo governo de Juan José </w:t>
      </w:r>
      <w:proofErr w:type="spellStart"/>
      <w:r>
        <w:rPr>
          <w:rFonts w:ascii="Arial" w:hAnsi="Arial" w:cs="Arial"/>
          <w:color w:val="000000" w:themeColor="text1"/>
          <w:sz w:val="24"/>
          <w:szCs w:val="24"/>
        </w:rPr>
        <w:t>Arévalo</w:t>
      </w:r>
      <w:proofErr w:type="spellEnd"/>
      <w:r>
        <w:rPr>
          <w:rStyle w:val="Refdenotaderodap"/>
          <w:rFonts w:ascii="Arial" w:hAnsi="Arial" w:cs="Arial"/>
          <w:color w:val="000000" w:themeColor="text1"/>
          <w:sz w:val="24"/>
          <w:szCs w:val="24"/>
        </w:rPr>
        <w:footnoteReference w:id="6"/>
      </w:r>
      <w:r>
        <w:rPr>
          <w:rFonts w:ascii="Arial" w:hAnsi="Arial" w:cs="Arial"/>
          <w:color w:val="000000" w:themeColor="text1"/>
          <w:sz w:val="24"/>
          <w:szCs w:val="24"/>
        </w:rPr>
        <w:t xml:space="preserve">, que, após a derrubada de uma ditadura militar, implanta reformas sociais nunca vistas antes na América Latina: abolição do trabalho forçado no campo, aumentos salariais, reforma agrária e liberdade para a organização dos trabalhadores, assim como um grandioso programa de assistência à população. E foi justamente por conta da intensificação dessas reformas pelo sucessor de </w:t>
      </w:r>
      <w:proofErr w:type="spellStart"/>
      <w:r>
        <w:rPr>
          <w:rFonts w:ascii="Arial" w:hAnsi="Arial" w:cs="Arial"/>
          <w:color w:val="000000" w:themeColor="text1"/>
          <w:sz w:val="24"/>
          <w:szCs w:val="24"/>
        </w:rPr>
        <w:t>Arévalo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Jacobo</w:t>
      </w:r>
      <w:proofErr w:type="spellEnd"/>
      <w:r w:rsidR="00EF6A70">
        <w:rPr>
          <w:rFonts w:ascii="Arial" w:hAnsi="Arial" w:cs="Arial"/>
          <w:color w:val="000000" w:themeColor="text1"/>
          <w:sz w:val="24"/>
          <w:szCs w:val="24"/>
        </w:rPr>
        <w:t xml:space="preserve"> </w:t>
      </w:r>
      <w:proofErr w:type="spellStart"/>
      <w:r>
        <w:rPr>
          <w:rFonts w:ascii="Arial" w:hAnsi="Arial" w:cs="Arial"/>
          <w:color w:val="000000" w:themeColor="text1"/>
          <w:sz w:val="24"/>
          <w:szCs w:val="24"/>
        </w:rPr>
        <w:t>Arbenz</w:t>
      </w:r>
      <w:proofErr w:type="spellEnd"/>
      <w:r>
        <w:rPr>
          <w:rFonts w:ascii="Arial" w:hAnsi="Arial" w:cs="Arial"/>
          <w:color w:val="000000" w:themeColor="text1"/>
          <w:sz w:val="24"/>
          <w:szCs w:val="24"/>
        </w:rPr>
        <w:t>, em especial o da reforma agrária (2% dos proprietários de terras detinham 70% de todas as terras do país</w:t>
      </w:r>
      <w:r>
        <w:rPr>
          <w:rStyle w:val="Refdenotaderodap"/>
          <w:rFonts w:ascii="Arial" w:hAnsi="Arial" w:cs="Arial"/>
          <w:color w:val="000000" w:themeColor="text1"/>
          <w:sz w:val="24"/>
          <w:szCs w:val="24"/>
        </w:rPr>
        <w:footnoteReference w:id="7"/>
      </w:r>
      <w:r>
        <w:rPr>
          <w:rFonts w:ascii="Arial" w:hAnsi="Arial" w:cs="Arial"/>
          <w:color w:val="000000" w:themeColor="text1"/>
          <w:sz w:val="24"/>
          <w:szCs w:val="24"/>
        </w:rPr>
        <w:t xml:space="preserve">), que uma oposição violenta foi organizada contra o governo da Guatemala.  Os Estados Unidos, principal prejudicado com as reformas (a norte-americana United </w:t>
      </w:r>
      <w:proofErr w:type="spellStart"/>
      <w:r>
        <w:rPr>
          <w:rFonts w:ascii="Arial" w:hAnsi="Arial" w:cs="Arial"/>
          <w:color w:val="000000" w:themeColor="text1"/>
          <w:sz w:val="24"/>
          <w:szCs w:val="24"/>
        </w:rPr>
        <w:t>Fruit</w:t>
      </w:r>
      <w:proofErr w:type="spellEnd"/>
      <w:r>
        <w:rPr>
          <w:rStyle w:val="Refdenotaderodap"/>
          <w:rFonts w:ascii="Arial" w:hAnsi="Arial" w:cs="Arial"/>
          <w:color w:val="000000" w:themeColor="text1"/>
          <w:sz w:val="24"/>
          <w:szCs w:val="24"/>
        </w:rPr>
        <w:footnoteReference w:id="8"/>
      </w:r>
      <w:r>
        <w:rPr>
          <w:rFonts w:ascii="Arial" w:hAnsi="Arial" w:cs="Arial"/>
          <w:color w:val="000000" w:themeColor="text1"/>
          <w:sz w:val="24"/>
          <w:szCs w:val="24"/>
        </w:rPr>
        <w:t xml:space="preserve"> era dona de 164 mil hectares de terras na Guatemala), age prontamente e organiza um exército intitulado de exército de libertação da Guatemala, já que em sua propaganda acusa o governo popular da Guatemala de prejudicar a liberdade econômica do país. Pregando a necessidade de intervenção direta no governo da Guatemala (alegando que seus dirigentes caminhavam a passos largos para a implantação do comunismo, colocando a soberania de toda a América em jogo), os Estados Unidos se proclamaram os defensores da liberdade </w:t>
      </w:r>
      <w:r>
        <w:rPr>
          <w:rFonts w:ascii="Arial" w:hAnsi="Arial" w:cs="Arial"/>
          <w:color w:val="000000" w:themeColor="text1"/>
          <w:sz w:val="24"/>
          <w:szCs w:val="24"/>
        </w:rPr>
        <w:lastRenderedPageBreak/>
        <w:t xml:space="preserve">da América, legitimando, dessa forma, um ataque militar a Guatemala, utilizando-se para tal objetivo dos territórios dos países vizinhos (dependentes economicamente dos Estados Unidos), para servirem de base militar. Che presencia todo esse movimento e prontamente se dispõe a dar sua contribuição ao povo da Guatemala (a maioria da população defendia as reformas); queria lutar do lado do governo. Nessa época estava envolvido com o governo de </w:t>
      </w:r>
      <w:proofErr w:type="spellStart"/>
      <w:r>
        <w:rPr>
          <w:rFonts w:ascii="Arial" w:hAnsi="Arial" w:cs="Arial"/>
          <w:color w:val="000000" w:themeColor="text1"/>
          <w:sz w:val="24"/>
          <w:szCs w:val="24"/>
        </w:rPr>
        <w:t>Arbenz</w:t>
      </w:r>
      <w:proofErr w:type="spellEnd"/>
      <w:r>
        <w:rPr>
          <w:rFonts w:ascii="Arial" w:hAnsi="Arial" w:cs="Arial"/>
          <w:color w:val="000000" w:themeColor="text1"/>
          <w:sz w:val="24"/>
          <w:szCs w:val="24"/>
        </w:rPr>
        <w:t xml:space="preserve"> como um dos participantes de um programa de medicina popular em áreas indígenas.</w:t>
      </w:r>
    </w:p>
    <w:p w:rsidR="00964E2B" w:rsidRDefault="00964E2B" w:rsidP="009459E1">
      <w:pPr>
        <w:spacing w:line="360" w:lineRule="auto"/>
        <w:ind w:firstLine="1701"/>
        <w:jc w:val="both"/>
        <w:rPr>
          <w:rFonts w:ascii="Arial" w:hAnsi="Arial" w:cs="Arial"/>
          <w:color w:val="000000" w:themeColor="text1"/>
          <w:sz w:val="24"/>
          <w:szCs w:val="24"/>
        </w:rPr>
      </w:pPr>
      <w:r>
        <w:rPr>
          <w:rFonts w:ascii="Arial" w:hAnsi="Arial" w:cs="Arial"/>
          <w:color w:val="000000" w:themeColor="text1"/>
          <w:sz w:val="24"/>
          <w:szCs w:val="24"/>
        </w:rPr>
        <w:t>O exército estadunidense ataca fortemente a Guatemala. Pela primeira vez Guevara sente na pele a barbárie causada pelo imperialismo, que, em nome da democracia, havia executado brutalmente os integrantes do governo popular, assim como os militares e civis que participavam da resistência ao ataque.  Além de constatar que o imperialismo não possui limites em suas pretensões, Guevara observa também a fragilidade dos governos populares, assim como a impotência das burguesias nacionais na América Latina.  A submissão dos homens frente às concessões dadas pelo imperialismo também assustou Guevara, pois países vizinhos, que em nada sofriam com as reformas na Guatemala, haviam participado do ataque ao governo populista daquele país, apenas com a promessa de eliminar a ameaça comunista da América, tendo para isso o apoio de suas populações que desconheciam totalmente o caráter social promovido pelas reformas populares</w:t>
      </w:r>
      <w:r w:rsidR="00037E02">
        <w:rPr>
          <w:rFonts w:ascii="Arial" w:hAnsi="Arial" w:cs="Arial"/>
          <w:color w:val="000000" w:themeColor="text1"/>
          <w:sz w:val="24"/>
          <w:szCs w:val="24"/>
        </w:rPr>
        <w:t xml:space="preserve"> que estavam sendo praticadas na Guatemala</w:t>
      </w:r>
      <w:r>
        <w:rPr>
          <w:rFonts w:ascii="Arial" w:hAnsi="Arial" w:cs="Arial"/>
          <w:color w:val="000000" w:themeColor="text1"/>
          <w:sz w:val="24"/>
          <w:szCs w:val="24"/>
        </w:rPr>
        <w:t xml:space="preserve">. </w:t>
      </w:r>
    </w:p>
    <w:p w:rsidR="00037E02" w:rsidRDefault="00964E2B" w:rsidP="009459E1">
      <w:pPr>
        <w:spacing w:line="360" w:lineRule="auto"/>
        <w:ind w:firstLine="1701"/>
        <w:jc w:val="both"/>
        <w:rPr>
          <w:rFonts w:ascii="Arial" w:hAnsi="Arial" w:cs="Arial"/>
          <w:color w:val="000000" w:themeColor="text1"/>
          <w:sz w:val="24"/>
          <w:szCs w:val="24"/>
        </w:rPr>
      </w:pPr>
      <w:r>
        <w:rPr>
          <w:rFonts w:ascii="Arial" w:hAnsi="Arial" w:cs="Arial"/>
          <w:color w:val="000000" w:themeColor="text1"/>
          <w:sz w:val="24"/>
          <w:szCs w:val="24"/>
        </w:rPr>
        <w:t>Para Guevara, nenhuma revolução suportaria o poder do ataque imperialista, a não ser que atacasse primeiro. Tudo o que o Che imaginou se comprovaria mais adiante, c</w:t>
      </w:r>
      <w:r w:rsidR="006A6CBC">
        <w:rPr>
          <w:rFonts w:ascii="Arial" w:hAnsi="Arial" w:cs="Arial"/>
          <w:color w:val="000000" w:themeColor="text1"/>
          <w:sz w:val="24"/>
          <w:szCs w:val="24"/>
        </w:rPr>
        <w:t>om os casos de Salvador Allende</w:t>
      </w:r>
      <w:r>
        <w:rPr>
          <w:rFonts w:ascii="Arial" w:hAnsi="Arial" w:cs="Arial"/>
          <w:color w:val="000000" w:themeColor="text1"/>
          <w:sz w:val="24"/>
          <w:szCs w:val="24"/>
        </w:rPr>
        <w:t xml:space="preserve"> no Chile</w:t>
      </w:r>
      <w:r>
        <w:rPr>
          <w:rStyle w:val="Refdenotaderodap"/>
          <w:rFonts w:ascii="Arial" w:hAnsi="Arial" w:cs="Arial"/>
          <w:color w:val="000000" w:themeColor="text1"/>
          <w:sz w:val="24"/>
          <w:szCs w:val="24"/>
        </w:rPr>
        <w:footnoteReference w:id="9"/>
      </w:r>
      <w:r w:rsidR="006A6CBC">
        <w:rPr>
          <w:rFonts w:ascii="Arial" w:hAnsi="Arial" w:cs="Arial"/>
          <w:color w:val="000000" w:themeColor="text1"/>
          <w:sz w:val="24"/>
          <w:szCs w:val="24"/>
        </w:rPr>
        <w:t xml:space="preserve">, </w:t>
      </w:r>
      <w:proofErr w:type="spellStart"/>
      <w:r w:rsidR="006A6CBC">
        <w:rPr>
          <w:rFonts w:ascii="Arial" w:hAnsi="Arial" w:cs="Arial"/>
          <w:color w:val="000000" w:themeColor="text1"/>
          <w:sz w:val="24"/>
          <w:szCs w:val="24"/>
        </w:rPr>
        <w:t>Frondizi</w:t>
      </w:r>
      <w:proofErr w:type="spellEnd"/>
      <w:r>
        <w:rPr>
          <w:rStyle w:val="Refdenotaderodap"/>
          <w:rFonts w:ascii="Arial" w:hAnsi="Arial" w:cs="Arial"/>
          <w:color w:val="000000" w:themeColor="text1"/>
          <w:sz w:val="24"/>
          <w:szCs w:val="24"/>
        </w:rPr>
        <w:footnoteReference w:id="10"/>
      </w:r>
      <w:r w:rsidR="006A6CBC">
        <w:rPr>
          <w:rFonts w:ascii="Arial" w:hAnsi="Arial" w:cs="Arial"/>
          <w:color w:val="000000" w:themeColor="text1"/>
          <w:sz w:val="24"/>
          <w:szCs w:val="24"/>
        </w:rPr>
        <w:t xml:space="preserve"> na Argentina, e Goulart</w:t>
      </w:r>
      <w:r>
        <w:rPr>
          <w:rStyle w:val="Refdenotaderodap"/>
          <w:rFonts w:ascii="Arial" w:hAnsi="Arial" w:cs="Arial"/>
          <w:color w:val="000000" w:themeColor="text1"/>
          <w:sz w:val="24"/>
          <w:szCs w:val="24"/>
        </w:rPr>
        <w:footnoteReference w:id="11"/>
      </w:r>
      <w:r>
        <w:rPr>
          <w:rFonts w:ascii="Arial" w:hAnsi="Arial" w:cs="Arial"/>
          <w:color w:val="000000" w:themeColor="text1"/>
          <w:sz w:val="24"/>
          <w:szCs w:val="24"/>
        </w:rPr>
        <w:t xml:space="preserve"> no Brasil. Nem a população e muito menos os governos populares ou burguesias nacionais fizeram frente à intervenção imperialista nesses países.</w:t>
      </w:r>
      <w:r w:rsidR="002C1DF5">
        <w:rPr>
          <w:rFonts w:ascii="Arial" w:hAnsi="Arial" w:cs="Arial"/>
          <w:color w:val="000000" w:themeColor="text1"/>
          <w:sz w:val="24"/>
          <w:szCs w:val="24"/>
        </w:rPr>
        <w:t xml:space="preserve"> </w:t>
      </w:r>
    </w:p>
    <w:p w:rsidR="00964E2B" w:rsidRDefault="002C1DF5" w:rsidP="009459E1">
      <w:pPr>
        <w:spacing w:line="360" w:lineRule="auto"/>
        <w:ind w:firstLine="1701"/>
        <w:jc w:val="both"/>
        <w:rPr>
          <w:rFonts w:ascii="Arial" w:hAnsi="Arial" w:cs="Arial"/>
          <w:color w:val="000000" w:themeColor="text1"/>
          <w:sz w:val="24"/>
          <w:szCs w:val="24"/>
        </w:rPr>
      </w:pPr>
      <w:r>
        <w:rPr>
          <w:rFonts w:ascii="Arial" w:hAnsi="Arial" w:cs="Arial"/>
          <w:color w:val="000000" w:themeColor="text1"/>
          <w:sz w:val="24"/>
          <w:szCs w:val="24"/>
        </w:rPr>
        <w:lastRenderedPageBreak/>
        <w:t>Depois da Guatemala Guevara passa por outros países: Equador, Panamá, Nicarágua e Costa Rica. Seu ultimo destino</w:t>
      </w:r>
      <w:r w:rsidR="00037E02">
        <w:rPr>
          <w:rFonts w:ascii="Arial" w:hAnsi="Arial" w:cs="Arial"/>
          <w:color w:val="000000" w:themeColor="text1"/>
          <w:sz w:val="24"/>
          <w:szCs w:val="24"/>
        </w:rPr>
        <w:t xml:space="preserve"> antes do encontro com os exilados cubanos</w:t>
      </w:r>
      <w:r>
        <w:rPr>
          <w:rFonts w:ascii="Arial" w:hAnsi="Arial" w:cs="Arial"/>
          <w:color w:val="000000" w:themeColor="text1"/>
          <w:sz w:val="24"/>
          <w:szCs w:val="24"/>
        </w:rPr>
        <w:t xml:space="preserve"> seria o México.  </w:t>
      </w:r>
    </w:p>
    <w:p w:rsidR="00CD0284" w:rsidRPr="00E67FA7" w:rsidRDefault="006A6CBC" w:rsidP="009459E1">
      <w:pPr>
        <w:spacing w:line="360" w:lineRule="auto"/>
        <w:ind w:firstLine="1701"/>
        <w:jc w:val="both"/>
        <w:rPr>
          <w:rFonts w:ascii="Arial" w:hAnsi="Arial" w:cs="Arial"/>
          <w:sz w:val="24"/>
          <w:szCs w:val="24"/>
        </w:rPr>
      </w:pPr>
      <w:r>
        <w:rPr>
          <w:rFonts w:ascii="Arial" w:hAnsi="Arial" w:cs="Arial"/>
          <w:sz w:val="24"/>
          <w:szCs w:val="24"/>
        </w:rPr>
        <w:t xml:space="preserve">Em seu exilio na México no ano de 1955 conhece </w:t>
      </w:r>
      <w:r w:rsidR="00677442">
        <w:rPr>
          <w:rFonts w:ascii="Arial" w:hAnsi="Arial" w:cs="Arial"/>
          <w:sz w:val="24"/>
          <w:szCs w:val="24"/>
        </w:rPr>
        <w:t>os irmãos</w:t>
      </w:r>
      <w:r>
        <w:rPr>
          <w:rFonts w:ascii="Arial" w:hAnsi="Arial" w:cs="Arial"/>
          <w:sz w:val="24"/>
          <w:szCs w:val="24"/>
        </w:rPr>
        <w:t xml:space="preserve"> Castro</w:t>
      </w:r>
      <w:r w:rsidR="00677442">
        <w:rPr>
          <w:rFonts w:ascii="Arial" w:hAnsi="Arial" w:cs="Arial"/>
          <w:sz w:val="24"/>
          <w:szCs w:val="24"/>
        </w:rPr>
        <w:t>, com maior intensidade e intimidade com Fidel Castro</w:t>
      </w:r>
      <w:r>
        <w:rPr>
          <w:rFonts w:ascii="Arial" w:hAnsi="Arial" w:cs="Arial"/>
          <w:sz w:val="24"/>
          <w:szCs w:val="24"/>
        </w:rPr>
        <w:t>; a admiração entre os dois é mútua, em uma noite o destino de Guevara e da revolução cubana estariam traçados.</w:t>
      </w:r>
    </w:p>
    <w:p w:rsidR="0088747F" w:rsidRPr="002E17C9" w:rsidRDefault="009459E1" w:rsidP="009459E1">
      <w:pPr>
        <w:pStyle w:val="SubTitulo"/>
        <w:tabs>
          <w:tab w:val="left" w:pos="5175"/>
        </w:tabs>
        <w:jc w:val="left"/>
        <w:rPr>
          <w:b w:val="0"/>
        </w:rPr>
      </w:pPr>
      <w:r>
        <w:rPr>
          <w:b w:val="0"/>
        </w:rPr>
        <w:tab/>
      </w:r>
    </w:p>
    <w:p w:rsidR="004C2F14" w:rsidRDefault="004C2F14" w:rsidP="00AC2ED3">
      <w:pPr>
        <w:pStyle w:val="SubTitulo"/>
        <w:numPr>
          <w:ilvl w:val="0"/>
          <w:numId w:val="1"/>
        </w:numPr>
        <w:jc w:val="left"/>
      </w:pPr>
      <w:r>
        <w:t>A Educação Revolucionária</w:t>
      </w:r>
    </w:p>
    <w:p w:rsidR="00EF6A70" w:rsidRDefault="00EF6A70" w:rsidP="000E3699">
      <w:pPr>
        <w:spacing w:line="360" w:lineRule="auto"/>
        <w:ind w:firstLine="1701"/>
        <w:jc w:val="both"/>
        <w:rPr>
          <w:rFonts w:ascii="Arial" w:hAnsi="Arial" w:cs="Arial"/>
          <w:sz w:val="24"/>
          <w:szCs w:val="24"/>
        </w:rPr>
      </w:pPr>
      <w:r>
        <w:rPr>
          <w:rFonts w:ascii="Arial" w:hAnsi="Arial" w:cs="Arial"/>
          <w:sz w:val="24"/>
          <w:szCs w:val="24"/>
        </w:rPr>
        <w:t xml:space="preserve">Por meio da luta armada os revolucionários haviam derrotado as forças reacionárias de </w:t>
      </w:r>
      <w:proofErr w:type="spellStart"/>
      <w:r>
        <w:rPr>
          <w:rFonts w:ascii="Arial" w:hAnsi="Arial" w:cs="Arial"/>
          <w:sz w:val="24"/>
          <w:szCs w:val="24"/>
        </w:rPr>
        <w:t>Fulgêncio</w:t>
      </w:r>
      <w:proofErr w:type="spellEnd"/>
      <w:r>
        <w:rPr>
          <w:rFonts w:ascii="Arial" w:hAnsi="Arial" w:cs="Arial"/>
          <w:sz w:val="24"/>
          <w:szCs w:val="24"/>
        </w:rPr>
        <w:t xml:space="preserve"> Batista</w:t>
      </w:r>
      <w:r>
        <w:rPr>
          <w:rStyle w:val="Refdenotaderodap"/>
          <w:rFonts w:ascii="Arial" w:hAnsi="Arial" w:cs="Arial"/>
          <w:sz w:val="24"/>
          <w:szCs w:val="24"/>
        </w:rPr>
        <w:footnoteReference w:id="12"/>
      </w:r>
      <w:r>
        <w:rPr>
          <w:rFonts w:ascii="Arial" w:hAnsi="Arial" w:cs="Arial"/>
          <w:sz w:val="24"/>
          <w:szCs w:val="24"/>
        </w:rPr>
        <w:t>, um governo títere apoiado pelo imperialismo estadunidense. Passa então a ser necessário à vitória ideológica da revolução cubana.</w:t>
      </w:r>
    </w:p>
    <w:p w:rsidR="004C2F14" w:rsidRDefault="004C2F14" w:rsidP="000E3699">
      <w:pPr>
        <w:spacing w:line="360" w:lineRule="auto"/>
        <w:ind w:firstLine="1701"/>
        <w:jc w:val="both"/>
        <w:rPr>
          <w:rFonts w:ascii="Arial" w:hAnsi="Arial" w:cs="Arial"/>
          <w:sz w:val="24"/>
          <w:szCs w:val="24"/>
        </w:rPr>
      </w:pPr>
      <w:r>
        <w:rPr>
          <w:rFonts w:ascii="Arial" w:hAnsi="Arial" w:cs="Arial"/>
          <w:sz w:val="24"/>
          <w:szCs w:val="24"/>
        </w:rPr>
        <w:t xml:space="preserve">A sociedade capitalista educa os homens de acordo com a cultura dominante, que é a cultura da classe social dominante, no caso, a classe burguesa. Desde os primeiros anos de vida, cada cidadão recebe a influência do sistema capitalista: na arte, na política, na escola, na família, </w:t>
      </w:r>
      <w:r w:rsidR="00A1016D">
        <w:rPr>
          <w:rFonts w:ascii="Arial" w:hAnsi="Arial" w:cs="Arial"/>
          <w:sz w:val="24"/>
          <w:szCs w:val="24"/>
        </w:rPr>
        <w:t xml:space="preserve">e </w:t>
      </w:r>
      <w:r>
        <w:rPr>
          <w:rFonts w:ascii="Arial" w:hAnsi="Arial" w:cs="Arial"/>
          <w:sz w:val="24"/>
          <w:szCs w:val="24"/>
        </w:rPr>
        <w:t>em todas as esferas da sociedade. Suas relações são relações essencialmente mercantis e monetárias; seu trabalho está restrito à produção de mercadorias e tem por finalidade uma recompensa material-financeira: o salário.  É assim que Che Guevara sintetiza a sua descrição da educação burguesa.</w:t>
      </w:r>
    </w:p>
    <w:p w:rsidR="004C2F14" w:rsidRDefault="004C2F14" w:rsidP="000E3699">
      <w:pPr>
        <w:spacing w:line="360" w:lineRule="auto"/>
        <w:ind w:firstLine="1701"/>
        <w:jc w:val="both"/>
        <w:rPr>
          <w:rFonts w:ascii="Arial" w:hAnsi="Arial" w:cs="Arial"/>
          <w:sz w:val="24"/>
          <w:szCs w:val="24"/>
        </w:rPr>
      </w:pPr>
      <w:r>
        <w:rPr>
          <w:rFonts w:ascii="Arial" w:hAnsi="Arial" w:cs="Arial"/>
          <w:sz w:val="24"/>
          <w:szCs w:val="24"/>
        </w:rPr>
        <w:t>Se o sistema capitalista educa os homens de acordo com a sua cultura, em uma sociedade socialista a ed</w:t>
      </w:r>
      <w:r w:rsidR="009E0886">
        <w:rPr>
          <w:rFonts w:ascii="Arial" w:hAnsi="Arial" w:cs="Arial"/>
          <w:sz w:val="24"/>
          <w:szCs w:val="24"/>
        </w:rPr>
        <w:t>ucação de seus cidadãos deve se</w:t>
      </w:r>
      <w:r>
        <w:rPr>
          <w:rFonts w:ascii="Arial" w:hAnsi="Arial" w:cs="Arial"/>
          <w:sz w:val="24"/>
          <w:szCs w:val="24"/>
        </w:rPr>
        <w:t xml:space="preserve"> ter como fundamento a própria cultura socialista e no período de transição entre as duas sociedades, a ênfase deve recair sobre os valores socialistas.</w:t>
      </w:r>
    </w:p>
    <w:p w:rsidR="004C2F14" w:rsidRDefault="004C2F14" w:rsidP="000E3699">
      <w:pPr>
        <w:tabs>
          <w:tab w:val="left" w:pos="5877"/>
        </w:tabs>
        <w:spacing w:line="360" w:lineRule="auto"/>
        <w:ind w:firstLine="1701"/>
        <w:jc w:val="both"/>
        <w:rPr>
          <w:rFonts w:ascii="Arial" w:hAnsi="Arial" w:cs="Arial"/>
          <w:sz w:val="24"/>
          <w:szCs w:val="24"/>
        </w:rPr>
      </w:pPr>
      <w:r>
        <w:rPr>
          <w:rFonts w:ascii="Arial" w:hAnsi="Arial" w:cs="Arial"/>
          <w:sz w:val="24"/>
          <w:szCs w:val="24"/>
        </w:rPr>
        <w:t xml:space="preserve">A ideia de uma sociedade socialista é naturalmente estranha à maioria da população de uma sociedade burguesa. Torna-se, pois, necessária </w:t>
      </w:r>
      <w:proofErr w:type="gramStart"/>
      <w:r>
        <w:rPr>
          <w:rFonts w:ascii="Arial" w:hAnsi="Arial" w:cs="Arial"/>
          <w:sz w:val="24"/>
          <w:szCs w:val="24"/>
        </w:rPr>
        <w:t>a</w:t>
      </w:r>
      <w:proofErr w:type="gramEnd"/>
      <w:r>
        <w:rPr>
          <w:rFonts w:ascii="Arial" w:hAnsi="Arial" w:cs="Arial"/>
          <w:sz w:val="24"/>
          <w:szCs w:val="24"/>
        </w:rPr>
        <w:t xml:space="preserve"> adesão de toda a massa trabalhadora ou, pelo menos, de grande parte dela para o triunfo definitivo da revolução. A educação revolucionária, segundo Guevara, faria </w:t>
      </w:r>
      <w:r>
        <w:rPr>
          <w:rFonts w:ascii="Arial" w:hAnsi="Arial" w:cs="Arial"/>
          <w:sz w:val="24"/>
          <w:szCs w:val="24"/>
        </w:rPr>
        <w:lastRenderedPageBreak/>
        <w:t xml:space="preserve">com que os homens aceitassem com naturalidade a ideia de uma sociedade socialista. </w:t>
      </w:r>
    </w:p>
    <w:p w:rsidR="005F0B2C" w:rsidRDefault="004C2F14" w:rsidP="000E3699">
      <w:pPr>
        <w:tabs>
          <w:tab w:val="left" w:pos="5877"/>
        </w:tabs>
        <w:spacing w:line="360" w:lineRule="auto"/>
        <w:ind w:firstLine="1701"/>
        <w:jc w:val="both"/>
        <w:rPr>
          <w:rFonts w:ascii="Arial" w:hAnsi="Arial" w:cs="Arial"/>
          <w:sz w:val="24"/>
          <w:szCs w:val="24"/>
        </w:rPr>
      </w:pPr>
      <w:r>
        <w:rPr>
          <w:rFonts w:ascii="Arial" w:hAnsi="Arial" w:cs="Arial"/>
          <w:sz w:val="24"/>
          <w:szCs w:val="24"/>
        </w:rPr>
        <w:t xml:space="preserve">A ideia capitalista da recompensa material era um dos alvos </w:t>
      </w:r>
      <w:r w:rsidR="009E0886">
        <w:rPr>
          <w:rFonts w:ascii="Arial" w:hAnsi="Arial" w:cs="Arial"/>
          <w:sz w:val="24"/>
          <w:szCs w:val="24"/>
        </w:rPr>
        <w:t xml:space="preserve">de crítica </w:t>
      </w:r>
      <w:r>
        <w:rPr>
          <w:rFonts w:ascii="Arial" w:hAnsi="Arial" w:cs="Arial"/>
          <w:sz w:val="24"/>
          <w:szCs w:val="24"/>
        </w:rPr>
        <w:t xml:space="preserve">da educação revolucionária. </w:t>
      </w:r>
      <w:r w:rsidR="005853C0">
        <w:rPr>
          <w:rFonts w:ascii="Arial" w:hAnsi="Arial" w:cs="Arial"/>
          <w:sz w:val="24"/>
          <w:szCs w:val="24"/>
        </w:rPr>
        <w:t>Fazia parte dessa</w:t>
      </w:r>
      <w:r w:rsidR="005F0B2C">
        <w:rPr>
          <w:rFonts w:ascii="Arial" w:hAnsi="Arial" w:cs="Arial"/>
          <w:sz w:val="24"/>
          <w:szCs w:val="24"/>
        </w:rPr>
        <w:t xml:space="preserve"> educação revolucionária</w:t>
      </w:r>
      <w:r w:rsidR="005853C0">
        <w:rPr>
          <w:rFonts w:ascii="Arial" w:hAnsi="Arial" w:cs="Arial"/>
          <w:sz w:val="24"/>
          <w:szCs w:val="24"/>
        </w:rPr>
        <w:t>,</w:t>
      </w:r>
      <w:r w:rsidR="005F0B2C">
        <w:rPr>
          <w:rFonts w:ascii="Arial" w:hAnsi="Arial" w:cs="Arial"/>
          <w:sz w:val="24"/>
          <w:szCs w:val="24"/>
        </w:rPr>
        <w:t xml:space="preserve"> a formação do revolucionário socialista. Assim Guevara nos afirma: </w:t>
      </w:r>
    </w:p>
    <w:p w:rsidR="005F0B2C" w:rsidRDefault="005F0B2C" w:rsidP="005F0B2C">
      <w:pPr>
        <w:tabs>
          <w:tab w:val="left" w:pos="5877"/>
        </w:tabs>
        <w:spacing w:line="360" w:lineRule="auto"/>
        <w:ind w:left="2268"/>
        <w:jc w:val="both"/>
        <w:rPr>
          <w:rFonts w:ascii="Arial" w:hAnsi="Arial" w:cs="Arial"/>
          <w:sz w:val="24"/>
          <w:szCs w:val="24"/>
        </w:rPr>
      </w:pPr>
      <w:r>
        <w:rPr>
          <w:rFonts w:ascii="Arial" w:hAnsi="Arial" w:cs="Arial"/>
          <w:color w:val="000000" w:themeColor="text1"/>
          <w:sz w:val="20"/>
          <w:szCs w:val="20"/>
        </w:rPr>
        <w:t>Podemos tentar enxertar o ulmeiro para que dê peras, mas simultaneamente há de semear pereiras. As novas gerações virão livres do pecado</w:t>
      </w:r>
      <w:r>
        <w:rPr>
          <w:rFonts w:ascii="Arial" w:hAnsi="Arial" w:cs="Arial"/>
          <w:color w:val="404040" w:themeColor="text1" w:themeTint="BF"/>
          <w:sz w:val="20"/>
          <w:szCs w:val="20"/>
        </w:rPr>
        <w:t xml:space="preserve"> original </w:t>
      </w:r>
      <w:r>
        <w:rPr>
          <w:rFonts w:ascii="Arial" w:hAnsi="Arial" w:cs="Arial"/>
          <w:color w:val="000000" w:themeColor="text1"/>
          <w:sz w:val="20"/>
          <w:szCs w:val="20"/>
        </w:rPr>
        <w:t>[...] a nossa tarefa consiste em impedir que a geração atual, deslocada por seus conflitos, se perverta e perverta as novas gerações (Guevara, 2009, pág. 69).</w:t>
      </w:r>
      <w:r>
        <w:rPr>
          <w:rFonts w:ascii="Arial" w:hAnsi="Arial" w:cs="Arial"/>
          <w:sz w:val="24"/>
          <w:szCs w:val="24"/>
        </w:rPr>
        <w:t xml:space="preserve"> </w:t>
      </w:r>
    </w:p>
    <w:p w:rsidR="004C2F14" w:rsidRDefault="004C2F14" w:rsidP="000E3699">
      <w:pPr>
        <w:tabs>
          <w:tab w:val="left" w:pos="5877"/>
        </w:tabs>
        <w:spacing w:line="360" w:lineRule="auto"/>
        <w:ind w:firstLine="1701"/>
        <w:jc w:val="both"/>
        <w:rPr>
          <w:rFonts w:ascii="Arial" w:hAnsi="Arial" w:cs="Arial"/>
          <w:sz w:val="24"/>
          <w:szCs w:val="24"/>
        </w:rPr>
      </w:pPr>
      <w:r>
        <w:rPr>
          <w:rFonts w:ascii="Arial" w:hAnsi="Arial" w:cs="Arial"/>
          <w:sz w:val="24"/>
          <w:szCs w:val="24"/>
        </w:rPr>
        <w:t>Che acreditava que a recompensa financeira, apresentada como a base do processo produtivo, barraria o desenvolvimento da revolução, pois o homem que é movido pela busca de tais recompensas não poderá de forma alguma tornar-se revolucionário, já que um revolucionário é guiado por sentimentos de responsabilidade para com a soci</w:t>
      </w:r>
      <w:r w:rsidR="009E0886">
        <w:rPr>
          <w:rFonts w:ascii="Arial" w:hAnsi="Arial" w:cs="Arial"/>
          <w:sz w:val="24"/>
          <w:szCs w:val="24"/>
        </w:rPr>
        <w:t>edade.</w:t>
      </w:r>
    </w:p>
    <w:p w:rsidR="004C2F14" w:rsidRDefault="004C2F14" w:rsidP="000E3699">
      <w:pPr>
        <w:tabs>
          <w:tab w:val="left" w:pos="5877"/>
        </w:tabs>
        <w:spacing w:line="360" w:lineRule="auto"/>
        <w:ind w:firstLine="1701"/>
        <w:jc w:val="both"/>
        <w:rPr>
          <w:rFonts w:ascii="Arial" w:hAnsi="Arial" w:cs="Arial"/>
          <w:sz w:val="24"/>
          <w:szCs w:val="24"/>
        </w:rPr>
      </w:pPr>
      <w:r>
        <w:rPr>
          <w:rFonts w:ascii="Arial" w:hAnsi="Arial" w:cs="Arial"/>
          <w:sz w:val="24"/>
          <w:szCs w:val="24"/>
        </w:rPr>
        <w:t>Podemos ver a preocupação de Che Guevara quanto à necessidade de despertar o senso de responsabilidade social junto aos homens, por meio da educação revolucionária, e evitar o desvio frente à revolução quando</w:t>
      </w:r>
      <w:r w:rsidR="009E0886">
        <w:rPr>
          <w:rFonts w:ascii="Arial" w:hAnsi="Arial" w:cs="Arial"/>
          <w:sz w:val="24"/>
          <w:szCs w:val="24"/>
        </w:rPr>
        <w:t xml:space="preserve"> este</w:t>
      </w:r>
      <w:r>
        <w:rPr>
          <w:rFonts w:ascii="Arial" w:hAnsi="Arial" w:cs="Arial"/>
          <w:sz w:val="24"/>
          <w:szCs w:val="24"/>
        </w:rPr>
        <w:t xml:space="preserve"> afirma: </w:t>
      </w:r>
    </w:p>
    <w:p w:rsidR="004C2F14" w:rsidRDefault="004C2F14" w:rsidP="004C2F14">
      <w:pPr>
        <w:tabs>
          <w:tab w:val="left" w:pos="5877"/>
        </w:tabs>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Resta um grande caminho a percorrer na construção da base econômica, e a tentação de seguir pelos caminhos do interesse material como alavanca impulsora de um desenvolvimento acelerado é muito grande [...] corre-se o perigo de que as árvores impeçam de ver o bosque</w:t>
      </w:r>
      <w:r w:rsidR="009E0886">
        <w:rPr>
          <w:rFonts w:ascii="Arial" w:hAnsi="Arial" w:cs="Arial"/>
          <w:color w:val="000000" w:themeColor="text1"/>
          <w:sz w:val="20"/>
          <w:szCs w:val="20"/>
        </w:rPr>
        <w:t xml:space="preserve"> [...] pode</w:t>
      </w:r>
      <w:r w:rsidR="00963081">
        <w:rPr>
          <w:rFonts w:ascii="Arial" w:hAnsi="Arial" w:cs="Arial"/>
          <w:color w:val="000000" w:themeColor="text1"/>
          <w:sz w:val="20"/>
          <w:szCs w:val="20"/>
        </w:rPr>
        <w:t>-se chegar a um beco sem saída</w:t>
      </w:r>
      <w:r>
        <w:rPr>
          <w:rStyle w:val="Refdenotaderodap"/>
          <w:rFonts w:ascii="Arial" w:hAnsi="Arial" w:cs="Arial"/>
          <w:color w:val="000000" w:themeColor="text1"/>
          <w:sz w:val="20"/>
          <w:szCs w:val="20"/>
        </w:rPr>
        <w:footnoteReference w:id="13"/>
      </w:r>
      <w:r>
        <w:rPr>
          <w:rFonts w:ascii="Arial" w:hAnsi="Arial" w:cs="Arial"/>
          <w:color w:val="000000" w:themeColor="text1"/>
          <w:sz w:val="20"/>
          <w:szCs w:val="20"/>
        </w:rPr>
        <w:t>.</w:t>
      </w:r>
    </w:p>
    <w:p w:rsidR="004C2F14" w:rsidRDefault="004C2F14" w:rsidP="000E3699">
      <w:pPr>
        <w:spacing w:line="360" w:lineRule="auto"/>
        <w:ind w:firstLine="1701"/>
        <w:jc w:val="both"/>
        <w:rPr>
          <w:rFonts w:ascii="Arial" w:hAnsi="Arial" w:cs="Arial"/>
          <w:sz w:val="24"/>
          <w:szCs w:val="24"/>
        </w:rPr>
      </w:pPr>
      <w:r>
        <w:rPr>
          <w:rFonts w:ascii="Arial" w:hAnsi="Arial" w:cs="Arial"/>
          <w:sz w:val="24"/>
          <w:szCs w:val="24"/>
        </w:rPr>
        <w:t>O sucesso armado da revolução cubana não garantia, de forma exclusiva, seu sucesso ideológico. Com tal pensamento Che Guevara irá propor uma mudança radical no conceito de homem</w:t>
      </w:r>
      <w:r w:rsidR="00963081">
        <w:rPr>
          <w:rFonts w:ascii="Arial" w:hAnsi="Arial" w:cs="Arial"/>
          <w:sz w:val="24"/>
          <w:szCs w:val="24"/>
        </w:rPr>
        <w:t xml:space="preserve"> existente no século XX</w:t>
      </w:r>
      <w:r>
        <w:rPr>
          <w:rFonts w:ascii="Arial" w:hAnsi="Arial" w:cs="Arial"/>
          <w:sz w:val="24"/>
          <w:szCs w:val="24"/>
        </w:rPr>
        <w:t>. Para Guevara o homem do século XIX não era modelo para mais nada, assim como a decadência do homem capitalista do século XX promovia uma falência nas faculdades humanistas dos cidadãos de todo o mundo. Ambos são modelos clássicos do homem burguês movido</w:t>
      </w:r>
      <w:r w:rsidR="00963081">
        <w:rPr>
          <w:rFonts w:ascii="Arial" w:hAnsi="Arial" w:cs="Arial"/>
          <w:sz w:val="24"/>
          <w:szCs w:val="24"/>
        </w:rPr>
        <w:t>s</w:t>
      </w:r>
      <w:r>
        <w:rPr>
          <w:rFonts w:ascii="Arial" w:hAnsi="Arial" w:cs="Arial"/>
          <w:sz w:val="24"/>
          <w:szCs w:val="24"/>
        </w:rPr>
        <w:t xml:space="preserve"> pelo caminho dos incentiv</w:t>
      </w:r>
      <w:r w:rsidR="00963081">
        <w:rPr>
          <w:rFonts w:ascii="Arial" w:hAnsi="Arial" w:cs="Arial"/>
          <w:sz w:val="24"/>
          <w:szCs w:val="24"/>
        </w:rPr>
        <w:t>os materiais. Se tais modelos de</w:t>
      </w:r>
      <w:r>
        <w:rPr>
          <w:rFonts w:ascii="Arial" w:hAnsi="Arial" w:cs="Arial"/>
          <w:sz w:val="24"/>
          <w:szCs w:val="24"/>
        </w:rPr>
        <w:t xml:space="preserve"> homem estavam falidos ou decadentes deveriam ser substituídos o mais rápido </w:t>
      </w:r>
      <w:r>
        <w:rPr>
          <w:rFonts w:ascii="Arial" w:hAnsi="Arial" w:cs="Arial"/>
          <w:sz w:val="24"/>
          <w:szCs w:val="24"/>
        </w:rPr>
        <w:lastRenderedPageBreak/>
        <w:t xml:space="preserve">possível.   A criação de um novo modelo de ser humano era extremamente necessária, o homem do século XXI, o “Homem Novo”. Este modelo de Homem Novo não surgiria espontaneamente da evolução social burguesa, </w:t>
      </w:r>
      <w:r w:rsidR="00963081">
        <w:rPr>
          <w:rFonts w:ascii="Arial" w:hAnsi="Arial" w:cs="Arial"/>
          <w:sz w:val="24"/>
          <w:szCs w:val="24"/>
        </w:rPr>
        <w:t xml:space="preserve">ou por um propenso determinismo cosmológico; esse homem </w:t>
      </w:r>
      <w:r>
        <w:rPr>
          <w:rFonts w:ascii="Arial" w:hAnsi="Arial" w:cs="Arial"/>
          <w:sz w:val="24"/>
          <w:szCs w:val="24"/>
        </w:rPr>
        <w:t>deveria ser trabalhado pela educação revolucionária, era esta educação revolucionária que Che Guevara propunha para Cuba.</w:t>
      </w:r>
    </w:p>
    <w:p w:rsidR="004C2F14" w:rsidRDefault="004C2F14" w:rsidP="000E3699">
      <w:pPr>
        <w:spacing w:line="360" w:lineRule="auto"/>
        <w:ind w:firstLine="1701"/>
        <w:jc w:val="both"/>
        <w:rPr>
          <w:rFonts w:ascii="Arial" w:hAnsi="Arial" w:cs="Arial"/>
          <w:sz w:val="24"/>
          <w:szCs w:val="24"/>
        </w:rPr>
      </w:pPr>
      <w:r>
        <w:rPr>
          <w:rFonts w:ascii="Arial" w:hAnsi="Arial" w:cs="Arial"/>
          <w:sz w:val="24"/>
          <w:szCs w:val="24"/>
        </w:rPr>
        <w:t>Che acreditava que concretizar os esforços e anseios humanos era o maior dos desafios a serem enfrentados pela revolução. Era preciso trabalhar todos os dias para uma melhor compreensão e aperfeiçoamento interno das teorias revolucionárias para ampliar os conhecimentos acerca dos princípios da revolução socialista. Isto consiste em inquirir, averiguar e entender as razões das coisas do mundo, em especial a relação entre os homens.</w:t>
      </w:r>
    </w:p>
    <w:p w:rsidR="00AC2ED3" w:rsidRPr="00E15480" w:rsidRDefault="00AC2ED3" w:rsidP="00E15480">
      <w:pPr>
        <w:pStyle w:val="PargrafodaLista"/>
        <w:numPr>
          <w:ilvl w:val="1"/>
          <w:numId w:val="1"/>
        </w:numPr>
        <w:spacing w:line="360" w:lineRule="auto"/>
        <w:jc w:val="both"/>
        <w:rPr>
          <w:rFonts w:ascii="Arial" w:hAnsi="Arial" w:cs="Arial"/>
          <w:b/>
          <w:sz w:val="24"/>
          <w:szCs w:val="24"/>
        </w:rPr>
      </w:pPr>
      <w:r w:rsidRPr="00E15480">
        <w:rPr>
          <w:rFonts w:ascii="Arial" w:hAnsi="Arial" w:cs="Arial"/>
          <w:b/>
          <w:sz w:val="24"/>
          <w:szCs w:val="24"/>
        </w:rPr>
        <w:t>O movimento de Educação direta</w:t>
      </w:r>
      <w:r w:rsidR="0006697C" w:rsidRPr="00E15480">
        <w:rPr>
          <w:rFonts w:ascii="Arial" w:hAnsi="Arial" w:cs="Arial"/>
          <w:b/>
          <w:sz w:val="24"/>
          <w:szCs w:val="24"/>
        </w:rPr>
        <w:t xml:space="preserve"> e indireta: educação e autoeducação.</w:t>
      </w:r>
    </w:p>
    <w:p w:rsidR="004C2F14" w:rsidRDefault="004C2F14" w:rsidP="000E3699">
      <w:pPr>
        <w:spacing w:line="360" w:lineRule="auto"/>
        <w:ind w:firstLine="1701"/>
        <w:jc w:val="both"/>
        <w:rPr>
          <w:rFonts w:ascii="Arial" w:hAnsi="Arial" w:cs="Arial"/>
          <w:sz w:val="24"/>
          <w:szCs w:val="24"/>
        </w:rPr>
      </w:pPr>
      <w:r>
        <w:rPr>
          <w:rFonts w:ascii="Arial" w:hAnsi="Arial" w:cs="Arial"/>
          <w:sz w:val="24"/>
          <w:szCs w:val="24"/>
        </w:rPr>
        <w:t>Para Che Guevara a formação humana tem caráter dúplice: primeiro ele existe como membro da comunidade (age como um ser genérico incorporado às leis e regras da sociedade); segundo, tem uma existência como ser único (natural). Em sua existência na comunidade este individuo é educado, a sociedade atua como educadora direta; em sua existência como ser</w:t>
      </w:r>
      <w:r w:rsidR="00963081">
        <w:rPr>
          <w:rFonts w:ascii="Arial" w:hAnsi="Arial" w:cs="Arial"/>
          <w:sz w:val="24"/>
          <w:szCs w:val="24"/>
        </w:rPr>
        <w:t xml:space="preserve"> único este mesmo indivíduo</w:t>
      </w:r>
      <w:r>
        <w:rPr>
          <w:rFonts w:ascii="Arial" w:hAnsi="Arial" w:cs="Arial"/>
          <w:sz w:val="24"/>
          <w:szCs w:val="24"/>
        </w:rPr>
        <w:t xml:space="preserve"> se </w:t>
      </w:r>
      <w:proofErr w:type="spellStart"/>
      <w:r>
        <w:rPr>
          <w:rFonts w:ascii="Arial" w:hAnsi="Arial" w:cs="Arial"/>
          <w:sz w:val="24"/>
          <w:szCs w:val="24"/>
        </w:rPr>
        <w:t>autoeduca</w:t>
      </w:r>
      <w:proofErr w:type="spellEnd"/>
      <w:r>
        <w:rPr>
          <w:rFonts w:ascii="Arial" w:hAnsi="Arial" w:cs="Arial"/>
          <w:sz w:val="24"/>
          <w:szCs w:val="24"/>
        </w:rPr>
        <w:t>.</w:t>
      </w:r>
    </w:p>
    <w:p w:rsidR="004C2F14" w:rsidRDefault="004C2F14" w:rsidP="000E3699">
      <w:pPr>
        <w:spacing w:line="360" w:lineRule="auto"/>
        <w:ind w:firstLine="1701"/>
        <w:jc w:val="both"/>
        <w:rPr>
          <w:rFonts w:ascii="Arial" w:hAnsi="Arial" w:cs="Arial"/>
          <w:sz w:val="24"/>
          <w:szCs w:val="24"/>
        </w:rPr>
      </w:pPr>
      <w:r>
        <w:rPr>
          <w:rFonts w:ascii="Arial" w:hAnsi="Arial" w:cs="Arial"/>
          <w:sz w:val="24"/>
          <w:szCs w:val="24"/>
        </w:rPr>
        <w:t xml:space="preserve">Guevara explica assim este movimento de educação externa e de autoeducação: </w:t>
      </w:r>
    </w:p>
    <w:p w:rsidR="004C2F14" w:rsidRDefault="004C2F14" w:rsidP="004C2F14">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 xml:space="preserve">O indivíduo recebe continuamente o impacto de um novo saber social e percebe que não está totalmente adequado a ele. Sob a influência da pressão que supõe a educação direta, ele passa a acomodar uma situação que sente como justa e cuja própria falta de desenvolvimento o tinha impedido de fazê-lo até agora, ele se </w:t>
      </w:r>
      <w:proofErr w:type="spellStart"/>
      <w:r>
        <w:rPr>
          <w:rFonts w:ascii="Arial" w:hAnsi="Arial" w:cs="Arial"/>
          <w:color w:val="000000" w:themeColor="text1"/>
          <w:sz w:val="20"/>
          <w:szCs w:val="20"/>
        </w:rPr>
        <w:t>autoeduca</w:t>
      </w:r>
      <w:proofErr w:type="spellEnd"/>
      <w:r>
        <w:rPr>
          <w:rStyle w:val="Refdenotaderodap"/>
          <w:rFonts w:ascii="Arial" w:hAnsi="Arial" w:cs="Arial"/>
          <w:color w:val="000000" w:themeColor="text1"/>
          <w:sz w:val="20"/>
          <w:szCs w:val="20"/>
        </w:rPr>
        <w:footnoteReference w:id="14"/>
      </w:r>
      <w:r>
        <w:rPr>
          <w:rFonts w:ascii="Arial" w:hAnsi="Arial" w:cs="Arial"/>
          <w:color w:val="000000" w:themeColor="text1"/>
          <w:sz w:val="20"/>
          <w:szCs w:val="20"/>
        </w:rPr>
        <w:t>.</w:t>
      </w:r>
    </w:p>
    <w:p w:rsidR="004C2F14" w:rsidRDefault="004C2F14" w:rsidP="000E3699">
      <w:pPr>
        <w:spacing w:line="360" w:lineRule="auto"/>
        <w:ind w:firstLine="1701"/>
        <w:jc w:val="both"/>
        <w:rPr>
          <w:rFonts w:ascii="Arial" w:hAnsi="Arial" w:cs="Arial"/>
          <w:color w:val="000000" w:themeColor="text1"/>
          <w:sz w:val="24"/>
          <w:szCs w:val="24"/>
        </w:rPr>
      </w:pPr>
      <w:r>
        <w:rPr>
          <w:rFonts w:ascii="Arial" w:hAnsi="Arial" w:cs="Arial"/>
          <w:color w:val="000000" w:themeColor="text1"/>
          <w:sz w:val="24"/>
          <w:szCs w:val="24"/>
        </w:rPr>
        <w:t>Ao propor a criação de um sistema de educação revolucionária, Guevara terá a preocupação de explicar que essa educação revolucionária tem por objetivo a formação de um Homem Novo, mas de forma alguma tal educação pode ser considerada com</w:t>
      </w:r>
      <w:r w:rsidR="00963081">
        <w:rPr>
          <w:rFonts w:ascii="Arial" w:hAnsi="Arial" w:cs="Arial"/>
          <w:color w:val="000000" w:themeColor="text1"/>
          <w:sz w:val="24"/>
          <w:szCs w:val="24"/>
        </w:rPr>
        <w:t>o</w:t>
      </w:r>
      <w:r>
        <w:rPr>
          <w:rFonts w:ascii="Arial" w:hAnsi="Arial" w:cs="Arial"/>
          <w:color w:val="000000" w:themeColor="text1"/>
          <w:sz w:val="24"/>
          <w:szCs w:val="24"/>
        </w:rPr>
        <w:t xml:space="preserve"> um maquinário para doutrinação.</w:t>
      </w:r>
      <w:r w:rsidR="00963081">
        <w:rPr>
          <w:rFonts w:ascii="Arial" w:hAnsi="Arial" w:cs="Arial"/>
          <w:color w:val="000000" w:themeColor="text1"/>
          <w:sz w:val="24"/>
          <w:szCs w:val="24"/>
        </w:rPr>
        <w:t xml:space="preserve"> Tal sistema funcionária da </w:t>
      </w:r>
      <w:r w:rsidR="00963081">
        <w:rPr>
          <w:rFonts w:ascii="Arial" w:hAnsi="Arial" w:cs="Arial"/>
          <w:color w:val="000000" w:themeColor="text1"/>
          <w:sz w:val="24"/>
          <w:szCs w:val="24"/>
        </w:rPr>
        <w:lastRenderedPageBreak/>
        <w:t>seguinte forma; o</w:t>
      </w:r>
      <w:r>
        <w:rPr>
          <w:rFonts w:ascii="Arial" w:hAnsi="Arial" w:cs="Arial"/>
          <w:color w:val="000000" w:themeColor="text1"/>
          <w:sz w:val="24"/>
          <w:szCs w:val="24"/>
        </w:rPr>
        <w:t xml:space="preserve"> homem recebe a educação direta, sua consciência passa a agir na aprovação de tal educação, o que não é instantâneo</w:t>
      </w:r>
      <w:r w:rsidR="00963081">
        <w:rPr>
          <w:rFonts w:ascii="Arial" w:hAnsi="Arial" w:cs="Arial"/>
          <w:color w:val="000000" w:themeColor="text1"/>
          <w:sz w:val="24"/>
          <w:szCs w:val="24"/>
        </w:rPr>
        <w:t xml:space="preserve"> (necessita de reflexão)</w:t>
      </w:r>
      <w:r>
        <w:rPr>
          <w:rFonts w:ascii="Arial" w:hAnsi="Arial" w:cs="Arial"/>
          <w:color w:val="000000" w:themeColor="text1"/>
          <w:sz w:val="24"/>
          <w:szCs w:val="24"/>
        </w:rPr>
        <w:t xml:space="preserve">. Neste momento ele recebe a influência da sociedade </w:t>
      </w:r>
      <w:r w:rsidR="00963081">
        <w:rPr>
          <w:rFonts w:ascii="Arial" w:hAnsi="Arial" w:cs="Arial"/>
          <w:color w:val="000000" w:themeColor="text1"/>
          <w:sz w:val="24"/>
          <w:szCs w:val="24"/>
        </w:rPr>
        <w:t xml:space="preserve">em que está inserido </w:t>
      </w:r>
      <w:r>
        <w:rPr>
          <w:rFonts w:ascii="Arial" w:hAnsi="Arial" w:cs="Arial"/>
          <w:color w:val="000000" w:themeColor="text1"/>
          <w:sz w:val="24"/>
          <w:szCs w:val="24"/>
        </w:rPr>
        <w:t xml:space="preserve">e passa a acreditar que essa influência é verdadeira. Ele passa então a se </w:t>
      </w:r>
      <w:proofErr w:type="spellStart"/>
      <w:r>
        <w:rPr>
          <w:rFonts w:ascii="Arial" w:hAnsi="Arial" w:cs="Arial"/>
          <w:color w:val="000000" w:themeColor="text1"/>
          <w:sz w:val="24"/>
          <w:szCs w:val="24"/>
        </w:rPr>
        <w:t>autoeducar</w:t>
      </w:r>
      <w:proofErr w:type="spellEnd"/>
      <w:r>
        <w:rPr>
          <w:rFonts w:ascii="Arial" w:hAnsi="Arial" w:cs="Arial"/>
          <w:color w:val="000000" w:themeColor="text1"/>
          <w:sz w:val="24"/>
          <w:szCs w:val="24"/>
        </w:rPr>
        <w:t xml:space="preserve">. Guevara legitima este sistema afirmando que o esclarecimento convence simplesmente por que é verdadeiro. </w:t>
      </w:r>
    </w:p>
    <w:p w:rsidR="004C2F14" w:rsidRDefault="004C2F14" w:rsidP="000E3699">
      <w:pPr>
        <w:spacing w:line="360" w:lineRule="auto"/>
        <w:ind w:firstLine="1701"/>
        <w:jc w:val="both"/>
        <w:rPr>
          <w:rFonts w:ascii="Arial" w:hAnsi="Arial" w:cs="Arial"/>
          <w:sz w:val="24"/>
          <w:szCs w:val="24"/>
        </w:rPr>
      </w:pPr>
      <w:r>
        <w:rPr>
          <w:rFonts w:ascii="Arial" w:hAnsi="Arial" w:cs="Arial"/>
          <w:sz w:val="24"/>
          <w:szCs w:val="24"/>
        </w:rPr>
        <w:t>A influênc</w:t>
      </w:r>
      <w:r w:rsidR="003D2CE4">
        <w:rPr>
          <w:rFonts w:ascii="Arial" w:hAnsi="Arial" w:cs="Arial"/>
          <w:sz w:val="24"/>
          <w:szCs w:val="24"/>
        </w:rPr>
        <w:t>ia recebida da sociedade revolucionária (a sociedade pós-revolução)</w:t>
      </w:r>
      <w:r w:rsidR="00BB6F02">
        <w:rPr>
          <w:rFonts w:ascii="Arial" w:hAnsi="Arial" w:cs="Arial"/>
          <w:sz w:val="24"/>
          <w:szCs w:val="24"/>
        </w:rPr>
        <w:t xml:space="preserve"> seria</w:t>
      </w:r>
      <w:r w:rsidR="003D2CE4">
        <w:rPr>
          <w:rFonts w:ascii="Arial" w:hAnsi="Arial" w:cs="Arial"/>
          <w:sz w:val="24"/>
          <w:szCs w:val="24"/>
        </w:rPr>
        <w:t xml:space="preserve"> uma forma de educação,</w:t>
      </w:r>
      <w:r>
        <w:rPr>
          <w:rFonts w:ascii="Arial" w:hAnsi="Arial" w:cs="Arial"/>
          <w:sz w:val="24"/>
          <w:szCs w:val="24"/>
        </w:rPr>
        <w:t xml:space="preserve"> Guevara chama </w:t>
      </w:r>
      <w:r w:rsidR="003D2CE4">
        <w:rPr>
          <w:rFonts w:ascii="Arial" w:hAnsi="Arial" w:cs="Arial"/>
          <w:sz w:val="24"/>
          <w:szCs w:val="24"/>
        </w:rPr>
        <w:t xml:space="preserve">esta educação </w:t>
      </w:r>
      <w:r>
        <w:rPr>
          <w:rFonts w:ascii="Arial" w:hAnsi="Arial" w:cs="Arial"/>
          <w:sz w:val="24"/>
          <w:szCs w:val="24"/>
        </w:rPr>
        <w:t>de educação comunitária; seria então o momento em que o homem recebe a educação vinda dos ensinamentos adquiridos na conjuntura revolucionária. A intenção é transformar a sociedade em processo de transição revolucionária em uma gra</w:t>
      </w:r>
      <w:r w:rsidR="003D2CE4">
        <w:rPr>
          <w:rFonts w:ascii="Arial" w:hAnsi="Arial" w:cs="Arial"/>
          <w:sz w:val="24"/>
          <w:szCs w:val="24"/>
        </w:rPr>
        <w:t>nde escola. Já a</w:t>
      </w:r>
      <w:r>
        <w:rPr>
          <w:rFonts w:ascii="Arial" w:hAnsi="Arial" w:cs="Arial"/>
          <w:sz w:val="24"/>
          <w:szCs w:val="24"/>
        </w:rPr>
        <w:t xml:space="preserve"> autoeducação seria um índice do </w:t>
      </w:r>
      <w:r w:rsidR="003A1EC4">
        <w:rPr>
          <w:rFonts w:ascii="Arial" w:hAnsi="Arial" w:cs="Arial"/>
          <w:sz w:val="24"/>
          <w:szCs w:val="24"/>
        </w:rPr>
        <w:t>êxito da educação comunitária (a educação direta)</w:t>
      </w:r>
      <w:r>
        <w:rPr>
          <w:rFonts w:ascii="Arial" w:hAnsi="Arial" w:cs="Arial"/>
          <w:sz w:val="24"/>
          <w:szCs w:val="24"/>
        </w:rPr>
        <w:t>. É a partir dela que o homem irá tomar consciência de su</w:t>
      </w:r>
      <w:r w:rsidR="003A1EC4">
        <w:rPr>
          <w:rFonts w:ascii="Arial" w:hAnsi="Arial" w:cs="Arial"/>
          <w:sz w:val="24"/>
          <w:szCs w:val="24"/>
        </w:rPr>
        <w:t>as tarefas junto à revolução. A</w:t>
      </w:r>
      <w:r>
        <w:rPr>
          <w:rFonts w:ascii="Arial" w:hAnsi="Arial" w:cs="Arial"/>
          <w:sz w:val="24"/>
          <w:szCs w:val="24"/>
        </w:rPr>
        <w:t xml:space="preserve"> última e mais importante tarefa </w:t>
      </w:r>
      <w:r w:rsidR="003A1EC4">
        <w:rPr>
          <w:rFonts w:ascii="Arial" w:hAnsi="Arial" w:cs="Arial"/>
          <w:sz w:val="24"/>
          <w:szCs w:val="24"/>
        </w:rPr>
        <w:t>do movimento de autoeducação seria</w:t>
      </w:r>
      <w:r>
        <w:rPr>
          <w:rFonts w:ascii="Arial" w:hAnsi="Arial" w:cs="Arial"/>
          <w:sz w:val="24"/>
          <w:szCs w:val="24"/>
        </w:rPr>
        <w:t xml:space="preserve"> libertar o homem de seus grilhões históricos, não apenas de seus grilhões materiais (para Che não era apenas a satisfação das necessidades básicas o motivo da luta revolucionária, mas sim o espírito humanista), como também os grilhões de sua consciência; libertar o homem de sua alienação.</w:t>
      </w:r>
    </w:p>
    <w:p w:rsidR="004C2F14" w:rsidRDefault="004C2F14" w:rsidP="000E3699">
      <w:pPr>
        <w:spacing w:line="360" w:lineRule="auto"/>
        <w:ind w:firstLine="1701"/>
        <w:jc w:val="both"/>
        <w:rPr>
          <w:rFonts w:ascii="Arial" w:hAnsi="Arial" w:cs="Arial"/>
          <w:sz w:val="24"/>
          <w:szCs w:val="24"/>
        </w:rPr>
      </w:pPr>
      <w:proofErr w:type="spellStart"/>
      <w:r>
        <w:rPr>
          <w:rFonts w:ascii="Arial" w:hAnsi="Arial" w:cs="Arial"/>
          <w:sz w:val="24"/>
          <w:szCs w:val="24"/>
        </w:rPr>
        <w:t>Löwy</w:t>
      </w:r>
      <w:proofErr w:type="spellEnd"/>
      <w:r>
        <w:rPr>
          <w:rFonts w:ascii="Arial" w:hAnsi="Arial" w:cs="Arial"/>
          <w:sz w:val="24"/>
          <w:szCs w:val="24"/>
        </w:rPr>
        <w:t xml:space="preserve"> (2012) observa, em sua investigação sobre o plano de Guevara quanto à educação</w:t>
      </w:r>
      <w:r w:rsidR="003A1EC4">
        <w:rPr>
          <w:rFonts w:ascii="Arial" w:hAnsi="Arial" w:cs="Arial"/>
          <w:sz w:val="24"/>
          <w:szCs w:val="24"/>
        </w:rPr>
        <w:t xml:space="preserve"> revolucionária</w:t>
      </w:r>
      <w:r>
        <w:rPr>
          <w:rFonts w:ascii="Arial" w:hAnsi="Arial" w:cs="Arial"/>
          <w:sz w:val="24"/>
          <w:szCs w:val="24"/>
        </w:rPr>
        <w:t xml:space="preserve">, que após o primeiro momento de reforma educacional em Cuba (onde houve certo grau de rejeição), não havia mais tanta resistência quanto a esta forma de educação comunitária. Percebendo tais resultados, Che Guevara comenta: </w:t>
      </w:r>
    </w:p>
    <w:p w:rsidR="004C2F14" w:rsidRDefault="004C2F14" w:rsidP="004C2F14">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 xml:space="preserve">O indivíduo de nosso país sabe que a época gloriosa em que lhe é dado viver é de sacrifícios: ele conhece os sacrifícios. Os primeiros o conheceram na </w:t>
      </w:r>
      <w:proofErr w:type="spellStart"/>
      <w:r>
        <w:rPr>
          <w:rFonts w:ascii="Arial" w:hAnsi="Arial" w:cs="Arial"/>
          <w:color w:val="000000" w:themeColor="text1"/>
          <w:sz w:val="20"/>
          <w:szCs w:val="20"/>
        </w:rPr>
        <w:t>Sierra</w:t>
      </w:r>
      <w:proofErr w:type="spellEnd"/>
      <w:r>
        <w:rPr>
          <w:rFonts w:ascii="Arial" w:hAnsi="Arial" w:cs="Arial"/>
          <w:color w:val="000000" w:themeColor="text1"/>
          <w:sz w:val="20"/>
          <w:szCs w:val="20"/>
        </w:rPr>
        <w:t xml:space="preserve"> Maestra e onde quer que se tenha lutado; depois o conhecemos em toda Cuba </w:t>
      </w:r>
      <w:r>
        <w:rPr>
          <w:rStyle w:val="Refdenotaderodap"/>
          <w:rFonts w:ascii="Arial" w:hAnsi="Arial" w:cs="Arial"/>
          <w:color w:val="000000" w:themeColor="text1"/>
          <w:sz w:val="20"/>
          <w:szCs w:val="20"/>
        </w:rPr>
        <w:footnoteReference w:id="15"/>
      </w:r>
      <w:r>
        <w:rPr>
          <w:rFonts w:ascii="Arial" w:hAnsi="Arial" w:cs="Arial"/>
          <w:color w:val="000000" w:themeColor="text1"/>
          <w:sz w:val="20"/>
          <w:szCs w:val="20"/>
        </w:rPr>
        <w:t>.</w:t>
      </w:r>
    </w:p>
    <w:p w:rsidR="004C2F14" w:rsidRDefault="004C2F14" w:rsidP="000E3699">
      <w:pPr>
        <w:spacing w:line="360" w:lineRule="auto"/>
        <w:ind w:firstLine="1701"/>
        <w:jc w:val="both"/>
        <w:rPr>
          <w:rFonts w:ascii="Arial" w:hAnsi="Arial" w:cs="Arial"/>
          <w:sz w:val="24"/>
          <w:szCs w:val="24"/>
        </w:rPr>
      </w:pPr>
      <w:r>
        <w:rPr>
          <w:rFonts w:ascii="Arial" w:hAnsi="Arial" w:cs="Arial"/>
          <w:sz w:val="24"/>
          <w:szCs w:val="24"/>
        </w:rPr>
        <w:t>Guevara acreditava que o exemplo revolucionário da vanguarda guerrilheira havia tido êxito em um primeiro momento. Assim reafirma seu discurso de que este conceito de educaç</w:t>
      </w:r>
      <w:r w:rsidR="003A1EC4">
        <w:rPr>
          <w:rFonts w:ascii="Arial" w:hAnsi="Arial" w:cs="Arial"/>
          <w:sz w:val="24"/>
          <w:szCs w:val="24"/>
        </w:rPr>
        <w:t>ão (educação revolucionária) era extremamente necessário</w:t>
      </w:r>
      <w:r>
        <w:rPr>
          <w:rFonts w:ascii="Arial" w:hAnsi="Arial" w:cs="Arial"/>
          <w:sz w:val="24"/>
          <w:szCs w:val="24"/>
        </w:rPr>
        <w:t xml:space="preserve">, pois nada se pode falar de liberdade sem a liberdade de fato que só </w:t>
      </w:r>
      <w:r>
        <w:rPr>
          <w:rFonts w:ascii="Arial" w:hAnsi="Arial" w:cs="Arial"/>
          <w:sz w:val="24"/>
          <w:szCs w:val="24"/>
        </w:rPr>
        <w:lastRenderedPageBreak/>
        <w:t>aparece com o fim da sociedade dividida em classes. Com efeito, para Che não há liberdade em lugar algum do mundo, somente com a criação do Homem Novo surgiria á liberdade, e esse Homem Novo ainda estava em processo de formação em Cuba.</w:t>
      </w:r>
    </w:p>
    <w:p w:rsidR="00AC2642" w:rsidRDefault="00AC2642" w:rsidP="000E3699">
      <w:pPr>
        <w:spacing w:line="360" w:lineRule="auto"/>
        <w:ind w:firstLine="1701"/>
        <w:jc w:val="both"/>
        <w:rPr>
          <w:rFonts w:ascii="Arial" w:hAnsi="Arial" w:cs="Arial"/>
          <w:b/>
          <w:sz w:val="24"/>
          <w:szCs w:val="24"/>
        </w:rPr>
      </w:pPr>
    </w:p>
    <w:p w:rsidR="00E15480" w:rsidRDefault="00E15480" w:rsidP="00E15480">
      <w:pPr>
        <w:pStyle w:val="SubTitulo"/>
        <w:numPr>
          <w:ilvl w:val="0"/>
          <w:numId w:val="1"/>
        </w:numPr>
        <w:jc w:val="left"/>
      </w:pPr>
      <w:r>
        <w:t>A Reforma Universitária</w:t>
      </w:r>
    </w:p>
    <w:p w:rsidR="005F0B2C" w:rsidRDefault="005F0B2C" w:rsidP="000E3699">
      <w:pPr>
        <w:spacing w:line="360" w:lineRule="auto"/>
        <w:ind w:firstLine="1701"/>
        <w:jc w:val="both"/>
        <w:rPr>
          <w:rFonts w:ascii="Arial" w:hAnsi="Arial" w:cs="Arial"/>
          <w:sz w:val="24"/>
          <w:szCs w:val="24"/>
        </w:rPr>
      </w:pPr>
      <w:r>
        <w:rPr>
          <w:rFonts w:ascii="Arial" w:hAnsi="Arial" w:cs="Arial"/>
          <w:sz w:val="24"/>
          <w:szCs w:val="24"/>
        </w:rPr>
        <w:t>Se a educação direta representava a educação de crianças e jovens para a formação do homem socialista, a</w:t>
      </w:r>
      <w:r w:rsidR="00E15480" w:rsidRPr="00E15480">
        <w:rPr>
          <w:rFonts w:ascii="Arial" w:hAnsi="Arial" w:cs="Arial"/>
          <w:sz w:val="24"/>
          <w:szCs w:val="24"/>
        </w:rPr>
        <w:t xml:space="preserve"> reforma universitária consistia no segundo objetivo da educação revolucionária: a produção da técnica.</w:t>
      </w:r>
      <w:r w:rsidR="00E15480">
        <w:rPr>
          <w:rFonts w:ascii="Arial" w:hAnsi="Arial" w:cs="Arial"/>
          <w:sz w:val="24"/>
          <w:szCs w:val="24"/>
        </w:rPr>
        <w:t xml:space="preserve"> </w:t>
      </w:r>
    </w:p>
    <w:p w:rsidR="00E15480" w:rsidRDefault="00E15480" w:rsidP="000E3699">
      <w:pPr>
        <w:spacing w:line="360" w:lineRule="auto"/>
        <w:ind w:firstLine="1701"/>
        <w:jc w:val="both"/>
        <w:rPr>
          <w:rFonts w:ascii="Arial" w:hAnsi="Arial" w:cs="Arial"/>
          <w:sz w:val="24"/>
          <w:szCs w:val="24"/>
        </w:rPr>
      </w:pPr>
      <w:r>
        <w:rPr>
          <w:rFonts w:ascii="Arial" w:hAnsi="Arial" w:cs="Arial"/>
          <w:sz w:val="24"/>
          <w:szCs w:val="24"/>
        </w:rPr>
        <w:t>Sobre este tema, utilizaremos o artigo de Che Guevara intitulado “</w:t>
      </w:r>
      <w:r>
        <w:rPr>
          <w:rFonts w:ascii="Arial" w:hAnsi="Arial" w:cs="Arial"/>
          <w:i/>
          <w:sz w:val="24"/>
          <w:szCs w:val="24"/>
        </w:rPr>
        <w:t>Reforma Universitária e Revolução”</w:t>
      </w:r>
      <w:r>
        <w:rPr>
          <w:rFonts w:ascii="Arial" w:hAnsi="Arial" w:cs="Arial"/>
          <w:sz w:val="24"/>
          <w:szCs w:val="24"/>
        </w:rPr>
        <w:t>, Guevara tratará</w:t>
      </w:r>
      <w:r w:rsidR="00A974EE">
        <w:rPr>
          <w:rFonts w:ascii="Arial" w:hAnsi="Arial" w:cs="Arial"/>
          <w:sz w:val="24"/>
          <w:szCs w:val="24"/>
        </w:rPr>
        <w:t>, nesse texto,</w:t>
      </w:r>
      <w:r>
        <w:rPr>
          <w:rFonts w:ascii="Arial" w:hAnsi="Arial" w:cs="Arial"/>
          <w:sz w:val="24"/>
          <w:szCs w:val="24"/>
        </w:rPr>
        <w:t xml:space="preserve"> de como o governo revolucionário agiria junto </w:t>
      </w:r>
      <w:r w:rsidR="00A974EE">
        <w:rPr>
          <w:rFonts w:ascii="Arial" w:hAnsi="Arial" w:cs="Arial"/>
          <w:sz w:val="24"/>
          <w:szCs w:val="24"/>
        </w:rPr>
        <w:t>às</w:t>
      </w:r>
      <w:r>
        <w:rPr>
          <w:rFonts w:ascii="Arial" w:hAnsi="Arial" w:cs="Arial"/>
          <w:sz w:val="24"/>
          <w:szCs w:val="24"/>
        </w:rPr>
        <w:t xml:space="preserve"> universidades. O texto se inicia da seguinte forma:</w:t>
      </w:r>
    </w:p>
    <w:p w:rsidR="00E15480" w:rsidRDefault="00E15480" w:rsidP="00E15480">
      <w:pPr>
        <w:spacing w:line="360" w:lineRule="auto"/>
        <w:ind w:left="2268"/>
        <w:jc w:val="both"/>
        <w:rPr>
          <w:rFonts w:ascii="Arial" w:hAnsi="Arial" w:cs="Arial"/>
          <w:sz w:val="20"/>
          <w:szCs w:val="20"/>
        </w:rPr>
      </w:pPr>
      <w:r>
        <w:rPr>
          <w:rFonts w:ascii="Arial" w:hAnsi="Arial" w:cs="Arial"/>
          <w:sz w:val="20"/>
          <w:szCs w:val="20"/>
        </w:rPr>
        <w:t xml:space="preserve">É evidente que um dos grandes deveres da universidade é implantar suas práticas profissionais no seio do povo, e é evidente também que para levar estas práticas organizadamente ao seio do povo é necessária </w:t>
      </w:r>
      <w:proofErr w:type="gramStart"/>
      <w:r>
        <w:rPr>
          <w:rFonts w:ascii="Arial" w:hAnsi="Arial" w:cs="Arial"/>
          <w:sz w:val="20"/>
          <w:szCs w:val="20"/>
        </w:rPr>
        <w:t>a</w:t>
      </w:r>
      <w:proofErr w:type="gramEnd"/>
      <w:r>
        <w:rPr>
          <w:rFonts w:ascii="Arial" w:hAnsi="Arial" w:cs="Arial"/>
          <w:sz w:val="20"/>
          <w:szCs w:val="20"/>
        </w:rPr>
        <w:t xml:space="preserve"> ajuda orientadora e planificadora de algum organismo estatal, já que atualmente para realizar qualquer obra em qualquer lugar da república, três, quatro ou   mais organismos são necessários; recentemente, está se iniciando no país a tarefa de planificar o trabalho e não dilapidar esforços</w:t>
      </w:r>
      <w:r w:rsidR="00BB6F02">
        <w:rPr>
          <w:rStyle w:val="Refdenotaderodap"/>
          <w:rFonts w:ascii="Arial" w:hAnsi="Arial" w:cs="Arial"/>
          <w:sz w:val="20"/>
          <w:szCs w:val="20"/>
        </w:rPr>
        <w:footnoteReference w:id="16"/>
      </w:r>
      <w:r>
        <w:rPr>
          <w:rFonts w:ascii="Arial" w:hAnsi="Arial" w:cs="Arial"/>
          <w:sz w:val="20"/>
          <w:szCs w:val="20"/>
        </w:rPr>
        <w:t>.</w:t>
      </w:r>
    </w:p>
    <w:p w:rsidR="00A974EE" w:rsidRDefault="00E15480" w:rsidP="000E3699">
      <w:pPr>
        <w:spacing w:line="360" w:lineRule="auto"/>
        <w:ind w:firstLine="1701"/>
        <w:jc w:val="both"/>
        <w:rPr>
          <w:rFonts w:ascii="Arial" w:hAnsi="Arial" w:cs="Arial"/>
          <w:sz w:val="24"/>
          <w:szCs w:val="24"/>
        </w:rPr>
      </w:pPr>
      <w:r>
        <w:rPr>
          <w:rFonts w:ascii="Arial" w:hAnsi="Arial" w:cs="Arial"/>
          <w:sz w:val="24"/>
          <w:szCs w:val="24"/>
        </w:rPr>
        <w:t xml:space="preserve">Desta forma, a intervenção do Estado junto ao sistema universitário, assim como a participação de outros organismos, como o partido revolucionário, por exemplo, são incentivados por Che Guevara. </w:t>
      </w:r>
    </w:p>
    <w:p w:rsidR="00E15480" w:rsidRDefault="0010464D" w:rsidP="000E3699">
      <w:pPr>
        <w:spacing w:line="360" w:lineRule="auto"/>
        <w:ind w:firstLine="1701"/>
        <w:jc w:val="both"/>
        <w:rPr>
          <w:rFonts w:ascii="Arial" w:hAnsi="Arial" w:cs="Arial"/>
          <w:sz w:val="24"/>
          <w:szCs w:val="24"/>
        </w:rPr>
      </w:pPr>
      <w:r>
        <w:rPr>
          <w:rFonts w:ascii="Arial" w:hAnsi="Arial" w:cs="Arial"/>
          <w:sz w:val="24"/>
          <w:szCs w:val="24"/>
        </w:rPr>
        <w:t>As universidades acusa</w:t>
      </w:r>
      <w:r w:rsidR="00E15480">
        <w:rPr>
          <w:rFonts w:ascii="Arial" w:hAnsi="Arial" w:cs="Arial"/>
          <w:sz w:val="24"/>
          <w:szCs w:val="24"/>
        </w:rPr>
        <w:t xml:space="preserve">rão tal objetivo como falta de autonomia.  O </w:t>
      </w:r>
      <w:r w:rsidR="00A974EE">
        <w:rPr>
          <w:rFonts w:ascii="Arial" w:hAnsi="Arial" w:cs="Arial"/>
          <w:sz w:val="24"/>
          <w:szCs w:val="24"/>
        </w:rPr>
        <w:t>problema a ser enfrentado residia</w:t>
      </w:r>
      <w:r w:rsidR="00E15480">
        <w:rPr>
          <w:rFonts w:ascii="Arial" w:hAnsi="Arial" w:cs="Arial"/>
          <w:sz w:val="24"/>
          <w:szCs w:val="24"/>
        </w:rPr>
        <w:t xml:space="preserve"> no fato de que o sistema universitário cubano há muito tempo já havia recebido a influência do individualismo burguês dominante na sociedade capitalista, intensificado, ainda mais, no antigo governo títere de Batista</w:t>
      </w:r>
      <w:r w:rsidR="00E15480">
        <w:rPr>
          <w:rStyle w:val="Refdenotaderodap"/>
          <w:rFonts w:ascii="Arial" w:hAnsi="Arial" w:cs="Arial"/>
          <w:sz w:val="24"/>
          <w:szCs w:val="24"/>
        </w:rPr>
        <w:footnoteReference w:id="17"/>
      </w:r>
      <w:r w:rsidR="00E15480">
        <w:rPr>
          <w:rFonts w:ascii="Arial" w:hAnsi="Arial" w:cs="Arial"/>
          <w:sz w:val="24"/>
          <w:szCs w:val="24"/>
        </w:rPr>
        <w:t>.</w:t>
      </w:r>
    </w:p>
    <w:p w:rsidR="00E15480" w:rsidRDefault="00E15480" w:rsidP="000E3699">
      <w:pPr>
        <w:spacing w:line="360" w:lineRule="auto"/>
        <w:ind w:firstLine="1701"/>
        <w:jc w:val="both"/>
        <w:rPr>
          <w:rFonts w:ascii="Arial" w:hAnsi="Arial" w:cs="Arial"/>
          <w:sz w:val="24"/>
          <w:szCs w:val="24"/>
        </w:rPr>
      </w:pPr>
      <w:r>
        <w:rPr>
          <w:rFonts w:ascii="Arial" w:hAnsi="Arial" w:cs="Arial"/>
          <w:sz w:val="24"/>
          <w:szCs w:val="24"/>
        </w:rPr>
        <w:t xml:space="preserve">A atitude de propor a orientação do Estado junto ao sistema universitário a fim de promover as teorias socialistas, tomada por Che Guevara, fora </w:t>
      </w:r>
      <w:r>
        <w:rPr>
          <w:rFonts w:ascii="Arial" w:hAnsi="Arial" w:cs="Arial"/>
          <w:sz w:val="24"/>
          <w:szCs w:val="24"/>
        </w:rPr>
        <w:lastRenderedPageBreak/>
        <w:t xml:space="preserve">encarado como desrespeito às individualidades humanas em favor do Estado. Para os dirigentes das universidades, as individualidades eram necessárias para que os homens se realizassem e decidissem seu futuro. </w:t>
      </w:r>
    </w:p>
    <w:p w:rsidR="00E15480" w:rsidRDefault="00E15480" w:rsidP="000E3699">
      <w:pPr>
        <w:spacing w:line="360" w:lineRule="auto"/>
        <w:ind w:firstLine="1701"/>
        <w:jc w:val="both"/>
        <w:rPr>
          <w:rFonts w:ascii="Arial" w:hAnsi="Arial" w:cs="Arial"/>
          <w:sz w:val="24"/>
          <w:szCs w:val="24"/>
        </w:rPr>
      </w:pPr>
      <w:r>
        <w:rPr>
          <w:rFonts w:ascii="Arial" w:hAnsi="Arial" w:cs="Arial"/>
          <w:sz w:val="24"/>
          <w:szCs w:val="24"/>
        </w:rPr>
        <w:t>Á respeito desta questão, Che responde:</w:t>
      </w:r>
    </w:p>
    <w:p w:rsidR="00E15480" w:rsidRDefault="00E15480" w:rsidP="00E15480">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 xml:space="preserve">Quem tem o direito de decidir que apenas podem se formar dez advogados por ano e que devem se formar cem químicos industriais? Isto é ditadura, está bem, ditadura. Mas a ditadura das circunstâncias terá o mesmo caráter que a ditadura que existia antes da reforma do vestibular ou pagamento de matrícula ou exames que iam eliminando os menos capazes? </w:t>
      </w:r>
      <w:r>
        <w:rPr>
          <w:rStyle w:val="Refdenotaderodap"/>
          <w:rFonts w:ascii="Arial" w:hAnsi="Arial" w:cs="Arial"/>
          <w:color w:val="000000" w:themeColor="text1"/>
          <w:sz w:val="20"/>
          <w:szCs w:val="20"/>
        </w:rPr>
        <w:footnoteReference w:id="18"/>
      </w:r>
    </w:p>
    <w:p w:rsidR="00E15480" w:rsidRDefault="00E15480" w:rsidP="000E3699">
      <w:pPr>
        <w:spacing w:line="360" w:lineRule="auto"/>
        <w:ind w:firstLine="1701"/>
        <w:jc w:val="both"/>
        <w:rPr>
          <w:rFonts w:ascii="Arial" w:hAnsi="Arial" w:cs="Arial"/>
          <w:sz w:val="24"/>
          <w:szCs w:val="24"/>
        </w:rPr>
      </w:pPr>
      <w:r>
        <w:rPr>
          <w:rFonts w:ascii="Arial" w:hAnsi="Arial" w:cs="Arial"/>
          <w:sz w:val="24"/>
          <w:szCs w:val="24"/>
        </w:rPr>
        <w:t xml:space="preserve">Che Guevara afirma, assim, que as individualidades burguesas promoviam uma ditadura aberta, a ditadura da burguesia; assim como faziam parte das bases estruturais do sistema capitalista, maléficas às pretensões socialistas de Cuba. O sistema de seleção existente anterior à revolução excluía os menos favorecidos, pois estes não possuíam as mesmas condições para adquirir a cultura que os mais favorecidos possuíam. Esse abismo deveria ser eliminado e um novo sistema de seleção mais justo construído. </w:t>
      </w:r>
    </w:p>
    <w:p w:rsidR="003A3E37" w:rsidRDefault="003A3E37" w:rsidP="000E3699">
      <w:pPr>
        <w:spacing w:line="360" w:lineRule="auto"/>
        <w:ind w:firstLine="1701"/>
        <w:jc w:val="both"/>
        <w:rPr>
          <w:rFonts w:ascii="Arial" w:hAnsi="Arial" w:cs="Arial"/>
          <w:sz w:val="24"/>
          <w:szCs w:val="24"/>
        </w:rPr>
      </w:pPr>
      <w:r>
        <w:rPr>
          <w:rFonts w:ascii="Arial" w:hAnsi="Arial" w:cs="Arial"/>
          <w:sz w:val="24"/>
          <w:szCs w:val="24"/>
        </w:rPr>
        <w:t>Sobre a relação do estranhamento entre o governo e os dirigentes universitários, Che afirma:</w:t>
      </w:r>
    </w:p>
    <w:p w:rsidR="00A974EE" w:rsidRDefault="003A3E37" w:rsidP="00A974EE">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Se a universidade se trancar no interior dos seus muros e continuar a     formar advogados</w:t>
      </w:r>
      <w:r>
        <w:rPr>
          <w:rStyle w:val="Refdenotaderodap"/>
          <w:rFonts w:ascii="Arial" w:hAnsi="Arial" w:cs="Arial"/>
          <w:color w:val="000000" w:themeColor="text1"/>
          <w:sz w:val="20"/>
          <w:szCs w:val="20"/>
        </w:rPr>
        <w:footnoteReference w:id="19"/>
      </w:r>
      <w:r>
        <w:rPr>
          <w:rFonts w:ascii="Arial" w:hAnsi="Arial" w:cs="Arial"/>
          <w:color w:val="000000" w:themeColor="text1"/>
          <w:sz w:val="20"/>
          <w:szCs w:val="20"/>
        </w:rPr>
        <w:t xml:space="preserve">, ou toda uma série de carreiras que não são tão necessárias no momento, se continuarem nesta tarefa, então teremos de formar algum outro tipo de organismo técnico. </w:t>
      </w:r>
      <w:r>
        <w:rPr>
          <w:rStyle w:val="Refdenotaderodap"/>
          <w:rFonts w:ascii="Arial" w:hAnsi="Arial" w:cs="Arial"/>
          <w:color w:val="000000" w:themeColor="text1"/>
          <w:sz w:val="20"/>
          <w:szCs w:val="20"/>
        </w:rPr>
        <w:footnoteReference w:id="20"/>
      </w:r>
    </w:p>
    <w:p w:rsidR="003A3E37" w:rsidRDefault="003A3E37" w:rsidP="000E3699">
      <w:pPr>
        <w:spacing w:line="360" w:lineRule="auto"/>
        <w:ind w:firstLine="1701"/>
        <w:jc w:val="both"/>
        <w:rPr>
          <w:rFonts w:ascii="Arial" w:hAnsi="Arial" w:cs="Arial"/>
          <w:sz w:val="24"/>
          <w:szCs w:val="24"/>
        </w:rPr>
      </w:pPr>
      <w:r>
        <w:rPr>
          <w:rFonts w:ascii="Arial" w:hAnsi="Arial" w:cs="Arial"/>
          <w:sz w:val="24"/>
          <w:szCs w:val="24"/>
        </w:rPr>
        <w:t>Se no país não existem condições nem trabalhadores técnicos em todas as áreas, a revolução socialista se encontraria em apuros. Somente trabalho simples e boa vontade de uns poucos revolucionários não suprirão as necessidades da população. Che afirma que quando o novo governo revolucionário tentou procurar quem logicamente poderia ajudar na formação dos técnicos, as Universidades, se</w:t>
      </w:r>
      <w:r w:rsidR="00F65368">
        <w:rPr>
          <w:rFonts w:ascii="Arial" w:hAnsi="Arial" w:cs="Arial"/>
          <w:sz w:val="24"/>
          <w:szCs w:val="24"/>
        </w:rPr>
        <w:t xml:space="preserve"> depararam</w:t>
      </w:r>
      <w:r>
        <w:rPr>
          <w:rFonts w:ascii="Arial" w:hAnsi="Arial" w:cs="Arial"/>
          <w:sz w:val="24"/>
          <w:szCs w:val="24"/>
        </w:rPr>
        <w:t xml:space="preserve"> com discussões bizantinas que, se não fossem superadas, destruiriam a capacidade de criação que estes centros possue</w:t>
      </w:r>
      <w:r w:rsidR="00F65368">
        <w:rPr>
          <w:rFonts w:ascii="Arial" w:hAnsi="Arial" w:cs="Arial"/>
          <w:sz w:val="24"/>
          <w:szCs w:val="24"/>
        </w:rPr>
        <w:t xml:space="preserve">m.  Acreditava que tal atitude </w:t>
      </w:r>
      <w:r>
        <w:rPr>
          <w:rFonts w:ascii="Arial" w:hAnsi="Arial" w:cs="Arial"/>
          <w:sz w:val="24"/>
          <w:szCs w:val="24"/>
        </w:rPr>
        <w:lastRenderedPageBreak/>
        <w:t>liderada pelos dirigentes universitários, configurava-se como o desespero de uma classe que não quer perder seus privilégios frente à outra classe que será beneficiada. Então sua justificativa para a reforma ganha um novo componente, a luta de classes:</w:t>
      </w:r>
    </w:p>
    <w:p w:rsidR="003A3E37" w:rsidRDefault="003A3E37" w:rsidP="003A3E37">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 xml:space="preserve">Devemos dizê-lo para alertar todos os estudantes revolucionários, para que possam ver que a luta desta classe </w:t>
      </w:r>
      <w:r>
        <w:rPr>
          <w:rFonts w:ascii="Arial" w:hAnsi="Arial" w:cs="Arial"/>
          <w:b/>
          <w:color w:val="000000" w:themeColor="text1"/>
          <w:sz w:val="20"/>
          <w:szCs w:val="20"/>
        </w:rPr>
        <w:t>(os dirigentes universitários</w:t>
      </w:r>
      <w:proofErr w:type="gramStart"/>
      <w:r>
        <w:rPr>
          <w:rFonts w:ascii="Arial" w:hAnsi="Arial" w:cs="Arial"/>
          <w:b/>
          <w:color w:val="000000" w:themeColor="text1"/>
          <w:sz w:val="20"/>
          <w:szCs w:val="20"/>
        </w:rPr>
        <w:t>)</w:t>
      </w:r>
      <w:proofErr w:type="gramEnd"/>
      <w:r>
        <w:rPr>
          <w:rStyle w:val="Refdenotaderodap"/>
          <w:rFonts w:ascii="Arial" w:hAnsi="Arial" w:cs="Arial"/>
          <w:color w:val="000000" w:themeColor="text1"/>
          <w:sz w:val="20"/>
          <w:szCs w:val="20"/>
        </w:rPr>
        <w:footnoteReference w:id="21"/>
      </w:r>
      <w:r>
        <w:rPr>
          <w:rFonts w:ascii="Arial" w:hAnsi="Arial" w:cs="Arial"/>
          <w:color w:val="000000" w:themeColor="text1"/>
          <w:sz w:val="20"/>
          <w:szCs w:val="20"/>
        </w:rPr>
        <w:t xml:space="preserve"> é a simples expressão daquilo que tentamos fazer desaparecer em Cuba, que é a luta de classes; quem se opõe a que um grande número de estudantes de origem humilde adquira os benefícios da cultura, está tentando exercer um monopólio de classe sobre esta </w:t>
      </w:r>
      <w:r>
        <w:rPr>
          <w:rStyle w:val="Refdenotaderodap"/>
          <w:rFonts w:ascii="Arial" w:hAnsi="Arial" w:cs="Arial"/>
          <w:color w:val="000000" w:themeColor="text1"/>
          <w:sz w:val="20"/>
          <w:szCs w:val="20"/>
        </w:rPr>
        <w:footnoteReference w:id="22"/>
      </w:r>
      <w:r>
        <w:rPr>
          <w:rFonts w:ascii="Arial" w:hAnsi="Arial" w:cs="Arial"/>
          <w:color w:val="000000" w:themeColor="text1"/>
          <w:sz w:val="20"/>
          <w:szCs w:val="20"/>
        </w:rPr>
        <w:t>.</w:t>
      </w:r>
    </w:p>
    <w:p w:rsidR="003A3E37" w:rsidRDefault="003A3E37" w:rsidP="000E3699">
      <w:pPr>
        <w:spacing w:line="360" w:lineRule="auto"/>
        <w:ind w:firstLine="1701"/>
        <w:jc w:val="both"/>
        <w:rPr>
          <w:rFonts w:ascii="Arial" w:hAnsi="Arial" w:cs="Arial"/>
          <w:sz w:val="24"/>
          <w:szCs w:val="24"/>
        </w:rPr>
      </w:pPr>
      <w:r>
        <w:rPr>
          <w:rFonts w:ascii="Arial" w:hAnsi="Arial" w:cs="Arial"/>
          <w:sz w:val="24"/>
          <w:szCs w:val="24"/>
        </w:rPr>
        <w:t>Com a aceitação por parte destes, Guevara, na condição de Ministro da indústria cubana, passa a formular um plano ousado de industrialização do país, tendo como base o aperfeiçoamento da técnica. Cursos tecnológicos passam a ser ofertados pelas universidades e centros de tecnologia, em maior quantidade e de acordo com as necessidades industriais de Cuba. Sua tentativa, ao criar este plano de industrialização, residia na busca por criar as condições materiais para que Cuba resistisse, em um futuro próximo, a retaliações econômicas impostas pelos Estados Unidos</w:t>
      </w:r>
      <w:r w:rsidR="00F65368">
        <w:rPr>
          <w:rStyle w:val="Refdenotaderodap"/>
          <w:rFonts w:ascii="Arial" w:hAnsi="Arial" w:cs="Arial"/>
          <w:sz w:val="24"/>
          <w:szCs w:val="24"/>
        </w:rPr>
        <w:footnoteReference w:id="23"/>
      </w:r>
      <w:r>
        <w:rPr>
          <w:rFonts w:ascii="Arial" w:hAnsi="Arial" w:cs="Arial"/>
          <w:sz w:val="24"/>
          <w:szCs w:val="24"/>
        </w:rPr>
        <w:t xml:space="preserve">. </w:t>
      </w:r>
    </w:p>
    <w:p w:rsidR="003A3E37" w:rsidRDefault="003A3E37" w:rsidP="000E3699">
      <w:pPr>
        <w:spacing w:line="360" w:lineRule="auto"/>
        <w:ind w:firstLine="1701"/>
        <w:jc w:val="both"/>
        <w:rPr>
          <w:rFonts w:ascii="Arial" w:hAnsi="Arial" w:cs="Arial"/>
          <w:sz w:val="24"/>
          <w:szCs w:val="24"/>
        </w:rPr>
      </w:pPr>
      <w:r>
        <w:rPr>
          <w:rFonts w:ascii="Arial" w:hAnsi="Arial" w:cs="Arial"/>
          <w:sz w:val="24"/>
          <w:szCs w:val="24"/>
        </w:rPr>
        <w:t xml:space="preserve">Assim nos fala, em seu artigo </w:t>
      </w:r>
      <w:r>
        <w:rPr>
          <w:rFonts w:ascii="Arial" w:hAnsi="Arial" w:cs="Arial"/>
          <w:i/>
          <w:sz w:val="24"/>
          <w:szCs w:val="24"/>
        </w:rPr>
        <w:t>Soberania Política e Independência Econômica</w:t>
      </w:r>
      <w:r>
        <w:rPr>
          <w:rFonts w:ascii="Arial" w:hAnsi="Arial" w:cs="Arial"/>
          <w:sz w:val="24"/>
          <w:szCs w:val="24"/>
        </w:rPr>
        <w:t>:</w:t>
      </w:r>
    </w:p>
    <w:p w:rsidR="003A3E37" w:rsidRDefault="003A3E37" w:rsidP="003A3E37">
      <w:pPr>
        <w:spacing w:line="360" w:lineRule="auto"/>
        <w:ind w:left="2268"/>
        <w:jc w:val="both"/>
        <w:rPr>
          <w:rFonts w:ascii="Arial" w:hAnsi="Arial" w:cs="Arial"/>
          <w:sz w:val="20"/>
          <w:szCs w:val="20"/>
        </w:rPr>
      </w:pPr>
      <w:r>
        <w:rPr>
          <w:rFonts w:ascii="Arial" w:hAnsi="Arial" w:cs="Arial"/>
          <w:sz w:val="20"/>
          <w:szCs w:val="20"/>
        </w:rPr>
        <w:t>Não podemos afirmar diante dos túmulos de nossos mártires que Cuba é independente economicamente [...] Cuba será independente quando tiver desenvolvido todos os seus meios, todas as suas riquezas naturais e quando tiver, por meio de tratados de comércio com todo o mundo, a certeza de que não poderá haver ação unilateral de nenhuma potência estrangeira para impedi-la de manter seu ritmo de produção [...] dentro da planificaç</w:t>
      </w:r>
      <w:r w:rsidR="006E376A">
        <w:rPr>
          <w:rFonts w:ascii="Arial" w:hAnsi="Arial" w:cs="Arial"/>
          <w:sz w:val="20"/>
          <w:szCs w:val="20"/>
        </w:rPr>
        <w:t>ão que estamos pondo em prática</w:t>
      </w:r>
      <w:r>
        <w:rPr>
          <w:rStyle w:val="Refdenotaderodap"/>
          <w:rFonts w:ascii="Arial" w:hAnsi="Arial" w:cs="Arial"/>
          <w:sz w:val="20"/>
          <w:szCs w:val="20"/>
        </w:rPr>
        <w:footnoteReference w:id="24"/>
      </w:r>
      <w:r w:rsidR="006E376A">
        <w:rPr>
          <w:rFonts w:ascii="Arial" w:hAnsi="Arial" w:cs="Arial"/>
          <w:sz w:val="20"/>
          <w:szCs w:val="20"/>
        </w:rPr>
        <w:t>.</w:t>
      </w:r>
    </w:p>
    <w:p w:rsidR="003A3E37" w:rsidRDefault="003A3E37" w:rsidP="000E3699">
      <w:pPr>
        <w:spacing w:line="360" w:lineRule="auto"/>
        <w:ind w:firstLine="1701"/>
        <w:jc w:val="both"/>
        <w:rPr>
          <w:rFonts w:ascii="Arial" w:hAnsi="Arial" w:cs="Arial"/>
          <w:sz w:val="24"/>
          <w:szCs w:val="24"/>
        </w:rPr>
      </w:pPr>
      <w:r>
        <w:rPr>
          <w:rFonts w:ascii="Arial" w:hAnsi="Arial" w:cs="Arial"/>
          <w:sz w:val="24"/>
          <w:szCs w:val="24"/>
        </w:rPr>
        <w:t xml:space="preserve">Che </w:t>
      </w:r>
      <w:r w:rsidR="006E376A">
        <w:rPr>
          <w:rFonts w:ascii="Arial" w:hAnsi="Arial" w:cs="Arial"/>
          <w:sz w:val="24"/>
          <w:szCs w:val="24"/>
        </w:rPr>
        <w:t xml:space="preserve">não </w:t>
      </w:r>
      <w:r w:rsidR="000E3699">
        <w:rPr>
          <w:rFonts w:ascii="Arial" w:hAnsi="Arial" w:cs="Arial"/>
          <w:sz w:val="24"/>
          <w:szCs w:val="24"/>
        </w:rPr>
        <w:t>viveu</w:t>
      </w:r>
      <w:r w:rsidR="006E376A">
        <w:rPr>
          <w:rFonts w:ascii="Arial" w:hAnsi="Arial" w:cs="Arial"/>
          <w:sz w:val="24"/>
          <w:szCs w:val="24"/>
        </w:rPr>
        <w:t xml:space="preserve"> o suficiente</w:t>
      </w:r>
      <w:r w:rsidR="000E3699">
        <w:rPr>
          <w:rFonts w:ascii="Arial" w:hAnsi="Arial" w:cs="Arial"/>
          <w:sz w:val="24"/>
          <w:szCs w:val="24"/>
        </w:rPr>
        <w:t>,</w:t>
      </w:r>
      <w:r w:rsidR="006E376A">
        <w:rPr>
          <w:rFonts w:ascii="Arial" w:hAnsi="Arial" w:cs="Arial"/>
          <w:sz w:val="24"/>
          <w:szCs w:val="24"/>
        </w:rPr>
        <w:t xml:space="preserve"> para ver o auge do embargo econômico imposto pelos Estados Unidos</w:t>
      </w:r>
      <w:r w:rsidR="006E376A">
        <w:rPr>
          <w:rStyle w:val="Refdenotaderodap"/>
          <w:rFonts w:ascii="Arial" w:hAnsi="Arial" w:cs="Arial"/>
          <w:sz w:val="24"/>
          <w:szCs w:val="24"/>
        </w:rPr>
        <w:footnoteReference w:id="25"/>
      </w:r>
      <w:r w:rsidR="006E376A">
        <w:rPr>
          <w:rFonts w:ascii="Arial" w:hAnsi="Arial" w:cs="Arial"/>
          <w:sz w:val="24"/>
          <w:szCs w:val="24"/>
        </w:rPr>
        <w:t xml:space="preserve">. O certo que ele </w:t>
      </w:r>
      <w:r>
        <w:rPr>
          <w:rFonts w:ascii="Arial" w:hAnsi="Arial" w:cs="Arial"/>
          <w:sz w:val="24"/>
          <w:szCs w:val="24"/>
        </w:rPr>
        <w:t xml:space="preserve">sabia que a afirmação de uma </w:t>
      </w:r>
      <w:r>
        <w:rPr>
          <w:rFonts w:ascii="Arial" w:hAnsi="Arial" w:cs="Arial"/>
          <w:sz w:val="24"/>
          <w:szCs w:val="24"/>
        </w:rPr>
        <w:lastRenderedPageBreak/>
        <w:t xml:space="preserve">revolução socialista sobre as bases de uma antiga sociedade individualista era algo que exigiria um esforço maior que a luta armada nas selvas da ilha. Seu plano, além de econômico, deveria ser ético: ter como objetivo a formação técnica dos homens sem separá-los das ideias humanistas, com a clara intenção de tornar o modelo socialista atraente ao povo, não por produzir bens de consumo, mas por produzir a satisfação de viver em uma sociedade independente, longe dos mandos e desmandos impostos pelo mercado mundial. É nesse contexto que o modelo “socialista” existente na Europa oriental passa a receber duras críticas de Che Guevara, pois para ele os dirigentes desses países utilizavam-se das bases capitalistas de produção para que as forças produtivas continuassem o processo de industrialização da mesma forma que assim o faziam as potências capitalistas. (Em certos casos Guevara afirma que as condições de produção dos países “socialistas” eram mais capitalistas que a de alguns países industrializados, acreditando </w:t>
      </w:r>
      <w:r w:rsidR="006E376A">
        <w:rPr>
          <w:rFonts w:ascii="Arial" w:hAnsi="Arial" w:cs="Arial"/>
          <w:sz w:val="24"/>
          <w:szCs w:val="24"/>
        </w:rPr>
        <w:t xml:space="preserve">estes, </w:t>
      </w:r>
      <w:r>
        <w:rPr>
          <w:rFonts w:ascii="Arial" w:hAnsi="Arial" w:cs="Arial"/>
          <w:sz w:val="24"/>
          <w:szCs w:val="24"/>
        </w:rPr>
        <w:t>erradamente</w:t>
      </w:r>
      <w:r w:rsidR="006E376A">
        <w:rPr>
          <w:rFonts w:ascii="Arial" w:hAnsi="Arial" w:cs="Arial"/>
          <w:sz w:val="24"/>
          <w:szCs w:val="24"/>
        </w:rPr>
        <w:t>,</w:t>
      </w:r>
      <w:r>
        <w:rPr>
          <w:rFonts w:ascii="Arial" w:hAnsi="Arial" w:cs="Arial"/>
          <w:sz w:val="24"/>
          <w:szCs w:val="24"/>
        </w:rPr>
        <w:t xml:space="preserve"> que dessa forma poderiam tornar o socialismo atraente para o povo</w:t>
      </w:r>
      <w:proofErr w:type="gramStart"/>
      <w:r>
        <w:rPr>
          <w:rFonts w:ascii="Arial" w:hAnsi="Arial" w:cs="Arial"/>
          <w:sz w:val="24"/>
          <w:szCs w:val="24"/>
        </w:rPr>
        <w:t>)</w:t>
      </w:r>
      <w:proofErr w:type="gramEnd"/>
      <w:r>
        <w:rPr>
          <w:rStyle w:val="Refdenotaderodap"/>
          <w:rFonts w:ascii="Arial" w:hAnsi="Arial" w:cs="Arial"/>
          <w:sz w:val="24"/>
          <w:szCs w:val="24"/>
        </w:rPr>
        <w:footnoteReference w:id="26"/>
      </w:r>
      <w:r>
        <w:rPr>
          <w:rFonts w:ascii="Arial" w:hAnsi="Arial" w:cs="Arial"/>
          <w:sz w:val="24"/>
          <w:szCs w:val="24"/>
        </w:rPr>
        <w:t xml:space="preserve">. </w:t>
      </w:r>
    </w:p>
    <w:p w:rsidR="00E15480" w:rsidRDefault="003A3E37" w:rsidP="000E3699">
      <w:pPr>
        <w:spacing w:line="360" w:lineRule="auto"/>
        <w:ind w:firstLine="1701"/>
        <w:jc w:val="both"/>
        <w:rPr>
          <w:rFonts w:ascii="Arial" w:hAnsi="Arial" w:cs="Arial"/>
          <w:sz w:val="24"/>
          <w:szCs w:val="24"/>
        </w:rPr>
      </w:pPr>
      <w:r>
        <w:rPr>
          <w:rFonts w:ascii="Arial" w:hAnsi="Arial" w:cs="Arial"/>
          <w:sz w:val="24"/>
          <w:szCs w:val="24"/>
        </w:rPr>
        <w:t>As necessidades cubanas obrigavam a uma saída revolucionária para os problemas econômicos. Que fossem formados técnicos cubanos em todas as áreas e em grande escala e que tais técnicos deveriam partir para o trabalho real, concreto. O trabalho manual, que Che chamava de real e concreto, deveria ser encarado não como um fardo insuportável como o era na sociedade capitalista, mas sim uma obrigação para com toda a nação. Uma vez realizada esta obrigação social era inevitável o surgimento de um sentimento de realização pessoal.</w:t>
      </w:r>
    </w:p>
    <w:p w:rsidR="00E15480" w:rsidRPr="00E15480" w:rsidRDefault="00E15480" w:rsidP="00E15480">
      <w:pPr>
        <w:spacing w:line="360" w:lineRule="auto"/>
        <w:jc w:val="both"/>
        <w:rPr>
          <w:rFonts w:ascii="Arial" w:hAnsi="Arial" w:cs="Arial"/>
          <w:sz w:val="24"/>
          <w:szCs w:val="24"/>
        </w:rPr>
      </w:pPr>
    </w:p>
    <w:p w:rsidR="00AC2ED3" w:rsidRPr="00AC2ED3" w:rsidRDefault="00AC2ED3" w:rsidP="00AC2ED3">
      <w:pPr>
        <w:spacing w:line="360" w:lineRule="auto"/>
        <w:jc w:val="both"/>
        <w:rPr>
          <w:rFonts w:ascii="Arial" w:hAnsi="Arial" w:cs="Arial"/>
          <w:b/>
          <w:sz w:val="24"/>
          <w:szCs w:val="24"/>
        </w:rPr>
      </w:pPr>
      <w:r w:rsidRPr="00AC2ED3">
        <w:rPr>
          <w:rFonts w:ascii="Arial" w:hAnsi="Arial" w:cs="Arial"/>
          <w:b/>
          <w:sz w:val="24"/>
          <w:szCs w:val="24"/>
        </w:rPr>
        <w:t>Conclusão</w:t>
      </w:r>
    </w:p>
    <w:p w:rsidR="007876B6" w:rsidRDefault="00135894" w:rsidP="000E3699">
      <w:pPr>
        <w:spacing w:line="360" w:lineRule="auto"/>
        <w:ind w:firstLine="1701"/>
        <w:jc w:val="both"/>
        <w:rPr>
          <w:rFonts w:ascii="Arial" w:hAnsi="Arial" w:cs="Arial"/>
          <w:sz w:val="24"/>
          <w:szCs w:val="24"/>
        </w:rPr>
      </w:pPr>
      <w:r w:rsidRPr="00135894">
        <w:rPr>
          <w:rFonts w:ascii="Arial" w:hAnsi="Arial" w:cs="Arial"/>
          <w:sz w:val="24"/>
          <w:szCs w:val="24"/>
        </w:rPr>
        <w:t>A conclusão a que chegamos ao analisar a ideia de educação revolucionária de Ernesto</w:t>
      </w:r>
      <w:r w:rsidR="00AC43D8">
        <w:rPr>
          <w:rFonts w:ascii="Arial" w:hAnsi="Arial" w:cs="Arial"/>
          <w:sz w:val="24"/>
          <w:szCs w:val="24"/>
        </w:rPr>
        <w:t xml:space="preserve"> Che Guevara </w:t>
      </w:r>
      <w:r w:rsidRPr="00135894">
        <w:rPr>
          <w:rFonts w:ascii="Arial" w:hAnsi="Arial" w:cs="Arial"/>
          <w:sz w:val="24"/>
          <w:szCs w:val="24"/>
        </w:rPr>
        <w:t>é a seguinte: não se pode imaginar um mundo melhor sem</w:t>
      </w:r>
      <w:r w:rsidR="00AC43D8">
        <w:rPr>
          <w:rFonts w:ascii="Arial" w:hAnsi="Arial" w:cs="Arial"/>
          <w:sz w:val="24"/>
          <w:szCs w:val="24"/>
        </w:rPr>
        <w:t xml:space="preserve"> que os homens que nele habitam</w:t>
      </w:r>
      <w:r w:rsidRPr="00135894">
        <w:rPr>
          <w:rFonts w:ascii="Arial" w:hAnsi="Arial" w:cs="Arial"/>
          <w:sz w:val="24"/>
          <w:szCs w:val="24"/>
        </w:rPr>
        <w:t xml:space="preserve"> também sejam melhores do que os homens de hoje; se não modificarem os princípios e</w:t>
      </w:r>
      <w:r w:rsidR="006E376A">
        <w:rPr>
          <w:rFonts w:ascii="Arial" w:hAnsi="Arial" w:cs="Arial"/>
          <w:sz w:val="24"/>
          <w:szCs w:val="24"/>
        </w:rPr>
        <w:t xml:space="preserve"> a moral de cada </w:t>
      </w:r>
      <w:r w:rsidR="006E376A">
        <w:rPr>
          <w:rFonts w:ascii="Arial" w:hAnsi="Arial" w:cs="Arial"/>
          <w:sz w:val="24"/>
          <w:szCs w:val="24"/>
        </w:rPr>
        <w:lastRenderedPageBreak/>
        <w:t>sociedade,</w:t>
      </w:r>
      <w:r w:rsidRPr="00135894">
        <w:rPr>
          <w:rFonts w:ascii="Arial" w:hAnsi="Arial" w:cs="Arial"/>
          <w:sz w:val="24"/>
          <w:szCs w:val="24"/>
        </w:rPr>
        <w:t xml:space="preserve"> não haverá tais mudanças</w:t>
      </w:r>
      <w:r w:rsidR="00DC3027">
        <w:rPr>
          <w:rFonts w:ascii="Arial" w:hAnsi="Arial" w:cs="Arial"/>
          <w:sz w:val="24"/>
          <w:szCs w:val="24"/>
        </w:rPr>
        <w:t>, nada ocorrerá</w:t>
      </w:r>
      <w:r w:rsidRPr="00135894">
        <w:rPr>
          <w:rFonts w:ascii="Arial" w:hAnsi="Arial" w:cs="Arial"/>
          <w:sz w:val="24"/>
          <w:szCs w:val="24"/>
        </w:rPr>
        <w:t xml:space="preserve"> sem a participação dos homens. Em todas as áreas do pensamento de Ernesto Che Guevara</w:t>
      </w:r>
      <w:r>
        <w:rPr>
          <w:rFonts w:ascii="Arial" w:hAnsi="Arial" w:cs="Arial"/>
          <w:sz w:val="24"/>
          <w:szCs w:val="24"/>
        </w:rPr>
        <w:t>, o homem é a ferramenta principal, assim como o objetivo de todos os esforços</w:t>
      </w:r>
      <w:r w:rsidR="00DC3027">
        <w:rPr>
          <w:rFonts w:ascii="Arial" w:hAnsi="Arial" w:cs="Arial"/>
          <w:sz w:val="24"/>
          <w:szCs w:val="24"/>
        </w:rPr>
        <w:t xml:space="preserve"> empreendidos</w:t>
      </w:r>
      <w:r>
        <w:rPr>
          <w:rFonts w:ascii="Arial" w:hAnsi="Arial" w:cs="Arial"/>
          <w:sz w:val="24"/>
          <w:szCs w:val="24"/>
        </w:rPr>
        <w:t>.</w:t>
      </w:r>
    </w:p>
    <w:p w:rsidR="00135894" w:rsidRDefault="00AC43D8" w:rsidP="000E3699">
      <w:pPr>
        <w:spacing w:line="360" w:lineRule="auto"/>
        <w:ind w:firstLine="1701"/>
        <w:jc w:val="both"/>
        <w:rPr>
          <w:rFonts w:ascii="Arial" w:hAnsi="Arial" w:cs="Arial"/>
          <w:sz w:val="24"/>
          <w:szCs w:val="24"/>
        </w:rPr>
      </w:pPr>
      <w:r>
        <w:rPr>
          <w:rFonts w:ascii="Arial" w:hAnsi="Arial" w:cs="Arial"/>
          <w:sz w:val="24"/>
          <w:szCs w:val="24"/>
        </w:rPr>
        <w:t>Che Guevara é uma bandeira de rebeldia frente a sistemas corruptos e injustos em todo o mundo, sua imagem está diretamente ligada á movimentos que lutam contra tais sistemas. Mas o que faz do</w:t>
      </w:r>
      <w:r w:rsidR="00DC3027">
        <w:rPr>
          <w:rFonts w:ascii="Arial" w:hAnsi="Arial" w:cs="Arial"/>
          <w:sz w:val="24"/>
          <w:szCs w:val="24"/>
        </w:rPr>
        <w:t xml:space="preserve"> Che este símbolo de rebeldia não está restrito apenas a s</w:t>
      </w:r>
      <w:r>
        <w:rPr>
          <w:rFonts w:ascii="Arial" w:hAnsi="Arial" w:cs="Arial"/>
          <w:sz w:val="24"/>
          <w:szCs w:val="24"/>
        </w:rPr>
        <w:t xml:space="preserve">ua vida revolucionária </w:t>
      </w:r>
      <w:r w:rsidR="00DC3027">
        <w:rPr>
          <w:rFonts w:ascii="Arial" w:hAnsi="Arial" w:cs="Arial"/>
          <w:sz w:val="24"/>
          <w:szCs w:val="24"/>
        </w:rPr>
        <w:t>(apesar de ser essa, sem sombra de</w:t>
      </w:r>
      <w:r>
        <w:rPr>
          <w:rFonts w:ascii="Arial" w:hAnsi="Arial" w:cs="Arial"/>
          <w:sz w:val="24"/>
          <w:szCs w:val="24"/>
        </w:rPr>
        <w:t xml:space="preserve"> dúvidas</w:t>
      </w:r>
      <w:r w:rsidR="00DC3027">
        <w:rPr>
          <w:rFonts w:ascii="Arial" w:hAnsi="Arial" w:cs="Arial"/>
          <w:sz w:val="24"/>
          <w:szCs w:val="24"/>
        </w:rPr>
        <w:t>,</w:t>
      </w:r>
      <w:r>
        <w:rPr>
          <w:rFonts w:ascii="Arial" w:hAnsi="Arial" w:cs="Arial"/>
          <w:sz w:val="24"/>
          <w:szCs w:val="24"/>
        </w:rPr>
        <w:t xml:space="preserve"> uma das respostas para tal pergunta</w:t>
      </w:r>
      <w:r w:rsidR="00DC3027">
        <w:rPr>
          <w:rFonts w:ascii="Arial" w:hAnsi="Arial" w:cs="Arial"/>
          <w:sz w:val="24"/>
          <w:szCs w:val="24"/>
        </w:rPr>
        <w:t>),</w:t>
      </w:r>
      <w:r w:rsidR="005853C0">
        <w:rPr>
          <w:rFonts w:ascii="Arial" w:hAnsi="Arial" w:cs="Arial"/>
          <w:sz w:val="24"/>
          <w:szCs w:val="24"/>
        </w:rPr>
        <w:t xml:space="preserve"> mas também </w:t>
      </w:r>
      <w:r w:rsidR="00DC3027">
        <w:rPr>
          <w:rFonts w:ascii="Arial" w:hAnsi="Arial" w:cs="Arial"/>
          <w:sz w:val="24"/>
          <w:szCs w:val="24"/>
        </w:rPr>
        <w:t xml:space="preserve">a </w:t>
      </w:r>
      <w:r>
        <w:rPr>
          <w:rFonts w:ascii="Arial" w:hAnsi="Arial" w:cs="Arial"/>
          <w:sz w:val="24"/>
          <w:szCs w:val="24"/>
        </w:rPr>
        <w:t xml:space="preserve">sua obra teórica </w:t>
      </w:r>
      <w:r w:rsidR="00DC3027">
        <w:rPr>
          <w:rFonts w:ascii="Arial" w:hAnsi="Arial" w:cs="Arial"/>
          <w:sz w:val="24"/>
          <w:szCs w:val="24"/>
        </w:rPr>
        <w:t xml:space="preserve">que </w:t>
      </w:r>
      <w:r>
        <w:rPr>
          <w:rFonts w:ascii="Arial" w:hAnsi="Arial" w:cs="Arial"/>
          <w:sz w:val="24"/>
          <w:szCs w:val="24"/>
        </w:rPr>
        <w:t>ultrapassa a mera admiração estética e biográf</w:t>
      </w:r>
      <w:r w:rsidR="00DC3027">
        <w:rPr>
          <w:rFonts w:ascii="Arial" w:hAnsi="Arial" w:cs="Arial"/>
          <w:sz w:val="24"/>
          <w:szCs w:val="24"/>
        </w:rPr>
        <w:t>ica;</w:t>
      </w:r>
      <w:r>
        <w:rPr>
          <w:rFonts w:ascii="Arial" w:hAnsi="Arial" w:cs="Arial"/>
          <w:sz w:val="24"/>
          <w:szCs w:val="24"/>
        </w:rPr>
        <w:t xml:space="preserve"> Che Guevara ultrapassa a condição de mártir; ele é um pensador que exaltará o marxismo até as ultimas consequências para con</w:t>
      </w:r>
      <w:r w:rsidR="00DC3027">
        <w:rPr>
          <w:rFonts w:ascii="Arial" w:hAnsi="Arial" w:cs="Arial"/>
          <w:sz w:val="24"/>
          <w:szCs w:val="24"/>
        </w:rPr>
        <w:t>struir uma sociedade mais justa. A</w:t>
      </w:r>
      <w:r>
        <w:rPr>
          <w:rFonts w:ascii="Arial" w:hAnsi="Arial" w:cs="Arial"/>
          <w:sz w:val="24"/>
          <w:szCs w:val="24"/>
        </w:rPr>
        <w:t>ssim o próprio Guevara nos afirma em uma de suas cartas endereçadas a seus pais: “</w:t>
      </w:r>
      <w:r w:rsidRPr="00CE2B70">
        <w:rPr>
          <w:rFonts w:ascii="Arial" w:hAnsi="Arial" w:cs="Arial"/>
          <w:i/>
          <w:sz w:val="24"/>
          <w:szCs w:val="24"/>
        </w:rPr>
        <w:t>Nada mudou na essência, só que sou muito mais consciente, meu marxismo</w:t>
      </w:r>
      <w:r w:rsidR="00C65493" w:rsidRPr="00CE2B70">
        <w:rPr>
          <w:rFonts w:ascii="Arial" w:hAnsi="Arial" w:cs="Arial"/>
          <w:i/>
          <w:sz w:val="24"/>
          <w:szCs w:val="24"/>
        </w:rPr>
        <w:t xml:space="preserve"> está enraizado e depurado [...] Muitos dirão que sou aventureiro, eu sou de fato, só que de um tipo diferente, daqueles que entregam a pele para demonstrar su</w:t>
      </w:r>
      <w:r w:rsidR="00CE645D" w:rsidRPr="00CE2B70">
        <w:rPr>
          <w:rFonts w:ascii="Arial" w:hAnsi="Arial" w:cs="Arial"/>
          <w:i/>
          <w:sz w:val="24"/>
          <w:szCs w:val="24"/>
        </w:rPr>
        <w:t>as verdades</w:t>
      </w:r>
      <w:r w:rsidR="00CE645D">
        <w:rPr>
          <w:rFonts w:ascii="Arial" w:hAnsi="Arial" w:cs="Arial"/>
          <w:sz w:val="24"/>
          <w:szCs w:val="24"/>
        </w:rPr>
        <w:t>”. (Guevara, 2004, pá</w:t>
      </w:r>
      <w:r w:rsidR="00C65493">
        <w:rPr>
          <w:rFonts w:ascii="Arial" w:hAnsi="Arial" w:cs="Arial"/>
          <w:sz w:val="24"/>
          <w:szCs w:val="24"/>
        </w:rPr>
        <w:t>g. 297).</w:t>
      </w:r>
    </w:p>
    <w:p w:rsidR="00DC3027" w:rsidRDefault="00C65493" w:rsidP="000E3699">
      <w:pPr>
        <w:spacing w:line="360" w:lineRule="auto"/>
        <w:ind w:firstLine="1701"/>
        <w:jc w:val="both"/>
        <w:rPr>
          <w:rFonts w:ascii="Arial" w:hAnsi="Arial" w:cs="Arial"/>
          <w:sz w:val="24"/>
          <w:szCs w:val="24"/>
        </w:rPr>
      </w:pPr>
      <w:r>
        <w:rPr>
          <w:rFonts w:ascii="Arial" w:hAnsi="Arial" w:cs="Arial"/>
          <w:sz w:val="24"/>
          <w:szCs w:val="24"/>
        </w:rPr>
        <w:t xml:space="preserve">O homem do século XX, imagem do homem burguês, não interessa em uma sociedade socialista, com efeito, um homem que o substitua deve ser tentado, mas só será tentado em uma sociedade que não traga requisitos da sociedade capitalista; além disso, é necessário que este homem seja educado para os princípios revolucionários propostos na sociedade socialista. </w:t>
      </w:r>
    </w:p>
    <w:p w:rsidR="00C65493" w:rsidRDefault="00C65493" w:rsidP="000E3699">
      <w:pPr>
        <w:spacing w:line="360" w:lineRule="auto"/>
        <w:ind w:firstLine="1701"/>
        <w:jc w:val="both"/>
        <w:rPr>
          <w:rFonts w:ascii="Arial" w:hAnsi="Arial" w:cs="Arial"/>
          <w:sz w:val="24"/>
          <w:szCs w:val="24"/>
        </w:rPr>
      </w:pPr>
      <w:r>
        <w:rPr>
          <w:rFonts w:ascii="Arial" w:hAnsi="Arial" w:cs="Arial"/>
          <w:sz w:val="24"/>
          <w:szCs w:val="24"/>
        </w:rPr>
        <w:t xml:space="preserve">Che Guevara </w:t>
      </w:r>
      <w:r w:rsidR="00DC3027">
        <w:rPr>
          <w:rFonts w:ascii="Arial" w:hAnsi="Arial" w:cs="Arial"/>
          <w:sz w:val="24"/>
          <w:szCs w:val="24"/>
        </w:rPr>
        <w:t xml:space="preserve">não só </w:t>
      </w:r>
      <w:r>
        <w:rPr>
          <w:rFonts w:ascii="Arial" w:hAnsi="Arial" w:cs="Arial"/>
          <w:sz w:val="24"/>
          <w:szCs w:val="24"/>
        </w:rPr>
        <w:t>pensou no homem novo, o homem socialista</w:t>
      </w:r>
      <w:r w:rsidR="00CE2B70">
        <w:rPr>
          <w:rFonts w:ascii="Arial" w:hAnsi="Arial" w:cs="Arial"/>
          <w:sz w:val="24"/>
          <w:szCs w:val="24"/>
        </w:rPr>
        <w:t xml:space="preserve">, </w:t>
      </w:r>
      <w:r w:rsidR="00DC3027">
        <w:rPr>
          <w:rFonts w:ascii="Arial" w:hAnsi="Arial" w:cs="Arial"/>
          <w:sz w:val="24"/>
          <w:szCs w:val="24"/>
        </w:rPr>
        <w:t>ele teve a oportunidade de trabalhar esse homem novo</w:t>
      </w:r>
      <w:r>
        <w:rPr>
          <w:rFonts w:ascii="Arial" w:hAnsi="Arial" w:cs="Arial"/>
          <w:sz w:val="24"/>
          <w:szCs w:val="24"/>
        </w:rPr>
        <w:t>. Este homem socialista deveria ser construído a partir de uma educação revolucionária, é esta educação que Che Guevara irá propor</w:t>
      </w:r>
      <w:r w:rsidR="00AC2642">
        <w:rPr>
          <w:rFonts w:ascii="Arial" w:hAnsi="Arial" w:cs="Arial"/>
          <w:sz w:val="24"/>
          <w:szCs w:val="24"/>
        </w:rPr>
        <w:t xml:space="preserve"> e tentar em Cuba. Tal educação não se restringe apenas aos muros das escolas, a educação revolucionária atinge toda a sociedade; assim como atinge os homens em sua condição de ser duplo: o atinge em sua vida natural e em sua vida genérica. </w:t>
      </w:r>
    </w:p>
    <w:p w:rsidR="00EF47AE" w:rsidRDefault="00AC2642" w:rsidP="000E3699">
      <w:pPr>
        <w:spacing w:line="360" w:lineRule="auto"/>
        <w:ind w:firstLine="1701"/>
        <w:jc w:val="both"/>
        <w:rPr>
          <w:rFonts w:ascii="Arial" w:hAnsi="Arial" w:cs="Arial"/>
          <w:sz w:val="24"/>
          <w:szCs w:val="24"/>
        </w:rPr>
      </w:pPr>
      <w:r>
        <w:rPr>
          <w:rFonts w:ascii="Arial" w:hAnsi="Arial" w:cs="Arial"/>
          <w:sz w:val="24"/>
          <w:szCs w:val="24"/>
        </w:rPr>
        <w:t>É necessário conhecer o pensamento de Che Guevara, pois tal pensamento é o testamento intelectual da revolução cubana. A</w:t>
      </w:r>
      <w:r w:rsidR="00DC3027">
        <w:rPr>
          <w:rFonts w:ascii="Arial" w:hAnsi="Arial" w:cs="Arial"/>
          <w:sz w:val="24"/>
          <w:szCs w:val="24"/>
        </w:rPr>
        <w:t xml:space="preserve">ssim Michael </w:t>
      </w:r>
      <w:proofErr w:type="spellStart"/>
      <w:r w:rsidR="00DC3027">
        <w:rPr>
          <w:rFonts w:ascii="Arial" w:hAnsi="Arial" w:cs="Arial"/>
          <w:sz w:val="24"/>
          <w:szCs w:val="24"/>
        </w:rPr>
        <w:t>Löwy</w:t>
      </w:r>
      <w:proofErr w:type="spellEnd"/>
      <w:r w:rsidR="00DC3027">
        <w:rPr>
          <w:rFonts w:ascii="Arial" w:hAnsi="Arial" w:cs="Arial"/>
          <w:sz w:val="24"/>
          <w:szCs w:val="24"/>
        </w:rPr>
        <w:t xml:space="preserve"> apresenta como</w:t>
      </w:r>
      <w:r>
        <w:rPr>
          <w:rFonts w:ascii="Arial" w:hAnsi="Arial" w:cs="Arial"/>
          <w:sz w:val="24"/>
          <w:szCs w:val="24"/>
        </w:rPr>
        <w:t xml:space="preserve"> pensa Fidel Castro a respeito da filosofia de Che Guevara: </w:t>
      </w:r>
    </w:p>
    <w:p w:rsidR="00AC2642" w:rsidRPr="00AC2642" w:rsidRDefault="00AC2642" w:rsidP="00EF47AE">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lastRenderedPageBreak/>
        <w:t>Os escritos de Che, o pensamento político e revolucionário de Che terá um valor permanente no processo revolucionário cubano e no processo revolucionário da América latina. E não duvidamos que o valor de suas ideias, das suas ideias como homem de ação, como intelectual, como homem de superiores virtudes morais, como homem de incomparável sensibilidade humana, como homem de conduta irrepreensível</w:t>
      </w:r>
      <w:r w:rsidR="00DC3027">
        <w:rPr>
          <w:rFonts w:ascii="Arial" w:hAnsi="Arial" w:cs="Arial"/>
          <w:color w:val="000000" w:themeColor="text1"/>
          <w:sz w:val="20"/>
          <w:szCs w:val="20"/>
        </w:rPr>
        <w:t>,</w:t>
      </w:r>
      <w:r>
        <w:rPr>
          <w:rFonts w:ascii="Arial" w:hAnsi="Arial" w:cs="Arial"/>
          <w:color w:val="000000" w:themeColor="text1"/>
          <w:sz w:val="20"/>
          <w:szCs w:val="20"/>
        </w:rPr>
        <w:t xml:space="preserve"> </w:t>
      </w:r>
      <w:proofErr w:type="gramStart"/>
      <w:r>
        <w:rPr>
          <w:rFonts w:ascii="Arial" w:hAnsi="Arial" w:cs="Arial"/>
          <w:color w:val="000000" w:themeColor="text1"/>
          <w:sz w:val="20"/>
          <w:szCs w:val="20"/>
        </w:rPr>
        <w:t>têm e terão</w:t>
      </w:r>
      <w:proofErr w:type="gramEnd"/>
      <w:r>
        <w:rPr>
          <w:rFonts w:ascii="Arial" w:hAnsi="Arial" w:cs="Arial"/>
          <w:color w:val="000000" w:themeColor="text1"/>
          <w:sz w:val="20"/>
          <w:szCs w:val="20"/>
        </w:rPr>
        <w:t xml:space="preserve"> valor universal” (</w:t>
      </w:r>
      <w:proofErr w:type="spellStart"/>
      <w:r>
        <w:rPr>
          <w:rFonts w:ascii="Arial" w:hAnsi="Arial" w:cs="Arial"/>
          <w:color w:val="000000" w:themeColor="text1"/>
          <w:sz w:val="20"/>
          <w:szCs w:val="20"/>
        </w:rPr>
        <w:t>Löwy</w:t>
      </w:r>
      <w:proofErr w:type="spellEnd"/>
      <w:r>
        <w:rPr>
          <w:rFonts w:ascii="Arial" w:hAnsi="Arial" w:cs="Arial"/>
          <w:color w:val="000000" w:themeColor="text1"/>
          <w:sz w:val="20"/>
          <w:szCs w:val="20"/>
        </w:rPr>
        <w:t>, apud Castro, 2012, pag. 19.).</w:t>
      </w:r>
      <w:r>
        <w:rPr>
          <w:rFonts w:ascii="Arial" w:hAnsi="Arial" w:cs="Arial"/>
          <w:sz w:val="24"/>
          <w:szCs w:val="24"/>
        </w:rPr>
        <w:t xml:space="preserve">  </w:t>
      </w:r>
    </w:p>
    <w:p w:rsidR="00AC2642" w:rsidRDefault="00075F22" w:rsidP="00CE2B70">
      <w:pPr>
        <w:spacing w:line="360" w:lineRule="auto"/>
        <w:ind w:firstLine="1701"/>
        <w:jc w:val="both"/>
        <w:rPr>
          <w:rFonts w:ascii="Arial" w:hAnsi="Arial" w:cs="Arial"/>
          <w:sz w:val="24"/>
          <w:szCs w:val="24"/>
        </w:rPr>
      </w:pPr>
      <w:r>
        <w:rPr>
          <w:rFonts w:ascii="Arial" w:hAnsi="Arial" w:cs="Arial"/>
          <w:sz w:val="24"/>
          <w:szCs w:val="24"/>
        </w:rPr>
        <w:t xml:space="preserve">Che Guevara é sem dúvidas uma das principais figuras do século XX, sua importância lhe coloca como objeto de estudo em diversas áreas. Segundo Jean </w:t>
      </w:r>
      <w:r w:rsidR="00483353">
        <w:rPr>
          <w:rFonts w:ascii="Arial" w:hAnsi="Arial" w:cs="Arial"/>
          <w:sz w:val="24"/>
          <w:szCs w:val="24"/>
        </w:rPr>
        <w:t>P</w:t>
      </w:r>
      <w:r w:rsidR="00CE2B70">
        <w:rPr>
          <w:rFonts w:ascii="Arial" w:hAnsi="Arial" w:cs="Arial"/>
          <w:sz w:val="24"/>
          <w:szCs w:val="24"/>
        </w:rPr>
        <w:t>aul-Sartre</w:t>
      </w:r>
      <w:r w:rsidR="00CE2B70">
        <w:rPr>
          <w:rStyle w:val="Refdenotaderodap"/>
          <w:rFonts w:ascii="Arial" w:hAnsi="Arial" w:cs="Arial"/>
          <w:sz w:val="24"/>
          <w:szCs w:val="24"/>
        </w:rPr>
        <w:footnoteReference w:id="27"/>
      </w:r>
      <w:r w:rsidR="00CE2B70">
        <w:rPr>
          <w:rFonts w:ascii="Arial" w:hAnsi="Arial" w:cs="Arial"/>
          <w:sz w:val="24"/>
          <w:szCs w:val="24"/>
        </w:rPr>
        <w:t xml:space="preserve"> “</w:t>
      </w:r>
      <w:r w:rsidRPr="00CE2B70">
        <w:rPr>
          <w:rFonts w:ascii="Arial" w:hAnsi="Arial" w:cs="Arial"/>
          <w:i/>
          <w:sz w:val="24"/>
          <w:szCs w:val="24"/>
        </w:rPr>
        <w:t>O mais completo homem de sua época</w:t>
      </w:r>
      <w:r>
        <w:rPr>
          <w:rFonts w:ascii="Arial" w:hAnsi="Arial" w:cs="Arial"/>
          <w:sz w:val="24"/>
          <w:szCs w:val="24"/>
        </w:rPr>
        <w:t>”</w:t>
      </w:r>
      <w:r w:rsidR="00654ECC">
        <w:rPr>
          <w:rFonts w:ascii="Arial" w:hAnsi="Arial" w:cs="Arial"/>
          <w:sz w:val="24"/>
          <w:szCs w:val="24"/>
        </w:rPr>
        <w:t>,</w:t>
      </w:r>
      <w:r>
        <w:rPr>
          <w:rFonts w:ascii="Arial" w:hAnsi="Arial" w:cs="Arial"/>
          <w:sz w:val="24"/>
          <w:szCs w:val="24"/>
        </w:rPr>
        <w:t xml:space="preserve"> e segundo Flávio Tavares</w:t>
      </w:r>
      <w:r>
        <w:rPr>
          <w:rStyle w:val="Refdenotaderodap"/>
          <w:rFonts w:ascii="Arial" w:hAnsi="Arial" w:cs="Arial"/>
          <w:sz w:val="24"/>
          <w:szCs w:val="24"/>
        </w:rPr>
        <w:footnoteReference w:id="28"/>
      </w:r>
      <w:r>
        <w:rPr>
          <w:rFonts w:ascii="Arial" w:hAnsi="Arial" w:cs="Arial"/>
          <w:sz w:val="24"/>
          <w:szCs w:val="24"/>
        </w:rPr>
        <w:t xml:space="preserve"> </w:t>
      </w:r>
      <w:r w:rsidR="00483353">
        <w:rPr>
          <w:rFonts w:ascii="Arial" w:hAnsi="Arial" w:cs="Arial"/>
          <w:sz w:val="24"/>
          <w:szCs w:val="24"/>
        </w:rPr>
        <w:t>“</w:t>
      </w:r>
      <w:r w:rsidR="00483353" w:rsidRPr="00CE2B70">
        <w:rPr>
          <w:rFonts w:ascii="Arial" w:hAnsi="Arial" w:cs="Arial"/>
          <w:i/>
          <w:sz w:val="24"/>
          <w:szCs w:val="24"/>
        </w:rPr>
        <w:t>Alguém capaz de renunciar de tudo e lutar no Congo, logo na Bolívia, para não se transformar em Cuba num burocrata da revolução ou num inútil burocrata da utopia</w:t>
      </w:r>
      <w:r w:rsidR="00654ECC">
        <w:rPr>
          <w:rFonts w:ascii="Arial" w:hAnsi="Arial" w:cs="Arial"/>
          <w:sz w:val="24"/>
          <w:szCs w:val="24"/>
        </w:rPr>
        <w:t>”</w:t>
      </w:r>
      <w:r w:rsidR="00483353">
        <w:rPr>
          <w:rFonts w:ascii="Arial" w:hAnsi="Arial" w:cs="Arial"/>
          <w:sz w:val="24"/>
          <w:szCs w:val="24"/>
        </w:rPr>
        <w:t xml:space="preserve">. Apresentou a revolução social como algo que ultrapassa a política. </w:t>
      </w:r>
      <w:r w:rsidR="00654ECC">
        <w:rPr>
          <w:rFonts w:ascii="Arial" w:hAnsi="Arial" w:cs="Arial"/>
          <w:sz w:val="24"/>
          <w:szCs w:val="24"/>
        </w:rPr>
        <w:t>Che Guevara pensou e apresentou o Homem Novo ao mundo, esse era seu grande objetivo teórico, n</w:t>
      </w:r>
      <w:r w:rsidR="00483353">
        <w:rPr>
          <w:rFonts w:ascii="Arial" w:hAnsi="Arial" w:cs="Arial"/>
          <w:sz w:val="24"/>
          <w:szCs w:val="24"/>
        </w:rPr>
        <w:t xml:space="preserve">ão há dúvidas, o Homem Novo foi ele. </w:t>
      </w:r>
    </w:p>
    <w:p w:rsidR="00010231" w:rsidRDefault="00010231" w:rsidP="00135894">
      <w:pPr>
        <w:spacing w:line="360" w:lineRule="auto"/>
        <w:jc w:val="both"/>
        <w:rPr>
          <w:rFonts w:ascii="Arial" w:hAnsi="Arial" w:cs="Arial"/>
          <w:sz w:val="24"/>
          <w:szCs w:val="24"/>
        </w:rPr>
      </w:pPr>
    </w:p>
    <w:p w:rsidR="00010231" w:rsidRPr="00135894" w:rsidRDefault="00010231" w:rsidP="00135894">
      <w:pPr>
        <w:spacing w:line="360" w:lineRule="auto"/>
        <w:jc w:val="both"/>
        <w:rPr>
          <w:rFonts w:ascii="Arial" w:hAnsi="Arial" w:cs="Arial"/>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3C1104" w:rsidRDefault="003C1104">
      <w:pPr>
        <w:rPr>
          <w:rFonts w:ascii="Arial" w:hAnsi="Arial" w:cs="Arial"/>
          <w:b/>
          <w:sz w:val="24"/>
          <w:szCs w:val="24"/>
        </w:rPr>
      </w:pPr>
    </w:p>
    <w:p w:rsidR="00AC2ED3" w:rsidRDefault="00AC2ED3">
      <w:pPr>
        <w:rPr>
          <w:rFonts w:ascii="Arial" w:hAnsi="Arial" w:cs="Arial"/>
          <w:b/>
          <w:sz w:val="24"/>
          <w:szCs w:val="24"/>
        </w:rPr>
      </w:pPr>
      <w:r>
        <w:rPr>
          <w:rFonts w:ascii="Arial" w:hAnsi="Arial" w:cs="Arial"/>
          <w:b/>
          <w:sz w:val="24"/>
          <w:szCs w:val="24"/>
        </w:rPr>
        <w:lastRenderedPageBreak/>
        <w:t>Referências</w:t>
      </w:r>
    </w:p>
    <w:p w:rsidR="0006697C" w:rsidRDefault="0006697C" w:rsidP="0006697C">
      <w:pPr>
        <w:jc w:val="both"/>
        <w:rPr>
          <w:rFonts w:ascii="Arial" w:hAnsi="Arial" w:cs="Arial"/>
          <w:sz w:val="24"/>
          <w:szCs w:val="24"/>
        </w:rPr>
      </w:pPr>
      <w:r>
        <w:rPr>
          <w:rFonts w:ascii="Arial" w:hAnsi="Arial" w:cs="Arial"/>
          <w:sz w:val="24"/>
          <w:szCs w:val="24"/>
        </w:rPr>
        <w:t xml:space="preserve">ALMEIDA, Francisco </w:t>
      </w:r>
      <w:proofErr w:type="spellStart"/>
      <w:r>
        <w:rPr>
          <w:rFonts w:ascii="Arial" w:hAnsi="Arial" w:cs="Arial"/>
          <w:sz w:val="24"/>
          <w:szCs w:val="24"/>
        </w:rPr>
        <w:t>Ádila</w:t>
      </w:r>
      <w:proofErr w:type="spellEnd"/>
      <w:r>
        <w:rPr>
          <w:rFonts w:ascii="Arial" w:hAnsi="Arial" w:cs="Arial"/>
          <w:sz w:val="24"/>
          <w:szCs w:val="24"/>
        </w:rPr>
        <w:t xml:space="preserve"> F. </w:t>
      </w:r>
      <w:r w:rsidRPr="004F1AC5">
        <w:rPr>
          <w:rFonts w:ascii="Arial" w:hAnsi="Arial" w:cs="Arial"/>
          <w:b/>
          <w:sz w:val="24"/>
          <w:szCs w:val="24"/>
        </w:rPr>
        <w:t>O Humanismo Revolucionário de Ernesto Che Guevara e as questões econômicas na formação do Homem Novo</w:t>
      </w:r>
      <w:r>
        <w:rPr>
          <w:rFonts w:ascii="Arial" w:hAnsi="Arial" w:cs="Arial"/>
          <w:sz w:val="24"/>
          <w:szCs w:val="24"/>
        </w:rPr>
        <w:t>. Universidade Estadual do Ceará, Sistema de bibliotecas. Fortaleza/</w:t>
      </w:r>
      <w:proofErr w:type="gramStart"/>
      <w:r>
        <w:rPr>
          <w:rFonts w:ascii="Arial" w:hAnsi="Arial" w:cs="Arial"/>
          <w:sz w:val="24"/>
          <w:szCs w:val="24"/>
        </w:rPr>
        <w:t>Ce</w:t>
      </w:r>
      <w:proofErr w:type="gramEnd"/>
      <w:r>
        <w:rPr>
          <w:rFonts w:ascii="Arial" w:hAnsi="Arial" w:cs="Arial"/>
          <w:sz w:val="24"/>
          <w:szCs w:val="24"/>
        </w:rPr>
        <w:t>. 2015.</w:t>
      </w:r>
    </w:p>
    <w:p w:rsidR="0006697C" w:rsidRDefault="0006697C" w:rsidP="0006697C">
      <w:pPr>
        <w:jc w:val="both"/>
        <w:rPr>
          <w:rFonts w:ascii="Arial" w:hAnsi="Arial" w:cs="Arial"/>
          <w:sz w:val="24"/>
          <w:szCs w:val="24"/>
        </w:rPr>
      </w:pPr>
      <w:r>
        <w:rPr>
          <w:rFonts w:ascii="Arial" w:hAnsi="Arial" w:cs="Arial"/>
          <w:sz w:val="24"/>
          <w:szCs w:val="24"/>
        </w:rPr>
        <w:t xml:space="preserve">DEUTSCHER, Isaac / </w:t>
      </w:r>
      <w:r>
        <w:rPr>
          <w:rFonts w:ascii="Arial" w:hAnsi="Arial" w:cs="Arial"/>
          <w:b/>
          <w:sz w:val="24"/>
          <w:szCs w:val="24"/>
        </w:rPr>
        <w:t>Marxismo, Guerras e Revoluções: Ensaios de quatro décadas</w:t>
      </w:r>
      <w:r>
        <w:rPr>
          <w:rFonts w:ascii="Arial" w:hAnsi="Arial" w:cs="Arial"/>
          <w:sz w:val="24"/>
          <w:szCs w:val="24"/>
        </w:rPr>
        <w:t xml:space="preserve">, [tradução: Renato Aguiar]. -São Paulo: Editora Ática S.A, 1991. </w:t>
      </w:r>
    </w:p>
    <w:p w:rsidR="0006697C" w:rsidRDefault="0006697C" w:rsidP="0006697C">
      <w:pPr>
        <w:jc w:val="both"/>
        <w:rPr>
          <w:rFonts w:ascii="Arial" w:hAnsi="Arial" w:cs="Arial"/>
          <w:sz w:val="24"/>
          <w:szCs w:val="24"/>
        </w:rPr>
      </w:pPr>
      <w:r>
        <w:rPr>
          <w:rFonts w:ascii="Arial" w:hAnsi="Arial" w:cs="Arial"/>
          <w:sz w:val="24"/>
          <w:szCs w:val="24"/>
        </w:rPr>
        <w:t xml:space="preserve">GUEVARA, Ernesto Che / </w:t>
      </w:r>
      <w:r>
        <w:rPr>
          <w:rFonts w:ascii="Arial" w:hAnsi="Arial" w:cs="Arial"/>
          <w:b/>
          <w:sz w:val="24"/>
          <w:szCs w:val="24"/>
        </w:rPr>
        <w:t>De moto pela América do sul – Diário de viagem.</w:t>
      </w:r>
      <w:r>
        <w:rPr>
          <w:rFonts w:ascii="Arial" w:hAnsi="Arial" w:cs="Arial"/>
          <w:sz w:val="24"/>
          <w:szCs w:val="24"/>
        </w:rPr>
        <w:t xml:space="preserve"> – São Paulo: Ed. Sá / </w:t>
      </w:r>
      <w:proofErr w:type="spellStart"/>
      <w:r>
        <w:rPr>
          <w:rFonts w:ascii="Arial" w:hAnsi="Arial" w:cs="Arial"/>
          <w:sz w:val="24"/>
          <w:szCs w:val="24"/>
        </w:rPr>
        <w:t>Rosari</w:t>
      </w:r>
      <w:proofErr w:type="spellEnd"/>
      <w:r>
        <w:rPr>
          <w:rFonts w:ascii="Arial" w:hAnsi="Arial" w:cs="Arial"/>
          <w:sz w:val="24"/>
          <w:szCs w:val="24"/>
        </w:rPr>
        <w:t>, 2001. 192p; 14x21cm.</w:t>
      </w:r>
    </w:p>
    <w:p w:rsidR="0006697C" w:rsidRDefault="0006697C" w:rsidP="0006697C">
      <w:pPr>
        <w:jc w:val="both"/>
        <w:rPr>
          <w:rFonts w:ascii="Arial" w:hAnsi="Arial" w:cs="Arial"/>
          <w:sz w:val="24"/>
          <w:szCs w:val="24"/>
        </w:rPr>
      </w:pPr>
      <w:r>
        <w:rPr>
          <w:rFonts w:ascii="Arial" w:hAnsi="Arial" w:cs="Arial"/>
          <w:sz w:val="24"/>
          <w:szCs w:val="24"/>
        </w:rPr>
        <w:t xml:space="preserve">GUEVARA, Ernesto Che / </w:t>
      </w:r>
      <w:r>
        <w:rPr>
          <w:rFonts w:ascii="Arial" w:hAnsi="Arial" w:cs="Arial"/>
          <w:b/>
          <w:sz w:val="24"/>
          <w:szCs w:val="24"/>
        </w:rPr>
        <w:t>Diário</w:t>
      </w:r>
      <w:r>
        <w:rPr>
          <w:rFonts w:ascii="Arial" w:hAnsi="Arial" w:cs="Arial"/>
          <w:sz w:val="24"/>
          <w:szCs w:val="24"/>
        </w:rPr>
        <w:t>, [tradu</w:t>
      </w:r>
      <w:r w:rsidR="00CE645D">
        <w:rPr>
          <w:rFonts w:ascii="Arial" w:hAnsi="Arial" w:cs="Arial"/>
          <w:sz w:val="24"/>
          <w:szCs w:val="24"/>
        </w:rPr>
        <w:t xml:space="preserve">ção: Olinto </w:t>
      </w:r>
      <w:proofErr w:type="spellStart"/>
      <w:r w:rsidR="00CE645D">
        <w:rPr>
          <w:rFonts w:ascii="Arial" w:hAnsi="Arial" w:cs="Arial"/>
          <w:sz w:val="24"/>
          <w:szCs w:val="24"/>
        </w:rPr>
        <w:t>Beckemam</w:t>
      </w:r>
      <w:proofErr w:type="spellEnd"/>
      <w:r w:rsidR="00CE645D">
        <w:rPr>
          <w:rFonts w:ascii="Arial" w:hAnsi="Arial" w:cs="Arial"/>
          <w:sz w:val="24"/>
          <w:szCs w:val="24"/>
        </w:rPr>
        <w:t xml:space="preserve">]. – 9°Ed. </w:t>
      </w:r>
      <w:r>
        <w:rPr>
          <w:rFonts w:ascii="Arial" w:hAnsi="Arial" w:cs="Arial"/>
          <w:sz w:val="24"/>
          <w:szCs w:val="24"/>
        </w:rPr>
        <w:t xml:space="preserve"> São Paulo: Global, 2009.</w:t>
      </w:r>
    </w:p>
    <w:p w:rsidR="0006697C" w:rsidRDefault="0006697C" w:rsidP="0006697C">
      <w:pPr>
        <w:jc w:val="both"/>
        <w:rPr>
          <w:rFonts w:ascii="Arial" w:hAnsi="Arial" w:cs="Arial"/>
          <w:sz w:val="24"/>
          <w:szCs w:val="24"/>
        </w:rPr>
      </w:pPr>
      <w:r>
        <w:rPr>
          <w:rFonts w:ascii="Arial" w:hAnsi="Arial" w:cs="Arial"/>
          <w:sz w:val="24"/>
          <w:szCs w:val="24"/>
        </w:rPr>
        <w:t xml:space="preserve">GUEVARA, Che / </w:t>
      </w:r>
      <w:r>
        <w:rPr>
          <w:rFonts w:ascii="Arial" w:hAnsi="Arial" w:cs="Arial"/>
          <w:b/>
          <w:sz w:val="24"/>
          <w:szCs w:val="24"/>
        </w:rPr>
        <w:t>Textos econômicos</w:t>
      </w:r>
      <w:r w:rsidR="00005291">
        <w:rPr>
          <w:rFonts w:ascii="Arial" w:hAnsi="Arial" w:cs="Arial"/>
          <w:sz w:val="24"/>
          <w:szCs w:val="24"/>
        </w:rPr>
        <w:t>. –</w:t>
      </w:r>
      <w:r w:rsidR="00CE645D">
        <w:rPr>
          <w:rFonts w:ascii="Arial" w:hAnsi="Arial" w:cs="Arial"/>
          <w:sz w:val="24"/>
          <w:szCs w:val="24"/>
        </w:rPr>
        <w:t xml:space="preserve"> </w:t>
      </w:r>
      <w:r>
        <w:rPr>
          <w:rFonts w:ascii="Arial" w:hAnsi="Arial" w:cs="Arial"/>
          <w:sz w:val="24"/>
          <w:szCs w:val="24"/>
        </w:rPr>
        <w:t>Edições Populares. - São Paulo, 1982.</w:t>
      </w:r>
    </w:p>
    <w:p w:rsidR="0006697C" w:rsidRDefault="0006697C" w:rsidP="0006697C">
      <w:pPr>
        <w:jc w:val="both"/>
        <w:rPr>
          <w:rFonts w:ascii="Arial" w:hAnsi="Arial" w:cs="Arial"/>
          <w:sz w:val="24"/>
          <w:szCs w:val="24"/>
        </w:rPr>
      </w:pPr>
      <w:r>
        <w:rPr>
          <w:rFonts w:ascii="Arial" w:hAnsi="Arial" w:cs="Arial"/>
          <w:sz w:val="24"/>
          <w:szCs w:val="24"/>
        </w:rPr>
        <w:t xml:space="preserve">GUEVARA, Che / </w:t>
      </w:r>
      <w:r>
        <w:rPr>
          <w:rFonts w:ascii="Arial" w:hAnsi="Arial" w:cs="Arial"/>
          <w:b/>
          <w:sz w:val="24"/>
          <w:szCs w:val="24"/>
        </w:rPr>
        <w:t>Textos políticos</w:t>
      </w:r>
      <w:r>
        <w:rPr>
          <w:rFonts w:ascii="Arial" w:hAnsi="Arial" w:cs="Arial"/>
          <w:sz w:val="24"/>
          <w:szCs w:val="24"/>
        </w:rPr>
        <w:t xml:space="preserve">, [tradução: Olinto </w:t>
      </w:r>
      <w:proofErr w:type="spellStart"/>
      <w:r>
        <w:rPr>
          <w:rFonts w:ascii="Arial" w:hAnsi="Arial" w:cs="Arial"/>
          <w:sz w:val="24"/>
          <w:szCs w:val="24"/>
        </w:rPr>
        <w:t>Beckemam</w:t>
      </w:r>
      <w:proofErr w:type="spellEnd"/>
      <w:proofErr w:type="gramStart"/>
      <w:r>
        <w:rPr>
          <w:rFonts w:ascii="Arial" w:hAnsi="Arial" w:cs="Arial"/>
          <w:sz w:val="24"/>
          <w:szCs w:val="24"/>
        </w:rPr>
        <w:t>].</w:t>
      </w:r>
      <w:proofErr w:type="gramEnd"/>
      <w:r>
        <w:rPr>
          <w:rFonts w:ascii="Arial" w:hAnsi="Arial" w:cs="Arial"/>
          <w:sz w:val="24"/>
          <w:szCs w:val="24"/>
        </w:rPr>
        <w:t>- 4°Ed. – São Paulo: Global, 2009.</w:t>
      </w:r>
    </w:p>
    <w:p w:rsidR="0006697C" w:rsidRDefault="0006697C" w:rsidP="0006697C">
      <w:pPr>
        <w:jc w:val="both"/>
        <w:rPr>
          <w:rFonts w:ascii="Arial" w:hAnsi="Arial" w:cs="Arial"/>
          <w:sz w:val="24"/>
          <w:szCs w:val="24"/>
        </w:rPr>
      </w:pPr>
      <w:r>
        <w:rPr>
          <w:rFonts w:ascii="Arial" w:hAnsi="Arial" w:cs="Arial"/>
          <w:sz w:val="24"/>
          <w:szCs w:val="24"/>
        </w:rPr>
        <w:t xml:space="preserve">GUEVARA, Che / </w:t>
      </w:r>
      <w:r>
        <w:rPr>
          <w:rFonts w:ascii="Arial" w:hAnsi="Arial" w:cs="Arial"/>
          <w:b/>
          <w:sz w:val="24"/>
          <w:szCs w:val="24"/>
        </w:rPr>
        <w:t>Textos revolucionários</w:t>
      </w:r>
      <w:r>
        <w:rPr>
          <w:rFonts w:ascii="Arial" w:hAnsi="Arial" w:cs="Arial"/>
          <w:sz w:val="24"/>
          <w:szCs w:val="24"/>
        </w:rPr>
        <w:t xml:space="preserve">, [tradução: Olinto </w:t>
      </w:r>
      <w:proofErr w:type="spellStart"/>
      <w:r>
        <w:rPr>
          <w:rFonts w:ascii="Arial" w:hAnsi="Arial" w:cs="Arial"/>
          <w:sz w:val="24"/>
          <w:szCs w:val="24"/>
        </w:rPr>
        <w:t>Beckemam</w:t>
      </w:r>
      <w:proofErr w:type="spellEnd"/>
      <w:proofErr w:type="gramStart"/>
      <w:r>
        <w:rPr>
          <w:rFonts w:ascii="Arial" w:hAnsi="Arial" w:cs="Arial"/>
          <w:sz w:val="24"/>
          <w:szCs w:val="24"/>
        </w:rPr>
        <w:t>].</w:t>
      </w:r>
      <w:proofErr w:type="gramEnd"/>
      <w:r>
        <w:rPr>
          <w:rFonts w:ascii="Arial" w:hAnsi="Arial" w:cs="Arial"/>
          <w:sz w:val="24"/>
          <w:szCs w:val="24"/>
        </w:rPr>
        <w:t>- 4°Ed. – São Paulo: Global, 2009.</w:t>
      </w:r>
    </w:p>
    <w:p w:rsidR="0006697C" w:rsidRDefault="0006697C" w:rsidP="0006697C">
      <w:pPr>
        <w:jc w:val="both"/>
        <w:rPr>
          <w:rFonts w:ascii="Arial" w:hAnsi="Arial" w:cs="Arial"/>
          <w:sz w:val="24"/>
          <w:szCs w:val="24"/>
        </w:rPr>
      </w:pPr>
      <w:r>
        <w:rPr>
          <w:rFonts w:ascii="Arial" w:hAnsi="Arial" w:cs="Arial"/>
          <w:sz w:val="24"/>
          <w:szCs w:val="24"/>
        </w:rPr>
        <w:t xml:space="preserve">LÖWY, Michael / </w:t>
      </w:r>
      <w:r>
        <w:rPr>
          <w:rFonts w:ascii="Arial" w:hAnsi="Arial" w:cs="Arial"/>
          <w:b/>
          <w:sz w:val="24"/>
          <w:szCs w:val="24"/>
        </w:rPr>
        <w:t>O pensamento de Che Guevara</w:t>
      </w:r>
      <w:r>
        <w:rPr>
          <w:rFonts w:ascii="Arial" w:hAnsi="Arial" w:cs="Arial"/>
          <w:sz w:val="24"/>
          <w:szCs w:val="24"/>
        </w:rPr>
        <w:t xml:space="preserve">. — 2° Ed.—São Paulo: Expressão Popular, 2012. 144p.  </w:t>
      </w:r>
    </w:p>
    <w:p w:rsidR="008D6B19" w:rsidRDefault="008D6B19" w:rsidP="0006697C">
      <w:pPr>
        <w:jc w:val="both"/>
        <w:rPr>
          <w:rFonts w:ascii="Arial" w:hAnsi="Arial" w:cs="Arial"/>
          <w:sz w:val="24"/>
          <w:szCs w:val="24"/>
        </w:rPr>
      </w:pPr>
      <w:r w:rsidRPr="00EF1223">
        <w:rPr>
          <w:rFonts w:ascii="Arial" w:hAnsi="Arial" w:cs="Arial"/>
          <w:sz w:val="24"/>
          <w:szCs w:val="24"/>
        </w:rPr>
        <w:t xml:space="preserve">MARX, Karl / </w:t>
      </w:r>
      <w:r w:rsidRPr="00BC3587">
        <w:rPr>
          <w:rFonts w:ascii="Arial" w:hAnsi="Arial" w:cs="Arial"/>
          <w:b/>
          <w:i/>
          <w:sz w:val="24"/>
          <w:szCs w:val="24"/>
        </w:rPr>
        <w:t>Crítica da filosofia do direito de Hegel, 1843</w:t>
      </w:r>
      <w:r w:rsidRPr="00EF1223">
        <w:rPr>
          <w:rFonts w:ascii="Arial" w:hAnsi="Arial" w:cs="Arial"/>
          <w:sz w:val="24"/>
          <w:szCs w:val="24"/>
        </w:rPr>
        <w:t>; tradução de Ru</w:t>
      </w:r>
      <w:r w:rsidR="00CE645D">
        <w:rPr>
          <w:rFonts w:ascii="Arial" w:hAnsi="Arial" w:cs="Arial"/>
          <w:sz w:val="24"/>
          <w:szCs w:val="24"/>
        </w:rPr>
        <w:t xml:space="preserve">bens </w:t>
      </w:r>
      <w:proofErr w:type="spellStart"/>
      <w:r w:rsidR="00CE645D">
        <w:rPr>
          <w:rFonts w:ascii="Arial" w:hAnsi="Arial" w:cs="Arial"/>
          <w:sz w:val="24"/>
          <w:szCs w:val="24"/>
        </w:rPr>
        <w:t>Enderle</w:t>
      </w:r>
      <w:proofErr w:type="spellEnd"/>
      <w:r w:rsidR="00CE645D">
        <w:rPr>
          <w:rFonts w:ascii="Arial" w:hAnsi="Arial" w:cs="Arial"/>
          <w:sz w:val="24"/>
          <w:szCs w:val="24"/>
        </w:rPr>
        <w:t xml:space="preserve"> e Leonardo de Deus</w:t>
      </w:r>
      <w:r w:rsidRPr="00EF1223">
        <w:rPr>
          <w:rFonts w:ascii="Arial" w:hAnsi="Arial" w:cs="Arial"/>
          <w:sz w:val="24"/>
          <w:szCs w:val="24"/>
        </w:rPr>
        <w:t xml:space="preserve">; [supervisão e notas Marcelo </w:t>
      </w:r>
      <w:proofErr w:type="spellStart"/>
      <w:r w:rsidRPr="00EF1223">
        <w:rPr>
          <w:rFonts w:ascii="Arial" w:hAnsi="Arial" w:cs="Arial"/>
          <w:sz w:val="24"/>
          <w:szCs w:val="24"/>
        </w:rPr>
        <w:t>Backes</w:t>
      </w:r>
      <w:proofErr w:type="spellEnd"/>
      <w:r w:rsidRPr="00EF1223">
        <w:rPr>
          <w:rFonts w:ascii="Arial" w:hAnsi="Arial" w:cs="Arial"/>
          <w:sz w:val="24"/>
          <w:szCs w:val="24"/>
        </w:rPr>
        <w:t>]</w:t>
      </w:r>
      <w:r>
        <w:rPr>
          <w:rFonts w:ascii="Arial" w:hAnsi="Arial" w:cs="Arial"/>
          <w:sz w:val="24"/>
          <w:szCs w:val="24"/>
        </w:rPr>
        <w:t>. - [</w:t>
      </w:r>
      <w:proofErr w:type="gramStart"/>
      <w:r>
        <w:rPr>
          <w:rFonts w:ascii="Arial" w:hAnsi="Arial" w:cs="Arial"/>
          <w:sz w:val="24"/>
          <w:szCs w:val="24"/>
        </w:rPr>
        <w:t>2</w:t>
      </w:r>
      <w:proofErr w:type="gramEnd"/>
      <w:r>
        <w:rPr>
          <w:rFonts w:ascii="Arial" w:hAnsi="Arial" w:cs="Arial"/>
          <w:sz w:val="24"/>
          <w:szCs w:val="24"/>
        </w:rPr>
        <w:t>.ed revista]. - São Paulo</w:t>
      </w:r>
      <w:r w:rsidRPr="00EF1223">
        <w:rPr>
          <w:rFonts w:ascii="Arial" w:hAnsi="Arial" w:cs="Arial"/>
          <w:sz w:val="24"/>
          <w:szCs w:val="24"/>
        </w:rPr>
        <w:t xml:space="preserve">: </w:t>
      </w:r>
      <w:proofErr w:type="spellStart"/>
      <w:r w:rsidRPr="00EF1223">
        <w:rPr>
          <w:rFonts w:ascii="Arial" w:hAnsi="Arial" w:cs="Arial"/>
          <w:sz w:val="24"/>
          <w:szCs w:val="24"/>
        </w:rPr>
        <w:t>Boitempo</w:t>
      </w:r>
      <w:proofErr w:type="spellEnd"/>
      <w:r w:rsidRPr="00EF1223">
        <w:rPr>
          <w:rFonts w:ascii="Arial" w:hAnsi="Arial" w:cs="Arial"/>
          <w:sz w:val="24"/>
          <w:szCs w:val="24"/>
        </w:rPr>
        <w:t>, 2010</w:t>
      </w:r>
      <w:r>
        <w:rPr>
          <w:rFonts w:ascii="Arial" w:hAnsi="Arial" w:cs="Arial"/>
          <w:sz w:val="24"/>
          <w:szCs w:val="24"/>
        </w:rPr>
        <w:t>.</w:t>
      </w:r>
    </w:p>
    <w:p w:rsidR="0006697C" w:rsidRDefault="0006697C" w:rsidP="0006697C">
      <w:pPr>
        <w:jc w:val="both"/>
        <w:rPr>
          <w:rFonts w:ascii="Arial" w:hAnsi="Arial" w:cs="Arial"/>
          <w:sz w:val="24"/>
          <w:szCs w:val="24"/>
        </w:rPr>
      </w:pPr>
      <w:r>
        <w:rPr>
          <w:rFonts w:ascii="Arial" w:hAnsi="Arial" w:cs="Arial"/>
          <w:sz w:val="24"/>
          <w:szCs w:val="24"/>
        </w:rPr>
        <w:t xml:space="preserve">SADER, Eder (org.) / </w:t>
      </w:r>
      <w:r>
        <w:rPr>
          <w:rFonts w:ascii="Arial" w:hAnsi="Arial" w:cs="Arial"/>
          <w:b/>
          <w:sz w:val="24"/>
          <w:szCs w:val="24"/>
        </w:rPr>
        <w:t>Che Guevara – política</w:t>
      </w:r>
      <w:r>
        <w:rPr>
          <w:rFonts w:ascii="Arial" w:hAnsi="Arial" w:cs="Arial"/>
          <w:sz w:val="24"/>
          <w:szCs w:val="24"/>
        </w:rPr>
        <w:t xml:space="preserve"> --1ª edição, Ed. Expressão Popular -2004. 304p.</w:t>
      </w:r>
    </w:p>
    <w:p w:rsidR="00005291" w:rsidRDefault="00005291" w:rsidP="0006697C">
      <w:pPr>
        <w:jc w:val="both"/>
        <w:rPr>
          <w:rFonts w:ascii="Arial" w:hAnsi="Arial" w:cs="Arial"/>
          <w:sz w:val="24"/>
          <w:szCs w:val="24"/>
        </w:rPr>
      </w:pPr>
      <w:r>
        <w:rPr>
          <w:rFonts w:ascii="Arial" w:hAnsi="Arial" w:cs="Arial"/>
          <w:sz w:val="24"/>
          <w:szCs w:val="24"/>
        </w:rPr>
        <w:t xml:space="preserve">TAVARES, Flávio / </w:t>
      </w:r>
      <w:r w:rsidRPr="00005291">
        <w:rPr>
          <w:rFonts w:ascii="Arial" w:hAnsi="Arial" w:cs="Arial"/>
          <w:b/>
          <w:sz w:val="24"/>
          <w:szCs w:val="24"/>
        </w:rPr>
        <w:t>Meus 13 dias com Che Guevara: (O homem – mito que conheci e retratei)</w:t>
      </w:r>
      <w:r>
        <w:rPr>
          <w:rFonts w:ascii="Arial" w:hAnsi="Arial" w:cs="Arial"/>
          <w:sz w:val="24"/>
          <w:szCs w:val="24"/>
        </w:rPr>
        <w:t>. – 2 Ed. – Porto Alegre, RS: L&amp;PM, 2013.</w:t>
      </w:r>
    </w:p>
    <w:p w:rsidR="00AC2ED3" w:rsidRPr="00AC2ED3" w:rsidRDefault="00932ED0" w:rsidP="00932ED0">
      <w:pPr>
        <w:tabs>
          <w:tab w:val="left" w:pos="5775"/>
        </w:tabs>
        <w:rPr>
          <w:rFonts w:ascii="Arial" w:hAnsi="Arial" w:cs="Arial"/>
          <w:b/>
          <w:sz w:val="24"/>
          <w:szCs w:val="24"/>
        </w:rPr>
      </w:pPr>
      <w:r>
        <w:rPr>
          <w:rFonts w:ascii="Arial" w:hAnsi="Arial" w:cs="Arial"/>
          <w:b/>
          <w:sz w:val="24"/>
          <w:szCs w:val="24"/>
        </w:rPr>
        <w:tab/>
      </w:r>
    </w:p>
    <w:sectPr w:rsidR="00AC2ED3" w:rsidRPr="00AC2ED3" w:rsidSect="00492789">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10D" w:rsidRDefault="0087410D" w:rsidP="004C2F14">
      <w:pPr>
        <w:spacing w:after="0" w:line="240" w:lineRule="auto"/>
      </w:pPr>
      <w:r>
        <w:separator/>
      </w:r>
    </w:p>
  </w:endnote>
  <w:endnote w:type="continuationSeparator" w:id="0">
    <w:p w:rsidR="0087410D" w:rsidRDefault="0087410D" w:rsidP="004C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10D" w:rsidRDefault="0087410D" w:rsidP="004C2F14">
      <w:pPr>
        <w:spacing w:after="0" w:line="240" w:lineRule="auto"/>
      </w:pPr>
      <w:r>
        <w:separator/>
      </w:r>
    </w:p>
  </w:footnote>
  <w:footnote w:type="continuationSeparator" w:id="0">
    <w:p w:rsidR="0087410D" w:rsidRDefault="0087410D" w:rsidP="004C2F14">
      <w:pPr>
        <w:spacing w:after="0" w:line="240" w:lineRule="auto"/>
      </w:pPr>
      <w:r>
        <w:continuationSeparator/>
      </w:r>
    </w:p>
  </w:footnote>
  <w:footnote w:id="1">
    <w:p w:rsidR="00932ED0" w:rsidRDefault="00932ED0" w:rsidP="00262217">
      <w:pPr>
        <w:pStyle w:val="Textodenotaderodap"/>
        <w:ind w:left="0" w:firstLine="0"/>
      </w:pPr>
      <w:r w:rsidRPr="00262217">
        <w:rPr>
          <w:rStyle w:val="Refdenotaderodap"/>
        </w:rPr>
        <w:sym w:font="Symbol" w:char="F02A"/>
      </w:r>
      <w:r>
        <w:rPr>
          <w:rFonts w:ascii="Arial" w:hAnsi="Arial" w:cs="Arial"/>
        </w:rPr>
        <w:t xml:space="preserve">Este texto foi produzido a partir da pesquisa de Francisco </w:t>
      </w:r>
      <w:proofErr w:type="spellStart"/>
      <w:r>
        <w:rPr>
          <w:rFonts w:ascii="Arial" w:hAnsi="Arial" w:cs="Arial"/>
        </w:rPr>
        <w:t>Ádila</w:t>
      </w:r>
      <w:proofErr w:type="spellEnd"/>
      <w:r>
        <w:rPr>
          <w:rFonts w:ascii="Arial" w:hAnsi="Arial" w:cs="Arial"/>
        </w:rPr>
        <w:t xml:space="preserve"> Ferreira de Almeida</w:t>
      </w:r>
      <w:r w:rsidRPr="00506DA3">
        <w:rPr>
          <w:rFonts w:ascii="Arial" w:hAnsi="Arial" w:cs="Arial"/>
          <w:b/>
          <w:i/>
        </w:rPr>
        <w:t>, “O humanismo revolucionário de Ernesto Che Guevara e as questões econômicas na formação do homem novo”</w:t>
      </w:r>
      <w:r>
        <w:rPr>
          <w:rFonts w:ascii="Arial" w:hAnsi="Arial" w:cs="Arial"/>
        </w:rPr>
        <w:t xml:space="preserve">, apresentado como requisito para a obtenção do titulo de graduado em filosofia pela Universidade Estadual do Ceará, 2015.  Disponível em </w:t>
      </w:r>
      <w:hyperlink r:id="rId1" w:history="1">
        <w:r w:rsidRPr="005F0120">
          <w:rPr>
            <w:rStyle w:val="Hyperlink"/>
            <w:rFonts w:ascii="Arial" w:hAnsi="Arial" w:cs="Arial"/>
          </w:rPr>
          <w:t>www.uece.br/bibliotecas</w:t>
        </w:r>
      </w:hyperlink>
      <w:r>
        <w:rPr>
          <w:rFonts w:ascii="Arial" w:hAnsi="Arial" w:cs="Arial"/>
        </w:rPr>
        <w:t>. O texto tem como base o pensamento filosófico de Che Guevara a respeito da educação do</w:t>
      </w:r>
      <w:proofErr w:type="gramStart"/>
      <w:r>
        <w:rPr>
          <w:rFonts w:ascii="Arial" w:hAnsi="Arial" w:cs="Arial"/>
        </w:rPr>
        <w:t xml:space="preserve">  </w:t>
      </w:r>
      <w:proofErr w:type="gramEnd"/>
      <w:r>
        <w:rPr>
          <w:rFonts w:ascii="Arial" w:hAnsi="Arial" w:cs="Arial"/>
        </w:rPr>
        <w:t xml:space="preserve">homem socialista (Homem Novo). </w:t>
      </w:r>
    </w:p>
  </w:footnote>
  <w:footnote w:id="2">
    <w:p w:rsidR="00932ED0" w:rsidRPr="00262217" w:rsidRDefault="00932ED0" w:rsidP="00262217">
      <w:pPr>
        <w:pStyle w:val="Textodenotaderodap"/>
        <w:ind w:left="0" w:firstLine="0"/>
        <w:rPr>
          <w:rFonts w:ascii="Arial" w:hAnsi="Arial" w:cs="Arial"/>
        </w:rPr>
      </w:pPr>
      <w:r w:rsidRPr="00262217">
        <w:rPr>
          <w:rStyle w:val="Refdenotaderodap"/>
        </w:rPr>
        <w:sym w:font="Symbol" w:char="F02A"/>
      </w:r>
      <w:r w:rsidRPr="00262217">
        <w:rPr>
          <w:rStyle w:val="Refdenotaderodap"/>
        </w:rPr>
        <w:sym w:font="Symbol" w:char="F02A"/>
      </w:r>
      <w:r>
        <w:t xml:space="preserve"> </w:t>
      </w:r>
      <w:r>
        <w:rPr>
          <w:rFonts w:ascii="Arial" w:hAnsi="Arial" w:cs="Arial"/>
        </w:rPr>
        <w:t>Professor substituto de filosofia da rede estadual de ensino do estado do Ceará. Graduando em Filosofia pela Universidade Estadual do Ceará, UECE. E-mail: adilaceara@hotmail.com</w:t>
      </w:r>
    </w:p>
  </w:footnote>
  <w:footnote w:id="3">
    <w:p w:rsidR="00932ED0" w:rsidRDefault="00932ED0" w:rsidP="00262217">
      <w:pPr>
        <w:pStyle w:val="Textodenotaderodap"/>
        <w:ind w:left="0" w:firstLine="0"/>
      </w:pPr>
    </w:p>
  </w:footnote>
  <w:footnote w:id="4">
    <w:p w:rsidR="00932ED0" w:rsidRDefault="00932ED0" w:rsidP="002E17C9">
      <w:pPr>
        <w:pStyle w:val="Textodenotaderodap"/>
        <w:ind w:left="0" w:firstLine="0"/>
      </w:pPr>
      <w:r>
        <w:rPr>
          <w:rStyle w:val="Refdenotaderodap"/>
        </w:rPr>
        <w:footnoteRef/>
      </w:r>
      <w:r w:rsidRPr="00C7476D">
        <w:rPr>
          <w:rFonts w:ascii="Arial" w:hAnsi="Arial" w:cs="Arial"/>
        </w:rPr>
        <w:t>Apresentasse como substituição de argumento, nesse contexto, o argumento socialista em substituição ao argumento capitalista.</w:t>
      </w:r>
      <w:r>
        <w:t xml:space="preserve"> </w:t>
      </w:r>
    </w:p>
  </w:footnote>
  <w:footnote w:id="5">
    <w:p w:rsidR="00932ED0" w:rsidRPr="00CD0284" w:rsidRDefault="00932ED0" w:rsidP="00CD0284">
      <w:pPr>
        <w:pStyle w:val="Textodenotaderodap"/>
        <w:ind w:left="0" w:firstLine="0"/>
        <w:rPr>
          <w:rFonts w:ascii="Arial" w:hAnsi="Arial" w:cs="Arial"/>
          <w:color w:val="000000" w:themeColor="text1"/>
          <w:sz w:val="18"/>
          <w:szCs w:val="18"/>
        </w:rPr>
      </w:pPr>
      <w:r>
        <w:rPr>
          <w:rStyle w:val="Refdenotaderodap"/>
        </w:rPr>
        <w:footnoteRef/>
      </w:r>
      <w:proofErr w:type="spellStart"/>
      <w:r w:rsidRPr="00CD0284">
        <w:rPr>
          <w:rFonts w:ascii="Arial" w:hAnsi="Arial" w:cs="Arial"/>
          <w:bCs/>
          <w:color w:val="000000" w:themeColor="text1"/>
          <w:sz w:val="18"/>
          <w:szCs w:val="18"/>
        </w:rPr>
        <w:t>Jacobo</w:t>
      </w:r>
      <w:proofErr w:type="spellEnd"/>
      <w:r w:rsidRPr="00CD0284">
        <w:rPr>
          <w:rFonts w:ascii="Arial" w:hAnsi="Arial" w:cs="Arial"/>
          <w:bCs/>
          <w:color w:val="000000" w:themeColor="text1"/>
          <w:sz w:val="18"/>
          <w:szCs w:val="18"/>
        </w:rPr>
        <w:t xml:space="preserve"> </w:t>
      </w:r>
      <w:proofErr w:type="spellStart"/>
      <w:r w:rsidRPr="00CD0284">
        <w:rPr>
          <w:rFonts w:ascii="Arial" w:hAnsi="Arial" w:cs="Arial"/>
          <w:bCs/>
          <w:color w:val="000000" w:themeColor="text1"/>
          <w:sz w:val="18"/>
          <w:szCs w:val="18"/>
        </w:rPr>
        <w:t>Arbenz</w:t>
      </w:r>
      <w:proofErr w:type="spellEnd"/>
      <w:r w:rsidRPr="00CD0284">
        <w:rPr>
          <w:rFonts w:ascii="Arial" w:hAnsi="Arial" w:cs="Arial"/>
          <w:bCs/>
          <w:color w:val="000000" w:themeColor="text1"/>
          <w:sz w:val="18"/>
          <w:szCs w:val="18"/>
        </w:rPr>
        <w:t xml:space="preserve"> Guzmán</w:t>
      </w:r>
      <w:r w:rsidRPr="00CD0284">
        <w:rPr>
          <w:rStyle w:val="apple-converted-space"/>
          <w:rFonts w:ascii="Arial" w:hAnsi="Arial" w:cs="Arial"/>
          <w:color w:val="000000" w:themeColor="text1"/>
          <w:sz w:val="18"/>
          <w:szCs w:val="18"/>
        </w:rPr>
        <w:t> </w:t>
      </w:r>
      <w:r w:rsidRPr="00CD0284">
        <w:rPr>
          <w:rFonts w:ascii="Arial" w:hAnsi="Arial" w:cs="Arial"/>
          <w:color w:val="000000" w:themeColor="text1"/>
          <w:sz w:val="18"/>
          <w:szCs w:val="18"/>
        </w:rPr>
        <w:t>(</w:t>
      </w:r>
      <w:hyperlink r:id="rId2" w:tooltip="1913" w:history="1">
        <w:r w:rsidRPr="00CD0284">
          <w:rPr>
            <w:rStyle w:val="Hyperlink"/>
            <w:rFonts w:ascii="Arial" w:hAnsi="Arial" w:cs="Arial"/>
            <w:color w:val="000000" w:themeColor="text1"/>
            <w:sz w:val="18"/>
            <w:szCs w:val="18"/>
            <w:u w:val="none"/>
          </w:rPr>
          <w:t>1913</w:t>
        </w:r>
      </w:hyperlink>
      <w:r w:rsidRPr="00CD0284">
        <w:rPr>
          <w:rStyle w:val="apple-converted-space"/>
          <w:rFonts w:ascii="Arial" w:hAnsi="Arial" w:cs="Arial"/>
          <w:color w:val="000000" w:themeColor="text1"/>
          <w:sz w:val="18"/>
          <w:szCs w:val="18"/>
        </w:rPr>
        <w:t> </w:t>
      </w:r>
      <w:r w:rsidRPr="00CD0284">
        <w:rPr>
          <w:rFonts w:ascii="Arial" w:hAnsi="Arial" w:cs="Arial"/>
          <w:color w:val="000000" w:themeColor="text1"/>
          <w:sz w:val="18"/>
          <w:szCs w:val="18"/>
        </w:rPr>
        <w:t>–</w:t>
      </w:r>
      <w:r w:rsidRPr="00CD0284">
        <w:rPr>
          <w:rStyle w:val="apple-converted-space"/>
          <w:rFonts w:ascii="Arial" w:hAnsi="Arial" w:cs="Arial"/>
          <w:color w:val="000000" w:themeColor="text1"/>
          <w:sz w:val="18"/>
          <w:szCs w:val="18"/>
        </w:rPr>
        <w:t> </w:t>
      </w:r>
      <w:hyperlink r:id="rId3" w:tooltip="1971" w:history="1">
        <w:r w:rsidRPr="00CD0284">
          <w:rPr>
            <w:rStyle w:val="Hyperlink"/>
            <w:rFonts w:ascii="Arial" w:hAnsi="Arial" w:cs="Arial"/>
            <w:color w:val="000000" w:themeColor="text1"/>
            <w:sz w:val="18"/>
            <w:szCs w:val="18"/>
            <w:u w:val="none"/>
          </w:rPr>
          <w:t>1971</w:t>
        </w:r>
      </w:hyperlink>
      <w:r w:rsidRPr="00CD0284">
        <w:rPr>
          <w:rFonts w:ascii="Arial" w:hAnsi="Arial" w:cs="Arial"/>
          <w:color w:val="000000" w:themeColor="text1"/>
          <w:sz w:val="18"/>
          <w:szCs w:val="18"/>
        </w:rPr>
        <w:t>) seu governo foi alvo de</w:t>
      </w:r>
      <w:r w:rsidRPr="00CD0284">
        <w:rPr>
          <w:rStyle w:val="apple-converted-space"/>
          <w:rFonts w:ascii="Arial" w:hAnsi="Arial" w:cs="Arial"/>
          <w:color w:val="000000" w:themeColor="text1"/>
          <w:sz w:val="18"/>
          <w:szCs w:val="18"/>
        </w:rPr>
        <w:t> </w:t>
      </w:r>
      <w:hyperlink r:id="rId4" w:tooltip="Golpe de estado" w:history="1">
        <w:r w:rsidRPr="00CD0284">
          <w:rPr>
            <w:rStyle w:val="Hyperlink"/>
            <w:rFonts w:ascii="Arial" w:hAnsi="Arial" w:cs="Arial"/>
            <w:color w:val="000000" w:themeColor="text1"/>
            <w:sz w:val="18"/>
            <w:szCs w:val="18"/>
            <w:u w:val="none"/>
          </w:rPr>
          <w:t>golpe de estado</w:t>
        </w:r>
      </w:hyperlink>
      <w:r w:rsidRPr="00CD0284">
        <w:rPr>
          <w:rStyle w:val="apple-converted-space"/>
          <w:rFonts w:ascii="Arial" w:hAnsi="Arial" w:cs="Arial"/>
          <w:color w:val="000000" w:themeColor="text1"/>
          <w:sz w:val="18"/>
          <w:szCs w:val="18"/>
        </w:rPr>
        <w:t> </w:t>
      </w:r>
      <w:r w:rsidRPr="00CD0284">
        <w:rPr>
          <w:rFonts w:ascii="Arial" w:hAnsi="Arial" w:cs="Arial"/>
          <w:color w:val="000000" w:themeColor="text1"/>
          <w:sz w:val="18"/>
          <w:szCs w:val="18"/>
        </w:rPr>
        <w:t>organizado pela</w:t>
      </w:r>
      <w:r w:rsidRPr="00CD0284">
        <w:rPr>
          <w:rStyle w:val="apple-converted-space"/>
          <w:rFonts w:ascii="Arial" w:hAnsi="Arial" w:cs="Arial"/>
          <w:color w:val="000000" w:themeColor="text1"/>
          <w:sz w:val="18"/>
          <w:szCs w:val="18"/>
        </w:rPr>
        <w:t> </w:t>
      </w:r>
      <w:hyperlink r:id="rId5" w:tooltip="CIA" w:history="1">
        <w:r w:rsidRPr="00CD0284">
          <w:rPr>
            <w:rStyle w:val="Hyperlink"/>
            <w:rFonts w:ascii="Arial" w:hAnsi="Arial" w:cs="Arial"/>
            <w:color w:val="000000" w:themeColor="text1"/>
            <w:sz w:val="18"/>
            <w:szCs w:val="18"/>
            <w:u w:val="none"/>
          </w:rPr>
          <w:t>CIA</w:t>
        </w:r>
      </w:hyperlink>
      <w:r w:rsidRPr="00CD0284">
        <w:rPr>
          <w:rStyle w:val="apple-converted-space"/>
          <w:rFonts w:ascii="Arial" w:hAnsi="Arial" w:cs="Arial"/>
          <w:color w:val="000000" w:themeColor="text1"/>
          <w:sz w:val="18"/>
          <w:szCs w:val="18"/>
        </w:rPr>
        <w:t> </w:t>
      </w:r>
      <w:r w:rsidRPr="00CD0284">
        <w:rPr>
          <w:rFonts w:ascii="Arial" w:hAnsi="Arial" w:cs="Arial"/>
          <w:color w:val="000000" w:themeColor="text1"/>
          <w:sz w:val="18"/>
          <w:szCs w:val="18"/>
        </w:rPr>
        <w:t>que instalou uma</w:t>
      </w:r>
      <w:r w:rsidRPr="00CD0284">
        <w:rPr>
          <w:rStyle w:val="apple-converted-space"/>
          <w:rFonts w:ascii="Arial" w:hAnsi="Arial" w:cs="Arial"/>
          <w:color w:val="000000" w:themeColor="text1"/>
          <w:sz w:val="18"/>
          <w:szCs w:val="18"/>
        </w:rPr>
        <w:t> </w:t>
      </w:r>
      <w:hyperlink r:id="rId6" w:tooltip="Ditadura militar" w:history="1">
        <w:r w:rsidRPr="00CD0284">
          <w:rPr>
            <w:rStyle w:val="Hyperlink"/>
            <w:rFonts w:ascii="Arial" w:hAnsi="Arial" w:cs="Arial"/>
            <w:color w:val="000000" w:themeColor="text1"/>
            <w:sz w:val="18"/>
            <w:szCs w:val="18"/>
            <w:u w:val="none"/>
          </w:rPr>
          <w:t>ditadura militar</w:t>
        </w:r>
      </w:hyperlink>
      <w:r w:rsidRPr="00CD0284">
        <w:rPr>
          <w:rStyle w:val="apple-converted-space"/>
          <w:rFonts w:ascii="Arial" w:hAnsi="Arial" w:cs="Arial"/>
          <w:color w:val="000000" w:themeColor="text1"/>
          <w:sz w:val="18"/>
          <w:szCs w:val="18"/>
        </w:rPr>
        <w:t> </w:t>
      </w:r>
      <w:r w:rsidRPr="00CD0284">
        <w:rPr>
          <w:rFonts w:ascii="Arial" w:hAnsi="Arial" w:cs="Arial"/>
          <w:color w:val="000000" w:themeColor="text1"/>
          <w:sz w:val="18"/>
          <w:szCs w:val="18"/>
        </w:rPr>
        <w:t>no</w:t>
      </w:r>
      <w:r w:rsidRPr="00CD0284">
        <w:rPr>
          <w:rStyle w:val="apple-converted-space"/>
          <w:rFonts w:ascii="Arial" w:hAnsi="Arial" w:cs="Arial"/>
          <w:color w:val="000000" w:themeColor="text1"/>
          <w:sz w:val="18"/>
          <w:szCs w:val="18"/>
        </w:rPr>
        <w:t> </w:t>
      </w:r>
      <w:hyperlink r:id="rId7" w:tooltip="País" w:history="1">
        <w:r w:rsidRPr="00CD0284">
          <w:rPr>
            <w:rStyle w:val="Hyperlink"/>
            <w:rFonts w:ascii="Arial" w:hAnsi="Arial" w:cs="Arial"/>
            <w:color w:val="000000" w:themeColor="text1"/>
            <w:sz w:val="18"/>
            <w:szCs w:val="18"/>
            <w:u w:val="none"/>
          </w:rPr>
          <w:t>país</w:t>
        </w:r>
      </w:hyperlink>
      <w:r w:rsidRPr="00CD0284">
        <w:rPr>
          <w:rFonts w:ascii="Arial" w:hAnsi="Arial" w:cs="Arial"/>
          <w:color w:val="000000" w:themeColor="text1"/>
          <w:sz w:val="18"/>
          <w:szCs w:val="18"/>
        </w:rPr>
        <w:t xml:space="preserve">. </w:t>
      </w:r>
      <w:proofErr w:type="spellStart"/>
      <w:r w:rsidRPr="00CD0284">
        <w:rPr>
          <w:rFonts w:ascii="Arial" w:hAnsi="Arial" w:cs="Arial"/>
          <w:color w:val="000000" w:themeColor="text1"/>
          <w:sz w:val="18"/>
          <w:szCs w:val="18"/>
        </w:rPr>
        <w:t>Arb</w:t>
      </w:r>
      <w:r>
        <w:rPr>
          <w:rFonts w:ascii="Arial" w:hAnsi="Arial" w:cs="Arial"/>
          <w:color w:val="000000" w:themeColor="text1"/>
          <w:sz w:val="18"/>
          <w:szCs w:val="18"/>
        </w:rPr>
        <w:t>e</w:t>
      </w:r>
      <w:r w:rsidRPr="00CD0284">
        <w:rPr>
          <w:rFonts w:ascii="Arial" w:hAnsi="Arial" w:cs="Arial"/>
          <w:color w:val="000000" w:themeColor="text1"/>
          <w:sz w:val="18"/>
          <w:szCs w:val="18"/>
        </w:rPr>
        <w:t>nz</w:t>
      </w:r>
      <w:proofErr w:type="spellEnd"/>
      <w:r w:rsidRPr="00CD0284">
        <w:rPr>
          <w:rFonts w:ascii="Arial" w:hAnsi="Arial" w:cs="Arial"/>
          <w:color w:val="000000" w:themeColor="text1"/>
          <w:sz w:val="18"/>
          <w:szCs w:val="18"/>
        </w:rPr>
        <w:t xml:space="preserve"> governou a Guatemala de </w:t>
      </w:r>
      <w:hyperlink r:id="rId8" w:tooltip="1951" w:history="1">
        <w:r w:rsidRPr="00CD0284">
          <w:rPr>
            <w:rStyle w:val="Hyperlink"/>
            <w:rFonts w:ascii="Arial" w:hAnsi="Arial" w:cs="Arial"/>
            <w:color w:val="000000" w:themeColor="text1"/>
            <w:sz w:val="18"/>
            <w:szCs w:val="18"/>
            <w:u w:val="none"/>
          </w:rPr>
          <w:t>1951</w:t>
        </w:r>
      </w:hyperlink>
      <w:r w:rsidRPr="00CD0284">
        <w:rPr>
          <w:rStyle w:val="apple-converted-space"/>
          <w:rFonts w:ascii="Arial" w:hAnsi="Arial" w:cs="Arial"/>
          <w:color w:val="000000" w:themeColor="text1"/>
          <w:sz w:val="18"/>
          <w:szCs w:val="18"/>
        </w:rPr>
        <w:t> </w:t>
      </w:r>
      <w:r w:rsidRPr="00CD0284">
        <w:rPr>
          <w:rFonts w:ascii="Arial" w:hAnsi="Arial" w:cs="Arial"/>
          <w:color w:val="000000" w:themeColor="text1"/>
          <w:sz w:val="18"/>
          <w:szCs w:val="18"/>
        </w:rPr>
        <w:t>à</w:t>
      </w:r>
      <w:r w:rsidRPr="00CD0284">
        <w:rPr>
          <w:rStyle w:val="apple-converted-space"/>
          <w:rFonts w:ascii="Arial" w:hAnsi="Arial" w:cs="Arial"/>
          <w:color w:val="000000" w:themeColor="text1"/>
          <w:sz w:val="18"/>
          <w:szCs w:val="18"/>
        </w:rPr>
        <w:t> </w:t>
      </w:r>
      <w:hyperlink r:id="rId9" w:tooltip="1954" w:history="1">
        <w:r w:rsidRPr="00CD0284">
          <w:rPr>
            <w:rStyle w:val="Hyperlink"/>
            <w:rFonts w:ascii="Arial" w:hAnsi="Arial" w:cs="Arial"/>
            <w:color w:val="000000" w:themeColor="text1"/>
            <w:sz w:val="18"/>
            <w:szCs w:val="18"/>
            <w:u w:val="none"/>
          </w:rPr>
          <w:t>1954</w:t>
        </w:r>
      </w:hyperlink>
      <w:r w:rsidRPr="00CD0284">
        <w:rPr>
          <w:rStyle w:val="Hyperlink"/>
          <w:rFonts w:ascii="Arial" w:hAnsi="Arial" w:cs="Arial"/>
          <w:color w:val="000000" w:themeColor="text1"/>
          <w:sz w:val="18"/>
          <w:szCs w:val="18"/>
          <w:u w:val="none"/>
        </w:rPr>
        <w:t>.</w:t>
      </w:r>
      <w:r w:rsidRPr="00CD0284">
        <w:t xml:space="preserve"> </w:t>
      </w:r>
    </w:p>
  </w:footnote>
  <w:footnote w:id="6">
    <w:p w:rsidR="00932ED0" w:rsidRPr="006A6CBC" w:rsidRDefault="00932ED0" w:rsidP="00964E2B">
      <w:pPr>
        <w:spacing w:line="240" w:lineRule="auto"/>
        <w:jc w:val="both"/>
        <w:rPr>
          <w:rFonts w:ascii="Arial" w:hAnsi="Arial" w:cs="Arial"/>
          <w:color w:val="252525"/>
          <w:sz w:val="18"/>
          <w:szCs w:val="18"/>
          <w:shd w:val="clear" w:color="auto" w:fill="FFFFFF"/>
        </w:rPr>
      </w:pPr>
      <w:r>
        <w:rPr>
          <w:rStyle w:val="Refdenotaderodap"/>
          <w:rFonts w:ascii="Arial" w:hAnsi="Arial" w:cs="Arial"/>
          <w:color w:val="000000" w:themeColor="text1"/>
          <w:sz w:val="18"/>
          <w:szCs w:val="18"/>
        </w:rPr>
        <w:footnoteRef/>
      </w:r>
      <w:r w:rsidRPr="006A6CBC">
        <w:rPr>
          <w:rFonts w:ascii="Arial" w:hAnsi="Arial" w:cs="Arial"/>
          <w:bCs/>
          <w:color w:val="000000" w:themeColor="text1"/>
          <w:sz w:val="18"/>
          <w:szCs w:val="18"/>
          <w:shd w:val="clear" w:color="auto" w:fill="FFFFFF"/>
        </w:rPr>
        <w:t xml:space="preserve">Juan José </w:t>
      </w:r>
      <w:proofErr w:type="spellStart"/>
      <w:r w:rsidRPr="006A6CBC">
        <w:rPr>
          <w:rFonts w:ascii="Arial" w:hAnsi="Arial" w:cs="Arial"/>
          <w:bCs/>
          <w:color w:val="000000" w:themeColor="text1"/>
          <w:sz w:val="18"/>
          <w:szCs w:val="18"/>
          <w:shd w:val="clear" w:color="auto" w:fill="FFFFFF"/>
        </w:rPr>
        <w:t>Arévalo</w:t>
      </w:r>
      <w:proofErr w:type="spellEnd"/>
      <w:r w:rsidRPr="006A6CBC">
        <w:rPr>
          <w:rFonts w:ascii="Arial" w:hAnsi="Arial" w:cs="Arial"/>
          <w:bCs/>
          <w:color w:val="000000" w:themeColor="text1"/>
          <w:sz w:val="18"/>
          <w:szCs w:val="18"/>
          <w:shd w:val="clear" w:color="auto" w:fill="FFFFFF"/>
        </w:rPr>
        <w:t xml:space="preserve"> </w:t>
      </w:r>
      <w:proofErr w:type="spellStart"/>
      <w:r w:rsidRPr="006A6CBC">
        <w:rPr>
          <w:rFonts w:ascii="Arial" w:hAnsi="Arial" w:cs="Arial"/>
          <w:bCs/>
          <w:color w:val="000000" w:themeColor="text1"/>
          <w:sz w:val="18"/>
          <w:szCs w:val="18"/>
          <w:shd w:val="clear" w:color="auto" w:fill="FFFFFF"/>
        </w:rPr>
        <w:t>Bermejo</w:t>
      </w:r>
      <w:proofErr w:type="spellEnd"/>
      <w:r w:rsidRPr="006A6CBC">
        <w:rPr>
          <w:rStyle w:val="apple-converted-space"/>
          <w:rFonts w:ascii="Arial" w:hAnsi="Arial" w:cs="Arial"/>
          <w:color w:val="000000" w:themeColor="text1"/>
          <w:sz w:val="18"/>
          <w:szCs w:val="18"/>
          <w:shd w:val="clear" w:color="auto" w:fill="FFFFFF"/>
        </w:rPr>
        <w:t> </w:t>
      </w:r>
      <w:r w:rsidRPr="006A6CBC">
        <w:rPr>
          <w:rFonts w:ascii="Arial" w:hAnsi="Arial" w:cs="Arial"/>
          <w:color w:val="000000" w:themeColor="text1"/>
          <w:sz w:val="18"/>
          <w:szCs w:val="18"/>
          <w:shd w:val="clear" w:color="auto" w:fill="FFFFFF"/>
        </w:rPr>
        <w:t>(</w:t>
      </w:r>
      <w:hyperlink r:id="rId10" w:tooltip="1904" w:history="1">
        <w:r w:rsidRPr="006A6CBC">
          <w:rPr>
            <w:rStyle w:val="Hyperlink"/>
            <w:rFonts w:ascii="Arial" w:hAnsi="Arial" w:cs="Arial"/>
            <w:color w:val="000000" w:themeColor="text1"/>
            <w:sz w:val="18"/>
            <w:szCs w:val="18"/>
            <w:u w:val="none"/>
            <w:shd w:val="clear" w:color="auto" w:fill="FFFFFF"/>
          </w:rPr>
          <w:t>1904</w:t>
        </w:r>
      </w:hyperlink>
      <w:r w:rsidRPr="006A6CBC">
        <w:rPr>
          <w:rStyle w:val="apple-converted-space"/>
          <w:rFonts w:ascii="Arial" w:hAnsi="Arial" w:cs="Arial"/>
          <w:color w:val="000000" w:themeColor="text1"/>
          <w:sz w:val="18"/>
          <w:szCs w:val="18"/>
          <w:shd w:val="clear" w:color="auto" w:fill="FFFFFF"/>
        </w:rPr>
        <w:t> </w:t>
      </w:r>
      <w:r w:rsidRPr="006A6CBC">
        <w:rPr>
          <w:rFonts w:ascii="Arial" w:hAnsi="Arial" w:cs="Arial"/>
          <w:color w:val="000000" w:themeColor="text1"/>
          <w:sz w:val="18"/>
          <w:szCs w:val="18"/>
          <w:shd w:val="clear" w:color="auto" w:fill="FFFFFF"/>
        </w:rPr>
        <w:t>-</w:t>
      </w:r>
      <w:hyperlink r:id="rId11" w:tooltip="1990" w:history="1">
        <w:r w:rsidRPr="006A6CBC">
          <w:rPr>
            <w:rStyle w:val="Hyperlink"/>
            <w:rFonts w:ascii="Arial" w:hAnsi="Arial" w:cs="Arial"/>
            <w:color w:val="000000" w:themeColor="text1"/>
            <w:sz w:val="18"/>
            <w:szCs w:val="18"/>
            <w:u w:val="none"/>
            <w:shd w:val="clear" w:color="auto" w:fill="FFFFFF"/>
          </w:rPr>
          <w:t>1990</w:t>
        </w:r>
      </w:hyperlink>
      <w:r w:rsidRPr="006A6CBC">
        <w:rPr>
          <w:rFonts w:ascii="Arial" w:hAnsi="Arial" w:cs="Arial"/>
          <w:color w:val="000000" w:themeColor="text1"/>
          <w:sz w:val="18"/>
          <w:szCs w:val="18"/>
          <w:shd w:val="clear" w:color="auto" w:fill="FFFFFF"/>
        </w:rPr>
        <w:t>) foi</w:t>
      </w:r>
      <w:r w:rsidRPr="006A6CBC">
        <w:rPr>
          <w:rStyle w:val="apple-converted-space"/>
          <w:rFonts w:ascii="Arial" w:hAnsi="Arial" w:cs="Arial"/>
          <w:color w:val="000000" w:themeColor="text1"/>
          <w:sz w:val="18"/>
          <w:szCs w:val="18"/>
          <w:shd w:val="clear" w:color="auto" w:fill="FFFFFF"/>
        </w:rPr>
        <w:t> </w:t>
      </w:r>
      <w:hyperlink r:id="rId12" w:tooltip="Presidente da Guatemala" w:history="1">
        <w:r w:rsidRPr="006A6CBC">
          <w:rPr>
            <w:rStyle w:val="Hyperlink"/>
            <w:rFonts w:ascii="Arial" w:hAnsi="Arial" w:cs="Arial"/>
            <w:color w:val="000000" w:themeColor="text1"/>
            <w:sz w:val="18"/>
            <w:szCs w:val="18"/>
            <w:u w:val="none"/>
            <w:shd w:val="clear" w:color="auto" w:fill="FFFFFF"/>
          </w:rPr>
          <w:t>presidente da Guatemala</w:t>
        </w:r>
      </w:hyperlink>
      <w:r w:rsidRPr="006A6CBC">
        <w:rPr>
          <w:rStyle w:val="apple-converted-space"/>
          <w:rFonts w:ascii="Arial" w:hAnsi="Arial" w:cs="Arial"/>
          <w:color w:val="000000" w:themeColor="text1"/>
          <w:sz w:val="18"/>
          <w:szCs w:val="18"/>
          <w:shd w:val="clear" w:color="auto" w:fill="FFFFFF"/>
        </w:rPr>
        <w:t> </w:t>
      </w:r>
      <w:r w:rsidRPr="006A6CBC">
        <w:rPr>
          <w:rFonts w:ascii="Arial" w:hAnsi="Arial" w:cs="Arial"/>
          <w:color w:val="000000" w:themeColor="text1"/>
          <w:sz w:val="18"/>
          <w:szCs w:val="18"/>
          <w:shd w:val="clear" w:color="auto" w:fill="FFFFFF"/>
        </w:rPr>
        <w:t>de</w:t>
      </w:r>
      <w:r w:rsidRPr="006A6CBC">
        <w:rPr>
          <w:rStyle w:val="apple-converted-space"/>
          <w:rFonts w:ascii="Arial" w:hAnsi="Arial" w:cs="Arial"/>
          <w:color w:val="000000" w:themeColor="text1"/>
          <w:sz w:val="18"/>
          <w:szCs w:val="18"/>
          <w:shd w:val="clear" w:color="auto" w:fill="FFFFFF"/>
        </w:rPr>
        <w:t> </w:t>
      </w:r>
      <w:hyperlink r:id="rId13" w:tooltip="15 de Março" w:history="1">
        <w:r w:rsidRPr="006A6CBC">
          <w:rPr>
            <w:rStyle w:val="Hyperlink"/>
            <w:rFonts w:ascii="Arial" w:hAnsi="Arial" w:cs="Arial"/>
            <w:color w:val="000000" w:themeColor="text1"/>
            <w:sz w:val="18"/>
            <w:szCs w:val="18"/>
            <w:u w:val="none"/>
            <w:shd w:val="clear" w:color="auto" w:fill="FFFFFF"/>
          </w:rPr>
          <w:t>15 de Março</w:t>
        </w:r>
      </w:hyperlink>
      <w:r w:rsidRPr="006A6CBC">
        <w:rPr>
          <w:rStyle w:val="apple-converted-space"/>
          <w:rFonts w:ascii="Arial" w:hAnsi="Arial" w:cs="Arial"/>
          <w:color w:val="000000" w:themeColor="text1"/>
          <w:sz w:val="18"/>
          <w:szCs w:val="18"/>
          <w:shd w:val="clear" w:color="auto" w:fill="FFFFFF"/>
        </w:rPr>
        <w:t> </w:t>
      </w:r>
      <w:r w:rsidRPr="006A6CBC">
        <w:rPr>
          <w:rFonts w:ascii="Arial" w:hAnsi="Arial" w:cs="Arial"/>
          <w:color w:val="000000" w:themeColor="text1"/>
          <w:sz w:val="18"/>
          <w:szCs w:val="18"/>
          <w:shd w:val="clear" w:color="auto" w:fill="FFFFFF"/>
        </w:rPr>
        <w:t>de</w:t>
      </w:r>
      <w:r w:rsidRPr="006A6CBC">
        <w:rPr>
          <w:rStyle w:val="apple-converted-space"/>
          <w:rFonts w:ascii="Arial" w:hAnsi="Arial" w:cs="Arial"/>
          <w:color w:val="000000" w:themeColor="text1"/>
          <w:sz w:val="18"/>
          <w:szCs w:val="18"/>
          <w:shd w:val="clear" w:color="auto" w:fill="FFFFFF"/>
        </w:rPr>
        <w:t> </w:t>
      </w:r>
      <w:hyperlink r:id="rId14" w:tooltip="1945" w:history="1">
        <w:r w:rsidRPr="006A6CBC">
          <w:rPr>
            <w:rStyle w:val="Hyperlink"/>
            <w:rFonts w:ascii="Arial" w:hAnsi="Arial" w:cs="Arial"/>
            <w:color w:val="000000" w:themeColor="text1"/>
            <w:sz w:val="18"/>
            <w:szCs w:val="18"/>
            <w:u w:val="none"/>
            <w:shd w:val="clear" w:color="auto" w:fill="FFFFFF"/>
          </w:rPr>
          <w:t>1945</w:t>
        </w:r>
      </w:hyperlink>
      <w:r w:rsidRPr="006A6CBC">
        <w:rPr>
          <w:rStyle w:val="apple-converted-space"/>
          <w:rFonts w:ascii="Arial" w:hAnsi="Arial" w:cs="Arial"/>
          <w:color w:val="000000" w:themeColor="text1"/>
          <w:sz w:val="18"/>
          <w:szCs w:val="18"/>
          <w:shd w:val="clear" w:color="auto" w:fill="FFFFFF"/>
        </w:rPr>
        <w:t> </w:t>
      </w:r>
      <w:r w:rsidRPr="006A6CBC">
        <w:rPr>
          <w:rFonts w:ascii="Arial" w:hAnsi="Arial" w:cs="Arial"/>
          <w:color w:val="000000" w:themeColor="text1"/>
          <w:sz w:val="18"/>
          <w:szCs w:val="18"/>
          <w:shd w:val="clear" w:color="auto" w:fill="FFFFFF"/>
        </w:rPr>
        <w:t>a</w:t>
      </w:r>
      <w:r w:rsidRPr="006A6CBC">
        <w:rPr>
          <w:rStyle w:val="apple-converted-space"/>
          <w:rFonts w:ascii="Arial" w:hAnsi="Arial" w:cs="Arial"/>
          <w:color w:val="000000" w:themeColor="text1"/>
          <w:sz w:val="18"/>
          <w:szCs w:val="18"/>
          <w:shd w:val="clear" w:color="auto" w:fill="FFFFFF"/>
        </w:rPr>
        <w:t> </w:t>
      </w:r>
      <w:hyperlink r:id="rId15" w:tooltip="15 de Março" w:history="1">
        <w:r w:rsidRPr="006A6CBC">
          <w:rPr>
            <w:rStyle w:val="Hyperlink"/>
            <w:rFonts w:ascii="Arial" w:hAnsi="Arial" w:cs="Arial"/>
            <w:color w:val="000000" w:themeColor="text1"/>
            <w:sz w:val="18"/>
            <w:szCs w:val="18"/>
            <w:u w:val="none"/>
            <w:shd w:val="clear" w:color="auto" w:fill="FFFFFF"/>
          </w:rPr>
          <w:t>15 de Março</w:t>
        </w:r>
      </w:hyperlink>
      <w:r w:rsidRPr="006A6CBC">
        <w:rPr>
          <w:rStyle w:val="apple-converted-space"/>
          <w:rFonts w:ascii="Arial" w:hAnsi="Arial" w:cs="Arial"/>
          <w:color w:val="000000" w:themeColor="text1"/>
          <w:sz w:val="18"/>
          <w:szCs w:val="18"/>
          <w:shd w:val="clear" w:color="auto" w:fill="FFFFFF"/>
        </w:rPr>
        <w:t> </w:t>
      </w:r>
      <w:r w:rsidRPr="006A6CBC">
        <w:rPr>
          <w:rFonts w:ascii="Arial" w:hAnsi="Arial" w:cs="Arial"/>
          <w:color w:val="000000" w:themeColor="text1"/>
          <w:sz w:val="18"/>
          <w:szCs w:val="18"/>
          <w:shd w:val="clear" w:color="auto" w:fill="FFFFFF"/>
        </w:rPr>
        <w:t>de</w:t>
      </w:r>
      <w:r w:rsidRPr="006A6CBC">
        <w:rPr>
          <w:rStyle w:val="apple-converted-space"/>
          <w:rFonts w:ascii="Arial" w:hAnsi="Arial" w:cs="Arial"/>
          <w:color w:val="000000" w:themeColor="text1"/>
          <w:sz w:val="18"/>
          <w:szCs w:val="18"/>
          <w:shd w:val="clear" w:color="auto" w:fill="FFFFFF"/>
        </w:rPr>
        <w:t> </w:t>
      </w:r>
      <w:hyperlink r:id="rId16" w:tooltip="1951" w:history="1">
        <w:r w:rsidRPr="006A6CBC">
          <w:rPr>
            <w:rStyle w:val="Hyperlink"/>
            <w:rFonts w:ascii="Arial" w:hAnsi="Arial" w:cs="Arial"/>
            <w:color w:val="000000" w:themeColor="text1"/>
            <w:sz w:val="18"/>
            <w:szCs w:val="18"/>
            <w:u w:val="none"/>
            <w:shd w:val="clear" w:color="auto" w:fill="FFFFFF"/>
          </w:rPr>
          <w:t>1951</w:t>
        </w:r>
      </w:hyperlink>
      <w:r w:rsidRPr="006A6CBC">
        <w:rPr>
          <w:rFonts w:ascii="Arial" w:hAnsi="Arial" w:cs="Arial"/>
          <w:color w:val="000000" w:themeColor="text1"/>
          <w:sz w:val="18"/>
          <w:szCs w:val="18"/>
          <w:shd w:val="clear" w:color="auto" w:fill="FFFFFF"/>
        </w:rPr>
        <w:t>.</w:t>
      </w:r>
      <w:r w:rsidRPr="006A6CBC">
        <w:rPr>
          <w:rStyle w:val="apple-converted-space"/>
          <w:rFonts w:ascii="Arial" w:hAnsi="Arial" w:cs="Arial"/>
          <w:color w:val="000000" w:themeColor="text1"/>
          <w:sz w:val="18"/>
          <w:szCs w:val="18"/>
          <w:shd w:val="clear" w:color="auto" w:fill="FFFFFF"/>
        </w:rPr>
        <w:t xml:space="preserve">  </w:t>
      </w:r>
      <w:proofErr w:type="spellStart"/>
      <w:r w:rsidRPr="006A6CBC">
        <w:rPr>
          <w:rFonts w:ascii="Arial" w:hAnsi="Arial" w:cs="Arial"/>
          <w:color w:val="000000" w:themeColor="text1"/>
          <w:sz w:val="18"/>
          <w:szCs w:val="18"/>
          <w:shd w:val="clear" w:color="auto" w:fill="FFFFFF"/>
        </w:rPr>
        <w:t>Arévalo</w:t>
      </w:r>
      <w:proofErr w:type="spellEnd"/>
      <w:r w:rsidRPr="006A6CBC">
        <w:rPr>
          <w:rFonts w:ascii="Arial" w:hAnsi="Arial" w:cs="Arial"/>
          <w:color w:val="000000" w:themeColor="text1"/>
          <w:sz w:val="18"/>
          <w:szCs w:val="18"/>
          <w:shd w:val="clear" w:color="auto" w:fill="FFFFFF"/>
        </w:rPr>
        <w:t xml:space="preserve"> concluiu o seu período presidencial, apesar de ter sofrido mais de 20 tentativas de golpe pela oposição</w:t>
      </w:r>
      <w:r w:rsidRPr="006A6CBC">
        <w:rPr>
          <w:rFonts w:ascii="Arial" w:hAnsi="Arial" w:cs="Arial"/>
          <w:color w:val="252525"/>
          <w:sz w:val="18"/>
          <w:szCs w:val="18"/>
          <w:shd w:val="clear" w:color="auto" w:fill="FFFFFF"/>
        </w:rPr>
        <w:t>.</w:t>
      </w:r>
    </w:p>
  </w:footnote>
  <w:footnote w:id="7">
    <w:p w:rsidR="00932ED0" w:rsidRDefault="00932ED0" w:rsidP="00964E2B">
      <w:pPr>
        <w:pStyle w:val="Textodenotaderodap"/>
        <w:ind w:left="0" w:firstLine="0"/>
        <w:rPr>
          <w:rFonts w:ascii="Arial" w:hAnsi="Arial" w:cs="Arial"/>
          <w:sz w:val="18"/>
          <w:szCs w:val="18"/>
        </w:rPr>
      </w:pPr>
      <w:r>
        <w:rPr>
          <w:rStyle w:val="Refdenotaderodap"/>
          <w:rFonts w:ascii="Arial" w:hAnsi="Arial" w:cs="Arial"/>
          <w:sz w:val="18"/>
          <w:szCs w:val="18"/>
        </w:rPr>
        <w:footnoteRef/>
      </w:r>
      <w:r>
        <w:rPr>
          <w:rFonts w:ascii="Arial" w:hAnsi="Arial" w:cs="Arial"/>
          <w:b/>
          <w:i/>
          <w:sz w:val="18"/>
          <w:szCs w:val="18"/>
        </w:rPr>
        <w:t>Che Guevara: Política</w:t>
      </w:r>
      <w:r>
        <w:rPr>
          <w:rFonts w:ascii="Arial" w:hAnsi="Arial" w:cs="Arial"/>
          <w:sz w:val="18"/>
          <w:szCs w:val="18"/>
        </w:rPr>
        <w:t xml:space="preserve"> / Eder </w:t>
      </w:r>
      <w:proofErr w:type="spellStart"/>
      <w:r>
        <w:rPr>
          <w:rFonts w:ascii="Arial" w:hAnsi="Arial" w:cs="Arial"/>
          <w:sz w:val="18"/>
          <w:szCs w:val="18"/>
        </w:rPr>
        <w:t>Sader</w:t>
      </w:r>
      <w:proofErr w:type="spellEnd"/>
      <w:r>
        <w:rPr>
          <w:rFonts w:ascii="Arial" w:hAnsi="Arial" w:cs="Arial"/>
          <w:sz w:val="18"/>
          <w:szCs w:val="18"/>
        </w:rPr>
        <w:t xml:space="preserve"> (org.) — 1ª ed. São Paulo: Expressão Popular, 2004.</w:t>
      </w:r>
    </w:p>
  </w:footnote>
  <w:footnote w:id="8">
    <w:p w:rsidR="00932ED0" w:rsidRDefault="00932ED0" w:rsidP="00964E2B">
      <w:pPr>
        <w:pStyle w:val="Textodenotaderodap"/>
        <w:ind w:left="0" w:firstLine="0"/>
        <w:rPr>
          <w:rFonts w:ascii="Arial" w:hAnsi="Arial" w:cs="Arial"/>
          <w:sz w:val="18"/>
          <w:szCs w:val="18"/>
        </w:rPr>
      </w:pPr>
      <w:r>
        <w:rPr>
          <w:rStyle w:val="Refdenotaderodap"/>
          <w:rFonts w:ascii="Arial" w:hAnsi="Arial" w:cs="Arial"/>
          <w:sz w:val="18"/>
          <w:szCs w:val="18"/>
        </w:rPr>
        <w:footnoteRef/>
      </w:r>
      <w:r>
        <w:rPr>
          <w:rFonts w:ascii="Arial" w:hAnsi="Arial" w:cs="Arial"/>
          <w:color w:val="000000"/>
          <w:sz w:val="18"/>
          <w:szCs w:val="18"/>
          <w:shd w:val="clear" w:color="auto" w:fill="FFFFFF"/>
        </w:rPr>
        <w:t xml:space="preserve">A United </w:t>
      </w:r>
      <w:proofErr w:type="spellStart"/>
      <w:r>
        <w:rPr>
          <w:rFonts w:ascii="Arial" w:hAnsi="Arial" w:cs="Arial"/>
          <w:color w:val="000000"/>
          <w:sz w:val="18"/>
          <w:szCs w:val="18"/>
          <w:shd w:val="clear" w:color="auto" w:fill="FFFFFF"/>
        </w:rPr>
        <w:t>Fruit</w:t>
      </w:r>
      <w:proofErr w:type="spellEnd"/>
      <w:r>
        <w:rPr>
          <w:rFonts w:ascii="Arial" w:hAnsi="Arial" w:cs="Arial"/>
          <w:color w:val="000000"/>
          <w:sz w:val="18"/>
          <w:szCs w:val="18"/>
          <w:shd w:val="clear" w:color="auto" w:fill="FFFFFF"/>
        </w:rPr>
        <w:t xml:space="preserve"> </w:t>
      </w:r>
      <w:proofErr w:type="spellStart"/>
      <w:r>
        <w:rPr>
          <w:rFonts w:ascii="Arial" w:hAnsi="Arial" w:cs="Arial"/>
          <w:color w:val="000000"/>
          <w:sz w:val="18"/>
          <w:szCs w:val="18"/>
          <w:shd w:val="clear" w:color="auto" w:fill="FFFFFF"/>
        </w:rPr>
        <w:t>Company</w:t>
      </w:r>
      <w:proofErr w:type="spellEnd"/>
      <w:r>
        <w:rPr>
          <w:rFonts w:ascii="Arial" w:hAnsi="Arial" w:cs="Arial"/>
          <w:color w:val="000000"/>
          <w:sz w:val="18"/>
          <w:szCs w:val="18"/>
          <w:shd w:val="clear" w:color="auto" w:fill="FFFFFF"/>
        </w:rPr>
        <w:t xml:space="preserve"> foi, muito provavelmente, a mais poderosa empresa multinacional da América. Atuava na área de frutas cítricas e, em maior escala, bananas. Durante grande parte do século XX foi á empresa estadunidense de maior influencia nas democracias subdesenvolvidas da América Latina em especial na Guatemala, na Colômbia e no Equador. Seus dirigentes tinham livre acesso aos altos escalões da CIA e do governo estadunidense.</w:t>
      </w:r>
    </w:p>
  </w:footnote>
  <w:footnote w:id="9">
    <w:p w:rsidR="00932ED0" w:rsidRPr="006A6CBC" w:rsidRDefault="00932ED0" w:rsidP="00964E2B">
      <w:pPr>
        <w:pStyle w:val="Textodenotaderodap"/>
        <w:ind w:left="0" w:firstLine="0"/>
        <w:rPr>
          <w:rFonts w:ascii="Arial" w:hAnsi="Arial" w:cs="Arial"/>
          <w:color w:val="000000" w:themeColor="text1"/>
          <w:sz w:val="18"/>
          <w:szCs w:val="18"/>
        </w:rPr>
      </w:pPr>
      <w:r>
        <w:rPr>
          <w:rStyle w:val="Refdenotaderodap"/>
          <w:rFonts w:ascii="Arial" w:hAnsi="Arial" w:cs="Arial"/>
          <w:color w:val="000000" w:themeColor="text1"/>
          <w:sz w:val="18"/>
          <w:szCs w:val="18"/>
        </w:rPr>
        <w:footnoteRef/>
      </w:r>
      <w:r w:rsidRPr="006A6CBC">
        <w:rPr>
          <w:rFonts w:ascii="Arial" w:hAnsi="Arial" w:cs="Arial"/>
          <w:bCs/>
          <w:color w:val="000000" w:themeColor="text1"/>
          <w:sz w:val="18"/>
          <w:szCs w:val="18"/>
        </w:rPr>
        <w:t xml:space="preserve">Salvador Allende </w:t>
      </w:r>
      <w:proofErr w:type="spellStart"/>
      <w:r w:rsidRPr="006A6CBC">
        <w:rPr>
          <w:rFonts w:ascii="Arial" w:hAnsi="Arial" w:cs="Arial"/>
          <w:bCs/>
          <w:color w:val="000000" w:themeColor="text1"/>
          <w:sz w:val="18"/>
          <w:szCs w:val="18"/>
        </w:rPr>
        <w:t>Gossens</w:t>
      </w:r>
      <w:proofErr w:type="spellEnd"/>
      <w:r w:rsidRPr="006A6CBC">
        <w:rPr>
          <w:rStyle w:val="apple-converted-space"/>
          <w:rFonts w:ascii="Arial" w:hAnsi="Arial" w:cs="Arial"/>
          <w:color w:val="000000" w:themeColor="text1"/>
          <w:sz w:val="18"/>
          <w:szCs w:val="18"/>
        </w:rPr>
        <w:t> </w:t>
      </w:r>
      <w:r w:rsidRPr="006A6CBC">
        <w:rPr>
          <w:rFonts w:ascii="Arial" w:hAnsi="Arial" w:cs="Arial"/>
          <w:color w:val="000000" w:themeColor="text1"/>
          <w:sz w:val="18"/>
          <w:szCs w:val="18"/>
        </w:rPr>
        <w:t>(</w:t>
      </w:r>
      <w:hyperlink r:id="rId17" w:tooltip="1908" w:history="1">
        <w:r w:rsidRPr="006A6CBC">
          <w:rPr>
            <w:rStyle w:val="Hyperlink"/>
            <w:rFonts w:ascii="Arial" w:hAnsi="Arial" w:cs="Arial"/>
            <w:color w:val="000000" w:themeColor="text1"/>
            <w:sz w:val="18"/>
            <w:szCs w:val="18"/>
            <w:u w:val="none"/>
          </w:rPr>
          <w:t>1908</w:t>
        </w:r>
      </w:hyperlink>
      <w:r w:rsidRPr="006A6CBC">
        <w:t>-</w:t>
      </w:r>
      <w:hyperlink r:id="rId18" w:tooltip="1973" w:history="1">
        <w:r w:rsidRPr="006A6CBC">
          <w:rPr>
            <w:rStyle w:val="Hyperlink"/>
            <w:rFonts w:ascii="Arial" w:hAnsi="Arial" w:cs="Arial"/>
            <w:color w:val="000000" w:themeColor="text1"/>
            <w:sz w:val="18"/>
            <w:szCs w:val="18"/>
            <w:u w:val="none"/>
          </w:rPr>
          <w:t>1973</w:t>
        </w:r>
      </w:hyperlink>
      <w:r w:rsidRPr="006A6CBC">
        <w:rPr>
          <w:rFonts w:ascii="Arial" w:hAnsi="Arial" w:cs="Arial"/>
          <w:color w:val="000000" w:themeColor="text1"/>
          <w:sz w:val="18"/>
          <w:szCs w:val="18"/>
        </w:rPr>
        <w:t>), fundador do</w:t>
      </w:r>
      <w:r w:rsidRPr="006A6CBC">
        <w:rPr>
          <w:rStyle w:val="apple-converted-space"/>
          <w:rFonts w:ascii="Arial" w:hAnsi="Arial" w:cs="Arial"/>
          <w:color w:val="000000" w:themeColor="text1"/>
          <w:sz w:val="18"/>
          <w:szCs w:val="18"/>
        </w:rPr>
        <w:t> </w:t>
      </w:r>
      <w:hyperlink r:id="rId19" w:tooltip="Partido Socialista do Chile" w:history="1">
        <w:r w:rsidRPr="006A6CBC">
          <w:rPr>
            <w:rStyle w:val="Hyperlink"/>
            <w:rFonts w:ascii="Arial" w:hAnsi="Arial" w:cs="Arial"/>
            <w:color w:val="000000" w:themeColor="text1"/>
            <w:sz w:val="18"/>
            <w:szCs w:val="18"/>
            <w:u w:val="none"/>
          </w:rPr>
          <w:t>Partido Socialista</w:t>
        </w:r>
      </w:hyperlink>
      <w:r w:rsidRPr="006A6CBC">
        <w:rPr>
          <w:rFonts w:ascii="Arial" w:hAnsi="Arial" w:cs="Arial"/>
          <w:color w:val="000000" w:themeColor="text1"/>
          <w:sz w:val="18"/>
          <w:szCs w:val="18"/>
        </w:rPr>
        <w:t xml:space="preserve"> chileno, governou seu país de 1970 á 1973, quando foi deposto por um</w:t>
      </w:r>
      <w:r w:rsidRPr="006A6CBC">
        <w:rPr>
          <w:rStyle w:val="apple-converted-space"/>
          <w:rFonts w:ascii="Arial" w:hAnsi="Arial" w:cs="Arial"/>
          <w:color w:val="000000" w:themeColor="text1"/>
          <w:sz w:val="18"/>
          <w:szCs w:val="18"/>
        </w:rPr>
        <w:t> </w:t>
      </w:r>
      <w:hyperlink r:id="rId20" w:tooltip="Golpe de estado no Chile em 1973" w:history="1">
        <w:r w:rsidRPr="006A6CBC">
          <w:rPr>
            <w:rStyle w:val="Hyperlink"/>
            <w:rFonts w:ascii="Arial" w:hAnsi="Arial" w:cs="Arial"/>
            <w:color w:val="000000" w:themeColor="text1"/>
            <w:sz w:val="18"/>
            <w:szCs w:val="18"/>
            <w:u w:val="none"/>
          </w:rPr>
          <w:t>golpe de estado</w:t>
        </w:r>
      </w:hyperlink>
      <w:r w:rsidRPr="006A6CBC">
        <w:rPr>
          <w:rStyle w:val="apple-converted-space"/>
          <w:rFonts w:ascii="Arial" w:hAnsi="Arial" w:cs="Arial"/>
          <w:color w:val="000000" w:themeColor="text1"/>
          <w:sz w:val="18"/>
          <w:szCs w:val="18"/>
        </w:rPr>
        <w:t> </w:t>
      </w:r>
      <w:r w:rsidRPr="006A6CBC">
        <w:rPr>
          <w:rFonts w:ascii="Arial" w:hAnsi="Arial" w:cs="Arial"/>
          <w:color w:val="000000" w:themeColor="text1"/>
          <w:sz w:val="18"/>
          <w:szCs w:val="18"/>
        </w:rPr>
        <w:t>liderado por seu chefe das Forças Armadas,</w:t>
      </w:r>
      <w:r w:rsidRPr="006A6CBC">
        <w:rPr>
          <w:rStyle w:val="apple-converted-space"/>
          <w:rFonts w:ascii="Arial" w:hAnsi="Arial" w:cs="Arial"/>
          <w:color w:val="000000" w:themeColor="text1"/>
          <w:sz w:val="18"/>
          <w:szCs w:val="18"/>
        </w:rPr>
        <w:t> </w:t>
      </w:r>
      <w:hyperlink r:id="rId21" w:tooltip="Augusto Pinochet" w:history="1">
        <w:r w:rsidRPr="006A6CBC">
          <w:rPr>
            <w:rStyle w:val="Hyperlink"/>
            <w:rFonts w:ascii="Arial" w:hAnsi="Arial" w:cs="Arial"/>
            <w:color w:val="000000" w:themeColor="text1"/>
            <w:sz w:val="18"/>
            <w:szCs w:val="18"/>
            <w:u w:val="none"/>
          </w:rPr>
          <w:t>Augusto Pinochet</w:t>
        </w:r>
      </w:hyperlink>
      <w:r w:rsidRPr="006A6CBC">
        <w:t>.</w:t>
      </w:r>
    </w:p>
  </w:footnote>
  <w:footnote w:id="10">
    <w:p w:rsidR="00932ED0" w:rsidRPr="006A6CBC" w:rsidRDefault="00932ED0" w:rsidP="00964E2B">
      <w:pPr>
        <w:pStyle w:val="Textodenotaderodap"/>
        <w:ind w:left="0" w:firstLine="0"/>
        <w:rPr>
          <w:rFonts w:ascii="Arial" w:hAnsi="Arial" w:cs="Arial"/>
          <w:color w:val="000000" w:themeColor="text1"/>
          <w:sz w:val="18"/>
          <w:szCs w:val="18"/>
        </w:rPr>
      </w:pPr>
      <w:r w:rsidRPr="006A6CBC">
        <w:rPr>
          <w:rStyle w:val="Refdenotaderodap"/>
          <w:rFonts w:ascii="Arial" w:hAnsi="Arial" w:cs="Arial"/>
          <w:color w:val="000000" w:themeColor="text1"/>
          <w:sz w:val="18"/>
          <w:szCs w:val="18"/>
        </w:rPr>
        <w:footnoteRef/>
      </w:r>
      <w:r w:rsidRPr="006A6CBC">
        <w:rPr>
          <w:rFonts w:ascii="Arial" w:hAnsi="Arial" w:cs="Arial"/>
          <w:bCs/>
          <w:color w:val="000000" w:themeColor="text1"/>
          <w:sz w:val="18"/>
          <w:szCs w:val="18"/>
          <w:shd w:val="clear" w:color="auto" w:fill="FFFFFF"/>
        </w:rPr>
        <w:t xml:space="preserve">Arturo </w:t>
      </w:r>
      <w:proofErr w:type="spellStart"/>
      <w:r w:rsidRPr="006A6CBC">
        <w:rPr>
          <w:rFonts w:ascii="Arial" w:hAnsi="Arial" w:cs="Arial"/>
          <w:bCs/>
          <w:color w:val="000000" w:themeColor="text1"/>
          <w:sz w:val="18"/>
          <w:szCs w:val="18"/>
          <w:shd w:val="clear" w:color="auto" w:fill="FFFFFF"/>
        </w:rPr>
        <w:t>Frondizi</w:t>
      </w:r>
      <w:proofErr w:type="spellEnd"/>
      <w:r w:rsidRPr="006A6CBC">
        <w:rPr>
          <w:rFonts w:ascii="Arial" w:hAnsi="Arial" w:cs="Arial"/>
          <w:bCs/>
          <w:color w:val="000000" w:themeColor="text1"/>
          <w:sz w:val="18"/>
          <w:szCs w:val="18"/>
          <w:shd w:val="clear" w:color="auto" w:fill="FFFFFF"/>
        </w:rPr>
        <w:t xml:space="preserve"> </w:t>
      </w:r>
      <w:proofErr w:type="spellStart"/>
      <w:r w:rsidRPr="006A6CBC">
        <w:rPr>
          <w:rFonts w:ascii="Arial" w:hAnsi="Arial" w:cs="Arial"/>
          <w:bCs/>
          <w:color w:val="000000" w:themeColor="text1"/>
          <w:sz w:val="18"/>
          <w:szCs w:val="18"/>
          <w:shd w:val="clear" w:color="auto" w:fill="FFFFFF"/>
        </w:rPr>
        <w:t>Ercoli</w:t>
      </w:r>
      <w:proofErr w:type="spellEnd"/>
      <w:r w:rsidRPr="006A6CBC">
        <w:rPr>
          <w:rStyle w:val="apple-converted-space"/>
          <w:rFonts w:ascii="Arial" w:hAnsi="Arial" w:cs="Arial"/>
          <w:color w:val="000000" w:themeColor="text1"/>
          <w:sz w:val="18"/>
          <w:szCs w:val="18"/>
          <w:shd w:val="clear" w:color="auto" w:fill="FFFFFF"/>
        </w:rPr>
        <w:t> </w:t>
      </w:r>
      <w:r w:rsidRPr="006A6CBC">
        <w:rPr>
          <w:rFonts w:ascii="Arial" w:hAnsi="Arial" w:cs="Arial"/>
          <w:color w:val="000000" w:themeColor="text1"/>
          <w:sz w:val="18"/>
          <w:szCs w:val="18"/>
          <w:shd w:val="clear" w:color="auto" w:fill="FFFFFF"/>
        </w:rPr>
        <w:t>(</w:t>
      </w:r>
      <w:hyperlink r:id="rId22" w:tooltip="1908" w:history="1">
        <w:r w:rsidRPr="006A6CBC">
          <w:rPr>
            <w:rStyle w:val="Hyperlink"/>
            <w:rFonts w:ascii="Arial" w:hAnsi="Arial" w:cs="Arial"/>
            <w:color w:val="000000" w:themeColor="text1"/>
            <w:sz w:val="18"/>
            <w:szCs w:val="18"/>
            <w:u w:val="none"/>
            <w:shd w:val="clear" w:color="auto" w:fill="FFFFFF"/>
          </w:rPr>
          <w:t>1908</w:t>
        </w:r>
      </w:hyperlink>
      <w:r w:rsidRPr="006A6CBC">
        <w:rPr>
          <w:rFonts w:ascii="Arial" w:hAnsi="Arial" w:cs="Arial"/>
          <w:color w:val="000000" w:themeColor="text1"/>
          <w:sz w:val="18"/>
          <w:szCs w:val="18"/>
        </w:rPr>
        <w:t>-</w:t>
      </w:r>
      <w:hyperlink r:id="rId23" w:tooltip="1995" w:history="1">
        <w:r w:rsidRPr="006A6CBC">
          <w:rPr>
            <w:rStyle w:val="Hyperlink"/>
            <w:rFonts w:ascii="Arial" w:hAnsi="Arial" w:cs="Arial"/>
            <w:color w:val="000000" w:themeColor="text1"/>
            <w:sz w:val="18"/>
            <w:szCs w:val="18"/>
            <w:u w:val="none"/>
            <w:shd w:val="clear" w:color="auto" w:fill="FFFFFF"/>
          </w:rPr>
          <w:t>1995</w:t>
        </w:r>
      </w:hyperlink>
      <w:r w:rsidRPr="006A6CBC">
        <w:rPr>
          <w:rFonts w:ascii="Arial" w:hAnsi="Arial" w:cs="Arial"/>
          <w:color w:val="000000" w:themeColor="text1"/>
          <w:sz w:val="18"/>
          <w:szCs w:val="18"/>
          <w:shd w:val="clear" w:color="auto" w:fill="FFFFFF"/>
        </w:rPr>
        <w:t xml:space="preserve">) presidente argentino de </w:t>
      </w:r>
      <w:r w:rsidRPr="006A6CBC">
        <w:rPr>
          <w:rStyle w:val="apple-converted-space"/>
          <w:rFonts w:ascii="Arial" w:hAnsi="Arial" w:cs="Arial"/>
          <w:color w:val="000000" w:themeColor="text1"/>
          <w:sz w:val="18"/>
          <w:szCs w:val="18"/>
          <w:shd w:val="clear" w:color="auto" w:fill="FFFFFF"/>
        </w:rPr>
        <w:t> </w:t>
      </w:r>
      <w:hyperlink r:id="rId24" w:tooltip="1958" w:history="1">
        <w:r w:rsidRPr="006A6CBC">
          <w:rPr>
            <w:rStyle w:val="Hyperlink"/>
            <w:rFonts w:ascii="Arial" w:hAnsi="Arial" w:cs="Arial"/>
            <w:color w:val="000000" w:themeColor="text1"/>
            <w:sz w:val="18"/>
            <w:szCs w:val="18"/>
            <w:u w:val="none"/>
            <w:shd w:val="clear" w:color="auto" w:fill="FFFFFF"/>
          </w:rPr>
          <w:t>1958</w:t>
        </w:r>
      </w:hyperlink>
      <w:r w:rsidRPr="006A6CBC">
        <w:rPr>
          <w:rStyle w:val="apple-converted-space"/>
          <w:rFonts w:ascii="Arial" w:hAnsi="Arial" w:cs="Arial"/>
          <w:color w:val="000000" w:themeColor="text1"/>
          <w:sz w:val="18"/>
          <w:szCs w:val="18"/>
          <w:shd w:val="clear" w:color="auto" w:fill="FFFFFF"/>
        </w:rPr>
        <w:t> </w:t>
      </w:r>
      <w:r w:rsidRPr="006A6CBC">
        <w:rPr>
          <w:rFonts w:ascii="Arial" w:hAnsi="Arial" w:cs="Arial"/>
          <w:color w:val="000000" w:themeColor="text1"/>
          <w:sz w:val="18"/>
          <w:szCs w:val="18"/>
          <w:shd w:val="clear" w:color="auto" w:fill="FFFFFF"/>
        </w:rPr>
        <w:t>á</w:t>
      </w:r>
      <w:r w:rsidRPr="006A6CBC">
        <w:rPr>
          <w:rStyle w:val="apple-converted-space"/>
          <w:rFonts w:ascii="Arial" w:hAnsi="Arial" w:cs="Arial"/>
          <w:color w:val="000000" w:themeColor="text1"/>
          <w:sz w:val="18"/>
          <w:szCs w:val="18"/>
          <w:shd w:val="clear" w:color="auto" w:fill="FFFFFF"/>
        </w:rPr>
        <w:t> </w:t>
      </w:r>
      <w:hyperlink r:id="rId25" w:tooltip="1962" w:history="1">
        <w:r w:rsidRPr="006A6CBC">
          <w:rPr>
            <w:rStyle w:val="Hyperlink"/>
            <w:rFonts w:ascii="Arial" w:hAnsi="Arial" w:cs="Arial"/>
            <w:color w:val="000000" w:themeColor="text1"/>
            <w:sz w:val="18"/>
            <w:szCs w:val="18"/>
            <w:u w:val="none"/>
            <w:shd w:val="clear" w:color="auto" w:fill="FFFFFF"/>
          </w:rPr>
          <w:t>1962</w:t>
        </w:r>
      </w:hyperlink>
      <w:r w:rsidRPr="006A6CBC">
        <w:rPr>
          <w:rFonts w:ascii="Arial" w:hAnsi="Arial" w:cs="Arial"/>
          <w:color w:val="000000" w:themeColor="text1"/>
          <w:sz w:val="18"/>
          <w:szCs w:val="18"/>
          <w:shd w:val="clear" w:color="auto" w:fill="FFFFFF"/>
        </w:rPr>
        <w:t>.</w:t>
      </w:r>
      <w:r w:rsidRPr="006A6CBC">
        <w:rPr>
          <w:rStyle w:val="apple-converted-space"/>
          <w:rFonts w:ascii="Arial" w:hAnsi="Arial" w:cs="Arial"/>
          <w:color w:val="000000" w:themeColor="text1"/>
          <w:sz w:val="18"/>
          <w:szCs w:val="18"/>
          <w:shd w:val="clear" w:color="auto" w:fill="FFFFFF"/>
        </w:rPr>
        <w:t xml:space="preserve">  </w:t>
      </w:r>
      <w:r w:rsidRPr="006A6CBC">
        <w:rPr>
          <w:rFonts w:ascii="Arial" w:hAnsi="Arial" w:cs="Arial"/>
          <w:color w:val="000000" w:themeColor="text1"/>
          <w:sz w:val="18"/>
          <w:szCs w:val="18"/>
          <w:shd w:val="clear" w:color="auto" w:fill="FFFFFF"/>
        </w:rPr>
        <w:t>Um</w:t>
      </w:r>
      <w:r w:rsidRPr="006A6CBC">
        <w:rPr>
          <w:rStyle w:val="apple-converted-space"/>
          <w:rFonts w:ascii="Arial" w:hAnsi="Arial" w:cs="Arial"/>
          <w:color w:val="000000" w:themeColor="text1"/>
          <w:sz w:val="18"/>
          <w:szCs w:val="18"/>
          <w:shd w:val="clear" w:color="auto" w:fill="FFFFFF"/>
        </w:rPr>
        <w:t> </w:t>
      </w:r>
      <w:hyperlink r:id="rId26" w:tooltip="Golpe militar" w:history="1">
        <w:r w:rsidRPr="006A6CBC">
          <w:rPr>
            <w:rStyle w:val="Hyperlink"/>
            <w:rFonts w:ascii="Arial" w:hAnsi="Arial" w:cs="Arial"/>
            <w:color w:val="000000" w:themeColor="text1"/>
            <w:sz w:val="18"/>
            <w:szCs w:val="18"/>
            <w:u w:val="none"/>
            <w:shd w:val="clear" w:color="auto" w:fill="FFFFFF"/>
          </w:rPr>
          <w:t>golpe militar</w:t>
        </w:r>
      </w:hyperlink>
      <w:r w:rsidRPr="006A6CBC">
        <w:rPr>
          <w:rFonts w:ascii="Arial" w:hAnsi="Arial" w:cs="Arial"/>
          <w:color w:val="000000" w:themeColor="text1"/>
          <w:sz w:val="18"/>
          <w:szCs w:val="18"/>
        </w:rPr>
        <w:t xml:space="preserve"> em 1962</w:t>
      </w:r>
      <w:r w:rsidRPr="006A6CBC">
        <w:rPr>
          <w:rStyle w:val="apple-converted-space"/>
          <w:rFonts w:ascii="Arial" w:hAnsi="Arial" w:cs="Arial"/>
          <w:color w:val="000000" w:themeColor="text1"/>
          <w:sz w:val="18"/>
          <w:szCs w:val="18"/>
          <w:shd w:val="clear" w:color="auto" w:fill="FFFFFF"/>
        </w:rPr>
        <w:t> </w:t>
      </w:r>
      <w:r w:rsidRPr="006A6CBC">
        <w:rPr>
          <w:rFonts w:ascii="Arial" w:hAnsi="Arial" w:cs="Arial"/>
          <w:color w:val="000000" w:themeColor="text1"/>
          <w:sz w:val="18"/>
          <w:szCs w:val="18"/>
          <w:shd w:val="clear" w:color="auto" w:fill="FFFFFF"/>
        </w:rPr>
        <w:t xml:space="preserve"> o destituiu da presidência.</w:t>
      </w:r>
    </w:p>
  </w:footnote>
  <w:footnote w:id="11">
    <w:p w:rsidR="00932ED0" w:rsidRPr="006A6CBC" w:rsidRDefault="00932ED0" w:rsidP="00964E2B">
      <w:pPr>
        <w:pStyle w:val="Textodenotaderodap"/>
        <w:ind w:left="0" w:firstLine="0"/>
        <w:rPr>
          <w:rFonts w:ascii="Arial" w:hAnsi="Arial" w:cs="Arial"/>
          <w:sz w:val="18"/>
          <w:szCs w:val="18"/>
        </w:rPr>
      </w:pPr>
      <w:r w:rsidRPr="006A6CBC">
        <w:rPr>
          <w:rStyle w:val="Refdenotaderodap"/>
          <w:rFonts w:ascii="Arial" w:hAnsi="Arial" w:cs="Arial"/>
          <w:sz w:val="18"/>
          <w:szCs w:val="18"/>
        </w:rPr>
        <w:footnoteRef/>
      </w:r>
      <w:r>
        <w:rPr>
          <w:rFonts w:ascii="Arial" w:hAnsi="Arial" w:cs="Arial"/>
          <w:sz w:val="18"/>
          <w:szCs w:val="18"/>
        </w:rPr>
        <w:t xml:space="preserve"> João Goulart (19</w:t>
      </w:r>
      <w:r w:rsidRPr="006A6CBC">
        <w:rPr>
          <w:rFonts w:ascii="Arial" w:hAnsi="Arial" w:cs="Arial"/>
          <w:sz w:val="18"/>
          <w:szCs w:val="18"/>
        </w:rPr>
        <w:t>19-1976), presidente do Brasil de 1961 á 1964. Deposto por um golpe militar no ano de 1964.</w:t>
      </w:r>
    </w:p>
  </w:footnote>
  <w:footnote w:id="12">
    <w:p w:rsidR="00932ED0" w:rsidRDefault="00932ED0" w:rsidP="00EF6A70">
      <w:pPr>
        <w:pStyle w:val="Textodenotaderodap"/>
        <w:ind w:left="0" w:firstLine="0"/>
      </w:pPr>
      <w:r>
        <w:rPr>
          <w:rStyle w:val="Refdenotaderodap"/>
        </w:rPr>
        <w:footnoteRef/>
      </w:r>
      <w:proofErr w:type="spellStart"/>
      <w:r w:rsidRPr="005853C0">
        <w:rPr>
          <w:rFonts w:ascii="Arial" w:hAnsi="Arial" w:cs="Arial"/>
        </w:rPr>
        <w:t>Fulgêncio</w:t>
      </w:r>
      <w:proofErr w:type="spellEnd"/>
      <w:r w:rsidRPr="005853C0">
        <w:rPr>
          <w:rFonts w:ascii="Arial" w:hAnsi="Arial" w:cs="Arial"/>
        </w:rPr>
        <w:t xml:space="preserve"> Batista (1901-1973). Governou Cuba de 1933 a 1959.</w:t>
      </w:r>
      <w:r>
        <w:t xml:space="preserve"> </w:t>
      </w:r>
    </w:p>
  </w:footnote>
  <w:footnote w:id="13">
    <w:p w:rsidR="00932ED0" w:rsidRDefault="00932ED0" w:rsidP="004C2F14">
      <w:pPr>
        <w:pStyle w:val="Textodenotaderodap"/>
        <w:ind w:left="0" w:firstLine="0"/>
        <w:rPr>
          <w:rFonts w:ascii="Arial" w:hAnsi="Arial" w:cs="Arial"/>
          <w:i/>
          <w:sz w:val="18"/>
          <w:szCs w:val="18"/>
        </w:rPr>
      </w:pPr>
      <w:r>
        <w:rPr>
          <w:rStyle w:val="Refdenotaderodap"/>
          <w:rFonts w:ascii="Arial" w:hAnsi="Arial" w:cs="Arial"/>
          <w:sz w:val="18"/>
          <w:szCs w:val="18"/>
        </w:rPr>
        <w:footnoteRef/>
      </w:r>
      <w:r>
        <w:rPr>
          <w:rFonts w:ascii="Arial" w:hAnsi="Arial" w:cs="Arial"/>
          <w:b/>
          <w:i/>
          <w:sz w:val="18"/>
          <w:szCs w:val="18"/>
        </w:rPr>
        <w:t>Che Guevara: Política</w:t>
      </w:r>
      <w:r>
        <w:rPr>
          <w:rFonts w:ascii="Arial" w:hAnsi="Arial" w:cs="Arial"/>
          <w:sz w:val="18"/>
          <w:szCs w:val="18"/>
        </w:rPr>
        <w:t xml:space="preserve"> / Eder </w:t>
      </w:r>
      <w:proofErr w:type="spellStart"/>
      <w:r>
        <w:rPr>
          <w:rFonts w:ascii="Arial" w:hAnsi="Arial" w:cs="Arial"/>
          <w:sz w:val="18"/>
          <w:szCs w:val="18"/>
        </w:rPr>
        <w:t>Sader</w:t>
      </w:r>
      <w:proofErr w:type="spellEnd"/>
      <w:r>
        <w:rPr>
          <w:rFonts w:ascii="Arial" w:hAnsi="Arial" w:cs="Arial"/>
          <w:sz w:val="18"/>
          <w:szCs w:val="18"/>
        </w:rPr>
        <w:t xml:space="preserve"> (org.)1ª Ed. São Paulo: Expressão Popular, 2004</w:t>
      </w:r>
      <w:r>
        <w:rPr>
          <w:rFonts w:ascii="Arial" w:hAnsi="Arial" w:cs="Arial"/>
          <w:i/>
          <w:sz w:val="18"/>
          <w:szCs w:val="18"/>
        </w:rPr>
        <w:t xml:space="preserve">. </w:t>
      </w:r>
      <w:r>
        <w:rPr>
          <w:rFonts w:ascii="Arial" w:hAnsi="Arial" w:cs="Arial"/>
          <w:b/>
          <w:i/>
          <w:sz w:val="18"/>
          <w:szCs w:val="18"/>
        </w:rPr>
        <w:t>O socialismo e o homem em cuba</w:t>
      </w:r>
      <w:r>
        <w:rPr>
          <w:rFonts w:ascii="Arial" w:hAnsi="Arial" w:cs="Arial"/>
          <w:i/>
          <w:sz w:val="18"/>
          <w:szCs w:val="18"/>
        </w:rPr>
        <w:t xml:space="preserve">. </w:t>
      </w:r>
      <w:r>
        <w:rPr>
          <w:rFonts w:ascii="Arial" w:hAnsi="Arial" w:cs="Arial"/>
          <w:sz w:val="18"/>
          <w:szCs w:val="18"/>
        </w:rPr>
        <w:t>Pag. 253.</w:t>
      </w:r>
    </w:p>
  </w:footnote>
  <w:footnote w:id="14">
    <w:p w:rsidR="00932ED0" w:rsidRDefault="00932ED0" w:rsidP="004C2F14">
      <w:pPr>
        <w:pStyle w:val="Textodenotaderodap"/>
        <w:ind w:left="0" w:firstLine="0"/>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Ibid. Pag. 225.</w:t>
      </w:r>
    </w:p>
  </w:footnote>
  <w:footnote w:id="15">
    <w:p w:rsidR="00932ED0" w:rsidRDefault="00932ED0" w:rsidP="004C2F14">
      <w:pPr>
        <w:pStyle w:val="Textodenotaderodap"/>
        <w:tabs>
          <w:tab w:val="left" w:pos="5385"/>
        </w:tabs>
        <w:ind w:left="0" w:firstLine="0"/>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Ibid. Pag. 265.</w:t>
      </w:r>
    </w:p>
  </w:footnote>
  <w:footnote w:id="16">
    <w:p w:rsidR="00932ED0" w:rsidRPr="00BB6F02" w:rsidRDefault="00932ED0" w:rsidP="00BB6F02">
      <w:pPr>
        <w:pStyle w:val="Textodenotaderodap"/>
        <w:ind w:left="0" w:firstLine="0"/>
        <w:rPr>
          <w:rFonts w:ascii="Arial" w:hAnsi="Arial" w:cs="Arial"/>
        </w:rPr>
      </w:pPr>
      <w:r w:rsidRPr="00BB6F02">
        <w:rPr>
          <w:rStyle w:val="Refdenotaderodap"/>
          <w:rFonts w:ascii="Arial" w:hAnsi="Arial" w:cs="Arial"/>
        </w:rPr>
        <w:footnoteRef/>
      </w:r>
      <w:r w:rsidRPr="00BB6F02">
        <w:rPr>
          <w:rFonts w:ascii="Arial" w:hAnsi="Arial" w:cs="Arial"/>
        </w:rPr>
        <w:t xml:space="preserve"> </w:t>
      </w:r>
      <w:proofErr w:type="spellStart"/>
      <w:proofErr w:type="gramStart"/>
      <w:r w:rsidRPr="00BB6F02">
        <w:rPr>
          <w:rFonts w:ascii="Arial" w:hAnsi="Arial" w:cs="Arial"/>
        </w:rPr>
        <w:t>Ibid</w:t>
      </w:r>
      <w:proofErr w:type="spellEnd"/>
      <w:proofErr w:type="gramEnd"/>
      <w:r w:rsidRPr="00BB6F02">
        <w:rPr>
          <w:rFonts w:ascii="Arial" w:hAnsi="Arial" w:cs="Arial"/>
        </w:rPr>
        <w:t>, pag. 259.</w:t>
      </w:r>
    </w:p>
  </w:footnote>
  <w:footnote w:id="17">
    <w:p w:rsidR="00932ED0" w:rsidRDefault="00932ED0" w:rsidP="00E15480">
      <w:pPr>
        <w:pStyle w:val="Textodenotaderodap"/>
        <w:ind w:left="0" w:firstLine="0"/>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Fulgêncio</w:t>
      </w:r>
      <w:proofErr w:type="spellEnd"/>
      <w:r>
        <w:rPr>
          <w:rFonts w:ascii="Arial" w:hAnsi="Arial" w:cs="Arial"/>
          <w:sz w:val="18"/>
          <w:szCs w:val="18"/>
        </w:rPr>
        <w:t xml:space="preserve"> Batista (1901-1973). Governou Cuba de 1933 a 1959.</w:t>
      </w:r>
    </w:p>
  </w:footnote>
  <w:footnote w:id="18">
    <w:p w:rsidR="00932ED0" w:rsidRDefault="00932ED0" w:rsidP="00E15480">
      <w:pPr>
        <w:pStyle w:val="Textodenotaderodap"/>
        <w:ind w:left="0" w:firstLine="0"/>
        <w:rPr>
          <w:rFonts w:ascii="Arial" w:hAnsi="Arial" w:cs="Arial"/>
          <w:i/>
          <w:sz w:val="18"/>
          <w:szCs w:val="18"/>
        </w:rPr>
      </w:pPr>
      <w:r>
        <w:rPr>
          <w:rStyle w:val="Refdenotaderodap"/>
          <w:rFonts w:ascii="Arial" w:hAnsi="Arial" w:cs="Arial"/>
          <w:sz w:val="18"/>
          <w:szCs w:val="18"/>
        </w:rPr>
        <w:footnoteRef/>
      </w:r>
      <w:r>
        <w:rPr>
          <w:rFonts w:ascii="Arial" w:hAnsi="Arial" w:cs="Arial"/>
          <w:b/>
          <w:i/>
          <w:sz w:val="18"/>
          <w:szCs w:val="18"/>
        </w:rPr>
        <w:t>Che Guevara: Política</w:t>
      </w:r>
      <w:r>
        <w:rPr>
          <w:rFonts w:ascii="Arial" w:hAnsi="Arial" w:cs="Arial"/>
          <w:sz w:val="18"/>
          <w:szCs w:val="18"/>
        </w:rPr>
        <w:t xml:space="preserve"> / Eder </w:t>
      </w:r>
      <w:proofErr w:type="spellStart"/>
      <w:r>
        <w:rPr>
          <w:rFonts w:ascii="Arial" w:hAnsi="Arial" w:cs="Arial"/>
          <w:sz w:val="18"/>
          <w:szCs w:val="18"/>
        </w:rPr>
        <w:t>Sader</w:t>
      </w:r>
      <w:proofErr w:type="spellEnd"/>
      <w:r>
        <w:rPr>
          <w:rFonts w:ascii="Arial" w:hAnsi="Arial" w:cs="Arial"/>
          <w:sz w:val="18"/>
          <w:szCs w:val="18"/>
        </w:rPr>
        <w:t xml:space="preserve"> (org.), 1ª ed. -- São Paulo: Expressão Popular, 2004</w:t>
      </w:r>
      <w:r>
        <w:rPr>
          <w:rFonts w:ascii="Arial" w:hAnsi="Arial" w:cs="Arial"/>
          <w:i/>
          <w:sz w:val="18"/>
          <w:szCs w:val="18"/>
        </w:rPr>
        <w:t xml:space="preserve">. </w:t>
      </w:r>
      <w:r>
        <w:rPr>
          <w:rFonts w:ascii="Arial" w:hAnsi="Arial" w:cs="Arial"/>
          <w:b/>
          <w:i/>
          <w:sz w:val="18"/>
          <w:szCs w:val="18"/>
        </w:rPr>
        <w:t>Reforma universitária e revolução</w:t>
      </w:r>
      <w:r>
        <w:rPr>
          <w:rFonts w:ascii="Arial" w:hAnsi="Arial" w:cs="Arial"/>
          <w:sz w:val="18"/>
          <w:szCs w:val="18"/>
        </w:rPr>
        <w:t>.  Pag</w:t>
      </w:r>
      <w:r>
        <w:rPr>
          <w:rFonts w:ascii="Arial" w:hAnsi="Arial" w:cs="Arial"/>
          <w:i/>
          <w:sz w:val="18"/>
          <w:szCs w:val="18"/>
        </w:rPr>
        <w:t xml:space="preserve">. </w:t>
      </w:r>
      <w:r>
        <w:rPr>
          <w:rFonts w:ascii="Arial" w:hAnsi="Arial" w:cs="Arial"/>
          <w:sz w:val="18"/>
          <w:szCs w:val="18"/>
        </w:rPr>
        <w:t>282.</w:t>
      </w:r>
    </w:p>
  </w:footnote>
  <w:footnote w:id="19">
    <w:p w:rsidR="00932ED0" w:rsidRDefault="00932ED0" w:rsidP="003A3E37">
      <w:pPr>
        <w:pStyle w:val="Textodenotaderodap"/>
        <w:ind w:left="0" w:firstLine="0"/>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Che faz alusão, nesta passagem, à profissão mais procurada pela elite cubana.</w:t>
      </w:r>
    </w:p>
  </w:footnote>
  <w:footnote w:id="20">
    <w:p w:rsidR="00932ED0" w:rsidRDefault="00932ED0" w:rsidP="003A3E37">
      <w:pPr>
        <w:pStyle w:val="Textodenotaderodap"/>
        <w:ind w:left="0" w:firstLine="0"/>
        <w:rPr>
          <w:rFonts w:ascii="Arial" w:hAnsi="Arial" w:cs="Arial"/>
          <w:sz w:val="18"/>
          <w:szCs w:val="18"/>
        </w:rPr>
      </w:pPr>
      <w:r>
        <w:rPr>
          <w:rStyle w:val="Refdenotaderodap"/>
          <w:rFonts w:ascii="Arial" w:hAnsi="Arial" w:cs="Arial"/>
          <w:b/>
          <w:i/>
          <w:sz w:val="18"/>
          <w:szCs w:val="18"/>
        </w:rPr>
        <w:footnoteRef/>
      </w:r>
      <w:proofErr w:type="spellStart"/>
      <w:proofErr w:type="gramStart"/>
      <w:r>
        <w:rPr>
          <w:rFonts w:ascii="Arial" w:hAnsi="Arial" w:cs="Arial"/>
          <w:b/>
          <w:i/>
          <w:sz w:val="18"/>
          <w:szCs w:val="18"/>
        </w:rPr>
        <w:t>CheGuevara</w:t>
      </w:r>
      <w:proofErr w:type="spellEnd"/>
      <w:proofErr w:type="gramEnd"/>
      <w:r>
        <w:rPr>
          <w:rFonts w:ascii="Arial" w:hAnsi="Arial" w:cs="Arial"/>
          <w:b/>
          <w:i/>
          <w:sz w:val="18"/>
          <w:szCs w:val="18"/>
        </w:rPr>
        <w:t xml:space="preserve">: Política / </w:t>
      </w:r>
      <w:r>
        <w:rPr>
          <w:rFonts w:ascii="Arial" w:hAnsi="Arial" w:cs="Arial"/>
          <w:sz w:val="18"/>
          <w:szCs w:val="18"/>
        </w:rPr>
        <w:t xml:space="preserve">Eder </w:t>
      </w:r>
      <w:proofErr w:type="spellStart"/>
      <w:r>
        <w:rPr>
          <w:rFonts w:ascii="Arial" w:hAnsi="Arial" w:cs="Arial"/>
          <w:sz w:val="18"/>
          <w:szCs w:val="18"/>
        </w:rPr>
        <w:t>Sader</w:t>
      </w:r>
      <w:proofErr w:type="spellEnd"/>
      <w:r>
        <w:rPr>
          <w:rFonts w:ascii="Arial" w:hAnsi="Arial" w:cs="Arial"/>
          <w:sz w:val="18"/>
          <w:szCs w:val="18"/>
        </w:rPr>
        <w:t xml:space="preserve"> (org.), 1ª ed. -- São Paulo: Expressão Popular, 2004</w:t>
      </w:r>
      <w:r>
        <w:rPr>
          <w:rFonts w:ascii="Arial" w:hAnsi="Arial" w:cs="Arial"/>
          <w:i/>
          <w:sz w:val="18"/>
          <w:szCs w:val="18"/>
        </w:rPr>
        <w:t xml:space="preserve">. </w:t>
      </w:r>
      <w:r>
        <w:rPr>
          <w:rFonts w:ascii="Arial" w:hAnsi="Arial" w:cs="Arial"/>
          <w:b/>
          <w:i/>
          <w:sz w:val="18"/>
          <w:szCs w:val="18"/>
        </w:rPr>
        <w:t>Reforma universitária e revolução</w:t>
      </w:r>
      <w:r>
        <w:rPr>
          <w:rFonts w:ascii="Arial" w:hAnsi="Arial" w:cs="Arial"/>
          <w:i/>
          <w:sz w:val="18"/>
          <w:szCs w:val="18"/>
        </w:rPr>
        <w:t>,</w:t>
      </w:r>
      <w:r>
        <w:rPr>
          <w:rFonts w:ascii="Arial" w:hAnsi="Arial" w:cs="Arial"/>
          <w:sz w:val="18"/>
          <w:szCs w:val="18"/>
        </w:rPr>
        <w:t xml:space="preserve"> pag. 282.</w:t>
      </w:r>
    </w:p>
  </w:footnote>
  <w:footnote w:id="21">
    <w:p w:rsidR="00932ED0" w:rsidRDefault="00932ED0" w:rsidP="003A3E37">
      <w:pPr>
        <w:pStyle w:val="Textodenotaderodap"/>
        <w:ind w:left="0" w:firstLine="0"/>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Grifo nosso.</w:t>
      </w:r>
    </w:p>
  </w:footnote>
  <w:footnote w:id="22">
    <w:p w:rsidR="00932ED0" w:rsidRDefault="00932ED0" w:rsidP="003A3E37">
      <w:pPr>
        <w:pStyle w:val="Textodenotaderodap"/>
        <w:ind w:left="0" w:firstLine="0"/>
        <w:rPr>
          <w:rFonts w:ascii="Arial" w:hAnsi="Arial" w:cs="Arial"/>
          <w:sz w:val="18"/>
          <w:szCs w:val="18"/>
        </w:rPr>
      </w:pPr>
      <w:r>
        <w:rPr>
          <w:rStyle w:val="Refdenotaderodap"/>
          <w:rFonts w:ascii="Arial" w:hAnsi="Arial" w:cs="Arial"/>
          <w:b/>
          <w:i/>
          <w:sz w:val="18"/>
          <w:szCs w:val="18"/>
        </w:rPr>
        <w:footnoteRef/>
      </w:r>
      <w:r>
        <w:rPr>
          <w:rFonts w:ascii="Arial" w:hAnsi="Arial" w:cs="Arial"/>
          <w:b/>
          <w:i/>
          <w:sz w:val="18"/>
          <w:szCs w:val="18"/>
        </w:rPr>
        <w:t xml:space="preserve"> Che Guevara: Política / </w:t>
      </w:r>
      <w:r>
        <w:rPr>
          <w:rFonts w:ascii="Arial" w:hAnsi="Arial" w:cs="Arial"/>
          <w:sz w:val="18"/>
          <w:szCs w:val="18"/>
        </w:rPr>
        <w:t>Eder</w:t>
      </w:r>
      <w:r>
        <w:rPr>
          <w:rFonts w:ascii="Arial" w:hAnsi="Arial" w:cs="Arial"/>
          <w:b/>
          <w:i/>
          <w:sz w:val="18"/>
          <w:szCs w:val="18"/>
        </w:rPr>
        <w:t xml:space="preserve"> </w:t>
      </w:r>
      <w:proofErr w:type="spellStart"/>
      <w:r>
        <w:rPr>
          <w:rFonts w:ascii="Arial" w:hAnsi="Arial" w:cs="Arial"/>
          <w:sz w:val="18"/>
          <w:szCs w:val="18"/>
        </w:rPr>
        <w:t>Sader</w:t>
      </w:r>
      <w:proofErr w:type="spellEnd"/>
      <w:r>
        <w:rPr>
          <w:rFonts w:ascii="Arial" w:hAnsi="Arial" w:cs="Arial"/>
          <w:sz w:val="18"/>
          <w:szCs w:val="18"/>
        </w:rPr>
        <w:t xml:space="preserve"> (org.), 1ª ed. -- São Paulo: Expressão Popular, 2004: </w:t>
      </w:r>
      <w:r>
        <w:rPr>
          <w:rFonts w:ascii="Arial" w:hAnsi="Arial" w:cs="Arial"/>
          <w:b/>
          <w:i/>
          <w:sz w:val="18"/>
          <w:szCs w:val="18"/>
        </w:rPr>
        <w:t>Reforma universitária e revolução</w:t>
      </w:r>
      <w:r>
        <w:rPr>
          <w:rFonts w:ascii="Arial" w:hAnsi="Arial" w:cs="Arial"/>
          <w:sz w:val="18"/>
          <w:szCs w:val="18"/>
        </w:rPr>
        <w:t>, pag. 283.</w:t>
      </w:r>
    </w:p>
  </w:footnote>
  <w:footnote w:id="23">
    <w:p w:rsidR="00932ED0" w:rsidRPr="006E376A" w:rsidRDefault="00932ED0" w:rsidP="00F65368">
      <w:pPr>
        <w:pStyle w:val="Textodenotaderodap"/>
        <w:ind w:left="0" w:firstLine="0"/>
        <w:rPr>
          <w:rFonts w:ascii="Arial" w:hAnsi="Arial" w:cs="Arial"/>
        </w:rPr>
      </w:pPr>
      <w:r w:rsidRPr="006E376A">
        <w:rPr>
          <w:rStyle w:val="Refdenotaderodap"/>
          <w:rFonts w:ascii="Arial" w:hAnsi="Arial" w:cs="Arial"/>
        </w:rPr>
        <w:footnoteRef/>
      </w:r>
      <w:r w:rsidRPr="006E376A">
        <w:rPr>
          <w:rFonts w:ascii="Arial" w:hAnsi="Arial" w:cs="Arial"/>
        </w:rPr>
        <w:t xml:space="preserve"> Quanto a esse tema analisar o embargo econômico dos Estados Unidos sobre Cuba em 1962.</w:t>
      </w:r>
    </w:p>
  </w:footnote>
  <w:footnote w:id="24">
    <w:p w:rsidR="00932ED0" w:rsidRPr="006E376A" w:rsidRDefault="00932ED0" w:rsidP="003A3E37">
      <w:pPr>
        <w:pStyle w:val="Textodenotaderodap"/>
        <w:tabs>
          <w:tab w:val="right" w:pos="9071"/>
        </w:tabs>
        <w:ind w:left="0" w:firstLine="0"/>
        <w:rPr>
          <w:rFonts w:ascii="Arial" w:hAnsi="Arial" w:cs="Arial"/>
        </w:rPr>
      </w:pPr>
      <w:r w:rsidRPr="006E376A">
        <w:rPr>
          <w:rStyle w:val="Refdenotaderodap"/>
          <w:rFonts w:ascii="Arial" w:hAnsi="Arial" w:cs="Arial"/>
        </w:rPr>
        <w:footnoteRef/>
      </w:r>
      <w:r>
        <w:rPr>
          <w:rFonts w:ascii="Arial" w:hAnsi="Arial" w:cs="Arial"/>
        </w:rPr>
        <w:t xml:space="preserve"> </w:t>
      </w:r>
      <w:r>
        <w:rPr>
          <w:rFonts w:ascii="Arial" w:hAnsi="Arial" w:cs="Arial"/>
          <w:b/>
          <w:i/>
          <w:sz w:val="18"/>
          <w:szCs w:val="18"/>
        </w:rPr>
        <w:t xml:space="preserve">Che Guevara: Política / </w:t>
      </w:r>
      <w:r>
        <w:rPr>
          <w:rFonts w:ascii="Arial" w:hAnsi="Arial" w:cs="Arial"/>
          <w:sz w:val="18"/>
          <w:szCs w:val="18"/>
        </w:rPr>
        <w:t>Eder</w:t>
      </w:r>
      <w:r>
        <w:rPr>
          <w:rFonts w:ascii="Arial" w:hAnsi="Arial" w:cs="Arial"/>
          <w:b/>
          <w:i/>
          <w:sz w:val="18"/>
          <w:szCs w:val="18"/>
        </w:rPr>
        <w:t xml:space="preserve"> </w:t>
      </w:r>
      <w:proofErr w:type="spellStart"/>
      <w:r>
        <w:rPr>
          <w:rFonts w:ascii="Arial" w:hAnsi="Arial" w:cs="Arial"/>
          <w:sz w:val="18"/>
          <w:szCs w:val="18"/>
        </w:rPr>
        <w:t>Sader</w:t>
      </w:r>
      <w:proofErr w:type="spellEnd"/>
      <w:r>
        <w:rPr>
          <w:rFonts w:ascii="Arial" w:hAnsi="Arial" w:cs="Arial"/>
          <w:sz w:val="18"/>
          <w:szCs w:val="18"/>
        </w:rPr>
        <w:t xml:space="preserve"> (org.), 1ª ed. -- São Paulo: Expressão Popular, 2004: </w:t>
      </w:r>
      <w:r>
        <w:rPr>
          <w:rFonts w:ascii="Arial" w:hAnsi="Arial" w:cs="Arial"/>
          <w:b/>
          <w:i/>
          <w:sz w:val="18"/>
          <w:szCs w:val="18"/>
        </w:rPr>
        <w:t>Reforma universitária e revolução</w:t>
      </w:r>
      <w:r>
        <w:rPr>
          <w:rFonts w:ascii="Arial" w:hAnsi="Arial" w:cs="Arial"/>
          <w:sz w:val="18"/>
          <w:szCs w:val="18"/>
        </w:rPr>
        <w:t>, pag.</w:t>
      </w:r>
      <w:r w:rsidRPr="006E376A">
        <w:rPr>
          <w:rFonts w:ascii="Arial" w:hAnsi="Arial" w:cs="Arial"/>
        </w:rPr>
        <w:t>. Pag.147.</w:t>
      </w:r>
      <w:r w:rsidRPr="006E376A">
        <w:rPr>
          <w:rFonts w:ascii="Arial" w:hAnsi="Arial" w:cs="Arial"/>
        </w:rPr>
        <w:tab/>
      </w:r>
    </w:p>
  </w:footnote>
  <w:footnote w:id="25">
    <w:p w:rsidR="00932ED0" w:rsidRPr="006E376A" w:rsidRDefault="00932ED0" w:rsidP="006E376A">
      <w:pPr>
        <w:pStyle w:val="Textodenotaderodap"/>
        <w:ind w:left="0" w:firstLine="0"/>
        <w:rPr>
          <w:rFonts w:ascii="Arial" w:hAnsi="Arial" w:cs="Arial"/>
        </w:rPr>
      </w:pPr>
      <w:r w:rsidRPr="006E376A">
        <w:rPr>
          <w:rStyle w:val="Refdenotaderodap"/>
          <w:rFonts w:ascii="Arial" w:hAnsi="Arial" w:cs="Arial"/>
        </w:rPr>
        <w:footnoteRef/>
      </w:r>
      <w:r w:rsidRPr="006E376A">
        <w:rPr>
          <w:rFonts w:ascii="Arial" w:hAnsi="Arial" w:cs="Arial"/>
        </w:rPr>
        <w:t xml:space="preserve"> Trata-se do período pós-desmoronamento da URSS. </w:t>
      </w:r>
    </w:p>
  </w:footnote>
  <w:footnote w:id="26">
    <w:p w:rsidR="00932ED0" w:rsidRPr="003F15BB" w:rsidRDefault="00932ED0" w:rsidP="003F15BB">
      <w:pPr>
        <w:jc w:val="both"/>
        <w:rPr>
          <w:rFonts w:ascii="Arial" w:hAnsi="Arial" w:cs="Arial"/>
          <w:sz w:val="20"/>
          <w:szCs w:val="20"/>
        </w:rPr>
      </w:pPr>
      <w:r w:rsidRPr="003F15BB">
        <w:rPr>
          <w:rStyle w:val="Refdenotaderodap"/>
          <w:rFonts w:ascii="Arial" w:hAnsi="Arial" w:cs="Arial"/>
          <w:sz w:val="20"/>
          <w:szCs w:val="20"/>
        </w:rPr>
        <w:footnoteRef/>
      </w:r>
      <w:r w:rsidRPr="003F15BB">
        <w:rPr>
          <w:rFonts w:ascii="Arial" w:hAnsi="Arial" w:cs="Arial"/>
          <w:sz w:val="20"/>
          <w:szCs w:val="20"/>
        </w:rPr>
        <w:t xml:space="preserve">Segundo Che Guevara, em sua comunicação aos trabalhadores cubanos durante a premiação de honra ao trabalho voluntário em 05 de dezembro de 1964 e publicado no Brasil pela </w:t>
      </w:r>
      <w:proofErr w:type="gramStart"/>
      <w:r w:rsidRPr="003F15BB">
        <w:rPr>
          <w:rFonts w:ascii="Arial" w:hAnsi="Arial" w:cs="Arial"/>
          <w:sz w:val="20"/>
          <w:szCs w:val="20"/>
        </w:rPr>
        <w:t>editora edições</w:t>
      </w:r>
      <w:proofErr w:type="gramEnd"/>
      <w:r w:rsidRPr="003F15BB">
        <w:rPr>
          <w:rFonts w:ascii="Arial" w:hAnsi="Arial" w:cs="Arial"/>
          <w:sz w:val="20"/>
          <w:szCs w:val="20"/>
        </w:rPr>
        <w:t xml:space="preserve"> populares com o titulo de “O plano e o Homem” (GUEVARA, Che / </w:t>
      </w:r>
      <w:r w:rsidRPr="003F15BB">
        <w:rPr>
          <w:rFonts w:ascii="Arial" w:hAnsi="Arial" w:cs="Arial"/>
          <w:b/>
          <w:sz w:val="20"/>
          <w:szCs w:val="20"/>
        </w:rPr>
        <w:t>Textos econômicos</w:t>
      </w:r>
      <w:r w:rsidRPr="003F15BB">
        <w:rPr>
          <w:rFonts w:ascii="Arial" w:hAnsi="Arial" w:cs="Arial"/>
          <w:sz w:val="20"/>
          <w:szCs w:val="20"/>
        </w:rPr>
        <w:t>. – Ed.  Ediçõ</w:t>
      </w:r>
      <w:r>
        <w:rPr>
          <w:rFonts w:ascii="Arial" w:hAnsi="Arial" w:cs="Arial"/>
          <w:sz w:val="20"/>
          <w:szCs w:val="20"/>
        </w:rPr>
        <w:t>es Populares. - São Paulo, 1982</w:t>
      </w:r>
      <w:r>
        <w:rPr>
          <w:rFonts w:ascii="Arial" w:hAnsi="Arial" w:cs="Arial"/>
        </w:rPr>
        <w:t xml:space="preserve">), </w:t>
      </w:r>
      <w:r w:rsidRPr="005853C0">
        <w:rPr>
          <w:rFonts w:ascii="Arial" w:hAnsi="Arial" w:cs="Arial"/>
          <w:sz w:val="20"/>
          <w:szCs w:val="20"/>
        </w:rPr>
        <w:t>esta era a posição do</w:t>
      </w:r>
      <w:r w:rsidRPr="006E376A">
        <w:rPr>
          <w:rFonts w:ascii="Arial" w:hAnsi="Arial" w:cs="Arial"/>
        </w:rPr>
        <w:t xml:space="preserve"> </w:t>
      </w:r>
      <w:r w:rsidRPr="003F15BB">
        <w:rPr>
          <w:rFonts w:ascii="Arial" w:hAnsi="Arial" w:cs="Arial"/>
          <w:sz w:val="20"/>
          <w:szCs w:val="20"/>
        </w:rPr>
        <w:t>Estalinismo, utilizada pelos países socialistas do Leste europeu que sofriam diretamente sua influência. Por conta dessa posição o Che se colocava inclinado ao sistema socialista chinês perante o soviético.</w:t>
      </w:r>
    </w:p>
  </w:footnote>
  <w:footnote w:id="27">
    <w:p w:rsidR="00932ED0" w:rsidRDefault="00932ED0" w:rsidP="00CE2B70">
      <w:pPr>
        <w:pStyle w:val="Textodenotaderodap"/>
        <w:ind w:left="0" w:firstLine="0"/>
      </w:pPr>
      <w:r>
        <w:rPr>
          <w:rStyle w:val="Refdenotaderodap"/>
        </w:rPr>
        <w:footnoteRef/>
      </w:r>
      <w:r>
        <w:rPr>
          <w:rFonts w:ascii="Arial" w:hAnsi="Arial" w:cs="Arial"/>
          <w:color w:val="222222"/>
          <w:shd w:val="clear" w:color="auto" w:fill="FFFFFF"/>
        </w:rPr>
        <w:t xml:space="preserve">Jean-Paul Charles </w:t>
      </w:r>
      <w:proofErr w:type="spellStart"/>
      <w:r>
        <w:rPr>
          <w:rFonts w:ascii="Arial" w:hAnsi="Arial" w:cs="Arial"/>
          <w:color w:val="222222"/>
          <w:shd w:val="clear" w:color="auto" w:fill="FFFFFF"/>
        </w:rPr>
        <w:t>Aymard</w:t>
      </w:r>
      <w:proofErr w:type="spellEnd"/>
      <w:r>
        <w:rPr>
          <w:rFonts w:ascii="Arial" w:hAnsi="Arial" w:cs="Arial"/>
          <w:color w:val="222222"/>
          <w:shd w:val="clear" w:color="auto" w:fill="FFFFFF"/>
        </w:rPr>
        <w:t xml:space="preserve"> Sartre (1905 – 1980) filósofo, escritor e crítico francês, principal represen</w:t>
      </w:r>
      <w:r w:rsidR="00743669">
        <w:rPr>
          <w:rFonts w:ascii="Arial" w:hAnsi="Arial" w:cs="Arial"/>
          <w:color w:val="222222"/>
          <w:shd w:val="clear" w:color="auto" w:fill="FFFFFF"/>
        </w:rPr>
        <w:t>tante do existencialismo na França</w:t>
      </w:r>
      <w:r>
        <w:rPr>
          <w:rFonts w:ascii="Arial" w:hAnsi="Arial" w:cs="Arial"/>
          <w:color w:val="222222"/>
          <w:shd w:val="clear" w:color="auto" w:fill="FFFFFF"/>
        </w:rPr>
        <w:t>.</w:t>
      </w:r>
      <w:r>
        <w:t xml:space="preserve"> </w:t>
      </w:r>
    </w:p>
  </w:footnote>
  <w:footnote w:id="28">
    <w:p w:rsidR="00932ED0" w:rsidRPr="00483353" w:rsidRDefault="00932ED0" w:rsidP="00483353">
      <w:pPr>
        <w:pStyle w:val="Textodenotaderodap"/>
        <w:ind w:left="0" w:firstLine="0"/>
        <w:rPr>
          <w:rFonts w:ascii="Arial" w:hAnsi="Arial" w:cs="Arial"/>
        </w:rPr>
      </w:pPr>
      <w:r>
        <w:rPr>
          <w:rStyle w:val="Refdenotaderodap"/>
        </w:rPr>
        <w:footnoteRef/>
      </w:r>
      <w:r>
        <w:t xml:space="preserve"> </w:t>
      </w:r>
      <w:r w:rsidRPr="00483353">
        <w:rPr>
          <w:rFonts w:ascii="Arial" w:hAnsi="Arial" w:cs="Arial"/>
        </w:rPr>
        <w:t xml:space="preserve">Flávio Freitas </w:t>
      </w:r>
      <w:proofErr w:type="spellStart"/>
      <w:r w:rsidRPr="00483353">
        <w:rPr>
          <w:rFonts w:ascii="Arial" w:hAnsi="Arial" w:cs="Arial"/>
        </w:rPr>
        <w:t>Hailliote</w:t>
      </w:r>
      <w:proofErr w:type="spellEnd"/>
      <w:r w:rsidRPr="00483353">
        <w:rPr>
          <w:rFonts w:ascii="Arial" w:hAnsi="Arial" w:cs="Arial"/>
        </w:rPr>
        <w:t xml:space="preserve"> Tavares, Premiado jornalista e advogado brasileiro.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D0" w:rsidRDefault="00932E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92181"/>
    <w:multiLevelType w:val="multilevel"/>
    <w:tmpl w:val="CF64A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14"/>
    <w:rsid w:val="00005291"/>
    <w:rsid w:val="00010231"/>
    <w:rsid w:val="00024974"/>
    <w:rsid w:val="00037E02"/>
    <w:rsid w:val="0005179A"/>
    <w:rsid w:val="0006697C"/>
    <w:rsid w:val="00066EED"/>
    <w:rsid w:val="00072ED4"/>
    <w:rsid w:val="00075F22"/>
    <w:rsid w:val="000C552D"/>
    <w:rsid w:val="000E3699"/>
    <w:rsid w:val="0010464D"/>
    <w:rsid w:val="00135894"/>
    <w:rsid w:val="001B13C6"/>
    <w:rsid w:val="001F599A"/>
    <w:rsid w:val="001F67E0"/>
    <w:rsid w:val="00262217"/>
    <w:rsid w:val="00287D11"/>
    <w:rsid w:val="002C1DF5"/>
    <w:rsid w:val="002E17C9"/>
    <w:rsid w:val="00373018"/>
    <w:rsid w:val="003A1EC4"/>
    <w:rsid w:val="003A3E37"/>
    <w:rsid w:val="003C1104"/>
    <w:rsid w:val="003D2CE4"/>
    <w:rsid w:val="003D5AE9"/>
    <w:rsid w:val="003F15BB"/>
    <w:rsid w:val="00483353"/>
    <w:rsid w:val="00492789"/>
    <w:rsid w:val="00493FDD"/>
    <w:rsid w:val="00497320"/>
    <w:rsid w:val="004C2F14"/>
    <w:rsid w:val="00506DA3"/>
    <w:rsid w:val="005636C9"/>
    <w:rsid w:val="005845DE"/>
    <w:rsid w:val="005853C0"/>
    <w:rsid w:val="005D78F0"/>
    <w:rsid w:val="005F0B2C"/>
    <w:rsid w:val="00623DF0"/>
    <w:rsid w:val="00654ECC"/>
    <w:rsid w:val="0066533E"/>
    <w:rsid w:val="00677442"/>
    <w:rsid w:val="00691129"/>
    <w:rsid w:val="006A6CBC"/>
    <w:rsid w:val="006E376A"/>
    <w:rsid w:val="00743669"/>
    <w:rsid w:val="007876B6"/>
    <w:rsid w:val="0087410D"/>
    <w:rsid w:val="0088747F"/>
    <w:rsid w:val="008945EB"/>
    <w:rsid w:val="008D6B19"/>
    <w:rsid w:val="00900896"/>
    <w:rsid w:val="00932ED0"/>
    <w:rsid w:val="00940896"/>
    <w:rsid w:val="009459E1"/>
    <w:rsid w:val="00963081"/>
    <w:rsid w:val="00964E2B"/>
    <w:rsid w:val="00966863"/>
    <w:rsid w:val="00970D6E"/>
    <w:rsid w:val="009B3B10"/>
    <w:rsid w:val="009E0886"/>
    <w:rsid w:val="00A1016D"/>
    <w:rsid w:val="00A17D80"/>
    <w:rsid w:val="00A5049E"/>
    <w:rsid w:val="00A671C7"/>
    <w:rsid w:val="00A974EE"/>
    <w:rsid w:val="00AC2642"/>
    <w:rsid w:val="00AC2ED3"/>
    <w:rsid w:val="00AC43D8"/>
    <w:rsid w:val="00AD1776"/>
    <w:rsid w:val="00B60FC9"/>
    <w:rsid w:val="00BA3915"/>
    <w:rsid w:val="00BB6F02"/>
    <w:rsid w:val="00BD6360"/>
    <w:rsid w:val="00C3029D"/>
    <w:rsid w:val="00C65493"/>
    <w:rsid w:val="00C7476D"/>
    <w:rsid w:val="00CD01E3"/>
    <w:rsid w:val="00CD0284"/>
    <w:rsid w:val="00CE2B70"/>
    <w:rsid w:val="00CE645D"/>
    <w:rsid w:val="00D53F8E"/>
    <w:rsid w:val="00D5677F"/>
    <w:rsid w:val="00DC3027"/>
    <w:rsid w:val="00DE2441"/>
    <w:rsid w:val="00DF067B"/>
    <w:rsid w:val="00E15480"/>
    <w:rsid w:val="00E27616"/>
    <w:rsid w:val="00E67FA7"/>
    <w:rsid w:val="00EA3C0C"/>
    <w:rsid w:val="00EF47AE"/>
    <w:rsid w:val="00EF5BB1"/>
    <w:rsid w:val="00EF6A70"/>
    <w:rsid w:val="00F22415"/>
    <w:rsid w:val="00F54029"/>
    <w:rsid w:val="00F65368"/>
    <w:rsid w:val="00F97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C2F14"/>
    <w:pPr>
      <w:spacing w:after="0" w:line="240" w:lineRule="auto"/>
      <w:ind w:left="113" w:firstLine="1021"/>
      <w:jc w:val="both"/>
    </w:pPr>
    <w:rPr>
      <w:sz w:val="20"/>
      <w:szCs w:val="20"/>
    </w:rPr>
  </w:style>
  <w:style w:type="character" w:customStyle="1" w:styleId="TextodenotaderodapChar">
    <w:name w:val="Texto de nota de rodapé Char"/>
    <w:basedOn w:val="Fontepargpadro"/>
    <w:link w:val="Textodenotaderodap"/>
    <w:uiPriority w:val="99"/>
    <w:semiHidden/>
    <w:rsid w:val="004C2F14"/>
    <w:rPr>
      <w:sz w:val="20"/>
      <w:szCs w:val="20"/>
    </w:rPr>
  </w:style>
  <w:style w:type="character" w:customStyle="1" w:styleId="SubTituloChar">
    <w:name w:val="Sub Titulo Char"/>
    <w:basedOn w:val="Fontepargpadro"/>
    <w:link w:val="SubTitulo"/>
    <w:locked/>
    <w:rsid w:val="004C2F14"/>
    <w:rPr>
      <w:rFonts w:ascii="Arial" w:hAnsi="Arial" w:cs="Arial"/>
      <w:b/>
      <w:sz w:val="24"/>
      <w:szCs w:val="24"/>
    </w:rPr>
  </w:style>
  <w:style w:type="paragraph" w:customStyle="1" w:styleId="SubTitulo">
    <w:name w:val="Sub Titulo"/>
    <w:basedOn w:val="Normal"/>
    <w:link w:val="SubTituloChar"/>
    <w:qFormat/>
    <w:rsid w:val="004C2F14"/>
    <w:pPr>
      <w:spacing w:line="360" w:lineRule="auto"/>
      <w:jc w:val="center"/>
    </w:pPr>
    <w:rPr>
      <w:rFonts w:ascii="Arial" w:hAnsi="Arial" w:cs="Arial"/>
      <w:b/>
      <w:sz w:val="24"/>
      <w:szCs w:val="24"/>
    </w:rPr>
  </w:style>
  <w:style w:type="character" w:styleId="Refdenotaderodap">
    <w:name w:val="footnote reference"/>
    <w:basedOn w:val="Fontepargpadro"/>
    <w:uiPriority w:val="99"/>
    <w:semiHidden/>
    <w:unhideWhenUsed/>
    <w:rsid w:val="004C2F14"/>
    <w:rPr>
      <w:vertAlign w:val="superscript"/>
    </w:rPr>
  </w:style>
  <w:style w:type="paragraph" w:styleId="PargrafodaLista">
    <w:name w:val="List Paragraph"/>
    <w:basedOn w:val="Normal"/>
    <w:uiPriority w:val="34"/>
    <w:qFormat/>
    <w:rsid w:val="00AC2ED3"/>
    <w:pPr>
      <w:ind w:left="720"/>
      <w:contextualSpacing/>
    </w:pPr>
  </w:style>
  <w:style w:type="paragraph" w:styleId="Cabealho">
    <w:name w:val="header"/>
    <w:basedOn w:val="Normal"/>
    <w:link w:val="CabealhoChar"/>
    <w:uiPriority w:val="99"/>
    <w:unhideWhenUsed/>
    <w:rsid w:val="000E36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99"/>
  </w:style>
  <w:style w:type="paragraph" w:styleId="Rodap">
    <w:name w:val="footer"/>
    <w:basedOn w:val="Normal"/>
    <w:link w:val="RodapChar"/>
    <w:uiPriority w:val="99"/>
    <w:unhideWhenUsed/>
    <w:rsid w:val="000E3699"/>
    <w:pPr>
      <w:tabs>
        <w:tab w:val="center" w:pos="4252"/>
        <w:tab w:val="right" w:pos="8504"/>
      </w:tabs>
      <w:spacing w:after="0" w:line="240" w:lineRule="auto"/>
    </w:pPr>
  </w:style>
  <w:style w:type="character" w:customStyle="1" w:styleId="RodapChar">
    <w:name w:val="Rodapé Char"/>
    <w:basedOn w:val="Fontepargpadro"/>
    <w:link w:val="Rodap"/>
    <w:uiPriority w:val="99"/>
    <w:rsid w:val="000E3699"/>
  </w:style>
  <w:style w:type="character" w:styleId="Hyperlink">
    <w:name w:val="Hyperlink"/>
    <w:basedOn w:val="Fontepargpadro"/>
    <w:uiPriority w:val="99"/>
    <w:unhideWhenUsed/>
    <w:rsid w:val="00CD0284"/>
    <w:rPr>
      <w:color w:val="0000FF"/>
      <w:u w:val="single"/>
    </w:rPr>
  </w:style>
  <w:style w:type="character" w:customStyle="1" w:styleId="apple-converted-space">
    <w:name w:val="apple-converted-space"/>
    <w:basedOn w:val="Fontepargpadro"/>
    <w:rsid w:val="00CD02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C2F14"/>
    <w:pPr>
      <w:spacing w:after="0" w:line="240" w:lineRule="auto"/>
      <w:ind w:left="113" w:firstLine="1021"/>
      <w:jc w:val="both"/>
    </w:pPr>
    <w:rPr>
      <w:sz w:val="20"/>
      <w:szCs w:val="20"/>
    </w:rPr>
  </w:style>
  <w:style w:type="character" w:customStyle="1" w:styleId="TextodenotaderodapChar">
    <w:name w:val="Texto de nota de rodapé Char"/>
    <w:basedOn w:val="Fontepargpadro"/>
    <w:link w:val="Textodenotaderodap"/>
    <w:uiPriority w:val="99"/>
    <w:semiHidden/>
    <w:rsid w:val="004C2F14"/>
    <w:rPr>
      <w:sz w:val="20"/>
      <w:szCs w:val="20"/>
    </w:rPr>
  </w:style>
  <w:style w:type="character" w:customStyle="1" w:styleId="SubTituloChar">
    <w:name w:val="Sub Titulo Char"/>
    <w:basedOn w:val="Fontepargpadro"/>
    <w:link w:val="SubTitulo"/>
    <w:locked/>
    <w:rsid w:val="004C2F14"/>
    <w:rPr>
      <w:rFonts w:ascii="Arial" w:hAnsi="Arial" w:cs="Arial"/>
      <w:b/>
      <w:sz w:val="24"/>
      <w:szCs w:val="24"/>
    </w:rPr>
  </w:style>
  <w:style w:type="paragraph" w:customStyle="1" w:styleId="SubTitulo">
    <w:name w:val="Sub Titulo"/>
    <w:basedOn w:val="Normal"/>
    <w:link w:val="SubTituloChar"/>
    <w:qFormat/>
    <w:rsid w:val="004C2F14"/>
    <w:pPr>
      <w:spacing w:line="360" w:lineRule="auto"/>
      <w:jc w:val="center"/>
    </w:pPr>
    <w:rPr>
      <w:rFonts w:ascii="Arial" w:hAnsi="Arial" w:cs="Arial"/>
      <w:b/>
      <w:sz w:val="24"/>
      <w:szCs w:val="24"/>
    </w:rPr>
  </w:style>
  <w:style w:type="character" w:styleId="Refdenotaderodap">
    <w:name w:val="footnote reference"/>
    <w:basedOn w:val="Fontepargpadro"/>
    <w:uiPriority w:val="99"/>
    <w:semiHidden/>
    <w:unhideWhenUsed/>
    <w:rsid w:val="004C2F14"/>
    <w:rPr>
      <w:vertAlign w:val="superscript"/>
    </w:rPr>
  </w:style>
  <w:style w:type="paragraph" w:styleId="PargrafodaLista">
    <w:name w:val="List Paragraph"/>
    <w:basedOn w:val="Normal"/>
    <w:uiPriority w:val="34"/>
    <w:qFormat/>
    <w:rsid w:val="00AC2ED3"/>
    <w:pPr>
      <w:ind w:left="720"/>
      <w:contextualSpacing/>
    </w:pPr>
  </w:style>
  <w:style w:type="paragraph" w:styleId="Cabealho">
    <w:name w:val="header"/>
    <w:basedOn w:val="Normal"/>
    <w:link w:val="CabealhoChar"/>
    <w:uiPriority w:val="99"/>
    <w:unhideWhenUsed/>
    <w:rsid w:val="000E36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99"/>
  </w:style>
  <w:style w:type="paragraph" w:styleId="Rodap">
    <w:name w:val="footer"/>
    <w:basedOn w:val="Normal"/>
    <w:link w:val="RodapChar"/>
    <w:uiPriority w:val="99"/>
    <w:unhideWhenUsed/>
    <w:rsid w:val="000E3699"/>
    <w:pPr>
      <w:tabs>
        <w:tab w:val="center" w:pos="4252"/>
        <w:tab w:val="right" w:pos="8504"/>
      </w:tabs>
      <w:spacing w:after="0" w:line="240" w:lineRule="auto"/>
    </w:pPr>
  </w:style>
  <w:style w:type="character" w:customStyle="1" w:styleId="RodapChar">
    <w:name w:val="Rodapé Char"/>
    <w:basedOn w:val="Fontepargpadro"/>
    <w:link w:val="Rodap"/>
    <w:uiPriority w:val="99"/>
    <w:rsid w:val="000E3699"/>
  </w:style>
  <w:style w:type="character" w:styleId="Hyperlink">
    <w:name w:val="Hyperlink"/>
    <w:basedOn w:val="Fontepargpadro"/>
    <w:uiPriority w:val="99"/>
    <w:unhideWhenUsed/>
    <w:rsid w:val="00CD0284"/>
    <w:rPr>
      <w:color w:val="0000FF"/>
      <w:u w:val="single"/>
    </w:rPr>
  </w:style>
  <w:style w:type="character" w:customStyle="1" w:styleId="apple-converted-space">
    <w:name w:val="apple-converted-space"/>
    <w:basedOn w:val="Fontepargpadro"/>
    <w:rsid w:val="00CD0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9134">
      <w:bodyDiv w:val="1"/>
      <w:marLeft w:val="0"/>
      <w:marRight w:val="0"/>
      <w:marTop w:val="0"/>
      <w:marBottom w:val="0"/>
      <w:divBdr>
        <w:top w:val="none" w:sz="0" w:space="0" w:color="auto"/>
        <w:left w:val="none" w:sz="0" w:space="0" w:color="auto"/>
        <w:bottom w:val="none" w:sz="0" w:space="0" w:color="auto"/>
        <w:right w:val="none" w:sz="0" w:space="0" w:color="auto"/>
      </w:divBdr>
    </w:div>
    <w:div w:id="305471577">
      <w:bodyDiv w:val="1"/>
      <w:marLeft w:val="0"/>
      <w:marRight w:val="0"/>
      <w:marTop w:val="0"/>
      <w:marBottom w:val="0"/>
      <w:divBdr>
        <w:top w:val="none" w:sz="0" w:space="0" w:color="auto"/>
        <w:left w:val="none" w:sz="0" w:space="0" w:color="auto"/>
        <w:bottom w:val="none" w:sz="0" w:space="0" w:color="auto"/>
        <w:right w:val="none" w:sz="0" w:space="0" w:color="auto"/>
      </w:divBdr>
    </w:div>
    <w:div w:id="1325358371">
      <w:bodyDiv w:val="1"/>
      <w:marLeft w:val="0"/>
      <w:marRight w:val="0"/>
      <w:marTop w:val="0"/>
      <w:marBottom w:val="0"/>
      <w:divBdr>
        <w:top w:val="none" w:sz="0" w:space="0" w:color="auto"/>
        <w:left w:val="none" w:sz="0" w:space="0" w:color="auto"/>
        <w:bottom w:val="none" w:sz="0" w:space="0" w:color="auto"/>
        <w:right w:val="none" w:sz="0" w:space="0" w:color="auto"/>
      </w:divBdr>
    </w:div>
    <w:div w:id="1430736796">
      <w:bodyDiv w:val="1"/>
      <w:marLeft w:val="0"/>
      <w:marRight w:val="0"/>
      <w:marTop w:val="0"/>
      <w:marBottom w:val="0"/>
      <w:divBdr>
        <w:top w:val="none" w:sz="0" w:space="0" w:color="auto"/>
        <w:left w:val="none" w:sz="0" w:space="0" w:color="auto"/>
        <w:bottom w:val="none" w:sz="0" w:space="0" w:color="auto"/>
        <w:right w:val="none" w:sz="0" w:space="0" w:color="auto"/>
      </w:divBdr>
    </w:div>
    <w:div w:id="1530027276">
      <w:bodyDiv w:val="1"/>
      <w:marLeft w:val="0"/>
      <w:marRight w:val="0"/>
      <w:marTop w:val="0"/>
      <w:marBottom w:val="0"/>
      <w:divBdr>
        <w:top w:val="none" w:sz="0" w:space="0" w:color="auto"/>
        <w:left w:val="none" w:sz="0" w:space="0" w:color="auto"/>
        <w:bottom w:val="none" w:sz="0" w:space="0" w:color="auto"/>
        <w:right w:val="none" w:sz="0" w:space="0" w:color="auto"/>
      </w:divBdr>
    </w:div>
    <w:div w:id="20935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pt.wikipedia.org/wiki/1951" TargetMode="External"/><Relationship Id="rId13" Type="http://schemas.openxmlformats.org/officeDocument/2006/relationships/hyperlink" Target="http://pt.wikipedia.org/wiki/15_de_Mar%C3%A7o" TargetMode="External"/><Relationship Id="rId18" Type="http://schemas.openxmlformats.org/officeDocument/2006/relationships/hyperlink" Target="http://pt.wikipedia.org/wiki/1973" TargetMode="External"/><Relationship Id="rId26" Type="http://schemas.openxmlformats.org/officeDocument/2006/relationships/hyperlink" Target="http://pt.wikipedia.org/wiki/Golpe_militar" TargetMode="External"/><Relationship Id="rId3" Type="http://schemas.openxmlformats.org/officeDocument/2006/relationships/hyperlink" Target="http://pt.wikipedia.org/wiki/1971" TargetMode="External"/><Relationship Id="rId21" Type="http://schemas.openxmlformats.org/officeDocument/2006/relationships/hyperlink" Target="http://pt.wikipedia.org/wiki/Augusto_Pinochet" TargetMode="External"/><Relationship Id="rId7" Type="http://schemas.openxmlformats.org/officeDocument/2006/relationships/hyperlink" Target="http://pt.wikipedia.org/wiki/Pa%C3%ADs" TargetMode="External"/><Relationship Id="rId12" Type="http://schemas.openxmlformats.org/officeDocument/2006/relationships/hyperlink" Target="http://pt.wikipedia.org/wiki/Presidente_da_Guatemala" TargetMode="External"/><Relationship Id="rId17" Type="http://schemas.openxmlformats.org/officeDocument/2006/relationships/hyperlink" Target="http://pt.wikipedia.org/wiki/1908" TargetMode="External"/><Relationship Id="rId25" Type="http://schemas.openxmlformats.org/officeDocument/2006/relationships/hyperlink" Target="http://pt.wikipedia.org/wiki/1962" TargetMode="External"/><Relationship Id="rId2" Type="http://schemas.openxmlformats.org/officeDocument/2006/relationships/hyperlink" Target="http://pt.wikipedia.org/wiki/1913" TargetMode="External"/><Relationship Id="rId16" Type="http://schemas.openxmlformats.org/officeDocument/2006/relationships/hyperlink" Target="http://pt.wikipedia.org/wiki/1951" TargetMode="External"/><Relationship Id="rId20" Type="http://schemas.openxmlformats.org/officeDocument/2006/relationships/hyperlink" Target="http://pt.wikipedia.org/wiki/Golpe_de_estado_no_Chile_em_1973" TargetMode="External"/><Relationship Id="rId1" Type="http://schemas.openxmlformats.org/officeDocument/2006/relationships/hyperlink" Target="http://www.uece.br/bibliotecas" TargetMode="External"/><Relationship Id="rId6" Type="http://schemas.openxmlformats.org/officeDocument/2006/relationships/hyperlink" Target="http://pt.wikipedia.org/wiki/Ditadura_militar" TargetMode="External"/><Relationship Id="rId11" Type="http://schemas.openxmlformats.org/officeDocument/2006/relationships/hyperlink" Target="http://pt.wikipedia.org/wiki/1990" TargetMode="External"/><Relationship Id="rId24" Type="http://schemas.openxmlformats.org/officeDocument/2006/relationships/hyperlink" Target="http://pt.wikipedia.org/wiki/1958" TargetMode="External"/><Relationship Id="rId5" Type="http://schemas.openxmlformats.org/officeDocument/2006/relationships/hyperlink" Target="http://pt.wikipedia.org/wiki/CIA" TargetMode="External"/><Relationship Id="rId15" Type="http://schemas.openxmlformats.org/officeDocument/2006/relationships/hyperlink" Target="http://pt.wikipedia.org/wiki/15_de_Mar%C3%A7o" TargetMode="External"/><Relationship Id="rId23" Type="http://schemas.openxmlformats.org/officeDocument/2006/relationships/hyperlink" Target="http://pt.wikipedia.org/wiki/1995" TargetMode="External"/><Relationship Id="rId10" Type="http://schemas.openxmlformats.org/officeDocument/2006/relationships/hyperlink" Target="http://pt.wikipedia.org/wiki/1904" TargetMode="External"/><Relationship Id="rId19" Type="http://schemas.openxmlformats.org/officeDocument/2006/relationships/hyperlink" Target="http://pt.wikipedia.org/wiki/Partido_Socialista_do_Chile" TargetMode="External"/><Relationship Id="rId4" Type="http://schemas.openxmlformats.org/officeDocument/2006/relationships/hyperlink" Target="http://pt.wikipedia.org/wiki/Golpe_de_estado" TargetMode="External"/><Relationship Id="rId9" Type="http://schemas.openxmlformats.org/officeDocument/2006/relationships/hyperlink" Target="http://pt.wikipedia.org/wiki/1954" TargetMode="External"/><Relationship Id="rId14" Type="http://schemas.openxmlformats.org/officeDocument/2006/relationships/hyperlink" Target="http://pt.wikipedia.org/wiki/1945" TargetMode="External"/><Relationship Id="rId22" Type="http://schemas.openxmlformats.org/officeDocument/2006/relationships/hyperlink" Target="http://pt.wikipedia.org/wiki/190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83FC-6EAE-492D-ACAF-53B6930B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17</Pages>
  <Words>4964</Words>
  <Characters>26807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35</cp:revision>
  <dcterms:created xsi:type="dcterms:W3CDTF">2015-10-30T13:55:00Z</dcterms:created>
  <dcterms:modified xsi:type="dcterms:W3CDTF">2016-04-10T14:13:00Z</dcterms:modified>
</cp:coreProperties>
</file>