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AD" w:rsidRDefault="009220D0" w:rsidP="009220D0">
      <w:pPr>
        <w:jc w:val="center"/>
        <w:rPr>
          <w:rFonts w:asciiTheme="minorBidi" w:hAnsiTheme="minorBidi"/>
          <w:sz w:val="24"/>
          <w:szCs w:val="24"/>
        </w:rPr>
      </w:pPr>
      <w:r>
        <w:rPr>
          <w:rFonts w:asciiTheme="minorBidi" w:hAnsiTheme="minorBidi"/>
          <w:sz w:val="24"/>
          <w:szCs w:val="24"/>
        </w:rPr>
        <w:t>Da Eficácia dos Nomes em</w:t>
      </w:r>
    </w:p>
    <w:p w:rsidR="009220D0" w:rsidRDefault="009220D0" w:rsidP="009220D0">
      <w:pPr>
        <w:jc w:val="center"/>
        <w:rPr>
          <w:rFonts w:asciiTheme="minorBidi" w:hAnsiTheme="minorBidi"/>
          <w:sz w:val="24"/>
          <w:szCs w:val="24"/>
        </w:rPr>
      </w:pPr>
      <w:r>
        <w:rPr>
          <w:rFonts w:asciiTheme="minorBidi" w:hAnsiTheme="minorBidi"/>
          <w:sz w:val="24"/>
          <w:szCs w:val="24"/>
        </w:rPr>
        <w:t>Modo Especial</w:t>
      </w:r>
    </w:p>
    <w:p w:rsidR="009220D0" w:rsidRDefault="009220D0" w:rsidP="009220D0">
      <w:pPr>
        <w:pStyle w:val="PargrafodaLista"/>
        <w:numPr>
          <w:ilvl w:val="0"/>
          <w:numId w:val="1"/>
        </w:numPr>
        <w:jc w:val="both"/>
        <w:rPr>
          <w:rFonts w:asciiTheme="minorBidi" w:hAnsiTheme="minorBidi"/>
          <w:sz w:val="24"/>
          <w:szCs w:val="24"/>
        </w:rPr>
      </w:pPr>
      <w:r>
        <w:rPr>
          <w:rFonts w:asciiTheme="minorBidi" w:hAnsiTheme="minorBidi"/>
          <w:sz w:val="24"/>
          <w:szCs w:val="24"/>
        </w:rPr>
        <w:t>Suposto que Aristóteles escreveu:</w:t>
      </w:r>
      <w:r>
        <w:rPr>
          <w:rFonts w:asciiTheme="minorBidi" w:hAnsiTheme="minorBidi"/>
          <w:i/>
          <w:iCs/>
          <w:sz w:val="24"/>
          <w:szCs w:val="24"/>
        </w:rPr>
        <w:t xml:space="preserve"> </w:t>
      </w:r>
      <w:proofErr w:type="spellStart"/>
      <w:r>
        <w:rPr>
          <w:rFonts w:asciiTheme="minorBidi" w:hAnsiTheme="minorBidi"/>
          <w:i/>
          <w:iCs/>
          <w:sz w:val="24"/>
          <w:szCs w:val="24"/>
        </w:rPr>
        <w:t>Nomem</w:t>
      </w:r>
      <w:proofErr w:type="spellEnd"/>
      <w:r>
        <w:rPr>
          <w:rFonts w:asciiTheme="minorBidi" w:hAnsiTheme="minorBidi"/>
          <w:i/>
          <w:iCs/>
          <w:sz w:val="24"/>
          <w:szCs w:val="24"/>
        </w:rPr>
        <w:t xml:space="preserve"> </w:t>
      </w:r>
      <w:proofErr w:type="spellStart"/>
      <w:r>
        <w:rPr>
          <w:rFonts w:asciiTheme="minorBidi" w:hAnsiTheme="minorBidi"/>
          <w:i/>
          <w:iCs/>
          <w:sz w:val="24"/>
          <w:szCs w:val="24"/>
        </w:rPr>
        <w:t>est</w:t>
      </w:r>
      <w:proofErr w:type="spellEnd"/>
      <w:r>
        <w:rPr>
          <w:rFonts w:asciiTheme="minorBidi" w:hAnsiTheme="minorBidi"/>
          <w:i/>
          <w:iCs/>
          <w:sz w:val="24"/>
          <w:szCs w:val="24"/>
        </w:rPr>
        <w:t xml:space="preserve"> Vox </w:t>
      </w:r>
      <w:proofErr w:type="gramStart"/>
      <w:r>
        <w:rPr>
          <w:rFonts w:asciiTheme="minorBidi" w:hAnsiTheme="minorBidi"/>
          <w:i/>
          <w:iCs/>
          <w:sz w:val="24"/>
          <w:szCs w:val="24"/>
        </w:rPr>
        <w:t>ex instituto</w:t>
      </w:r>
      <w:proofErr w:type="gramEnd"/>
      <w:r>
        <w:rPr>
          <w:rFonts w:asciiTheme="minorBidi" w:hAnsiTheme="minorBidi"/>
          <w:i/>
          <w:iCs/>
          <w:sz w:val="24"/>
          <w:szCs w:val="24"/>
        </w:rPr>
        <w:t xml:space="preserve"> </w:t>
      </w:r>
      <w:proofErr w:type="spellStart"/>
      <w:r>
        <w:rPr>
          <w:rFonts w:asciiTheme="minorBidi" w:hAnsiTheme="minorBidi"/>
          <w:i/>
          <w:iCs/>
          <w:sz w:val="24"/>
          <w:szCs w:val="24"/>
        </w:rPr>
        <w:t>significans</w:t>
      </w:r>
      <w:proofErr w:type="spellEnd"/>
      <w:r>
        <w:rPr>
          <w:rFonts w:asciiTheme="minorBidi" w:hAnsiTheme="minorBidi"/>
          <w:sz w:val="24"/>
          <w:szCs w:val="24"/>
        </w:rPr>
        <w:t xml:space="preserve">, e em outra parte: </w:t>
      </w:r>
      <w:proofErr w:type="spellStart"/>
      <w:r>
        <w:rPr>
          <w:rFonts w:asciiTheme="minorBidi" w:hAnsiTheme="minorBidi"/>
          <w:i/>
          <w:iCs/>
          <w:sz w:val="24"/>
          <w:szCs w:val="24"/>
        </w:rPr>
        <w:t>Nihil</w:t>
      </w:r>
      <w:proofErr w:type="spellEnd"/>
      <w:r>
        <w:rPr>
          <w:rFonts w:asciiTheme="minorBidi" w:hAnsiTheme="minorBidi"/>
          <w:i/>
          <w:iCs/>
          <w:sz w:val="24"/>
          <w:szCs w:val="24"/>
        </w:rPr>
        <w:t xml:space="preserve"> per se </w:t>
      </w:r>
      <w:proofErr w:type="spellStart"/>
      <w:r>
        <w:rPr>
          <w:rFonts w:asciiTheme="minorBidi" w:hAnsiTheme="minorBidi"/>
          <w:i/>
          <w:iCs/>
          <w:sz w:val="24"/>
          <w:szCs w:val="24"/>
        </w:rPr>
        <w:t>significat</w:t>
      </w:r>
      <w:proofErr w:type="spellEnd"/>
      <w:r>
        <w:rPr>
          <w:rFonts w:asciiTheme="minorBidi" w:hAnsiTheme="minorBidi"/>
          <w:sz w:val="24"/>
          <w:szCs w:val="24"/>
        </w:rPr>
        <w:t xml:space="preserve">, bem se vê que a própria etimologia desta palavra nome está mostrando qual seja sua aptidão e dignidade, porque segundo os gramáticos, e com eles Festo, nome se diz quase nominem, notícia, conhecimento, definição, para que a coisa pelo nome seja conhecida pelo que é, e de tal modo definida, que assim como a imagem da coisa se está vendo em um espelho, assim no nome deve manifestar-se igualmente o ser da coisa, que por ele se nos inculca, o que o nome não poderia fazer se não tivesse própria aptidão significativa; e daqui procede que o nome na raiz hebréia se diz </w:t>
      </w:r>
      <w:proofErr w:type="spellStart"/>
      <w:r>
        <w:rPr>
          <w:rFonts w:asciiTheme="minorBidi" w:hAnsiTheme="minorBidi"/>
          <w:sz w:val="24"/>
          <w:szCs w:val="24"/>
        </w:rPr>
        <w:t>schem</w:t>
      </w:r>
      <w:proofErr w:type="spellEnd"/>
      <w:r>
        <w:rPr>
          <w:rFonts w:asciiTheme="minorBidi" w:hAnsiTheme="minorBidi"/>
          <w:sz w:val="24"/>
          <w:szCs w:val="24"/>
        </w:rPr>
        <w:t xml:space="preserve">, e de </w:t>
      </w:r>
      <w:proofErr w:type="spellStart"/>
      <w:r>
        <w:rPr>
          <w:rFonts w:asciiTheme="minorBidi" w:hAnsiTheme="minorBidi"/>
          <w:sz w:val="24"/>
          <w:szCs w:val="24"/>
        </w:rPr>
        <w:t>schem</w:t>
      </w:r>
      <w:proofErr w:type="spellEnd"/>
      <w:r>
        <w:rPr>
          <w:rFonts w:asciiTheme="minorBidi" w:hAnsiTheme="minorBidi"/>
          <w:sz w:val="24"/>
          <w:szCs w:val="24"/>
        </w:rPr>
        <w:t xml:space="preserve">, </w:t>
      </w:r>
      <w:proofErr w:type="spellStart"/>
      <w:r>
        <w:rPr>
          <w:rFonts w:asciiTheme="minorBidi" w:hAnsiTheme="minorBidi"/>
          <w:sz w:val="24"/>
          <w:szCs w:val="24"/>
        </w:rPr>
        <w:t>chem</w:t>
      </w:r>
      <w:proofErr w:type="spellEnd"/>
      <w:r>
        <w:rPr>
          <w:rFonts w:asciiTheme="minorBidi" w:hAnsiTheme="minorBidi"/>
          <w:sz w:val="24"/>
          <w:szCs w:val="24"/>
        </w:rPr>
        <w:t xml:space="preserve">, “qual?” “o que falo”, “o que pronuncio acerca da coisa falada”. Donde já os gregos lhe </w:t>
      </w:r>
      <w:proofErr w:type="gramStart"/>
      <w:r>
        <w:rPr>
          <w:rFonts w:asciiTheme="minorBidi" w:hAnsiTheme="minorBidi"/>
          <w:sz w:val="24"/>
          <w:szCs w:val="24"/>
        </w:rPr>
        <w:t>chamaram</w:t>
      </w:r>
      <w:r w:rsidR="004700F1">
        <w:rPr>
          <w:rFonts w:asciiTheme="minorBidi" w:hAnsiTheme="minorBidi"/>
          <w:sz w:val="24"/>
          <w:szCs w:val="24"/>
        </w:rPr>
        <w:t>,</w:t>
      </w:r>
      <w:proofErr w:type="gramEnd"/>
      <w:r w:rsidR="004700F1">
        <w:rPr>
          <w:rFonts w:asciiTheme="minorBidi" w:hAnsiTheme="minorBidi"/>
          <w:sz w:val="24"/>
          <w:szCs w:val="24"/>
        </w:rPr>
        <w:t xml:space="preserve"> </w:t>
      </w:r>
      <w:proofErr w:type="spellStart"/>
      <w:r w:rsidR="004700F1">
        <w:rPr>
          <w:rFonts w:asciiTheme="minorBidi" w:hAnsiTheme="minorBidi"/>
          <w:sz w:val="24"/>
          <w:szCs w:val="24"/>
        </w:rPr>
        <w:t>onoma</w:t>
      </w:r>
      <w:proofErr w:type="spellEnd"/>
      <w:r w:rsidR="004700F1">
        <w:rPr>
          <w:rFonts w:asciiTheme="minorBidi" w:hAnsiTheme="minorBidi"/>
          <w:sz w:val="24"/>
          <w:szCs w:val="24"/>
        </w:rPr>
        <w:t xml:space="preserve">, nome quase, </w:t>
      </w:r>
      <w:proofErr w:type="spellStart"/>
      <w:r w:rsidR="004700F1">
        <w:rPr>
          <w:rFonts w:asciiTheme="minorBidi" w:hAnsiTheme="minorBidi"/>
          <w:sz w:val="24"/>
          <w:szCs w:val="24"/>
        </w:rPr>
        <w:t>onomazo</w:t>
      </w:r>
      <w:proofErr w:type="spellEnd"/>
      <w:r w:rsidR="004700F1">
        <w:rPr>
          <w:rFonts w:asciiTheme="minorBidi" w:hAnsiTheme="minorBidi"/>
          <w:sz w:val="24"/>
          <w:szCs w:val="24"/>
        </w:rPr>
        <w:t>, verbo que diz “prático”, “digo da coisa” e, daí, “nome da coisa nomeada”, como se disséssemos “razão da coisa nomeada”, “ser da coisa dita”.</w:t>
      </w:r>
    </w:p>
    <w:p w:rsidR="004700F1" w:rsidRDefault="004700F1"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Ora, uma das mais expressas virtudes que vemos, e </w:t>
      </w:r>
      <w:proofErr w:type="gramStart"/>
      <w:r>
        <w:rPr>
          <w:rFonts w:asciiTheme="minorBidi" w:hAnsiTheme="minorBidi"/>
          <w:sz w:val="24"/>
          <w:szCs w:val="24"/>
        </w:rPr>
        <w:t>parece,</w:t>
      </w:r>
      <w:proofErr w:type="gramEnd"/>
      <w:r>
        <w:rPr>
          <w:rFonts w:asciiTheme="minorBidi" w:hAnsiTheme="minorBidi"/>
          <w:sz w:val="24"/>
          <w:szCs w:val="24"/>
        </w:rPr>
        <w:t xml:space="preserve"> que não podemos negar nos nomes é a qualidade fausta e infausta. Fique para Deus a causa, pois a Filosofia a não alcança. Porém, a experiência tem mostrado haver nos </w:t>
      </w:r>
      <w:proofErr w:type="gramStart"/>
      <w:r>
        <w:rPr>
          <w:rFonts w:asciiTheme="minorBidi" w:hAnsiTheme="minorBidi"/>
          <w:sz w:val="24"/>
          <w:szCs w:val="24"/>
        </w:rPr>
        <w:t>nomes ótimas</w:t>
      </w:r>
      <w:proofErr w:type="gramEnd"/>
      <w:r>
        <w:rPr>
          <w:rFonts w:asciiTheme="minorBidi" w:hAnsiTheme="minorBidi"/>
          <w:sz w:val="24"/>
          <w:szCs w:val="24"/>
        </w:rPr>
        <w:t xml:space="preserve"> e péssimas qualidades. Nego que necessariamente se siga que o nome traga consigo a ruim sorte, que isso fora erro contra a Filosofia e Teologia, mas vemos que muitos dos mal-afortunados convieram em um próprio nome. Porque se, por exemplo, tomássemos entre príncipes os nomes Afonso, João, Carlos, Duarte, Henrique, nós veríamos, pelas verdades das histórias, que todos os príncipes do nome João </w:t>
      </w:r>
      <w:proofErr w:type="gramStart"/>
      <w:r>
        <w:rPr>
          <w:rFonts w:asciiTheme="minorBidi" w:hAnsiTheme="minorBidi"/>
          <w:sz w:val="24"/>
          <w:szCs w:val="24"/>
        </w:rPr>
        <w:t>foram na</w:t>
      </w:r>
      <w:proofErr w:type="gramEnd"/>
      <w:r>
        <w:rPr>
          <w:rFonts w:asciiTheme="minorBidi" w:hAnsiTheme="minorBidi"/>
          <w:sz w:val="24"/>
          <w:szCs w:val="24"/>
        </w:rPr>
        <w:t xml:space="preserve"> Espanha felicíssimos</w:t>
      </w:r>
      <w:r w:rsidR="004B2E47">
        <w:rPr>
          <w:rFonts w:asciiTheme="minorBidi" w:hAnsiTheme="minorBidi"/>
          <w:sz w:val="24"/>
          <w:szCs w:val="24"/>
        </w:rPr>
        <w:t xml:space="preserve">; o mesmo os </w:t>
      </w:r>
      <w:proofErr w:type="spellStart"/>
      <w:r w:rsidR="004B2E47">
        <w:rPr>
          <w:rFonts w:asciiTheme="minorBidi" w:hAnsiTheme="minorBidi"/>
          <w:sz w:val="24"/>
          <w:szCs w:val="24"/>
        </w:rPr>
        <w:t>Afonsos</w:t>
      </w:r>
      <w:proofErr w:type="spellEnd"/>
      <w:r w:rsidR="004B2E47">
        <w:rPr>
          <w:rFonts w:asciiTheme="minorBidi" w:hAnsiTheme="minorBidi"/>
          <w:sz w:val="24"/>
          <w:szCs w:val="24"/>
        </w:rPr>
        <w:t xml:space="preserve">, com pequena exceção desta regra; e logo os Carlos </w:t>
      </w:r>
      <w:proofErr w:type="spellStart"/>
      <w:r w:rsidR="004B2E47">
        <w:rPr>
          <w:rFonts w:asciiTheme="minorBidi" w:hAnsiTheme="minorBidi"/>
          <w:sz w:val="24"/>
          <w:szCs w:val="24"/>
        </w:rPr>
        <w:t>infaustíssimos</w:t>
      </w:r>
      <w:proofErr w:type="spellEnd"/>
      <w:r w:rsidR="004B2E47">
        <w:rPr>
          <w:rFonts w:asciiTheme="minorBidi" w:hAnsiTheme="minorBidi"/>
          <w:sz w:val="24"/>
          <w:szCs w:val="24"/>
        </w:rPr>
        <w:t xml:space="preserve"> na Europa; assim Carlos, </w:t>
      </w:r>
      <w:proofErr w:type="spellStart"/>
      <w:r w:rsidR="004B2E47">
        <w:rPr>
          <w:rFonts w:asciiTheme="minorBidi" w:hAnsiTheme="minorBidi"/>
          <w:sz w:val="24"/>
          <w:szCs w:val="24"/>
        </w:rPr>
        <w:t>príncepe</w:t>
      </w:r>
      <w:proofErr w:type="spellEnd"/>
      <w:r w:rsidR="004B2E47">
        <w:rPr>
          <w:rFonts w:asciiTheme="minorBidi" w:hAnsiTheme="minorBidi"/>
          <w:sz w:val="24"/>
          <w:szCs w:val="24"/>
        </w:rPr>
        <w:t xml:space="preserve"> de Viana, morto de seu pai, D. João, o segundo de Aragão; assim Carlos, príncipe de Castela, morto por seu pai, Felip</w:t>
      </w:r>
      <w:r w:rsidR="001D1AEC">
        <w:rPr>
          <w:rFonts w:asciiTheme="minorBidi" w:hAnsiTheme="minorBidi"/>
          <w:sz w:val="24"/>
          <w:szCs w:val="24"/>
        </w:rPr>
        <w:t>e</w:t>
      </w:r>
      <w:r w:rsidR="004B2E47">
        <w:rPr>
          <w:rFonts w:asciiTheme="minorBidi" w:hAnsiTheme="minorBidi"/>
          <w:sz w:val="24"/>
          <w:szCs w:val="24"/>
        </w:rPr>
        <w:t xml:space="preserve"> II. Assim Carlos</w:t>
      </w:r>
      <w:r w:rsidR="001D1AEC">
        <w:rPr>
          <w:rFonts w:asciiTheme="minorBidi" w:hAnsiTheme="minorBidi"/>
          <w:sz w:val="24"/>
          <w:szCs w:val="24"/>
        </w:rPr>
        <w:t xml:space="preserve"> Infante da Espanha, em nossos tempos morto com suspeitas de veneno. Assim Carlos I, rei da Inglaterra, morto de seus vassalos. Assim Carlos II, por eles destituído de seus reinos. Assim Carlos, Duque de Lorena, oprimindo seu Estado </w:t>
      </w:r>
      <w:proofErr w:type="spellStart"/>
      <w:r w:rsidR="001D1AEC">
        <w:rPr>
          <w:rFonts w:asciiTheme="minorBidi" w:hAnsiTheme="minorBidi"/>
          <w:sz w:val="24"/>
          <w:szCs w:val="24"/>
        </w:rPr>
        <w:t>Del-Rei</w:t>
      </w:r>
      <w:proofErr w:type="spellEnd"/>
      <w:r w:rsidR="001D1AEC">
        <w:rPr>
          <w:rFonts w:asciiTheme="minorBidi" w:hAnsiTheme="minorBidi"/>
          <w:sz w:val="24"/>
          <w:szCs w:val="24"/>
        </w:rPr>
        <w:t xml:space="preserve"> da França; e assim na França, Carlos VIII e Carlos IX, quase </w:t>
      </w:r>
      <w:proofErr w:type="spellStart"/>
      <w:r w:rsidR="001D1AEC">
        <w:rPr>
          <w:rFonts w:asciiTheme="minorBidi" w:hAnsiTheme="minorBidi"/>
          <w:sz w:val="24"/>
          <w:szCs w:val="24"/>
        </w:rPr>
        <w:t>descoroados</w:t>
      </w:r>
      <w:proofErr w:type="spellEnd"/>
      <w:r w:rsidR="001D1AEC">
        <w:rPr>
          <w:rFonts w:asciiTheme="minorBidi" w:hAnsiTheme="minorBidi"/>
          <w:sz w:val="24"/>
          <w:szCs w:val="24"/>
        </w:rPr>
        <w:t xml:space="preserve"> de seu diadema. Assim, em Borgonha, Carlos Conde de </w:t>
      </w:r>
      <w:proofErr w:type="spellStart"/>
      <w:r w:rsidR="001D1AEC">
        <w:rPr>
          <w:rFonts w:asciiTheme="minorBidi" w:hAnsiTheme="minorBidi"/>
          <w:sz w:val="24"/>
          <w:szCs w:val="24"/>
        </w:rPr>
        <w:t>Charolais</w:t>
      </w:r>
      <w:proofErr w:type="spellEnd"/>
      <w:r w:rsidR="001D1AEC">
        <w:rPr>
          <w:rFonts w:asciiTheme="minorBidi" w:hAnsiTheme="minorBidi"/>
          <w:sz w:val="24"/>
          <w:szCs w:val="24"/>
        </w:rPr>
        <w:t xml:space="preserve">, preso e despojado </w:t>
      </w:r>
      <w:proofErr w:type="spellStart"/>
      <w:r w:rsidR="001D1AEC">
        <w:rPr>
          <w:rFonts w:asciiTheme="minorBidi" w:hAnsiTheme="minorBidi"/>
          <w:sz w:val="24"/>
          <w:szCs w:val="24"/>
        </w:rPr>
        <w:t>Del-Rei</w:t>
      </w:r>
      <w:proofErr w:type="spellEnd"/>
      <w:r w:rsidR="001D1AEC">
        <w:rPr>
          <w:rFonts w:asciiTheme="minorBidi" w:hAnsiTheme="minorBidi"/>
          <w:sz w:val="24"/>
          <w:szCs w:val="24"/>
        </w:rPr>
        <w:t xml:space="preserve"> Luiz. Assim Carlos Palatino, passando fugitivo e sem domínio a maior parte da vida; e ainda se contássemos as temporais desgraças de Carlos V, parece que não o foram menos que as felicidades. Da mesma sorte poderíamos fazer a lista do nome Henrique</w:t>
      </w:r>
      <w:r w:rsidR="00B325AD">
        <w:rPr>
          <w:rFonts w:asciiTheme="minorBidi" w:hAnsiTheme="minorBidi"/>
          <w:sz w:val="24"/>
          <w:szCs w:val="24"/>
        </w:rPr>
        <w:t xml:space="preserve">, que em Espanha e França </w:t>
      </w:r>
      <w:proofErr w:type="gramStart"/>
      <w:r w:rsidR="00B325AD">
        <w:rPr>
          <w:rFonts w:asciiTheme="minorBidi" w:hAnsiTheme="minorBidi"/>
          <w:sz w:val="24"/>
          <w:szCs w:val="24"/>
        </w:rPr>
        <w:t>foi nos</w:t>
      </w:r>
      <w:proofErr w:type="gramEnd"/>
      <w:r w:rsidR="00B325AD">
        <w:rPr>
          <w:rFonts w:asciiTheme="minorBidi" w:hAnsiTheme="minorBidi"/>
          <w:sz w:val="24"/>
          <w:szCs w:val="24"/>
        </w:rPr>
        <w:t xml:space="preserve"> mais de seus príncipes infaustos. Refira-o por mim um historiador espanhol, cujas </w:t>
      </w:r>
      <w:r w:rsidR="00B325AD">
        <w:rPr>
          <w:rFonts w:asciiTheme="minorBidi" w:hAnsiTheme="minorBidi"/>
          <w:sz w:val="24"/>
          <w:szCs w:val="24"/>
        </w:rPr>
        <w:lastRenderedPageBreak/>
        <w:t xml:space="preserve">formais palavras são as seguintes: </w:t>
      </w:r>
      <w:r w:rsidR="00B325AD">
        <w:rPr>
          <w:rFonts w:asciiTheme="minorBidi" w:hAnsiTheme="minorBidi"/>
          <w:i/>
          <w:iCs/>
          <w:sz w:val="24"/>
          <w:szCs w:val="24"/>
        </w:rPr>
        <w:t xml:space="preserve">Este desastre </w:t>
      </w:r>
      <w:proofErr w:type="spellStart"/>
      <w:r w:rsidR="00B325AD">
        <w:rPr>
          <w:rFonts w:asciiTheme="minorBidi" w:hAnsiTheme="minorBidi"/>
          <w:i/>
          <w:iCs/>
          <w:sz w:val="24"/>
          <w:szCs w:val="24"/>
        </w:rPr>
        <w:t>confirman</w:t>
      </w:r>
      <w:proofErr w:type="spellEnd"/>
      <w:r w:rsidR="00B325AD">
        <w:rPr>
          <w:rFonts w:asciiTheme="minorBidi" w:hAnsiTheme="minorBidi"/>
          <w:i/>
          <w:iCs/>
          <w:sz w:val="24"/>
          <w:szCs w:val="24"/>
        </w:rPr>
        <w:t xml:space="preserve"> em </w:t>
      </w:r>
      <w:proofErr w:type="spellStart"/>
      <w:r w:rsidR="00B325AD">
        <w:rPr>
          <w:rFonts w:asciiTheme="minorBidi" w:hAnsiTheme="minorBidi"/>
          <w:i/>
          <w:iCs/>
          <w:sz w:val="24"/>
          <w:szCs w:val="24"/>
        </w:rPr>
        <w:t>su</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opinion</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algunos</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hombres</w:t>
      </w:r>
      <w:proofErr w:type="spellEnd"/>
      <w:r w:rsidR="00B325AD">
        <w:rPr>
          <w:rFonts w:asciiTheme="minorBidi" w:hAnsiTheme="minorBidi"/>
          <w:i/>
          <w:iCs/>
          <w:sz w:val="24"/>
          <w:szCs w:val="24"/>
        </w:rPr>
        <w:t xml:space="preserve"> que </w:t>
      </w:r>
      <w:proofErr w:type="spellStart"/>
      <w:r w:rsidR="00B325AD">
        <w:rPr>
          <w:rFonts w:asciiTheme="minorBidi" w:hAnsiTheme="minorBidi"/>
          <w:i/>
          <w:iCs/>
          <w:sz w:val="24"/>
          <w:szCs w:val="24"/>
        </w:rPr>
        <w:t>tienen</w:t>
      </w:r>
      <w:proofErr w:type="spellEnd"/>
      <w:r w:rsidR="00B325AD">
        <w:rPr>
          <w:rFonts w:asciiTheme="minorBidi" w:hAnsiTheme="minorBidi"/>
          <w:i/>
          <w:iCs/>
          <w:sz w:val="24"/>
          <w:szCs w:val="24"/>
        </w:rPr>
        <w:t xml:space="preserve"> para </w:t>
      </w:r>
      <w:proofErr w:type="spellStart"/>
      <w:r w:rsidR="00B325AD">
        <w:rPr>
          <w:rFonts w:asciiTheme="minorBidi" w:hAnsiTheme="minorBidi"/>
          <w:i/>
          <w:iCs/>
          <w:sz w:val="24"/>
          <w:szCs w:val="24"/>
        </w:rPr>
        <w:t>Hespaña</w:t>
      </w:r>
      <w:proofErr w:type="spellEnd"/>
      <w:r w:rsidR="00B325AD">
        <w:rPr>
          <w:rFonts w:asciiTheme="minorBidi" w:hAnsiTheme="minorBidi"/>
          <w:i/>
          <w:iCs/>
          <w:sz w:val="24"/>
          <w:szCs w:val="24"/>
        </w:rPr>
        <w:t xml:space="preserve"> y Francia este </w:t>
      </w:r>
      <w:proofErr w:type="spellStart"/>
      <w:r w:rsidR="00B325AD">
        <w:rPr>
          <w:rFonts w:asciiTheme="minorBidi" w:hAnsiTheme="minorBidi"/>
          <w:i/>
          <w:iCs/>
          <w:sz w:val="24"/>
          <w:szCs w:val="24"/>
        </w:rPr>
        <w:t>nombre</w:t>
      </w:r>
      <w:proofErr w:type="spellEnd"/>
      <w:r w:rsidR="00B325AD">
        <w:rPr>
          <w:rFonts w:asciiTheme="minorBidi" w:hAnsiTheme="minorBidi"/>
          <w:i/>
          <w:iCs/>
          <w:sz w:val="24"/>
          <w:szCs w:val="24"/>
        </w:rPr>
        <w:t xml:space="preserve"> de Henrique por infausto; seis, há observado La malicia, o La </w:t>
      </w:r>
      <w:proofErr w:type="spellStart"/>
      <w:r w:rsidR="00B325AD">
        <w:rPr>
          <w:rFonts w:asciiTheme="minorBidi" w:hAnsiTheme="minorBidi"/>
          <w:i/>
          <w:iCs/>
          <w:sz w:val="24"/>
          <w:szCs w:val="24"/>
        </w:rPr>
        <w:t>curiosidad</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muertos</w:t>
      </w:r>
      <w:proofErr w:type="spellEnd"/>
      <w:r w:rsidR="00B325AD">
        <w:rPr>
          <w:rFonts w:asciiTheme="minorBidi" w:hAnsiTheme="minorBidi"/>
          <w:i/>
          <w:iCs/>
          <w:sz w:val="24"/>
          <w:szCs w:val="24"/>
        </w:rPr>
        <w:t xml:space="preserve"> a </w:t>
      </w:r>
      <w:proofErr w:type="spellStart"/>
      <w:r w:rsidR="00B325AD">
        <w:rPr>
          <w:rFonts w:asciiTheme="minorBidi" w:hAnsiTheme="minorBidi"/>
          <w:i/>
          <w:iCs/>
          <w:sz w:val="24"/>
          <w:szCs w:val="24"/>
        </w:rPr>
        <w:t>hierro</w:t>
      </w:r>
      <w:proofErr w:type="spellEnd"/>
      <w:r w:rsidR="00B325AD">
        <w:rPr>
          <w:rFonts w:asciiTheme="minorBidi" w:hAnsiTheme="minorBidi"/>
          <w:i/>
          <w:iCs/>
          <w:sz w:val="24"/>
          <w:szCs w:val="24"/>
        </w:rPr>
        <w:t xml:space="preserve"> com violência; Henrique I de </w:t>
      </w:r>
      <w:proofErr w:type="spellStart"/>
      <w:r w:rsidR="00B325AD">
        <w:rPr>
          <w:rFonts w:asciiTheme="minorBidi" w:hAnsiTheme="minorBidi"/>
          <w:i/>
          <w:iCs/>
          <w:sz w:val="24"/>
          <w:szCs w:val="24"/>
        </w:rPr>
        <w:t>Castilla</w:t>
      </w:r>
      <w:proofErr w:type="spellEnd"/>
      <w:r w:rsidR="00B325AD">
        <w:rPr>
          <w:rFonts w:asciiTheme="minorBidi" w:hAnsiTheme="minorBidi"/>
          <w:i/>
          <w:iCs/>
          <w:sz w:val="24"/>
          <w:szCs w:val="24"/>
        </w:rPr>
        <w:t xml:space="preserve">, uma </w:t>
      </w:r>
      <w:proofErr w:type="spellStart"/>
      <w:r w:rsidR="00B325AD">
        <w:rPr>
          <w:rFonts w:asciiTheme="minorBidi" w:hAnsiTheme="minorBidi"/>
          <w:i/>
          <w:iCs/>
          <w:sz w:val="24"/>
          <w:szCs w:val="24"/>
        </w:rPr>
        <w:t>piedra</w:t>
      </w:r>
      <w:proofErr w:type="spellEnd"/>
      <w:r w:rsidR="00B325AD">
        <w:rPr>
          <w:rFonts w:asciiTheme="minorBidi" w:hAnsiTheme="minorBidi"/>
          <w:i/>
          <w:iCs/>
          <w:sz w:val="24"/>
          <w:szCs w:val="24"/>
        </w:rPr>
        <w:t xml:space="preserve"> tirada </w:t>
      </w:r>
      <w:proofErr w:type="spellStart"/>
      <w:r w:rsidR="00B325AD">
        <w:rPr>
          <w:rFonts w:asciiTheme="minorBidi" w:hAnsiTheme="minorBidi"/>
          <w:i/>
          <w:iCs/>
          <w:sz w:val="24"/>
          <w:szCs w:val="24"/>
        </w:rPr>
        <w:t>sin</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disignio</w:t>
      </w:r>
      <w:proofErr w:type="spellEnd"/>
      <w:r w:rsidR="00B325AD">
        <w:rPr>
          <w:rFonts w:asciiTheme="minorBidi" w:hAnsiTheme="minorBidi"/>
          <w:i/>
          <w:iCs/>
          <w:sz w:val="24"/>
          <w:szCs w:val="24"/>
        </w:rPr>
        <w:t xml:space="preserve"> Le </w:t>
      </w:r>
      <w:proofErr w:type="spellStart"/>
      <w:r w:rsidR="00B325AD">
        <w:rPr>
          <w:rFonts w:asciiTheme="minorBidi" w:hAnsiTheme="minorBidi"/>
          <w:i/>
          <w:iCs/>
          <w:sz w:val="24"/>
          <w:szCs w:val="24"/>
        </w:rPr>
        <w:t>hiso</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morir</w:t>
      </w:r>
      <w:proofErr w:type="spellEnd"/>
      <w:r w:rsidR="00B325AD">
        <w:rPr>
          <w:rFonts w:asciiTheme="minorBidi" w:hAnsiTheme="minorBidi"/>
          <w:i/>
          <w:iCs/>
          <w:sz w:val="24"/>
          <w:szCs w:val="24"/>
        </w:rPr>
        <w:t xml:space="preserve">, como AL segundo </w:t>
      </w:r>
      <w:proofErr w:type="spellStart"/>
      <w:r w:rsidR="00B325AD">
        <w:rPr>
          <w:rFonts w:asciiTheme="minorBidi" w:hAnsiTheme="minorBidi"/>
          <w:i/>
          <w:iCs/>
          <w:sz w:val="24"/>
          <w:szCs w:val="24"/>
        </w:rPr>
        <w:t>los</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borseguies</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venenados</w:t>
      </w:r>
      <w:proofErr w:type="spellEnd"/>
      <w:r w:rsidR="00B325AD">
        <w:rPr>
          <w:rFonts w:asciiTheme="minorBidi" w:hAnsiTheme="minorBidi"/>
          <w:i/>
          <w:iCs/>
          <w:sz w:val="24"/>
          <w:szCs w:val="24"/>
        </w:rPr>
        <w:t xml:space="preserve">, que Le </w:t>
      </w:r>
      <w:proofErr w:type="spellStart"/>
      <w:r w:rsidR="00B325AD">
        <w:rPr>
          <w:rFonts w:asciiTheme="minorBidi" w:hAnsiTheme="minorBidi"/>
          <w:i/>
          <w:iCs/>
          <w:sz w:val="24"/>
          <w:szCs w:val="24"/>
        </w:rPr>
        <w:t>imbió</w:t>
      </w:r>
      <w:proofErr w:type="spellEnd"/>
      <w:r w:rsidR="00B325AD">
        <w:rPr>
          <w:rFonts w:asciiTheme="minorBidi" w:hAnsiTheme="minorBidi"/>
          <w:i/>
          <w:iCs/>
          <w:sz w:val="24"/>
          <w:szCs w:val="24"/>
        </w:rPr>
        <w:t xml:space="preserve"> El-Rey de Granada y AL que </w:t>
      </w:r>
      <w:proofErr w:type="spellStart"/>
      <w:r w:rsidR="00B325AD">
        <w:rPr>
          <w:rFonts w:asciiTheme="minorBidi" w:hAnsiTheme="minorBidi"/>
          <w:i/>
          <w:iCs/>
          <w:sz w:val="24"/>
          <w:szCs w:val="24"/>
        </w:rPr>
        <w:t>llamaron</w:t>
      </w:r>
      <w:proofErr w:type="spellEnd"/>
      <w:r w:rsidR="00B325AD">
        <w:rPr>
          <w:rFonts w:asciiTheme="minorBidi" w:hAnsiTheme="minorBidi"/>
          <w:i/>
          <w:iCs/>
          <w:sz w:val="24"/>
          <w:szCs w:val="24"/>
        </w:rPr>
        <w:t xml:space="preserve"> enfermo lãs drogas de um Medico Judio. Em Francia, Henrique de </w:t>
      </w:r>
      <w:proofErr w:type="spellStart"/>
      <w:r w:rsidR="00B325AD">
        <w:rPr>
          <w:rFonts w:asciiTheme="minorBidi" w:hAnsiTheme="minorBidi"/>
          <w:i/>
          <w:iCs/>
          <w:sz w:val="24"/>
          <w:szCs w:val="24"/>
        </w:rPr>
        <w:t>Valois</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occasionó</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tambien</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su</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muerte</w:t>
      </w:r>
      <w:proofErr w:type="spellEnd"/>
      <w:r w:rsidR="00B325AD">
        <w:rPr>
          <w:rFonts w:asciiTheme="minorBidi" w:hAnsiTheme="minorBidi"/>
          <w:i/>
          <w:iCs/>
          <w:sz w:val="24"/>
          <w:szCs w:val="24"/>
        </w:rPr>
        <w:t xml:space="preserve"> justando com Mons. De </w:t>
      </w:r>
      <w:proofErr w:type="spellStart"/>
      <w:r w:rsidR="00B325AD">
        <w:rPr>
          <w:rFonts w:asciiTheme="minorBidi" w:hAnsiTheme="minorBidi"/>
          <w:i/>
          <w:iCs/>
          <w:sz w:val="24"/>
          <w:szCs w:val="24"/>
        </w:rPr>
        <w:t>Mongomeri</w:t>
      </w:r>
      <w:proofErr w:type="spellEnd"/>
      <w:r w:rsidR="00B325AD">
        <w:rPr>
          <w:rFonts w:asciiTheme="minorBidi" w:hAnsiTheme="minorBidi"/>
          <w:i/>
          <w:iCs/>
          <w:sz w:val="24"/>
          <w:szCs w:val="24"/>
        </w:rPr>
        <w:t xml:space="preserve"> Caballero escocês; todos SUS </w:t>
      </w:r>
      <w:proofErr w:type="spellStart"/>
      <w:r w:rsidR="00B325AD">
        <w:rPr>
          <w:rFonts w:asciiTheme="minorBidi" w:hAnsiTheme="minorBidi"/>
          <w:i/>
          <w:iCs/>
          <w:sz w:val="24"/>
          <w:szCs w:val="24"/>
        </w:rPr>
        <w:t>hijos</w:t>
      </w:r>
      <w:proofErr w:type="spellEnd"/>
      <w:r w:rsidR="00B325AD">
        <w:rPr>
          <w:rFonts w:asciiTheme="minorBidi" w:hAnsiTheme="minorBidi"/>
          <w:i/>
          <w:iCs/>
          <w:sz w:val="24"/>
          <w:szCs w:val="24"/>
        </w:rPr>
        <w:t xml:space="preserve"> </w:t>
      </w:r>
      <w:proofErr w:type="spellStart"/>
      <w:r w:rsidR="00B325AD">
        <w:rPr>
          <w:rFonts w:asciiTheme="minorBidi" w:hAnsiTheme="minorBidi"/>
          <w:i/>
          <w:iCs/>
          <w:sz w:val="24"/>
          <w:szCs w:val="24"/>
        </w:rPr>
        <w:t>tuvieron</w:t>
      </w:r>
      <w:proofErr w:type="spellEnd"/>
      <w:r w:rsidR="00B325AD">
        <w:rPr>
          <w:rFonts w:asciiTheme="minorBidi" w:hAnsiTheme="minorBidi"/>
          <w:i/>
          <w:iCs/>
          <w:sz w:val="24"/>
          <w:szCs w:val="24"/>
        </w:rPr>
        <w:t xml:space="preserve"> fines </w:t>
      </w:r>
      <w:proofErr w:type="spellStart"/>
      <w:r w:rsidR="00B325AD">
        <w:rPr>
          <w:rFonts w:asciiTheme="minorBidi" w:hAnsiTheme="minorBidi"/>
          <w:i/>
          <w:iCs/>
          <w:sz w:val="24"/>
          <w:szCs w:val="24"/>
        </w:rPr>
        <w:t>desdichados</w:t>
      </w:r>
      <w:proofErr w:type="spellEnd"/>
      <w:r w:rsidR="00B325AD">
        <w:rPr>
          <w:rFonts w:asciiTheme="minorBidi" w:hAnsiTheme="minorBidi"/>
          <w:i/>
          <w:iCs/>
          <w:sz w:val="24"/>
          <w:szCs w:val="24"/>
        </w:rPr>
        <w:t xml:space="preserve">, y Henrique III, que </w:t>
      </w:r>
      <w:proofErr w:type="spellStart"/>
      <w:r w:rsidR="00B325AD">
        <w:rPr>
          <w:rFonts w:asciiTheme="minorBidi" w:hAnsiTheme="minorBidi"/>
          <w:i/>
          <w:iCs/>
          <w:sz w:val="24"/>
          <w:szCs w:val="24"/>
        </w:rPr>
        <w:t>fué</w:t>
      </w:r>
      <w:proofErr w:type="spellEnd"/>
      <w:r w:rsidR="00B325AD">
        <w:rPr>
          <w:rFonts w:asciiTheme="minorBidi" w:hAnsiTheme="minorBidi"/>
          <w:i/>
          <w:iCs/>
          <w:sz w:val="24"/>
          <w:szCs w:val="24"/>
        </w:rPr>
        <w:t xml:space="preserve"> El único com alto espírito, Le Dio de </w:t>
      </w:r>
      <w:proofErr w:type="spellStart"/>
      <w:r w:rsidR="00B325AD">
        <w:rPr>
          <w:rFonts w:asciiTheme="minorBidi" w:hAnsiTheme="minorBidi"/>
          <w:i/>
          <w:iCs/>
          <w:sz w:val="24"/>
          <w:szCs w:val="24"/>
        </w:rPr>
        <w:t>puñaladas</w:t>
      </w:r>
      <w:proofErr w:type="spellEnd"/>
      <w:r w:rsidR="00B325AD">
        <w:rPr>
          <w:rFonts w:asciiTheme="minorBidi" w:hAnsiTheme="minorBidi"/>
          <w:i/>
          <w:iCs/>
          <w:sz w:val="24"/>
          <w:szCs w:val="24"/>
        </w:rPr>
        <w:t xml:space="preserve"> um </w:t>
      </w:r>
      <w:proofErr w:type="spellStart"/>
      <w:r w:rsidR="00B325AD">
        <w:rPr>
          <w:rFonts w:asciiTheme="minorBidi" w:hAnsiTheme="minorBidi"/>
          <w:i/>
          <w:iCs/>
          <w:sz w:val="24"/>
          <w:szCs w:val="24"/>
        </w:rPr>
        <w:t>Frayle</w:t>
      </w:r>
      <w:proofErr w:type="spellEnd"/>
      <w:r w:rsidR="00B325AD">
        <w:rPr>
          <w:rFonts w:asciiTheme="minorBidi" w:hAnsiTheme="minorBidi"/>
          <w:i/>
          <w:iCs/>
          <w:sz w:val="24"/>
          <w:szCs w:val="24"/>
        </w:rPr>
        <w:t xml:space="preserve">, y AL quarto Henrique </w:t>
      </w:r>
      <w:proofErr w:type="spellStart"/>
      <w:r w:rsidR="00B325AD">
        <w:rPr>
          <w:rFonts w:asciiTheme="minorBidi" w:hAnsiTheme="minorBidi"/>
          <w:i/>
          <w:iCs/>
          <w:sz w:val="24"/>
          <w:szCs w:val="24"/>
        </w:rPr>
        <w:t>tambien</w:t>
      </w:r>
      <w:proofErr w:type="spellEnd"/>
      <w:r w:rsidR="00B325AD">
        <w:rPr>
          <w:rFonts w:asciiTheme="minorBidi" w:hAnsiTheme="minorBidi"/>
          <w:i/>
          <w:iCs/>
          <w:sz w:val="24"/>
          <w:szCs w:val="24"/>
        </w:rPr>
        <w:t xml:space="preserve"> Le </w:t>
      </w:r>
      <w:proofErr w:type="spellStart"/>
      <w:r w:rsidR="00B325AD">
        <w:rPr>
          <w:rFonts w:asciiTheme="minorBidi" w:hAnsiTheme="minorBidi"/>
          <w:i/>
          <w:iCs/>
          <w:sz w:val="24"/>
          <w:szCs w:val="24"/>
        </w:rPr>
        <w:t>mataron</w:t>
      </w:r>
      <w:proofErr w:type="spellEnd"/>
      <w:r w:rsidR="00B325AD">
        <w:rPr>
          <w:rFonts w:asciiTheme="minorBidi" w:hAnsiTheme="minorBidi"/>
          <w:i/>
          <w:iCs/>
          <w:sz w:val="24"/>
          <w:szCs w:val="24"/>
        </w:rPr>
        <w:t xml:space="preserve"> a </w:t>
      </w:r>
      <w:proofErr w:type="spellStart"/>
      <w:r w:rsidR="00B325AD">
        <w:rPr>
          <w:rFonts w:asciiTheme="minorBidi" w:hAnsiTheme="minorBidi"/>
          <w:i/>
          <w:iCs/>
          <w:sz w:val="24"/>
          <w:szCs w:val="24"/>
        </w:rPr>
        <w:t>puñaladas</w:t>
      </w:r>
      <w:proofErr w:type="spellEnd"/>
      <w:r w:rsidR="00B325AD">
        <w:rPr>
          <w:rFonts w:asciiTheme="minorBidi" w:hAnsiTheme="minorBidi"/>
          <w:i/>
          <w:iCs/>
          <w:sz w:val="24"/>
          <w:szCs w:val="24"/>
        </w:rPr>
        <w:t xml:space="preserve"> passeando em </w:t>
      </w:r>
      <w:proofErr w:type="spellStart"/>
      <w:r w:rsidR="00B325AD">
        <w:rPr>
          <w:rFonts w:asciiTheme="minorBidi" w:hAnsiTheme="minorBidi"/>
          <w:i/>
          <w:iCs/>
          <w:sz w:val="24"/>
          <w:szCs w:val="24"/>
        </w:rPr>
        <w:t>su</w:t>
      </w:r>
      <w:proofErr w:type="spellEnd"/>
      <w:r w:rsidR="00B325AD">
        <w:rPr>
          <w:rFonts w:asciiTheme="minorBidi" w:hAnsiTheme="minorBidi"/>
          <w:i/>
          <w:iCs/>
          <w:sz w:val="24"/>
          <w:szCs w:val="24"/>
        </w:rPr>
        <w:t xml:space="preserve"> carroça</w:t>
      </w:r>
      <w:r w:rsidR="00DF73DB">
        <w:rPr>
          <w:rFonts w:asciiTheme="minorBidi" w:hAnsiTheme="minorBidi"/>
          <w:i/>
          <w:iCs/>
          <w:sz w:val="24"/>
          <w:szCs w:val="24"/>
        </w:rPr>
        <w:t xml:space="preserve"> </w:t>
      </w:r>
      <w:r w:rsidR="00DF73DB">
        <w:rPr>
          <w:rFonts w:asciiTheme="minorBidi" w:hAnsiTheme="minorBidi"/>
          <w:sz w:val="24"/>
          <w:szCs w:val="24"/>
        </w:rPr>
        <w:t xml:space="preserve">(Hist. De Felipe IV, cap.2, fol.2). Do nome </w:t>
      </w:r>
      <w:proofErr w:type="gramStart"/>
      <w:r w:rsidR="00DF73DB">
        <w:rPr>
          <w:rFonts w:asciiTheme="minorBidi" w:hAnsiTheme="minorBidi"/>
          <w:sz w:val="24"/>
          <w:szCs w:val="24"/>
        </w:rPr>
        <w:t>Duarte pudermos</w:t>
      </w:r>
      <w:proofErr w:type="gramEnd"/>
      <w:r w:rsidR="00DF73DB">
        <w:rPr>
          <w:rFonts w:asciiTheme="minorBidi" w:hAnsiTheme="minorBidi"/>
          <w:sz w:val="24"/>
          <w:szCs w:val="24"/>
        </w:rPr>
        <w:t xml:space="preserve"> entre nós fazer um lamentável catálogo, pois apenas houve alguma pessoa real que nele não perigasse, nem deixa de ser notável uma particular observação feita por alguns curiosos, que em menos de vinte anos (que por alguns bons respeitos se não escreve), as quais sete pessoas todas viveram com desastres e as mais morreram miserável e </w:t>
      </w:r>
      <w:proofErr w:type="spellStart"/>
      <w:r w:rsidR="00DF73DB">
        <w:rPr>
          <w:rFonts w:asciiTheme="minorBidi" w:hAnsiTheme="minorBidi"/>
          <w:sz w:val="24"/>
          <w:szCs w:val="24"/>
        </w:rPr>
        <w:t>vilentamente</w:t>
      </w:r>
      <w:proofErr w:type="spellEnd"/>
      <w:r w:rsidR="00DF73DB">
        <w:rPr>
          <w:rFonts w:asciiTheme="minorBidi" w:hAnsiTheme="minorBidi"/>
          <w:sz w:val="24"/>
          <w:szCs w:val="24"/>
        </w:rPr>
        <w:t>.</w:t>
      </w:r>
    </w:p>
    <w:p w:rsidR="00DF73DB" w:rsidRDefault="00DF73DB"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Mas recolhendo-nos aos argumentos mais </w:t>
      </w:r>
      <w:proofErr w:type="gramStart"/>
      <w:r>
        <w:rPr>
          <w:rFonts w:asciiTheme="minorBidi" w:hAnsiTheme="minorBidi"/>
          <w:sz w:val="24"/>
          <w:szCs w:val="24"/>
        </w:rPr>
        <w:t>próprios, pouco duvidoso</w:t>
      </w:r>
      <w:proofErr w:type="gramEnd"/>
      <w:r>
        <w:rPr>
          <w:rFonts w:asciiTheme="minorBidi" w:hAnsiTheme="minorBidi"/>
          <w:sz w:val="24"/>
          <w:szCs w:val="24"/>
        </w:rPr>
        <w:t xml:space="preserve"> é que aquelas coisas não desprezadas, antes buscadas e inquiridas pelos grandes juízos do mundo, suposto que nem de todos fossem perfeitamente alcançadas, todavia, por isso mesmo, que sendo deixadas de uns por incógnitas e logo solicitadas de outros, pelo que de si prometem, parece que nos asseguram lhes não falta algum intensíssimo mistério que cintila e está chamando aos agudos entendimentos para sua contemplação. Vemos que Platão, nomeado divino, se ocupou todo na Filosofia das palavras</w:t>
      </w:r>
      <w:r w:rsidR="00677869">
        <w:rPr>
          <w:rFonts w:asciiTheme="minorBidi" w:hAnsiTheme="minorBidi"/>
          <w:sz w:val="24"/>
          <w:szCs w:val="24"/>
        </w:rPr>
        <w:t xml:space="preserve"> no alegado Diálogo </w:t>
      </w:r>
      <w:proofErr w:type="spellStart"/>
      <w:r w:rsidR="00677869">
        <w:rPr>
          <w:rFonts w:asciiTheme="minorBidi" w:hAnsiTheme="minorBidi"/>
          <w:sz w:val="24"/>
          <w:szCs w:val="24"/>
        </w:rPr>
        <w:t>Crátilo</w:t>
      </w:r>
      <w:proofErr w:type="spellEnd"/>
      <w:r w:rsidR="00677869">
        <w:rPr>
          <w:rFonts w:asciiTheme="minorBidi" w:hAnsiTheme="minorBidi"/>
          <w:sz w:val="24"/>
          <w:szCs w:val="24"/>
        </w:rPr>
        <w:t xml:space="preserve">. E que </w:t>
      </w:r>
      <w:proofErr w:type="spellStart"/>
      <w:r w:rsidR="00677869">
        <w:rPr>
          <w:rFonts w:asciiTheme="minorBidi" w:hAnsiTheme="minorBidi"/>
          <w:sz w:val="24"/>
          <w:szCs w:val="24"/>
        </w:rPr>
        <w:t>Ailo</w:t>
      </w:r>
      <w:proofErr w:type="spellEnd"/>
      <w:r w:rsidR="00677869">
        <w:rPr>
          <w:rFonts w:asciiTheme="minorBidi" w:hAnsiTheme="minorBidi"/>
          <w:sz w:val="24"/>
          <w:szCs w:val="24"/>
        </w:rPr>
        <w:t xml:space="preserve"> </w:t>
      </w:r>
      <w:proofErr w:type="spellStart"/>
      <w:r w:rsidR="00677869">
        <w:rPr>
          <w:rFonts w:asciiTheme="minorBidi" w:hAnsiTheme="minorBidi"/>
          <w:sz w:val="24"/>
          <w:szCs w:val="24"/>
        </w:rPr>
        <w:t>Gélio</w:t>
      </w:r>
      <w:proofErr w:type="spellEnd"/>
      <w:r w:rsidR="00677869">
        <w:rPr>
          <w:rFonts w:asciiTheme="minorBidi" w:hAnsiTheme="minorBidi"/>
          <w:sz w:val="24"/>
          <w:szCs w:val="24"/>
        </w:rPr>
        <w:t xml:space="preserve"> escreveu um livro </w:t>
      </w:r>
      <w:r w:rsidR="00677869">
        <w:rPr>
          <w:rFonts w:asciiTheme="minorBidi" w:hAnsiTheme="minorBidi"/>
          <w:i/>
          <w:iCs/>
          <w:sz w:val="24"/>
          <w:szCs w:val="24"/>
        </w:rPr>
        <w:t xml:space="preserve">De </w:t>
      </w:r>
      <w:proofErr w:type="spellStart"/>
      <w:r w:rsidR="00677869">
        <w:rPr>
          <w:rFonts w:asciiTheme="minorBidi" w:hAnsiTheme="minorBidi"/>
          <w:i/>
          <w:iCs/>
          <w:sz w:val="24"/>
          <w:szCs w:val="24"/>
        </w:rPr>
        <w:t>occulta</w:t>
      </w:r>
      <w:proofErr w:type="spellEnd"/>
      <w:r w:rsidR="00677869">
        <w:rPr>
          <w:rFonts w:asciiTheme="minorBidi" w:hAnsiTheme="minorBidi"/>
          <w:i/>
          <w:iCs/>
          <w:sz w:val="24"/>
          <w:szCs w:val="24"/>
        </w:rPr>
        <w:t xml:space="preserve"> </w:t>
      </w:r>
      <w:proofErr w:type="spellStart"/>
      <w:r w:rsidR="00677869">
        <w:rPr>
          <w:rFonts w:asciiTheme="minorBidi" w:hAnsiTheme="minorBidi"/>
          <w:i/>
          <w:iCs/>
          <w:sz w:val="24"/>
          <w:szCs w:val="24"/>
        </w:rPr>
        <w:t>litterarum</w:t>
      </w:r>
      <w:proofErr w:type="spellEnd"/>
      <w:r w:rsidR="00677869">
        <w:rPr>
          <w:rFonts w:asciiTheme="minorBidi" w:hAnsiTheme="minorBidi"/>
          <w:i/>
          <w:iCs/>
          <w:sz w:val="24"/>
          <w:szCs w:val="24"/>
        </w:rPr>
        <w:t xml:space="preserve"> </w:t>
      </w:r>
      <w:proofErr w:type="spellStart"/>
      <w:r w:rsidR="00677869">
        <w:rPr>
          <w:rFonts w:asciiTheme="minorBidi" w:hAnsiTheme="minorBidi"/>
          <w:i/>
          <w:iCs/>
          <w:sz w:val="24"/>
          <w:szCs w:val="24"/>
        </w:rPr>
        <w:t>significatione</w:t>
      </w:r>
      <w:proofErr w:type="spellEnd"/>
      <w:r w:rsidR="00677869">
        <w:rPr>
          <w:rFonts w:asciiTheme="minorBidi" w:hAnsiTheme="minorBidi"/>
          <w:i/>
          <w:iCs/>
          <w:sz w:val="24"/>
          <w:szCs w:val="24"/>
        </w:rPr>
        <w:t>.</w:t>
      </w:r>
      <w:r w:rsidR="00677869">
        <w:rPr>
          <w:rFonts w:asciiTheme="minorBidi" w:hAnsiTheme="minorBidi"/>
          <w:sz w:val="24"/>
          <w:szCs w:val="24"/>
        </w:rPr>
        <w:t xml:space="preserve"> Vemos que os antigos egípcios se ocuparam tanto nesta profunda especulação que nela depositaram toda a humana sabedoria. Vemos que os </w:t>
      </w:r>
      <w:proofErr w:type="spellStart"/>
      <w:r w:rsidR="00677869">
        <w:rPr>
          <w:rFonts w:asciiTheme="minorBidi" w:hAnsiTheme="minorBidi"/>
          <w:sz w:val="24"/>
          <w:szCs w:val="24"/>
        </w:rPr>
        <w:t>chinos</w:t>
      </w:r>
      <w:proofErr w:type="spellEnd"/>
      <w:r w:rsidR="00677869">
        <w:rPr>
          <w:rFonts w:asciiTheme="minorBidi" w:hAnsiTheme="minorBidi"/>
          <w:sz w:val="24"/>
          <w:szCs w:val="24"/>
        </w:rPr>
        <w:t xml:space="preserve">, com tão aprovada opinião de sapientes, reduzem o nomes breves as dilatadas prolações, cifrando somente em cinco nomes toda a cópia das virtudes morais, porque debaixo das palavras </w:t>
      </w:r>
      <w:proofErr w:type="spellStart"/>
      <w:r w:rsidR="00677869">
        <w:rPr>
          <w:rFonts w:asciiTheme="minorBidi" w:hAnsiTheme="minorBidi"/>
          <w:sz w:val="24"/>
          <w:szCs w:val="24"/>
        </w:rPr>
        <w:t>gin</w:t>
      </w:r>
      <w:proofErr w:type="spellEnd"/>
      <w:r w:rsidR="00677869">
        <w:rPr>
          <w:rFonts w:asciiTheme="minorBidi" w:hAnsiTheme="minorBidi"/>
          <w:sz w:val="24"/>
          <w:szCs w:val="24"/>
        </w:rPr>
        <w:t xml:space="preserve">, y, </w:t>
      </w:r>
      <w:proofErr w:type="spellStart"/>
      <w:r w:rsidR="00677869">
        <w:rPr>
          <w:rFonts w:asciiTheme="minorBidi" w:hAnsiTheme="minorBidi"/>
          <w:sz w:val="24"/>
          <w:szCs w:val="24"/>
        </w:rPr>
        <w:t>Chi</w:t>
      </w:r>
      <w:proofErr w:type="spellEnd"/>
      <w:r w:rsidR="00677869">
        <w:rPr>
          <w:rFonts w:asciiTheme="minorBidi" w:hAnsiTheme="minorBidi"/>
          <w:sz w:val="24"/>
          <w:szCs w:val="24"/>
        </w:rPr>
        <w:t xml:space="preserve">, </w:t>
      </w:r>
      <w:proofErr w:type="spellStart"/>
      <w:r w:rsidR="00677869">
        <w:rPr>
          <w:rFonts w:asciiTheme="minorBidi" w:hAnsiTheme="minorBidi"/>
          <w:sz w:val="24"/>
          <w:szCs w:val="24"/>
        </w:rPr>
        <w:t>sin</w:t>
      </w:r>
      <w:proofErr w:type="spellEnd"/>
      <w:r w:rsidR="00677869">
        <w:rPr>
          <w:rFonts w:asciiTheme="minorBidi" w:hAnsiTheme="minorBidi"/>
          <w:sz w:val="24"/>
          <w:szCs w:val="24"/>
        </w:rPr>
        <w:t xml:space="preserve">, se compreendem todos os dotes e atributos de que se adorna o varão e se compõe a República. Pelo que justamente se pode inferir não é leve nem mal fundada a Filosofia que aos maiores sujeitos afeiçoou, e </w:t>
      </w:r>
      <w:proofErr w:type="spellStart"/>
      <w:r w:rsidR="00677869">
        <w:rPr>
          <w:rFonts w:asciiTheme="minorBidi" w:hAnsiTheme="minorBidi"/>
          <w:sz w:val="24"/>
          <w:szCs w:val="24"/>
        </w:rPr>
        <w:t>rouxe</w:t>
      </w:r>
      <w:proofErr w:type="spellEnd"/>
      <w:r w:rsidR="00677869">
        <w:rPr>
          <w:rFonts w:asciiTheme="minorBidi" w:hAnsiTheme="minorBidi"/>
          <w:sz w:val="24"/>
          <w:szCs w:val="24"/>
        </w:rPr>
        <w:t xml:space="preserve"> à consideração de sua entidade.</w:t>
      </w:r>
    </w:p>
    <w:p w:rsidR="00677869" w:rsidRDefault="00677869"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Mas se sobre os argumentos naturais referidos e exemplos humanos discursados se necessita de outros documentos de opinião mais sabida para acreditar a força e virtude dos nomes, bem se autoriza a parte afirmativa por </w:t>
      </w:r>
      <w:proofErr w:type="spellStart"/>
      <w:r>
        <w:rPr>
          <w:rFonts w:asciiTheme="minorBidi" w:hAnsiTheme="minorBidi"/>
          <w:sz w:val="24"/>
          <w:szCs w:val="24"/>
        </w:rPr>
        <w:t>Marsilhio</w:t>
      </w:r>
      <w:proofErr w:type="spellEnd"/>
      <w:r>
        <w:rPr>
          <w:rFonts w:asciiTheme="minorBidi" w:hAnsiTheme="minorBidi"/>
          <w:sz w:val="24"/>
          <w:szCs w:val="24"/>
        </w:rPr>
        <w:t xml:space="preserve"> </w:t>
      </w:r>
      <w:proofErr w:type="spellStart"/>
      <w:r>
        <w:rPr>
          <w:rFonts w:asciiTheme="minorBidi" w:hAnsiTheme="minorBidi"/>
          <w:sz w:val="24"/>
          <w:szCs w:val="24"/>
        </w:rPr>
        <w:t>Fisino</w:t>
      </w:r>
      <w:proofErr w:type="spellEnd"/>
      <w:r>
        <w:rPr>
          <w:rFonts w:asciiTheme="minorBidi" w:hAnsiTheme="minorBidi"/>
          <w:sz w:val="24"/>
          <w:szCs w:val="24"/>
        </w:rPr>
        <w:t xml:space="preserve">, quando a favor de Orígenes diz contra Celso: </w:t>
      </w:r>
      <w:proofErr w:type="gramStart"/>
      <w:r w:rsidR="00800A25">
        <w:rPr>
          <w:rFonts w:asciiTheme="minorBidi" w:hAnsiTheme="minorBidi"/>
          <w:i/>
          <w:iCs/>
          <w:sz w:val="24"/>
          <w:szCs w:val="24"/>
        </w:rPr>
        <w:t>Origines</w:t>
      </w:r>
      <w:proofErr w:type="gramEnd"/>
      <w:r w:rsidR="00800A25">
        <w:rPr>
          <w:rFonts w:asciiTheme="minorBidi" w:hAnsiTheme="minorBidi"/>
          <w:i/>
          <w:iCs/>
          <w:sz w:val="24"/>
          <w:szCs w:val="24"/>
        </w:rPr>
        <w:t xml:space="preserve"> </w:t>
      </w:r>
      <w:proofErr w:type="spellStart"/>
      <w:r w:rsidR="00800A25">
        <w:rPr>
          <w:rFonts w:asciiTheme="minorBidi" w:hAnsiTheme="minorBidi"/>
          <w:i/>
          <w:iCs/>
          <w:sz w:val="24"/>
          <w:szCs w:val="24"/>
        </w:rPr>
        <w:t>quoque</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cum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divinorum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nominun</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orationum</w:t>
      </w:r>
      <w:proofErr w:type="spellEnd"/>
      <w:r w:rsidR="00800A25">
        <w:rPr>
          <w:rFonts w:asciiTheme="minorBidi" w:hAnsiTheme="minorBidi"/>
          <w:i/>
          <w:iCs/>
          <w:sz w:val="24"/>
          <w:szCs w:val="24"/>
        </w:rPr>
        <w:t xml:space="preserve"> que </w:t>
      </w:r>
      <w:proofErr w:type="spellStart"/>
      <w:r w:rsidR="00800A25">
        <w:rPr>
          <w:rFonts w:asciiTheme="minorBidi" w:hAnsiTheme="minorBidi"/>
          <w:i/>
          <w:iCs/>
          <w:sz w:val="24"/>
          <w:szCs w:val="24"/>
        </w:rPr>
        <w:t>virtutem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mirificam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considerasset</w:t>
      </w:r>
      <w:proofErr w:type="spellEnd"/>
      <w:r w:rsidR="00800A25">
        <w:rPr>
          <w:rFonts w:asciiTheme="minorBidi" w:hAnsiTheme="minorBidi"/>
          <w:i/>
          <w:iCs/>
          <w:sz w:val="24"/>
          <w:szCs w:val="24"/>
        </w:rPr>
        <w:t>,</w:t>
      </w:r>
      <w:r w:rsidR="00800A25">
        <w:rPr>
          <w:rFonts w:asciiTheme="minorBidi" w:hAnsiTheme="minorBidi"/>
          <w:sz w:val="24"/>
          <w:szCs w:val="24"/>
        </w:rPr>
        <w:t xml:space="preserve"> acrescentando logo:</w:t>
      </w:r>
      <w:r w:rsidR="00800A25">
        <w:rPr>
          <w:rFonts w:asciiTheme="minorBidi" w:hAnsiTheme="minorBidi"/>
          <w:i/>
          <w:iCs/>
          <w:sz w:val="24"/>
          <w:szCs w:val="24"/>
        </w:rPr>
        <w:t xml:space="preserve"> in </w:t>
      </w:r>
      <w:proofErr w:type="spellStart"/>
      <w:r w:rsidR="00800A25">
        <w:rPr>
          <w:rFonts w:asciiTheme="minorBidi" w:hAnsiTheme="minorBidi"/>
          <w:i/>
          <w:iCs/>
          <w:sz w:val="24"/>
          <w:szCs w:val="24"/>
        </w:rPr>
        <w:t>quibusdam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sacris</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nominibus</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rirandam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latere</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virtutem</w:t>
      </w:r>
      <w:proofErr w:type="spellEnd"/>
      <w:r w:rsidR="00800A25">
        <w:rPr>
          <w:rFonts w:asciiTheme="minorBidi" w:hAnsiTheme="minorBidi"/>
          <w:i/>
          <w:iCs/>
          <w:sz w:val="24"/>
          <w:szCs w:val="24"/>
        </w:rPr>
        <w:t>;</w:t>
      </w:r>
      <w:r w:rsidR="00800A25">
        <w:rPr>
          <w:rFonts w:asciiTheme="minorBidi" w:hAnsiTheme="minorBidi"/>
          <w:sz w:val="24"/>
          <w:szCs w:val="24"/>
        </w:rPr>
        <w:t xml:space="preserve"> o que Sócrates deixou confirmado, </w:t>
      </w:r>
      <w:r w:rsidR="00800A25">
        <w:rPr>
          <w:rFonts w:asciiTheme="minorBidi" w:hAnsiTheme="minorBidi"/>
          <w:sz w:val="24"/>
          <w:szCs w:val="24"/>
        </w:rPr>
        <w:lastRenderedPageBreak/>
        <w:t xml:space="preserve">dizendo por Platão: </w:t>
      </w:r>
      <w:proofErr w:type="spellStart"/>
      <w:r w:rsidR="00800A25">
        <w:rPr>
          <w:rFonts w:asciiTheme="minorBidi" w:hAnsiTheme="minorBidi"/>
          <w:i/>
          <w:iCs/>
          <w:sz w:val="24"/>
          <w:szCs w:val="24"/>
        </w:rPr>
        <w:t>Reverentia</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mihi</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semper</w:t>
      </w:r>
      <w:proofErr w:type="spellEnd"/>
      <w:r w:rsidR="00800A25">
        <w:rPr>
          <w:rFonts w:asciiTheme="minorBidi" w:hAnsiTheme="minorBidi"/>
          <w:i/>
          <w:iCs/>
          <w:sz w:val="24"/>
          <w:szCs w:val="24"/>
        </w:rPr>
        <w:t xml:space="preserve"> erga </w:t>
      </w:r>
      <w:proofErr w:type="spellStart"/>
      <w:r w:rsidR="00800A25">
        <w:rPr>
          <w:rFonts w:asciiTheme="minorBidi" w:hAnsiTheme="minorBidi"/>
          <w:i/>
          <w:iCs/>
          <w:sz w:val="24"/>
          <w:szCs w:val="24"/>
        </w:rPr>
        <w:t>Deorum</w:t>
      </w:r>
      <w:proofErr w:type="spellEnd"/>
      <w:r w:rsidR="00800A25">
        <w:rPr>
          <w:rFonts w:asciiTheme="minorBidi" w:hAnsiTheme="minorBidi"/>
          <w:i/>
          <w:iCs/>
          <w:sz w:val="24"/>
          <w:szCs w:val="24"/>
        </w:rPr>
        <w:t xml:space="preserve"> nomina, </w:t>
      </w:r>
      <w:proofErr w:type="spellStart"/>
      <w:r w:rsidR="00800A25">
        <w:rPr>
          <w:rFonts w:asciiTheme="minorBidi" w:hAnsiTheme="minorBidi"/>
          <w:i/>
          <w:iCs/>
          <w:sz w:val="24"/>
          <w:szCs w:val="24"/>
        </w:rPr>
        <w:t>non</w:t>
      </w:r>
      <w:proofErr w:type="spellEnd"/>
      <w:r w:rsidR="00800A25">
        <w:rPr>
          <w:rFonts w:asciiTheme="minorBidi" w:hAnsiTheme="minorBidi"/>
          <w:i/>
          <w:iCs/>
          <w:sz w:val="24"/>
          <w:szCs w:val="24"/>
        </w:rPr>
        <w:t xml:space="preserve"> humana </w:t>
      </w:r>
      <w:proofErr w:type="spellStart"/>
      <w:r w:rsidR="00800A25">
        <w:rPr>
          <w:rFonts w:asciiTheme="minorBidi" w:hAnsiTheme="minorBidi"/>
          <w:i/>
          <w:iCs/>
          <w:sz w:val="24"/>
          <w:szCs w:val="24"/>
        </w:rPr>
        <w:t>queadam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formido</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est</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sed</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maximum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quemque</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timorem</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exsuperat</w:t>
      </w:r>
      <w:proofErr w:type="spellEnd"/>
      <w:r w:rsidR="00800A25">
        <w:rPr>
          <w:rFonts w:asciiTheme="minorBidi" w:hAnsiTheme="minorBidi"/>
          <w:i/>
          <w:iCs/>
          <w:sz w:val="24"/>
          <w:szCs w:val="24"/>
        </w:rPr>
        <w:t>.</w:t>
      </w:r>
      <w:r w:rsidR="00800A25">
        <w:rPr>
          <w:rFonts w:asciiTheme="minorBidi" w:hAnsiTheme="minorBidi"/>
          <w:sz w:val="24"/>
          <w:szCs w:val="24"/>
        </w:rPr>
        <w:t xml:space="preserve"> (</w:t>
      </w:r>
      <w:proofErr w:type="spellStart"/>
      <w:r w:rsidR="00800A25">
        <w:rPr>
          <w:rFonts w:asciiTheme="minorBidi" w:hAnsiTheme="minorBidi"/>
          <w:sz w:val="24"/>
          <w:szCs w:val="24"/>
        </w:rPr>
        <w:t>Plat</w:t>
      </w:r>
      <w:proofErr w:type="spellEnd"/>
      <w:r w:rsidR="00800A25">
        <w:rPr>
          <w:rFonts w:asciiTheme="minorBidi" w:hAnsiTheme="minorBidi"/>
          <w:sz w:val="24"/>
          <w:szCs w:val="24"/>
        </w:rPr>
        <w:t xml:space="preserve">. In </w:t>
      </w:r>
      <w:proofErr w:type="spellStart"/>
      <w:r w:rsidR="00800A25">
        <w:rPr>
          <w:rFonts w:asciiTheme="minorBidi" w:hAnsiTheme="minorBidi"/>
          <w:sz w:val="24"/>
          <w:szCs w:val="24"/>
        </w:rPr>
        <w:t>Phel</w:t>
      </w:r>
      <w:proofErr w:type="spellEnd"/>
      <w:r w:rsidR="00800A25">
        <w:rPr>
          <w:rFonts w:asciiTheme="minorBidi" w:hAnsiTheme="minorBidi"/>
          <w:sz w:val="24"/>
          <w:szCs w:val="24"/>
        </w:rPr>
        <w:t xml:space="preserve">.). E falando depois, o mesmo </w:t>
      </w:r>
      <w:proofErr w:type="spellStart"/>
      <w:r w:rsidR="00800A25">
        <w:rPr>
          <w:rFonts w:asciiTheme="minorBidi" w:hAnsiTheme="minorBidi"/>
          <w:sz w:val="24"/>
          <w:szCs w:val="24"/>
        </w:rPr>
        <w:t>Marsílhio</w:t>
      </w:r>
      <w:proofErr w:type="spellEnd"/>
      <w:r w:rsidR="00800A25">
        <w:rPr>
          <w:rFonts w:asciiTheme="minorBidi" w:hAnsiTheme="minorBidi"/>
          <w:sz w:val="24"/>
          <w:szCs w:val="24"/>
        </w:rPr>
        <w:t xml:space="preserve"> nas singulares e divinas letras do </w:t>
      </w:r>
      <w:proofErr w:type="spellStart"/>
      <w:r w:rsidR="00800A25">
        <w:rPr>
          <w:rFonts w:asciiTheme="minorBidi" w:hAnsiTheme="minorBidi"/>
          <w:sz w:val="24"/>
          <w:szCs w:val="24"/>
        </w:rPr>
        <w:t>Areopagita</w:t>
      </w:r>
      <w:proofErr w:type="spellEnd"/>
      <w:r w:rsidR="00800A25">
        <w:rPr>
          <w:rFonts w:asciiTheme="minorBidi" w:hAnsiTheme="minorBidi"/>
          <w:sz w:val="24"/>
          <w:szCs w:val="24"/>
        </w:rPr>
        <w:t xml:space="preserve"> Santo, diz assim: </w:t>
      </w:r>
      <w:proofErr w:type="spellStart"/>
      <w:r w:rsidR="00800A25">
        <w:rPr>
          <w:rFonts w:asciiTheme="minorBidi" w:hAnsiTheme="minorBidi"/>
          <w:i/>
          <w:iCs/>
          <w:sz w:val="24"/>
          <w:szCs w:val="24"/>
        </w:rPr>
        <w:t>Dionisius</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Areopagita</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omnia</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Theologiae</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mysteria</w:t>
      </w:r>
      <w:proofErr w:type="spellEnd"/>
      <w:r w:rsidR="00800A25">
        <w:rPr>
          <w:rFonts w:asciiTheme="minorBidi" w:hAnsiTheme="minorBidi"/>
          <w:i/>
          <w:iCs/>
          <w:sz w:val="24"/>
          <w:szCs w:val="24"/>
        </w:rPr>
        <w:t xml:space="preserve"> in </w:t>
      </w:r>
      <w:proofErr w:type="spellStart"/>
      <w:r w:rsidR="00800A25">
        <w:rPr>
          <w:rFonts w:asciiTheme="minorBidi" w:hAnsiTheme="minorBidi"/>
          <w:i/>
          <w:iCs/>
          <w:sz w:val="24"/>
          <w:szCs w:val="24"/>
        </w:rPr>
        <w:t>divinis</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nominibus</w:t>
      </w:r>
      <w:proofErr w:type="spellEnd"/>
      <w:r w:rsidR="00800A25">
        <w:rPr>
          <w:rFonts w:asciiTheme="minorBidi" w:hAnsiTheme="minorBidi"/>
          <w:i/>
          <w:iCs/>
          <w:sz w:val="24"/>
          <w:szCs w:val="24"/>
        </w:rPr>
        <w:t xml:space="preserve"> </w:t>
      </w:r>
      <w:proofErr w:type="spellStart"/>
      <w:r w:rsidR="00800A25">
        <w:rPr>
          <w:rFonts w:asciiTheme="minorBidi" w:hAnsiTheme="minorBidi"/>
          <w:i/>
          <w:iCs/>
          <w:sz w:val="24"/>
          <w:szCs w:val="24"/>
        </w:rPr>
        <w:t>exquisivit</w:t>
      </w:r>
      <w:proofErr w:type="spellEnd"/>
      <w:r w:rsidR="00800A25">
        <w:rPr>
          <w:rFonts w:asciiTheme="minorBidi" w:hAnsiTheme="minorBidi"/>
          <w:i/>
          <w:iCs/>
          <w:sz w:val="24"/>
          <w:szCs w:val="24"/>
        </w:rPr>
        <w:t>.</w:t>
      </w:r>
    </w:p>
    <w:p w:rsidR="00800A25" w:rsidRDefault="00800A25"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Sobe</w:t>
      </w:r>
      <w:proofErr w:type="gramStart"/>
      <w:r>
        <w:rPr>
          <w:rFonts w:asciiTheme="minorBidi" w:hAnsiTheme="minorBidi"/>
          <w:sz w:val="24"/>
          <w:szCs w:val="24"/>
        </w:rPr>
        <w:t xml:space="preserve"> sobretudo</w:t>
      </w:r>
      <w:proofErr w:type="gramEnd"/>
      <w:r>
        <w:rPr>
          <w:rFonts w:asciiTheme="minorBidi" w:hAnsiTheme="minorBidi"/>
          <w:sz w:val="24"/>
          <w:szCs w:val="24"/>
        </w:rPr>
        <w:t xml:space="preserve"> o que diz São Paulo do Santíssimo e Poderosíssimo Nome de JESUS, a cujo </w:t>
      </w:r>
      <w:proofErr w:type="spellStart"/>
      <w:r>
        <w:rPr>
          <w:rFonts w:asciiTheme="minorBidi" w:hAnsiTheme="minorBidi"/>
          <w:sz w:val="24"/>
          <w:szCs w:val="24"/>
        </w:rPr>
        <w:t>suavíssimo</w:t>
      </w:r>
      <w:proofErr w:type="spellEnd"/>
      <w:r>
        <w:rPr>
          <w:rFonts w:asciiTheme="minorBidi" w:hAnsiTheme="minorBidi"/>
          <w:sz w:val="24"/>
          <w:szCs w:val="24"/>
        </w:rPr>
        <w:t xml:space="preserve"> eco o Inferno, a Terra e o Céu se humilham; e porque se podia dizer que a virtude desse Santo Nome consistia em seu significado</w:t>
      </w:r>
      <w:r w:rsidR="00D26902">
        <w:rPr>
          <w:rFonts w:asciiTheme="minorBidi" w:hAnsiTheme="minorBidi"/>
          <w:sz w:val="24"/>
          <w:szCs w:val="24"/>
        </w:rPr>
        <w:t xml:space="preserve">, explicando </w:t>
      </w:r>
      <w:proofErr w:type="spellStart"/>
      <w:r w:rsidR="00D26902">
        <w:rPr>
          <w:rFonts w:asciiTheme="minorBidi" w:hAnsiTheme="minorBidi"/>
          <w:sz w:val="24"/>
          <w:szCs w:val="24"/>
        </w:rPr>
        <w:t>Beda</w:t>
      </w:r>
      <w:proofErr w:type="spellEnd"/>
      <w:r w:rsidR="00D26902">
        <w:rPr>
          <w:rFonts w:asciiTheme="minorBidi" w:hAnsiTheme="minorBidi"/>
          <w:sz w:val="24"/>
          <w:szCs w:val="24"/>
        </w:rPr>
        <w:t xml:space="preserve"> esta dúvida em grande favor da capacidade dos nomes: </w:t>
      </w:r>
      <w:proofErr w:type="spellStart"/>
      <w:r w:rsidR="00D26902">
        <w:rPr>
          <w:rFonts w:asciiTheme="minorBidi" w:hAnsiTheme="minorBidi"/>
          <w:i/>
          <w:iCs/>
          <w:sz w:val="24"/>
          <w:szCs w:val="24"/>
        </w:rPr>
        <w:t>Hujus</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sacrosancti</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Nominis</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Jesu</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non</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tantum</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ethimologia</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sed</w:t>
      </w:r>
      <w:proofErr w:type="spellEnd"/>
      <w:r w:rsidR="00D26902">
        <w:rPr>
          <w:rFonts w:asciiTheme="minorBidi" w:hAnsiTheme="minorBidi"/>
          <w:i/>
          <w:iCs/>
          <w:sz w:val="24"/>
          <w:szCs w:val="24"/>
        </w:rPr>
        <w:t xml:space="preserve"> ET </w:t>
      </w:r>
      <w:proofErr w:type="spellStart"/>
      <w:r w:rsidR="00D26902">
        <w:rPr>
          <w:rFonts w:asciiTheme="minorBidi" w:hAnsiTheme="minorBidi"/>
          <w:i/>
          <w:iCs/>
          <w:sz w:val="24"/>
          <w:szCs w:val="24"/>
        </w:rPr>
        <w:t>ipse</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qui</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literis</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comprehenditur</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numerus</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perpetuae</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salutis</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nostrae</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mysteria</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redolet</w:t>
      </w:r>
      <w:proofErr w:type="spellEnd"/>
      <w:r w:rsidR="00D26902">
        <w:rPr>
          <w:rFonts w:asciiTheme="minorBidi" w:hAnsiTheme="minorBidi"/>
          <w:i/>
          <w:iCs/>
          <w:sz w:val="24"/>
          <w:szCs w:val="24"/>
        </w:rPr>
        <w:t>;</w:t>
      </w:r>
      <w:r w:rsidR="00D26902">
        <w:rPr>
          <w:rFonts w:asciiTheme="minorBidi" w:hAnsiTheme="minorBidi"/>
          <w:sz w:val="24"/>
          <w:szCs w:val="24"/>
        </w:rPr>
        <w:t xml:space="preserve"> pelo que entre a gente boa e piedosa sempre que se nomeia o Santo Nome de Jesus se acrescenta que é nome de virtude, e por isso São Paulo diz: </w:t>
      </w:r>
      <w:proofErr w:type="spellStart"/>
      <w:r w:rsidR="00D26902">
        <w:rPr>
          <w:rFonts w:asciiTheme="minorBidi" w:hAnsiTheme="minorBidi"/>
          <w:i/>
          <w:iCs/>
          <w:sz w:val="24"/>
          <w:szCs w:val="24"/>
        </w:rPr>
        <w:t>Donavit</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illi</w:t>
      </w:r>
      <w:proofErr w:type="spellEnd"/>
      <w:r w:rsidR="00D26902">
        <w:rPr>
          <w:rFonts w:asciiTheme="minorBidi" w:hAnsiTheme="minorBidi"/>
          <w:i/>
          <w:iCs/>
          <w:sz w:val="24"/>
          <w:szCs w:val="24"/>
        </w:rPr>
        <w:t xml:space="preserve"> Deus </w:t>
      </w:r>
      <w:proofErr w:type="spellStart"/>
      <w:r w:rsidR="00D26902">
        <w:rPr>
          <w:rFonts w:asciiTheme="minorBidi" w:hAnsiTheme="minorBidi"/>
          <w:i/>
          <w:iCs/>
          <w:sz w:val="24"/>
          <w:szCs w:val="24"/>
        </w:rPr>
        <w:t>nomen</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quod</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est</w:t>
      </w:r>
      <w:proofErr w:type="spellEnd"/>
      <w:r w:rsidR="00D26902">
        <w:rPr>
          <w:rFonts w:asciiTheme="minorBidi" w:hAnsiTheme="minorBidi"/>
          <w:i/>
          <w:iCs/>
          <w:sz w:val="24"/>
          <w:szCs w:val="24"/>
        </w:rPr>
        <w:t xml:space="preserve"> super </w:t>
      </w:r>
      <w:proofErr w:type="spellStart"/>
      <w:r w:rsidR="00D26902">
        <w:rPr>
          <w:rFonts w:asciiTheme="minorBidi" w:hAnsiTheme="minorBidi"/>
          <w:i/>
          <w:iCs/>
          <w:sz w:val="24"/>
          <w:szCs w:val="24"/>
        </w:rPr>
        <w:t>omne</w:t>
      </w:r>
      <w:proofErr w:type="spellEnd"/>
      <w:r w:rsidR="00D26902">
        <w:rPr>
          <w:rFonts w:asciiTheme="minorBidi" w:hAnsiTheme="minorBidi"/>
          <w:i/>
          <w:iCs/>
          <w:sz w:val="24"/>
          <w:szCs w:val="24"/>
        </w:rPr>
        <w:t xml:space="preserve"> </w:t>
      </w:r>
      <w:proofErr w:type="spellStart"/>
      <w:r w:rsidR="00D26902">
        <w:rPr>
          <w:rFonts w:asciiTheme="minorBidi" w:hAnsiTheme="minorBidi"/>
          <w:i/>
          <w:iCs/>
          <w:sz w:val="24"/>
          <w:szCs w:val="24"/>
        </w:rPr>
        <w:t>nomen</w:t>
      </w:r>
      <w:proofErr w:type="spellEnd"/>
      <w:r w:rsidR="00D26902">
        <w:rPr>
          <w:rFonts w:asciiTheme="minorBidi" w:hAnsiTheme="minorBidi"/>
          <w:i/>
          <w:iCs/>
          <w:sz w:val="24"/>
          <w:szCs w:val="24"/>
        </w:rPr>
        <w:t>.</w:t>
      </w:r>
      <w:r w:rsidR="00D26902">
        <w:rPr>
          <w:rFonts w:asciiTheme="minorBidi" w:hAnsiTheme="minorBidi"/>
          <w:sz w:val="24"/>
          <w:szCs w:val="24"/>
        </w:rPr>
        <w:t xml:space="preserve"> E em outro lugar, que a palavra do Senhor é mais aguda e eficaz que o cutelo. O mesmo se nota no nome</w:t>
      </w:r>
      <w:r w:rsidR="00897BCF">
        <w:rPr>
          <w:rFonts w:asciiTheme="minorBidi" w:hAnsiTheme="minorBidi"/>
          <w:sz w:val="24"/>
          <w:szCs w:val="24"/>
        </w:rPr>
        <w:t xml:space="preserve"> </w:t>
      </w:r>
      <w:proofErr w:type="spellStart"/>
      <w:r w:rsidR="00897BCF">
        <w:rPr>
          <w:rFonts w:asciiTheme="minorBidi" w:hAnsiTheme="minorBidi"/>
          <w:sz w:val="24"/>
          <w:szCs w:val="24"/>
        </w:rPr>
        <w:t>Christo</w:t>
      </w:r>
      <w:proofErr w:type="spellEnd"/>
      <w:r w:rsidR="00897BCF">
        <w:rPr>
          <w:rFonts w:asciiTheme="minorBidi" w:hAnsiTheme="minorBidi"/>
          <w:sz w:val="24"/>
          <w:szCs w:val="24"/>
        </w:rPr>
        <w:t xml:space="preserve">, porque ainda sem fazer relação à humanidade Santíssima de </w:t>
      </w:r>
      <w:proofErr w:type="spellStart"/>
      <w:r w:rsidR="00897BCF">
        <w:rPr>
          <w:rFonts w:asciiTheme="minorBidi" w:hAnsiTheme="minorBidi"/>
          <w:sz w:val="24"/>
          <w:szCs w:val="24"/>
        </w:rPr>
        <w:t>Christo</w:t>
      </w:r>
      <w:proofErr w:type="spellEnd"/>
      <w:r w:rsidR="00897BCF">
        <w:rPr>
          <w:rFonts w:asciiTheme="minorBidi" w:hAnsiTheme="minorBidi"/>
          <w:sz w:val="24"/>
          <w:szCs w:val="24"/>
        </w:rPr>
        <w:t xml:space="preserve">, esta palavra </w:t>
      </w:r>
      <w:proofErr w:type="spellStart"/>
      <w:r w:rsidR="00897BCF">
        <w:rPr>
          <w:rFonts w:asciiTheme="minorBidi" w:hAnsiTheme="minorBidi"/>
          <w:sz w:val="24"/>
          <w:szCs w:val="24"/>
        </w:rPr>
        <w:t>Christo</w:t>
      </w:r>
      <w:proofErr w:type="spellEnd"/>
      <w:r w:rsidR="00897BCF">
        <w:rPr>
          <w:rFonts w:asciiTheme="minorBidi" w:hAnsiTheme="minorBidi"/>
          <w:sz w:val="24"/>
          <w:szCs w:val="24"/>
        </w:rPr>
        <w:t xml:space="preserve"> por si mesma é enérgica e misteriosa, denotando Ungido de Deus; como também de disse no Antigo Testamento Isaac pelo riso, Caim pelo homicídio, João pela graça, Joseph pelo aumento, Babel pela confusão, pois, como afirma Platão, </w:t>
      </w:r>
      <w:r w:rsidR="00897BCF">
        <w:rPr>
          <w:rFonts w:asciiTheme="minorBidi" w:hAnsiTheme="minorBidi"/>
          <w:i/>
          <w:iCs/>
          <w:sz w:val="24"/>
          <w:szCs w:val="24"/>
        </w:rPr>
        <w:t xml:space="preserve">Nomina </w:t>
      </w:r>
      <w:proofErr w:type="spellStart"/>
      <w:r w:rsidR="00897BCF">
        <w:rPr>
          <w:rFonts w:asciiTheme="minorBidi" w:hAnsiTheme="minorBidi"/>
          <w:i/>
          <w:iCs/>
          <w:sz w:val="24"/>
          <w:szCs w:val="24"/>
        </w:rPr>
        <w:t>cum</w:t>
      </w:r>
      <w:proofErr w:type="spellEnd"/>
      <w:r w:rsidR="00897BCF">
        <w:rPr>
          <w:rFonts w:asciiTheme="minorBidi" w:hAnsiTheme="minorBidi"/>
          <w:i/>
          <w:iCs/>
          <w:sz w:val="24"/>
          <w:szCs w:val="24"/>
        </w:rPr>
        <w:t xml:space="preserve"> re </w:t>
      </w:r>
      <w:proofErr w:type="spellStart"/>
      <w:r w:rsidR="00897BCF">
        <w:rPr>
          <w:rFonts w:asciiTheme="minorBidi" w:hAnsiTheme="minorBidi"/>
          <w:i/>
          <w:iCs/>
          <w:sz w:val="24"/>
          <w:szCs w:val="24"/>
        </w:rPr>
        <w:t>consentiunt</w:t>
      </w:r>
      <w:proofErr w:type="spellEnd"/>
      <w:r w:rsidR="00897BCF">
        <w:rPr>
          <w:rFonts w:asciiTheme="minorBidi" w:hAnsiTheme="minorBidi"/>
          <w:i/>
          <w:iCs/>
          <w:sz w:val="24"/>
          <w:szCs w:val="24"/>
        </w:rPr>
        <w:t>.</w:t>
      </w:r>
      <w:r w:rsidR="00897BCF">
        <w:rPr>
          <w:rFonts w:asciiTheme="minorBidi" w:hAnsiTheme="minorBidi"/>
          <w:sz w:val="24"/>
          <w:szCs w:val="24"/>
        </w:rPr>
        <w:t xml:space="preserve"> Porque entre as coisas e os nomes delas deve haver proporção e igualdade interior.</w:t>
      </w:r>
    </w:p>
    <w:p w:rsidR="00897BCF" w:rsidRDefault="00897BCF"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Mas porque dissemos das razões e dos exemplos com que os cabalísticos comprovam a virtude dos nomes, parece que convém com maior especulação investigar e declarar esta matéria, para o que supomos que em cada nome há, ou deve haver, oito partes conformes, a saber: Etimologia, Energia, Compilação, Honestidade, Indicação, Elegância, Mistério, Proporção.</w:t>
      </w:r>
    </w:p>
    <w:p w:rsidR="00897BCF" w:rsidRPr="00814F48" w:rsidRDefault="00897BCF" w:rsidP="001D1AE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A Etimologia é a verdade do nome, como se disséssemos a razão dele. Este nome, Etimologia, se compõem de duas palavras gregas</w:t>
      </w:r>
      <w:r w:rsidR="00814F48">
        <w:rPr>
          <w:rFonts w:asciiTheme="minorBidi" w:hAnsiTheme="minorBidi"/>
          <w:sz w:val="24"/>
          <w:szCs w:val="24"/>
        </w:rPr>
        <w:t xml:space="preserve">, em latim </w:t>
      </w:r>
      <w:proofErr w:type="spellStart"/>
      <w:proofErr w:type="gramStart"/>
      <w:r w:rsidR="00814F48">
        <w:rPr>
          <w:rFonts w:asciiTheme="minorBidi" w:hAnsiTheme="minorBidi"/>
          <w:sz w:val="24"/>
          <w:szCs w:val="24"/>
        </w:rPr>
        <w:t>verus</w:t>
      </w:r>
      <w:proofErr w:type="spellEnd"/>
      <w:r w:rsidR="00814F48">
        <w:rPr>
          <w:rFonts w:asciiTheme="minorBidi" w:hAnsiTheme="minorBidi"/>
          <w:sz w:val="24"/>
          <w:szCs w:val="24"/>
        </w:rPr>
        <w:t>,</w:t>
      </w:r>
      <w:proofErr w:type="gramEnd"/>
      <w:r w:rsidR="00814F48">
        <w:rPr>
          <w:rFonts w:asciiTheme="minorBidi" w:hAnsiTheme="minorBidi"/>
          <w:sz w:val="24"/>
          <w:szCs w:val="24"/>
        </w:rPr>
        <w:t xml:space="preserve">e , </w:t>
      </w:r>
      <w:proofErr w:type="spellStart"/>
      <w:r w:rsidR="00814F48">
        <w:rPr>
          <w:rFonts w:asciiTheme="minorBidi" w:hAnsiTheme="minorBidi"/>
          <w:sz w:val="24"/>
          <w:szCs w:val="24"/>
        </w:rPr>
        <w:t>sermo</w:t>
      </w:r>
      <w:proofErr w:type="spellEnd"/>
      <w:r w:rsidR="00814F48">
        <w:rPr>
          <w:rFonts w:asciiTheme="minorBidi" w:hAnsiTheme="minorBidi"/>
          <w:sz w:val="24"/>
          <w:szCs w:val="24"/>
        </w:rPr>
        <w:t xml:space="preserve">, como se disséssemos falar verdadeiro.Donde, justamente inferimos que na palavra verdadeiramente dita, isto é, </w:t>
      </w:r>
      <w:proofErr w:type="spellStart"/>
      <w:r w:rsidR="00814F48">
        <w:rPr>
          <w:rFonts w:asciiTheme="minorBidi" w:hAnsiTheme="minorBidi"/>
          <w:sz w:val="24"/>
          <w:szCs w:val="24"/>
        </w:rPr>
        <w:t>etimologizada</w:t>
      </w:r>
      <w:proofErr w:type="spellEnd"/>
      <w:r w:rsidR="00814F48">
        <w:rPr>
          <w:rFonts w:asciiTheme="minorBidi" w:hAnsiTheme="minorBidi"/>
          <w:sz w:val="24"/>
          <w:szCs w:val="24"/>
        </w:rPr>
        <w:t xml:space="preserve">, existe a verdade primitiva, que é a origem de tal palavra, e logo, se desta origem buscássemos a origem, é certo que de idioma em idioma e de </w:t>
      </w:r>
      <w:proofErr w:type="spellStart"/>
      <w:r w:rsidR="00814F48">
        <w:rPr>
          <w:rFonts w:asciiTheme="minorBidi" w:hAnsiTheme="minorBidi"/>
          <w:sz w:val="24"/>
          <w:szCs w:val="24"/>
        </w:rPr>
        <w:t>traslação</w:t>
      </w:r>
      <w:proofErr w:type="spellEnd"/>
      <w:r w:rsidR="00814F48">
        <w:rPr>
          <w:rFonts w:asciiTheme="minorBidi" w:hAnsiTheme="minorBidi"/>
          <w:sz w:val="24"/>
          <w:szCs w:val="24"/>
        </w:rPr>
        <w:t xml:space="preserve"> em </w:t>
      </w:r>
      <w:proofErr w:type="spellStart"/>
      <w:r w:rsidR="00814F48">
        <w:rPr>
          <w:rFonts w:asciiTheme="minorBidi" w:hAnsiTheme="minorBidi"/>
          <w:sz w:val="24"/>
          <w:szCs w:val="24"/>
        </w:rPr>
        <w:t>traslação</w:t>
      </w:r>
      <w:proofErr w:type="spellEnd"/>
      <w:r w:rsidR="00814F48">
        <w:rPr>
          <w:rFonts w:asciiTheme="minorBidi" w:hAnsiTheme="minorBidi"/>
          <w:sz w:val="24"/>
          <w:szCs w:val="24"/>
        </w:rPr>
        <w:t>, ou de participação em participação nos iríamos dar na língua primitiva, da qual diz a Escritura Santa, e infalível:</w:t>
      </w:r>
      <w:r w:rsidR="00814F48">
        <w:rPr>
          <w:rFonts w:asciiTheme="minorBidi" w:hAnsiTheme="minorBidi"/>
          <w:i/>
          <w:iCs/>
          <w:sz w:val="24"/>
          <w:szCs w:val="24"/>
        </w:rPr>
        <w:t xml:space="preserve"> </w:t>
      </w:r>
      <w:proofErr w:type="spellStart"/>
      <w:r w:rsidR="00814F48">
        <w:rPr>
          <w:rFonts w:asciiTheme="minorBidi" w:hAnsiTheme="minorBidi"/>
          <w:i/>
          <w:iCs/>
          <w:sz w:val="24"/>
          <w:szCs w:val="24"/>
        </w:rPr>
        <w:t>Omne</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enim</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quod</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vocavit</w:t>
      </w:r>
      <w:proofErr w:type="spellEnd"/>
      <w:r w:rsidR="00814F48">
        <w:rPr>
          <w:rFonts w:asciiTheme="minorBidi" w:hAnsiTheme="minorBidi"/>
          <w:i/>
          <w:iCs/>
          <w:sz w:val="24"/>
          <w:szCs w:val="24"/>
        </w:rPr>
        <w:t xml:space="preserve"> Adam </w:t>
      </w:r>
      <w:proofErr w:type="spellStart"/>
      <w:r w:rsidR="00814F48">
        <w:rPr>
          <w:rFonts w:asciiTheme="minorBidi" w:hAnsiTheme="minorBidi"/>
          <w:i/>
          <w:iCs/>
          <w:sz w:val="24"/>
          <w:szCs w:val="24"/>
        </w:rPr>
        <w:t>animae</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viventis</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ipsum</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est</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nomen</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ejus</w:t>
      </w:r>
      <w:proofErr w:type="spellEnd"/>
      <w:r w:rsidR="00814F48">
        <w:rPr>
          <w:rFonts w:asciiTheme="minorBidi" w:hAnsiTheme="minorBidi"/>
          <w:i/>
          <w:iCs/>
          <w:sz w:val="24"/>
          <w:szCs w:val="24"/>
        </w:rPr>
        <w:t>,</w:t>
      </w:r>
      <w:r w:rsidR="00814F48">
        <w:rPr>
          <w:rFonts w:asciiTheme="minorBidi" w:hAnsiTheme="minorBidi"/>
          <w:sz w:val="24"/>
          <w:szCs w:val="24"/>
        </w:rPr>
        <w:t xml:space="preserve"> cuja palavra </w:t>
      </w:r>
      <w:proofErr w:type="spellStart"/>
      <w:r w:rsidR="00814F48">
        <w:rPr>
          <w:rFonts w:asciiTheme="minorBidi" w:hAnsiTheme="minorBidi"/>
          <w:sz w:val="24"/>
          <w:szCs w:val="24"/>
        </w:rPr>
        <w:t>Ipsum</w:t>
      </w:r>
      <w:proofErr w:type="spellEnd"/>
      <w:r w:rsidR="00814F48">
        <w:rPr>
          <w:rFonts w:asciiTheme="minorBidi" w:hAnsiTheme="minorBidi"/>
          <w:sz w:val="24"/>
          <w:szCs w:val="24"/>
        </w:rPr>
        <w:t xml:space="preserve"> não só exclui os outros nomes introduzidos pela corrupção dos idiomas, mas declara que aquele é verdadeiro e competente nome da coisa, </w:t>
      </w:r>
      <w:proofErr w:type="spellStart"/>
      <w:r w:rsidR="00814F48">
        <w:rPr>
          <w:rFonts w:asciiTheme="minorBidi" w:hAnsiTheme="minorBidi"/>
          <w:sz w:val="24"/>
          <w:szCs w:val="24"/>
        </w:rPr>
        <w:t>ee</w:t>
      </w:r>
      <w:proofErr w:type="spellEnd"/>
      <w:r w:rsidR="00814F48">
        <w:rPr>
          <w:rFonts w:asciiTheme="minorBidi" w:hAnsiTheme="minorBidi"/>
          <w:sz w:val="24"/>
          <w:szCs w:val="24"/>
        </w:rPr>
        <w:t xml:space="preserve"> o não pode ser outro, que por isso afirmando-se diz </w:t>
      </w:r>
      <w:proofErr w:type="spellStart"/>
      <w:r w:rsidR="00814F48">
        <w:rPr>
          <w:rFonts w:asciiTheme="minorBidi" w:hAnsiTheme="minorBidi"/>
          <w:i/>
          <w:iCs/>
          <w:sz w:val="24"/>
          <w:szCs w:val="24"/>
        </w:rPr>
        <w:t>ipsum</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est</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nomen</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ejus</w:t>
      </w:r>
      <w:proofErr w:type="spellEnd"/>
      <w:r w:rsidR="00814F48">
        <w:rPr>
          <w:rFonts w:asciiTheme="minorBidi" w:hAnsiTheme="minorBidi"/>
          <w:sz w:val="24"/>
          <w:szCs w:val="24"/>
        </w:rPr>
        <w:t xml:space="preserve">; e </w:t>
      </w:r>
      <w:proofErr w:type="spellStart"/>
      <w:r w:rsidR="00814F48">
        <w:rPr>
          <w:rFonts w:asciiTheme="minorBidi" w:hAnsiTheme="minorBidi"/>
          <w:sz w:val="24"/>
          <w:szCs w:val="24"/>
        </w:rPr>
        <w:t>aindaaa</w:t>
      </w:r>
      <w:proofErr w:type="spellEnd"/>
      <w:r w:rsidR="00814F48">
        <w:rPr>
          <w:rFonts w:asciiTheme="minorBidi" w:hAnsiTheme="minorBidi"/>
          <w:sz w:val="24"/>
          <w:szCs w:val="24"/>
        </w:rPr>
        <w:t xml:space="preserve"> prossegue, </w:t>
      </w:r>
      <w:proofErr w:type="spellStart"/>
      <w:r w:rsidR="00814F48">
        <w:rPr>
          <w:rFonts w:asciiTheme="minorBidi" w:hAnsiTheme="minorBidi"/>
          <w:i/>
          <w:iCs/>
          <w:sz w:val="24"/>
          <w:szCs w:val="24"/>
        </w:rPr>
        <w:t>Appellavit</w:t>
      </w:r>
      <w:proofErr w:type="spellEnd"/>
      <w:r w:rsidR="00814F48">
        <w:rPr>
          <w:rFonts w:asciiTheme="minorBidi" w:hAnsiTheme="minorBidi"/>
          <w:i/>
          <w:iCs/>
          <w:sz w:val="24"/>
          <w:szCs w:val="24"/>
        </w:rPr>
        <w:t xml:space="preserve"> que Adam </w:t>
      </w:r>
      <w:proofErr w:type="spellStart"/>
      <w:r w:rsidR="00814F48">
        <w:rPr>
          <w:rFonts w:asciiTheme="minorBidi" w:hAnsiTheme="minorBidi"/>
          <w:i/>
          <w:iCs/>
          <w:sz w:val="24"/>
          <w:szCs w:val="24"/>
        </w:rPr>
        <w:t>nominibus</w:t>
      </w:r>
      <w:proofErr w:type="spellEnd"/>
      <w:r w:rsidR="00814F48">
        <w:rPr>
          <w:rFonts w:asciiTheme="minorBidi" w:hAnsiTheme="minorBidi"/>
          <w:i/>
          <w:iCs/>
          <w:sz w:val="24"/>
          <w:szCs w:val="24"/>
        </w:rPr>
        <w:t xml:space="preserve"> suis </w:t>
      </w:r>
      <w:proofErr w:type="spellStart"/>
      <w:r w:rsidR="00814F48">
        <w:rPr>
          <w:rFonts w:asciiTheme="minorBidi" w:hAnsiTheme="minorBidi"/>
          <w:i/>
          <w:iCs/>
          <w:sz w:val="24"/>
          <w:szCs w:val="24"/>
        </w:rPr>
        <w:t>cuncta</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animantia</w:t>
      </w:r>
      <w:proofErr w:type="spellEnd"/>
      <w:r w:rsidR="00814F48">
        <w:rPr>
          <w:rFonts w:asciiTheme="minorBidi" w:hAnsiTheme="minorBidi"/>
          <w:i/>
          <w:iCs/>
          <w:sz w:val="24"/>
          <w:szCs w:val="24"/>
        </w:rPr>
        <w:t xml:space="preserve">, ET universa </w:t>
      </w:r>
      <w:proofErr w:type="spellStart"/>
      <w:r w:rsidR="00814F48">
        <w:rPr>
          <w:rFonts w:asciiTheme="minorBidi" w:hAnsiTheme="minorBidi"/>
          <w:i/>
          <w:iCs/>
          <w:sz w:val="24"/>
          <w:szCs w:val="24"/>
        </w:rPr>
        <w:t>volatiliaa</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caeli</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eet</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omnes</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bestias</w:t>
      </w:r>
      <w:proofErr w:type="spellEnd"/>
      <w:r w:rsidR="00814F48">
        <w:rPr>
          <w:rFonts w:asciiTheme="minorBidi" w:hAnsiTheme="minorBidi"/>
          <w:i/>
          <w:iCs/>
          <w:sz w:val="24"/>
          <w:szCs w:val="24"/>
        </w:rPr>
        <w:t xml:space="preserve"> </w:t>
      </w:r>
      <w:proofErr w:type="spellStart"/>
      <w:r w:rsidR="00814F48">
        <w:rPr>
          <w:rFonts w:asciiTheme="minorBidi" w:hAnsiTheme="minorBidi"/>
          <w:i/>
          <w:iCs/>
          <w:sz w:val="24"/>
          <w:szCs w:val="24"/>
        </w:rPr>
        <w:t>terrae</w:t>
      </w:r>
      <w:proofErr w:type="spellEnd"/>
      <w:r w:rsidR="00814F48">
        <w:rPr>
          <w:rFonts w:asciiTheme="minorBidi" w:hAnsiTheme="minorBidi"/>
          <w:i/>
          <w:iCs/>
          <w:sz w:val="24"/>
          <w:szCs w:val="24"/>
        </w:rPr>
        <w:t>.</w:t>
      </w:r>
    </w:p>
    <w:p w:rsidR="00814F48" w:rsidRDefault="00814F48" w:rsidP="007438FF">
      <w:pPr>
        <w:pStyle w:val="PargrafodaLista"/>
        <w:numPr>
          <w:ilvl w:val="0"/>
          <w:numId w:val="1"/>
        </w:numPr>
        <w:jc w:val="both"/>
        <w:rPr>
          <w:rFonts w:asciiTheme="minorBidi" w:hAnsiTheme="minorBidi"/>
          <w:sz w:val="24"/>
          <w:szCs w:val="24"/>
        </w:rPr>
      </w:pPr>
      <w:r>
        <w:rPr>
          <w:rFonts w:asciiTheme="minorBidi" w:hAnsiTheme="minorBidi"/>
          <w:sz w:val="24"/>
          <w:szCs w:val="24"/>
        </w:rPr>
        <w:lastRenderedPageBreak/>
        <w:t xml:space="preserve">     Não menos faz a energia do nome</w:t>
      </w:r>
      <w:r w:rsidR="007438FF">
        <w:rPr>
          <w:rFonts w:asciiTheme="minorBidi" w:hAnsiTheme="minorBidi"/>
          <w:sz w:val="24"/>
          <w:szCs w:val="24"/>
        </w:rPr>
        <w:t xml:space="preserve">, pela virtude dele, porque a energia é a força interior, com que nos move, e diz muito mais na significação, que no estrondo; onde também entra o mistério, que se regula pelo tempo e pelo modo com que se profere a palavra, que se escreve ou se diz o nome, não podemos negar-se que segundo o lugar em que achamos um nome, tem, ou não tem, aquela valia que lhe dá o mistério, que foi o conceito interior por quem se moveu a imaginação, boca, ou mão que concebeu, disse, ou escreveu o tal nome; no que muito se parecem as palavras aos números </w:t>
      </w:r>
      <w:proofErr w:type="spellStart"/>
      <w:r w:rsidR="007438FF">
        <w:rPr>
          <w:rFonts w:asciiTheme="minorBidi" w:hAnsiTheme="minorBidi"/>
          <w:sz w:val="24"/>
          <w:szCs w:val="24"/>
        </w:rPr>
        <w:t>aritimétricos</w:t>
      </w:r>
      <w:proofErr w:type="spellEnd"/>
      <w:r w:rsidR="007438FF">
        <w:rPr>
          <w:rFonts w:asciiTheme="minorBidi" w:hAnsiTheme="minorBidi"/>
          <w:sz w:val="24"/>
          <w:szCs w:val="24"/>
        </w:rPr>
        <w:t>, que, suposto que cada um tem valor próprio, postos em um lugar valem de uma maneira e postos em outro valem de outra.</w:t>
      </w:r>
    </w:p>
    <w:p w:rsidR="007438FF" w:rsidRDefault="007438FF"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A compilação olha à brevidade e é também parte enérgica do nome; porque desproporcionada coisa seria se </w:t>
      </w:r>
      <w:proofErr w:type="gramStart"/>
      <w:r>
        <w:rPr>
          <w:rFonts w:asciiTheme="minorBidi" w:hAnsiTheme="minorBidi"/>
          <w:sz w:val="24"/>
          <w:szCs w:val="24"/>
        </w:rPr>
        <w:t>a</w:t>
      </w:r>
      <w:proofErr w:type="gramEnd"/>
      <w:r>
        <w:rPr>
          <w:rFonts w:asciiTheme="minorBidi" w:hAnsiTheme="minorBidi"/>
          <w:sz w:val="24"/>
          <w:szCs w:val="24"/>
        </w:rPr>
        <w:t xml:space="preserve"> uma muito pequena coisa lhe puséssemos um nome grandíssimo e, ao contrário, a uma grandíssima, um nome muito pequeno. Assim, é conveniente que aos nomes</w:t>
      </w:r>
      <w:r w:rsidR="009636FC">
        <w:rPr>
          <w:rFonts w:asciiTheme="minorBidi" w:hAnsiTheme="minorBidi"/>
          <w:sz w:val="24"/>
          <w:szCs w:val="24"/>
        </w:rPr>
        <w:t xml:space="preserve"> se guarde uma brevidade tal, que faça diferença do nome ao período, como nos consta do idioma </w:t>
      </w:r>
      <w:proofErr w:type="spellStart"/>
      <w:r w:rsidR="009636FC">
        <w:rPr>
          <w:rFonts w:asciiTheme="minorBidi" w:hAnsiTheme="minorBidi"/>
          <w:sz w:val="24"/>
          <w:szCs w:val="24"/>
        </w:rPr>
        <w:t>chim</w:t>
      </w:r>
      <w:proofErr w:type="spellEnd"/>
      <w:r w:rsidR="009636FC">
        <w:rPr>
          <w:rFonts w:asciiTheme="minorBidi" w:hAnsiTheme="minorBidi"/>
          <w:sz w:val="24"/>
          <w:szCs w:val="24"/>
        </w:rPr>
        <w:t xml:space="preserve">, elegantíssimo por sua brevidade, porque sendo copioso não se acha em </w:t>
      </w:r>
      <w:proofErr w:type="gramStart"/>
      <w:r w:rsidR="009636FC">
        <w:rPr>
          <w:rFonts w:asciiTheme="minorBidi" w:hAnsiTheme="minorBidi"/>
          <w:sz w:val="24"/>
          <w:szCs w:val="24"/>
        </w:rPr>
        <w:t>todo alguma</w:t>
      </w:r>
      <w:proofErr w:type="gramEnd"/>
      <w:r w:rsidR="009636FC">
        <w:rPr>
          <w:rFonts w:asciiTheme="minorBidi" w:hAnsiTheme="minorBidi"/>
          <w:sz w:val="24"/>
          <w:szCs w:val="24"/>
        </w:rPr>
        <w:t xml:space="preserve"> palavra demais, que de uma só sílaba.</w:t>
      </w:r>
    </w:p>
    <w:p w:rsidR="009636FC" w:rsidRDefault="009636FC"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A Honestidade é não menor virtude e parte estimável dos nomes, porque ainda que eles por si signifiquem coisa honesta, convém que a composição destas sílabas, de que constarem, seja sempre grave.</w:t>
      </w:r>
    </w:p>
    <w:p w:rsidR="009636FC" w:rsidRDefault="009636FC"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Sobretudo lhe compete ao nome a virtude indicativa, a qual procede da boa etimologia e energia, porque como ele seja fundado na verdade da língua, quanto à etimologia, e na força do idioma, quanto à energia, logo com grande prontidão indica e mostra à memória aquilo que quer dizer; como vemos, é mais prestes o efeito da pólvora fabricada de três materiais, que não a outra que imperfeitamente se lavra de matérias alheias, ou infectas.</w:t>
      </w:r>
    </w:p>
    <w:p w:rsidR="009636FC" w:rsidRDefault="009636FC"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A elegância é também uma das partes persuasivas, porque, assim como nos conceitos se explicam pelas razões, as razões se explicam pelas palavras e quando lhes falta a elegância, que é a formosura e graça com que se proferem e buscam</w:t>
      </w:r>
      <w:r w:rsidR="005C2EFB">
        <w:rPr>
          <w:rFonts w:asciiTheme="minorBidi" w:hAnsiTheme="minorBidi"/>
          <w:sz w:val="24"/>
          <w:szCs w:val="24"/>
        </w:rPr>
        <w:t xml:space="preserve"> proporcionais, não só para que expliquem o que se quer dizer, mas para que condecorem o que se diz, e à pessoa que ouve não são de algum efeito, antes destroem o mesmo que se pretende.</w:t>
      </w:r>
    </w:p>
    <w:p w:rsidR="005C2EFB" w:rsidRDefault="005C2EFB"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Do mistério dissemos já, quando falamos da energia, e agora dizemos da proporção do nome, sem a qual não pode ter nenhuma das partes que lhe assinamos e donde procede que aquele nome terá mais virtude que tiver mais proporção e outro será como alheio que não tiver proporção, com o que significa. Donde é força que confessemos que, como no idioma primitivo houve mais proporção que em outro algum, entre os nomes e as coisas nesse tal idioma não pode deixar de concorrer maior parte aquele idioma que mais participar do primitivo.</w:t>
      </w:r>
    </w:p>
    <w:p w:rsidR="005C2EFB" w:rsidRDefault="005C2EFB" w:rsidP="003530E3">
      <w:pPr>
        <w:pStyle w:val="PargrafodaLista"/>
        <w:numPr>
          <w:ilvl w:val="0"/>
          <w:numId w:val="1"/>
        </w:numPr>
        <w:jc w:val="both"/>
        <w:rPr>
          <w:rFonts w:asciiTheme="minorBidi" w:hAnsiTheme="minorBidi"/>
          <w:sz w:val="24"/>
          <w:szCs w:val="24"/>
        </w:rPr>
      </w:pPr>
      <w:r>
        <w:rPr>
          <w:rFonts w:asciiTheme="minorBidi" w:hAnsiTheme="minorBidi"/>
          <w:sz w:val="24"/>
          <w:szCs w:val="24"/>
        </w:rPr>
        <w:lastRenderedPageBreak/>
        <w:t xml:space="preserve">     Estes são, ou são muitos destes, os preceitos que observam os poetas épicos na formação de algumas palavras, que lhe é lícito </w:t>
      </w:r>
      <w:proofErr w:type="gramStart"/>
      <w:r>
        <w:rPr>
          <w:rFonts w:asciiTheme="minorBidi" w:hAnsiTheme="minorBidi"/>
          <w:sz w:val="24"/>
          <w:szCs w:val="24"/>
        </w:rPr>
        <w:t>inventar</w:t>
      </w:r>
      <w:proofErr w:type="gramEnd"/>
      <w:r>
        <w:rPr>
          <w:rFonts w:asciiTheme="minorBidi" w:hAnsiTheme="minorBidi"/>
          <w:sz w:val="24"/>
          <w:szCs w:val="24"/>
        </w:rPr>
        <w:t xml:space="preserve"> e introduzir em seu idioma, as quais devem ser de verdadeira origem para satisfazer a etimologia; de valente eficácia para persuadirem; de breve compilação</w:t>
      </w:r>
      <w:r w:rsidR="003530E3">
        <w:rPr>
          <w:rFonts w:asciiTheme="minorBidi" w:hAnsiTheme="minorBidi"/>
          <w:sz w:val="24"/>
          <w:szCs w:val="24"/>
        </w:rPr>
        <w:t xml:space="preserve">, porque se possam aprender e usar sem moléstia; de grave honestidade para que prontamente representem e manejem os conceitos desde o entendimento ativo ao passivo; de ilustre elegância, para que logo afeiçoem; de oculto mistério, a fim de que se façam veneráveis; de certa proporção para que sejam próprias. O que bem guardaram os gregos em toda a composição de suas palavras, com que muitos enriqueceram sua língua, como, por exemplo, vemos nas palavras Mesopotâmia, Misantropos, Microcosmos, </w:t>
      </w:r>
      <w:proofErr w:type="spellStart"/>
      <w:r w:rsidR="003530E3">
        <w:rPr>
          <w:rFonts w:asciiTheme="minorBidi" w:hAnsiTheme="minorBidi"/>
          <w:sz w:val="24"/>
          <w:szCs w:val="24"/>
        </w:rPr>
        <w:t>Rododaphne</w:t>
      </w:r>
      <w:proofErr w:type="spellEnd"/>
      <w:r w:rsidR="003530E3">
        <w:rPr>
          <w:rFonts w:asciiTheme="minorBidi" w:hAnsiTheme="minorBidi"/>
          <w:sz w:val="24"/>
          <w:szCs w:val="24"/>
        </w:rPr>
        <w:t>.</w:t>
      </w:r>
    </w:p>
    <w:p w:rsidR="003530E3" w:rsidRPr="009220D0" w:rsidRDefault="003530E3" w:rsidP="009636FC">
      <w:pPr>
        <w:pStyle w:val="PargrafodaLista"/>
        <w:numPr>
          <w:ilvl w:val="0"/>
          <w:numId w:val="1"/>
        </w:numPr>
        <w:jc w:val="both"/>
        <w:rPr>
          <w:rFonts w:asciiTheme="minorBidi" w:hAnsiTheme="minorBidi"/>
          <w:sz w:val="24"/>
          <w:szCs w:val="24"/>
        </w:rPr>
      </w:pPr>
      <w:r>
        <w:rPr>
          <w:rFonts w:asciiTheme="minorBidi" w:hAnsiTheme="minorBidi"/>
          <w:sz w:val="24"/>
          <w:szCs w:val="24"/>
        </w:rPr>
        <w:t xml:space="preserve">     E então diremos que aquela palavra ou nome onde em brevíssimo espaço se compreendem tantas perfeições, não só acidentais</w:t>
      </w:r>
      <w:proofErr w:type="gramStart"/>
      <w:r>
        <w:rPr>
          <w:rFonts w:asciiTheme="minorBidi" w:hAnsiTheme="minorBidi"/>
          <w:sz w:val="24"/>
          <w:szCs w:val="24"/>
        </w:rPr>
        <w:t xml:space="preserve"> mas</w:t>
      </w:r>
      <w:proofErr w:type="gramEnd"/>
      <w:r>
        <w:rPr>
          <w:rFonts w:asciiTheme="minorBidi" w:hAnsiTheme="minorBidi"/>
          <w:sz w:val="24"/>
          <w:szCs w:val="24"/>
        </w:rPr>
        <w:t xml:space="preserve"> naturais, e que tão nobres efeitos causa no coração e trato humano não pode ser falta de virtude interna; e que da mesma maneira que o fumo traz em si partes do fogo, que com seca, aquenta e talvez queima a coisa disposta, da mesma maneira o nome, e a palavra pode trazer</w:t>
      </w:r>
      <w:r w:rsidR="0045775C">
        <w:rPr>
          <w:rFonts w:asciiTheme="minorBidi" w:hAnsiTheme="minorBidi"/>
          <w:sz w:val="24"/>
          <w:szCs w:val="24"/>
        </w:rPr>
        <w:t xml:space="preserve"> e compreender parte espiritual da idéia de que procede, em virtude da qual move e persuade.</w:t>
      </w:r>
    </w:p>
    <w:sectPr w:rsidR="003530E3" w:rsidRPr="009220D0" w:rsidSect="00FF7A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77A45"/>
    <w:multiLevelType w:val="hybridMultilevel"/>
    <w:tmpl w:val="0A967762"/>
    <w:lvl w:ilvl="0" w:tplc="2F3A3BDE">
      <w:start w:val="1"/>
      <w:numFmt w:val="decimal"/>
      <w:lvlText w:val="%1."/>
      <w:lvlJc w:val="left"/>
      <w:pPr>
        <w:ind w:left="675" w:hanging="360"/>
      </w:pPr>
      <w:rPr>
        <w:rFonts w:hint="default"/>
      </w:rPr>
    </w:lvl>
    <w:lvl w:ilvl="1" w:tplc="04160019" w:tentative="1">
      <w:start w:val="1"/>
      <w:numFmt w:val="lowerLetter"/>
      <w:lvlText w:val="%2."/>
      <w:lvlJc w:val="left"/>
      <w:pPr>
        <w:ind w:left="1395" w:hanging="360"/>
      </w:pPr>
    </w:lvl>
    <w:lvl w:ilvl="2" w:tplc="0416001B" w:tentative="1">
      <w:start w:val="1"/>
      <w:numFmt w:val="lowerRoman"/>
      <w:lvlText w:val="%3."/>
      <w:lvlJc w:val="right"/>
      <w:pPr>
        <w:ind w:left="2115" w:hanging="180"/>
      </w:pPr>
    </w:lvl>
    <w:lvl w:ilvl="3" w:tplc="0416000F" w:tentative="1">
      <w:start w:val="1"/>
      <w:numFmt w:val="decimal"/>
      <w:lvlText w:val="%4."/>
      <w:lvlJc w:val="left"/>
      <w:pPr>
        <w:ind w:left="2835" w:hanging="360"/>
      </w:pPr>
    </w:lvl>
    <w:lvl w:ilvl="4" w:tplc="04160019" w:tentative="1">
      <w:start w:val="1"/>
      <w:numFmt w:val="lowerLetter"/>
      <w:lvlText w:val="%5."/>
      <w:lvlJc w:val="left"/>
      <w:pPr>
        <w:ind w:left="3555" w:hanging="360"/>
      </w:pPr>
    </w:lvl>
    <w:lvl w:ilvl="5" w:tplc="0416001B" w:tentative="1">
      <w:start w:val="1"/>
      <w:numFmt w:val="lowerRoman"/>
      <w:lvlText w:val="%6."/>
      <w:lvlJc w:val="right"/>
      <w:pPr>
        <w:ind w:left="4275" w:hanging="180"/>
      </w:pPr>
    </w:lvl>
    <w:lvl w:ilvl="6" w:tplc="0416000F" w:tentative="1">
      <w:start w:val="1"/>
      <w:numFmt w:val="decimal"/>
      <w:lvlText w:val="%7."/>
      <w:lvlJc w:val="left"/>
      <w:pPr>
        <w:ind w:left="4995" w:hanging="360"/>
      </w:pPr>
    </w:lvl>
    <w:lvl w:ilvl="7" w:tplc="04160019" w:tentative="1">
      <w:start w:val="1"/>
      <w:numFmt w:val="lowerLetter"/>
      <w:lvlText w:val="%8."/>
      <w:lvlJc w:val="left"/>
      <w:pPr>
        <w:ind w:left="5715" w:hanging="360"/>
      </w:pPr>
    </w:lvl>
    <w:lvl w:ilvl="8" w:tplc="0416001B" w:tentative="1">
      <w:start w:val="1"/>
      <w:numFmt w:val="lowerRoman"/>
      <w:lvlText w:val="%9."/>
      <w:lvlJc w:val="right"/>
      <w:pPr>
        <w:ind w:left="64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0D0"/>
    <w:rsid w:val="001D1AEC"/>
    <w:rsid w:val="003530E3"/>
    <w:rsid w:val="0045775C"/>
    <w:rsid w:val="004700F1"/>
    <w:rsid w:val="004B2E47"/>
    <w:rsid w:val="005C2EFB"/>
    <w:rsid w:val="00677869"/>
    <w:rsid w:val="007438FF"/>
    <w:rsid w:val="00800A25"/>
    <w:rsid w:val="00814F48"/>
    <w:rsid w:val="00897BCF"/>
    <w:rsid w:val="009220D0"/>
    <w:rsid w:val="009636FC"/>
    <w:rsid w:val="00A65EFE"/>
    <w:rsid w:val="00B325AD"/>
    <w:rsid w:val="00D26902"/>
    <w:rsid w:val="00DF73DB"/>
    <w:rsid w:val="00FF7AAD"/>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20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1961</Words>
  <Characters>10594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2016-02-21T15:26:00Z</dcterms:created>
  <dcterms:modified xsi:type="dcterms:W3CDTF">2016-02-26T16:20:00Z</dcterms:modified>
</cp:coreProperties>
</file>