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ED3" w:rsidRPr="00E44ED3" w:rsidRDefault="00E44ED3" w:rsidP="00E44ED3">
      <w:pPr>
        <w:jc w:val="center"/>
        <w:rPr>
          <w:rFonts w:ascii="Times New Roman" w:hAnsi="Times New Roman" w:cs="Times New Roman"/>
          <w:sz w:val="28"/>
          <w:szCs w:val="28"/>
        </w:rPr>
      </w:pPr>
      <w:r w:rsidRPr="00E44ED3">
        <w:rPr>
          <w:rFonts w:ascii="Times New Roman" w:hAnsi="Times New Roman" w:cs="Times New Roman"/>
          <w:sz w:val="28"/>
          <w:szCs w:val="28"/>
        </w:rPr>
        <w:t>UNIVERSIDADE PAULISTA</w:t>
      </w:r>
    </w:p>
    <w:p w:rsidR="00E44ED3" w:rsidRPr="00E44ED3" w:rsidRDefault="00E44ED3" w:rsidP="00E44ED3">
      <w:pPr>
        <w:jc w:val="center"/>
        <w:rPr>
          <w:rFonts w:ascii="Times New Roman" w:hAnsi="Times New Roman" w:cs="Times New Roman"/>
          <w:sz w:val="28"/>
          <w:szCs w:val="28"/>
        </w:rPr>
      </w:pPr>
      <w:r w:rsidRPr="00E44ED3">
        <w:rPr>
          <w:rFonts w:ascii="Times New Roman" w:hAnsi="Times New Roman" w:cs="Times New Roman"/>
          <w:sz w:val="28"/>
          <w:szCs w:val="28"/>
        </w:rPr>
        <w:t>Curso de Especialização em Enfermagem em Obstetrícia</w:t>
      </w:r>
    </w:p>
    <w:p w:rsidR="00E44ED3" w:rsidRPr="00E44ED3" w:rsidRDefault="00E44ED3" w:rsidP="00E44ED3">
      <w:pPr>
        <w:jc w:val="center"/>
        <w:rPr>
          <w:rFonts w:ascii="Times New Roman" w:hAnsi="Times New Roman" w:cs="Times New Roman"/>
          <w:sz w:val="28"/>
          <w:szCs w:val="28"/>
        </w:rPr>
      </w:pPr>
    </w:p>
    <w:p w:rsidR="00E44ED3" w:rsidRPr="00E44ED3" w:rsidRDefault="00E44ED3" w:rsidP="00E44ED3">
      <w:pPr>
        <w:jc w:val="center"/>
        <w:rPr>
          <w:rFonts w:ascii="Times New Roman" w:hAnsi="Times New Roman" w:cs="Times New Roman"/>
          <w:sz w:val="28"/>
          <w:szCs w:val="28"/>
        </w:rPr>
      </w:pPr>
    </w:p>
    <w:p w:rsidR="00E44ED3" w:rsidRPr="00E44ED3" w:rsidRDefault="00E44ED3" w:rsidP="00E44ED3">
      <w:pPr>
        <w:jc w:val="center"/>
        <w:rPr>
          <w:rFonts w:ascii="Times New Roman" w:hAnsi="Times New Roman" w:cs="Times New Roman"/>
          <w:sz w:val="28"/>
          <w:szCs w:val="28"/>
        </w:rPr>
      </w:pPr>
    </w:p>
    <w:p w:rsidR="00E44ED3" w:rsidRPr="00E44ED3" w:rsidRDefault="00E44ED3" w:rsidP="00E44ED3">
      <w:pPr>
        <w:rPr>
          <w:rFonts w:ascii="Times New Roman" w:hAnsi="Times New Roman" w:cs="Times New Roman"/>
          <w:sz w:val="28"/>
          <w:szCs w:val="28"/>
        </w:rPr>
      </w:pPr>
    </w:p>
    <w:p w:rsidR="00E44ED3" w:rsidRPr="00E44ED3" w:rsidRDefault="00E44ED3" w:rsidP="00E44ED3">
      <w:pPr>
        <w:rPr>
          <w:rFonts w:ascii="Times New Roman" w:hAnsi="Times New Roman" w:cs="Times New Roman"/>
          <w:sz w:val="28"/>
          <w:szCs w:val="28"/>
        </w:rPr>
      </w:pPr>
    </w:p>
    <w:p w:rsidR="00E44ED3" w:rsidRPr="00E44ED3" w:rsidRDefault="00E44ED3" w:rsidP="00E44ED3">
      <w:pPr>
        <w:jc w:val="center"/>
        <w:rPr>
          <w:rFonts w:ascii="Times New Roman" w:hAnsi="Times New Roman" w:cs="Times New Roman"/>
          <w:sz w:val="28"/>
          <w:szCs w:val="28"/>
        </w:rPr>
      </w:pPr>
    </w:p>
    <w:p w:rsidR="00E44ED3" w:rsidRPr="00E44ED3" w:rsidRDefault="00E44ED3" w:rsidP="00E44ED3">
      <w:pPr>
        <w:jc w:val="center"/>
        <w:rPr>
          <w:rFonts w:ascii="Times New Roman" w:hAnsi="Times New Roman" w:cs="Times New Roman"/>
          <w:b/>
          <w:sz w:val="32"/>
          <w:szCs w:val="32"/>
        </w:rPr>
      </w:pPr>
      <w:r w:rsidRPr="00E44ED3">
        <w:rPr>
          <w:rFonts w:ascii="Times New Roman" w:hAnsi="Times New Roman" w:cs="Times New Roman"/>
          <w:b/>
          <w:sz w:val="32"/>
          <w:szCs w:val="32"/>
        </w:rPr>
        <w:t>SOLANGE APARECIDA BERTON DA SILVA</w:t>
      </w:r>
    </w:p>
    <w:p w:rsidR="00E44ED3" w:rsidRPr="00E44ED3" w:rsidRDefault="00E44ED3" w:rsidP="00E44ED3">
      <w:pPr>
        <w:jc w:val="center"/>
        <w:rPr>
          <w:rFonts w:ascii="Times New Roman" w:hAnsi="Times New Roman" w:cs="Times New Roman"/>
          <w:b/>
          <w:sz w:val="32"/>
          <w:szCs w:val="32"/>
        </w:rPr>
      </w:pPr>
    </w:p>
    <w:p w:rsidR="00E44ED3" w:rsidRPr="00E44ED3" w:rsidRDefault="00E44ED3" w:rsidP="00E44ED3">
      <w:pPr>
        <w:jc w:val="center"/>
        <w:rPr>
          <w:rFonts w:ascii="Times New Roman" w:hAnsi="Times New Roman" w:cs="Times New Roman"/>
          <w:b/>
          <w:sz w:val="32"/>
          <w:szCs w:val="32"/>
        </w:rPr>
      </w:pPr>
    </w:p>
    <w:p w:rsidR="00E44ED3" w:rsidRPr="00E44ED3" w:rsidRDefault="00E44ED3" w:rsidP="00E44ED3">
      <w:pPr>
        <w:jc w:val="center"/>
        <w:rPr>
          <w:rFonts w:ascii="Times New Roman" w:hAnsi="Times New Roman" w:cs="Times New Roman"/>
          <w:b/>
          <w:sz w:val="32"/>
          <w:szCs w:val="32"/>
        </w:rPr>
      </w:pPr>
    </w:p>
    <w:p w:rsidR="00E44ED3" w:rsidRPr="00E44ED3" w:rsidRDefault="00E44ED3" w:rsidP="00E44ED3">
      <w:pPr>
        <w:jc w:val="center"/>
        <w:rPr>
          <w:rFonts w:ascii="Times New Roman" w:hAnsi="Times New Roman" w:cs="Times New Roman"/>
          <w:b/>
          <w:sz w:val="32"/>
          <w:szCs w:val="32"/>
        </w:rPr>
      </w:pPr>
    </w:p>
    <w:p w:rsidR="007B3D13" w:rsidRDefault="00E44ED3" w:rsidP="00E44ED3">
      <w:pPr>
        <w:pStyle w:val="Estilopadro"/>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HIPERÊMESE</w:t>
      </w:r>
      <w:r w:rsidRPr="00116FE7">
        <w:rPr>
          <w:rFonts w:ascii="Times New Roman" w:hAnsi="Times New Roman" w:cs="Times New Roman"/>
          <w:b/>
          <w:sz w:val="28"/>
          <w:szCs w:val="28"/>
        </w:rPr>
        <w:t xml:space="preserve"> GRAVÍDICA E OS FATORES PSICOLÓGICOS: </w:t>
      </w:r>
    </w:p>
    <w:p w:rsidR="00E44ED3" w:rsidRPr="00116FE7" w:rsidRDefault="007524AB" w:rsidP="00E44ED3">
      <w:pPr>
        <w:pStyle w:val="Estilopadro"/>
        <w:spacing w:after="0" w:line="360" w:lineRule="auto"/>
        <w:jc w:val="center"/>
        <w:rPr>
          <w:rFonts w:ascii="Times New Roman" w:hAnsi="Times New Roman" w:cs="Times New Roman"/>
          <w:b/>
          <w:sz w:val="24"/>
          <w:szCs w:val="28"/>
        </w:rPr>
      </w:pPr>
      <w:r w:rsidRPr="00116FE7">
        <w:rPr>
          <w:rFonts w:ascii="Times New Roman" w:hAnsi="Times New Roman" w:cs="Times New Roman"/>
          <w:b/>
          <w:sz w:val="28"/>
          <w:szCs w:val="28"/>
        </w:rPr>
        <w:t>Revisão</w:t>
      </w:r>
      <w:r w:rsidR="00E44ED3" w:rsidRPr="00116FE7">
        <w:rPr>
          <w:rFonts w:ascii="Times New Roman" w:hAnsi="Times New Roman" w:cs="Times New Roman"/>
          <w:b/>
          <w:sz w:val="28"/>
          <w:szCs w:val="28"/>
        </w:rPr>
        <w:t xml:space="preserve"> bibliográfica</w:t>
      </w:r>
    </w:p>
    <w:p w:rsidR="00E44ED3" w:rsidRPr="00E44ED3" w:rsidRDefault="00E44ED3" w:rsidP="00E44ED3">
      <w:pPr>
        <w:jc w:val="center"/>
        <w:rPr>
          <w:rFonts w:ascii="Times New Roman" w:hAnsi="Times New Roman" w:cs="Times New Roman"/>
          <w:b/>
          <w:sz w:val="32"/>
          <w:szCs w:val="32"/>
        </w:rPr>
      </w:pPr>
    </w:p>
    <w:p w:rsidR="00E44ED3" w:rsidRPr="00E44ED3" w:rsidRDefault="00E44ED3" w:rsidP="00E44ED3">
      <w:pPr>
        <w:jc w:val="center"/>
        <w:rPr>
          <w:rFonts w:ascii="Times New Roman" w:hAnsi="Times New Roman" w:cs="Times New Roman"/>
          <w:b/>
          <w:sz w:val="32"/>
          <w:szCs w:val="32"/>
        </w:rPr>
      </w:pPr>
    </w:p>
    <w:p w:rsidR="00E44ED3" w:rsidRPr="00E44ED3" w:rsidRDefault="00E44ED3" w:rsidP="00E44ED3">
      <w:pPr>
        <w:jc w:val="center"/>
        <w:rPr>
          <w:rFonts w:ascii="Times New Roman" w:hAnsi="Times New Roman" w:cs="Times New Roman"/>
          <w:b/>
          <w:sz w:val="32"/>
          <w:szCs w:val="32"/>
        </w:rPr>
      </w:pPr>
    </w:p>
    <w:p w:rsidR="00E44ED3" w:rsidRPr="00E44ED3" w:rsidRDefault="00E44ED3" w:rsidP="00E44ED3">
      <w:pPr>
        <w:jc w:val="center"/>
        <w:rPr>
          <w:rFonts w:ascii="Times New Roman" w:hAnsi="Times New Roman" w:cs="Times New Roman"/>
          <w:b/>
          <w:sz w:val="32"/>
          <w:szCs w:val="32"/>
        </w:rPr>
      </w:pPr>
    </w:p>
    <w:p w:rsidR="00E44ED3" w:rsidRPr="00E44ED3" w:rsidRDefault="00E44ED3" w:rsidP="00E44ED3">
      <w:pPr>
        <w:rPr>
          <w:rFonts w:ascii="Times New Roman" w:hAnsi="Times New Roman" w:cs="Times New Roman"/>
          <w:b/>
          <w:sz w:val="32"/>
          <w:szCs w:val="32"/>
        </w:rPr>
      </w:pPr>
    </w:p>
    <w:p w:rsidR="00E44ED3" w:rsidRPr="00E44ED3" w:rsidRDefault="00E44ED3" w:rsidP="00E44ED3">
      <w:pPr>
        <w:jc w:val="center"/>
        <w:rPr>
          <w:rFonts w:ascii="Times New Roman" w:hAnsi="Times New Roman" w:cs="Times New Roman"/>
          <w:b/>
          <w:sz w:val="32"/>
          <w:szCs w:val="32"/>
        </w:rPr>
      </w:pPr>
    </w:p>
    <w:p w:rsidR="00E44ED3" w:rsidRPr="00E44ED3" w:rsidRDefault="00E44ED3" w:rsidP="00E44ED3">
      <w:pPr>
        <w:jc w:val="center"/>
        <w:rPr>
          <w:rFonts w:ascii="Times New Roman" w:hAnsi="Times New Roman" w:cs="Times New Roman"/>
          <w:sz w:val="24"/>
          <w:szCs w:val="24"/>
        </w:rPr>
      </w:pPr>
      <w:r w:rsidRPr="00E44ED3">
        <w:rPr>
          <w:rFonts w:ascii="Times New Roman" w:hAnsi="Times New Roman" w:cs="Times New Roman"/>
          <w:sz w:val="24"/>
          <w:szCs w:val="24"/>
        </w:rPr>
        <w:t>CAMPINAS</w:t>
      </w:r>
    </w:p>
    <w:p w:rsidR="00E44ED3" w:rsidRPr="00E44ED3" w:rsidRDefault="00E44ED3" w:rsidP="00E44ED3">
      <w:pPr>
        <w:jc w:val="center"/>
        <w:rPr>
          <w:rFonts w:ascii="Times New Roman" w:hAnsi="Times New Roman" w:cs="Times New Roman"/>
          <w:sz w:val="24"/>
          <w:szCs w:val="24"/>
        </w:rPr>
        <w:sectPr w:rsidR="00E44ED3" w:rsidRPr="00E44ED3" w:rsidSect="00C40756">
          <w:headerReference w:type="default" r:id="rId8"/>
          <w:pgSz w:w="11906" w:h="16838"/>
          <w:pgMar w:top="1701" w:right="1134" w:bottom="1134" w:left="1701" w:header="709" w:footer="709" w:gutter="0"/>
          <w:pgNumType w:start="1"/>
          <w:cols w:space="708"/>
          <w:docGrid w:linePitch="360"/>
        </w:sectPr>
      </w:pPr>
      <w:r>
        <w:rPr>
          <w:rFonts w:ascii="Times New Roman" w:hAnsi="Times New Roman" w:cs="Times New Roman"/>
          <w:sz w:val="24"/>
          <w:szCs w:val="24"/>
        </w:rPr>
        <w:t>2016</w:t>
      </w:r>
    </w:p>
    <w:p w:rsidR="00E44ED3" w:rsidRDefault="00A16A51" w:rsidP="00E44ED3">
      <w:pPr>
        <w:rPr>
          <w:rFonts w:ascii="Arial" w:hAnsi="Arial" w:cs="Arial"/>
          <w:sz w:val="24"/>
          <w:szCs w:val="24"/>
        </w:rPr>
      </w:pPr>
      <w:r w:rsidRPr="00A16A51">
        <w:rPr>
          <w:rFonts w:ascii="Times New Roman" w:hAnsi="Times New Roman" w:cs="Times New Roman"/>
          <w:b/>
          <w:noProof/>
          <w:sz w:val="28"/>
          <w:szCs w:val="28"/>
        </w:rPr>
        <w:lastRenderedPageBreak/>
        <w:pict>
          <v:rect id="_x0000_s1030" style="position:absolute;margin-left:453.45pt;margin-top:-17.65pt;width:18pt;height:17.25pt;z-index:251664384" fillcolor="white [3212]" stroked="f"/>
        </w:pict>
      </w:r>
      <w:r>
        <w:rPr>
          <w:rFonts w:ascii="Arial" w:hAnsi="Arial" w:cs="Arial"/>
          <w:noProof/>
          <w:sz w:val="24"/>
          <w:szCs w:val="24"/>
          <w:lang w:eastAsia="pt-BR"/>
        </w:rPr>
        <w:pict>
          <v:shapetype id="_x0000_t202" coordsize="21600,21600" o:spt="202" path="m,l,21600r21600,l21600,xe">
            <v:stroke joinstyle="miter"/>
            <v:path gradientshapeok="t" o:connecttype="rect"/>
          </v:shapetype>
          <v:shape id="_x0000_s1028" type="#_x0000_t202" style="position:absolute;margin-left:443.25pt;margin-top:-49.9pt;width:16.7pt;height:14.25pt;z-index:251661312" stroked="f">
            <v:textbox style="mso-next-textbox:#_x0000_s1028">
              <w:txbxContent>
                <w:p w:rsidR="00C40756" w:rsidRDefault="00C40756" w:rsidP="00E44ED3"/>
              </w:txbxContent>
            </v:textbox>
          </v:shape>
        </w:pict>
      </w:r>
    </w:p>
    <w:p w:rsidR="00E44ED3" w:rsidRPr="00E44ED3" w:rsidRDefault="00E44ED3" w:rsidP="00E44ED3">
      <w:pPr>
        <w:jc w:val="center"/>
        <w:rPr>
          <w:rFonts w:ascii="Times New Roman" w:hAnsi="Times New Roman" w:cs="Times New Roman"/>
          <w:b/>
          <w:sz w:val="32"/>
          <w:szCs w:val="32"/>
        </w:rPr>
      </w:pPr>
      <w:r w:rsidRPr="00E44ED3">
        <w:rPr>
          <w:rFonts w:ascii="Times New Roman" w:hAnsi="Times New Roman" w:cs="Times New Roman"/>
          <w:b/>
          <w:sz w:val="32"/>
          <w:szCs w:val="32"/>
        </w:rPr>
        <w:t>SOLANGE APARECIDA BERTON DA SILVA</w:t>
      </w:r>
    </w:p>
    <w:p w:rsidR="00E44ED3" w:rsidRDefault="00E44ED3" w:rsidP="00E44ED3">
      <w:pPr>
        <w:jc w:val="center"/>
        <w:rPr>
          <w:rFonts w:ascii="Arial" w:hAnsi="Arial" w:cs="Arial"/>
          <w:b/>
          <w:sz w:val="32"/>
          <w:szCs w:val="32"/>
        </w:rPr>
      </w:pPr>
    </w:p>
    <w:p w:rsidR="00E44ED3" w:rsidRDefault="00E44ED3" w:rsidP="00E44ED3">
      <w:pPr>
        <w:jc w:val="center"/>
        <w:rPr>
          <w:rFonts w:ascii="Arial" w:hAnsi="Arial" w:cs="Arial"/>
          <w:b/>
          <w:sz w:val="32"/>
          <w:szCs w:val="32"/>
        </w:rPr>
      </w:pPr>
    </w:p>
    <w:p w:rsidR="00E44ED3" w:rsidRDefault="00E44ED3" w:rsidP="00E44ED3">
      <w:pPr>
        <w:rPr>
          <w:rFonts w:ascii="Arial" w:hAnsi="Arial" w:cs="Arial"/>
          <w:b/>
          <w:sz w:val="32"/>
          <w:szCs w:val="32"/>
        </w:rPr>
      </w:pPr>
    </w:p>
    <w:p w:rsidR="00E44ED3" w:rsidRDefault="00E44ED3" w:rsidP="00E44ED3">
      <w:pPr>
        <w:rPr>
          <w:rFonts w:ascii="Arial" w:hAnsi="Arial" w:cs="Arial"/>
          <w:b/>
          <w:sz w:val="32"/>
          <w:szCs w:val="32"/>
        </w:rPr>
      </w:pPr>
    </w:p>
    <w:p w:rsidR="00E44ED3" w:rsidRDefault="00E44ED3" w:rsidP="00E44ED3">
      <w:pPr>
        <w:rPr>
          <w:rFonts w:ascii="Arial" w:hAnsi="Arial" w:cs="Arial"/>
          <w:b/>
          <w:sz w:val="32"/>
          <w:szCs w:val="32"/>
        </w:rPr>
      </w:pPr>
    </w:p>
    <w:p w:rsidR="00E44ED3" w:rsidRDefault="00E44ED3" w:rsidP="00E44ED3">
      <w:pPr>
        <w:jc w:val="center"/>
        <w:rPr>
          <w:rFonts w:ascii="Arial" w:hAnsi="Arial" w:cs="Arial"/>
          <w:b/>
          <w:sz w:val="32"/>
          <w:szCs w:val="32"/>
        </w:rPr>
      </w:pPr>
    </w:p>
    <w:p w:rsidR="007B3D13" w:rsidRDefault="00E44ED3" w:rsidP="00E44ED3">
      <w:pPr>
        <w:pStyle w:val="Estilopadro"/>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HIPERÊMESE</w:t>
      </w:r>
      <w:r w:rsidRPr="00116FE7">
        <w:rPr>
          <w:rFonts w:ascii="Times New Roman" w:hAnsi="Times New Roman" w:cs="Times New Roman"/>
          <w:b/>
          <w:sz w:val="28"/>
          <w:szCs w:val="28"/>
        </w:rPr>
        <w:t xml:space="preserve"> GRAVÍDICA E OS FATORES PSICOLÓGICOS: </w:t>
      </w:r>
    </w:p>
    <w:p w:rsidR="00E44ED3" w:rsidRPr="00116FE7" w:rsidRDefault="007B3D13" w:rsidP="00E44ED3">
      <w:pPr>
        <w:pStyle w:val="Estilopadro"/>
        <w:spacing w:after="0" w:line="360" w:lineRule="auto"/>
        <w:jc w:val="center"/>
        <w:rPr>
          <w:rFonts w:ascii="Times New Roman" w:hAnsi="Times New Roman" w:cs="Times New Roman"/>
          <w:b/>
          <w:sz w:val="24"/>
          <w:szCs w:val="28"/>
        </w:rPr>
      </w:pPr>
      <w:r>
        <w:rPr>
          <w:rFonts w:ascii="Times New Roman" w:hAnsi="Times New Roman" w:cs="Times New Roman"/>
          <w:b/>
          <w:sz w:val="28"/>
          <w:szCs w:val="28"/>
        </w:rPr>
        <w:t>Revisão</w:t>
      </w:r>
      <w:r w:rsidR="00E44ED3">
        <w:rPr>
          <w:rFonts w:ascii="Times New Roman" w:hAnsi="Times New Roman" w:cs="Times New Roman"/>
          <w:b/>
          <w:sz w:val="28"/>
          <w:szCs w:val="28"/>
        </w:rPr>
        <w:t xml:space="preserve"> b</w:t>
      </w:r>
      <w:r w:rsidR="00E44ED3" w:rsidRPr="00116FE7">
        <w:rPr>
          <w:rFonts w:ascii="Times New Roman" w:hAnsi="Times New Roman" w:cs="Times New Roman"/>
          <w:b/>
          <w:sz w:val="28"/>
          <w:szCs w:val="28"/>
        </w:rPr>
        <w:t>ibliográfica</w:t>
      </w:r>
    </w:p>
    <w:p w:rsidR="00E44ED3" w:rsidRDefault="00E44ED3" w:rsidP="00E44ED3">
      <w:pPr>
        <w:rPr>
          <w:rFonts w:ascii="Arial" w:hAnsi="Arial" w:cs="Arial"/>
          <w:b/>
          <w:sz w:val="32"/>
          <w:szCs w:val="32"/>
        </w:rPr>
      </w:pPr>
    </w:p>
    <w:p w:rsidR="00E44ED3" w:rsidRDefault="00E44ED3" w:rsidP="00E44ED3">
      <w:pPr>
        <w:rPr>
          <w:rFonts w:ascii="Arial" w:hAnsi="Arial" w:cs="Arial"/>
          <w:b/>
          <w:sz w:val="32"/>
          <w:szCs w:val="32"/>
        </w:rPr>
      </w:pPr>
    </w:p>
    <w:p w:rsidR="00E44ED3" w:rsidRDefault="00E44ED3" w:rsidP="00E44ED3">
      <w:pPr>
        <w:rPr>
          <w:rFonts w:ascii="Arial" w:hAnsi="Arial" w:cs="Arial"/>
          <w:b/>
          <w:sz w:val="32"/>
          <w:szCs w:val="32"/>
        </w:rPr>
      </w:pPr>
    </w:p>
    <w:p w:rsidR="00E44ED3" w:rsidRDefault="00E44ED3" w:rsidP="00E44ED3">
      <w:pPr>
        <w:rPr>
          <w:rFonts w:ascii="Arial" w:hAnsi="Arial" w:cs="Arial"/>
          <w:b/>
          <w:sz w:val="32"/>
          <w:szCs w:val="32"/>
        </w:rPr>
      </w:pPr>
    </w:p>
    <w:p w:rsidR="00E44ED3" w:rsidRPr="00E44ED3" w:rsidRDefault="00E44ED3" w:rsidP="00E44ED3">
      <w:pPr>
        <w:ind w:left="4252"/>
        <w:jc w:val="both"/>
        <w:rPr>
          <w:rFonts w:ascii="Times New Roman" w:hAnsi="Times New Roman" w:cs="Times New Roman"/>
          <w:sz w:val="20"/>
          <w:szCs w:val="20"/>
        </w:rPr>
      </w:pPr>
      <w:r w:rsidRPr="00E44ED3">
        <w:rPr>
          <w:rFonts w:ascii="Times New Roman" w:hAnsi="Times New Roman" w:cs="Times New Roman"/>
          <w:sz w:val="20"/>
          <w:szCs w:val="20"/>
        </w:rPr>
        <w:t>Trabalho apresentado ao Curso de Especialização em Enfermagem em Obstetrícia, do Instituto de Ciências da Saúde da Universidade Paulista para obte</w:t>
      </w:r>
      <w:r w:rsidR="007B3D13">
        <w:rPr>
          <w:rFonts w:ascii="Times New Roman" w:hAnsi="Times New Roman" w:cs="Times New Roman"/>
          <w:sz w:val="20"/>
          <w:szCs w:val="20"/>
        </w:rPr>
        <w:t>nção do título de Especialista</w:t>
      </w:r>
      <w:r w:rsidRPr="00E44ED3">
        <w:rPr>
          <w:rFonts w:ascii="Times New Roman" w:hAnsi="Times New Roman" w:cs="Times New Roman"/>
          <w:sz w:val="20"/>
          <w:szCs w:val="20"/>
        </w:rPr>
        <w:t xml:space="preserve"> em Obstetrícia.</w:t>
      </w:r>
      <w:r w:rsidRPr="00E44ED3">
        <w:rPr>
          <w:rFonts w:ascii="Times New Roman" w:hAnsi="Times New Roman" w:cs="Times New Roman"/>
          <w:color w:val="FF0000"/>
          <w:sz w:val="20"/>
          <w:szCs w:val="20"/>
        </w:rPr>
        <w:t xml:space="preserve">        </w:t>
      </w:r>
    </w:p>
    <w:p w:rsidR="00E44ED3" w:rsidRPr="00E44ED3" w:rsidRDefault="00E44ED3" w:rsidP="00E44ED3">
      <w:pPr>
        <w:ind w:left="4252"/>
        <w:jc w:val="both"/>
        <w:rPr>
          <w:rFonts w:ascii="Times New Roman" w:hAnsi="Times New Roman" w:cs="Times New Roman"/>
          <w:sz w:val="20"/>
          <w:szCs w:val="20"/>
        </w:rPr>
      </w:pPr>
      <w:r w:rsidRPr="00E44ED3">
        <w:rPr>
          <w:rFonts w:ascii="Times New Roman" w:hAnsi="Times New Roman" w:cs="Times New Roman"/>
          <w:sz w:val="20"/>
          <w:szCs w:val="20"/>
        </w:rPr>
        <w:t xml:space="preserve">Orientadora: </w:t>
      </w:r>
      <w:proofErr w:type="spellStart"/>
      <w:r w:rsidRPr="00E44ED3">
        <w:rPr>
          <w:rFonts w:ascii="Times New Roman" w:hAnsi="Times New Roman" w:cs="Times New Roman"/>
          <w:sz w:val="20"/>
          <w:szCs w:val="20"/>
        </w:rPr>
        <w:t>Profa</w:t>
      </w:r>
      <w:proofErr w:type="spellEnd"/>
      <w:r w:rsidRPr="00E44ED3">
        <w:rPr>
          <w:rFonts w:ascii="Times New Roman" w:hAnsi="Times New Roman" w:cs="Times New Roman"/>
          <w:sz w:val="20"/>
          <w:szCs w:val="20"/>
        </w:rPr>
        <w:t>. Dra</w:t>
      </w:r>
      <w:r w:rsidR="007B3D13">
        <w:rPr>
          <w:rFonts w:ascii="Times New Roman" w:hAnsi="Times New Roman" w:cs="Times New Roman"/>
          <w:sz w:val="20"/>
          <w:szCs w:val="20"/>
        </w:rPr>
        <w:t xml:space="preserve">. </w:t>
      </w:r>
      <w:proofErr w:type="spellStart"/>
      <w:r w:rsidR="007B3D13">
        <w:rPr>
          <w:rFonts w:ascii="Times New Roman" w:hAnsi="Times New Roman" w:cs="Times New Roman"/>
          <w:sz w:val="20"/>
          <w:szCs w:val="20"/>
        </w:rPr>
        <w:t>Lidiana</w:t>
      </w:r>
      <w:proofErr w:type="spellEnd"/>
      <w:r>
        <w:rPr>
          <w:rFonts w:ascii="Times New Roman" w:hAnsi="Times New Roman" w:cs="Times New Roman"/>
          <w:sz w:val="20"/>
          <w:szCs w:val="20"/>
        </w:rPr>
        <w:t xml:space="preserve"> Flora</w:t>
      </w:r>
      <w:r w:rsidR="007B3D13">
        <w:rPr>
          <w:rFonts w:ascii="Times New Roman" w:hAnsi="Times New Roman" w:cs="Times New Roman"/>
          <w:sz w:val="20"/>
          <w:szCs w:val="20"/>
        </w:rPr>
        <w:t xml:space="preserve"> </w:t>
      </w:r>
      <w:proofErr w:type="spellStart"/>
      <w:r w:rsidR="007B3D13">
        <w:rPr>
          <w:rFonts w:ascii="Times New Roman" w:hAnsi="Times New Roman" w:cs="Times New Roman"/>
          <w:sz w:val="20"/>
          <w:szCs w:val="20"/>
        </w:rPr>
        <w:t>Vidoto</w:t>
      </w:r>
      <w:proofErr w:type="spellEnd"/>
      <w:r w:rsidR="007B3D13">
        <w:rPr>
          <w:rFonts w:ascii="Times New Roman" w:hAnsi="Times New Roman" w:cs="Times New Roman"/>
          <w:sz w:val="20"/>
          <w:szCs w:val="20"/>
        </w:rPr>
        <w:t xml:space="preserve"> da Costa</w:t>
      </w:r>
    </w:p>
    <w:p w:rsidR="00E44ED3" w:rsidRPr="00E44ED3" w:rsidRDefault="00E44ED3" w:rsidP="00E44ED3">
      <w:pPr>
        <w:ind w:left="4252"/>
        <w:jc w:val="both"/>
        <w:rPr>
          <w:rFonts w:ascii="Times New Roman" w:hAnsi="Times New Roman" w:cs="Times New Roman"/>
        </w:rPr>
      </w:pPr>
    </w:p>
    <w:p w:rsidR="00E44ED3" w:rsidRPr="00E44ED3" w:rsidRDefault="00E44ED3" w:rsidP="00E44ED3">
      <w:pPr>
        <w:jc w:val="both"/>
        <w:rPr>
          <w:rFonts w:ascii="Times New Roman" w:hAnsi="Times New Roman" w:cs="Times New Roman"/>
        </w:rPr>
      </w:pPr>
    </w:p>
    <w:p w:rsidR="00E44ED3" w:rsidRPr="00E44ED3" w:rsidRDefault="00E44ED3" w:rsidP="00E44ED3">
      <w:pPr>
        <w:jc w:val="both"/>
        <w:rPr>
          <w:rFonts w:ascii="Times New Roman" w:hAnsi="Times New Roman" w:cs="Times New Roman"/>
        </w:rPr>
      </w:pPr>
    </w:p>
    <w:p w:rsidR="00E44ED3" w:rsidRPr="00E44ED3" w:rsidRDefault="00E44ED3" w:rsidP="00E44ED3">
      <w:pPr>
        <w:jc w:val="both"/>
        <w:rPr>
          <w:rFonts w:ascii="Times New Roman" w:hAnsi="Times New Roman" w:cs="Times New Roman"/>
        </w:rPr>
      </w:pPr>
    </w:p>
    <w:p w:rsidR="00E44ED3" w:rsidRPr="00E44ED3" w:rsidRDefault="00E44ED3" w:rsidP="00E44ED3">
      <w:pPr>
        <w:jc w:val="both"/>
        <w:rPr>
          <w:rFonts w:ascii="Times New Roman" w:hAnsi="Times New Roman" w:cs="Times New Roman"/>
        </w:rPr>
      </w:pPr>
    </w:p>
    <w:p w:rsidR="00E44ED3" w:rsidRPr="00E44ED3" w:rsidRDefault="00E44ED3" w:rsidP="00E44ED3">
      <w:pPr>
        <w:jc w:val="both"/>
        <w:rPr>
          <w:rFonts w:ascii="Times New Roman" w:hAnsi="Times New Roman" w:cs="Times New Roman"/>
        </w:rPr>
      </w:pPr>
    </w:p>
    <w:p w:rsidR="00E44ED3" w:rsidRPr="00E44ED3" w:rsidRDefault="00E44ED3" w:rsidP="00E44ED3">
      <w:pPr>
        <w:jc w:val="center"/>
        <w:rPr>
          <w:rFonts w:ascii="Times New Roman" w:hAnsi="Times New Roman" w:cs="Times New Roman"/>
          <w:sz w:val="24"/>
          <w:szCs w:val="24"/>
        </w:rPr>
      </w:pPr>
      <w:r w:rsidRPr="00E44ED3">
        <w:rPr>
          <w:rFonts w:ascii="Times New Roman" w:hAnsi="Times New Roman" w:cs="Times New Roman"/>
          <w:sz w:val="24"/>
          <w:szCs w:val="24"/>
        </w:rPr>
        <w:t>CAMPINAS</w:t>
      </w:r>
    </w:p>
    <w:p w:rsidR="00E44ED3" w:rsidRPr="00E44ED3" w:rsidRDefault="00E44ED3" w:rsidP="00E44ED3">
      <w:pPr>
        <w:tabs>
          <w:tab w:val="center" w:pos="4535"/>
          <w:tab w:val="left" w:pos="5676"/>
          <w:tab w:val="left" w:pos="6798"/>
        </w:tabs>
        <w:jc w:val="center"/>
        <w:rPr>
          <w:rFonts w:ascii="Times New Roman" w:hAnsi="Times New Roman" w:cs="Times New Roman"/>
          <w:sz w:val="24"/>
          <w:szCs w:val="24"/>
        </w:rPr>
      </w:pPr>
      <w:r w:rsidRPr="00E44ED3">
        <w:rPr>
          <w:rFonts w:ascii="Times New Roman" w:hAnsi="Times New Roman" w:cs="Times New Roman"/>
          <w:sz w:val="24"/>
          <w:szCs w:val="24"/>
        </w:rPr>
        <w:t>2016</w:t>
      </w:r>
    </w:p>
    <w:p w:rsidR="00E44ED3" w:rsidRPr="00E44ED3" w:rsidRDefault="00A16A51" w:rsidP="00E44ED3">
      <w:pPr>
        <w:pStyle w:val="TituloMonografia"/>
        <w:ind w:left="2082" w:firstLine="708"/>
        <w:jc w:val="left"/>
        <w:rPr>
          <w:rFonts w:ascii="Times New Roman" w:hAnsi="Times New Roman" w:cs="Times New Roman"/>
          <w:sz w:val="28"/>
          <w:szCs w:val="28"/>
        </w:rPr>
      </w:pPr>
      <w:r>
        <w:rPr>
          <w:rFonts w:ascii="Times New Roman" w:hAnsi="Times New Roman" w:cs="Times New Roman"/>
          <w:noProof/>
          <w:sz w:val="28"/>
          <w:szCs w:val="28"/>
        </w:rPr>
        <w:lastRenderedPageBreak/>
        <w:pict>
          <v:shape id="_x0000_s1029" type="#_x0000_t202" style="position:absolute;left:0;text-align:left;margin-left:435.7pt;margin-top:-51.55pt;width:29.3pt;height:21.75pt;z-index:251662336" stroked="f">
            <v:textbox>
              <w:txbxContent>
                <w:p w:rsidR="00C40756" w:rsidRDefault="00C40756" w:rsidP="00E44ED3"/>
              </w:txbxContent>
            </v:textbox>
          </v:shape>
        </w:pict>
      </w:r>
      <w:r w:rsidR="00E44ED3" w:rsidRPr="00E44ED3">
        <w:rPr>
          <w:rFonts w:ascii="Times New Roman" w:hAnsi="Times New Roman" w:cs="Times New Roman"/>
          <w:sz w:val="28"/>
          <w:szCs w:val="28"/>
        </w:rPr>
        <w:t>TERMO DE APROVAÇÃO</w:t>
      </w:r>
    </w:p>
    <w:p w:rsidR="00E44ED3" w:rsidRDefault="00E44ED3" w:rsidP="00E44ED3">
      <w:pPr>
        <w:jc w:val="center"/>
        <w:rPr>
          <w:rFonts w:ascii="Arial" w:hAnsi="Arial" w:cs="Arial"/>
          <w:b/>
          <w:sz w:val="28"/>
          <w:szCs w:val="28"/>
        </w:rPr>
      </w:pPr>
    </w:p>
    <w:p w:rsidR="00E44ED3" w:rsidRDefault="00E44ED3" w:rsidP="00E44ED3">
      <w:pPr>
        <w:jc w:val="center"/>
        <w:rPr>
          <w:rFonts w:ascii="Arial" w:hAnsi="Arial" w:cs="Arial"/>
          <w:b/>
          <w:sz w:val="28"/>
          <w:szCs w:val="28"/>
        </w:rPr>
      </w:pPr>
    </w:p>
    <w:p w:rsidR="00E44ED3" w:rsidRDefault="00E44ED3" w:rsidP="00E44ED3">
      <w:pPr>
        <w:jc w:val="center"/>
        <w:rPr>
          <w:rFonts w:ascii="Arial" w:hAnsi="Arial" w:cs="Arial"/>
          <w:b/>
          <w:sz w:val="28"/>
          <w:szCs w:val="28"/>
        </w:rPr>
      </w:pPr>
    </w:p>
    <w:p w:rsidR="00E44ED3" w:rsidRPr="00116FE7" w:rsidRDefault="007524AB" w:rsidP="00E44ED3">
      <w:pPr>
        <w:pStyle w:val="Estilopadro"/>
        <w:spacing w:after="0" w:line="360" w:lineRule="auto"/>
        <w:jc w:val="center"/>
        <w:rPr>
          <w:rFonts w:ascii="Times New Roman" w:hAnsi="Times New Roman" w:cs="Times New Roman"/>
          <w:b/>
          <w:sz w:val="24"/>
          <w:szCs w:val="28"/>
        </w:rPr>
      </w:pPr>
      <w:r>
        <w:rPr>
          <w:rFonts w:ascii="Times New Roman" w:hAnsi="Times New Roman" w:cs="Times New Roman"/>
          <w:b/>
          <w:sz w:val="28"/>
          <w:szCs w:val="28"/>
        </w:rPr>
        <w:t>HIPERÊMESE GRAVÍDICA E OS FATORES PSICOLÓGICOS:</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R</w:t>
      </w:r>
      <w:r w:rsidR="00E44ED3">
        <w:rPr>
          <w:rFonts w:ascii="Times New Roman" w:hAnsi="Times New Roman" w:cs="Times New Roman"/>
          <w:b/>
          <w:sz w:val="28"/>
          <w:szCs w:val="28"/>
        </w:rPr>
        <w:t>evisão b</w:t>
      </w:r>
      <w:r w:rsidR="00E44ED3" w:rsidRPr="00116FE7">
        <w:rPr>
          <w:rFonts w:ascii="Times New Roman" w:hAnsi="Times New Roman" w:cs="Times New Roman"/>
          <w:b/>
          <w:sz w:val="28"/>
          <w:szCs w:val="28"/>
        </w:rPr>
        <w:t>ibliográfica</w:t>
      </w:r>
    </w:p>
    <w:p w:rsidR="00E44ED3" w:rsidRDefault="00E44ED3" w:rsidP="00E44ED3">
      <w:pPr>
        <w:jc w:val="center"/>
        <w:rPr>
          <w:rFonts w:ascii="Arial" w:hAnsi="Arial" w:cs="Arial"/>
          <w:b/>
          <w:sz w:val="28"/>
          <w:szCs w:val="28"/>
        </w:rPr>
      </w:pPr>
    </w:p>
    <w:p w:rsidR="00E44ED3" w:rsidRDefault="00E44ED3" w:rsidP="00E44ED3">
      <w:pPr>
        <w:jc w:val="center"/>
        <w:rPr>
          <w:rFonts w:ascii="Arial" w:hAnsi="Arial" w:cs="Arial"/>
          <w:b/>
          <w:sz w:val="28"/>
          <w:szCs w:val="28"/>
        </w:rPr>
      </w:pPr>
    </w:p>
    <w:p w:rsidR="00E44ED3" w:rsidRDefault="00E44ED3" w:rsidP="00E44ED3">
      <w:pPr>
        <w:jc w:val="center"/>
        <w:rPr>
          <w:rFonts w:ascii="Arial" w:hAnsi="Arial" w:cs="Arial"/>
          <w:b/>
          <w:sz w:val="28"/>
          <w:szCs w:val="28"/>
        </w:rPr>
      </w:pPr>
    </w:p>
    <w:p w:rsidR="00E44ED3" w:rsidRPr="00E44ED3" w:rsidRDefault="00E44ED3" w:rsidP="00E44ED3">
      <w:pPr>
        <w:jc w:val="center"/>
        <w:rPr>
          <w:rFonts w:ascii="Times New Roman" w:hAnsi="Times New Roman" w:cs="Times New Roman"/>
          <w:b/>
          <w:sz w:val="32"/>
          <w:szCs w:val="32"/>
        </w:rPr>
      </w:pPr>
      <w:r w:rsidRPr="00E44ED3">
        <w:rPr>
          <w:rFonts w:ascii="Times New Roman" w:hAnsi="Times New Roman" w:cs="Times New Roman"/>
          <w:b/>
          <w:sz w:val="32"/>
          <w:szCs w:val="32"/>
        </w:rPr>
        <w:t>SOLANGE APARECIDA BERTON DA SILVA</w:t>
      </w:r>
      <w:r>
        <w:rPr>
          <w:rFonts w:ascii="Arial" w:hAnsi="Arial" w:cs="Arial"/>
          <w:b/>
          <w:sz w:val="28"/>
          <w:szCs w:val="28"/>
        </w:rPr>
        <w:tab/>
      </w:r>
    </w:p>
    <w:p w:rsidR="00E44ED3" w:rsidRDefault="00E44ED3" w:rsidP="00E44ED3">
      <w:pPr>
        <w:rPr>
          <w:rFonts w:ascii="Arial" w:hAnsi="Arial" w:cs="Arial"/>
          <w:b/>
          <w:sz w:val="28"/>
          <w:szCs w:val="28"/>
        </w:rPr>
      </w:pPr>
    </w:p>
    <w:p w:rsidR="00E44ED3" w:rsidRDefault="00764321" w:rsidP="00E44ED3">
      <w:pPr>
        <w:jc w:val="right"/>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p w:rsidR="00E44ED3" w:rsidRDefault="00E44ED3" w:rsidP="00E44ED3">
      <w:pPr>
        <w:spacing w:line="360" w:lineRule="auto"/>
        <w:jc w:val="right"/>
        <w:rPr>
          <w:rFonts w:ascii="Arial" w:hAnsi="Arial" w:cs="Arial"/>
          <w:b/>
          <w:sz w:val="28"/>
          <w:szCs w:val="28"/>
        </w:rPr>
      </w:pPr>
    </w:p>
    <w:p w:rsidR="00E44ED3" w:rsidRPr="00E44ED3" w:rsidRDefault="00E44ED3" w:rsidP="00E44ED3">
      <w:pPr>
        <w:spacing w:after="0" w:line="360" w:lineRule="auto"/>
        <w:rPr>
          <w:rFonts w:ascii="Times New Roman" w:hAnsi="Times New Roman" w:cs="Times New Roman"/>
          <w:color w:val="000000"/>
          <w:sz w:val="24"/>
          <w:szCs w:val="24"/>
        </w:rPr>
      </w:pPr>
      <w:r w:rsidRPr="00E44ED3">
        <w:rPr>
          <w:rFonts w:ascii="Times New Roman" w:hAnsi="Times New Roman" w:cs="Times New Roman"/>
          <w:color w:val="000000"/>
          <w:sz w:val="24"/>
          <w:szCs w:val="24"/>
        </w:rPr>
        <w:t xml:space="preserve">                                                 Banca Examinadora:</w:t>
      </w:r>
    </w:p>
    <w:p w:rsidR="00E44ED3" w:rsidRPr="00E44ED3" w:rsidRDefault="00E44ED3" w:rsidP="00E44ED3">
      <w:pPr>
        <w:spacing w:after="0" w:line="360" w:lineRule="auto"/>
        <w:jc w:val="right"/>
        <w:rPr>
          <w:rFonts w:ascii="Times New Roman" w:hAnsi="Times New Roman" w:cs="Times New Roman"/>
          <w:color w:val="000000"/>
          <w:sz w:val="24"/>
          <w:szCs w:val="24"/>
          <w:lang w:val="en-US"/>
        </w:rPr>
      </w:pPr>
      <w:r w:rsidRPr="00E44ED3">
        <w:rPr>
          <w:rFonts w:ascii="Times New Roman" w:hAnsi="Times New Roman" w:cs="Times New Roman"/>
          <w:color w:val="000000"/>
          <w:sz w:val="24"/>
          <w:szCs w:val="24"/>
          <w:lang w:val="en-US"/>
        </w:rPr>
        <w:t>___________________________________________</w:t>
      </w:r>
    </w:p>
    <w:p w:rsidR="00E44ED3" w:rsidRPr="00E44ED3" w:rsidRDefault="00E44ED3" w:rsidP="00E44ED3">
      <w:pPr>
        <w:spacing w:after="0" w:line="360" w:lineRule="auto"/>
        <w:ind w:firstLine="2700"/>
        <w:rPr>
          <w:rFonts w:ascii="Times New Roman" w:hAnsi="Times New Roman" w:cs="Times New Roman"/>
          <w:color w:val="000000"/>
          <w:sz w:val="24"/>
          <w:szCs w:val="24"/>
          <w:lang w:val="en-US"/>
        </w:rPr>
      </w:pPr>
      <w:r w:rsidRPr="00E44ED3">
        <w:rPr>
          <w:rFonts w:ascii="Times New Roman" w:hAnsi="Times New Roman" w:cs="Times New Roman"/>
          <w:color w:val="000000"/>
          <w:sz w:val="24"/>
          <w:szCs w:val="24"/>
          <w:lang w:val="en-US"/>
        </w:rPr>
        <w:t xml:space="preserve">        Prof. (ª)</w:t>
      </w:r>
    </w:p>
    <w:p w:rsidR="00E44ED3" w:rsidRPr="00E44ED3" w:rsidRDefault="00E44ED3" w:rsidP="00E44ED3">
      <w:pPr>
        <w:spacing w:after="0" w:line="360" w:lineRule="auto"/>
        <w:jc w:val="right"/>
        <w:rPr>
          <w:rFonts w:ascii="Times New Roman" w:hAnsi="Times New Roman" w:cs="Times New Roman"/>
          <w:color w:val="000000"/>
          <w:sz w:val="24"/>
          <w:szCs w:val="24"/>
          <w:lang w:val="en-US"/>
        </w:rPr>
      </w:pPr>
      <w:r w:rsidRPr="00E44ED3">
        <w:rPr>
          <w:rFonts w:ascii="Times New Roman" w:hAnsi="Times New Roman" w:cs="Times New Roman"/>
          <w:color w:val="000000"/>
          <w:sz w:val="24"/>
          <w:szCs w:val="24"/>
          <w:lang w:val="en-US"/>
        </w:rPr>
        <w:t>___________________________________________</w:t>
      </w:r>
    </w:p>
    <w:p w:rsidR="00E44ED3" w:rsidRPr="00E44ED3" w:rsidRDefault="00E44ED3" w:rsidP="00E44ED3">
      <w:pPr>
        <w:spacing w:after="0" w:line="360" w:lineRule="auto"/>
        <w:ind w:firstLine="2700"/>
        <w:rPr>
          <w:rFonts w:ascii="Times New Roman" w:hAnsi="Times New Roman" w:cs="Times New Roman"/>
          <w:color w:val="000000"/>
          <w:sz w:val="24"/>
          <w:szCs w:val="24"/>
          <w:lang w:val="en-US"/>
        </w:rPr>
      </w:pPr>
      <w:r w:rsidRPr="00E44ED3">
        <w:rPr>
          <w:rFonts w:ascii="Times New Roman" w:hAnsi="Times New Roman" w:cs="Times New Roman"/>
          <w:color w:val="000000"/>
          <w:sz w:val="24"/>
          <w:szCs w:val="24"/>
          <w:lang w:val="en-US"/>
        </w:rPr>
        <w:t xml:space="preserve">        Prof. (ª)</w:t>
      </w:r>
    </w:p>
    <w:p w:rsidR="00E44ED3" w:rsidRPr="00E44ED3" w:rsidRDefault="00E44ED3" w:rsidP="00E44ED3">
      <w:pPr>
        <w:spacing w:after="0" w:line="360" w:lineRule="auto"/>
        <w:jc w:val="right"/>
        <w:rPr>
          <w:rFonts w:ascii="Times New Roman" w:hAnsi="Times New Roman" w:cs="Times New Roman"/>
          <w:color w:val="000000"/>
          <w:sz w:val="24"/>
          <w:szCs w:val="24"/>
          <w:lang w:val="en-US"/>
        </w:rPr>
      </w:pPr>
      <w:r w:rsidRPr="00E44ED3">
        <w:rPr>
          <w:rFonts w:ascii="Times New Roman" w:hAnsi="Times New Roman" w:cs="Times New Roman"/>
          <w:color w:val="000000"/>
          <w:sz w:val="24"/>
          <w:szCs w:val="24"/>
          <w:lang w:val="en-US"/>
        </w:rPr>
        <w:t>___________________________________________</w:t>
      </w:r>
    </w:p>
    <w:p w:rsidR="00E44ED3" w:rsidRPr="00E44ED3" w:rsidRDefault="00E44ED3" w:rsidP="00E44ED3">
      <w:pPr>
        <w:spacing w:after="0" w:line="360" w:lineRule="auto"/>
        <w:ind w:firstLine="2700"/>
        <w:rPr>
          <w:rFonts w:ascii="Times New Roman" w:hAnsi="Times New Roman" w:cs="Times New Roman"/>
          <w:color w:val="000000"/>
          <w:sz w:val="24"/>
          <w:szCs w:val="24"/>
        </w:rPr>
      </w:pPr>
      <w:r w:rsidRPr="00E44ED3">
        <w:rPr>
          <w:rFonts w:ascii="Times New Roman" w:hAnsi="Times New Roman" w:cs="Times New Roman"/>
          <w:color w:val="000000"/>
          <w:sz w:val="24"/>
          <w:szCs w:val="24"/>
          <w:lang w:val="en-US"/>
        </w:rPr>
        <w:t xml:space="preserve">        Prof. </w:t>
      </w:r>
      <w:r w:rsidRPr="00E44ED3">
        <w:rPr>
          <w:rFonts w:ascii="Times New Roman" w:hAnsi="Times New Roman" w:cs="Times New Roman"/>
          <w:color w:val="000000"/>
          <w:sz w:val="24"/>
          <w:szCs w:val="24"/>
        </w:rPr>
        <w:t>(ª)</w:t>
      </w:r>
    </w:p>
    <w:p w:rsidR="00E44ED3" w:rsidRPr="00E44ED3" w:rsidRDefault="00E44ED3" w:rsidP="00E44ED3">
      <w:pPr>
        <w:spacing w:after="0" w:line="360" w:lineRule="auto"/>
        <w:ind w:firstLine="2700"/>
        <w:jc w:val="right"/>
        <w:rPr>
          <w:rFonts w:ascii="Times New Roman" w:hAnsi="Times New Roman" w:cs="Times New Roman"/>
          <w:color w:val="000000"/>
          <w:sz w:val="24"/>
          <w:szCs w:val="24"/>
        </w:rPr>
      </w:pPr>
      <w:r w:rsidRPr="00E44ED3">
        <w:rPr>
          <w:rFonts w:ascii="Times New Roman" w:hAnsi="Times New Roman" w:cs="Times New Roman"/>
          <w:color w:val="000000"/>
          <w:sz w:val="24"/>
          <w:szCs w:val="24"/>
        </w:rPr>
        <w:t xml:space="preserve">___________________________________________                       </w:t>
      </w:r>
    </w:p>
    <w:p w:rsidR="00E44ED3" w:rsidRPr="00E44ED3" w:rsidRDefault="00E44ED3" w:rsidP="00E44ED3">
      <w:pPr>
        <w:spacing w:after="0" w:line="360" w:lineRule="auto"/>
        <w:ind w:firstLine="2700"/>
        <w:jc w:val="center"/>
        <w:rPr>
          <w:rFonts w:ascii="Times New Roman" w:hAnsi="Times New Roman" w:cs="Times New Roman"/>
          <w:sz w:val="24"/>
          <w:szCs w:val="24"/>
        </w:rPr>
      </w:pPr>
    </w:p>
    <w:p w:rsidR="00E44ED3" w:rsidRPr="00E44ED3" w:rsidRDefault="00E44ED3" w:rsidP="00E44ED3">
      <w:pPr>
        <w:spacing w:after="0" w:line="360" w:lineRule="auto"/>
        <w:ind w:firstLine="2700"/>
        <w:jc w:val="center"/>
        <w:rPr>
          <w:rFonts w:ascii="Times New Roman" w:hAnsi="Times New Roman" w:cs="Times New Roman"/>
          <w:sz w:val="24"/>
          <w:szCs w:val="24"/>
        </w:rPr>
      </w:pPr>
      <w:r w:rsidRPr="00E44ED3">
        <w:rPr>
          <w:rFonts w:ascii="Times New Roman" w:hAnsi="Times New Roman" w:cs="Times New Roman"/>
          <w:sz w:val="24"/>
          <w:szCs w:val="24"/>
        </w:rPr>
        <w:t>CAMPINAS, ____de ______________de 20____.</w:t>
      </w:r>
    </w:p>
    <w:p w:rsidR="00E44ED3" w:rsidRPr="00E44ED3" w:rsidRDefault="00E44ED3" w:rsidP="00E44ED3">
      <w:pPr>
        <w:spacing w:line="360" w:lineRule="auto"/>
        <w:rPr>
          <w:rFonts w:ascii="Times New Roman" w:hAnsi="Times New Roman" w:cs="Times New Roman"/>
          <w:b/>
          <w:sz w:val="24"/>
          <w:szCs w:val="24"/>
        </w:rPr>
      </w:pPr>
    </w:p>
    <w:p w:rsidR="00E44ED3" w:rsidRPr="00E44ED3" w:rsidRDefault="00E44ED3" w:rsidP="00E44ED3">
      <w:pPr>
        <w:spacing w:line="360" w:lineRule="auto"/>
        <w:rPr>
          <w:rFonts w:ascii="Times New Roman" w:hAnsi="Times New Roman" w:cs="Times New Roman"/>
          <w:b/>
          <w:sz w:val="24"/>
          <w:szCs w:val="24"/>
        </w:rPr>
      </w:pPr>
    </w:p>
    <w:p w:rsidR="00E44ED3" w:rsidRPr="00E44ED3" w:rsidRDefault="00E44ED3" w:rsidP="00E44ED3">
      <w:pPr>
        <w:spacing w:line="360" w:lineRule="auto"/>
        <w:rPr>
          <w:rFonts w:ascii="Times New Roman" w:hAnsi="Times New Roman" w:cs="Times New Roman"/>
          <w:b/>
          <w:sz w:val="24"/>
          <w:szCs w:val="24"/>
        </w:rPr>
      </w:pPr>
    </w:p>
    <w:p w:rsidR="00E44ED3" w:rsidRPr="00E44ED3" w:rsidRDefault="00E44ED3" w:rsidP="00E44ED3">
      <w:pPr>
        <w:spacing w:after="0" w:line="360" w:lineRule="auto"/>
        <w:ind w:left="2832" w:firstLine="708"/>
        <w:rPr>
          <w:rFonts w:ascii="Times New Roman" w:hAnsi="Times New Roman" w:cs="Times New Roman"/>
          <w:sz w:val="24"/>
          <w:szCs w:val="24"/>
        </w:rPr>
      </w:pPr>
      <w:r w:rsidRPr="00E44ED3">
        <w:rPr>
          <w:rFonts w:ascii="Times New Roman" w:hAnsi="Times New Roman" w:cs="Times New Roman"/>
          <w:sz w:val="24"/>
          <w:szCs w:val="24"/>
        </w:rPr>
        <w:t>CAMPINAS</w:t>
      </w:r>
    </w:p>
    <w:p w:rsidR="00E44ED3" w:rsidRPr="00E44ED3" w:rsidRDefault="00E44ED3" w:rsidP="00E44ED3">
      <w:pPr>
        <w:spacing w:after="0" w:line="360" w:lineRule="auto"/>
        <w:ind w:left="3540"/>
        <w:rPr>
          <w:rFonts w:ascii="Times New Roman" w:hAnsi="Times New Roman" w:cs="Times New Roman"/>
          <w:sz w:val="24"/>
          <w:szCs w:val="24"/>
        </w:rPr>
      </w:pPr>
      <w:r>
        <w:rPr>
          <w:rFonts w:ascii="Times New Roman" w:hAnsi="Times New Roman" w:cs="Times New Roman"/>
          <w:sz w:val="24"/>
          <w:szCs w:val="24"/>
        </w:rPr>
        <w:t xml:space="preserve">     2016</w:t>
      </w:r>
    </w:p>
    <w:p w:rsidR="00E44ED3" w:rsidRPr="000E399E" w:rsidRDefault="00A16A51" w:rsidP="00E44ED3">
      <w:pPr>
        <w:spacing w:after="0" w:line="360" w:lineRule="auto"/>
        <w:ind w:left="3540"/>
        <w:rPr>
          <w:rFonts w:ascii="Arial" w:hAnsi="Arial" w:cs="Arial"/>
          <w:sz w:val="24"/>
          <w:szCs w:val="24"/>
        </w:rPr>
      </w:pPr>
      <w:r>
        <w:rPr>
          <w:rFonts w:ascii="Arial" w:hAnsi="Arial" w:cs="Arial"/>
          <w:noProof/>
          <w:sz w:val="24"/>
          <w:szCs w:val="24"/>
          <w:lang w:eastAsia="pt-BR"/>
        </w:rPr>
        <w:lastRenderedPageBreak/>
        <w:pict>
          <v:shape id="_x0000_s1035" type="#_x0000_t202" style="position:absolute;left:0;text-align:left;margin-left:433.2pt;margin-top:-54.9pt;width:33pt;height:25.1pt;z-index:251669504" stroked="f">
            <v:textbox>
              <w:txbxContent>
                <w:p w:rsidR="00CD3539" w:rsidRDefault="00CD3539"/>
              </w:txbxContent>
            </v:textbox>
          </v:shape>
        </w:pict>
      </w:r>
    </w:p>
    <w:p w:rsidR="00711B80" w:rsidRPr="000F2B0C" w:rsidRDefault="00A16A51" w:rsidP="00E44ED3">
      <w:pPr>
        <w:pStyle w:val="Estilopadro"/>
        <w:spacing w:after="0" w:line="360" w:lineRule="auto"/>
        <w:jc w:val="center"/>
        <w:rPr>
          <w:rFonts w:ascii="Times New Roman" w:hAnsi="Times New Roman" w:cs="Times New Roman"/>
          <w:b/>
          <w:sz w:val="24"/>
          <w:szCs w:val="28"/>
        </w:rPr>
      </w:pPr>
      <w:r w:rsidRPr="00A16A51">
        <w:rPr>
          <w:rFonts w:ascii="Times New Roman" w:hAnsi="Times New Roman" w:cs="Times New Roman"/>
          <w:b/>
          <w:noProof/>
          <w:sz w:val="28"/>
          <w:szCs w:val="28"/>
        </w:rPr>
        <w:pict>
          <v:rect id="_x0000_s1026" style="position:absolute;left:0;text-align:left;margin-left:448.2pt;margin-top:-52.8pt;width:18pt;height:17.25pt;z-index:251658240" fillcolor="white [3212]" stroked="f"/>
        </w:pict>
      </w:r>
      <w:r w:rsidR="00E44ED3" w:rsidRPr="000F2B0C">
        <w:rPr>
          <w:rFonts w:ascii="Times New Roman" w:hAnsi="Times New Roman" w:cs="Times New Roman"/>
          <w:b/>
          <w:sz w:val="24"/>
          <w:szCs w:val="28"/>
        </w:rPr>
        <w:t>RESUMO</w:t>
      </w:r>
    </w:p>
    <w:p w:rsidR="007B3738" w:rsidRPr="000F2B0C" w:rsidRDefault="007B3738" w:rsidP="00431B37">
      <w:pPr>
        <w:pStyle w:val="Estilopadro"/>
        <w:spacing w:after="0" w:line="360" w:lineRule="auto"/>
        <w:jc w:val="both"/>
        <w:rPr>
          <w:rFonts w:ascii="Times New Roman" w:hAnsi="Times New Roman" w:cs="Times New Roman"/>
          <w:b/>
          <w:sz w:val="24"/>
          <w:szCs w:val="28"/>
        </w:rPr>
      </w:pPr>
    </w:p>
    <w:p w:rsidR="00711B80" w:rsidRPr="000F2B0C" w:rsidRDefault="007B3D13" w:rsidP="00E44ED3">
      <w:pPr>
        <w:pStyle w:val="Estilopadro"/>
        <w:spacing w:after="0" w:line="240" w:lineRule="auto"/>
        <w:jc w:val="both"/>
        <w:rPr>
          <w:rStyle w:val="apple-converted-space"/>
          <w:rFonts w:ascii="Times New Roman" w:hAnsi="Times New Roman" w:cs="Times New Roman"/>
          <w:sz w:val="24"/>
          <w:szCs w:val="28"/>
          <w:shd w:val="clear" w:color="auto" w:fill="FFFFFF"/>
        </w:rPr>
      </w:pPr>
      <w:r>
        <w:rPr>
          <w:rFonts w:ascii="Times New Roman" w:hAnsi="Times New Roman" w:cs="Times New Roman"/>
          <w:sz w:val="24"/>
          <w:szCs w:val="28"/>
        </w:rPr>
        <w:t>Estudo descritivo e qualitativo</w:t>
      </w:r>
      <w:r w:rsidR="002378F5" w:rsidRPr="000F2B0C">
        <w:rPr>
          <w:rFonts w:ascii="Times New Roman" w:hAnsi="Times New Roman" w:cs="Times New Roman"/>
          <w:sz w:val="24"/>
          <w:szCs w:val="28"/>
        </w:rPr>
        <w:t xml:space="preserve"> que tem como objetivo analisar as alterações psíquicas influenciadas pelo período gravídico.</w:t>
      </w:r>
      <w:r w:rsidR="00E44ED3">
        <w:rPr>
          <w:rFonts w:ascii="Times New Roman" w:hAnsi="Times New Roman" w:cs="Times New Roman"/>
          <w:sz w:val="24"/>
          <w:szCs w:val="28"/>
        </w:rPr>
        <w:t xml:space="preserve"> </w:t>
      </w:r>
      <w:r w:rsidR="00B81BC1" w:rsidRPr="000F2B0C">
        <w:rPr>
          <w:rFonts w:ascii="Times New Roman" w:hAnsi="Times New Roman" w:cs="Times New Roman"/>
          <w:color w:val="000000"/>
          <w:sz w:val="24"/>
          <w:szCs w:val="28"/>
          <w:shd w:val="clear" w:color="auto" w:fill="FFFFFF"/>
        </w:rPr>
        <w:t xml:space="preserve">A </w:t>
      </w:r>
      <w:proofErr w:type="spellStart"/>
      <w:r w:rsidR="00116FE7">
        <w:rPr>
          <w:rFonts w:ascii="Times New Roman" w:hAnsi="Times New Roman" w:cs="Times New Roman"/>
          <w:color w:val="000000"/>
          <w:sz w:val="24"/>
          <w:szCs w:val="28"/>
          <w:shd w:val="clear" w:color="auto" w:fill="FFFFFF"/>
        </w:rPr>
        <w:t>hiperêmese</w:t>
      </w:r>
      <w:proofErr w:type="spellEnd"/>
      <w:r w:rsidR="00B81BC1" w:rsidRPr="000F2B0C">
        <w:rPr>
          <w:rFonts w:ascii="Times New Roman" w:hAnsi="Times New Roman" w:cs="Times New Roman"/>
          <w:color w:val="000000"/>
          <w:sz w:val="24"/>
          <w:szCs w:val="28"/>
          <w:shd w:val="clear" w:color="auto" w:fill="FFFFFF"/>
        </w:rPr>
        <w:t xml:space="preserve"> gravídica consiste em náuseas e vômitos intensos, que persistem ao longo da gestação.</w:t>
      </w:r>
      <w:r w:rsidR="00E44ED3">
        <w:rPr>
          <w:rFonts w:ascii="Times New Roman" w:hAnsi="Times New Roman" w:cs="Times New Roman"/>
          <w:color w:val="000000"/>
          <w:sz w:val="24"/>
          <w:szCs w:val="28"/>
          <w:shd w:val="clear" w:color="auto" w:fill="FFFFFF"/>
        </w:rPr>
        <w:t xml:space="preserve"> </w:t>
      </w:r>
      <w:r w:rsidR="00E0632F" w:rsidRPr="000F2B0C">
        <w:rPr>
          <w:rFonts w:ascii="Times New Roman" w:hAnsi="Times New Roman" w:cs="Times New Roman"/>
          <w:sz w:val="24"/>
          <w:szCs w:val="28"/>
        </w:rPr>
        <w:t xml:space="preserve">A teoria de que a </w:t>
      </w:r>
      <w:proofErr w:type="spellStart"/>
      <w:r w:rsidR="00E0632F" w:rsidRPr="000F2B0C">
        <w:rPr>
          <w:rFonts w:ascii="Times New Roman" w:hAnsi="Times New Roman" w:cs="Times New Roman"/>
          <w:sz w:val="24"/>
          <w:szCs w:val="28"/>
        </w:rPr>
        <w:t>êmese</w:t>
      </w:r>
      <w:proofErr w:type="spellEnd"/>
      <w:r w:rsidR="00E0632F" w:rsidRPr="000F2B0C">
        <w:rPr>
          <w:rFonts w:ascii="Times New Roman" w:hAnsi="Times New Roman" w:cs="Times New Roman"/>
          <w:sz w:val="24"/>
          <w:szCs w:val="28"/>
        </w:rPr>
        <w:t xml:space="preserve"> </w:t>
      </w:r>
      <w:r w:rsidR="00622601" w:rsidRPr="000F2B0C">
        <w:rPr>
          <w:rFonts w:ascii="Times New Roman" w:hAnsi="Times New Roman" w:cs="Times New Roman"/>
          <w:sz w:val="24"/>
          <w:szCs w:val="28"/>
        </w:rPr>
        <w:t>gravídica</w:t>
      </w:r>
      <w:r w:rsidR="00E0632F" w:rsidRPr="000F2B0C">
        <w:rPr>
          <w:rFonts w:ascii="Times New Roman" w:hAnsi="Times New Roman" w:cs="Times New Roman"/>
          <w:sz w:val="24"/>
          <w:szCs w:val="28"/>
        </w:rPr>
        <w:t xml:space="preserve"> é causada pelo aumento da concentração de gonadotrofina coriônica humana (</w:t>
      </w:r>
      <w:proofErr w:type="spellStart"/>
      <w:proofErr w:type="gramStart"/>
      <w:r w:rsidR="00E0632F" w:rsidRPr="000F2B0C">
        <w:rPr>
          <w:rFonts w:ascii="Times New Roman" w:hAnsi="Times New Roman" w:cs="Times New Roman"/>
          <w:sz w:val="24"/>
          <w:szCs w:val="28"/>
        </w:rPr>
        <w:t>hCG</w:t>
      </w:r>
      <w:proofErr w:type="spellEnd"/>
      <w:proofErr w:type="gramEnd"/>
      <w:r w:rsidR="00E0632F" w:rsidRPr="000F2B0C">
        <w:rPr>
          <w:rFonts w:ascii="Times New Roman" w:hAnsi="Times New Roman" w:cs="Times New Roman"/>
          <w:sz w:val="24"/>
          <w:szCs w:val="28"/>
        </w:rPr>
        <w:t>) é compatível com a história natural da doença,</w:t>
      </w:r>
      <w:r w:rsidR="00622601" w:rsidRPr="000F2B0C">
        <w:rPr>
          <w:rFonts w:ascii="Times New Roman" w:hAnsi="Times New Roman" w:cs="Times New Roman"/>
          <w:sz w:val="24"/>
          <w:szCs w:val="28"/>
        </w:rPr>
        <w:t xml:space="preserve"> </w:t>
      </w:r>
      <w:r w:rsidR="00E0632F" w:rsidRPr="000F2B0C">
        <w:rPr>
          <w:rFonts w:ascii="Times New Roman" w:hAnsi="Times New Roman" w:cs="Times New Roman"/>
          <w:sz w:val="24"/>
          <w:szCs w:val="28"/>
        </w:rPr>
        <w:t xml:space="preserve">assim, a elevação dos níveis séricos de </w:t>
      </w:r>
      <w:proofErr w:type="spellStart"/>
      <w:r w:rsidR="00E0632F" w:rsidRPr="000F2B0C">
        <w:rPr>
          <w:rFonts w:ascii="Times New Roman" w:hAnsi="Times New Roman" w:cs="Times New Roman"/>
          <w:sz w:val="24"/>
          <w:szCs w:val="28"/>
        </w:rPr>
        <w:t>β-hCG</w:t>
      </w:r>
      <w:proofErr w:type="spellEnd"/>
      <w:r w:rsidR="00E0632F" w:rsidRPr="000F2B0C">
        <w:rPr>
          <w:rFonts w:ascii="Times New Roman" w:hAnsi="Times New Roman" w:cs="Times New Roman"/>
          <w:sz w:val="24"/>
          <w:szCs w:val="28"/>
        </w:rPr>
        <w:t xml:space="preserve">, que ocorre no primeiro trimestre, coincide com o aumento da prevalência de náuseas e vômitos nessa mesma </w:t>
      </w:r>
      <w:r w:rsidR="00622601" w:rsidRPr="000F2B0C">
        <w:rPr>
          <w:rFonts w:ascii="Times New Roman" w:hAnsi="Times New Roman" w:cs="Times New Roman"/>
          <w:sz w:val="24"/>
          <w:szCs w:val="28"/>
        </w:rPr>
        <w:t>época.</w:t>
      </w:r>
      <w:r>
        <w:rPr>
          <w:rFonts w:ascii="Times New Roman" w:hAnsi="Times New Roman" w:cs="Times New Roman"/>
          <w:sz w:val="24"/>
          <w:szCs w:val="28"/>
        </w:rPr>
        <w:t>Trata-se de um estudo bibliográfico realizado nos últimos</w:t>
      </w:r>
      <w:r w:rsidR="00764321">
        <w:rPr>
          <w:rFonts w:ascii="Times New Roman" w:hAnsi="Times New Roman" w:cs="Times New Roman"/>
          <w:sz w:val="24"/>
          <w:szCs w:val="28"/>
        </w:rPr>
        <w:t xml:space="preserve"> 20 anos em base de dados </w:t>
      </w:r>
      <w:r w:rsidR="00764321" w:rsidRPr="00764321">
        <w:rPr>
          <w:rFonts w:ascii="Times New Roman" w:hAnsi="Times New Roman" w:cs="Times New Roman"/>
          <w:sz w:val="24"/>
          <w:szCs w:val="28"/>
        </w:rPr>
        <w:t xml:space="preserve">na </w:t>
      </w:r>
      <w:r w:rsidR="00764321" w:rsidRPr="00764321">
        <w:rPr>
          <w:rFonts w:ascii="Times New Roman" w:hAnsi="Times New Roman" w:cs="Times New Roman"/>
          <w:sz w:val="24"/>
          <w:szCs w:val="24"/>
        </w:rPr>
        <w:t>BVS/</w:t>
      </w:r>
      <w:proofErr w:type="spellStart"/>
      <w:r w:rsidR="00764321" w:rsidRPr="00764321">
        <w:rPr>
          <w:rFonts w:ascii="Times New Roman" w:hAnsi="Times New Roman" w:cs="Times New Roman"/>
          <w:sz w:val="24"/>
          <w:szCs w:val="24"/>
        </w:rPr>
        <w:t>Bireme</w:t>
      </w:r>
      <w:proofErr w:type="spellEnd"/>
      <w:r w:rsidR="00764321" w:rsidRPr="00764321">
        <w:rPr>
          <w:rFonts w:ascii="Times New Roman" w:hAnsi="Times New Roman" w:cs="Times New Roman"/>
          <w:sz w:val="24"/>
          <w:szCs w:val="24"/>
        </w:rPr>
        <w:t xml:space="preserve">, </w:t>
      </w:r>
      <w:proofErr w:type="spellStart"/>
      <w:r w:rsidR="00764321" w:rsidRPr="00764321">
        <w:rPr>
          <w:rFonts w:ascii="Times New Roman" w:hAnsi="Times New Roman" w:cs="Times New Roman"/>
          <w:sz w:val="24"/>
          <w:szCs w:val="24"/>
        </w:rPr>
        <w:t>MedLine</w:t>
      </w:r>
      <w:proofErr w:type="spellEnd"/>
      <w:r w:rsidR="00764321" w:rsidRPr="00764321">
        <w:rPr>
          <w:rFonts w:ascii="Times New Roman" w:hAnsi="Times New Roman" w:cs="Times New Roman"/>
          <w:sz w:val="24"/>
          <w:szCs w:val="24"/>
        </w:rPr>
        <w:t xml:space="preserve">, </w:t>
      </w:r>
      <w:proofErr w:type="spellStart"/>
      <w:r w:rsidR="00764321" w:rsidRPr="00764321">
        <w:rPr>
          <w:rFonts w:ascii="Times New Roman" w:hAnsi="Times New Roman" w:cs="Times New Roman"/>
          <w:sz w:val="24"/>
          <w:szCs w:val="24"/>
        </w:rPr>
        <w:t>Scielo</w:t>
      </w:r>
      <w:proofErr w:type="spellEnd"/>
      <w:r w:rsidRPr="00764321">
        <w:rPr>
          <w:rFonts w:ascii="Times New Roman" w:hAnsi="Times New Roman" w:cs="Times New Roman"/>
          <w:sz w:val="24"/>
          <w:szCs w:val="28"/>
        </w:rPr>
        <w:t xml:space="preserve"> </w:t>
      </w:r>
      <w:r w:rsidR="00B81BC1" w:rsidRPr="00764321">
        <w:rPr>
          <w:rFonts w:ascii="Times New Roman" w:hAnsi="Times New Roman" w:cs="Times New Roman"/>
          <w:color w:val="000000"/>
          <w:sz w:val="24"/>
          <w:szCs w:val="28"/>
        </w:rPr>
        <w:t>.</w:t>
      </w:r>
      <w:r w:rsidR="00E44ED3">
        <w:rPr>
          <w:rFonts w:ascii="Times New Roman" w:hAnsi="Times New Roman" w:cs="Times New Roman"/>
          <w:color w:val="000000"/>
          <w:sz w:val="24"/>
          <w:szCs w:val="28"/>
        </w:rPr>
        <w:t xml:space="preserve"> </w:t>
      </w:r>
      <w:r w:rsidR="00692113" w:rsidRPr="000F2B0C">
        <w:rPr>
          <w:rFonts w:ascii="Times New Roman" w:hAnsi="Times New Roman" w:cs="Times New Roman"/>
          <w:sz w:val="24"/>
          <w:szCs w:val="28"/>
        </w:rPr>
        <w:t xml:space="preserve">Diversas questões ainda estão em aberto no que se refere a um tema tão amplo quanto </w:t>
      </w:r>
      <w:r w:rsidR="00622601" w:rsidRPr="000F2B0C">
        <w:rPr>
          <w:rFonts w:ascii="Times New Roman" w:hAnsi="Times New Roman" w:cs="Times New Roman"/>
          <w:sz w:val="24"/>
          <w:szCs w:val="28"/>
        </w:rPr>
        <w:t>à</w:t>
      </w:r>
      <w:r w:rsidR="00692113" w:rsidRPr="000F2B0C">
        <w:rPr>
          <w:rFonts w:ascii="Times New Roman" w:hAnsi="Times New Roman" w:cs="Times New Roman"/>
          <w:sz w:val="24"/>
          <w:szCs w:val="28"/>
        </w:rPr>
        <w:t xml:space="preserve"> saúde mental das mulheres no período de gestação.</w:t>
      </w:r>
      <w:r w:rsidR="00E44ED3">
        <w:rPr>
          <w:rFonts w:ascii="Times New Roman" w:hAnsi="Times New Roman" w:cs="Times New Roman"/>
          <w:sz w:val="24"/>
          <w:szCs w:val="28"/>
        </w:rPr>
        <w:t xml:space="preserve"> </w:t>
      </w:r>
      <w:r w:rsidR="00692113" w:rsidRPr="000F2B0C">
        <w:rPr>
          <w:rFonts w:ascii="Times New Roman" w:hAnsi="Times New Roman" w:cs="Times New Roman"/>
          <w:sz w:val="24"/>
          <w:szCs w:val="28"/>
          <w:shd w:val="clear" w:color="auto" w:fill="FFFFFF"/>
        </w:rPr>
        <w:t>Por mais contraditório que possa parecer, muitas pacientes apresentam tristeza ou an</w:t>
      </w:r>
      <w:r w:rsidR="00B81BC1" w:rsidRPr="000F2B0C">
        <w:rPr>
          <w:rFonts w:ascii="Times New Roman" w:hAnsi="Times New Roman" w:cs="Times New Roman"/>
          <w:sz w:val="24"/>
          <w:szCs w:val="28"/>
          <w:shd w:val="clear" w:color="auto" w:fill="FFFFFF"/>
        </w:rPr>
        <w:t>siedade em vez de alegria nessa fase de sua vida</w:t>
      </w:r>
      <w:r w:rsidR="00692113" w:rsidRPr="000F2B0C">
        <w:rPr>
          <w:rFonts w:ascii="Times New Roman" w:hAnsi="Times New Roman" w:cs="Times New Roman"/>
          <w:sz w:val="24"/>
          <w:szCs w:val="28"/>
          <w:shd w:val="clear" w:color="auto" w:fill="FFFFFF"/>
        </w:rPr>
        <w:t>. Os limites entre o fisiológico e o patológico podem ser estreitos, o que pode gerar dúvidas em obstetras, clínicos ou psiquiatras. Muitas pacientes também se sentem culpadas, prejudicando a aderência ao tratamento e a aceitação de uma patologia em uma fase que, em tese, deveria ser de alegria.</w:t>
      </w:r>
      <w:r w:rsidR="00692113" w:rsidRPr="000F2B0C">
        <w:rPr>
          <w:rStyle w:val="apple-converted-space"/>
          <w:rFonts w:ascii="Times New Roman" w:hAnsi="Times New Roman" w:cs="Times New Roman"/>
          <w:sz w:val="24"/>
          <w:szCs w:val="28"/>
          <w:shd w:val="clear" w:color="auto" w:fill="FFFFFF"/>
        </w:rPr>
        <w:t> </w:t>
      </w:r>
    </w:p>
    <w:p w:rsidR="00692113" w:rsidRPr="000F2B0C" w:rsidRDefault="00692113" w:rsidP="00431B37">
      <w:pPr>
        <w:pStyle w:val="Estilopadro"/>
        <w:spacing w:after="0" w:line="360" w:lineRule="auto"/>
        <w:jc w:val="both"/>
        <w:rPr>
          <w:rFonts w:ascii="Times New Roman" w:hAnsi="Times New Roman" w:cs="Times New Roman"/>
          <w:sz w:val="24"/>
          <w:szCs w:val="28"/>
        </w:rPr>
      </w:pPr>
    </w:p>
    <w:p w:rsidR="00711B80" w:rsidRPr="000F2B0C" w:rsidRDefault="00A16A51" w:rsidP="00431B37">
      <w:pPr>
        <w:pStyle w:val="Estilopadro"/>
        <w:spacing w:after="0" w:line="360" w:lineRule="auto"/>
        <w:jc w:val="both"/>
        <w:rPr>
          <w:rFonts w:ascii="Times New Roman" w:hAnsi="Times New Roman" w:cs="Times New Roman"/>
          <w:sz w:val="24"/>
          <w:szCs w:val="28"/>
        </w:rPr>
      </w:pPr>
      <w:r w:rsidRPr="00A16A51">
        <w:rPr>
          <w:rFonts w:ascii="Times New Roman" w:hAnsi="Times New Roman" w:cs="Times New Roman"/>
          <w:b/>
          <w:bCs/>
          <w:noProof/>
          <w:sz w:val="24"/>
          <w:szCs w:val="28"/>
        </w:rPr>
        <w:pict>
          <v:rect id="_x0000_s1027" style="position:absolute;left:0;text-align:left;margin-left:445.95pt;margin-top:-51.3pt;width:18pt;height:17.25pt;z-index:251659264" fillcolor="white [3212]" stroked="f"/>
        </w:pict>
      </w:r>
      <w:r w:rsidR="00711B80" w:rsidRPr="000F2B0C">
        <w:rPr>
          <w:rFonts w:ascii="Times New Roman" w:hAnsi="Times New Roman" w:cs="Times New Roman"/>
          <w:b/>
          <w:bCs/>
          <w:sz w:val="24"/>
          <w:szCs w:val="28"/>
        </w:rPr>
        <w:t xml:space="preserve">Palavras-chave: </w:t>
      </w:r>
      <w:proofErr w:type="spellStart"/>
      <w:r w:rsidR="00116FE7">
        <w:rPr>
          <w:rFonts w:ascii="Times New Roman" w:hAnsi="Times New Roman" w:cs="Times New Roman"/>
          <w:color w:val="000000"/>
          <w:sz w:val="24"/>
          <w:szCs w:val="28"/>
        </w:rPr>
        <w:t>Hiperêmese</w:t>
      </w:r>
      <w:proofErr w:type="spellEnd"/>
      <w:r w:rsidR="00B81BC1" w:rsidRPr="000F2B0C">
        <w:rPr>
          <w:rFonts w:ascii="Times New Roman" w:hAnsi="Times New Roman" w:cs="Times New Roman"/>
          <w:color w:val="000000"/>
          <w:sz w:val="24"/>
          <w:szCs w:val="28"/>
        </w:rPr>
        <w:t xml:space="preserve"> gravídica, Maternidade, Vômitos gestacionais, Psicanálise.</w:t>
      </w:r>
    </w:p>
    <w:p w:rsidR="00711B80" w:rsidRDefault="00711B80" w:rsidP="00431B37">
      <w:pPr>
        <w:pStyle w:val="Estilopadro"/>
        <w:spacing w:after="0" w:line="360" w:lineRule="auto"/>
        <w:jc w:val="both"/>
        <w:rPr>
          <w:rFonts w:ascii="Times New Roman" w:hAnsi="Times New Roman" w:cs="Times New Roman"/>
          <w:sz w:val="24"/>
          <w:szCs w:val="28"/>
        </w:rPr>
      </w:pPr>
    </w:p>
    <w:p w:rsidR="007D777D" w:rsidRDefault="007D777D" w:rsidP="00431B37">
      <w:pPr>
        <w:pStyle w:val="Estilopadro"/>
        <w:spacing w:after="0" w:line="360" w:lineRule="auto"/>
        <w:jc w:val="both"/>
        <w:rPr>
          <w:rFonts w:ascii="Times New Roman" w:hAnsi="Times New Roman" w:cs="Times New Roman"/>
          <w:sz w:val="24"/>
          <w:szCs w:val="28"/>
        </w:rPr>
      </w:pPr>
    </w:p>
    <w:p w:rsidR="007D777D" w:rsidRDefault="007D777D" w:rsidP="00431B37">
      <w:pPr>
        <w:pStyle w:val="Estilopadro"/>
        <w:spacing w:after="0" w:line="360" w:lineRule="auto"/>
        <w:jc w:val="both"/>
        <w:rPr>
          <w:rFonts w:ascii="Times New Roman" w:hAnsi="Times New Roman" w:cs="Times New Roman"/>
          <w:sz w:val="24"/>
          <w:szCs w:val="28"/>
        </w:rPr>
      </w:pPr>
    </w:p>
    <w:p w:rsidR="007D777D" w:rsidRDefault="007D777D" w:rsidP="00431B37">
      <w:pPr>
        <w:pStyle w:val="Estilopadro"/>
        <w:spacing w:after="0" w:line="360" w:lineRule="auto"/>
        <w:jc w:val="both"/>
        <w:rPr>
          <w:rFonts w:ascii="Times New Roman" w:hAnsi="Times New Roman" w:cs="Times New Roman"/>
          <w:sz w:val="24"/>
          <w:szCs w:val="28"/>
        </w:rPr>
      </w:pPr>
    </w:p>
    <w:p w:rsidR="00E44ED3" w:rsidRDefault="00E44ED3" w:rsidP="00431B37">
      <w:pPr>
        <w:pStyle w:val="Estilopadro"/>
        <w:spacing w:after="0" w:line="360" w:lineRule="auto"/>
        <w:jc w:val="both"/>
        <w:rPr>
          <w:rFonts w:ascii="Times New Roman" w:hAnsi="Times New Roman" w:cs="Times New Roman"/>
          <w:sz w:val="24"/>
          <w:szCs w:val="28"/>
        </w:rPr>
      </w:pPr>
    </w:p>
    <w:p w:rsidR="00E44ED3" w:rsidRDefault="00E44ED3" w:rsidP="00431B37">
      <w:pPr>
        <w:pStyle w:val="Estilopadro"/>
        <w:spacing w:after="0" w:line="360" w:lineRule="auto"/>
        <w:jc w:val="both"/>
        <w:rPr>
          <w:rFonts w:ascii="Times New Roman" w:hAnsi="Times New Roman" w:cs="Times New Roman"/>
          <w:sz w:val="24"/>
          <w:szCs w:val="28"/>
        </w:rPr>
      </w:pPr>
    </w:p>
    <w:p w:rsidR="00E44ED3" w:rsidRDefault="00E44ED3" w:rsidP="00431B37">
      <w:pPr>
        <w:pStyle w:val="Estilopadro"/>
        <w:spacing w:after="0" w:line="360" w:lineRule="auto"/>
        <w:jc w:val="both"/>
        <w:rPr>
          <w:rFonts w:ascii="Times New Roman" w:hAnsi="Times New Roman" w:cs="Times New Roman"/>
          <w:sz w:val="24"/>
          <w:szCs w:val="28"/>
        </w:rPr>
      </w:pPr>
    </w:p>
    <w:p w:rsidR="00E44ED3" w:rsidRDefault="00E44ED3" w:rsidP="00431B37">
      <w:pPr>
        <w:pStyle w:val="Estilopadro"/>
        <w:spacing w:after="0" w:line="360" w:lineRule="auto"/>
        <w:jc w:val="both"/>
        <w:rPr>
          <w:rFonts w:ascii="Times New Roman" w:hAnsi="Times New Roman" w:cs="Times New Roman"/>
          <w:sz w:val="24"/>
          <w:szCs w:val="28"/>
        </w:rPr>
      </w:pPr>
    </w:p>
    <w:p w:rsidR="00E44ED3" w:rsidRDefault="00E44ED3" w:rsidP="00431B37">
      <w:pPr>
        <w:pStyle w:val="Estilopadro"/>
        <w:spacing w:after="0" w:line="360" w:lineRule="auto"/>
        <w:jc w:val="both"/>
        <w:rPr>
          <w:rFonts w:ascii="Times New Roman" w:hAnsi="Times New Roman" w:cs="Times New Roman"/>
          <w:sz w:val="24"/>
          <w:szCs w:val="28"/>
        </w:rPr>
      </w:pPr>
    </w:p>
    <w:p w:rsidR="00E44ED3" w:rsidRDefault="00E44ED3" w:rsidP="00431B37">
      <w:pPr>
        <w:pStyle w:val="Estilopadro"/>
        <w:spacing w:after="0" w:line="360" w:lineRule="auto"/>
        <w:jc w:val="both"/>
        <w:rPr>
          <w:rFonts w:ascii="Times New Roman" w:hAnsi="Times New Roman" w:cs="Times New Roman"/>
          <w:sz w:val="24"/>
          <w:szCs w:val="28"/>
        </w:rPr>
      </w:pPr>
    </w:p>
    <w:p w:rsidR="00E44ED3" w:rsidRDefault="00E44ED3" w:rsidP="00431B37">
      <w:pPr>
        <w:pStyle w:val="Estilopadro"/>
        <w:spacing w:after="0" w:line="360" w:lineRule="auto"/>
        <w:jc w:val="both"/>
        <w:rPr>
          <w:rFonts w:ascii="Times New Roman" w:hAnsi="Times New Roman" w:cs="Times New Roman"/>
          <w:sz w:val="24"/>
          <w:szCs w:val="28"/>
        </w:rPr>
      </w:pPr>
    </w:p>
    <w:p w:rsidR="00E44ED3" w:rsidRDefault="00E44ED3" w:rsidP="00431B37">
      <w:pPr>
        <w:pStyle w:val="Estilopadro"/>
        <w:spacing w:after="0" w:line="360" w:lineRule="auto"/>
        <w:jc w:val="both"/>
        <w:rPr>
          <w:rFonts w:ascii="Times New Roman" w:hAnsi="Times New Roman" w:cs="Times New Roman"/>
          <w:sz w:val="24"/>
          <w:szCs w:val="28"/>
        </w:rPr>
      </w:pPr>
    </w:p>
    <w:p w:rsidR="00E44ED3" w:rsidRDefault="00E44ED3" w:rsidP="00431B37">
      <w:pPr>
        <w:pStyle w:val="Estilopadro"/>
        <w:spacing w:after="0" w:line="360" w:lineRule="auto"/>
        <w:jc w:val="both"/>
        <w:rPr>
          <w:rFonts w:ascii="Times New Roman" w:hAnsi="Times New Roman" w:cs="Times New Roman"/>
          <w:sz w:val="24"/>
          <w:szCs w:val="28"/>
        </w:rPr>
      </w:pPr>
    </w:p>
    <w:p w:rsidR="00E44ED3" w:rsidRDefault="00E44ED3" w:rsidP="00431B37">
      <w:pPr>
        <w:pStyle w:val="Estilopadro"/>
        <w:spacing w:after="0" w:line="360" w:lineRule="auto"/>
        <w:jc w:val="both"/>
        <w:rPr>
          <w:rFonts w:ascii="Times New Roman" w:hAnsi="Times New Roman" w:cs="Times New Roman"/>
          <w:sz w:val="24"/>
          <w:szCs w:val="28"/>
        </w:rPr>
      </w:pPr>
    </w:p>
    <w:p w:rsidR="00E44ED3" w:rsidRDefault="00E44ED3" w:rsidP="00431B37">
      <w:pPr>
        <w:pStyle w:val="Estilopadro"/>
        <w:spacing w:after="0" w:line="360" w:lineRule="auto"/>
        <w:jc w:val="both"/>
        <w:rPr>
          <w:rFonts w:ascii="Times New Roman" w:hAnsi="Times New Roman" w:cs="Times New Roman"/>
          <w:sz w:val="24"/>
          <w:szCs w:val="28"/>
        </w:rPr>
      </w:pPr>
    </w:p>
    <w:p w:rsidR="00E44ED3" w:rsidRDefault="00E44ED3" w:rsidP="00431B37">
      <w:pPr>
        <w:pStyle w:val="Estilopadro"/>
        <w:spacing w:after="0" w:line="360" w:lineRule="auto"/>
        <w:jc w:val="both"/>
        <w:rPr>
          <w:rFonts w:ascii="Times New Roman" w:hAnsi="Times New Roman" w:cs="Times New Roman"/>
          <w:sz w:val="24"/>
          <w:szCs w:val="28"/>
        </w:rPr>
      </w:pPr>
    </w:p>
    <w:p w:rsidR="00E44ED3" w:rsidRDefault="00E44ED3" w:rsidP="00431B37">
      <w:pPr>
        <w:pStyle w:val="Estilopadro"/>
        <w:spacing w:after="0" w:line="360" w:lineRule="auto"/>
        <w:jc w:val="both"/>
        <w:rPr>
          <w:rFonts w:ascii="Times New Roman" w:hAnsi="Times New Roman" w:cs="Times New Roman"/>
          <w:sz w:val="24"/>
          <w:szCs w:val="28"/>
        </w:rPr>
      </w:pPr>
    </w:p>
    <w:p w:rsidR="00E44ED3" w:rsidRDefault="00E44ED3" w:rsidP="00431B37">
      <w:pPr>
        <w:pStyle w:val="Estilopadro"/>
        <w:spacing w:after="0" w:line="360" w:lineRule="auto"/>
        <w:jc w:val="both"/>
        <w:rPr>
          <w:rFonts w:ascii="Times New Roman" w:hAnsi="Times New Roman" w:cs="Times New Roman"/>
          <w:sz w:val="24"/>
          <w:szCs w:val="28"/>
        </w:rPr>
      </w:pPr>
    </w:p>
    <w:p w:rsidR="00E44ED3" w:rsidRDefault="00E44ED3" w:rsidP="00431B37">
      <w:pPr>
        <w:pStyle w:val="Estilopadro"/>
        <w:spacing w:after="0" w:line="360" w:lineRule="auto"/>
        <w:jc w:val="both"/>
        <w:rPr>
          <w:rFonts w:ascii="Times New Roman" w:hAnsi="Times New Roman" w:cs="Times New Roman"/>
          <w:sz w:val="24"/>
          <w:szCs w:val="28"/>
        </w:rPr>
      </w:pPr>
    </w:p>
    <w:p w:rsidR="00E44ED3" w:rsidRPr="000F2B0C" w:rsidRDefault="00A16A51" w:rsidP="00431B37">
      <w:pPr>
        <w:pStyle w:val="Estilopadro"/>
        <w:spacing w:after="0" w:line="360" w:lineRule="auto"/>
        <w:jc w:val="both"/>
        <w:rPr>
          <w:rFonts w:ascii="Times New Roman" w:hAnsi="Times New Roman" w:cs="Times New Roman"/>
          <w:sz w:val="24"/>
          <w:szCs w:val="28"/>
        </w:rPr>
      </w:pPr>
      <w:r>
        <w:rPr>
          <w:rFonts w:ascii="Times New Roman" w:hAnsi="Times New Roman" w:cs="Times New Roman"/>
          <w:noProof/>
          <w:sz w:val="24"/>
          <w:szCs w:val="28"/>
        </w:rPr>
        <w:lastRenderedPageBreak/>
        <w:pict>
          <v:shape id="_x0000_s1036" type="#_x0000_t202" style="position:absolute;left:0;text-align:left;margin-left:431.5pt;margin-top:-54.05pt;width:27.65pt;height:25.95pt;z-index:251670528" stroked="f">
            <v:textbox>
              <w:txbxContent>
                <w:p w:rsidR="00CD3539" w:rsidRDefault="00CD3539"/>
              </w:txbxContent>
            </v:textbox>
          </v:shape>
        </w:pict>
      </w:r>
    </w:p>
    <w:p w:rsidR="007B3D13" w:rsidRDefault="007B3D13" w:rsidP="00E44ED3">
      <w:pPr>
        <w:pStyle w:val="Estilopadro"/>
        <w:spacing w:after="0" w:line="360" w:lineRule="auto"/>
        <w:jc w:val="center"/>
        <w:rPr>
          <w:rFonts w:ascii="Times New Roman" w:hAnsi="Times New Roman" w:cs="Times New Roman"/>
          <w:b/>
          <w:sz w:val="24"/>
          <w:szCs w:val="28"/>
          <w:lang w:val="en-US"/>
        </w:rPr>
      </w:pPr>
    </w:p>
    <w:p w:rsidR="00711B80" w:rsidRDefault="00A16A51" w:rsidP="00E44ED3">
      <w:pPr>
        <w:pStyle w:val="Estilopadro"/>
        <w:spacing w:after="0" w:line="360" w:lineRule="auto"/>
        <w:jc w:val="center"/>
        <w:rPr>
          <w:rFonts w:ascii="Times New Roman" w:hAnsi="Times New Roman" w:cs="Times New Roman"/>
          <w:b/>
          <w:sz w:val="24"/>
          <w:szCs w:val="28"/>
          <w:lang w:val="en-US"/>
        </w:rPr>
      </w:pPr>
      <w:r>
        <w:rPr>
          <w:rFonts w:ascii="Times New Roman" w:hAnsi="Times New Roman" w:cs="Times New Roman"/>
          <w:b/>
          <w:noProof/>
          <w:sz w:val="24"/>
          <w:szCs w:val="28"/>
        </w:rPr>
        <w:pict>
          <v:shape id="_x0000_s1033" type="#_x0000_t202" style="position:absolute;left:0;text-align:left;margin-left:439.95pt;margin-top:-50.55pt;width:26.75pt;height:19.25pt;z-index:251668480" stroked="f">
            <v:textbox>
              <w:txbxContent>
                <w:p w:rsidR="00C40756" w:rsidRDefault="00C40756" w:rsidP="00132A04"/>
              </w:txbxContent>
            </v:textbox>
          </v:shape>
        </w:pict>
      </w:r>
      <w:r w:rsidR="00711B80" w:rsidRPr="000F2B0C">
        <w:rPr>
          <w:rFonts w:ascii="Times New Roman" w:hAnsi="Times New Roman" w:cs="Times New Roman"/>
          <w:b/>
          <w:sz w:val="24"/>
          <w:szCs w:val="28"/>
          <w:lang w:val="en-US"/>
        </w:rPr>
        <w:t>ABSTRACT</w:t>
      </w:r>
    </w:p>
    <w:p w:rsidR="00000DD3" w:rsidRDefault="00000DD3" w:rsidP="00E44ED3">
      <w:pPr>
        <w:pStyle w:val="Estilopadro"/>
        <w:spacing w:after="0" w:line="360" w:lineRule="auto"/>
        <w:jc w:val="center"/>
        <w:rPr>
          <w:rFonts w:ascii="Times New Roman" w:hAnsi="Times New Roman" w:cs="Times New Roman"/>
          <w:b/>
          <w:sz w:val="24"/>
          <w:szCs w:val="28"/>
          <w:lang w:val="en-US"/>
        </w:rPr>
      </w:pPr>
    </w:p>
    <w:p w:rsidR="00000DD3" w:rsidRPr="00000DD3" w:rsidRDefault="00000DD3" w:rsidP="005A29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pt-BR"/>
        </w:rPr>
      </w:pPr>
      <w:proofErr w:type="spellStart"/>
      <w:r w:rsidRPr="00000DD3">
        <w:rPr>
          <w:rFonts w:ascii="Times New Roman" w:eastAsia="Times New Roman" w:hAnsi="Times New Roman" w:cs="Times New Roman"/>
          <w:color w:val="212121"/>
          <w:sz w:val="24"/>
          <w:szCs w:val="24"/>
          <w:lang w:eastAsia="pt-BR"/>
        </w:rPr>
        <w:t>Descriptive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and</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qualitative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study</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that</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aims</w:t>
      </w:r>
      <w:proofErr w:type="spellEnd"/>
      <w:r w:rsidRPr="00000DD3">
        <w:rPr>
          <w:rFonts w:ascii="Times New Roman" w:eastAsia="Times New Roman" w:hAnsi="Times New Roman" w:cs="Times New Roman"/>
          <w:color w:val="212121"/>
          <w:sz w:val="24"/>
          <w:szCs w:val="24"/>
          <w:lang w:eastAsia="pt-BR"/>
        </w:rPr>
        <w:t xml:space="preserve"> to </w:t>
      </w:r>
      <w:proofErr w:type="spellStart"/>
      <w:r w:rsidRPr="00000DD3">
        <w:rPr>
          <w:rFonts w:ascii="Times New Roman" w:eastAsia="Times New Roman" w:hAnsi="Times New Roman" w:cs="Times New Roman"/>
          <w:color w:val="212121"/>
          <w:sz w:val="24"/>
          <w:szCs w:val="24"/>
          <w:lang w:eastAsia="pt-BR"/>
        </w:rPr>
        <w:t>analyze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psychiatric</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disorders</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influenced</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by</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pregnancy</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period</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hyperemesis</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gravidarum</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consists</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of</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nausea</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and</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severe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vomiting</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that</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persist</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throughout</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pregnancy</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theory</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that</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gravidarum</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emesis</w:t>
      </w:r>
      <w:proofErr w:type="spellEnd"/>
      <w:r w:rsidRPr="00000DD3">
        <w:rPr>
          <w:rFonts w:ascii="Times New Roman" w:eastAsia="Times New Roman" w:hAnsi="Times New Roman" w:cs="Times New Roman"/>
          <w:color w:val="212121"/>
          <w:sz w:val="24"/>
          <w:szCs w:val="24"/>
          <w:lang w:eastAsia="pt-BR"/>
        </w:rPr>
        <w:t xml:space="preserve"> is </w:t>
      </w:r>
      <w:proofErr w:type="spellStart"/>
      <w:r w:rsidRPr="00000DD3">
        <w:rPr>
          <w:rFonts w:ascii="Times New Roman" w:eastAsia="Times New Roman" w:hAnsi="Times New Roman" w:cs="Times New Roman"/>
          <w:color w:val="212121"/>
          <w:sz w:val="24"/>
          <w:szCs w:val="24"/>
          <w:lang w:eastAsia="pt-BR"/>
        </w:rPr>
        <w:t>caused</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by</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increased</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concentration</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of</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human</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chorionic</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gonadotropin</w:t>
      </w:r>
      <w:proofErr w:type="spellEnd"/>
      <w:r w:rsidRPr="00000DD3">
        <w:rPr>
          <w:rFonts w:ascii="Times New Roman" w:eastAsia="Times New Roman" w:hAnsi="Times New Roman" w:cs="Times New Roman"/>
          <w:color w:val="212121"/>
          <w:sz w:val="24"/>
          <w:szCs w:val="24"/>
          <w:lang w:eastAsia="pt-BR"/>
        </w:rPr>
        <w:t xml:space="preserve"> (</w:t>
      </w:r>
      <w:proofErr w:type="spellStart"/>
      <w:proofErr w:type="gramStart"/>
      <w:r w:rsidRPr="00000DD3">
        <w:rPr>
          <w:rFonts w:ascii="Times New Roman" w:eastAsia="Times New Roman" w:hAnsi="Times New Roman" w:cs="Times New Roman"/>
          <w:color w:val="212121"/>
          <w:sz w:val="24"/>
          <w:szCs w:val="24"/>
          <w:lang w:eastAsia="pt-BR"/>
        </w:rPr>
        <w:t>hCG</w:t>
      </w:r>
      <w:proofErr w:type="spellEnd"/>
      <w:proofErr w:type="gramEnd"/>
      <w:r w:rsidRPr="00000DD3">
        <w:rPr>
          <w:rFonts w:ascii="Times New Roman" w:eastAsia="Times New Roman" w:hAnsi="Times New Roman" w:cs="Times New Roman"/>
          <w:color w:val="212121"/>
          <w:sz w:val="24"/>
          <w:szCs w:val="24"/>
          <w:lang w:eastAsia="pt-BR"/>
        </w:rPr>
        <w:t xml:space="preserve">) is </w:t>
      </w:r>
      <w:proofErr w:type="spellStart"/>
      <w:r w:rsidRPr="00000DD3">
        <w:rPr>
          <w:rFonts w:ascii="Times New Roman" w:eastAsia="Times New Roman" w:hAnsi="Times New Roman" w:cs="Times New Roman"/>
          <w:color w:val="212121"/>
          <w:sz w:val="24"/>
          <w:szCs w:val="24"/>
          <w:lang w:eastAsia="pt-BR"/>
        </w:rPr>
        <w:t>compatible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with</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the</w:t>
      </w:r>
      <w:proofErr w:type="spellEnd"/>
      <w:r w:rsidRPr="00000DD3">
        <w:rPr>
          <w:rFonts w:ascii="Times New Roman" w:eastAsia="Times New Roman" w:hAnsi="Times New Roman" w:cs="Times New Roman"/>
          <w:color w:val="212121"/>
          <w:sz w:val="24"/>
          <w:szCs w:val="24"/>
          <w:lang w:eastAsia="pt-BR"/>
        </w:rPr>
        <w:t xml:space="preserve"> natural </w:t>
      </w:r>
      <w:proofErr w:type="spellStart"/>
      <w:r w:rsidRPr="00000DD3">
        <w:rPr>
          <w:rFonts w:ascii="Times New Roman" w:eastAsia="Times New Roman" w:hAnsi="Times New Roman" w:cs="Times New Roman"/>
          <w:color w:val="212121"/>
          <w:sz w:val="24"/>
          <w:szCs w:val="24"/>
          <w:lang w:eastAsia="pt-BR"/>
        </w:rPr>
        <w:t>history</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of</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disease</w:t>
      </w:r>
      <w:proofErr w:type="spellEnd"/>
      <w:r w:rsidRPr="00000DD3">
        <w:rPr>
          <w:rFonts w:ascii="Times New Roman" w:eastAsia="Times New Roman" w:hAnsi="Times New Roman" w:cs="Times New Roman"/>
          <w:color w:val="212121"/>
          <w:sz w:val="24"/>
          <w:szCs w:val="24"/>
          <w:lang w:eastAsia="pt-BR"/>
        </w:rPr>
        <w:t xml:space="preserve">, as </w:t>
      </w:r>
      <w:proofErr w:type="spellStart"/>
      <w:r w:rsidRPr="00000DD3">
        <w:rPr>
          <w:rFonts w:ascii="Times New Roman" w:eastAsia="Times New Roman" w:hAnsi="Times New Roman" w:cs="Times New Roman"/>
          <w:color w:val="212121"/>
          <w:sz w:val="24"/>
          <w:szCs w:val="24"/>
          <w:lang w:eastAsia="pt-BR"/>
        </w:rPr>
        <w:t>well</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elevation</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of</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serum</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levels</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of</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β-hCG</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which</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occurs</w:t>
      </w:r>
      <w:proofErr w:type="spellEnd"/>
      <w:r w:rsidRPr="00000DD3">
        <w:rPr>
          <w:rFonts w:ascii="Times New Roman" w:eastAsia="Times New Roman" w:hAnsi="Times New Roman" w:cs="Times New Roman"/>
          <w:color w:val="212121"/>
          <w:sz w:val="24"/>
          <w:szCs w:val="24"/>
          <w:lang w:eastAsia="pt-BR"/>
        </w:rPr>
        <w:t xml:space="preserve"> in </w:t>
      </w:r>
      <w:proofErr w:type="spellStart"/>
      <w:r w:rsidRPr="00000DD3">
        <w:rPr>
          <w:rFonts w:ascii="Times New Roman" w:eastAsia="Times New Roman" w:hAnsi="Times New Roman" w:cs="Times New Roman"/>
          <w:color w:val="212121"/>
          <w:sz w:val="24"/>
          <w:szCs w:val="24"/>
          <w:lang w:eastAsia="pt-BR"/>
        </w:rPr>
        <w:t>the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first</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quarter</w:t>
      </w:r>
      <w:proofErr w:type="spellEnd"/>
      <w:r w:rsidRPr="00000DD3">
        <w:rPr>
          <w:rFonts w:ascii="Times New Roman" w:eastAsia="Times New Roman" w:hAnsi="Times New Roman" w:cs="Times New Roman"/>
          <w:color w:val="212121"/>
          <w:sz w:val="24"/>
          <w:szCs w:val="24"/>
          <w:lang w:eastAsia="pt-BR"/>
        </w:rPr>
        <w:t xml:space="preserve"> coincides </w:t>
      </w:r>
      <w:proofErr w:type="spellStart"/>
      <w:r w:rsidRPr="00000DD3">
        <w:rPr>
          <w:rFonts w:ascii="Times New Roman" w:eastAsia="Times New Roman" w:hAnsi="Times New Roman" w:cs="Times New Roman"/>
          <w:color w:val="212121"/>
          <w:sz w:val="24"/>
          <w:szCs w:val="24"/>
          <w:lang w:eastAsia="pt-BR"/>
        </w:rPr>
        <w:t>with</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increased</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prevalence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of</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nausea</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and</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vomiting</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that</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same</w:t>
      </w:r>
      <w:proofErr w:type="spellEnd"/>
      <w:r w:rsidRPr="00000DD3">
        <w:rPr>
          <w:rFonts w:ascii="Times New Roman" w:eastAsia="Times New Roman" w:hAnsi="Times New Roman" w:cs="Times New Roman"/>
          <w:color w:val="212121"/>
          <w:sz w:val="24"/>
          <w:szCs w:val="24"/>
          <w:lang w:eastAsia="pt-BR"/>
        </w:rPr>
        <w:t xml:space="preserve"> época.Trata is a </w:t>
      </w:r>
      <w:proofErr w:type="spellStart"/>
      <w:r w:rsidRPr="00000DD3">
        <w:rPr>
          <w:rFonts w:ascii="Times New Roman" w:eastAsia="Times New Roman" w:hAnsi="Times New Roman" w:cs="Times New Roman"/>
          <w:color w:val="212121"/>
          <w:sz w:val="24"/>
          <w:szCs w:val="24"/>
          <w:lang w:eastAsia="pt-BR"/>
        </w:rPr>
        <w:t>bibliographic</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study</w:t>
      </w:r>
      <w:proofErr w:type="spellEnd"/>
      <w:r w:rsidRPr="00000DD3">
        <w:rPr>
          <w:rFonts w:ascii="Times New Roman" w:eastAsia="Times New Roman" w:hAnsi="Times New Roman" w:cs="Times New Roman"/>
          <w:color w:val="212121"/>
          <w:sz w:val="24"/>
          <w:szCs w:val="24"/>
          <w:lang w:eastAsia="pt-BR"/>
        </w:rPr>
        <w:t xml:space="preserve"> in </w:t>
      </w:r>
      <w:proofErr w:type="spellStart"/>
      <w:r w:rsidRPr="00000DD3">
        <w:rPr>
          <w:rFonts w:ascii="Times New Roman" w:eastAsia="Times New Roman" w:hAnsi="Times New Roman" w:cs="Times New Roman"/>
          <w:color w:val="212121"/>
          <w:sz w:val="24"/>
          <w:szCs w:val="24"/>
          <w:lang w:eastAsia="pt-BR"/>
        </w:rPr>
        <w:t>the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last</w:t>
      </w:r>
      <w:proofErr w:type="spellEnd"/>
      <w:r w:rsidRPr="00000DD3">
        <w:rPr>
          <w:rFonts w:ascii="Times New Roman" w:eastAsia="Times New Roman" w:hAnsi="Times New Roman" w:cs="Times New Roman"/>
          <w:color w:val="212121"/>
          <w:sz w:val="24"/>
          <w:szCs w:val="24"/>
          <w:lang w:eastAsia="pt-BR"/>
        </w:rPr>
        <w:t xml:space="preserve"> 20 </w:t>
      </w:r>
      <w:proofErr w:type="spellStart"/>
      <w:r w:rsidRPr="00000DD3">
        <w:rPr>
          <w:rFonts w:ascii="Times New Roman" w:eastAsia="Times New Roman" w:hAnsi="Times New Roman" w:cs="Times New Roman"/>
          <w:color w:val="212121"/>
          <w:sz w:val="24"/>
          <w:szCs w:val="24"/>
          <w:lang w:eastAsia="pt-BR"/>
        </w:rPr>
        <w:t>years</w:t>
      </w:r>
      <w:proofErr w:type="spellEnd"/>
      <w:r w:rsidRPr="00000DD3">
        <w:rPr>
          <w:rFonts w:ascii="Times New Roman" w:eastAsia="Times New Roman" w:hAnsi="Times New Roman" w:cs="Times New Roman"/>
          <w:color w:val="212121"/>
          <w:sz w:val="24"/>
          <w:szCs w:val="24"/>
          <w:lang w:eastAsia="pt-BR"/>
        </w:rPr>
        <w:t xml:space="preserve"> in </w:t>
      </w:r>
      <w:proofErr w:type="spellStart"/>
      <w:r w:rsidRPr="00000DD3">
        <w:rPr>
          <w:rFonts w:ascii="Times New Roman" w:eastAsia="Times New Roman" w:hAnsi="Times New Roman" w:cs="Times New Roman"/>
          <w:color w:val="212121"/>
          <w:sz w:val="24"/>
          <w:szCs w:val="24"/>
          <w:lang w:eastAsia="pt-BR"/>
        </w:rPr>
        <w:t>the</w:t>
      </w:r>
      <w:proofErr w:type="spellEnd"/>
      <w:r w:rsidRPr="00000DD3">
        <w:rPr>
          <w:rFonts w:ascii="Times New Roman" w:eastAsia="Times New Roman" w:hAnsi="Times New Roman" w:cs="Times New Roman"/>
          <w:color w:val="212121"/>
          <w:sz w:val="24"/>
          <w:szCs w:val="24"/>
          <w:lang w:eastAsia="pt-BR"/>
        </w:rPr>
        <w:t xml:space="preserve"> database BVS / </w:t>
      </w:r>
      <w:proofErr w:type="spellStart"/>
      <w:r w:rsidRPr="00000DD3">
        <w:rPr>
          <w:rFonts w:ascii="Times New Roman" w:eastAsia="Times New Roman" w:hAnsi="Times New Roman" w:cs="Times New Roman"/>
          <w:color w:val="212121"/>
          <w:sz w:val="24"/>
          <w:szCs w:val="24"/>
          <w:lang w:eastAsia="pt-BR"/>
        </w:rPr>
        <w:t>Bireme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Medline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Scielo</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Several</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questions</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remain</w:t>
      </w:r>
      <w:proofErr w:type="spellEnd"/>
      <w:r w:rsidRPr="00000DD3">
        <w:rPr>
          <w:rFonts w:ascii="Times New Roman" w:eastAsia="Times New Roman" w:hAnsi="Times New Roman" w:cs="Times New Roman"/>
          <w:color w:val="212121"/>
          <w:sz w:val="24"/>
          <w:szCs w:val="24"/>
          <w:lang w:eastAsia="pt-BR"/>
        </w:rPr>
        <w:t xml:space="preserve"> open </w:t>
      </w:r>
      <w:proofErr w:type="spellStart"/>
      <w:r w:rsidRPr="00000DD3">
        <w:rPr>
          <w:rFonts w:ascii="Times New Roman" w:eastAsia="Times New Roman" w:hAnsi="Times New Roman" w:cs="Times New Roman"/>
          <w:color w:val="212121"/>
          <w:sz w:val="24"/>
          <w:szCs w:val="24"/>
          <w:lang w:eastAsia="pt-BR"/>
        </w:rPr>
        <w:t>with</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regard</w:t>
      </w:r>
      <w:proofErr w:type="spellEnd"/>
      <w:r w:rsidRPr="00000DD3">
        <w:rPr>
          <w:rFonts w:ascii="Times New Roman" w:eastAsia="Times New Roman" w:hAnsi="Times New Roman" w:cs="Times New Roman"/>
          <w:color w:val="212121"/>
          <w:sz w:val="24"/>
          <w:szCs w:val="24"/>
          <w:lang w:eastAsia="pt-BR"/>
        </w:rPr>
        <w:t xml:space="preserve"> to </w:t>
      </w:r>
      <w:proofErr w:type="spellStart"/>
      <w:r w:rsidRPr="00000DD3">
        <w:rPr>
          <w:rFonts w:ascii="Times New Roman" w:eastAsia="Times New Roman" w:hAnsi="Times New Roman" w:cs="Times New Roman"/>
          <w:color w:val="212121"/>
          <w:sz w:val="24"/>
          <w:szCs w:val="24"/>
          <w:lang w:eastAsia="pt-BR"/>
        </w:rPr>
        <w:t>such</w:t>
      </w:r>
      <w:proofErr w:type="spellEnd"/>
      <w:r w:rsidRPr="00000DD3">
        <w:rPr>
          <w:rFonts w:ascii="Times New Roman" w:eastAsia="Times New Roman" w:hAnsi="Times New Roman" w:cs="Times New Roman"/>
          <w:color w:val="212121"/>
          <w:sz w:val="24"/>
          <w:szCs w:val="24"/>
          <w:lang w:eastAsia="pt-BR"/>
        </w:rPr>
        <w:t xml:space="preserve"> a </w:t>
      </w:r>
      <w:proofErr w:type="spellStart"/>
      <w:r w:rsidRPr="00000DD3">
        <w:rPr>
          <w:rFonts w:ascii="Times New Roman" w:eastAsia="Times New Roman" w:hAnsi="Times New Roman" w:cs="Times New Roman"/>
          <w:color w:val="212121"/>
          <w:sz w:val="24"/>
          <w:szCs w:val="24"/>
          <w:lang w:eastAsia="pt-BR"/>
        </w:rPr>
        <w:t>broad</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topic</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on</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the</w:t>
      </w:r>
      <w:proofErr w:type="spellEnd"/>
      <w:r w:rsidRPr="00000DD3">
        <w:rPr>
          <w:rFonts w:ascii="Times New Roman" w:eastAsia="Times New Roman" w:hAnsi="Times New Roman" w:cs="Times New Roman"/>
          <w:color w:val="212121"/>
          <w:sz w:val="24"/>
          <w:szCs w:val="24"/>
          <w:lang w:eastAsia="pt-BR"/>
        </w:rPr>
        <w:t xml:space="preserve"> mental </w:t>
      </w:r>
      <w:proofErr w:type="spellStart"/>
      <w:r w:rsidRPr="00000DD3">
        <w:rPr>
          <w:rFonts w:ascii="Times New Roman" w:eastAsia="Times New Roman" w:hAnsi="Times New Roman" w:cs="Times New Roman"/>
          <w:color w:val="212121"/>
          <w:sz w:val="24"/>
          <w:szCs w:val="24"/>
          <w:lang w:eastAsia="pt-BR"/>
        </w:rPr>
        <w:t>health</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of</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women</w:t>
      </w:r>
      <w:proofErr w:type="spellEnd"/>
      <w:r w:rsidRPr="00000DD3">
        <w:rPr>
          <w:rFonts w:ascii="Times New Roman" w:eastAsia="Times New Roman" w:hAnsi="Times New Roman" w:cs="Times New Roman"/>
          <w:color w:val="212121"/>
          <w:sz w:val="24"/>
          <w:szCs w:val="24"/>
          <w:lang w:eastAsia="pt-BR"/>
        </w:rPr>
        <w:t xml:space="preserve"> in </w:t>
      </w:r>
      <w:proofErr w:type="spellStart"/>
      <w:r w:rsidRPr="00000DD3">
        <w:rPr>
          <w:rFonts w:ascii="Times New Roman" w:eastAsia="Times New Roman" w:hAnsi="Times New Roman" w:cs="Times New Roman"/>
          <w:color w:val="212121"/>
          <w:sz w:val="24"/>
          <w:szCs w:val="24"/>
          <w:lang w:eastAsia="pt-BR"/>
        </w:rPr>
        <w:t>the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gestation</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period</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However</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contradictory</w:t>
      </w:r>
      <w:proofErr w:type="spellEnd"/>
      <w:r w:rsidRPr="00000DD3">
        <w:rPr>
          <w:rFonts w:ascii="Times New Roman" w:eastAsia="Times New Roman" w:hAnsi="Times New Roman" w:cs="Times New Roman"/>
          <w:color w:val="212121"/>
          <w:sz w:val="24"/>
          <w:szCs w:val="24"/>
          <w:lang w:eastAsia="pt-BR"/>
        </w:rPr>
        <w:t xml:space="preserve"> it </w:t>
      </w:r>
      <w:proofErr w:type="spellStart"/>
      <w:r w:rsidRPr="00000DD3">
        <w:rPr>
          <w:rFonts w:ascii="Times New Roman" w:eastAsia="Times New Roman" w:hAnsi="Times New Roman" w:cs="Times New Roman"/>
          <w:color w:val="212121"/>
          <w:sz w:val="24"/>
          <w:szCs w:val="24"/>
          <w:lang w:eastAsia="pt-BR"/>
        </w:rPr>
        <w:t>may</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seem</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many</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patients</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experience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sadness</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or</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anxiety</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instead</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of</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joy</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at</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that</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stage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of</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his</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life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boundaries</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between</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physiological</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and</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pathological</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can</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be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narrow</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which</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may</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generate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doubts</w:t>
      </w:r>
      <w:proofErr w:type="spellEnd"/>
      <w:r w:rsidRPr="00000DD3">
        <w:rPr>
          <w:rFonts w:ascii="Times New Roman" w:eastAsia="Times New Roman" w:hAnsi="Times New Roman" w:cs="Times New Roman"/>
          <w:color w:val="212121"/>
          <w:sz w:val="24"/>
          <w:szCs w:val="24"/>
          <w:lang w:eastAsia="pt-BR"/>
        </w:rPr>
        <w:t xml:space="preserve"> in </w:t>
      </w:r>
      <w:proofErr w:type="spellStart"/>
      <w:r w:rsidRPr="00000DD3">
        <w:rPr>
          <w:rFonts w:ascii="Times New Roman" w:eastAsia="Times New Roman" w:hAnsi="Times New Roman" w:cs="Times New Roman"/>
          <w:color w:val="212121"/>
          <w:sz w:val="24"/>
          <w:szCs w:val="24"/>
          <w:lang w:eastAsia="pt-BR"/>
        </w:rPr>
        <w:t>obstetricians</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physicians</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or</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psychiatrists</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Many</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patients</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also</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feel</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guilty</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harming</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treatment</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and</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the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acceptance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of</w:t>
      </w:r>
      <w:proofErr w:type="spellEnd"/>
      <w:r w:rsidRPr="00000DD3">
        <w:rPr>
          <w:rFonts w:ascii="Times New Roman" w:eastAsia="Times New Roman" w:hAnsi="Times New Roman" w:cs="Times New Roman"/>
          <w:color w:val="212121"/>
          <w:sz w:val="24"/>
          <w:szCs w:val="24"/>
          <w:lang w:eastAsia="pt-BR"/>
        </w:rPr>
        <w:t xml:space="preserve"> a </w:t>
      </w:r>
      <w:proofErr w:type="spellStart"/>
      <w:r w:rsidRPr="00000DD3">
        <w:rPr>
          <w:rFonts w:ascii="Times New Roman" w:eastAsia="Times New Roman" w:hAnsi="Times New Roman" w:cs="Times New Roman"/>
          <w:color w:val="212121"/>
          <w:sz w:val="24"/>
          <w:szCs w:val="24"/>
          <w:lang w:eastAsia="pt-BR"/>
        </w:rPr>
        <w:t>pathology</w:t>
      </w:r>
      <w:proofErr w:type="spellEnd"/>
      <w:r w:rsidRPr="00000DD3">
        <w:rPr>
          <w:rFonts w:ascii="Times New Roman" w:eastAsia="Times New Roman" w:hAnsi="Times New Roman" w:cs="Times New Roman"/>
          <w:color w:val="212121"/>
          <w:sz w:val="24"/>
          <w:szCs w:val="24"/>
          <w:lang w:eastAsia="pt-BR"/>
        </w:rPr>
        <w:t xml:space="preserve"> in a </w:t>
      </w:r>
      <w:proofErr w:type="spellStart"/>
      <w:r w:rsidRPr="00000DD3">
        <w:rPr>
          <w:rFonts w:ascii="Times New Roman" w:eastAsia="Times New Roman" w:hAnsi="Times New Roman" w:cs="Times New Roman"/>
          <w:color w:val="212121"/>
          <w:sz w:val="24"/>
          <w:szCs w:val="24"/>
          <w:lang w:eastAsia="pt-BR"/>
        </w:rPr>
        <w:t>phase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which</w:t>
      </w:r>
      <w:proofErr w:type="spellEnd"/>
      <w:r w:rsidRPr="00000DD3">
        <w:rPr>
          <w:rFonts w:ascii="Times New Roman" w:eastAsia="Times New Roman" w:hAnsi="Times New Roman" w:cs="Times New Roman"/>
          <w:color w:val="212121"/>
          <w:sz w:val="24"/>
          <w:szCs w:val="24"/>
          <w:lang w:eastAsia="pt-BR"/>
        </w:rPr>
        <w:t xml:space="preserve">, in </w:t>
      </w:r>
      <w:proofErr w:type="spellStart"/>
      <w:r w:rsidRPr="00000DD3">
        <w:rPr>
          <w:rFonts w:ascii="Times New Roman" w:eastAsia="Times New Roman" w:hAnsi="Times New Roman" w:cs="Times New Roman"/>
          <w:color w:val="212121"/>
          <w:sz w:val="24"/>
          <w:szCs w:val="24"/>
          <w:lang w:eastAsia="pt-BR"/>
        </w:rPr>
        <w:t>theory</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should</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be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one</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of</w:t>
      </w:r>
      <w:proofErr w:type="spellEnd"/>
      <w:r w:rsidRPr="00000DD3">
        <w:rPr>
          <w:rFonts w:ascii="Times New Roman" w:eastAsia="Times New Roman" w:hAnsi="Times New Roman" w:cs="Times New Roman"/>
          <w:color w:val="212121"/>
          <w:sz w:val="24"/>
          <w:szCs w:val="24"/>
          <w:lang w:eastAsia="pt-BR"/>
        </w:rPr>
        <w:t xml:space="preserve"> </w:t>
      </w:r>
      <w:proofErr w:type="spellStart"/>
      <w:r w:rsidRPr="00000DD3">
        <w:rPr>
          <w:rFonts w:ascii="Times New Roman" w:eastAsia="Times New Roman" w:hAnsi="Times New Roman" w:cs="Times New Roman"/>
          <w:color w:val="212121"/>
          <w:sz w:val="24"/>
          <w:szCs w:val="24"/>
          <w:lang w:eastAsia="pt-BR"/>
        </w:rPr>
        <w:t>joy</w:t>
      </w:r>
      <w:proofErr w:type="spellEnd"/>
      <w:r w:rsidRPr="00000DD3">
        <w:rPr>
          <w:rFonts w:ascii="Times New Roman" w:eastAsia="Times New Roman" w:hAnsi="Times New Roman" w:cs="Times New Roman"/>
          <w:color w:val="212121"/>
          <w:sz w:val="24"/>
          <w:szCs w:val="24"/>
          <w:lang w:eastAsia="pt-BR"/>
        </w:rPr>
        <w:t>.</w:t>
      </w:r>
    </w:p>
    <w:p w:rsidR="00000DD3" w:rsidRPr="000F2B0C" w:rsidRDefault="00000DD3" w:rsidP="00E44ED3">
      <w:pPr>
        <w:pStyle w:val="Estilopadro"/>
        <w:spacing w:after="0" w:line="360" w:lineRule="auto"/>
        <w:jc w:val="center"/>
        <w:rPr>
          <w:rFonts w:ascii="Times New Roman" w:hAnsi="Times New Roman" w:cs="Times New Roman"/>
          <w:b/>
          <w:sz w:val="24"/>
          <w:szCs w:val="28"/>
          <w:lang w:val="en-US"/>
        </w:rPr>
      </w:pPr>
    </w:p>
    <w:p w:rsidR="000F2B0C" w:rsidRPr="000F2B0C" w:rsidRDefault="000F2B0C" w:rsidP="00431B37">
      <w:pPr>
        <w:pStyle w:val="Estilopadro"/>
        <w:spacing w:after="0" w:line="360" w:lineRule="auto"/>
        <w:jc w:val="both"/>
        <w:rPr>
          <w:rFonts w:ascii="Times New Roman" w:hAnsi="Times New Roman" w:cs="Times New Roman"/>
          <w:b/>
          <w:sz w:val="24"/>
          <w:szCs w:val="28"/>
          <w:lang w:val="en-US"/>
        </w:rPr>
      </w:pPr>
    </w:p>
    <w:p w:rsidR="00F36B99" w:rsidRPr="000F2B0C" w:rsidRDefault="00F36B99" w:rsidP="00431B37">
      <w:pPr>
        <w:pStyle w:val="Estilopadro"/>
        <w:spacing w:after="0" w:line="360" w:lineRule="auto"/>
        <w:jc w:val="both"/>
        <w:rPr>
          <w:rFonts w:ascii="Times New Roman" w:hAnsi="Times New Roman" w:cs="Times New Roman"/>
          <w:sz w:val="24"/>
          <w:szCs w:val="28"/>
          <w:lang w:val="en-US"/>
        </w:rPr>
      </w:pPr>
    </w:p>
    <w:p w:rsidR="00F36B99" w:rsidRPr="000F2B0C" w:rsidRDefault="00F36B99" w:rsidP="00431B37">
      <w:pPr>
        <w:pStyle w:val="Estilopadro"/>
        <w:spacing w:after="0" w:line="360" w:lineRule="auto"/>
        <w:jc w:val="both"/>
        <w:rPr>
          <w:rFonts w:ascii="Times New Roman" w:hAnsi="Times New Roman" w:cs="Times New Roman"/>
          <w:sz w:val="24"/>
          <w:szCs w:val="28"/>
          <w:lang w:val="en-US"/>
        </w:rPr>
      </w:pPr>
      <w:r w:rsidRPr="00E44ED3">
        <w:rPr>
          <w:rFonts w:ascii="Times New Roman" w:hAnsi="Times New Roman" w:cs="Times New Roman"/>
          <w:b/>
          <w:sz w:val="24"/>
          <w:szCs w:val="28"/>
          <w:lang w:val="en-US"/>
        </w:rPr>
        <w:t>Keywords:</w:t>
      </w:r>
      <w:r w:rsidRPr="000F2B0C">
        <w:rPr>
          <w:rFonts w:ascii="Times New Roman" w:hAnsi="Times New Roman" w:cs="Times New Roman"/>
          <w:sz w:val="24"/>
          <w:szCs w:val="28"/>
          <w:lang w:val="en-US"/>
        </w:rPr>
        <w:t xml:space="preserve"> </w:t>
      </w:r>
      <w:proofErr w:type="spellStart"/>
      <w:r w:rsidRPr="000F2B0C">
        <w:rPr>
          <w:rFonts w:ascii="Times New Roman" w:hAnsi="Times New Roman" w:cs="Times New Roman"/>
          <w:sz w:val="24"/>
          <w:szCs w:val="28"/>
          <w:lang w:val="en-US"/>
        </w:rPr>
        <w:t>hyperemesis</w:t>
      </w:r>
      <w:proofErr w:type="spellEnd"/>
      <w:r w:rsidRPr="000F2B0C">
        <w:rPr>
          <w:rFonts w:ascii="Times New Roman" w:hAnsi="Times New Roman" w:cs="Times New Roman"/>
          <w:sz w:val="24"/>
          <w:szCs w:val="28"/>
          <w:lang w:val="en-US"/>
        </w:rPr>
        <w:t xml:space="preserve"> </w:t>
      </w:r>
      <w:proofErr w:type="spellStart"/>
      <w:r w:rsidRPr="000F2B0C">
        <w:rPr>
          <w:rFonts w:ascii="Times New Roman" w:hAnsi="Times New Roman" w:cs="Times New Roman"/>
          <w:sz w:val="24"/>
          <w:szCs w:val="28"/>
          <w:lang w:val="en-US"/>
        </w:rPr>
        <w:t>gravidarum</w:t>
      </w:r>
      <w:proofErr w:type="spellEnd"/>
      <w:r w:rsidRPr="000F2B0C">
        <w:rPr>
          <w:rFonts w:ascii="Times New Roman" w:hAnsi="Times New Roman" w:cs="Times New Roman"/>
          <w:sz w:val="24"/>
          <w:szCs w:val="28"/>
          <w:lang w:val="en-US"/>
        </w:rPr>
        <w:t>, motherhood, pregnancy vomiting, Psychoanalysis.</w:t>
      </w:r>
    </w:p>
    <w:p w:rsidR="00F36B99" w:rsidRPr="000F2B0C" w:rsidRDefault="00F36B99" w:rsidP="00431B37">
      <w:pPr>
        <w:pStyle w:val="Estilopadro"/>
        <w:spacing w:after="0" w:line="360" w:lineRule="auto"/>
        <w:jc w:val="both"/>
        <w:rPr>
          <w:rFonts w:ascii="Times New Roman" w:hAnsi="Times New Roman" w:cs="Times New Roman"/>
          <w:sz w:val="24"/>
          <w:szCs w:val="28"/>
          <w:lang w:val="en-US"/>
        </w:rPr>
      </w:pPr>
    </w:p>
    <w:p w:rsidR="00711B80" w:rsidRPr="000F2B0C" w:rsidRDefault="00711B80" w:rsidP="00431B37">
      <w:pPr>
        <w:pStyle w:val="Estilopadro"/>
        <w:spacing w:after="0" w:line="360" w:lineRule="auto"/>
        <w:jc w:val="both"/>
        <w:rPr>
          <w:rFonts w:ascii="Times New Roman" w:hAnsi="Times New Roman" w:cs="Times New Roman"/>
          <w:sz w:val="24"/>
          <w:szCs w:val="28"/>
          <w:lang w:val="en-US"/>
        </w:rPr>
      </w:pPr>
    </w:p>
    <w:p w:rsidR="000F2B0C" w:rsidRPr="000F2B0C" w:rsidRDefault="000F2B0C" w:rsidP="00431B37">
      <w:pPr>
        <w:pStyle w:val="Estilopadro"/>
        <w:spacing w:after="0" w:line="360" w:lineRule="auto"/>
        <w:jc w:val="both"/>
        <w:rPr>
          <w:rFonts w:ascii="Times New Roman" w:hAnsi="Times New Roman" w:cs="Times New Roman"/>
          <w:sz w:val="24"/>
          <w:szCs w:val="28"/>
          <w:lang w:val="en-US"/>
        </w:rPr>
      </w:pPr>
    </w:p>
    <w:p w:rsidR="000F2B0C" w:rsidRPr="000F2B0C" w:rsidRDefault="000F2B0C" w:rsidP="00431B37">
      <w:pPr>
        <w:pStyle w:val="Estilopadro"/>
        <w:spacing w:after="0" w:line="360" w:lineRule="auto"/>
        <w:jc w:val="both"/>
        <w:rPr>
          <w:rFonts w:ascii="Times New Roman" w:hAnsi="Times New Roman" w:cs="Times New Roman"/>
          <w:sz w:val="24"/>
          <w:szCs w:val="28"/>
          <w:lang w:val="en-US"/>
        </w:rPr>
      </w:pPr>
    </w:p>
    <w:p w:rsidR="000F2B0C" w:rsidRPr="000F2B0C" w:rsidRDefault="000F2B0C" w:rsidP="00431B37">
      <w:pPr>
        <w:pStyle w:val="Estilopadro"/>
        <w:spacing w:after="0" w:line="360" w:lineRule="auto"/>
        <w:jc w:val="both"/>
        <w:rPr>
          <w:rFonts w:ascii="Times New Roman" w:hAnsi="Times New Roman" w:cs="Times New Roman"/>
          <w:sz w:val="24"/>
          <w:szCs w:val="28"/>
          <w:lang w:val="en-US"/>
        </w:rPr>
      </w:pPr>
    </w:p>
    <w:p w:rsidR="000F2B0C" w:rsidRPr="000F2B0C" w:rsidRDefault="000F2B0C" w:rsidP="00431B37">
      <w:pPr>
        <w:pStyle w:val="Estilopadro"/>
        <w:spacing w:after="0" w:line="360" w:lineRule="auto"/>
        <w:jc w:val="both"/>
        <w:rPr>
          <w:rFonts w:ascii="Times New Roman" w:hAnsi="Times New Roman" w:cs="Times New Roman"/>
          <w:sz w:val="24"/>
          <w:szCs w:val="28"/>
          <w:lang w:val="en-US"/>
        </w:rPr>
      </w:pPr>
    </w:p>
    <w:p w:rsidR="000F2B0C" w:rsidRPr="000F2B0C" w:rsidRDefault="000F2B0C" w:rsidP="00431B37">
      <w:pPr>
        <w:pStyle w:val="Estilopadro"/>
        <w:spacing w:after="0" w:line="360" w:lineRule="auto"/>
        <w:jc w:val="both"/>
        <w:rPr>
          <w:rFonts w:ascii="Times New Roman" w:hAnsi="Times New Roman" w:cs="Times New Roman"/>
          <w:sz w:val="24"/>
          <w:szCs w:val="28"/>
          <w:lang w:val="en-US"/>
        </w:rPr>
      </w:pPr>
    </w:p>
    <w:p w:rsidR="000F2B0C" w:rsidRPr="000F2B0C" w:rsidRDefault="000F2B0C" w:rsidP="00431B37">
      <w:pPr>
        <w:pStyle w:val="Estilopadro"/>
        <w:spacing w:after="0" w:line="360" w:lineRule="auto"/>
        <w:jc w:val="both"/>
        <w:rPr>
          <w:rFonts w:ascii="Times New Roman" w:hAnsi="Times New Roman" w:cs="Times New Roman"/>
          <w:sz w:val="24"/>
          <w:szCs w:val="28"/>
          <w:lang w:val="en-US"/>
        </w:rPr>
      </w:pPr>
    </w:p>
    <w:p w:rsidR="000F2B0C" w:rsidRPr="000F2B0C" w:rsidRDefault="000F2B0C" w:rsidP="00431B37">
      <w:pPr>
        <w:pStyle w:val="Estilopadro"/>
        <w:spacing w:after="0" w:line="360" w:lineRule="auto"/>
        <w:jc w:val="both"/>
        <w:rPr>
          <w:rFonts w:ascii="Times New Roman" w:hAnsi="Times New Roman" w:cs="Times New Roman"/>
          <w:sz w:val="24"/>
          <w:szCs w:val="28"/>
          <w:lang w:val="en-US"/>
        </w:rPr>
      </w:pPr>
    </w:p>
    <w:p w:rsidR="000F2B0C" w:rsidRPr="000F2B0C" w:rsidRDefault="000F2B0C" w:rsidP="00431B37">
      <w:pPr>
        <w:pStyle w:val="Estilopadro"/>
        <w:spacing w:after="0" w:line="360" w:lineRule="auto"/>
        <w:jc w:val="both"/>
        <w:rPr>
          <w:rFonts w:ascii="Times New Roman" w:hAnsi="Times New Roman" w:cs="Times New Roman"/>
          <w:sz w:val="24"/>
          <w:szCs w:val="28"/>
          <w:lang w:val="en-US"/>
        </w:rPr>
      </w:pPr>
    </w:p>
    <w:p w:rsidR="000F2B0C" w:rsidRPr="000F2B0C" w:rsidRDefault="000F2B0C" w:rsidP="00431B37">
      <w:pPr>
        <w:pStyle w:val="Estilopadro"/>
        <w:spacing w:after="0" w:line="360" w:lineRule="auto"/>
        <w:jc w:val="both"/>
        <w:rPr>
          <w:rFonts w:ascii="Times New Roman" w:hAnsi="Times New Roman" w:cs="Times New Roman"/>
          <w:sz w:val="24"/>
          <w:szCs w:val="28"/>
          <w:lang w:val="en-US"/>
        </w:rPr>
      </w:pPr>
    </w:p>
    <w:p w:rsidR="00711B80" w:rsidRPr="000F2B0C" w:rsidRDefault="00711B80" w:rsidP="00431B37">
      <w:pPr>
        <w:pStyle w:val="Estilopadro"/>
        <w:spacing w:after="0" w:line="360" w:lineRule="auto"/>
        <w:jc w:val="both"/>
        <w:rPr>
          <w:rFonts w:ascii="Times New Roman" w:hAnsi="Times New Roman" w:cs="Times New Roman"/>
          <w:sz w:val="24"/>
          <w:szCs w:val="28"/>
          <w:lang w:val="en-US"/>
        </w:rPr>
      </w:pPr>
    </w:p>
    <w:p w:rsidR="00711B80" w:rsidRPr="000F2B0C" w:rsidRDefault="00711B80" w:rsidP="00431B37">
      <w:pPr>
        <w:pStyle w:val="Estilopadro"/>
        <w:spacing w:after="0" w:line="360" w:lineRule="auto"/>
        <w:jc w:val="both"/>
        <w:rPr>
          <w:rFonts w:ascii="Times New Roman" w:hAnsi="Times New Roman" w:cs="Times New Roman"/>
          <w:sz w:val="24"/>
          <w:szCs w:val="28"/>
          <w:lang w:val="en-US"/>
        </w:rPr>
      </w:pPr>
    </w:p>
    <w:p w:rsidR="00E44ED3" w:rsidRDefault="00E44ED3" w:rsidP="00431B37">
      <w:pPr>
        <w:pStyle w:val="Estilopadro"/>
        <w:spacing w:after="0" w:line="360" w:lineRule="auto"/>
        <w:jc w:val="both"/>
        <w:rPr>
          <w:rFonts w:ascii="Times New Roman" w:hAnsi="Times New Roman" w:cs="Times New Roman"/>
          <w:b/>
          <w:sz w:val="24"/>
          <w:szCs w:val="28"/>
        </w:rPr>
      </w:pPr>
    </w:p>
    <w:p w:rsidR="00E44ED3" w:rsidRDefault="00E44ED3" w:rsidP="00431B37">
      <w:pPr>
        <w:pStyle w:val="Estilopadro"/>
        <w:spacing w:after="0" w:line="360" w:lineRule="auto"/>
        <w:jc w:val="both"/>
        <w:rPr>
          <w:rFonts w:ascii="Times New Roman" w:hAnsi="Times New Roman" w:cs="Times New Roman"/>
          <w:b/>
          <w:sz w:val="24"/>
          <w:szCs w:val="28"/>
        </w:rPr>
      </w:pPr>
    </w:p>
    <w:p w:rsidR="00E44ED3" w:rsidRDefault="00E44ED3" w:rsidP="00431B37">
      <w:pPr>
        <w:pStyle w:val="Estilopadro"/>
        <w:spacing w:after="0" w:line="360" w:lineRule="auto"/>
        <w:jc w:val="both"/>
        <w:rPr>
          <w:rFonts w:ascii="Times New Roman" w:hAnsi="Times New Roman" w:cs="Times New Roman"/>
          <w:b/>
          <w:sz w:val="24"/>
          <w:szCs w:val="28"/>
        </w:rPr>
      </w:pPr>
    </w:p>
    <w:p w:rsidR="00E44ED3" w:rsidRDefault="00E44ED3" w:rsidP="00431B37">
      <w:pPr>
        <w:pStyle w:val="Estilopadro"/>
        <w:spacing w:after="0" w:line="360" w:lineRule="auto"/>
        <w:jc w:val="both"/>
        <w:rPr>
          <w:rFonts w:ascii="Times New Roman" w:hAnsi="Times New Roman" w:cs="Times New Roman"/>
          <w:b/>
          <w:sz w:val="24"/>
          <w:szCs w:val="28"/>
        </w:rPr>
      </w:pPr>
    </w:p>
    <w:p w:rsidR="00E44ED3" w:rsidRDefault="00A16A51" w:rsidP="00431B37">
      <w:pPr>
        <w:pStyle w:val="Estilopadro"/>
        <w:spacing w:after="0" w:line="360" w:lineRule="auto"/>
        <w:jc w:val="both"/>
        <w:rPr>
          <w:rFonts w:ascii="Times New Roman" w:hAnsi="Times New Roman" w:cs="Times New Roman"/>
          <w:b/>
          <w:sz w:val="24"/>
          <w:szCs w:val="28"/>
        </w:rPr>
      </w:pPr>
      <w:r>
        <w:rPr>
          <w:rFonts w:ascii="Times New Roman" w:hAnsi="Times New Roman" w:cs="Times New Roman"/>
          <w:b/>
          <w:noProof/>
          <w:sz w:val="24"/>
          <w:szCs w:val="28"/>
        </w:rPr>
        <w:lastRenderedPageBreak/>
        <w:pict>
          <v:shape id="_x0000_s1037" type="#_x0000_t202" style="position:absolute;left:0;text-align:left;margin-left:429pt;margin-top:-54.9pt;width:61.1pt;height:25.1pt;z-index:251671552" stroked="f">
            <v:textbox>
              <w:txbxContent>
                <w:p w:rsidR="00CD3539" w:rsidRDefault="00CD3539"/>
              </w:txbxContent>
            </v:textbox>
          </v:shape>
        </w:pict>
      </w:r>
    </w:p>
    <w:p w:rsidR="00E44ED3" w:rsidRDefault="00E44ED3" w:rsidP="00431B37">
      <w:pPr>
        <w:pStyle w:val="Estilopadro"/>
        <w:spacing w:after="0" w:line="360" w:lineRule="auto"/>
        <w:jc w:val="both"/>
        <w:rPr>
          <w:rFonts w:ascii="Times New Roman" w:hAnsi="Times New Roman" w:cs="Times New Roman"/>
          <w:b/>
          <w:sz w:val="24"/>
          <w:szCs w:val="28"/>
        </w:rPr>
      </w:pPr>
    </w:p>
    <w:p w:rsidR="00E44ED3" w:rsidRDefault="00A16A51" w:rsidP="007B3D13">
      <w:pPr>
        <w:pStyle w:val="Estilopadro"/>
        <w:spacing w:after="0" w:line="360" w:lineRule="auto"/>
        <w:rPr>
          <w:rFonts w:ascii="Times New Roman" w:hAnsi="Times New Roman" w:cs="Times New Roman"/>
          <w:b/>
          <w:sz w:val="24"/>
          <w:szCs w:val="28"/>
        </w:rPr>
      </w:pPr>
      <w:r>
        <w:rPr>
          <w:rFonts w:ascii="Times New Roman" w:hAnsi="Times New Roman" w:cs="Times New Roman"/>
          <w:b/>
          <w:noProof/>
          <w:sz w:val="24"/>
          <w:szCs w:val="28"/>
        </w:rPr>
        <w:pict>
          <v:shape id="_x0000_s1032" type="#_x0000_t202" style="position:absolute;margin-left:438.45pt;margin-top:-50.55pt;width:26.75pt;height:19.25pt;z-index:251667456" stroked="f">
            <v:textbox>
              <w:txbxContent>
                <w:p w:rsidR="00C40756" w:rsidRDefault="00C40756" w:rsidP="00132A04"/>
              </w:txbxContent>
            </v:textbox>
          </v:shape>
        </w:pict>
      </w: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bookmarkStart w:id="0" w:name="_GoBack"/>
      <w:bookmarkEnd w:id="0"/>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337BCA" w:rsidP="00E44ED3">
      <w:pPr>
        <w:pStyle w:val="Estilopadro"/>
        <w:spacing w:after="0" w:line="360" w:lineRule="auto"/>
        <w:jc w:val="center"/>
        <w:rPr>
          <w:rFonts w:ascii="Times New Roman" w:hAnsi="Times New Roman" w:cs="Times New Roman"/>
          <w:b/>
          <w:sz w:val="24"/>
          <w:szCs w:val="28"/>
        </w:rPr>
      </w:pPr>
      <w:r>
        <w:rPr>
          <w:rFonts w:ascii="Times New Roman" w:hAnsi="Times New Roman" w:cs="Times New Roman"/>
          <w:b/>
          <w:sz w:val="24"/>
          <w:szCs w:val="28"/>
        </w:rPr>
        <w:t>DEDICAÇÃO</w:t>
      </w: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E44ED3" w:rsidP="00E44ED3">
      <w:pPr>
        <w:pStyle w:val="Estilopadro"/>
        <w:spacing w:after="0" w:line="360" w:lineRule="auto"/>
        <w:jc w:val="center"/>
        <w:rPr>
          <w:rFonts w:ascii="Times New Roman" w:hAnsi="Times New Roman" w:cs="Times New Roman"/>
          <w:b/>
          <w:sz w:val="24"/>
          <w:szCs w:val="28"/>
        </w:rPr>
      </w:pPr>
    </w:p>
    <w:p w:rsidR="00E44ED3" w:rsidRDefault="00A16A51" w:rsidP="00E44ED3">
      <w:pPr>
        <w:pStyle w:val="Estilopadro"/>
        <w:spacing w:after="0" w:line="360" w:lineRule="auto"/>
        <w:jc w:val="center"/>
        <w:rPr>
          <w:rFonts w:ascii="Times New Roman" w:hAnsi="Times New Roman" w:cs="Times New Roman"/>
          <w:b/>
          <w:sz w:val="24"/>
          <w:szCs w:val="28"/>
        </w:rPr>
      </w:pPr>
      <w:r>
        <w:rPr>
          <w:rFonts w:ascii="Times New Roman" w:hAnsi="Times New Roman" w:cs="Times New Roman"/>
          <w:b/>
          <w:noProof/>
          <w:sz w:val="24"/>
          <w:szCs w:val="28"/>
        </w:rPr>
        <w:lastRenderedPageBreak/>
        <w:pict>
          <v:shape id="_x0000_s1038" type="#_x0000_t202" style="position:absolute;left:0;text-align:left;margin-left:432.35pt;margin-top:-54.9pt;width:36pt;height:31.8pt;z-index:251672576" stroked="f">
            <v:textbox>
              <w:txbxContent>
                <w:p w:rsidR="00CD3539" w:rsidRDefault="00CD3539"/>
              </w:txbxContent>
            </v:textbox>
          </v:shape>
        </w:pict>
      </w:r>
    </w:p>
    <w:p w:rsidR="00E44ED3" w:rsidRDefault="00A16A51" w:rsidP="00E44ED3">
      <w:pPr>
        <w:pStyle w:val="CabealhodoSumrio"/>
        <w:spacing w:before="0" w:line="240" w:lineRule="auto"/>
        <w:jc w:val="center"/>
        <w:rPr>
          <w:rFonts w:ascii="Times New Roman" w:hAnsi="Times New Roman"/>
          <w:szCs w:val="24"/>
        </w:rPr>
      </w:pPr>
      <w:r>
        <w:rPr>
          <w:rFonts w:ascii="Times New Roman" w:hAnsi="Times New Roman"/>
          <w:noProof/>
          <w:szCs w:val="24"/>
          <w:lang w:eastAsia="pt-BR"/>
        </w:rPr>
        <w:pict>
          <v:shape id="_x0000_s1031" type="#_x0000_t202" style="position:absolute;left:0;text-align:left;margin-left:433.2pt;margin-top:-49.05pt;width:26.75pt;height:19.25pt;z-index:251666432" stroked="f">
            <v:textbox>
              <w:txbxContent>
                <w:p w:rsidR="00C40756" w:rsidRDefault="00C40756" w:rsidP="00E44ED3"/>
              </w:txbxContent>
            </v:textbox>
          </v:shape>
        </w:pict>
      </w:r>
      <w:r w:rsidR="00E44ED3" w:rsidRPr="00E44ED3">
        <w:rPr>
          <w:rFonts w:ascii="Times New Roman" w:hAnsi="Times New Roman"/>
          <w:szCs w:val="24"/>
        </w:rPr>
        <w:t>SUMÁRIO</w:t>
      </w:r>
    </w:p>
    <w:sdt>
      <w:sdtPr>
        <w:rPr>
          <w:rFonts w:asciiTheme="minorHAnsi" w:eastAsiaTheme="minorHAnsi" w:hAnsiTheme="minorHAnsi" w:cstheme="minorBidi"/>
          <w:b w:val="0"/>
          <w:bCs w:val="0"/>
          <w:color w:val="auto"/>
          <w:sz w:val="22"/>
          <w:szCs w:val="22"/>
        </w:rPr>
        <w:id w:val="45263510"/>
        <w:docPartObj>
          <w:docPartGallery w:val="Table of Contents"/>
          <w:docPartUnique/>
        </w:docPartObj>
      </w:sdtPr>
      <w:sdtContent>
        <w:p w:rsidR="005A2984" w:rsidRPr="00485EAB" w:rsidRDefault="005A2984">
          <w:pPr>
            <w:pStyle w:val="CabealhodoSumrio"/>
            <w:rPr>
              <w:rFonts w:ascii="Times New Roman" w:hAnsi="Times New Roman"/>
              <w:b w:val="0"/>
              <w:szCs w:val="24"/>
            </w:rPr>
          </w:pPr>
        </w:p>
        <w:p w:rsidR="00485EAB" w:rsidRPr="00485EAB" w:rsidRDefault="00A16A51">
          <w:pPr>
            <w:pStyle w:val="Sumrio1"/>
            <w:tabs>
              <w:tab w:val="left" w:pos="440"/>
              <w:tab w:val="right" w:leader="dot" w:pos="9061"/>
            </w:tabs>
            <w:rPr>
              <w:rFonts w:ascii="Times New Roman" w:eastAsiaTheme="minorEastAsia" w:hAnsi="Times New Roman"/>
              <w:noProof/>
              <w:sz w:val="24"/>
              <w:szCs w:val="24"/>
              <w:lang w:eastAsia="pt-BR"/>
            </w:rPr>
          </w:pPr>
          <w:r w:rsidRPr="00A16A51">
            <w:rPr>
              <w:rFonts w:ascii="Times New Roman" w:hAnsi="Times New Roman"/>
              <w:sz w:val="24"/>
              <w:szCs w:val="24"/>
            </w:rPr>
            <w:fldChar w:fldCharType="begin"/>
          </w:r>
          <w:r w:rsidR="005A2984" w:rsidRPr="00485EAB">
            <w:rPr>
              <w:rFonts w:ascii="Times New Roman" w:hAnsi="Times New Roman"/>
              <w:sz w:val="24"/>
              <w:szCs w:val="24"/>
            </w:rPr>
            <w:instrText xml:space="preserve"> TOC \o "1-3" \h \z \u </w:instrText>
          </w:r>
          <w:r w:rsidRPr="00A16A51">
            <w:rPr>
              <w:rFonts w:ascii="Times New Roman" w:hAnsi="Times New Roman"/>
              <w:sz w:val="24"/>
              <w:szCs w:val="24"/>
            </w:rPr>
            <w:fldChar w:fldCharType="separate"/>
          </w:r>
          <w:hyperlink w:anchor="_Toc439788892" w:history="1">
            <w:r w:rsidR="00485EAB" w:rsidRPr="00485EAB">
              <w:rPr>
                <w:rStyle w:val="Hyperlink"/>
                <w:rFonts w:ascii="Times New Roman" w:hAnsi="Times New Roman"/>
                <w:noProof/>
                <w:sz w:val="24"/>
                <w:szCs w:val="24"/>
              </w:rPr>
              <w:t>1.</w:t>
            </w:r>
            <w:r w:rsidR="00485EAB" w:rsidRPr="00485EAB">
              <w:rPr>
                <w:rFonts w:ascii="Times New Roman" w:eastAsiaTheme="minorEastAsia" w:hAnsi="Times New Roman"/>
                <w:noProof/>
                <w:sz w:val="24"/>
                <w:szCs w:val="24"/>
                <w:lang w:eastAsia="pt-BR"/>
              </w:rPr>
              <w:tab/>
            </w:r>
            <w:r w:rsidR="00485EAB" w:rsidRPr="00485EAB">
              <w:rPr>
                <w:rStyle w:val="Hyperlink"/>
                <w:rFonts w:ascii="Times New Roman" w:hAnsi="Times New Roman"/>
                <w:noProof/>
                <w:sz w:val="24"/>
                <w:szCs w:val="24"/>
              </w:rPr>
              <w:t>INTRODUÇÃO</w:t>
            </w:r>
            <w:r w:rsidR="00485EAB" w:rsidRPr="00485EAB">
              <w:rPr>
                <w:rFonts w:ascii="Times New Roman" w:hAnsi="Times New Roman"/>
                <w:noProof/>
                <w:webHidden/>
                <w:sz w:val="24"/>
                <w:szCs w:val="24"/>
              </w:rPr>
              <w:tab/>
            </w:r>
            <w:r w:rsidRPr="00485EAB">
              <w:rPr>
                <w:rFonts w:ascii="Times New Roman" w:hAnsi="Times New Roman"/>
                <w:noProof/>
                <w:webHidden/>
                <w:sz w:val="24"/>
                <w:szCs w:val="24"/>
              </w:rPr>
              <w:fldChar w:fldCharType="begin"/>
            </w:r>
            <w:r w:rsidR="00485EAB" w:rsidRPr="00485EAB">
              <w:rPr>
                <w:rFonts w:ascii="Times New Roman" w:hAnsi="Times New Roman"/>
                <w:noProof/>
                <w:webHidden/>
                <w:sz w:val="24"/>
                <w:szCs w:val="24"/>
              </w:rPr>
              <w:instrText xml:space="preserve"> PAGEREF _Toc439788892 \h </w:instrText>
            </w:r>
            <w:r w:rsidRPr="00485EAB">
              <w:rPr>
                <w:rFonts w:ascii="Times New Roman" w:hAnsi="Times New Roman"/>
                <w:noProof/>
                <w:webHidden/>
                <w:sz w:val="24"/>
                <w:szCs w:val="24"/>
              </w:rPr>
            </w:r>
            <w:r w:rsidRPr="00485EAB">
              <w:rPr>
                <w:rFonts w:ascii="Times New Roman" w:hAnsi="Times New Roman"/>
                <w:noProof/>
                <w:webHidden/>
                <w:sz w:val="24"/>
                <w:szCs w:val="24"/>
              </w:rPr>
              <w:fldChar w:fldCharType="separate"/>
            </w:r>
            <w:r w:rsidR="007524AB">
              <w:rPr>
                <w:rFonts w:ascii="Times New Roman" w:hAnsi="Times New Roman"/>
                <w:noProof/>
                <w:webHidden/>
                <w:sz w:val="24"/>
                <w:szCs w:val="24"/>
              </w:rPr>
              <w:t>8</w:t>
            </w:r>
            <w:r w:rsidRPr="00485EAB">
              <w:rPr>
                <w:rFonts w:ascii="Times New Roman" w:hAnsi="Times New Roman"/>
                <w:noProof/>
                <w:webHidden/>
                <w:sz w:val="24"/>
                <w:szCs w:val="24"/>
              </w:rPr>
              <w:fldChar w:fldCharType="end"/>
            </w:r>
          </w:hyperlink>
        </w:p>
        <w:p w:rsidR="00485EAB" w:rsidRPr="00485EAB" w:rsidRDefault="00A16A51">
          <w:pPr>
            <w:pStyle w:val="Sumrio1"/>
            <w:tabs>
              <w:tab w:val="left" w:pos="440"/>
              <w:tab w:val="right" w:leader="dot" w:pos="9061"/>
            </w:tabs>
            <w:rPr>
              <w:rFonts w:ascii="Times New Roman" w:eastAsiaTheme="minorEastAsia" w:hAnsi="Times New Roman"/>
              <w:noProof/>
              <w:sz w:val="24"/>
              <w:szCs w:val="24"/>
              <w:lang w:eastAsia="pt-BR"/>
            </w:rPr>
          </w:pPr>
          <w:hyperlink w:anchor="_Toc439788893" w:history="1">
            <w:r w:rsidR="00485EAB" w:rsidRPr="00485EAB">
              <w:rPr>
                <w:rStyle w:val="Hyperlink"/>
                <w:rFonts w:ascii="Times New Roman" w:hAnsi="Times New Roman"/>
                <w:noProof/>
                <w:sz w:val="24"/>
                <w:szCs w:val="24"/>
              </w:rPr>
              <w:t>2.</w:t>
            </w:r>
            <w:r w:rsidR="00485EAB" w:rsidRPr="00485EAB">
              <w:rPr>
                <w:rFonts w:ascii="Times New Roman" w:eastAsiaTheme="minorEastAsia" w:hAnsi="Times New Roman"/>
                <w:noProof/>
                <w:sz w:val="24"/>
                <w:szCs w:val="24"/>
                <w:lang w:eastAsia="pt-BR"/>
              </w:rPr>
              <w:tab/>
            </w:r>
            <w:r w:rsidR="00485EAB" w:rsidRPr="00485EAB">
              <w:rPr>
                <w:rStyle w:val="Hyperlink"/>
                <w:rFonts w:ascii="Times New Roman" w:hAnsi="Times New Roman"/>
                <w:noProof/>
                <w:sz w:val="24"/>
                <w:szCs w:val="24"/>
              </w:rPr>
              <w:t>OBJETIVOS</w:t>
            </w:r>
            <w:r w:rsidR="00485EAB" w:rsidRPr="00485EAB">
              <w:rPr>
                <w:rFonts w:ascii="Times New Roman" w:hAnsi="Times New Roman"/>
                <w:noProof/>
                <w:webHidden/>
                <w:sz w:val="24"/>
                <w:szCs w:val="24"/>
              </w:rPr>
              <w:tab/>
            </w:r>
            <w:r w:rsidRPr="00485EAB">
              <w:rPr>
                <w:rFonts w:ascii="Times New Roman" w:hAnsi="Times New Roman"/>
                <w:noProof/>
                <w:webHidden/>
                <w:sz w:val="24"/>
                <w:szCs w:val="24"/>
              </w:rPr>
              <w:fldChar w:fldCharType="begin"/>
            </w:r>
            <w:r w:rsidR="00485EAB" w:rsidRPr="00485EAB">
              <w:rPr>
                <w:rFonts w:ascii="Times New Roman" w:hAnsi="Times New Roman"/>
                <w:noProof/>
                <w:webHidden/>
                <w:sz w:val="24"/>
                <w:szCs w:val="24"/>
              </w:rPr>
              <w:instrText xml:space="preserve"> PAGEREF _Toc439788893 \h </w:instrText>
            </w:r>
            <w:r w:rsidRPr="00485EAB">
              <w:rPr>
                <w:rFonts w:ascii="Times New Roman" w:hAnsi="Times New Roman"/>
                <w:noProof/>
                <w:webHidden/>
                <w:sz w:val="24"/>
                <w:szCs w:val="24"/>
              </w:rPr>
            </w:r>
            <w:r w:rsidRPr="00485EAB">
              <w:rPr>
                <w:rFonts w:ascii="Times New Roman" w:hAnsi="Times New Roman"/>
                <w:noProof/>
                <w:webHidden/>
                <w:sz w:val="24"/>
                <w:szCs w:val="24"/>
              </w:rPr>
              <w:fldChar w:fldCharType="separate"/>
            </w:r>
            <w:r w:rsidR="007524AB">
              <w:rPr>
                <w:rFonts w:ascii="Times New Roman" w:hAnsi="Times New Roman"/>
                <w:noProof/>
                <w:webHidden/>
                <w:sz w:val="24"/>
                <w:szCs w:val="24"/>
              </w:rPr>
              <w:t>10</w:t>
            </w:r>
            <w:r w:rsidRPr="00485EAB">
              <w:rPr>
                <w:rFonts w:ascii="Times New Roman" w:hAnsi="Times New Roman"/>
                <w:noProof/>
                <w:webHidden/>
                <w:sz w:val="24"/>
                <w:szCs w:val="24"/>
              </w:rPr>
              <w:fldChar w:fldCharType="end"/>
            </w:r>
          </w:hyperlink>
        </w:p>
        <w:p w:rsidR="00485EAB" w:rsidRPr="00485EAB" w:rsidRDefault="00A16A51">
          <w:pPr>
            <w:pStyle w:val="Sumrio1"/>
            <w:tabs>
              <w:tab w:val="left" w:pos="440"/>
              <w:tab w:val="right" w:leader="dot" w:pos="9061"/>
            </w:tabs>
            <w:rPr>
              <w:rFonts w:ascii="Times New Roman" w:eastAsiaTheme="minorEastAsia" w:hAnsi="Times New Roman"/>
              <w:noProof/>
              <w:sz w:val="24"/>
              <w:szCs w:val="24"/>
              <w:lang w:eastAsia="pt-BR"/>
            </w:rPr>
          </w:pPr>
          <w:hyperlink w:anchor="_Toc439788894" w:history="1">
            <w:r w:rsidR="00485EAB" w:rsidRPr="00485EAB">
              <w:rPr>
                <w:rStyle w:val="Hyperlink"/>
                <w:rFonts w:ascii="Times New Roman" w:hAnsi="Times New Roman"/>
                <w:noProof/>
                <w:sz w:val="24"/>
                <w:szCs w:val="24"/>
              </w:rPr>
              <w:t>3.</w:t>
            </w:r>
            <w:r w:rsidR="00485EAB" w:rsidRPr="00485EAB">
              <w:rPr>
                <w:rFonts w:ascii="Times New Roman" w:eastAsiaTheme="minorEastAsia" w:hAnsi="Times New Roman"/>
                <w:noProof/>
                <w:sz w:val="24"/>
                <w:szCs w:val="24"/>
                <w:lang w:eastAsia="pt-BR"/>
              </w:rPr>
              <w:tab/>
            </w:r>
            <w:r w:rsidR="00485EAB" w:rsidRPr="00485EAB">
              <w:rPr>
                <w:rStyle w:val="Hyperlink"/>
                <w:rFonts w:ascii="Times New Roman" w:hAnsi="Times New Roman"/>
                <w:noProof/>
                <w:sz w:val="24"/>
                <w:szCs w:val="24"/>
                <w:shd w:val="clear" w:color="auto" w:fill="FFFFFF"/>
              </w:rPr>
              <w:t>METODOLOGIA</w:t>
            </w:r>
            <w:r w:rsidR="00485EAB" w:rsidRPr="00485EAB">
              <w:rPr>
                <w:rFonts w:ascii="Times New Roman" w:hAnsi="Times New Roman"/>
                <w:noProof/>
                <w:webHidden/>
                <w:sz w:val="24"/>
                <w:szCs w:val="24"/>
              </w:rPr>
              <w:tab/>
            </w:r>
            <w:r w:rsidRPr="00485EAB">
              <w:rPr>
                <w:rFonts w:ascii="Times New Roman" w:hAnsi="Times New Roman"/>
                <w:noProof/>
                <w:webHidden/>
                <w:sz w:val="24"/>
                <w:szCs w:val="24"/>
              </w:rPr>
              <w:fldChar w:fldCharType="begin"/>
            </w:r>
            <w:r w:rsidR="00485EAB" w:rsidRPr="00485EAB">
              <w:rPr>
                <w:rFonts w:ascii="Times New Roman" w:hAnsi="Times New Roman"/>
                <w:noProof/>
                <w:webHidden/>
                <w:sz w:val="24"/>
                <w:szCs w:val="24"/>
              </w:rPr>
              <w:instrText xml:space="preserve"> PAGEREF _Toc439788894 \h </w:instrText>
            </w:r>
            <w:r w:rsidRPr="00485EAB">
              <w:rPr>
                <w:rFonts w:ascii="Times New Roman" w:hAnsi="Times New Roman"/>
                <w:noProof/>
                <w:webHidden/>
                <w:sz w:val="24"/>
                <w:szCs w:val="24"/>
              </w:rPr>
            </w:r>
            <w:r w:rsidRPr="00485EAB">
              <w:rPr>
                <w:rFonts w:ascii="Times New Roman" w:hAnsi="Times New Roman"/>
                <w:noProof/>
                <w:webHidden/>
                <w:sz w:val="24"/>
                <w:szCs w:val="24"/>
              </w:rPr>
              <w:fldChar w:fldCharType="separate"/>
            </w:r>
            <w:r w:rsidR="007524AB">
              <w:rPr>
                <w:rFonts w:ascii="Times New Roman" w:hAnsi="Times New Roman"/>
                <w:noProof/>
                <w:webHidden/>
                <w:sz w:val="24"/>
                <w:szCs w:val="24"/>
              </w:rPr>
              <w:t>11</w:t>
            </w:r>
            <w:r w:rsidRPr="00485EAB">
              <w:rPr>
                <w:rFonts w:ascii="Times New Roman" w:hAnsi="Times New Roman"/>
                <w:noProof/>
                <w:webHidden/>
                <w:sz w:val="24"/>
                <w:szCs w:val="24"/>
              </w:rPr>
              <w:fldChar w:fldCharType="end"/>
            </w:r>
          </w:hyperlink>
        </w:p>
        <w:p w:rsidR="00485EAB" w:rsidRPr="00485EAB" w:rsidRDefault="00A16A51">
          <w:pPr>
            <w:pStyle w:val="Sumrio1"/>
            <w:tabs>
              <w:tab w:val="left" w:pos="440"/>
              <w:tab w:val="right" w:leader="dot" w:pos="9061"/>
            </w:tabs>
            <w:rPr>
              <w:rFonts w:ascii="Times New Roman" w:eastAsiaTheme="minorEastAsia" w:hAnsi="Times New Roman"/>
              <w:noProof/>
              <w:sz w:val="24"/>
              <w:szCs w:val="24"/>
              <w:lang w:eastAsia="pt-BR"/>
            </w:rPr>
          </w:pPr>
          <w:hyperlink w:anchor="_Toc439788895" w:history="1">
            <w:r w:rsidR="00485EAB" w:rsidRPr="00485EAB">
              <w:rPr>
                <w:rStyle w:val="Hyperlink"/>
                <w:rFonts w:ascii="Times New Roman" w:hAnsi="Times New Roman"/>
                <w:noProof/>
                <w:sz w:val="24"/>
                <w:szCs w:val="24"/>
              </w:rPr>
              <w:t>4.</w:t>
            </w:r>
            <w:r w:rsidR="00485EAB" w:rsidRPr="00485EAB">
              <w:rPr>
                <w:rFonts w:ascii="Times New Roman" w:eastAsiaTheme="minorEastAsia" w:hAnsi="Times New Roman"/>
                <w:noProof/>
                <w:sz w:val="24"/>
                <w:szCs w:val="24"/>
                <w:lang w:eastAsia="pt-BR"/>
              </w:rPr>
              <w:tab/>
            </w:r>
            <w:r w:rsidR="00485EAB" w:rsidRPr="00485EAB">
              <w:rPr>
                <w:rStyle w:val="Hyperlink"/>
                <w:rFonts w:ascii="Times New Roman" w:hAnsi="Times New Roman"/>
                <w:noProof/>
                <w:sz w:val="24"/>
                <w:szCs w:val="24"/>
              </w:rPr>
              <w:t>RESULTADOS E DISCUSSÃO</w:t>
            </w:r>
            <w:r w:rsidR="00485EAB" w:rsidRPr="00485EAB">
              <w:rPr>
                <w:rFonts w:ascii="Times New Roman" w:hAnsi="Times New Roman"/>
                <w:noProof/>
                <w:webHidden/>
                <w:sz w:val="24"/>
                <w:szCs w:val="24"/>
              </w:rPr>
              <w:tab/>
            </w:r>
            <w:r w:rsidRPr="00485EAB">
              <w:rPr>
                <w:rFonts w:ascii="Times New Roman" w:hAnsi="Times New Roman"/>
                <w:noProof/>
                <w:webHidden/>
                <w:sz w:val="24"/>
                <w:szCs w:val="24"/>
              </w:rPr>
              <w:fldChar w:fldCharType="begin"/>
            </w:r>
            <w:r w:rsidR="00485EAB" w:rsidRPr="00485EAB">
              <w:rPr>
                <w:rFonts w:ascii="Times New Roman" w:hAnsi="Times New Roman"/>
                <w:noProof/>
                <w:webHidden/>
                <w:sz w:val="24"/>
                <w:szCs w:val="24"/>
              </w:rPr>
              <w:instrText xml:space="preserve"> PAGEREF _Toc439788895 \h </w:instrText>
            </w:r>
            <w:r w:rsidRPr="00485EAB">
              <w:rPr>
                <w:rFonts w:ascii="Times New Roman" w:hAnsi="Times New Roman"/>
                <w:noProof/>
                <w:webHidden/>
                <w:sz w:val="24"/>
                <w:szCs w:val="24"/>
              </w:rPr>
            </w:r>
            <w:r w:rsidRPr="00485EAB">
              <w:rPr>
                <w:rFonts w:ascii="Times New Roman" w:hAnsi="Times New Roman"/>
                <w:noProof/>
                <w:webHidden/>
                <w:sz w:val="24"/>
                <w:szCs w:val="24"/>
              </w:rPr>
              <w:fldChar w:fldCharType="separate"/>
            </w:r>
            <w:r w:rsidR="007524AB">
              <w:rPr>
                <w:rFonts w:ascii="Times New Roman" w:hAnsi="Times New Roman"/>
                <w:noProof/>
                <w:webHidden/>
                <w:sz w:val="24"/>
                <w:szCs w:val="24"/>
              </w:rPr>
              <w:t>12</w:t>
            </w:r>
            <w:r w:rsidRPr="00485EAB">
              <w:rPr>
                <w:rFonts w:ascii="Times New Roman" w:hAnsi="Times New Roman"/>
                <w:noProof/>
                <w:webHidden/>
                <w:sz w:val="24"/>
                <w:szCs w:val="24"/>
              </w:rPr>
              <w:fldChar w:fldCharType="end"/>
            </w:r>
          </w:hyperlink>
        </w:p>
        <w:p w:rsidR="00485EAB" w:rsidRPr="00485EAB" w:rsidRDefault="00A16A51">
          <w:pPr>
            <w:pStyle w:val="Sumrio1"/>
            <w:tabs>
              <w:tab w:val="left" w:pos="440"/>
              <w:tab w:val="right" w:leader="dot" w:pos="9061"/>
            </w:tabs>
            <w:rPr>
              <w:rFonts w:ascii="Times New Roman" w:eastAsiaTheme="minorEastAsia" w:hAnsi="Times New Roman"/>
              <w:noProof/>
              <w:sz w:val="24"/>
              <w:szCs w:val="24"/>
              <w:lang w:eastAsia="pt-BR"/>
            </w:rPr>
          </w:pPr>
          <w:hyperlink w:anchor="_Toc439788896" w:history="1">
            <w:r w:rsidR="00485EAB" w:rsidRPr="00485EAB">
              <w:rPr>
                <w:rStyle w:val="Hyperlink"/>
                <w:rFonts w:ascii="Times New Roman" w:hAnsi="Times New Roman"/>
                <w:noProof/>
                <w:sz w:val="24"/>
                <w:szCs w:val="24"/>
              </w:rPr>
              <w:t>5.</w:t>
            </w:r>
            <w:r w:rsidR="00485EAB" w:rsidRPr="00485EAB">
              <w:rPr>
                <w:rFonts w:ascii="Times New Roman" w:eastAsiaTheme="minorEastAsia" w:hAnsi="Times New Roman"/>
                <w:noProof/>
                <w:sz w:val="24"/>
                <w:szCs w:val="24"/>
                <w:lang w:eastAsia="pt-BR"/>
              </w:rPr>
              <w:tab/>
            </w:r>
            <w:r w:rsidR="00485EAB" w:rsidRPr="00485EAB">
              <w:rPr>
                <w:rStyle w:val="Hyperlink"/>
                <w:rFonts w:ascii="Times New Roman" w:hAnsi="Times New Roman"/>
                <w:noProof/>
                <w:sz w:val="24"/>
                <w:szCs w:val="24"/>
              </w:rPr>
              <w:t>CONCLUSÃO</w:t>
            </w:r>
            <w:r w:rsidR="00485EAB" w:rsidRPr="00485EAB">
              <w:rPr>
                <w:rFonts w:ascii="Times New Roman" w:hAnsi="Times New Roman"/>
                <w:noProof/>
                <w:webHidden/>
                <w:sz w:val="24"/>
                <w:szCs w:val="24"/>
              </w:rPr>
              <w:tab/>
            </w:r>
            <w:r w:rsidRPr="00485EAB">
              <w:rPr>
                <w:rFonts w:ascii="Times New Roman" w:hAnsi="Times New Roman"/>
                <w:noProof/>
                <w:webHidden/>
                <w:sz w:val="24"/>
                <w:szCs w:val="24"/>
              </w:rPr>
              <w:fldChar w:fldCharType="begin"/>
            </w:r>
            <w:r w:rsidR="00485EAB" w:rsidRPr="00485EAB">
              <w:rPr>
                <w:rFonts w:ascii="Times New Roman" w:hAnsi="Times New Roman"/>
                <w:noProof/>
                <w:webHidden/>
                <w:sz w:val="24"/>
                <w:szCs w:val="24"/>
              </w:rPr>
              <w:instrText xml:space="preserve"> PAGEREF _Toc439788896 \h </w:instrText>
            </w:r>
            <w:r w:rsidRPr="00485EAB">
              <w:rPr>
                <w:rFonts w:ascii="Times New Roman" w:hAnsi="Times New Roman"/>
                <w:noProof/>
                <w:webHidden/>
                <w:sz w:val="24"/>
                <w:szCs w:val="24"/>
              </w:rPr>
            </w:r>
            <w:r w:rsidRPr="00485EAB">
              <w:rPr>
                <w:rFonts w:ascii="Times New Roman" w:hAnsi="Times New Roman"/>
                <w:noProof/>
                <w:webHidden/>
                <w:sz w:val="24"/>
                <w:szCs w:val="24"/>
              </w:rPr>
              <w:fldChar w:fldCharType="separate"/>
            </w:r>
            <w:r w:rsidR="007524AB">
              <w:rPr>
                <w:rFonts w:ascii="Times New Roman" w:hAnsi="Times New Roman"/>
                <w:noProof/>
                <w:webHidden/>
                <w:sz w:val="24"/>
                <w:szCs w:val="24"/>
              </w:rPr>
              <w:t>14</w:t>
            </w:r>
            <w:r w:rsidRPr="00485EAB">
              <w:rPr>
                <w:rFonts w:ascii="Times New Roman" w:hAnsi="Times New Roman"/>
                <w:noProof/>
                <w:webHidden/>
                <w:sz w:val="24"/>
                <w:szCs w:val="24"/>
              </w:rPr>
              <w:fldChar w:fldCharType="end"/>
            </w:r>
          </w:hyperlink>
        </w:p>
        <w:p w:rsidR="00485EAB" w:rsidRPr="00485EAB" w:rsidRDefault="00A16A51">
          <w:pPr>
            <w:pStyle w:val="Sumrio1"/>
            <w:tabs>
              <w:tab w:val="left" w:pos="440"/>
              <w:tab w:val="right" w:leader="dot" w:pos="9061"/>
            </w:tabs>
            <w:rPr>
              <w:rFonts w:ascii="Times New Roman" w:eastAsiaTheme="minorEastAsia" w:hAnsi="Times New Roman"/>
              <w:noProof/>
              <w:sz w:val="24"/>
              <w:szCs w:val="24"/>
              <w:lang w:eastAsia="pt-BR"/>
            </w:rPr>
          </w:pPr>
          <w:hyperlink w:anchor="_Toc439788897" w:history="1">
            <w:r w:rsidR="00485EAB" w:rsidRPr="00485EAB">
              <w:rPr>
                <w:rStyle w:val="Hyperlink"/>
                <w:rFonts w:ascii="Times New Roman" w:hAnsi="Times New Roman"/>
                <w:noProof/>
                <w:sz w:val="24"/>
                <w:szCs w:val="24"/>
              </w:rPr>
              <w:t>6.</w:t>
            </w:r>
            <w:r w:rsidR="00485EAB" w:rsidRPr="00485EAB">
              <w:rPr>
                <w:rFonts w:ascii="Times New Roman" w:eastAsiaTheme="minorEastAsia" w:hAnsi="Times New Roman"/>
                <w:noProof/>
                <w:sz w:val="24"/>
                <w:szCs w:val="24"/>
                <w:lang w:eastAsia="pt-BR"/>
              </w:rPr>
              <w:tab/>
            </w:r>
            <w:r w:rsidR="00485EAB" w:rsidRPr="00485EAB">
              <w:rPr>
                <w:rStyle w:val="Hyperlink"/>
                <w:rFonts w:ascii="Times New Roman" w:hAnsi="Times New Roman"/>
                <w:noProof/>
                <w:sz w:val="24"/>
                <w:szCs w:val="24"/>
              </w:rPr>
              <w:t>CONSIDERAÇÕES FINAIS</w:t>
            </w:r>
            <w:r w:rsidR="00485EAB" w:rsidRPr="00485EAB">
              <w:rPr>
                <w:rFonts w:ascii="Times New Roman" w:hAnsi="Times New Roman"/>
                <w:noProof/>
                <w:webHidden/>
                <w:sz w:val="24"/>
                <w:szCs w:val="24"/>
              </w:rPr>
              <w:tab/>
            </w:r>
            <w:r w:rsidRPr="00485EAB">
              <w:rPr>
                <w:rFonts w:ascii="Times New Roman" w:hAnsi="Times New Roman"/>
                <w:noProof/>
                <w:webHidden/>
                <w:sz w:val="24"/>
                <w:szCs w:val="24"/>
              </w:rPr>
              <w:fldChar w:fldCharType="begin"/>
            </w:r>
            <w:r w:rsidR="00485EAB" w:rsidRPr="00485EAB">
              <w:rPr>
                <w:rFonts w:ascii="Times New Roman" w:hAnsi="Times New Roman"/>
                <w:noProof/>
                <w:webHidden/>
                <w:sz w:val="24"/>
                <w:szCs w:val="24"/>
              </w:rPr>
              <w:instrText xml:space="preserve"> PAGEREF _Toc439788897 \h </w:instrText>
            </w:r>
            <w:r w:rsidRPr="00485EAB">
              <w:rPr>
                <w:rFonts w:ascii="Times New Roman" w:hAnsi="Times New Roman"/>
                <w:noProof/>
                <w:webHidden/>
                <w:sz w:val="24"/>
                <w:szCs w:val="24"/>
              </w:rPr>
            </w:r>
            <w:r w:rsidRPr="00485EAB">
              <w:rPr>
                <w:rFonts w:ascii="Times New Roman" w:hAnsi="Times New Roman"/>
                <w:noProof/>
                <w:webHidden/>
                <w:sz w:val="24"/>
                <w:szCs w:val="24"/>
              </w:rPr>
              <w:fldChar w:fldCharType="separate"/>
            </w:r>
            <w:r w:rsidR="007524AB">
              <w:rPr>
                <w:rFonts w:ascii="Times New Roman" w:hAnsi="Times New Roman"/>
                <w:noProof/>
                <w:webHidden/>
                <w:sz w:val="24"/>
                <w:szCs w:val="24"/>
              </w:rPr>
              <w:t>15</w:t>
            </w:r>
            <w:r w:rsidRPr="00485EAB">
              <w:rPr>
                <w:rFonts w:ascii="Times New Roman" w:hAnsi="Times New Roman"/>
                <w:noProof/>
                <w:webHidden/>
                <w:sz w:val="24"/>
                <w:szCs w:val="24"/>
              </w:rPr>
              <w:fldChar w:fldCharType="end"/>
            </w:r>
          </w:hyperlink>
        </w:p>
        <w:p w:rsidR="00485EAB" w:rsidRPr="00485EAB" w:rsidRDefault="00A16A51">
          <w:pPr>
            <w:pStyle w:val="Sumrio1"/>
            <w:tabs>
              <w:tab w:val="right" w:leader="dot" w:pos="9061"/>
            </w:tabs>
            <w:rPr>
              <w:rFonts w:ascii="Times New Roman" w:eastAsiaTheme="minorEastAsia" w:hAnsi="Times New Roman"/>
              <w:noProof/>
              <w:sz w:val="24"/>
              <w:szCs w:val="24"/>
              <w:lang w:eastAsia="pt-BR"/>
            </w:rPr>
          </w:pPr>
          <w:hyperlink w:anchor="_Toc439788898" w:history="1">
            <w:r w:rsidR="00485EAB" w:rsidRPr="00485EAB">
              <w:rPr>
                <w:rStyle w:val="Hyperlink"/>
                <w:rFonts w:ascii="Times New Roman" w:hAnsi="Times New Roman"/>
                <w:noProof/>
                <w:sz w:val="24"/>
                <w:szCs w:val="24"/>
              </w:rPr>
              <w:t>REFERENCIAS BILBLIOGRAFICAS</w:t>
            </w:r>
            <w:r w:rsidR="00485EAB" w:rsidRPr="00485EAB">
              <w:rPr>
                <w:rFonts w:ascii="Times New Roman" w:hAnsi="Times New Roman"/>
                <w:noProof/>
                <w:webHidden/>
                <w:sz w:val="24"/>
                <w:szCs w:val="24"/>
              </w:rPr>
              <w:tab/>
            </w:r>
            <w:r w:rsidRPr="00485EAB">
              <w:rPr>
                <w:rFonts w:ascii="Times New Roman" w:hAnsi="Times New Roman"/>
                <w:noProof/>
                <w:webHidden/>
                <w:sz w:val="24"/>
                <w:szCs w:val="24"/>
              </w:rPr>
              <w:fldChar w:fldCharType="begin"/>
            </w:r>
            <w:r w:rsidR="00485EAB" w:rsidRPr="00485EAB">
              <w:rPr>
                <w:rFonts w:ascii="Times New Roman" w:hAnsi="Times New Roman"/>
                <w:noProof/>
                <w:webHidden/>
                <w:sz w:val="24"/>
                <w:szCs w:val="24"/>
              </w:rPr>
              <w:instrText xml:space="preserve"> PAGEREF _Toc439788898 \h </w:instrText>
            </w:r>
            <w:r w:rsidRPr="00485EAB">
              <w:rPr>
                <w:rFonts w:ascii="Times New Roman" w:hAnsi="Times New Roman"/>
                <w:noProof/>
                <w:webHidden/>
                <w:sz w:val="24"/>
                <w:szCs w:val="24"/>
              </w:rPr>
            </w:r>
            <w:r w:rsidRPr="00485EAB">
              <w:rPr>
                <w:rFonts w:ascii="Times New Roman" w:hAnsi="Times New Roman"/>
                <w:noProof/>
                <w:webHidden/>
                <w:sz w:val="24"/>
                <w:szCs w:val="24"/>
              </w:rPr>
              <w:fldChar w:fldCharType="separate"/>
            </w:r>
            <w:r w:rsidR="007524AB">
              <w:rPr>
                <w:rFonts w:ascii="Times New Roman" w:hAnsi="Times New Roman"/>
                <w:noProof/>
                <w:webHidden/>
                <w:sz w:val="24"/>
                <w:szCs w:val="24"/>
              </w:rPr>
              <w:t>16</w:t>
            </w:r>
            <w:r w:rsidRPr="00485EAB">
              <w:rPr>
                <w:rFonts w:ascii="Times New Roman" w:hAnsi="Times New Roman"/>
                <w:noProof/>
                <w:webHidden/>
                <w:sz w:val="24"/>
                <w:szCs w:val="24"/>
              </w:rPr>
              <w:fldChar w:fldCharType="end"/>
            </w:r>
          </w:hyperlink>
        </w:p>
        <w:p w:rsidR="00485EAB" w:rsidRPr="00485EAB" w:rsidRDefault="00A16A51">
          <w:pPr>
            <w:pStyle w:val="Sumrio1"/>
            <w:tabs>
              <w:tab w:val="right" w:leader="dot" w:pos="9061"/>
            </w:tabs>
            <w:rPr>
              <w:rFonts w:ascii="Times New Roman" w:eastAsiaTheme="minorEastAsia" w:hAnsi="Times New Roman"/>
              <w:noProof/>
              <w:sz w:val="24"/>
              <w:szCs w:val="24"/>
              <w:lang w:eastAsia="pt-BR"/>
            </w:rPr>
          </w:pPr>
          <w:hyperlink w:anchor="_Toc439788899" w:history="1">
            <w:r w:rsidR="00485EAB" w:rsidRPr="00485EAB">
              <w:rPr>
                <w:rStyle w:val="Hyperlink"/>
                <w:rFonts w:ascii="Times New Roman" w:hAnsi="Times New Roman"/>
                <w:noProof/>
                <w:sz w:val="24"/>
                <w:szCs w:val="24"/>
              </w:rPr>
              <w:t>ANEXOS</w:t>
            </w:r>
            <w:r w:rsidR="00485EAB" w:rsidRPr="00485EAB">
              <w:rPr>
                <w:rFonts w:ascii="Times New Roman" w:hAnsi="Times New Roman"/>
                <w:noProof/>
                <w:webHidden/>
                <w:sz w:val="24"/>
                <w:szCs w:val="24"/>
              </w:rPr>
              <w:tab/>
            </w:r>
            <w:r w:rsidRPr="00485EAB">
              <w:rPr>
                <w:rFonts w:ascii="Times New Roman" w:hAnsi="Times New Roman"/>
                <w:noProof/>
                <w:webHidden/>
                <w:sz w:val="24"/>
                <w:szCs w:val="24"/>
              </w:rPr>
              <w:fldChar w:fldCharType="begin"/>
            </w:r>
            <w:r w:rsidR="00485EAB" w:rsidRPr="00485EAB">
              <w:rPr>
                <w:rFonts w:ascii="Times New Roman" w:hAnsi="Times New Roman"/>
                <w:noProof/>
                <w:webHidden/>
                <w:sz w:val="24"/>
                <w:szCs w:val="24"/>
              </w:rPr>
              <w:instrText xml:space="preserve"> PAGEREF _Toc439788899 \h </w:instrText>
            </w:r>
            <w:r w:rsidRPr="00485EAB">
              <w:rPr>
                <w:rFonts w:ascii="Times New Roman" w:hAnsi="Times New Roman"/>
                <w:noProof/>
                <w:webHidden/>
                <w:sz w:val="24"/>
                <w:szCs w:val="24"/>
              </w:rPr>
            </w:r>
            <w:r w:rsidRPr="00485EAB">
              <w:rPr>
                <w:rFonts w:ascii="Times New Roman" w:hAnsi="Times New Roman"/>
                <w:noProof/>
                <w:webHidden/>
                <w:sz w:val="24"/>
                <w:szCs w:val="24"/>
              </w:rPr>
              <w:fldChar w:fldCharType="separate"/>
            </w:r>
            <w:r w:rsidR="007524AB">
              <w:rPr>
                <w:rFonts w:ascii="Times New Roman" w:hAnsi="Times New Roman"/>
                <w:noProof/>
                <w:webHidden/>
                <w:sz w:val="24"/>
                <w:szCs w:val="24"/>
              </w:rPr>
              <w:t>18</w:t>
            </w:r>
            <w:r w:rsidRPr="00485EAB">
              <w:rPr>
                <w:rFonts w:ascii="Times New Roman" w:hAnsi="Times New Roman"/>
                <w:noProof/>
                <w:webHidden/>
                <w:sz w:val="24"/>
                <w:szCs w:val="24"/>
              </w:rPr>
              <w:fldChar w:fldCharType="end"/>
            </w:r>
          </w:hyperlink>
        </w:p>
        <w:p w:rsidR="005A2984" w:rsidRDefault="00A16A51">
          <w:r w:rsidRPr="00485EAB">
            <w:rPr>
              <w:rFonts w:ascii="Times New Roman" w:hAnsi="Times New Roman" w:cs="Times New Roman"/>
              <w:bCs/>
              <w:sz w:val="24"/>
              <w:szCs w:val="24"/>
            </w:rPr>
            <w:fldChar w:fldCharType="end"/>
          </w:r>
        </w:p>
      </w:sdtContent>
    </w:sdt>
    <w:p w:rsidR="007B3D13" w:rsidRPr="007B3D13" w:rsidRDefault="007B3D13" w:rsidP="007B3D13"/>
    <w:p w:rsidR="00E44ED3" w:rsidRDefault="00E44ED3" w:rsidP="00E44ED3">
      <w:pPr>
        <w:pStyle w:val="Estilopadro"/>
        <w:spacing w:after="0" w:line="360" w:lineRule="auto"/>
        <w:jc w:val="both"/>
        <w:rPr>
          <w:rFonts w:ascii="Times New Roman" w:hAnsi="Times New Roman" w:cs="Times New Roman"/>
          <w:sz w:val="24"/>
          <w:szCs w:val="24"/>
        </w:rPr>
      </w:pPr>
    </w:p>
    <w:p w:rsidR="005A2984" w:rsidRDefault="005A2984" w:rsidP="00E44ED3">
      <w:pPr>
        <w:pStyle w:val="Estilopadro"/>
        <w:spacing w:after="0" w:line="360" w:lineRule="auto"/>
        <w:jc w:val="both"/>
        <w:rPr>
          <w:rFonts w:ascii="Times New Roman" w:hAnsi="Times New Roman" w:cs="Times New Roman"/>
          <w:sz w:val="24"/>
          <w:szCs w:val="24"/>
        </w:rPr>
      </w:pPr>
    </w:p>
    <w:p w:rsidR="005A2984" w:rsidRDefault="005A2984" w:rsidP="00E44ED3">
      <w:pPr>
        <w:pStyle w:val="Estilopadro"/>
        <w:spacing w:after="0" w:line="360" w:lineRule="auto"/>
        <w:jc w:val="both"/>
        <w:rPr>
          <w:rFonts w:ascii="Times New Roman" w:hAnsi="Times New Roman" w:cs="Times New Roman"/>
          <w:sz w:val="24"/>
          <w:szCs w:val="24"/>
        </w:rPr>
      </w:pPr>
    </w:p>
    <w:p w:rsidR="00E44ED3" w:rsidRDefault="00E44ED3" w:rsidP="00E44ED3">
      <w:pPr>
        <w:pStyle w:val="Estilopadro"/>
        <w:spacing w:after="0" w:line="360" w:lineRule="auto"/>
        <w:jc w:val="both"/>
        <w:rPr>
          <w:rFonts w:ascii="Times New Roman" w:hAnsi="Times New Roman" w:cs="Times New Roman"/>
          <w:sz w:val="24"/>
          <w:szCs w:val="24"/>
        </w:rPr>
      </w:pPr>
    </w:p>
    <w:p w:rsidR="00E44ED3" w:rsidRDefault="00E44ED3" w:rsidP="00E44ED3">
      <w:pPr>
        <w:pStyle w:val="Estilopadro"/>
        <w:spacing w:after="0" w:line="360" w:lineRule="auto"/>
        <w:jc w:val="both"/>
        <w:rPr>
          <w:rFonts w:ascii="Times New Roman" w:hAnsi="Times New Roman" w:cs="Times New Roman"/>
          <w:sz w:val="24"/>
          <w:szCs w:val="24"/>
        </w:rPr>
      </w:pPr>
    </w:p>
    <w:p w:rsidR="00E44ED3" w:rsidRDefault="00E44ED3" w:rsidP="00E44ED3">
      <w:pPr>
        <w:pStyle w:val="Estilopadro"/>
        <w:spacing w:after="0" w:line="360" w:lineRule="auto"/>
        <w:jc w:val="both"/>
        <w:rPr>
          <w:rFonts w:ascii="Times New Roman" w:hAnsi="Times New Roman" w:cs="Times New Roman"/>
          <w:sz w:val="24"/>
          <w:szCs w:val="24"/>
        </w:rPr>
      </w:pPr>
    </w:p>
    <w:p w:rsidR="00E44ED3" w:rsidRDefault="00E44ED3" w:rsidP="00E44ED3">
      <w:pPr>
        <w:pStyle w:val="Estilopadro"/>
        <w:spacing w:after="0" w:line="360" w:lineRule="auto"/>
        <w:jc w:val="both"/>
        <w:rPr>
          <w:rFonts w:ascii="Times New Roman" w:hAnsi="Times New Roman" w:cs="Times New Roman"/>
          <w:sz w:val="24"/>
          <w:szCs w:val="24"/>
        </w:rPr>
      </w:pPr>
    </w:p>
    <w:p w:rsidR="00E44ED3" w:rsidRDefault="00E44ED3" w:rsidP="00E44ED3">
      <w:pPr>
        <w:pStyle w:val="Estilopadro"/>
        <w:spacing w:after="0" w:line="360" w:lineRule="auto"/>
        <w:jc w:val="both"/>
        <w:rPr>
          <w:rFonts w:ascii="Times New Roman" w:hAnsi="Times New Roman" w:cs="Times New Roman"/>
          <w:sz w:val="24"/>
          <w:szCs w:val="24"/>
        </w:rPr>
      </w:pPr>
    </w:p>
    <w:p w:rsidR="00E44ED3" w:rsidRDefault="00E44ED3" w:rsidP="00E44ED3">
      <w:pPr>
        <w:pStyle w:val="Estilopadro"/>
        <w:spacing w:after="0" w:line="360" w:lineRule="auto"/>
        <w:jc w:val="both"/>
        <w:rPr>
          <w:rFonts w:ascii="Times New Roman" w:hAnsi="Times New Roman" w:cs="Times New Roman"/>
          <w:sz w:val="24"/>
          <w:szCs w:val="24"/>
        </w:rPr>
      </w:pPr>
    </w:p>
    <w:p w:rsidR="00E44ED3" w:rsidRDefault="00E44ED3" w:rsidP="00E44ED3">
      <w:pPr>
        <w:pStyle w:val="Estilopadro"/>
        <w:spacing w:after="0" w:line="360" w:lineRule="auto"/>
        <w:jc w:val="both"/>
        <w:rPr>
          <w:rFonts w:ascii="Times New Roman" w:hAnsi="Times New Roman" w:cs="Times New Roman"/>
          <w:sz w:val="24"/>
          <w:szCs w:val="24"/>
        </w:rPr>
      </w:pPr>
    </w:p>
    <w:p w:rsidR="00E44ED3" w:rsidRDefault="00E44ED3" w:rsidP="00E44ED3">
      <w:pPr>
        <w:pStyle w:val="Estilopadro"/>
        <w:spacing w:after="0" w:line="360" w:lineRule="auto"/>
        <w:jc w:val="both"/>
        <w:rPr>
          <w:rFonts w:ascii="Times New Roman" w:hAnsi="Times New Roman" w:cs="Times New Roman"/>
          <w:sz w:val="24"/>
          <w:szCs w:val="24"/>
        </w:rPr>
      </w:pPr>
    </w:p>
    <w:p w:rsidR="00E44ED3" w:rsidRDefault="00E44ED3" w:rsidP="00E44ED3">
      <w:pPr>
        <w:pStyle w:val="Estilopadro"/>
        <w:spacing w:after="0" w:line="360" w:lineRule="auto"/>
        <w:jc w:val="both"/>
        <w:rPr>
          <w:rFonts w:ascii="Times New Roman" w:hAnsi="Times New Roman" w:cs="Times New Roman"/>
          <w:sz w:val="24"/>
          <w:szCs w:val="24"/>
        </w:rPr>
      </w:pPr>
    </w:p>
    <w:p w:rsidR="00E44ED3" w:rsidRDefault="00E44ED3" w:rsidP="00E44ED3">
      <w:pPr>
        <w:pStyle w:val="Estilopadro"/>
        <w:spacing w:after="0" w:line="360" w:lineRule="auto"/>
        <w:jc w:val="both"/>
        <w:rPr>
          <w:rFonts w:ascii="Times New Roman" w:hAnsi="Times New Roman" w:cs="Times New Roman"/>
          <w:sz w:val="24"/>
          <w:szCs w:val="24"/>
        </w:rPr>
      </w:pPr>
    </w:p>
    <w:p w:rsidR="00E44ED3" w:rsidRDefault="00E44ED3" w:rsidP="00E44ED3">
      <w:pPr>
        <w:pStyle w:val="Estilopadro"/>
        <w:spacing w:after="0" w:line="360" w:lineRule="auto"/>
        <w:jc w:val="both"/>
        <w:rPr>
          <w:rFonts w:ascii="Times New Roman" w:hAnsi="Times New Roman" w:cs="Times New Roman"/>
          <w:sz w:val="24"/>
          <w:szCs w:val="24"/>
        </w:rPr>
      </w:pPr>
    </w:p>
    <w:p w:rsidR="00E44ED3" w:rsidRDefault="00E44ED3" w:rsidP="00E44ED3">
      <w:pPr>
        <w:pStyle w:val="Estilopadro"/>
        <w:spacing w:after="0" w:line="360" w:lineRule="auto"/>
        <w:jc w:val="both"/>
        <w:rPr>
          <w:rFonts w:ascii="Times New Roman" w:hAnsi="Times New Roman" w:cs="Times New Roman"/>
          <w:sz w:val="24"/>
          <w:szCs w:val="24"/>
        </w:rPr>
      </w:pPr>
    </w:p>
    <w:p w:rsidR="00E44ED3" w:rsidRDefault="00E44ED3" w:rsidP="00E44ED3">
      <w:pPr>
        <w:pStyle w:val="Estilopadro"/>
        <w:spacing w:after="0" w:line="360" w:lineRule="auto"/>
        <w:jc w:val="both"/>
        <w:rPr>
          <w:rFonts w:ascii="Times New Roman" w:hAnsi="Times New Roman" w:cs="Times New Roman"/>
          <w:sz w:val="24"/>
          <w:szCs w:val="24"/>
        </w:rPr>
      </w:pPr>
    </w:p>
    <w:p w:rsidR="00E44ED3" w:rsidRDefault="00E44ED3" w:rsidP="00E44ED3">
      <w:pPr>
        <w:pStyle w:val="Estilopadro"/>
        <w:spacing w:after="0" w:line="360" w:lineRule="auto"/>
        <w:jc w:val="both"/>
        <w:rPr>
          <w:rFonts w:ascii="Times New Roman" w:hAnsi="Times New Roman" w:cs="Times New Roman"/>
          <w:sz w:val="24"/>
          <w:szCs w:val="24"/>
        </w:rPr>
      </w:pPr>
    </w:p>
    <w:p w:rsidR="00E44ED3" w:rsidRDefault="00E44ED3" w:rsidP="00E44ED3">
      <w:pPr>
        <w:pStyle w:val="Estilopadro"/>
        <w:spacing w:after="0" w:line="360" w:lineRule="auto"/>
        <w:jc w:val="both"/>
        <w:rPr>
          <w:rFonts w:ascii="Times New Roman" w:hAnsi="Times New Roman" w:cs="Times New Roman"/>
          <w:sz w:val="24"/>
          <w:szCs w:val="24"/>
        </w:rPr>
      </w:pPr>
    </w:p>
    <w:p w:rsidR="00132A04" w:rsidRDefault="00132A04" w:rsidP="00132A04">
      <w:pPr>
        <w:pStyle w:val="Estilopadro"/>
        <w:spacing w:after="0" w:line="360" w:lineRule="auto"/>
        <w:jc w:val="both"/>
        <w:outlineLvl w:val="0"/>
        <w:rPr>
          <w:rFonts w:ascii="Times New Roman" w:hAnsi="Times New Roman" w:cs="Times New Roman"/>
          <w:b/>
          <w:sz w:val="24"/>
          <w:szCs w:val="28"/>
        </w:rPr>
      </w:pPr>
    </w:p>
    <w:p w:rsidR="00132A04" w:rsidRDefault="00132A04" w:rsidP="00132A04">
      <w:pPr>
        <w:pStyle w:val="Estilopadro"/>
        <w:spacing w:after="0" w:line="360" w:lineRule="auto"/>
        <w:jc w:val="both"/>
        <w:outlineLvl w:val="0"/>
        <w:rPr>
          <w:rFonts w:ascii="Times New Roman" w:hAnsi="Times New Roman" w:cs="Times New Roman"/>
          <w:b/>
          <w:sz w:val="24"/>
          <w:szCs w:val="28"/>
        </w:rPr>
      </w:pPr>
    </w:p>
    <w:p w:rsidR="00132A04" w:rsidRDefault="00132A04" w:rsidP="00132A04">
      <w:pPr>
        <w:pStyle w:val="Estilopadro"/>
        <w:spacing w:after="0" w:line="360" w:lineRule="auto"/>
        <w:jc w:val="both"/>
        <w:outlineLvl w:val="0"/>
        <w:rPr>
          <w:rFonts w:ascii="Times New Roman" w:hAnsi="Times New Roman" w:cs="Times New Roman"/>
          <w:b/>
          <w:sz w:val="24"/>
          <w:szCs w:val="28"/>
        </w:rPr>
      </w:pPr>
    </w:p>
    <w:p w:rsidR="00711B80" w:rsidRPr="000F2B0C" w:rsidRDefault="00711B80" w:rsidP="005A2984">
      <w:pPr>
        <w:pStyle w:val="Estilopadro"/>
        <w:numPr>
          <w:ilvl w:val="0"/>
          <w:numId w:val="6"/>
        </w:numPr>
        <w:spacing w:after="0" w:line="360" w:lineRule="auto"/>
        <w:jc w:val="both"/>
        <w:outlineLvl w:val="0"/>
        <w:rPr>
          <w:rFonts w:ascii="Times New Roman" w:hAnsi="Times New Roman" w:cs="Times New Roman"/>
          <w:b/>
          <w:sz w:val="24"/>
          <w:szCs w:val="28"/>
        </w:rPr>
      </w:pPr>
      <w:bookmarkStart w:id="1" w:name="_Toc436058280"/>
      <w:bookmarkStart w:id="2" w:name="_Toc439788892"/>
      <w:r w:rsidRPr="000F2B0C">
        <w:rPr>
          <w:rFonts w:ascii="Times New Roman" w:hAnsi="Times New Roman" w:cs="Times New Roman"/>
          <w:b/>
          <w:sz w:val="24"/>
          <w:szCs w:val="28"/>
        </w:rPr>
        <w:t>INTRODUÇÃO</w:t>
      </w:r>
      <w:bookmarkEnd w:id="1"/>
      <w:bookmarkEnd w:id="2"/>
    </w:p>
    <w:p w:rsidR="000F2B0C" w:rsidRPr="000F2B0C" w:rsidRDefault="000F2B0C" w:rsidP="00431B37">
      <w:pPr>
        <w:pStyle w:val="Estilopadro"/>
        <w:spacing w:after="0" w:line="360" w:lineRule="auto"/>
        <w:jc w:val="both"/>
        <w:rPr>
          <w:rFonts w:ascii="Times New Roman" w:hAnsi="Times New Roman" w:cs="Times New Roman"/>
          <w:sz w:val="24"/>
          <w:szCs w:val="28"/>
        </w:rPr>
      </w:pPr>
    </w:p>
    <w:p w:rsidR="00711B80" w:rsidRPr="00485EAB" w:rsidRDefault="00485EAB" w:rsidP="00522BAF">
      <w:pPr>
        <w:pStyle w:val="Estilopadro"/>
        <w:spacing w:after="100" w:afterAutospacing="1" w:line="360" w:lineRule="auto"/>
        <w:jc w:val="both"/>
        <w:rPr>
          <w:rFonts w:ascii="Times New Roman" w:hAnsi="Times New Roman" w:cs="Times New Roman"/>
          <w:color w:val="000000"/>
          <w:sz w:val="24"/>
          <w:szCs w:val="28"/>
          <w:shd w:val="clear" w:color="auto" w:fill="FFFFFF"/>
          <w:vertAlign w:val="superscript"/>
        </w:rPr>
      </w:pPr>
      <w:r>
        <w:rPr>
          <w:rFonts w:ascii="Times New Roman" w:hAnsi="Times New Roman" w:cs="Times New Roman"/>
          <w:color w:val="000000"/>
          <w:sz w:val="24"/>
          <w:szCs w:val="28"/>
          <w:shd w:val="clear" w:color="auto" w:fill="FFFFFF"/>
        </w:rPr>
        <w:t xml:space="preserve">         </w:t>
      </w:r>
      <w:proofErr w:type="spellStart"/>
      <w:r>
        <w:rPr>
          <w:rFonts w:ascii="Times New Roman" w:hAnsi="Times New Roman" w:cs="Times New Roman"/>
          <w:color w:val="000000"/>
          <w:sz w:val="24"/>
          <w:szCs w:val="28"/>
          <w:shd w:val="clear" w:color="auto" w:fill="FFFFFF"/>
        </w:rPr>
        <w:t>Della</w:t>
      </w:r>
      <w:proofErr w:type="spellEnd"/>
      <w:r>
        <w:rPr>
          <w:rFonts w:ascii="Times New Roman" w:hAnsi="Times New Roman" w:cs="Times New Roman"/>
          <w:color w:val="000000"/>
          <w:sz w:val="24"/>
          <w:szCs w:val="28"/>
          <w:shd w:val="clear" w:color="auto" w:fill="FFFFFF"/>
        </w:rPr>
        <w:t xml:space="preserve"> Nina</w:t>
      </w:r>
      <w:r w:rsidR="00522BAF">
        <w:rPr>
          <w:rFonts w:ascii="Times New Roman" w:hAnsi="Times New Roman" w:cs="Times New Roman"/>
          <w:color w:val="000000"/>
          <w:sz w:val="24"/>
          <w:szCs w:val="28"/>
          <w:shd w:val="clear" w:color="auto" w:fill="FFFFFF"/>
        </w:rPr>
        <w:t xml:space="preserve"> define</w:t>
      </w:r>
      <w:r w:rsidR="00373CD4" w:rsidRPr="000F2B0C">
        <w:rPr>
          <w:rFonts w:ascii="Times New Roman" w:hAnsi="Times New Roman" w:cs="Times New Roman"/>
          <w:color w:val="000000"/>
          <w:sz w:val="24"/>
          <w:szCs w:val="28"/>
          <w:shd w:val="clear" w:color="auto" w:fill="FFFFFF"/>
        </w:rPr>
        <w:t xml:space="preserve"> </w:t>
      </w:r>
      <w:proofErr w:type="spellStart"/>
      <w:r w:rsidR="00116FE7">
        <w:rPr>
          <w:rFonts w:ascii="Times New Roman" w:hAnsi="Times New Roman" w:cs="Times New Roman"/>
          <w:color w:val="000000"/>
          <w:sz w:val="24"/>
          <w:szCs w:val="28"/>
          <w:shd w:val="clear" w:color="auto" w:fill="FFFFFF"/>
        </w:rPr>
        <w:t>hiperêmese</w:t>
      </w:r>
      <w:proofErr w:type="spellEnd"/>
      <w:r w:rsidR="00373CD4" w:rsidRPr="000F2B0C">
        <w:rPr>
          <w:rFonts w:ascii="Times New Roman" w:hAnsi="Times New Roman" w:cs="Times New Roman"/>
          <w:color w:val="000000"/>
          <w:sz w:val="24"/>
          <w:szCs w:val="28"/>
          <w:shd w:val="clear" w:color="auto" w:fill="FFFFFF"/>
        </w:rPr>
        <w:t xml:space="preserve"> quando a gestante apresenta vômitos </w:t>
      </w:r>
      <w:r w:rsidR="00116FE7" w:rsidRPr="000F2B0C">
        <w:rPr>
          <w:rFonts w:ascii="Times New Roman" w:hAnsi="Times New Roman" w:cs="Times New Roman"/>
          <w:color w:val="000000"/>
          <w:sz w:val="24"/>
          <w:szCs w:val="28"/>
          <w:shd w:val="clear" w:color="auto" w:fill="FFFFFF"/>
        </w:rPr>
        <w:t>frequentes</w:t>
      </w:r>
      <w:r w:rsidR="00373CD4" w:rsidRPr="000F2B0C">
        <w:rPr>
          <w:rFonts w:ascii="Times New Roman" w:hAnsi="Times New Roman" w:cs="Times New Roman"/>
          <w:color w:val="000000"/>
          <w:sz w:val="24"/>
          <w:szCs w:val="28"/>
          <w:shd w:val="clear" w:color="auto" w:fill="FFFFFF"/>
        </w:rPr>
        <w:t xml:space="preserve"> após a décima segunda semana de gestação, o que lhe traria uma possível alteração do equilíbrio hidroeletrolítico e da nutrição. </w:t>
      </w:r>
      <w:proofErr w:type="spellStart"/>
      <w:r w:rsidR="00373CD4" w:rsidRPr="000F2B0C">
        <w:rPr>
          <w:rFonts w:ascii="Times New Roman" w:hAnsi="Times New Roman" w:cs="Times New Roman"/>
          <w:color w:val="000000"/>
          <w:sz w:val="24"/>
          <w:szCs w:val="28"/>
          <w:shd w:val="clear" w:color="auto" w:fill="FFFFFF"/>
        </w:rPr>
        <w:t>Sipiora</w:t>
      </w:r>
      <w:proofErr w:type="spellEnd"/>
      <w:r w:rsidR="00373CD4" w:rsidRPr="000F2B0C">
        <w:rPr>
          <w:rFonts w:ascii="Times New Roman" w:hAnsi="Times New Roman" w:cs="Times New Roman"/>
          <w:color w:val="000000"/>
          <w:sz w:val="24"/>
          <w:szCs w:val="28"/>
          <w:shd w:val="clear" w:color="auto" w:fill="FFFFFF"/>
        </w:rPr>
        <w:t xml:space="preserve">, </w:t>
      </w:r>
      <w:proofErr w:type="spellStart"/>
      <w:r w:rsidR="00373CD4" w:rsidRPr="000F2B0C">
        <w:rPr>
          <w:rFonts w:ascii="Times New Roman" w:hAnsi="Times New Roman" w:cs="Times New Roman"/>
          <w:color w:val="000000"/>
          <w:sz w:val="24"/>
          <w:szCs w:val="28"/>
          <w:shd w:val="clear" w:color="auto" w:fill="FFFFFF"/>
        </w:rPr>
        <w:t>Murtaugh</w:t>
      </w:r>
      <w:proofErr w:type="spellEnd"/>
      <w:r w:rsidR="00373CD4" w:rsidRPr="000F2B0C">
        <w:rPr>
          <w:rFonts w:ascii="Times New Roman" w:hAnsi="Times New Roman" w:cs="Times New Roman"/>
          <w:color w:val="000000"/>
          <w:sz w:val="24"/>
          <w:szCs w:val="28"/>
          <w:shd w:val="clear" w:color="auto" w:fill="FFFFFF"/>
        </w:rPr>
        <w:t xml:space="preserve">, </w:t>
      </w:r>
      <w:proofErr w:type="spellStart"/>
      <w:r w:rsidR="00373CD4" w:rsidRPr="000F2B0C">
        <w:rPr>
          <w:rFonts w:ascii="Times New Roman" w:hAnsi="Times New Roman" w:cs="Times New Roman"/>
          <w:color w:val="000000"/>
          <w:sz w:val="24"/>
          <w:szCs w:val="28"/>
          <w:shd w:val="clear" w:color="auto" w:fill="FFFFFF"/>
        </w:rPr>
        <w:t>G</w:t>
      </w:r>
      <w:r>
        <w:rPr>
          <w:rFonts w:ascii="Times New Roman" w:hAnsi="Times New Roman" w:cs="Times New Roman"/>
          <w:color w:val="000000"/>
          <w:sz w:val="24"/>
          <w:szCs w:val="28"/>
          <w:shd w:val="clear" w:color="auto" w:fill="FFFFFF"/>
        </w:rPr>
        <w:t>regoire</w:t>
      </w:r>
      <w:proofErr w:type="spellEnd"/>
      <w:r>
        <w:rPr>
          <w:rFonts w:ascii="Times New Roman" w:hAnsi="Times New Roman" w:cs="Times New Roman"/>
          <w:color w:val="000000"/>
          <w:sz w:val="24"/>
          <w:szCs w:val="28"/>
          <w:shd w:val="clear" w:color="auto" w:fill="FFFFFF"/>
        </w:rPr>
        <w:t xml:space="preserve"> e </w:t>
      </w:r>
      <w:proofErr w:type="spellStart"/>
      <w:r>
        <w:rPr>
          <w:rFonts w:ascii="Times New Roman" w:hAnsi="Times New Roman" w:cs="Times New Roman"/>
          <w:color w:val="000000"/>
          <w:sz w:val="24"/>
          <w:szCs w:val="28"/>
          <w:shd w:val="clear" w:color="auto" w:fill="FFFFFF"/>
        </w:rPr>
        <w:t>Duffy</w:t>
      </w:r>
      <w:proofErr w:type="spellEnd"/>
      <w:r w:rsidR="00373CD4" w:rsidRPr="000F2B0C">
        <w:rPr>
          <w:rFonts w:ascii="Times New Roman" w:hAnsi="Times New Roman" w:cs="Times New Roman"/>
          <w:color w:val="000000"/>
          <w:sz w:val="24"/>
          <w:szCs w:val="28"/>
          <w:shd w:val="clear" w:color="auto" w:fill="FFFFFF"/>
        </w:rPr>
        <w:t xml:space="preserve"> descrevem a gestante hiperemética como aquela que apresenta náuseas e vômitos intensos, o que poderia prejudicar o desenvolvimento fetal, além de acarretar p</w:t>
      </w:r>
      <w:r>
        <w:rPr>
          <w:rFonts w:ascii="Times New Roman" w:hAnsi="Times New Roman" w:cs="Times New Roman"/>
          <w:color w:val="000000"/>
          <w:sz w:val="24"/>
          <w:szCs w:val="28"/>
          <w:shd w:val="clear" w:color="auto" w:fill="FFFFFF"/>
        </w:rPr>
        <w:t xml:space="preserve">erda de peso materno. </w:t>
      </w:r>
      <w:proofErr w:type="spellStart"/>
      <w:r>
        <w:rPr>
          <w:rFonts w:ascii="Times New Roman" w:hAnsi="Times New Roman" w:cs="Times New Roman"/>
          <w:color w:val="000000"/>
          <w:sz w:val="24"/>
          <w:szCs w:val="28"/>
          <w:shd w:val="clear" w:color="auto" w:fill="FFFFFF"/>
        </w:rPr>
        <w:t>Neme</w:t>
      </w:r>
      <w:proofErr w:type="spellEnd"/>
      <w:r w:rsidR="00373CD4" w:rsidRPr="000F2B0C">
        <w:rPr>
          <w:rFonts w:ascii="Times New Roman" w:hAnsi="Times New Roman" w:cs="Times New Roman"/>
          <w:color w:val="000000"/>
          <w:sz w:val="24"/>
          <w:szCs w:val="28"/>
          <w:shd w:val="clear" w:color="auto" w:fill="FFFFFF"/>
        </w:rPr>
        <w:t xml:space="preserve"> aponta que tal perda de peso pode dar-se de forma tão rápida que a gestante pode chegar a perder de 300 a 500 gramas por </w:t>
      </w:r>
      <w:proofErr w:type="gramStart"/>
      <w:r w:rsidR="00373CD4" w:rsidRPr="000F2B0C">
        <w:rPr>
          <w:rFonts w:ascii="Times New Roman" w:hAnsi="Times New Roman" w:cs="Times New Roman"/>
          <w:color w:val="000000"/>
          <w:sz w:val="24"/>
          <w:szCs w:val="28"/>
          <w:shd w:val="clear" w:color="auto" w:fill="FFFFFF"/>
        </w:rPr>
        <w:t>dia.</w:t>
      </w:r>
      <w:proofErr w:type="gramEnd"/>
      <w:r>
        <w:rPr>
          <w:rFonts w:ascii="Times New Roman" w:hAnsi="Times New Roman" w:cs="Times New Roman"/>
          <w:color w:val="000000"/>
          <w:sz w:val="24"/>
          <w:szCs w:val="28"/>
          <w:shd w:val="clear" w:color="auto" w:fill="FFFFFF"/>
          <w:vertAlign w:val="superscript"/>
        </w:rPr>
        <w:t>1-3</w:t>
      </w:r>
    </w:p>
    <w:p w:rsidR="00373CD4" w:rsidRPr="00485EAB" w:rsidRDefault="00485EAB" w:rsidP="00132A04">
      <w:pPr>
        <w:pStyle w:val="Estilopadro"/>
        <w:spacing w:after="100" w:afterAutospacing="1" w:line="360" w:lineRule="auto"/>
        <w:ind w:firstLine="708"/>
        <w:jc w:val="both"/>
        <w:rPr>
          <w:rFonts w:ascii="Times New Roman" w:hAnsi="Times New Roman" w:cs="Times New Roman"/>
          <w:color w:val="000000"/>
          <w:sz w:val="24"/>
          <w:szCs w:val="28"/>
          <w:shd w:val="clear" w:color="auto" w:fill="FFFFFF"/>
          <w:vertAlign w:val="superscript"/>
        </w:rPr>
      </w:pPr>
      <w:proofErr w:type="spellStart"/>
      <w:r>
        <w:rPr>
          <w:rFonts w:ascii="Times New Roman" w:hAnsi="Times New Roman" w:cs="Times New Roman"/>
          <w:color w:val="000000"/>
          <w:sz w:val="24"/>
          <w:szCs w:val="28"/>
          <w:shd w:val="clear" w:color="auto" w:fill="FFFFFF"/>
        </w:rPr>
        <w:t>Munch</w:t>
      </w:r>
      <w:proofErr w:type="spellEnd"/>
      <w:r w:rsidR="00C40756">
        <w:rPr>
          <w:rFonts w:ascii="Times New Roman" w:hAnsi="Times New Roman" w:cs="Times New Roman"/>
          <w:color w:val="000000"/>
          <w:sz w:val="24"/>
          <w:szCs w:val="28"/>
          <w:shd w:val="clear" w:color="auto" w:fill="FFFFFF"/>
        </w:rPr>
        <w:t xml:space="preserve"> ressalta</w:t>
      </w:r>
      <w:r w:rsidR="00373CD4" w:rsidRPr="000F2B0C">
        <w:rPr>
          <w:rFonts w:ascii="Times New Roman" w:hAnsi="Times New Roman" w:cs="Times New Roman"/>
          <w:color w:val="000000"/>
          <w:sz w:val="24"/>
          <w:szCs w:val="28"/>
          <w:shd w:val="clear" w:color="auto" w:fill="FFFFFF"/>
        </w:rPr>
        <w:t xml:space="preserve"> que a </w:t>
      </w:r>
      <w:proofErr w:type="spellStart"/>
      <w:r w:rsidR="00116FE7">
        <w:rPr>
          <w:rFonts w:ascii="Times New Roman" w:hAnsi="Times New Roman" w:cs="Times New Roman"/>
          <w:color w:val="000000"/>
          <w:sz w:val="24"/>
          <w:szCs w:val="28"/>
          <w:shd w:val="clear" w:color="auto" w:fill="FFFFFF"/>
        </w:rPr>
        <w:t>hiperêmese</w:t>
      </w:r>
      <w:proofErr w:type="spellEnd"/>
      <w:r w:rsidR="00373CD4" w:rsidRPr="000F2B0C">
        <w:rPr>
          <w:rFonts w:ascii="Times New Roman" w:hAnsi="Times New Roman" w:cs="Times New Roman"/>
          <w:color w:val="000000"/>
          <w:sz w:val="24"/>
          <w:szCs w:val="28"/>
          <w:shd w:val="clear" w:color="auto" w:fill="FFFFFF"/>
        </w:rPr>
        <w:t xml:space="preserve"> gravídica era caracterizada como uma doença</w:t>
      </w:r>
      <w:r w:rsidR="00547F4C" w:rsidRPr="000F2B0C">
        <w:rPr>
          <w:rFonts w:ascii="Times New Roman" w:hAnsi="Times New Roman" w:cs="Times New Roman"/>
          <w:color w:val="000000"/>
          <w:sz w:val="24"/>
          <w:szCs w:val="28"/>
          <w:shd w:val="clear" w:color="auto" w:fill="FFFFFF"/>
        </w:rPr>
        <w:t>,</w:t>
      </w:r>
      <w:r w:rsidR="00373CD4" w:rsidRPr="000F2B0C">
        <w:rPr>
          <w:rFonts w:ascii="Times New Roman" w:hAnsi="Times New Roman" w:cs="Times New Roman"/>
          <w:color w:val="000000"/>
          <w:sz w:val="24"/>
          <w:szCs w:val="28"/>
          <w:shd w:val="clear" w:color="auto" w:fill="FFFFFF"/>
        </w:rPr>
        <w:t xml:space="preserve"> cujo diagnóstico e tratamento eram tidos como um enigma ao obstetra. O autor reflete que os trabalhos voltados a esta temática carregam o status enigmático que acompanha a doença, uma vez que suas causas e curas são praticamente </w:t>
      </w:r>
      <w:proofErr w:type="gramStart"/>
      <w:r w:rsidR="00373CD4" w:rsidRPr="000F2B0C">
        <w:rPr>
          <w:rFonts w:ascii="Times New Roman" w:hAnsi="Times New Roman" w:cs="Times New Roman"/>
          <w:color w:val="000000"/>
          <w:sz w:val="24"/>
          <w:szCs w:val="28"/>
          <w:shd w:val="clear" w:color="auto" w:fill="FFFFFF"/>
        </w:rPr>
        <w:t>desconhecidas.</w:t>
      </w:r>
      <w:proofErr w:type="gramEnd"/>
      <w:r>
        <w:rPr>
          <w:rFonts w:ascii="Times New Roman" w:hAnsi="Times New Roman" w:cs="Times New Roman"/>
          <w:color w:val="000000"/>
          <w:sz w:val="24"/>
          <w:szCs w:val="28"/>
          <w:shd w:val="clear" w:color="auto" w:fill="FFFFFF"/>
          <w:vertAlign w:val="superscript"/>
        </w:rPr>
        <w:t>4</w:t>
      </w:r>
    </w:p>
    <w:p w:rsidR="003524F1" w:rsidRPr="00485EAB" w:rsidRDefault="003524F1" w:rsidP="00132A04">
      <w:pPr>
        <w:pStyle w:val="Estilopadro"/>
        <w:spacing w:after="100" w:afterAutospacing="1" w:line="360" w:lineRule="auto"/>
        <w:ind w:firstLine="708"/>
        <w:jc w:val="both"/>
        <w:rPr>
          <w:rFonts w:ascii="Times New Roman" w:hAnsi="Times New Roman" w:cs="Times New Roman"/>
          <w:sz w:val="24"/>
          <w:szCs w:val="28"/>
          <w:vertAlign w:val="superscript"/>
        </w:rPr>
      </w:pPr>
      <w:r w:rsidRPr="000F2B0C">
        <w:rPr>
          <w:rFonts w:ascii="Times New Roman" w:hAnsi="Times New Roman" w:cs="Times New Roman"/>
          <w:sz w:val="24"/>
          <w:szCs w:val="28"/>
        </w:rPr>
        <w:t xml:space="preserve">O vômito, ou </w:t>
      </w:r>
      <w:proofErr w:type="spellStart"/>
      <w:r w:rsidRPr="000F2B0C">
        <w:rPr>
          <w:rFonts w:ascii="Times New Roman" w:hAnsi="Times New Roman" w:cs="Times New Roman"/>
          <w:sz w:val="24"/>
          <w:szCs w:val="28"/>
        </w:rPr>
        <w:t>êmese</w:t>
      </w:r>
      <w:proofErr w:type="spellEnd"/>
      <w:r w:rsidRPr="000F2B0C">
        <w:rPr>
          <w:rFonts w:ascii="Times New Roman" w:hAnsi="Times New Roman" w:cs="Times New Roman"/>
          <w:sz w:val="24"/>
          <w:szCs w:val="28"/>
        </w:rPr>
        <w:t xml:space="preserve">, é a eliminação forçada do conteúdo gástrico pela boca. A náusea e o vômito são causados pela ativação do centro do vômito, localizado no cérebro. O vômito é um reflexo de proteção, sendo uma das formas mais dramáticas de eliminação de substâncias nocivas pelo </w:t>
      </w:r>
      <w:proofErr w:type="gramStart"/>
      <w:r w:rsidRPr="000F2B0C">
        <w:rPr>
          <w:rFonts w:ascii="Times New Roman" w:hAnsi="Times New Roman" w:cs="Times New Roman"/>
          <w:sz w:val="24"/>
          <w:szCs w:val="28"/>
        </w:rPr>
        <w:t>organismo</w:t>
      </w:r>
      <w:r w:rsidR="00485EAB">
        <w:rPr>
          <w:rFonts w:ascii="Times New Roman" w:hAnsi="Times New Roman" w:cs="Times New Roman"/>
          <w:sz w:val="24"/>
          <w:szCs w:val="28"/>
        </w:rPr>
        <w:t>.</w:t>
      </w:r>
      <w:proofErr w:type="gramEnd"/>
      <w:r w:rsidR="00485EAB">
        <w:rPr>
          <w:rFonts w:ascii="Times New Roman" w:hAnsi="Times New Roman" w:cs="Times New Roman"/>
          <w:sz w:val="24"/>
          <w:szCs w:val="28"/>
          <w:vertAlign w:val="superscript"/>
        </w:rPr>
        <w:t>5</w:t>
      </w:r>
    </w:p>
    <w:p w:rsidR="003524F1" w:rsidRPr="00485EAB" w:rsidRDefault="00E0632F" w:rsidP="00132A04">
      <w:pPr>
        <w:pStyle w:val="Estilopadro"/>
        <w:spacing w:after="100" w:afterAutospacing="1" w:line="360" w:lineRule="auto"/>
        <w:ind w:firstLine="708"/>
        <w:jc w:val="both"/>
        <w:rPr>
          <w:rFonts w:ascii="Times New Roman" w:hAnsi="Times New Roman" w:cs="Times New Roman"/>
          <w:color w:val="000000"/>
          <w:sz w:val="24"/>
          <w:szCs w:val="28"/>
          <w:shd w:val="clear" w:color="auto" w:fill="FFFFFF"/>
          <w:vertAlign w:val="superscript"/>
        </w:rPr>
      </w:pPr>
      <w:r w:rsidRPr="000F2B0C">
        <w:rPr>
          <w:rFonts w:ascii="Times New Roman" w:hAnsi="Times New Roman" w:cs="Times New Roman"/>
          <w:sz w:val="24"/>
          <w:szCs w:val="28"/>
        </w:rPr>
        <w:t xml:space="preserve">A teoria de que a </w:t>
      </w:r>
      <w:proofErr w:type="spellStart"/>
      <w:r w:rsidRPr="000F2B0C">
        <w:rPr>
          <w:rFonts w:ascii="Times New Roman" w:hAnsi="Times New Roman" w:cs="Times New Roman"/>
          <w:sz w:val="24"/>
          <w:szCs w:val="28"/>
        </w:rPr>
        <w:t>êmese</w:t>
      </w:r>
      <w:proofErr w:type="spellEnd"/>
      <w:r w:rsidRPr="000F2B0C">
        <w:rPr>
          <w:rFonts w:ascii="Times New Roman" w:hAnsi="Times New Roman" w:cs="Times New Roman"/>
          <w:sz w:val="24"/>
          <w:szCs w:val="28"/>
        </w:rPr>
        <w:t xml:space="preserve"> </w:t>
      </w:r>
      <w:r w:rsidR="00622601" w:rsidRPr="000F2B0C">
        <w:rPr>
          <w:rFonts w:ascii="Times New Roman" w:hAnsi="Times New Roman" w:cs="Times New Roman"/>
          <w:sz w:val="24"/>
          <w:szCs w:val="28"/>
        </w:rPr>
        <w:t>gravídica</w:t>
      </w:r>
      <w:r w:rsidRPr="000F2B0C">
        <w:rPr>
          <w:rFonts w:ascii="Times New Roman" w:hAnsi="Times New Roman" w:cs="Times New Roman"/>
          <w:sz w:val="24"/>
          <w:szCs w:val="28"/>
        </w:rPr>
        <w:t xml:space="preserve"> é causada pelo aumento da concentração de gonadotrofina coriônica humana (</w:t>
      </w:r>
      <w:proofErr w:type="spellStart"/>
      <w:proofErr w:type="gramStart"/>
      <w:r w:rsidRPr="000F2B0C">
        <w:rPr>
          <w:rFonts w:ascii="Times New Roman" w:hAnsi="Times New Roman" w:cs="Times New Roman"/>
          <w:sz w:val="24"/>
          <w:szCs w:val="28"/>
        </w:rPr>
        <w:t>hCG</w:t>
      </w:r>
      <w:proofErr w:type="spellEnd"/>
      <w:proofErr w:type="gramEnd"/>
      <w:r w:rsidRPr="000F2B0C">
        <w:rPr>
          <w:rFonts w:ascii="Times New Roman" w:hAnsi="Times New Roman" w:cs="Times New Roman"/>
          <w:sz w:val="24"/>
          <w:szCs w:val="28"/>
        </w:rPr>
        <w:t>) é compatível com a história natural da doença,</w:t>
      </w:r>
      <w:r w:rsidR="00622601" w:rsidRPr="000F2B0C">
        <w:rPr>
          <w:rFonts w:ascii="Times New Roman" w:hAnsi="Times New Roman" w:cs="Times New Roman"/>
          <w:sz w:val="24"/>
          <w:szCs w:val="28"/>
        </w:rPr>
        <w:t xml:space="preserve"> </w:t>
      </w:r>
      <w:r w:rsidRPr="000F2B0C">
        <w:rPr>
          <w:rFonts w:ascii="Times New Roman" w:hAnsi="Times New Roman" w:cs="Times New Roman"/>
          <w:sz w:val="24"/>
          <w:szCs w:val="28"/>
        </w:rPr>
        <w:t xml:space="preserve">assim, a elevação dos níveis séricos de </w:t>
      </w:r>
      <w:proofErr w:type="spellStart"/>
      <w:r w:rsidRPr="000F2B0C">
        <w:rPr>
          <w:rFonts w:ascii="Times New Roman" w:hAnsi="Times New Roman" w:cs="Times New Roman"/>
          <w:sz w:val="24"/>
          <w:szCs w:val="28"/>
        </w:rPr>
        <w:t>β-hCG</w:t>
      </w:r>
      <w:proofErr w:type="spellEnd"/>
      <w:r w:rsidRPr="000F2B0C">
        <w:rPr>
          <w:rFonts w:ascii="Times New Roman" w:hAnsi="Times New Roman" w:cs="Times New Roman"/>
          <w:sz w:val="24"/>
          <w:szCs w:val="28"/>
        </w:rPr>
        <w:t xml:space="preserve">, que ocorre no primeiro trimestre, coincide com o aumento da prevalência de náuseas e vômitos nessa mesma </w:t>
      </w:r>
      <w:r w:rsidR="00622601" w:rsidRPr="000F2B0C">
        <w:rPr>
          <w:rFonts w:ascii="Times New Roman" w:hAnsi="Times New Roman" w:cs="Times New Roman"/>
          <w:sz w:val="24"/>
          <w:szCs w:val="28"/>
        </w:rPr>
        <w:t>época.</w:t>
      </w:r>
      <w:r w:rsidRPr="000F2B0C">
        <w:rPr>
          <w:rFonts w:ascii="Times New Roman" w:hAnsi="Times New Roman" w:cs="Times New Roman"/>
          <w:sz w:val="24"/>
          <w:szCs w:val="28"/>
        </w:rPr>
        <w:t xml:space="preserve"> O estímulo de </w:t>
      </w:r>
      <w:proofErr w:type="spellStart"/>
      <w:r w:rsidRPr="000F2B0C">
        <w:rPr>
          <w:rFonts w:ascii="Times New Roman" w:hAnsi="Times New Roman" w:cs="Times New Roman"/>
          <w:sz w:val="24"/>
          <w:szCs w:val="28"/>
        </w:rPr>
        <w:t>β-</w:t>
      </w:r>
      <w:proofErr w:type="gramStart"/>
      <w:r w:rsidRPr="000F2B0C">
        <w:rPr>
          <w:rFonts w:ascii="Times New Roman" w:hAnsi="Times New Roman" w:cs="Times New Roman"/>
          <w:sz w:val="24"/>
          <w:szCs w:val="28"/>
        </w:rPr>
        <w:t>hCG</w:t>
      </w:r>
      <w:proofErr w:type="spellEnd"/>
      <w:proofErr w:type="gramEnd"/>
      <w:r w:rsidRPr="000F2B0C">
        <w:rPr>
          <w:rFonts w:ascii="Times New Roman" w:hAnsi="Times New Roman" w:cs="Times New Roman"/>
          <w:sz w:val="24"/>
          <w:szCs w:val="28"/>
        </w:rPr>
        <w:t xml:space="preserve"> leva a um aumento dos hormônios tireoidianos (T3 e T4), com predomínio da forma livre do hormônio T4. Essa elevação do T4 livre também pode estar relacionada com a gênese e manutenção de náuseas e vômitos, em particular, nos </w:t>
      </w:r>
      <w:r w:rsidR="00485EAB">
        <w:rPr>
          <w:rFonts w:ascii="Times New Roman" w:hAnsi="Times New Roman" w:cs="Times New Roman"/>
          <w:sz w:val="24"/>
          <w:szCs w:val="28"/>
        </w:rPr>
        <w:t xml:space="preserve">casos de </w:t>
      </w:r>
      <w:proofErr w:type="spellStart"/>
      <w:r w:rsidR="00485EAB">
        <w:rPr>
          <w:rFonts w:ascii="Times New Roman" w:hAnsi="Times New Roman" w:cs="Times New Roman"/>
          <w:sz w:val="24"/>
          <w:szCs w:val="28"/>
        </w:rPr>
        <w:t>hiperêmese</w:t>
      </w:r>
      <w:proofErr w:type="spellEnd"/>
      <w:r w:rsidR="00485EAB">
        <w:rPr>
          <w:rFonts w:ascii="Times New Roman" w:hAnsi="Times New Roman" w:cs="Times New Roman"/>
          <w:sz w:val="24"/>
          <w:szCs w:val="28"/>
        </w:rPr>
        <w:t xml:space="preserve"> </w:t>
      </w:r>
      <w:proofErr w:type="gramStart"/>
      <w:r w:rsidR="00485EAB">
        <w:rPr>
          <w:rFonts w:ascii="Times New Roman" w:hAnsi="Times New Roman" w:cs="Times New Roman"/>
          <w:sz w:val="24"/>
          <w:szCs w:val="28"/>
        </w:rPr>
        <w:t>gravídica.</w:t>
      </w:r>
      <w:proofErr w:type="gramEnd"/>
      <w:r w:rsidR="00485EAB">
        <w:rPr>
          <w:rFonts w:ascii="Times New Roman" w:hAnsi="Times New Roman" w:cs="Times New Roman"/>
          <w:sz w:val="24"/>
          <w:szCs w:val="28"/>
          <w:vertAlign w:val="superscript"/>
        </w:rPr>
        <w:t>6</w:t>
      </w:r>
    </w:p>
    <w:p w:rsidR="0041630B" w:rsidRPr="007524AB" w:rsidRDefault="0041630B" w:rsidP="00132A04">
      <w:pPr>
        <w:pStyle w:val="Estilopadro"/>
        <w:spacing w:after="100" w:afterAutospacing="1" w:line="360" w:lineRule="auto"/>
        <w:ind w:firstLine="708"/>
        <w:jc w:val="both"/>
        <w:rPr>
          <w:rFonts w:ascii="Times New Roman" w:hAnsi="Times New Roman" w:cs="Times New Roman"/>
          <w:color w:val="000000"/>
          <w:sz w:val="24"/>
          <w:szCs w:val="28"/>
          <w:shd w:val="clear" w:color="auto" w:fill="FFFFFF"/>
          <w:vertAlign w:val="superscript"/>
        </w:rPr>
      </w:pPr>
      <w:r w:rsidRPr="000F2B0C">
        <w:rPr>
          <w:rFonts w:ascii="Times New Roman" w:hAnsi="Times New Roman" w:cs="Times New Roman"/>
          <w:color w:val="000000"/>
          <w:sz w:val="24"/>
          <w:szCs w:val="28"/>
          <w:shd w:val="clear" w:color="auto" w:fill="FFFFFF"/>
        </w:rPr>
        <w:t xml:space="preserve">No que se refere à questão etiológica da </w:t>
      </w:r>
      <w:proofErr w:type="spellStart"/>
      <w:r w:rsidR="00116FE7">
        <w:rPr>
          <w:rFonts w:ascii="Times New Roman" w:hAnsi="Times New Roman" w:cs="Times New Roman"/>
          <w:color w:val="000000"/>
          <w:sz w:val="24"/>
          <w:szCs w:val="28"/>
          <w:shd w:val="clear" w:color="auto" w:fill="FFFFFF"/>
        </w:rPr>
        <w:t>hiperêmese</w:t>
      </w:r>
      <w:proofErr w:type="spellEnd"/>
      <w:r w:rsidR="007524AB">
        <w:rPr>
          <w:rFonts w:ascii="Times New Roman" w:hAnsi="Times New Roman" w:cs="Times New Roman"/>
          <w:color w:val="000000"/>
          <w:sz w:val="24"/>
          <w:szCs w:val="28"/>
          <w:shd w:val="clear" w:color="auto" w:fill="FFFFFF"/>
        </w:rPr>
        <w:t xml:space="preserve">, de acordo com </w:t>
      </w:r>
      <w:proofErr w:type="spellStart"/>
      <w:r w:rsidR="007524AB">
        <w:rPr>
          <w:rFonts w:ascii="Times New Roman" w:hAnsi="Times New Roman" w:cs="Times New Roman"/>
          <w:color w:val="000000"/>
          <w:sz w:val="24"/>
          <w:szCs w:val="28"/>
          <w:shd w:val="clear" w:color="auto" w:fill="FFFFFF"/>
        </w:rPr>
        <w:t>Della</w:t>
      </w:r>
      <w:proofErr w:type="spellEnd"/>
      <w:r w:rsidR="007524AB">
        <w:rPr>
          <w:rFonts w:ascii="Times New Roman" w:hAnsi="Times New Roman" w:cs="Times New Roman"/>
          <w:color w:val="000000"/>
          <w:sz w:val="24"/>
          <w:szCs w:val="28"/>
          <w:shd w:val="clear" w:color="auto" w:fill="FFFFFF"/>
        </w:rPr>
        <w:t xml:space="preserve"> Nina</w:t>
      </w:r>
      <w:r w:rsidRPr="000F2B0C">
        <w:rPr>
          <w:rFonts w:ascii="Times New Roman" w:hAnsi="Times New Roman" w:cs="Times New Roman"/>
          <w:color w:val="000000"/>
          <w:sz w:val="24"/>
          <w:szCs w:val="28"/>
          <w:shd w:val="clear" w:color="auto" w:fill="FFFFFF"/>
        </w:rPr>
        <w:t>, dentre os fatores de natureza mecânica, endócrina, alérgica e metabólica, os fatores psicológicos vêm ganhando maio</w:t>
      </w:r>
      <w:r w:rsidR="007524AB">
        <w:rPr>
          <w:rFonts w:ascii="Times New Roman" w:hAnsi="Times New Roman" w:cs="Times New Roman"/>
          <w:color w:val="000000"/>
          <w:sz w:val="24"/>
          <w:szCs w:val="28"/>
          <w:shd w:val="clear" w:color="auto" w:fill="FFFFFF"/>
        </w:rPr>
        <w:t xml:space="preserve">r destaque. </w:t>
      </w:r>
      <w:proofErr w:type="spellStart"/>
      <w:r w:rsidR="007524AB">
        <w:rPr>
          <w:rFonts w:ascii="Times New Roman" w:hAnsi="Times New Roman" w:cs="Times New Roman"/>
          <w:color w:val="000000"/>
          <w:sz w:val="24"/>
          <w:szCs w:val="28"/>
          <w:shd w:val="clear" w:color="auto" w:fill="FFFFFF"/>
        </w:rPr>
        <w:t>Munch</w:t>
      </w:r>
      <w:proofErr w:type="spellEnd"/>
      <w:r w:rsidRPr="000F2B0C">
        <w:rPr>
          <w:rFonts w:ascii="Times New Roman" w:hAnsi="Times New Roman" w:cs="Times New Roman"/>
          <w:color w:val="000000"/>
          <w:sz w:val="24"/>
          <w:szCs w:val="28"/>
          <w:shd w:val="clear" w:color="auto" w:fill="FFFFFF"/>
        </w:rPr>
        <w:t xml:space="preserve"> complementa afirmando que a crescente integração entre a medicina e os conhecimentos advindos das ciências humanas vem permitindo um tratamento que atenda às questões biológicas, sociais e </w:t>
      </w:r>
      <w:proofErr w:type="gramStart"/>
      <w:r w:rsidRPr="000F2B0C">
        <w:rPr>
          <w:rFonts w:ascii="Times New Roman" w:hAnsi="Times New Roman" w:cs="Times New Roman"/>
          <w:color w:val="000000"/>
          <w:sz w:val="24"/>
          <w:szCs w:val="28"/>
          <w:shd w:val="clear" w:color="auto" w:fill="FFFFFF"/>
        </w:rPr>
        <w:t>psicológicas.</w:t>
      </w:r>
      <w:proofErr w:type="gramEnd"/>
      <w:r w:rsidR="007524AB">
        <w:rPr>
          <w:rFonts w:ascii="Times New Roman" w:hAnsi="Times New Roman" w:cs="Times New Roman"/>
          <w:color w:val="000000"/>
          <w:sz w:val="24"/>
          <w:szCs w:val="28"/>
          <w:shd w:val="clear" w:color="auto" w:fill="FFFFFF"/>
          <w:vertAlign w:val="superscript"/>
        </w:rPr>
        <w:t>1,4</w:t>
      </w:r>
    </w:p>
    <w:p w:rsidR="00F645E2" w:rsidRPr="007524AB" w:rsidRDefault="00F645E2" w:rsidP="00132A04">
      <w:pPr>
        <w:pStyle w:val="Estilopadro"/>
        <w:spacing w:after="100" w:afterAutospacing="1" w:line="360" w:lineRule="auto"/>
        <w:ind w:firstLine="708"/>
        <w:jc w:val="both"/>
        <w:rPr>
          <w:rFonts w:ascii="Times New Roman" w:hAnsi="Times New Roman" w:cs="Times New Roman"/>
          <w:sz w:val="24"/>
          <w:szCs w:val="28"/>
          <w:shd w:val="clear" w:color="auto" w:fill="FFFFFF"/>
          <w:vertAlign w:val="superscript"/>
        </w:rPr>
      </w:pPr>
      <w:r w:rsidRPr="000F2B0C">
        <w:rPr>
          <w:rFonts w:ascii="Times New Roman" w:hAnsi="Times New Roman" w:cs="Times New Roman"/>
          <w:sz w:val="24"/>
          <w:szCs w:val="28"/>
          <w:shd w:val="clear" w:color="auto" w:fill="FFFFFF"/>
        </w:rPr>
        <w:lastRenderedPageBreak/>
        <w:t xml:space="preserve">Os temores da insegurança e conflitos emocionais levam ao ressentimento subconsciente e à rejeição figurada da gravidez, simbolizada pelo </w:t>
      </w:r>
      <w:proofErr w:type="gramStart"/>
      <w:r w:rsidRPr="000F2B0C">
        <w:rPr>
          <w:rFonts w:ascii="Times New Roman" w:hAnsi="Times New Roman" w:cs="Times New Roman"/>
          <w:sz w:val="24"/>
          <w:szCs w:val="28"/>
          <w:shd w:val="clear" w:color="auto" w:fill="FFFFFF"/>
        </w:rPr>
        <w:t>vômito</w:t>
      </w:r>
      <w:r w:rsidR="007524AB">
        <w:rPr>
          <w:rFonts w:ascii="Times New Roman" w:hAnsi="Times New Roman" w:cs="Times New Roman"/>
          <w:sz w:val="24"/>
          <w:szCs w:val="28"/>
          <w:shd w:val="clear" w:color="auto" w:fill="FFFFFF"/>
        </w:rPr>
        <w:t>.</w:t>
      </w:r>
      <w:proofErr w:type="gramEnd"/>
      <w:r w:rsidR="007524AB">
        <w:rPr>
          <w:rFonts w:ascii="Times New Roman" w:hAnsi="Times New Roman" w:cs="Times New Roman"/>
          <w:sz w:val="24"/>
          <w:szCs w:val="28"/>
          <w:shd w:val="clear" w:color="auto" w:fill="FFFFFF"/>
          <w:vertAlign w:val="superscript"/>
        </w:rPr>
        <w:t>7</w:t>
      </w:r>
    </w:p>
    <w:p w:rsidR="00431B37" w:rsidRPr="007524AB" w:rsidRDefault="00270FA6" w:rsidP="00132A04">
      <w:pPr>
        <w:pStyle w:val="Estilopadro"/>
        <w:spacing w:after="100" w:afterAutospacing="1" w:line="360" w:lineRule="auto"/>
        <w:ind w:firstLine="708"/>
        <w:jc w:val="both"/>
        <w:rPr>
          <w:rFonts w:ascii="Times New Roman" w:hAnsi="Times New Roman" w:cs="Times New Roman"/>
          <w:color w:val="000000"/>
          <w:sz w:val="24"/>
          <w:szCs w:val="28"/>
          <w:vertAlign w:val="superscript"/>
        </w:rPr>
      </w:pPr>
      <w:r>
        <w:rPr>
          <w:rFonts w:ascii="Times New Roman" w:hAnsi="Times New Roman" w:cs="Times New Roman"/>
          <w:color w:val="000000"/>
          <w:sz w:val="24"/>
          <w:szCs w:val="28"/>
        </w:rPr>
        <w:t>É importante destacar</w:t>
      </w:r>
      <w:r w:rsidR="00C27A38" w:rsidRPr="000F2B0C">
        <w:rPr>
          <w:rFonts w:ascii="Times New Roman" w:hAnsi="Times New Roman" w:cs="Times New Roman"/>
          <w:color w:val="000000"/>
          <w:sz w:val="24"/>
          <w:szCs w:val="28"/>
        </w:rPr>
        <w:t xml:space="preserve"> que, apesar de os estudos dos aspectos psicológicos das pacientes hipereméticas terem avançado nos últimos anos, durante muito tempo houve </w:t>
      </w:r>
      <w:r w:rsidR="00F645E2" w:rsidRPr="000F2B0C">
        <w:rPr>
          <w:rFonts w:ascii="Times New Roman" w:hAnsi="Times New Roman" w:cs="Times New Roman"/>
          <w:color w:val="000000"/>
          <w:sz w:val="24"/>
          <w:szCs w:val="28"/>
        </w:rPr>
        <w:t>certa</w:t>
      </w:r>
      <w:r w:rsidR="00C27A38" w:rsidRPr="000F2B0C">
        <w:rPr>
          <w:rFonts w:ascii="Times New Roman" w:hAnsi="Times New Roman" w:cs="Times New Roman"/>
          <w:color w:val="000000"/>
          <w:sz w:val="24"/>
          <w:szCs w:val="28"/>
        </w:rPr>
        <w:t xml:space="preserve"> compreensão estereotipada dos sentimentos destas ges</w:t>
      </w:r>
      <w:r w:rsidR="00485EAB">
        <w:rPr>
          <w:rFonts w:ascii="Times New Roman" w:hAnsi="Times New Roman" w:cs="Times New Roman"/>
          <w:color w:val="000000"/>
          <w:sz w:val="24"/>
          <w:szCs w:val="28"/>
        </w:rPr>
        <w:t xml:space="preserve">tantes. </w:t>
      </w:r>
      <w:proofErr w:type="spellStart"/>
      <w:r w:rsidR="00485EAB">
        <w:rPr>
          <w:rFonts w:ascii="Times New Roman" w:hAnsi="Times New Roman" w:cs="Times New Roman"/>
          <w:color w:val="000000"/>
          <w:sz w:val="24"/>
          <w:szCs w:val="28"/>
        </w:rPr>
        <w:t>Della</w:t>
      </w:r>
      <w:proofErr w:type="spellEnd"/>
      <w:r w:rsidR="00485EAB">
        <w:rPr>
          <w:rFonts w:ascii="Times New Roman" w:hAnsi="Times New Roman" w:cs="Times New Roman"/>
          <w:color w:val="000000"/>
          <w:sz w:val="24"/>
          <w:szCs w:val="28"/>
        </w:rPr>
        <w:t xml:space="preserve"> Nina</w:t>
      </w:r>
      <w:r w:rsidR="00C27A38" w:rsidRPr="000F2B0C">
        <w:rPr>
          <w:rFonts w:ascii="Times New Roman" w:hAnsi="Times New Roman" w:cs="Times New Roman"/>
          <w:color w:val="000000"/>
          <w:sz w:val="24"/>
          <w:szCs w:val="28"/>
        </w:rPr>
        <w:t xml:space="preserve"> </w:t>
      </w:r>
      <w:proofErr w:type="gramStart"/>
      <w:r w:rsidR="00C27A38" w:rsidRPr="000F2B0C">
        <w:rPr>
          <w:rFonts w:ascii="Times New Roman" w:hAnsi="Times New Roman" w:cs="Times New Roman"/>
          <w:color w:val="000000"/>
          <w:sz w:val="24"/>
          <w:szCs w:val="28"/>
        </w:rPr>
        <w:t>afirma:</w:t>
      </w:r>
      <w:proofErr w:type="gramEnd"/>
      <w:r w:rsidR="007524AB">
        <w:rPr>
          <w:rFonts w:ascii="Times New Roman" w:hAnsi="Times New Roman" w:cs="Times New Roman"/>
          <w:color w:val="000000"/>
          <w:sz w:val="24"/>
          <w:szCs w:val="28"/>
          <w:vertAlign w:val="superscript"/>
        </w:rPr>
        <w:t>1</w:t>
      </w:r>
    </w:p>
    <w:p w:rsidR="00C27A38" w:rsidRDefault="00431B37" w:rsidP="00132A04">
      <w:pPr>
        <w:pStyle w:val="Estilopadro"/>
        <w:spacing w:after="100" w:afterAutospacing="1" w:line="240" w:lineRule="auto"/>
        <w:ind w:left="2124"/>
        <w:jc w:val="both"/>
        <w:rPr>
          <w:rFonts w:ascii="Times New Roman" w:hAnsi="Times New Roman" w:cs="Times New Roman"/>
          <w:color w:val="000000"/>
          <w:sz w:val="20"/>
          <w:szCs w:val="28"/>
        </w:rPr>
      </w:pPr>
      <w:r w:rsidRPr="000F2B0C">
        <w:rPr>
          <w:rFonts w:ascii="Times New Roman" w:hAnsi="Times New Roman" w:cs="Times New Roman"/>
          <w:color w:val="000000"/>
          <w:sz w:val="20"/>
          <w:szCs w:val="28"/>
        </w:rPr>
        <w:t>“</w:t>
      </w:r>
      <w:r w:rsidR="00C27A38" w:rsidRPr="000F2B0C">
        <w:rPr>
          <w:rFonts w:ascii="Times New Roman" w:hAnsi="Times New Roman" w:cs="Times New Roman"/>
          <w:color w:val="000000"/>
          <w:sz w:val="20"/>
          <w:szCs w:val="28"/>
        </w:rPr>
        <w:t>(...) os fatores psicológicos existentes devem ser cuidadosamente considerados, não se devendo cair na explicação fácil e enganosa, em que o sintoma seria o ‘selo’ de uma pouco compreendida, porém famosa, ‘rejeição do fet</w:t>
      </w:r>
      <w:r w:rsidR="00F645E2" w:rsidRPr="000F2B0C">
        <w:rPr>
          <w:rFonts w:ascii="Times New Roman" w:hAnsi="Times New Roman" w:cs="Times New Roman"/>
          <w:color w:val="000000"/>
          <w:sz w:val="20"/>
          <w:szCs w:val="28"/>
        </w:rPr>
        <w:t>o</w:t>
      </w:r>
      <w:r w:rsidR="00C27A38" w:rsidRPr="000F2B0C">
        <w:rPr>
          <w:rFonts w:ascii="Times New Roman" w:hAnsi="Times New Roman" w:cs="Times New Roman"/>
          <w:color w:val="000000"/>
          <w:sz w:val="20"/>
          <w:szCs w:val="28"/>
        </w:rPr>
        <w:t>.</w:t>
      </w:r>
      <w:r w:rsidR="00F645E2" w:rsidRPr="000F2B0C">
        <w:rPr>
          <w:rFonts w:ascii="Times New Roman" w:hAnsi="Times New Roman" w:cs="Times New Roman"/>
          <w:color w:val="000000"/>
          <w:sz w:val="20"/>
          <w:szCs w:val="28"/>
        </w:rPr>
        <w:t>”</w:t>
      </w:r>
    </w:p>
    <w:p w:rsidR="000F2B0C" w:rsidRPr="000F2B0C" w:rsidRDefault="000F2B0C" w:rsidP="00132A04">
      <w:pPr>
        <w:pStyle w:val="Estilopadro"/>
        <w:spacing w:after="100" w:afterAutospacing="1" w:line="360" w:lineRule="auto"/>
        <w:ind w:left="2124"/>
        <w:jc w:val="both"/>
        <w:rPr>
          <w:rFonts w:ascii="Times New Roman" w:hAnsi="Times New Roman" w:cs="Times New Roman"/>
          <w:color w:val="000000"/>
          <w:sz w:val="20"/>
          <w:szCs w:val="28"/>
          <w:shd w:val="clear" w:color="auto" w:fill="FFFFFF"/>
        </w:rPr>
      </w:pPr>
    </w:p>
    <w:p w:rsidR="00C27A38" w:rsidRPr="000F2B0C" w:rsidRDefault="00C27A38" w:rsidP="00132A04">
      <w:pPr>
        <w:pStyle w:val="Estilopadro"/>
        <w:spacing w:after="100" w:afterAutospacing="1" w:line="360" w:lineRule="auto"/>
        <w:ind w:firstLine="708"/>
        <w:jc w:val="both"/>
        <w:rPr>
          <w:rFonts w:ascii="Times New Roman" w:hAnsi="Times New Roman" w:cs="Times New Roman"/>
          <w:color w:val="000000"/>
          <w:sz w:val="24"/>
          <w:szCs w:val="28"/>
          <w:shd w:val="clear" w:color="auto" w:fill="FFFFFF"/>
        </w:rPr>
      </w:pPr>
    </w:p>
    <w:p w:rsidR="00C27A38" w:rsidRDefault="00270FA6" w:rsidP="00270FA6">
      <w:pPr>
        <w:pStyle w:val="Estilopadro"/>
        <w:spacing w:after="100" w:afterAutospacing="1" w:line="360" w:lineRule="auto"/>
        <w:jc w:val="both"/>
        <w:rPr>
          <w:rFonts w:ascii="Times New Roman" w:hAnsi="Times New Roman" w:cs="Times New Roman"/>
          <w:color w:val="000000"/>
          <w:sz w:val="24"/>
          <w:szCs w:val="28"/>
          <w:vertAlign w:val="superscript"/>
        </w:rPr>
      </w:pPr>
      <w:r>
        <w:rPr>
          <w:rFonts w:ascii="Times New Roman" w:hAnsi="Times New Roman" w:cs="Times New Roman"/>
          <w:color w:val="000000"/>
          <w:sz w:val="24"/>
          <w:szCs w:val="28"/>
        </w:rPr>
        <w:t xml:space="preserve">         E</w:t>
      </w:r>
      <w:r w:rsidR="00C27A38" w:rsidRPr="000F2B0C">
        <w:rPr>
          <w:rFonts w:ascii="Times New Roman" w:hAnsi="Times New Roman" w:cs="Times New Roman"/>
          <w:color w:val="000000"/>
          <w:sz w:val="24"/>
          <w:szCs w:val="28"/>
        </w:rPr>
        <w:t xml:space="preserve">m alguns casos, os vômitos efetivamente consistirão em </w:t>
      </w:r>
      <w:proofErr w:type="spellStart"/>
      <w:r w:rsidR="00C27A38" w:rsidRPr="000F2B0C">
        <w:rPr>
          <w:rFonts w:ascii="Times New Roman" w:hAnsi="Times New Roman" w:cs="Times New Roman"/>
          <w:color w:val="000000"/>
          <w:sz w:val="24"/>
          <w:szCs w:val="28"/>
        </w:rPr>
        <w:t>somatizações</w:t>
      </w:r>
      <w:proofErr w:type="spellEnd"/>
      <w:r w:rsidR="00C27A38" w:rsidRPr="000F2B0C">
        <w:rPr>
          <w:rFonts w:ascii="Times New Roman" w:hAnsi="Times New Roman" w:cs="Times New Roman"/>
          <w:color w:val="000000"/>
          <w:sz w:val="24"/>
          <w:szCs w:val="28"/>
        </w:rPr>
        <w:t>, por parte da gestante, quanto aos seus sentimentos em relação ao feto. Entretanto, deve-se tomar a cautela de não se estereotipa</w:t>
      </w:r>
      <w:r w:rsidR="00485EAB">
        <w:rPr>
          <w:rFonts w:ascii="Times New Roman" w:hAnsi="Times New Roman" w:cs="Times New Roman"/>
          <w:color w:val="000000"/>
          <w:sz w:val="24"/>
          <w:szCs w:val="28"/>
        </w:rPr>
        <w:t xml:space="preserve">r esta equação. </w:t>
      </w:r>
      <w:proofErr w:type="spellStart"/>
      <w:r w:rsidR="00485EAB">
        <w:rPr>
          <w:rFonts w:ascii="Times New Roman" w:hAnsi="Times New Roman" w:cs="Times New Roman"/>
          <w:color w:val="000000"/>
          <w:sz w:val="24"/>
          <w:szCs w:val="28"/>
        </w:rPr>
        <w:t>Della</w:t>
      </w:r>
      <w:proofErr w:type="spellEnd"/>
      <w:r w:rsidR="00485EAB">
        <w:rPr>
          <w:rFonts w:ascii="Times New Roman" w:hAnsi="Times New Roman" w:cs="Times New Roman"/>
          <w:color w:val="000000"/>
          <w:sz w:val="24"/>
          <w:szCs w:val="28"/>
        </w:rPr>
        <w:t xml:space="preserve"> Nina</w:t>
      </w:r>
      <w:r w:rsidR="00C27A38" w:rsidRPr="000F2B0C">
        <w:rPr>
          <w:rFonts w:ascii="Times New Roman" w:hAnsi="Times New Roman" w:cs="Times New Roman"/>
          <w:color w:val="000000"/>
          <w:sz w:val="24"/>
          <w:szCs w:val="28"/>
        </w:rPr>
        <w:t xml:space="preserve"> reflete que, assim </w:t>
      </w:r>
      <w:r w:rsidR="00547F4C" w:rsidRPr="000F2B0C">
        <w:rPr>
          <w:rFonts w:ascii="Times New Roman" w:hAnsi="Times New Roman" w:cs="Times New Roman"/>
          <w:color w:val="000000"/>
          <w:sz w:val="24"/>
          <w:szCs w:val="28"/>
        </w:rPr>
        <w:t>como a gestante que vomita frequ</w:t>
      </w:r>
      <w:r>
        <w:rPr>
          <w:rFonts w:ascii="Times New Roman" w:hAnsi="Times New Roman" w:cs="Times New Roman"/>
          <w:color w:val="000000"/>
          <w:sz w:val="24"/>
          <w:szCs w:val="28"/>
        </w:rPr>
        <w:t>entemente pode não</w:t>
      </w:r>
      <w:r w:rsidR="00C27A38" w:rsidRPr="000F2B0C">
        <w:rPr>
          <w:rFonts w:ascii="Times New Roman" w:hAnsi="Times New Roman" w:cs="Times New Roman"/>
          <w:color w:val="000000"/>
          <w:sz w:val="24"/>
          <w:szCs w:val="28"/>
        </w:rPr>
        <w:t xml:space="preserve"> expressar rejeição pelo feto, a grávida que não apresenta nenhuma náusea ou vômito em toda a sua gestação não seria, necessariamente, alguém que estivesse isenta de conflitos intrapsíquicos gestacionais. A pr</w:t>
      </w:r>
      <w:r>
        <w:rPr>
          <w:rFonts w:ascii="Times New Roman" w:hAnsi="Times New Roman" w:cs="Times New Roman"/>
          <w:color w:val="000000"/>
          <w:sz w:val="24"/>
          <w:szCs w:val="28"/>
        </w:rPr>
        <w:t xml:space="preserve">ópria </w:t>
      </w:r>
      <w:r w:rsidR="00485EAB">
        <w:rPr>
          <w:rFonts w:ascii="Times New Roman" w:hAnsi="Times New Roman" w:cs="Times New Roman"/>
          <w:color w:val="000000"/>
          <w:sz w:val="24"/>
          <w:szCs w:val="28"/>
        </w:rPr>
        <w:t xml:space="preserve">psicanalista </w:t>
      </w:r>
      <w:proofErr w:type="spellStart"/>
      <w:r w:rsidR="00485EAB">
        <w:rPr>
          <w:rFonts w:ascii="Times New Roman" w:hAnsi="Times New Roman" w:cs="Times New Roman"/>
          <w:color w:val="000000"/>
          <w:sz w:val="24"/>
          <w:szCs w:val="28"/>
        </w:rPr>
        <w:t>Deutsch</w:t>
      </w:r>
      <w:proofErr w:type="spellEnd"/>
      <w:r w:rsidR="00C27A38" w:rsidRPr="000F2B0C">
        <w:rPr>
          <w:rFonts w:ascii="Times New Roman" w:hAnsi="Times New Roman" w:cs="Times New Roman"/>
          <w:color w:val="000000"/>
          <w:sz w:val="24"/>
          <w:szCs w:val="28"/>
        </w:rPr>
        <w:t xml:space="preserve"> afirmava que, muitas vezes, a ausência destes sintomas poderia ser compreendida como uma forte expressão inconsciente da negação da condição de grávida, mesmo que a gestante não apresentasse, conscientemente, nenhum repúdio quanto a </w:t>
      </w:r>
      <w:proofErr w:type="gramStart"/>
      <w:r w:rsidR="00C27A38" w:rsidRPr="000F2B0C">
        <w:rPr>
          <w:rFonts w:ascii="Times New Roman" w:hAnsi="Times New Roman" w:cs="Times New Roman"/>
          <w:color w:val="000000"/>
          <w:sz w:val="24"/>
          <w:szCs w:val="28"/>
        </w:rPr>
        <w:t>ela.</w:t>
      </w:r>
      <w:proofErr w:type="gramEnd"/>
      <w:r w:rsidR="00485EAB">
        <w:rPr>
          <w:rFonts w:ascii="Times New Roman" w:hAnsi="Times New Roman" w:cs="Times New Roman"/>
          <w:color w:val="000000"/>
          <w:sz w:val="24"/>
          <w:szCs w:val="28"/>
          <w:vertAlign w:val="superscript"/>
        </w:rPr>
        <w:t>1,8</w:t>
      </w:r>
    </w:p>
    <w:p w:rsidR="00485EAB" w:rsidRDefault="00485EAB" w:rsidP="00270FA6">
      <w:pPr>
        <w:pStyle w:val="Estilopadro"/>
        <w:spacing w:after="100" w:afterAutospacing="1" w:line="360" w:lineRule="auto"/>
        <w:jc w:val="both"/>
        <w:rPr>
          <w:rFonts w:ascii="Times New Roman" w:hAnsi="Times New Roman" w:cs="Times New Roman"/>
          <w:color w:val="000000"/>
          <w:sz w:val="24"/>
          <w:szCs w:val="28"/>
        </w:rPr>
      </w:pPr>
    </w:p>
    <w:p w:rsidR="00485EAB" w:rsidRDefault="00485EAB" w:rsidP="00270FA6">
      <w:pPr>
        <w:pStyle w:val="Estilopadro"/>
        <w:spacing w:after="100" w:afterAutospacing="1" w:line="360" w:lineRule="auto"/>
        <w:jc w:val="both"/>
        <w:rPr>
          <w:rFonts w:ascii="Times New Roman" w:hAnsi="Times New Roman" w:cs="Times New Roman"/>
          <w:color w:val="000000"/>
          <w:sz w:val="24"/>
          <w:szCs w:val="28"/>
        </w:rPr>
      </w:pPr>
    </w:p>
    <w:p w:rsidR="00485EAB" w:rsidRDefault="00485EAB" w:rsidP="00270FA6">
      <w:pPr>
        <w:pStyle w:val="Estilopadro"/>
        <w:spacing w:after="100" w:afterAutospacing="1" w:line="360" w:lineRule="auto"/>
        <w:jc w:val="both"/>
        <w:rPr>
          <w:rFonts w:ascii="Times New Roman" w:hAnsi="Times New Roman" w:cs="Times New Roman"/>
          <w:color w:val="000000"/>
          <w:sz w:val="24"/>
          <w:szCs w:val="28"/>
        </w:rPr>
      </w:pPr>
    </w:p>
    <w:p w:rsidR="00485EAB" w:rsidRDefault="00485EAB" w:rsidP="00270FA6">
      <w:pPr>
        <w:pStyle w:val="Estilopadro"/>
        <w:spacing w:after="100" w:afterAutospacing="1" w:line="360" w:lineRule="auto"/>
        <w:jc w:val="both"/>
        <w:rPr>
          <w:rFonts w:ascii="Times New Roman" w:hAnsi="Times New Roman" w:cs="Times New Roman"/>
          <w:color w:val="000000"/>
          <w:sz w:val="24"/>
          <w:szCs w:val="28"/>
        </w:rPr>
      </w:pPr>
    </w:p>
    <w:p w:rsidR="00485EAB" w:rsidRDefault="00485EAB" w:rsidP="00270FA6">
      <w:pPr>
        <w:pStyle w:val="Estilopadro"/>
        <w:spacing w:after="100" w:afterAutospacing="1" w:line="360" w:lineRule="auto"/>
        <w:jc w:val="both"/>
        <w:rPr>
          <w:rFonts w:ascii="Times New Roman" w:hAnsi="Times New Roman" w:cs="Times New Roman"/>
          <w:color w:val="000000"/>
          <w:sz w:val="24"/>
          <w:szCs w:val="28"/>
        </w:rPr>
      </w:pPr>
    </w:p>
    <w:p w:rsidR="00485EAB" w:rsidRDefault="00485EAB" w:rsidP="00270FA6">
      <w:pPr>
        <w:pStyle w:val="Estilopadro"/>
        <w:spacing w:after="100" w:afterAutospacing="1" w:line="360" w:lineRule="auto"/>
        <w:jc w:val="both"/>
        <w:rPr>
          <w:rFonts w:ascii="Times New Roman" w:hAnsi="Times New Roman" w:cs="Times New Roman"/>
          <w:color w:val="000000"/>
          <w:sz w:val="24"/>
          <w:szCs w:val="28"/>
        </w:rPr>
      </w:pPr>
    </w:p>
    <w:p w:rsidR="00485EAB" w:rsidRPr="00485EAB" w:rsidRDefault="00485EAB" w:rsidP="00270FA6">
      <w:pPr>
        <w:pStyle w:val="Estilopadro"/>
        <w:spacing w:after="100" w:afterAutospacing="1" w:line="360" w:lineRule="auto"/>
        <w:jc w:val="both"/>
        <w:rPr>
          <w:rFonts w:ascii="Times New Roman" w:hAnsi="Times New Roman" w:cs="Times New Roman"/>
          <w:color w:val="000000"/>
          <w:sz w:val="24"/>
          <w:szCs w:val="28"/>
        </w:rPr>
      </w:pPr>
    </w:p>
    <w:p w:rsidR="00555E4B" w:rsidRDefault="00270FA6" w:rsidP="005A2984">
      <w:pPr>
        <w:pStyle w:val="Estilopadro"/>
        <w:numPr>
          <w:ilvl w:val="0"/>
          <w:numId w:val="6"/>
        </w:numPr>
        <w:spacing w:after="100" w:afterAutospacing="1" w:line="360" w:lineRule="auto"/>
        <w:jc w:val="both"/>
        <w:outlineLvl w:val="0"/>
        <w:rPr>
          <w:rFonts w:ascii="Times New Roman" w:hAnsi="Times New Roman" w:cs="Times New Roman"/>
          <w:b/>
          <w:color w:val="000000"/>
          <w:sz w:val="24"/>
          <w:szCs w:val="28"/>
        </w:rPr>
      </w:pPr>
      <w:bookmarkStart w:id="3" w:name="_Toc439788893"/>
      <w:r w:rsidRPr="00E573CA">
        <w:rPr>
          <w:rFonts w:ascii="Times New Roman" w:hAnsi="Times New Roman" w:cs="Times New Roman"/>
          <w:b/>
          <w:color w:val="000000"/>
          <w:sz w:val="24"/>
          <w:szCs w:val="28"/>
        </w:rPr>
        <w:lastRenderedPageBreak/>
        <w:t>OBJETIVOS</w:t>
      </w:r>
      <w:bookmarkEnd w:id="3"/>
    </w:p>
    <w:p w:rsidR="00E573CA" w:rsidRDefault="00270FA6" w:rsidP="00485EAB">
      <w:pPr>
        <w:pStyle w:val="Estilopadro"/>
        <w:spacing w:after="100" w:afterAutospacing="1" w:line="360" w:lineRule="auto"/>
        <w:jc w:val="both"/>
        <w:rPr>
          <w:rFonts w:ascii="Times New Roman" w:hAnsi="Times New Roman" w:cs="Times New Roman"/>
          <w:sz w:val="24"/>
          <w:szCs w:val="24"/>
          <w:shd w:val="clear" w:color="auto" w:fill="FFFFFF"/>
        </w:rPr>
      </w:pPr>
      <w:r w:rsidRPr="00555E4B">
        <w:rPr>
          <w:rFonts w:ascii="Times New Roman" w:hAnsi="Times New Roman" w:cs="Times New Roman"/>
          <w:b/>
          <w:sz w:val="24"/>
          <w:szCs w:val="28"/>
        </w:rPr>
        <w:t xml:space="preserve"> </w:t>
      </w:r>
      <w:r w:rsidR="00485EAB">
        <w:rPr>
          <w:rFonts w:ascii="Times New Roman" w:hAnsi="Times New Roman" w:cs="Times New Roman"/>
          <w:b/>
          <w:sz w:val="24"/>
          <w:szCs w:val="28"/>
        </w:rPr>
        <w:tab/>
      </w:r>
      <w:r w:rsidR="00555E4B" w:rsidRPr="00555E4B">
        <w:rPr>
          <w:rFonts w:ascii="Times New Roman" w:hAnsi="Times New Roman" w:cs="Times New Roman"/>
          <w:sz w:val="24"/>
          <w:szCs w:val="24"/>
          <w:shd w:val="clear" w:color="auto" w:fill="FFFFFF"/>
        </w:rPr>
        <w:t xml:space="preserve">O presente trabalho tem como objetivo refletir sobre a importância da intervenção do psicólogo, dentro de uma equipe multidisciplinar, </w:t>
      </w:r>
      <w:r w:rsidR="00555E4B">
        <w:rPr>
          <w:rFonts w:ascii="Times New Roman" w:hAnsi="Times New Roman" w:cs="Times New Roman"/>
          <w:sz w:val="24"/>
          <w:szCs w:val="24"/>
          <w:shd w:val="clear" w:color="auto" w:fill="FFFFFF"/>
        </w:rPr>
        <w:t xml:space="preserve">perante o </w:t>
      </w:r>
      <w:r w:rsidR="005A2984">
        <w:rPr>
          <w:rFonts w:ascii="Times New Roman" w:hAnsi="Times New Roman" w:cs="Times New Roman"/>
          <w:sz w:val="24"/>
          <w:szCs w:val="24"/>
          <w:shd w:val="clear" w:color="auto" w:fill="FFFFFF"/>
        </w:rPr>
        <w:t>diagnóstico</w:t>
      </w:r>
      <w:r w:rsidR="00555E4B">
        <w:rPr>
          <w:rFonts w:ascii="Times New Roman" w:hAnsi="Times New Roman" w:cs="Times New Roman"/>
          <w:sz w:val="24"/>
          <w:szCs w:val="24"/>
          <w:shd w:val="clear" w:color="auto" w:fill="FFFFFF"/>
        </w:rPr>
        <w:t xml:space="preserve"> de </w:t>
      </w:r>
      <w:proofErr w:type="spellStart"/>
      <w:r w:rsidR="005A2984">
        <w:rPr>
          <w:rFonts w:ascii="Times New Roman" w:hAnsi="Times New Roman" w:cs="Times New Roman"/>
          <w:sz w:val="24"/>
          <w:szCs w:val="24"/>
          <w:shd w:val="clear" w:color="auto" w:fill="FFFFFF"/>
        </w:rPr>
        <w:t>hiperêmese</w:t>
      </w:r>
      <w:proofErr w:type="spellEnd"/>
      <w:r w:rsidR="00555E4B">
        <w:rPr>
          <w:rFonts w:ascii="Times New Roman" w:hAnsi="Times New Roman" w:cs="Times New Roman"/>
          <w:sz w:val="24"/>
          <w:szCs w:val="24"/>
          <w:shd w:val="clear" w:color="auto" w:fill="FFFFFF"/>
        </w:rPr>
        <w:t xml:space="preserve"> gravídica.</w:t>
      </w:r>
    </w:p>
    <w:p w:rsidR="00555E4B" w:rsidRDefault="00555E4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485EAB" w:rsidRDefault="00485EA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485EAB" w:rsidRDefault="00485EA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485EAB" w:rsidRDefault="00485EA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485EAB" w:rsidRDefault="00485EA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485EAB" w:rsidRDefault="00485EA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485EAB" w:rsidRDefault="00485EA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485EAB" w:rsidRDefault="00485EA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485EAB" w:rsidRDefault="00485EA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485EAB" w:rsidRDefault="00485EA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485EAB" w:rsidRDefault="00485EA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485EAB" w:rsidRDefault="00485EA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485EAB" w:rsidRDefault="00485EA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485EAB" w:rsidRDefault="00485EA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485EAB" w:rsidRDefault="00485EA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485EAB" w:rsidRDefault="00485EA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485EAB" w:rsidRDefault="00485EAB" w:rsidP="00555E4B">
      <w:pPr>
        <w:pStyle w:val="Estilopadro"/>
        <w:spacing w:after="100" w:afterAutospacing="1" w:line="360" w:lineRule="auto"/>
        <w:ind w:left="420"/>
        <w:jc w:val="both"/>
        <w:rPr>
          <w:rFonts w:ascii="Times New Roman" w:hAnsi="Times New Roman" w:cs="Times New Roman"/>
          <w:sz w:val="24"/>
          <w:szCs w:val="24"/>
          <w:shd w:val="clear" w:color="auto" w:fill="FFFFFF"/>
        </w:rPr>
      </w:pPr>
    </w:p>
    <w:p w:rsidR="00555E4B" w:rsidRPr="000F2B0C" w:rsidRDefault="00555E4B" w:rsidP="00555E4B">
      <w:pPr>
        <w:pStyle w:val="Estilopadro"/>
        <w:numPr>
          <w:ilvl w:val="0"/>
          <w:numId w:val="6"/>
        </w:numPr>
        <w:spacing w:after="0" w:line="360" w:lineRule="auto"/>
        <w:jc w:val="both"/>
        <w:outlineLvl w:val="0"/>
        <w:rPr>
          <w:rFonts w:ascii="Times New Roman" w:hAnsi="Times New Roman" w:cs="Times New Roman"/>
          <w:b/>
          <w:sz w:val="24"/>
          <w:szCs w:val="28"/>
          <w:shd w:val="clear" w:color="auto" w:fill="FFFFFF"/>
        </w:rPr>
      </w:pPr>
      <w:bookmarkStart w:id="4" w:name="_Toc439788894"/>
      <w:r w:rsidRPr="000F2B0C">
        <w:rPr>
          <w:rFonts w:ascii="Times New Roman" w:hAnsi="Times New Roman" w:cs="Times New Roman"/>
          <w:b/>
          <w:sz w:val="24"/>
          <w:szCs w:val="28"/>
          <w:shd w:val="clear" w:color="auto" w:fill="FFFFFF"/>
        </w:rPr>
        <w:lastRenderedPageBreak/>
        <w:t>METODOLOGIA</w:t>
      </w:r>
      <w:bookmarkEnd w:id="4"/>
    </w:p>
    <w:p w:rsidR="00555E4B" w:rsidRPr="000F2B0C" w:rsidRDefault="00555E4B" w:rsidP="00555E4B">
      <w:pPr>
        <w:pStyle w:val="Estilopadro"/>
        <w:spacing w:after="0" w:line="360" w:lineRule="auto"/>
        <w:ind w:left="420"/>
        <w:jc w:val="both"/>
        <w:rPr>
          <w:rFonts w:ascii="Times New Roman" w:hAnsi="Times New Roman" w:cs="Times New Roman"/>
          <w:b/>
          <w:sz w:val="24"/>
          <w:szCs w:val="28"/>
          <w:shd w:val="clear" w:color="auto" w:fill="FFFFFF"/>
        </w:rPr>
      </w:pPr>
    </w:p>
    <w:p w:rsidR="00555E4B" w:rsidRDefault="00555E4B" w:rsidP="00485EAB">
      <w:pPr>
        <w:pStyle w:val="Estilopadro"/>
        <w:spacing w:after="0" w:line="360" w:lineRule="auto"/>
        <w:ind w:firstLine="708"/>
        <w:jc w:val="both"/>
        <w:rPr>
          <w:rFonts w:ascii="Times New Roman" w:hAnsi="Times New Roman" w:cs="Times New Roman"/>
          <w:sz w:val="24"/>
          <w:szCs w:val="28"/>
        </w:rPr>
      </w:pPr>
      <w:r w:rsidRPr="000F2B0C">
        <w:rPr>
          <w:rFonts w:ascii="Times New Roman" w:hAnsi="Times New Roman" w:cs="Times New Roman"/>
          <w:sz w:val="24"/>
          <w:szCs w:val="28"/>
        </w:rPr>
        <w:t xml:space="preserve">Trata-se de um estudo de revisão bibliográfica qualitativa de cunho descritivo, com buscas em livros, artigos, monografias e periódicos, para levantamento e análise do que já se produziu sobre o assunto escolhido como tema de investigação, disponíveis no Brasil, no </w:t>
      </w:r>
      <w:r>
        <w:rPr>
          <w:rFonts w:ascii="Times New Roman" w:hAnsi="Times New Roman" w:cs="Times New Roman"/>
          <w:sz w:val="24"/>
          <w:szCs w:val="28"/>
        </w:rPr>
        <w:t>período de 1981</w:t>
      </w:r>
      <w:r w:rsidRPr="000F2B0C">
        <w:rPr>
          <w:rFonts w:ascii="Times New Roman" w:hAnsi="Times New Roman" w:cs="Times New Roman"/>
          <w:sz w:val="24"/>
          <w:szCs w:val="28"/>
        </w:rPr>
        <w:t xml:space="preserve"> a 2010. A identificação das fontes bibliográficas foi realizada através de acervos dos sistemas informatizados de busca </w:t>
      </w:r>
      <w:proofErr w:type="spellStart"/>
      <w:r w:rsidRPr="000F2B0C">
        <w:rPr>
          <w:rFonts w:ascii="Times New Roman" w:hAnsi="Times New Roman" w:cs="Times New Roman"/>
          <w:sz w:val="24"/>
          <w:szCs w:val="28"/>
        </w:rPr>
        <w:t>Scientific</w:t>
      </w:r>
      <w:proofErr w:type="spellEnd"/>
      <w:r w:rsidRPr="000F2B0C">
        <w:rPr>
          <w:rFonts w:ascii="Times New Roman" w:hAnsi="Times New Roman" w:cs="Times New Roman"/>
          <w:sz w:val="24"/>
          <w:szCs w:val="28"/>
        </w:rPr>
        <w:t xml:space="preserve"> </w:t>
      </w:r>
      <w:proofErr w:type="spellStart"/>
      <w:r w:rsidRPr="000F2B0C">
        <w:rPr>
          <w:rFonts w:ascii="Times New Roman" w:hAnsi="Times New Roman" w:cs="Times New Roman"/>
          <w:sz w:val="24"/>
          <w:szCs w:val="28"/>
        </w:rPr>
        <w:t>Electronic</w:t>
      </w:r>
      <w:proofErr w:type="spellEnd"/>
      <w:r w:rsidRPr="000F2B0C">
        <w:rPr>
          <w:rFonts w:ascii="Times New Roman" w:hAnsi="Times New Roman" w:cs="Times New Roman"/>
          <w:sz w:val="24"/>
          <w:szCs w:val="28"/>
        </w:rPr>
        <w:t xml:space="preserve"> </w:t>
      </w:r>
      <w:proofErr w:type="spellStart"/>
      <w:r w:rsidRPr="000F2B0C">
        <w:rPr>
          <w:rFonts w:ascii="Times New Roman" w:hAnsi="Times New Roman" w:cs="Times New Roman"/>
          <w:sz w:val="24"/>
          <w:szCs w:val="28"/>
        </w:rPr>
        <w:t>Library</w:t>
      </w:r>
      <w:proofErr w:type="spellEnd"/>
      <w:r w:rsidRPr="000F2B0C">
        <w:rPr>
          <w:rFonts w:ascii="Times New Roman" w:hAnsi="Times New Roman" w:cs="Times New Roman"/>
          <w:sz w:val="24"/>
          <w:szCs w:val="28"/>
        </w:rPr>
        <w:t xml:space="preserve"> Online - </w:t>
      </w:r>
      <w:proofErr w:type="spellStart"/>
      <w:proofErr w:type="gramStart"/>
      <w:r w:rsidRPr="000F2B0C">
        <w:rPr>
          <w:rFonts w:ascii="Times New Roman" w:hAnsi="Times New Roman" w:cs="Times New Roman"/>
          <w:sz w:val="24"/>
          <w:szCs w:val="28"/>
        </w:rPr>
        <w:t>SciELO</w:t>
      </w:r>
      <w:proofErr w:type="spellEnd"/>
      <w:proofErr w:type="gramEnd"/>
      <w:r w:rsidRPr="000F2B0C">
        <w:rPr>
          <w:rFonts w:ascii="Times New Roman" w:hAnsi="Times New Roman" w:cs="Times New Roman"/>
          <w:sz w:val="24"/>
          <w:szCs w:val="28"/>
        </w:rPr>
        <w:t xml:space="preserve"> e no site do Ministério da Saúde.</w:t>
      </w:r>
    </w:p>
    <w:p w:rsidR="00555E4B" w:rsidRDefault="00555E4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485EAB" w:rsidRDefault="00485EAB" w:rsidP="00555E4B">
      <w:pPr>
        <w:pStyle w:val="Estilopadro"/>
        <w:spacing w:after="0" w:line="360" w:lineRule="auto"/>
        <w:ind w:left="60"/>
        <w:jc w:val="both"/>
        <w:rPr>
          <w:rFonts w:ascii="Times New Roman" w:hAnsi="Times New Roman" w:cs="Times New Roman"/>
          <w:sz w:val="24"/>
          <w:szCs w:val="28"/>
        </w:rPr>
      </w:pPr>
    </w:p>
    <w:p w:rsidR="00555E4B" w:rsidRDefault="00555E4B" w:rsidP="005A2984">
      <w:pPr>
        <w:pStyle w:val="Estilopadro"/>
        <w:numPr>
          <w:ilvl w:val="0"/>
          <w:numId w:val="6"/>
        </w:numPr>
        <w:spacing w:after="0" w:line="360" w:lineRule="auto"/>
        <w:jc w:val="both"/>
        <w:outlineLvl w:val="0"/>
        <w:rPr>
          <w:rFonts w:ascii="Times New Roman" w:hAnsi="Times New Roman" w:cs="Times New Roman"/>
          <w:b/>
          <w:sz w:val="24"/>
          <w:szCs w:val="28"/>
        </w:rPr>
      </w:pPr>
      <w:bookmarkStart w:id="5" w:name="_Toc439788895"/>
      <w:r>
        <w:rPr>
          <w:rFonts w:ascii="Times New Roman" w:hAnsi="Times New Roman" w:cs="Times New Roman"/>
          <w:b/>
          <w:sz w:val="24"/>
          <w:szCs w:val="28"/>
        </w:rPr>
        <w:lastRenderedPageBreak/>
        <w:t>RESULTADOS E DISCUSSÃO</w:t>
      </w:r>
      <w:bookmarkEnd w:id="5"/>
    </w:p>
    <w:p w:rsidR="005A2984" w:rsidRDefault="005A2984" w:rsidP="005A2984">
      <w:pPr>
        <w:pStyle w:val="Estilopadro"/>
        <w:spacing w:after="0" w:line="360" w:lineRule="auto"/>
        <w:ind w:left="420"/>
        <w:jc w:val="both"/>
        <w:rPr>
          <w:rFonts w:ascii="Times New Roman" w:hAnsi="Times New Roman" w:cs="Times New Roman"/>
          <w:b/>
          <w:sz w:val="24"/>
          <w:szCs w:val="28"/>
        </w:rPr>
      </w:pPr>
    </w:p>
    <w:p w:rsidR="00D171C7" w:rsidRPr="007524AB" w:rsidRDefault="00D171C7" w:rsidP="007524AB">
      <w:pPr>
        <w:pStyle w:val="NormalWeb"/>
        <w:spacing w:before="0" w:beforeAutospacing="0" w:line="360" w:lineRule="auto"/>
        <w:ind w:firstLine="709"/>
        <w:jc w:val="both"/>
        <w:rPr>
          <w:b/>
          <w:szCs w:val="28"/>
          <w:vertAlign w:val="superscript"/>
        </w:rPr>
      </w:pPr>
      <w:r w:rsidRPr="000F2B0C">
        <w:rPr>
          <w:color w:val="000000"/>
          <w:szCs w:val="28"/>
        </w:rPr>
        <w:t xml:space="preserve">Por exemplo, três autores norte-americanos realizaram um estudo estatístico durante a última guerra, investigando, num ambiente social e econômico sumamente pobre, as ansiedades provocadas pela gravidez e parto em 27 </w:t>
      </w:r>
      <w:proofErr w:type="spellStart"/>
      <w:r w:rsidRPr="000F2B0C">
        <w:rPr>
          <w:color w:val="000000"/>
          <w:szCs w:val="28"/>
        </w:rPr>
        <w:t>primíparas</w:t>
      </w:r>
      <w:proofErr w:type="spellEnd"/>
      <w:r w:rsidRPr="000F2B0C">
        <w:rPr>
          <w:color w:val="000000"/>
          <w:szCs w:val="28"/>
        </w:rPr>
        <w:t>. Parte das mulheres grávidas era solteiras, outras haviam sido abandonadas por seus maridos, outras viviam separadas de seus dos mesmos, porque estes estavam na frente de batalha. Quase nenhuma dispunha de um lar próprio e de certa segurança econômica para si e o futuro filho.</w:t>
      </w:r>
      <w:r>
        <w:rPr>
          <w:color w:val="000000"/>
          <w:szCs w:val="28"/>
        </w:rPr>
        <w:t xml:space="preserve"> </w:t>
      </w:r>
      <w:r w:rsidRPr="000F2B0C">
        <w:rPr>
          <w:color w:val="000000"/>
          <w:szCs w:val="28"/>
          <w:shd w:val="clear" w:color="auto" w:fill="FFFFFF"/>
        </w:rPr>
        <w:t>A conclusão a que os autores chegaram foi a de que, em comum, estas mulheres demonstravam sentimentos de rejeição perante a gestação, além de vivenciarem um período estressante, o que lhes permitiu compreender coerentemente que os vômitos destas mulheres representavam um chamado de ajuda, uma forma de atrair a atenção dos outros</w:t>
      </w:r>
      <w:r>
        <w:rPr>
          <w:color w:val="000000"/>
          <w:szCs w:val="28"/>
          <w:shd w:val="clear" w:color="auto" w:fill="FFFFFF"/>
        </w:rPr>
        <w:t xml:space="preserve"> pa</w:t>
      </w:r>
      <w:r w:rsidR="007524AB">
        <w:rPr>
          <w:color w:val="000000"/>
          <w:szCs w:val="28"/>
          <w:shd w:val="clear" w:color="auto" w:fill="FFFFFF"/>
        </w:rPr>
        <w:t xml:space="preserve">ra o seu sofrimento </w:t>
      </w:r>
      <w:proofErr w:type="gramStart"/>
      <w:r w:rsidR="007524AB">
        <w:rPr>
          <w:color w:val="000000"/>
          <w:szCs w:val="28"/>
          <w:shd w:val="clear" w:color="auto" w:fill="FFFFFF"/>
        </w:rPr>
        <w:t>psíquico</w:t>
      </w:r>
      <w:r>
        <w:rPr>
          <w:color w:val="000000"/>
          <w:szCs w:val="28"/>
          <w:shd w:val="clear" w:color="auto" w:fill="FFFFFF"/>
        </w:rPr>
        <w:t>.</w:t>
      </w:r>
      <w:proofErr w:type="gramEnd"/>
      <w:r w:rsidR="007524AB">
        <w:rPr>
          <w:color w:val="000000"/>
          <w:szCs w:val="28"/>
          <w:shd w:val="clear" w:color="auto" w:fill="FFFFFF"/>
          <w:vertAlign w:val="superscript"/>
        </w:rPr>
        <w:t>16</w:t>
      </w:r>
    </w:p>
    <w:p w:rsidR="00C3765F" w:rsidRPr="007524AB" w:rsidRDefault="007524AB" w:rsidP="007524AB">
      <w:pPr>
        <w:pStyle w:val="Estilopadro"/>
        <w:spacing w:after="100" w:afterAutospacing="1" w:line="360" w:lineRule="auto"/>
        <w:ind w:firstLine="709"/>
        <w:jc w:val="both"/>
        <w:rPr>
          <w:rFonts w:ascii="Times New Roman" w:hAnsi="Times New Roman" w:cs="Times New Roman"/>
          <w:sz w:val="24"/>
          <w:szCs w:val="24"/>
          <w:shd w:val="clear" w:color="auto" w:fill="FFFFFF"/>
          <w:vertAlign w:val="superscript"/>
        </w:rPr>
      </w:pPr>
      <w:proofErr w:type="spellStart"/>
      <w:r>
        <w:rPr>
          <w:rFonts w:ascii="Times New Roman" w:hAnsi="Times New Roman" w:cs="Times New Roman"/>
          <w:sz w:val="24"/>
          <w:szCs w:val="24"/>
          <w:shd w:val="clear" w:color="auto" w:fill="FFFFFF"/>
        </w:rPr>
        <w:t>Gladstone</w:t>
      </w:r>
      <w:proofErr w:type="spellEnd"/>
      <w:r>
        <w:rPr>
          <w:rFonts w:ascii="Times New Roman" w:hAnsi="Times New Roman" w:cs="Times New Roman"/>
          <w:sz w:val="24"/>
          <w:szCs w:val="24"/>
          <w:shd w:val="clear" w:color="auto" w:fill="FFFFFF"/>
        </w:rPr>
        <w:t xml:space="preserve"> Roberts</w:t>
      </w:r>
      <w:r w:rsidR="00C3765F" w:rsidRPr="00C3765F">
        <w:rPr>
          <w:rFonts w:ascii="Times New Roman" w:hAnsi="Times New Roman" w:cs="Times New Roman"/>
          <w:sz w:val="24"/>
          <w:szCs w:val="24"/>
          <w:shd w:val="clear" w:color="auto" w:fill="FFFFFF"/>
        </w:rPr>
        <w:t>, em seu estudo estatístico com 100 mulheres após o terceiro mês de gestação, mostrou que 57 vomitavam e 43 não o faziam</w:t>
      </w:r>
      <w:r w:rsidR="00C3765F">
        <w:rPr>
          <w:rFonts w:ascii="Times New Roman" w:hAnsi="Times New Roman" w:cs="Times New Roman"/>
          <w:sz w:val="24"/>
          <w:szCs w:val="24"/>
          <w:shd w:val="clear" w:color="auto" w:fill="FFFFFF"/>
        </w:rPr>
        <w:t xml:space="preserve">, concluiu também as causas psíquicas </w:t>
      </w:r>
      <w:r>
        <w:rPr>
          <w:rFonts w:ascii="Times New Roman" w:hAnsi="Times New Roman" w:cs="Times New Roman"/>
          <w:sz w:val="24"/>
          <w:szCs w:val="24"/>
          <w:shd w:val="clear" w:color="auto" w:fill="FFFFFF"/>
        </w:rPr>
        <w:t xml:space="preserve">relacionadas à </w:t>
      </w:r>
      <w:proofErr w:type="spellStart"/>
      <w:r>
        <w:rPr>
          <w:rFonts w:ascii="Times New Roman" w:hAnsi="Times New Roman" w:cs="Times New Roman"/>
          <w:sz w:val="24"/>
          <w:szCs w:val="24"/>
          <w:shd w:val="clear" w:color="auto" w:fill="FFFFFF"/>
        </w:rPr>
        <w:t>emese</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gravídica:</w:t>
      </w:r>
      <w:proofErr w:type="gramEnd"/>
      <w:r>
        <w:rPr>
          <w:rFonts w:ascii="Times New Roman" w:hAnsi="Times New Roman" w:cs="Times New Roman"/>
          <w:sz w:val="24"/>
          <w:szCs w:val="24"/>
          <w:shd w:val="clear" w:color="auto" w:fill="FFFFFF"/>
          <w:vertAlign w:val="superscript"/>
        </w:rPr>
        <w:t>9</w:t>
      </w:r>
    </w:p>
    <w:p w:rsidR="00C3765F" w:rsidRDefault="00C3765F" w:rsidP="00C3765F">
      <w:pPr>
        <w:pStyle w:val="Estilopadro"/>
        <w:spacing w:after="0" w:line="36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765F">
        <w:rPr>
          <w:rFonts w:ascii="Times New Roman" w:eastAsia="Times New Roman" w:hAnsi="Times New Roman" w:cs="Times New Roman"/>
          <w:sz w:val="24"/>
          <w:szCs w:val="24"/>
        </w:rPr>
        <w:t>Medo do Parto</w:t>
      </w:r>
      <w:r>
        <w:rPr>
          <w:rFonts w:ascii="Times New Roman" w:eastAsia="Times New Roman" w:hAnsi="Times New Roman" w:cs="Times New Roman"/>
          <w:sz w:val="24"/>
          <w:szCs w:val="24"/>
        </w:rPr>
        <w:t>;</w:t>
      </w:r>
    </w:p>
    <w:p w:rsidR="00C3765F" w:rsidRDefault="00C3765F" w:rsidP="00C3765F">
      <w:pPr>
        <w:pStyle w:val="Estilopadro"/>
        <w:spacing w:after="0" w:line="36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765F">
        <w:rPr>
          <w:rFonts w:ascii="Times New Roman" w:eastAsia="Times New Roman" w:hAnsi="Times New Roman" w:cs="Times New Roman"/>
          <w:sz w:val="24"/>
          <w:szCs w:val="24"/>
        </w:rPr>
        <w:t>Conflitos Familiares</w:t>
      </w:r>
      <w:r>
        <w:rPr>
          <w:rFonts w:ascii="Times New Roman" w:eastAsia="Times New Roman" w:hAnsi="Times New Roman" w:cs="Times New Roman"/>
          <w:sz w:val="24"/>
          <w:szCs w:val="24"/>
        </w:rPr>
        <w:t>;</w:t>
      </w:r>
    </w:p>
    <w:p w:rsidR="00C3765F" w:rsidRDefault="00C3765F" w:rsidP="00C3765F">
      <w:pPr>
        <w:pStyle w:val="Estilopadro"/>
        <w:spacing w:after="0" w:line="36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765F">
        <w:rPr>
          <w:rFonts w:ascii="Times New Roman" w:eastAsia="Times New Roman" w:hAnsi="Times New Roman" w:cs="Times New Roman"/>
          <w:sz w:val="24"/>
          <w:szCs w:val="24"/>
        </w:rPr>
        <w:t>Questões Sociais e Econômicas</w:t>
      </w:r>
      <w:r>
        <w:rPr>
          <w:rFonts w:ascii="Times New Roman" w:eastAsia="Times New Roman" w:hAnsi="Times New Roman" w:cs="Times New Roman"/>
          <w:sz w:val="24"/>
          <w:szCs w:val="24"/>
        </w:rPr>
        <w:t>;</w:t>
      </w:r>
    </w:p>
    <w:p w:rsidR="00C3765F" w:rsidRDefault="00C3765F" w:rsidP="00C3765F">
      <w:pPr>
        <w:pStyle w:val="Estilopadro"/>
        <w:spacing w:after="0" w:line="36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765F">
        <w:rPr>
          <w:rFonts w:ascii="Times New Roman" w:eastAsia="Times New Roman" w:hAnsi="Times New Roman" w:cs="Times New Roman"/>
          <w:sz w:val="24"/>
          <w:szCs w:val="24"/>
        </w:rPr>
        <w:t>Rejeição Inconsciente da Gravidez</w:t>
      </w:r>
      <w:r>
        <w:rPr>
          <w:rFonts w:ascii="Times New Roman" w:eastAsia="Times New Roman" w:hAnsi="Times New Roman" w:cs="Times New Roman"/>
          <w:sz w:val="24"/>
          <w:szCs w:val="24"/>
        </w:rPr>
        <w:t>;</w:t>
      </w:r>
    </w:p>
    <w:p w:rsidR="00C3765F" w:rsidRDefault="00C3765F" w:rsidP="00C3765F">
      <w:pPr>
        <w:pStyle w:val="Estilopadro"/>
        <w:spacing w:after="0" w:line="36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765F">
        <w:rPr>
          <w:rFonts w:ascii="Times New Roman" w:eastAsia="Times New Roman" w:hAnsi="Times New Roman" w:cs="Times New Roman"/>
          <w:sz w:val="24"/>
          <w:szCs w:val="24"/>
        </w:rPr>
        <w:t>Conflitos Psicossexuais</w:t>
      </w:r>
      <w:r>
        <w:rPr>
          <w:rFonts w:ascii="Times New Roman" w:eastAsia="Times New Roman" w:hAnsi="Times New Roman" w:cs="Times New Roman"/>
          <w:sz w:val="24"/>
          <w:szCs w:val="24"/>
        </w:rPr>
        <w:t>;</w:t>
      </w:r>
    </w:p>
    <w:p w:rsidR="00C3765F" w:rsidRDefault="00C3765F" w:rsidP="00C3765F">
      <w:pPr>
        <w:pStyle w:val="Estilopadro"/>
        <w:spacing w:after="0" w:line="36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765F">
        <w:rPr>
          <w:rFonts w:ascii="Times New Roman" w:eastAsia="Times New Roman" w:hAnsi="Times New Roman" w:cs="Times New Roman"/>
          <w:sz w:val="24"/>
          <w:szCs w:val="24"/>
        </w:rPr>
        <w:t>Vivência de abandono</w:t>
      </w:r>
      <w:r>
        <w:rPr>
          <w:rFonts w:ascii="Times New Roman" w:eastAsia="Times New Roman" w:hAnsi="Times New Roman" w:cs="Times New Roman"/>
          <w:sz w:val="24"/>
          <w:szCs w:val="24"/>
        </w:rPr>
        <w:t>;</w:t>
      </w:r>
    </w:p>
    <w:p w:rsidR="00C3765F" w:rsidRDefault="00C3765F" w:rsidP="00C3765F">
      <w:pPr>
        <w:pStyle w:val="Estilopadro"/>
        <w:spacing w:after="0" w:line="36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765F">
        <w:rPr>
          <w:rFonts w:ascii="Times New Roman" w:eastAsia="Times New Roman" w:hAnsi="Times New Roman" w:cs="Times New Roman"/>
          <w:sz w:val="24"/>
          <w:szCs w:val="24"/>
        </w:rPr>
        <w:t>Ambivalência Afetiva</w:t>
      </w:r>
      <w:r>
        <w:rPr>
          <w:rFonts w:ascii="Times New Roman" w:eastAsia="Times New Roman" w:hAnsi="Times New Roman" w:cs="Times New Roman"/>
          <w:sz w:val="24"/>
          <w:szCs w:val="24"/>
        </w:rPr>
        <w:t>;</w:t>
      </w:r>
    </w:p>
    <w:p w:rsidR="00C3765F" w:rsidRDefault="00C3765F" w:rsidP="00C3765F">
      <w:pPr>
        <w:pStyle w:val="Estilopadro"/>
        <w:spacing w:after="0" w:line="36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765F">
        <w:rPr>
          <w:rFonts w:ascii="Times New Roman" w:eastAsia="Times New Roman" w:hAnsi="Times New Roman" w:cs="Times New Roman"/>
          <w:sz w:val="24"/>
          <w:szCs w:val="24"/>
        </w:rPr>
        <w:t>Regressão</w:t>
      </w:r>
      <w:r>
        <w:rPr>
          <w:rFonts w:ascii="Times New Roman" w:eastAsia="Times New Roman" w:hAnsi="Times New Roman" w:cs="Times New Roman"/>
          <w:sz w:val="24"/>
          <w:szCs w:val="24"/>
        </w:rPr>
        <w:t>;</w:t>
      </w:r>
    </w:p>
    <w:p w:rsidR="00F05126" w:rsidRDefault="00F05126" w:rsidP="00C3765F">
      <w:pPr>
        <w:pStyle w:val="Estilopadro"/>
        <w:spacing w:after="0" w:line="36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Menor idade;</w:t>
      </w:r>
    </w:p>
    <w:p w:rsidR="007524AB" w:rsidRDefault="007524AB" w:rsidP="00C3765F">
      <w:pPr>
        <w:pStyle w:val="Estilopadro"/>
        <w:spacing w:after="0" w:line="360" w:lineRule="auto"/>
        <w:ind w:left="420"/>
        <w:jc w:val="both"/>
        <w:rPr>
          <w:rFonts w:ascii="Times New Roman" w:eastAsia="Times New Roman" w:hAnsi="Times New Roman" w:cs="Times New Roman"/>
          <w:sz w:val="24"/>
          <w:szCs w:val="24"/>
        </w:rPr>
      </w:pPr>
    </w:p>
    <w:p w:rsidR="00C3765F" w:rsidRPr="007524AB" w:rsidRDefault="00C3765F" w:rsidP="00C3765F">
      <w:pPr>
        <w:pStyle w:val="NormalWeb"/>
        <w:spacing w:before="0" w:beforeAutospacing="0" w:line="360" w:lineRule="auto"/>
        <w:ind w:firstLine="708"/>
        <w:jc w:val="both"/>
        <w:rPr>
          <w:szCs w:val="28"/>
          <w:vertAlign w:val="superscript"/>
        </w:rPr>
      </w:pPr>
      <w:proofErr w:type="spellStart"/>
      <w:r w:rsidRPr="00C3765F">
        <w:rPr>
          <w:szCs w:val="28"/>
        </w:rPr>
        <w:t>Della</w:t>
      </w:r>
      <w:proofErr w:type="spellEnd"/>
      <w:r w:rsidR="007524AB">
        <w:rPr>
          <w:szCs w:val="28"/>
        </w:rPr>
        <w:t xml:space="preserve"> Nina</w:t>
      </w:r>
      <w:r w:rsidRPr="00C3765F">
        <w:rPr>
          <w:szCs w:val="28"/>
        </w:rPr>
        <w:t xml:space="preserve"> afirma que esta questão da rejeição associada aos vômitos merece uma releitura por parte dos estudiosos da área. Ao invés de concebermos simplesmente o vômito como uma tentativa da gestante de livrar-se inconscientemente do feto, poder-se-ia pensar que o que ela está tentando, de fato, é livrar-se do desagradável conflito intrapsíquico que a gravidez pod</w:t>
      </w:r>
      <w:r w:rsidR="00F05126">
        <w:rPr>
          <w:szCs w:val="28"/>
        </w:rPr>
        <w:t xml:space="preserve">e ter </w:t>
      </w:r>
      <w:proofErr w:type="gramStart"/>
      <w:r w:rsidR="00F05126">
        <w:rPr>
          <w:szCs w:val="28"/>
        </w:rPr>
        <w:t>desencadeado.</w:t>
      </w:r>
      <w:proofErr w:type="gramEnd"/>
      <w:r w:rsidR="007524AB">
        <w:rPr>
          <w:szCs w:val="28"/>
          <w:vertAlign w:val="superscript"/>
        </w:rPr>
        <w:t>1</w:t>
      </w:r>
      <w:r w:rsidR="007524AB">
        <w:rPr>
          <w:szCs w:val="28"/>
        </w:rPr>
        <w:t xml:space="preserve"> </w:t>
      </w:r>
      <w:proofErr w:type="spellStart"/>
      <w:r w:rsidR="007524AB">
        <w:rPr>
          <w:szCs w:val="28"/>
        </w:rPr>
        <w:t>Langer</w:t>
      </w:r>
      <w:proofErr w:type="spellEnd"/>
      <w:r w:rsidRPr="00C3765F">
        <w:rPr>
          <w:szCs w:val="28"/>
        </w:rPr>
        <w:t xml:space="preserve"> explica esta diferença com muita clareza:</w:t>
      </w:r>
      <w:r w:rsidR="007524AB">
        <w:rPr>
          <w:szCs w:val="28"/>
          <w:vertAlign w:val="superscript"/>
        </w:rPr>
        <w:t>10</w:t>
      </w:r>
    </w:p>
    <w:p w:rsidR="00C3765F" w:rsidRDefault="00C3765F" w:rsidP="00C3765F">
      <w:pPr>
        <w:pStyle w:val="NormalWeb"/>
        <w:spacing w:before="0" w:beforeAutospacing="0"/>
        <w:ind w:left="2124"/>
        <w:jc w:val="both"/>
        <w:rPr>
          <w:sz w:val="20"/>
          <w:szCs w:val="28"/>
        </w:rPr>
      </w:pPr>
      <w:r w:rsidRPr="00C3765F">
        <w:rPr>
          <w:sz w:val="20"/>
          <w:szCs w:val="28"/>
        </w:rPr>
        <w:t xml:space="preserve">“(...) a aparição de transtornos significa, geralmente, uma rejeição. Esta rejeição pela criança pode ser provocada amiúde por circunstâncias econômicas adversas, sociais, por desamor ao marido, etc.”. </w:t>
      </w:r>
    </w:p>
    <w:p w:rsidR="00281E0B" w:rsidRDefault="00281E0B" w:rsidP="00485EAB">
      <w:pPr>
        <w:pStyle w:val="Estilopadro"/>
        <w:spacing w:after="100" w:afterAutospacing="1" w:line="360" w:lineRule="auto"/>
        <w:ind w:firstLine="709"/>
        <w:jc w:val="both"/>
        <w:rPr>
          <w:rFonts w:ascii="Times New Roman" w:hAnsi="Times New Roman" w:cs="Times New Roman"/>
          <w:sz w:val="24"/>
          <w:szCs w:val="24"/>
          <w:shd w:val="clear" w:color="auto" w:fill="FFFFFF"/>
        </w:rPr>
      </w:pPr>
      <w:r>
        <w:rPr>
          <w:sz w:val="20"/>
          <w:szCs w:val="28"/>
        </w:rPr>
        <w:lastRenderedPageBreak/>
        <w:t xml:space="preserve"> </w:t>
      </w:r>
      <w:r w:rsidRPr="00281E0B">
        <w:rPr>
          <w:rFonts w:ascii="Times New Roman" w:hAnsi="Times New Roman" w:cs="Times New Roman"/>
          <w:sz w:val="24"/>
          <w:szCs w:val="24"/>
          <w:shd w:val="clear" w:color="auto" w:fill="FFFFFF"/>
        </w:rPr>
        <w:t xml:space="preserve">Estudos recentes revelaram que transtornos psiquiátricos subdiagnosticados e não tratados em gestantes podem levar a graves consequências </w:t>
      </w:r>
      <w:r w:rsidR="00472768" w:rsidRPr="00281E0B">
        <w:rPr>
          <w:rFonts w:ascii="Times New Roman" w:hAnsi="Times New Roman" w:cs="Times New Roman"/>
          <w:sz w:val="24"/>
          <w:szCs w:val="24"/>
          <w:shd w:val="clear" w:color="auto" w:fill="FFFFFF"/>
        </w:rPr>
        <w:t>materno fetais</w:t>
      </w:r>
      <w:r w:rsidRPr="00281E0B">
        <w:rPr>
          <w:rFonts w:ascii="Times New Roman" w:hAnsi="Times New Roman" w:cs="Times New Roman"/>
          <w:sz w:val="24"/>
          <w:szCs w:val="24"/>
          <w:shd w:val="clear" w:color="auto" w:fill="FFFFFF"/>
        </w:rPr>
        <w:t xml:space="preserve">, até mesmo durante o trabalho de </w:t>
      </w:r>
      <w:proofErr w:type="gramStart"/>
      <w:r w:rsidRPr="00281E0B">
        <w:rPr>
          <w:rFonts w:ascii="Times New Roman" w:hAnsi="Times New Roman" w:cs="Times New Roman"/>
          <w:sz w:val="24"/>
          <w:szCs w:val="24"/>
          <w:shd w:val="clear" w:color="auto" w:fill="FFFFFF"/>
        </w:rPr>
        <w:t>pa</w:t>
      </w:r>
      <w:r w:rsidR="007524AB">
        <w:rPr>
          <w:rFonts w:ascii="Times New Roman" w:hAnsi="Times New Roman" w:cs="Times New Roman"/>
          <w:sz w:val="24"/>
          <w:szCs w:val="24"/>
          <w:shd w:val="clear" w:color="auto" w:fill="FFFFFF"/>
        </w:rPr>
        <w:t>rto</w:t>
      </w:r>
      <w:r w:rsidRPr="00281E0B">
        <w:rPr>
          <w:rFonts w:ascii="Times New Roman" w:hAnsi="Times New Roman" w:cs="Times New Roman"/>
          <w:sz w:val="24"/>
          <w:szCs w:val="24"/>
          <w:shd w:val="clear" w:color="auto" w:fill="FFFFFF"/>
        </w:rPr>
        <w:t>.</w:t>
      </w:r>
      <w:proofErr w:type="gramEnd"/>
      <w:r w:rsidR="007524AB">
        <w:rPr>
          <w:rFonts w:ascii="Times New Roman" w:hAnsi="Times New Roman" w:cs="Times New Roman"/>
          <w:sz w:val="24"/>
          <w:szCs w:val="24"/>
          <w:shd w:val="clear" w:color="auto" w:fill="FFFFFF"/>
          <w:vertAlign w:val="superscript"/>
        </w:rPr>
        <w:t>14</w:t>
      </w:r>
      <w:r w:rsidRPr="00281E0B">
        <w:rPr>
          <w:rFonts w:ascii="Times New Roman" w:hAnsi="Times New Roman" w:cs="Times New Roman"/>
          <w:sz w:val="24"/>
          <w:szCs w:val="24"/>
          <w:shd w:val="clear" w:color="auto" w:fill="FFFFFF"/>
        </w:rPr>
        <w:t xml:space="preserve"> </w:t>
      </w:r>
    </w:p>
    <w:p w:rsidR="00590234" w:rsidRPr="007524AB" w:rsidRDefault="007524AB" w:rsidP="00485EAB">
      <w:pPr>
        <w:pStyle w:val="Estilopadro"/>
        <w:spacing w:after="100" w:afterAutospacing="1" w:line="360" w:lineRule="auto"/>
        <w:ind w:firstLine="709"/>
        <w:jc w:val="both"/>
        <w:rPr>
          <w:sz w:val="20"/>
          <w:szCs w:val="28"/>
          <w:vertAlign w:val="superscript"/>
        </w:rPr>
      </w:pPr>
      <w:r>
        <w:rPr>
          <w:rFonts w:ascii="Times New Roman" w:hAnsi="Times New Roman" w:cs="Times New Roman"/>
          <w:sz w:val="24"/>
          <w:szCs w:val="28"/>
          <w:shd w:val="clear" w:color="auto" w:fill="FFFFFF"/>
        </w:rPr>
        <w:t xml:space="preserve">Segundo </w:t>
      </w:r>
      <w:proofErr w:type="spellStart"/>
      <w:r>
        <w:rPr>
          <w:rFonts w:ascii="Times New Roman" w:hAnsi="Times New Roman" w:cs="Times New Roman"/>
          <w:sz w:val="24"/>
          <w:szCs w:val="28"/>
          <w:shd w:val="clear" w:color="auto" w:fill="FFFFFF"/>
        </w:rPr>
        <w:t>Buist</w:t>
      </w:r>
      <w:proofErr w:type="spellEnd"/>
      <w:r w:rsidR="00590234" w:rsidRPr="00590234">
        <w:rPr>
          <w:rFonts w:ascii="Times New Roman" w:hAnsi="Times New Roman" w:cs="Times New Roman"/>
          <w:sz w:val="24"/>
          <w:szCs w:val="28"/>
          <w:shd w:val="clear" w:color="auto" w:fill="FFFFFF"/>
        </w:rPr>
        <w:t xml:space="preserve">, esperar um bebê do sexo oposto ao desejado, pode ocasionar </w:t>
      </w:r>
      <w:proofErr w:type="spellStart"/>
      <w:r w:rsidR="00472768" w:rsidRPr="00590234">
        <w:rPr>
          <w:rFonts w:ascii="Times New Roman" w:hAnsi="Times New Roman" w:cs="Times New Roman"/>
          <w:sz w:val="24"/>
          <w:szCs w:val="28"/>
          <w:shd w:val="clear" w:color="auto" w:fill="FFFFFF"/>
        </w:rPr>
        <w:t>hiperêmese</w:t>
      </w:r>
      <w:proofErr w:type="spellEnd"/>
      <w:r w:rsidR="00590234" w:rsidRPr="00590234">
        <w:rPr>
          <w:rFonts w:ascii="Times New Roman" w:hAnsi="Times New Roman" w:cs="Times New Roman"/>
          <w:sz w:val="24"/>
          <w:szCs w:val="28"/>
          <w:shd w:val="clear" w:color="auto" w:fill="FFFFFF"/>
        </w:rPr>
        <w:t xml:space="preserve"> </w:t>
      </w:r>
      <w:r w:rsidR="00472768" w:rsidRPr="00590234">
        <w:rPr>
          <w:rFonts w:ascii="Times New Roman" w:hAnsi="Times New Roman" w:cs="Times New Roman"/>
          <w:sz w:val="24"/>
          <w:szCs w:val="28"/>
          <w:shd w:val="clear" w:color="auto" w:fill="FFFFFF"/>
        </w:rPr>
        <w:t>gravídica</w:t>
      </w:r>
      <w:r w:rsidR="00590234" w:rsidRPr="00590234">
        <w:rPr>
          <w:rFonts w:ascii="Times New Roman" w:hAnsi="Times New Roman" w:cs="Times New Roman"/>
          <w:sz w:val="24"/>
          <w:szCs w:val="28"/>
          <w:shd w:val="clear" w:color="auto" w:fill="FFFFFF"/>
        </w:rPr>
        <w:t xml:space="preserve">, Já para </w:t>
      </w:r>
      <w:proofErr w:type="spellStart"/>
      <w:r w:rsidR="00590234" w:rsidRPr="00590234">
        <w:rPr>
          <w:rFonts w:ascii="Times New Roman" w:hAnsi="Times New Roman" w:cs="Times New Roman"/>
          <w:sz w:val="24"/>
          <w:szCs w:val="28"/>
          <w:shd w:val="clear" w:color="auto" w:fill="FFFFFF"/>
        </w:rPr>
        <w:t>Bo</w:t>
      </w:r>
      <w:r>
        <w:rPr>
          <w:rFonts w:ascii="Times New Roman" w:hAnsi="Times New Roman" w:cs="Times New Roman"/>
          <w:sz w:val="24"/>
          <w:szCs w:val="28"/>
          <w:shd w:val="clear" w:color="auto" w:fill="FFFFFF"/>
        </w:rPr>
        <w:t>tega</w:t>
      </w:r>
      <w:proofErr w:type="spellEnd"/>
      <w:r w:rsidR="00590234" w:rsidRPr="00590234">
        <w:rPr>
          <w:rFonts w:ascii="Times New Roman" w:hAnsi="Times New Roman" w:cs="Times New Roman"/>
          <w:sz w:val="24"/>
          <w:szCs w:val="28"/>
          <w:shd w:val="clear" w:color="auto" w:fill="FFFFFF"/>
        </w:rPr>
        <w:t xml:space="preserve"> abortamentos espontâneos ou de repetição também é indicado como fator de </w:t>
      </w:r>
      <w:proofErr w:type="gramStart"/>
      <w:r w:rsidR="00590234" w:rsidRPr="00590234">
        <w:rPr>
          <w:rFonts w:ascii="Times New Roman" w:hAnsi="Times New Roman" w:cs="Times New Roman"/>
          <w:sz w:val="24"/>
          <w:szCs w:val="28"/>
          <w:shd w:val="clear" w:color="auto" w:fill="FFFFFF"/>
        </w:rPr>
        <w:t>risco.</w:t>
      </w:r>
      <w:proofErr w:type="gramEnd"/>
      <w:r>
        <w:rPr>
          <w:rFonts w:ascii="Times New Roman" w:hAnsi="Times New Roman" w:cs="Times New Roman"/>
          <w:sz w:val="24"/>
          <w:szCs w:val="28"/>
          <w:shd w:val="clear" w:color="auto" w:fill="FFFFFF"/>
          <w:vertAlign w:val="superscript"/>
        </w:rPr>
        <w:t>14,15</w:t>
      </w:r>
    </w:p>
    <w:p w:rsidR="00F05126" w:rsidRDefault="007524AB" w:rsidP="00485EAB">
      <w:pPr>
        <w:pStyle w:val="Estilopadro"/>
        <w:spacing w:after="100" w:afterAutospacing="1" w:line="360" w:lineRule="auto"/>
        <w:ind w:firstLine="709"/>
        <w:jc w:val="both"/>
        <w:rPr>
          <w:rStyle w:val="apple-converted-space"/>
          <w:rFonts w:ascii="Times New Roman" w:hAnsi="Times New Roman" w:cs="Times New Roman"/>
          <w:sz w:val="24"/>
          <w:szCs w:val="28"/>
          <w:shd w:val="clear" w:color="auto" w:fill="FFFFFF"/>
          <w:vertAlign w:val="superscript"/>
        </w:rPr>
      </w:pPr>
      <w:r>
        <w:rPr>
          <w:rFonts w:ascii="Times New Roman" w:hAnsi="Times New Roman" w:cs="Times New Roman"/>
          <w:sz w:val="24"/>
          <w:szCs w:val="28"/>
          <w:shd w:val="clear" w:color="auto" w:fill="FFFFFF"/>
        </w:rPr>
        <w:t>Segundo Bloch ET AL</w:t>
      </w:r>
      <w:r w:rsidR="00F05126">
        <w:rPr>
          <w:rFonts w:ascii="Times New Roman" w:hAnsi="Times New Roman" w:cs="Times New Roman"/>
          <w:sz w:val="24"/>
          <w:szCs w:val="28"/>
          <w:shd w:val="clear" w:color="auto" w:fill="FFFFFF"/>
        </w:rPr>
        <w:t xml:space="preserve"> s</w:t>
      </w:r>
      <w:r w:rsidR="00F05126" w:rsidRPr="000F2B0C">
        <w:rPr>
          <w:rFonts w:ascii="Times New Roman" w:hAnsi="Times New Roman" w:cs="Times New Roman"/>
          <w:sz w:val="24"/>
          <w:szCs w:val="28"/>
          <w:shd w:val="clear" w:color="auto" w:fill="FFFFFF"/>
        </w:rPr>
        <w:t xml:space="preserve">abe-se ainda que a presença de ansiedade ou depressão na gestação está associada a sintomas depressivos no </w:t>
      </w:r>
      <w:proofErr w:type="spellStart"/>
      <w:proofErr w:type="gramStart"/>
      <w:r w:rsidR="00F05126" w:rsidRPr="000F2B0C">
        <w:rPr>
          <w:rFonts w:ascii="Times New Roman" w:hAnsi="Times New Roman" w:cs="Times New Roman"/>
          <w:sz w:val="24"/>
          <w:szCs w:val="28"/>
          <w:shd w:val="clear" w:color="auto" w:fill="FFFFFF"/>
        </w:rPr>
        <w:t>puerpéri</w:t>
      </w:r>
      <w:r w:rsidR="00F05126">
        <w:rPr>
          <w:rFonts w:ascii="Times New Roman" w:hAnsi="Times New Roman" w:cs="Times New Roman"/>
          <w:sz w:val="24"/>
          <w:szCs w:val="28"/>
          <w:shd w:val="clear" w:color="auto" w:fill="FFFFFF"/>
        </w:rPr>
        <w:t>o</w:t>
      </w:r>
      <w:proofErr w:type="spellEnd"/>
      <w:r w:rsidR="00F05126">
        <w:rPr>
          <w:rFonts w:ascii="Times New Roman" w:hAnsi="Times New Roman" w:cs="Times New Roman"/>
          <w:sz w:val="24"/>
          <w:szCs w:val="28"/>
          <w:shd w:val="clear" w:color="auto" w:fill="FFFFFF"/>
        </w:rPr>
        <w:t>.</w:t>
      </w:r>
      <w:proofErr w:type="gramEnd"/>
      <w:r>
        <w:rPr>
          <w:rStyle w:val="apple-converted-space"/>
          <w:rFonts w:ascii="Times New Roman" w:hAnsi="Times New Roman" w:cs="Times New Roman"/>
          <w:sz w:val="24"/>
          <w:szCs w:val="28"/>
          <w:shd w:val="clear" w:color="auto" w:fill="FFFFFF"/>
          <w:vertAlign w:val="superscript"/>
        </w:rPr>
        <w:t>11</w:t>
      </w:r>
    </w:p>
    <w:p w:rsidR="00CD3539" w:rsidRPr="00CD3539" w:rsidRDefault="00CD3539" w:rsidP="00485EAB">
      <w:pPr>
        <w:pStyle w:val="Estilopadro"/>
        <w:spacing w:after="100" w:afterAutospacing="1" w:line="360" w:lineRule="auto"/>
        <w:ind w:firstLine="709"/>
        <w:jc w:val="both"/>
        <w:rPr>
          <w:rStyle w:val="apple-converted-space"/>
          <w:rFonts w:ascii="Times New Roman" w:hAnsi="Times New Roman" w:cs="Times New Roman"/>
          <w:sz w:val="24"/>
          <w:szCs w:val="28"/>
          <w:shd w:val="clear" w:color="auto" w:fill="FFFFFF"/>
        </w:rPr>
      </w:pPr>
    </w:p>
    <w:p w:rsidR="00281E0B" w:rsidRPr="000F2B0C" w:rsidRDefault="00281E0B" w:rsidP="00281E0B">
      <w:pPr>
        <w:pStyle w:val="Estilopadro"/>
        <w:spacing w:after="0" w:line="360" w:lineRule="auto"/>
        <w:jc w:val="both"/>
        <w:rPr>
          <w:rFonts w:ascii="Times New Roman" w:hAnsi="Times New Roman" w:cs="Times New Roman"/>
          <w:sz w:val="24"/>
          <w:szCs w:val="28"/>
        </w:rPr>
      </w:pPr>
      <w:r w:rsidRPr="000F2B0C">
        <w:rPr>
          <w:rFonts w:ascii="Times New Roman" w:hAnsi="Times New Roman" w:cs="Times New Roman"/>
          <w:b/>
          <w:sz w:val="24"/>
          <w:szCs w:val="28"/>
        </w:rPr>
        <w:t>ASSISTÊNCIA DE ENFERMAGEM NAS ALTERAÇÕES PSÍQUICAS NO PERÍODO GRAVÍDICO</w:t>
      </w:r>
    </w:p>
    <w:p w:rsidR="00281E0B" w:rsidRPr="000F2B0C" w:rsidRDefault="00281E0B" w:rsidP="00281E0B">
      <w:pPr>
        <w:pStyle w:val="Estilopadro"/>
        <w:spacing w:after="0" w:line="360" w:lineRule="auto"/>
        <w:jc w:val="both"/>
        <w:rPr>
          <w:rFonts w:ascii="Times New Roman" w:hAnsi="Times New Roman" w:cs="Times New Roman"/>
          <w:sz w:val="24"/>
          <w:szCs w:val="28"/>
        </w:rPr>
      </w:pPr>
    </w:p>
    <w:p w:rsidR="00281E0B" w:rsidRPr="007524AB" w:rsidRDefault="00281E0B" w:rsidP="00281E0B">
      <w:pPr>
        <w:pStyle w:val="Estilopadro"/>
        <w:spacing w:after="100" w:afterAutospacing="1" w:line="360" w:lineRule="auto"/>
        <w:ind w:firstLine="709"/>
        <w:jc w:val="both"/>
        <w:rPr>
          <w:rFonts w:ascii="Times New Roman" w:hAnsi="Times New Roman" w:cs="Times New Roman"/>
          <w:sz w:val="24"/>
          <w:szCs w:val="28"/>
          <w:vertAlign w:val="superscript"/>
        </w:rPr>
      </w:pPr>
      <w:r w:rsidRPr="000F2B0C">
        <w:rPr>
          <w:rFonts w:ascii="Times New Roman" w:hAnsi="Times New Roman" w:cs="Times New Roman"/>
          <w:sz w:val="24"/>
          <w:szCs w:val="28"/>
        </w:rPr>
        <w:t xml:space="preserve">O enfermeiro não deve resolver os problemas do sujeito, mas trabalhar com ele buscando soluções mais adequadas para sua condição usando toda sua habilidade e conhecimento </w:t>
      </w:r>
      <w:proofErr w:type="gramStart"/>
      <w:r w:rsidRPr="000F2B0C">
        <w:rPr>
          <w:rFonts w:ascii="Times New Roman" w:hAnsi="Times New Roman" w:cs="Times New Roman"/>
          <w:sz w:val="24"/>
          <w:szCs w:val="28"/>
        </w:rPr>
        <w:t>científi</w:t>
      </w:r>
      <w:r w:rsidR="007524AB">
        <w:rPr>
          <w:rFonts w:ascii="Times New Roman" w:hAnsi="Times New Roman" w:cs="Times New Roman"/>
          <w:sz w:val="24"/>
          <w:szCs w:val="28"/>
        </w:rPr>
        <w:t>co</w:t>
      </w:r>
      <w:r w:rsidRPr="000F2B0C">
        <w:rPr>
          <w:rFonts w:ascii="Times New Roman" w:hAnsi="Times New Roman" w:cs="Times New Roman"/>
          <w:sz w:val="24"/>
          <w:szCs w:val="28"/>
        </w:rPr>
        <w:t>.</w:t>
      </w:r>
      <w:proofErr w:type="gramEnd"/>
      <w:r w:rsidR="007524AB">
        <w:rPr>
          <w:rFonts w:ascii="Times New Roman" w:hAnsi="Times New Roman" w:cs="Times New Roman"/>
          <w:sz w:val="24"/>
          <w:szCs w:val="28"/>
          <w:vertAlign w:val="superscript"/>
        </w:rPr>
        <w:t>12</w:t>
      </w:r>
    </w:p>
    <w:p w:rsidR="00281E0B" w:rsidRPr="007524AB" w:rsidRDefault="00281E0B" w:rsidP="00281E0B">
      <w:pPr>
        <w:pStyle w:val="Estilopadro"/>
        <w:spacing w:after="100" w:afterAutospacing="1" w:line="360" w:lineRule="auto"/>
        <w:ind w:firstLine="709"/>
        <w:jc w:val="both"/>
        <w:rPr>
          <w:rFonts w:ascii="Times New Roman" w:hAnsi="Times New Roman" w:cs="Times New Roman"/>
          <w:sz w:val="24"/>
          <w:szCs w:val="28"/>
          <w:vertAlign w:val="superscript"/>
        </w:rPr>
      </w:pPr>
      <w:r w:rsidRPr="000F2B0C">
        <w:rPr>
          <w:rFonts w:ascii="Times New Roman" w:hAnsi="Times New Roman" w:cs="Times New Roman"/>
          <w:sz w:val="24"/>
          <w:szCs w:val="28"/>
        </w:rPr>
        <w:t>A assistência à mulher nesse período consiste basicamente em apoio por parte não só dos familiares, mas também dos profissionais de saúde que devem unir forças para transformar esse momento em uma fase em que a paciente se sentirá mais firme e confiante para expressar seus sentimentos, sentindo-se acolhida e ajudada. Só assim, poderá proporcionar uma melhor superação das dificuldades ocorridas por tais alterações psíquicas já que seus maiores aliados são o descaso e a subestimação do sofrimento psíquico da mulher, quer pela família ou equ</w:t>
      </w:r>
      <w:r w:rsidR="007524AB">
        <w:rPr>
          <w:rFonts w:ascii="Times New Roman" w:hAnsi="Times New Roman" w:cs="Times New Roman"/>
          <w:sz w:val="24"/>
          <w:szCs w:val="28"/>
        </w:rPr>
        <w:t xml:space="preserve">ipe de </w:t>
      </w:r>
      <w:proofErr w:type="gramStart"/>
      <w:r w:rsidR="007524AB">
        <w:rPr>
          <w:rFonts w:ascii="Times New Roman" w:hAnsi="Times New Roman" w:cs="Times New Roman"/>
          <w:sz w:val="24"/>
          <w:szCs w:val="28"/>
        </w:rPr>
        <w:t>saúde</w:t>
      </w:r>
      <w:r w:rsidRPr="000F2B0C">
        <w:rPr>
          <w:rFonts w:ascii="Times New Roman" w:hAnsi="Times New Roman" w:cs="Times New Roman"/>
          <w:sz w:val="24"/>
          <w:szCs w:val="28"/>
        </w:rPr>
        <w:t>.</w:t>
      </w:r>
      <w:proofErr w:type="gramEnd"/>
      <w:r w:rsidR="007524AB">
        <w:rPr>
          <w:rFonts w:ascii="Times New Roman" w:hAnsi="Times New Roman" w:cs="Times New Roman"/>
          <w:sz w:val="24"/>
          <w:szCs w:val="28"/>
          <w:vertAlign w:val="superscript"/>
        </w:rPr>
        <w:t>13</w:t>
      </w:r>
    </w:p>
    <w:p w:rsidR="00281E0B" w:rsidRPr="000F2B0C" w:rsidRDefault="00281E0B" w:rsidP="00F05126">
      <w:pPr>
        <w:pStyle w:val="Estilopadro"/>
        <w:spacing w:after="100" w:afterAutospacing="1" w:line="360" w:lineRule="auto"/>
        <w:ind w:firstLine="708"/>
        <w:jc w:val="both"/>
        <w:rPr>
          <w:rStyle w:val="apple-converted-space"/>
          <w:rFonts w:ascii="Times New Roman" w:hAnsi="Times New Roman" w:cs="Times New Roman"/>
          <w:sz w:val="24"/>
          <w:szCs w:val="28"/>
          <w:shd w:val="clear" w:color="auto" w:fill="FFFFFF"/>
        </w:rPr>
      </w:pPr>
    </w:p>
    <w:p w:rsidR="00F05126" w:rsidRPr="00C3765F" w:rsidRDefault="00F05126" w:rsidP="00F05126">
      <w:pPr>
        <w:pStyle w:val="NormalWeb"/>
        <w:spacing w:before="0" w:beforeAutospacing="0"/>
        <w:jc w:val="both"/>
        <w:rPr>
          <w:sz w:val="20"/>
          <w:szCs w:val="28"/>
        </w:rPr>
      </w:pPr>
    </w:p>
    <w:p w:rsidR="00C3765F" w:rsidRPr="00C3765F" w:rsidRDefault="00C3765F" w:rsidP="00C3765F">
      <w:pPr>
        <w:pStyle w:val="Estilopadro"/>
        <w:spacing w:after="0" w:line="360" w:lineRule="auto"/>
        <w:ind w:left="420"/>
        <w:jc w:val="both"/>
        <w:rPr>
          <w:rFonts w:ascii="Times New Roman" w:eastAsia="Times New Roman" w:hAnsi="Times New Roman" w:cs="Times New Roman"/>
          <w:sz w:val="24"/>
          <w:szCs w:val="24"/>
        </w:rPr>
      </w:pPr>
    </w:p>
    <w:p w:rsidR="00555E4B" w:rsidRDefault="00555E4B" w:rsidP="00555E4B">
      <w:pPr>
        <w:pStyle w:val="Estilopadro"/>
        <w:spacing w:after="0" w:line="360" w:lineRule="auto"/>
        <w:ind w:left="420"/>
        <w:jc w:val="both"/>
        <w:rPr>
          <w:rFonts w:ascii="Times New Roman" w:hAnsi="Times New Roman" w:cs="Times New Roman"/>
          <w:b/>
          <w:sz w:val="24"/>
          <w:szCs w:val="28"/>
        </w:rPr>
      </w:pPr>
    </w:p>
    <w:p w:rsidR="007524AB" w:rsidRDefault="007524AB" w:rsidP="00555E4B">
      <w:pPr>
        <w:pStyle w:val="Estilopadro"/>
        <w:spacing w:after="0" w:line="360" w:lineRule="auto"/>
        <w:ind w:left="420"/>
        <w:jc w:val="both"/>
        <w:rPr>
          <w:rFonts w:ascii="Times New Roman" w:hAnsi="Times New Roman" w:cs="Times New Roman"/>
          <w:b/>
          <w:sz w:val="24"/>
          <w:szCs w:val="28"/>
        </w:rPr>
      </w:pPr>
    </w:p>
    <w:p w:rsidR="007524AB" w:rsidRDefault="007524AB" w:rsidP="00555E4B">
      <w:pPr>
        <w:pStyle w:val="Estilopadro"/>
        <w:spacing w:after="0" w:line="360" w:lineRule="auto"/>
        <w:ind w:left="420"/>
        <w:jc w:val="both"/>
        <w:rPr>
          <w:rFonts w:ascii="Times New Roman" w:hAnsi="Times New Roman" w:cs="Times New Roman"/>
          <w:b/>
          <w:sz w:val="24"/>
          <w:szCs w:val="28"/>
        </w:rPr>
      </w:pPr>
    </w:p>
    <w:p w:rsidR="007524AB" w:rsidRDefault="007524AB" w:rsidP="00555E4B">
      <w:pPr>
        <w:pStyle w:val="Estilopadro"/>
        <w:spacing w:after="0" w:line="360" w:lineRule="auto"/>
        <w:ind w:left="420"/>
        <w:jc w:val="both"/>
        <w:rPr>
          <w:rFonts w:ascii="Times New Roman" w:hAnsi="Times New Roman" w:cs="Times New Roman"/>
          <w:b/>
          <w:sz w:val="24"/>
          <w:szCs w:val="28"/>
        </w:rPr>
      </w:pPr>
    </w:p>
    <w:p w:rsidR="00281E0B" w:rsidRPr="00281E0B" w:rsidRDefault="00555E4B" w:rsidP="00281E0B">
      <w:pPr>
        <w:pStyle w:val="Estilopadro"/>
        <w:numPr>
          <w:ilvl w:val="0"/>
          <w:numId w:val="6"/>
        </w:numPr>
        <w:spacing w:after="0" w:line="360" w:lineRule="auto"/>
        <w:jc w:val="both"/>
        <w:outlineLvl w:val="0"/>
        <w:rPr>
          <w:rFonts w:ascii="Times New Roman" w:hAnsi="Times New Roman" w:cs="Times New Roman"/>
          <w:b/>
          <w:sz w:val="24"/>
          <w:szCs w:val="28"/>
        </w:rPr>
      </w:pPr>
      <w:bookmarkStart w:id="6" w:name="_Toc439788896"/>
      <w:r w:rsidRPr="00281E0B">
        <w:rPr>
          <w:rFonts w:ascii="Times New Roman" w:hAnsi="Times New Roman" w:cs="Times New Roman"/>
          <w:b/>
          <w:sz w:val="24"/>
          <w:szCs w:val="28"/>
        </w:rPr>
        <w:lastRenderedPageBreak/>
        <w:t>CONCLUSÃO</w:t>
      </w:r>
      <w:bookmarkEnd w:id="6"/>
    </w:p>
    <w:p w:rsidR="00281E0B" w:rsidRPr="000F2B0C" w:rsidRDefault="00281E0B" w:rsidP="00281E0B">
      <w:pPr>
        <w:pStyle w:val="Estilopadro"/>
        <w:spacing w:after="0" w:line="360" w:lineRule="auto"/>
        <w:ind w:left="420"/>
        <w:jc w:val="both"/>
        <w:rPr>
          <w:rFonts w:ascii="Times New Roman" w:hAnsi="Times New Roman" w:cs="Times New Roman"/>
          <w:b/>
          <w:sz w:val="24"/>
          <w:szCs w:val="28"/>
        </w:rPr>
      </w:pPr>
    </w:p>
    <w:p w:rsidR="00281E0B" w:rsidRPr="000F2B0C" w:rsidRDefault="00281E0B" w:rsidP="007524AB">
      <w:pPr>
        <w:pStyle w:val="NormalWeb"/>
        <w:shd w:val="clear" w:color="auto" w:fill="FFFFFF"/>
        <w:spacing w:before="0" w:beforeAutospacing="0" w:line="360" w:lineRule="auto"/>
        <w:ind w:firstLine="709"/>
        <w:jc w:val="both"/>
        <w:rPr>
          <w:color w:val="000000"/>
          <w:szCs w:val="28"/>
        </w:rPr>
      </w:pPr>
      <w:r w:rsidRPr="000F2B0C">
        <w:rPr>
          <w:color w:val="000000"/>
          <w:szCs w:val="28"/>
        </w:rPr>
        <w:t xml:space="preserve">Trata-se de um consenso, na literatura a respeito, sobre o </w:t>
      </w:r>
      <w:proofErr w:type="gramStart"/>
      <w:r w:rsidRPr="000F2B0C">
        <w:rPr>
          <w:color w:val="000000"/>
          <w:szCs w:val="28"/>
        </w:rPr>
        <w:t>quanto toda</w:t>
      </w:r>
      <w:proofErr w:type="gramEnd"/>
      <w:r w:rsidRPr="000F2B0C">
        <w:rPr>
          <w:color w:val="000000"/>
          <w:szCs w:val="28"/>
        </w:rPr>
        <w:t xml:space="preserve"> e qualquer gestação é vivida de maneira ambivalente e, como tal, desperta necessariamente sentimentos de satisfação e de aversão. Dessa forma, assumimos que não existiria uma gravidez que fosse vivida de maneira totalmente aversiva – como, muitas vezes, fantasia-se erroneamente a respeito da gestante que tem vômitos incoercíveis – e, por outro lado, uma gestação vivenciada unicamente por sentimentos de alegria.</w:t>
      </w:r>
    </w:p>
    <w:p w:rsidR="00281E0B" w:rsidRPr="000F2B0C" w:rsidRDefault="00281E0B" w:rsidP="007524AB">
      <w:pPr>
        <w:pStyle w:val="NormalWeb"/>
        <w:shd w:val="clear" w:color="auto" w:fill="FFFFFF"/>
        <w:spacing w:before="0" w:beforeAutospacing="0" w:line="360" w:lineRule="auto"/>
        <w:ind w:firstLine="709"/>
        <w:jc w:val="both"/>
        <w:rPr>
          <w:b/>
          <w:szCs w:val="28"/>
        </w:rPr>
      </w:pPr>
      <w:r w:rsidRPr="000F2B0C">
        <w:rPr>
          <w:color w:val="000000"/>
          <w:szCs w:val="28"/>
          <w:shd w:val="clear" w:color="auto" w:fill="FFFFFF"/>
        </w:rPr>
        <w:t xml:space="preserve">Encerro este trabalho afirmando paradoxalmente o quanto o mesmo encontra-se não concluído, fazendo-se necessários mais estudos dentro desta temática. Uma vez que esta foi considerada uma limitação deste trabalho, sugerimos, aos leitores interessados, a realização de um estudo longitudinal, que possa apreender a relação entre a mãe que, como gestante, sofreu </w:t>
      </w:r>
      <w:proofErr w:type="spellStart"/>
      <w:r>
        <w:rPr>
          <w:color w:val="000000"/>
          <w:szCs w:val="28"/>
          <w:shd w:val="clear" w:color="auto" w:fill="FFFFFF"/>
        </w:rPr>
        <w:t>hiperêmese</w:t>
      </w:r>
      <w:proofErr w:type="spellEnd"/>
      <w:r w:rsidRPr="000F2B0C">
        <w:rPr>
          <w:color w:val="000000"/>
          <w:szCs w:val="28"/>
          <w:shd w:val="clear" w:color="auto" w:fill="FFFFFF"/>
        </w:rPr>
        <w:t xml:space="preserve"> gravídica, com o seu bebê. A demanda por mais pesquisas justifica-se não apenas para que possamos compreender determinados aspectos que nos são desconhecidos, mas, principalmente, para que possamos fundamentar a prática do psicanalista hospitalar.</w:t>
      </w:r>
    </w:p>
    <w:p w:rsidR="00281E0B" w:rsidRDefault="00281E0B" w:rsidP="00281E0B">
      <w:pPr>
        <w:pStyle w:val="Estilopadro"/>
        <w:spacing w:after="0" w:line="360" w:lineRule="auto"/>
        <w:ind w:left="420"/>
        <w:jc w:val="both"/>
        <w:rPr>
          <w:rFonts w:ascii="Times New Roman" w:hAnsi="Times New Roman" w:cs="Times New Roman"/>
          <w:b/>
          <w:sz w:val="24"/>
          <w:szCs w:val="28"/>
        </w:rPr>
      </w:pPr>
    </w:p>
    <w:p w:rsidR="007524AB" w:rsidRDefault="007524AB" w:rsidP="00281E0B">
      <w:pPr>
        <w:pStyle w:val="Estilopadro"/>
        <w:spacing w:after="0" w:line="360" w:lineRule="auto"/>
        <w:ind w:left="420"/>
        <w:jc w:val="both"/>
        <w:rPr>
          <w:rFonts w:ascii="Times New Roman" w:hAnsi="Times New Roman" w:cs="Times New Roman"/>
          <w:b/>
          <w:sz w:val="24"/>
          <w:szCs w:val="28"/>
        </w:rPr>
      </w:pPr>
    </w:p>
    <w:p w:rsidR="007524AB" w:rsidRDefault="007524AB" w:rsidP="00281E0B">
      <w:pPr>
        <w:pStyle w:val="Estilopadro"/>
        <w:spacing w:after="0" w:line="360" w:lineRule="auto"/>
        <w:ind w:left="420"/>
        <w:jc w:val="both"/>
        <w:rPr>
          <w:rFonts w:ascii="Times New Roman" w:hAnsi="Times New Roman" w:cs="Times New Roman"/>
          <w:b/>
          <w:sz w:val="24"/>
          <w:szCs w:val="28"/>
        </w:rPr>
      </w:pPr>
    </w:p>
    <w:p w:rsidR="007524AB" w:rsidRDefault="007524AB" w:rsidP="00281E0B">
      <w:pPr>
        <w:pStyle w:val="Estilopadro"/>
        <w:spacing w:after="0" w:line="360" w:lineRule="auto"/>
        <w:ind w:left="420"/>
        <w:jc w:val="both"/>
        <w:rPr>
          <w:rFonts w:ascii="Times New Roman" w:hAnsi="Times New Roman" w:cs="Times New Roman"/>
          <w:b/>
          <w:sz w:val="24"/>
          <w:szCs w:val="28"/>
        </w:rPr>
      </w:pPr>
    </w:p>
    <w:p w:rsidR="007524AB" w:rsidRDefault="007524AB" w:rsidP="00281E0B">
      <w:pPr>
        <w:pStyle w:val="Estilopadro"/>
        <w:spacing w:after="0" w:line="360" w:lineRule="auto"/>
        <w:ind w:left="420"/>
        <w:jc w:val="both"/>
        <w:rPr>
          <w:rFonts w:ascii="Times New Roman" w:hAnsi="Times New Roman" w:cs="Times New Roman"/>
          <w:b/>
          <w:sz w:val="24"/>
          <w:szCs w:val="28"/>
        </w:rPr>
      </w:pPr>
    </w:p>
    <w:p w:rsidR="007524AB" w:rsidRDefault="007524AB" w:rsidP="00281E0B">
      <w:pPr>
        <w:pStyle w:val="Estilopadro"/>
        <w:spacing w:after="0" w:line="360" w:lineRule="auto"/>
        <w:ind w:left="420"/>
        <w:jc w:val="both"/>
        <w:rPr>
          <w:rFonts w:ascii="Times New Roman" w:hAnsi="Times New Roman" w:cs="Times New Roman"/>
          <w:b/>
          <w:sz w:val="24"/>
          <w:szCs w:val="28"/>
        </w:rPr>
      </w:pPr>
    </w:p>
    <w:p w:rsidR="007524AB" w:rsidRDefault="007524AB" w:rsidP="00281E0B">
      <w:pPr>
        <w:pStyle w:val="Estilopadro"/>
        <w:spacing w:after="0" w:line="360" w:lineRule="auto"/>
        <w:ind w:left="420"/>
        <w:jc w:val="both"/>
        <w:rPr>
          <w:rFonts w:ascii="Times New Roman" w:hAnsi="Times New Roman" w:cs="Times New Roman"/>
          <w:b/>
          <w:sz w:val="24"/>
          <w:szCs w:val="28"/>
        </w:rPr>
      </w:pPr>
    </w:p>
    <w:p w:rsidR="007524AB" w:rsidRDefault="007524AB" w:rsidP="00281E0B">
      <w:pPr>
        <w:pStyle w:val="Estilopadro"/>
        <w:spacing w:after="0" w:line="360" w:lineRule="auto"/>
        <w:ind w:left="420"/>
        <w:jc w:val="both"/>
        <w:rPr>
          <w:rFonts w:ascii="Times New Roman" w:hAnsi="Times New Roman" w:cs="Times New Roman"/>
          <w:b/>
          <w:sz w:val="24"/>
          <w:szCs w:val="28"/>
        </w:rPr>
      </w:pPr>
    </w:p>
    <w:p w:rsidR="007524AB" w:rsidRDefault="007524AB" w:rsidP="00281E0B">
      <w:pPr>
        <w:pStyle w:val="Estilopadro"/>
        <w:spacing w:after="0" w:line="360" w:lineRule="auto"/>
        <w:ind w:left="420"/>
        <w:jc w:val="both"/>
        <w:rPr>
          <w:rFonts w:ascii="Times New Roman" w:hAnsi="Times New Roman" w:cs="Times New Roman"/>
          <w:b/>
          <w:sz w:val="24"/>
          <w:szCs w:val="28"/>
        </w:rPr>
      </w:pPr>
    </w:p>
    <w:p w:rsidR="007524AB" w:rsidRDefault="007524AB" w:rsidP="00281E0B">
      <w:pPr>
        <w:pStyle w:val="Estilopadro"/>
        <w:spacing w:after="0" w:line="360" w:lineRule="auto"/>
        <w:ind w:left="420"/>
        <w:jc w:val="both"/>
        <w:rPr>
          <w:rFonts w:ascii="Times New Roman" w:hAnsi="Times New Roman" w:cs="Times New Roman"/>
          <w:b/>
          <w:sz w:val="24"/>
          <w:szCs w:val="28"/>
        </w:rPr>
      </w:pPr>
    </w:p>
    <w:p w:rsidR="007524AB" w:rsidRDefault="007524AB" w:rsidP="00281E0B">
      <w:pPr>
        <w:pStyle w:val="Estilopadro"/>
        <w:spacing w:after="0" w:line="360" w:lineRule="auto"/>
        <w:ind w:left="420"/>
        <w:jc w:val="both"/>
        <w:rPr>
          <w:rFonts w:ascii="Times New Roman" w:hAnsi="Times New Roman" w:cs="Times New Roman"/>
          <w:b/>
          <w:sz w:val="24"/>
          <w:szCs w:val="28"/>
        </w:rPr>
      </w:pPr>
    </w:p>
    <w:p w:rsidR="007524AB" w:rsidRDefault="007524AB" w:rsidP="00281E0B">
      <w:pPr>
        <w:pStyle w:val="Estilopadro"/>
        <w:spacing w:after="0" w:line="360" w:lineRule="auto"/>
        <w:ind w:left="420"/>
        <w:jc w:val="both"/>
        <w:rPr>
          <w:rFonts w:ascii="Times New Roman" w:hAnsi="Times New Roman" w:cs="Times New Roman"/>
          <w:b/>
          <w:sz w:val="24"/>
          <w:szCs w:val="28"/>
        </w:rPr>
      </w:pPr>
    </w:p>
    <w:p w:rsidR="007524AB" w:rsidRDefault="007524AB" w:rsidP="00281E0B">
      <w:pPr>
        <w:pStyle w:val="Estilopadro"/>
        <w:spacing w:after="0" w:line="360" w:lineRule="auto"/>
        <w:ind w:left="420"/>
        <w:jc w:val="both"/>
        <w:rPr>
          <w:rFonts w:ascii="Times New Roman" w:hAnsi="Times New Roman" w:cs="Times New Roman"/>
          <w:b/>
          <w:sz w:val="24"/>
          <w:szCs w:val="28"/>
        </w:rPr>
      </w:pPr>
    </w:p>
    <w:p w:rsidR="007524AB" w:rsidRDefault="007524AB" w:rsidP="00281E0B">
      <w:pPr>
        <w:pStyle w:val="Estilopadro"/>
        <w:spacing w:after="0" w:line="360" w:lineRule="auto"/>
        <w:ind w:left="420"/>
        <w:jc w:val="both"/>
        <w:rPr>
          <w:rFonts w:ascii="Times New Roman" w:hAnsi="Times New Roman" w:cs="Times New Roman"/>
          <w:b/>
          <w:sz w:val="24"/>
          <w:szCs w:val="28"/>
        </w:rPr>
      </w:pPr>
    </w:p>
    <w:p w:rsidR="007524AB" w:rsidRDefault="007524AB" w:rsidP="00281E0B">
      <w:pPr>
        <w:pStyle w:val="Estilopadro"/>
        <w:spacing w:after="0" w:line="360" w:lineRule="auto"/>
        <w:ind w:left="420"/>
        <w:jc w:val="both"/>
        <w:rPr>
          <w:rFonts w:ascii="Times New Roman" w:hAnsi="Times New Roman" w:cs="Times New Roman"/>
          <w:b/>
          <w:sz w:val="24"/>
          <w:szCs w:val="28"/>
        </w:rPr>
      </w:pPr>
    </w:p>
    <w:p w:rsidR="007524AB" w:rsidRDefault="007524AB" w:rsidP="00281E0B">
      <w:pPr>
        <w:pStyle w:val="Estilopadro"/>
        <w:spacing w:after="0" w:line="360" w:lineRule="auto"/>
        <w:ind w:left="420"/>
        <w:jc w:val="both"/>
        <w:rPr>
          <w:rFonts w:ascii="Times New Roman" w:hAnsi="Times New Roman" w:cs="Times New Roman"/>
          <w:b/>
          <w:sz w:val="24"/>
          <w:szCs w:val="28"/>
        </w:rPr>
      </w:pPr>
    </w:p>
    <w:p w:rsidR="007524AB" w:rsidRDefault="007524AB" w:rsidP="00281E0B">
      <w:pPr>
        <w:pStyle w:val="Estilopadro"/>
        <w:spacing w:after="0" w:line="360" w:lineRule="auto"/>
        <w:ind w:left="420"/>
        <w:jc w:val="both"/>
        <w:rPr>
          <w:rFonts w:ascii="Times New Roman" w:hAnsi="Times New Roman" w:cs="Times New Roman"/>
          <w:b/>
          <w:sz w:val="24"/>
          <w:szCs w:val="28"/>
        </w:rPr>
      </w:pPr>
    </w:p>
    <w:p w:rsidR="00555E4B" w:rsidRDefault="00555E4B" w:rsidP="005A2984">
      <w:pPr>
        <w:pStyle w:val="Estilopadro"/>
        <w:numPr>
          <w:ilvl w:val="0"/>
          <w:numId w:val="6"/>
        </w:numPr>
        <w:spacing w:after="0" w:line="360" w:lineRule="auto"/>
        <w:jc w:val="both"/>
        <w:outlineLvl w:val="0"/>
        <w:rPr>
          <w:rFonts w:ascii="Times New Roman" w:hAnsi="Times New Roman" w:cs="Times New Roman"/>
          <w:b/>
          <w:sz w:val="24"/>
          <w:szCs w:val="28"/>
        </w:rPr>
      </w:pPr>
      <w:bookmarkStart w:id="7" w:name="_Toc439788897"/>
      <w:r>
        <w:rPr>
          <w:rFonts w:ascii="Times New Roman" w:hAnsi="Times New Roman" w:cs="Times New Roman"/>
          <w:b/>
          <w:sz w:val="24"/>
          <w:szCs w:val="28"/>
        </w:rPr>
        <w:lastRenderedPageBreak/>
        <w:t>CONSIDERAÇÕES</w:t>
      </w:r>
      <w:r w:rsidR="00281E0B">
        <w:rPr>
          <w:rFonts w:ascii="Times New Roman" w:hAnsi="Times New Roman" w:cs="Times New Roman"/>
          <w:b/>
          <w:sz w:val="24"/>
          <w:szCs w:val="28"/>
        </w:rPr>
        <w:t xml:space="preserve"> </w:t>
      </w:r>
      <w:r>
        <w:rPr>
          <w:rFonts w:ascii="Times New Roman" w:hAnsi="Times New Roman" w:cs="Times New Roman"/>
          <w:b/>
          <w:sz w:val="24"/>
          <w:szCs w:val="28"/>
        </w:rPr>
        <w:t>FINAIS</w:t>
      </w:r>
      <w:bookmarkEnd w:id="7"/>
    </w:p>
    <w:p w:rsidR="005A2984" w:rsidRDefault="005A2984" w:rsidP="005A2984">
      <w:pPr>
        <w:pStyle w:val="Estilopadro"/>
        <w:spacing w:after="0" w:line="360" w:lineRule="auto"/>
        <w:ind w:left="420"/>
        <w:jc w:val="both"/>
        <w:rPr>
          <w:rFonts w:ascii="Times New Roman" w:hAnsi="Times New Roman" w:cs="Times New Roman"/>
          <w:b/>
          <w:sz w:val="24"/>
          <w:szCs w:val="28"/>
        </w:rPr>
      </w:pPr>
    </w:p>
    <w:p w:rsidR="00281E0B" w:rsidRPr="00281E0B" w:rsidRDefault="00281E0B" w:rsidP="007524AB">
      <w:pPr>
        <w:pStyle w:val="Estilopadro"/>
        <w:spacing w:after="100" w:afterAutospacing="1" w:line="360" w:lineRule="auto"/>
        <w:ind w:firstLine="709"/>
        <w:jc w:val="both"/>
        <w:rPr>
          <w:rFonts w:ascii="Times New Roman" w:hAnsi="Times New Roman" w:cs="Times New Roman"/>
          <w:sz w:val="24"/>
          <w:szCs w:val="28"/>
          <w:shd w:val="clear" w:color="auto" w:fill="FFFFFF"/>
        </w:rPr>
      </w:pPr>
      <w:r w:rsidRPr="00281E0B">
        <w:rPr>
          <w:rFonts w:ascii="Times New Roman" w:hAnsi="Times New Roman" w:cs="Times New Roman"/>
          <w:sz w:val="24"/>
          <w:szCs w:val="28"/>
        </w:rPr>
        <w:t>O período gravídico é uma fase em que a vida da mulher passa por diversas transformações tanto a nível fisiológico como psicológico. Sabendo disso, observou-se através deste estudo, que a mulher nesse período torna-se vulnerável a ocorrência de alterações psíquicas que podem ser precipitadas por diversos fatores associados ao próprio período gravídico/puerperal ou frente a uma estrut</w:t>
      </w:r>
      <w:r w:rsidR="007524AB">
        <w:rPr>
          <w:rFonts w:ascii="Times New Roman" w:hAnsi="Times New Roman" w:cs="Times New Roman"/>
          <w:sz w:val="24"/>
          <w:szCs w:val="28"/>
        </w:rPr>
        <w:t>ura neurótica ou psicótica pré-</w:t>
      </w:r>
      <w:r w:rsidRPr="00281E0B">
        <w:rPr>
          <w:rFonts w:ascii="Times New Roman" w:hAnsi="Times New Roman" w:cs="Times New Roman"/>
          <w:sz w:val="24"/>
          <w:szCs w:val="28"/>
        </w:rPr>
        <w:t>existente. A pesquisa revelou poucas discussões e esclarecimentos entre as diversas áreas e respectivos profissionais de saúde sobre o assunto. Consequentemente, observou-se que há pobreza de trabalhos científicos com enfoque nesse tema e, atualmente, se vê fragilidade nas políticas públicas de saúde ao enfatizar a importância da preservação da integridade psíquica da mulher nesse período, sendo este, um elemento extremamente impactante para a saúde da mulher.</w:t>
      </w:r>
    </w:p>
    <w:p w:rsidR="00281E0B" w:rsidRPr="00281E0B" w:rsidRDefault="00281E0B" w:rsidP="007524AB">
      <w:pPr>
        <w:pStyle w:val="Estilopadro"/>
        <w:spacing w:after="100" w:afterAutospacing="1" w:line="360" w:lineRule="auto"/>
        <w:ind w:firstLine="709"/>
        <w:jc w:val="both"/>
        <w:rPr>
          <w:rFonts w:ascii="Times New Roman" w:hAnsi="Times New Roman" w:cs="Times New Roman"/>
          <w:sz w:val="24"/>
          <w:szCs w:val="28"/>
          <w:shd w:val="clear" w:color="auto" w:fill="FFFFFF"/>
        </w:rPr>
      </w:pPr>
      <w:r w:rsidRPr="00281E0B">
        <w:rPr>
          <w:rFonts w:ascii="Times New Roman" w:hAnsi="Times New Roman" w:cs="Times New Roman"/>
          <w:sz w:val="24"/>
          <w:szCs w:val="28"/>
        </w:rPr>
        <w:t xml:space="preserve">A enfermagem tem papel primordial na </w:t>
      </w:r>
      <w:proofErr w:type="gramStart"/>
      <w:r w:rsidRPr="00281E0B">
        <w:rPr>
          <w:rFonts w:ascii="Times New Roman" w:hAnsi="Times New Roman" w:cs="Times New Roman"/>
          <w:sz w:val="24"/>
          <w:szCs w:val="28"/>
        </w:rPr>
        <w:t>implementação</w:t>
      </w:r>
      <w:proofErr w:type="gramEnd"/>
      <w:r w:rsidRPr="00281E0B">
        <w:rPr>
          <w:rFonts w:ascii="Times New Roman" w:hAnsi="Times New Roman" w:cs="Times New Roman"/>
          <w:sz w:val="24"/>
          <w:szCs w:val="28"/>
        </w:rPr>
        <w:t xml:space="preserve"> de medidas nessa área que é um enorme campo em crescimento, cujo profissional enfermeiro tem por meio do conhecimento e entendimento do assunto à capacidade de identificar precocemente os casos e possíveis fatores associados e, atuar preventivamente por meio da assistência pré-natal, orientando e trabalhando as necessidades psicossociais da mulher com seus familiares além de promover encaminhamento para acompanhamento psicoterapêutico que poderá resultar em uma redução significativa de alterações psíquicas em mulheres nesse período.</w:t>
      </w:r>
    </w:p>
    <w:p w:rsidR="00281E0B" w:rsidRPr="000F2B0C" w:rsidRDefault="00281E0B" w:rsidP="00281E0B">
      <w:pPr>
        <w:pStyle w:val="Estilopadro"/>
        <w:spacing w:after="0" w:line="360" w:lineRule="auto"/>
        <w:ind w:left="420"/>
        <w:jc w:val="both"/>
        <w:rPr>
          <w:rFonts w:ascii="Times New Roman" w:hAnsi="Times New Roman" w:cs="Times New Roman"/>
          <w:sz w:val="24"/>
          <w:szCs w:val="28"/>
          <w:shd w:val="clear" w:color="auto" w:fill="FFFFFF"/>
        </w:rPr>
      </w:pPr>
    </w:p>
    <w:p w:rsidR="00281E0B" w:rsidRDefault="00281E0B" w:rsidP="005A2984">
      <w:pPr>
        <w:pStyle w:val="Estilopadro"/>
        <w:spacing w:after="0" w:line="360" w:lineRule="auto"/>
        <w:jc w:val="both"/>
        <w:rPr>
          <w:rFonts w:ascii="Times New Roman" w:hAnsi="Times New Roman" w:cs="Times New Roman"/>
          <w:b/>
          <w:sz w:val="24"/>
          <w:szCs w:val="28"/>
        </w:rPr>
      </w:pPr>
    </w:p>
    <w:p w:rsidR="007524AB" w:rsidRDefault="007524AB" w:rsidP="005A2984">
      <w:pPr>
        <w:pStyle w:val="Estilopadro"/>
        <w:spacing w:after="0" w:line="360" w:lineRule="auto"/>
        <w:jc w:val="both"/>
        <w:rPr>
          <w:rFonts w:ascii="Times New Roman" w:hAnsi="Times New Roman" w:cs="Times New Roman"/>
          <w:b/>
          <w:sz w:val="24"/>
          <w:szCs w:val="28"/>
        </w:rPr>
      </w:pPr>
    </w:p>
    <w:p w:rsidR="007524AB" w:rsidRDefault="007524AB" w:rsidP="005A2984">
      <w:pPr>
        <w:pStyle w:val="Estilopadro"/>
        <w:spacing w:after="0" w:line="360" w:lineRule="auto"/>
        <w:jc w:val="both"/>
        <w:rPr>
          <w:rFonts w:ascii="Times New Roman" w:hAnsi="Times New Roman" w:cs="Times New Roman"/>
          <w:b/>
          <w:sz w:val="24"/>
          <w:szCs w:val="28"/>
        </w:rPr>
      </w:pPr>
    </w:p>
    <w:p w:rsidR="007524AB" w:rsidRDefault="007524AB" w:rsidP="005A2984">
      <w:pPr>
        <w:pStyle w:val="Estilopadro"/>
        <w:spacing w:after="0" w:line="360" w:lineRule="auto"/>
        <w:jc w:val="both"/>
        <w:rPr>
          <w:rFonts w:ascii="Times New Roman" w:hAnsi="Times New Roman" w:cs="Times New Roman"/>
          <w:b/>
          <w:sz w:val="24"/>
          <w:szCs w:val="28"/>
        </w:rPr>
      </w:pPr>
    </w:p>
    <w:p w:rsidR="007524AB" w:rsidRDefault="007524AB" w:rsidP="005A2984">
      <w:pPr>
        <w:pStyle w:val="Estilopadro"/>
        <w:spacing w:after="0" w:line="360" w:lineRule="auto"/>
        <w:jc w:val="both"/>
        <w:rPr>
          <w:rFonts w:ascii="Times New Roman" w:hAnsi="Times New Roman" w:cs="Times New Roman"/>
          <w:b/>
          <w:sz w:val="24"/>
          <w:szCs w:val="28"/>
        </w:rPr>
      </w:pPr>
    </w:p>
    <w:p w:rsidR="007524AB" w:rsidRDefault="007524AB" w:rsidP="005A2984">
      <w:pPr>
        <w:pStyle w:val="Estilopadro"/>
        <w:spacing w:after="0" w:line="360" w:lineRule="auto"/>
        <w:jc w:val="both"/>
        <w:rPr>
          <w:rFonts w:ascii="Times New Roman" w:hAnsi="Times New Roman" w:cs="Times New Roman"/>
          <w:b/>
          <w:sz w:val="24"/>
          <w:szCs w:val="28"/>
        </w:rPr>
      </w:pPr>
    </w:p>
    <w:p w:rsidR="007524AB" w:rsidRDefault="007524AB" w:rsidP="005A2984">
      <w:pPr>
        <w:pStyle w:val="Estilopadro"/>
        <w:spacing w:after="0" w:line="360" w:lineRule="auto"/>
        <w:jc w:val="both"/>
        <w:rPr>
          <w:rFonts w:ascii="Times New Roman" w:hAnsi="Times New Roman" w:cs="Times New Roman"/>
          <w:b/>
          <w:sz w:val="24"/>
          <w:szCs w:val="28"/>
        </w:rPr>
      </w:pPr>
    </w:p>
    <w:p w:rsidR="007524AB" w:rsidRDefault="007524AB" w:rsidP="005A2984">
      <w:pPr>
        <w:pStyle w:val="Estilopadro"/>
        <w:spacing w:after="0" w:line="360" w:lineRule="auto"/>
        <w:jc w:val="both"/>
        <w:rPr>
          <w:rFonts w:ascii="Times New Roman" w:hAnsi="Times New Roman" w:cs="Times New Roman"/>
          <w:b/>
          <w:sz w:val="24"/>
          <w:szCs w:val="28"/>
        </w:rPr>
      </w:pPr>
    </w:p>
    <w:p w:rsidR="007524AB" w:rsidRDefault="007524AB" w:rsidP="005A2984">
      <w:pPr>
        <w:pStyle w:val="Estilopadro"/>
        <w:spacing w:after="0" w:line="360" w:lineRule="auto"/>
        <w:jc w:val="both"/>
        <w:rPr>
          <w:rFonts w:ascii="Times New Roman" w:hAnsi="Times New Roman" w:cs="Times New Roman"/>
          <w:b/>
          <w:sz w:val="24"/>
          <w:szCs w:val="28"/>
        </w:rPr>
      </w:pPr>
    </w:p>
    <w:p w:rsidR="007524AB" w:rsidRDefault="007524AB" w:rsidP="005A2984">
      <w:pPr>
        <w:pStyle w:val="Estilopadro"/>
        <w:spacing w:after="0" w:line="360" w:lineRule="auto"/>
        <w:jc w:val="both"/>
        <w:rPr>
          <w:rFonts w:ascii="Times New Roman" w:hAnsi="Times New Roman" w:cs="Times New Roman"/>
          <w:b/>
          <w:sz w:val="24"/>
          <w:szCs w:val="28"/>
        </w:rPr>
      </w:pPr>
    </w:p>
    <w:p w:rsidR="007524AB" w:rsidRDefault="007524AB" w:rsidP="005A2984">
      <w:pPr>
        <w:pStyle w:val="Estilopadro"/>
        <w:spacing w:after="0" w:line="360" w:lineRule="auto"/>
        <w:jc w:val="both"/>
        <w:rPr>
          <w:rFonts w:ascii="Times New Roman" w:hAnsi="Times New Roman" w:cs="Times New Roman"/>
          <w:b/>
          <w:sz w:val="24"/>
          <w:szCs w:val="28"/>
        </w:rPr>
      </w:pPr>
    </w:p>
    <w:p w:rsidR="007524AB" w:rsidRDefault="007524AB" w:rsidP="005A2984">
      <w:pPr>
        <w:pStyle w:val="Estilopadro"/>
        <w:spacing w:after="0" w:line="360" w:lineRule="auto"/>
        <w:jc w:val="both"/>
        <w:rPr>
          <w:rFonts w:ascii="Times New Roman" w:hAnsi="Times New Roman" w:cs="Times New Roman"/>
          <w:b/>
          <w:sz w:val="24"/>
          <w:szCs w:val="28"/>
        </w:rPr>
      </w:pPr>
    </w:p>
    <w:p w:rsidR="00555E4B" w:rsidRPr="00D171C7" w:rsidRDefault="007524AB" w:rsidP="005A2984">
      <w:pPr>
        <w:pStyle w:val="Estilopadro"/>
        <w:spacing w:after="100" w:afterAutospacing="1" w:line="360" w:lineRule="auto"/>
        <w:ind w:left="420"/>
        <w:jc w:val="both"/>
        <w:outlineLvl w:val="0"/>
        <w:rPr>
          <w:rFonts w:ascii="Times New Roman" w:hAnsi="Times New Roman" w:cs="Times New Roman"/>
          <w:b/>
          <w:sz w:val="24"/>
          <w:szCs w:val="24"/>
        </w:rPr>
      </w:pPr>
      <w:bookmarkStart w:id="8" w:name="_Toc439788898"/>
      <w:r>
        <w:rPr>
          <w:rFonts w:ascii="Times New Roman" w:hAnsi="Times New Roman" w:cs="Times New Roman"/>
          <w:b/>
          <w:sz w:val="24"/>
          <w:szCs w:val="28"/>
        </w:rPr>
        <w:lastRenderedPageBreak/>
        <w:t>REFERÊ</w:t>
      </w:r>
      <w:r w:rsidR="00555E4B" w:rsidRPr="00D171C7">
        <w:rPr>
          <w:rFonts w:ascii="Times New Roman" w:hAnsi="Times New Roman" w:cs="Times New Roman"/>
          <w:b/>
          <w:sz w:val="24"/>
          <w:szCs w:val="28"/>
        </w:rPr>
        <w:t>NCIAS BILBLIOGRAFICAS</w:t>
      </w:r>
      <w:bookmarkEnd w:id="8"/>
      <w:r w:rsidR="00D171C7">
        <w:rPr>
          <w:rFonts w:ascii="Times New Roman" w:hAnsi="Times New Roman" w:cs="Times New Roman"/>
          <w:b/>
          <w:sz w:val="24"/>
          <w:szCs w:val="28"/>
        </w:rPr>
        <w:t xml:space="preserve"> </w:t>
      </w:r>
    </w:p>
    <w:p w:rsidR="00D171C7" w:rsidRDefault="00D171C7" w:rsidP="00D171C7">
      <w:pPr>
        <w:pStyle w:val="Estilopadro"/>
        <w:numPr>
          <w:ilvl w:val="0"/>
          <w:numId w:val="9"/>
        </w:numPr>
        <w:spacing w:after="0" w:line="240" w:lineRule="auto"/>
        <w:jc w:val="both"/>
        <w:rPr>
          <w:rFonts w:ascii="Times New Roman" w:hAnsi="Times New Roman" w:cs="Times New Roman"/>
          <w:color w:val="000000"/>
          <w:sz w:val="24"/>
          <w:szCs w:val="28"/>
          <w:shd w:val="clear" w:color="auto" w:fill="FFFFFF"/>
          <w:lang w:val="en-US"/>
        </w:rPr>
      </w:pPr>
      <w:r w:rsidRPr="007658BA">
        <w:rPr>
          <w:rFonts w:ascii="Times New Roman" w:hAnsi="Times New Roman" w:cs="Times New Roman"/>
          <w:color w:val="000000"/>
          <w:sz w:val="24"/>
          <w:szCs w:val="28"/>
          <w:shd w:val="clear" w:color="auto" w:fill="FFFFFF"/>
          <w:lang w:val="en-US"/>
        </w:rPr>
        <w:t xml:space="preserve">Della Nina, M. (1997). </w:t>
      </w:r>
      <w:proofErr w:type="spellStart"/>
      <w:r w:rsidRPr="007658BA">
        <w:rPr>
          <w:rFonts w:ascii="Times New Roman" w:hAnsi="Times New Roman" w:cs="Times New Roman"/>
          <w:color w:val="000000"/>
          <w:sz w:val="24"/>
          <w:szCs w:val="28"/>
          <w:shd w:val="clear" w:color="auto" w:fill="FFFFFF"/>
          <w:lang w:val="en-US"/>
        </w:rPr>
        <w:t>Êmese-hiperemêse</w:t>
      </w:r>
      <w:proofErr w:type="spellEnd"/>
      <w:r w:rsidRPr="007658BA">
        <w:rPr>
          <w:rFonts w:ascii="Times New Roman" w:hAnsi="Times New Roman" w:cs="Times New Roman"/>
          <w:color w:val="000000"/>
          <w:sz w:val="24"/>
          <w:szCs w:val="28"/>
          <w:shd w:val="clear" w:color="auto" w:fill="FFFFFF"/>
          <w:lang w:val="en-US"/>
        </w:rPr>
        <w:t xml:space="preserve">. In M. </w:t>
      </w:r>
      <w:proofErr w:type="spellStart"/>
      <w:r w:rsidRPr="007658BA">
        <w:rPr>
          <w:rFonts w:ascii="Times New Roman" w:hAnsi="Times New Roman" w:cs="Times New Roman"/>
          <w:color w:val="000000"/>
          <w:sz w:val="24"/>
          <w:szCs w:val="28"/>
          <w:shd w:val="clear" w:color="auto" w:fill="FFFFFF"/>
          <w:lang w:val="en-US"/>
        </w:rPr>
        <w:t>Zugaib</w:t>
      </w:r>
      <w:proofErr w:type="spellEnd"/>
      <w:r w:rsidRPr="007658BA">
        <w:rPr>
          <w:rFonts w:ascii="Times New Roman" w:hAnsi="Times New Roman" w:cs="Times New Roman"/>
          <w:color w:val="000000"/>
          <w:sz w:val="24"/>
          <w:szCs w:val="28"/>
          <w:shd w:val="clear" w:color="auto" w:fill="FFFFFF"/>
          <w:lang w:val="en-US"/>
        </w:rPr>
        <w:t xml:space="preserve">, J.J. de </w:t>
      </w:r>
      <w:proofErr w:type="spellStart"/>
      <w:r w:rsidRPr="007658BA">
        <w:rPr>
          <w:rFonts w:ascii="Times New Roman" w:hAnsi="Times New Roman" w:cs="Times New Roman"/>
          <w:color w:val="000000"/>
          <w:sz w:val="24"/>
          <w:szCs w:val="28"/>
          <w:shd w:val="clear" w:color="auto" w:fill="FFFFFF"/>
          <w:lang w:val="en-US"/>
        </w:rPr>
        <w:t>A.Tedesco</w:t>
      </w:r>
      <w:proofErr w:type="spellEnd"/>
      <w:r w:rsidRPr="007658BA">
        <w:rPr>
          <w:rFonts w:ascii="Times New Roman" w:hAnsi="Times New Roman" w:cs="Times New Roman"/>
          <w:color w:val="000000"/>
          <w:sz w:val="24"/>
          <w:szCs w:val="28"/>
          <w:shd w:val="clear" w:color="auto" w:fill="FFFFFF"/>
          <w:lang w:val="en-US"/>
        </w:rPr>
        <w:t xml:space="preserve"> &amp; J. Quayle (Orgs.),</w:t>
      </w:r>
      <w:r w:rsidRPr="007658BA">
        <w:rPr>
          <w:rStyle w:val="apple-converted-space"/>
          <w:rFonts w:ascii="Times New Roman" w:hAnsi="Times New Roman" w:cs="Times New Roman"/>
          <w:color w:val="000000"/>
          <w:sz w:val="24"/>
          <w:szCs w:val="28"/>
          <w:shd w:val="clear" w:color="auto" w:fill="FFFFFF"/>
          <w:lang w:val="en-US"/>
        </w:rPr>
        <w:t xml:space="preserve"> </w:t>
      </w:r>
      <w:proofErr w:type="spellStart"/>
      <w:r w:rsidRPr="007658BA">
        <w:rPr>
          <w:rFonts w:ascii="Times New Roman" w:hAnsi="Times New Roman" w:cs="Times New Roman"/>
          <w:iCs/>
          <w:color w:val="000000"/>
          <w:sz w:val="24"/>
          <w:szCs w:val="28"/>
          <w:shd w:val="clear" w:color="auto" w:fill="FFFFFF"/>
          <w:lang w:val="en-US"/>
        </w:rPr>
        <w:t>Obstetrícia</w:t>
      </w:r>
      <w:proofErr w:type="spellEnd"/>
      <w:r w:rsidRPr="007658BA">
        <w:rPr>
          <w:rFonts w:ascii="Times New Roman" w:hAnsi="Times New Roman" w:cs="Times New Roman"/>
          <w:iCs/>
          <w:color w:val="000000"/>
          <w:sz w:val="24"/>
          <w:szCs w:val="28"/>
          <w:shd w:val="clear" w:color="auto" w:fill="FFFFFF"/>
          <w:lang w:val="en-US"/>
        </w:rPr>
        <w:t xml:space="preserve"> </w:t>
      </w:r>
      <w:proofErr w:type="spellStart"/>
      <w:r w:rsidRPr="007658BA">
        <w:rPr>
          <w:rFonts w:ascii="Times New Roman" w:hAnsi="Times New Roman" w:cs="Times New Roman"/>
          <w:iCs/>
          <w:color w:val="000000"/>
          <w:sz w:val="24"/>
          <w:szCs w:val="28"/>
          <w:shd w:val="clear" w:color="auto" w:fill="FFFFFF"/>
          <w:lang w:val="en-US"/>
        </w:rPr>
        <w:t>Psicossomática</w:t>
      </w:r>
      <w:proofErr w:type="spellEnd"/>
      <w:r>
        <w:rPr>
          <w:rFonts w:ascii="Times New Roman" w:hAnsi="Times New Roman" w:cs="Times New Roman"/>
          <w:iCs/>
          <w:color w:val="000000"/>
          <w:sz w:val="24"/>
          <w:szCs w:val="28"/>
          <w:shd w:val="clear" w:color="auto" w:fill="FFFFFF"/>
          <w:lang w:val="en-US"/>
        </w:rPr>
        <w:t xml:space="preserve"> </w:t>
      </w:r>
      <w:r w:rsidRPr="007658BA">
        <w:rPr>
          <w:rFonts w:ascii="Times New Roman" w:hAnsi="Times New Roman" w:cs="Times New Roman"/>
          <w:color w:val="000000"/>
          <w:sz w:val="24"/>
          <w:szCs w:val="28"/>
          <w:shd w:val="clear" w:color="auto" w:fill="FFFFFF"/>
          <w:lang w:val="en-US"/>
        </w:rPr>
        <w:t xml:space="preserve">(pp. 154-169). São Paulo: </w:t>
      </w:r>
      <w:proofErr w:type="spellStart"/>
      <w:r w:rsidRPr="007658BA">
        <w:rPr>
          <w:rFonts w:ascii="Times New Roman" w:hAnsi="Times New Roman" w:cs="Times New Roman"/>
          <w:color w:val="000000"/>
          <w:sz w:val="24"/>
          <w:szCs w:val="28"/>
          <w:shd w:val="clear" w:color="auto" w:fill="FFFFFF"/>
          <w:lang w:val="en-US"/>
        </w:rPr>
        <w:t>Atheneu</w:t>
      </w:r>
      <w:proofErr w:type="spellEnd"/>
      <w:r w:rsidRPr="007658BA">
        <w:rPr>
          <w:rFonts w:ascii="Times New Roman" w:hAnsi="Times New Roman" w:cs="Times New Roman"/>
          <w:color w:val="000000"/>
          <w:sz w:val="24"/>
          <w:szCs w:val="28"/>
          <w:shd w:val="clear" w:color="auto" w:fill="FFFFFF"/>
          <w:lang w:val="en-US"/>
        </w:rPr>
        <w:t>.</w:t>
      </w:r>
    </w:p>
    <w:p w:rsidR="00D171C7" w:rsidRDefault="00D171C7" w:rsidP="00D171C7">
      <w:pPr>
        <w:pStyle w:val="Estilopadro"/>
        <w:spacing w:after="0" w:line="240" w:lineRule="auto"/>
        <w:ind w:left="780"/>
        <w:jc w:val="both"/>
        <w:rPr>
          <w:rFonts w:ascii="Times New Roman" w:hAnsi="Times New Roman" w:cs="Times New Roman"/>
          <w:color w:val="000000"/>
          <w:sz w:val="24"/>
          <w:szCs w:val="28"/>
          <w:shd w:val="clear" w:color="auto" w:fill="FFFFFF"/>
          <w:lang w:val="en-US"/>
        </w:rPr>
      </w:pPr>
    </w:p>
    <w:p w:rsidR="00D171C7" w:rsidRPr="00D171C7" w:rsidRDefault="00D171C7" w:rsidP="00D171C7">
      <w:pPr>
        <w:pStyle w:val="Estilopadro"/>
        <w:numPr>
          <w:ilvl w:val="0"/>
          <w:numId w:val="9"/>
        </w:numPr>
        <w:spacing w:after="0" w:line="240" w:lineRule="auto"/>
        <w:jc w:val="both"/>
        <w:rPr>
          <w:rFonts w:ascii="Times New Roman" w:hAnsi="Times New Roman" w:cs="Times New Roman"/>
          <w:color w:val="000000"/>
          <w:sz w:val="24"/>
          <w:szCs w:val="28"/>
          <w:shd w:val="clear" w:color="auto" w:fill="FFFFFF"/>
          <w:lang w:val="en-US"/>
        </w:rPr>
      </w:pPr>
      <w:proofErr w:type="spellStart"/>
      <w:r w:rsidRPr="00D171C7">
        <w:rPr>
          <w:rFonts w:ascii="Times New Roman" w:hAnsi="Times New Roman" w:cs="Times New Roman"/>
          <w:color w:val="000000"/>
          <w:sz w:val="24"/>
          <w:szCs w:val="28"/>
          <w:shd w:val="clear" w:color="auto" w:fill="FFFFFF"/>
          <w:lang w:val="en-US"/>
        </w:rPr>
        <w:t>Sipiora</w:t>
      </w:r>
      <w:proofErr w:type="spellEnd"/>
      <w:r w:rsidRPr="00D171C7">
        <w:rPr>
          <w:rFonts w:ascii="Times New Roman" w:hAnsi="Times New Roman" w:cs="Times New Roman"/>
          <w:color w:val="000000"/>
          <w:sz w:val="24"/>
          <w:szCs w:val="28"/>
          <w:shd w:val="clear" w:color="auto" w:fill="FFFFFF"/>
          <w:lang w:val="en-US"/>
        </w:rPr>
        <w:t xml:space="preserve">, M.L., </w:t>
      </w:r>
      <w:proofErr w:type="spellStart"/>
      <w:r w:rsidRPr="00D171C7">
        <w:rPr>
          <w:rFonts w:ascii="Times New Roman" w:hAnsi="Times New Roman" w:cs="Times New Roman"/>
          <w:color w:val="000000"/>
          <w:sz w:val="24"/>
          <w:szCs w:val="28"/>
          <w:shd w:val="clear" w:color="auto" w:fill="FFFFFF"/>
          <w:lang w:val="en-US"/>
        </w:rPr>
        <w:t>Murtaugh</w:t>
      </w:r>
      <w:proofErr w:type="spellEnd"/>
      <w:r w:rsidRPr="00D171C7">
        <w:rPr>
          <w:rFonts w:ascii="Times New Roman" w:hAnsi="Times New Roman" w:cs="Times New Roman"/>
          <w:color w:val="000000"/>
          <w:sz w:val="24"/>
          <w:szCs w:val="28"/>
          <w:shd w:val="clear" w:color="auto" w:fill="FFFFFF"/>
          <w:lang w:val="en-US"/>
        </w:rPr>
        <w:t>, M.B., &amp; Duffy, V.B. (2000). Bitter taste perception and severe vomiting in pregnancy.</w:t>
      </w:r>
      <w:r w:rsidRPr="00D171C7">
        <w:rPr>
          <w:rFonts w:ascii="Times New Roman" w:hAnsi="Times New Roman" w:cs="Times New Roman"/>
          <w:iCs/>
          <w:color w:val="000000"/>
          <w:sz w:val="24"/>
          <w:szCs w:val="28"/>
          <w:shd w:val="clear" w:color="auto" w:fill="FFFFFF"/>
          <w:lang w:val="en-US"/>
        </w:rPr>
        <w:t xml:space="preserve"> Physiology &amp; Behavior, 69</w:t>
      </w:r>
      <w:r w:rsidRPr="00D171C7">
        <w:rPr>
          <w:rFonts w:ascii="Times New Roman" w:hAnsi="Times New Roman" w:cs="Times New Roman"/>
          <w:color w:val="000000"/>
          <w:sz w:val="24"/>
          <w:szCs w:val="28"/>
          <w:shd w:val="clear" w:color="auto" w:fill="FFFFFF"/>
          <w:lang w:val="en-US"/>
        </w:rPr>
        <w:t xml:space="preserve">, 259-267.  </w:t>
      </w:r>
    </w:p>
    <w:p w:rsidR="00D171C7" w:rsidRPr="00D171C7" w:rsidRDefault="00D171C7" w:rsidP="00D171C7">
      <w:pPr>
        <w:pStyle w:val="Estilopadro"/>
        <w:spacing w:after="0" w:line="240" w:lineRule="auto"/>
        <w:ind w:left="780"/>
        <w:jc w:val="both"/>
        <w:rPr>
          <w:rFonts w:ascii="Times New Roman" w:hAnsi="Times New Roman" w:cs="Times New Roman"/>
          <w:color w:val="000000"/>
          <w:sz w:val="24"/>
          <w:szCs w:val="28"/>
          <w:shd w:val="clear" w:color="auto" w:fill="FFFFFF"/>
          <w:lang w:val="en-US"/>
        </w:rPr>
      </w:pPr>
    </w:p>
    <w:p w:rsidR="00D171C7" w:rsidRDefault="00D171C7" w:rsidP="00D171C7">
      <w:pPr>
        <w:pStyle w:val="Estilopadro"/>
        <w:numPr>
          <w:ilvl w:val="0"/>
          <w:numId w:val="9"/>
        </w:numPr>
        <w:spacing w:after="0" w:line="240" w:lineRule="auto"/>
        <w:jc w:val="both"/>
        <w:rPr>
          <w:rFonts w:ascii="Times New Roman" w:hAnsi="Times New Roman" w:cs="Times New Roman"/>
          <w:color w:val="000000"/>
          <w:sz w:val="24"/>
          <w:szCs w:val="28"/>
          <w:shd w:val="clear" w:color="auto" w:fill="FFFFFF"/>
          <w:lang w:val="en-US"/>
        </w:rPr>
      </w:pPr>
      <w:proofErr w:type="spellStart"/>
      <w:r w:rsidRPr="007658BA">
        <w:rPr>
          <w:rFonts w:ascii="Times New Roman" w:hAnsi="Times New Roman" w:cs="Times New Roman"/>
          <w:color w:val="000000"/>
          <w:sz w:val="24"/>
          <w:szCs w:val="28"/>
          <w:shd w:val="clear" w:color="auto" w:fill="FFFFFF"/>
          <w:lang w:val="en-US"/>
        </w:rPr>
        <w:t>Neme</w:t>
      </w:r>
      <w:proofErr w:type="spellEnd"/>
      <w:r w:rsidRPr="007658BA">
        <w:rPr>
          <w:rFonts w:ascii="Times New Roman" w:hAnsi="Times New Roman" w:cs="Times New Roman"/>
          <w:color w:val="000000"/>
          <w:sz w:val="24"/>
          <w:szCs w:val="28"/>
          <w:shd w:val="clear" w:color="auto" w:fill="FFFFFF"/>
          <w:lang w:val="en-US"/>
        </w:rPr>
        <w:t>, B. (1994).</w:t>
      </w:r>
      <w:r>
        <w:rPr>
          <w:rStyle w:val="apple-converted-space"/>
          <w:rFonts w:ascii="Times New Roman" w:hAnsi="Times New Roman" w:cs="Times New Roman"/>
          <w:iCs/>
          <w:color w:val="000000"/>
          <w:sz w:val="24"/>
          <w:szCs w:val="28"/>
          <w:shd w:val="clear" w:color="auto" w:fill="FFFFFF"/>
          <w:lang w:val="en-US"/>
        </w:rPr>
        <w:t xml:space="preserve"> </w:t>
      </w:r>
      <w:proofErr w:type="spellStart"/>
      <w:r w:rsidRPr="007658BA">
        <w:rPr>
          <w:rFonts w:ascii="Times New Roman" w:hAnsi="Times New Roman" w:cs="Times New Roman"/>
          <w:iCs/>
          <w:color w:val="000000"/>
          <w:sz w:val="24"/>
          <w:szCs w:val="28"/>
          <w:shd w:val="clear" w:color="auto" w:fill="FFFFFF"/>
          <w:lang w:val="en-US"/>
        </w:rPr>
        <w:t>Obstetrícia</w:t>
      </w:r>
      <w:proofErr w:type="spellEnd"/>
      <w:r w:rsidRPr="007658BA">
        <w:rPr>
          <w:rFonts w:ascii="Times New Roman" w:hAnsi="Times New Roman" w:cs="Times New Roman"/>
          <w:iCs/>
          <w:color w:val="000000"/>
          <w:sz w:val="24"/>
          <w:szCs w:val="28"/>
          <w:shd w:val="clear" w:color="auto" w:fill="FFFFFF"/>
          <w:lang w:val="en-US"/>
        </w:rPr>
        <w:t xml:space="preserve"> </w:t>
      </w:r>
      <w:proofErr w:type="spellStart"/>
      <w:r w:rsidRPr="007658BA">
        <w:rPr>
          <w:rFonts w:ascii="Times New Roman" w:hAnsi="Times New Roman" w:cs="Times New Roman"/>
          <w:iCs/>
          <w:color w:val="000000"/>
          <w:sz w:val="24"/>
          <w:szCs w:val="28"/>
          <w:shd w:val="clear" w:color="auto" w:fill="FFFFFF"/>
          <w:lang w:val="en-US"/>
        </w:rPr>
        <w:t>básica</w:t>
      </w:r>
      <w:proofErr w:type="spellEnd"/>
      <w:r w:rsidRPr="007658BA">
        <w:rPr>
          <w:rFonts w:ascii="Times New Roman" w:hAnsi="Times New Roman" w:cs="Times New Roman"/>
          <w:color w:val="000000"/>
          <w:sz w:val="24"/>
          <w:szCs w:val="28"/>
          <w:shd w:val="clear" w:color="auto" w:fill="FFFFFF"/>
          <w:lang w:val="en-US"/>
        </w:rPr>
        <w:t xml:space="preserve">. São Paulo: </w:t>
      </w:r>
      <w:proofErr w:type="spellStart"/>
      <w:r w:rsidRPr="007658BA">
        <w:rPr>
          <w:rFonts w:ascii="Times New Roman" w:hAnsi="Times New Roman" w:cs="Times New Roman"/>
          <w:color w:val="000000"/>
          <w:sz w:val="24"/>
          <w:szCs w:val="28"/>
          <w:shd w:val="clear" w:color="auto" w:fill="FFFFFF"/>
          <w:lang w:val="en-US"/>
        </w:rPr>
        <w:t>Savier</w:t>
      </w:r>
      <w:proofErr w:type="spellEnd"/>
      <w:r w:rsidRPr="007658BA">
        <w:rPr>
          <w:rFonts w:ascii="Times New Roman" w:hAnsi="Times New Roman" w:cs="Times New Roman"/>
          <w:color w:val="000000"/>
          <w:sz w:val="24"/>
          <w:szCs w:val="28"/>
          <w:shd w:val="clear" w:color="auto" w:fill="FFFFFF"/>
          <w:lang w:val="en-US"/>
        </w:rPr>
        <w:t>.</w:t>
      </w:r>
    </w:p>
    <w:p w:rsidR="00D171C7" w:rsidRDefault="00D171C7" w:rsidP="00D171C7">
      <w:pPr>
        <w:pStyle w:val="PargrafodaLista"/>
        <w:rPr>
          <w:rFonts w:ascii="Times New Roman" w:hAnsi="Times New Roman" w:cs="Times New Roman"/>
          <w:color w:val="000000"/>
          <w:sz w:val="24"/>
          <w:szCs w:val="28"/>
          <w:shd w:val="clear" w:color="auto" w:fill="FFFFFF"/>
          <w:lang w:val="en-US"/>
        </w:rPr>
      </w:pPr>
    </w:p>
    <w:p w:rsidR="00D171C7" w:rsidRDefault="00D171C7" w:rsidP="00D171C7">
      <w:pPr>
        <w:pStyle w:val="Estilopadro"/>
        <w:numPr>
          <w:ilvl w:val="0"/>
          <w:numId w:val="9"/>
        </w:numPr>
        <w:spacing w:after="0" w:line="240" w:lineRule="auto"/>
        <w:jc w:val="both"/>
        <w:rPr>
          <w:rFonts w:ascii="Times New Roman" w:hAnsi="Times New Roman" w:cs="Times New Roman"/>
          <w:color w:val="000000"/>
          <w:sz w:val="24"/>
          <w:szCs w:val="28"/>
          <w:shd w:val="clear" w:color="auto" w:fill="FFFFFF"/>
          <w:lang w:val="en-US"/>
        </w:rPr>
      </w:pPr>
      <w:r w:rsidRPr="007658BA">
        <w:rPr>
          <w:rFonts w:ascii="Times New Roman" w:hAnsi="Times New Roman" w:cs="Times New Roman"/>
          <w:color w:val="000000"/>
          <w:sz w:val="24"/>
          <w:szCs w:val="28"/>
          <w:shd w:val="clear" w:color="auto" w:fill="FFFFFF"/>
          <w:lang w:val="en-US"/>
        </w:rPr>
        <w:t xml:space="preserve">Munch, S. (2002). Chicken or the egg? The biological-psychological controversy surrounding </w:t>
      </w:r>
      <w:proofErr w:type="spellStart"/>
      <w:r w:rsidRPr="007658BA">
        <w:rPr>
          <w:rFonts w:ascii="Times New Roman" w:hAnsi="Times New Roman" w:cs="Times New Roman"/>
          <w:color w:val="000000"/>
          <w:sz w:val="24"/>
          <w:szCs w:val="28"/>
          <w:shd w:val="clear" w:color="auto" w:fill="FFFFFF"/>
          <w:lang w:val="en-US"/>
        </w:rPr>
        <w:t>hyperemesis</w:t>
      </w:r>
      <w:proofErr w:type="spellEnd"/>
      <w:r w:rsidRPr="007658BA">
        <w:rPr>
          <w:rFonts w:ascii="Times New Roman" w:hAnsi="Times New Roman" w:cs="Times New Roman"/>
          <w:color w:val="000000"/>
          <w:sz w:val="24"/>
          <w:szCs w:val="28"/>
          <w:shd w:val="clear" w:color="auto" w:fill="FFFFFF"/>
          <w:lang w:val="en-US"/>
        </w:rPr>
        <w:t xml:space="preserve"> </w:t>
      </w:r>
      <w:proofErr w:type="spellStart"/>
      <w:r w:rsidRPr="007658BA">
        <w:rPr>
          <w:rFonts w:ascii="Times New Roman" w:hAnsi="Times New Roman" w:cs="Times New Roman"/>
          <w:color w:val="000000"/>
          <w:sz w:val="24"/>
          <w:szCs w:val="28"/>
          <w:shd w:val="clear" w:color="auto" w:fill="FFFFFF"/>
          <w:lang w:val="en-US"/>
        </w:rPr>
        <w:t>gravidarum</w:t>
      </w:r>
      <w:proofErr w:type="spellEnd"/>
      <w:r w:rsidRPr="007658BA">
        <w:rPr>
          <w:rFonts w:ascii="Times New Roman" w:hAnsi="Times New Roman" w:cs="Times New Roman"/>
          <w:color w:val="000000"/>
          <w:sz w:val="24"/>
          <w:szCs w:val="28"/>
          <w:shd w:val="clear" w:color="auto" w:fill="FFFFFF"/>
          <w:lang w:val="en-US"/>
        </w:rPr>
        <w:t>.</w:t>
      </w:r>
      <w:r w:rsidRPr="007658BA">
        <w:rPr>
          <w:rStyle w:val="apple-converted-space"/>
          <w:rFonts w:ascii="Times New Roman" w:hAnsi="Times New Roman" w:cs="Times New Roman"/>
          <w:color w:val="000000"/>
          <w:sz w:val="24"/>
          <w:szCs w:val="28"/>
          <w:shd w:val="clear" w:color="auto" w:fill="FFFFFF"/>
          <w:lang w:val="en-US"/>
        </w:rPr>
        <w:t> </w:t>
      </w:r>
      <w:r w:rsidRPr="007658BA">
        <w:rPr>
          <w:rFonts w:ascii="Times New Roman" w:hAnsi="Times New Roman" w:cs="Times New Roman"/>
          <w:iCs/>
          <w:color w:val="000000"/>
          <w:sz w:val="24"/>
          <w:szCs w:val="28"/>
          <w:shd w:val="clear" w:color="auto" w:fill="FFFFFF"/>
          <w:lang w:val="en-US"/>
        </w:rPr>
        <w:t>Social Science &amp; Medicine, 55</w:t>
      </w:r>
      <w:r w:rsidRPr="007658BA">
        <w:rPr>
          <w:rFonts w:ascii="Times New Roman" w:hAnsi="Times New Roman" w:cs="Times New Roman"/>
          <w:color w:val="000000"/>
          <w:sz w:val="24"/>
          <w:szCs w:val="28"/>
          <w:shd w:val="clear" w:color="auto" w:fill="FFFFFF"/>
          <w:lang w:val="en-US"/>
        </w:rPr>
        <w:t>, 1267-1278.</w:t>
      </w:r>
    </w:p>
    <w:p w:rsidR="00D171C7" w:rsidRDefault="00D171C7" w:rsidP="00D171C7">
      <w:pPr>
        <w:pStyle w:val="PargrafodaLista"/>
        <w:rPr>
          <w:rFonts w:ascii="Times New Roman" w:hAnsi="Times New Roman" w:cs="Times New Roman"/>
          <w:color w:val="000000"/>
          <w:sz w:val="24"/>
          <w:szCs w:val="28"/>
          <w:shd w:val="clear" w:color="auto" w:fill="FFFFFF"/>
          <w:lang w:val="en-US"/>
        </w:rPr>
      </w:pPr>
    </w:p>
    <w:p w:rsidR="00D171C7" w:rsidRDefault="00D171C7" w:rsidP="00D171C7">
      <w:pPr>
        <w:pStyle w:val="Estilopadro"/>
        <w:numPr>
          <w:ilvl w:val="0"/>
          <w:numId w:val="9"/>
        </w:numPr>
        <w:spacing w:after="0" w:line="240" w:lineRule="auto"/>
        <w:jc w:val="both"/>
        <w:rPr>
          <w:rFonts w:ascii="Times New Roman" w:hAnsi="Times New Roman" w:cs="Times New Roman"/>
          <w:sz w:val="24"/>
          <w:szCs w:val="28"/>
          <w:lang w:val="en-US"/>
        </w:rPr>
      </w:pPr>
      <w:r w:rsidRPr="007D777D">
        <w:rPr>
          <w:rFonts w:ascii="Times New Roman" w:hAnsi="Times New Roman" w:cs="Times New Roman"/>
          <w:sz w:val="24"/>
          <w:szCs w:val="28"/>
          <w:lang w:val="en-US"/>
        </w:rPr>
        <w:t xml:space="preserve">American College of Obstetricians and Gynecologists. ACOG practice bulletin: nausea and </w:t>
      </w:r>
      <w:r w:rsidRPr="007658BA">
        <w:rPr>
          <w:rFonts w:ascii="Times New Roman" w:hAnsi="Times New Roman" w:cs="Times New Roman"/>
          <w:sz w:val="24"/>
          <w:szCs w:val="28"/>
          <w:lang w:val="en-US"/>
        </w:rPr>
        <w:t xml:space="preserve">vomiting of pregnancy. </w:t>
      </w:r>
      <w:proofErr w:type="spellStart"/>
      <w:r w:rsidRPr="007658BA">
        <w:rPr>
          <w:rFonts w:ascii="Times New Roman" w:hAnsi="Times New Roman" w:cs="Times New Roman"/>
          <w:sz w:val="24"/>
          <w:szCs w:val="28"/>
          <w:lang w:val="en-US"/>
        </w:rPr>
        <w:t>Obstet</w:t>
      </w:r>
      <w:proofErr w:type="spellEnd"/>
      <w:r w:rsidRPr="007658BA">
        <w:rPr>
          <w:rFonts w:ascii="Times New Roman" w:hAnsi="Times New Roman" w:cs="Times New Roman"/>
          <w:sz w:val="24"/>
          <w:szCs w:val="28"/>
          <w:lang w:val="en-US"/>
        </w:rPr>
        <w:t xml:space="preserve"> </w:t>
      </w:r>
      <w:proofErr w:type="spellStart"/>
      <w:r w:rsidRPr="007658BA">
        <w:rPr>
          <w:rFonts w:ascii="Times New Roman" w:hAnsi="Times New Roman" w:cs="Times New Roman"/>
          <w:sz w:val="24"/>
          <w:szCs w:val="28"/>
          <w:lang w:val="en-US"/>
        </w:rPr>
        <w:t>Gynecol</w:t>
      </w:r>
      <w:proofErr w:type="spellEnd"/>
      <w:r w:rsidRPr="007658BA">
        <w:rPr>
          <w:rFonts w:ascii="Times New Roman" w:hAnsi="Times New Roman" w:cs="Times New Roman"/>
          <w:sz w:val="24"/>
          <w:szCs w:val="28"/>
          <w:lang w:val="en-US"/>
        </w:rPr>
        <w:t xml:space="preserve"> 2004; 103:803-814.</w:t>
      </w:r>
    </w:p>
    <w:p w:rsidR="00D171C7" w:rsidRDefault="00D171C7" w:rsidP="00D171C7">
      <w:pPr>
        <w:pStyle w:val="PargrafodaLista"/>
        <w:rPr>
          <w:rFonts w:ascii="Times New Roman" w:hAnsi="Times New Roman" w:cs="Times New Roman"/>
          <w:sz w:val="24"/>
          <w:szCs w:val="28"/>
          <w:lang w:val="en-US"/>
        </w:rPr>
      </w:pPr>
    </w:p>
    <w:p w:rsidR="00D171C7" w:rsidRDefault="00D171C7" w:rsidP="00D171C7">
      <w:pPr>
        <w:pStyle w:val="Estilopadro"/>
        <w:numPr>
          <w:ilvl w:val="0"/>
          <w:numId w:val="9"/>
        </w:numPr>
        <w:spacing w:after="0" w:line="240" w:lineRule="auto"/>
        <w:jc w:val="both"/>
        <w:rPr>
          <w:rFonts w:ascii="Times New Roman" w:hAnsi="Times New Roman" w:cs="Times New Roman"/>
          <w:sz w:val="24"/>
          <w:szCs w:val="28"/>
          <w:lang w:val="en-US"/>
        </w:rPr>
      </w:pPr>
      <w:proofErr w:type="spellStart"/>
      <w:r w:rsidRPr="007658BA">
        <w:rPr>
          <w:rFonts w:ascii="Times New Roman" w:hAnsi="Times New Roman" w:cs="Times New Roman"/>
          <w:sz w:val="24"/>
          <w:szCs w:val="28"/>
          <w:lang w:val="en-US"/>
        </w:rPr>
        <w:t>Krentz</w:t>
      </w:r>
      <w:proofErr w:type="spellEnd"/>
      <w:r w:rsidRPr="007658BA">
        <w:rPr>
          <w:rFonts w:ascii="Times New Roman" w:hAnsi="Times New Roman" w:cs="Times New Roman"/>
          <w:sz w:val="24"/>
          <w:szCs w:val="28"/>
          <w:lang w:val="en-US"/>
        </w:rPr>
        <w:t xml:space="preserve"> AJ, Redman H, Taylor KG. Hyperthyroidism associated with </w:t>
      </w:r>
      <w:proofErr w:type="spellStart"/>
      <w:r w:rsidRPr="007658BA">
        <w:rPr>
          <w:rFonts w:ascii="Times New Roman" w:hAnsi="Times New Roman" w:cs="Times New Roman"/>
          <w:sz w:val="24"/>
          <w:szCs w:val="28"/>
          <w:lang w:val="en-US"/>
        </w:rPr>
        <w:t>hyperemesis</w:t>
      </w:r>
      <w:proofErr w:type="spellEnd"/>
      <w:r w:rsidRPr="007658BA">
        <w:rPr>
          <w:rFonts w:ascii="Times New Roman" w:hAnsi="Times New Roman" w:cs="Times New Roman"/>
          <w:sz w:val="24"/>
          <w:szCs w:val="28"/>
          <w:lang w:val="en-US"/>
        </w:rPr>
        <w:t xml:space="preserve"> </w:t>
      </w:r>
      <w:proofErr w:type="spellStart"/>
      <w:r w:rsidRPr="007658BA">
        <w:rPr>
          <w:rFonts w:ascii="Times New Roman" w:hAnsi="Times New Roman" w:cs="Times New Roman"/>
          <w:sz w:val="24"/>
          <w:szCs w:val="28"/>
          <w:lang w:val="en-US"/>
        </w:rPr>
        <w:t>gravidarum</w:t>
      </w:r>
      <w:proofErr w:type="spellEnd"/>
      <w:r w:rsidRPr="007658BA">
        <w:rPr>
          <w:rFonts w:ascii="Times New Roman" w:hAnsi="Times New Roman" w:cs="Times New Roman"/>
          <w:sz w:val="24"/>
          <w:szCs w:val="28"/>
          <w:lang w:val="en-US"/>
        </w:rPr>
        <w:t xml:space="preserve">. Br J </w:t>
      </w:r>
      <w:proofErr w:type="spellStart"/>
      <w:r w:rsidRPr="007658BA">
        <w:rPr>
          <w:rFonts w:ascii="Times New Roman" w:hAnsi="Times New Roman" w:cs="Times New Roman"/>
          <w:sz w:val="24"/>
          <w:szCs w:val="28"/>
          <w:lang w:val="en-US"/>
        </w:rPr>
        <w:t>Clin</w:t>
      </w:r>
      <w:proofErr w:type="spellEnd"/>
      <w:r w:rsidRPr="007658BA">
        <w:rPr>
          <w:rFonts w:ascii="Times New Roman" w:hAnsi="Times New Roman" w:cs="Times New Roman"/>
          <w:sz w:val="24"/>
          <w:szCs w:val="28"/>
          <w:lang w:val="en-US"/>
        </w:rPr>
        <w:t xml:space="preserve"> </w:t>
      </w:r>
      <w:proofErr w:type="spellStart"/>
      <w:r w:rsidRPr="007658BA">
        <w:rPr>
          <w:rFonts w:ascii="Times New Roman" w:hAnsi="Times New Roman" w:cs="Times New Roman"/>
          <w:sz w:val="24"/>
          <w:szCs w:val="28"/>
          <w:lang w:val="en-US"/>
        </w:rPr>
        <w:t>Pract</w:t>
      </w:r>
      <w:proofErr w:type="spellEnd"/>
      <w:r w:rsidRPr="007658BA">
        <w:rPr>
          <w:rFonts w:ascii="Times New Roman" w:hAnsi="Times New Roman" w:cs="Times New Roman"/>
          <w:sz w:val="24"/>
          <w:szCs w:val="28"/>
          <w:lang w:val="en-US"/>
        </w:rPr>
        <w:t>. 1994 Mar-Apr; 48(2):75-6.</w:t>
      </w:r>
    </w:p>
    <w:p w:rsidR="00D171C7" w:rsidRDefault="00D171C7" w:rsidP="00D171C7">
      <w:pPr>
        <w:pStyle w:val="PargrafodaLista"/>
        <w:rPr>
          <w:rFonts w:ascii="Times New Roman" w:hAnsi="Times New Roman" w:cs="Times New Roman"/>
          <w:sz w:val="24"/>
          <w:szCs w:val="28"/>
          <w:lang w:val="en-US"/>
        </w:rPr>
      </w:pPr>
    </w:p>
    <w:p w:rsidR="00D171C7" w:rsidRDefault="00D171C7" w:rsidP="00D171C7">
      <w:pPr>
        <w:pStyle w:val="Estilopadro"/>
        <w:numPr>
          <w:ilvl w:val="0"/>
          <w:numId w:val="9"/>
        </w:numPr>
        <w:spacing w:after="0" w:line="240" w:lineRule="auto"/>
        <w:jc w:val="both"/>
        <w:rPr>
          <w:rFonts w:ascii="Times New Roman" w:hAnsi="Times New Roman" w:cs="Times New Roman"/>
          <w:sz w:val="24"/>
          <w:szCs w:val="28"/>
          <w:shd w:val="clear" w:color="auto" w:fill="FFFFFF"/>
          <w:lang w:val="en-US"/>
        </w:rPr>
      </w:pPr>
      <w:r w:rsidRPr="007658BA">
        <w:rPr>
          <w:rFonts w:ascii="Times New Roman" w:hAnsi="Times New Roman" w:cs="Times New Roman"/>
          <w:sz w:val="24"/>
          <w:szCs w:val="28"/>
          <w:shd w:val="clear" w:color="auto" w:fill="FFFFFF"/>
        </w:rPr>
        <w:t xml:space="preserve">BENSON, </w:t>
      </w:r>
      <w:proofErr w:type="spellStart"/>
      <w:r w:rsidRPr="007658BA">
        <w:rPr>
          <w:rFonts w:ascii="Times New Roman" w:hAnsi="Times New Roman" w:cs="Times New Roman"/>
          <w:sz w:val="24"/>
          <w:szCs w:val="28"/>
          <w:shd w:val="clear" w:color="auto" w:fill="FFFFFF"/>
        </w:rPr>
        <w:t>R.C.</w:t>
      </w:r>
      <w:proofErr w:type="spellEnd"/>
      <w:r w:rsidRPr="007658BA">
        <w:rPr>
          <w:rStyle w:val="apple-converted-space"/>
          <w:rFonts w:ascii="Times New Roman" w:hAnsi="Times New Roman" w:cs="Times New Roman"/>
          <w:b/>
          <w:bCs/>
          <w:sz w:val="24"/>
          <w:szCs w:val="28"/>
          <w:shd w:val="clear" w:color="auto" w:fill="FFFFFF"/>
        </w:rPr>
        <w:t xml:space="preserve"> </w:t>
      </w:r>
      <w:r w:rsidRPr="007658BA">
        <w:rPr>
          <w:rStyle w:val="Forte"/>
          <w:rFonts w:ascii="Times New Roman" w:hAnsi="Times New Roman" w:cs="Times New Roman"/>
          <w:sz w:val="24"/>
          <w:szCs w:val="28"/>
          <w:shd w:val="clear" w:color="auto" w:fill="FFFFFF"/>
        </w:rPr>
        <w:t xml:space="preserve">Manual de ginecologia e obstetrícia. </w:t>
      </w:r>
      <w:r w:rsidRPr="007658BA">
        <w:rPr>
          <w:rFonts w:ascii="Times New Roman" w:hAnsi="Times New Roman" w:cs="Times New Roman"/>
          <w:sz w:val="24"/>
          <w:szCs w:val="28"/>
          <w:shd w:val="clear" w:color="auto" w:fill="FFFFFF"/>
          <w:lang w:val="en-US"/>
        </w:rPr>
        <w:t xml:space="preserve">7. ed. </w:t>
      </w:r>
      <w:r w:rsidRPr="007658BA">
        <w:rPr>
          <w:rFonts w:ascii="Times New Roman" w:hAnsi="Times New Roman" w:cs="Times New Roman"/>
          <w:sz w:val="24"/>
          <w:szCs w:val="28"/>
          <w:shd w:val="clear" w:color="auto" w:fill="FFFFFF"/>
        </w:rPr>
        <w:t xml:space="preserve">Rio de Janeiro: Guanabara </w:t>
      </w:r>
      <w:proofErr w:type="spellStart"/>
      <w:r w:rsidRPr="007658BA">
        <w:rPr>
          <w:rFonts w:ascii="Times New Roman" w:hAnsi="Times New Roman" w:cs="Times New Roman"/>
          <w:sz w:val="24"/>
          <w:szCs w:val="28"/>
          <w:shd w:val="clear" w:color="auto" w:fill="FFFFFF"/>
        </w:rPr>
        <w:t>Koogan</w:t>
      </w:r>
      <w:proofErr w:type="spellEnd"/>
      <w:r w:rsidRPr="007658BA">
        <w:rPr>
          <w:rFonts w:ascii="Times New Roman" w:hAnsi="Times New Roman" w:cs="Times New Roman"/>
          <w:sz w:val="24"/>
          <w:szCs w:val="28"/>
          <w:shd w:val="clear" w:color="auto" w:fill="FFFFFF"/>
        </w:rPr>
        <w:t xml:space="preserve">, 1981. </w:t>
      </w:r>
      <w:r w:rsidRPr="007658BA">
        <w:rPr>
          <w:rFonts w:ascii="Times New Roman" w:hAnsi="Times New Roman" w:cs="Times New Roman"/>
          <w:sz w:val="24"/>
          <w:szCs w:val="28"/>
          <w:shd w:val="clear" w:color="auto" w:fill="FFFFFF"/>
          <w:lang w:val="en-US"/>
        </w:rPr>
        <w:t>749p.</w:t>
      </w:r>
    </w:p>
    <w:p w:rsidR="00D171C7" w:rsidRDefault="00D171C7" w:rsidP="00D171C7">
      <w:pPr>
        <w:pStyle w:val="PargrafodaLista"/>
        <w:rPr>
          <w:rFonts w:ascii="Times New Roman" w:hAnsi="Times New Roman" w:cs="Times New Roman"/>
          <w:sz w:val="24"/>
          <w:szCs w:val="28"/>
          <w:shd w:val="clear" w:color="auto" w:fill="FFFFFF"/>
          <w:lang w:val="en-US"/>
        </w:rPr>
      </w:pPr>
    </w:p>
    <w:p w:rsidR="00D171C7" w:rsidRDefault="00D171C7" w:rsidP="00D171C7">
      <w:pPr>
        <w:pStyle w:val="Estilopadro"/>
        <w:numPr>
          <w:ilvl w:val="0"/>
          <w:numId w:val="9"/>
        </w:numPr>
        <w:spacing w:after="0" w:line="240" w:lineRule="auto"/>
        <w:jc w:val="both"/>
        <w:rPr>
          <w:rFonts w:ascii="Times New Roman" w:hAnsi="Times New Roman" w:cs="Times New Roman"/>
          <w:color w:val="000000"/>
          <w:sz w:val="24"/>
          <w:szCs w:val="28"/>
          <w:lang w:val="en-US"/>
        </w:rPr>
      </w:pPr>
      <w:r w:rsidRPr="007658BA">
        <w:rPr>
          <w:rFonts w:ascii="Times New Roman" w:hAnsi="Times New Roman" w:cs="Times New Roman"/>
          <w:color w:val="000000"/>
          <w:sz w:val="24"/>
          <w:szCs w:val="28"/>
          <w:lang w:val="en-US"/>
        </w:rPr>
        <w:t>Deutsch, H. (1960).</w:t>
      </w:r>
      <w:r w:rsidRPr="007658BA">
        <w:rPr>
          <w:rStyle w:val="apple-converted-space"/>
          <w:rFonts w:ascii="Times New Roman" w:hAnsi="Times New Roman" w:cs="Times New Roman"/>
          <w:color w:val="000000"/>
          <w:sz w:val="24"/>
          <w:szCs w:val="28"/>
          <w:lang w:val="en-US"/>
        </w:rPr>
        <w:t xml:space="preserve"> </w:t>
      </w:r>
      <w:r w:rsidRPr="007658BA">
        <w:rPr>
          <w:rFonts w:ascii="Times New Roman" w:hAnsi="Times New Roman" w:cs="Times New Roman"/>
          <w:iCs/>
          <w:color w:val="000000"/>
          <w:sz w:val="24"/>
          <w:szCs w:val="28"/>
        </w:rPr>
        <w:t xml:space="preserve">La psicologia de </w:t>
      </w:r>
      <w:proofErr w:type="spellStart"/>
      <w:proofErr w:type="gramStart"/>
      <w:r w:rsidRPr="007658BA">
        <w:rPr>
          <w:rFonts w:ascii="Times New Roman" w:hAnsi="Times New Roman" w:cs="Times New Roman"/>
          <w:iCs/>
          <w:color w:val="000000"/>
          <w:sz w:val="24"/>
          <w:szCs w:val="28"/>
        </w:rPr>
        <w:t>la</w:t>
      </w:r>
      <w:proofErr w:type="spellEnd"/>
      <w:proofErr w:type="gramEnd"/>
      <w:r w:rsidRPr="007658BA">
        <w:rPr>
          <w:rFonts w:ascii="Times New Roman" w:hAnsi="Times New Roman" w:cs="Times New Roman"/>
          <w:iCs/>
          <w:color w:val="000000"/>
          <w:sz w:val="24"/>
          <w:szCs w:val="28"/>
        </w:rPr>
        <w:t xml:space="preserve"> </w:t>
      </w:r>
      <w:proofErr w:type="spellStart"/>
      <w:r w:rsidRPr="007658BA">
        <w:rPr>
          <w:rFonts w:ascii="Times New Roman" w:hAnsi="Times New Roman" w:cs="Times New Roman"/>
          <w:iCs/>
          <w:color w:val="000000"/>
          <w:sz w:val="24"/>
          <w:szCs w:val="28"/>
        </w:rPr>
        <w:t>mujer</w:t>
      </w:r>
      <w:proofErr w:type="spellEnd"/>
      <w:r w:rsidRPr="007658BA">
        <w:rPr>
          <w:rFonts w:ascii="Times New Roman" w:hAnsi="Times New Roman" w:cs="Times New Roman"/>
          <w:color w:val="000000"/>
          <w:sz w:val="24"/>
          <w:szCs w:val="28"/>
        </w:rPr>
        <w:t xml:space="preserve">. </w:t>
      </w:r>
      <w:r w:rsidRPr="007658BA">
        <w:rPr>
          <w:rFonts w:ascii="Times New Roman" w:hAnsi="Times New Roman" w:cs="Times New Roman"/>
          <w:color w:val="000000"/>
          <w:sz w:val="24"/>
          <w:szCs w:val="28"/>
          <w:lang w:val="en-US"/>
        </w:rPr>
        <w:t xml:space="preserve">Buenos Aires: </w:t>
      </w:r>
      <w:proofErr w:type="spellStart"/>
      <w:r w:rsidRPr="007658BA">
        <w:rPr>
          <w:rFonts w:ascii="Times New Roman" w:hAnsi="Times New Roman" w:cs="Times New Roman"/>
          <w:color w:val="000000"/>
          <w:sz w:val="24"/>
          <w:szCs w:val="28"/>
          <w:lang w:val="en-US"/>
        </w:rPr>
        <w:t>Losada</w:t>
      </w:r>
      <w:proofErr w:type="spellEnd"/>
      <w:r w:rsidRPr="007658BA">
        <w:rPr>
          <w:rFonts w:ascii="Times New Roman" w:hAnsi="Times New Roman" w:cs="Times New Roman"/>
          <w:color w:val="000000"/>
          <w:sz w:val="24"/>
          <w:szCs w:val="28"/>
          <w:lang w:val="en-US"/>
        </w:rPr>
        <w:t>.</w:t>
      </w:r>
    </w:p>
    <w:p w:rsidR="00D171C7" w:rsidRDefault="00D171C7" w:rsidP="00D171C7">
      <w:pPr>
        <w:pStyle w:val="PargrafodaLista"/>
        <w:rPr>
          <w:rFonts w:ascii="Times New Roman" w:hAnsi="Times New Roman" w:cs="Times New Roman"/>
          <w:color w:val="000000"/>
          <w:sz w:val="24"/>
          <w:szCs w:val="28"/>
          <w:lang w:val="en-US"/>
        </w:rPr>
      </w:pPr>
    </w:p>
    <w:p w:rsidR="00D171C7" w:rsidRDefault="00D171C7" w:rsidP="00D171C7">
      <w:pPr>
        <w:pStyle w:val="Estilopadro"/>
        <w:numPr>
          <w:ilvl w:val="0"/>
          <w:numId w:val="9"/>
        </w:numPr>
        <w:spacing w:after="0" w:line="240" w:lineRule="auto"/>
        <w:jc w:val="both"/>
        <w:rPr>
          <w:rFonts w:ascii="Times New Roman" w:hAnsi="Times New Roman" w:cs="Times New Roman"/>
          <w:sz w:val="24"/>
          <w:szCs w:val="24"/>
          <w:shd w:val="clear" w:color="auto" w:fill="FFFFFF"/>
        </w:rPr>
      </w:pPr>
      <w:proofErr w:type="spellStart"/>
      <w:r w:rsidRPr="00C3765F">
        <w:rPr>
          <w:rFonts w:ascii="Times New Roman" w:hAnsi="Times New Roman" w:cs="Times New Roman"/>
          <w:sz w:val="24"/>
          <w:szCs w:val="24"/>
          <w:shd w:val="clear" w:color="auto" w:fill="FFFFFF"/>
        </w:rPr>
        <w:t>Gladstone</w:t>
      </w:r>
      <w:proofErr w:type="spellEnd"/>
      <w:r w:rsidRPr="00C3765F">
        <w:rPr>
          <w:rFonts w:ascii="Times New Roman" w:hAnsi="Times New Roman" w:cs="Times New Roman"/>
          <w:sz w:val="24"/>
          <w:szCs w:val="24"/>
          <w:shd w:val="clear" w:color="auto" w:fill="FFFFFF"/>
        </w:rPr>
        <w:t xml:space="preserve"> Roberts (1946),</w:t>
      </w:r>
    </w:p>
    <w:p w:rsidR="00D171C7" w:rsidRDefault="00D171C7" w:rsidP="00D171C7">
      <w:pPr>
        <w:pStyle w:val="PargrafodaLista"/>
        <w:rPr>
          <w:rFonts w:ascii="Times New Roman" w:hAnsi="Times New Roman" w:cs="Times New Roman"/>
          <w:sz w:val="24"/>
          <w:szCs w:val="24"/>
          <w:shd w:val="clear" w:color="auto" w:fill="FFFFFF"/>
        </w:rPr>
      </w:pPr>
    </w:p>
    <w:p w:rsidR="00D171C7" w:rsidRPr="00D171C7" w:rsidRDefault="00D171C7" w:rsidP="00D171C7">
      <w:pPr>
        <w:pStyle w:val="Estilopadro"/>
        <w:numPr>
          <w:ilvl w:val="0"/>
          <w:numId w:val="9"/>
        </w:numPr>
        <w:spacing w:after="0" w:line="240" w:lineRule="auto"/>
        <w:jc w:val="both"/>
        <w:rPr>
          <w:rFonts w:ascii="Times New Roman" w:hAnsi="Times New Roman" w:cs="Times New Roman"/>
          <w:sz w:val="24"/>
          <w:szCs w:val="24"/>
          <w:shd w:val="clear" w:color="auto" w:fill="FFFFFF"/>
          <w:lang w:val="en-US"/>
        </w:rPr>
      </w:pPr>
      <w:proofErr w:type="spellStart"/>
      <w:r w:rsidRPr="00F05126">
        <w:rPr>
          <w:rFonts w:ascii="Times New Roman" w:hAnsi="Times New Roman" w:cs="Times New Roman"/>
          <w:sz w:val="24"/>
          <w:szCs w:val="24"/>
        </w:rPr>
        <w:t>Langer</w:t>
      </w:r>
      <w:proofErr w:type="spellEnd"/>
      <w:r w:rsidRPr="00F05126">
        <w:rPr>
          <w:rFonts w:ascii="Times New Roman" w:hAnsi="Times New Roman" w:cs="Times New Roman"/>
          <w:sz w:val="24"/>
          <w:szCs w:val="24"/>
        </w:rPr>
        <w:t xml:space="preserve"> (1986)</w:t>
      </w:r>
    </w:p>
    <w:p w:rsidR="00D171C7" w:rsidRDefault="00D171C7" w:rsidP="00D171C7">
      <w:pPr>
        <w:pStyle w:val="PargrafodaLista"/>
        <w:rPr>
          <w:rFonts w:ascii="Times New Roman" w:hAnsi="Times New Roman" w:cs="Times New Roman"/>
          <w:sz w:val="24"/>
          <w:szCs w:val="24"/>
          <w:shd w:val="clear" w:color="auto" w:fill="FFFFFF"/>
          <w:lang w:val="en-US"/>
        </w:rPr>
      </w:pPr>
    </w:p>
    <w:p w:rsidR="00D171C7" w:rsidRDefault="00D171C7" w:rsidP="00D171C7">
      <w:pPr>
        <w:pStyle w:val="Estilopadro"/>
        <w:numPr>
          <w:ilvl w:val="0"/>
          <w:numId w:val="9"/>
        </w:numPr>
        <w:spacing w:after="0" w:line="240" w:lineRule="auto"/>
        <w:jc w:val="both"/>
        <w:rPr>
          <w:rFonts w:ascii="Times New Roman" w:hAnsi="Times New Roman" w:cs="Times New Roman"/>
          <w:sz w:val="24"/>
          <w:szCs w:val="28"/>
          <w:shd w:val="clear" w:color="auto" w:fill="FFFFFF"/>
          <w:lang w:val="en-US"/>
        </w:rPr>
      </w:pPr>
      <w:r w:rsidRPr="007658BA">
        <w:rPr>
          <w:rFonts w:ascii="Times New Roman" w:hAnsi="Times New Roman" w:cs="Times New Roman"/>
          <w:sz w:val="24"/>
          <w:szCs w:val="28"/>
          <w:shd w:val="clear" w:color="auto" w:fill="FFFFFF"/>
          <w:lang w:val="en-US"/>
        </w:rPr>
        <w:t xml:space="preserve">BLOCH, M.; DALY, R.C.; RUBINOW, D.R. - Endocrine factors in the etiology of postpartum </w:t>
      </w:r>
      <w:r w:rsidR="00472768">
        <w:rPr>
          <w:rFonts w:ascii="Times New Roman" w:hAnsi="Times New Roman" w:cs="Times New Roman"/>
          <w:sz w:val="24"/>
          <w:szCs w:val="28"/>
          <w:shd w:val="clear" w:color="auto" w:fill="FFFFFF"/>
          <w:lang w:val="en-US"/>
        </w:rPr>
        <w:t xml:space="preserve">depression. </w:t>
      </w:r>
      <w:proofErr w:type="spellStart"/>
      <w:r w:rsidR="00472768">
        <w:rPr>
          <w:rFonts w:ascii="Times New Roman" w:hAnsi="Times New Roman" w:cs="Times New Roman"/>
          <w:sz w:val="24"/>
          <w:szCs w:val="28"/>
          <w:shd w:val="clear" w:color="auto" w:fill="FFFFFF"/>
          <w:lang w:val="en-US"/>
        </w:rPr>
        <w:t>Compr</w:t>
      </w:r>
      <w:proofErr w:type="spellEnd"/>
      <w:r w:rsidR="00472768">
        <w:rPr>
          <w:rFonts w:ascii="Times New Roman" w:hAnsi="Times New Roman" w:cs="Times New Roman"/>
          <w:sz w:val="24"/>
          <w:szCs w:val="28"/>
          <w:shd w:val="clear" w:color="auto" w:fill="FFFFFF"/>
          <w:lang w:val="en-US"/>
        </w:rPr>
        <w:t xml:space="preserve"> Psychiatry 44(3):</w:t>
      </w:r>
      <w:r w:rsidRPr="007658BA">
        <w:rPr>
          <w:rFonts w:ascii="Times New Roman" w:hAnsi="Times New Roman" w:cs="Times New Roman"/>
          <w:sz w:val="24"/>
          <w:szCs w:val="28"/>
          <w:shd w:val="clear" w:color="auto" w:fill="FFFFFF"/>
          <w:lang w:val="en-US"/>
        </w:rPr>
        <w:t>234-246, 2003.</w:t>
      </w:r>
    </w:p>
    <w:p w:rsidR="00D171C7" w:rsidRDefault="00D171C7" w:rsidP="00D171C7">
      <w:pPr>
        <w:pStyle w:val="PargrafodaLista"/>
        <w:rPr>
          <w:rFonts w:ascii="Times New Roman" w:hAnsi="Times New Roman" w:cs="Times New Roman"/>
          <w:sz w:val="24"/>
          <w:szCs w:val="28"/>
          <w:shd w:val="clear" w:color="auto" w:fill="FFFFFF"/>
          <w:lang w:val="en-US"/>
        </w:rPr>
      </w:pPr>
    </w:p>
    <w:p w:rsidR="00D171C7" w:rsidRDefault="00D171C7" w:rsidP="00D171C7">
      <w:pPr>
        <w:pStyle w:val="Estilopadro"/>
        <w:numPr>
          <w:ilvl w:val="0"/>
          <w:numId w:val="9"/>
        </w:numPr>
        <w:spacing w:after="0" w:line="240" w:lineRule="auto"/>
        <w:jc w:val="both"/>
        <w:rPr>
          <w:rFonts w:ascii="Times New Roman" w:hAnsi="Times New Roman" w:cs="Times New Roman"/>
          <w:sz w:val="24"/>
          <w:szCs w:val="28"/>
          <w:lang w:val="en-US"/>
        </w:rPr>
      </w:pPr>
      <w:r w:rsidRPr="007658BA">
        <w:rPr>
          <w:rFonts w:ascii="Times New Roman" w:hAnsi="Times New Roman" w:cs="Times New Roman"/>
          <w:sz w:val="24"/>
          <w:szCs w:val="28"/>
          <w:lang w:val="en-US"/>
        </w:rPr>
        <w:t xml:space="preserve">SCATENA M. C. M.; VILLELA C. S.; A </w:t>
      </w:r>
      <w:proofErr w:type="spellStart"/>
      <w:r w:rsidRPr="007658BA">
        <w:rPr>
          <w:rFonts w:ascii="Times New Roman" w:hAnsi="Times New Roman" w:cs="Times New Roman"/>
          <w:sz w:val="24"/>
          <w:szCs w:val="28"/>
          <w:lang w:val="en-US"/>
        </w:rPr>
        <w:t>Enfermagem</w:t>
      </w:r>
      <w:proofErr w:type="spellEnd"/>
      <w:r w:rsidRPr="007658BA">
        <w:rPr>
          <w:rFonts w:ascii="Times New Roman" w:hAnsi="Times New Roman" w:cs="Times New Roman"/>
          <w:sz w:val="24"/>
          <w:szCs w:val="28"/>
          <w:lang w:val="en-US"/>
        </w:rPr>
        <w:t xml:space="preserve"> e o </w:t>
      </w:r>
      <w:proofErr w:type="spellStart"/>
      <w:r w:rsidRPr="007658BA">
        <w:rPr>
          <w:rFonts w:ascii="Times New Roman" w:hAnsi="Times New Roman" w:cs="Times New Roman"/>
          <w:sz w:val="24"/>
          <w:szCs w:val="28"/>
          <w:lang w:val="en-US"/>
        </w:rPr>
        <w:t>Cuidar</w:t>
      </w:r>
      <w:proofErr w:type="spellEnd"/>
      <w:r w:rsidRPr="007658BA">
        <w:rPr>
          <w:rFonts w:ascii="Times New Roman" w:hAnsi="Times New Roman" w:cs="Times New Roman"/>
          <w:sz w:val="24"/>
          <w:szCs w:val="28"/>
          <w:lang w:val="en-US"/>
        </w:rPr>
        <w:t xml:space="preserve"> </w:t>
      </w:r>
      <w:proofErr w:type="spellStart"/>
      <w:proofErr w:type="gramStart"/>
      <w:r w:rsidRPr="007658BA">
        <w:rPr>
          <w:rFonts w:ascii="Times New Roman" w:hAnsi="Times New Roman" w:cs="Times New Roman"/>
          <w:sz w:val="24"/>
          <w:szCs w:val="28"/>
          <w:lang w:val="en-US"/>
        </w:rPr>
        <w:t>na</w:t>
      </w:r>
      <w:proofErr w:type="spellEnd"/>
      <w:proofErr w:type="gramEnd"/>
      <w:r w:rsidRPr="007658BA">
        <w:rPr>
          <w:rFonts w:ascii="Times New Roman" w:hAnsi="Times New Roman" w:cs="Times New Roman"/>
          <w:sz w:val="24"/>
          <w:szCs w:val="28"/>
          <w:lang w:val="en-US"/>
        </w:rPr>
        <w:t xml:space="preserve"> </w:t>
      </w:r>
      <w:proofErr w:type="spellStart"/>
      <w:r w:rsidRPr="007658BA">
        <w:rPr>
          <w:rFonts w:ascii="Times New Roman" w:hAnsi="Times New Roman" w:cs="Times New Roman"/>
          <w:sz w:val="24"/>
          <w:szCs w:val="28"/>
          <w:lang w:val="en-US"/>
        </w:rPr>
        <w:t>Área</w:t>
      </w:r>
      <w:proofErr w:type="spellEnd"/>
      <w:r w:rsidRPr="007658BA">
        <w:rPr>
          <w:rFonts w:ascii="Times New Roman" w:hAnsi="Times New Roman" w:cs="Times New Roman"/>
          <w:sz w:val="24"/>
          <w:szCs w:val="28"/>
          <w:lang w:val="en-US"/>
        </w:rPr>
        <w:t xml:space="preserve"> de </w:t>
      </w:r>
      <w:proofErr w:type="spellStart"/>
      <w:r w:rsidRPr="007658BA">
        <w:rPr>
          <w:rFonts w:ascii="Times New Roman" w:hAnsi="Times New Roman" w:cs="Times New Roman"/>
          <w:sz w:val="24"/>
          <w:szCs w:val="28"/>
          <w:lang w:val="en-US"/>
        </w:rPr>
        <w:t>Saúde</w:t>
      </w:r>
      <w:proofErr w:type="spellEnd"/>
      <w:r w:rsidRPr="007658BA">
        <w:rPr>
          <w:rFonts w:ascii="Times New Roman" w:hAnsi="Times New Roman" w:cs="Times New Roman"/>
          <w:sz w:val="24"/>
          <w:szCs w:val="28"/>
          <w:lang w:val="en-US"/>
        </w:rPr>
        <w:t xml:space="preserve"> Mental. Rev. </w:t>
      </w:r>
      <w:proofErr w:type="spellStart"/>
      <w:r w:rsidRPr="007658BA">
        <w:rPr>
          <w:rFonts w:ascii="Times New Roman" w:hAnsi="Times New Roman" w:cs="Times New Roman"/>
          <w:sz w:val="24"/>
          <w:szCs w:val="28"/>
          <w:lang w:val="en-US"/>
        </w:rPr>
        <w:t>Brasileira</w:t>
      </w:r>
      <w:proofErr w:type="spellEnd"/>
      <w:r w:rsidRPr="007658BA">
        <w:rPr>
          <w:rFonts w:ascii="Times New Roman" w:hAnsi="Times New Roman" w:cs="Times New Roman"/>
          <w:sz w:val="24"/>
          <w:szCs w:val="28"/>
          <w:lang w:val="en-US"/>
        </w:rPr>
        <w:t xml:space="preserve"> de </w:t>
      </w:r>
      <w:proofErr w:type="spellStart"/>
      <w:r w:rsidRPr="007658BA">
        <w:rPr>
          <w:rFonts w:ascii="Times New Roman" w:hAnsi="Times New Roman" w:cs="Times New Roman"/>
          <w:sz w:val="24"/>
          <w:szCs w:val="28"/>
          <w:lang w:val="en-US"/>
        </w:rPr>
        <w:t>Enfermagem</w:t>
      </w:r>
      <w:proofErr w:type="spellEnd"/>
      <w:r w:rsidRPr="007658BA">
        <w:rPr>
          <w:rFonts w:ascii="Times New Roman" w:hAnsi="Times New Roman" w:cs="Times New Roman"/>
          <w:sz w:val="24"/>
          <w:szCs w:val="28"/>
          <w:lang w:val="en-US"/>
        </w:rPr>
        <w:t xml:space="preserve">, Brasília, </w:t>
      </w:r>
      <w:proofErr w:type="spellStart"/>
      <w:r w:rsidRPr="007658BA">
        <w:rPr>
          <w:rFonts w:ascii="Times New Roman" w:hAnsi="Times New Roman" w:cs="Times New Roman"/>
          <w:sz w:val="24"/>
          <w:szCs w:val="28"/>
          <w:lang w:val="en-US"/>
        </w:rPr>
        <w:t>nov</w:t>
      </w:r>
      <w:proofErr w:type="spellEnd"/>
      <w:proofErr w:type="gramStart"/>
      <w:r w:rsidRPr="007658BA">
        <w:rPr>
          <w:rFonts w:ascii="Times New Roman" w:hAnsi="Times New Roman" w:cs="Times New Roman"/>
          <w:sz w:val="24"/>
          <w:szCs w:val="28"/>
          <w:lang w:val="en-US"/>
        </w:rPr>
        <w:t>./</w:t>
      </w:r>
      <w:proofErr w:type="spellStart"/>
      <w:proofErr w:type="gramEnd"/>
      <w:r w:rsidRPr="007658BA">
        <w:rPr>
          <w:rFonts w:ascii="Times New Roman" w:hAnsi="Times New Roman" w:cs="Times New Roman"/>
          <w:sz w:val="24"/>
          <w:szCs w:val="28"/>
          <w:lang w:val="en-US"/>
        </w:rPr>
        <w:t>dez</w:t>
      </w:r>
      <w:proofErr w:type="spellEnd"/>
      <w:r w:rsidRPr="007658BA">
        <w:rPr>
          <w:rFonts w:ascii="Times New Roman" w:hAnsi="Times New Roman" w:cs="Times New Roman"/>
          <w:sz w:val="24"/>
          <w:szCs w:val="28"/>
          <w:lang w:val="en-US"/>
        </w:rPr>
        <w:t>. 2004.</w:t>
      </w:r>
    </w:p>
    <w:p w:rsidR="00000DD3" w:rsidRDefault="00000DD3" w:rsidP="00000DD3">
      <w:pPr>
        <w:pStyle w:val="PargrafodaLista"/>
        <w:rPr>
          <w:rFonts w:ascii="Times New Roman" w:hAnsi="Times New Roman" w:cs="Times New Roman"/>
          <w:sz w:val="24"/>
          <w:szCs w:val="28"/>
          <w:lang w:val="en-US"/>
        </w:rPr>
      </w:pPr>
    </w:p>
    <w:p w:rsidR="00000DD3" w:rsidRDefault="00000DD3" w:rsidP="00000DD3">
      <w:pPr>
        <w:pStyle w:val="Estilopadro"/>
        <w:numPr>
          <w:ilvl w:val="0"/>
          <w:numId w:val="9"/>
        </w:numPr>
        <w:spacing w:after="0" w:line="240" w:lineRule="auto"/>
        <w:jc w:val="both"/>
        <w:rPr>
          <w:rFonts w:ascii="Times New Roman" w:hAnsi="Times New Roman" w:cs="Times New Roman"/>
          <w:sz w:val="24"/>
          <w:szCs w:val="28"/>
          <w:lang w:val="en-US"/>
        </w:rPr>
      </w:pPr>
      <w:r w:rsidRPr="007658BA">
        <w:rPr>
          <w:rFonts w:ascii="Times New Roman" w:hAnsi="Times New Roman" w:cs="Times New Roman"/>
          <w:sz w:val="24"/>
          <w:szCs w:val="28"/>
          <w:lang w:val="en-US"/>
        </w:rPr>
        <w:t xml:space="preserve">SILVA, E. T.; BOTTI, N. C. L. </w:t>
      </w:r>
      <w:proofErr w:type="spellStart"/>
      <w:r w:rsidRPr="007658BA">
        <w:rPr>
          <w:rFonts w:ascii="Times New Roman" w:hAnsi="Times New Roman" w:cs="Times New Roman"/>
          <w:sz w:val="24"/>
          <w:szCs w:val="28"/>
          <w:lang w:val="en-US"/>
        </w:rPr>
        <w:t>Depressão</w:t>
      </w:r>
      <w:proofErr w:type="spellEnd"/>
      <w:r w:rsidRPr="007658BA">
        <w:rPr>
          <w:rFonts w:ascii="Times New Roman" w:hAnsi="Times New Roman" w:cs="Times New Roman"/>
          <w:sz w:val="24"/>
          <w:szCs w:val="28"/>
          <w:lang w:val="en-US"/>
        </w:rPr>
        <w:t xml:space="preserve"> puerperal- </w:t>
      </w:r>
      <w:proofErr w:type="spellStart"/>
      <w:r w:rsidRPr="007658BA">
        <w:rPr>
          <w:rFonts w:ascii="Times New Roman" w:hAnsi="Times New Roman" w:cs="Times New Roman"/>
          <w:sz w:val="24"/>
          <w:szCs w:val="28"/>
          <w:lang w:val="en-US"/>
        </w:rPr>
        <w:t>uma</w:t>
      </w:r>
      <w:proofErr w:type="spellEnd"/>
      <w:r w:rsidRPr="007658BA">
        <w:rPr>
          <w:rFonts w:ascii="Times New Roman" w:hAnsi="Times New Roman" w:cs="Times New Roman"/>
          <w:sz w:val="24"/>
          <w:szCs w:val="28"/>
          <w:lang w:val="en-US"/>
        </w:rPr>
        <w:t xml:space="preserve"> </w:t>
      </w:r>
      <w:proofErr w:type="spellStart"/>
      <w:r w:rsidRPr="007658BA">
        <w:rPr>
          <w:rFonts w:ascii="Times New Roman" w:hAnsi="Times New Roman" w:cs="Times New Roman"/>
          <w:sz w:val="24"/>
          <w:szCs w:val="28"/>
          <w:lang w:val="en-US"/>
        </w:rPr>
        <w:t>revisão</w:t>
      </w:r>
      <w:proofErr w:type="spellEnd"/>
      <w:r w:rsidRPr="007658BA">
        <w:rPr>
          <w:rFonts w:ascii="Times New Roman" w:hAnsi="Times New Roman" w:cs="Times New Roman"/>
          <w:sz w:val="24"/>
          <w:szCs w:val="28"/>
          <w:lang w:val="en-US"/>
        </w:rPr>
        <w:t xml:space="preserve"> de </w:t>
      </w:r>
      <w:proofErr w:type="spellStart"/>
      <w:r w:rsidRPr="007658BA">
        <w:rPr>
          <w:rFonts w:ascii="Times New Roman" w:hAnsi="Times New Roman" w:cs="Times New Roman"/>
          <w:sz w:val="24"/>
          <w:szCs w:val="28"/>
          <w:lang w:val="en-US"/>
        </w:rPr>
        <w:t>literatura</w:t>
      </w:r>
      <w:proofErr w:type="spellEnd"/>
      <w:r w:rsidRPr="007658BA">
        <w:rPr>
          <w:rFonts w:ascii="Times New Roman" w:hAnsi="Times New Roman" w:cs="Times New Roman"/>
          <w:sz w:val="24"/>
          <w:szCs w:val="28"/>
          <w:lang w:val="en-US"/>
        </w:rPr>
        <w:t xml:space="preserve">. </w:t>
      </w:r>
      <w:proofErr w:type="spellStart"/>
      <w:r w:rsidRPr="007658BA">
        <w:rPr>
          <w:rFonts w:ascii="Times New Roman" w:hAnsi="Times New Roman" w:cs="Times New Roman"/>
          <w:sz w:val="24"/>
          <w:szCs w:val="28"/>
          <w:lang w:val="en-US"/>
        </w:rPr>
        <w:t>Revis</w:t>
      </w:r>
      <w:r w:rsidR="00472768">
        <w:rPr>
          <w:rFonts w:ascii="Times New Roman" w:hAnsi="Times New Roman" w:cs="Times New Roman"/>
          <w:sz w:val="24"/>
          <w:szCs w:val="28"/>
          <w:lang w:val="en-US"/>
        </w:rPr>
        <w:t>ta</w:t>
      </w:r>
      <w:proofErr w:type="spellEnd"/>
      <w:r w:rsidR="00472768">
        <w:rPr>
          <w:rFonts w:ascii="Times New Roman" w:hAnsi="Times New Roman" w:cs="Times New Roman"/>
          <w:sz w:val="24"/>
          <w:szCs w:val="28"/>
          <w:lang w:val="en-US"/>
        </w:rPr>
        <w:t xml:space="preserve"> </w:t>
      </w:r>
      <w:proofErr w:type="spellStart"/>
      <w:r w:rsidR="00472768">
        <w:rPr>
          <w:rFonts w:ascii="Times New Roman" w:hAnsi="Times New Roman" w:cs="Times New Roman"/>
          <w:sz w:val="24"/>
          <w:szCs w:val="28"/>
          <w:lang w:val="en-US"/>
        </w:rPr>
        <w:t>Eletrônica</w:t>
      </w:r>
      <w:proofErr w:type="spellEnd"/>
      <w:r w:rsidR="00472768">
        <w:rPr>
          <w:rFonts w:ascii="Times New Roman" w:hAnsi="Times New Roman" w:cs="Times New Roman"/>
          <w:sz w:val="24"/>
          <w:szCs w:val="28"/>
          <w:lang w:val="en-US"/>
        </w:rPr>
        <w:t xml:space="preserve"> de </w:t>
      </w:r>
      <w:proofErr w:type="spellStart"/>
      <w:r w:rsidR="00472768">
        <w:rPr>
          <w:rFonts w:ascii="Times New Roman" w:hAnsi="Times New Roman" w:cs="Times New Roman"/>
          <w:sz w:val="24"/>
          <w:szCs w:val="28"/>
          <w:lang w:val="en-US"/>
        </w:rPr>
        <w:t>Enfermagem</w:t>
      </w:r>
      <w:proofErr w:type="spellEnd"/>
      <w:r w:rsidR="00472768">
        <w:rPr>
          <w:rFonts w:ascii="Times New Roman" w:hAnsi="Times New Roman" w:cs="Times New Roman"/>
          <w:sz w:val="24"/>
          <w:szCs w:val="28"/>
          <w:lang w:val="en-US"/>
        </w:rPr>
        <w:t>, 7(</w:t>
      </w:r>
      <w:r w:rsidRPr="007658BA">
        <w:rPr>
          <w:rFonts w:ascii="Times New Roman" w:hAnsi="Times New Roman" w:cs="Times New Roman"/>
          <w:sz w:val="24"/>
          <w:szCs w:val="28"/>
          <w:lang w:val="en-US"/>
        </w:rPr>
        <w:t>2</w:t>
      </w:r>
      <w:r w:rsidR="00472768">
        <w:rPr>
          <w:rFonts w:ascii="Times New Roman" w:hAnsi="Times New Roman" w:cs="Times New Roman"/>
          <w:sz w:val="24"/>
          <w:szCs w:val="28"/>
          <w:lang w:val="en-US"/>
        </w:rPr>
        <w:t>):</w:t>
      </w:r>
      <w:r w:rsidRPr="007658BA">
        <w:rPr>
          <w:rFonts w:ascii="Times New Roman" w:hAnsi="Times New Roman" w:cs="Times New Roman"/>
          <w:sz w:val="24"/>
          <w:szCs w:val="28"/>
          <w:lang w:val="en-US"/>
        </w:rPr>
        <w:t xml:space="preserve">231-238, 2005. </w:t>
      </w:r>
      <w:proofErr w:type="spellStart"/>
      <w:r w:rsidRPr="007658BA">
        <w:rPr>
          <w:rFonts w:ascii="Times New Roman" w:hAnsi="Times New Roman" w:cs="Times New Roman"/>
          <w:sz w:val="24"/>
          <w:szCs w:val="28"/>
          <w:lang w:val="en-US"/>
        </w:rPr>
        <w:t>Disponível</w:t>
      </w:r>
      <w:proofErr w:type="spellEnd"/>
      <w:r w:rsidRPr="007658BA">
        <w:rPr>
          <w:rFonts w:ascii="Times New Roman" w:hAnsi="Times New Roman" w:cs="Times New Roman"/>
          <w:sz w:val="24"/>
          <w:szCs w:val="28"/>
          <w:lang w:val="en-US"/>
        </w:rPr>
        <w:t xml:space="preserve"> </w:t>
      </w:r>
      <w:proofErr w:type="spellStart"/>
      <w:r w:rsidRPr="007658BA">
        <w:rPr>
          <w:rFonts w:ascii="Times New Roman" w:hAnsi="Times New Roman" w:cs="Times New Roman"/>
          <w:sz w:val="24"/>
          <w:szCs w:val="28"/>
          <w:lang w:val="en-US"/>
        </w:rPr>
        <w:t>em</w:t>
      </w:r>
      <w:proofErr w:type="spellEnd"/>
      <w:r w:rsidRPr="007658BA">
        <w:rPr>
          <w:rFonts w:ascii="Times New Roman" w:hAnsi="Times New Roman" w:cs="Times New Roman"/>
          <w:sz w:val="24"/>
          <w:szCs w:val="28"/>
          <w:lang w:val="en-US"/>
        </w:rPr>
        <w:t xml:space="preserve">: </w:t>
      </w:r>
      <w:proofErr w:type="spellStart"/>
      <w:r w:rsidRPr="007658BA">
        <w:rPr>
          <w:rFonts w:ascii="Times New Roman" w:hAnsi="Times New Roman" w:cs="Times New Roman"/>
          <w:sz w:val="24"/>
          <w:szCs w:val="28"/>
          <w:lang w:val="en-US"/>
        </w:rPr>
        <w:t>Acesso</w:t>
      </w:r>
      <w:proofErr w:type="spellEnd"/>
      <w:r w:rsidRPr="007658BA">
        <w:rPr>
          <w:rFonts w:ascii="Times New Roman" w:hAnsi="Times New Roman" w:cs="Times New Roman"/>
          <w:sz w:val="24"/>
          <w:szCs w:val="28"/>
          <w:lang w:val="en-US"/>
        </w:rPr>
        <w:t xml:space="preserve"> </w:t>
      </w:r>
      <w:proofErr w:type="spellStart"/>
      <w:r w:rsidRPr="007658BA">
        <w:rPr>
          <w:rFonts w:ascii="Times New Roman" w:hAnsi="Times New Roman" w:cs="Times New Roman"/>
          <w:sz w:val="24"/>
          <w:szCs w:val="28"/>
          <w:lang w:val="en-US"/>
        </w:rPr>
        <w:t>em</w:t>
      </w:r>
      <w:proofErr w:type="spellEnd"/>
      <w:r w:rsidRPr="007658BA">
        <w:rPr>
          <w:rFonts w:ascii="Times New Roman" w:hAnsi="Times New Roman" w:cs="Times New Roman"/>
          <w:sz w:val="24"/>
          <w:szCs w:val="28"/>
          <w:lang w:val="en-US"/>
        </w:rPr>
        <w:t xml:space="preserve">: 30 de </w:t>
      </w:r>
      <w:proofErr w:type="spellStart"/>
      <w:r w:rsidRPr="007658BA">
        <w:rPr>
          <w:rFonts w:ascii="Times New Roman" w:hAnsi="Times New Roman" w:cs="Times New Roman"/>
          <w:sz w:val="24"/>
          <w:szCs w:val="28"/>
          <w:lang w:val="en-US"/>
        </w:rPr>
        <w:t>março</w:t>
      </w:r>
      <w:proofErr w:type="spellEnd"/>
      <w:r w:rsidRPr="007658BA">
        <w:rPr>
          <w:rFonts w:ascii="Times New Roman" w:hAnsi="Times New Roman" w:cs="Times New Roman"/>
          <w:sz w:val="24"/>
          <w:szCs w:val="28"/>
          <w:lang w:val="en-US"/>
        </w:rPr>
        <w:t xml:space="preserve"> de 2010.</w:t>
      </w:r>
    </w:p>
    <w:p w:rsidR="00000DD3" w:rsidRDefault="00000DD3" w:rsidP="00000DD3">
      <w:pPr>
        <w:pStyle w:val="PargrafodaLista"/>
        <w:rPr>
          <w:rFonts w:ascii="Times New Roman" w:hAnsi="Times New Roman" w:cs="Times New Roman"/>
          <w:sz w:val="24"/>
          <w:szCs w:val="28"/>
          <w:lang w:val="en-US"/>
        </w:rPr>
      </w:pPr>
    </w:p>
    <w:p w:rsidR="00000DD3" w:rsidRDefault="00000DD3" w:rsidP="00000DD3">
      <w:pPr>
        <w:pStyle w:val="Estilopadro"/>
        <w:numPr>
          <w:ilvl w:val="0"/>
          <w:numId w:val="9"/>
        </w:numPr>
        <w:spacing w:after="0" w:line="240" w:lineRule="auto"/>
        <w:jc w:val="both"/>
        <w:rPr>
          <w:rFonts w:ascii="Times New Roman" w:hAnsi="Times New Roman" w:cs="Times New Roman"/>
          <w:sz w:val="24"/>
          <w:szCs w:val="28"/>
          <w:shd w:val="clear" w:color="auto" w:fill="FFFFFF"/>
          <w:lang w:val="en-US"/>
        </w:rPr>
      </w:pPr>
      <w:r w:rsidRPr="007658BA">
        <w:rPr>
          <w:rFonts w:ascii="Times New Roman" w:hAnsi="Times New Roman" w:cs="Times New Roman"/>
          <w:sz w:val="24"/>
          <w:szCs w:val="28"/>
          <w:shd w:val="clear" w:color="auto" w:fill="FFFFFF"/>
          <w:lang w:val="en-US"/>
        </w:rPr>
        <w:t xml:space="preserve">BUIST, A.E. et al. - To screen or not to screen – That is the question in </w:t>
      </w:r>
      <w:proofErr w:type="spellStart"/>
      <w:r w:rsidRPr="007658BA">
        <w:rPr>
          <w:rFonts w:ascii="Times New Roman" w:hAnsi="Times New Roman" w:cs="Times New Roman"/>
          <w:sz w:val="24"/>
          <w:szCs w:val="28"/>
          <w:shd w:val="clear" w:color="auto" w:fill="FFFFFF"/>
          <w:lang w:val="en-US"/>
        </w:rPr>
        <w:t>perinatal</w:t>
      </w:r>
      <w:proofErr w:type="spellEnd"/>
      <w:r w:rsidRPr="007658BA">
        <w:rPr>
          <w:rFonts w:ascii="Times New Roman" w:hAnsi="Times New Roman" w:cs="Times New Roman"/>
          <w:sz w:val="24"/>
          <w:szCs w:val="28"/>
          <w:shd w:val="clear" w:color="auto" w:fill="FFFFFF"/>
          <w:lang w:val="en-US"/>
        </w:rPr>
        <w:t xml:space="preserve"> depression. Med J </w:t>
      </w:r>
      <w:proofErr w:type="spellStart"/>
      <w:r w:rsidRPr="007658BA">
        <w:rPr>
          <w:rFonts w:ascii="Times New Roman" w:hAnsi="Times New Roman" w:cs="Times New Roman"/>
          <w:sz w:val="24"/>
          <w:szCs w:val="28"/>
          <w:shd w:val="clear" w:color="auto" w:fill="FFFFFF"/>
          <w:lang w:val="en-US"/>
        </w:rPr>
        <w:t>Aust</w:t>
      </w:r>
      <w:proofErr w:type="spellEnd"/>
      <w:r w:rsidRPr="007658BA">
        <w:rPr>
          <w:rFonts w:ascii="Times New Roman" w:hAnsi="Times New Roman" w:cs="Times New Roman"/>
          <w:sz w:val="24"/>
          <w:szCs w:val="28"/>
          <w:shd w:val="clear" w:color="auto" w:fill="FFFFFF"/>
          <w:lang w:val="en-US"/>
        </w:rPr>
        <w:t xml:space="preserve"> 177 (</w:t>
      </w:r>
      <w:proofErr w:type="spellStart"/>
      <w:r w:rsidRPr="007658BA">
        <w:rPr>
          <w:rFonts w:ascii="Times New Roman" w:hAnsi="Times New Roman" w:cs="Times New Roman"/>
          <w:sz w:val="24"/>
          <w:szCs w:val="28"/>
          <w:shd w:val="clear" w:color="auto" w:fill="FFFFFF"/>
          <w:lang w:val="en-US"/>
        </w:rPr>
        <w:t>suppl</w:t>
      </w:r>
      <w:proofErr w:type="spellEnd"/>
      <w:r w:rsidRPr="007658BA">
        <w:rPr>
          <w:rFonts w:ascii="Times New Roman" w:hAnsi="Times New Roman" w:cs="Times New Roman"/>
          <w:sz w:val="24"/>
          <w:szCs w:val="28"/>
          <w:shd w:val="clear" w:color="auto" w:fill="FFFFFF"/>
          <w:lang w:val="en-US"/>
        </w:rPr>
        <w:t>): 101-105, 2002.</w:t>
      </w:r>
    </w:p>
    <w:p w:rsidR="00000DD3" w:rsidRDefault="00000DD3" w:rsidP="00000DD3">
      <w:pPr>
        <w:pStyle w:val="PargrafodaLista"/>
        <w:rPr>
          <w:rFonts w:ascii="Times New Roman" w:hAnsi="Times New Roman" w:cs="Times New Roman"/>
          <w:sz w:val="24"/>
          <w:szCs w:val="28"/>
          <w:shd w:val="clear" w:color="auto" w:fill="FFFFFF"/>
          <w:lang w:val="en-US"/>
        </w:rPr>
      </w:pPr>
    </w:p>
    <w:p w:rsidR="00000DD3" w:rsidRDefault="00000DD3" w:rsidP="00000DD3">
      <w:pPr>
        <w:pStyle w:val="Estilopadro"/>
        <w:numPr>
          <w:ilvl w:val="0"/>
          <w:numId w:val="9"/>
        </w:numPr>
        <w:spacing w:after="0" w:line="240" w:lineRule="auto"/>
        <w:jc w:val="both"/>
        <w:rPr>
          <w:rFonts w:ascii="Times New Roman" w:hAnsi="Times New Roman" w:cs="Times New Roman"/>
          <w:sz w:val="24"/>
          <w:szCs w:val="28"/>
          <w:shd w:val="clear" w:color="auto" w:fill="FFFFFF"/>
          <w:lang w:val="en-US"/>
        </w:rPr>
      </w:pPr>
      <w:r w:rsidRPr="007658BA">
        <w:rPr>
          <w:rFonts w:ascii="Times New Roman" w:hAnsi="Times New Roman" w:cs="Times New Roman"/>
          <w:sz w:val="24"/>
          <w:szCs w:val="28"/>
          <w:shd w:val="clear" w:color="auto" w:fill="FFFFFF"/>
          <w:lang w:val="en-US"/>
        </w:rPr>
        <w:t xml:space="preserve">BOTEGA, N.J. et al. - </w:t>
      </w:r>
      <w:proofErr w:type="spellStart"/>
      <w:r w:rsidRPr="007658BA">
        <w:rPr>
          <w:rFonts w:ascii="Times New Roman" w:hAnsi="Times New Roman" w:cs="Times New Roman"/>
          <w:sz w:val="24"/>
          <w:szCs w:val="28"/>
          <w:shd w:val="clear" w:color="auto" w:fill="FFFFFF"/>
          <w:lang w:val="en-US"/>
        </w:rPr>
        <w:t>Prática</w:t>
      </w:r>
      <w:proofErr w:type="spellEnd"/>
      <w:r w:rsidRPr="007658BA">
        <w:rPr>
          <w:rFonts w:ascii="Times New Roman" w:hAnsi="Times New Roman" w:cs="Times New Roman"/>
          <w:sz w:val="24"/>
          <w:szCs w:val="28"/>
          <w:shd w:val="clear" w:color="auto" w:fill="FFFFFF"/>
          <w:lang w:val="en-US"/>
        </w:rPr>
        <w:t xml:space="preserve"> </w:t>
      </w:r>
      <w:proofErr w:type="spellStart"/>
      <w:r w:rsidRPr="007658BA">
        <w:rPr>
          <w:rFonts w:ascii="Times New Roman" w:hAnsi="Times New Roman" w:cs="Times New Roman"/>
          <w:sz w:val="24"/>
          <w:szCs w:val="28"/>
          <w:shd w:val="clear" w:color="auto" w:fill="FFFFFF"/>
          <w:lang w:val="en-US"/>
        </w:rPr>
        <w:t>psiquiátrica</w:t>
      </w:r>
      <w:proofErr w:type="spellEnd"/>
      <w:r w:rsidRPr="007658BA">
        <w:rPr>
          <w:rFonts w:ascii="Times New Roman" w:hAnsi="Times New Roman" w:cs="Times New Roman"/>
          <w:sz w:val="24"/>
          <w:szCs w:val="28"/>
          <w:shd w:val="clear" w:color="auto" w:fill="FFFFFF"/>
          <w:lang w:val="en-US"/>
        </w:rPr>
        <w:t xml:space="preserve"> no hospital </w:t>
      </w:r>
      <w:proofErr w:type="spellStart"/>
      <w:r w:rsidRPr="007658BA">
        <w:rPr>
          <w:rFonts w:ascii="Times New Roman" w:hAnsi="Times New Roman" w:cs="Times New Roman"/>
          <w:sz w:val="24"/>
          <w:szCs w:val="28"/>
          <w:shd w:val="clear" w:color="auto" w:fill="FFFFFF"/>
          <w:lang w:val="en-US"/>
        </w:rPr>
        <w:t>geral</w:t>
      </w:r>
      <w:proofErr w:type="spellEnd"/>
      <w:r w:rsidRPr="007658BA">
        <w:rPr>
          <w:rFonts w:ascii="Times New Roman" w:hAnsi="Times New Roman" w:cs="Times New Roman"/>
          <w:sz w:val="24"/>
          <w:szCs w:val="28"/>
          <w:shd w:val="clear" w:color="auto" w:fill="FFFFFF"/>
          <w:lang w:val="en-US"/>
        </w:rPr>
        <w:t xml:space="preserve">: </w:t>
      </w:r>
      <w:proofErr w:type="spellStart"/>
      <w:r w:rsidRPr="007658BA">
        <w:rPr>
          <w:rFonts w:ascii="Times New Roman" w:hAnsi="Times New Roman" w:cs="Times New Roman"/>
          <w:sz w:val="24"/>
          <w:szCs w:val="28"/>
          <w:shd w:val="clear" w:color="auto" w:fill="FFFFFF"/>
          <w:lang w:val="en-US"/>
        </w:rPr>
        <w:t>interconsulta</w:t>
      </w:r>
      <w:proofErr w:type="spellEnd"/>
      <w:r w:rsidRPr="007658BA">
        <w:rPr>
          <w:rFonts w:ascii="Times New Roman" w:hAnsi="Times New Roman" w:cs="Times New Roman"/>
          <w:sz w:val="24"/>
          <w:szCs w:val="28"/>
          <w:shd w:val="clear" w:color="auto" w:fill="FFFFFF"/>
          <w:lang w:val="en-US"/>
        </w:rPr>
        <w:t xml:space="preserve"> e </w:t>
      </w:r>
      <w:proofErr w:type="spellStart"/>
      <w:r w:rsidRPr="007658BA">
        <w:rPr>
          <w:rFonts w:ascii="Times New Roman" w:hAnsi="Times New Roman" w:cs="Times New Roman"/>
          <w:sz w:val="24"/>
          <w:szCs w:val="28"/>
          <w:shd w:val="clear" w:color="auto" w:fill="FFFFFF"/>
          <w:lang w:val="en-US"/>
        </w:rPr>
        <w:t>emergência</w:t>
      </w:r>
      <w:proofErr w:type="spellEnd"/>
      <w:r w:rsidRPr="007658BA">
        <w:rPr>
          <w:rFonts w:ascii="Times New Roman" w:hAnsi="Times New Roman" w:cs="Times New Roman"/>
          <w:sz w:val="24"/>
          <w:szCs w:val="28"/>
          <w:shd w:val="clear" w:color="auto" w:fill="FFFFFF"/>
          <w:lang w:val="en-US"/>
        </w:rPr>
        <w:t xml:space="preserve">. 2. ed. Porto </w:t>
      </w:r>
      <w:proofErr w:type="spellStart"/>
      <w:r w:rsidRPr="007658BA">
        <w:rPr>
          <w:rFonts w:ascii="Times New Roman" w:hAnsi="Times New Roman" w:cs="Times New Roman"/>
          <w:sz w:val="24"/>
          <w:szCs w:val="28"/>
          <w:shd w:val="clear" w:color="auto" w:fill="FFFFFF"/>
          <w:lang w:val="en-US"/>
        </w:rPr>
        <w:t>Alegre</w:t>
      </w:r>
      <w:proofErr w:type="spellEnd"/>
      <w:r w:rsidRPr="007658BA">
        <w:rPr>
          <w:rFonts w:ascii="Times New Roman" w:hAnsi="Times New Roman" w:cs="Times New Roman"/>
          <w:sz w:val="24"/>
          <w:szCs w:val="28"/>
          <w:shd w:val="clear" w:color="auto" w:fill="FFFFFF"/>
          <w:lang w:val="en-US"/>
        </w:rPr>
        <w:t xml:space="preserve">: </w:t>
      </w:r>
      <w:proofErr w:type="spellStart"/>
      <w:r w:rsidRPr="007658BA">
        <w:rPr>
          <w:rFonts w:ascii="Times New Roman" w:hAnsi="Times New Roman" w:cs="Times New Roman"/>
          <w:sz w:val="24"/>
          <w:szCs w:val="28"/>
          <w:shd w:val="clear" w:color="auto" w:fill="FFFFFF"/>
          <w:lang w:val="en-US"/>
        </w:rPr>
        <w:t>Artmed</w:t>
      </w:r>
      <w:proofErr w:type="spellEnd"/>
      <w:r w:rsidRPr="007658BA">
        <w:rPr>
          <w:rFonts w:ascii="Times New Roman" w:hAnsi="Times New Roman" w:cs="Times New Roman"/>
          <w:sz w:val="24"/>
          <w:szCs w:val="28"/>
          <w:shd w:val="clear" w:color="auto" w:fill="FFFFFF"/>
          <w:lang w:val="en-US"/>
        </w:rPr>
        <w:t>, pp. 341-354, 2006.</w:t>
      </w:r>
    </w:p>
    <w:p w:rsidR="00000DD3" w:rsidRDefault="00000DD3" w:rsidP="00000DD3">
      <w:pPr>
        <w:pStyle w:val="PargrafodaLista"/>
        <w:rPr>
          <w:rFonts w:ascii="Times New Roman" w:hAnsi="Times New Roman" w:cs="Times New Roman"/>
          <w:sz w:val="24"/>
          <w:szCs w:val="28"/>
          <w:shd w:val="clear" w:color="auto" w:fill="FFFFFF"/>
          <w:lang w:val="en-US"/>
        </w:rPr>
      </w:pPr>
    </w:p>
    <w:p w:rsidR="00000DD3" w:rsidRDefault="00000DD3" w:rsidP="00000DD3">
      <w:pPr>
        <w:pStyle w:val="Estilopadro"/>
        <w:numPr>
          <w:ilvl w:val="0"/>
          <w:numId w:val="9"/>
        </w:numPr>
        <w:spacing w:after="0" w:line="240" w:lineRule="auto"/>
        <w:jc w:val="both"/>
        <w:rPr>
          <w:rFonts w:ascii="Times New Roman" w:hAnsi="Times New Roman" w:cs="Times New Roman"/>
          <w:color w:val="000000"/>
          <w:sz w:val="24"/>
          <w:szCs w:val="28"/>
          <w:shd w:val="clear" w:color="auto" w:fill="FFFFFF"/>
          <w:lang w:val="en-US"/>
        </w:rPr>
      </w:pPr>
      <w:proofErr w:type="spellStart"/>
      <w:r w:rsidRPr="007658BA">
        <w:rPr>
          <w:rFonts w:ascii="Times New Roman" w:hAnsi="Times New Roman" w:cs="Times New Roman"/>
          <w:color w:val="000000"/>
          <w:sz w:val="24"/>
          <w:szCs w:val="28"/>
          <w:shd w:val="clear" w:color="auto" w:fill="FFFFFF"/>
          <w:lang w:val="en-US"/>
        </w:rPr>
        <w:t>Tsoi</w:t>
      </w:r>
      <w:proofErr w:type="spellEnd"/>
      <w:r w:rsidRPr="007658BA">
        <w:rPr>
          <w:rFonts w:ascii="Times New Roman" w:hAnsi="Times New Roman" w:cs="Times New Roman"/>
          <w:color w:val="000000"/>
          <w:sz w:val="24"/>
          <w:szCs w:val="28"/>
          <w:shd w:val="clear" w:color="auto" w:fill="FFFFFF"/>
          <w:lang w:val="en-US"/>
        </w:rPr>
        <w:t xml:space="preserve">, P., Chin, R., &amp; Chang, A. (1988). Psychogenic factors in </w:t>
      </w:r>
      <w:proofErr w:type="spellStart"/>
      <w:r w:rsidRPr="007658BA">
        <w:rPr>
          <w:rFonts w:ascii="Times New Roman" w:hAnsi="Times New Roman" w:cs="Times New Roman"/>
          <w:color w:val="000000"/>
          <w:sz w:val="24"/>
          <w:szCs w:val="28"/>
          <w:shd w:val="clear" w:color="auto" w:fill="FFFFFF"/>
          <w:lang w:val="en-US"/>
        </w:rPr>
        <w:t>hyperemese</w:t>
      </w:r>
      <w:proofErr w:type="spellEnd"/>
      <w:r w:rsidRPr="007658BA">
        <w:rPr>
          <w:rFonts w:ascii="Times New Roman" w:hAnsi="Times New Roman" w:cs="Times New Roman"/>
          <w:color w:val="000000"/>
          <w:sz w:val="24"/>
          <w:szCs w:val="28"/>
          <w:shd w:val="clear" w:color="auto" w:fill="FFFFFF"/>
          <w:lang w:val="en-US"/>
        </w:rPr>
        <w:t xml:space="preserve"> </w:t>
      </w:r>
      <w:proofErr w:type="spellStart"/>
      <w:r w:rsidRPr="007658BA">
        <w:rPr>
          <w:rFonts w:ascii="Times New Roman" w:hAnsi="Times New Roman" w:cs="Times New Roman"/>
          <w:color w:val="000000"/>
          <w:sz w:val="24"/>
          <w:szCs w:val="28"/>
          <w:shd w:val="clear" w:color="auto" w:fill="FFFFFF"/>
          <w:lang w:val="en-US"/>
        </w:rPr>
        <w:t>gravidarum</w:t>
      </w:r>
      <w:proofErr w:type="spellEnd"/>
      <w:r w:rsidRPr="007658BA">
        <w:rPr>
          <w:rFonts w:ascii="Times New Roman" w:hAnsi="Times New Roman" w:cs="Times New Roman"/>
          <w:color w:val="000000"/>
          <w:sz w:val="24"/>
          <w:szCs w:val="28"/>
          <w:shd w:val="clear" w:color="auto" w:fill="FFFFFF"/>
          <w:lang w:val="en-US"/>
        </w:rPr>
        <w:t>.</w:t>
      </w:r>
      <w:r w:rsidRPr="007658BA">
        <w:rPr>
          <w:rStyle w:val="apple-converted-space"/>
          <w:rFonts w:ascii="Times New Roman" w:hAnsi="Times New Roman" w:cs="Times New Roman"/>
          <w:color w:val="000000"/>
          <w:sz w:val="24"/>
          <w:szCs w:val="28"/>
          <w:shd w:val="clear" w:color="auto" w:fill="FFFFFF"/>
          <w:lang w:val="en-US"/>
        </w:rPr>
        <w:t> </w:t>
      </w:r>
      <w:r w:rsidRPr="007658BA">
        <w:rPr>
          <w:rFonts w:ascii="Times New Roman" w:hAnsi="Times New Roman" w:cs="Times New Roman"/>
          <w:iCs/>
          <w:color w:val="000000"/>
          <w:sz w:val="24"/>
          <w:szCs w:val="28"/>
          <w:shd w:val="clear" w:color="auto" w:fill="FFFFFF"/>
          <w:lang w:val="en-US"/>
        </w:rPr>
        <w:t>Asia-Oceania Journal of Obstetrics and Gynecology, 14</w:t>
      </w:r>
      <w:r w:rsidR="00472768">
        <w:rPr>
          <w:rFonts w:ascii="Times New Roman" w:hAnsi="Times New Roman" w:cs="Times New Roman"/>
          <w:color w:val="000000"/>
          <w:sz w:val="24"/>
          <w:szCs w:val="28"/>
          <w:shd w:val="clear" w:color="auto" w:fill="FFFFFF"/>
          <w:lang w:val="en-US"/>
        </w:rPr>
        <w:t>(4):</w:t>
      </w:r>
      <w:r w:rsidRPr="007658BA">
        <w:rPr>
          <w:rFonts w:ascii="Times New Roman" w:hAnsi="Times New Roman" w:cs="Times New Roman"/>
          <w:color w:val="000000"/>
          <w:sz w:val="24"/>
          <w:szCs w:val="28"/>
          <w:shd w:val="clear" w:color="auto" w:fill="FFFFFF"/>
          <w:lang w:val="en-US"/>
        </w:rPr>
        <w:t>457-460.</w:t>
      </w:r>
    </w:p>
    <w:p w:rsidR="00000DD3" w:rsidRDefault="00000DD3" w:rsidP="00000DD3">
      <w:pPr>
        <w:pStyle w:val="Estilopadro"/>
        <w:spacing w:after="0" w:line="240" w:lineRule="auto"/>
        <w:ind w:left="780"/>
        <w:jc w:val="both"/>
        <w:rPr>
          <w:rFonts w:ascii="Times New Roman" w:hAnsi="Times New Roman" w:cs="Times New Roman"/>
          <w:sz w:val="24"/>
          <w:szCs w:val="28"/>
          <w:shd w:val="clear" w:color="auto" w:fill="FFFFFF"/>
          <w:lang w:val="en-US"/>
        </w:rPr>
      </w:pPr>
    </w:p>
    <w:p w:rsidR="00000DD3" w:rsidRDefault="00000DD3" w:rsidP="00000DD3">
      <w:pPr>
        <w:pStyle w:val="Estilopadro"/>
        <w:spacing w:after="0" w:line="240" w:lineRule="auto"/>
        <w:ind w:left="780"/>
        <w:jc w:val="both"/>
        <w:rPr>
          <w:rFonts w:ascii="Times New Roman" w:hAnsi="Times New Roman" w:cs="Times New Roman"/>
          <w:sz w:val="24"/>
          <w:szCs w:val="28"/>
          <w:shd w:val="clear" w:color="auto" w:fill="FFFFFF"/>
          <w:lang w:val="en-US"/>
        </w:rPr>
      </w:pPr>
    </w:p>
    <w:p w:rsidR="00000DD3" w:rsidRPr="007658BA" w:rsidRDefault="00000DD3" w:rsidP="00000DD3">
      <w:pPr>
        <w:pStyle w:val="Estilopadro"/>
        <w:spacing w:after="0" w:line="240" w:lineRule="auto"/>
        <w:ind w:left="780"/>
        <w:jc w:val="both"/>
        <w:rPr>
          <w:rFonts w:ascii="Times New Roman" w:hAnsi="Times New Roman" w:cs="Times New Roman"/>
          <w:sz w:val="24"/>
          <w:szCs w:val="28"/>
          <w:shd w:val="clear" w:color="auto" w:fill="FFFFFF"/>
          <w:lang w:val="en-US"/>
        </w:rPr>
      </w:pPr>
    </w:p>
    <w:p w:rsidR="00000DD3" w:rsidRDefault="00000DD3" w:rsidP="00000DD3">
      <w:pPr>
        <w:pStyle w:val="Estilopadro"/>
        <w:spacing w:after="0" w:line="240" w:lineRule="auto"/>
        <w:ind w:left="780"/>
        <w:jc w:val="both"/>
        <w:rPr>
          <w:rFonts w:ascii="Times New Roman" w:hAnsi="Times New Roman" w:cs="Times New Roman"/>
          <w:sz w:val="24"/>
          <w:szCs w:val="28"/>
          <w:lang w:val="en-US"/>
        </w:rPr>
      </w:pPr>
    </w:p>
    <w:p w:rsidR="00000DD3" w:rsidRDefault="00000DD3" w:rsidP="00000DD3">
      <w:pPr>
        <w:pStyle w:val="Estilopadro"/>
        <w:spacing w:after="0" w:line="240" w:lineRule="auto"/>
        <w:ind w:left="780"/>
        <w:jc w:val="both"/>
        <w:rPr>
          <w:rFonts w:ascii="Times New Roman" w:hAnsi="Times New Roman" w:cs="Times New Roman"/>
          <w:sz w:val="24"/>
          <w:szCs w:val="28"/>
          <w:lang w:val="en-US"/>
        </w:rPr>
      </w:pPr>
    </w:p>
    <w:p w:rsidR="00D171C7" w:rsidRDefault="00D171C7" w:rsidP="00D171C7">
      <w:pPr>
        <w:pStyle w:val="Estilopadro"/>
        <w:spacing w:after="0" w:line="240" w:lineRule="auto"/>
        <w:ind w:left="780"/>
        <w:jc w:val="both"/>
        <w:rPr>
          <w:rFonts w:ascii="Times New Roman" w:hAnsi="Times New Roman" w:cs="Times New Roman"/>
          <w:sz w:val="24"/>
          <w:szCs w:val="28"/>
          <w:shd w:val="clear" w:color="auto" w:fill="FFFFFF"/>
          <w:lang w:val="en-US"/>
        </w:rPr>
      </w:pPr>
    </w:p>
    <w:p w:rsidR="00D171C7" w:rsidRPr="00F05126" w:rsidRDefault="00D171C7" w:rsidP="00D171C7">
      <w:pPr>
        <w:pStyle w:val="Estilopadro"/>
        <w:spacing w:after="0" w:line="240" w:lineRule="auto"/>
        <w:ind w:left="780"/>
        <w:jc w:val="both"/>
        <w:rPr>
          <w:rFonts w:ascii="Times New Roman" w:hAnsi="Times New Roman" w:cs="Times New Roman"/>
          <w:sz w:val="24"/>
          <w:szCs w:val="24"/>
          <w:shd w:val="clear" w:color="auto" w:fill="FFFFFF"/>
          <w:lang w:val="en-US"/>
        </w:rPr>
      </w:pPr>
    </w:p>
    <w:p w:rsidR="00D171C7" w:rsidRDefault="00D171C7" w:rsidP="00D171C7">
      <w:pPr>
        <w:pStyle w:val="Estilopadro"/>
        <w:spacing w:after="0" w:line="240" w:lineRule="auto"/>
        <w:ind w:left="780"/>
        <w:jc w:val="both"/>
        <w:rPr>
          <w:rFonts w:ascii="Times New Roman" w:hAnsi="Times New Roman" w:cs="Times New Roman"/>
          <w:sz w:val="24"/>
          <w:szCs w:val="24"/>
          <w:shd w:val="clear" w:color="auto" w:fill="FFFFFF"/>
        </w:rPr>
      </w:pPr>
    </w:p>
    <w:p w:rsidR="00D171C7" w:rsidRDefault="00D171C7" w:rsidP="00D171C7">
      <w:pPr>
        <w:pStyle w:val="Estilopadro"/>
        <w:spacing w:after="0" w:line="240" w:lineRule="auto"/>
        <w:ind w:left="780"/>
        <w:jc w:val="both"/>
        <w:rPr>
          <w:rFonts w:ascii="Times New Roman" w:hAnsi="Times New Roman" w:cs="Times New Roman"/>
          <w:color w:val="000000"/>
          <w:sz w:val="24"/>
          <w:szCs w:val="28"/>
          <w:lang w:val="en-US"/>
        </w:rPr>
      </w:pPr>
    </w:p>
    <w:p w:rsidR="00D171C7" w:rsidRPr="007658BA" w:rsidRDefault="00D171C7" w:rsidP="00D171C7">
      <w:pPr>
        <w:pStyle w:val="Estilopadro"/>
        <w:spacing w:after="0" w:line="240" w:lineRule="auto"/>
        <w:ind w:left="780"/>
        <w:jc w:val="both"/>
        <w:rPr>
          <w:rFonts w:ascii="Times New Roman" w:hAnsi="Times New Roman" w:cs="Times New Roman"/>
          <w:sz w:val="24"/>
          <w:szCs w:val="28"/>
          <w:lang w:val="en-US"/>
        </w:rPr>
      </w:pPr>
    </w:p>
    <w:p w:rsidR="00D171C7" w:rsidRDefault="00D171C7" w:rsidP="00D171C7">
      <w:pPr>
        <w:pStyle w:val="Estilopadro"/>
        <w:spacing w:after="0" w:line="240" w:lineRule="auto"/>
        <w:jc w:val="both"/>
        <w:rPr>
          <w:rFonts w:ascii="Times New Roman" w:hAnsi="Times New Roman" w:cs="Times New Roman"/>
          <w:sz w:val="24"/>
          <w:szCs w:val="28"/>
          <w:shd w:val="clear" w:color="auto" w:fill="FFFFFF"/>
          <w:lang w:val="en-US"/>
        </w:rPr>
      </w:pPr>
    </w:p>
    <w:p w:rsidR="00D171C7" w:rsidRDefault="00D171C7" w:rsidP="00D171C7">
      <w:pPr>
        <w:pStyle w:val="Estilopadro"/>
        <w:spacing w:after="0" w:line="240" w:lineRule="auto"/>
        <w:ind w:left="780"/>
        <w:jc w:val="both"/>
        <w:rPr>
          <w:rFonts w:ascii="Times New Roman" w:hAnsi="Times New Roman" w:cs="Times New Roman"/>
          <w:sz w:val="24"/>
          <w:szCs w:val="28"/>
          <w:lang w:val="en-US"/>
        </w:rPr>
      </w:pPr>
    </w:p>
    <w:p w:rsidR="00D171C7" w:rsidRDefault="00D171C7" w:rsidP="00D171C7">
      <w:pPr>
        <w:pStyle w:val="Estilopadro"/>
        <w:spacing w:after="0" w:line="240" w:lineRule="auto"/>
        <w:ind w:left="780"/>
        <w:jc w:val="both"/>
        <w:rPr>
          <w:rFonts w:ascii="Times New Roman" w:hAnsi="Times New Roman" w:cs="Times New Roman"/>
          <w:sz w:val="24"/>
          <w:szCs w:val="28"/>
          <w:lang w:val="en-US"/>
        </w:rPr>
      </w:pPr>
    </w:p>
    <w:p w:rsidR="00D171C7" w:rsidRDefault="00D171C7" w:rsidP="00D171C7">
      <w:pPr>
        <w:pStyle w:val="Estilopadro"/>
        <w:spacing w:after="0" w:line="240" w:lineRule="auto"/>
        <w:ind w:left="780"/>
        <w:jc w:val="both"/>
        <w:rPr>
          <w:rFonts w:ascii="Times New Roman" w:hAnsi="Times New Roman" w:cs="Times New Roman"/>
          <w:color w:val="000000"/>
          <w:sz w:val="24"/>
          <w:szCs w:val="28"/>
          <w:shd w:val="clear" w:color="auto" w:fill="FFFFFF"/>
          <w:lang w:val="en-US"/>
        </w:rPr>
      </w:pPr>
    </w:p>
    <w:p w:rsidR="00D171C7" w:rsidRDefault="00D171C7" w:rsidP="00D171C7">
      <w:pPr>
        <w:pStyle w:val="Estilopadro"/>
        <w:spacing w:after="0" w:line="240" w:lineRule="auto"/>
        <w:ind w:left="780"/>
        <w:jc w:val="both"/>
        <w:rPr>
          <w:rFonts w:ascii="Times New Roman" w:hAnsi="Times New Roman" w:cs="Times New Roman"/>
          <w:color w:val="000000"/>
          <w:sz w:val="24"/>
          <w:szCs w:val="28"/>
          <w:shd w:val="clear" w:color="auto" w:fill="FFFFFF"/>
          <w:lang w:val="en-US"/>
        </w:rPr>
      </w:pPr>
    </w:p>
    <w:p w:rsidR="00D171C7" w:rsidRDefault="00D171C7" w:rsidP="00D171C7">
      <w:pPr>
        <w:pStyle w:val="Estilopadro"/>
        <w:spacing w:after="0" w:line="240" w:lineRule="auto"/>
        <w:ind w:left="780"/>
        <w:jc w:val="both"/>
        <w:rPr>
          <w:rFonts w:ascii="Times New Roman" w:hAnsi="Times New Roman" w:cs="Times New Roman"/>
          <w:color w:val="000000"/>
          <w:sz w:val="24"/>
          <w:szCs w:val="28"/>
          <w:shd w:val="clear" w:color="auto" w:fill="FFFFFF"/>
          <w:lang w:val="en-US"/>
        </w:rPr>
      </w:pPr>
    </w:p>
    <w:p w:rsidR="00711B80" w:rsidRDefault="00711B80" w:rsidP="00D171C7">
      <w:pPr>
        <w:pStyle w:val="Estilopadro"/>
        <w:spacing w:after="0" w:line="360" w:lineRule="auto"/>
        <w:ind w:left="720"/>
        <w:jc w:val="both"/>
        <w:outlineLvl w:val="0"/>
        <w:rPr>
          <w:rFonts w:ascii="Times New Roman" w:hAnsi="Times New Roman" w:cs="Times New Roman"/>
          <w:b/>
          <w:sz w:val="24"/>
          <w:szCs w:val="28"/>
          <w:lang w:val="en-US"/>
        </w:rPr>
      </w:pPr>
    </w:p>
    <w:p w:rsidR="000F2B0C" w:rsidRPr="000F2B0C" w:rsidRDefault="000F2B0C" w:rsidP="00431B37">
      <w:pPr>
        <w:pStyle w:val="Estilopadro"/>
        <w:spacing w:after="0" w:line="360" w:lineRule="auto"/>
        <w:jc w:val="both"/>
        <w:rPr>
          <w:rFonts w:ascii="Times New Roman" w:hAnsi="Times New Roman" w:cs="Times New Roman"/>
          <w:b/>
          <w:sz w:val="24"/>
          <w:szCs w:val="28"/>
          <w:lang w:val="en-US"/>
        </w:rPr>
      </w:pPr>
    </w:p>
    <w:p w:rsidR="00026665" w:rsidRDefault="00026665" w:rsidP="00431B37">
      <w:pPr>
        <w:pStyle w:val="Estilopadro"/>
        <w:spacing w:after="0" w:line="240" w:lineRule="auto"/>
        <w:jc w:val="both"/>
        <w:rPr>
          <w:rFonts w:ascii="Times New Roman" w:hAnsi="Times New Roman" w:cs="Times New Roman"/>
          <w:color w:val="000000"/>
          <w:sz w:val="24"/>
          <w:szCs w:val="28"/>
          <w:shd w:val="clear" w:color="auto" w:fill="FFFFFF"/>
          <w:lang w:val="en-US"/>
        </w:rPr>
      </w:pPr>
    </w:p>
    <w:p w:rsidR="00337BCA" w:rsidRDefault="00337BCA" w:rsidP="00431B37">
      <w:pPr>
        <w:pStyle w:val="Estilopadro"/>
        <w:spacing w:after="0" w:line="240" w:lineRule="auto"/>
        <w:jc w:val="both"/>
        <w:rPr>
          <w:rFonts w:ascii="Times New Roman" w:hAnsi="Times New Roman" w:cs="Times New Roman"/>
          <w:color w:val="000000"/>
          <w:sz w:val="24"/>
          <w:szCs w:val="28"/>
          <w:shd w:val="clear" w:color="auto" w:fill="FFFFFF"/>
          <w:lang w:val="en-US"/>
        </w:rPr>
      </w:pPr>
    </w:p>
    <w:p w:rsidR="00337BCA" w:rsidRDefault="00337BCA" w:rsidP="00431B37">
      <w:pPr>
        <w:pStyle w:val="Estilopadro"/>
        <w:spacing w:after="0" w:line="240" w:lineRule="auto"/>
        <w:jc w:val="both"/>
        <w:rPr>
          <w:rFonts w:ascii="Times New Roman" w:hAnsi="Times New Roman" w:cs="Times New Roman"/>
          <w:color w:val="000000"/>
          <w:sz w:val="24"/>
          <w:szCs w:val="28"/>
          <w:shd w:val="clear" w:color="auto" w:fill="FFFFFF"/>
          <w:lang w:val="en-US"/>
        </w:rPr>
      </w:pPr>
    </w:p>
    <w:p w:rsidR="00337BCA" w:rsidRDefault="00337BCA" w:rsidP="00431B37">
      <w:pPr>
        <w:pStyle w:val="Estilopadro"/>
        <w:spacing w:after="0" w:line="240" w:lineRule="auto"/>
        <w:jc w:val="both"/>
        <w:rPr>
          <w:rFonts w:ascii="Times New Roman" w:hAnsi="Times New Roman" w:cs="Times New Roman"/>
          <w:color w:val="000000"/>
          <w:sz w:val="24"/>
          <w:szCs w:val="28"/>
          <w:shd w:val="clear" w:color="auto" w:fill="FFFFFF"/>
          <w:lang w:val="en-US"/>
        </w:rPr>
      </w:pPr>
    </w:p>
    <w:p w:rsidR="00337BCA" w:rsidRDefault="00337BCA" w:rsidP="00431B37">
      <w:pPr>
        <w:pStyle w:val="Estilopadro"/>
        <w:spacing w:after="0" w:line="240" w:lineRule="auto"/>
        <w:jc w:val="both"/>
        <w:rPr>
          <w:rFonts w:ascii="Times New Roman" w:hAnsi="Times New Roman" w:cs="Times New Roman"/>
          <w:color w:val="000000"/>
          <w:sz w:val="24"/>
          <w:szCs w:val="28"/>
          <w:shd w:val="clear" w:color="auto" w:fill="FFFFFF"/>
          <w:lang w:val="en-US"/>
        </w:rPr>
      </w:pPr>
    </w:p>
    <w:p w:rsidR="00337BCA" w:rsidRDefault="00337BCA" w:rsidP="00431B37">
      <w:pPr>
        <w:pStyle w:val="Estilopadro"/>
        <w:spacing w:after="0" w:line="240" w:lineRule="auto"/>
        <w:jc w:val="both"/>
        <w:rPr>
          <w:rFonts w:ascii="Times New Roman" w:hAnsi="Times New Roman" w:cs="Times New Roman"/>
          <w:color w:val="000000"/>
          <w:sz w:val="24"/>
          <w:szCs w:val="28"/>
          <w:shd w:val="clear" w:color="auto" w:fill="FFFFFF"/>
          <w:lang w:val="en-US"/>
        </w:rPr>
      </w:pPr>
    </w:p>
    <w:p w:rsidR="00026665" w:rsidRDefault="00026665" w:rsidP="00431B37">
      <w:pPr>
        <w:pStyle w:val="Estilopadro"/>
        <w:spacing w:after="0" w:line="240" w:lineRule="auto"/>
        <w:jc w:val="both"/>
        <w:rPr>
          <w:rFonts w:ascii="Times New Roman" w:hAnsi="Times New Roman" w:cs="Times New Roman"/>
          <w:color w:val="000000"/>
          <w:sz w:val="24"/>
          <w:szCs w:val="28"/>
          <w:shd w:val="clear" w:color="auto" w:fill="FFFFFF"/>
          <w:lang w:val="en-US"/>
        </w:rPr>
      </w:pPr>
    </w:p>
    <w:p w:rsidR="00026665" w:rsidRDefault="00026665" w:rsidP="00431B37">
      <w:pPr>
        <w:pStyle w:val="Estilopadro"/>
        <w:spacing w:after="0" w:line="240" w:lineRule="auto"/>
        <w:jc w:val="both"/>
        <w:rPr>
          <w:rFonts w:ascii="Times New Roman" w:hAnsi="Times New Roman" w:cs="Times New Roman"/>
          <w:color w:val="000000"/>
          <w:sz w:val="24"/>
          <w:szCs w:val="28"/>
          <w:shd w:val="clear" w:color="auto" w:fill="FFFFFF"/>
          <w:lang w:val="en-US"/>
        </w:rPr>
      </w:pPr>
    </w:p>
    <w:p w:rsidR="00026665" w:rsidRDefault="00026665" w:rsidP="00431B37">
      <w:pPr>
        <w:pStyle w:val="Estilopadro"/>
        <w:spacing w:after="0" w:line="240" w:lineRule="auto"/>
        <w:jc w:val="both"/>
        <w:rPr>
          <w:rFonts w:ascii="Times New Roman" w:hAnsi="Times New Roman" w:cs="Times New Roman"/>
          <w:color w:val="000000"/>
          <w:sz w:val="24"/>
          <w:szCs w:val="28"/>
          <w:shd w:val="clear" w:color="auto" w:fill="FFFFFF"/>
          <w:lang w:val="en-US"/>
        </w:rPr>
      </w:pPr>
    </w:p>
    <w:p w:rsidR="00026665" w:rsidRDefault="00026665" w:rsidP="00431B37">
      <w:pPr>
        <w:pStyle w:val="Estilopadro"/>
        <w:spacing w:after="0" w:line="240" w:lineRule="auto"/>
        <w:jc w:val="both"/>
        <w:rPr>
          <w:rFonts w:ascii="Times New Roman" w:hAnsi="Times New Roman" w:cs="Times New Roman"/>
          <w:color w:val="000000"/>
          <w:sz w:val="24"/>
          <w:szCs w:val="28"/>
          <w:shd w:val="clear" w:color="auto" w:fill="FFFFFF"/>
          <w:lang w:val="en-US"/>
        </w:rPr>
      </w:pPr>
    </w:p>
    <w:p w:rsidR="00000DD3" w:rsidRDefault="00000DD3" w:rsidP="00026665">
      <w:pPr>
        <w:pStyle w:val="Ttulo1"/>
        <w:spacing w:before="0" w:line="360" w:lineRule="auto"/>
        <w:rPr>
          <w:rFonts w:ascii="Times New Roman" w:eastAsia="Lucida Sans Unicode" w:hAnsi="Times New Roman"/>
          <w:b w:val="0"/>
          <w:bCs w:val="0"/>
          <w:shd w:val="clear" w:color="auto" w:fill="FFFFFF"/>
          <w:lang w:val="en-US" w:eastAsia="pt-BR"/>
        </w:rPr>
      </w:pPr>
      <w:bookmarkStart w:id="9" w:name="_Toc436058285"/>
    </w:p>
    <w:p w:rsidR="007524AB" w:rsidRDefault="007524AB" w:rsidP="007524AB">
      <w:pPr>
        <w:rPr>
          <w:lang w:val="en-US" w:eastAsia="pt-BR"/>
        </w:rPr>
      </w:pPr>
    </w:p>
    <w:p w:rsidR="007524AB" w:rsidRDefault="007524AB" w:rsidP="007524AB">
      <w:pPr>
        <w:rPr>
          <w:lang w:val="en-US" w:eastAsia="pt-BR"/>
        </w:rPr>
      </w:pPr>
    </w:p>
    <w:p w:rsidR="007524AB" w:rsidRDefault="007524AB" w:rsidP="007524AB">
      <w:pPr>
        <w:rPr>
          <w:lang w:val="en-US" w:eastAsia="pt-BR"/>
        </w:rPr>
      </w:pPr>
    </w:p>
    <w:p w:rsidR="007524AB" w:rsidRDefault="007524AB" w:rsidP="007524AB">
      <w:pPr>
        <w:rPr>
          <w:lang w:val="en-US" w:eastAsia="pt-BR"/>
        </w:rPr>
      </w:pPr>
    </w:p>
    <w:p w:rsidR="007524AB" w:rsidRDefault="007524AB" w:rsidP="007524AB">
      <w:pPr>
        <w:rPr>
          <w:lang w:val="en-US" w:eastAsia="pt-BR"/>
        </w:rPr>
      </w:pPr>
    </w:p>
    <w:p w:rsidR="007524AB" w:rsidRPr="007524AB" w:rsidRDefault="007524AB" w:rsidP="007524AB">
      <w:pPr>
        <w:rPr>
          <w:lang w:val="en-US" w:eastAsia="pt-BR"/>
        </w:rPr>
      </w:pPr>
    </w:p>
    <w:p w:rsidR="00026665" w:rsidRPr="00026665" w:rsidRDefault="00000DD3" w:rsidP="00026665">
      <w:pPr>
        <w:pStyle w:val="Ttulo1"/>
        <w:spacing w:before="0" w:line="360" w:lineRule="auto"/>
        <w:rPr>
          <w:rFonts w:ascii="Times New Roman" w:hAnsi="Times New Roman"/>
        </w:rPr>
      </w:pPr>
      <w:bookmarkStart w:id="10" w:name="_Toc439788899"/>
      <w:r>
        <w:rPr>
          <w:rFonts w:ascii="Times New Roman" w:hAnsi="Times New Roman"/>
        </w:rPr>
        <w:lastRenderedPageBreak/>
        <w:t>ANEXOS</w:t>
      </w:r>
      <w:bookmarkEnd w:id="9"/>
      <w:bookmarkEnd w:id="10"/>
    </w:p>
    <w:p w:rsidR="00026665" w:rsidRPr="00026665" w:rsidRDefault="00026665" w:rsidP="00026665">
      <w:pPr>
        <w:spacing w:after="0" w:line="240" w:lineRule="auto"/>
        <w:rPr>
          <w:rFonts w:ascii="Times New Roman" w:hAnsi="Times New Roman" w:cs="Times New Roman"/>
          <w:b/>
          <w:sz w:val="24"/>
          <w:szCs w:val="24"/>
        </w:rPr>
      </w:pPr>
    </w:p>
    <w:p w:rsidR="00026665" w:rsidRPr="00026665" w:rsidRDefault="00026665" w:rsidP="00026665">
      <w:pPr>
        <w:spacing w:after="0" w:line="360" w:lineRule="auto"/>
        <w:jc w:val="center"/>
        <w:rPr>
          <w:rFonts w:ascii="Times New Roman" w:hAnsi="Times New Roman" w:cs="Times New Roman"/>
          <w:b/>
          <w:sz w:val="24"/>
          <w:szCs w:val="24"/>
        </w:rPr>
      </w:pPr>
      <w:r w:rsidRPr="00026665">
        <w:rPr>
          <w:rFonts w:ascii="Times New Roman" w:hAnsi="Times New Roman" w:cs="Times New Roman"/>
          <w:b/>
          <w:sz w:val="24"/>
          <w:szCs w:val="24"/>
        </w:rPr>
        <w:t xml:space="preserve">ANEXO </w:t>
      </w:r>
      <w:proofErr w:type="gramStart"/>
      <w:r w:rsidRPr="00026665">
        <w:rPr>
          <w:rFonts w:ascii="Times New Roman" w:hAnsi="Times New Roman" w:cs="Times New Roman"/>
          <w:b/>
          <w:sz w:val="24"/>
          <w:szCs w:val="24"/>
        </w:rPr>
        <w:t>1</w:t>
      </w:r>
      <w:proofErr w:type="gramEnd"/>
    </w:p>
    <w:p w:rsidR="00026665" w:rsidRPr="00026665" w:rsidRDefault="00026665" w:rsidP="00026665">
      <w:pPr>
        <w:spacing w:after="0" w:line="360" w:lineRule="auto"/>
        <w:jc w:val="center"/>
        <w:rPr>
          <w:rFonts w:ascii="Times New Roman" w:hAnsi="Times New Roman" w:cs="Times New Roman"/>
          <w:b/>
          <w:sz w:val="24"/>
          <w:szCs w:val="24"/>
        </w:rPr>
      </w:pPr>
    </w:p>
    <w:p w:rsidR="00026665" w:rsidRPr="00026665" w:rsidRDefault="00026665" w:rsidP="00026665">
      <w:pPr>
        <w:spacing w:after="0" w:line="360" w:lineRule="auto"/>
        <w:jc w:val="center"/>
        <w:rPr>
          <w:rFonts w:ascii="Times New Roman" w:hAnsi="Times New Roman" w:cs="Times New Roman"/>
          <w:b/>
          <w:sz w:val="24"/>
          <w:szCs w:val="24"/>
        </w:rPr>
      </w:pPr>
      <w:r w:rsidRPr="00026665">
        <w:rPr>
          <w:rFonts w:ascii="Times New Roman" w:hAnsi="Times New Roman" w:cs="Times New Roman"/>
          <w:b/>
          <w:sz w:val="24"/>
          <w:szCs w:val="24"/>
        </w:rPr>
        <w:t>DECLARAÇÃO</w:t>
      </w:r>
    </w:p>
    <w:p w:rsidR="00026665" w:rsidRPr="00026665" w:rsidRDefault="00026665" w:rsidP="00026665">
      <w:pPr>
        <w:spacing w:after="0" w:line="360" w:lineRule="auto"/>
        <w:rPr>
          <w:rFonts w:ascii="Times New Roman" w:hAnsi="Times New Roman" w:cs="Times New Roman"/>
          <w:sz w:val="24"/>
          <w:szCs w:val="24"/>
        </w:rPr>
      </w:pPr>
    </w:p>
    <w:p w:rsidR="00026665" w:rsidRPr="00026665" w:rsidRDefault="00026665" w:rsidP="00026665">
      <w:pPr>
        <w:spacing w:line="360" w:lineRule="auto"/>
        <w:jc w:val="both"/>
        <w:rPr>
          <w:rFonts w:ascii="Times New Roman" w:hAnsi="Times New Roman" w:cs="Times New Roman"/>
          <w:sz w:val="24"/>
          <w:szCs w:val="24"/>
        </w:rPr>
      </w:pPr>
      <w:r w:rsidRPr="00026665">
        <w:rPr>
          <w:rFonts w:ascii="Times New Roman" w:hAnsi="Times New Roman" w:cs="Times New Roman"/>
          <w:sz w:val="24"/>
          <w:szCs w:val="24"/>
        </w:rPr>
        <w:t xml:space="preserve">Eu, </w:t>
      </w:r>
      <w:r>
        <w:rPr>
          <w:rFonts w:ascii="Times New Roman" w:hAnsi="Times New Roman" w:cs="Times New Roman"/>
          <w:b/>
          <w:sz w:val="24"/>
          <w:szCs w:val="24"/>
        </w:rPr>
        <w:t xml:space="preserve">Solange Aparecida </w:t>
      </w:r>
      <w:proofErr w:type="spellStart"/>
      <w:r>
        <w:rPr>
          <w:rFonts w:ascii="Times New Roman" w:hAnsi="Times New Roman" w:cs="Times New Roman"/>
          <w:b/>
          <w:sz w:val="24"/>
          <w:szCs w:val="24"/>
        </w:rPr>
        <w:t>Berton</w:t>
      </w:r>
      <w:proofErr w:type="spellEnd"/>
      <w:r>
        <w:rPr>
          <w:rFonts w:ascii="Times New Roman" w:hAnsi="Times New Roman" w:cs="Times New Roman"/>
          <w:b/>
          <w:sz w:val="24"/>
          <w:szCs w:val="24"/>
        </w:rPr>
        <w:t xml:space="preserve"> d</w:t>
      </w:r>
      <w:r w:rsidRPr="00026665">
        <w:rPr>
          <w:rFonts w:ascii="Times New Roman" w:hAnsi="Times New Roman" w:cs="Times New Roman"/>
          <w:b/>
          <w:sz w:val="24"/>
          <w:szCs w:val="24"/>
        </w:rPr>
        <w:t>a Silva</w:t>
      </w:r>
      <w:r w:rsidRPr="00026665">
        <w:rPr>
          <w:rFonts w:ascii="Times New Roman" w:hAnsi="Times New Roman" w:cs="Times New Roman"/>
          <w:sz w:val="24"/>
          <w:szCs w:val="24"/>
        </w:rPr>
        <w:t xml:space="preserve">, portadora do documento de identidade RG n°, CPF n°, aluna regularmente matriculada no Curso de Especialização em Enfermagem em Obstetrícia da UNIVERSIDADE PAULISTA - UNIP, sob o RA n° </w:t>
      </w:r>
      <w:proofErr w:type="gramStart"/>
      <w:r w:rsidRPr="00026665">
        <w:rPr>
          <w:rFonts w:ascii="Times New Roman" w:hAnsi="Times New Roman" w:cs="Times New Roman"/>
          <w:sz w:val="24"/>
          <w:szCs w:val="24"/>
        </w:rPr>
        <w:t>declaro</w:t>
      </w:r>
      <w:proofErr w:type="gramEnd"/>
      <w:r w:rsidRPr="00026665">
        <w:rPr>
          <w:rFonts w:ascii="Times New Roman" w:hAnsi="Times New Roman" w:cs="Times New Roman"/>
          <w:sz w:val="24"/>
          <w:szCs w:val="24"/>
        </w:rPr>
        <w:t xml:space="preserve"> a quem possa interessar e para todos os fins de direito, que:</w:t>
      </w:r>
    </w:p>
    <w:p w:rsidR="00026665" w:rsidRPr="00026665" w:rsidRDefault="00026665" w:rsidP="00026665">
      <w:pPr>
        <w:pStyle w:val="PargrafodaLista"/>
        <w:numPr>
          <w:ilvl w:val="0"/>
          <w:numId w:val="3"/>
        </w:numPr>
        <w:suppressAutoHyphens w:val="0"/>
        <w:spacing w:line="360" w:lineRule="auto"/>
        <w:jc w:val="both"/>
        <w:rPr>
          <w:rFonts w:ascii="Times New Roman" w:hAnsi="Times New Roman" w:cs="Times New Roman"/>
          <w:sz w:val="24"/>
          <w:szCs w:val="24"/>
        </w:rPr>
      </w:pPr>
      <w:r w:rsidRPr="00026665">
        <w:rPr>
          <w:rFonts w:ascii="Times New Roman" w:hAnsi="Times New Roman" w:cs="Times New Roman"/>
          <w:sz w:val="24"/>
          <w:szCs w:val="24"/>
        </w:rPr>
        <w:t>Sou a legít</w:t>
      </w:r>
      <w:r w:rsidR="00C03093">
        <w:rPr>
          <w:rFonts w:ascii="Times New Roman" w:hAnsi="Times New Roman" w:cs="Times New Roman"/>
          <w:sz w:val="24"/>
          <w:szCs w:val="24"/>
        </w:rPr>
        <w:t>ima autora da monografia cujo tí</w:t>
      </w:r>
      <w:r w:rsidRPr="00026665">
        <w:rPr>
          <w:rFonts w:ascii="Times New Roman" w:hAnsi="Times New Roman" w:cs="Times New Roman"/>
          <w:sz w:val="24"/>
          <w:szCs w:val="24"/>
        </w:rPr>
        <w:t xml:space="preserve">tulo é: </w:t>
      </w:r>
      <w:r w:rsidRPr="00026665">
        <w:rPr>
          <w:rFonts w:ascii="Times New Roman" w:hAnsi="Times New Roman" w:cs="Times New Roman"/>
          <w:b/>
          <w:sz w:val="24"/>
          <w:szCs w:val="24"/>
        </w:rPr>
        <w:t>“</w:t>
      </w:r>
      <w:proofErr w:type="spellStart"/>
      <w:r w:rsidR="00C03093">
        <w:rPr>
          <w:rFonts w:ascii="Times New Roman" w:hAnsi="Times New Roman" w:cs="Times New Roman"/>
          <w:b/>
          <w:sz w:val="24"/>
          <w:szCs w:val="24"/>
        </w:rPr>
        <w:t>Hiperêmese</w:t>
      </w:r>
      <w:proofErr w:type="spellEnd"/>
      <w:r w:rsidR="00C03093">
        <w:rPr>
          <w:rFonts w:ascii="Times New Roman" w:hAnsi="Times New Roman" w:cs="Times New Roman"/>
          <w:b/>
          <w:sz w:val="24"/>
          <w:szCs w:val="24"/>
        </w:rPr>
        <w:t xml:space="preserve"> gravídic</w:t>
      </w:r>
      <w:r w:rsidR="00337BCA">
        <w:rPr>
          <w:rFonts w:ascii="Times New Roman" w:hAnsi="Times New Roman" w:cs="Times New Roman"/>
          <w:b/>
          <w:sz w:val="24"/>
          <w:szCs w:val="24"/>
        </w:rPr>
        <w:t>a e os fatores psicológicos:</w:t>
      </w:r>
      <w:r w:rsidR="00C03093">
        <w:rPr>
          <w:rFonts w:ascii="Times New Roman" w:hAnsi="Times New Roman" w:cs="Times New Roman"/>
          <w:b/>
          <w:sz w:val="24"/>
          <w:szCs w:val="24"/>
        </w:rPr>
        <w:t xml:space="preserve"> revisão bibliográfica</w:t>
      </w:r>
      <w:r w:rsidRPr="00026665">
        <w:rPr>
          <w:rFonts w:ascii="Times New Roman" w:hAnsi="Times New Roman" w:cs="Times New Roman"/>
          <w:b/>
          <w:sz w:val="24"/>
          <w:szCs w:val="24"/>
        </w:rPr>
        <w:t>”,</w:t>
      </w:r>
      <w:r w:rsidRPr="00026665">
        <w:rPr>
          <w:rFonts w:ascii="Times New Roman" w:hAnsi="Times New Roman" w:cs="Times New Roman"/>
          <w:sz w:val="24"/>
          <w:szCs w:val="24"/>
        </w:rPr>
        <w:t xml:space="preserve"> da qual esta declaração faz parte, em seus ANEXOS;</w:t>
      </w:r>
    </w:p>
    <w:p w:rsidR="00026665" w:rsidRPr="00026665" w:rsidRDefault="00026665" w:rsidP="00026665">
      <w:pPr>
        <w:pStyle w:val="PargrafodaLista"/>
        <w:numPr>
          <w:ilvl w:val="0"/>
          <w:numId w:val="3"/>
        </w:numPr>
        <w:suppressAutoHyphens w:val="0"/>
        <w:spacing w:line="360" w:lineRule="auto"/>
        <w:jc w:val="both"/>
        <w:rPr>
          <w:rFonts w:ascii="Times New Roman" w:hAnsi="Times New Roman" w:cs="Times New Roman"/>
          <w:sz w:val="24"/>
          <w:szCs w:val="24"/>
        </w:rPr>
      </w:pPr>
      <w:r w:rsidRPr="00026665">
        <w:rPr>
          <w:rFonts w:ascii="Times New Roman" w:hAnsi="Times New Roman" w:cs="Times New Roman"/>
          <w:sz w:val="24"/>
          <w:szCs w:val="24"/>
        </w:rPr>
        <w:t>Respeitei a legislação vigente sobre direitos autorais, em especial, citado sempre as fontes as quais recorri para transcrever ou adaptar textos produzidos por terceiros, conforme as normas técnicas em vigor.</w:t>
      </w:r>
    </w:p>
    <w:p w:rsidR="00026665" w:rsidRPr="00026665" w:rsidRDefault="00026665" w:rsidP="00026665">
      <w:pPr>
        <w:spacing w:line="360" w:lineRule="auto"/>
        <w:jc w:val="both"/>
        <w:rPr>
          <w:rFonts w:ascii="Times New Roman" w:hAnsi="Times New Roman" w:cs="Times New Roman"/>
          <w:sz w:val="24"/>
          <w:szCs w:val="24"/>
        </w:rPr>
      </w:pPr>
      <w:r w:rsidRPr="00026665">
        <w:rPr>
          <w:rFonts w:ascii="Times New Roman" w:hAnsi="Times New Roman" w:cs="Times New Roman"/>
          <w:sz w:val="24"/>
          <w:szCs w:val="24"/>
        </w:rPr>
        <w:t xml:space="preserve">Declaro-me, ainda, ciente de que se for apurado a qualquer tempo qualquer falsidade quanto ás declarações </w:t>
      </w:r>
      <w:proofErr w:type="gramStart"/>
      <w:r w:rsidRPr="00026665">
        <w:rPr>
          <w:rFonts w:ascii="Times New Roman" w:hAnsi="Times New Roman" w:cs="Times New Roman"/>
          <w:sz w:val="24"/>
          <w:szCs w:val="24"/>
        </w:rPr>
        <w:t>1</w:t>
      </w:r>
      <w:proofErr w:type="gramEnd"/>
      <w:r w:rsidRPr="00026665">
        <w:rPr>
          <w:rFonts w:ascii="Times New Roman" w:hAnsi="Times New Roman" w:cs="Times New Roman"/>
          <w:sz w:val="24"/>
          <w:szCs w:val="24"/>
        </w:rPr>
        <w:t xml:space="preserve"> e 2, acima, este meu trabalho monográfico poderá ser considerado NULO e, consequentemente, o certificado de conclusão de curso/diploma correspondente ao curso para o qual entreguei esta monografia será cancelado, podendo toda e qualquer informação a respeito desse fato vir a tornar-se de conhecimento público.</w:t>
      </w:r>
    </w:p>
    <w:p w:rsidR="00026665" w:rsidRPr="00026665" w:rsidRDefault="00026665" w:rsidP="00026665">
      <w:pPr>
        <w:spacing w:line="360" w:lineRule="auto"/>
        <w:jc w:val="both"/>
        <w:rPr>
          <w:rFonts w:ascii="Times New Roman" w:hAnsi="Times New Roman" w:cs="Times New Roman"/>
          <w:sz w:val="24"/>
          <w:szCs w:val="24"/>
        </w:rPr>
      </w:pPr>
      <w:r w:rsidRPr="00026665">
        <w:rPr>
          <w:rFonts w:ascii="Times New Roman" w:hAnsi="Times New Roman" w:cs="Times New Roman"/>
          <w:sz w:val="24"/>
          <w:szCs w:val="24"/>
        </w:rPr>
        <w:t>Por ser expressão da verdade, dato e assino a presente DECLARAÇÃO.</w:t>
      </w:r>
    </w:p>
    <w:p w:rsidR="00026665" w:rsidRPr="00026665" w:rsidRDefault="00026665" w:rsidP="00026665">
      <w:pPr>
        <w:spacing w:line="360" w:lineRule="auto"/>
        <w:jc w:val="center"/>
        <w:rPr>
          <w:rFonts w:ascii="Times New Roman" w:hAnsi="Times New Roman" w:cs="Times New Roman"/>
          <w:sz w:val="24"/>
          <w:szCs w:val="24"/>
        </w:rPr>
      </w:pPr>
      <w:r w:rsidRPr="00026665">
        <w:rPr>
          <w:rFonts w:ascii="Times New Roman" w:hAnsi="Times New Roman" w:cs="Times New Roman"/>
          <w:sz w:val="24"/>
          <w:szCs w:val="24"/>
        </w:rPr>
        <w:t>Campinas, de 201</w:t>
      </w:r>
      <w:r w:rsidR="00AB479C">
        <w:rPr>
          <w:rFonts w:ascii="Times New Roman" w:hAnsi="Times New Roman" w:cs="Times New Roman"/>
          <w:sz w:val="24"/>
          <w:szCs w:val="24"/>
        </w:rPr>
        <w:t>6</w:t>
      </w:r>
      <w:r w:rsidRPr="00026665">
        <w:rPr>
          <w:rFonts w:ascii="Times New Roman" w:hAnsi="Times New Roman" w:cs="Times New Roman"/>
          <w:sz w:val="24"/>
          <w:szCs w:val="24"/>
        </w:rPr>
        <w:t>.</w:t>
      </w:r>
    </w:p>
    <w:p w:rsidR="00026665" w:rsidRPr="00026665" w:rsidRDefault="00026665" w:rsidP="00026665">
      <w:pPr>
        <w:jc w:val="center"/>
        <w:rPr>
          <w:rFonts w:ascii="Times New Roman" w:hAnsi="Times New Roman" w:cs="Times New Roman"/>
          <w:sz w:val="24"/>
          <w:szCs w:val="24"/>
        </w:rPr>
      </w:pPr>
      <w:r w:rsidRPr="00026665">
        <w:rPr>
          <w:rFonts w:ascii="Times New Roman" w:hAnsi="Times New Roman" w:cs="Times New Roman"/>
          <w:sz w:val="24"/>
          <w:szCs w:val="24"/>
        </w:rPr>
        <w:t>________________________</w:t>
      </w:r>
    </w:p>
    <w:p w:rsidR="00026665" w:rsidRPr="00026665" w:rsidRDefault="00026665" w:rsidP="00026665">
      <w:pPr>
        <w:jc w:val="center"/>
        <w:rPr>
          <w:rFonts w:ascii="Times New Roman" w:hAnsi="Times New Roman" w:cs="Times New Roman"/>
          <w:sz w:val="24"/>
          <w:szCs w:val="24"/>
        </w:rPr>
      </w:pPr>
      <w:r w:rsidRPr="00026665">
        <w:rPr>
          <w:rFonts w:ascii="Times New Roman" w:hAnsi="Times New Roman" w:cs="Times New Roman"/>
          <w:sz w:val="24"/>
          <w:szCs w:val="24"/>
        </w:rPr>
        <w:t>Assinatura da aluna</w:t>
      </w:r>
    </w:p>
    <w:p w:rsidR="00026665" w:rsidRPr="00026665" w:rsidRDefault="00026665" w:rsidP="00026665">
      <w:pPr>
        <w:jc w:val="center"/>
        <w:rPr>
          <w:rFonts w:ascii="Times New Roman" w:hAnsi="Times New Roman" w:cs="Times New Roman"/>
          <w:sz w:val="24"/>
          <w:szCs w:val="24"/>
        </w:rPr>
      </w:pPr>
    </w:p>
    <w:p w:rsidR="00026665" w:rsidRPr="00026665" w:rsidRDefault="00026665" w:rsidP="00026665">
      <w:pPr>
        <w:jc w:val="center"/>
        <w:rPr>
          <w:rFonts w:ascii="Times New Roman" w:hAnsi="Times New Roman" w:cs="Times New Roman"/>
          <w:sz w:val="24"/>
          <w:szCs w:val="24"/>
        </w:rPr>
      </w:pPr>
      <w:r w:rsidRPr="00026665">
        <w:rPr>
          <w:rFonts w:ascii="Times New Roman" w:hAnsi="Times New Roman" w:cs="Times New Roman"/>
          <w:sz w:val="24"/>
          <w:szCs w:val="24"/>
        </w:rPr>
        <w:t>________________________</w:t>
      </w:r>
    </w:p>
    <w:p w:rsidR="00026665" w:rsidRPr="00026665" w:rsidRDefault="00026665" w:rsidP="00026665">
      <w:pPr>
        <w:jc w:val="center"/>
        <w:rPr>
          <w:rFonts w:ascii="Times New Roman" w:hAnsi="Times New Roman" w:cs="Times New Roman"/>
          <w:sz w:val="24"/>
          <w:szCs w:val="24"/>
        </w:rPr>
      </w:pPr>
      <w:r w:rsidRPr="00026665">
        <w:rPr>
          <w:rFonts w:ascii="Times New Roman" w:hAnsi="Times New Roman" w:cs="Times New Roman"/>
          <w:sz w:val="24"/>
          <w:szCs w:val="24"/>
        </w:rPr>
        <w:t>Assinatura da docente orientadora</w:t>
      </w:r>
    </w:p>
    <w:sectPr w:rsidR="00026665" w:rsidRPr="00026665" w:rsidSect="00026665">
      <w:headerReference w:type="default" r:id="rId9"/>
      <w:headerReference w:type="first" r:id="rId10"/>
      <w:pgSz w:w="11906" w:h="16838" w:code="9"/>
      <w:pgMar w:top="1701" w:right="1134" w:bottom="1134" w:left="1701" w:header="709" w:footer="709"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3F7" w:rsidRDefault="005B73F7" w:rsidP="00711B80">
      <w:pPr>
        <w:spacing w:after="0" w:line="240" w:lineRule="auto"/>
      </w:pPr>
      <w:r>
        <w:separator/>
      </w:r>
    </w:p>
  </w:endnote>
  <w:endnote w:type="continuationSeparator" w:id="0">
    <w:p w:rsidR="005B73F7" w:rsidRDefault="005B73F7" w:rsidP="00711B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3F7" w:rsidRDefault="005B73F7" w:rsidP="00711B80">
      <w:pPr>
        <w:spacing w:after="0" w:line="240" w:lineRule="auto"/>
      </w:pPr>
      <w:r>
        <w:separator/>
      </w:r>
    </w:p>
  </w:footnote>
  <w:footnote w:type="continuationSeparator" w:id="0">
    <w:p w:rsidR="005B73F7" w:rsidRDefault="005B73F7" w:rsidP="00711B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56" w:rsidRDefault="00C40756">
    <w:pPr>
      <w:pStyle w:val="Cabealho"/>
      <w:jc w:val="right"/>
    </w:pPr>
  </w:p>
  <w:p w:rsidR="00C40756" w:rsidRDefault="00C4075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718681"/>
      <w:docPartObj>
        <w:docPartGallery w:val="Page Numbers (Top of Page)"/>
        <w:docPartUnique/>
      </w:docPartObj>
    </w:sdtPr>
    <w:sdtContent>
      <w:p w:rsidR="00C40756" w:rsidRDefault="00A16A51">
        <w:pPr>
          <w:pStyle w:val="Cabealho"/>
          <w:jc w:val="right"/>
        </w:pPr>
        <w:r>
          <w:fldChar w:fldCharType="begin"/>
        </w:r>
        <w:r w:rsidR="00B54A8D">
          <w:instrText>PAGE   \* MERGEFORMAT</w:instrText>
        </w:r>
        <w:r>
          <w:fldChar w:fldCharType="separate"/>
        </w:r>
        <w:r w:rsidR="00E30AA1">
          <w:rPr>
            <w:noProof/>
          </w:rPr>
          <w:t>5</w:t>
        </w:r>
        <w:r>
          <w:rPr>
            <w:noProof/>
          </w:rPr>
          <w:fldChar w:fldCharType="end"/>
        </w:r>
      </w:p>
    </w:sdtContent>
  </w:sdt>
  <w:p w:rsidR="00C40756" w:rsidRPr="00431B37" w:rsidRDefault="00C40756" w:rsidP="00AE7FEB">
    <w:pPr>
      <w:pStyle w:val="Cabealho"/>
      <w:jc w:val="right"/>
      <w:rPr>
        <w:rFonts w:ascii="Times New Roman" w:hAnsi="Times New Roman" w:cs="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831474"/>
      <w:docPartObj>
        <w:docPartGallery w:val="Page Numbers (Top of Page)"/>
        <w:docPartUnique/>
      </w:docPartObj>
    </w:sdtPr>
    <w:sdtContent>
      <w:p w:rsidR="00C40756" w:rsidRDefault="00A16A51" w:rsidP="00431B37">
        <w:pPr>
          <w:pStyle w:val="Cabealho"/>
          <w:jc w:val="right"/>
        </w:pPr>
        <w:r w:rsidRPr="00431B37">
          <w:rPr>
            <w:rFonts w:ascii="Times New Roman" w:hAnsi="Times New Roman" w:cs="Times New Roman"/>
            <w:sz w:val="20"/>
          </w:rPr>
          <w:fldChar w:fldCharType="begin"/>
        </w:r>
        <w:r w:rsidR="00C40756" w:rsidRPr="00431B37">
          <w:rPr>
            <w:rFonts w:ascii="Times New Roman" w:hAnsi="Times New Roman" w:cs="Times New Roman"/>
            <w:sz w:val="20"/>
          </w:rPr>
          <w:instrText>PAGE   \* MERGEFORMAT</w:instrText>
        </w:r>
        <w:r w:rsidRPr="00431B37">
          <w:rPr>
            <w:rFonts w:ascii="Times New Roman" w:hAnsi="Times New Roman" w:cs="Times New Roman"/>
            <w:sz w:val="20"/>
          </w:rPr>
          <w:fldChar w:fldCharType="separate"/>
        </w:r>
        <w:r w:rsidR="00E30AA1">
          <w:rPr>
            <w:rFonts w:ascii="Times New Roman" w:hAnsi="Times New Roman" w:cs="Times New Roman"/>
            <w:noProof/>
            <w:sz w:val="20"/>
          </w:rPr>
          <w:t>2</w:t>
        </w:r>
        <w:r w:rsidRPr="00431B37">
          <w:rPr>
            <w:rFonts w:ascii="Times New Roman" w:hAnsi="Times New Roman" w:cs="Times New Roman"/>
            <w:sz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2EC"/>
    <w:multiLevelType w:val="hybridMultilevel"/>
    <w:tmpl w:val="0DC82EC2"/>
    <w:lvl w:ilvl="0" w:tplc="74624D40">
      <w:start w:val="1"/>
      <w:numFmt w:val="decimal"/>
      <w:lvlText w:val="%1-"/>
      <w:lvlJc w:val="left"/>
      <w:pPr>
        <w:ind w:left="720" w:hanging="360"/>
      </w:pPr>
      <w:rPr>
        <w:rFonts w:ascii="Times New Roman" w:hAnsi="Times New Roman" w:cs="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F10A46"/>
    <w:multiLevelType w:val="hybridMultilevel"/>
    <w:tmpl w:val="C65402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3503D2"/>
    <w:multiLevelType w:val="multilevel"/>
    <w:tmpl w:val="5E7E6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427952"/>
    <w:multiLevelType w:val="hybridMultilevel"/>
    <w:tmpl w:val="D07017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C754010"/>
    <w:multiLevelType w:val="multilevel"/>
    <w:tmpl w:val="C114CB8C"/>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428" w:hanging="360"/>
      </w:pPr>
      <w:rPr>
        <w:rFonts w:ascii="Times New Roman" w:hAnsi="Times New Roman" w:cs="Times New Roman" w:hint="default"/>
        <w:b/>
        <w:sz w:val="24"/>
      </w:rPr>
    </w:lvl>
    <w:lvl w:ilvl="2">
      <w:start w:val="1"/>
      <w:numFmt w:val="decimal"/>
      <w:lvlText w:val="%1.%2.%3"/>
      <w:lvlJc w:val="left"/>
      <w:pPr>
        <w:ind w:left="2856" w:hanging="720"/>
      </w:pPr>
      <w:rPr>
        <w:rFonts w:ascii="Times New Roman" w:hAnsi="Times New Roman" w:cs="Times New Roman" w:hint="default"/>
        <w:b/>
        <w:sz w:val="24"/>
      </w:rPr>
    </w:lvl>
    <w:lvl w:ilvl="3">
      <w:start w:val="1"/>
      <w:numFmt w:val="decimal"/>
      <w:lvlText w:val="%1.%2.%3.%4"/>
      <w:lvlJc w:val="left"/>
      <w:pPr>
        <w:ind w:left="3924" w:hanging="720"/>
      </w:pPr>
      <w:rPr>
        <w:rFonts w:ascii="Times New Roman" w:hAnsi="Times New Roman" w:cs="Times New Roman" w:hint="default"/>
        <w:b/>
        <w:sz w:val="24"/>
      </w:rPr>
    </w:lvl>
    <w:lvl w:ilvl="4">
      <w:start w:val="1"/>
      <w:numFmt w:val="decimal"/>
      <w:lvlText w:val="%1.%2.%3.%4.%5"/>
      <w:lvlJc w:val="left"/>
      <w:pPr>
        <w:ind w:left="5352" w:hanging="1080"/>
      </w:pPr>
      <w:rPr>
        <w:rFonts w:ascii="Times New Roman" w:hAnsi="Times New Roman" w:cs="Times New Roman" w:hint="default"/>
        <w:b/>
        <w:sz w:val="24"/>
      </w:rPr>
    </w:lvl>
    <w:lvl w:ilvl="5">
      <w:start w:val="1"/>
      <w:numFmt w:val="decimal"/>
      <w:lvlText w:val="%1.%2.%3.%4.%5.%6"/>
      <w:lvlJc w:val="left"/>
      <w:pPr>
        <w:ind w:left="6420" w:hanging="1080"/>
      </w:pPr>
      <w:rPr>
        <w:rFonts w:ascii="Times New Roman" w:hAnsi="Times New Roman" w:cs="Times New Roman" w:hint="default"/>
        <w:b/>
        <w:sz w:val="24"/>
      </w:rPr>
    </w:lvl>
    <w:lvl w:ilvl="6">
      <w:start w:val="1"/>
      <w:numFmt w:val="decimal"/>
      <w:lvlText w:val="%1.%2.%3.%4.%5.%6.%7"/>
      <w:lvlJc w:val="left"/>
      <w:pPr>
        <w:ind w:left="7848" w:hanging="1440"/>
      </w:pPr>
      <w:rPr>
        <w:rFonts w:ascii="Times New Roman" w:hAnsi="Times New Roman" w:cs="Times New Roman" w:hint="default"/>
        <w:b/>
        <w:sz w:val="24"/>
      </w:rPr>
    </w:lvl>
    <w:lvl w:ilvl="7">
      <w:start w:val="1"/>
      <w:numFmt w:val="decimal"/>
      <w:lvlText w:val="%1.%2.%3.%4.%5.%6.%7.%8"/>
      <w:lvlJc w:val="left"/>
      <w:pPr>
        <w:ind w:left="8916" w:hanging="1440"/>
      </w:pPr>
      <w:rPr>
        <w:rFonts w:ascii="Times New Roman" w:hAnsi="Times New Roman" w:cs="Times New Roman" w:hint="default"/>
        <w:b/>
        <w:sz w:val="24"/>
      </w:rPr>
    </w:lvl>
    <w:lvl w:ilvl="8">
      <w:start w:val="1"/>
      <w:numFmt w:val="decimal"/>
      <w:lvlText w:val="%1.%2.%3.%4.%5.%6.%7.%8.%9"/>
      <w:lvlJc w:val="left"/>
      <w:pPr>
        <w:ind w:left="9984" w:hanging="1440"/>
      </w:pPr>
      <w:rPr>
        <w:rFonts w:ascii="Times New Roman" w:hAnsi="Times New Roman" w:cs="Times New Roman" w:hint="default"/>
        <w:b/>
        <w:sz w:val="24"/>
      </w:rPr>
    </w:lvl>
  </w:abstractNum>
  <w:abstractNum w:abstractNumId="5">
    <w:nsid w:val="3A7D1780"/>
    <w:multiLevelType w:val="hybridMultilevel"/>
    <w:tmpl w:val="2926FD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9E1016E"/>
    <w:multiLevelType w:val="hybridMultilevel"/>
    <w:tmpl w:val="D01A24C2"/>
    <w:lvl w:ilvl="0" w:tplc="93F49174">
      <w:start w:val="1"/>
      <w:numFmt w:val="decimal"/>
      <w:lvlText w:val="%1."/>
      <w:lvlJc w:val="left"/>
      <w:pPr>
        <w:ind w:left="420"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nsid w:val="6E69112C"/>
    <w:multiLevelType w:val="hybridMultilevel"/>
    <w:tmpl w:val="6FE6243E"/>
    <w:lvl w:ilvl="0" w:tplc="295CF7F0">
      <w:start w:val="1"/>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8">
    <w:nsid w:val="6E742E9E"/>
    <w:multiLevelType w:val="hybridMultilevel"/>
    <w:tmpl w:val="45CAC5C4"/>
    <w:lvl w:ilvl="0" w:tplc="1802670A">
      <w:start w:val="1"/>
      <w:numFmt w:val="decimal"/>
      <w:lvlText w:val="%1."/>
      <w:lvlJc w:val="left"/>
      <w:pPr>
        <w:ind w:left="720" w:hanging="360"/>
      </w:pPr>
      <w:rPr>
        <w:rFonts w:eastAsia="Calibri"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8"/>
  </w:num>
  <w:num w:numId="5">
    <w:abstractNumId w:val="1"/>
  </w:num>
  <w:num w:numId="6">
    <w:abstractNumId w:val="6"/>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711B80"/>
    <w:rsid w:val="00000DD3"/>
    <w:rsid w:val="00026665"/>
    <w:rsid w:val="00082F68"/>
    <w:rsid w:val="00090065"/>
    <w:rsid w:val="000A3B9E"/>
    <w:rsid w:val="000D1A15"/>
    <w:rsid w:val="000F2B0C"/>
    <w:rsid w:val="000F4948"/>
    <w:rsid w:val="00116FE7"/>
    <w:rsid w:val="00132A04"/>
    <w:rsid w:val="00193772"/>
    <w:rsid w:val="001C05FB"/>
    <w:rsid w:val="001E6F99"/>
    <w:rsid w:val="00236BB0"/>
    <w:rsid w:val="002378F5"/>
    <w:rsid w:val="002547DA"/>
    <w:rsid w:val="00255C0E"/>
    <w:rsid w:val="00270FA6"/>
    <w:rsid w:val="00281E0B"/>
    <w:rsid w:val="002D1193"/>
    <w:rsid w:val="0030034E"/>
    <w:rsid w:val="00337BCA"/>
    <w:rsid w:val="003524F1"/>
    <w:rsid w:val="00373CD4"/>
    <w:rsid w:val="00375049"/>
    <w:rsid w:val="003C038B"/>
    <w:rsid w:val="0041630B"/>
    <w:rsid w:val="00431B37"/>
    <w:rsid w:val="00451BF7"/>
    <w:rsid w:val="00472768"/>
    <w:rsid w:val="0047659D"/>
    <w:rsid w:val="00484596"/>
    <w:rsid w:val="00485EAB"/>
    <w:rsid w:val="004A1922"/>
    <w:rsid w:val="004A7B2B"/>
    <w:rsid w:val="004B4D81"/>
    <w:rsid w:val="004C3305"/>
    <w:rsid w:val="004F2048"/>
    <w:rsid w:val="00522BAF"/>
    <w:rsid w:val="00547F4C"/>
    <w:rsid w:val="00555E4B"/>
    <w:rsid w:val="00560ACA"/>
    <w:rsid w:val="00590234"/>
    <w:rsid w:val="00592FB5"/>
    <w:rsid w:val="005A2984"/>
    <w:rsid w:val="005B73F7"/>
    <w:rsid w:val="005E0D3D"/>
    <w:rsid w:val="00600B1D"/>
    <w:rsid w:val="00622601"/>
    <w:rsid w:val="00692113"/>
    <w:rsid w:val="0069343C"/>
    <w:rsid w:val="00711B80"/>
    <w:rsid w:val="00711F00"/>
    <w:rsid w:val="007202E4"/>
    <w:rsid w:val="00752288"/>
    <w:rsid w:val="007524AB"/>
    <w:rsid w:val="00764321"/>
    <w:rsid w:val="007658BA"/>
    <w:rsid w:val="007B3738"/>
    <w:rsid w:val="007B3D13"/>
    <w:rsid w:val="007D777D"/>
    <w:rsid w:val="0080460D"/>
    <w:rsid w:val="00841D90"/>
    <w:rsid w:val="00900A69"/>
    <w:rsid w:val="0099197D"/>
    <w:rsid w:val="009C73B8"/>
    <w:rsid w:val="009E57E3"/>
    <w:rsid w:val="00A16A51"/>
    <w:rsid w:val="00A679CB"/>
    <w:rsid w:val="00AA31B4"/>
    <w:rsid w:val="00AB479C"/>
    <w:rsid w:val="00AE7FEB"/>
    <w:rsid w:val="00B54A8D"/>
    <w:rsid w:val="00B72308"/>
    <w:rsid w:val="00B81BC1"/>
    <w:rsid w:val="00B847B0"/>
    <w:rsid w:val="00B97787"/>
    <w:rsid w:val="00BD53D1"/>
    <w:rsid w:val="00C03093"/>
    <w:rsid w:val="00C11098"/>
    <w:rsid w:val="00C27A38"/>
    <w:rsid w:val="00C3765F"/>
    <w:rsid w:val="00C40756"/>
    <w:rsid w:val="00C41DA7"/>
    <w:rsid w:val="00C47304"/>
    <w:rsid w:val="00CD3539"/>
    <w:rsid w:val="00D16CD5"/>
    <w:rsid w:val="00D171C7"/>
    <w:rsid w:val="00D17575"/>
    <w:rsid w:val="00D34E01"/>
    <w:rsid w:val="00D73578"/>
    <w:rsid w:val="00D910B7"/>
    <w:rsid w:val="00E0617F"/>
    <w:rsid w:val="00E0632F"/>
    <w:rsid w:val="00E30AA1"/>
    <w:rsid w:val="00E44ED3"/>
    <w:rsid w:val="00E45E94"/>
    <w:rsid w:val="00E573CA"/>
    <w:rsid w:val="00E920A2"/>
    <w:rsid w:val="00EF6C62"/>
    <w:rsid w:val="00F05126"/>
    <w:rsid w:val="00F36B99"/>
    <w:rsid w:val="00F645E2"/>
    <w:rsid w:val="00FC36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B80"/>
  </w:style>
  <w:style w:type="paragraph" w:styleId="Ttulo1">
    <w:name w:val="heading 1"/>
    <w:basedOn w:val="Normal"/>
    <w:next w:val="Normal"/>
    <w:link w:val="Ttulo1Char"/>
    <w:uiPriority w:val="9"/>
    <w:qFormat/>
    <w:rsid w:val="00E44ED3"/>
    <w:pPr>
      <w:keepNext/>
      <w:keepLines/>
      <w:spacing w:before="480" w:after="0"/>
      <w:outlineLvl w:val="0"/>
    </w:pPr>
    <w:rPr>
      <w:rFonts w:ascii="Arial" w:eastAsia="Times New Roman" w:hAnsi="Arial" w:cs="Times New Roman"/>
      <w:b/>
      <w:bCs/>
      <w:color w:val="000000"/>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rsid w:val="00711B80"/>
    <w:pPr>
      <w:suppressAutoHyphens/>
    </w:pPr>
    <w:rPr>
      <w:rFonts w:ascii="Calibri" w:eastAsia="Lucida Sans Unicode" w:hAnsi="Calibri"/>
      <w:lang w:eastAsia="pt-BR"/>
    </w:rPr>
  </w:style>
  <w:style w:type="character" w:customStyle="1" w:styleId="LinkdaInternet">
    <w:name w:val="Link da Internet"/>
    <w:basedOn w:val="Fontepargpadro"/>
    <w:rsid w:val="00711B80"/>
    <w:rPr>
      <w:color w:val="0000FF"/>
      <w:u w:val="single"/>
    </w:rPr>
  </w:style>
  <w:style w:type="character" w:styleId="Refdenotaderodap">
    <w:name w:val="footnote reference"/>
    <w:rsid w:val="00711B80"/>
    <w:rPr>
      <w:vertAlign w:val="superscript"/>
    </w:rPr>
  </w:style>
  <w:style w:type="character" w:customStyle="1" w:styleId="ncoradanotaderodap">
    <w:name w:val="Âncora da nota de rodapé"/>
    <w:rsid w:val="00711B80"/>
    <w:rPr>
      <w:vertAlign w:val="superscript"/>
    </w:rPr>
  </w:style>
  <w:style w:type="paragraph" w:styleId="PargrafodaLista">
    <w:name w:val="List Paragraph"/>
    <w:basedOn w:val="Estilopadro"/>
    <w:uiPriority w:val="34"/>
    <w:qFormat/>
    <w:rsid w:val="00711B80"/>
    <w:pPr>
      <w:ind w:left="720"/>
      <w:contextualSpacing/>
    </w:pPr>
  </w:style>
  <w:style w:type="paragraph" w:styleId="Textodenotaderodap">
    <w:name w:val="footnote text"/>
    <w:basedOn w:val="Estilopadro"/>
    <w:link w:val="TextodenotaderodapChar"/>
    <w:rsid w:val="00711B80"/>
    <w:pPr>
      <w:spacing w:after="0" w:line="100" w:lineRule="atLeast"/>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711B80"/>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711B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1B80"/>
  </w:style>
  <w:style w:type="character" w:customStyle="1" w:styleId="apple-converted-space">
    <w:name w:val="apple-converted-space"/>
    <w:basedOn w:val="Fontepargpadro"/>
    <w:rsid w:val="00711B80"/>
  </w:style>
  <w:style w:type="paragraph" w:styleId="NormalWeb">
    <w:name w:val="Normal (Web)"/>
    <w:basedOn w:val="Normal"/>
    <w:uiPriority w:val="99"/>
    <w:unhideWhenUsed/>
    <w:rsid w:val="00C27A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645E2"/>
    <w:rPr>
      <w:b/>
      <w:bCs/>
    </w:rPr>
  </w:style>
  <w:style w:type="paragraph" w:styleId="Rodap">
    <w:name w:val="footer"/>
    <w:basedOn w:val="Normal"/>
    <w:link w:val="RodapChar"/>
    <w:uiPriority w:val="99"/>
    <w:unhideWhenUsed/>
    <w:rsid w:val="00431B37"/>
    <w:pPr>
      <w:tabs>
        <w:tab w:val="center" w:pos="4513"/>
        <w:tab w:val="right" w:pos="9026"/>
      </w:tabs>
      <w:spacing w:after="0" w:line="240" w:lineRule="auto"/>
    </w:pPr>
  </w:style>
  <w:style w:type="character" w:customStyle="1" w:styleId="RodapChar">
    <w:name w:val="Rodapé Char"/>
    <w:basedOn w:val="Fontepargpadro"/>
    <w:link w:val="Rodap"/>
    <w:uiPriority w:val="99"/>
    <w:rsid w:val="00431B37"/>
  </w:style>
  <w:style w:type="character" w:styleId="Hyperlink">
    <w:name w:val="Hyperlink"/>
    <w:basedOn w:val="Fontepargpadro"/>
    <w:uiPriority w:val="99"/>
    <w:unhideWhenUsed/>
    <w:rsid w:val="007658BA"/>
    <w:rPr>
      <w:color w:val="0000FF" w:themeColor="hyperlink"/>
      <w:u w:val="single"/>
    </w:rPr>
  </w:style>
  <w:style w:type="paragraph" w:customStyle="1" w:styleId="TituloMonografia">
    <w:name w:val="TituloMonografia"/>
    <w:basedOn w:val="Normal"/>
    <w:semiHidden/>
    <w:rsid w:val="00E44ED3"/>
    <w:pPr>
      <w:spacing w:after="0" w:line="360" w:lineRule="auto"/>
      <w:jc w:val="center"/>
    </w:pPr>
    <w:rPr>
      <w:rFonts w:ascii="Arial" w:eastAsia="Times New Roman" w:hAnsi="Arial" w:cs="Arial"/>
      <w:b/>
      <w:bCs/>
      <w:caps/>
      <w:sz w:val="40"/>
      <w:szCs w:val="40"/>
      <w:lang w:eastAsia="pt-BR"/>
    </w:rPr>
  </w:style>
  <w:style w:type="character" w:customStyle="1" w:styleId="Ttulo1Char">
    <w:name w:val="Título 1 Char"/>
    <w:basedOn w:val="Fontepargpadro"/>
    <w:link w:val="Ttulo1"/>
    <w:uiPriority w:val="9"/>
    <w:rsid w:val="00E44ED3"/>
    <w:rPr>
      <w:rFonts w:ascii="Arial" w:eastAsia="Times New Roman" w:hAnsi="Arial" w:cs="Times New Roman"/>
      <w:b/>
      <w:bCs/>
      <w:color w:val="000000"/>
      <w:sz w:val="24"/>
      <w:szCs w:val="28"/>
    </w:rPr>
  </w:style>
  <w:style w:type="paragraph" w:styleId="CabealhodoSumrio">
    <w:name w:val="TOC Heading"/>
    <w:basedOn w:val="Ttulo1"/>
    <w:next w:val="Normal"/>
    <w:uiPriority w:val="39"/>
    <w:unhideWhenUsed/>
    <w:qFormat/>
    <w:rsid w:val="00E44ED3"/>
    <w:pPr>
      <w:outlineLvl w:val="9"/>
    </w:pPr>
  </w:style>
  <w:style w:type="paragraph" w:styleId="Sumrio1">
    <w:name w:val="toc 1"/>
    <w:basedOn w:val="Normal"/>
    <w:next w:val="Normal"/>
    <w:autoRedefine/>
    <w:uiPriority w:val="39"/>
    <w:unhideWhenUsed/>
    <w:rsid w:val="00E44ED3"/>
    <w:pPr>
      <w:spacing w:after="100"/>
    </w:pPr>
    <w:rPr>
      <w:rFonts w:ascii="Calibri" w:eastAsia="Calibri" w:hAnsi="Calibri" w:cs="Times New Roman"/>
    </w:rPr>
  </w:style>
  <w:style w:type="paragraph" w:styleId="Sumrio2">
    <w:name w:val="toc 2"/>
    <w:basedOn w:val="Normal"/>
    <w:next w:val="Normal"/>
    <w:autoRedefine/>
    <w:uiPriority w:val="39"/>
    <w:unhideWhenUsed/>
    <w:rsid w:val="00E44ED3"/>
    <w:pPr>
      <w:ind w:left="220"/>
    </w:pPr>
    <w:rPr>
      <w:rFonts w:ascii="Calibri" w:eastAsia="Calibri" w:hAnsi="Calibri" w:cs="Times New Roman"/>
    </w:rPr>
  </w:style>
  <w:style w:type="paragraph" w:customStyle="1" w:styleId="txt01">
    <w:name w:val="txt01"/>
    <w:basedOn w:val="Normal"/>
    <w:rsid w:val="00C3765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00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00DD3"/>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CD3539"/>
    <w:rPr>
      <w:sz w:val="16"/>
      <w:szCs w:val="16"/>
    </w:rPr>
  </w:style>
  <w:style w:type="paragraph" w:styleId="Textodecomentrio">
    <w:name w:val="annotation text"/>
    <w:basedOn w:val="Normal"/>
    <w:link w:val="TextodecomentrioChar"/>
    <w:uiPriority w:val="99"/>
    <w:semiHidden/>
    <w:unhideWhenUsed/>
    <w:rsid w:val="00CD353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D3539"/>
    <w:rPr>
      <w:sz w:val="20"/>
      <w:szCs w:val="20"/>
    </w:rPr>
  </w:style>
  <w:style w:type="paragraph" w:styleId="Assuntodocomentrio">
    <w:name w:val="annotation subject"/>
    <w:basedOn w:val="Textodecomentrio"/>
    <w:next w:val="Textodecomentrio"/>
    <w:link w:val="AssuntodocomentrioChar"/>
    <w:uiPriority w:val="99"/>
    <w:semiHidden/>
    <w:unhideWhenUsed/>
    <w:rsid w:val="00CD3539"/>
    <w:rPr>
      <w:b/>
      <w:bCs/>
    </w:rPr>
  </w:style>
  <w:style w:type="character" w:customStyle="1" w:styleId="AssuntodocomentrioChar">
    <w:name w:val="Assunto do comentário Char"/>
    <w:basedOn w:val="TextodecomentrioChar"/>
    <w:link w:val="Assuntodocomentrio"/>
    <w:uiPriority w:val="99"/>
    <w:semiHidden/>
    <w:rsid w:val="00CD3539"/>
    <w:rPr>
      <w:b/>
      <w:bCs/>
      <w:sz w:val="20"/>
      <w:szCs w:val="20"/>
    </w:rPr>
  </w:style>
  <w:style w:type="paragraph" w:styleId="Textodebalo">
    <w:name w:val="Balloon Text"/>
    <w:basedOn w:val="Normal"/>
    <w:link w:val="TextodebaloChar"/>
    <w:uiPriority w:val="99"/>
    <w:semiHidden/>
    <w:unhideWhenUsed/>
    <w:rsid w:val="00CD353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D353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15463667">
      <w:bodyDiv w:val="1"/>
      <w:marLeft w:val="0"/>
      <w:marRight w:val="0"/>
      <w:marTop w:val="0"/>
      <w:marBottom w:val="0"/>
      <w:divBdr>
        <w:top w:val="none" w:sz="0" w:space="0" w:color="auto"/>
        <w:left w:val="none" w:sz="0" w:space="0" w:color="auto"/>
        <w:bottom w:val="none" w:sz="0" w:space="0" w:color="auto"/>
        <w:right w:val="none" w:sz="0" w:space="0" w:color="auto"/>
      </w:divBdr>
    </w:div>
    <w:div w:id="851266331">
      <w:bodyDiv w:val="1"/>
      <w:marLeft w:val="0"/>
      <w:marRight w:val="0"/>
      <w:marTop w:val="0"/>
      <w:marBottom w:val="0"/>
      <w:divBdr>
        <w:top w:val="none" w:sz="0" w:space="0" w:color="auto"/>
        <w:left w:val="none" w:sz="0" w:space="0" w:color="auto"/>
        <w:bottom w:val="none" w:sz="0" w:space="0" w:color="auto"/>
        <w:right w:val="none" w:sz="0" w:space="0" w:color="auto"/>
      </w:divBdr>
    </w:div>
    <w:div w:id="1482847940">
      <w:bodyDiv w:val="1"/>
      <w:marLeft w:val="0"/>
      <w:marRight w:val="0"/>
      <w:marTop w:val="0"/>
      <w:marBottom w:val="0"/>
      <w:divBdr>
        <w:top w:val="none" w:sz="0" w:space="0" w:color="auto"/>
        <w:left w:val="none" w:sz="0" w:space="0" w:color="auto"/>
        <w:bottom w:val="none" w:sz="0" w:space="0" w:color="auto"/>
        <w:right w:val="none" w:sz="0" w:space="0" w:color="auto"/>
      </w:divBdr>
      <w:divsChild>
        <w:div w:id="13179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98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92FC9-66E1-452D-BFBF-0579606D1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2835</Words>
  <Characters>15312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dc:creator>
  <cp:lastModifiedBy>solange</cp:lastModifiedBy>
  <cp:revision>2</cp:revision>
  <dcterms:created xsi:type="dcterms:W3CDTF">2016-01-05T22:51:00Z</dcterms:created>
  <dcterms:modified xsi:type="dcterms:W3CDTF">2016-01-05T22:51:00Z</dcterms:modified>
</cp:coreProperties>
</file>