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05C" w:rsidRPr="005C6F95" w:rsidRDefault="00E3505C" w:rsidP="00E3505C">
      <w:pPr>
        <w:jc w:val="center"/>
        <w:rPr>
          <w:rFonts w:ascii="Times New Roman" w:hAnsi="Times New Roman" w:cs="Times New Roman"/>
          <w:b/>
          <w:szCs w:val="24"/>
        </w:rPr>
      </w:pPr>
      <w:r w:rsidRPr="005C6F95">
        <w:rPr>
          <w:rFonts w:ascii="Times New Roman" w:hAnsi="Times New Roman" w:cs="Times New Roman"/>
          <w:b/>
          <w:szCs w:val="24"/>
        </w:rPr>
        <w:t>A politização do Poder Judi</w:t>
      </w:r>
      <w:r w:rsidR="008A71F8" w:rsidRPr="005C6F95">
        <w:rPr>
          <w:rFonts w:ascii="Times New Roman" w:hAnsi="Times New Roman" w:cs="Times New Roman"/>
          <w:b/>
          <w:szCs w:val="24"/>
        </w:rPr>
        <w:t>ciário: Poder Normativo Oriundo</w:t>
      </w:r>
      <w:r w:rsidRPr="005C6F95">
        <w:rPr>
          <w:rFonts w:ascii="Times New Roman" w:hAnsi="Times New Roman" w:cs="Times New Roman"/>
          <w:b/>
          <w:szCs w:val="24"/>
        </w:rPr>
        <w:t xml:space="preserve"> das Demandas Sociais.</w:t>
      </w:r>
      <w:proofErr w:type="gramStart"/>
      <w:r w:rsidRPr="005C6F95">
        <w:rPr>
          <w:rStyle w:val="Refdenotaderodap"/>
          <w:rFonts w:ascii="Times New Roman" w:hAnsi="Times New Roman" w:cs="Times New Roman"/>
          <w:b/>
          <w:szCs w:val="24"/>
        </w:rPr>
        <w:footnoteReference w:id="1"/>
      </w:r>
      <w:proofErr w:type="gramEnd"/>
    </w:p>
    <w:p w:rsidR="00E3505C" w:rsidRPr="005C6F95" w:rsidRDefault="00E3505C" w:rsidP="00E3505C">
      <w:pPr>
        <w:pStyle w:val="Cabealho"/>
        <w:jc w:val="right"/>
        <w:rPr>
          <w:szCs w:val="24"/>
        </w:rPr>
      </w:pPr>
    </w:p>
    <w:p w:rsidR="00E3505C" w:rsidRPr="005C6F95" w:rsidRDefault="00E3505C" w:rsidP="00E3505C">
      <w:pPr>
        <w:pStyle w:val="Cabealho"/>
        <w:rPr>
          <w:szCs w:val="24"/>
        </w:rPr>
      </w:pPr>
      <w:r w:rsidRPr="005C6F95">
        <w:rPr>
          <w:szCs w:val="24"/>
        </w:rPr>
        <w:t xml:space="preserve"> </w:t>
      </w:r>
    </w:p>
    <w:p w:rsidR="005C6F95" w:rsidRPr="005C6F95" w:rsidRDefault="00E3505C" w:rsidP="005C6F95">
      <w:pPr>
        <w:jc w:val="right"/>
        <w:rPr>
          <w:rFonts w:ascii="Times New Roman" w:hAnsi="Times New Roman" w:cs="Times New Roman"/>
          <w:szCs w:val="24"/>
        </w:rPr>
      </w:pPr>
      <w:r w:rsidRPr="005C6F95">
        <w:rPr>
          <w:szCs w:val="24"/>
        </w:rPr>
        <w:t xml:space="preserve"> </w:t>
      </w:r>
      <w:proofErr w:type="spellStart"/>
      <w:r w:rsidR="005C6F95" w:rsidRPr="005C6F95">
        <w:rPr>
          <w:rFonts w:ascii="Times New Roman" w:hAnsi="Times New Roman" w:cs="Times New Roman"/>
          <w:szCs w:val="24"/>
        </w:rPr>
        <w:t>Eldiane</w:t>
      </w:r>
      <w:proofErr w:type="spellEnd"/>
      <w:r w:rsidR="005C6F95" w:rsidRPr="005C6F95">
        <w:rPr>
          <w:rFonts w:ascii="Times New Roman" w:hAnsi="Times New Roman" w:cs="Times New Roman"/>
          <w:szCs w:val="24"/>
        </w:rPr>
        <w:t xml:space="preserve"> Rodrigues dos Santos </w:t>
      </w:r>
    </w:p>
    <w:p w:rsidR="005C6F95" w:rsidRPr="005C6F95" w:rsidRDefault="005C6F95" w:rsidP="005C6F95">
      <w:pPr>
        <w:jc w:val="right"/>
        <w:rPr>
          <w:rFonts w:ascii="Times New Roman" w:hAnsi="Times New Roman" w:cs="Times New Roman"/>
          <w:bCs/>
          <w:color w:val="000000" w:themeColor="text1"/>
          <w:szCs w:val="24"/>
        </w:rPr>
      </w:pPr>
      <w:r w:rsidRPr="005C6F95">
        <w:rPr>
          <w:rFonts w:ascii="Times New Roman" w:hAnsi="Times New Roman" w:cs="Times New Roman"/>
          <w:szCs w:val="24"/>
        </w:rPr>
        <w:t xml:space="preserve">Diego Soares </w:t>
      </w:r>
      <w:proofErr w:type="spellStart"/>
      <w:r w:rsidRPr="005C6F95">
        <w:rPr>
          <w:rFonts w:ascii="Times New Roman" w:hAnsi="Times New Roman" w:cs="Times New Roman"/>
          <w:szCs w:val="24"/>
        </w:rPr>
        <w:t>Montelo</w:t>
      </w:r>
      <w:proofErr w:type="spellEnd"/>
      <w:r w:rsidRPr="005C6F95">
        <w:rPr>
          <w:rStyle w:val="Refdenotaderodap"/>
          <w:rFonts w:ascii="Times New Roman" w:hAnsi="Times New Roman" w:cs="Times New Roman"/>
          <w:bCs/>
          <w:color w:val="000000" w:themeColor="text1"/>
          <w:szCs w:val="24"/>
        </w:rPr>
        <w:footnoteReference w:id="2"/>
      </w:r>
    </w:p>
    <w:p w:rsidR="005C6F95" w:rsidRPr="005C6F95" w:rsidRDefault="005C6F95" w:rsidP="00E3505C">
      <w:pPr>
        <w:pStyle w:val="Cabealho"/>
        <w:jc w:val="right"/>
        <w:rPr>
          <w:rFonts w:ascii="Times New Roman" w:hAnsi="Times New Roman" w:cs="Times New Roman"/>
          <w:szCs w:val="24"/>
        </w:rPr>
      </w:pPr>
    </w:p>
    <w:p w:rsidR="00E3505C" w:rsidRPr="005C6F95" w:rsidRDefault="00E3505C" w:rsidP="00E3505C">
      <w:pPr>
        <w:pStyle w:val="Cabealho"/>
        <w:jc w:val="right"/>
        <w:rPr>
          <w:rFonts w:ascii="Times New Roman" w:hAnsi="Times New Roman" w:cs="Times New Roman"/>
          <w:szCs w:val="24"/>
        </w:rPr>
      </w:pPr>
      <w:r w:rsidRPr="005C6F95">
        <w:rPr>
          <w:rFonts w:ascii="Times New Roman" w:hAnsi="Times New Roman" w:cs="Times New Roman"/>
          <w:szCs w:val="24"/>
        </w:rPr>
        <w:t>Gabriel Cruz</w:t>
      </w:r>
      <w:r w:rsidRPr="005C6F95">
        <w:rPr>
          <w:rStyle w:val="Refdenotaderodap"/>
          <w:rFonts w:ascii="Times New Roman" w:hAnsi="Times New Roman" w:cs="Times New Roman"/>
          <w:szCs w:val="24"/>
        </w:rPr>
        <w:footnoteReference w:id="3"/>
      </w:r>
    </w:p>
    <w:p w:rsidR="00E3505C" w:rsidRPr="005C6F95" w:rsidRDefault="00E3505C" w:rsidP="00E3505C">
      <w:pPr>
        <w:pStyle w:val="Cabealho"/>
        <w:rPr>
          <w:rFonts w:ascii="Times New Roman" w:hAnsi="Times New Roman" w:cs="Times New Roman"/>
          <w:szCs w:val="24"/>
        </w:rPr>
      </w:pPr>
    </w:p>
    <w:p w:rsidR="004E66A1" w:rsidRPr="005C6F95" w:rsidRDefault="00E3505C" w:rsidP="001861A0">
      <w:pPr>
        <w:rPr>
          <w:szCs w:val="24"/>
        </w:rPr>
      </w:pPr>
      <w:r w:rsidRPr="005C6F95">
        <w:rPr>
          <w:szCs w:val="24"/>
        </w:rPr>
        <w:t xml:space="preserve"> </w:t>
      </w:r>
    </w:p>
    <w:p w:rsidR="001861A0" w:rsidRPr="005C6F95" w:rsidRDefault="00E3505C" w:rsidP="00B377A3">
      <w:pPr>
        <w:ind w:left="3402"/>
        <w:jc w:val="both"/>
        <w:rPr>
          <w:szCs w:val="24"/>
        </w:rPr>
      </w:pPr>
      <w:r w:rsidRPr="005C6F95">
        <w:rPr>
          <w:rFonts w:ascii="Times New Roman" w:hAnsi="Times New Roman" w:cs="Times New Roman"/>
          <w:szCs w:val="24"/>
        </w:rPr>
        <w:t xml:space="preserve">Sumário: Introdução; </w:t>
      </w:r>
      <w:proofErr w:type="gramStart"/>
      <w:r w:rsidRPr="005C6F95">
        <w:rPr>
          <w:rFonts w:ascii="Times New Roman" w:hAnsi="Times New Roman" w:cs="Times New Roman"/>
          <w:szCs w:val="24"/>
        </w:rPr>
        <w:t>1</w:t>
      </w:r>
      <w:proofErr w:type="gramEnd"/>
      <w:r w:rsidRPr="005C6F95">
        <w:rPr>
          <w:rFonts w:ascii="Times New Roman" w:hAnsi="Times New Roman" w:cs="Times New Roman"/>
          <w:szCs w:val="24"/>
        </w:rPr>
        <w:t xml:space="preserve"> A evolução da politização do Judiciário brasileiro; 1.1 A sociedade </w:t>
      </w:r>
      <w:r w:rsidR="008410FD" w:rsidRPr="005C6F95">
        <w:rPr>
          <w:rFonts w:ascii="Times New Roman" w:hAnsi="Times New Roman" w:cs="Times New Roman"/>
          <w:szCs w:val="24"/>
        </w:rPr>
        <w:t xml:space="preserve">e </w:t>
      </w:r>
      <w:r w:rsidRPr="005C6F95">
        <w:rPr>
          <w:rFonts w:ascii="Times New Roman" w:hAnsi="Times New Roman" w:cs="Times New Roman"/>
          <w:szCs w:val="24"/>
        </w:rPr>
        <w:t xml:space="preserve">a política e na construção do novo modelo Judiciário ; 1.2 O paradigma de confiança no Judiciário e a repercussão no equilíbrio de poderes. </w:t>
      </w:r>
      <w:proofErr w:type="gramStart"/>
      <w:r w:rsidRPr="005C6F95">
        <w:rPr>
          <w:rFonts w:ascii="Times New Roman" w:hAnsi="Times New Roman" w:cs="Times New Roman"/>
          <w:szCs w:val="24"/>
        </w:rPr>
        <w:t>2</w:t>
      </w:r>
      <w:proofErr w:type="gramEnd"/>
      <w:r w:rsidRPr="005C6F95">
        <w:rPr>
          <w:rFonts w:ascii="Times New Roman" w:hAnsi="Times New Roman" w:cs="Times New Roman"/>
          <w:szCs w:val="24"/>
        </w:rPr>
        <w:t xml:space="preserve"> Criação Normativa pelo Judiciário advindo da </w:t>
      </w:r>
      <w:bookmarkStart w:id="0" w:name="_GoBack"/>
      <w:bookmarkEnd w:id="0"/>
      <w:r w:rsidRPr="005C6F95">
        <w:rPr>
          <w:rFonts w:ascii="Times New Roman" w:hAnsi="Times New Roman" w:cs="Times New Roman"/>
          <w:szCs w:val="24"/>
        </w:rPr>
        <w:t>sociedade</w:t>
      </w:r>
      <w:r w:rsidR="001861A0" w:rsidRPr="005C6F95">
        <w:rPr>
          <w:rFonts w:ascii="Times New Roman" w:hAnsi="Times New Roman" w:cs="Times New Roman"/>
          <w:szCs w:val="24"/>
        </w:rPr>
        <w:t xml:space="preserve"> Criação Normativa pelo Judiciário e seu poder de regular o social  ;</w:t>
      </w:r>
      <w:r w:rsidR="00B377A3" w:rsidRPr="005C6F95">
        <w:rPr>
          <w:rFonts w:ascii="Times New Roman" w:hAnsi="Times New Roman" w:cs="Times New Roman"/>
          <w:szCs w:val="24"/>
        </w:rPr>
        <w:t xml:space="preserve"> 2.1 Desenvolvimento da atuação normativa do STF : A Jurisprudência e as súmulas como método  de exercício </w:t>
      </w:r>
      <w:r w:rsidR="001861A0" w:rsidRPr="005C6F95">
        <w:rPr>
          <w:rFonts w:ascii="Times New Roman" w:hAnsi="Times New Roman" w:cs="Times New Roman"/>
          <w:szCs w:val="24"/>
        </w:rPr>
        <w:t>; 2.2 A problemática da PEC 33 e da função atípica do Judiciário 3 Desconfiança no Poder Legislativo</w:t>
      </w:r>
      <w:r w:rsidR="007E325C" w:rsidRPr="005C6F95">
        <w:rPr>
          <w:rFonts w:ascii="Times New Roman" w:hAnsi="Times New Roman" w:cs="Times New Roman"/>
          <w:szCs w:val="24"/>
        </w:rPr>
        <w:t xml:space="preserve"> e no Poder Executivo</w:t>
      </w:r>
      <w:r w:rsidR="001861A0" w:rsidRPr="005C6F95">
        <w:rPr>
          <w:rFonts w:ascii="Times New Roman" w:hAnsi="Times New Roman" w:cs="Times New Roman"/>
          <w:szCs w:val="24"/>
        </w:rPr>
        <w:t>: um olhar social; 3.1 Jurisprudência como um mecanismo de atuação em sociedade.</w:t>
      </w:r>
      <w:r w:rsidR="00A04C3D" w:rsidRPr="005C6F95">
        <w:rPr>
          <w:rFonts w:ascii="Times New Roman" w:hAnsi="Times New Roman" w:cs="Times New Roman"/>
          <w:szCs w:val="24"/>
        </w:rPr>
        <w:t>, Conclusão</w:t>
      </w:r>
      <w:r w:rsidR="001861A0" w:rsidRPr="005C6F95">
        <w:rPr>
          <w:rFonts w:ascii="Times New Roman" w:hAnsi="Times New Roman" w:cs="Times New Roman"/>
          <w:szCs w:val="24"/>
        </w:rPr>
        <w:t xml:space="preserve">. </w:t>
      </w:r>
    </w:p>
    <w:p w:rsidR="001861A0" w:rsidRPr="005C6F95" w:rsidRDefault="001861A0" w:rsidP="00B377A3">
      <w:pPr>
        <w:pStyle w:val="PargrafodaLista"/>
        <w:ind w:left="3402"/>
        <w:rPr>
          <w:rFonts w:ascii="Times New Roman" w:hAnsi="Times New Roman" w:cs="Times New Roman"/>
          <w:szCs w:val="24"/>
        </w:rPr>
      </w:pPr>
    </w:p>
    <w:p w:rsidR="00E3505C" w:rsidRPr="005C6F95" w:rsidRDefault="00E3505C" w:rsidP="00E3505C">
      <w:pPr>
        <w:jc w:val="both"/>
        <w:rPr>
          <w:rFonts w:ascii="Times New Roman" w:hAnsi="Times New Roman" w:cs="Times New Roman"/>
          <w:szCs w:val="24"/>
        </w:rPr>
      </w:pPr>
    </w:p>
    <w:p w:rsidR="00E3505C" w:rsidRPr="005C6F95" w:rsidRDefault="00E3505C" w:rsidP="00E3505C">
      <w:pPr>
        <w:ind w:left="3402"/>
        <w:jc w:val="both"/>
        <w:rPr>
          <w:rFonts w:ascii="Times New Roman" w:hAnsi="Times New Roman" w:cs="Times New Roman"/>
          <w:b/>
          <w:szCs w:val="24"/>
        </w:rPr>
      </w:pPr>
      <w:r w:rsidRPr="005C6F95">
        <w:rPr>
          <w:rFonts w:ascii="Times New Roman" w:hAnsi="Times New Roman" w:cs="Times New Roman"/>
          <w:b/>
          <w:szCs w:val="24"/>
        </w:rPr>
        <w:t xml:space="preserve">RESUMO </w:t>
      </w:r>
    </w:p>
    <w:p w:rsidR="00E3505C" w:rsidRPr="005C6F95" w:rsidRDefault="00E3505C" w:rsidP="00E3505C">
      <w:pPr>
        <w:jc w:val="both"/>
        <w:rPr>
          <w:rFonts w:ascii="Times New Roman" w:hAnsi="Times New Roman" w:cs="Times New Roman"/>
          <w:szCs w:val="24"/>
        </w:rPr>
      </w:pPr>
      <w:r w:rsidRPr="005C6F95">
        <w:rPr>
          <w:rFonts w:ascii="Times New Roman" w:hAnsi="Times New Roman" w:cs="Times New Roman"/>
          <w:szCs w:val="24"/>
        </w:rPr>
        <w:t xml:space="preserve">No presente artigo pretende-se abordar como contemporaneamente tem se dado as relações entre sociedade e </w:t>
      </w:r>
      <w:proofErr w:type="gramStart"/>
      <w:r w:rsidRPr="005C6F95">
        <w:rPr>
          <w:rFonts w:ascii="Times New Roman" w:hAnsi="Times New Roman" w:cs="Times New Roman"/>
          <w:szCs w:val="24"/>
        </w:rPr>
        <w:t>Poder</w:t>
      </w:r>
      <w:proofErr w:type="gramEnd"/>
      <w:r w:rsidRPr="005C6F95">
        <w:rPr>
          <w:rFonts w:ascii="Times New Roman" w:hAnsi="Times New Roman" w:cs="Times New Roman"/>
          <w:szCs w:val="24"/>
        </w:rPr>
        <w:t xml:space="preserve"> Judiciário na evolução de uma perspectiva de politização do Judiciário através das crescentes demandas que chegam a ele. A interpretação dada pelo </w:t>
      </w:r>
      <w:proofErr w:type="spellStart"/>
      <w:r w:rsidRPr="005C6F95">
        <w:rPr>
          <w:rFonts w:ascii="Times New Roman" w:hAnsi="Times New Roman" w:cs="Times New Roman"/>
          <w:szCs w:val="24"/>
        </w:rPr>
        <w:t>paper</w:t>
      </w:r>
      <w:proofErr w:type="spellEnd"/>
      <w:r w:rsidRPr="005C6F95">
        <w:rPr>
          <w:rFonts w:ascii="Times New Roman" w:hAnsi="Times New Roman" w:cs="Times New Roman"/>
          <w:szCs w:val="24"/>
        </w:rPr>
        <w:t xml:space="preserve"> será focada na dinâmica atual observada entre política, sociedade e Direito, principalmente no que concerne ao produto que se deriva entre esse relacionamento qual seja as crescentes influências políticas que invadem o judiciário, pelo fator discricionário que tal poder apresenta </w:t>
      </w:r>
      <w:r w:rsidR="007E6A20" w:rsidRPr="005C6F95">
        <w:rPr>
          <w:rFonts w:ascii="Times New Roman" w:hAnsi="Times New Roman" w:cs="Times New Roman"/>
          <w:szCs w:val="24"/>
        </w:rPr>
        <w:t>em face da</w:t>
      </w:r>
      <w:r w:rsidRPr="005C6F95">
        <w:rPr>
          <w:rFonts w:ascii="Times New Roman" w:hAnsi="Times New Roman" w:cs="Times New Roman"/>
          <w:szCs w:val="24"/>
        </w:rPr>
        <w:t xml:space="preserve"> </w:t>
      </w:r>
      <w:r w:rsidR="007E6A20" w:rsidRPr="005C6F95">
        <w:rPr>
          <w:rFonts w:ascii="Times New Roman" w:hAnsi="Times New Roman" w:cs="Times New Roman"/>
          <w:szCs w:val="24"/>
        </w:rPr>
        <w:t>sociedade,</w:t>
      </w:r>
      <w:r w:rsidRPr="005C6F95">
        <w:rPr>
          <w:rFonts w:ascii="Times New Roman" w:hAnsi="Times New Roman" w:cs="Times New Roman"/>
          <w:szCs w:val="24"/>
        </w:rPr>
        <w:t xml:space="preserve"> que por</w:t>
      </w:r>
      <w:r w:rsidR="004335D1" w:rsidRPr="005C6F95">
        <w:rPr>
          <w:rFonts w:ascii="Times New Roman" w:hAnsi="Times New Roman" w:cs="Times New Roman"/>
          <w:szCs w:val="24"/>
        </w:rPr>
        <w:t xml:space="preserve"> vezes se mostra mais próxima </w:t>
      </w:r>
      <w:proofErr w:type="gramStart"/>
      <w:r w:rsidR="004335D1" w:rsidRPr="005C6F95">
        <w:rPr>
          <w:rFonts w:ascii="Times New Roman" w:hAnsi="Times New Roman" w:cs="Times New Roman"/>
          <w:szCs w:val="24"/>
        </w:rPr>
        <w:t>à</w:t>
      </w:r>
      <w:proofErr w:type="gramEnd"/>
      <w:r w:rsidR="004335D1" w:rsidRPr="005C6F95">
        <w:rPr>
          <w:rFonts w:ascii="Times New Roman" w:hAnsi="Times New Roman" w:cs="Times New Roman"/>
          <w:szCs w:val="24"/>
        </w:rPr>
        <w:t xml:space="preserve"> ela,</w:t>
      </w:r>
      <w:r w:rsidRPr="005C6F95">
        <w:rPr>
          <w:rFonts w:ascii="Times New Roman" w:hAnsi="Times New Roman" w:cs="Times New Roman"/>
          <w:szCs w:val="24"/>
        </w:rPr>
        <w:t xml:space="preserve"> devido à atividade judicial estar mais relacionada com os casos concretos socialmente expressos nas lides.</w:t>
      </w:r>
    </w:p>
    <w:p w:rsidR="00E3505C" w:rsidRPr="005C6F95" w:rsidRDefault="00E3505C" w:rsidP="00E3505C">
      <w:pPr>
        <w:ind w:left="3402"/>
        <w:jc w:val="both"/>
        <w:rPr>
          <w:rFonts w:ascii="Times New Roman" w:hAnsi="Times New Roman" w:cs="Times New Roman"/>
          <w:szCs w:val="24"/>
        </w:rPr>
      </w:pPr>
    </w:p>
    <w:p w:rsidR="00E3505C" w:rsidRPr="005C6F95" w:rsidRDefault="00E3505C" w:rsidP="00E3505C">
      <w:pPr>
        <w:spacing w:line="360" w:lineRule="auto"/>
        <w:jc w:val="both"/>
        <w:rPr>
          <w:rFonts w:ascii="Times New Roman" w:hAnsi="Times New Roman" w:cs="Times New Roman"/>
          <w:szCs w:val="24"/>
        </w:rPr>
      </w:pPr>
      <w:r w:rsidRPr="005C6F95">
        <w:rPr>
          <w:rFonts w:ascii="Times New Roman" w:hAnsi="Times New Roman" w:cs="Times New Roman"/>
          <w:b/>
          <w:szCs w:val="24"/>
        </w:rPr>
        <w:t xml:space="preserve">Palavras-chave: </w:t>
      </w:r>
      <w:r w:rsidRPr="005C6F95">
        <w:rPr>
          <w:rFonts w:ascii="Times New Roman" w:hAnsi="Times New Roman" w:cs="Times New Roman"/>
          <w:szCs w:val="24"/>
        </w:rPr>
        <w:t xml:space="preserve">Politização </w:t>
      </w:r>
      <w:r w:rsidR="00CB4DBC" w:rsidRPr="005C6F95">
        <w:rPr>
          <w:rFonts w:ascii="Times New Roman" w:hAnsi="Times New Roman" w:cs="Times New Roman"/>
          <w:szCs w:val="24"/>
        </w:rPr>
        <w:t>do judiciário. Demandas sociais</w:t>
      </w:r>
      <w:r w:rsidRPr="005C6F95">
        <w:rPr>
          <w:rFonts w:ascii="Times New Roman" w:hAnsi="Times New Roman" w:cs="Times New Roman"/>
          <w:szCs w:val="24"/>
        </w:rPr>
        <w:t xml:space="preserve">. </w:t>
      </w:r>
      <w:proofErr w:type="spellStart"/>
      <w:r w:rsidR="00CB4DBC" w:rsidRPr="005C6F95">
        <w:rPr>
          <w:rFonts w:ascii="Times New Roman" w:hAnsi="Times New Roman" w:cs="Times New Roman"/>
          <w:szCs w:val="24"/>
        </w:rPr>
        <w:t>Judicialização</w:t>
      </w:r>
      <w:proofErr w:type="spellEnd"/>
      <w:r w:rsidR="00CB4DBC" w:rsidRPr="005C6F95">
        <w:rPr>
          <w:rFonts w:ascii="Times New Roman" w:hAnsi="Times New Roman" w:cs="Times New Roman"/>
          <w:szCs w:val="24"/>
        </w:rPr>
        <w:t xml:space="preserve"> das </w:t>
      </w:r>
      <w:proofErr w:type="gramStart"/>
      <w:r w:rsidR="00CB4DBC" w:rsidRPr="005C6F95">
        <w:rPr>
          <w:rFonts w:ascii="Times New Roman" w:hAnsi="Times New Roman" w:cs="Times New Roman"/>
          <w:szCs w:val="24"/>
        </w:rPr>
        <w:t>relações</w:t>
      </w:r>
      <w:r w:rsidR="004335D1" w:rsidRPr="005C6F95">
        <w:rPr>
          <w:rFonts w:ascii="Times New Roman" w:hAnsi="Times New Roman" w:cs="Times New Roman"/>
          <w:szCs w:val="24"/>
        </w:rPr>
        <w:t xml:space="preserve"> </w:t>
      </w:r>
      <w:r w:rsidR="00CB4DBC" w:rsidRPr="005C6F95">
        <w:rPr>
          <w:rFonts w:ascii="Times New Roman" w:hAnsi="Times New Roman" w:cs="Times New Roman"/>
          <w:szCs w:val="24"/>
        </w:rPr>
        <w:t>.</w:t>
      </w:r>
      <w:proofErr w:type="gramEnd"/>
      <w:r w:rsidR="00CB4DBC" w:rsidRPr="005C6F95">
        <w:rPr>
          <w:rFonts w:ascii="Times New Roman" w:hAnsi="Times New Roman" w:cs="Times New Roman"/>
          <w:szCs w:val="24"/>
        </w:rPr>
        <w:t>Jurisprudência.</w:t>
      </w:r>
    </w:p>
    <w:p w:rsidR="00E3505C" w:rsidRPr="005C6F95" w:rsidRDefault="00E3505C" w:rsidP="00E3505C">
      <w:pPr>
        <w:spacing w:line="360" w:lineRule="auto"/>
        <w:jc w:val="both"/>
        <w:rPr>
          <w:rFonts w:ascii="Times New Roman" w:hAnsi="Times New Roman" w:cs="Times New Roman"/>
          <w:b/>
          <w:szCs w:val="24"/>
        </w:rPr>
      </w:pPr>
      <w:r w:rsidRPr="005C6F95">
        <w:rPr>
          <w:rFonts w:ascii="Times New Roman" w:hAnsi="Times New Roman" w:cs="Times New Roman"/>
          <w:b/>
          <w:szCs w:val="24"/>
        </w:rPr>
        <w:t>Introdução</w:t>
      </w:r>
    </w:p>
    <w:p w:rsidR="00E3505C" w:rsidRPr="005C6F95" w:rsidRDefault="00E3505C" w:rsidP="00E3505C">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 xml:space="preserve">A velha perspectiva de plena harmonia entre os três poderes por </w:t>
      </w:r>
      <w:r w:rsidR="00E45FE7" w:rsidRPr="005C6F95">
        <w:rPr>
          <w:rFonts w:ascii="Times New Roman" w:hAnsi="Times New Roman" w:cs="Times New Roman"/>
          <w:szCs w:val="24"/>
        </w:rPr>
        <w:t xml:space="preserve">terem uma pretensa separação </w:t>
      </w:r>
      <w:r w:rsidRPr="005C6F95">
        <w:rPr>
          <w:rFonts w:ascii="Times New Roman" w:hAnsi="Times New Roman" w:cs="Times New Roman"/>
          <w:szCs w:val="24"/>
        </w:rPr>
        <w:t xml:space="preserve">de forma plena e efetiva, elaborada por Montesquieu, parece não se aplicar mais na contemporaneidade, haja vista que é inevitável no modelo jurídico brasileiro - e em geral no ocidente, sob a égide do </w:t>
      </w:r>
      <w:r w:rsidRPr="005C6F95">
        <w:rPr>
          <w:rFonts w:ascii="Times New Roman" w:hAnsi="Times New Roman" w:cs="Times New Roman"/>
          <w:i/>
          <w:szCs w:val="24"/>
        </w:rPr>
        <w:t xml:space="preserve">civil Law </w:t>
      </w:r>
      <w:r w:rsidRPr="005C6F95">
        <w:rPr>
          <w:rFonts w:ascii="Times New Roman" w:hAnsi="Times New Roman" w:cs="Times New Roman"/>
          <w:szCs w:val="24"/>
        </w:rPr>
        <w:t xml:space="preserve">e do </w:t>
      </w:r>
      <w:r w:rsidRPr="005C6F95">
        <w:rPr>
          <w:rFonts w:ascii="Times New Roman" w:hAnsi="Times New Roman" w:cs="Times New Roman"/>
          <w:i/>
          <w:szCs w:val="24"/>
        </w:rPr>
        <w:t xml:space="preserve">common Law </w:t>
      </w:r>
      <w:r w:rsidRPr="005C6F95">
        <w:rPr>
          <w:rFonts w:ascii="Times New Roman" w:hAnsi="Times New Roman" w:cs="Times New Roman"/>
          <w:szCs w:val="24"/>
        </w:rPr>
        <w:t>– que as influê</w:t>
      </w:r>
      <w:r w:rsidR="00E45FE7" w:rsidRPr="005C6F95">
        <w:rPr>
          <w:rFonts w:ascii="Times New Roman" w:hAnsi="Times New Roman" w:cs="Times New Roman"/>
          <w:szCs w:val="24"/>
        </w:rPr>
        <w:t>ncias da política não adentrem no mundo primordialmente técnico em termos jurídicos</w:t>
      </w:r>
      <w:r w:rsidRPr="005C6F95">
        <w:rPr>
          <w:rFonts w:ascii="Times New Roman" w:hAnsi="Times New Roman" w:cs="Times New Roman"/>
          <w:szCs w:val="24"/>
        </w:rPr>
        <w:t xml:space="preserve"> do Direito</w:t>
      </w:r>
      <w:r w:rsidR="00E45FE7" w:rsidRPr="005C6F95">
        <w:rPr>
          <w:rFonts w:ascii="Times New Roman" w:hAnsi="Times New Roman" w:cs="Times New Roman"/>
          <w:szCs w:val="24"/>
        </w:rPr>
        <w:t>,</w:t>
      </w:r>
      <w:r w:rsidRPr="005C6F95">
        <w:rPr>
          <w:rFonts w:ascii="Times New Roman" w:hAnsi="Times New Roman" w:cs="Times New Roman"/>
          <w:szCs w:val="24"/>
        </w:rPr>
        <w:t xml:space="preserve"> haja vista </w:t>
      </w:r>
      <w:r w:rsidRPr="005C6F95">
        <w:rPr>
          <w:rFonts w:ascii="Times New Roman" w:hAnsi="Times New Roman" w:cs="Times New Roman"/>
          <w:szCs w:val="24"/>
        </w:rPr>
        <w:lastRenderedPageBreak/>
        <w:t>que o paradigma de freio e contrapesos pressupõe justamente que um poder deve interferir no outro mes</w:t>
      </w:r>
      <w:r w:rsidR="00E45FE7" w:rsidRPr="005C6F95">
        <w:rPr>
          <w:rFonts w:ascii="Times New Roman" w:hAnsi="Times New Roman" w:cs="Times New Roman"/>
          <w:szCs w:val="24"/>
        </w:rPr>
        <w:t xml:space="preserve">mo que tal fenômeno hoje pareça </w:t>
      </w:r>
      <w:r w:rsidRPr="005C6F95">
        <w:rPr>
          <w:rFonts w:ascii="Times New Roman" w:hAnsi="Times New Roman" w:cs="Times New Roman"/>
          <w:szCs w:val="24"/>
        </w:rPr>
        <w:t>sofrer em certas situações um engrandecimento sem</w:t>
      </w:r>
      <w:r w:rsidR="00E45FE7" w:rsidRPr="005C6F95">
        <w:rPr>
          <w:rFonts w:ascii="Times New Roman" w:hAnsi="Times New Roman" w:cs="Times New Roman"/>
          <w:szCs w:val="24"/>
        </w:rPr>
        <w:t xml:space="preserve"> os ditos ‘’freios’’, </w:t>
      </w:r>
      <w:r w:rsidR="001861A0" w:rsidRPr="005C6F95">
        <w:rPr>
          <w:rFonts w:ascii="Times New Roman" w:hAnsi="Times New Roman" w:cs="Times New Roman"/>
          <w:szCs w:val="24"/>
        </w:rPr>
        <w:t>além disso,</w:t>
      </w:r>
      <w:r w:rsidR="00E45FE7" w:rsidRPr="005C6F95">
        <w:rPr>
          <w:rFonts w:ascii="Times New Roman" w:hAnsi="Times New Roman" w:cs="Times New Roman"/>
          <w:szCs w:val="24"/>
        </w:rPr>
        <w:t xml:space="preserve"> observa-se a estruturação do chamado</w:t>
      </w:r>
      <w:r w:rsidRPr="005C6F95">
        <w:rPr>
          <w:rFonts w:ascii="Times New Roman" w:hAnsi="Times New Roman" w:cs="Times New Roman"/>
          <w:szCs w:val="24"/>
        </w:rPr>
        <w:t xml:space="preserve"> neoconstitucionalismo</w:t>
      </w:r>
      <w:r w:rsidRPr="005C6F95">
        <w:rPr>
          <w:rStyle w:val="Refdenotaderodap"/>
          <w:rFonts w:ascii="Times New Roman" w:hAnsi="Times New Roman" w:cs="Times New Roman"/>
          <w:szCs w:val="24"/>
        </w:rPr>
        <w:footnoteReference w:id="4"/>
      </w:r>
      <w:r w:rsidRPr="005C6F95">
        <w:rPr>
          <w:rFonts w:ascii="Times New Roman" w:hAnsi="Times New Roman" w:cs="Times New Roman"/>
          <w:szCs w:val="24"/>
        </w:rPr>
        <w:t xml:space="preserve"> que tem como fundamentos, entre outros, a judicialização da política e politização do judiciário, a partir de tal perspectiva pode-se falar </w:t>
      </w:r>
      <w:r w:rsidR="00E45FE7" w:rsidRPr="005C6F95">
        <w:rPr>
          <w:rFonts w:ascii="Times New Roman" w:hAnsi="Times New Roman" w:cs="Times New Roman"/>
          <w:szCs w:val="24"/>
        </w:rPr>
        <w:t>também da aproximação da sociedade c</w:t>
      </w:r>
      <w:r w:rsidRPr="005C6F95">
        <w:rPr>
          <w:rFonts w:ascii="Times New Roman" w:hAnsi="Times New Roman" w:cs="Times New Roman"/>
          <w:szCs w:val="24"/>
        </w:rPr>
        <w:t>o</w:t>
      </w:r>
      <w:r w:rsidR="00E45FE7" w:rsidRPr="005C6F95">
        <w:rPr>
          <w:rFonts w:ascii="Times New Roman" w:hAnsi="Times New Roman" w:cs="Times New Roman"/>
          <w:szCs w:val="24"/>
        </w:rPr>
        <w:t>m</w:t>
      </w:r>
      <w:r w:rsidRPr="005C6F95">
        <w:rPr>
          <w:rFonts w:ascii="Times New Roman" w:hAnsi="Times New Roman" w:cs="Times New Roman"/>
          <w:szCs w:val="24"/>
        </w:rPr>
        <w:t xml:space="preserve"> judiciário, pois o aspecto sociológico nunca pareceu tão envolvido com as atividades judiciais.</w:t>
      </w:r>
    </w:p>
    <w:p w:rsidR="00E3505C" w:rsidRPr="005C6F95" w:rsidRDefault="00E3505C" w:rsidP="00E3505C">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Observando o apontando</w:t>
      </w:r>
      <w:r w:rsidR="00E45FE7" w:rsidRPr="005C6F95">
        <w:rPr>
          <w:rFonts w:ascii="Times New Roman" w:hAnsi="Times New Roman" w:cs="Times New Roman"/>
          <w:szCs w:val="24"/>
        </w:rPr>
        <w:t xml:space="preserve"> anterior,</w:t>
      </w:r>
      <w:r w:rsidRPr="005C6F95">
        <w:rPr>
          <w:rFonts w:ascii="Times New Roman" w:hAnsi="Times New Roman" w:cs="Times New Roman"/>
          <w:szCs w:val="24"/>
        </w:rPr>
        <w:t xml:space="preserve"> em um primeiro tópico será feita uma abordagem sobre a politização do Judiciário com base no livro “Curso de Direito Constitucional Contemporâneo” de Luís Roberto Barroso usando-se desta obra o que se refere às relações entre Direito e Política e principalmente sobre a opinião pública. </w:t>
      </w:r>
    </w:p>
    <w:p w:rsidR="00E3505C" w:rsidRPr="005C6F95" w:rsidRDefault="00E3505C" w:rsidP="00E3505C">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 xml:space="preserve">No segundo tópico far-se-á uma analise do paradigma de confiança do Judiciário e qual a relação disso com os outros poderes, com base no artigo “A Proteção Judicial dos Direitos Sociais: Alguns Parâmetros Ético-Jurídicos” de Daniel Sarmento abordando desse artigo o que concerne aos direitos sociais no contato com o Judiciário. Quando se tratar sobre a função atípica legislativa do STF usar-se-á o artigo de Thomas </w:t>
      </w:r>
      <w:proofErr w:type="spellStart"/>
      <w:r w:rsidRPr="005C6F95">
        <w:rPr>
          <w:rFonts w:ascii="Times New Roman" w:hAnsi="Times New Roman" w:cs="Times New Roman"/>
          <w:szCs w:val="24"/>
        </w:rPr>
        <w:t>Bustamente</w:t>
      </w:r>
      <w:proofErr w:type="spellEnd"/>
      <w:r w:rsidRPr="005C6F95">
        <w:rPr>
          <w:rFonts w:ascii="Times New Roman" w:hAnsi="Times New Roman" w:cs="Times New Roman"/>
          <w:szCs w:val="24"/>
        </w:rPr>
        <w:t xml:space="preserve"> “A criação do Direito pela Jurisprudência: notas sobre a aplicação do Direito pela epistemologia na teoria pura do Direito” bem como o artigo “A força criativa da Jurisprudência e os limites impostos pelo texto da lei” que tem como autor Enrico </w:t>
      </w:r>
      <w:proofErr w:type="spellStart"/>
      <w:r w:rsidRPr="005C6F95">
        <w:rPr>
          <w:rFonts w:ascii="Times New Roman" w:hAnsi="Times New Roman" w:cs="Times New Roman"/>
          <w:szCs w:val="24"/>
        </w:rPr>
        <w:t>Tullio</w:t>
      </w:r>
      <w:proofErr w:type="spellEnd"/>
      <w:r w:rsidRPr="005C6F95">
        <w:rPr>
          <w:rFonts w:ascii="Times New Roman" w:hAnsi="Times New Roman" w:cs="Times New Roman"/>
          <w:szCs w:val="24"/>
        </w:rPr>
        <w:t xml:space="preserve"> </w:t>
      </w:r>
      <w:proofErr w:type="spellStart"/>
      <w:r w:rsidRPr="005C6F95">
        <w:rPr>
          <w:rFonts w:ascii="Times New Roman" w:hAnsi="Times New Roman" w:cs="Times New Roman"/>
          <w:szCs w:val="24"/>
        </w:rPr>
        <w:t>Liebman</w:t>
      </w:r>
      <w:proofErr w:type="spellEnd"/>
      <w:r w:rsidRPr="005C6F95">
        <w:rPr>
          <w:rFonts w:ascii="Times New Roman" w:hAnsi="Times New Roman" w:cs="Times New Roman"/>
          <w:szCs w:val="24"/>
        </w:rPr>
        <w:t>.</w:t>
      </w:r>
    </w:p>
    <w:p w:rsidR="00E3505C" w:rsidRPr="005C6F95" w:rsidRDefault="00E3505C" w:rsidP="00E3505C">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Ainda no segundo tópico ao se analisar a PEC 33 se fará uma interpretação de como tal projeto de emenda expressa o atual estado conflituoso entre Judiciário e Legislativo devido a</w:t>
      </w:r>
      <w:r w:rsidR="008410FD" w:rsidRPr="005C6F95">
        <w:rPr>
          <w:rFonts w:ascii="Times New Roman" w:hAnsi="Times New Roman" w:cs="Times New Roman"/>
          <w:szCs w:val="24"/>
        </w:rPr>
        <w:t>o poder normativo do primeiro e</w:t>
      </w:r>
      <w:r w:rsidRPr="005C6F95">
        <w:rPr>
          <w:rFonts w:ascii="Times New Roman" w:hAnsi="Times New Roman" w:cs="Times New Roman"/>
          <w:szCs w:val="24"/>
        </w:rPr>
        <w:t xml:space="preserve"> como isso afetaria as decisões do STF com base nas demandas sociais. </w:t>
      </w:r>
    </w:p>
    <w:p w:rsidR="00E3505C" w:rsidRPr="005C6F95" w:rsidRDefault="00E3505C" w:rsidP="00E3505C">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 xml:space="preserve">Por concluinte no terceiro tópico com base no artigo de Luis Roberto Barroso “Constituição, Democracia e Supremacia Judicial: Direito e Política no Brasil contemporâneo” onde se abordará uma ampliação de confiança no Poder Judiciário fundamentando-se em uma visão social, onde a sociedade cada vez mais busca uma resposta no Judiciário, depositando toda a sua confiança nesse poder. </w:t>
      </w:r>
    </w:p>
    <w:p w:rsidR="00E3505C" w:rsidRPr="005C6F95" w:rsidRDefault="00E3505C">
      <w:pPr>
        <w:rPr>
          <w:szCs w:val="24"/>
        </w:rPr>
      </w:pPr>
    </w:p>
    <w:p w:rsidR="00E3505C" w:rsidRPr="005C6F95" w:rsidRDefault="00E3505C" w:rsidP="002C7B94">
      <w:pPr>
        <w:spacing w:line="360" w:lineRule="auto"/>
        <w:rPr>
          <w:rFonts w:ascii="Times New Roman" w:hAnsi="Times New Roman" w:cs="Times New Roman"/>
          <w:b/>
          <w:szCs w:val="24"/>
        </w:rPr>
      </w:pPr>
      <w:proofErr w:type="gramStart"/>
      <w:r w:rsidRPr="005C6F95">
        <w:rPr>
          <w:rFonts w:ascii="Times New Roman" w:hAnsi="Times New Roman" w:cs="Times New Roman"/>
          <w:b/>
          <w:szCs w:val="24"/>
        </w:rPr>
        <w:t>1</w:t>
      </w:r>
      <w:proofErr w:type="gramEnd"/>
      <w:r w:rsidRPr="005C6F95">
        <w:rPr>
          <w:rFonts w:ascii="Times New Roman" w:hAnsi="Times New Roman" w:cs="Times New Roman"/>
          <w:b/>
          <w:szCs w:val="24"/>
        </w:rPr>
        <w:t xml:space="preserve"> A evolução da politização do Judiciário brasileiro</w:t>
      </w:r>
    </w:p>
    <w:p w:rsidR="00E3505C" w:rsidRPr="005C6F95" w:rsidRDefault="002C7B94" w:rsidP="002C7B94">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 xml:space="preserve">Após a promulgação da Constituição Federal brasileira de 1988 e a respectiva redemocratização do </w:t>
      </w:r>
      <w:r w:rsidR="008410FD" w:rsidRPr="005C6F95">
        <w:rPr>
          <w:rFonts w:ascii="Times New Roman" w:hAnsi="Times New Roman" w:cs="Times New Roman"/>
          <w:szCs w:val="24"/>
        </w:rPr>
        <w:t xml:space="preserve">Brasil, </w:t>
      </w:r>
      <w:r w:rsidRPr="005C6F95">
        <w:rPr>
          <w:rFonts w:ascii="Times New Roman" w:hAnsi="Times New Roman" w:cs="Times New Roman"/>
          <w:szCs w:val="24"/>
        </w:rPr>
        <w:t>percebe</w:t>
      </w:r>
      <w:r w:rsidR="008410FD" w:rsidRPr="005C6F95">
        <w:rPr>
          <w:rFonts w:ascii="Times New Roman" w:hAnsi="Times New Roman" w:cs="Times New Roman"/>
          <w:szCs w:val="24"/>
        </w:rPr>
        <w:t>u</w:t>
      </w:r>
      <w:r w:rsidRPr="005C6F95">
        <w:rPr>
          <w:rFonts w:ascii="Times New Roman" w:hAnsi="Times New Roman" w:cs="Times New Roman"/>
          <w:szCs w:val="24"/>
        </w:rPr>
        <w:t>-se uma expansão das competências do judiciár</w:t>
      </w:r>
      <w:r w:rsidR="00E45FE7" w:rsidRPr="005C6F95">
        <w:rPr>
          <w:rFonts w:ascii="Times New Roman" w:hAnsi="Times New Roman" w:cs="Times New Roman"/>
          <w:szCs w:val="24"/>
        </w:rPr>
        <w:t xml:space="preserve">io muito </w:t>
      </w:r>
      <w:r w:rsidR="00E45FE7" w:rsidRPr="005C6F95">
        <w:rPr>
          <w:rFonts w:ascii="Times New Roman" w:hAnsi="Times New Roman" w:cs="Times New Roman"/>
          <w:szCs w:val="24"/>
        </w:rPr>
        <w:lastRenderedPageBreak/>
        <w:t>fomentada sob a base</w:t>
      </w:r>
      <w:r w:rsidRPr="005C6F95">
        <w:rPr>
          <w:rFonts w:ascii="Times New Roman" w:hAnsi="Times New Roman" w:cs="Times New Roman"/>
          <w:szCs w:val="24"/>
        </w:rPr>
        <w:t xml:space="preserve"> de um </w:t>
      </w:r>
      <w:r w:rsidR="00E45FE7" w:rsidRPr="005C6F95">
        <w:rPr>
          <w:rFonts w:ascii="Times New Roman" w:hAnsi="Times New Roman" w:cs="Times New Roman"/>
          <w:szCs w:val="24"/>
        </w:rPr>
        <w:t>fenômeno</w:t>
      </w:r>
      <w:r w:rsidRPr="005C6F95">
        <w:rPr>
          <w:rFonts w:ascii="Times New Roman" w:hAnsi="Times New Roman" w:cs="Times New Roman"/>
          <w:szCs w:val="24"/>
        </w:rPr>
        <w:t xml:space="preserve"> chamado ‘’Politização do Judiciário’’</w:t>
      </w:r>
      <w:r w:rsidR="008410FD" w:rsidRPr="005C6F95">
        <w:rPr>
          <w:rFonts w:ascii="Times New Roman" w:hAnsi="Times New Roman" w:cs="Times New Roman"/>
          <w:szCs w:val="24"/>
        </w:rPr>
        <w:t>em que o relacionamento entre Política e Direito se tornou cada vez mais próximos</w:t>
      </w:r>
      <w:r w:rsidRPr="005C6F95">
        <w:rPr>
          <w:rFonts w:ascii="Times New Roman" w:hAnsi="Times New Roman" w:cs="Times New Roman"/>
          <w:szCs w:val="24"/>
        </w:rPr>
        <w:t>,</w:t>
      </w:r>
      <w:r w:rsidR="008410FD" w:rsidRPr="005C6F95">
        <w:rPr>
          <w:rFonts w:ascii="Times New Roman" w:hAnsi="Times New Roman" w:cs="Times New Roman"/>
          <w:szCs w:val="24"/>
        </w:rPr>
        <w:t xml:space="preserve"> como apontado por Luis Roberto Barroso (2012, p.421),</w:t>
      </w:r>
      <w:r w:rsidRPr="005C6F95">
        <w:rPr>
          <w:rFonts w:ascii="Times New Roman" w:hAnsi="Times New Roman" w:cs="Times New Roman"/>
          <w:szCs w:val="24"/>
        </w:rPr>
        <w:t xml:space="preserve"> em que o poder judiciário passou a abordar cada vez mais certas circunstâncias que anteriormente </w:t>
      </w:r>
      <w:r w:rsidR="008410FD" w:rsidRPr="005C6F95">
        <w:rPr>
          <w:rFonts w:ascii="Times New Roman" w:hAnsi="Times New Roman" w:cs="Times New Roman"/>
          <w:szCs w:val="24"/>
        </w:rPr>
        <w:t xml:space="preserve">seriam </w:t>
      </w:r>
      <w:proofErr w:type="gramStart"/>
      <w:r w:rsidR="008410FD" w:rsidRPr="005C6F95">
        <w:rPr>
          <w:rFonts w:ascii="Times New Roman" w:hAnsi="Times New Roman" w:cs="Times New Roman"/>
          <w:szCs w:val="24"/>
        </w:rPr>
        <w:t>fixados para os outros poderes, muito devido</w:t>
      </w:r>
      <w:proofErr w:type="gramEnd"/>
      <w:r w:rsidRPr="005C6F95">
        <w:rPr>
          <w:rFonts w:ascii="Times New Roman" w:hAnsi="Times New Roman" w:cs="Times New Roman"/>
          <w:szCs w:val="24"/>
        </w:rPr>
        <w:t xml:space="preserve"> também ao próprio caráter Dirigente</w:t>
      </w:r>
      <w:r w:rsidR="008410FD" w:rsidRPr="005C6F95">
        <w:rPr>
          <w:rFonts w:ascii="Times New Roman" w:hAnsi="Times New Roman" w:cs="Times New Roman"/>
          <w:szCs w:val="24"/>
        </w:rPr>
        <w:t>, em um paradigma de Estado Social</w:t>
      </w:r>
      <w:r w:rsidRPr="005C6F95">
        <w:rPr>
          <w:rFonts w:ascii="Times New Roman" w:hAnsi="Times New Roman" w:cs="Times New Roman"/>
          <w:szCs w:val="24"/>
        </w:rPr>
        <w:t xml:space="preserve"> da Constituição brasileira que </w:t>
      </w:r>
      <w:r w:rsidR="00E45FE7" w:rsidRPr="005C6F95">
        <w:rPr>
          <w:rFonts w:ascii="Times New Roman" w:hAnsi="Times New Roman" w:cs="Times New Roman"/>
          <w:szCs w:val="24"/>
        </w:rPr>
        <w:t>aproxima</w:t>
      </w:r>
      <w:r w:rsidRPr="005C6F95">
        <w:rPr>
          <w:rFonts w:ascii="Times New Roman" w:hAnsi="Times New Roman" w:cs="Times New Roman"/>
          <w:szCs w:val="24"/>
        </w:rPr>
        <w:t xml:space="preserve"> a sociedade e as competências judiciais</w:t>
      </w:r>
      <w:r w:rsidR="008410FD" w:rsidRPr="005C6F95">
        <w:rPr>
          <w:rFonts w:ascii="Times New Roman" w:hAnsi="Times New Roman" w:cs="Times New Roman"/>
          <w:szCs w:val="24"/>
        </w:rPr>
        <w:t xml:space="preserve"> como demonstra Bernardo Gonçalves Fernandes (2012, p. 81),</w:t>
      </w:r>
      <w:r w:rsidRPr="005C6F95">
        <w:rPr>
          <w:rFonts w:ascii="Times New Roman" w:hAnsi="Times New Roman" w:cs="Times New Roman"/>
          <w:szCs w:val="24"/>
        </w:rPr>
        <w:t xml:space="preserve"> abordar-se-á a seguir como se observam as relações políticas e sociais com o poder judiciário e como se observa essa aproximaçã</w:t>
      </w:r>
      <w:r w:rsidR="008A71F8" w:rsidRPr="005C6F95">
        <w:rPr>
          <w:rFonts w:ascii="Times New Roman" w:hAnsi="Times New Roman" w:cs="Times New Roman"/>
          <w:szCs w:val="24"/>
        </w:rPr>
        <w:t xml:space="preserve">o em seu caráter mais </w:t>
      </w:r>
      <w:r w:rsidR="00E45FE7" w:rsidRPr="005C6F95">
        <w:rPr>
          <w:rFonts w:ascii="Times New Roman" w:hAnsi="Times New Roman" w:cs="Times New Roman"/>
          <w:szCs w:val="24"/>
        </w:rPr>
        <w:t>técnico,</w:t>
      </w:r>
      <w:r w:rsidR="008A71F8" w:rsidRPr="005C6F95">
        <w:rPr>
          <w:rFonts w:ascii="Times New Roman" w:hAnsi="Times New Roman" w:cs="Times New Roman"/>
          <w:szCs w:val="24"/>
        </w:rPr>
        <w:t xml:space="preserve"> fazendo-se, em especial , referência aos limites entre a própria política e a prestação jurisdicional.</w:t>
      </w:r>
    </w:p>
    <w:p w:rsidR="00E3505C" w:rsidRPr="005C6F95" w:rsidRDefault="00E3505C" w:rsidP="00E3505C">
      <w:pPr>
        <w:pStyle w:val="PargrafodaLista"/>
        <w:numPr>
          <w:ilvl w:val="1"/>
          <w:numId w:val="1"/>
        </w:numPr>
        <w:rPr>
          <w:rFonts w:ascii="Times New Roman" w:hAnsi="Times New Roman" w:cs="Times New Roman"/>
          <w:b/>
          <w:szCs w:val="24"/>
        </w:rPr>
      </w:pPr>
      <w:r w:rsidRPr="005C6F95">
        <w:rPr>
          <w:rFonts w:ascii="Times New Roman" w:hAnsi="Times New Roman" w:cs="Times New Roman"/>
          <w:b/>
          <w:szCs w:val="24"/>
        </w:rPr>
        <w:t>A sociedade</w:t>
      </w:r>
      <w:r w:rsidR="008410FD" w:rsidRPr="005C6F95">
        <w:rPr>
          <w:rFonts w:ascii="Times New Roman" w:hAnsi="Times New Roman" w:cs="Times New Roman"/>
          <w:b/>
          <w:szCs w:val="24"/>
        </w:rPr>
        <w:t xml:space="preserve"> e</w:t>
      </w:r>
      <w:r w:rsidRPr="005C6F95">
        <w:rPr>
          <w:rFonts w:ascii="Times New Roman" w:hAnsi="Times New Roman" w:cs="Times New Roman"/>
          <w:b/>
          <w:szCs w:val="24"/>
        </w:rPr>
        <w:t xml:space="preserve"> a política e na construção do novo modelo Judiciário</w:t>
      </w:r>
    </w:p>
    <w:p w:rsidR="00E3505C" w:rsidRPr="005C6F95" w:rsidRDefault="00E3505C" w:rsidP="00E3505C">
      <w:pPr>
        <w:rPr>
          <w:b/>
          <w:szCs w:val="24"/>
        </w:rPr>
      </w:pPr>
    </w:p>
    <w:p w:rsidR="00CB4DBC" w:rsidRPr="005C6F95" w:rsidRDefault="00A344A9" w:rsidP="00A344A9">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Atentando-se ao caráter já referido de uma constituição diri</w:t>
      </w:r>
      <w:r w:rsidR="00CB4DBC" w:rsidRPr="005C6F95">
        <w:rPr>
          <w:rFonts w:ascii="Times New Roman" w:hAnsi="Times New Roman" w:cs="Times New Roman"/>
          <w:szCs w:val="24"/>
        </w:rPr>
        <w:t>gente N</w:t>
      </w:r>
      <w:r w:rsidRPr="005C6F95">
        <w:rPr>
          <w:rFonts w:ascii="Times New Roman" w:hAnsi="Times New Roman" w:cs="Times New Roman"/>
          <w:szCs w:val="24"/>
        </w:rPr>
        <w:t xml:space="preserve">o Brasil, </w:t>
      </w:r>
      <w:r w:rsidR="00CB4DBC" w:rsidRPr="005C6F95">
        <w:rPr>
          <w:rFonts w:ascii="Times New Roman" w:hAnsi="Times New Roman" w:cs="Times New Roman"/>
          <w:szCs w:val="24"/>
        </w:rPr>
        <w:t>onde</w:t>
      </w:r>
      <w:proofErr w:type="gramStart"/>
      <w:r w:rsidR="00CB4DBC" w:rsidRPr="005C6F95">
        <w:rPr>
          <w:rFonts w:ascii="Times New Roman" w:hAnsi="Times New Roman" w:cs="Times New Roman"/>
          <w:szCs w:val="24"/>
        </w:rPr>
        <w:t xml:space="preserve"> </w:t>
      </w:r>
      <w:r w:rsidRPr="005C6F95">
        <w:rPr>
          <w:rFonts w:ascii="Times New Roman" w:hAnsi="Times New Roman" w:cs="Times New Roman"/>
          <w:szCs w:val="24"/>
        </w:rPr>
        <w:t xml:space="preserve"> </w:t>
      </w:r>
      <w:proofErr w:type="gramEnd"/>
      <w:r w:rsidRPr="005C6F95">
        <w:rPr>
          <w:rFonts w:ascii="Times New Roman" w:hAnsi="Times New Roman" w:cs="Times New Roman"/>
          <w:szCs w:val="24"/>
        </w:rPr>
        <w:t xml:space="preserve">tal </w:t>
      </w:r>
      <w:r w:rsidR="00CB4DBC" w:rsidRPr="005C6F95">
        <w:rPr>
          <w:rFonts w:ascii="Times New Roman" w:hAnsi="Times New Roman" w:cs="Times New Roman"/>
          <w:szCs w:val="24"/>
        </w:rPr>
        <w:t xml:space="preserve">paradigma </w:t>
      </w:r>
      <w:r w:rsidRPr="005C6F95">
        <w:rPr>
          <w:rFonts w:ascii="Times New Roman" w:hAnsi="Times New Roman" w:cs="Times New Roman"/>
          <w:szCs w:val="24"/>
        </w:rPr>
        <w:t xml:space="preserve">busca a efetivação das chamadas regras programáticas em seus aspectos sociais e econômicos buscando atender o bem estar social (FERNANDES, 2012), </w:t>
      </w:r>
      <w:r w:rsidR="00CB4DBC" w:rsidRPr="005C6F95">
        <w:rPr>
          <w:rFonts w:ascii="Times New Roman" w:hAnsi="Times New Roman" w:cs="Times New Roman"/>
          <w:szCs w:val="24"/>
        </w:rPr>
        <w:t xml:space="preserve">nota-se </w:t>
      </w:r>
      <w:r w:rsidRPr="005C6F95">
        <w:rPr>
          <w:rFonts w:ascii="Times New Roman" w:hAnsi="Times New Roman" w:cs="Times New Roman"/>
          <w:szCs w:val="24"/>
        </w:rPr>
        <w:t>que esse aspecto social do constitucionalismo b</w:t>
      </w:r>
      <w:r w:rsidR="00020677" w:rsidRPr="005C6F95">
        <w:rPr>
          <w:rFonts w:ascii="Times New Roman" w:hAnsi="Times New Roman" w:cs="Times New Roman"/>
          <w:szCs w:val="24"/>
        </w:rPr>
        <w:t>rasileiro contemporâneo conseguiu</w:t>
      </w:r>
      <w:r w:rsidRPr="005C6F95">
        <w:rPr>
          <w:rFonts w:ascii="Times New Roman" w:hAnsi="Times New Roman" w:cs="Times New Roman"/>
          <w:szCs w:val="24"/>
        </w:rPr>
        <w:t xml:space="preserve"> aproximar as demandas sociais em seus mais diversos </w:t>
      </w:r>
      <w:r w:rsidR="00CB4DBC" w:rsidRPr="005C6F95">
        <w:rPr>
          <w:rFonts w:ascii="Times New Roman" w:hAnsi="Times New Roman" w:cs="Times New Roman"/>
          <w:szCs w:val="24"/>
        </w:rPr>
        <w:t xml:space="preserve">prismas de </w:t>
      </w:r>
      <w:r w:rsidRPr="005C6F95">
        <w:rPr>
          <w:rFonts w:ascii="Times New Roman" w:hAnsi="Times New Roman" w:cs="Times New Roman"/>
          <w:szCs w:val="24"/>
        </w:rPr>
        <w:t>interesses com o próprio aparato judicial e nos seus mecanis</w:t>
      </w:r>
      <w:r w:rsidR="00020677" w:rsidRPr="005C6F95">
        <w:rPr>
          <w:rFonts w:ascii="Times New Roman" w:hAnsi="Times New Roman" w:cs="Times New Roman"/>
          <w:szCs w:val="24"/>
        </w:rPr>
        <w:t xml:space="preserve">mos de efetivação da prestação jurisdicional </w:t>
      </w:r>
      <w:r w:rsidRPr="005C6F95">
        <w:rPr>
          <w:rFonts w:ascii="Times New Roman" w:hAnsi="Times New Roman" w:cs="Times New Roman"/>
          <w:szCs w:val="24"/>
        </w:rPr>
        <w:t xml:space="preserve">, sendo a jurisprudência uma ferramenta de </w:t>
      </w:r>
      <w:r w:rsidR="00CB4DBC" w:rsidRPr="005C6F95">
        <w:rPr>
          <w:rFonts w:ascii="Times New Roman" w:hAnsi="Times New Roman" w:cs="Times New Roman"/>
          <w:szCs w:val="24"/>
        </w:rPr>
        <w:t>grande força em tal aproximação; Alia-se a isto também à questão de gradual engrandecimento da desconfiança da própria sociedade para com os outros dois poderes, tendo em vista os notórios casos de corrupção que atingem o país que em grande parte advêm de agentes públicos que estão no executivo e o legislativo.</w:t>
      </w:r>
    </w:p>
    <w:p w:rsidR="0010610C" w:rsidRPr="005C6F95" w:rsidRDefault="0010610C" w:rsidP="00A344A9">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 xml:space="preserve">É de grande necessidade que se exponha o fato de que a natureza do judiciário permite que a sociedade se debruce nas atividades realizadas por este já que, como mostra Enrico </w:t>
      </w:r>
      <w:proofErr w:type="spellStart"/>
      <w:r w:rsidRPr="005C6F95">
        <w:rPr>
          <w:rFonts w:ascii="Times New Roman" w:hAnsi="Times New Roman" w:cs="Times New Roman"/>
          <w:szCs w:val="24"/>
        </w:rPr>
        <w:t>Tullio</w:t>
      </w:r>
      <w:proofErr w:type="spellEnd"/>
      <w:r w:rsidRPr="005C6F95">
        <w:rPr>
          <w:rFonts w:ascii="Times New Roman" w:hAnsi="Times New Roman" w:cs="Times New Roman"/>
          <w:szCs w:val="24"/>
        </w:rPr>
        <w:t xml:space="preserve"> </w:t>
      </w:r>
      <w:proofErr w:type="spellStart"/>
      <w:r w:rsidRPr="005C6F95">
        <w:rPr>
          <w:rFonts w:ascii="Times New Roman" w:hAnsi="Times New Roman" w:cs="Times New Roman"/>
          <w:szCs w:val="24"/>
        </w:rPr>
        <w:t>Liebman</w:t>
      </w:r>
      <w:proofErr w:type="spellEnd"/>
      <w:r w:rsidRPr="005C6F95">
        <w:rPr>
          <w:rFonts w:ascii="Times New Roman" w:hAnsi="Times New Roman" w:cs="Times New Roman"/>
          <w:szCs w:val="24"/>
        </w:rPr>
        <w:t xml:space="preserve"> (1986, p.2): ‘’ Problemas abstratos para o legislador; problemas concretos para o juiz, com a natural consequência de que o ato legislativo resolve e é eficaz para uma série de casos futuros, enquanto o ato jurisdicional põe fim a uma controvérsia concreta e é eficaz só em relação a esta ‘</w:t>
      </w:r>
      <w:r w:rsidR="001861A0" w:rsidRPr="005C6F95">
        <w:rPr>
          <w:rFonts w:ascii="Times New Roman" w:hAnsi="Times New Roman" w:cs="Times New Roman"/>
          <w:szCs w:val="24"/>
        </w:rPr>
        <w:t>‘,</w:t>
      </w:r>
      <w:r w:rsidRPr="005C6F95">
        <w:rPr>
          <w:rFonts w:ascii="Times New Roman" w:hAnsi="Times New Roman" w:cs="Times New Roman"/>
          <w:szCs w:val="24"/>
        </w:rPr>
        <w:t xml:space="preserve"> nota-se então que pelo fato do juiz</w:t>
      </w:r>
      <w:r w:rsidR="00B377A3" w:rsidRPr="005C6F95">
        <w:rPr>
          <w:rFonts w:ascii="Times New Roman" w:hAnsi="Times New Roman" w:cs="Times New Roman"/>
          <w:szCs w:val="24"/>
        </w:rPr>
        <w:t xml:space="preserve"> </w:t>
      </w:r>
      <w:r w:rsidRPr="005C6F95">
        <w:rPr>
          <w:rFonts w:ascii="Times New Roman" w:hAnsi="Times New Roman" w:cs="Times New Roman"/>
          <w:szCs w:val="24"/>
        </w:rPr>
        <w:t xml:space="preserve">ter que enfrentar o que lhe é demando em um caso concreto, mais </w:t>
      </w:r>
      <w:r w:rsidR="00B377A3" w:rsidRPr="005C6F95">
        <w:rPr>
          <w:rFonts w:ascii="Times New Roman" w:hAnsi="Times New Roman" w:cs="Times New Roman"/>
          <w:szCs w:val="24"/>
        </w:rPr>
        <w:t>factível,</w:t>
      </w:r>
      <w:r w:rsidRPr="005C6F95">
        <w:rPr>
          <w:rFonts w:ascii="Times New Roman" w:hAnsi="Times New Roman" w:cs="Times New Roman"/>
          <w:szCs w:val="24"/>
        </w:rPr>
        <w:t xml:space="preserve"> é natural que a sociedade entenda por vezes que o judiciário tem o dever e efetivamente pode resolver qualquer um de seus conflitos.</w:t>
      </w:r>
    </w:p>
    <w:p w:rsidR="00EF0A75" w:rsidRPr="005C6F95" w:rsidRDefault="00CB4DBC" w:rsidP="00CB4DBC">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A</w:t>
      </w:r>
      <w:r w:rsidR="00A344A9" w:rsidRPr="005C6F95">
        <w:rPr>
          <w:rFonts w:ascii="Times New Roman" w:hAnsi="Times New Roman" w:cs="Times New Roman"/>
          <w:szCs w:val="24"/>
        </w:rPr>
        <w:t>o se abordar tal aspecto de aproximação do judiciário com a sociedade, tem se</w:t>
      </w:r>
      <w:r w:rsidR="00EF0A75" w:rsidRPr="005C6F95">
        <w:rPr>
          <w:rFonts w:ascii="Times New Roman" w:hAnsi="Times New Roman" w:cs="Times New Roman"/>
          <w:szCs w:val="24"/>
        </w:rPr>
        <w:t xml:space="preserve"> notado que cresceu no país um </w:t>
      </w:r>
      <w:r w:rsidR="00A344A9" w:rsidRPr="005C6F95">
        <w:rPr>
          <w:rFonts w:ascii="Times New Roman" w:hAnsi="Times New Roman" w:cs="Times New Roman"/>
          <w:szCs w:val="24"/>
        </w:rPr>
        <w:t>ativismo judicial que</w:t>
      </w:r>
      <w:r w:rsidR="00EF0A75" w:rsidRPr="005C6F95">
        <w:rPr>
          <w:rFonts w:ascii="Times New Roman" w:hAnsi="Times New Roman" w:cs="Times New Roman"/>
          <w:szCs w:val="24"/>
        </w:rPr>
        <w:t xml:space="preserve"> começou a abordar circunstâncias</w:t>
      </w:r>
      <w:proofErr w:type="gramStart"/>
      <w:r w:rsidR="00EF0A75" w:rsidRPr="005C6F95">
        <w:rPr>
          <w:rFonts w:ascii="Times New Roman" w:hAnsi="Times New Roman" w:cs="Times New Roman"/>
          <w:szCs w:val="24"/>
        </w:rPr>
        <w:t xml:space="preserve">  </w:t>
      </w:r>
      <w:proofErr w:type="gramEnd"/>
      <w:r w:rsidR="00EF0A75" w:rsidRPr="005C6F95">
        <w:rPr>
          <w:rFonts w:ascii="Times New Roman" w:hAnsi="Times New Roman" w:cs="Times New Roman"/>
          <w:szCs w:val="24"/>
        </w:rPr>
        <w:t xml:space="preserve">não antes tidos como tipicamente do judiciário e além disso, em muito , por meio da </w:t>
      </w:r>
      <w:r w:rsidR="00EF0A75" w:rsidRPr="005C6F95">
        <w:rPr>
          <w:rFonts w:ascii="Times New Roman" w:hAnsi="Times New Roman" w:cs="Times New Roman"/>
          <w:szCs w:val="24"/>
        </w:rPr>
        <w:lastRenderedPageBreak/>
        <w:t>jurisprudência, como  , regulamentando relações ao dar força normativa a esse instrumento de viabilização da atividade jurisdicional , como nos casos em que o STF abordou</w:t>
      </w:r>
      <w:r w:rsidRPr="005C6F95">
        <w:rPr>
          <w:rFonts w:ascii="Times New Roman" w:hAnsi="Times New Roman" w:cs="Times New Roman"/>
          <w:szCs w:val="24"/>
        </w:rPr>
        <w:t xml:space="preserve"> o aborto em casos de fetos anencéfalos e nas pesquisas acerca das células-tronco de embriões (BARROSO ,2012 ).</w:t>
      </w:r>
    </w:p>
    <w:p w:rsidR="00020677" w:rsidRPr="005C6F95" w:rsidRDefault="00020677" w:rsidP="00020677">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Neste modelo atual nota-se que as atividades políticas e</w:t>
      </w:r>
      <w:proofErr w:type="gramStart"/>
      <w:r w:rsidRPr="005C6F95">
        <w:rPr>
          <w:rFonts w:ascii="Times New Roman" w:hAnsi="Times New Roman" w:cs="Times New Roman"/>
          <w:szCs w:val="24"/>
        </w:rPr>
        <w:t xml:space="preserve"> </w:t>
      </w:r>
      <w:r w:rsidR="002F2CDC" w:rsidRPr="005C6F95">
        <w:rPr>
          <w:rFonts w:ascii="Times New Roman" w:hAnsi="Times New Roman" w:cs="Times New Roman"/>
          <w:szCs w:val="24"/>
        </w:rPr>
        <w:t xml:space="preserve"> </w:t>
      </w:r>
      <w:proofErr w:type="gramEnd"/>
      <w:r w:rsidR="002F2CDC" w:rsidRPr="005C6F95">
        <w:rPr>
          <w:rFonts w:ascii="Times New Roman" w:hAnsi="Times New Roman" w:cs="Times New Roman"/>
          <w:szCs w:val="24"/>
        </w:rPr>
        <w:t xml:space="preserve">tecnicamente jurídicas </w:t>
      </w:r>
      <w:r w:rsidRPr="005C6F95">
        <w:rPr>
          <w:rFonts w:ascii="Times New Roman" w:hAnsi="Times New Roman" w:cs="Times New Roman"/>
          <w:szCs w:val="24"/>
        </w:rPr>
        <w:t>se confundem, a ponto de se questionar a legitimidade de atuação do judiciário</w:t>
      </w:r>
      <w:r w:rsidR="00890ABB" w:rsidRPr="005C6F95">
        <w:rPr>
          <w:rFonts w:ascii="Times New Roman" w:hAnsi="Times New Roman" w:cs="Times New Roman"/>
          <w:szCs w:val="24"/>
        </w:rPr>
        <w:t xml:space="preserve"> nessas situações tendo em vista</w:t>
      </w:r>
      <w:r w:rsidRPr="005C6F95">
        <w:rPr>
          <w:rFonts w:ascii="Times New Roman" w:hAnsi="Times New Roman" w:cs="Times New Roman"/>
          <w:szCs w:val="24"/>
        </w:rPr>
        <w:t xml:space="preserve"> o modo </w:t>
      </w:r>
      <w:r w:rsidR="00890ABB" w:rsidRPr="005C6F95">
        <w:rPr>
          <w:rFonts w:ascii="Times New Roman" w:hAnsi="Times New Roman" w:cs="Times New Roman"/>
          <w:szCs w:val="24"/>
        </w:rPr>
        <w:t xml:space="preserve">como os magistrados adentram na carreira, como bem observa Luis Roberto Barroso (2012, p. 408) </w:t>
      </w:r>
    </w:p>
    <w:p w:rsidR="00020677" w:rsidRPr="005C6F95" w:rsidRDefault="00020677" w:rsidP="00020677">
      <w:pPr>
        <w:spacing w:line="360" w:lineRule="auto"/>
        <w:jc w:val="both"/>
        <w:rPr>
          <w:rFonts w:ascii="Times New Roman" w:hAnsi="Times New Roman" w:cs="Times New Roman"/>
          <w:szCs w:val="24"/>
        </w:rPr>
      </w:pPr>
    </w:p>
    <w:p w:rsidR="008A71F8" w:rsidRPr="005C6F95" w:rsidRDefault="00020677" w:rsidP="00890ABB">
      <w:pPr>
        <w:ind w:left="3402"/>
        <w:jc w:val="both"/>
        <w:rPr>
          <w:rFonts w:ascii="Times New Roman" w:hAnsi="Times New Roman" w:cs="Times New Roman"/>
          <w:szCs w:val="24"/>
        </w:rPr>
      </w:pPr>
      <w:r w:rsidRPr="005C6F95">
        <w:rPr>
          <w:rFonts w:ascii="Times New Roman" w:hAnsi="Times New Roman" w:cs="Times New Roman"/>
          <w:szCs w:val="24"/>
        </w:rPr>
        <w:t>Os métodos de atuação e de argumentação dos órgãos judiciais são ,como se sabe ,</w:t>
      </w:r>
      <w:r w:rsidRPr="005C6F95">
        <w:rPr>
          <w:rFonts w:ascii="Times New Roman" w:hAnsi="Times New Roman" w:cs="Times New Roman"/>
          <w:i/>
          <w:szCs w:val="24"/>
        </w:rPr>
        <w:t>jurídicos</w:t>
      </w:r>
      <w:r w:rsidRPr="005C6F95">
        <w:rPr>
          <w:rFonts w:ascii="Times New Roman" w:hAnsi="Times New Roman" w:cs="Times New Roman"/>
          <w:szCs w:val="24"/>
        </w:rPr>
        <w:t xml:space="preserve">, mas a natureza de sua função é inegavelmente </w:t>
      </w:r>
      <w:r w:rsidRPr="005C6F95">
        <w:rPr>
          <w:rFonts w:ascii="Times New Roman" w:hAnsi="Times New Roman" w:cs="Times New Roman"/>
          <w:i/>
          <w:szCs w:val="24"/>
        </w:rPr>
        <w:t>político</w:t>
      </w:r>
      <w:r w:rsidRPr="005C6F95">
        <w:rPr>
          <w:rFonts w:ascii="Times New Roman" w:hAnsi="Times New Roman" w:cs="Times New Roman"/>
          <w:szCs w:val="24"/>
        </w:rPr>
        <w:t>,</w:t>
      </w:r>
      <w:r w:rsidRPr="005C6F95">
        <w:rPr>
          <w:rFonts w:ascii="Times New Roman" w:hAnsi="Times New Roman" w:cs="Times New Roman"/>
          <w:i/>
          <w:szCs w:val="24"/>
        </w:rPr>
        <w:t xml:space="preserve"> </w:t>
      </w:r>
      <w:r w:rsidRPr="005C6F95">
        <w:rPr>
          <w:rFonts w:ascii="Times New Roman" w:hAnsi="Times New Roman" w:cs="Times New Roman"/>
          <w:szCs w:val="24"/>
        </w:rPr>
        <w:t xml:space="preserve">(...) </w:t>
      </w:r>
      <w:r w:rsidR="00890ABB" w:rsidRPr="005C6F95">
        <w:rPr>
          <w:rFonts w:ascii="Times New Roman" w:hAnsi="Times New Roman" w:cs="Times New Roman"/>
          <w:szCs w:val="24"/>
        </w:rPr>
        <w:t xml:space="preserve">Sem embargo de desempenhar um poder político, o Judiciário tem características diversas das dos outros Poderes. É que seus membros não são investidos por critérios eletivos nem por processos majoritários. E é bom que seja assim. (...) </w:t>
      </w:r>
      <w:r w:rsidRPr="005C6F95">
        <w:rPr>
          <w:rFonts w:ascii="Times New Roman" w:hAnsi="Times New Roman" w:cs="Times New Roman"/>
          <w:szCs w:val="24"/>
        </w:rPr>
        <w:t>Mas o poder de juízes e tribunais, como todo poder em um Estado democrático, é representativo. Vale dizer: é exercido em nome do povo e deve contas à sociedade.</w:t>
      </w:r>
    </w:p>
    <w:p w:rsidR="008A71F8" w:rsidRPr="005C6F95" w:rsidRDefault="008A71F8" w:rsidP="00020677">
      <w:pPr>
        <w:jc w:val="both"/>
        <w:rPr>
          <w:b/>
          <w:szCs w:val="24"/>
        </w:rPr>
      </w:pPr>
    </w:p>
    <w:p w:rsidR="008A71F8" w:rsidRPr="005C6F95" w:rsidRDefault="008A71F8" w:rsidP="00E3505C">
      <w:pPr>
        <w:rPr>
          <w:b/>
          <w:szCs w:val="24"/>
        </w:rPr>
      </w:pPr>
    </w:p>
    <w:p w:rsidR="001861A0" w:rsidRPr="005C6F95" w:rsidRDefault="002F2CDC" w:rsidP="001861A0">
      <w:pPr>
        <w:spacing w:line="360" w:lineRule="auto"/>
        <w:ind w:firstLine="1134"/>
        <w:jc w:val="both"/>
        <w:rPr>
          <w:rFonts w:ascii="Times New Roman" w:hAnsi="Times New Roman" w:cs="Times New Roman"/>
          <w:szCs w:val="24"/>
        </w:rPr>
      </w:pPr>
      <w:r w:rsidRPr="005C6F95">
        <w:rPr>
          <w:rFonts w:ascii="Times New Roman" w:hAnsi="Times New Roman" w:cs="Times New Roman"/>
          <w:szCs w:val="24"/>
        </w:rPr>
        <w:t xml:space="preserve">Faz-se necessário que </w:t>
      </w:r>
      <w:r w:rsidR="006E0459" w:rsidRPr="005C6F95">
        <w:rPr>
          <w:rFonts w:ascii="Times New Roman" w:hAnsi="Times New Roman" w:cs="Times New Roman"/>
          <w:szCs w:val="24"/>
        </w:rPr>
        <w:t>se entenda que</w:t>
      </w:r>
      <w:r w:rsidRPr="005C6F95">
        <w:rPr>
          <w:rFonts w:ascii="Times New Roman" w:hAnsi="Times New Roman" w:cs="Times New Roman"/>
          <w:szCs w:val="24"/>
        </w:rPr>
        <w:t xml:space="preserve"> esse questionamento quanto </w:t>
      </w:r>
      <w:r w:rsidR="006E0459" w:rsidRPr="005C6F95">
        <w:rPr>
          <w:rFonts w:ascii="Times New Roman" w:hAnsi="Times New Roman" w:cs="Times New Roman"/>
          <w:szCs w:val="24"/>
        </w:rPr>
        <w:t>à</w:t>
      </w:r>
      <w:r w:rsidRPr="005C6F95">
        <w:rPr>
          <w:rFonts w:ascii="Times New Roman" w:hAnsi="Times New Roman" w:cs="Times New Roman"/>
          <w:szCs w:val="24"/>
        </w:rPr>
        <w:t xml:space="preserve"> legitimidade do </w:t>
      </w:r>
      <w:r w:rsidR="006E0459" w:rsidRPr="005C6F95">
        <w:rPr>
          <w:rFonts w:ascii="Times New Roman" w:hAnsi="Times New Roman" w:cs="Times New Roman"/>
          <w:szCs w:val="24"/>
        </w:rPr>
        <w:t xml:space="preserve">judiciário é importante na medida em que se põe em foco a possibilidade de uma substituição de atuação política </w:t>
      </w:r>
      <w:r w:rsidR="001861A0" w:rsidRPr="005C6F95">
        <w:rPr>
          <w:rFonts w:ascii="Times New Roman" w:hAnsi="Times New Roman" w:cs="Times New Roman"/>
          <w:szCs w:val="24"/>
        </w:rPr>
        <w:t>do</w:t>
      </w:r>
      <w:r w:rsidR="006E0459" w:rsidRPr="005C6F95">
        <w:rPr>
          <w:rFonts w:ascii="Times New Roman" w:hAnsi="Times New Roman" w:cs="Times New Roman"/>
          <w:szCs w:val="24"/>
        </w:rPr>
        <w:t>s poderes Executivo e Legislativo pelo poder Judiciário</w:t>
      </w:r>
      <w:r w:rsidR="00CA668F" w:rsidRPr="005C6F95">
        <w:rPr>
          <w:rFonts w:ascii="Times New Roman" w:hAnsi="Times New Roman" w:cs="Times New Roman"/>
          <w:szCs w:val="24"/>
        </w:rPr>
        <w:t xml:space="preserve"> </w:t>
      </w:r>
      <w:r w:rsidR="001861A0" w:rsidRPr="005C6F95">
        <w:rPr>
          <w:rFonts w:ascii="Times New Roman" w:hAnsi="Times New Roman" w:cs="Times New Roman"/>
          <w:szCs w:val="24"/>
        </w:rPr>
        <w:t>já que se tem com</w:t>
      </w:r>
      <w:r w:rsidR="00CA668F" w:rsidRPr="005C6F95">
        <w:rPr>
          <w:rFonts w:ascii="Times New Roman" w:hAnsi="Times New Roman" w:cs="Times New Roman"/>
          <w:szCs w:val="24"/>
        </w:rPr>
        <w:t>o fato</w:t>
      </w:r>
      <w:r w:rsidR="001861A0" w:rsidRPr="005C6F95">
        <w:rPr>
          <w:rFonts w:ascii="Times New Roman" w:hAnsi="Times New Roman" w:cs="Times New Roman"/>
          <w:szCs w:val="24"/>
        </w:rPr>
        <w:t xml:space="preserve"> primordial para esta preocupação a questão de</w:t>
      </w:r>
      <w:r w:rsidR="00CA668F" w:rsidRPr="005C6F95">
        <w:rPr>
          <w:rFonts w:ascii="Times New Roman" w:hAnsi="Times New Roman" w:cs="Times New Roman"/>
          <w:szCs w:val="24"/>
        </w:rPr>
        <w:t xml:space="preserve"> que este último emite decisões que subordinam os dois poderes e os </w:t>
      </w:r>
      <w:r w:rsidR="001861A0" w:rsidRPr="005C6F95">
        <w:rPr>
          <w:rFonts w:ascii="Times New Roman" w:hAnsi="Times New Roman" w:cs="Times New Roman"/>
          <w:szCs w:val="24"/>
        </w:rPr>
        <w:t>vincula; E</w:t>
      </w:r>
      <w:r w:rsidR="00CA668F" w:rsidRPr="005C6F95">
        <w:rPr>
          <w:rFonts w:ascii="Times New Roman" w:hAnsi="Times New Roman" w:cs="Times New Roman"/>
          <w:szCs w:val="24"/>
        </w:rPr>
        <w:t>ntretanto longe da perspectiva de Montesquieu onde um poder é imune à atuação dos outros a</w:t>
      </w:r>
      <w:r w:rsidR="001861A0" w:rsidRPr="005C6F95">
        <w:rPr>
          <w:rFonts w:ascii="Times New Roman" w:hAnsi="Times New Roman" w:cs="Times New Roman"/>
          <w:szCs w:val="24"/>
        </w:rPr>
        <w:t xml:space="preserve">s interferências na jurisdição superior atualmente são comuns, mas nem por isso pode-se deixar que se </w:t>
      </w:r>
      <w:proofErr w:type="gramStart"/>
      <w:r w:rsidR="001861A0" w:rsidRPr="005C6F95">
        <w:rPr>
          <w:rFonts w:ascii="Times New Roman" w:hAnsi="Times New Roman" w:cs="Times New Roman"/>
          <w:szCs w:val="24"/>
        </w:rPr>
        <w:t>tornem</w:t>
      </w:r>
      <w:proofErr w:type="gramEnd"/>
      <w:r w:rsidR="001861A0" w:rsidRPr="005C6F95">
        <w:rPr>
          <w:rFonts w:ascii="Times New Roman" w:hAnsi="Times New Roman" w:cs="Times New Roman"/>
          <w:szCs w:val="24"/>
        </w:rPr>
        <w:t xml:space="preserve"> demasiadamente autoritárias, já que o equilíbrio de atuação de poderes ainda é necessário dentro de uma Democracia moderna.</w:t>
      </w:r>
    </w:p>
    <w:p w:rsidR="00863AF5" w:rsidRPr="005C6F95" w:rsidRDefault="00863AF5" w:rsidP="001861A0">
      <w:pPr>
        <w:spacing w:line="360" w:lineRule="auto"/>
        <w:ind w:firstLine="1134"/>
        <w:jc w:val="both"/>
        <w:rPr>
          <w:rFonts w:ascii="Times New Roman" w:hAnsi="Times New Roman" w:cs="Times New Roman"/>
          <w:szCs w:val="24"/>
        </w:rPr>
      </w:pPr>
    </w:p>
    <w:p w:rsidR="00863AF5" w:rsidRPr="005C6F95" w:rsidRDefault="00863AF5" w:rsidP="00863AF5">
      <w:pPr>
        <w:widowControl w:val="0"/>
        <w:tabs>
          <w:tab w:val="left" w:pos="1136"/>
        </w:tabs>
        <w:autoSpaceDE w:val="0"/>
        <w:autoSpaceDN w:val="0"/>
        <w:adjustRightInd w:val="0"/>
        <w:spacing w:line="360" w:lineRule="auto"/>
        <w:jc w:val="both"/>
        <w:rPr>
          <w:rFonts w:ascii="Times New Roman" w:hAnsi="Times New Roman" w:cs="Times New Roman"/>
          <w:b/>
          <w:szCs w:val="24"/>
        </w:rPr>
      </w:pPr>
      <w:r w:rsidRPr="005C6F95">
        <w:rPr>
          <w:rFonts w:ascii="Times New Roman" w:hAnsi="Times New Roman" w:cs="Times New Roman"/>
          <w:b/>
          <w:szCs w:val="24"/>
        </w:rPr>
        <w:t xml:space="preserve">1. </w:t>
      </w:r>
      <w:proofErr w:type="gramStart"/>
      <w:r w:rsidRPr="005C6F95">
        <w:rPr>
          <w:rFonts w:ascii="Times New Roman" w:hAnsi="Times New Roman" w:cs="Times New Roman"/>
          <w:b/>
          <w:szCs w:val="24"/>
        </w:rPr>
        <w:t>2</w:t>
      </w:r>
      <w:proofErr w:type="gramEnd"/>
      <w:r w:rsidRPr="005C6F95">
        <w:rPr>
          <w:rFonts w:ascii="Times New Roman" w:hAnsi="Times New Roman" w:cs="Times New Roman"/>
          <w:b/>
          <w:szCs w:val="24"/>
        </w:rPr>
        <w:t xml:space="preserve"> O paradigma de confiança no Judiciário e a repercussão no equilíbrio de poderes</w:t>
      </w:r>
    </w:p>
    <w:p w:rsidR="00863AF5" w:rsidRPr="005C6F95" w:rsidRDefault="00863AF5" w:rsidP="00863AF5">
      <w:pPr>
        <w:widowControl w:val="0"/>
        <w:tabs>
          <w:tab w:val="left" w:pos="1136"/>
        </w:tabs>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Contemporaneamente tem se percebido um atual paradigma em que cada vez mais a sociedade busca uma resposta, uma justiça por parte do Judiciário colocando toda a sua confiança nesse poder como uma forma de suprir sua desconfiança em relação aos outros dois poderes. Havendo assim uma politização do Judiciário, tendo assim uma forma dialética entre sociedade e Direito, com base nisso a sociedade tem procurado o Judiciário para este garantir </w:t>
      </w:r>
      <w:r w:rsidRPr="005C6F95">
        <w:rPr>
          <w:rFonts w:ascii="Times New Roman" w:hAnsi="Times New Roman" w:cs="Times New Roman"/>
          <w:szCs w:val="24"/>
        </w:rPr>
        <w:lastRenderedPageBreak/>
        <w:t>os principais direitos sociais que muitos deveriam ser assegurados pelos outros poderes, mas não está havendo uma efetivação disso. Então, o Judiciário tem servido muitas vezes como um instrumento para garantir direitos sociais, buscando no direito positivado uma forma de resolver as demandas sociais, o sistema judicial tem sido atualmente o maior meio de justiça social para a sociedade brasileira.</w:t>
      </w:r>
    </w:p>
    <w:p w:rsidR="00863AF5" w:rsidRPr="005C6F95" w:rsidRDefault="00863AF5" w:rsidP="002F7078">
      <w:pPr>
        <w:widowControl w:val="0"/>
        <w:tabs>
          <w:tab w:val="left" w:pos="1136"/>
        </w:tabs>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No entanto, toda essa politização tem tido consequências bastante complexa. É importante </w:t>
      </w:r>
      <w:proofErr w:type="spellStart"/>
      <w:r w:rsidRPr="005C6F95">
        <w:rPr>
          <w:rFonts w:ascii="Times New Roman" w:hAnsi="Times New Roman" w:cs="Times New Roman"/>
          <w:szCs w:val="24"/>
        </w:rPr>
        <w:t>indargar</w:t>
      </w:r>
      <w:proofErr w:type="spellEnd"/>
      <w:r w:rsidRPr="005C6F95">
        <w:rPr>
          <w:rFonts w:ascii="Times New Roman" w:hAnsi="Times New Roman" w:cs="Times New Roman"/>
          <w:szCs w:val="24"/>
        </w:rPr>
        <w:t xml:space="preserve"> se esse acesso ao Judiciário tem se dado apenas através de determinada parte da sociedade ou por uma maioria. Muitas vezes quem mais precisa desse poder não consegue ter acesso a ele, o que se percebe que tem tido um aumento significativo de acesso, porém este está centralizado principalmente na classe média. Então, muitas vezes quem precisa mais de uma efetivação dos direitos sociais não consegue alcançar de forma justa, de acordo com Daniel Sarmento no seu artigo "A Proteção Judicial dos Direitos Sociais: Alguns Parâmetros Ético-Jurídicos”</w:t>
      </w:r>
      <w:r w:rsidR="002F7078" w:rsidRPr="005C6F95">
        <w:rPr>
          <w:rFonts w:ascii="Times New Roman" w:hAnsi="Times New Roman" w:cs="Times New Roman"/>
          <w:szCs w:val="24"/>
        </w:rPr>
        <w:t xml:space="preserve"> em </w:t>
      </w:r>
      <w:proofErr w:type="gramStart"/>
      <w:r w:rsidR="002F7078" w:rsidRPr="005C6F95">
        <w:rPr>
          <w:rFonts w:ascii="Times New Roman" w:hAnsi="Times New Roman" w:cs="Times New Roman"/>
          <w:szCs w:val="24"/>
        </w:rPr>
        <w:t>diz :</w:t>
      </w:r>
      <w:proofErr w:type="gramEnd"/>
      <w:r w:rsidR="002F7078" w:rsidRPr="005C6F95">
        <w:rPr>
          <w:rFonts w:ascii="Times New Roman" w:hAnsi="Times New Roman" w:cs="Times New Roman"/>
          <w:szCs w:val="24"/>
        </w:rPr>
        <w:t xml:space="preserve"> ‘’</w:t>
      </w:r>
      <w:r w:rsidRPr="005C6F95">
        <w:rPr>
          <w:rFonts w:ascii="Times New Roman" w:hAnsi="Times New Roman" w:cs="Times New Roman"/>
          <w:szCs w:val="24"/>
        </w:rPr>
        <w:t>Adicione-se a este panorama a constatação de que o acesso à justiça no Brasil</w:t>
      </w:r>
      <w:r w:rsidR="002F7078" w:rsidRPr="005C6F95">
        <w:rPr>
          <w:rFonts w:ascii="Times New Roman" w:hAnsi="Times New Roman" w:cs="Times New Roman"/>
          <w:szCs w:val="24"/>
        </w:rPr>
        <w:t xml:space="preserve"> está longe de ser igualitário, Por diversas razões, os segmentos mais excluídos da população dificilmente recorrem ao Judiciário para proteger os seus direitos.”</w:t>
      </w:r>
      <w:r w:rsidRPr="005C6F95">
        <w:rPr>
          <w:rFonts w:ascii="Times New Roman" w:hAnsi="Times New Roman" w:cs="Times New Roman"/>
          <w:szCs w:val="24"/>
        </w:rPr>
        <w:t xml:space="preserve"> (p.4) </w:t>
      </w:r>
    </w:p>
    <w:p w:rsidR="00863AF5" w:rsidRPr="005C6F95" w:rsidRDefault="00863AF5" w:rsidP="00863AF5">
      <w:pPr>
        <w:widowControl w:val="0"/>
        <w:tabs>
          <w:tab w:val="left" w:pos="3408"/>
        </w:tabs>
        <w:autoSpaceDE w:val="0"/>
        <w:autoSpaceDN w:val="0"/>
        <w:adjustRightInd w:val="0"/>
        <w:ind w:left="3408"/>
        <w:rPr>
          <w:rFonts w:ascii="Times New Roman" w:hAnsi="Times New Roman" w:cs="Times New Roman"/>
          <w:szCs w:val="24"/>
        </w:rPr>
      </w:pPr>
    </w:p>
    <w:p w:rsidR="00863AF5" w:rsidRPr="005C6F95" w:rsidRDefault="00863AF5" w:rsidP="00863AF5">
      <w:pPr>
        <w:widowControl w:val="0"/>
        <w:tabs>
          <w:tab w:val="left" w:pos="3408"/>
        </w:tabs>
        <w:autoSpaceDE w:val="0"/>
        <w:autoSpaceDN w:val="0"/>
        <w:adjustRightInd w:val="0"/>
        <w:ind w:left="3408"/>
        <w:rPr>
          <w:rFonts w:ascii="Times New Roman" w:hAnsi="Times New Roman" w:cs="Times New Roman"/>
          <w:szCs w:val="24"/>
        </w:rPr>
      </w:pPr>
    </w:p>
    <w:p w:rsidR="00863AF5" w:rsidRPr="005C6F95" w:rsidRDefault="00863AF5" w:rsidP="00863AF5">
      <w:pPr>
        <w:widowControl w:val="0"/>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Além do que vale ressaltar será que de vale a pena depositar toda confiança no Poder Judiciário? Esse poder é único em que não existe uma eleição para decidir quem fará parte dele, nesse poder não existe uma participação democrática por parte da sociedade para impor a sua vontade. Será que o Judiciário de fato consegue garantir a quem precisa os seus direitos sociais? Todas essas questões devem ser pensadas para evitar injustiças e decisões contrárias </w:t>
      </w:r>
      <w:proofErr w:type="gramStart"/>
      <w:r w:rsidRPr="005C6F95">
        <w:rPr>
          <w:rFonts w:ascii="Times New Roman" w:hAnsi="Times New Roman" w:cs="Times New Roman"/>
          <w:szCs w:val="24"/>
        </w:rPr>
        <w:t>a</w:t>
      </w:r>
      <w:proofErr w:type="gramEnd"/>
      <w:r w:rsidRPr="005C6F95">
        <w:rPr>
          <w:rFonts w:ascii="Times New Roman" w:hAnsi="Times New Roman" w:cs="Times New Roman"/>
          <w:szCs w:val="24"/>
        </w:rPr>
        <w:t xml:space="preserve"> vontade do povo. Afirmar somente a esse poder a efetivação das demandas sociais tem como consequência dar amplo poder para os juízes que nem sempre estão preparados como devem e muitas vezes nem possuem legitimidade. Ressaltando o pensamento de</w:t>
      </w:r>
      <w:r w:rsidR="007E325C" w:rsidRPr="005C6F95">
        <w:rPr>
          <w:rFonts w:ascii="Times New Roman" w:hAnsi="Times New Roman" w:cs="Times New Roman"/>
          <w:szCs w:val="24"/>
        </w:rPr>
        <w:t xml:space="preserve"> </w:t>
      </w:r>
      <w:r w:rsidRPr="005C6F95">
        <w:rPr>
          <w:rFonts w:ascii="Times New Roman" w:hAnsi="Times New Roman" w:cs="Times New Roman"/>
          <w:szCs w:val="24"/>
        </w:rPr>
        <w:t xml:space="preserve">Michael </w:t>
      </w:r>
      <w:proofErr w:type="spellStart"/>
      <w:r w:rsidRPr="005C6F95">
        <w:rPr>
          <w:rFonts w:ascii="Times New Roman" w:hAnsi="Times New Roman" w:cs="Times New Roman"/>
          <w:szCs w:val="24"/>
        </w:rPr>
        <w:t>Walzer</w:t>
      </w:r>
      <w:proofErr w:type="spellEnd"/>
      <w:r w:rsidRPr="005C6F95">
        <w:rPr>
          <w:rFonts w:ascii="Times New Roman" w:hAnsi="Times New Roman" w:cs="Times New Roman"/>
          <w:szCs w:val="24"/>
        </w:rPr>
        <w:t xml:space="preserve"> </w:t>
      </w:r>
    </w:p>
    <w:p w:rsidR="00863AF5" w:rsidRPr="005C6F95" w:rsidRDefault="00863AF5" w:rsidP="00863AF5">
      <w:pPr>
        <w:widowControl w:val="0"/>
        <w:autoSpaceDE w:val="0"/>
        <w:autoSpaceDN w:val="0"/>
        <w:adjustRightInd w:val="0"/>
        <w:ind w:left="3402"/>
        <w:jc w:val="both"/>
        <w:rPr>
          <w:rFonts w:ascii="Times New Roman" w:hAnsi="Times New Roman" w:cs="Times New Roman"/>
          <w:szCs w:val="24"/>
        </w:rPr>
      </w:pPr>
      <w:r w:rsidRPr="005C6F95">
        <w:rPr>
          <w:rFonts w:ascii="Times New Roman" w:hAnsi="Times New Roman" w:cs="Times New Roman"/>
          <w:szCs w:val="24"/>
        </w:rPr>
        <w:t xml:space="preserve">A proteção judicial de direitos sociais iria reduzir o alcance das decisões democráticas. De fato, os juízes decidiriam, e, com a acumulação de casos, eles passariam a decidir cada vez em maior detalhe sobre qual o âmbito e o caráter que deve ter o sistema de proteção social e que tipos de redistribuição são requeridos. Estas decisões iriam claramente envolver do sistema um controle judicial significativo sobre o orçamento estatal e, pelo menos indiretamente, sobre o nível de tributação – que são exatamente as questões sobre as quais foram lutadas as </w:t>
      </w:r>
      <w:r w:rsidRPr="005C6F95">
        <w:rPr>
          <w:rFonts w:ascii="Times New Roman" w:hAnsi="Times New Roman" w:cs="Times New Roman"/>
          <w:szCs w:val="24"/>
        </w:rPr>
        <w:lastRenderedPageBreak/>
        <w:t>revoluções democráticas. (“</w:t>
      </w:r>
      <w:proofErr w:type="spellStart"/>
      <w:r w:rsidRPr="005C6F95">
        <w:rPr>
          <w:rFonts w:ascii="Times New Roman" w:hAnsi="Times New Roman" w:cs="Times New Roman"/>
          <w:b/>
          <w:bCs/>
          <w:szCs w:val="24"/>
        </w:rPr>
        <w:t>Philosophy</w:t>
      </w:r>
      <w:proofErr w:type="spellEnd"/>
      <w:r w:rsidRPr="005C6F95">
        <w:rPr>
          <w:rFonts w:ascii="Times New Roman" w:hAnsi="Times New Roman" w:cs="Times New Roman"/>
          <w:b/>
          <w:bCs/>
          <w:szCs w:val="24"/>
        </w:rPr>
        <w:t xml:space="preserve"> </w:t>
      </w:r>
      <w:proofErr w:type="spellStart"/>
      <w:r w:rsidRPr="005C6F95">
        <w:rPr>
          <w:rFonts w:ascii="Times New Roman" w:hAnsi="Times New Roman" w:cs="Times New Roman"/>
          <w:b/>
          <w:bCs/>
          <w:szCs w:val="24"/>
        </w:rPr>
        <w:t>and</w:t>
      </w:r>
      <w:proofErr w:type="spellEnd"/>
      <w:r w:rsidRPr="005C6F95">
        <w:rPr>
          <w:rFonts w:ascii="Times New Roman" w:hAnsi="Times New Roman" w:cs="Times New Roman"/>
          <w:b/>
          <w:bCs/>
          <w:szCs w:val="24"/>
        </w:rPr>
        <w:t xml:space="preserve"> </w:t>
      </w:r>
      <w:proofErr w:type="spellStart"/>
      <w:r w:rsidRPr="005C6F95">
        <w:rPr>
          <w:rFonts w:ascii="Times New Roman" w:hAnsi="Times New Roman" w:cs="Times New Roman"/>
          <w:b/>
          <w:bCs/>
          <w:szCs w:val="24"/>
        </w:rPr>
        <w:t>Democracy</w:t>
      </w:r>
      <w:proofErr w:type="spellEnd"/>
      <w:r w:rsidRPr="005C6F95">
        <w:rPr>
          <w:rFonts w:ascii="Times New Roman" w:hAnsi="Times New Roman" w:cs="Times New Roman"/>
          <w:b/>
          <w:bCs/>
          <w:szCs w:val="24"/>
        </w:rPr>
        <w:t xml:space="preserve">”. In: </w:t>
      </w:r>
      <w:proofErr w:type="spellStart"/>
      <w:r w:rsidRPr="005C6F95">
        <w:rPr>
          <w:rFonts w:ascii="Times New Roman" w:hAnsi="Times New Roman" w:cs="Times New Roman"/>
          <w:b/>
          <w:bCs/>
          <w:szCs w:val="24"/>
        </w:rPr>
        <w:t>Political</w:t>
      </w:r>
      <w:proofErr w:type="spellEnd"/>
      <w:r w:rsidRPr="005C6F95">
        <w:rPr>
          <w:rFonts w:ascii="Times New Roman" w:hAnsi="Times New Roman" w:cs="Times New Roman"/>
          <w:b/>
          <w:bCs/>
          <w:szCs w:val="24"/>
        </w:rPr>
        <w:t xml:space="preserve"> </w:t>
      </w:r>
      <w:proofErr w:type="spellStart"/>
      <w:r w:rsidRPr="005C6F95">
        <w:rPr>
          <w:rFonts w:ascii="Times New Roman" w:hAnsi="Times New Roman" w:cs="Times New Roman"/>
          <w:b/>
          <w:bCs/>
          <w:szCs w:val="24"/>
        </w:rPr>
        <w:t>Theory</w:t>
      </w:r>
      <w:proofErr w:type="spellEnd"/>
      <w:r w:rsidRPr="005C6F95">
        <w:rPr>
          <w:rFonts w:ascii="Times New Roman" w:hAnsi="Times New Roman" w:cs="Times New Roman"/>
          <w:szCs w:val="24"/>
        </w:rPr>
        <w:t>, nº 9, 1981, p. 391-392.</w:t>
      </w:r>
      <w:proofErr w:type="gramStart"/>
      <w:r w:rsidRPr="005C6F95">
        <w:rPr>
          <w:rFonts w:ascii="Times New Roman" w:hAnsi="Times New Roman" w:cs="Times New Roman"/>
          <w:szCs w:val="24"/>
        </w:rPr>
        <w:t>)</w:t>
      </w:r>
      <w:proofErr w:type="gramEnd"/>
    </w:p>
    <w:p w:rsidR="0040083C" w:rsidRPr="005C6F95" w:rsidRDefault="0040083C" w:rsidP="00863AF5">
      <w:pPr>
        <w:widowControl w:val="0"/>
        <w:autoSpaceDE w:val="0"/>
        <w:autoSpaceDN w:val="0"/>
        <w:adjustRightInd w:val="0"/>
        <w:ind w:left="3402"/>
        <w:jc w:val="both"/>
        <w:rPr>
          <w:rFonts w:ascii="Times New Roman" w:hAnsi="Times New Roman" w:cs="Times New Roman"/>
          <w:szCs w:val="24"/>
        </w:rPr>
      </w:pPr>
    </w:p>
    <w:p w:rsidR="00863AF5" w:rsidRPr="005C6F95" w:rsidRDefault="00863AF5" w:rsidP="00863AF5">
      <w:pPr>
        <w:widowControl w:val="0"/>
        <w:autoSpaceDE w:val="0"/>
        <w:autoSpaceDN w:val="0"/>
        <w:adjustRightInd w:val="0"/>
        <w:ind w:left="3408"/>
        <w:jc w:val="both"/>
        <w:rPr>
          <w:rFonts w:ascii="Times New Roman" w:hAnsi="Times New Roman" w:cs="Times New Roman"/>
          <w:szCs w:val="24"/>
        </w:rPr>
      </w:pPr>
    </w:p>
    <w:p w:rsidR="00863AF5" w:rsidRPr="005C6F95" w:rsidRDefault="00863AF5" w:rsidP="00863AF5">
      <w:pPr>
        <w:widowControl w:val="0"/>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É notória a falta de confiança da sociedade no Poder </w:t>
      </w:r>
      <w:r w:rsidR="004335D1" w:rsidRPr="005C6F95">
        <w:rPr>
          <w:rFonts w:ascii="Times New Roman" w:hAnsi="Times New Roman" w:cs="Times New Roman"/>
          <w:szCs w:val="24"/>
        </w:rPr>
        <w:t xml:space="preserve">Legislativo, no </w:t>
      </w:r>
      <w:r w:rsidRPr="005C6F95">
        <w:rPr>
          <w:rFonts w:ascii="Times New Roman" w:hAnsi="Times New Roman" w:cs="Times New Roman"/>
          <w:szCs w:val="24"/>
        </w:rPr>
        <w:t>Congresso Nacional, Câmara dos Deputados e Senado Federal e no Poder Executivo, com isso a uma transferência de confiança para o Poder Judiciário e isso de certa forma dim</w:t>
      </w:r>
      <w:r w:rsidR="004335D1" w:rsidRPr="005C6F95">
        <w:rPr>
          <w:rFonts w:ascii="Times New Roman" w:hAnsi="Times New Roman" w:cs="Times New Roman"/>
          <w:szCs w:val="24"/>
        </w:rPr>
        <w:t xml:space="preserve">inuiu </w:t>
      </w:r>
      <w:r w:rsidRPr="005C6F95">
        <w:rPr>
          <w:rFonts w:ascii="Times New Roman" w:hAnsi="Times New Roman" w:cs="Times New Roman"/>
          <w:szCs w:val="24"/>
        </w:rPr>
        <w:t xml:space="preserve">significamente a representação popular, com isso a sociedade se acomoda e não vão à busca de uma mudança nos outros dois poderes, mas deve haver uma busca da sociedade para que estes cumpram os seus papeis que são fundamentais para efetivação dos direitos sociais, </w:t>
      </w:r>
      <w:r w:rsidR="004335D1" w:rsidRPr="005C6F95">
        <w:rPr>
          <w:rFonts w:ascii="Times New Roman" w:hAnsi="Times New Roman" w:cs="Times New Roman"/>
          <w:szCs w:val="24"/>
        </w:rPr>
        <w:t xml:space="preserve">o </w:t>
      </w:r>
      <w:r w:rsidRPr="005C6F95">
        <w:rPr>
          <w:rFonts w:ascii="Times New Roman" w:hAnsi="Times New Roman" w:cs="Times New Roman"/>
          <w:szCs w:val="24"/>
        </w:rPr>
        <w:t xml:space="preserve">povo deve </w:t>
      </w:r>
      <w:r w:rsidR="002F7078" w:rsidRPr="005C6F95">
        <w:rPr>
          <w:rFonts w:ascii="Times New Roman" w:hAnsi="Times New Roman" w:cs="Times New Roman"/>
          <w:szCs w:val="24"/>
        </w:rPr>
        <w:t xml:space="preserve">procurar </w:t>
      </w:r>
      <w:r w:rsidRPr="005C6F95">
        <w:rPr>
          <w:rFonts w:ascii="Times New Roman" w:hAnsi="Times New Roman" w:cs="Times New Roman"/>
          <w:szCs w:val="24"/>
        </w:rPr>
        <w:t xml:space="preserve">essas garantias, participando e acompanhando as tomadas de decisões tanto do Legislativo quanto do Executivo. </w:t>
      </w:r>
    </w:p>
    <w:p w:rsidR="00863AF5" w:rsidRPr="005C6F95" w:rsidRDefault="00863AF5" w:rsidP="00863AF5">
      <w:pPr>
        <w:widowControl w:val="0"/>
        <w:autoSpaceDE w:val="0"/>
        <w:autoSpaceDN w:val="0"/>
        <w:adjustRightInd w:val="0"/>
        <w:ind w:firstLine="1136"/>
        <w:jc w:val="both"/>
        <w:rPr>
          <w:rFonts w:ascii="Times New Roman" w:hAnsi="Times New Roman" w:cs="Times New Roman"/>
          <w:szCs w:val="24"/>
        </w:rPr>
      </w:pPr>
    </w:p>
    <w:p w:rsidR="00863AF5" w:rsidRPr="005C6F95" w:rsidRDefault="00863AF5" w:rsidP="002F7078">
      <w:pPr>
        <w:widowControl w:val="0"/>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É importante ressaltar que é importante sim um ativismo do Poder Judiciário, desde que este vise principalmente garantir um acesso à Justiça bem mais centralizado na parte da sociedade excluída que precisa desse instrumento para alcançar certas </w:t>
      </w:r>
      <w:r w:rsidR="002F7078" w:rsidRPr="005C6F95">
        <w:rPr>
          <w:rFonts w:ascii="Times New Roman" w:hAnsi="Times New Roman" w:cs="Times New Roman"/>
          <w:szCs w:val="24"/>
        </w:rPr>
        <w:t>garantias</w:t>
      </w:r>
      <w:r w:rsidRPr="005C6F95">
        <w:rPr>
          <w:rFonts w:ascii="Times New Roman" w:hAnsi="Times New Roman" w:cs="Times New Roman"/>
          <w:szCs w:val="24"/>
        </w:rPr>
        <w:t xml:space="preserve"> e que esse ativismo seja um meio justo, que tome decisões que leve em conta o que é razoável e proporcional para a sociedade como um todo. O Judiciário tem um papel fundamental para assegurar direitos fundamentais, m</w:t>
      </w:r>
      <w:r w:rsidR="002F7078" w:rsidRPr="005C6F95">
        <w:rPr>
          <w:rFonts w:ascii="Times New Roman" w:hAnsi="Times New Roman" w:cs="Times New Roman"/>
          <w:szCs w:val="24"/>
        </w:rPr>
        <w:t xml:space="preserve">as como afirma Daniel </w:t>
      </w:r>
      <w:proofErr w:type="gramStart"/>
      <w:r w:rsidR="002F7078" w:rsidRPr="005C6F95">
        <w:rPr>
          <w:rFonts w:ascii="Times New Roman" w:hAnsi="Times New Roman" w:cs="Times New Roman"/>
          <w:szCs w:val="24"/>
        </w:rPr>
        <w:t>Sarmento</w:t>
      </w:r>
      <w:proofErr w:type="gramEnd"/>
    </w:p>
    <w:p w:rsidR="00863AF5" w:rsidRPr="005C6F95" w:rsidRDefault="00863AF5" w:rsidP="00863AF5">
      <w:pPr>
        <w:widowControl w:val="0"/>
        <w:autoSpaceDE w:val="0"/>
        <w:autoSpaceDN w:val="0"/>
        <w:adjustRightInd w:val="0"/>
        <w:rPr>
          <w:rFonts w:ascii="Times New Roman" w:hAnsi="Times New Roman" w:cs="Times New Roman"/>
          <w:szCs w:val="24"/>
        </w:rPr>
      </w:pPr>
    </w:p>
    <w:p w:rsidR="00863AF5" w:rsidRPr="005C6F95" w:rsidRDefault="00863AF5" w:rsidP="00863AF5">
      <w:pPr>
        <w:widowControl w:val="0"/>
        <w:autoSpaceDE w:val="0"/>
        <w:autoSpaceDN w:val="0"/>
        <w:adjustRightInd w:val="0"/>
        <w:ind w:left="3408"/>
        <w:jc w:val="both"/>
        <w:rPr>
          <w:rFonts w:ascii="Times New Roman" w:hAnsi="Times New Roman" w:cs="Times New Roman"/>
          <w:szCs w:val="24"/>
        </w:rPr>
      </w:pPr>
      <w:r w:rsidRPr="005C6F95">
        <w:rPr>
          <w:rFonts w:ascii="Times New Roman" w:hAnsi="Times New Roman" w:cs="Times New Roman"/>
          <w:szCs w:val="24"/>
        </w:rPr>
        <w:t xml:space="preserve">Tais argumentos não devem nos levar ao ponto de negligenciar os riscos para a democracia representados por um ativismo judicial excessivo em matéria de direitos sociais, que transforme o Poder Judiciário na principal agência de decisão sobre as políticas públicas e escolhas </w:t>
      </w:r>
      <w:proofErr w:type="spellStart"/>
      <w:r w:rsidRPr="005C6F95">
        <w:rPr>
          <w:rFonts w:ascii="Times New Roman" w:hAnsi="Times New Roman" w:cs="Times New Roman"/>
          <w:szCs w:val="24"/>
        </w:rPr>
        <w:t>alocativas</w:t>
      </w:r>
      <w:proofErr w:type="spellEnd"/>
      <w:r w:rsidRPr="005C6F95">
        <w:rPr>
          <w:rFonts w:ascii="Times New Roman" w:hAnsi="Times New Roman" w:cs="Times New Roman"/>
          <w:szCs w:val="24"/>
        </w:rPr>
        <w:t xml:space="preserve"> realizadas nesta seara. </w:t>
      </w:r>
      <w:proofErr w:type="gramStart"/>
      <w:r w:rsidRPr="005C6F95">
        <w:rPr>
          <w:rFonts w:ascii="Times New Roman" w:hAnsi="Times New Roman" w:cs="Times New Roman"/>
          <w:szCs w:val="24"/>
        </w:rPr>
        <w:t xml:space="preserve">Todos eles comportam temperamentos, que nos conduzem a preferir um regime que se, por um lado, não nega ao Poder Judiciário um papel relevante na proteção dos direitos </w:t>
      </w:r>
      <w:r w:rsidR="002F7078" w:rsidRPr="005C6F95">
        <w:rPr>
          <w:rFonts w:ascii="Times New Roman" w:hAnsi="Times New Roman" w:cs="Times New Roman"/>
          <w:szCs w:val="24"/>
        </w:rPr>
        <w:t xml:space="preserve">sociais, </w:t>
      </w:r>
      <w:r w:rsidRPr="005C6F95">
        <w:rPr>
          <w:rFonts w:ascii="Times New Roman" w:hAnsi="Times New Roman" w:cs="Times New Roman"/>
          <w:szCs w:val="24"/>
        </w:rPr>
        <w:t>por outro, também não o converte à condição de protagonista neste campo"</w:t>
      </w:r>
      <w:proofErr w:type="gramEnd"/>
      <w:r w:rsidRPr="005C6F95">
        <w:rPr>
          <w:rFonts w:ascii="Times New Roman" w:hAnsi="Times New Roman" w:cs="Times New Roman"/>
          <w:szCs w:val="24"/>
        </w:rPr>
        <w:t xml:space="preserve"> (A Proteção Judicial dos Direitos Sociais: Alguns Parâmetros Ético-Jurídicos, pág. 10)</w:t>
      </w:r>
    </w:p>
    <w:p w:rsidR="00863AF5" w:rsidRPr="005C6F95" w:rsidRDefault="00863AF5" w:rsidP="00863AF5">
      <w:pPr>
        <w:widowControl w:val="0"/>
        <w:autoSpaceDE w:val="0"/>
        <w:autoSpaceDN w:val="0"/>
        <w:adjustRightInd w:val="0"/>
        <w:ind w:left="3408"/>
        <w:jc w:val="both"/>
        <w:rPr>
          <w:rFonts w:ascii="Times New Roman" w:hAnsi="Times New Roman" w:cs="Times New Roman"/>
          <w:szCs w:val="24"/>
        </w:rPr>
      </w:pPr>
    </w:p>
    <w:p w:rsidR="00863AF5" w:rsidRPr="005C6F95" w:rsidRDefault="00863AF5" w:rsidP="00863AF5">
      <w:pPr>
        <w:widowControl w:val="0"/>
        <w:autoSpaceDE w:val="0"/>
        <w:autoSpaceDN w:val="0"/>
        <w:adjustRightInd w:val="0"/>
        <w:ind w:left="3408"/>
        <w:jc w:val="both"/>
        <w:rPr>
          <w:rFonts w:ascii="Times New Roman" w:hAnsi="Times New Roman" w:cs="Times New Roman"/>
          <w:szCs w:val="24"/>
        </w:rPr>
      </w:pPr>
    </w:p>
    <w:p w:rsidR="00863AF5" w:rsidRPr="005C6F95" w:rsidRDefault="00863AF5" w:rsidP="002F7078">
      <w:pPr>
        <w:widowControl w:val="0"/>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Então, é importante evitar o excesso de ativismo judicial para não </w:t>
      </w:r>
      <w:r w:rsidR="001D09DA" w:rsidRPr="005C6F95">
        <w:rPr>
          <w:rFonts w:ascii="Times New Roman" w:hAnsi="Times New Roman" w:cs="Times New Roman"/>
          <w:szCs w:val="24"/>
        </w:rPr>
        <w:t>transformar</w:t>
      </w:r>
      <w:r w:rsidRPr="005C6F95">
        <w:rPr>
          <w:rFonts w:ascii="Times New Roman" w:hAnsi="Times New Roman" w:cs="Times New Roman"/>
          <w:szCs w:val="24"/>
        </w:rPr>
        <w:t xml:space="preserve"> o Poder Judiciário em um órgão que vai centralizar todas as decisões sobre políticas públicas. O que é necessário para atual situação da sociedade é que as pessoas sejam mais engajadas na própria política, que o cidadão seja o protagonista em reivindicar uma mudança no sistema político, apenas atuação do Poder Judiciário em busca de Justiça e de todas as garantias dos direitos sociais pode apenas contribuir para o agravante da falta de atuação do cidadão na </w:t>
      </w:r>
      <w:r w:rsidRPr="005C6F95">
        <w:rPr>
          <w:rFonts w:ascii="Times New Roman" w:hAnsi="Times New Roman" w:cs="Times New Roman"/>
          <w:szCs w:val="24"/>
        </w:rPr>
        <w:lastRenderedPageBreak/>
        <w:t>esfera política. O que não é nada bom para a sociedade brasileira, que tem uma cultura de corrupção e em uma fal</w:t>
      </w:r>
      <w:r w:rsidR="002F7078" w:rsidRPr="005C6F95">
        <w:rPr>
          <w:rFonts w:ascii="Times New Roman" w:hAnsi="Times New Roman" w:cs="Times New Roman"/>
          <w:szCs w:val="24"/>
        </w:rPr>
        <w:t xml:space="preserve">ta de participação na política como exposto no fragmento a </w:t>
      </w:r>
      <w:proofErr w:type="gramStart"/>
      <w:r w:rsidR="002F7078" w:rsidRPr="005C6F95">
        <w:rPr>
          <w:rFonts w:ascii="Times New Roman" w:hAnsi="Times New Roman" w:cs="Times New Roman"/>
          <w:szCs w:val="24"/>
        </w:rPr>
        <w:t>seguir</w:t>
      </w:r>
      <w:proofErr w:type="gramEnd"/>
    </w:p>
    <w:p w:rsidR="00863AF5" w:rsidRPr="005C6F95" w:rsidRDefault="00863AF5" w:rsidP="00863AF5">
      <w:pPr>
        <w:widowControl w:val="0"/>
        <w:autoSpaceDE w:val="0"/>
        <w:autoSpaceDN w:val="0"/>
        <w:adjustRightInd w:val="0"/>
        <w:ind w:firstLine="1136"/>
        <w:jc w:val="both"/>
        <w:rPr>
          <w:rFonts w:ascii="Times New Roman" w:hAnsi="Times New Roman" w:cs="Times New Roman"/>
          <w:szCs w:val="24"/>
        </w:rPr>
      </w:pPr>
    </w:p>
    <w:p w:rsidR="00863AF5" w:rsidRPr="005C6F95" w:rsidRDefault="00863AF5" w:rsidP="00863AF5">
      <w:pPr>
        <w:widowControl w:val="0"/>
        <w:autoSpaceDE w:val="0"/>
        <w:autoSpaceDN w:val="0"/>
        <w:adjustRightInd w:val="0"/>
        <w:ind w:left="3408"/>
        <w:jc w:val="both"/>
        <w:rPr>
          <w:rFonts w:ascii="Times New Roman" w:hAnsi="Times New Roman" w:cs="Times New Roman"/>
          <w:szCs w:val="24"/>
        </w:rPr>
      </w:pPr>
      <w:r w:rsidRPr="005C6F95">
        <w:rPr>
          <w:rFonts w:ascii="Times New Roman" w:hAnsi="Times New Roman" w:cs="Times New Roman"/>
          <w:szCs w:val="24"/>
        </w:rPr>
        <w:t>O sucesso da receita passa pela dosagem dos ingredientes: devem-se evitar tanto as limitações em excesso, que amesquinham o espaço de deliberação democrática da sociedade, como a falta de limites, que desprotege direitos básicos, pondo em risco a continui</w:t>
      </w:r>
      <w:r w:rsidR="002F7078" w:rsidRPr="005C6F95">
        <w:rPr>
          <w:rFonts w:ascii="Times New Roman" w:hAnsi="Times New Roman" w:cs="Times New Roman"/>
          <w:szCs w:val="24"/>
        </w:rPr>
        <w:t xml:space="preserve">dade da empreitada democrática. </w:t>
      </w:r>
      <w:r w:rsidRPr="005C6F95">
        <w:rPr>
          <w:rFonts w:ascii="Times New Roman" w:hAnsi="Times New Roman" w:cs="Times New Roman"/>
          <w:szCs w:val="24"/>
        </w:rPr>
        <w:t>(</w:t>
      </w:r>
      <w:r w:rsidR="002F7078" w:rsidRPr="005C6F95">
        <w:rPr>
          <w:rFonts w:ascii="Times New Roman" w:hAnsi="Times New Roman" w:cs="Times New Roman"/>
          <w:szCs w:val="24"/>
        </w:rPr>
        <w:t xml:space="preserve">SARMENTO, </w:t>
      </w:r>
      <w:r w:rsidR="001D09DA" w:rsidRPr="005C6F95">
        <w:rPr>
          <w:rFonts w:ascii="Times New Roman" w:hAnsi="Times New Roman" w:cs="Times New Roman"/>
          <w:szCs w:val="24"/>
        </w:rPr>
        <w:t>Ubiquidade</w:t>
      </w:r>
      <w:r w:rsidRPr="005C6F95">
        <w:rPr>
          <w:rFonts w:ascii="Times New Roman" w:hAnsi="Times New Roman" w:cs="Times New Roman"/>
          <w:szCs w:val="24"/>
        </w:rPr>
        <w:t xml:space="preserve"> Constitucional: Os dois lados da moeda. In: Livres e Iguais: Estudos de Direito Constitucional. Rio de Janeiro: </w:t>
      </w:r>
      <w:proofErr w:type="spellStart"/>
      <w:r w:rsidRPr="005C6F95">
        <w:rPr>
          <w:rFonts w:ascii="Times New Roman" w:hAnsi="Times New Roman" w:cs="Times New Roman"/>
          <w:szCs w:val="24"/>
        </w:rPr>
        <w:t>Lumen</w:t>
      </w:r>
      <w:proofErr w:type="spellEnd"/>
      <w:r w:rsidRPr="005C6F95">
        <w:rPr>
          <w:rFonts w:ascii="Times New Roman" w:hAnsi="Times New Roman" w:cs="Times New Roman"/>
          <w:szCs w:val="24"/>
        </w:rPr>
        <w:t xml:space="preserve"> Juris, 2006, p. 167-206.</w:t>
      </w:r>
      <w:proofErr w:type="gramStart"/>
      <w:r w:rsidRPr="005C6F95">
        <w:rPr>
          <w:rFonts w:ascii="Times New Roman" w:hAnsi="Times New Roman" w:cs="Times New Roman"/>
          <w:szCs w:val="24"/>
        </w:rPr>
        <w:t>)</w:t>
      </w:r>
      <w:proofErr w:type="gramEnd"/>
    </w:p>
    <w:p w:rsidR="00863AF5" w:rsidRPr="005C6F95" w:rsidRDefault="00863AF5" w:rsidP="00863AF5">
      <w:pPr>
        <w:widowControl w:val="0"/>
        <w:autoSpaceDE w:val="0"/>
        <w:autoSpaceDN w:val="0"/>
        <w:adjustRightInd w:val="0"/>
        <w:ind w:left="3408"/>
        <w:jc w:val="both"/>
        <w:rPr>
          <w:rFonts w:ascii="Times New Roman" w:hAnsi="Times New Roman" w:cs="Times New Roman"/>
          <w:szCs w:val="24"/>
        </w:rPr>
      </w:pPr>
    </w:p>
    <w:p w:rsidR="002F7078" w:rsidRPr="005C6F95" w:rsidRDefault="002F7078" w:rsidP="00863AF5">
      <w:pPr>
        <w:widowControl w:val="0"/>
        <w:autoSpaceDE w:val="0"/>
        <w:autoSpaceDN w:val="0"/>
        <w:adjustRightInd w:val="0"/>
        <w:ind w:left="3408"/>
        <w:jc w:val="both"/>
        <w:rPr>
          <w:rFonts w:ascii="Times New Roman" w:hAnsi="Times New Roman" w:cs="Times New Roman"/>
          <w:szCs w:val="24"/>
        </w:rPr>
      </w:pPr>
    </w:p>
    <w:p w:rsidR="00863AF5" w:rsidRPr="005C6F95" w:rsidRDefault="00863AF5" w:rsidP="002F7078">
      <w:pPr>
        <w:widowControl w:val="0"/>
        <w:tabs>
          <w:tab w:val="left" w:pos="3408"/>
        </w:tabs>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Portanto, ressaltar o ativismo judicial é de grande importância para garantias sociais principalmente para as </w:t>
      </w:r>
      <w:r w:rsidR="0040083C" w:rsidRPr="005C6F95">
        <w:rPr>
          <w:rFonts w:ascii="Times New Roman" w:hAnsi="Times New Roman" w:cs="Times New Roman"/>
          <w:szCs w:val="24"/>
        </w:rPr>
        <w:t>camadas</w:t>
      </w:r>
      <w:r w:rsidRPr="005C6F95">
        <w:rPr>
          <w:rFonts w:ascii="Times New Roman" w:hAnsi="Times New Roman" w:cs="Times New Roman"/>
          <w:szCs w:val="24"/>
        </w:rPr>
        <w:t xml:space="preserve"> excluídas da sociedade que nem sempre conseguem </w:t>
      </w:r>
      <w:proofErr w:type="gramStart"/>
      <w:r w:rsidRPr="005C6F95">
        <w:rPr>
          <w:rFonts w:ascii="Times New Roman" w:hAnsi="Times New Roman" w:cs="Times New Roman"/>
          <w:szCs w:val="24"/>
        </w:rPr>
        <w:t>ir em</w:t>
      </w:r>
      <w:proofErr w:type="gramEnd"/>
      <w:r w:rsidRPr="005C6F95">
        <w:rPr>
          <w:rFonts w:ascii="Times New Roman" w:hAnsi="Times New Roman" w:cs="Times New Roman"/>
          <w:szCs w:val="24"/>
        </w:rPr>
        <w:t xml:space="preserve"> busca de suas demandas no Judiciário, não centralizando o acesso à Justiça somente a classe média, deve se tornar o acesso mais amplo. A percepção de que garantias dos direitos sociais não se limitada apenas </w:t>
      </w:r>
      <w:proofErr w:type="gramStart"/>
      <w:r w:rsidRPr="005C6F95">
        <w:rPr>
          <w:rFonts w:ascii="Times New Roman" w:hAnsi="Times New Roman" w:cs="Times New Roman"/>
          <w:szCs w:val="24"/>
        </w:rPr>
        <w:t>a</w:t>
      </w:r>
      <w:proofErr w:type="gramEnd"/>
      <w:r w:rsidRPr="005C6F95">
        <w:rPr>
          <w:rFonts w:ascii="Times New Roman" w:hAnsi="Times New Roman" w:cs="Times New Roman"/>
          <w:szCs w:val="24"/>
        </w:rPr>
        <w:t xml:space="preserve"> área jurídica também deve ser notada, a garantia desses direitos tem um caráter bem mais amplo para ser assegurado, isso envolve questões estatais e </w:t>
      </w:r>
      <w:r w:rsidR="002F7078" w:rsidRPr="005C6F95">
        <w:rPr>
          <w:rFonts w:ascii="Times New Roman" w:hAnsi="Times New Roman" w:cs="Times New Roman"/>
          <w:szCs w:val="24"/>
        </w:rPr>
        <w:t>do cumprimento</w:t>
      </w:r>
      <w:r w:rsidRPr="005C6F95">
        <w:rPr>
          <w:rFonts w:ascii="Times New Roman" w:hAnsi="Times New Roman" w:cs="Times New Roman"/>
          <w:szCs w:val="24"/>
        </w:rPr>
        <w:t xml:space="preserve"> dos deveres dos outros poderes que têm tarefas fundamentais para alcançar tais direitos, que compreende políticas públicas e principalmente garantir uma educação popular para todos. </w:t>
      </w:r>
    </w:p>
    <w:p w:rsidR="00863AF5" w:rsidRPr="005C6F95" w:rsidRDefault="00863AF5" w:rsidP="00863AF5">
      <w:pPr>
        <w:widowControl w:val="0"/>
        <w:tabs>
          <w:tab w:val="left" w:pos="3408"/>
        </w:tabs>
        <w:autoSpaceDE w:val="0"/>
        <w:autoSpaceDN w:val="0"/>
        <w:adjustRightInd w:val="0"/>
        <w:ind w:firstLine="1136"/>
        <w:jc w:val="both"/>
        <w:rPr>
          <w:rFonts w:ascii="Times New Roman" w:hAnsi="Times New Roman" w:cs="Times New Roman"/>
          <w:szCs w:val="24"/>
        </w:rPr>
      </w:pPr>
    </w:p>
    <w:p w:rsidR="00863AF5" w:rsidRPr="005C6F95" w:rsidRDefault="007E325C" w:rsidP="00863AF5">
      <w:pPr>
        <w:widowControl w:val="0"/>
        <w:autoSpaceDE w:val="0"/>
        <w:autoSpaceDN w:val="0"/>
        <w:adjustRightInd w:val="0"/>
        <w:ind w:left="3408"/>
        <w:jc w:val="both"/>
        <w:rPr>
          <w:rFonts w:ascii="Times New Roman" w:hAnsi="Times New Roman" w:cs="Times New Roman"/>
          <w:szCs w:val="24"/>
        </w:rPr>
      </w:pPr>
      <w:r w:rsidRPr="005C6F95">
        <w:rPr>
          <w:rFonts w:ascii="Times New Roman" w:hAnsi="Times New Roman" w:cs="Times New Roman"/>
          <w:szCs w:val="24"/>
        </w:rPr>
        <w:t>O</w:t>
      </w:r>
      <w:r w:rsidR="00863AF5" w:rsidRPr="005C6F95">
        <w:rPr>
          <w:rFonts w:ascii="Times New Roman" w:hAnsi="Times New Roman" w:cs="Times New Roman"/>
          <w:szCs w:val="24"/>
        </w:rPr>
        <w:t>s direitos sociais deveriam exercer um papel essencial, de emancipação dos componentes destes segmentos excluídos, ao proporcionar-lhes não só mais bem-estar, como também a possibilidade efetiva de fruição das suas liberdades individuais e</w:t>
      </w:r>
      <w:r w:rsidRPr="005C6F95">
        <w:rPr>
          <w:rFonts w:ascii="Times New Roman" w:hAnsi="Times New Roman" w:cs="Times New Roman"/>
          <w:szCs w:val="24"/>
        </w:rPr>
        <w:t xml:space="preserve"> políticas.</w:t>
      </w:r>
      <w:r w:rsidR="002F7078" w:rsidRPr="005C6F95">
        <w:rPr>
          <w:rFonts w:ascii="Times New Roman" w:hAnsi="Times New Roman" w:cs="Times New Roman"/>
          <w:szCs w:val="24"/>
        </w:rPr>
        <w:t xml:space="preserve"> </w:t>
      </w:r>
      <w:proofErr w:type="gramStart"/>
      <w:r w:rsidR="002F7078" w:rsidRPr="005C6F95">
        <w:rPr>
          <w:rFonts w:ascii="Times New Roman" w:hAnsi="Times New Roman" w:cs="Times New Roman"/>
          <w:szCs w:val="24"/>
        </w:rPr>
        <w:t xml:space="preserve">( </w:t>
      </w:r>
      <w:proofErr w:type="gramEnd"/>
      <w:r w:rsidR="002F7078" w:rsidRPr="005C6F95">
        <w:rPr>
          <w:rFonts w:ascii="Times New Roman" w:hAnsi="Times New Roman" w:cs="Times New Roman"/>
          <w:szCs w:val="24"/>
        </w:rPr>
        <w:t>SARMENTO, p</w:t>
      </w:r>
      <w:r w:rsidR="00863AF5" w:rsidRPr="005C6F95">
        <w:rPr>
          <w:rFonts w:ascii="Times New Roman" w:hAnsi="Times New Roman" w:cs="Times New Roman"/>
          <w:szCs w:val="24"/>
        </w:rPr>
        <w:t>.38)</w:t>
      </w:r>
    </w:p>
    <w:p w:rsidR="002F7078" w:rsidRPr="005C6F95" w:rsidRDefault="002F7078" w:rsidP="00863AF5">
      <w:pPr>
        <w:widowControl w:val="0"/>
        <w:autoSpaceDE w:val="0"/>
        <w:autoSpaceDN w:val="0"/>
        <w:adjustRightInd w:val="0"/>
        <w:ind w:left="3408"/>
        <w:jc w:val="both"/>
        <w:rPr>
          <w:rFonts w:ascii="Times New Roman" w:hAnsi="Times New Roman" w:cs="Times New Roman"/>
          <w:szCs w:val="24"/>
        </w:rPr>
      </w:pPr>
    </w:p>
    <w:p w:rsidR="00863AF5" w:rsidRPr="005C6F95" w:rsidRDefault="00863AF5" w:rsidP="00863AF5">
      <w:pPr>
        <w:widowControl w:val="0"/>
        <w:autoSpaceDE w:val="0"/>
        <w:autoSpaceDN w:val="0"/>
        <w:adjustRightInd w:val="0"/>
        <w:ind w:left="3408"/>
        <w:jc w:val="both"/>
        <w:rPr>
          <w:rFonts w:ascii="Times New Roman" w:hAnsi="Times New Roman" w:cs="Times New Roman"/>
          <w:szCs w:val="24"/>
        </w:rPr>
      </w:pPr>
    </w:p>
    <w:p w:rsidR="00863AF5" w:rsidRPr="005C6F95" w:rsidRDefault="00863AF5" w:rsidP="002F7078">
      <w:pPr>
        <w:widowControl w:val="0"/>
        <w:tabs>
          <w:tab w:val="left" w:pos="3408"/>
        </w:tabs>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Então, não é relevante que toda a confiança do cidadão seja voltada para um único </w:t>
      </w:r>
      <w:r w:rsidR="0040083C" w:rsidRPr="005C6F95">
        <w:rPr>
          <w:rFonts w:ascii="Times New Roman" w:hAnsi="Times New Roman" w:cs="Times New Roman"/>
          <w:szCs w:val="24"/>
        </w:rPr>
        <w:t xml:space="preserve">poder, </w:t>
      </w:r>
      <w:r w:rsidRPr="005C6F95">
        <w:rPr>
          <w:rFonts w:ascii="Times New Roman" w:hAnsi="Times New Roman" w:cs="Times New Roman"/>
          <w:szCs w:val="24"/>
        </w:rPr>
        <w:t>a responsabilidade de uma ordem justa socia</w:t>
      </w:r>
      <w:r w:rsidR="0040083C" w:rsidRPr="005C6F95">
        <w:rPr>
          <w:rFonts w:ascii="Times New Roman" w:hAnsi="Times New Roman" w:cs="Times New Roman"/>
          <w:szCs w:val="24"/>
        </w:rPr>
        <w:t>l é uma</w:t>
      </w:r>
      <w:proofErr w:type="gramStart"/>
      <w:r w:rsidR="0040083C" w:rsidRPr="005C6F95">
        <w:rPr>
          <w:rFonts w:ascii="Times New Roman" w:hAnsi="Times New Roman" w:cs="Times New Roman"/>
          <w:szCs w:val="24"/>
        </w:rPr>
        <w:t xml:space="preserve">  </w:t>
      </w:r>
      <w:proofErr w:type="gramEnd"/>
      <w:r w:rsidR="0040083C" w:rsidRPr="005C6F95">
        <w:rPr>
          <w:rFonts w:ascii="Times New Roman" w:hAnsi="Times New Roman" w:cs="Times New Roman"/>
          <w:szCs w:val="24"/>
        </w:rPr>
        <w:t>questão bem ampla que en</w:t>
      </w:r>
      <w:r w:rsidRPr="005C6F95">
        <w:rPr>
          <w:rFonts w:ascii="Times New Roman" w:hAnsi="Times New Roman" w:cs="Times New Roman"/>
          <w:szCs w:val="24"/>
        </w:rPr>
        <w:t xml:space="preserve">globa tanto os poderes quanto o próprio povo. Não deve ignorar que o Judiciário também possui deficiências, que se deve evitar centralização de um pode. O que se deve buscar é a superação dessas questões, voltando- se para a educação em direitos, para que tenha a inclusão dos excluídos e principalmente para ter a construção de uma sociedade civil que seja capaz de participar das tomadas políticas, que esta sociedade seja atuante e busque a efetivação de suas garantias em todos os poderes, pois tudo depende do povo, somente ele tem o poder de fazer uma reforma na atual situação brasileira, já que o poder emana do povo que este use desse </w:t>
      </w:r>
      <w:r w:rsidRPr="005C6F95">
        <w:rPr>
          <w:rFonts w:ascii="Times New Roman" w:hAnsi="Times New Roman" w:cs="Times New Roman"/>
          <w:szCs w:val="24"/>
        </w:rPr>
        <w:lastRenderedPageBreak/>
        <w:t>instrumento para uma mudança q</w:t>
      </w:r>
      <w:r w:rsidR="002F7078" w:rsidRPr="005C6F95">
        <w:rPr>
          <w:rFonts w:ascii="Times New Roman" w:hAnsi="Times New Roman" w:cs="Times New Roman"/>
          <w:szCs w:val="24"/>
        </w:rPr>
        <w:t xml:space="preserve">ue já não pode ser mais adiada, como conclui Luis Roberto </w:t>
      </w:r>
      <w:proofErr w:type="gramStart"/>
      <w:r w:rsidR="002F7078" w:rsidRPr="005C6F95">
        <w:rPr>
          <w:rFonts w:ascii="Times New Roman" w:hAnsi="Times New Roman" w:cs="Times New Roman"/>
          <w:szCs w:val="24"/>
        </w:rPr>
        <w:t>Barroso</w:t>
      </w:r>
      <w:proofErr w:type="gramEnd"/>
      <w:r w:rsidR="002F7078" w:rsidRPr="005C6F95">
        <w:rPr>
          <w:rFonts w:ascii="Times New Roman" w:hAnsi="Times New Roman" w:cs="Times New Roman"/>
          <w:szCs w:val="24"/>
        </w:rPr>
        <w:t xml:space="preserve"> </w:t>
      </w:r>
    </w:p>
    <w:p w:rsidR="00863AF5" w:rsidRPr="005C6F95" w:rsidRDefault="00863AF5" w:rsidP="00863AF5">
      <w:pPr>
        <w:widowControl w:val="0"/>
        <w:tabs>
          <w:tab w:val="left" w:pos="3408"/>
        </w:tabs>
        <w:autoSpaceDE w:val="0"/>
        <w:autoSpaceDN w:val="0"/>
        <w:adjustRightInd w:val="0"/>
        <w:ind w:firstLine="1136"/>
        <w:jc w:val="both"/>
        <w:rPr>
          <w:rFonts w:ascii="Times New Roman" w:hAnsi="Times New Roman" w:cs="Times New Roman"/>
          <w:szCs w:val="24"/>
        </w:rPr>
      </w:pPr>
    </w:p>
    <w:p w:rsidR="00863AF5" w:rsidRPr="005C6F95" w:rsidRDefault="00863AF5" w:rsidP="00863AF5">
      <w:pPr>
        <w:widowControl w:val="0"/>
        <w:tabs>
          <w:tab w:val="left" w:pos="3408"/>
        </w:tabs>
        <w:autoSpaceDE w:val="0"/>
        <w:autoSpaceDN w:val="0"/>
        <w:adjustRightInd w:val="0"/>
        <w:ind w:left="3408"/>
        <w:jc w:val="both"/>
        <w:rPr>
          <w:rFonts w:ascii="Times New Roman" w:hAnsi="Times New Roman" w:cs="Times New Roman"/>
          <w:szCs w:val="24"/>
        </w:rPr>
      </w:pPr>
      <w:r w:rsidRPr="005C6F95">
        <w:rPr>
          <w:rFonts w:ascii="Times New Roman" w:hAnsi="Times New Roman" w:cs="Times New Roman"/>
          <w:color w:val="000000"/>
          <w:szCs w:val="24"/>
        </w:rPr>
        <w:t>Uma nota final: o ativismo judicial, até aqui, tem sido parte da solução, e não do problema. Mas ele é um antibiótico poderoso, cujo uso deve ser eventual e controlado. Em dose excessiva, há risco de se morrer da cura. A expansão do Judiciário não deve desviar a atenção da real disfunção que aflige a democracia brasileira: a crise de representatividade, legitimidade e funcionalidade do Poder Legislativo. Precisamos de reforma política. E essa não pode ser feita por juízes. (</w:t>
      </w:r>
      <w:r w:rsidRPr="005C6F95">
        <w:rPr>
          <w:rFonts w:ascii="Times New Roman" w:hAnsi="Times New Roman" w:cs="Times New Roman"/>
          <w:szCs w:val="24"/>
        </w:rPr>
        <w:t>BARROSO, artigo "Constituição, Democracia e Supremacia Judicial: Direito e Políti</w:t>
      </w:r>
      <w:r w:rsidR="002F7078" w:rsidRPr="005C6F95">
        <w:rPr>
          <w:rFonts w:ascii="Times New Roman" w:hAnsi="Times New Roman" w:cs="Times New Roman"/>
          <w:szCs w:val="24"/>
        </w:rPr>
        <w:t>ca no Brasil contemporâneo", p.</w:t>
      </w:r>
      <w:r w:rsidRPr="005C6F95">
        <w:rPr>
          <w:rFonts w:ascii="Times New Roman" w:hAnsi="Times New Roman" w:cs="Times New Roman"/>
          <w:szCs w:val="24"/>
        </w:rPr>
        <w:t xml:space="preserve"> 19).</w:t>
      </w:r>
    </w:p>
    <w:p w:rsidR="00863AF5" w:rsidRPr="005C6F95" w:rsidRDefault="00863AF5" w:rsidP="00863AF5">
      <w:pPr>
        <w:widowControl w:val="0"/>
        <w:tabs>
          <w:tab w:val="left" w:pos="3408"/>
        </w:tabs>
        <w:autoSpaceDE w:val="0"/>
        <w:autoSpaceDN w:val="0"/>
        <w:adjustRightInd w:val="0"/>
        <w:ind w:left="3408"/>
        <w:jc w:val="both"/>
        <w:rPr>
          <w:rFonts w:ascii="Times New Roman" w:hAnsi="Times New Roman" w:cs="Times New Roman"/>
          <w:szCs w:val="24"/>
        </w:rPr>
      </w:pPr>
    </w:p>
    <w:p w:rsidR="001861A0" w:rsidRPr="005C6F95" w:rsidRDefault="001861A0" w:rsidP="001861A0">
      <w:pPr>
        <w:spacing w:line="360" w:lineRule="auto"/>
        <w:jc w:val="both"/>
        <w:rPr>
          <w:rFonts w:ascii="Times New Roman" w:hAnsi="Times New Roman" w:cs="Times New Roman"/>
          <w:b/>
          <w:szCs w:val="24"/>
        </w:rPr>
      </w:pPr>
    </w:p>
    <w:p w:rsidR="00E3505C" w:rsidRPr="005C6F95" w:rsidRDefault="00E3505C" w:rsidP="001861A0">
      <w:pPr>
        <w:pStyle w:val="PargrafodaLista"/>
        <w:numPr>
          <w:ilvl w:val="0"/>
          <w:numId w:val="1"/>
        </w:numPr>
        <w:spacing w:line="360" w:lineRule="auto"/>
        <w:jc w:val="both"/>
        <w:rPr>
          <w:rFonts w:ascii="Times New Roman" w:hAnsi="Times New Roman" w:cs="Times New Roman"/>
          <w:b/>
          <w:szCs w:val="24"/>
        </w:rPr>
      </w:pPr>
      <w:r w:rsidRPr="005C6F95">
        <w:rPr>
          <w:rFonts w:ascii="Times New Roman" w:hAnsi="Times New Roman" w:cs="Times New Roman"/>
          <w:b/>
          <w:szCs w:val="24"/>
        </w:rPr>
        <w:t>Criação Normativa pelo Judiciário</w:t>
      </w:r>
      <w:r w:rsidR="001861A0" w:rsidRPr="005C6F95">
        <w:rPr>
          <w:rFonts w:ascii="Times New Roman" w:hAnsi="Times New Roman" w:cs="Times New Roman"/>
          <w:b/>
          <w:szCs w:val="24"/>
        </w:rPr>
        <w:t xml:space="preserve"> e seu poder de regular o social</w:t>
      </w:r>
      <w:proofErr w:type="gramStart"/>
      <w:r w:rsidRPr="005C6F95">
        <w:rPr>
          <w:rFonts w:ascii="Times New Roman" w:hAnsi="Times New Roman" w:cs="Times New Roman"/>
          <w:b/>
          <w:szCs w:val="24"/>
        </w:rPr>
        <w:t xml:space="preserve">  </w:t>
      </w:r>
    </w:p>
    <w:p w:rsidR="001861A0" w:rsidRPr="005C6F95" w:rsidRDefault="001861A0" w:rsidP="001861A0">
      <w:pPr>
        <w:pStyle w:val="PargrafodaLista"/>
        <w:spacing w:line="360" w:lineRule="auto"/>
        <w:ind w:left="0" w:firstLine="1134"/>
        <w:jc w:val="both"/>
        <w:rPr>
          <w:rFonts w:ascii="Times New Roman" w:hAnsi="Times New Roman" w:cs="Times New Roman"/>
          <w:szCs w:val="24"/>
        </w:rPr>
      </w:pPr>
      <w:proofErr w:type="gramEnd"/>
      <w:r w:rsidRPr="005C6F95">
        <w:rPr>
          <w:rFonts w:ascii="Times New Roman" w:hAnsi="Times New Roman" w:cs="Times New Roman"/>
          <w:szCs w:val="24"/>
        </w:rPr>
        <w:t xml:space="preserve">Como já </w:t>
      </w:r>
      <w:r w:rsidR="00B377A3" w:rsidRPr="005C6F95">
        <w:rPr>
          <w:rFonts w:ascii="Times New Roman" w:hAnsi="Times New Roman" w:cs="Times New Roman"/>
          <w:szCs w:val="24"/>
        </w:rPr>
        <w:t>exposto,</w:t>
      </w:r>
      <w:r w:rsidRPr="005C6F95">
        <w:rPr>
          <w:rFonts w:ascii="Times New Roman" w:hAnsi="Times New Roman" w:cs="Times New Roman"/>
          <w:szCs w:val="24"/>
        </w:rPr>
        <w:t xml:space="preserve"> na atualidade os órgãos </w:t>
      </w:r>
      <w:r w:rsidR="00B377A3" w:rsidRPr="005C6F95">
        <w:rPr>
          <w:rFonts w:ascii="Times New Roman" w:hAnsi="Times New Roman" w:cs="Times New Roman"/>
          <w:szCs w:val="24"/>
        </w:rPr>
        <w:t xml:space="preserve">judiciários vem de forma cada vez mais forte </w:t>
      </w:r>
      <w:r w:rsidR="00B274EC" w:rsidRPr="005C6F95">
        <w:rPr>
          <w:rFonts w:ascii="Times New Roman" w:hAnsi="Times New Roman" w:cs="Times New Roman"/>
          <w:szCs w:val="24"/>
        </w:rPr>
        <w:t xml:space="preserve">regulando </w:t>
      </w:r>
      <w:r w:rsidR="00B377A3" w:rsidRPr="005C6F95">
        <w:rPr>
          <w:rFonts w:ascii="Times New Roman" w:hAnsi="Times New Roman" w:cs="Times New Roman"/>
          <w:szCs w:val="24"/>
        </w:rPr>
        <w:t>as relações sociais vividas, em especial</w:t>
      </w:r>
      <w:r w:rsidR="00B274EC" w:rsidRPr="005C6F95">
        <w:rPr>
          <w:rFonts w:ascii="Times New Roman" w:hAnsi="Times New Roman" w:cs="Times New Roman"/>
          <w:szCs w:val="24"/>
        </w:rPr>
        <w:t xml:space="preserve"> os</w:t>
      </w:r>
      <w:r w:rsidR="00B377A3" w:rsidRPr="005C6F95">
        <w:rPr>
          <w:rFonts w:ascii="Times New Roman" w:hAnsi="Times New Roman" w:cs="Times New Roman"/>
          <w:szCs w:val="24"/>
        </w:rPr>
        <w:t xml:space="preserve"> hierarquicamente superiores, como o STF, que abordam as dinâmicas sociais de forma nunca vista no Brasil. Abordar-se-á aqui o relacionamento entre a sociedade e o judiciário</w:t>
      </w:r>
      <w:r w:rsidR="00B274EC" w:rsidRPr="005C6F95">
        <w:rPr>
          <w:rFonts w:ascii="Times New Roman" w:hAnsi="Times New Roman" w:cs="Times New Roman"/>
          <w:szCs w:val="24"/>
        </w:rPr>
        <w:t xml:space="preserve"> e os outros poderes expondo os prós e os contras de tal circunstância, contrapondo-as,</w:t>
      </w:r>
      <w:r w:rsidR="00B377A3" w:rsidRPr="005C6F95">
        <w:rPr>
          <w:rFonts w:ascii="Times New Roman" w:hAnsi="Times New Roman" w:cs="Times New Roman"/>
          <w:szCs w:val="24"/>
        </w:rPr>
        <w:t xml:space="preserve"> </w:t>
      </w:r>
      <w:r w:rsidR="00B274EC" w:rsidRPr="005C6F95">
        <w:rPr>
          <w:rFonts w:ascii="Times New Roman" w:hAnsi="Times New Roman" w:cs="Times New Roman"/>
          <w:szCs w:val="24"/>
        </w:rPr>
        <w:t>e exibindo de que forma isso ocorre paralelamente a um questionamento</w:t>
      </w:r>
      <w:r w:rsidR="00B377A3" w:rsidRPr="005C6F95">
        <w:rPr>
          <w:rFonts w:ascii="Times New Roman" w:hAnsi="Times New Roman" w:cs="Times New Roman"/>
          <w:szCs w:val="24"/>
        </w:rPr>
        <w:t xml:space="preserve">, de maneira mais </w:t>
      </w:r>
      <w:r w:rsidR="00863AF5" w:rsidRPr="005C6F95">
        <w:rPr>
          <w:rFonts w:ascii="Times New Roman" w:hAnsi="Times New Roman" w:cs="Times New Roman"/>
          <w:szCs w:val="24"/>
        </w:rPr>
        <w:t>apurada,</w:t>
      </w:r>
      <w:r w:rsidR="00B377A3" w:rsidRPr="005C6F95">
        <w:rPr>
          <w:rFonts w:ascii="Times New Roman" w:hAnsi="Times New Roman" w:cs="Times New Roman"/>
          <w:szCs w:val="24"/>
        </w:rPr>
        <w:t xml:space="preserve"> </w:t>
      </w:r>
      <w:r w:rsidR="00B274EC" w:rsidRPr="005C6F95">
        <w:rPr>
          <w:rFonts w:ascii="Times New Roman" w:hAnsi="Times New Roman" w:cs="Times New Roman"/>
          <w:szCs w:val="24"/>
        </w:rPr>
        <w:t>d</w:t>
      </w:r>
      <w:r w:rsidR="00B377A3" w:rsidRPr="005C6F95">
        <w:rPr>
          <w:rFonts w:ascii="Times New Roman" w:hAnsi="Times New Roman" w:cs="Times New Roman"/>
          <w:szCs w:val="24"/>
        </w:rPr>
        <w:t>a legi</w:t>
      </w:r>
      <w:r w:rsidR="00B274EC" w:rsidRPr="005C6F95">
        <w:rPr>
          <w:rFonts w:ascii="Times New Roman" w:hAnsi="Times New Roman" w:cs="Times New Roman"/>
          <w:szCs w:val="24"/>
        </w:rPr>
        <w:t xml:space="preserve">timidade democrática do judiciário ao fazê-lo, tomando em um último </w:t>
      </w:r>
      <w:r w:rsidR="0040083C" w:rsidRPr="005C6F95">
        <w:rPr>
          <w:rFonts w:ascii="Times New Roman" w:hAnsi="Times New Roman" w:cs="Times New Roman"/>
          <w:szCs w:val="24"/>
        </w:rPr>
        <w:t>subtópico,</w:t>
      </w:r>
      <w:r w:rsidR="00B274EC" w:rsidRPr="005C6F95">
        <w:rPr>
          <w:rFonts w:ascii="Times New Roman" w:hAnsi="Times New Roman" w:cs="Times New Roman"/>
          <w:szCs w:val="24"/>
        </w:rPr>
        <w:t xml:space="preserve"> a PEC 33 como exemplo.</w:t>
      </w:r>
    </w:p>
    <w:p w:rsidR="00E3505C" w:rsidRPr="005C6F95" w:rsidRDefault="00E3505C" w:rsidP="00E3505C">
      <w:pPr>
        <w:rPr>
          <w:rFonts w:ascii="Times New Roman" w:hAnsi="Times New Roman" w:cs="Times New Roman"/>
          <w:b/>
          <w:szCs w:val="24"/>
        </w:rPr>
      </w:pPr>
    </w:p>
    <w:p w:rsidR="00E3505C" w:rsidRPr="005C6F95" w:rsidRDefault="00863AF5" w:rsidP="00E3505C">
      <w:pPr>
        <w:rPr>
          <w:b/>
          <w:szCs w:val="24"/>
        </w:rPr>
      </w:pPr>
      <w:r w:rsidRPr="005C6F95">
        <w:rPr>
          <w:rFonts w:ascii="Times New Roman" w:hAnsi="Times New Roman" w:cs="Times New Roman"/>
          <w:b/>
          <w:szCs w:val="24"/>
        </w:rPr>
        <w:t>2.1 Desenvolvimentos</w:t>
      </w:r>
      <w:r w:rsidR="00E3505C" w:rsidRPr="005C6F95">
        <w:rPr>
          <w:rFonts w:ascii="Times New Roman" w:hAnsi="Times New Roman" w:cs="Times New Roman"/>
          <w:b/>
          <w:szCs w:val="24"/>
        </w:rPr>
        <w:t xml:space="preserve"> da atuação </w:t>
      </w:r>
      <w:r w:rsidR="00CD20FB" w:rsidRPr="005C6F95">
        <w:rPr>
          <w:rFonts w:ascii="Times New Roman" w:hAnsi="Times New Roman" w:cs="Times New Roman"/>
          <w:b/>
          <w:szCs w:val="24"/>
        </w:rPr>
        <w:t>normativa</w:t>
      </w:r>
      <w:r w:rsidR="00E3505C" w:rsidRPr="005C6F95">
        <w:rPr>
          <w:rFonts w:ascii="Times New Roman" w:hAnsi="Times New Roman" w:cs="Times New Roman"/>
          <w:b/>
          <w:szCs w:val="24"/>
        </w:rPr>
        <w:t xml:space="preserve"> </w:t>
      </w:r>
      <w:r w:rsidR="00B377A3" w:rsidRPr="005C6F95">
        <w:rPr>
          <w:rFonts w:ascii="Times New Roman" w:hAnsi="Times New Roman" w:cs="Times New Roman"/>
          <w:b/>
          <w:szCs w:val="24"/>
        </w:rPr>
        <w:t xml:space="preserve">do </w:t>
      </w:r>
      <w:r w:rsidRPr="005C6F95">
        <w:rPr>
          <w:rFonts w:ascii="Times New Roman" w:hAnsi="Times New Roman" w:cs="Times New Roman"/>
          <w:b/>
          <w:szCs w:val="24"/>
        </w:rPr>
        <w:t>STF:</w:t>
      </w:r>
      <w:r w:rsidR="00B377A3" w:rsidRPr="005C6F95">
        <w:rPr>
          <w:rFonts w:ascii="Times New Roman" w:hAnsi="Times New Roman" w:cs="Times New Roman"/>
          <w:b/>
          <w:szCs w:val="24"/>
        </w:rPr>
        <w:t xml:space="preserve"> A Jurisprudência e as súmulas como método de exercício </w:t>
      </w:r>
    </w:p>
    <w:p w:rsidR="00E3505C" w:rsidRPr="005C6F95" w:rsidRDefault="00E3505C" w:rsidP="00E3505C">
      <w:pPr>
        <w:pStyle w:val="PargrafodaLista"/>
        <w:ind w:left="360"/>
        <w:rPr>
          <w:b/>
          <w:szCs w:val="24"/>
        </w:rPr>
      </w:pPr>
    </w:p>
    <w:p w:rsidR="007E6A20" w:rsidRPr="005C6F95" w:rsidRDefault="00117B29" w:rsidP="00535738">
      <w:pPr>
        <w:pStyle w:val="PargrafodaLista"/>
        <w:spacing w:line="360" w:lineRule="auto"/>
        <w:ind w:left="0" w:firstLine="1134"/>
        <w:jc w:val="both"/>
        <w:rPr>
          <w:rFonts w:ascii="Times New Roman" w:hAnsi="Times New Roman" w:cs="Times New Roman"/>
          <w:szCs w:val="24"/>
        </w:rPr>
      </w:pPr>
      <w:r w:rsidRPr="005C6F95">
        <w:rPr>
          <w:rFonts w:ascii="Times New Roman" w:hAnsi="Times New Roman" w:cs="Times New Roman"/>
          <w:szCs w:val="24"/>
        </w:rPr>
        <w:t xml:space="preserve">Faz se necessário que de antemão se expresse de que forma a jurisprudência </w:t>
      </w:r>
      <w:r w:rsidR="00A04C3D" w:rsidRPr="005C6F95">
        <w:rPr>
          <w:rFonts w:ascii="Times New Roman" w:hAnsi="Times New Roman" w:cs="Times New Roman"/>
          <w:szCs w:val="24"/>
        </w:rPr>
        <w:t xml:space="preserve">e todo o aparato decisório do judiciário </w:t>
      </w:r>
      <w:r w:rsidRPr="005C6F95">
        <w:rPr>
          <w:rFonts w:ascii="Times New Roman" w:hAnsi="Times New Roman" w:cs="Times New Roman"/>
          <w:szCs w:val="24"/>
        </w:rPr>
        <w:t xml:space="preserve">apresenta-se como modo de expressão do poder normativo do STF, em primeiro lugar adota-se o critério de Kelsen para tanto, como exposto por Thomas Bustamante </w:t>
      </w:r>
      <w:r w:rsidR="002F7078" w:rsidRPr="005C6F95">
        <w:rPr>
          <w:rFonts w:ascii="Times New Roman" w:hAnsi="Times New Roman" w:cs="Times New Roman"/>
          <w:szCs w:val="24"/>
        </w:rPr>
        <w:t>(</w:t>
      </w:r>
      <w:r w:rsidR="00A04C3D" w:rsidRPr="005C6F95">
        <w:rPr>
          <w:rFonts w:ascii="Times New Roman" w:hAnsi="Times New Roman" w:cs="Times New Roman"/>
          <w:szCs w:val="24"/>
        </w:rPr>
        <w:t>2010</w:t>
      </w:r>
      <w:r w:rsidR="002F7078" w:rsidRPr="005C6F95">
        <w:rPr>
          <w:rFonts w:ascii="Times New Roman" w:hAnsi="Times New Roman" w:cs="Times New Roman"/>
          <w:szCs w:val="24"/>
        </w:rPr>
        <w:t>)</w:t>
      </w:r>
      <w:r w:rsidR="00A04C3D" w:rsidRPr="005C6F95">
        <w:rPr>
          <w:rFonts w:ascii="Times New Roman" w:hAnsi="Times New Roman" w:cs="Times New Roman"/>
          <w:szCs w:val="24"/>
        </w:rPr>
        <w:t>; O</w:t>
      </w:r>
      <w:r w:rsidRPr="005C6F95">
        <w:rPr>
          <w:rFonts w:ascii="Times New Roman" w:hAnsi="Times New Roman" w:cs="Times New Roman"/>
          <w:szCs w:val="24"/>
        </w:rPr>
        <w:t xml:space="preserve"> autor expõe que a jurisprudência revela um caráter constitutivo, pois a aplicação do direito pelo poder jurisdicional</w:t>
      </w:r>
      <w:proofErr w:type="gramStart"/>
      <w:r w:rsidRPr="005C6F95">
        <w:rPr>
          <w:rFonts w:ascii="Times New Roman" w:hAnsi="Times New Roman" w:cs="Times New Roman"/>
          <w:szCs w:val="24"/>
        </w:rPr>
        <w:t xml:space="preserve"> </w:t>
      </w:r>
      <w:r w:rsidR="00535738" w:rsidRPr="005C6F95">
        <w:rPr>
          <w:rFonts w:ascii="Times New Roman" w:hAnsi="Times New Roman" w:cs="Times New Roman"/>
          <w:szCs w:val="24"/>
        </w:rPr>
        <w:t xml:space="preserve"> </w:t>
      </w:r>
      <w:proofErr w:type="gramEnd"/>
      <w:r w:rsidR="00535738" w:rsidRPr="005C6F95">
        <w:rPr>
          <w:rFonts w:ascii="Times New Roman" w:hAnsi="Times New Roman" w:cs="Times New Roman"/>
          <w:szCs w:val="24"/>
        </w:rPr>
        <w:t xml:space="preserve">obsevando o fato de que o magistrado aproxima as normas gerais com as quais lida com o caso concreto , é </w:t>
      </w:r>
      <w:r w:rsidRPr="005C6F95">
        <w:rPr>
          <w:rFonts w:ascii="Times New Roman" w:hAnsi="Times New Roman" w:cs="Times New Roman"/>
          <w:szCs w:val="24"/>
        </w:rPr>
        <w:t xml:space="preserve"> tam</w:t>
      </w:r>
      <w:r w:rsidR="00535738" w:rsidRPr="005C6F95">
        <w:rPr>
          <w:rFonts w:ascii="Times New Roman" w:hAnsi="Times New Roman" w:cs="Times New Roman"/>
          <w:szCs w:val="24"/>
        </w:rPr>
        <w:t>bém de</w:t>
      </w:r>
      <w:r w:rsidRPr="005C6F95">
        <w:rPr>
          <w:rFonts w:ascii="Times New Roman" w:hAnsi="Times New Roman" w:cs="Times New Roman"/>
          <w:szCs w:val="24"/>
        </w:rPr>
        <w:t xml:space="preserve"> </w:t>
      </w:r>
      <w:r w:rsidR="00535738" w:rsidRPr="005C6F95">
        <w:rPr>
          <w:rFonts w:ascii="Times New Roman" w:hAnsi="Times New Roman" w:cs="Times New Roman"/>
          <w:szCs w:val="24"/>
        </w:rPr>
        <w:t>criação do direito em que há a manutenção , do caráter dinâmico do Direito , como expõe Bustamante ( 2010 ,p.698 )</w:t>
      </w:r>
    </w:p>
    <w:p w:rsidR="007E6A20" w:rsidRPr="005C6F95" w:rsidRDefault="007E6A20" w:rsidP="00535738">
      <w:pPr>
        <w:pStyle w:val="PargrafodaLista"/>
        <w:ind w:left="3402"/>
        <w:rPr>
          <w:rFonts w:ascii="Times New Roman" w:hAnsi="Times New Roman" w:cs="Times New Roman"/>
          <w:szCs w:val="24"/>
        </w:rPr>
      </w:pPr>
    </w:p>
    <w:p w:rsidR="007E6A20" w:rsidRPr="005C6F95" w:rsidRDefault="00535738" w:rsidP="00535738">
      <w:pPr>
        <w:pStyle w:val="PargrafodaLista"/>
        <w:ind w:left="3402"/>
        <w:jc w:val="both"/>
        <w:rPr>
          <w:rFonts w:ascii="Times New Roman" w:hAnsi="Times New Roman" w:cs="Times New Roman"/>
          <w:szCs w:val="24"/>
        </w:rPr>
      </w:pPr>
      <w:r w:rsidRPr="005C6F95">
        <w:rPr>
          <w:rFonts w:ascii="Times New Roman" w:hAnsi="Times New Roman" w:cs="Times New Roman"/>
          <w:szCs w:val="24"/>
        </w:rPr>
        <w:t xml:space="preserve">(...) a aplicação do direito no pensamento de Kelsen é também criação do direito, pois a relação entre normas </w:t>
      </w:r>
      <w:r w:rsidR="00A04C3D" w:rsidRPr="005C6F95">
        <w:rPr>
          <w:rFonts w:ascii="Times New Roman" w:hAnsi="Times New Roman" w:cs="Times New Roman"/>
          <w:szCs w:val="24"/>
        </w:rPr>
        <w:t>jurídicas,</w:t>
      </w:r>
      <w:r w:rsidRPr="005C6F95">
        <w:rPr>
          <w:rFonts w:ascii="Times New Roman" w:hAnsi="Times New Roman" w:cs="Times New Roman"/>
          <w:szCs w:val="24"/>
        </w:rPr>
        <w:t xml:space="preserve"> apesar de ser uma relação de fundamentação, </w:t>
      </w:r>
      <w:r w:rsidRPr="005C6F95">
        <w:rPr>
          <w:rFonts w:ascii="Times New Roman" w:hAnsi="Times New Roman" w:cs="Times New Roman"/>
          <w:szCs w:val="24"/>
        </w:rPr>
        <w:lastRenderedPageBreak/>
        <w:t xml:space="preserve">não se estabelece por um processo </w:t>
      </w:r>
      <w:r w:rsidR="00A04C3D" w:rsidRPr="005C6F95">
        <w:rPr>
          <w:rFonts w:ascii="Times New Roman" w:hAnsi="Times New Roman" w:cs="Times New Roman"/>
          <w:szCs w:val="24"/>
        </w:rPr>
        <w:t xml:space="preserve">dedutivo. </w:t>
      </w:r>
      <w:r w:rsidRPr="005C6F95">
        <w:rPr>
          <w:rFonts w:ascii="Times New Roman" w:hAnsi="Times New Roman" w:cs="Times New Roman"/>
          <w:szCs w:val="24"/>
        </w:rPr>
        <w:t>Como há sempre um grau de indeterminação semântica nas normas jurídicas, há campo para que o intérprete preencha o espaço de indeterminação e desse modo participa no processo de criação do direito</w:t>
      </w:r>
      <w:r w:rsidR="00A04C3D" w:rsidRPr="005C6F95">
        <w:rPr>
          <w:rFonts w:ascii="Times New Roman" w:hAnsi="Times New Roman" w:cs="Times New Roman"/>
          <w:szCs w:val="24"/>
        </w:rPr>
        <w:t>, pois</w:t>
      </w:r>
      <w:r w:rsidRPr="005C6F95">
        <w:rPr>
          <w:rFonts w:ascii="Times New Roman" w:hAnsi="Times New Roman" w:cs="Times New Roman"/>
          <w:szCs w:val="24"/>
        </w:rPr>
        <w:t xml:space="preserve"> a decisão é a continuação do processo de produção do </w:t>
      </w:r>
      <w:r w:rsidR="00A04C3D" w:rsidRPr="005C6F95">
        <w:rPr>
          <w:rFonts w:ascii="Times New Roman" w:hAnsi="Times New Roman" w:cs="Times New Roman"/>
          <w:szCs w:val="24"/>
        </w:rPr>
        <w:t>mesmo.</w:t>
      </w:r>
      <w:r w:rsidRPr="005C6F95">
        <w:rPr>
          <w:rFonts w:ascii="Times New Roman" w:hAnsi="Times New Roman" w:cs="Times New Roman"/>
          <w:szCs w:val="24"/>
        </w:rPr>
        <w:t xml:space="preserve"> </w:t>
      </w:r>
    </w:p>
    <w:p w:rsidR="007E6A20" w:rsidRPr="005C6F95" w:rsidRDefault="007E6A20" w:rsidP="00A04C3D">
      <w:pPr>
        <w:pStyle w:val="PargrafodaLista"/>
        <w:ind w:left="0" w:firstLine="1134"/>
        <w:rPr>
          <w:rFonts w:ascii="Times New Roman" w:hAnsi="Times New Roman" w:cs="Times New Roman"/>
          <w:szCs w:val="24"/>
        </w:rPr>
      </w:pPr>
    </w:p>
    <w:p w:rsidR="00A04C3D" w:rsidRPr="005C6F95" w:rsidRDefault="00A04C3D" w:rsidP="00A04C3D">
      <w:pPr>
        <w:pStyle w:val="PargrafodaLista"/>
        <w:ind w:left="0" w:firstLine="1134"/>
        <w:rPr>
          <w:rFonts w:ascii="Times New Roman" w:hAnsi="Times New Roman" w:cs="Times New Roman"/>
          <w:szCs w:val="24"/>
        </w:rPr>
      </w:pPr>
    </w:p>
    <w:p w:rsidR="00DD63FC" w:rsidRPr="005C6F95" w:rsidRDefault="00A04C3D" w:rsidP="00A04C3D">
      <w:pPr>
        <w:pStyle w:val="PargrafodaLista"/>
        <w:spacing w:line="360" w:lineRule="auto"/>
        <w:ind w:left="0" w:firstLine="1134"/>
        <w:jc w:val="both"/>
        <w:rPr>
          <w:rFonts w:ascii="Times New Roman" w:hAnsi="Times New Roman" w:cs="Times New Roman"/>
          <w:szCs w:val="24"/>
        </w:rPr>
      </w:pPr>
      <w:r w:rsidRPr="005C6F95">
        <w:rPr>
          <w:rFonts w:ascii="Times New Roman" w:hAnsi="Times New Roman" w:cs="Times New Roman"/>
          <w:szCs w:val="24"/>
        </w:rPr>
        <w:t xml:space="preserve">Atentando-se ao observado se pode auferir que é em parte justificável o caráter de criação do direito por parte do STF, contudo, o que se questiona é o fato de tal poder se expandir de forma desenfreada, como nota </w:t>
      </w:r>
      <w:proofErr w:type="spellStart"/>
      <w:r w:rsidRPr="005C6F95">
        <w:rPr>
          <w:rFonts w:ascii="Times New Roman" w:hAnsi="Times New Roman" w:cs="Times New Roman"/>
          <w:szCs w:val="24"/>
        </w:rPr>
        <w:t>Lenio</w:t>
      </w:r>
      <w:proofErr w:type="spellEnd"/>
      <w:r w:rsidRPr="005C6F95">
        <w:rPr>
          <w:rFonts w:ascii="Times New Roman" w:hAnsi="Times New Roman" w:cs="Times New Roman"/>
          <w:szCs w:val="24"/>
        </w:rPr>
        <w:t xml:space="preserve"> Luiz </w:t>
      </w:r>
      <w:proofErr w:type="spellStart"/>
      <w:r w:rsidRPr="005C6F95">
        <w:rPr>
          <w:rFonts w:ascii="Times New Roman" w:hAnsi="Times New Roman" w:cs="Times New Roman"/>
          <w:szCs w:val="24"/>
        </w:rPr>
        <w:t>Streck</w:t>
      </w:r>
      <w:proofErr w:type="spellEnd"/>
      <w:r w:rsidRPr="005C6F95">
        <w:rPr>
          <w:rFonts w:ascii="Times New Roman" w:hAnsi="Times New Roman" w:cs="Times New Roman"/>
          <w:szCs w:val="24"/>
        </w:rPr>
        <w:t xml:space="preserve"> no seu artigo ‘’ O fahrenheit sumular do Brasil: o controle </w:t>
      </w:r>
      <w:proofErr w:type="spellStart"/>
      <w:r w:rsidRPr="005C6F95">
        <w:rPr>
          <w:rFonts w:ascii="Times New Roman" w:hAnsi="Times New Roman" w:cs="Times New Roman"/>
          <w:szCs w:val="24"/>
        </w:rPr>
        <w:t>panóptico</w:t>
      </w:r>
      <w:proofErr w:type="spellEnd"/>
      <w:r w:rsidRPr="005C6F95">
        <w:rPr>
          <w:rFonts w:ascii="Times New Roman" w:hAnsi="Times New Roman" w:cs="Times New Roman"/>
          <w:szCs w:val="24"/>
        </w:rPr>
        <w:t xml:space="preserve"> da justiça ‘’</w:t>
      </w:r>
      <w:r w:rsidR="00DD63FC" w:rsidRPr="005C6F95">
        <w:rPr>
          <w:rStyle w:val="Refdenotaderodap"/>
          <w:rFonts w:ascii="Times New Roman" w:hAnsi="Times New Roman" w:cs="Times New Roman"/>
          <w:szCs w:val="24"/>
        </w:rPr>
        <w:footnoteReference w:id="5"/>
      </w:r>
      <w:r w:rsidR="00DD63FC" w:rsidRPr="005C6F95">
        <w:rPr>
          <w:rFonts w:ascii="Times New Roman" w:hAnsi="Times New Roman" w:cs="Times New Roman"/>
          <w:szCs w:val="24"/>
        </w:rPr>
        <w:t xml:space="preserve">·, em que pontua a possibilidade de substituição do judiciário pelo legislativo, transformando-o em um ‘’bom legislador ‘‘, no termo que usa para se referir a tal possibilidade, </w:t>
      </w:r>
      <w:r w:rsidR="00863AF5" w:rsidRPr="005C6F95">
        <w:rPr>
          <w:rFonts w:ascii="Times New Roman" w:hAnsi="Times New Roman" w:cs="Times New Roman"/>
          <w:szCs w:val="24"/>
        </w:rPr>
        <w:t>a</w:t>
      </w:r>
      <w:r w:rsidR="00DD63FC" w:rsidRPr="005C6F95">
        <w:rPr>
          <w:rFonts w:ascii="Times New Roman" w:hAnsi="Times New Roman" w:cs="Times New Roman"/>
          <w:szCs w:val="24"/>
        </w:rPr>
        <w:t xml:space="preserve"> partir da análise do interesse de alguns de conceder às súmulas vinculantes do STF o acoplamento mais diretivo aos tribunais inferiores.</w:t>
      </w:r>
    </w:p>
    <w:p w:rsidR="007E6A20" w:rsidRPr="005C6F95" w:rsidRDefault="00DD63FC" w:rsidP="00863AF5">
      <w:pPr>
        <w:pStyle w:val="PargrafodaLista"/>
        <w:spacing w:line="360" w:lineRule="auto"/>
        <w:ind w:left="0" w:firstLine="1134"/>
        <w:jc w:val="both"/>
        <w:rPr>
          <w:szCs w:val="24"/>
        </w:rPr>
      </w:pPr>
      <w:r w:rsidRPr="005C6F95">
        <w:rPr>
          <w:rFonts w:ascii="Times New Roman" w:hAnsi="Times New Roman" w:cs="Times New Roman"/>
          <w:szCs w:val="24"/>
        </w:rPr>
        <w:t xml:space="preserve">Analisa também o abalizado doutrinador, citando Winterton, que é em </w:t>
      </w:r>
      <w:r w:rsidR="00863AF5" w:rsidRPr="005C6F95">
        <w:rPr>
          <w:rFonts w:ascii="Times New Roman" w:hAnsi="Times New Roman" w:cs="Times New Roman"/>
          <w:szCs w:val="24"/>
        </w:rPr>
        <w:t xml:space="preserve">toda antidemocrática essa vontade de colocar um poder igual ou quiçá maior nas mãos do judiciário, dessa forma é muito importante que a sociedade tenha cautela ao depositar suas esperanças neste poder </w:t>
      </w:r>
      <w:r w:rsidR="002F7078" w:rsidRPr="005C6F95">
        <w:rPr>
          <w:rFonts w:ascii="Times New Roman" w:hAnsi="Times New Roman" w:cs="Times New Roman"/>
          <w:szCs w:val="24"/>
        </w:rPr>
        <w:t xml:space="preserve">que </w:t>
      </w:r>
      <w:r w:rsidR="00863AF5" w:rsidRPr="005C6F95">
        <w:rPr>
          <w:rFonts w:ascii="Times New Roman" w:hAnsi="Times New Roman" w:cs="Times New Roman"/>
          <w:szCs w:val="24"/>
        </w:rPr>
        <w:t xml:space="preserve">não tem como forma de ingresso de seus membros a eleição direta, mesmo que os outros poderes sejam costumeiramente um </w:t>
      </w:r>
      <w:r w:rsidR="00863AF5" w:rsidRPr="005C6F95">
        <w:rPr>
          <w:rFonts w:ascii="Times New Roman" w:hAnsi="Times New Roman" w:cs="Times New Roman"/>
          <w:i/>
          <w:szCs w:val="24"/>
        </w:rPr>
        <w:t xml:space="preserve">locus </w:t>
      </w:r>
      <w:r w:rsidR="00863AF5" w:rsidRPr="005C6F95">
        <w:rPr>
          <w:rFonts w:ascii="Times New Roman" w:hAnsi="Times New Roman" w:cs="Times New Roman"/>
          <w:szCs w:val="24"/>
        </w:rPr>
        <w:t>de crescente onda de corrupção</w:t>
      </w:r>
      <w:r w:rsidR="002F7078" w:rsidRPr="005C6F95">
        <w:rPr>
          <w:rFonts w:ascii="Times New Roman" w:hAnsi="Times New Roman" w:cs="Times New Roman"/>
          <w:i/>
          <w:szCs w:val="24"/>
        </w:rPr>
        <w:t xml:space="preserve">, </w:t>
      </w:r>
      <w:r w:rsidR="002F7078" w:rsidRPr="005C6F95">
        <w:rPr>
          <w:rFonts w:ascii="Times New Roman" w:hAnsi="Times New Roman" w:cs="Times New Roman"/>
          <w:szCs w:val="24"/>
        </w:rPr>
        <w:t>reforçando-se aqui mais uma vez o que já exposto anteriormente.</w:t>
      </w:r>
    </w:p>
    <w:p w:rsidR="002F7078" w:rsidRPr="005C6F95" w:rsidRDefault="002F7078" w:rsidP="002F7078">
      <w:pPr>
        <w:widowControl w:val="0"/>
        <w:tabs>
          <w:tab w:val="left" w:pos="3408"/>
        </w:tabs>
        <w:autoSpaceDE w:val="0"/>
        <w:autoSpaceDN w:val="0"/>
        <w:adjustRightInd w:val="0"/>
        <w:jc w:val="both"/>
        <w:rPr>
          <w:rFonts w:ascii="Times New Roman" w:hAnsi="Times New Roman" w:cs="Times New Roman"/>
          <w:b/>
          <w:szCs w:val="24"/>
        </w:rPr>
      </w:pPr>
      <w:r w:rsidRPr="005C6F95">
        <w:rPr>
          <w:rFonts w:ascii="Times New Roman" w:hAnsi="Times New Roman" w:cs="Times New Roman"/>
          <w:b/>
          <w:szCs w:val="24"/>
        </w:rPr>
        <w:t xml:space="preserve">2.2 A problemática da PEC 33 e da função atípica do Judiciário </w:t>
      </w:r>
    </w:p>
    <w:p w:rsidR="002F7078" w:rsidRPr="005C6F95" w:rsidRDefault="002F7078" w:rsidP="002F7078">
      <w:pPr>
        <w:widowControl w:val="0"/>
        <w:tabs>
          <w:tab w:val="left" w:pos="1136"/>
          <w:tab w:val="left" w:pos="3408"/>
        </w:tabs>
        <w:autoSpaceDE w:val="0"/>
        <w:autoSpaceDN w:val="0"/>
        <w:adjustRightInd w:val="0"/>
        <w:ind w:firstLine="1136"/>
        <w:jc w:val="both"/>
        <w:rPr>
          <w:rFonts w:ascii="Times New Roman" w:hAnsi="Times New Roman" w:cs="Times New Roman"/>
          <w:szCs w:val="24"/>
        </w:rPr>
      </w:pPr>
    </w:p>
    <w:p w:rsidR="002F7078" w:rsidRPr="005C6F95" w:rsidRDefault="002F7078" w:rsidP="002F7078">
      <w:pPr>
        <w:widowControl w:val="0"/>
        <w:tabs>
          <w:tab w:val="left" w:pos="1136"/>
          <w:tab w:val="left" w:pos="3408"/>
        </w:tabs>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 Durante algum tempo foi presenciada um forte desequilíbrio entre o Poder Legislativo e Judiciário, prova disso foi </w:t>
      </w:r>
      <w:proofErr w:type="gramStart"/>
      <w:r w:rsidRPr="005C6F95">
        <w:rPr>
          <w:rFonts w:ascii="Times New Roman" w:hAnsi="Times New Roman" w:cs="Times New Roman"/>
          <w:szCs w:val="24"/>
        </w:rPr>
        <w:t>a</w:t>
      </w:r>
      <w:proofErr w:type="gramEnd"/>
      <w:r w:rsidRPr="005C6F95">
        <w:rPr>
          <w:rFonts w:ascii="Times New Roman" w:hAnsi="Times New Roman" w:cs="Times New Roman"/>
          <w:szCs w:val="24"/>
        </w:rPr>
        <w:t xml:space="preserve"> proposta a aprovação de uma Emenda à Constituição Nº33 de 2011 Do Senador Nazareno </w:t>
      </w:r>
      <w:proofErr w:type="spellStart"/>
      <w:r w:rsidRPr="005C6F95">
        <w:rPr>
          <w:rFonts w:ascii="Times New Roman" w:hAnsi="Times New Roman" w:cs="Times New Roman"/>
          <w:szCs w:val="24"/>
        </w:rPr>
        <w:t>Fonteles</w:t>
      </w:r>
      <w:proofErr w:type="spellEnd"/>
      <w:r w:rsidRPr="005C6F95">
        <w:rPr>
          <w:rFonts w:ascii="Times New Roman" w:hAnsi="Times New Roman" w:cs="Times New Roman"/>
          <w:szCs w:val="24"/>
        </w:rPr>
        <w:t xml:space="preserve"> e outros em que em seu próprio texto afirmava que tinha como objetivo algumas alterações para limitar a o Judiciário:  "Altera a quantidade mínima de votos de membros de tribunais para declaração de inconstitucionalidade de leis; condiciona o efeito vinculante de súmulas aprovadas pelo Supremo Tribunal Federal à aprovação pelo Poder Legislativo e submete ao Congresso Nacional a decisão sobre a inconstitucionalidade de Emendas à Constituição.As Mesas da Câmara dos Deputados."</w:t>
      </w:r>
    </w:p>
    <w:p w:rsidR="002F7078" w:rsidRPr="005C6F95" w:rsidRDefault="002F7078" w:rsidP="002F7078">
      <w:pPr>
        <w:widowControl w:val="0"/>
        <w:tabs>
          <w:tab w:val="left" w:pos="1136"/>
          <w:tab w:val="left" w:pos="3408"/>
        </w:tabs>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A PEC foi proposta, pois o Poder Legislativo estava insatisfeito com a atual judicialização e o ativismo judicial do STF que segundo Luis Roberto Barroso esse ativismo </w:t>
      </w:r>
      <w:proofErr w:type="gramStart"/>
      <w:r w:rsidRPr="005C6F95">
        <w:rPr>
          <w:rFonts w:ascii="Times New Roman" w:hAnsi="Times New Roman" w:cs="Times New Roman"/>
          <w:szCs w:val="24"/>
        </w:rPr>
        <w:t>seria</w:t>
      </w:r>
      <w:proofErr w:type="gramEnd"/>
      <w:r w:rsidRPr="005C6F95">
        <w:rPr>
          <w:rFonts w:ascii="Times New Roman" w:hAnsi="Times New Roman" w:cs="Times New Roman"/>
          <w:szCs w:val="24"/>
        </w:rPr>
        <w:t xml:space="preserve"> </w:t>
      </w:r>
    </w:p>
    <w:p w:rsidR="002F7078" w:rsidRPr="005C6F95" w:rsidRDefault="002F7078" w:rsidP="002F7078">
      <w:pPr>
        <w:widowControl w:val="0"/>
        <w:tabs>
          <w:tab w:val="left" w:pos="1136"/>
          <w:tab w:val="left" w:pos="3408"/>
        </w:tabs>
        <w:autoSpaceDE w:val="0"/>
        <w:autoSpaceDN w:val="0"/>
        <w:adjustRightInd w:val="0"/>
        <w:ind w:left="3408"/>
        <w:jc w:val="both"/>
        <w:rPr>
          <w:rFonts w:ascii="Times New Roman" w:hAnsi="Times New Roman" w:cs="Times New Roman"/>
          <w:szCs w:val="24"/>
        </w:rPr>
      </w:pPr>
      <w:r w:rsidRPr="005C6F95">
        <w:rPr>
          <w:rFonts w:ascii="Times New Roman" w:hAnsi="Times New Roman" w:cs="Times New Roman"/>
          <w:color w:val="000000"/>
          <w:szCs w:val="24"/>
        </w:rPr>
        <w:lastRenderedPageBreak/>
        <w:t xml:space="preserve">A </w:t>
      </w:r>
      <w:proofErr w:type="spellStart"/>
      <w:r w:rsidRPr="005C6F95">
        <w:rPr>
          <w:rFonts w:ascii="Times New Roman" w:hAnsi="Times New Roman" w:cs="Times New Roman"/>
          <w:color w:val="000000"/>
          <w:szCs w:val="24"/>
        </w:rPr>
        <w:t>idéia</w:t>
      </w:r>
      <w:proofErr w:type="spellEnd"/>
      <w:r w:rsidRPr="005C6F95">
        <w:rPr>
          <w:rFonts w:ascii="Times New Roman" w:hAnsi="Times New Roman" w:cs="Times New Roman"/>
          <w:color w:val="000000"/>
          <w:szCs w:val="24"/>
        </w:rPr>
        <w:t xml:space="preserve"> de </w:t>
      </w:r>
      <w:r w:rsidRPr="005C6F95">
        <w:rPr>
          <w:rFonts w:ascii="Times New Roman" w:hAnsi="Times New Roman" w:cs="Times New Roman"/>
          <w:i/>
          <w:iCs/>
          <w:color w:val="000000"/>
          <w:szCs w:val="24"/>
        </w:rPr>
        <w:t xml:space="preserve">ativismo judicial </w:t>
      </w:r>
      <w:r w:rsidRPr="005C6F95">
        <w:rPr>
          <w:rFonts w:ascii="Times New Roman" w:hAnsi="Times New Roman" w:cs="Times New Roman"/>
          <w:color w:val="000000"/>
          <w:szCs w:val="24"/>
        </w:rPr>
        <w:t>está associada a uma participação mais ampla e intensa do Judiciário na concretização dos valores e fins constitucionais, com maior interferência no espaço de atuação dos outros dois Poderes. A postura ativista se manifesta por meio de diferentes condutas, que incluem: (i) a aplicação direta da Constituição a situações não expressamente contempladas em seu texto e independentemente de manifestação do legislador ordinário; (</w:t>
      </w:r>
      <w:proofErr w:type="gramStart"/>
      <w:r w:rsidRPr="005C6F95">
        <w:rPr>
          <w:rFonts w:ascii="Times New Roman" w:hAnsi="Times New Roman" w:cs="Times New Roman"/>
          <w:color w:val="000000"/>
          <w:szCs w:val="24"/>
        </w:rPr>
        <w:t>ii</w:t>
      </w:r>
      <w:proofErr w:type="gramEnd"/>
      <w:r w:rsidRPr="005C6F95">
        <w:rPr>
          <w:rFonts w:ascii="Times New Roman" w:hAnsi="Times New Roman" w:cs="Times New Roman"/>
          <w:color w:val="000000"/>
          <w:szCs w:val="24"/>
        </w:rPr>
        <w:t>) a declaração de inconstitucionalidade de atos normativos emanados do legislador, com base em critérios menos rígidos que os de patente e ostensiva violação da Constituição; (iii) a imposição de condutas ou de abstenções ao Poder Público, notadamente em matéria de políticas públicas. (</w:t>
      </w:r>
      <w:r w:rsidRPr="005C6F95">
        <w:rPr>
          <w:rFonts w:ascii="Times New Roman" w:hAnsi="Times New Roman" w:cs="Times New Roman"/>
          <w:szCs w:val="24"/>
        </w:rPr>
        <w:t>"Constituição, Democracia e Supremacia Judicial: Direito e Política no Brasil contemporâneo", pág.6</w:t>
      </w:r>
      <w:proofErr w:type="gramStart"/>
      <w:r w:rsidRPr="005C6F95">
        <w:rPr>
          <w:rFonts w:ascii="Times New Roman" w:hAnsi="Times New Roman" w:cs="Times New Roman"/>
          <w:szCs w:val="24"/>
        </w:rPr>
        <w:t>)</w:t>
      </w:r>
      <w:proofErr w:type="gramEnd"/>
    </w:p>
    <w:p w:rsidR="002F7078" w:rsidRPr="005C6F95" w:rsidRDefault="002F7078" w:rsidP="002F7078">
      <w:pPr>
        <w:widowControl w:val="0"/>
        <w:tabs>
          <w:tab w:val="left" w:pos="1136"/>
          <w:tab w:val="left" w:pos="3408"/>
        </w:tabs>
        <w:autoSpaceDE w:val="0"/>
        <w:autoSpaceDN w:val="0"/>
        <w:adjustRightInd w:val="0"/>
        <w:ind w:left="3408"/>
        <w:jc w:val="both"/>
        <w:rPr>
          <w:rFonts w:ascii="Times New Roman" w:hAnsi="Times New Roman" w:cs="Times New Roman"/>
          <w:szCs w:val="24"/>
        </w:rPr>
      </w:pPr>
    </w:p>
    <w:p w:rsidR="007E325C" w:rsidRPr="005C6F95" w:rsidRDefault="007E325C" w:rsidP="002F7078">
      <w:pPr>
        <w:widowControl w:val="0"/>
        <w:tabs>
          <w:tab w:val="left" w:pos="1136"/>
          <w:tab w:val="left" w:pos="3408"/>
        </w:tabs>
        <w:autoSpaceDE w:val="0"/>
        <w:autoSpaceDN w:val="0"/>
        <w:adjustRightInd w:val="0"/>
        <w:ind w:left="3408"/>
        <w:jc w:val="both"/>
        <w:rPr>
          <w:rFonts w:ascii="Times New Roman" w:hAnsi="Times New Roman" w:cs="Times New Roman"/>
          <w:szCs w:val="24"/>
        </w:rPr>
      </w:pPr>
    </w:p>
    <w:p w:rsidR="002F7078" w:rsidRPr="005C6F95" w:rsidRDefault="002F7078" w:rsidP="002F7078">
      <w:pPr>
        <w:widowControl w:val="0"/>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No entanto, de acordo com o que está afirmado na PEC esse ativismo judicial, não estava sendo satisfatório para o Poder Legislativo </w:t>
      </w:r>
      <w:r w:rsidR="00B274EC" w:rsidRPr="005C6F95">
        <w:rPr>
          <w:rFonts w:ascii="Times New Roman" w:hAnsi="Times New Roman" w:cs="Times New Roman"/>
          <w:szCs w:val="24"/>
        </w:rPr>
        <w:t xml:space="preserve">como dito em seu próprio texto: </w:t>
      </w:r>
      <w:r w:rsidRPr="005C6F95">
        <w:rPr>
          <w:rFonts w:ascii="Times New Roman" w:hAnsi="Times New Roman" w:cs="Times New Roman"/>
          <w:szCs w:val="24"/>
        </w:rPr>
        <w:t>"o ativismo denota um comportamento, um modo proativo de interpretar a Constituição por parte dos membros do Poder Judiciário. Adotando essa postura, os magistrados, para o deslinde da controvérsia, vão além do que o caso concreto exige, criando normas que não passaram pelo escrutínio do legislador.".</w:t>
      </w:r>
    </w:p>
    <w:p w:rsidR="002F7078" w:rsidRPr="005C6F95" w:rsidRDefault="002F7078" w:rsidP="002F7078">
      <w:pPr>
        <w:widowControl w:val="0"/>
        <w:autoSpaceDE w:val="0"/>
        <w:autoSpaceDN w:val="0"/>
        <w:adjustRightInd w:val="0"/>
        <w:jc w:val="center"/>
        <w:rPr>
          <w:rFonts w:ascii="Times New Roman" w:hAnsi="Times New Roman" w:cs="Times New Roman"/>
          <w:szCs w:val="24"/>
        </w:rPr>
      </w:pPr>
    </w:p>
    <w:p w:rsidR="002F7078" w:rsidRPr="005C6F95" w:rsidRDefault="002F7078" w:rsidP="002F7078">
      <w:pPr>
        <w:widowControl w:val="0"/>
        <w:autoSpaceDE w:val="0"/>
        <w:autoSpaceDN w:val="0"/>
        <w:adjustRightInd w:val="0"/>
        <w:spacing w:line="360" w:lineRule="auto"/>
        <w:ind w:firstLine="1136"/>
        <w:jc w:val="both"/>
        <w:rPr>
          <w:rFonts w:ascii="Times New Roman" w:hAnsi="Times New Roman" w:cs="Times New Roman"/>
          <w:szCs w:val="24"/>
        </w:rPr>
      </w:pPr>
      <w:proofErr w:type="gramStart"/>
      <w:r w:rsidRPr="005C6F95">
        <w:rPr>
          <w:rFonts w:ascii="Times New Roman" w:hAnsi="Times New Roman" w:cs="Times New Roman"/>
          <w:szCs w:val="24"/>
        </w:rPr>
        <w:t xml:space="preserve">Esse ativismo judicial é fortemente criticado pelo Poder </w:t>
      </w:r>
      <w:r w:rsidR="0040083C" w:rsidRPr="005C6F95">
        <w:rPr>
          <w:rFonts w:ascii="Times New Roman" w:hAnsi="Times New Roman" w:cs="Times New Roman"/>
          <w:szCs w:val="24"/>
        </w:rPr>
        <w:t>Legislativo</w:t>
      </w:r>
      <w:r w:rsidRPr="005C6F95">
        <w:rPr>
          <w:rFonts w:ascii="Times New Roman" w:hAnsi="Times New Roman" w:cs="Times New Roman"/>
          <w:szCs w:val="24"/>
        </w:rPr>
        <w:t xml:space="preserve"> que defendendo a ideia que tal conduta prejudica a democracia, afirmando que as questões que devem ser do Legislativo estão sendo transferidas para o Judiciário, que a representação política está ameaçada pelo Judiciário e este tem tomado decisões que não cabe a ele e segundo o próprio Deputado Nazareno </w:t>
      </w:r>
      <w:proofErr w:type="spellStart"/>
      <w:r w:rsidRPr="005C6F95">
        <w:rPr>
          <w:rFonts w:ascii="Times New Roman" w:hAnsi="Times New Roman" w:cs="Times New Roman"/>
          <w:szCs w:val="24"/>
        </w:rPr>
        <w:t>Fonteles</w:t>
      </w:r>
      <w:proofErr w:type="spellEnd"/>
      <w:r w:rsidRPr="005C6F95">
        <w:rPr>
          <w:rFonts w:ascii="Times New Roman" w:hAnsi="Times New Roman" w:cs="Times New Roman"/>
          <w:szCs w:val="24"/>
        </w:rPr>
        <w:t>: ''O Poder Judiciário brasileiro tem, com efeito, lançado mão de interpretações pós-positivistas, aplicando princípios constitucionais a todo tipo de situações concretas, demonstrando pouco apreço aos textos legais e adotando uma dogmática fluida</w:t>
      </w:r>
      <w:r w:rsidR="00B274EC" w:rsidRPr="005C6F95">
        <w:rPr>
          <w:rFonts w:ascii="Times New Roman" w:hAnsi="Times New Roman" w:cs="Times New Roman"/>
          <w:szCs w:val="24"/>
        </w:rPr>
        <w:t>, com elevado grau de liberdade”</w:t>
      </w:r>
      <w:proofErr w:type="gramEnd"/>
      <w:r w:rsidR="00B274EC" w:rsidRPr="005C6F95">
        <w:rPr>
          <w:rFonts w:ascii="Times New Roman" w:hAnsi="Times New Roman" w:cs="Times New Roman"/>
          <w:szCs w:val="24"/>
        </w:rPr>
        <w:t>.</w:t>
      </w:r>
    </w:p>
    <w:p w:rsidR="002F7078" w:rsidRPr="005C6F95" w:rsidRDefault="002F7078" w:rsidP="002F7078">
      <w:pPr>
        <w:widowControl w:val="0"/>
        <w:autoSpaceDE w:val="0"/>
        <w:autoSpaceDN w:val="0"/>
        <w:adjustRightInd w:val="0"/>
        <w:ind w:firstLine="1136"/>
        <w:jc w:val="both"/>
        <w:rPr>
          <w:rFonts w:ascii="Times New Roman" w:hAnsi="Times New Roman" w:cs="Times New Roman"/>
          <w:szCs w:val="24"/>
        </w:rPr>
      </w:pPr>
    </w:p>
    <w:p w:rsidR="002F7078" w:rsidRPr="005C6F95" w:rsidRDefault="002F7078" w:rsidP="002F7078">
      <w:pPr>
        <w:widowControl w:val="0"/>
        <w:autoSpaceDE w:val="0"/>
        <w:autoSpaceDN w:val="0"/>
        <w:adjustRightInd w:val="0"/>
        <w:spacing w:line="360" w:lineRule="auto"/>
        <w:ind w:firstLine="1136"/>
        <w:jc w:val="both"/>
        <w:rPr>
          <w:rFonts w:ascii="Times New Roman" w:hAnsi="Times New Roman" w:cs="Times New Roman"/>
          <w:szCs w:val="24"/>
        </w:rPr>
      </w:pPr>
      <w:r w:rsidRPr="005C6F95">
        <w:rPr>
          <w:rFonts w:ascii="Times New Roman" w:hAnsi="Times New Roman" w:cs="Times New Roman"/>
          <w:szCs w:val="24"/>
        </w:rPr>
        <w:t xml:space="preserve">Então, deve se perceber a problemática que essa PEC pode trazer, criando muitas vezes um desequilíbrio entre os poderes, pois um age como se estivesse sendo prejudicado pelo outro. Os poderes não devem perder a sua autonomia, mas é importante deixar claro que cada poder teu seu limite expresso na própria Constituição. Esse ativismo judicial tem seu lado positivo e negativo, mas a aprovação da PEC não seria a melhor alternativa, o melhor caminho é uma reforma no sistema político que não pode ser mais adiada de forma alguma e </w:t>
      </w:r>
      <w:r w:rsidRPr="005C6F95">
        <w:rPr>
          <w:rFonts w:ascii="Times New Roman" w:hAnsi="Times New Roman" w:cs="Times New Roman"/>
          <w:szCs w:val="24"/>
        </w:rPr>
        <w:lastRenderedPageBreak/>
        <w:t xml:space="preserve">isso parte de uma atuação geral da sociedade civil, através da maior participação política, buscando melhores representante ao Poder Legislativo e Executivo. Vale ressaltar </w:t>
      </w:r>
      <w:r w:rsidR="00B274EC" w:rsidRPr="005C6F95">
        <w:rPr>
          <w:rFonts w:ascii="Times New Roman" w:hAnsi="Times New Roman" w:cs="Times New Roman"/>
          <w:szCs w:val="24"/>
        </w:rPr>
        <w:t xml:space="preserve">o que interpreta </w:t>
      </w:r>
      <w:r w:rsidRPr="005C6F95">
        <w:rPr>
          <w:rFonts w:ascii="Times New Roman" w:hAnsi="Times New Roman" w:cs="Times New Roman"/>
          <w:szCs w:val="24"/>
        </w:rPr>
        <w:t>Luis Roberto Barroso no seu artigo em que tratando desse ativismo "Constituição, Democracia e Supremacia Judicial: Direito e Política no</w:t>
      </w:r>
      <w:r w:rsidR="00336B8E" w:rsidRPr="005C6F95">
        <w:rPr>
          <w:rFonts w:ascii="Times New Roman" w:hAnsi="Times New Roman" w:cs="Times New Roman"/>
          <w:szCs w:val="24"/>
        </w:rPr>
        <w:t xml:space="preserve"> Brasil contemporâneo",</w:t>
      </w:r>
      <w:r w:rsidR="00B71A87" w:rsidRPr="005C6F95">
        <w:rPr>
          <w:rFonts w:ascii="Times New Roman" w:hAnsi="Times New Roman" w:cs="Times New Roman"/>
          <w:szCs w:val="24"/>
        </w:rPr>
        <w:t xml:space="preserve"> </w:t>
      </w:r>
      <w:r w:rsidR="00336B8E" w:rsidRPr="005C6F95">
        <w:rPr>
          <w:rFonts w:ascii="Times New Roman" w:hAnsi="Times New Roman" w:cs="Times New Roman"/>
          <w:szCs w:val="24"/>
        </w:rPr>
        <w:t>em</w:t>
      </w:r>
      <w:r w:rsidR="00B71A87" w:rsidRPr="005C6F95">
        <w:rPr>
          <w:rFonts w:ascii="Times New Roman" w:hAnsi="Times New Roman" w:cs="Times New Roman"/>
          <w:szCs w:val="24"/>
        </w:rPr>
        <w:t xml:space="preserve"> </w:t>
      </w:r>
      <w:r w:rsidR="00336B8E" w:rsidRPr="005C6F95">
        <w:rPr>
          <w:rFonts w:ascii="Times New Roman" w:hAnsi="Times New Roman" w:cs="Times New Roman"/>
          <w:szCs w:val="24"/>
        </w:rPr>
        <w:t xml:space="preserve">que </w:t>
      </w:r>
      <w:proofErr w:type="gramStart"/>
      <w:r w:rsidR="00336B8E" w:rsidRPr="005C6F95">
        <w:rPr>
          <w:rFonts w:ascii="Times New Roman" w:hAnsi="Times New Roman" w:cs="Times New Roman"/>
          <w:szCs w:val="24"/>
        </w:rPr>
        <w:t>afirma</w:t>
      </w:r>
      <w:proofErr w:type="gramEnd"/>
    </w:p>
    <w:p w:rsidR="002F7078" w:rsidRPr="005C6F95" w:rsidRDefault="002F7078" w:rsidP="002F7078">
      <w:pPr>
        <w:widowControl w:val="0"/>
        <w:autoSpaceDE w:val="0"/>
        <w:autoSpaceDN w:val="0"/>
        <w:adjustRightInd w:val="0"/>
        <w:ind w:firstLine="1136"/>
        <w:jc w:val="both"/>
        <w:rPr>
          <w:rFonts w:ascii="Times New Roman" w:hAnsi="Times New Roman" w:cs="Times New Roman"/>
          <w:szCs w:val="24"/>
        </w:rPr>
      </w:pPr>
    </w:p>
    <w:p w:rsidR="002F7078" w:rsidRPr="005C6F95" w:rsidRDefault="002F7078" w:rsidP="002F7078">
      <w:pPr>
        <w:widowControl w:val="0"/>
        <w:autoSpaceDE w:val="0"/>
        <w:autoSpaceDN w:val="0"/>
        <w:adjustRightInd w:val="0"/>
        <w:ind w:left="3408"/>
        <w:jc w:val="both"/>
        <w:rPr>
          <w:rFonts w:ascii="Times New Roman" w:hAnsi="Times New Roman" w:cs="Times New Roman"/>
          <w:szCs w:val="24"/>
        </w:rPr>
      </w:pPr>
      <w:r w:rsidRPr="005C6F95">
        <w:rPr>
          <w:rFonts w:ascii="Times New Roman" w:hAnsi="Times New Roman" w:cs="Times New Roman"/>
          <w:color w:val="000000"/>
          <w:szCs w:val="24"/>
        </w:rPr>
        <w:t>O fenômeno tem uma face positiva: o Judiciário está atendendo a demandas da sociedade que não puderam ser satisfeitas pelo parlamento, em temas como greve no serviço público, eliminação do nepotismo ou regras eleitorais. O aspecto negativo é que ele exibe as dificuldades enfrentadas pelo Poder Legislativo – e isso não se passa apenas no Brasil – na atual quadra histórica. A adiada reforma política é uma necessidade dramática do país, para fomentar autenticidade partidária, estimular vocações e reaproximar a classe política da sociedade civil. Decisões ativistas devem ser eventuais, em momentos históricos determinados. Mas não há democracia sólida sem atividade política intensa e saudável, nem tampouco sem Congresso atuant</w:t>
      </w:r>
      <w:r w:rsidR="00B274EC" w:rsidRPr="005C6F95">
        <w:rPr>
          <w:rFonts w:ascii="Times New Roman" w:hAnsi="Times New Roman" w:cs="Times New Roman"/>
          <w:color w:val="000000"/>
          <w:szCs w:val="24"/>
        </w:rPr>
        <w:t xml:space="preserve">e e investido de credibilidade </w:t>
      </w:r>
      <w:proofErr w:type="gramStart"/>
      <w:r w:rsidR="00B274EC" w:rsidRPr="005C6F95">
        <w:rPr>
          <w:rFonts w:ascii="Times New Roman" w:hAnsi="Times New Roman" w:cs="Times New Roman"/>
          <w:color w:val="000000"/>
          <w:szCs w:val="24"/>
        </w:rPr>
        <w:t xml:space="preserve">( </w:t>
      </w:r>
      <w:proofErr w:type="gramEnd"/>
      <w:r w:rsidR="00B274EC" w:rsidRPr="005C6F95">
        <w:rPr>
          <w:rFonts w:ascii="Times New Roman" w:hAnsi="Times New Roman" w:cs="Times New Roman"/>
          <w:color w:val="000000"/>
          <w:szCs w:val="24"/>
        </w:rPr>
        <w:t xml:space="preserve">páginas </w:t>
      </w:r>
      <w:r w:rsidRPr="005C6F95">
        <w:rPr>
          <w:rFonts w:ascii="Times New Roman" w:hAnsi="Times New Roman" w:cs="Times New Roman"/>
          <w:color w:val="000000"/>
          <w:szCs w:val="24"/>
        </w:rPr>
        <w:t xml:space="preserve"> 9 e 10).</w:t>
      </w:r>
    </w:p>
    <w:p w:rsidR="007E6A20" w:rsidRPr="005C6F95" w:rsidRDefault="007E6A20" w:rsidP="00863AF5">
      <w:pPr>
        <w:rPr>
          <w:b/>
          <w:szCs w:val="24"/>
        </w:rPr>
      </w:pPr>
    </w:p>
    <w:p w:rsidR="007E6A20" w:rsidRPr="005C6F95" w:rsidRDefault="007E6A20" w:rsidP="00863AF5">
      <w:pPr>
        <w:pStyle w:val="PargrafodaLista"/>
        <w:ind w:left="0"/>
        <w:rPr>
          <w:b/>
          <w:szCs w:val="24"/>
        </w:rPr>
      </w:pPr>
    </w:p>
    <w:p w:rsidR="00B377A3" w:rsidRPr="005C6F95" w:rsidRDefault="00B377A3" w:rsidP="004A48E7">
      <w:pPr>
        <w:jc w:val="both"/>
        <w:rPr>
          <w:b/>
          <w:szCs w:val="24"/>
        </w:rPr>
      </w:pPr>
    </w:p>
    <w:p w:rsidR="00B377A3" w:rsidRPr="005C6F95" w:rsidRDefault="007E325C" w:rsidP="007E325C">
      <w:pPr>
        <w:pStyle w:val="PargrafodaLista"/>
        <w:numPr>
          <w:ilvl w:val="0"/>
          <w:numId w:val="1"/>
        </w:numPr>
        <w:rPr>
          <w:rFonts w:ascii="Times New Roman" w:hAnsi="Times New Roman" w:cs="Times New Roman"/>
          <w:b/>
          <w:szCs w:val="24"/>
        </w:rPr>
      </w:pPr>
      <w:r w:rsidRPr="005C6F95">
        <w:rPr>
          <w:rFonts w:ascii="Times New Roman" w:hAnsi="Times New Roman" w:cs="Times New Roman"/>
          <w:b/>
          <w:szCs w:val="24"/>
        </w:rPr>
        <w:t>A d</w:t>
      </w:r>
      <w:r w:rsidR="001D09DA" w:rsidRPr="005C6F95">
        <w:rPr>
          <w:rFonts w:ascii="Times New Roman" w:hAnsi="Times New Roman" w:cs="Times New Roman"/>
          <w:b/>
          <w:szCs w:val="24"/>
        </w:rPr>
        <w:t>esconfiança no Poder Legislativo</w:t>
      </w:r>
      <w:r w:rsidRPr="005C6F95">
        <w:rPr>
          <w:rFonts w:ascii="Times New Roman" w:hAnsi="Times New Roman" w:cs="Times New Roman"/>
          <w:b/>
          <w:szCs w:val="24"/>
        </w:rPr>
        <w:t xml:space="preserve"> e Executivo:</w:t>
      </w:r>
      <w:r w:rsidR="001D09DA" w:rsidRPr="005C6F95">
        <w:rPr>
          <w:rFonts w:ascii="Times New Roman" w:hAnsi="Times New Roman" w:cs="Times New Roman"/>
          <w:b/>
          <w:szCs w:val="24"/>
        </w:rPr>
        <w:t xml:space="preserve"> um olhar social</w:t>
      </w:r>
    </w:p>
    <w:p w:rsidR="007E325C" w:rsidRPr="005C6F95" w:rsidRDefault="007E325C" w:rsidP="007E325C">
      <w:pPr>
        <w:pStyle w:val="PargrafodaLista"/>
        <w:ind w:left="0" w:firstLine="1134"/>
        <w:rPr>
          <w:rFonts w:ascii="Times New Roman" w:hAnsi="Times New Roman" w:cs="Times New Roman"/>
          <w:szCs w:val="24"/>
        </w:rPr>
      </w:pPr>
    </w:p>
    <w:p w:rsidR="007E325C" w:rsidRPr="005C6F95" w:rsidRDefault="007E325C" w:rsidP="00336B8E">
      <w:pPr>
        <w:pStyle w:val="PargrafodaLista"/>
        <w:spacing w:line="360" w:lineRule="auto"/>
        <w:ind w:left="0" w:firstLine="1134"/>
        <w:jc w:val="both"/>
        <w:rPr>
          <w:rFonts w:ascii="Times New Roman" w:hAnsi="Times New Roman" w:cs="Times New Roman"/>
          <w:szCs w:val="24"/>
        </w:rPr>
      </w:pPr>
      <w:r w:rsidRPr="005C6F95">
        <w:rPr>
          <w:rFonts w:ascii="Times New Roman" w:hAnsi="Times New Roman" w:cs="Times New Roman"/>
          <w:szCs w:val="24"/>
        </w:rPr>
        <w:t>Com uma grande tradição de corrupção no Brasil a sociedade civil acaba por criar um grande sentimento de desconfiança nos outros dois poderes, depositando grande parte de sua fidúcia no Poder Judiciário, de qualquer forma deve-se pensar se tal fato é de todo bom, atentando-se que este poder também é r</w:t>
      </w:r>
      <w:r w:rsidR="004A48E7" w:rsidRPr="005C6F95">
        <w:rPr>
          <w:rFonts w:ascii="Times New Roman" w:hAnsi="Times New Roman" w:cs="Times New Roman"/>
          <w:szCs w:val="24"/>
        </w:rPr>
        <w:t xml:space="preserve">epleto de falhas e deficiências, dentre eles a própria a própria corrupção, além do que este é o único dos poderes que não existe um consenso por parte do povo para decidir quem irá fazer parte desse poder. Portanto, se deve analisar as deficiências do Poder Judiciário e entender que essa desconfiança pode gerar um enfraquecimento da democracia, o olhar social depende não apenas do Judiciário, mas de todos os outros poderes que também são responsáveis pela efetivação dos direitos sociais e individuais. </w:t>
      </w:r>
    </w:p>
    <w:p w:rsidR="004A48E7" w:rsidRPr="005C6F95" w:rsidRDefault="004A48E7" w:rsidP="00336B8E">
      <w:pPr>
        <w:pStyle w:val="PargrafodaLista"/>
        <w:spacing w:line="360" w:lineRule="auto"/>
        <w:ind w:left="0" w:firstLine="1134"/>
        <w:jc w:val="both"/>
        <w:rPr>
          <w:rFonts w:ascii="Times New Roman" w:hAnsi="Times New Roman" w:cs="Times New Roman"/>
          <w:szCs w:val="24"/>
        </w:rPr>
      </w:pPr>
    </w:p>
    <w:p w:rsidR="00B377A3" w:rsidRPr="005C6F95" w:rsidRDefault="001D09DA" w:rsidP="00336B8E">
      <w:pPr>
        <w:pStyle w:val="PargrafodaLista"/>
        <w:numPr>
          <w:ilvl w:val="1"/>
          <w:numId w:val="1"/>
        </w:numPr>
        <w:spacing w:line="360" w:lineRule="auto"/>
        <w:jc w:val="both"/>
        <w:rPr>
          <w:rFonts w:ascii="Times New Roman" w:hAnsi="Times New Roman" w:cs="Times New Roman"/>
          <w:b/>
          <w:szCs w:val="24"/>
        </w:rPr>
      </w:pPr>
      <w:r w:rsidRPr="005C6F95">
        <w:rPr>
          <w:rFonts w:ascii="Times New Roman" w:hAnsi="Times New Roman" w:cs="Times New Roman"/>
          <w:b/>
          <w:szCs w:val="24"/>
        </w:rPr>
        <w:t>Jurisprudência como um mecanismo de atuação em sociedade</w:t>
      </w:r>
    </w:p>
    <w:p w:rsidR="006442D0" w:rsidRPr="005C6F95" w:rsidRDefault="006442D0" w:rsidP="00B12948">
      <w:pPr>
        <w:pStyle w:val="PargrafodaLista"/>
        <w:spacing w:line="360" w:lineRule="auto"/>
        <w:ind w:left="0" w:firstLine="1134"/>
        <w:jc w:val="both"/>
        <w:rPr>
          <w:rFonts w:ascii="Times New Roman" w:hAnsi="Times New Roman" w:cs="Times New Roman"/>
          <w:szCs w:val="24"/>
        </w:rPr>
      </w:pPr>
      <w:r w:rsidRPr="005C6F95">
        <w:rPr>
          <w:rFonts w:ascii="Times New Roman" w:hAnsi="Times New Roman" w:cs="Times New Roman"/>
          <w:szCs w:val="24"/>
        </w:rPr>
        <w:t>Observando o expost</w:t>
      </w:r>
      <w:r w:rsidR="00336B8E" w:rsidRPr="005C6F95">
        <w:rPr>
          <w:rFonts w:ascii="Times New Roman" w:hAnsi="Times New Roman" w:cs="Times New Roman"/>
          <w:szCs w:val="24"/>
        </w:rPr>
        <w:t xml:space="preserve">o no tópico anterior percebe-se que </w:t>
      </w:r>
      <w:r w:rsidR="00B71A87" w:rsidRPr="005C6F95">
        <w:rPr>
          <w:rFonts w:ascii="Times New Roman" w:hAnsi="Times New Roman" w:cs="Times New Roman"/>
          <w:szCs w:val="24"/>
        </w:rPr>
        <w:t>a jurisprudência surge</w:t>
      </w:r>
      <w:r w:rsidR="00336B8E" w:rsidRPr="005C6F95">
        <w:rPr>
          <w:rFonts w:ascii="Times New Roman" w:hAnsi="Times New Roman" w:cs="Times New Roman"/>
          <w:szCs w:val="24"/>
        </w:rPr>
        <w:t xml:space="preserve"> como uma verdadeira forma de substituição do próprio direito positivo, pois por meio desta </w:t>
      </w:r>
      <w:r w:rsidR="00336B8E" w:rsidRPr="005C6F95">
        <w:rPr>
          <w:rFonts w:ascii="Times New Roman" w:hAnsi="Times New Roman" w:cs="Times New Roman"/>
          <w:szCs w:val="24"/>
        </w:rPr>
        <w:lastRenderedPageBreak/>
        <w:t>técnica a população por vezes consegue substituir os tipos normativos oriundos do Poder Legislativo como bem observa Marcelo Roberto Ferro</w:t>
      </w:r>
      <w:r w:rsidR="005D1DBD" w:rsidRPr="005C6F95">
        <w:rPr>
          <w:rFonts w:ascii="Times New Roman" w:hAnsi="Times New Roman" w:cs="Times New Roman"/>
          <w:szCs w:val="24"/>
        </w:rPr>
        <w:t xml:space="preserve"> (2001, p.10), ao falar do desprestigio do Judiciário.</w:t>
      </w:r>
    </w:p>
    <w:p w:rsidR="00336B8E" w:rsidRPr="005C6F95" w:rsidRDefault="00336B8E" w:rsidP="00B12948">
      <w:pPr>
        <w:pStyle w:val="PargrafodaLista"/>
        <w:ind w:left="3402"/>
        <w:jc w:val="both"/>
        <w:rPr>
          <w:rFonts w:ascii="Times New Roman" w:hAnsi="Times New Roman" w:cs="Times New Roman"/>
          <w:szCs w:val="24"/>
        </w:rPr>
      </w:pPr>
    </w:p>
    <w:p w:rsidR="00336B8E" w:rsidRPr="005C6F95" w:rsidRDefault="00336B8E" w:rsidP="00B12948">
      <w:pPr>
        <w:pStyle w:val="PargrafodaLista"/>
        <w:ind w:left="3402"/>
        <w:jc w:val="both"/>
        <w:rPr>
          <w:rFonts w:ascii="Times New Roman" w:hAnsi="Times New Roman" w:cs="Times New Roman"/>
          <w:szCs w:val="24"/>
        </w:rPr>
      </w:pPr>
      <w:r w:rsidRPr="005C6F95">
        <w:rPr>
          <w:rFonts w:ascii="Times New Roman" w:hAnsi="Times New Roman" w:cs="Times New Roman"/>
          <w:szCs w:val="24"/>
        </w:rPr>
        <w:t xml:space="preserve">Diante desse quadro, não seria exagerado afirmar, em virtude do descrédito do Legislativo, a jurisprudência passa a ser o próprio direito positivo, cuja elaboração democrática ficará seriamente comprometida, uma vez que o direito não será resultado do trabalho de técnicos, que, de sua parte, não têm contas a prestar a ninguém. </w:t>
      </w:r>
    </w:p>
    <w:p w:rsidR="00B12948" w:rsidRPr="005C6F95" w:rsidRDefault="00B12948" w:rsidP="00B12948">
      <w:pPr>
        <w:pStyle w:val="PargrafodaLista"/>
        <w:spacing w:line="360" w:lineRule="auto"/>
        <w:ind w:left="3402"/>
        <w:jc w:val="both"/>
        <w:rPr>
          <w:rFonts w:ascii="Times New Roman" w:hAnsi="Times New Roman" w:cs="Times New Roman"/>
          <w:szCs w:val="24"/>
        </w:rPr>
      </w:pPr>
    </w:p>
    <w:p w:rsidR="00B12948" w:rsidRPr="005C6F95" w:rsidRDefault="00B12948" w:rsidP="00B12948">
      <w:pPr>
        <w:pStyle w:val="PargrafodaLista"/>
        <w:spacing w:line="360" w:lineRule="auto"/>
        <w:ind w:left="3402"/>
        <w:jc w:val="both"/>
        <w:rPr>
          <w:rFonts w:ascii="Times New Roman" w:hAnsi="Times New Roman" w:cs="Times New Roman"/>
          <w:szCs w:val="24"/>
        </w:rPr>
      </w:pPr>
    </w:p>
    <w:p w:rsidR="00B12948" w:rsidRPr="005C6F95" w:rsidRDefault="00B12948" w:rsidP="00B12948">
      <w:pPr>
        <w:pStyle w:val="PargrafodaLista"/>
        <w:spacing w:line="360" w:lineRule="auto"/>
        <w:ind w:left="0" w:firstLine="1134"/>
        <w:jc w:val="both"/>
        <w:rPr>
          <w:rFonts w:ascii="Times New Roman" w:hAnsi="Times New Roman" w:cs="Times New Roman"/>
          <w:szCs w:val="24"/>
        </w:rPr>
      </w:pPr>
      <w:r w:rsidRPr="005C6F95">
        <w:rPr>
          <w:rFonts w:ascii="Times New Roman" w:hAnsi="Times New Roman" w:cs="Times New Roman"/>
          <w:szCs w:val="24"/>
        </w:rPr>
        <w:t xml:space="preserve">A jurisprudência pode ser um forte mecanismo de atuação </w:t>
      </w:r>
      <w:r w:rsidR="00B71A87" w:rsidRPr="005C6F95">
        <w:rPr>
          <w:rFonts w:ascii="Times New Roman" w:hAnsi="Times New Roman" w:cs="Times New Roman"/>
          <w:szCs w:val="24"/>
        </w:rPr>
        <w:t>partindo</w:t>
      </w:r>
      <w:r w:rsidRPr="005C6F95">
        <w:rPr>
          <w:rFonts w:ascii="Times New Roman" w:hAnsi="Times New Roman" w:cs="Times New Roman"/>
          <w:szCs w:val="24"/>
        </w:rPr>
        <w:t xml:space="preserve"> das demandas, através dos anseios sociais pode dar uma nova interpretação </w:t>
      </w:r>
      <w:r w:rsidR="00B71A87" w:rsidRPr="005C6F95">
        <w:rPr>
          <w:rFonts w:ascii="Times New Roman" w:hAnsi="Times New Roman" w:cs="Times New Roman"/>
          <w:szCs w:val="24"/>
        </w:rPr>
        <w:t>à</w:t>
      </w:r>
      <w:r w:rsidRPr="005C6F95">
        <w:rPr>
          <w:rFonts w:ascii="Times New Roman" w:hAnsi="Times New Roman" w:cs="Times New Roman"/>
          <w:szCs w:val="24"/>
        </w:rPr>
        <w:t xml:space="preserve"> lei, tendo assim uma função</w:t>
      </w:r>
      <w:r w:rsidR="00B71A87" w:rsidRPr="005C6F95">
        <w:rPr>
          <w:rFonts w:ascii="Times New Roman" w:hAnsi="Times New Roman" w:cs="Times New Roman"/>
          <w:szCs w:val="24"/>
        </w:rPr>
        <w:t xml:space="preserve"> inovadora do Direito, onde irá</w:t>
      </w:r>
      <w:r w:rsidRPr="005C6F95">
        <w:rPr>
          <w:rFonts w:ascii="Times New Roman" w:hAnsi="Times New Roman" w:cs="Times New Roman"/>
          <w:szCs w:val="24"/>
        </w:rPr>
        <w:t xml:space="preserve"> buscar na própria sociedade uma fonte</w:t>
      </w:r>
      <w:r w:rsidR="00B71A87" w:rsidRPr="005C6F95">
        <w:rPr>
          <w:rFonts w:ascii="Times New Roman" w:hAnsi="Times New Roman" w:cs="Times New Roman"/>
          <w:szCs w:val="24"/>
        </w:rPr>
        <w:t xml:space="preserve"> para que atue de forma correta</w:t>
      </w:r>
      <w:r w:rsidRPr="005C6F95">
        <w:rPr>
          <w:rFonts w:ascii="Times New Roman" w:hAnsi="Times New Roman" w:cs="Times New Roman"/>
          <w:szCs w:val="24"/>
        </w:rPr>
        <w:t xml:space="preserve">. </w:t>
      </w:r>
      <w:r w:rsidR="00B71A87" w:rsidRPr="005C6F95">
        <w:rPr>
          <w:rFonts w:ascii="Times New Roman" w:hAnsi="Times New Roman" w:cs="Times New Roman"/>
          <w:szCs w:val="24"/>
        </w:rPr>
        <w:t xml:space="preserve"> O Direito por ser dialético deve sempre buscar novos caminhos de resolução de problemas em que deve sempre respeitar as competências materiais de cada Poder, sejam elas típicas ou atípicas.</w:t>
      </w:r>
    </w:p>
    <w:p w:rsidR="00B71A87" w:rsidRPr="005C6F95" w:rsidRDefault="00B71A87" w:rsidP="00B71A87">
      <w:pPr>
        <w:pStyle w:val="PargrafodaLista"/>
        <w:spacing w:line="360" w:lineRule="auto"/>
        <w:ind w:left="0" w:firstLine="1134"/>
        <w:jc w:val="both"/>
        <w:rPr>
          <w:rFonts w:ascii="Times New Roman" w:hAnsi="Times New Roman" w:cs="Times New Roman"/>
          <w:szCs w:val="24"/>
        </w:rPr>
      </w:pPr>
      <w:r w:rsidRPr="005C6F95">
        <w:rPr>
          <w:rFonts w:ascii="Times New Roman" w:hAnsi="Times New Roman" w:cs="Times New Roman"/>
          <w:szCs w:val="24"/>
        </w:rPr>
        <w:t>Observando o modelo constitucional atual, é notória a expansão de atuação de um Poder sobre o outro, não obstante, é necessário que a sociedade deva ser incluída nessa dinâmica de forma coreta, sem que deposite suas esperanças somente em um poder, mas que possa buscar em todos eles a efetivação de seus direitos.</w:t>
      </w:r>
    </w:p>
    <w:p w:rsidR="005D1DBD" w:rsidRPr="005C6F95" w:rsidRDefault="005D1DBD" w:rsidP="00B12948">
      <w:pPr>
        <w:pStyle w:val="PargrafodaLista"/>
        <w:spacing w:line="360" w:lineRule="auto"/>
        <w:ind w:left="3402"/>
        <w:jc w:val="both"/>
        <w:rPr>
          <w:rFonts w:ascii="Times New Roman" w:hAnsi="Times New Roman" w:cs="Times New Roman"/>
          <w:szCs w:val="24"/>
        </w:rPr>
      </w:pPr>
    </w:p>
    <w:p w:rsidR="000879BD" w:rsidRPr="005C6F95" w:rsidRDefault="000879BD" w:rsidP="000879BD">
      <w:pPr>
        <w:pStyle w:val="PargrafodaLista"/>
        <w:ind w:left="0" w:firstLine="1134"/>
        <w:jc w:val="both"/>
        <w:rPr>
          <w:rFonts w:ascii="Times New Roman" w:hAnsi="Times New Roman" w:cs="Times New Roman"/>
          <w:szCs w:val="24"/>
        </w:rPr>
      </w:pPr>
    </w:p>
    <w:p w:rsidR="005D1DBD" w:rsidRPr="005C6F95" w:rsidRDefault="005D1DBD" w:rsidP="005D1DBD">
      <w:pPr>
        <w:pStyle w:val="PargrafodaLista"/>
        <w:ind w:left="0" w:firstLine="1134"/>
        <w:jc w:val="both"/>
        <w:rPr>
          <w:rFonts w:ascii="Times New Roman" w:hAnsi="Times New Roman" w:cs="Times New Roman"/>
          <w:szCs w:val="24"/>
        </w:rPr>
      </w:pPr>
    </w:p>
    <w:p w:rsidR="005D1DBD" w:rsidRPr="005C6F95" w:rsidRDefault="005D1DBD" w:rsidP="00336B8E">
      <w:pPr>
        <w:pStyle w:val="PargrafodaLista"/>
        <w:ind w:left="3402"/>
        <w:jc w:val="both"/>
        <w:rPr>
          <w:rFonts w:ascii="Times New Roman" w:hAnsi="Times New Roman" w:cs="Times New Roman"/>
          <w:szCs w:val="24"/>
        </w:rPr>
      </w:pPr>
    </w:p>
    <w:p w:rsidR="005D1DBD" w:rsidRPr="005C6F95" w:rsidRDefault="005D1DBD" w:rsidP="005D1DBD">
      <w:pPr>
        <w:pStyle w:val="PargrafodaLista"/>
        <w:ind w:left="0" w:firstLine="1134"/>
        <w:jc w:val="both"/>
        <w:rPr>
          <w:rFonts w:ascii="Times New Roman" w:hAnsi="Times New Roman" w:cs="Times New Roman"/>
          <w:szCs w:val="24"/>
        </w:rPr>
      </w:pPr>
    </w:p>
    <w:p w:rsidR="005D1DBD" w:rsidRPr="005C6F95" w:rsidRDefault="005D1DBD" w:rsidP="00336B8E">
      <w:pPr>
        <w:pStyle w:val="PargrafodaLista"/>
        <w:ind w:left="3402"/>
        <w:jc w:val="both"/>
        <w:rPr>
          <w:rFonts w:ascii="Times New Roman" w:hAnsi="Times New Roman" w:cs="Times New Roman"/>
          <w:szCs w:val="24"/>
        </w:rPr>
      </w:pPr>
    </w:p>
    <w:p w:rsidR="007B625B" w:rsidRPr="005C6F95" w:rsidRDefault="007B625B" w:rsidP="00B71A87">
      <w:pPr>
        <w:rPr>
          <w:b/>
          <w:szCs w:val="24"/>
        </w:rPr>
      </w:pPr>
    </w:p>
    <w:p w:rsidR="007B625B" w:rsidRPr="005C6F95" w:rsidRDefault="007B625B" w:rsidP="00E3505C">
      <w:pPr>
        <w:pStyle w:val="PargrafodaLista"/>
        <w:ind w:left="360"/>
        <w:rPr>
          <w:b/>
          <w:szCs w:val="24"/>
        </w:rPr>
      </w:pPr>
    </w:p>
    <w:p w:rsidR="007B625B" w:rsidRPr="005C6F95" w:rsidRDefault="007B625B" w:rsidP="00B12948">
      <w:pPr>
        <w:rPr>
          <w:b/>
          <w:szCs w:val="24"/>
        </w:rPr>
      </w:pPr>
    </w:p>
    <w:p w:rsidR="00B12948" w:rsidRPr="005C6F95" w:rsidRDefault="00B12948" w:rsidP="00B12948">
      <w:pPr>
        <w:rPr>
          <w:b/>
          <w:szCs w:val="24"/>
        </w:rPr>
      </w:pPr>
    </w:p>
    <w:p w:rsidR="000879BD" w:rsidRPr="005C6F95" w:rsidRDefault="000879BD" w:rsidP="006442D0">
      <w:pPr>
        <w:rPr>
          <w:b/>
          <w:szCs w:val="24"/>
        </w:rPr>
      </w:pPr>
    </w:p>
    <w:p w:rsidR="007B625B" w:rsidRPr="005C6F95" w:rsidRDefault="001D09DA" w:rsidP="006442D0">
      <w:pPr>
        <w:rPr>
          <w:rFonts w:ascii="Times New Roman" w:hAnsi="Times New Roman" w:cs="Times New Roman"/>
          <w:b/>
          <w:szCs w:val="24"/>
        </w:rPr>
      </w:pPr>
      <w:r w:rsidRPr="005C6F95">
        <w:rPr>
          <w:rFonts w:ascii="Times New Roman" w:hAnsi="Times New Roman" w:cs="Times New Roman"/>
          <w:b/>
          <w:szCs w:val="24"/>
        </w:rPr>
        <w:t>CONCLUSÃO</w:t>
      </w:r>
    </w:p>
    <w:p w:rsidR="00B5032E" w:rsidRPr="005C6F95" w:rsidRDefault="00B5032E" w:rsidP="00B5032E">
      <w:pPr>
        <w:pStyle w:val="PargrafodaLista"/>
        <w:spacing w:line="360" w:lineRule="auto"/>
        <w:ind w:left="0" w:firstLine="1134"/>
        <w:jc w:val="both"/>
        <w:rPr>
          <w:rFonts w:ascii="Times New Roman" w:hAnsi="Times New Roman" w:cs="Times New Roman"/>
          <w:szCs w:val="24"/>
        </w:rPr>
      </w:pPr>
    </w:p>
    <w:p w:rsidR="007B625B" w:rsidRPr="005C6F95" w:rsidRDefault="00B71A87" w:rsidP="00B5032E">
      <w:pPr>
        <w:pStyle w:val="PargrafodaLista"/>
        <w:spacing w:line="360" w:lineRule="auto"/>
        <w:ind w:left="0" w:firstLine="1134"/>
        <w:jc w:val="both"/>
        <w:rPr>
          <w:rFonts w:ascii="Times New Roman" w:hAnsi="Times New Roman" w:cs="Times New Roman"/>
          <w:szCs w:val="24"/>
        </w:rPr>
      </w:pPr>
      <w:r w:rsidRPr="005C6F95">
        <w:rPr>
          <w:rFonts w:ascii="Times New Roman" w:hAnsi="Times New Roman" w:cs="Times New Roman"/>
          <w:szCs w:val="24"/>
        </w:rPr>
        <w:t xml:space="preserve">A constituição de 88 </w:t>
      </w:r>
      <w:r w:rsidR="00B5032E" w:rsidRPr="005C6F95">
        <w:rPr>
          <w:rFonts w:ascii="Times New Roman" w:hAnsi="Times New Roman" w:cs="Times New Roman"/>
          <w:szCs w:val="24"/>
        </w:rPr>
        <w:t xml:space="preserve">trouxe uma nova perspectiva para os três poderes, tendo em vista que a própria sociedade também exerce um novo papel, aproximando-se mais do judiciário para a resolução de problemas e assegurando as demandas sociais, tudo isto dentro de fenômenos como a </w:t>
      </w:r>
      <w:r w:rsidR="00B5032E" w:rsidRPr="005C6F95">
        <w:rPr>
          <w:rFonts w:ascii="Times New Roman" w:hAnsi="Times New Roman" w:cs="Times New Roman"/>
          <w:i/>
          <w:szCs w:val="24"/>
        </w:rPr>
        <w:t>politização do judiciário</w:t>
      </w:r>
      <w:r w:rsidR="00B5032E" w:rsidRPr="005C6F95">
        <w:rPr>
          <w:rFonts w:ascii="Times New Roman" w:hAnsi="Times New Roman" w:cs="Times New Roman"/>
          <w:szCs w:val="24"/>
        </w:rPr>
        <w:t xml:space="preserve"> e </w:t>
      </w:r>
      <w:r w:rsidR="00B5032E" w:rsidRPr="005C6F95">
        <w:rPr>
          <w:rFonts w:ascii="Times New Roman" w:hAnsi="Times New Roman" w:cs="Times New Roman"/>
          <w:i/>
          <w:szCs w:val="24"/>
        </w:rPr>
        <w:t>judicialização das relações políticas</w:t>
      </w:r>
      <w:r w:rsidR="00B5032E" w:rsidRPr="005C6F95">
        <w:rPr>
          <w:rFonts w:ascii="Times New Roman" w:hAnsi="Times New Roman" w:cs="Times New Roman"/>
          <w:szCs w:val="24"/>
        </w:rPr>
        <w:t xml:space="preserve">. No </w:t>
      </w:r>
      <w:r w:rsidR="00B5032E" w:rsidRPr="005C6F95">
        <w:rPr>
          <w:rFonts w:ascii="Times New Roman" w:hAnsi="Times New Roman" w:cs="Times New Roman"/>
          <w:szCs w:val="24"/>
        </w:rPr>
        <w:lastRenderedPageBreak/>
        <w:t>entanto, se observa que com a corrupção que tem uma tradição no país o povo tem depositado sua confiança no Poder Judiciário, mas como foi exposto isso tem problemas que devem ser solucionados.</w:t>
      </w:r>
    </w:p>
    <w:p w:rsidR="00B5032E" w:rsidRPr="005C6F95" w:rsidRDefault="00B5032E" w:rsidP="00B5032E">
      <w:pPr>
        <w:pStyle w:val="PargrafodaLista"/>
        <w:spacing w:line="360" w:lineRule="auto"/>
        <w:ind w:left="0" w:firstLine="1134"/>
        <w:jc w:val="both"/>
        <w:rPr>
          <w:rFonts w:ascii="Times New Roman" w:hAnsi="Times New Roman" w:cs="Times New Roman"/>
          <w:szCs w:val="24"/>
        </w:rPr>
      </w:pPr>
      <w:r w:rsidRPr="005C6F95">
        <w:rPr>
          <w:rFonts w:ascii="Times New Roman" w:hAnsi="Times New Roman" w:cs="Times New Roman"/>
          <w:szCs w:val="24"/>
        </w:rPr>
        <w:t xml:space="preserve">No primeiro tópico abordou-se como se deu a evolução da politização do Judiciário e o papel que a sociedade teve para que isso acontecesse que foi a partir da desconfiança nos outros poderes, encontrando assim no Judiciário uma alternativa, uma forma para que seus direitos </w:t>
      </w:r>
      <w:r w:rsidR="00C604E6" w:rsidRPr="005C6F95">
        <w:rPr>
          <w:rFonts w:ascii="Times New Roman" w:hAnsi="Times New Roman" w:cs="Times New Roman"/>
          <w:szCs w:val="24"/>
        </w:rPr>
        <w:t>sociais e fundamentais sejam garantidos.</w:t>
      </w:r>
    </w:p>
    <w:p w:rsidR="00C604E6" w:rsidRPr="005C6F95" w:rsidRDefault="00C604E6" w:rsidP="00B5032E">
      <w:pPr>
        <w:pStyle w:val="PargrafodaLista"/>
        <w:spacing w:line="360" w:lineRule="auto"/>
        <w:ind w:left="0" w:firstLine="1134"/>
        <w:jc w:val="both"/>
        <w:rPr>
          <w:rFonts w:ascii="Times New Roman" w:hAnsi="Times New Roman" w:cs="Times New Roman"/>
          <w:szCs w:val="24"/>
        </w:rPr>
      </w:pPr>
      <w:r w:rsidRPr="005C6F95">
        <w:rPr>
          <w:rFonts w:ascii="Times New Roman" w:hAnsi="Times New Roman" w:cs="Times New Roman"/>
          <w:szCs w:val="24"/>
        </w:rPr>
        <w:t xml:space="preserve">No segundo tópico </w:t>
      </w:r>
      <w:proofErr w:type="gramStart"/>
      <w:r w:rsidRPr="005C6F95">
        <w:rPr>
          <w:rFonts w:ascii="Times New Roman" w:hAnsi="Times New Roman" w:cs="Times New Roman"/>
          <w:szCs w:val="24"/>
        </w:rPr>
        <w:t>mostrou-se</w:t>
      </w:r>
      <w:proofErr w:type="gramEnd"/>
      <w:r w:rsidRPr="005C6F95">
        <w:rPr>
          <w:rFonts w:ascii="Times New Roman" w:hAnsi="Times New Roman" w:cs="Times New Roman"/>
          <w:szCs w:val="24"/>
        </w:rPr>
        <w:t xml:space="preserve"> os principais problemas que essa politização pode trazer para a própria sociedade, visto que tal paradigma pode enfraquecer a democracia, além do que o necessário seria que todos os poderes fossem eficientes no seu papel.</w:t>
      </w:r>
    </w:p>
    <w:p w:rsidR="00C604E6" w:rsidRPr="005C6F95" w:rsidRDefault="00C604E6" w:rsidP="00B5032E">
      <w:pPr>
        <w:pStyle w:val="PargrafodaLista"/>
        <w:spacing w:line="360" w:lineRule="auto"/>
        <w:ind w:left="0" w:firstLine="1134"/>
        <w:jc w:val="both"/>
        <w:rPr>
          <w:rFonts w:ascii="Times New Roman" w:hAnsi="Times New Roman" w:cs="Times New Roman"/>
          <w:szCs w:val="24"/>
        </w:rPr>
      </w:pPr>
      <w:r w:rsidRPr="005C6F95">
        <w:rPr>
          <w:rFonts w:ascii="Times New Roman" w:hAnsi="Times New Roman" w:cs="Times New Roman"/>
          <w:szCs w:val="24"/>
        </w:rPr>
        <w:t xml:space="preserve">No terceiro tópico abordou-se o papel que a jurisprudência tem tido no país e como este interpreta e adapta a lei a partir das demandas sociais, sendo que esta jurisprudência pode ser um forte mecanismo para atuar na sociedade. Abordou-se também a questão da desconfiança sociedade nos Poderes Legislativos e Executivos e que estes também possuem uma grande responsabilidade na efetivação dos direitos sociais. </w:t>
      </w:r>
    </w:p>
    <w:p w:rsidR="00C604E6" w:rsidRPr="005C6F95" w:rsidRDefault="00C604E6" w:rsidP="00B5032E">
      <w:pPr>
        <w:pStyle w:val="PargrafodaLista"/>
        <w:spacing w:line="360" w:lineRule="auto"/>
        <w:ind w:left="0" w:firstLine="1134"/>
        <w:jc w:val="both"/>
        <w:rPr>
          <w:rFonts w:ascii="Times New Roman" w:hAnsi="Times New Roman" w:cs="Times New Roman"/>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C604E6">
      <w:pPr>
        <w:rPr>
          <w:b/>
          <w:szCs w:val="24"/>
        </w:rPr>
      </w:pPr>
    </w:p>
    <w:p w:rsidR="000879BD" w:rsidRPr="005C6F95" w:rsidRDefault="000879BD" w:rsidP="005D1DBD">
      <w:pPr>
        <w:rPr>
          <w:rFonts w:ascii="Times New Roman" w:hAnsi="Times New Roman" w:cs="Times New Roman"/>
          <w:b/>
          <w:szCs w:val="24"/>
        </w:rPr>
      </w:pPr>
    </w:p>
    <w:p w:rsidR="007E6A20" w:rsidRPr="005C6F95" w:rsidRDefault="007E325C" w:rsidP="005D1DBD">
      <w:pPr>
        <w:rPr>
          <w:rFonts w:ascii="Times New Roman" w:hAnsi="Times New Roman" w:cs="Times New Roman"/>
          <w:b/>
          <w:szCs w:val="24"/>
        </w:rPr>
      </w:pPr>
      <w:r w:rsidRPr="005C6F95">
        <w:rPr>
          <w:rFonts w:ascii="Times New Roman" w:hAnsi="Times New Roman" w:cs="Times New Roman"/>
          <w:b/>
          <w:szCs w:val="24"/>
        </w:rPr>
        <w:t xml:space="preserve">REFERENCIAS BILBIOGRÁFICAS </w:t>
      </w:r>
    </w:p>
    <w:p w:rsidR="007E6A20" w:rsidRPr="005C6F95" w:rsidRDefault="007E6A20" w:rsidP="00E3505C">
      <w:pPr>
        <w:pStyle w:val="PargrafodaLista"/>
        <w:ind w:left="360"/>
        <w:rPr>
          <w:b/>
          <w:szCs w:val="24"/>
        </w:rPr>
      </w:pPr>
    </w:p>
    <w:p w:rsidR="005D1DBD" w:rsidRPr="005C6F95" w:rsidRDefault="005D1DBD" w:rsidP="005D1DBD">
      <w:pPr>
        <w:jc w:val="both"/>
        <w:rPr>
          <w:rFonts w:ascii="Times New Roman" w:hAnsi="Times New Roman" w:cs="Times New Roman"/>
          <w:szCs w:val="24"/>
        </w:rPr>
      </w:pPr>
      <w:r w:rsidRPr="005C6F95">
        <w:rPr>
          <w:rFonts w:ascii="Times New Roman" w:hAnsi="Times New Roman" w:cs="Times New Roman"/>
          <w:szCs w:val="24"/>
        </w:rPr>
        <w:t xml:space="preserve">BARROSO, Luís Roberto. </w:t>
      </w:r>
      <w:r w:rsidRPr="005C6F95">
        <w:rPr>
          <w:rFonts w:ascii="Times New Roman" w:hAnsi="Times New Roman" w:cs="Times New Roman"/>
          <w:b/>
          <w:szCs w:val="24"/>
        </w:rPr>
        <w:t>Curso de direito constitucional contemporâneo.</w:t>
      </w:r>
      <w:r w:rsidRPr="005C6F95">
        <w:rPr>
          <w:rFonts w:ascii="Times New Roman" w:hAnsi="Times New Roman" w:cs="Times New Roman"/>
          <w:szCs w:val="24"/>
        </w:rPr>
        <w:t xml:space="preserve"> 1</w:t>
      </w:r>
      <w:r w:rsidR="00475E5B" w:rsidRPr="005C6F95">
        <w:rPr>
          <w:rFonts w:ascii="Times New Roman" w:hAnsi="Times New Roman" w:cs="Times New Roman"/>
          <w:szCs w:val="24"/>
        </w:rPr>
        <w:t>ª</w:t>
      </w:r>
      <w:r w:rsidRPr="005C6F95">
        <w:rPr>
          <w:rFonts w:ascii="Times New Roman" w:hAnsi="Times New Roman" w:cs="Times New Roman"/>
          <w:szCs w:val="24"/>
        </w:rPr>
        <w:t xml:space="preserve"> ed. São Paulo: </w:t>
      </w:r>
      <w:proofErr w:type="gramStart"/>
      <w:r w:rsidRPr="005C6F95">
        <w:rPr>
          <w:rFonts w:ascii="Times New Roman" w:hAnsi="Times New Roman" w:cs="Times New Roman"/>
          <w:szCs w:val="24"/>
        </w:rPr>
        <w:t>Saraiva,</w:t>
      </w:r>
      <w:proofErr w:type="gramEnd"/>
      <w:r w:rsidRPr="005C6F95">
        <w:rPr>
          <w:rFonts w:ascii="Times New Roman" w:hAnsi="Times New Roman" w:cs="Times New Roman"/>
          <w:szCs w:val="24"/>
        </w:rPr>
        <w:t xml:space="preserve"> 2009</w:t>
      </w:r>
    </w:p>
    <w:p w:rsidR="005D1DBD" w:rsidRPr="005C6F95" w:rsidRDefault="005D1DBD" w:rsidP="005D1DBD">
      <w:pPr>
        <w:jc w:val="both"/>
        <w:rPr>
          <w:rFonts w:ascii="Times New Roman" w:hAnsi="Times New Roman" w:cs="Times New Roman"/>
          <w:szCs w:val="24"/>
        </w:rPr>
      </w:pPr>
    </w:p>
    <w:p w:rsidR="004335D1" w:rsidRPr="005C6F95" w:rsidRDefault="005D1DBD" w:rsidP="005D1DBD">
      <w:pPr>
        <w:jc w:val="both"/>
        <w:rPr>
          <w:rFonts w:ascii="Times New Roman" w:hAnsi="Times New Roman" w:cs="Times New Roman"/>
          <w:bCs/>
          <w:szCs w:val="24"/>
        </w:rPr>
      </w:pPr>
      <w:r w:rsidRPr="005C6F95">
        <w:rPr>
          <w:rFonts w:ascii="Times New Roman" w:hAnsi="Times New Roman" w:cs="Times New Roman"/>
          <w:bCs/>
          <w:szCs w:val="24"/>
        </w:rPr>
        <w:t xml:space="preserve">BUSTAMANTE, Thomas. </w:t>
      </w:r>
      <w:r w:rsidRPr="005C6F95">
        <w:rPr>
          <w:rFonts w:ascii="Times New Roman" w:hAnsi="Times New Roman" w:cs="Times New Roman"/>
          <w:b/>
          <w:bCs/>
          <w:szCs w:val="24"/>
        </w:rPr>
        <w:t>A criação do direito pela jurisprudência: notas sobre a aplicação do direito e a epistemológica na teoria pura do direito</w:t>
      </w:r>
      <w:r w:rsidRPr="005C6F95">
        <w:rPr>
          <w:rFonts w:ascii="Times New Roman" w:hAnsi="Times New Roman" w:cs="Times New Roman"/>
          <w:bCs/>
          <w:szCs w:val="24"/>
        </w:rPr>
        <w:t>. Revista da Faculdade de Direito de Uberlândia V. 38 – n. 2. 2010, p. 685-706. Disponível em:</w:t>
      </w:r>
      <w:r w:rsidR="004335D1" w:rsidRPr="005C6F95">
        <w:rPr>
          <w:rFonts w:ascii="Times New Roman" w:hAnsi="Times New Roman" w:cs="Times New Roman"/>
          <w:bCs/>
          <w:szCs w:val="24"/>
        </w:rPr>
        <w:t xml:space="preserve"> </w:t>
      </w:r>
    </w:p>
    <w:p w:rsidR="005D1DBD" w:rsidRPr="005C6F95" w:rsidRDefault="005D1DBD" w:rsidP="005D1DBD">
      <w:pPr>
        <w:jc w:val="both"/>
        <w:rPr>
          <w:rFonts w:ascii="Times New Roman" w:hAnsi="Times New Roman" w:cs="Times New Roman"/>
          <w:bCs/>
          <w:szCs w:val="24"/>
        </w:rPr>
      </w:pPr>
      <w:r w:rsidRPr="005C6F95">
        <w:rPr>
          <w:rFonts w:ascii="Times New Roman" w:hAnsi="Times New Roman" w:cs="Times New Roman"/>
          <w:bCs/>
          <w:szCs w:val="24"/>
        </w:rPr>
        <w:t>&lt;</w:t>
      </w:r>
      <w:r w:rsidRPr="005C6F95">
        <w:rPr>
          <w:rFonts w:ascii="Times New Roman" w:hAnsi="Times New Roman" w:cs="Times New Roman"/>
          <w:szCs w:val="24"/>
        </w:rPr>
        <w:t xml:space="preserve"> </w:t>
      </w:r>
      <w:proofErr w:type="gramStart"/>
      <w:r w:rsidRPr="005C6F95">
        <w:rPr>
          <w:rFonts w:ascii="Times New Roman" w:hAnsi="Times New Roman" w:cs="Times New Roman"/>
          <w:bCs/>
          <w:szCs w:val="24"/>
        </w:rPr>
        <w:t>http://www.seer.ufu.br/index.</w:t>
      </w:r>
      <w:proofErr w:type="gramEnd"/>
      <w:r w:rsidRPr="005C6F95">
        <w:rPr>
          <w:rFonts w:ascii="Times New Roman" w:hAnsi="Times New Roman" w:cs="Times New Roman"/>
          <w:bCs/>
          <w:szCs w:val="24"/>
        </w:rPr>
        <w:t>php/revistafadir/article/view/18518/9922&gt;.</w:t>
      </w:r>
    </w:p>
    <w:p w:rsidR="005D1DBD" w:rsidRPr="005C6F95" w:rsidRDefault="005D1DBD" w:rsidP="005D1DBD">
      <w:pPr>
        <w:jc w:val="both"/>
        <w:rPr>
          <w:rFonts w:ascii="Times New Roman" w:hAnsi="Times New Roman" w:cs="Times New Roman"/>
          <w:bCs/>
          <w:szCs w:val="24"/>
        </w:rPr>
      </w:pPr>
    </w:p>
    <w:p w:rsidR="005D1DBD" w:rsidRPr="005C6F95" w:rsidRDefault="005D1DBD" w:rsidP="005D1DBD">
      <w:pPr>
        <w:jc w:val="both"/>
        <w:rPr>
          <w:rFonts w:ascii="Times New Roman" w:hAnsi="Times New Roman" w:cs="Times New Roman"/>
          <w:bCs/>
          <w:szCs w:val="24"/>
        </w:rPr>
      </w:pPr>
      <w:r w:rsidRPr="005C6F95">
        <w:rPr>
          <w:rFonts w:ascii="Times New Roman" w:hAnsi="Times New Roman" w:cs="Times New Roman"/>
          <w:bCs/>
          <w:szCs w:val="24"/>
        </w:rPr>
        <w:t xml:space="preserve">LIEBMAN, Enrico </w:t>
      </w:r>
      <w:proofErr w:type="spellStart"/>
      <w:r w:rsidRPr="005C6F95">
        <w:rPr>
          <w:rFonts w:ascii="Times New Roman" w:hAnsi="Times New Roman" w:cs="Times New Roman"/>
          <w:bCs/>
          <w:szCs w:val="24"/>
        </w:rPr>
        <w:t>Tullio</w:t>
      </w:r>
      <w:proofErr w:type="spellEnd"/>
      <w:r w:rsidRPr="005C6F95">
        <w:rPr>
          <w:rFonts w:ascii="Times New Roman" w:hAnsi="Times New Roman" w:cs="Times New Roman"/>
          <w:bCs/>
          <w:szCs w:val="24"/>
        </w:rPr>
        <w:t xml:space="preserve">. </w:t>
      </w:r>
      <w:r w:rsidRPr="005C6F95">
        <w:rPr>
          <w:rFonts w:ascii="Times New Roman" w:hAnsi="Times New Roman" w:cs="Times New Roman"/>
          <w:b/>
          <w:bCs/>
          <w:szCs w:val="24"/>
        </w:rPr>
        <w:t xml:space="preserve">A força criativa da jurisprudência e os limites impostos pelo texto da lei. </w:t>
      </w:r>
      <w:r w:rsidRPr="005C6F95">
        <w:rPr>
          <w:rFonts w:ascii="Times New Roman" w:hAnsi="Times New Roman" w:cs="Times New Roman"/>
          <w:bCs/>
          <w:szCs w:val="24"/>
        </w:rPr>
        <w:t>Revista dos Tribunais Online. Revista de Processo, v. 43, p. 47, Julho/1986.</w:t>
      </w:r>
    </w:p>
    <w:p w:rsidR="00475E5B" w:rsidRPr="005C6F95" w:rsidRDefault="00475E5B" w:rsidP="005D1DBD">
      <w:pPr>
        <w:jc w:val="both"/>
        <w:rPr>
          <w:rFonts w:ascii="Times New Roman" w:hAnsi="Times New Roman" w:cs="Times New Roman"/>
          <w:bCs/>
          <w:szCs w:val="24"/>
        </w:rPr>
      </w:pPr>
    </w:p>
    <w:p w:rsidR="005D1DBD" w:rsidRPr="005C6F95" w:rsidRDefault="00475E5B" w:rsidP="005D1DBD">
      <w:pPr>
        <w:jc w:val="both"/>
        <w:rPr>
          <w:rFonts w:ascii="Times New Roman" w:hAnsi="Times New Roman" w:cs="Times New Roman"/>
          <w:bCs/>
          <w:szCs w:val="24"/>
        </w:rPr>
      </w:pPr>
      <w:r w:rsidRPr="005C6F95">
        <w:rPr>
          <w:rFonts w:ascii="Times New Roman" w:hAnsi="Times New Roman" w:cs="Times New Roman"/>
          <w:bCs/>
          <w:szCs w:val="24"/>
        </w:rPr>
        <w:t xml:space="preserve">FERNANDES, Gonçalves Bernardo. </w:t>
      </w:r>
      <w:r w:rsidRPr="005C6F95">
        <w:rPr>
          <w:rFonts w:ascii="Times New Roman" w:hAnsi="Times New Roman" w:cs="Times New Roman"/>
          <w:b/>
          <w:bCs/>
          <w:szCs w:val="24"/>
        </w:rPr>
        <w:t xml:space="preserve">Curso de Direito Constitucional. </w:t>
      </w:r>
      <w:r w:rsidRPr="005C6F95">
        <w:rPr>
          <w:rFonts w:ascii="Times New Roman" w:hAnsi="Times New Roman" w:cs="Times New Roman"/>
          <w:bCs/>
          <w:szCs w:val="24"/>
        </w:rPr>
        <w:t>4ª</w:t>
      </w:r>
      <w:r w:rsidR="004335D1" w:rsidRPr="005C6F95">
        <w:rPr>
          <w:rFonts w:ascii="Times New Roman" w:hAnsi="Times New Roman" w:cs="Times New Roman"/>
          <w:bCs/>
          <w:szCs w:val="24"/>
        </w:rPr>
        <w:t xml:space="preserve"> </w:t>
      </w:r>
      <w:r w:rsidRPr="005C6F95">
        <w:rPr>
          <w:rFonts w:ascii="Times New Roman" w:hAnsi="Times New Roman" w:cs="Times New Roman"/>
          <w:bCs/>
          <w:szCs w:val="24"/>
        </w:rPr>
        <w:t xml:space="preserve">Ed. Salvador: Editora </w:t>
      </w:r>
      <w:proofErr w:type="spellStart"/>
      <w:proofErr w:type="gramStart"/>
      <w:r w:rsidRPr="005C6F95">
        <w:rPr>
          <w:rFonts w:ascii="Times New Roman" w:hAnsi="Times New Roman" w:cs="Times New Roman"/>
          <w:bCs/>
          <w:szCs w:val="24"/>
        </w:rPr>
        <w:t>jusPodivm</w:t>
      </w:r>
      <w:proofErr w:type="spellEnd"/>
      <w:proofErr w:type="gramEnd"/>
      <w:r w:rsidRPr="005C6F95">
        <w:rPr>
          <w:rFonts w:ascii="Times New Roman" w:hAnsi="Times New Roman" w:cs="Times New Roman"/>
          <w:bCs/>
          <w:szCs w:val="24"/>
        </w:rPr>
        <w:t xml:space="preserve">, 2012. </w:t>
      </w:r>
    </w:p>
    <w:p w:rsidR="00475E5B" w:rsidRPr="005C6F95" w:rsidRDefault="00475E5B" w:rsidP="000879BD">
      <w:pPr>
        <w:jc w:val="both"/>
        <w:rPr>
          <w:rFonts w:ascii="Times New Roman" w:hAnsi="Times New Roman" w:cs="Times New Roman"/>
          <w:bCs/>
          <w:szCs w:val="24"/>
        </w:rPr>
      </w:pPr>
    </w:p>
    <w:p w:rsidR="005D1DBD" w:rsidRPr="005C6F95" w:rsidRDefault="005D1DBD" w:rsidP="000879BD">
      <w:pPr>
        <w:jc w:val="both"/>
        <w:rPr>
          <w:rFonts w:ascii="Times New Roman" w:hAnsi="Times New Roman" w:cs="Times New Roman"/>
          <w:bCs/>
          <w:szCs w:val="24"/>
        </w:rPr>
      </w:pPr>
      <w:r w:rsidRPr="005C6F95">
        <w:rPr>
          <w:rFonts w:ascii="Times New Roman" w:hAnsi="Times New Roman" w:cs="Times New Roman"/>
          <w:bCs/>
          <w:szCs w:val="24"/>
        </w:rPr>
        <w:t xml:space="preserve">FERRO, Marcelo Roberto. </w:t>
      </w:r>
      <w:r w:rsidRPr="005C6F95">
        <w:rPr>
          <w:rFonts w:ascii="Times New Roman" w:hAnsi="Times New Roman" w:cs="Times New Roman"/>
          <w:b/>
          <w:bCs/>
          <w:szCs w:val="24"/>
        </w:rPr>
        <w:t>A jurisprudência como forma de expressão do direito.</w:t>
      </w:r>
      <w:r w:rsidRPr="005C6F95">
        <w:rPr>
          <w:rFonts w:ascii="Times New Roman" w:hAnsi="Times New Roman" w:cs="Times New Roman"/>
          <w:bCs/>
          <w:szCs w:val="24"/>
        </w:rPr>
        <w:t xml:space="preserve"> Revista dos Tribunais Online. Doutrinas Essenciais Obrigações e Contratos, vol. 1, p. 237, Junho/2011.</w:t>
      </w:r>
    </w:p>
    <w:p w:rsidR="007E6A20" w:rsidRPr="005C6F95" w:rsidRDefault="007E6A20" w:rsidP="000879BD">
      <w:pPr>
        <w:jc w:val="both"/>
        <w:rPr>
          <w:b/>
          <w:szCs w:val="24"/>
        </w:rPr>
      </w:pPr>
    </w:p>
    <w:p w:rsidR="000879BD" w:rsidRPr="005C6F95" w:rsidRDefault="000879BD" w:rsidP="000879BD">
      <w:pPr>
        <w:jc w:val="both"/>
        <w:rPr>
          <w:rFonts w:ascii="Times New Roman" w:hAnsi="Times New Roman" w:cs="Times New Roman"/>
          <w:szCs w:val="24"/>
        </w:rPr>
      </w:pPr>
      <w:r w:rsidRPr="005C6F95">
        <w:rPr>
          <w:rFonts w:ascii="Times New Roman" w:hAnsi="Times New Roman" w:cs="Times New Roman"/>
          <w:szCs w:val="24"/>
        </w:rPr>
        <w:t xml:space="preserve">SARMENTO, Daniel. </w:t>
      </w:r>
      <w:r w:rsidRPr="005C6F95">
        <w:rPr>
          <w:rFonts w:ascii="Times New Roman" w:hAnsi="Times New Roman" w:cs="Times New Roman"/>
          <w:b/>
          <w:szCs w:val="24"/>
        </w:rPr>
        <w:t xml:space="preserve">A proteção judicial dos Direitos sociais: Parâmetros ético-constitucionais. </w:t>
      </w:r>
    </w:p>
    <w:p w:rsidR="000879BD" w:rsidRPr="005C6F95" w:rsidRDefault="000879BD" w:rsidP="000879BD">
      <w:pPr>
        <w:jc w:val="both"/>
        <w:rPr>
          <w:rFonts w:ascii="Times New Roman" w:hAnsi="Times New Roman" w:cs="Times New Roman"/>
          <w:b/>
          <w:szCs w:val="24"/>
        </w:rPr>
      </w:pPr>
    </w:p>
    <w:p w:rsidR="005D1DBD" w:rsidRPr="005C6F95" w:rsidRDefault="005D1DBD" w:rsidP="000879BD">
      <w:pPr>
        <w:jc w:val="both"/>
        <w:rPr>
          <w:rFonts w:ascii="Times New Roman" w:hAnsi="Times New Roman" w:cs="Times New Roman"/>
          <w:szCs w:val="24"/>
        </w:rPr>
      </w:pPr>
      <w:r w:rsidRPr="005C6F95">
        <w:rPr>
          <w:rFonts w:ascii="Times New Roman" w:hAnsi="Times New Roman" w:cs="Times New Roman"/>
          <w:szCs w:val="24"/>
        </w:rPr>
        <w:t xml:space="preserve"> STRECK, </w:t>
      </w:r>
      <w:proofErr w:type="spellStart"/>
      <w:r w:rsidRPr="005C6F95">
        <w:rPr>
          <w:rFonts w:ascii="Times New Roman" w:hAnsi="Times New Roman" w:cs="Times New Roman"/>
          <w:szCs w:val="24"/>
        </w:rPr>
        <w:t>Lenio</w:t>
      </w:r>
      <w:proofErr w:type="spellEnd"/>
      <w:r w:rsidRPr="005C6F95">
        <w:rPr>
          <w:rFonts w:ascii="Times New Roman" w:hAnsi="Times New Roman" w:cs="Times New Roman"/>
          <w:szCs w:val="24"/>
        </w:rPr>
        <w:t xml:space="preserve"> Luiz. </w:t>
      </w:r>
      <w:r w:rsidRPr="005C6F95">
        <w:rPr>
          <w:rFonts w:ascii="Times New Roman" w:hAnsi="Times New Roman" w:cs="Times New Roman"/>
          <w:b/>
          <w:szCs w:val="24"/>
        </w:rPr>
        <w:t xml:space="preserve">O fahrenheit sumular do Brasil: O controle </w:t>
      </w:r>
      <w:proofErr w:type="spellStart"/>
      <w:r w:rsidRPr="005C6F95">
        <w:rPr>
          <w:rFonts w:ascii="Times New Roman" w:hAnsi="Times New Roman" w:cs="Times New Roman"/>
          <w:b/>
          <w:szCs w:val="24"/>
        </w:rPr>
        <w:t>panóptico</w:t>
      </w:r>
      <w:proofErr w:type="spellEnd"/>
      <w:r w:rsidRPr="005C6F95">
        <w:rPr>
          <w:rFonts w:ascii="Times New Roman" w:hAnsi="Times New Roman" w:cs="Times New Roman"/>
          <w:b/>
          <w:szCs w:val="24"/>
        </w:rPr>
        <w:t xml:space="preserve"> da Justiça.</w:t>
      </w:r>
      <w:r w:rsidRPr="005C6F95">
        <w:rPr>
          <w:rFonts w:ascii="Times New Roman" w:hAnsi="Times New Roman" w:cs="Times New Roman"/>
          <w:szCs w:val="24"/>
        </w:rPr>
        <w:t xml:space="preserve"> Disponível em &lt;</w:t>
      </w:r>
      <w:hyperlink r:id="rId9" w:history="1">
        <w:r w:rsidRPr="005C6F95">
          <w:rPr>
            <w:rStyle w:val="Hyperlink"/>
            <w:rFonts w:ascii="Times New Roman" w:hAnsi="Times New Roman" w:cs="Times New Roman"/>
            <w:color w:val="auto"/>
            <w:szCs w:val="24"/>
            <w:u w:val="none"/>
          </w:rPr>
          <w:t>http://www.leniostreck.com.br/site/wp-content/uploads/2011/10/14.pdf</w:t>
        </w:r>
      </w:hyperlink>
      <w:r w:rsidRPr="005C6F95">
        <w:rPr>
          <w:rFonts w:ascii="Times New Roman" w:hAnsi="Times New Roman" w:cs="Times New Roman"/>
          <w:szCs w:val="24"/>
        </w:rPr>
        <w:t>.</w:t>
      </w:r>
      <w:r w:rsidR="00475E5B" w:rsidRPr="005C6F95">
        <w:rPr>
          <w:rFonts w:ascii="Times New Roman" w:hAnsi="Times New Roman" w:cs="Times New Roman"/>
          <w:szCs w:val="24"/>
        </w:rPr>
        <w:t>&gt;</w:t>
      </w:r>
    </w:p>
    <w:p w:rsidR="007E6A20" w:rsidRPr="005C6F95" w:rsidRDefault="007E6A20" w:rsidP="000879BD">
      <w:pPr>
        <w:pStyle w:val="PargrafodaLista"/>
        <w:ind w:left="360"/>
        <w:jc w:val="both"/>
        <w:rPr>
          <w:b/>
          <w:szCs w:val="24"/>
        </w:rPr>
      </w:pPr>
    </w:p>
    <w:p w:rsidR="007B625B" w:rsidRPr="005C6F95" w:rsidRDefault="007B625B" w:rsidP="005D1DBD">
      <w:pPr>
        <w:pStyle w:val="PargrafodaLista"/>
        <w:ind w:left="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B625B" w:rsidRPr="005C6F95" w:rsidRDefault="007B625B" w:rsidP="00E3505C">
      <w:pPr>
        <w:pStyle w:val="PargrafodaLista"/>
        <w:ind w:left="360"/>
        <w:rPr>
          <w:b/>
          <w:szCs w:val="24"/>
        </w:rPr>
      </w:pPr>
    </w:p>
    <w:p w:rsidR="007E6A20" w:rsidRPr="005C6F95" w:rsidRDefault="007E6A20" w:rsidP="001861A0">
      <w:pPr>
        <w:rPr>
          <w:b/>
          <w:szCs w:val="24"/>
        </w:rPr>
      </w:pPr>
    </w:p>
    <w:sectPr w:rsidR="007E6A20" w:rsidRPr="005C6F95" w:rsidSect="00024C7F">
      <w:pgSz w:w="11906" w:h="16838" w:code="9"/>
      <w:pgMar w:top="1702" w:right="1133"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A44" w:rsidRDefault="00AB7A44" w:rsidP="00E3505C">
      <w:r>
        <w:separator/>
      </w:r>
    </w:p>
  </w:endnote>
  <w:endnote w:type="continuationSeparator" w:id="0">
    <w:p w:rsidR="00AB7A44" w:rsidRDefault="00AB7A44" w:rsidP="00E3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A44" w:rsidRDefault="00AB7A44" w:rsidP="00E3505C">
      <w:r>
        <w:separator/>
      </w:r>
    </w:p>
  </w:footnote>
  <w:footnote w:type="continuationSeparator" w:id="0">
    <w:p w:rsidR="00AB7A44" w:rsidRDefault="00AB7A44" w:rsidP="00E3505C">
      <w:r>
        <w:continuationSeparator/>
      </w:r>
    </w:p>
  </w:footnote>
  <w:footnote w:id="1">
    <w:p w:rsidR="001D09DA" w:rsidRDefault="001D09DA">
      <w:pPr>
        <w:pStyle w:val="Textodenotaderodap"/>
      </w:pPr>
      <w:r>
        <w:rPr>
          <w:rStyle w:val="Refdenotaderodap"/>
        </w:rPr>
        <w:footnoteRef/>
      </w:r>
      <w:r>
        <w:t xml:space="preserve"> </w:t>
      </w:r>
      <w:proofErr w:type="spellStart"/>
      <w:r>
        <w:t>Paper</w:t>
      </w:r>
      <w:proofErr w:type="spellEnd"/>
      <w:r>
        <w:t xml:space="preserve"> apresentado à matéria de Direito Constitucional I</w:t>
      </w:r>
    </w:p>
  </w:footnote>
  <w:footnote w:id="2">
    <w:p w:rsidR="005C6F95" w:rsidRDefault="005C6F95" w:rsidP="005C6F95">
      <w:pPr>
        <w:pStyle w:val="Textodenotaderodap"/>
        <w:rPr>
          <w:rFonts w:ascii="Times New Roman" w:hAnsi="Times New Roman" w:cs="Times New Roman"/>
        </w:rPr>
      </w:pPr>
    </w:p>
  </w:footnote>
  <w:footnote w:id="3">
    <w:p w:rsidR="001D09DA" w:rsidRDefault="001D09DA">
      <w:pPr>
        <w:pStyle w:val="Textodenotaderodap"/>
      </w:pPr>
      <w:r>
        <w:rPr>
          <w:rStyle w:val="Refdenotaderodap"/>
        </w:rPr>
        <w:footnoteRef/>
      </w:r>
      <w:r>
        <w:t xml:space="preserve"> Professor Especialista</w:t>
      </w:r>
      <w:proofErr w:type="gramStart"/>
      <w:r>
        <w:t xml:space="preserve">  </w:t>
      </w:r>
      <w:proofErr w:type="gramEnd"/>
      <w:r>
        <w:t>, Orientador.</w:t>
      </w:r>
    </w:p>
  </w:footnote>
  <w:footnote w:id="4">
    <w:p w:rsidR="001D09DA" w:rsidRDefault="001D09DA" w:rsidP="00E3505C">
      <w:pPr>
        <w:pStyle w:val="Textodenotaderodap"/>
      </w:pPr>
    </w:p>
  </w:footnote>
  <w:footnote w:id="5">
    <w:p w:rsidR="001D09DA" w:rsidRDefault="001D09DA">
      <w:pPr>
        <w:pStyle w:val="Textodenotaderodap"/>
      </w:pPr>
      <w:r>
        <w:rPr>
          <w:rStyle w:val="Refdenotaderodap"/>
        </w:rPr>
        <w:footnoteRef/>
      </w:r>
      <w:r>
        <w:t xml:space="preserve">  Disponível em </w:t>
      </w:r>
      <w:r w:rsidRPr="00DD63FC">
        <w:t>&lt;</w:t>
      </w:r>
      <w:hyperlink r:id="rId1" w:history="1">
        <w:r w:rsidRPr="00DD63FC">
          <w:rPr>
            <w:rStyle w:val="Hyperlink"/>
            <w:color w:val="auto"/>
            <w:u w:val="none"/>
          </w:rPr>
          <w:t>http://www.leniostreck.com.br/site/wp-content/uploads/2011/10/14.pdf</w:t>
        </w:r>
      </w:hyperlink>
      <w:r w:rsidRPr="00DD63FC">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73BBC"/>
    <w:multiLevelType w:val="multilevel"/>
    <w:tmpl w:val="75C0C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505C"/>
    <w:rsid w:val="00016B2D"/>
    <w:rsid w:val="00020677"/>
    <w:rsid w:val="00024C7F"/>
    <w:rsid w:val="000879BD"/>
    <w:rsid w:val="000E5212"/>
    <w:rsid w:val="0010610C"/>
    <w:rsid w:val="00117B29"/>
    <w:rsid w:val="00137A72"/>
    <w:rsid w:val="00162A65"/>
    <w:rsid w:val="001861A0"/>
    <w:rsid w:val="001D09DA"/>
    <w:rsid w:val="001E15E5"/>
    <w:rsid w:val="00257B8A"/>
    <w:rsid w:val="002C7B94"/>
    <w:rsid w:val="002D1FFB"/>
    <w:rsid w:val="002D2C45"/>
    <w:rsid w:val="002F2CDC"/>
    <w:rsid w:val="002F7078"/>
    <w:rsid w:val="0031712F"/>
    <w:rsid w:val="00336B8E"/>
    <w:rsid w:val="003A39BA"/>
    <w:rsid w:val="003C6DB6"/>
    <w:rsid w:val="0040083C"/>
    <w:rsid w:val="004335D1"/>
    <w:rsid w:val="00475E5B"/>
    <w:rsid w:val="004A48E7"/>
    <w:rsid w:val="004E66A1"/>
    <w:rsid w:val="00514351"/>
    <w:rsid w:val="00535738"/>
    <w:rsid w:val="005A092E"/>
    <w:rsid w:val="005C6F95"/>
    <w:rsid w:val="005D1DBD"/>
    <w:rsid w:val="005E0A5B"/>
    <w:rsid w:val="005F0C33"/>
    <w:rsid w:val="00643527"/>
    <w:rsid w:val="006442D0"/>
    <w:rsid w:val="006609E5"/>
    <w:rsid w:val="006C155E"/>
    <w:rsid w:val="006E0459"/>
    <w:rsid w:val="00737F2A"/>
    <w:rsid w:val="00740540"/>
    <w:rsid w:val="007B625B"/>
    <w:rsid w:val="007E325C"/>
    <w:rsid w:val="007E6A20"/>
    <w:rsid w:val="008410FD"/>
    <w:rsid w:val="00863AF5"/>
    <w:rsid w:val="00890ABB"/>
    <w:rsid w:val="00894BD4"/>
    <w:rsid w:val="008A71F8"/>
    <w:rsid w:val="00942ACA"/>
    <w:rsid w:val="00945C96"/>
    <w:rsid w:val="00A04C3D"/>
    <w:rsid w:val="00A344A9"/>
    <w:rsid w:val="00AB7A44"/>
    <w:rsid w:val="00B12948"/>
    <w:rsid w:val="00B274EC"/>
    <w:rsid w:val="00B377A3"/>
    <w:rsid w:val="00B5032E"/>
    <w:rsid w:val="00B611EE"/>
    <w:rsid w:val="00B71A87"/>
    <w:rsid w:val="00C142B9"/>
    <w:rsid w:val="00C42FCA"/>
    <w:rsid w:val="00C604E6"/>
    <w:rsid w:val="00CA668F"/>
    <w:rsid w:val="00CB4DBC"/>
    <w:rsid w:val="00CC3916"/>
    <w:rsid w:val="00CD20FB"/>
    <w:rsid w:val="00DD63FC"/>
    <w:rsid w:val="00E03FC1"/>
    <w:rsid w:val="00E10CE3"/>
    <w:rsid w:val="00E3505C"/>
    <w:rsid w:val="00E45FE7"/>
    <w:rsid w:val="00ED44A1"/>
    <w:rsid w:val="00EF0A75"/>
    <w:rsid w:val="00F40912"/>
    <w:rsid w:val="00FB02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5C"/>
    <w:pPr>
      <w:spacing w:after="0" w:line="240" w:lineRule="auto"/>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505C"/>
    <w:pPr>
      <w:tabs>
        <w:tab w:val="center" w:pos="4252"/>
        <w:tab w:val="right" w:pos="8504"/>
      </w:tabs>
    </w:pPr>
  </w:style>
  <w:style w:type="character" w:customStyle="1" w:styleId="CabealhoChar">
    <w:name w:val="Cabeçalho Char"/>
    <w:basedOn w:val="Fontepargpadro"/>
    <w:link w:val="Cabealho"/>
    <w:uiPriority w:val="99"/>
    <w:rsid w:val="00E3505C"/>
    <w:rPr>
      <w:rFonts w:ascii="Arial" w:hAnsi="Arial"/>
      <w:sz w:val="24"/>
    </w:rPr>
  </w:style>
  <w:style w:type="paragraph" w:styleId="Textodenotaderodap">
    <w:name w:val="footnote text"/>
    <w:basedOn w:val="Normal"/>
    <w:link w:val="TextodenotaderodapChar"/>
    <w:uiPriority w:val="99"/>
    <w:semiHidden/>
    <w:unhideWhenUsed/>
    <w:rsid w:val="00E3505C"/>
    <w:rPr>
      <w:sz w:val="20"/>
      <w:szCs w:val="20"/>
    </w:rPr>
  </w:style>
  <w:style w:type="character" w:customStyle="1" w:styleId="TextodenotaderodapChar">
    <w:name w:val="Texto de nota de rodapé Char"/>
    <w:basedOn w:val="Fontepargpadro"/>
    <w:link w:val="Textodenotaderodap"/>
    <w:uiPriority w:val="99"/>
    <w:semiHidden/>
    <w:rsid w:val="00E3505C"/>
    <w:rPr>
      <w:rFonts w:ascii="Arial" w:hAnsi="Arial"/>
      <w:sz w:val="20"/>
      <w:szCs w:val="20"/>
    </w:rPr>
  </w:style>
  <w:style w:type="character" w:styleId="Refdenotaderodap">
    <w:name w:val="footnote reference"/>
    <w:basedOn w:val="Fontepargpadro"/>
    <w:uiPriority w:val="99"/>
    <w:semiHidden/>
    <w:unhideWhenUsed/>
    <w:rsid w:val="00E3505C"/>
    <w:rPr>
      <w:vertAlign w:val="superscript"/>
    </w:rPr>
  </w:style>
  <w:style w:type="paragraph" w:styleId="PargrafodaLista">
    <w:name w:val="List Paragraph"/>
    <w:basedOn w:val="Normal"/>
    <w:uiPriority w:val="34"/>
    <w:qFormat/>
    <w:rsid w:val="00E3505C"/>
    <w:pPr>
      <w:ind w:left="720"/>
      <w:contextualSpacing/>
    </w:pPr>
  </w:style>
  <w:style w:type="character" w:styleId="Hyperlink">
    <w:name w:val="Hyperlink"/>
    <w:basedOn w:val="Fontepargpadro"/>
    <w:uiPriority w:val="99"/>
    <w:semiHidden/>
    <w:unhideWhenUsed/>
    <w:rsid w:val="00DD63FC"/>
    <w:rPr>
      <w:color w:val="0000FF"/>
      <w:u w:val="single"/>
    </w:rPr>
  </w:style>
  <w:style w:type="paragraph" w:styleId="Rodap">
    <w:name w:val="footer"/>
    <w:basedOn w:val="Normal"/>
    <w:link w:val="RodapChar"/>
    <w:uiPriority w:val="99"/>
    <w:semiHidden/>
    <w:unhideWhenUsed/>
    <w:rsid w:val="001D09DA"/>
    <w:pPr>
      <w:tabs>
        <w:tab w:val="center" w:pos="4252"/>
        <w:tab w:val="right" w:pos="8504"/>
      </w:tabs>
    </w:pPr>
  </w:style>
  <w:style w:type="character" w:customStyle="1" w:styleId="RodapChar">
    <w:name w:val="Rodapé Char"/>
    <w:basedOn w:val="Fontepargpadro"/>
    <w:link w:val="Rodap"/>
    <w:uiPriority w:val="99"/>
    <w:semiHidden/>
    <w:rsid w:val="001D09DA"/>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eniostreck.com.br/site/wp-content/uploads/2011/10/1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niostreck.com.br/site/wp-content/uploads/2011/10/1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1C500-4D8A-40FC-A969-FE25049D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14</Pages>
  <Words>4797</Words>
  <Characters>25904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DIEGO MONTELO</cp:lastModifiedBy>
  <cp:revision>53</cp:revision>
  <cp:lastPrinted>2013-05-24T13:51:00Z</cp:lastPrinted>
  <dcterms:created xsi:type="dcterms:W3CDTF">2013-05-09T13:06:00Z</dcterms:created>
  <dcterms:modified xsi:type="dcterms:W3CDTF">2016-01-21T23:38:00Z</dcterms:modified>
</cp:coreProperties>
</file>