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149" w:rsidRDefault="00896976" w:rsidP="002C3DF2">
      <w:pPr>
        <w:jc w:val="both"/>
      </w:pPr>
      <w:r>
        <w:t>ESPELHAMENTO PROBLEMÁTICO E A PUNIÇÃO ALHEIA</w:t>
      </w:r>
    </w:p>
    <w:p w:rsidR="00896976" w:rsidRDefault="00896976" w:rsidP="002C3DF2">
      <w:pPr>
        <w:jc w:val="both"/>
      </w:pPr>
      <w:r>
        <w:t xml:space="preserve">Em todas as fases da nossa vida lidar com os próprios problemas emocionais é cada vez </w:t>
      </w:r>
      <w:r w:rsidR="002C3DF2">
        <w:t xml:space="preserve">mais </w:t>
      </w:r>
      <w:r>
        <w:t xml:space="preserve">difícil, sejam com problemas infringidos por outras pessoas ou criados por nós mesmo, porém, o problema emocional mais injusto é o espelhamento, ou seja, ver o próprio reflexo em outras pessoas, ver ou achar que vê os seus defeitos </w:t>
      </w:r>
      <w:r w:rsidR="002C3DF2">
        <w:t>nos que estão a nossa volta</w:t>
      </w:r>
      <w:r>
        <w:t xml:space="preserve">, imagine-se de frente ao espelho olhando cada detalhe do seu corpo, cada falha, cada espinha, cada pelo, cada mentira, cada falsidade, cada soberba, cada gula, e assim por diante, autoanalisar-se assim pode até ser prejudicial e danoso para seu sistema emocional, mas enxergar os seus defeitos em outras pessoas, ou achar que enxerga esses defeitos é ainda </w:t>
      </w:r>
      <w:r w:rsidR="002C3DF2">
        <w:t>pior</w:t>
      </w:r>
      <w:r>
        <w:t>.</w:t>
      </w:r>
    </w:p>
    <w:p w:rsidR="00896976" w:rsidRDefault="00896976" w:rsidP="002C3DF2">
      <w:pPr>
        <w:jc w:val="both"/>
      </w:pPr>
      <w:r>
        <w:t xml:space="preserve">Como exemplo clássico podemos citar a mãe que fuma escondido dos filhos e quando pega o primogênito fumando lhe aplica um sermão imenso e até castigos físicos, obviamente desproporcional ao tamanho do comportamento dele, pois como sempre diziam: “Faça o que eu digo, não faça o que eu faço.”, será sábio esse provérbio? Claro que não, pois o ser humano aprende com maestria </w:t>
      </w:r>
      <w:r w:rsidR="002C3DF2">
        <w:t>com</w:t>
      </w:r>
      <w:r>
        <w:t xml:space="preserve"> exemplos e não por reprimendas, principalmente aquelas que vem de pessoas que não podem usar a </w:t>
      </w:r>
      <w:proofErr w:type="spellStart"/>
      <w:r>
        <w:t>sí</w:t>
      </w:r>
      <w:proofErr w:type="spellEnd"/>
      <w:r>
        <w:t xml:space="preserve"> mesmos como exemplo da atitude.</w:t>
      </w:r>
    </w:p>
    <w:p w:rsidR="00896976" w:rsidRDefault="00896976" w:rsidP="002C3DF2">
      <w:pPr>
        <w:jc w:val="both"/>
      </w:pPr>
      <w:r>
        <w:t>Mas e quando esse espelhamento é de um problema apenas meu e que o outro não tem? Pergunta difícil né, mas isso acontece e muito, como o marido que trai a esposa e a acusa de traição, ou a esposa que não para em casa mas acusa o marido de deixa-la só</w:t>
      </w:r>
      <w:r w:rsidR="002C3DF2">
        <w:t>, p</w:t>
      </w:r>
      <w:r>
        <w:t xml:space="preserve">or isso prestar atenção nos próprios defeitos é importante para que possamos ser justos com aqueles que nos rodeiam e não os sobrecarreguemos com os NOSSOS defeitos, </w:t>
      </w:r>
      <w:r w:rsidR="003B08C1">
        <w:t xml:space="preserve">todo comportamento é moldável inclusive o nosso, e todos podemos mudar como seres humanos no tipo de ação mais prejudicial para todos, que é a ação da retaliação e da resiliência, é extremamente comum em qualquer discussão </w:t>
      </w:r>
      <w:r w:rsidR="00281069">
        <w:t>já irmos logo apontando os defeitos da pessoa, mesmo que isso não tenha nada a ver com a discussão, como exemplo o marido discutindo com a esposa pelo dispêndio excessivo nas compras do mês e ela logo retalia dizendo que ele não lhe dá a devida atenção, ou que perde muito tempo jogando bola com os amigos, ou que ele esqueceu o aniversário de 2 meses de namoro, e assim por diante, na hora de retaliar qualquer motivo é motivo, desde a tampa da pasta de dente até as supostas traições que só existem na mente frutífera do cônjuge.</w:t>
      </w:r>
    </w:p>
    <w:p w:rsidR="00281069" w:rsidRDefault="00281069" w:rsidP="002C3DF2">
      <w:pPr>
        <w:jc w:val="both"/>
      </w:pPr>
      <w:r>
        <w:t xml:space="preserve">O espelhamento vai além da ação de retaliação, mas também vai a ação do julgamento, e é ai que mora o perigo, eu julgar os outros pelos defeitos que EU tenho, isso pode ser o ponto de partida para sérias brigas e crises de relacionamento, seja conjugal, </w:t>
      </w:r>
      <w:r w:rsidR="001D49C9">
        <w:t>fraternal, e até profissional. Infelizmente é comum no ambiente laboral ouvirmos: “Meu chefe trai a esposa”, “Minha chefe fala demais”, “Minha colega não dá atenção pro marido”, “Meu colega esquece que tem família e quer viver uma vida de solteiro”, estes são comentários julgadores que visam plantar a discórdia e promover o ódio nas relações, mas porque fazemos isso? É simples, porque queremos mentalmente nivelar os outros com os nossos problemas, é como afirmar “NÃO QUERO QUE NINGUÉM SEJA SUPERIOR A MIM</w:t>
      </w:r>
      <w:proofErr w:type="gramStart"/>
      <w:r w:rsidR="001D49C9">
        <w:t>”,  então</w:t>
      </w:r>
      <w:proofErr w:type="gramEnd"/>
      <w:r w:rsidR="001D49C9">
        <w:t xml:space="preserve"> eu coloco nos outros o defeito que eu tenho para que sejamos iguais. Então, para combater o espelhamento temos que procurar ver o melhor lado de cada um, e praticar a resiliência, tentando não responder a provocações e a comentários maldosos e que não levam a nada e colocam a sua saúde emocional em risco.</w:t>
      </w:r>
    </w:p>
    <w:p w:rsidR="001D49C9" w:rsidRDefault="001D49C9" w:rsidP="002C3DF2">
      <w:pPr>
        <w:jc w:val="both"/>
      </w:pPr>
      <w:r>
        <w:t>JORGE AUGUSTO MONTEIRO CARRIÇA</w:t>
      </w:r>
    </w:p>
    <w:p w:rsidR="000F34F6" w:rsidRDefault="000F34F6" w:rsidP="002C3DF2">
      <w:pPr>
        <w:jc w:val="both"/>
      </w:pPr>
      <w:bookmarkStart w:id="0" w:name="_GoBack"/>
      <w:r>
        <w:t>Professor, jornalista, e estudioso da mente humana.</w:t>
      </w:r>
      <w:bookmarkEnd w:id="0"/>
    </w:p>
    <w:sectPr w:rsidR="000F34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976"/>
    <w:rsid w:val="000F34F6"/>
    <w:rsid w:val="001D49C9"/>
    <w:rsid w:val="00281069"/>
    <w:rsid w:val="002C3DF2"/>
    <w:rsid w:val="003B08C1"/>
    <w:rsid w:val="00896976"/>
    <w:rsid w:val="008E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A361F-EEBF-4F18-ADC6-A645B04F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Hackeado</dc:creator>
  <cp:keywords/>
  <dc:description/>
  <cp:lastModifiedBy>Hackeado</cp:lastModifiedBy>
  <cp:revision>3</cp:revision>
  <dcterms:created xsi:type="dcterms:W3CDTF">2016-01-11T11:39:00Z</dcterms:created>
  <dcterms:modified xsi:type="dcterms:W3CDTF">2016-01-11T12:11:00Z</dcterms:modified>
</cp:coreProperties>
</file>