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3B" w:rsidRDefault="004A1A8A" w:rsidP="0048133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6E5C">
        <w:rPr>
          <w:rFonts w:ascii="Arial" w:hAnsi="Arial" w:cs="Arial"/>
          <w:b/>
          <w:sz w:val="28"/>
          <w:szCs w:val="28"/>
        </w:rPr>
        <w:t>UNIVERSIDADE TUIUTI DO PARANÁ</w:t>
      </w:r>
    </w:p>
    <w:p w:rsidR="008141E1" w:rsidRDefault="008141E1" w:rsidP="0048133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141E1" w:rsidRDefault="00DC5208" w:rsidP="0048133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CARLOS EDUARDO MOREIRA</w:t>
      </w:r>
    </w:p>
    <w:p w:rsidR="008141E1" w:rsidRPr="00866E5C" w:rsidRDefault="00295A88" w:rsidP="0048133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FELIPE MERLIN VIANA</w:t>
      </w:r>
    </w:p>
    <w:p w:rsidR="004A1A8A" w:rsidRPr="00032E18" w:rsidRDefault="00DC5208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LEONARDO SPEROTTO</w:t>
      </w: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Pr="00032E18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DC5208" w:rsidP="00032E1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METROLOGIA</w:t>
      </w:r>
      <w:r w:rsidR="004A1A8A" w:rsidRPr="00032E18">
        <w:rPr>
          <w:rFonts w:ascii="Arial" w:hAnsi="Arial" w:cs="Arial"/>
          <w:b/>
          <w:sz w:val="28"/>
          <w:szCs w:val="28"/>
        </w:rPr>
        <w:t xml:space="preserve"> </w:t>
      </w:r>
    </w:p>
    <w:p w:rsidR="004A1A8A" w:rsidRPr="00032E18" w:rsidRDefault="004A1A8A" w:rsidP="00072D9E">
      <w:pPr>
        <w:spacing w:line="360" w:lineRule="auto"/>
        <w:rPr>
          <w:rFonts w:ascii="Arial" w:hAnsi="Arial" w:cs="Arial"/>
          <w:sz w:val="24"/>
          <w:szCs w:val="24"/>
        </w:rPr>
      </w:pPr>
    </w:p>
    <w:p w:rsidR="008452B6" w:rsidRPr="00032E18" w:rsidRDefault="008452B6" w:rsidP="00072D9E">
      <w:pPr>
        <w:spacing w:line="360" w:lineRule="auto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33B" w:rsidRPr="00032E18" w:rsidRDefault="0048133B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2B6" w:rsidRPr="00032E18" w:rsidRDefault="008452B6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032E18" w:rsidRDefault="004A1A8A" w:rsidP="003977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A1A8A" w:rsidRPr="00226A3E" w:rsidRDefault="004A1A8A" w:rsidP="003977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26A3E">
        <w:rPr>
          <w:rFonts w:ascii="Arial" w:hAnsi="Arial" w:cs="Arial"/>
          <w:b/>
          <w:sz w:val="24"/>
          <w:szCs w:val="24"/>
        </w:rPr>
        <w:t>CURITIBA</w:t>
      </w:r>
    </w:p>
    <w:p w:rsidR="000A5A52" w:rsidRPr="00226A3E" w:rsidRDefault="008452B6" w:rsidP="000A5A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0A5A52" w:rsidRPr="00226A3E" w:rsidSect="003E4661">
          <w:headerReference w:type="default" r:id="rId8"/>
          <w:pgSz w:w="11906" w:h="16838"/>
          <w:pgMar w:top="1702" w:right="1274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201</w:t>
      </w:r>
      <w:r w:rsidR="008141E1">
        <w:rPr>
          <w:rFonts w:ascii="Arial" w:hAnsi="Arial" w:cs="Arial"/>
          <w:b/>
          <w:sz w:val="24"/>
          <w:szCs w:val="24"/>
        </w:rPr>
        <w:t>5</w:t>
      </w:r>
    </w:p>
    <w:p w:rsidR="008141E1" w:rsidRDefault="00DC5208" w:rsidP="008141E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CARLOS EDUARDO MOREIRA</w:t>
      </w:r>
      <w:r w:rsidR="00295A88">
        <w:rPr>
          <w:rFonts w:ascii="Arial" w:hAnsi="Arial" w:cs="Arial"/>
          <w:b/>
          <w:sz w:val="28"/>
          <w:szCs w:val="28"/>
        </w:rPr>
        <w:t xml:space="preserve"> </w:t>
      </w:r>
    </w:p>
    <w:p w:rsidR="008141E1" w:rsidRPr="00866E5C" w:rsidRDefault="00295A88" w:rsidP="008141E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FELIPE MERLIN VIANA</w:t>
      </w:r>
    </w:p>
    <w:p w:rsidR="008141E1" w:rsidRPr="00032E18" w:rsidRDefault="00DC5208" w:rsidP="008141E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LEONARDO SPEROTTO</w:t>
      </w:r>
    </w:p>
    <w:p w:rsidR="004A1A8A" w:rsidRPr="00866E5C" w:rsidRDefault="004A1A8A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1A8A" w:rsidRPr="00866E5C" w:rsidRDefault="004A1A8A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1A8A" w:rsidRPr="00866E5C" w:rsidRDefault="004A1A8A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1A8A" w:rsidRDefault="004A1A8A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452B6" w:rsidRDefault="008452B6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452B6" w:rsidRDefault="008452B6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452B6" w:rsidRDefault="008452B6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452B6" w:rsidRPr="00866E5C" w:rsidRDefault="008452B6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1A8A" w:rsidRPr="00866E5C" w:rsidRDefault="004A1A8A" w:rsidP="00A171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452B6" w:rsidRPr="00032E18" w:rsidRDefault="00DC5208" w:rsidP="008452B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METROLOGIA</w:t>
      </w:r>
      <w:r w:rsidR="008452B6" w:rsidRPr="00032E18">
        <w:rPr>
          <w:rFonts w:ascii="Arial" w:hAnsi="Arial" w:cs="Arial"/>
          <w:b/>
          <w:sz w:val="28"/>
          <w:szCs w:val="28"/>
        </w:rPr>
        <w:t xml:space="preserve"> </w:t>
      </w:r>
    </w:p>
    <w:p w:rsidR="004A1A8A" w:rsidRPr="00866E5C" w:rsidRDefault="004A1A8A" w:rsidP="0088675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226A3E">
      <w:pPr>
        <w:spacing w:line="360" w:lineRule="auto"/>
        <w:ind w:left="4536"/>
        <w:jc w:val="both"/>
        <w:rPr>
          <w:rFonts w:ascii="Arial" w:hAnsi="Arial" w:cs="Arial"/>
          <w:sz w:val="20"/>
          <w:szCs w:val="20"/>
        </w:rPr>
      </w:pPr>
      <w:r w:rsidRPr="00866E5C">
        <w:rPr>
          <w:rFonts w:ascii="Arial" w:hAnsi="Arial" w:cs="Arial"/>
          <w:sz w:val="20"/>
          <w:szCs w:val="20"/>
        </w:rPr>
        <w:t xml:space="preserve">Relatório apresentado ao Curso de Engenharia Mecânica, da Universidade </w:t>
      </w:r>
      <w:proofErr w:type="spellStart"/>
      <w:r w:rsidRPr="00866E5C">
        <w:rPr>
          <w:rFonts w:ascii="Arial" w:hAnsi="Arial" w:cs="Arial"/>
          <w:sz w:val="20"/>
          <w:szCs w:val="20"/>
        </w:rPr>
        <w:t>Tuiuti</w:t>
      </w:r>
      <w:proofErr w:type="spellEnd"/>
      <w:r w:rsidRPr="00866E5C">
        <w:rPr>
          <w:rFonts w:ascii="Arial" w:hAnsi="Arial" w:cs="Arial"/>
          <w:sz w:val="20"/>
          <w:szCs w:val="20"/>
        </w:rPr>
        <w:t xml:space="preserve"> do Paraná, como requisito avaliativo para Disciplina de </w:t>
      </w:r>
      <w:r w:rsidR="00DC5208">
        <w:rPr>
          <w:rFonts w:ascii="Arial" w:hAnsi="Arial" w:cs="Arial"/>
          <w:sz w:val="20"/>
          <w:szCs w:val="20"/>
        </w:rPr>
        <w:t>Metrologia</w:t>
      </w:r>
      <w:r w:rsidRPr="00866E5C">
        <w:rPr>
          <w:rFonts w:ascii="Arial" w:hAnsi="Arial" w:cs="Arial"/>
          <w:sz w:val="20"/>
          <w:szCs w:val="20"/>
        </w:rPr>
        <w:t>.</w:t>
      </w:r>
    </w:p>
    <w:p w:rsidR="004A1A8A" w:rsidRPr="00866E5C" w:rsidRDefault="008452B6" w:rsidP="00A1716D">
      <w:pPr>
        <w:spacing w:line="36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Orientador: </w:t>
      </w:r>
      <w:r w:rsidR="00DC5208">
        <w:rPr>
          <w:rFonts w:ascii="Arial" w:hAnsi="Arial" w:cs="Arial"/>
          <w:sz w:val="20"/>
          <w:szCs w:val="20"/>
        </w:rPr>
        <w:t>Paulo Lagos</w:t>
      </w:r>
      <w:r w:rsidR="004A1A8A" w:rsidRPr="00866E5C">
        <w:rPr>
          <w:rFonts w:ascii="Arial" w:hAnsi="Arial" w:cs="Arial"/>
          <w:sz w:val="20"/>
          <w:szCs w:val="20"/>
        </w:rPr>
        <w:t>.</w:t>
      </w: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Pr="00866E5C" w:rsidRDefault="004A1A8A" w:rsidP="00A17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442C" w:rsidRPr="00866E5C" w:rsidRDefault="0013442C" w:rsidP="00A171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6A3E" w:rsidRPr="00866E5C" w:rsidRDefault="00226A3E" w:rsidP="00A171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A1A8A" w:rsidRPr="00226A3E" w:rsidRDefault="004A1A8A" w:rsidP="00A1716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A8A" w:rsidRPr="00226A3E" w:rsidRDefault="004A1A8A" w:rsidP="00A1716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26A3E">
        <w:rPr>
          <w:rFonts w:ascii="Arial" w:hAnsi="Arial" w:cs="Arial"/>
          <w:b/>
          <w:sz w:val="24"/>
          <w:szCs w:val="24"/>
        </w:rPr>
        <w:t>CURITIBA</w:t>
      </w:r>
    </w:p>
    <w:p w:rsidR="004A1A8A" w:rsidRPr="00866E5C" w:rsidRDefault="008452B6" w:rsidP="00032E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8141E1">
        <w:rPr>
          <w:rFonts w:ascii="Arial" w:hAnsi="Arial" w:cs="Arial"/>
          <w:b/>
          <w:sz w:val="24"/>
          <w:szCs w:val="24"/>
        </w:rPr>
        <w:t>5</w:t>
      </w:r>
      <w:r w:rsidR="004A1A8A" w:rsidRPr="00866E5C">
        <w:rPr>
          <w:rFonts w:ascii="Arial" w:hAnsi="Arial" w:cs="Arial"/>
          <w:sz w:val="24"/>
          <w:szCs w:val="24"/>
        </w:rPr>
        <w:br w:type="page"/>
      </w:r>
      <w:r w:rsidR="004A1A8A" w:rsidRPr="00866E5C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4A1A8A" w:rsidRPr="00866E5C" w:rsidRDefault="004A1A8A" w:rsidP="003977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6E5C">
        <w:rPr>
          <w:rFonts w:ascii="Arial" w:hAnsi="Arial" w:cs="Arial"/>
          <w:b/>
          <w:sz w:val="24"/>
          <w:szCs w:val="24"/>
        </w:rPr>
        <w:t>SUMÁRIO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4"/>
          <w:lang w:eastAsia="en-US"/>
        </w:rPr>
        <w:id w:val="-1563246609"/>
        <w:docPartObj>
          <w:docPartGallery w:val="Table of Contents"/>
          <w:docPartUnique/>
        </w:docPartObj>
      </w:sdtPr>
      <w:sdtEndPr>
        <w:rPr>
          <w:rFonts w:cs="Times New Roman"/>
          <w:szCs w:val="22"/>
        </w:rPr>
      </w:sdtEndPr>
      <w:sdtContent>
        <w:p w:rsidR="00305FCF" w:rsidRPr="00AC465D" w:rsidRDefault="00305FCF">
          <w:pPr>
            <w:pStyle w:val="CabealhodoSumrio"/>
            <w:rPr>
              <w:rFonts w:cs="Arial"/>
              <w:szCs w:val="24"/>
            </w:rPr>
          </w:pPr>
        </w:p>
        <w:p w:rsidR="00785872" w:rsidRPr="00AC465D" w:rsidRDefault="00B564F3" w:rsidP="00B413D1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r w:rsidRPr="00AC465D">
            <w:rPr>
              <w:rFonts w:ascii="Arial" w:hAnsi="Arial" w:cs="Arial"/>
              <w:sz w:val="24"/>
              <w:szCs w:val="24"/>
            </w:rPr>
            <w:fldChar w:fldCharType="begin"/>
          </w:r>
          <w:r w:rsidR="00305FCF" w:rsidRPr="00AC465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C465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31032930" w:history="1">
            <w:r w:rsidR="0078587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</w:t>
            </w:r>
            <w:r w:rsidR="00241D0F" w:rsidRPr="00AC465D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78587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INTRODUÇÃO</w: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_Toc431032930 \h </w:instrTex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5872" w:rsidRPr="00AC465D" w:rsidRDefault="00607434" w:rsidP="00B413D1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31032931" w:history="1">
            <w:r w:rsidR="0078587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</w:t>
            </w:r>
            <w:r w:rsidR="00785872" w:rsidRPr="00AC465D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F53A66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METROLOGIA</w:t>
            </w:r>
            <w:r w:rsidR="009B686D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 xml:space="preserve"> IN</w:t>
            </w:r>
            <w:r w:rsidR="001A4D2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DUSTRIAL</w: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_Toc431032931 \h </w:instrTex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5872" w:rsidRPr="00AC465D" w:rsidRDefault="00607434" w:rsidP="00B413D1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31032932" w:history="1">
            <w:r w:rsidR="0078587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</w:t>
            </w:r>
            <w:r w:rsidR="00785872" w:rsidRPr="00AC465D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951628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INSTRUMENTO</w:t>
            </w:r>
            <w:r w:rsidR="001844A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 xml:space="preserve"> DE MEDIÇÃO</w: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 w:rsidR="001844A2" w:rsidRPr="00AC465D">
            <w:rPr>
              <w:rFonts w:ascii="Arial" w:hAnsi="Arial" w:cs="Arial"/>
              <w:noProof/>
              <w:sz w:val="24"/>
              <w:szCs w:val="24"/>
            </w:rPr>
            <w:t>5</w:t>
          </w:r>
        </w:p>
        <w:p w:rsidR="00785872" w:rsidRPr="00AC465D" w:rsidRDefault="00607434" w:rsidP="00B413D1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31032933" w:history="1">
            <w:r w:rsidR="0078587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</w:t>
            </w:r>
            <w:r w:rsidR="00785872" w:rsidRPr="00AC465D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78587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CONCLUSÃO</w:t>
            </w:r>
            <w:r w:rsidR="00785872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 w:rsidR="00F7606E" w:rsidRPr="00AC465D">
            <w:rPr>
              <w:rFonts w:ascii="Arial" w:hAnsi="Arial" w:cs="Arial"/>
              <w:noProof/>
              <w:sz w:val="24"/>
              <w:szCs w:val="24"/>
            </w:rPr>
            <w:t>16</w:t>
          </w:r>
        </w:p>
        <w:p w:rsidR="00EF5867" w:rsidRPr="00AC465D" w:rsidRDefault="00607434" w:rsidP="00EF5867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31032931" w:history="1">
            <w:r w:rsidR="00BF2815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</w:t>
            </w:r>
            <w:r w:rsidR="00EF5867" w:rsidRPr="00AC465D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1844A2" w:rsidRPr="00AC465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REFERENCIAS</w:t>
            </w:r>
            <w:r w:rsidR="00EF5867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606E" w:rsidRPr="00AC465D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</w:hyperlink>
        </w:p>
        <w:p w:rsidR="00EF5867" w:rsidRPr="00AC465D" w:rsidRDefault="00EF5867" w:rsidP="00EF5867">
          <w:pPr>
            <w:rPr>
              <w:rFonts w:ascii="Arial" w:hAnsi="Arial" w:cs="Arial"/>
              <w:sz w:val="24"/>
              <w:szCs w:val="24"/>
            </w:rPr>
          </w:pPr>
        </w:p>
        <w:p w:rsidR="00241D0F" w:rsidRPr="00AC465D" w:rsidRDefault="00241D0F" w:rsidP="00241D0F">
          <w:pPr>
            <w:rPr>
              <w:rFonts w:ascii="Arial" w:hAnsi="Arial" w:cs="Arial"/>
              <w:sz w:val="24"/>
              <w:szCs w:val="24"/>
            </w:rPr>
          </w:pPr>
        </w:p>
        <w:p w:rsidR="00785872" w:rsidRPr="00AC465D" w:rsidRDefault="00785872" w:rsidP="00B413D1">
          <w:pPr>
            <w:pStyle w:val="Sumrio1"/>
            <w:rPr>
              <w:rFonts w:ascii="Arial" w:hAnsi="Arial" w:cs="Arial"/>
              <w:noProof/>
              <w:sz w:val="24"/>
              <w:szCs w:val="24"/>
              <w:lang w:eastAsia="pt-BR"/>
            </w:rPr>
          </w:pPr>
        </w:p>
        <w:p w:rsidR="00305FCF" w:rsidRDefault="00B564F3">
          <w:r w:rsidRPr="00AC46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4A1A8A" w:rsidRPr="00866E5C" w:rsidRDefault="004A1A8A" w:rsidP="00A1716D">
      <w:pPr>
        <w:rPr>
          <w:rFonts w:ascii="Arial" w:hAnsi="Arial" w:cs="Arial"/>
          <w:b/>
          <w:sz w:val="24"/>
          <w:szCs w:val="24"/>
        </w:rPr>
        <w:sectPr w:rsidR="004A1A8A" w:rsidRPr="00866E5C" w:rsidSect="008E2BA5">
          <w:headerReference w:type="default" r:id="rId9"/>
          <w:pgSz w:w="11906" w:h="16838"/>
          <w:pgMar w:top="1702" w:right="1274" w:bottom="1134" w:left="1701" w:header="708" w:footer="708" w:gutter="0"/>
          <w:pgNumType w:start="1"/>
          <w:cols w:space="708"/>
          <w:titlePg/>
          <w:docGrid w:linePitch="360"/>
        </w:sectPr>
      </w:pPr>
    </w:p>
    <w:p w:rsidR="0032772D" w:rsidRDefault="0032772D" w:rsidP="0048133B">
      <w:pPr>
        <w:pStyle w:val="Ttulo1"/>
        <w:numPr>
          <w:ilvl w:val="0"/>
          <w:numId w:val="3"/>
        </w:numPr>
      </w:pPr>
      <w:bookmarkStart w:id="0" w:name="_Toc431032930"/>
      <w:r>
        <w:lastRenderedPageBreak/>
        <w:t>INTRODUÇÃO</w:t>
      </w:r>
      <w:bookmarkEnd w:id="0"/>
    </w:p>
    <w:p w:rsidR="0032772D" w:rsidRDefault="0032772D" w:rsidP="0032772D"/>
    <w:p w:rsidR="0032772D" w:rsidRDefault="0032772D" w:rsidP="00785D43">
      <w:pPr>
        <w:jc w:val="both"/>
      </w:pPr>
    </w:p>
    <w:p w:rsidR="002D074A" w:rsidRDefault="00EF5867" w:rsidP="007411AE">
      <w:pPr>
        <w:shd w:val="clear" w:color="auto" w:fill="FFFFFF"/>
        <w:spacing w:before="135" w:after="135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metrologia e a ciência das medições, permite qualificar e quantificar uma subst</w:t>
      </w:r>
      <w:r w:rsidR="002D074A">
        <w:rPr>
          <w:rFonts w:ascii="Arial" w:hAnsi="Arial" w:cs="Arial"/>
          <w:sz w:val="24"/>
          <w:szCs w:val="24"/>
        </w:rPr>
        <w:t>ância ou peça, sendo assim determinar seu volume e determinar um valor.</w:t>
      </w:r>
    </w:p>
    <w:p w:rsidR="00B97DEB" w:rsidRDefault="00AA06F9" w:rsidP="007411AE">
      <w:pPr>
        <w:shd w:val="clear" w:color="auto" w:fill="FFFFFF"/>
        <w:spacing w:before="135" w:after="135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base nos instrumentos de medição podemos garantir uma medição </w:t>
      </w:r>
      <w:r w:rsidR="00B97DEB">
        <w:rPr>
          <w:rFonts w:ascii="Arial" w:hAnsi="Arial" w:cs="Arial"/>
          <w:sz w:val="24"/>
          <w:szCs w:val="24"/>
        </w:rPr>
        <w:t>exata, e propor uma qualidade de produtos e serviços sempre com o mesmo padrão.</w:t>
      </w:r>
    </w:p>
    <w:p w:rsidR="00B97DEB" w:rsidRDefault="00B97DEB" w:rsidP="007411AE">
      <w:pPr>
        <w:shd w:val="clear" w:color="auto" w:fill="FFFFFF"/>
        <w:spacing w:before="135" w:after="135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metrologia está basicamente dividida em três áreas a metrologia cientifica, metrologia industrial, e metrologia legal. O trabalho a seguir ira focar mais na metrologia industrial onde iremos explicar e conhecer um pouco a mais sobre os instrumentos de medição. A metrologia cientifica os instrumentos são mais usados em laboratórios, e a metrologia legal já está mais focada na área </w:t>
      </w:r>
      <w:r w:rsidR="00882740">
        <w:rPr>
          <w:rFonts w:ascii="Arial" w:hAnsi="Arial" w:cs="Arial"/>
          <w:sz w:val="24"/>
          <w:szCs w:val="24"/>
        </w:rPr>
        <w:t>da saúde</w:t>
      </w:r>
      <w:r>
        <w:rPr>
          <w:rFonts w:ascii="Arial" w:hAnsi="Arial" w:cs="Arial"/>
          <w:sz w:val="24"/>
          <w:szCs w:val="24"/>
        </w:rPr>
        <w:t xml:space="preserve">, </w:t>
      </w:r>
      <w:r w:rsidR="00882740">
        <w:rPr>
          <w:rFonts w:ascii="Arial" w:hAnsi="Arial" w:cs="Arial"/>
          <w:sz w:val="24"/>
          <w:szCs w:val="24"/>
        </w:rPr>
        <w:t>segurança.</w:t>
      </w:r>
    </w:p>
    <w:p w:rsidR="00882740" w:rsidRDefault="00882740" w:rsidP="002D074A">
      <w:pPr>
        <w:shd w:val="clear" w:color="auto" w:fill="FFFFFF"/>
        <w:spacing w:before="135" w:after="135" w:line="360" w:lineRule="auto"/>
        <w:ind w:firstLine="360"/>
        <w:rPr>
          <w:rFonts w:ascii="Arial" w:hAnsi="Arial" w:cs="Arial"/>
          <w:sz w:val="24"/>
          <w:szCs w:val="24"/>
        </w:rPr>
      </w:pPr>
    </w:p>
    <w:p w:rsidR="00AA06F9" w:rsidRDefault="00B97DEB" w:rsidP="002D074A">
      <w:pPr>
        <w:shd w:val="clear" w:color="auto" w:fill="FFFFFF"/>
        <w:spacing w:before="135" w:after="135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074A" w:rsidRDefault="002D074A" w:rsidP="002D074A">
      <w:pPr>
        <w:shd w:val="clear" w:color="auto" w:fill="FFFFFF"/>
        <w:spacing w:before="135" w:after="135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074A" w:rsidRDefault="002D074A" w:rsidP="002D074A">
      <w:pPr>
        <w:shd w:val="clear" w:color="auto" w:fill="FFFFFF"/>
        <w:spacing w:before="135" w:after="135" w:line="360" w:lineRule="auto"/>
        <w:ind w:firstLine="360"/>
        <w:rPr>
          <w:rFonts w:ascii="Arial" w:hAnsi="Arial" w:cs="Arial"/>
          <w:sz w:val="24"/>
          <w:szCs w:val="24"/>
        </w:rPr>
      </w:pPr>
    </w:p>
    <w:p w:rsidR="002D074A" w:rsidRDefault="002D074A" w:rsidP="002D074A">
      <w:pPr>
        <w:shd w:val="clear" w:color="auto" w:fill="FFFFFF"/>
        <w:spacing w:before="135" w:after="135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A6EDB" w:rsidRDefault="00EF5867" w:rsidP="00B413D1">
      <w:pPr>
        <w:shd w:val="clear" w:color="auto" w:fill="FFFFFF"/>
        <w:spacing w:before="135" w:after="135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6EDB" w:rsidRDefault="000A6EDB" w:rsidP="00B413D1">
      <w:pPr>
        <w:shd w:val="clear" w:color="auto" w:fill="FFFFFF"/>
        <w:spacing w:before="135" w:after="135" w:line="360" w:lineRule="auto"/>
        <w:rPr>
          <w:rFonts w:ascii="Arial" w:hAnsi="Arial" w:cs="Arial"/>
          <w:sz w:val="24"/>
          <w:szCs w:val="24"/>
        </w:rPr>
      </w:pPr>
    </w:p>
    <w:p w:rsidR="000A6EDB" w:rsidRDefault="000A6EDB" w:rsidP="00B413D1">
      <w:pPr>
        <w:shd w:val="clear" w:color="auto" w:fill="FFFFFF"/>
        <w:spacing w:before="135" w:after="135" w:line="360" w:lineRule="auto"/>
        <w:rPr>
          <w:rFonts w:ascii="Arial" w:hAnsi="Arial" w:cs="Arial"/>
          <w:sz w:val="24"/>
          <w:szCs w:val="24"/>
        </w:rPr>
      </w:pPr>
    </w:p>
    <w:p w:rsidR="000A6EDB" w:rsidRDefault="000A6EDB" w:rsidP="000A6EDB">
      <w:pPr>
        <w:shd w:val="clear" w:color="auto" w:fill="FFFFFF"/>
        <w:spacing w:before="135" w:after="135" w:line="270" w:lineRule="atLeast"/>
        <w:rPr>
          <w:rFonts w:ascii="Arial" w:hAnsi="Arial" w:cs="Arial"/>
          <w:sz w:val="24"/>
          <w:szCs w:val="24"/>
        </w:rPr>
      </w:pPr>
    </w:p>
    <w:p w:rsidR="0032772D" w:rsidRPr="000A6EDB" w:rsidRDefault="0032772D" w:rsidP="000A6EDB">
      <w:pPr>
        <w:rPr>
          <w:rFonts w:ascii="Arial" w:hAnsi="Arial" w:cs="Arial"/>
        </w:rPr>
      </w:pPr>
    </w:p>
    <w:p w:rsidR="0032772D" w:rsidRPr="000A6EDB" w:rsidRDefault="0032772D" w:rsidP="000A6EDB">
      <w:pPr>
        <w:rPr>
          <w:rFonts w:ascii="Arial" w:hAnsi="Arial" w:cs="Arial"/>
        </w:rPr>
      </w:pPr>
    </w:p>
    <w:p w:rsidR="0032772D" w:rsidRPr="000A6EDB" w:rsidRDefault="0032772D" w:rsidP="000A6EDB">
      <w:pPr>
        <w:rPr>
          <w:rFonts w:ascii="Arial" w:hAnsi="Arial" w:cs="Arial"/>
        </w:rPr>
      </w:pPr>
    </w:p>
    <w:p w:rsidR="0032772D" w:rsidRDefault="0032772D" w:rsidP="0032772D"/>
    <w:p w:rsidR="0032772D" w:rsidRDefault="0032772D" w:rsidP="0032772D"/>
    <w:p w:rsidR="0032772D" w:rsidRDefault="0032772D" w:rsidP="0032772D"/>
    <w:p w:rsidR="0032772D" w:rsidRDefault="0032772D" w:rsidP="0032772D"/>
    <w:p w:rsidR="00F53A66" w:rsidRPr="0032772D" w:rsidRDefault="00F53A66" w:rsidP="0032772D"/>
    <w:p w:rsidR="009B686D" w:rsidRDefault="009B686D" w:rsidP="0048133B">
      <w:pPr>
        <w:pStyle w:val="Ttulo1"/>
        <w:numPr>
          <w:ilvl w:val="0"/>
          <w:numId w:val="3"/>
        </w:numPr>
      </w:pPr>
      <w:r>
        <w:lastRenderedPageBreak/>
        <w:t>METROLOGIA INDUSTRIAL</w:t>
      </w:r>
    </w:p>
    <w:p w:rsidR="001A4D22" w:rsidRDefault="001A4D22" w:rsidP="001A4D22"/>
    <w:p w:rsidR="001A4D22" w:rsidRDefault="001A4D22" w:rsidP="00F35AA3">
      <w:pPr>
        <w:spacing w:line="360" w:lineRule="auto"/>
      </w:pPr>
    </w:p>
    <w:p w:rsidR="009B686D" w:rsidRDefault="00243E59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metrologia industrial usa um sistema de medição </w:t>
      </w:r>
      <w:r w:rsidR="007411AE">
        <w:rPr>
          <w:rFonts w:ascii="Arial" w:hAnsi="Arial" w:cs="Arial"/>
          <w:sz w:val="24"/>
          <w:szCs w:val="24"/>
        </w:rPr>
        <w:t>para poder controlar alguns processos produtivos industriais, e certamente a responsabilidade pela garantia do produto acabado. Levando em consideração o objeto a ser medido ira ser necessário o uso de outros aparelhos ou métodos.</w:t>
      </w:r>
    </w:p>
    <w:p w:rsidR="007411AE" w:rsidRDefault="007411AE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esses aparelhos adequados e possível você medir qualquer substancia ou corpo onde quer que esteja. Podemos medir insetos pequenos (pulga), e podemos ir além medindo o diâmetro da lua.</w:t>
      </w:r>
    </w:p>
    <w:p w:rsidR="00233574" w:rsidRDefault="00233574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Precisamos ter uma precisão necessária, escolhemos objetos e ter a certeza que iremos usar o instrumento ideal para que não haja um pouco de ignorância. </w:t>
      </w:r>
      <w:r w:rsidR="00F35AA3">
        <w:rPr>
          <w:rFonts w:ascii="Arial" w:hAnsi="Arial" w:cs="Arial"/>
          <w:sz w:val="24"/>
          <w:szCs w:val="24"/>
        </w:rPr>
        <w:t>Não precisamos usar um instrumento de alta precisão para medir um objeto nitidamente não uniforme.</w:t>
      </w: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1844A2" w:rsidRDefault="001844A2" w:rsidP="001844A2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3  INS</w:t>
      </w:r>
      <w:r w:rsidR="00951628">
        <w:rPr>
          <w:rFonts w:ascii="Arial" w:hAnsi="Arial" w:cs="Arial"/>
          <w:b/>
          <w:sz w:val="24"/>
          <w:szCs w:val="24"/>
        </w:rPr>
        <w:t>TRUMENTO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MEDIÇÃO </w:t>
      </w:r>
    </w:p>
    <w:p w:rsidR="001844A2" w:rsidRDefault="001844A2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233574" w:rsidRDefault="00F35AA3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seguir irei mostrar alguns tipos de instrumentos de medição na metrologia industrial, mostrando como pode ser usado, aonde ser usado, formas de armazenamento.</w:t>
      </w:r>
    </w:p>
    <w:p w:rsidR="00F35AA3" w:rsidRDefault="00F35AA3" w:rsidP="00F35AA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F35AA3" w:rsidRDefault="00F35AA3" w:rsidP="006717C9">
      <w:pPr>
        <w:spacing w:line="360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Trena articulada</w:t>
      </w:r>
    </w:p>
    <w:p w:rsidR="00B72619" w:rsidRDefault="00B72619" w:rsidP="00B72619">
      <w:pPr>
        <w:spacing w:line="360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B72619" w:rsidRPr="00EF468D" w:rsidRDefault="00EF468D" w:rsidP="00B7261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2619" w:rsidRPr="00EF468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143375" cy="2219325"/>
            <wp:effectExtent l="0" t="0" r="9525" b="9525"/>
            <wp:docPr id="1" name="Imagem 1" descr="C:\Users\felipe\Desktop\tr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pe\Desktop\tre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19" w:rsidRDefault="00B72619" w:rsidP="00B7261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B72619" w:rsidRDefault="00B72619" w:rsidP="00B72619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trena articulada e o instrumentos mais simples que existe na metrologia industrial para medidas lineares. Pode ser construído com madeira, fibra ou alumínio. Os tamanhos básicos ou medidas padrão da trena articulada pode </w:t>
      </w:r>
    </w:p>
    <w:p w:rsidR="00B72619" w:rsidRDefault="0084596A" w:rsidP="00B7261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encontrada</w:t>
      </w:r>
      <w:r w:rsidR="00B72619">
        <w:rPr>
          <w:rFonts w:ascii="Arial" w:hAnsi="Arial" w:cs="Arial"/>
          <w:sz w:val="24"/>
          <w:szCs w:val="24"/>
        </w:rPr>
        <w:t xml:space="preserve"> 1 metro ou 2 metros. A leitura da trena articulada começa do 0 assim colocando em seu ponto de início até seu ponto final, dando sua medida.</w:t>
      </w:r>
    </w:p>
    <w:p w:rsidR="006717C9" w:rsidRDefault="006717C9" w:rsidP="006717C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ter um uma duração maior do seu equipamento e necessário que abra com cuidado a trena, não derrube no chão e fazer uma boa lubrificação.</w:t>
      </w:r>
    </w:p>
    <w:p w:rsidR="006717C9" w:rsidRDefault="006717C9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844A2" w:rsidRDefault="001844A2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6717C9" w:rsidRDefault="006717C9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Régua graduada</w:t>
      </w:r>
    </w:p>
    <w:p w:rsidR="006717C9" w:rsidRDefault="006717C9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6717C9" w:rsidRDefault="006717C9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6717C9" w:rsidRDefault="00C13C78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pt-BR"/>
        </w:rPr>
        <w:t xml:space="preserve">MAS </w:t>
      </w:r>
      <w:r w:rsidR="006717C9">
        <w:rPr>
          <w:rFonts w:ascii="Arial" w:hAnsi="Arial" w:cs="Arial"/>
          <w:noProof/>
          <w:color w:val="333333"/>
          <w:sz w:val="20"/>
          <w:szCs w:val="20"/>
          <w:lang w:eastAsia="pt-BR"/>
        </w:rPr>
        <w:drawing>
          <wp:inline distT="0" distB="0" distL="0" distR="0" wp14:anchorId="0EAFA7F6" wp14:editId="03CB4750">
            <wp:extent cx="5057775" cy="2390775"/>
            <wp:effectExtent l="0" t="0" r="9525" b="9525"/>
            <wp:docPr id="2" name="Imagem 2" descr="http://s3.amazonaws.com/magoo/ABAAAfg9gAC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amazonaws.com/magoo/ABAAAfg9gAC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C9" w:rsidRDefault="006717C9" w:rsidP="006717C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B72619" w:rsidRDefault="006717C9" w:rsidP="0014358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e a régua mais</w:t>
      </w:r>
      <w:r w:rsidR="008A2103">
        <w:rPr>
          <w:rFonts w:ascii="Arial" w:hAnsi="Arial" w:cs="Arial"/>
          <w:sz w:val="24"/>
          <w:szCs w:val="24"/>
        </w:rPr>
        <w:t xml:space="preserve"> usadas nas oficin</w:t>
      </w:r>
      <w:r w:rsidR="00143580">
        <w:rPr>
          <w:rFonts w:ascii="Arial" w:hAnsi="Arial" w:cs="Arial"/>
          <w:sz w:val="24"/>
          <w:szCs w:val="24"/>
        </w:rPr>
        <w:t>as industrias, a régua graduada e muito utilizada quando você não precisa de uma medida com muita precisão, essa régua para se tornar universal ela precisa conter o sistema métrico e o sistema inglês. A régua graduada existe vários modelos, régua de encosto interno, régua sem encosto, régua com encosto, régua de profundidade.</w:t>
      </w:r>
    </w:p>
    <w:p w:rsidR="00143580" w:rsidRDefault="00143580" w:rsidP="0014358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43580" w:rsidRDefault="00143580" w:rsidP="00143580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Régua de encosto interno</w:t>
      </w:r>
    </w:p>
    <w:p w:rsidR="00143580" w:rsidRDefault="00143580" w:rsidP="00143580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43580" w:rsidRPr="00143580" w:rsidRDefault="00143580" w:rsidP="00143580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4381500" cy="1857375"/>
            <wp:effectExtent l="0" t="0" r="0" b="9525"/>
            <wp:docPr id="3" name="Imagem 3" descr="http://2.bp.blogspot.com/-GSs73n3nVFY/UMsTo1PoqZI/AAAAAAAAAD4/9N4emKQzOxE/s1600/regua+de+encosto+interno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GSs73n3nVFY/UMsTo1PoqZI/AAAAAAAAAD4/9N4emKQzOxE/s1600/regua+de+encosto+interno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19" w:rsidRDefault="00B72619" w:rsidP="00B726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3580">
        <w:rPr>
          <w:rFonts w:ascii="Arial" w:hAnsi="Arial" w:cs="Arial"/>
          <w:sz w:val="24"/>
          <w:szCs w:val="24"/>
        </w:rPr>
        <w:t>Serve para medições de faces internas.</w:t>
      </w:r>
    </w:p>
    <w:p w:rsidR="00143580" w:rsidRDefault="00143580" w:rsidP="00B72619">
      <w:pPr>
        <w:spacing w:line="360" w:lineRule="auto"/>
        <w:rPr>
          <w:rFonts w:ascii="Arial" w:hAnsi="Arial" w:cs="Arial"/>
          <w:sz w:val="24"/>
          <w:szCs w:val="24"/>
        </w:rPr>
      </w:pPr>
    </w:p>
    <w:p w:rsidR="001844A2" w:rsidRDefault="00143580" w:rsidP="00B726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844A2" w:rsidRDefault="001844A2" w:rsidP="00B72619">
      <w:pPr>
        <w:spacing w:line="360" w:lineRule="auto"/>
        <w:rPr>
          <w:rFonts w:ascii="Arial" w:hAnsi="Arial" w:cs="Arial"/>
          <w:sz w:val="24"/>
          <w:szCs w:val="24"/>
        </w:rPr>
      </w:pPr>
    </w:p>
    <w:p w:rsidR="001844A2" w:rsidRDefault="001844A2" w:rsidP="00B72619">
      <w:pPr>
        <w:spacing w:line="360" w:lineRule="auto"/>
        <w:rPr>
          <w:rFonts w:ascii="Arial" w:hAnsi="Arial" w:cs="Arial"/>
          <w:sz w:val="24"/>
          <w:szCs w:val="24"/>
        </w:rPr>
      </w:pPr>
    </w:p>
    <w:p w:rsidR="00143580" w:rsidRDefault="00143580" w:rsidP="001844A2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Régua sem encosto </w:t>
      </w:r>
    </w:p>
    <w:p w:rsidR="00143580" w:rsidRDefault="00143580" w:rsidP="00B7261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4181475" cy="1666875"/>
            <wp:effectExtent l="0" t="0" r="9525" b="9525"/>
            <wp:docPr id="4" name="Imagem 4" descr="http://2.bp.blogspot.com/-ViBClMIEjTg/UMsUjsBkFQI/AAAAAAAAAEA/gPT_Hxf7M-4/s1600/regua+sem+encosto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ViBClMIEjTg/UMsUjsBkFQI/AAAAAAAAAEA/gPT_Hxf7M-4/s1600/regua+sem+encosto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80" w:rsidRDefault="00143580" w:rsidP="00313DE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Régua destinada para medir subtraindo.</w:t>
      </w:r>
    </w:p>
    <w:p w:rsidR="00202AE4" w:rsidRDefault="00202AE4" w:rsidP="00B72619">
      <w:pPr>
        <w:spacing w:line="360" w:lineRule="auto"/>
        <w:rPr>
          <w:rFonts w:ascii="Arial" w:hAnsi="Arial" w:cs="Arial"/>
          <w:sz w:val="24"/>
          <w:szCs w:val="24"/>
        </w:rPr>
      </w:pPr>
    </w:p>
    <w:p w:rsidR="00202AE4" w:rsidRDefault="00313DE8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Régua com encosto</w:t>
      </w:r>
    </w:p>
    <w:p w:rsidR="00313DE8" w:rsidRDefault="00313DE8" w:rsidP="00B7261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724400" cy="1619250"/>
            <wp:effectExtent l="0" t="0" r="0" b="0"/>
            <wp:docPr id="6" name="Imagem 6" descr="http://player.slideplayer.com.br/11/3210889/data/images/im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6_19290" descr="http://player.slideplayer.com.br/11/3210889/data/images/img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E8" w:rsidRDefault="00313DE8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313DE8">
        <w:rPr>
          <w:rFonts w:ascii="Arial" w:hAnsi="Arial" w:cs="Arial"/>
          <w:sz w:val="24"/>
          <w:szCs w:val="24"/>
        </w:rPr>
        <w:t>Destinada à medição de comprimento a partir de uma face externa, a qual é utilizada como encosto</w:t>
      </w:r>
      <w:r w:rsidRPr="00313DE8">
        <w:rPr>
          <w:rFonts w:ascii="Arial" w:hAnsi="Arial" w:cs="Arial"/>
          <w:b/>
          <w:sz w:val="24"/>
          <w:szCs w:val="24"/>
        </w:rPr>
        <w:t>.</w:t>
      </w:r>
    </w:p>
    <w:p w:rsidR="00313DE8" w:rsidRDefault="00313DE8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313DE8" w:rsidRDefault="00313DE8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Régua de profundidade </w:t>
      </w:r>
    </w:p>
    <w:p w:rsidR="00313DE8" w:rsidRDefault="00313DE8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371725" cy="2352675"/>
            <wp:effectExtent l="0" t="0" r="0" b="0"/>
            <wp:docPr id="7" name="Imagem 7" descr="http://player.slideplayer.com.br/11/3210889/data/images/img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1_19290" descr="http://player.slideplayer.com.br/11/3210889/data/images/img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E8" w:rsidRDefault="00313DE8" w:rsidP="00313DE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Utilizada nas medições de canais ou rebaixos.</w:t>
      </w:r>
    </w:p>
    <w:p w:rsidR="00E80D10" w:rsidRDefault="00E80D10" w:rsidP="00313DE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80D10" w:rsidRDefault="00E80D10" w:rsidP="00313DE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80D10" w:rsidRDefault="00FD59B5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Paquímetro </w:t>
      </w:r>
    </w:p>
    <w:p w:rsidR="005A1DD4" w:rsidRDefault="005A1DD4" w:rsidP="00313DE8">
      <w:pPr>
        <w:spacing w:line="360" w:lineRule="auto"/>
        <w:ind w:firstLine="708"/>
        <w:rPr>
          <w:rFonts w:ascii="Arial" w:hAnsi="Arial" w:cs="Arial"/>
          <w:noProof/>
          <w:color w:val="0000FF"/>
          <w:sz w:val="27"/>
          <w:szCs w:val="27"/>
          <w:lang w:eastAsia="pt-BR"/>
        </w:rPr>
      </w:pPr>
    </w:p>
    <w:p w:rsidR="005A1DD4" w:rsidRDefault="005A1DD4" w:rsidP="00313DE8">
      <w:pPr>
        <w:spacing w:line="360" w:lineRule="auto"/>
        <w:ind w:firstLine="708"/>
        <w:rPr>
          <w:rFonts w:ascii="Arial" w:hAnsi="Arial" w:cs="Arial"/>
          <w:noProof/>
          <w:color w:val="0000FF"/>
          <w:sz w:val="27"/>
          <w:szCs w:val="27"/>
          <w:lang w:eastAsia="pt-BR"/>
        </w:rPr>
      </w:pPr>
    </w:p>
    <w:p w:rsidR="005A1DD4" w:rsidRDefault="005A1DD4" w:rsidP="00313DE8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5400040" cy="1917014"/>
            <wp:effectExtent l="0" t="0" r="0" b="7620"/>
            <wp:docPr id="8" name="Imagem 8" descr="https://upload.wikimedia.org/wikipedia/commons/thumb/f/f6/Vernier_caliper.svg/600px-Vernier_caliper.svg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f/f6/Vernier_caliper.svg/600px-Vernier_caliper.svg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B5" w:rsidRPr="00E4427F" w:rsidRDefault="00FD59B5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A66852" w:rsidRDefault="00B72619" w:rsidP="005360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1DD4">
        <w:rPr>
          <w:rFonts w:ascii="Arial" w:hAnsi="Arial" w:cs="Arial"/>
          <w:sz w:val="24"/>
          <w:szCs w:val="24"/>
        </w:rPr>
        <w:t>O paquímetro e o instrumento mais usado na metrologia de medição,</w:t>
      </w:r>
      <w:r w:rsidR="00A66852">
        <w:rPr>
          <w:rFonts w:ascii="Arial" w:hAnsi="Arial" w:cs="Arial"/>
          <w:sz w:val="24"/>
          <w:szCs w:val="24"/>
        </w:rPr>
        <w:t xml:space="preserve"> pode ser um instrumento para dimensionar valores lineares, internas, externas e profundidade, podemos dizer que o paquímetro consiste com uma régua graduada, temos duas garras localizadas na pontas do paquímetro umas dessas garras fica no ponto 0 da peça e com a outra garra você desliza até o ponto desejado.</w:t>
      </w:r>
    </w:p>
    <w:p w:rsidR="001D47D6" w:rsidRDefault="00A66852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Geralmente esses paquímetros são construídos com aço inoxidável, para não ter perigo de criar ferrugem, temos duas escalas no paquímetro a milímetro e a polegada</w:t>
      </w:r>
      <w:r w:rsidR="001D47D6">
        <w:rPr>
          <w:rFonts w:ascii="Arial" w:hAnsi="Arial" w:cs="Arial"/>
          <w:sz w:val="24"/>
          <w:szCs w:val="24"/>
        </w:rPr>
        <w:t>, a polegada pode ser fracionária ou milésima.</w:t>
      </w:r>
    </w:p>
    <w:p w:rsidR="001D47D6" w:rsidRDefault="001D47D6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cursor do paquímetro sempre deve estar lubrificado e limpo para que deslize suavemente sem esforço e sem folga. Temos alguns cuidados para que o paquímetro tenha uma duração mais longa, evitar aplicar forças </w:t>
      </w:r>
      <w:r w:rsidR="00536039">
        <w:rPr>
          <w:rFonts w:ascii="Arial" w:hAnsi="Arial" w:cs="Arial"/>
          <w:sz w:val="24"/>
          <w:szCs w:val="24"/>
        </w:rPr>
        <w:t>excessiva</w:t>
      </w:r>
      <w:r>
        <w:rPr>
          <w:rFonts w:ascii="Arial" w:hAnsi="Arial" w:cs="Arial"/>
          <w:sz w:val="24"/>
          <w:szCs w:val="24"/>
        </w:rPr>
        <w:t>, não sofra quedas, não sirva de martelo</w:t>
      </w:r>
      <w:r w:rsidR="00536039">
        <w:rPr>
          <w:rFonts w:ascii="Arial" w:hAnsi="Arial" w:cs="Arial"/>
          <w:sz w:val="24"/>
          <w:szCs w:val="24"/>
        </w:rPr>
        <w:t>.</w:t>
      </w:r>
    </w:p>
    <w:p w:rsidR="00536039" w:rsidRDefault="00536039" w:rsidP="0053603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C0634" w:rsidRDefault="001C0634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1D47D6" w:rsidRDefault="001D47D6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Paquímetro com relógio indicador</w:t>
      </w: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 wp14:anchorId="70EE2E73" wp14:editId="7C78EFA7">
            <wp:extent cx="5200650" cy="1724025"/>
            <wp:effectExtent l="0" t="0" r="0" b="9525"/>
            <wp:docPr id="9" name="Imagem 9" descr="http://www.novaoratorio.com.br/fotos%20z%E9%20miguel/Paqu%EDmetro_com_Rel%F3gio_-_P%E1g%20ina_7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ovaoratorio.com.br/fotos%20z%E9%20miguel/Paqu%EDmetro_com_Rel%F3gio_-_P%E1g%20ina_7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Usado para quando se tem uma grande quantia de medições.</w:t>
      </w: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Paquímetro de profundidade</w:t>
      </w:r>
    </w:p>
    <w:p w:rsidR="00536039" w:rsidRPr="00536039" w:rsidRDefault="00536039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5400040" cy="2514394"/>
            <wp:effectExtent l="0" t="0" r="0" b="635"/>
            <wp:docPr id="10" name="Imagem 10" descr="http://catalogo.tecnoferramentas.com.br/imagens/produtos/527401-paquimetro-de-profundidade-peq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talogo.tecnoferramentas.com.br/imagens/produtos/527401-paquimetro-de-profundidade-peq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 para medir profundidades de furos não vazados, rebaixos e rasgos.</w:t>
      </w: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536039" w:rsidRDefault="00536039" w:rsidP="00536039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Paquímetro de bico alongado</w:t>
      </w:r>
    </w:p>
    <w:p w:rsidR="00536039" w:rsidRDefault="00536039" w:rsidP="00536039">
      <w:pPr>
        <w:rPr>
          <w:rFonts w:ascii="Arial" w:eastAsia="Times New Roman" w:hAnsi="Arial" w:cs="Arial"/>
          <w:color w:val="222222"/>
          <w:sz w:val="27"/>
          <w:szCs w:val="27"/>
          <w:lang w:val="pt-PT" w:eastAsia="pt-BR"/>
        </w:rPr>
      </w:pPr>
      <w:r>
        <w:rPr>
          <w:rFonts w:ascii="Arial" w:eastAsia="Times New Roman" w:hAnsi="Arial" w:cs="Arial"/>
          <w:color w:val="222222"/>
          <w:sz w:val="27"/>
          <w:szCs w:val="27"/>
          <w:lang w:val="pt-PT" w:eastAsia="pt-BR"/>
        </w:rPr>
        <w:t xml:space="preserve">                  </w:t>
      </w:r>
      <w:r w:rsidRPr="00536039">
        <w:rPr>
          <w:rFonts w:ascii="Arial" w:eastAsia="Times New Roman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3533775" cy="1295400"/>
            <wp:effectExtent l="0" t="0" r="9525" b="0"/>
            <wp:docPr id="11" name="Imagem 11" descr="https://encrypted-tbn0.gstatic.com/images?q=tbn:ANd9GcTPinxWXMkcaUbLRHLnG4YWckgnTR6o83x3i4i59mDrwh_5ialj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TPinxWXMkcaUbLRHLnG4YWckgnTR6o83x3i4i59mDrwh_5ialj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48" w:rsidRDefault="00096E48" w:rsidP="00096E48">
      <w:pPr>
        <w:ind w:firstLine="708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536039" w:rsidRDefault="00096E48" w:rsidP="00096E48">
      <w:pPr>
        <w:ind w:firstLine="708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Indicado para medições de partes internas funda.</w:t>
      </w:r>
    </w:p>
    <w:p w:rsidR="00096E48" w:rsidRDefault="00096E48" w:rsidP="00096E48">
      <w:pPr>
        <w:ind w:firstLine="708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96E48" w:rsidRDefault="00096E48" w:rsidP="00F72FAD">
      <w:pPr>
        <w:ind w:firstLine="708"/>
        <w:rPr>
          <w:rFonts w:ascii="Arial" w:hAnsi="Arial" w:cs="Arial"/>
          <w:noProof/>
          <w:color w:val="0000FF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>Paquímetro duplo</w:t>
      </w:r>
    </w:p>
    <w:p w:rsidR="00096E48" w:rsidRDefault="00096E48" w:rsidP="00096E48">
      <w:pPr>
        <w:ind w:firstLine="708"/>
        <w:rPr>
          <w:rFonts w:ascii="Arial" w:hAnsi="Arial" w:cs="Arial"/>
          <w:noProof/>
          <w:color w:val="0000FF"/>
          <w:sz w:val="27"/>
          <w:szCs w:val="27"/>
          <w:lang w:eastAsia="pt-BR"/>
        </w:rPr>
      </w:pPr>
    </w:p>
    <w:p w:rsidR="00096E48" w:rsidRDefault="00096E48" w:rsidP="00096E48">
      <w:pPr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4171950" cy="3514725"/>
            <wp:effectExtent l="0" t="0" r="0" b="9525"/>
            <wp:docPr id="12" name="Imagem 12" descr="http://catalogo.tecnoferramentas.com.br/imagens/produtos/paquimetro-para-dentes-de-engrenagens-serie-456m-456-peq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atalogo.tecnoferramentas.com.br/imagens/produtos/paquimetro-para-dentes-de-engrenagens-serie-456m-456-peq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39" w:rsidRDefault="00F72FAD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  <w:t>Indicado para medir dentes de engrenagens.</w:t>
      </w:r>
    </w:p>
    <w:p w:rsidR="00F72FAD" w:rsidRDefault="00F72FAD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72FAD" w:rsidRDefault="00F72FAD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</w:p>
    <w:p w:rsidR="00F72FAD" w:rsidRDefault="00F72FAD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  <w:r w:rsidR="00E23861"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>Micrômet</w:t>
      </w:r>
      <w:r w:rsidR="00035458"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>ro</w:t>
      </w:r>
    </w:p>
    <w:p w:rsidR="00944DA9" w:rsidRDefault="00944DA9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944DA9" w:rsidRPr="00197EA3" w:rsidRDefault="00944DA9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lastRenderedPageBreak/>
        <w:tab/>
      </w:r>
      <w:r w:rsidR="00197EA3"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5400040" cy="2520019"/>
            <wp:effectExtent l="0" t="0" r="0" b="0"/>
            <wp:docPr id="14" name="Imagem 14" descr="http://www.industriahoje.com.br/wp-content/uploads/2013/06/partes-micrometro-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ndustriahoje.com.br/wp-content/uploads/2013/06/partes-micrometro-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DA9" w:rsidRDefault="00944DA9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944DA9" w:rsidRDefault="00944DA9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944DA9" w:rsidRDefault="00035458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  <w:t>O micrômetro e um instrumendo de mediçao de precisão que foi criado pelo francês Jean Palmer em 1848. O micrômeto permite que você tenha uma medição precisa de ate 0,01 milimetro, com seu aprimoramento ele chegou a medir milesimos de milimetros.</w:t>
      </w:r>
    </w:p>
    <w:p w:rsidR="00035458" w:rsidRDefault="00035458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  <w:t xml:space="preserve">O micrômetro possui um arco que contem uma ponta movel que avança ou recua a um batente, com a movimentaçao circular de uma catraca </w:t>
      </w:r>
      <w:r w:rsidR="00AD36A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 a um tambor que encobre a </w:t>
      </w:r>
      <w:r w:rsidR="009D3504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ponta movel, neste tambor encontra se os valores. O mau manuseio deste instrumento pode vir perder a calibração exata, assim derrubando ao chão.</w:t>
      </w:r>
    </w:p>
    <w:p w:rsidR="009D3504" w:rsidRDefault="009D3504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9D3504" w:rsidRDefault="009D3504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>Micrômetro ponta conica</w:t>
      </w:r>
    </w:p>
    <w:p w:rsidR="009D3504" w:rsidRDefault="009D3504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9D3504" w:rsidRDefault="009D3504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5305425" cy="2828925"/>
            <wp:effectExtent l="0" t="0" r="9525" b="9525"/>
            <wp:docPr id="15" name="Imagem 15" descr="http://catalogo.tecnoferramentas.com.br/imagens/produtos/micrometro-com-pontas-conicas-n-210m-210-peq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talogo.tecnoferramentas.com.br/imagens/produtos/micrometro-com-pontas-conicas-n-210m-210-peq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04" w:rsidRDefault="009D3504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9D3504" w:rsidRPr="009D3504" w:rsidRDefault="009D3504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ab/>
      </w:r>
    </w:p>
    <w:p w:rsidR="00944DA9" w:rsidRDefault="000D74AB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lastRenderedPageBreak/>
        <w:tab/>
        <w:t>Este micrômetro e ideial para comparação rápidas de precisão da rosca durante a usinagem, medições em pequenos canais ou recessos onde micrômetros regulares nao podem alcançar.</w:t>
      </w:r>
    </w:p>
    <w:p w:rsidR="000D74AB" w:rsidRDefault="000D74AB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0D74AB" w:rsidRDefault="000D74AB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D74AB" w:rsidRPr="001844A2" w:rsidRDefault="000D74AB" w:rsidP="001844A2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 xml:space="preserve">                       Micrômetro com batente em V</w:t>
      </w:r>
    </w:p>
    <w:p w:rsidR="000D74AB" w:rsidRDefault="000D74AB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0D74AB" w:rsidRDefault="000D74AB" w:rsidP="00F72FAD">
      <w:pP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3676650" cy="1238250"/>
            <wp:effectExtent l="0" t="0" r="0" b="0"/>
            <wp:docPr id="21" name="Imagem 21" descr="http://catalogo.tecnoferramentas.com.br/imagens/produtos/114121-micrometro-externo-com-batente-em-v-peq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atalogo.tecnoferramentas.com.br/imagens/produtos/114121-micrometro-externo-com-batente-em-v-peq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AB" w:rsidRPr="000D74AB" w:rsidRDefault="000D74AB" w:rsidP="00F72FAD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0D74AB" w:rsidRDefault="000D74AB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 w:rsidRPr="000D74AB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  <w:t>É especialmente construído para medição de ferramentas de corte que possuem número ímpar de cortes (fresas de topo, macho, alargadores etc.). Os ângulos em V dos micrômetros para medição de ferramentas de 3 cortes é de 60º; 5 cortes, 108º e 7 cortes, 128º34’17".</w:t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1844A2" w:rsidRDefault="00F917DF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</w:p>
    <w:p w:rsidR="001844A2" w:rsidRDefault="001844A2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917DF" w:rsidRDefault="00F917DF" w:rsidP="001844A2">
      <w:pPr>
        <w:spacing w:line="360" w:lineRule="auto"/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>Micrômetro tubolar</w:t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4867275" cy="1047750"/>
            <wp:effectExtent l="0" t="0" r="9525" b="0"/>
            <wp:docPr id="22" name="Imagem 22" descr="http://catalogo.tecnoferramentas.com.br/imagens/produtos/133143-micrometro-interno-tubular-peq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atalogo.tecnoferramentas.com.br/imagens/produtos/133143-micrometro-interno-tubular-peq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F917DF" w:rsidRDefault="00F917DF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E empregado para mediçãos internas acima de 30 mm.</w:t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 xml:space="preserve">Relógio comparador </w:t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lastRenderedPageBreak/>
        <w:tab/>
      </w: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3333750" cy="2628900"/>
            <wp:effectExtent l="0" t="0" r="0" b="0"/>
            <wp:docPr id="23" name="Imagem 23" descr="https://upload.wikimedia.org/wikipedia/commons/thumb/8/86/Partes_Rel%C3%B3gio_Comparador.jpg/350px-Partes_Rel%C3%B3gio_Comparador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pload.wikimedia.org/wikipedia/commons/thumb/8/86/Partes_Rel%C3%B3gio_Comparador.jpg/350px-Partes_Rel%C3%B3gio_Comparador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F127EE" w:rsidRDefault="00951628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O relógio comparador e uma ferramenta de comparação</w:t>
      </w:r>
      <w:r w:rsidR="00F518B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 que compoem uma escala e um ponteiro, ligados a uma ponta  onde entra em contato com o corpo da peça. Os ponterios irão se movimentar quando a ponta do relógio entrar em contato com a peça, quando a ponta sofre uma pressão e o ponteiro gira no sentido horário a peça</w:t>
      </w:r>
      <w:r w:rsidR="00F127E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 e po</w:t>
      </w:r>
      <w:r w:rsidR="00F518B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s</w:t>
      </w:r>
      <w:r w:rsidR="00F127E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i</w:t>
      </w:r>
      <w:r w:rsidR="00F518B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tiva, que significa que a peça tem maior dimensão</w:t>
      </w:r>
      <w:r w:rsidR="00F127E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 xml:space="preserve">, caso o ponteiro gire anti-horário a peça e negativa, apresenta menor dimensao. A varios modelos de relógios comparadores, os mais ultilizados são </w:t>
      </w:r>
      <w:r w:rsidR="00F127EE" w:rsidRPr="00F127E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resolução de 0,01 mm</w:t>
      </w:r>
      <w:r w:rsidR="00F127EE"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>.</w:t>
      </w:r>
    </w:p>
    <w:p w:rsidR="00F127EE" w:rsidRDefault="00F127EE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127EE" w:rsidRDefault="00F127EE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</w:p>
    <w:p w:rsidR="00F127EE" w:rsidRDefault="00F127EE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127EE" w:rsidRPr="00F127EE" w:rsidRDefault="00F127EE" w:rsidP="00F127EE">
      <w:pPr>
        <w:spacing w:line="360" w:lineRule="auto"/>
        <w:ind w:firstLine="708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  <w:t>Lâminas calibradoras</w:t>
      </w:r>
    </w:p>
    <w:p w:rsidR="00F917DF" w:rsidRDefault="00F917DF" w:rsidP="000D74AB">
      <w:pPr>
        <w:spacing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pt-PT" w:eastAsia="pt-BR"/>
        </w:rPr>
      </w:pPr>
    </w:p>
    <w:p w:rsidR="00F127EE" w:rsidRDefault="00F127EE" w:rsidP="000D74AB">
      <w:pPr>
        <w:spacing w:line="360" w:lineRule="auto"/>
        <w:rPr>
          <w:rFonts w:ascii="Arial" w:hAnsi="Arial" w:cs="Arial"/>
          <w:noProof/>
          <w:color w:val="0000FF"/>
          <w:sz w:val="27"/>
          <w:szCs w:val="27"/>
          <w:lang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lastRenderedPageBreak/>
        <w:t xml:space="preserve">               </w:t>
      </w: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2857500" cy="2838450"/>
            <wp:effectExtent l="0" t="0" r="0" b="0"/>
            <wp:docPr id="5" name="Imagem 5" descr="http://static.grainger.com/rp/s/is/image/Grainger/2ZPF6_AS01?$mdmain$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rainger.com/rp/s/is/image/Grainger/2ZPF6_AS01?$mdmain$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F89" w:rsidRDefault="00F127EE" w:rsidP="000D74AB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tab/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 xml:space="preserve">As lâminas calibradoras são mais </w:t>
      </w:r>
      <w:r w:rsidR="000A1F8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 xml:space="preserve">usadas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>na part</w:t>
      </w:r>
      <w:r w:rsidR="000A1F8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>e automotiva, para regulagens de válvulas, conferências de folgas.</w:t>
      </w:r>
      <w:bookmarkStart w:id="1" w:name="_GoBack"/>
      <w:bookmarkEnd w:id="1"/>
    </w:p>
    <w:p w:rsidR="000A1F89" w:rsidRDefault="000A1F89" w:rsidP="000D74AB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</w:p>
    <w:p w:rsidR="000A1F89" w:rsidRDefault="000A1F89" w:rsidP="000D74AB">
      <w:pPr>
        <w:spacing w:line="360" w:lineRule="auto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ab/>
      </w: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w:t>G</w:t>
      </w:r>
      <w:r w:rsidR="001A24DD"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w:t>oniô</w:t>
      </w: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w:t xml:space="preserve">metro </w:t>
      </w:r>
    </w:p>
    <w:p w:rsidR="000A1F89" w:rsidRDefault="000A1F89" w:rsidP="000D74AB">
      <w:pPr>
        <w:spacing w:line="360" w:lineRule="auto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</w:p>
    <w:p w:rsidR="000A1F89" w:rsidRDefault="000A1F89" w:rsidP="000D74AB">
      <w:pPr>
        <w:spacing w:line="360" w:lineRule="auto"/>
        <w:rPr>
          <w:rFonts w:ascii="Arial" w:hAnsi="Arial" w:cs="Arial"/>
          <w:b/>
          <w:noProof/>
          <w:color w:val="0000FF"/>
          <w:sz w:val="27"/>
          <w:szCs w:val="27"/>
          <w:lang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5399555" cy="3114675"/>
            <wp:effectExtent l="0" t="0" r="0" b="0"/>
            <wp:docPr id="16" name="Imagem 16" descr="http://www.atm2000.es/images_bd/goniometro-acero-inoxidable-20cm-180000147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tm2000.es/images_bd/goniometro-acero-inoxidable-20cm-180000147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40" cy="311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DD" w:rsidRDefault="00D23ADC" w:rsidP="001A24DD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ab/>
        <w:t>O goniometro e um instrumento de medição de angulos a figura mostra o goniometro simples ou pode ser c</w:t>
      </w:r>
      <w:r w:rsidR="001A24D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>hamado de transferidor de grau. Esse modelo e usado para medição em ângulos agudo ou ângulo obtuso.</w:t>
      </w:r>
    </w:p>
    <w:p w:rsidR="001A24DD" w:rsidRDefault="001A24DD" w:rsidP="001A24DD">
      <w:pPr>
        <w:spacing w:line="360" w:lineRule="auto"/>
        <w:ind w:firstLine="708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w:t>Goniômetro de Precisão</w:t>
      </w:r>
    </w:p>
    <w:p w:rsidR="001A24DD" w:rsidRDefault="001A24DD" w:rsidP="001A24DD">
      <w:pPr>
        <w:spacing w:line="360" w:lineRule="auto"/>
        <w:ind w:firstLine="708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</w:p>
    <w:p w:rsidR="001A24DD" w:rsidRDefault="001A24DD" w:rsidP="001A24DD">
      <w:pPr>
        <w:spacing w:line="360" w:lineRule="auto"/>
        <w:ind w:firstLine="708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lastRenderedPageBreak/>
        <w:drawing>
          <wp:inline distT="0" distB="0" distL="0" distR="0">
            <wp:extent cx="4943475" cy="3743325"/>
            <wp:effectExtent l="0" t="0" r="0" b="9525"/>
            <wp:docPr id="17" name="Imagem 17" descr="http://s3.amazonaws.com/magoo/ABAAAelIoAG-1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3.amazonaws.com/magoo/ABAAAelIoAG-1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DD" w:rsidRDefault="001A24DD" w:rsidP="001A24DD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ab/>
        <w:t>Esse instrumento de medição e para medidas exatamentes precisas, esse instrumento apresenta um disco graduado que varia de 0° a 90°, um articulador que gira com o disco do vernier e que tem sua extremidade um ressalto adaptavel a regua.</w:t>
      </w:r>
    </w:p>
    <w:p w:rsidR="00265043" w:rsidRDefault="00265043" w:rsidP="001A24DD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</w:p>
    <w:p w:rsidR="00265043" w:rsidRDefault="00265043" w:rsidP="001A24DD">
      <w:pPr>
        <w:spacing w:line="360" w:lineRule="auto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ab/>
      </w: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w:t>Goniômetro para aperto angular de parafusos e porcas</w:t>
      </w:r>
    </w:p>
    <w:p w:rsidR="00265043" w:rsidRDefault="00265043" w:rsidP="001A24DD">
      <w:pPr>
        <w:spacing w:line="360" w:lineRule="auto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</w:p>
    <w:p w:rsidR="00265043" w:rsidRDefault="00265043" w:rsidP="001A24DD">
      <w:pPr>
        <w:spacing w:line="360" w:lineRule="auto"/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3810000" cy="2476500"/>
            <wp:effectExtent l="0" t="0" r="0" b="0"/>
            <wp:docPr id="18" name="Imagem 18" descr="https://www.celsoferramentas.com.br/loja/product_images/z/618/100070__94427_std.gif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elsoferramentas.com.br/loja/product_images/z/618/100070__94427_std.gif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3" w:rsidRPr="00265043" w:rsidRDefault="00265043" w:rsidP="001A24DD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w:tab/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 xml:space="preserve">Todos parafusos e porcas tem seu torque maximo para que não ocorra um aperto muito fraco ou muito forte espanando o parafuso ou porcar, para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w:t xml:space="preserve">saber o torque aplicado no parafuso ou porca existe três tipos o de vara, o de estalo e </w:t>
      </w:r>
      <w:r w:rsidR="0084596A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>de relogio.</w:t>
      </w:r>
    </w:p>
    <w:p w:rsidR="001A24DD" w:rsidRDefault="001A24DD" w:rsidP="001A24DD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</w:p>
    <w:p w:rsidR="001A24DD" w:rsidRPr="001A24DD" w:rsidRDefault="001A24DD" w:rsidP="001A24DD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</w:p>
    <w:p w:rsidR="001A24DD" w:rsidRPr="000A1F89" w:rsidRDefault="001A24DD" w:rsidP="000D74AB">
      <w:pPr>
        <w:spacing w:line="360" w:lineRule="auto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</w:p>
    <w:p w:rsidR="00F917DF" w:rsidRDefault="00F917DF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917DF" w:rsidRDefault="00F917DF" w:rsidP="000D74AB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</w:p>
    <w:p w:rsidR="00F72FAD" w:rsidRPr="00F518BE" w:rsidRDefault="00F72FAD" w:rsidP="00F518BE">
      <w:pP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PT" w:eastAsia="pt-BR"/>
        </w:rPr>
        <w:tab/>
      </w:r>
    </w:p>
    <w:p w:rsidR="00B72619" w:rsidRDefault="00B72619" w:rsidP="00B7261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35AA3" w:rsidRPr="00B72619" w:rsidRDefault="00F35AA3" w:rsidP="00B72619">
      <w:pPr>
        <w:spacing w:line="360" w:lineRule="auto"/>
        <w:rPr>
          <w:rFonts w:ascii="Arial" w:hAnsi="Arial" w:cs="Arial"/>
          <w:sz w:val="24"/>
          <w:szCs w:val="24"/>
        </w:rPr>
      </w:pPr>
    </w:p>
    <w:p w:rsidR="007411AE" w:rsidRPr="007411AE" w:rsidRDefault="007411AE" w:rsidP="007411A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4D22" w:rsidRDefault="001A4D22" w:rsidP="009B686D"/>
    <w:p w:rsidR="009B686D" w:rsidRPr="001A4D22" w:rsidRDefault="009B686D" w:rsidP="009B686D">
      <w:pPr>
        <w:rPr>
          <w:rFonts w:ascii="Arial" w:hAnsi="Arial" w:cs="Arial"/>
          <w:sz w:val="24"/>
          <w:szCs w:val="24"/>
        </w:rPr>
      </w:pPr>
    </w:p>
    <w:p w:rsidR="009B686D" w:rsidRPr="009B686D" w:rsidRDefault="009B686D" w:rsidP="009B686D"/>
    <w:p w:rsidR="004A1A8A" w:rsidRDefault="00F53A66" w:rsidP="009B686D">
      <w:pPr>
        <w:pStyle w:val="Ttulo1"/>
        <w:ind w:left="360"/>
      </w:pPr>
      <w:r>
        <w:t xml:space="preserve"> </w:t>
      </w:r>
    </w:p>
    <w:p w:rsidR="00CF3592" w:rsidRDefault="00CF3592" w:rsidP="00CF359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Pr="00E2188A" w:rsidRDefault="00523F64" w:rsidP="00B413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E4717D" w:rsidRDefault="00E4717D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4717D" w:rsidRDefault="00E4717D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Default="00523F64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Default="00523F64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Default="00523F64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Default="00523F64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Default="00523F64" w:rsidP="00E4717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23F64" w:rsidRDefault="00523F64" w:rsidP="00B413D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367A3" w:rsidRDefault="001367A3" w:rsidP="006C4EF6">
      <w:pPr>
        <w:spacing w:line="360" w:lineRule="auto"/>
        <w:rPr>
          <w:rFonts w:ascii="Arial" w:hAnsi="Arial" w:cs="Arial"/>
          <w:sz w:val="24"/>
          <w:szCs w:val="24"/>
        </w:rPr>
      </w:pPr>
    </w:p>
    <w:p w:rsidR="002D074A" w:rsidRPr="001367A3" w:rsidRDefault="002D074A" w:rsidP="006C4EF6">
      <w:pPr>
        <w:spacing w:line="360" w:lineRule="auto"/>
        <w:rPr>
          <w:rFonts w:ascii="Arial" w:hAnsi="Arial" w:cs="Arial"/>
          <w:sz w:val="24"/>
          <w:szCs w:val="24"/>
        </w:rPr>
      </w:pPr>
    </w:p>
    <w:p w:rsidR="009507B4" w:rsidRDefault="009507B4" w:rsidP="009507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44A2" w:rsidRDefault="001844A2" w:rsidP="009507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44A2" w:rsidRDefault="001844A2" w:rsidP="009507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44A2" w:rsidRDefault="001844A2" w:rsidP="009507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5043" w:rsidRPr="009507B4" w:rsidRDefault="00265043" w:rsidP="00453E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A8A" w:rsidRDefault="009507B4" w:rsidP="00951628">
      <w:pPr>
        <w:pStyle w:val="Ttulo1"/>
        <w:numPr>
          <w:ilvl w:val="0"/>
          <w:numId w:val="8"/>
        </w:numPr>
      </w:pPr>
      <w:bookmarkStart w:id="2" w:name="_Toc431032933"/>
      <w:r>
        <w:lastRenderedPageBreak/>
        <w:t>CONCLUSÃO</w:t>
      </w:r>
      <w:bookmarkEnd w:id="2"/>
    </w:p>
    <w:p w:rsidR="004A1A8A" w:rsidRDefault="004A1A8A" w:rsidP="00A94E2B">
      <w:pPr>
        <w:spacing w:line="360" w:lineRule="auto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844A2" w:rsidRDefault="001844A2" w:rsidP="00A94E2B">
      <w:pPr>
        <w:spacing w:line="360" w:lineRule="auto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507B4" w:rsidRDefault="009507B4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07B4" w:rsidRDefault="009507B4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44A2" w:rsidRDefault="00295A88" w:rsidP="008459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o </w:t>
      </w:r>
      <w:r w:rsidR="0084596A">
        <w:rPr>
          <w:rFonts w:ascii="Arial" w:hAnsi="Arial" w:cs="Arial"/>
          <w:sz w:val="24"/>
          <w:szCs w:val="24"/>
        </w:rPr>
        <w:t>trabalho apresentado foi mostrado alguns instrumentos de medição usado na metrologia industrial, mostrando onde pode ser aplicado e suas formas de manuseio.</w:t>
      </w:r>
    </w:p>
    <w:p w:rsidR="0084596A" w:rsidRDefault="0084596A" w:rsidP="008459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instrumento tem seu manuseio e sua forma ideal de usa-la, a forma de armazenar os instrumentos e ideal para uma duração longa e uma calibração perfeita do parelho.</w:t>
      </w:r>
    </w:p>
    <w:p w:rsidR="0084596A" w:rsidRDefault="0084596A" w:rsidP="008459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um aparelho bem cuidado sem cair no chão estará sempre em bom estado e pronto para ser usando novamente.</w:t>
      </w:r>
    </w:p>
    <w:p w:rsidR="0084596A" w:rsidRDefault="0084596A" w:rsidP="008459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4596A" w:rsidRDefault="0084596A" w:rsidP="008459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4596A" w:rsidRDefault="0084596A" w:rsidP="001844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44A2" w:rsidRDefault="001844A2" w:rsidP="001844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3E8A" w:rsidRDefault="00453E8A" w:rsidP="00453E8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D074A" w:rsidRPr="001844A2" w:rsidRDefault="00951628" w:rsidP="00453E8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 w:rsidR="002D074A">
        <w:rPr>
          <w:rFonts w:ascii="Arial" w:hAnsi="Arial" w:cs="Arial"/>
          <w:b/>
          <w:sz w:val="24"/>
          <w:szCs w:val="24"/>
        </w:rPr>
        <w:t>REFERENCIAS</w:t>
      </w:r>
    </w:p>
    <w:p w:rsidR="002D074A" w:rsidRDefault="002D074A" w:rsidP="00727D2F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2D074A" w:rsidRPr="002D074A" w:rsidRDefault="002D074A" w:rsidP="00727D2F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2D074A">
        <w:rPr>
          <w:rFonts w:ascii="Arial" w:hAnsi="Arial" w:cs="Arial"/>
          <w:color w:val="000000"/>
          <w:sz w:val="24"/>
          <w:szCs w:val="24"/>
          <w:lang w:eastAsia="pt-BR"/>
        </w:rPr>
        <w:t>http://www.ufpa.br/getsolda/docs_graduacao/AULA%20METROLOGIA.pdf</w:t>
      </w:r>
    </w:p>
    <w:p w:rsidR="00295A88" w:rsidRDefault="00295A88" w:rsidP="00727D2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295A88" w:rsidRPr="00197EA3" w:rsidRDefault="00197EA3" w:rsidP="00727D2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97EA3">
        <w:rPr>
          <w:rFonts w:ascii="Arial" w:hAnsi="Arial" w:cs="Arial"/>
          <w:color w:val="000000"/>
          <w:sz w:val="24"/>
          <w:szCs w:val="24"/>
          <w:lang w:eastAsia="pt-BR"/>
        </w:rPr>
        <w:t>http://pt.scribd.com/doc/55238414/Relatorio-02-Micrometro#scribd</w:t>
      </w:r>
    </w:p>
    <w:p w:rsidR="009507B4" w:rsidRDefault="009507B4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B7E" w:rsidRDefault="008D3B7E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4B46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56C9" w:rsidRDefault="000356C9" w:rsidP="000356C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56C9" w:rsidSect="008557E8">
      <w:headerReference w:type="default" r:id="rId4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34" w:rsidRDefault="00607434">
      <w:r>
        <w:separator/>
      </w:r>
    </w:p>
  </w:endnote>
  <w:endnote w:type="continuationSeparator" w:id="0">
    <w:p w:rsidR="00607434" w:rsidRDefault="0060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34" w:rsidRDefault="00607434">
      <w:r>
        <w:separator/>
      </w:r>
    </w:p>
  </w:footnote>
  <w:footnote w:type="continuationSeparator" w:id="0">
    <w:p w:rsidR="00607434" w:rsidRDefault="00607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52" w:rsidRDefault="000A5A52">
    <w:pPr>
      <w:pStyle w:val="Cabealho"/>
      <w:jc w:val="right"/>
    </w:pPr>
  </w:p>
  <w:p w:rsidR="000A5A52" w:rsidRDefault="000A5A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52" w:rsidRDefault="000A5A52">
    <w:pPr>
      <w:pStyle w:val="Cabealho"/>
      <w:jc w:val="right"/>
    </w:pPr>
  </w:p>
  <w:p w:rsidR="000A5A52" w:rsidRDefault="000A5A5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A8A" w:rsidRDefault="00B564F3">
    <w:pPr>
      <w:pStyle w:val="Cabealho"/>
      <w:jc w:val="right"/>
    </w:pPr>
    <w:r>
      <w:fldChar w:fldCharType="begin"/>
    </w:r>
    <w:r w:rsidR="0017491C">
      <w:instrText xml:space="preserve"> PAGE   \* MERGEFORMAT </w:instrText>
    </w:r>
    <w:r>
      <w:fldChar w:fldCharType="separate"/>
    </w:r>
    <w:r w:rsidR="00B27EE1">
      <w:rPr>
        <w:noProof/>
      </w:rPr>
      <w:t>15</w:t>
    </w:r>
    <w:r>
      <w:rPr>
        <w:noProof/>
      </w:rPr>
      <w:fldChar w:fldCharType="end"/>
    </w:r>
  </w:p>
  <w:p w:rsidR="004A1A8A" w:rsidRDefault="004A1A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57CC"/>
    <w:multiLevelType w:val="multilevel"/>
    <w:tmpl w:val="FA182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F6D"/>
    <w:multiLevelType w:val="multilevel"/>
    <w:tmpl w:val="0A56D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525A3F"/>
    <w:multiLevelType w:val="hybridMultilevel"/>
    <w:tmpl w:val="F7725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0654"/>
    <w:multiLevelType w:val="hybridMultilevel"/>
    <w:tmpl w:val="EE78134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88263A"/>
    <w:multiLevelType w:val="hybridMultilevel"/>
    <w:tmpl w:val="6D7A661A"/>
    <w:lvl w:ilvl="0" w:tplc="3ED4A9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A07"/>
    <w:multiLevelType w:val="hybridMultilevel"/>
    <w:tmpl w:val="CE7041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B02FE"/>
    <w:multiLevelType w:val="multilevel"/>
    <w:tmpl w:val="0F78C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805B1"/>
    <w:multiLevelType w:val="hybridMultilevel"/>
    <w:tmpl w:val="16A2C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6D"/>
    <w:rsid w:val="000176D0"/>
    <w:rsid w:val="00032E18"/>
    <w:rsid w:val="00035458"/>
    <w:rsid w:val="000356C9"/>
    <w:rsid w:val="000571FA"/>
    <w:rsid w:val="0006078F"/>
    <w:rsid w:val="00072D9E"/>
    <w:rsid w:val="00086768"/>
    <w:rsid w:val="0009237A"/>
    <w:rsid w:val="00096E48"/>
    <w:rsid w:val="00097D6A"/>
    <w:rsid w:val="000A1F89"/>
    <w:rsid w:val="000A5A52"/>
    <w:rsid w:val="000A6EDB"/>
    <w:rsid w:val="000B244C"/>
    <w:rsid w:val="000B6226"/>
    <w:rsid w:val="000D4066"/>
    <w:rsid w:val="000D74AB"/>
    <w:rsid w:val="000E323D"/>
    <w:rsid w:val="001255E1"/>
    <w:rsid w:val="00131B0D"/>
    <w:rsid w:val="0013442C"/>
    <w:rsid w:val="001367A3"/>
    <w:rsid w:val="00143580"/>
    <w:rsid w:val="00152725"/>
    <w:rsid w:val="0017491C"/>
    <w:rsid w:val="001844A2"/>
    <w:rsid w:val="00197EA3"/>
    <w:rsid w:val="001A24DD"/>
    <w:rsid w:val="001A4D22"/>
    <w:rsid w:val="001C0634"/>
    <w:rsid w:val="001D47D6"/>
    <w:rsid w:val="00202AE4"/>
    <w:rsid w:val="00217C79"/>
    <w:rsid w:val="00226A3E"/>
    <w:rsid w:val="00233574"/>
    <w:rsid w:val="00241D0F"/>
    <w:rsid w:val="00243E4B"/>
    <w:rsid w:val="00243E59"/>
    <w:rsid w:val="002460D2"/>
    <w:rsid w:val="00265043"/>
    <w:rsid w:val="002729DC"/>
    <w:rsid w:val="002947EF"/>
    <w:rsid w:val="00295A88"/>
    <w:rsid w:val="002B6EBE"/>
    <w:rsid w:val="002B745B"/>
    <w:rsid w:val="002D074A"/>
    <w:rsid w:val="00305FCF"/>
    <w:rsid w:val="00313DE8"/>
    <w:rsid w:val="00327352"/>
    <w:rsid w:val="0032772D"/>
    <w:rsid w:val="003444C7"/>
    <w:rsid w:val="00345269"/>
    <w:rsid w:val="003457EC"/>
    <w:rsid w:val="00384C68"/>
    <w:rsid w:val="0038565B"/>
    <w:rsid w:val="00387002"/>
    <w:rsid w:val="00397329"/>
    <w:rsid w:val="00397758"/>
    <w:rsid w:val="003B0410"/>
    <w:rsid w:val="003B09CB"/>
    <w:rsid w:val="003D554C"/>
    <w:rsid w:val="003E4661"/>
    <w:rsid w:val="00453E8A"/>
    <w:rsid w:val="004743D5"/>
    <w:rsid w:val="0048133B"/>
    <w:rsid w:val="004A1A8A"/>
    <w:rsid w:val="004B4626"/>
    <w:rsid w:val="004C05BF"/>
    <w:rsid w:val="004D568D"/>
    <w:rsid w:val="005079FD"/>
    <w:rsid w:val="005203A3"/>
    <w:rsid w:val="00523F64"/>
    <w:rsid w:val="00536039"/>
    <w:rsid w:val="00536BF2"/>
    <w:rsid w:val="00564B1B"/>
    <w:rsid w:val="005767CF"/>
    <w:rsid w:val="00592C78"/>
    <w:rsid w:val="005A1DD4"/>
    <w:rsid w:val="005B6B81"/>
    <w:rsid w:val="005C5CDF"/>
    <w:rsid w:val="00607434"/>
    <w:rsid w:val="00663534"/>
    <w:rsid w:val="006717C9"/>
    <w:rsid w:val="00677B98"/>
    <w:rsid w:val="006A7DBD"/>
    <w:rsid w:val="006B0378"/>
    <w:rsid w:val="006C4EF6"/>
    <w:rsid w:val="006D4C5D"/>
    <w:rsid w:val="00727D2F"/>
    <w:rsid w:val="00730557"/>
    <w:rsid w:val="007411AE"/>
    <w:rsid w:val="00760395"/>
    <w:rsid w:val="00785872"/>
    <w:rsid w:val="00785D43"/>
    <w:rsid w:val="00790B19"/>
    <w:rsid w:val="00792021"/>
    <w:rsid w:val="007B1128"/>
    <w:rsid w:val="007B3E83"/>
    <w:rsid w:val="007C01A8"/>
    <w:rsid w:val="007D7A64"/>
    <w:rsid w:val="0080559E"/>
    <w:rsid w:val="0080720D"/>
    <w:rsid w:val="008141E1"/>
    <w:rsid w:val="0082657F"/>
    <w:rsid w:val="008421D3"/>
    <w:rsid w:val="008452B6"/>
    <w:rsid w:val="0084596A"/>
    <w:rsid w:val="008557E8"/>
    <w:rsid w:val="00866E5C"/>
    <w:rsid w:val="00882740"/>
    <w:rsid w:val="0088675E"/>
    <w:rsid w:val="00896945"/>
    <w:rsid w:val="008A2103"/>
    <w:rsid w:val="008B1CCB"/>
    <w:rsid w:val="008C678A"/>
    <w:rsid w:val="008D3B7E"/>
    <w:rsid w:val="008E2BA5"/>
    <w:rsid w:val="00936765"/>
    <w:rsid w:val="00940AF9"/>
    <w:rsid w:val="00944DA9"/>
    <w:rsid w:val="009507B4"/>
    <w:rsid w:val="00951628"/>
    <w:rsid w:val="0095731B"/>
    <w:rsid w:val="00991E11"/>
    <w:rsid w:val="009B686D"/>
    <w:rsid w:val="009D3504"/>
    <w:rsid w:val="009D462B"/>
    <w:rsid w:val="009E645A"/>
    <w:rsid w:val="009E6AEC"/>
    <w:rsid w:val="009F67CA"/>
    <w:rsid w:val="00A1716D"/>
    <w:rsid w:val="00A27CA7"/>
    <w:rsid w:val="00A36F11"/>
    <w:rsid w:val="00A63181"/>
    <w:rsid w:val="00A66852"/>
    <w:rsid w:val="00A70EE5"/>
    <w:rsid w:val="00A94E2B"/>
    <w:rsid w:val="00AA06F9"/>
    <w:rsid w:val="00AA625C"/>
    <w:rsid w:val="00AA647F"/>
    <w:rsid w:val="00AB3AE9"/>
    <w:rsid w:val="00AC465D"/>
    <w:rsid w:val="00AD36AE"/>
    <w:rsid w:val="00AD69DE"/>
    <w:rsid w:val="00AD6CBD"/>
    <w:rsid w:val="00B2280D"/>
    <w:rsid w:val="00B27EE1"/>
    <w:rsid w:val="00B413D1"/>
    <w:rsid w:val="00B45AC5"/>
    <w:rsid w:val="00B564F3"/>
    <w:rsid w:val="00B72619"/>
    <w:rsid w:val="00B75EFE"/>
    <w:rsid w:val="00B827A1"/>
    <w:rsid w:val="00B97DEB"/>
    <w:rsid w:val="00BF2815"/>
    <w:rsid w:val="00C13C78"/>
    <w:rsid w:val="00C550F9"/>
    <w:rsid w:val="00C6055E"/>
    <w:rsid w:val="00C94099"/>
    <w:rsid w:val="00C955BE"/>
    <w:rsid w:val="00CA5148"/>
    <w:rsid w:val="00CC4381"/>
    <w:rsid w:val="00CF3592"/>
    <w:rsid w:val="00D23ADC"/>
    <w:rsid w:val="00D472D2"/>
    <w:rsid w:val="00DC5208"/>
    <w:rsid w:val="00DD0070"/>
    <w:rsid w:val="00E23861"/>
    <w:rsid w:val="00E4427F"/>
    <w:rsid w:val="00E4717D"/>
    <w:rsid w:val="00E61497"/>
    <w:rsid w:val="00E633C8"/>
    <w:rsid w:val="00E74DD3"/>
    <w:rsid w:val="00E80D10"/>
    <w:rsid w:val="00E8446B"/>
    <w:rsid w:val="00EA556E"/>
    <w:rsid w:val="00EA7109"/>
    <w:rsid w:val="00EF468D"/>
    <w:rsid w:val="00EF5867"/>
    <w:rsid w:val="00F057E6"/>
    <w:rsid w:val="00F127EE"/>
    <w:rsid w:val="00F35AA3"/>
    <w:rsid w:val="00F518BE"/>
    <w:rsid w:val="00F5265B"/>
    <w:rsid w:val="00F53A66"/>
    <w:rsid w:val="00F71B70"/>
    <w:rsid w:val="00F72FAD"/>
    <w:rsid w:val="00F7606E"/>
    <w:rsid w:val="00F77C2E"/>
    <w:rsid w:val="00F82203"/>
    <w:rsid w:val="00F90985"/>
    <w:rsid w:val="00F917DF"/>
    <w:rsid w:val="00FA2B88"/>
    <w:rsid w:val="00FC3CA4"/>
    <w:rsid w:val="00FD52BC"/>
    <w:rsid w:val="00FD59B5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1FAB25-A985-4919-B7D5-BD96405B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16D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8E2BA5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link w:val="Ttulo2Char"/>
    <w:uiPriority w:val="99"/>
    <w:qFormat/>
    <w:rsid w:val="00936765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36765"/>
    <w:rPr>
      <w:rFonts w:ascii="Times New Roman" w:hAnsi="Times New Roman" w:cs="Times New Roman"/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rsid w:val="00A171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716D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17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716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67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itleresultsmedio">
    <w:name w:val="titleresults_medio"/>
    <w:basedOn w:val="Fontepargpadro"/>
    <w:uiPriority w:val="99"/>
    <w:rsid w:val="0088675E"/>
    <w:rPr>
      <w:rFonts w:cs="Times New Roman"/>
    </w:rPr>
  </w:style>
  <w:style w:type="paragraph" w:customStyle="1" w:styleId="historia">
    <w:name w:val="historia"/>
    <w:basedOn w:val="Normal"/>
    <w:uiPriority w:val="99"/>
    <w:rsid w:val="008867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A625C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rsid w:val="004D568D"/>
    <w:rPr>
      <w:rFonts w:cs="Times New Roman"/>
      <w:b/>
      <w:bCs/>
    </w:rPr>
  </w:style>
  <w:style w:type="character" w:customStyle="1" w:styleId="titleresultspequeno">
    <w:name w:val="titleresults_pequeno"/>
    <w:basedOn w:val="Fontepargpadro"/>
    <w:uiPriority w:val="99"/>
    <w:rsid w:val="002B6EBE"/>
    <w:rPr>
      <w:rFonts w:cs="Times New Roman"/>
    </w:rPr>
  </w:style>
  <w:style w:type="paragraph" w:styleId="SemEspaamento">
    <w:name w:val="No Spacing"/>
    <w:uiPriority w:val="99"/>
    <w:qFormat/>
    <w:rsid w:val="002B6EBE"/>
    <w:rPr>
      <w:sz w:val="22"/>
      <w:szCs w:val="22"/>
      <w:lang w:eastAsia="en-US"/>
    </w:rPr>
  </w:style>
  <w:style w:type="character" w:customStyle="1" w:styleId="longtext">
    <w:name w:val="long_text"/>
    <w:basedOn w:val="Fontepargpadro"/>
    <w:uiPriority w:val="99"/>
    <w:rsid w:val="00B45AC5"/>
    <w:rPr>
      <w:rFonts w:cs="Times New Roman"/>
    </w:rPr>
  </w:style>
  <w:style w:type="character" w:customStyle="1" w:styleId="hps">
    <w:name w:val="hps"/>
    <w:basedOn w:val="Fontepargpadro"/>
    <w:uiPriority w:val="99"/>
    <w:rsid w:val="00B45AC5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9D462B"/>
    <w:rPr>
      <w:rFonts w:cs="Times New Roman"/>
    </w:rPr>
  </w:style>
  <w:style w:type="character" w:styleId="HiperlinkVisitado">
    <w:name w:val="FollowedHyperlink"/>
    <w:basedOn w:val="Fontepargpadro"/>
    <w:uiPriority w:val="99"/>
    <w:semiHidden/>
    <w:rsid w:val="00936765"/>
    <w:rPr>
      <w:rFonts w:cs="Times New Roman"/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8E2BA5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8133B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05FCF"/>
    <w:pPr>
      <w:spacing w:line="276" w:lineRule="auto"/>
      <w:outlineLvl w:val="9"/>
    </w:pPr>
    <w:rPr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locked/>
    <w:rsid w:val="00B413D1"/>
    <w:pPr>
      <w:tabs>
        <w:tab w:val="left" w:pos="440"/>
        <w:tab w:val="right" w:leader="dot" w:pos="8921"/>
      </w:tabs>
      <w:spacing w:after="100" w:line="360" w:lineRule="auto"/>
    </w:pPr>
  </w:style>
  <w:style w:type="paragraph" w:styleId="Rodap">
    <w:name w:val="footer"/>
    <w:basedOn w:val="Normal"/>
    <w:link w:val="RodapChar"/>
    <w:uiPriority w:val="99"/>
    <w:unhideWhenUsed/>
    <w:rsid w:val="00305F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73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3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02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94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04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96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2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87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76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17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83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99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23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0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2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8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75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47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66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12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10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09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97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36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4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43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0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7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99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84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77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69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96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70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09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51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23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8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4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2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23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4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9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46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50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1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72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75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17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92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46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02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24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1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9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58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19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82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18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5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6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34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7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82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1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9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53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7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2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53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7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8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47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36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48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2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87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8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81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7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9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1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0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27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9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0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78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1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0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12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8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8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37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16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57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12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1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86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89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97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7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04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83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74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61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93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37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4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70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90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33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81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09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40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78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9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56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6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6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08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6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0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6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88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23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3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6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04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23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4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41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91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11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91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76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35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9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26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2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3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80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46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43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1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7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48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2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0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23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50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75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7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7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9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64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6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6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7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98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2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2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8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75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82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12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84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11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54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6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11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2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3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90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50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9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95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8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17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75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7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05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1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03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15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3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79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78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93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5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13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1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1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78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1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2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24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0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97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9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46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8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59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83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82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7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27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24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8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35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24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7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64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0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28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25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6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3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1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89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7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3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7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2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6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5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11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77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1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02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25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02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9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5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40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82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23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9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5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7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2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56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32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54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26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97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3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52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11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90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0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00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31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65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93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3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40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22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2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1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7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19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22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9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3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1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1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3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48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14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3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3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44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29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79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02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39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7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86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58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8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0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09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7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77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9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5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8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58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76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3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0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14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3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68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8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5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1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01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77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2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8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60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46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4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6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34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48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18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9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57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37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15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60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62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99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85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5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24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33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71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14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4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1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0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83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1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6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5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66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80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32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04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03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18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2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43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68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1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69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6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27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38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36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04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10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1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69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94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81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77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56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43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42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66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92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96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96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33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8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67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12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01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30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39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6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67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68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11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71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96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20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71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2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08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82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23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74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7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9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37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29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6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8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57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44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9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62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23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2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6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89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8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40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86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2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88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06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0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35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52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7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04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3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0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86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4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03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3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42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5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44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7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8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15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9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56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91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57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51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46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4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09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42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21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23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9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4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2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45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84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9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96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52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87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6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63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38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18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9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3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0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60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9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6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86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47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6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07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84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3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2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9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41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06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1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8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1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5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11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16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76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8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4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78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09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9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50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08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53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09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5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9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11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59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49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98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86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4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51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03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7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9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83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17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16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3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14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05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4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50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01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88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5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8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1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5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06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67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5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0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5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53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3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62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95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59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1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53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5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33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15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37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22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1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0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69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7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1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24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1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69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0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17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93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5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99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8575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482">
          <w:marLeft w:val="0"/>
          <w:marRight w:val="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484">
          <w:marLeft w:val="0"/>
          <w:marRight w:val="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89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9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99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48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4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70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09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3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7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0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80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2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1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97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4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58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0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9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08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03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47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3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9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85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43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4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5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67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2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59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3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43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84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3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23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65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7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98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0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7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79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6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3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86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1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3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3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65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4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4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37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9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15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78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0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57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6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2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15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2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10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2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0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1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39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21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51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67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86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97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9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42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7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2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4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28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52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71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4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7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4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2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2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22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59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8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8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7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2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7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57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89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5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7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51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4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1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69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55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2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5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5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83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12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87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02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1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37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37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8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57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33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6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8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7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17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0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09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40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17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8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86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09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13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6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24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22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92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2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6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98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50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1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5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3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19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24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65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40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1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3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4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44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5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83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9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03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4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2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8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1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92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1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97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63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4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59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6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67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33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96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8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7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06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22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08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42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91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s://www.google.com.br/url?sa=i&amp;rct=j&amp;q=&amp;esrc=s&amp;source=images&amp;cd=&amp;cad=rja&amp;uact=8&amp;ved=0CAcQjRxqFQoTCJz3jqyutcgCFYGNkAodv0MIxg&amp;url=https://pt.wikipedia.org/wiki/Paqu%C3%ADmetro&amp;psig=AFQjCNGhvYkTWoyuNn8AYeMMvTrm3h2bJg&amp;ust=1444479086052478" TargetMode="External"/><Relationship Id="rId26" Type="http://schemas.openxmlformats.org/officeDocument/2006/relationships/hyperlink" Target="https://www.google.com.br/url?sa=i&amp;rct=j&amp;q=&amp;esrc=s&amp;source=images&amp;cd=&amp;cad=rja&amp;uact=8&amp;ved=0CAcQjRxqFQoTCLmBmZmCtsgCFQKUkAod2DwKpQ&amp;url=http://catalogo.tecnoferramentas.com.br/produtos/starrett/paquimetro-para-dentes-de-engrenagens&amp;psig=AFQjCNGpKGBj3uiPXarnv43vP1P8vRD2TQ&amp;ust=1444501661771766" TargetMode="External"/><Relationship Id="rId39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www.google.com.br/url?sa=i&amp;rct=j&amp;q=&amp;esrc=s&amp;source=images&amp;cd=&amp;cad=rja&amp;uact=8&amp;ved=0CAcQjRxqFQoTCOKx8-ONtsgCFcaIkAoduqcD8w&amp;url=http://catalogo.tecnoferramentas.com.br/produtos/mitutoyo/micrometros-internos&amp;bvm=bv.104819420,d.Y2I&amp;psig=AFQjCNHQ0pC6QNmRj8-OyRKRZcJPfHo1Ow&amp;ust=1444504773492717" TargetMode="External"/><Relationship Id="rId42" Type="http://schemas.openxmlformats.org/officeDocument/2006/relationships/hyperlink" Target="https://www.google.com.br/url?sa=i&amp;rct=j&amp;q=&amp;esrc=s&amp;source=images&amp;cd=&amp;cad=rja&amp;uact=8&amp;ved=0CAcQjRxqFQoTCMfVkvuXxcgCFcuSkAodEpkOzg&amp;url=http://www.ebah.com.br/content/ABAAAelIoAG/relatorio-5&amp;bvm=bv.105039540,d.Y2I&amp;psig=AFQjCNEKkxNQrlIl2bMrzpasfE6giBR78Q&amp;ust=1445022900359359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.br/url?sa=i&amp;rct=j&amp;q=&amp;esrc=s&amp;source=images&amp;cd=&amp;cad=rja&amp;uact=8&amp;ved=0CAcQjRxqFQoTCLuZiYzHs8gCFUkbkAod9uwBaQ&amp;url=http://curtindomecanica.blogspot.com/p/blog-page_14.html&amp;bvm=bv.104615367,d.Y2I&amp;psig=AFQjCNGcHTJ4_2ACvgw7_Fl_-lGWme0Sng&amp;ust=1444417082179994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www.grainger.com/product/GEARWRENCH-Feeler-Gauge-2ZPF6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google.com.br/url?sa=i&amp;rct=j&amp;q=&amp;esrc=s&amp;source=images&amp;cd=&amp;cad=rja&amp;uact=8&amp;ved=0CAcQjRxqFQoTCLrFyc22tcgCFQRNkAod44QPeg&amp;url=http://www.novaoratorio.com.br/paquimetros.htm&amp;psig=AFQjCNH6_peaU5U_igl8sfT6idWXOSiQsQ&amp;ust=1444481364432597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google.com.br/url?sa=i&amp;rct=j&amp;q=&amp;esrc=s&amp;source=images&amp;cd=&amp;cad=rja&amp;uact=8&amp;ved=0CAUQjRxqFQoTCLLZzcy3tcgCFYkUkAodR1cGog&amp;url=http://www.mitutoyo.com.br/produtos/instrumentos/pdf-/paq2.pdf&amp;bvm=bv.104615367,d.Y2I&amp;psig=AFQjCNHcCHM3t35ZwaIahWQUtR_fzDDH8Q&amp;ust=1444481637661379" TargetMode="External"/><Relationship Id="rId32" Type="http://schemas.openxmlformats.org/officeDocument/2006/relationships/hyperlink" Target="http://catalogo.tecnoferramentas.com.br/produtos/mitutoyo/micrometros-externos-mecanicos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google.com.br/url?sa=i&amp;rct=j&amp;q=&amp;esrc=s&amp;source=images&amp;cd=&amp;cad=rja&amp;uact=8&amp;ved=0CAcQjRxqFQoTCOfUoKCVxcgCFQKAkAodv1AIsw&amp;url=http://www.atm2000.es/ficha_articulo.php/goniometro-acero-inoxidable-20cm-180%C2%BA?id_articulo%3D59&amp;psig=AFQjCNFeb9-rf_-YWsLOfC2zczPSmE83VA&amp;ust=1445022082863708" TargetMode="External"/><Relationship Id="rId45" Type="http://schemas.openxmlformats.org/officeDocument/2006/relationships/image" Target="media/image20.gi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28" Type="http://schemas.openxmlformats.org/officeDocument/2006/relationships/hyperlink" Target="https://www.google.com.br/url?sa=i&amp;rct=j&amp;q=&amp;esrc=s&amp;source=images&amp;cd=&amp;cad=rja&amp;uact=8&amp;ved=0CAcQjRxqFQoTCL_L4bqGtsgCFUKOkAodtnUFkw&amp;url=http://www.industriahoje.com.br/o-que-e-um-micrometro&amp;bvm=bv.104615367,bs.1,d.Y2I&amp;psig=AFQjCNGz2uRVYmfrz-w8YmjHDrF91DyuWw&amp;ust=1444502805252560" TargetMode="External"/><Relationship Id="rId36" Type="http://schemas.openxmlformats.org/officeDocument/2006/relationships/hyperlink" Target="https://www.google.com.br/url?sa=i&amp;rct=j&amp;q=&amp;esrc=s&amp;source=images&amp;cd=&amp;cad=rja&amp;uact=8&amp;ved=0CAcQjRxqFQoTCJjvpeaOtsgCFUhCkAodA8oBwQ&amp;url=https://pt.wikipedia.org/wiki/Rel%C3%B3gio_comparador&amp;psig=AFQjCNG7H3DQ1VImJRNFYlnce7CgEEu-3g&amp;ust=1444505046037285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4" Type="http://schemas.openxmlformats.org/officeDocument/2006/relationships/hyperlink" Target="https://www.google.com.br/url?sa=i&amp;rct=j&amp;q=&amp;esrc=s&amp;source=images&amp;cd=&amp;cad=rja&amp;uact=8&amp;ved=0CAcQjRxqFQoTCOi4ne-axcgCFYTGkAodmrUJXA&amp;url=https://www.celsoferramentas.com.br/loja/item/transferidor-de-graus-com-encaixe-de-%BD.html&amp;psig=AFQjCNHvfzcepsI5HeSPdLKuBJ7ZyH5RBg&amp;ust=14450236853676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com.br/url?sa=i&amp;rct=j&amp;q=&amp;esrc=s&amp;source=images&amp;cd=&amp;cad=rja&amp;uact=8&amp;ved=0CAcQjRxqFQoTCO_LzbzHs8gCFYoTkAodU1MLuw&amp;url=http://curtindomecanica.blogspot.com/p/blog-page_14.html&amp;bvm=bv.104615367,d.Y2I&amp;psig=AFQjCNFmNDy6Pb_0woTp-QZmPpHBdkOQPQ&amp;ust=1444417181843075" TargetMode="External"/><Relationship Id="rId22" Type="http://schemas.openxmlformats.org/officeDocument/2006/relationships/hyperlink" Target="https://www.google.com.br/url?sa=i&amp;rct=j&amp;q=&amp;esrc=s&amp;source=images&amp;cd=&amp;cad=rja&amp;uact=8&amp;ved=0CAcQjRxqFQoTCLXX8JW3tcgCFQyVkAodtWgF0Q&amp;url=http://catalogo.tecnoferramentas.com.br/produtos/mitutoyo/paquimetros&amp;bvm=bv.104615367,d.Y2I&amp;psig=AFQjCNGj8Zz0_pznQMwMMYMIQGmWN4K0wg&amp;ust=1444481524409815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google.com.br/url?sa=i&amp;rct=j&amp;q=&amp;esrc=s&amp;source=images&amp;cd=&amp;cad=rja&amp;uact=8&amp;ved=0CAcQjRxqFQoTCLbmmtKKtsgCFUQSkAodrwMJAw&amp;url=http://catalogo.tecnoferramentas.com.br/produtos/starrett/micrometro-com-pontas-conicas&amp;psig=AFQjCNFvoNOsjhD-bcUAcx6xRg11lkoNXQ&amp;ust=1444503932191882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EB62-DA9C-4C60-B3B1-39C41038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</Pages>
  <Words>1314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</dc:creator>
  <cp:keywords/>
  <dc:description/>
  <cp:lastModifiedBy>felipe merlin viana</cp:lastModifiedBy>
  <cp:revision>34</cp:revision>
  <cp:lastPrinted>2013-04-04T18:39:00Z</cp:lastPrinted>
  <dcterms:created xsi:type="dcterms:W3CDTF">2015-10-08T16:57:00Z</dcterms:created>
  <dcterms:modified xsi:type="dcterms:W3CDTF">2015-10-22T19:24:00Z</dcterms:modified>
</cp:coreProperties>
</file>