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734377">
        <w:rPr>
          <w:rFonts w:cs="Arial"/>
          <w:b/>
          <w:szCs w:val="24"/>
        </w:rPr>
        <w:t>CENTRO PAULA SOUZA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734377">
        <w:rPr>
          <w:rFonts w:cs="Arial"/>
          <w:b/>
          <w:szCs w:val="24"/>
        </w:rPr>
        <w:t>FACULDADE DE TECNOLOGÍA DE TATUÍ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734377">
        <w:rPr>
          <w:rFonts w:cs="Arial"/>
          <w:b/>
          <w:szCs w:val="24"/>
        </w:rPr>
        <w:t>CURSO SUPERIOR DE TECNOLOGIA EM AUTOMAÇÃO INDUSTRIAL</w:t>
      </w: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ANDRÉ LUIS GUERRA DE LIMA JUNIOR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GUILHERME DE ALMEIDA GILLI</w:t>
      </w: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8017EC" w:rsidRPr="00734377" w:rsidRDefault="008017EC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Pr="00734377" w:rsidRDefault="00D2583B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CONJUNTO DIDÁTICO PARA MICROCONTROLADOR COM ATUADORES</w:t>
      </w: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734377" w:rsidRDefault="008017EC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Tatuí</w:t>
      </w:r>
      <w:r w:rsidR="00071B50" w:rsidRPr="00734377">
        <w:rPr>
          <w:rFonts w:cs="Arial"/>
          <w:b/>
          <w:szCs w:val="24"/>
        </w:rPr>
        <w:t>, SP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734377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>º Semestre/2015</w:t>
      </w: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ANDRÉ LUIS GUERRA DE LIMA JUNIOR</w:t>
      </w:r>
    </w:p>
    <w:p w:rsidR="00071B50" w:rsidRPr="00474058" w:rsidRDefault="00071B50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b/>
          <w:szCs w:val="24"/>
        </w:rPr>
        <w:t>GUILHERME DE ALMEIDA GILLI</w:t>
      </w: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D2583B" w:rsidRPr="00734377" w:rsidRDefault="00D2583B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CONJUNTO DIDÁTICO PARA MICROCONTROLADOR COM ATUADORES</w:t>
      </w: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8017EC" w:rsidRPr="00474058" w:rsidRDefault="008017EC" w:rsidP="00D2583B">
      <w:pPr>
        <w:spacing w:after="0" w:line="360" w:lineRule="auto"/>
        <w:rPr>
          <w:rFonts w:cs="Arial"/>
          <w:szCs w:val="24"/>
        </w:rPr>
      </w:pPr>
    </w:p>
    <w:p w:rsidR="00071B50" w:rsidRPr="00D2583B" w:rsidRDefault="00071B50" w:rsidP="00D2583B">
      <w:pPr>
        <w:spacing w:after="0" w:line="240" w:lineRule="auto"/>
        <w:ind w:left="4678"/>
        <w:rPr>
          <w:rFonts w:cs="Arial"/>
          <w:sz w:val="22"/>
        </w:rPr>
      </w:pPr>
      <w:r w:rsidRPr="00D2583B">
        <w:rPr>
          <w:rFonts w:cs="Arial"/>
          <w:sz w:val="22"/>
        </w:rPr>
        <w:t>Trabalho de Graduação apresentado à Faculdade de Tecnologia de Tatuí, como exigência parcial para obtenção do grau de Tecnólogo em Automação Industrial sob a orientação do Professor Otavio Gaizutis.</w:t>
      </w: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8017EC" w:rsidRDefault="008017EC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2A6433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2A6433">
        <w:rPr>
          <w:rFonts w:cs="Arial"/>
          <w:b/>
          <w:szCs w:val="24"/>
        </w:rPr>
        <w:t>Tatuí</w:t>
      </w:r>
      <w:r w:rsidR="00071B50" w:rsidRPr="002A6433">
        <w:rPr>
          <w:rFonts w:cs="Arial"/>
          <w:b/>
          <w:szCs w:val="24"/>
        </w:rPr>
        <w:t>, SP</w:t>
      </w:r>
    </w:p>
    <w:p w:rsidR="00071B50" w:rsidRPr="002A6433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2A6433">
        <w:rPr>
          <w:rFonts w:cs="Arial"/>
          <w:b/>
          <w:szCs w:val="24"/>
        </w:rPr>
        <w:t>2º Semestre/2015</w:t>
      </w: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ANDRE LUIS GUERRA DE LIMA JUNIOR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GUILHERME DE ALMEIDA GILLI</w:t>
      </w: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Pr="00734377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Pr="00734377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CONJUNTO DIDÁTICO PARA MICROCONTROLADOR COM ATUADORES</w:t>
      </w:r>
    </w:p>
    <w:p w:rsidR="002A6433" w:rsidRDefault="002A6433" w:rsidP="002A6433">
      <w:pPr>
        <w:spacing w:after="0" w:line="240" w:lineRule="auto"/>
        <w:ind w:left="4678"/>
        <w:rPr>
          <w:rFonts w:cs="Arial"/>
          <w:sz w:val="22"/>
        </w:rPr>
      </w:pPr>
    </w:p>
    <w:p w:rsidR="002A6433" w:rsidRDefault="002A6433" w:rsidP="002A6433">
      <w:pPr>
        <w:spacing w:after="0" w:line="240" w:lineRule="auto"/>
        <w:ind w:left="4678"/>
        <w:rPr>
          <w:rFonts w:cs="Arial"/>
          <w:sz w:val="22"/>
        </w:rPr>
      </w:pPr>
    </w:p>
    <w:p w:rsidR="002A6433" w:rsidRDefault="002A6433" w:rsidP="002A6433">
      <w:pPr>
        <w:spacing w:after="0" w:line="240" w:lineRule="auto"/>
        <w:ind w:left="4678"/>
        <w:rPr>
          <w:rFonts w:cs="Arial"/>
          <w:sz w:val="22"/>
        </w:rPr>
      </w:pPr>
    </w:p>
    <w:p w:rsidR="00071B50" w:rsidRPr="002A6433" w:rsidRDefault="00071B50" w:rsidP="002A6433">
      <w:pPr>
        <w:spacing w:after="0" w:line="240" w:lineRule="auto"/>
        <w:ind w:left="4678"/>
        <w:rPr>
          <w:rFonts w:cs="Arial"/>
          <w:sz w:val="22"/>
        </w:rPr>
      </w:pPr>
      <w:r w:rsidRPr="002A6433">
        <w:rPr>
          <w:rFonts w:cs="Arial"/>
          <w:sz w:val="22"/>
        </w:rPr>
        <w:t xml:space="preserve">Trabalho de </w:t>
      </w:r>
      <w:r w:rsidR="002A6433">
        <w:rPr>
          <w:rFonts w:cs="Arial"/>
          <w:sz w:val="22"/>
        </w:rPr>
        <w:t>G</w:t>
      </w:r>
      <w:r w:rsidRPr="002A6433">
        <w:rPr>
          <w:rFonts w:cs="Arial"/>
          <w:sz w:val="22"/>
        </w:rPr>
        <w:t>raduação apresentado à banca examinadora da Faculdade de Tecnologia de Tatuí, para a obtenção do grau de tecnólogo em Automação Industrial.</w:t>
      </w: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Pr="00474058" w:rsidRDefault="002A6433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jc w:val="center"/>
        <w:rPr>
          <w:rFonts w:cs="Arial"/>
          <w:szCs w:val="24"/>
        </w:rPr>
      </w:pPr>
      <w:r w:rsidRPr="00474058">
        <w:rPr>
          <w:rFonts w:cs="Arial"/>
          <w:szCs w:val="24"/>
        </w:rPr>
        <w:t>(  ) APROVADO (  ) REPROVADO</w:t>
      </w:r>
    </w:p>
    <w:p w:rsidR="00071B50" w:rsidRPr="00474058" w:rsidRDefault="00071B50" w:rsidP="00D2583B">
      <w:pPr>
        <w:spacing w:after="0" w:line="360" w:lineRule="auto"/>
        <w:jc w:val="center"/>
        <w:rPr>
          <w:rFonts w:cs="Arial"/>
          <w:szCs w:val="24"/>
        </w:rPr>
      </w:pPr>
      <w:r w:rsidRPr="00474058">
        <w:rPr>
          <w:rFonts w:cs="Arial"/>
          <w:szCs w:val="24"/>
        </w:rPr>
        <w:t>Com média:................</w:t>
      </w:r>
    </w:p>
    <w:p w:rsidR="00071B50" w:rsidRDefault="00071B50" w:rsidP="00D2583B">
      <w:pPr>
        <w:spacing w:after="0" w:line="360" w:lineRule="auto"/>
        <w:jc w:val="center"/>
        <w:rPr>
          <w:rFonts w:cs="Arial"/>
          <w:szCs w:val="24"/>
        </w:rPr>
      </w:pPr>
      <w:r w:rsidRPr="00474058">
        <w:rPr>
          <w:rFonts w:cs="Arial"/>
          <w:szCs w:val="24"/>
        </w:rPr>
        <w:t>Tatuí</w:t>
      </w:r>
      <w:r>
        <w:rPr>
          <w:rFonts w:cs="Arial"/>
          <w:szCs w:val="24"/>
        </w:rPr>
        <w:t>......de.......de 2015</w:t>
      </w:r>
    </w:p>
    <w:p w:rsidR="002A6433" w:rsidRDefault="002A6433" w:rsidP="00D2583B">
      <w:pPr>
        <w:spacing w:after="0" w:line="360" w:lineRule="auto"/>
        <w:jc w:val="center"/>
        <w:rPr>
          <w:rFonts w:cs="Arial"/>
          <w:szCs w:val="24"/>
        </w:rPr>
      </w:pPr>
    </w:p>
    <w:p w:rsidR="002A6433" w:rsidRPr="00474058" w:rsidRDefault="002A6433" w:rsidP="00D2583B">
      <w:pPr>
        <w:spacing w:after="0" w:line="360" w:lineRule="auto"/>
        <w:jc w:val="center"/>
        <w:rPr>
          <w:rFonts w:cs="Arial"/>
          <w:szCs w:val="24"/>
        </w:rPr>
      </w:pPr>
    </w:p>
    <w:p w:rsidR="00071B50" w:rsidRPr="00474058" w:rsidRDefault="00071B50" w:rsidP="002A6433">
      <w:pPr>
        <w:spacing w:after="0" w:line="360" w:lineRule="auto"/>
        <w:jc w:val="right"/>
        <w:rPr>
          <w:rFonts w:cs="Arial"/>
          <w:szCs w:val="24"/>
          <w:lang w:val="en-US"/>
        </w:rPr>
      </w:pPr>
      <w:r w:rsidRPr="00474058">
        <w:rPr>
          <w:rFonts w:cs="Arial"/>
          <w:szCs w:val="24"/>
          <w:lang w:val="en-US"/>
        </w:rPr>
        <w:t>_____________________________</w:t>
      </w:r>
    </w:p>
    <w:p w:rsidR="00071B50" w:rsidRPr="00474058" w:rsidRDefault="00071B50" w:rsidP="002A6433">
      <w:pPr>
        <w:spacing w:after="0" w:line="360" w:lineRule="auto"/>
        <w:ind w:left="5387"/>
        <w:jc w:val="left"/>
        <w:rPr>
          <w:rFonts w:cs="Arial"/>
          <w:szCs w:val="24"/>
          <w:lang w:val="en-US"/>
        </w:rPr>
      </w:pPr>
      <w:r w:rsidRPr="00474058">
        <w:rPr>
          <w:rFonts w:cs="Arial"/>
          <w:szCs w:val="24"/>
          <w:lang w:val="en-US"/>
        </w:rPr>
        <w:t>Prof. Dr.</w:t>
      </w:r>
    </w:p>
    <w:p w:rsidR="00071B50" w:rsidRDefault="00071B50" w:rsidP="002A6433">
      <w:pPr>
        <w:spacing w:after="0" w:line="360" w:lineRule="auto"/>
        <w:ind w:left="5387"/>
        <w:jc w:val="left"/>
        <w:rPr>
          <w:rFonts w:cs="Arial"/>
          <w:szCs w:val="24"/>
          <w:lang w:val="en-US"/>
        </w:rPr>
      </w:pPr>
      <w:r w:rsidRPr="00474058">
        <w:rPr>
          <w:rFonts w:cs="Arial"/>
          <w:szCs w:val="24"/>
          <w:lang w:val="en-US"/>
        </w:rPr>
        <w:t>FATEC – Tatuí</w:t>
      </w:r>
    </w:p>
    <w:p w:rsidR="002A6433" w:rsidRPr="00474058" w:rsidRDefault="002A6433" w:rsidP="002A6433">
      <w:pPr>
        <w:spacing w:after="0" w:line="360" w:lineRule="auto"/>
        <w:ind w:left="5387"/>
        <w:jc w:val="right"/>
        <w:rPr>
          <w:rFonts w:cs="Arial"/>
          <w:szCs w:val="24"/>
          <w:lang w:val="en-US"/>
        </w:rPr>
      </w:pPr>
    </w:p>
    <w:p w:rsidR="00071B50" w:rsidRPr="00474058" w:rsidRDefault="00071B50" w:rsidP="002A6433">
      <w:pPr>
        <w:tabs>
          <w:tab w:val="left" w:pos="5103"/>
        </w:tabs>
        <w:spacing w:after="0" w:line="360" w:lineRule="auto"/>
        <w:ind w:left="5103"/>
        <w:jc w:val="right"/>
        <w:rPr>
          <w:rFonts w:cs="Arial"/>
          <w:szCs w:val="24"/>
          <w:lang w:val="en-US"/>
        </w:rPr>
      </w:pPr>
      <w:r w:rsidRPr="00474058">
        <w:rPr>
          <w:rFonts w:cs="Arial"/>
          <w:szCs w:val="24"/>
          <w:lang w:val="en-US"/>
        </w:rPr>
        <w:t>_____________________________</w:t>
      </w:r>
    </w:p>
    <w:p w:rsidR="00071B50" w:rsidRDefault="00071B50" w:rsidP="002A6433">
      <w:pPr>
        <w:spacing w:after="0" w:line="360" w:lineRule="auto"/>
        <w:ind w:left="5387"/>
        <w:jc w:val="left"/>
        <w:rPr>
          <w:rFonts w:cs="Arial"/>
          <w:szCs w:val="24"/>
          <w:lang w:val="en-US"/>
        </w:rPr>
      </w:pPr>
      <w:r w:rsidRPr="00474058">
        <w:rPr>
          <w:rFonts w:cs="Arial"/>
          <w:szCs w:val="24"/>
          <w:lang w:val="en-US"/>
        </w:rPr>
        <w:t>Prof. Dr.</w:t>
      </w:r>
    </w:p>
    <w:p w:rsidR="002A6433" w:rsidRPr="003F466F" w:rsidRDefault="002A6433" w:rsidP="002A6433">
      <w:pPr>
        <w:spacing w:after="0" w:line="360" w:lineRule="auto"/>
        <w:ind w:left="5387"/>
        <w:jc w:val="left"/>
        <w:rPr>
          <w:rFonts w:cs="Arial"/>
          <w:szCs w:val="24"/>
        </w:rPr>
      </w:pPr>
      <w:r w:rsidRPr="003F466F">
        <w:rPr>
          <w:rFonts w:cs="Arial"/>
          <w:szCs w:val="24"/>
        </w:rPr>
        <w:t>FATEC – Tatuí</w:t>
      </w:r>
    </w:p>
    <w:p w:rsidR="002A6433" w:rsidRPr="003F466F" w:rsidRDefault="002A6433" w:rsidP="002A6433">
      <w:pPr>
        <w:spacing w:after="0" w:line="360" w:lineRule="auto"/>
        <w:jc w:val="right"/>
        <w:rPr>
          <w:rFonts w:cs="Arial"/>
          <w:szCs w:val="24"/>
        </w:rPr>
      </w:pPr>
    </w:p>
    <w:p w:rsidR="00071B50" w:rsidRPr="00474058" w:rsidRDefault="00071B50" w:rsidP="002A6433">
      <w:pPr>
        <w:spacing w:after="0" w:line="360" w:lineRule="auto"/>
        <w:jc w:val="right"/>
        <w:rPr>
          <w:rFonts w:cs="Arial"/>
          <w:szCs w:val="24"/>
        </w:rPr>
      </w:pPr>
      <w:r w:rsidRPr="00474058">
        <w:rPr>
          <w:rFonts w:cs="Arial"/>
          <w:szCs w:val="24"/>
        </w:rPr>
        <w:t>_____________________________</w:t>
      </w:r>
    </w:p>
    <w:p w:rsidR="00071B50" w:rsidRDefault="00071B50" w:rsidP="002A6433">
      <w:pPr>
        <w:spacing w:after="0" w:line="360" w:lineRule="auto"/>
        <w:ind w:left="5387"/>
        <w:jc w:val="left"/>
        <w:rPr>
          <w:rFonts w:cs="Arial"/>
          <w:szCs w:val="24"/>
        </w:rPr>
      </w:pPr>
      <w:r w:rsidRPr="00474058">
        <w:rPr>
          <w:rFonts w:cs="Arial"/>
          <w:szCs w:val="24"/>
        </w:rPr>
        <w:t>Prof. Dr.</w:t>
      </w:r>
    </w:p>
    <w:p w:rsidR="002A6433" w:rsidRPr="003F466F" w:rsidRDefault="002A6433" w:rsidP="002A6433">
      <w:pPr>
        <w:spacing w:after="0" w:line="360" w:lineRule="auto"/>
        <w:ind w:left="5387"/>
        <w:jc w:val="left"/>
        <w:rPr>
          <w:rFonts w:cs="Arial"/>
          <w:szCs w:val="24"/>
        </w:rPr>
      </w:pPr>
      <w:r w:rsidRPr="003F466F">
        <w:rPr>
          <w:rFonts w:cs="Arial"/>
          <w:szCs w:val="24"/>
        </w:rPr>
        <w:t>FATEC – Tatuí</w:t>
      </w:r>
    </w:p>
    <w:p w:rsidR="002A6433" w:rsidRPr="00474058" w:rsidRDefault="002A6433" w:rsidP="002A6433">
      <w:pPr>
        <w:spacing w:after="0" w:line="360" w:lineRule="auto"/>
        <w:jc w:val="right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 w:rsidRPr="002A6433">
        <w:rPr>
          <w:rFonts w:cs="Arial"/>
          <w:b/>
          <w:szCs w:val="24"/>
        </w:rPr>
        <w:lastRenderedPageBreak/>
        <w:t>AGRADECIMENTOS</w:t>
      </w:r>
    </w:p>
    <w:p w:rsidR="002A6433" w:rsidRPr="002A6433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Pr="00474058" w:rsidRDefault="00071B50" w:rsidP="00D2583B">
      <w:pPr>
        <w:spacing w:after="0" w:line="360" w:lineRule="auto"/>
        <w:ind w:firstLine="708"/>
        <w:rPr>
          <w:rFonts w:cs="Arial"/>
          <w:szCs w:val="24"/>
        </w:rPr>
      </w:pPr>
      <w:r w:rsidRPr="00474058">
        <w:rPr>
          <w:rFonts w:cs="Arial"/>
          <w:szCs w:val="24"/>
        </w:rPr>
        <w:t>Agradecemos a Deus por nos fortalecer e mostrar o caminho</w:t>
      </w:r>
      <w:r>
        <w:rPr>
          <w:rFonts w:cs="Arial"/>
          <w:szCs w:val="24"/>
        </w:rPr>
        <w:t>,</w:t>
      </w:r>
      <w:r w:rsidRPr="00474058">
        <w:rPr>
          <w:rFonts w:cs="Arial"/>
          <w:szCs w:val="24"/>
        </w:rPr>
        <w:t xml:space="preserve"> agradecemos à nossa família por sempre nos apoiar em nossos projetos e agradecemos aos nossos professores por nos orientar e transmitir o conhecimento necessário para alcançar a linha de chegada.</w:t>
      </w: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Default="002A6433" w:rsidP="00D2583B">
      <w:pPr>
        <w:spacing w:after="0" w:line="360" w:lineRule="auto"/>
        <w:rPr>
          <w:rFonts w:cs="Arial"/>
          <w:szCs w:val="24"/>
        </w:rPr>
      </w:pPr>
    </w:p>
    <w:p w:rsidR="002A6433" w:rsidRPr="00474058" w:rsidRDefault="002A6433" w:rsidP="00D2583B">
      <w:pPr>
        <w:spacing w:after="0" w:line="360" w:lineRule="auto"/>
        <w:rPr>
          <w:rFonts w:cs="Arial"/>
          <w:szCs w:val="24"/>
        </w:rPr>
      </w:pPr>
    </w:p>
    <w:p w:rsidR="00071B50" w:rsidRPr="00474058" w:rsidRDefault="00071B50" w:rsidP="00D2583B">
      <w:pPr>
        <w:spacing w:after="0" w:line="360" w:lineRule="auto"/>
        <w:rPr>
          <w:rFonts w:cs="Arial"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RESUMO</w:t>
      </w: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071B50" w:rsidRDefault="00071B50" w:rsidP="002A6433">
      <w:pPr>
        <w:tabs>
          <w:tab w:val="left" w:pos="7620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Este trabalho tem por objetivo facilitar a interação dos alunos com o microcontrolador, conf</w:t>
      </w:r>
      <w:r w:rsidR="002D07A0">
        <w:rPr>
          <w:rFonts w:cs="Arial"/>
          <w:szCs w:val="24"/>
        </w:rPr>
        <w:t>igurando assim a montagem de um</w:t>
      </w:r>
      <w:r w:rsidR="006E5E3E">
        <w:rPr>
          <w:rFonts w:cs="Arial"/>
          <w:szCs w:val="24"/>
        </w:rPr>
        <w:t xml:space="preserve"> kit didá</w:t>
      </w:r>
      <w:r>
        <w:rPr>
          <w:rFonts w:cs="Arial"/>
          <w:szCs w:val="24"/>
        </w:rPr>
        <w:t>tico com microcontrolador onde</w:t>
      </w:r>
      <w:r w:rsidR="006E5E3E">
        <w:rPr>
          <w:rFonts w:cs="Arial"/>
          <w:szCs w:val="24"/>
        </w:rPr>
        <w:t xml:space="preserve"> será possí</w:t>
      </w:r>
      <w:r w:rsidR="002D07A0">
        <w:rPr>
          <w:rFonts w:cs="Arial"/>
          <w:szCs w:val="24"/>
        </w:rPr>
        <w:t>vel obter um melhor e</w:t>
      </w:r>
      <w:r>
        <w:rPr>
          <w:rFonts w:cs="Arial"/>
          <w:szCs w:val="24"/>
        </w:rPr>
        <w:t>ntendimento das aulas. De forma que o aluno ira realizar toda a parte</w:t>
      </w:r>
      <w:r w:rsidR="006E5E3E">
        <w:rPr>
          <w:rFonts w:cs="Arial"/>
          <w:szCs w:val="24"/>
        </w:rPr>
        <w:t xml:space="preserve"> estrutural do programa e poderá</w:t>
      </w:r>
      <w:r>
        <w:rPr>
          <w:rFonts w:cs="Arial"/>
          <w:szCs w:val="24"/>
        </w:rPr>
        <w:t xml:space="preserve"> realizar os testes na bancada, obtendo assim melhor </w:t>
      </w:r>
      <w:r w:rsidR="006E5E3E">
        <w:rPr>
          <w:rFonts w:cs="Arial"/>
          <w:szCs w:val="24"/>
        </w:rPr>
        <w:t>visualização</w:t>
      </w:r>
      <w:r>
        <w:rPr>
          <w:rFonts w:cs="Arial"/>
          <w:szCs w:val="24"/>
        </w:rPr>
        <w:t xml:space="preserve"> e entendimento do estudo. Com esse projeto reunimos informações de escolas técnicas e faculdades técnicas para saber em qual </w:t>
      </w:r>
      <w:r w:rsidR="006E5E3E">
        <w:rPr>
          <w:rFonts w:cs="Arial"/>
          <w:szCs w:val="24"/>
        </w:rPr>
        <w:t>á</w:t>
      </w:r>
      <w:r>
        <w:rPr>
          <w:rFonts w:cs="Arial"/>
          <w:szCs w:val="24"/>
        </w:rPr>
        <w:t>rea se encontravam mais dificuldades no aprendizado, a fim de desenvolver um pr</w:t>
      </w:r>
      <w:r w:rsidR="00964F5E">
        <w:rPr>
          <w:rFonts w:cs="Arial"/>
          <w:szCs w:val="24"/>
        </w:rPr>
        <w:t xml:space="preserve">otótipo que acarreta no aumento </w:t>
      </w:r>
      <w:r>
        <w:rPr>
          <w:rFonts w:cs="Arial"/>
          <w:szCs w:val="24"/>
        </w:rPr>
        <w:t>da qualidade de aprendizado e na quali</w:t>
      </w:r>
      <w:r w:rsidR="006E5E3E">
        <w:rPr>
          <w:rFonts w:cs="Arial"/>
          <w:szCs w:val="24"/>
        </w:rPr>
        <w:t>dade da aula que ganha mais dinâ</w:t>
      </w:r>
      <w:r>
        <w:rPr>
          <w:rFonts w:cs="Arial"/>
          <w:szCs w:val="24"/>
        </w:rPr>
        <w:t>m</w:t>
      </w:r>
      <w:r w:rsidR="006E5E3E">
        <w:rPr>
          <w:rFonts w:cs="Arial"/>
          <w:szCs w:val="24"/>
        </w:rPr>
        <w:t>ica e se torna mais didá</w:t>
      </w:r>
      <w:r w:rsidR="007B17AA">
        <w:rPr>
          <w:rFonts w:cs="Arial"/>
          <w:szCs w:val="24"/>
        </w:rPr>
        <w:t>tica, uma vez</w:t>
      </w:r>
      <w:r>
        <w:rPr>
          <w:rFonts w:cs="Arial"/>
          <w:szCs w:val="24"/>
        </w:rPr>
        <w:t xml:space="preserve"> que se utiliza de muitas ferramentas abordadas ao longo do curso de Tecnologia em Automação Industrial como, lógica de programação, elétrica, eletrônica, microcontroladores.</w:t>
      </w:r>
    </w:p>
    <w:p w:rsidR="003E36F5" w:rsidRDefault="003E36F5" w:rsidP="00D2583B">
      <w:pPr>
        <w:tabs>
          <w:tab w:val="left" w:pos="7620"/>
        </w:tabs>
        <w:spacing w:after="0" w:line="360" w:lineRule="auto"/>
        <w:rPr>
          <w:rFonts w:cs="Arial"/>
          <w:b/>
          <w:szCs w:val="24"/>
        </w:rPr>
      </w:pPr>
    </w:p>
    <w:p w:rsidR="00071B50" w:rsidRPr="001321C9" w:rsidRDefault="00071B50" w:rsidP="00D2583B">
      <w:pPr>
        <w:tabs>
          <w:tab w:val="left" w:pos="7620"/>
        </w:tabs>
        <w:spacing w:after="0" w:line="360" w:lineRule="auto"/>
        <w:rPr>
          <w:rFonts w:cs="Arial"/>
          <w:szCs w:val="24"/>
        </w:rPr>
      </w:pPr>
      <w:r w:rsidRPr="001321C9">
        <w:rPr>
          <w:rFonts w:cs="Arial"/>
          <w:b/>
          <w:szCs w:val="24"/>
        </w:rPr>
        <w:t>PALAVRAS CHAVES: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Kit did</w:t>
      </w:r>
      <w:r w:rsidR="006E5E3E">
        <w:rPr>
          <w:rFonts w:cs="Arial"/>
          <w:szCs w:val="24"/>
        </w:rPr>
        <w:t>á</w:t>
      </w:r>
      <w:r w:rsidR="002A6433">
        <w:rPr>
          <w:rFonts w:cs="Arial"/>
          <w:szCs w:val="24"/>
        </w:rPr>
        <w:t>tico, Microcontrolador, A</w:t>
      </w:r>
      <w:r>
        <w:rPr>
          <w:rFonts w:cs="Arial"/>
          <w:szCs w:val="24"/>
        </w:rPr>
        <w:t>utomação.</w:t>
      </w: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2A6433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E36F5" w:rsidRDefault="003E36F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A03786" w:rsidRDefault="00A03786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</w:rPr>
      </w:pPr>
    </w:p>
    <w:p w:rsidR="00AE36A7" w:rsidRDefault="00AE36A7" w:rsidP="00D2583B">
      <w:pPr>
        <w:spacing w:after="0" w:line="360" w:lineRule="auto"/>
        <w:rPr>
          <w:rFonts w:cs="Arial"/>
          <w:b/>
          <w:szCs w:val="24"/>
        </w:rPr>
      </w:pPr>
    </w:p>
    <w:p w:rsidR="00071B50" w:rsidRPr="00862B76" w:rsidRDefault="00071B50" w:rsidP="00D2583B">
      <w:pPr>
        <w:spacing w:after="0" w:line="360" w:lineRule="auto"/>
        <w:jc w:val="center"/>
        <w:rPr>
          <w:rFonts w:cs="Arial"/>
          <w:b/>
          <w:szCs w:val="24"/>
          <w:lang w:val="en-US"/>
        </w:rPr>
      </w:pPr>
      <w:r w:rsidRPr="00862B76">
        <w:rPr>
          <w:rFonts w:cs="Arial"/>
          <w:b/>
          <w:szCs w:val="24"/>
          <w:lang w:val="en-US"/>
        </w:rPr>
        <w:lastRenderedPageBreak/>
        <w:t>ABSTRACT</w:t>
      </w:r>
    </w:p>
    <w:p w:rsidR="002D07A0" w:rsidRPr="00862B76" w:rsidRDefault="002D07A0" w:rsidP="00D2583B">
      <w:pPr>
        <w:spacing w:after="0" w:line="360" w:lineRule="auto"/>
        <w:jc w:val="center"/>
        <w:rPr>
          <w:rFonts w:cs="Arial"/>
          <w:b/>
          <w:szCs w:val="24"/>
          <w:lang w:val="en-US"/>
        </w:rPr>
      </w:pPr>
    </w:p>
    <w:p w:rsidR="00E401D0" w:rsidRPr="007B17AA" w:rsidRDefault="002D07A0" w:rsidP="002A6433">
      <w:pPr>
        <w:pStyle w:val="HTMLPreformatted"/>
        <w:spacing w:line="360" w:lineRule="auto"/>
        <w:rPr>
          <w:rFonts w:ascii="Arial" w:hAnsi="Arial" w:cs="Arial"/>
          <w:color w:val="212121"/>
          <w:sz w:val="24"/>
          <w:szCs w:val="24"/>
          <w:lang w:val="en-US"/>
        </w:rPr>
      </w:pPr>
      <w:r w:rsidRPr="003F466F">
        <w:rPr>
          <w:rFonts w:ascii="Arial" w:hAnsi="Arial" w:cs="Arial"/>
          <w:color w:val="212121"/>
          <w:sz w:val="24"/>
          <w:szCs w:val="24"/>
          <w:lang w:val="en-US"/>
        </w:rPr>
        <w:t>This work aims to facilitate student interaction with the microcontroller, thus creating the assembly of a didactic kit with microcontroller where it will be possible to gain a better understanding of the classes.</w:t>
      </w:r>
      <w:r w:rsidR="00705B35" w:rsidRPr="003F466F">
        <w:rPr>
          <w:rFonts w:ascii="Arial" w:hAnsi="Arial" w:cs="Arial"/>
          <w:color w:val="212121"/>
          <w:sz w:val="24"/>
          <w:szCs w:val="24"/>
          <w:lang w:val="en-US"/>
        </w:rPr>
        <w:t xml:space="preserve"> So the student will perform all the structural part of the program and will be able perform the tests on the bench,</w:t>
      </w:r>
      <w:r w:rsidR="00E401D0" w:rsidRPr="003F466F">
        <w:rPr>
          <w:rFonts w:ascii="Arial" w:hAnsi="Arial" w:cs="Arial"/>
          <w:color w:val="212121"/>
          <w:sz w:val="24"/>
          <w:szCs w:val="24"/>
          <w:lang w:val="en-US"/>
        </w:rPr>
        <w:t xml:space="preserve"> thus obtaining better visualization and understanding of the study.</w:t>
      </w:r>
      <w:r w:rsidR="007B17AA">
        <w:rPr>
          <w:lang w:val="en-US"/>
        </w:rPr>
        <w:t xml:space="preserve"> </w:t>
      </w:r>
      <w:proofErr w:type="gramStart"/>
      <w:r w:rsidR="00964F5E" w:rsidRPr="003F466F">
        <w:rPr>
          <w:rFonts w:ascii="Arial" w:hAnsi="Arial" w:cs="Arial"/>
          <w:color w:val="212121"/>
          <w:sz w:val="24"/>
          <w:szCs w:val="24"/>
          <w:lang w:val="en-US"/>
        </w:rPr>
        <w:t>With this project we gather information from technical schools and technical colleges to know in which area were found more Difficulties in learning</w:t>
      </w:r>
      <w:r w:rsidR="007B17AA" w:rsidRPr="003F466F">
        <w:rPr>
          <w:rFonts w:ascii="Arial" w:hAnsi="Arial" w:cs="Arial"/>
          <w:color w:val="212121"/>
          <w:sz w:val="24"/>
          <w:szCs w:val="24"/>
          <w:lang w:val="en-US"/>
        </w:rPr>
        <w:t>,</w:t>
      </w:r>
      <w:r w:rsidR="007B17AA" w:rsidRPr="003F466F">
        <w:rPr>
          <w:rFonts w:ascii="inherit" w:hAnsi="inherit"/>
          <w:color w:val="212121"/>
          <w:lang w:val="en-US"/>
        </w:rPr>
        <w:t xml:space="preserve"> </w:t>
      </w:r>
      <w:r w:rsidR="007B17AA" w:rsidRPr="003F466F">
        <w:rPr>
          <w:rFonts w:ascii="Arial" w:hAnsi="Arial" w:cs="Arial"/>
          <w:color w:val="212121"/>
          <w:sz w:val="24"/>
          <w:szCs w:val="24"/>
          <w:lang w:val="en-US"/>
        </w:rPr>
        <w:t>in order to develop a prototype that led to the increase of quality of learning and the quality of the class that gets more dynamic and becomes more didactic</w:t>
      </w:r>
      <w:r w:rsidR="007B17AA">
        <w:rPr>
          <w:rFonts w:ascii="Arial" w:hAnsi="Arial" w:cs="Arial"/>
          <w:color w:val="212121"/>
          <w:sz w:val="24"/>
          <w:szCs w:val="24"/>
          <w:lang w:val="en-US"/>
        </w:rPr>
        <w:t xml:space="preserve">, </w:t>
      </w:r>
      <w:r w:rsidR="007B17AA" w:rsidRPr="007B17AA">
        <w:rPr>
          <w:rFonts w:ascii="Arial" w:hAnsi="Arial" w:cs="Arial"/>
          <w:color w:val="212121"/>
          <w:sz w:val="24"/>
          <w:szCs w:val="24"/>
          <w:lang w:val="en-US"/>
        </w:rPr>
        <w:t xml:space="preserve">since it uses many tools Discussed throughout the course of Technology in Industrial Automation, the programming </w:t>
      </w:r>
      <w:r w:rsidR="00AC4343" w:rsidRPr="007B17AA">
        <w:rPr>
          <w:rFonts w:ascii="Arial" w:hAnsi="Arial" w:cs="Arial"/>
          <w:color w:val="212121"/>
          <w:sz w:val="24"/>
          <w:szCs w:val="24"/>
          <w:lang w:val="en-US"/>
        </w:rPr>
        <w:t>logic,</w:t>
      </w:r>
      <w:r w:rsidR="007B17AA" w:rsidRPr="007B17AA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r w:rsidR="00AC4343" w:rsidRPr="007B17AA">
        <w:rPr>
          <w:rFonts w:ascii="Arial" w:hAnsi="Arial" w:cs="Arial"/>
          <w:color w:val="212121"/>
          <w:sz w:val="24"/>
          <w:szCs w:val="24"/>
          <w:lang w:val="en-US"/>
        </w:rPr>
        <w:t>electrical,</w:t>
      </w:r>
      <w:r w:rsidR="007B17AA" w:rsidRPr="007B17AA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r w:rsidR="00AC4343" w:rsidRPr="007B17AA">
        <w:rPr>
          <w:rFonts w:ascii="Arial" w:hAnsi="Arial" w:cs="Arial"/>
          <w:color w:val="212121"/>
          <w:sz w:val="24"/>
          <w:szCs w:val="24"/>
          <w:lang w:val="en-US"/>
        </w:rPr>
        <w:t>electronics,</w:t>
      </w:r>
      <w:r w:rsidR="007B17AA" w:rsidRPr="007B17AA">
        <w:rPr>
          <w:rFonts w:ascii="Arial" w:hAnsi="Arial" w:cs="Arial"/>
          <w:color w:val="212121"/>
          <w:sz w:val="24"/>
          <w:szCs w:val="24"/>
          <w:lang w:val="en-US"/>
        </w:rPr>
        <w:t xml:space="preserve"> microcontrollers</w:t>
      </w:r>
      <w:r w:rsidR="007B17AA">
        <w:rPr>
          <w:rFonts w:ascii="Arial" w:hAnsi="Arial" w:cs="Arial"/>
          <w:color w:val="212121"/>
          <w:sz w:val="24"/>
          <w:szCs w:val="24"/>
          <w:lang w:val="en-US"/>
        </w:rPr>
        <w:t>.</w:t>
      </w:r>
      <w:proofErr w:type="gramEnd"/>
    </w:p>
    <w:p w:rsidR="002D07A0" w:rsidRPr="002D07A0" w:rsidRDefault="002D07A0" w:rsidP="00D2583B">
      <w:pPr>
        <w:pStyle w:val="HTMLPreformatted"/>
        <w:spacing w:line="360" w:lineRule="auto"/>
        <w:rPr>
          <w:rFonts w:ascii="Arial" w:hAnsi="Arial" w:cs="Arial"/>
          <w:color w:val="212121"/>
          <w:sz w:val="24"/>
          <w:szCs w:val="24"/>
          <w:lang w:val="en-US"/>
        </w:rPr>
      </w:pPr>
    </w:p>
    <w:p w:rsidR="006A36E2" w:rsidRPr="006A36E2" w:rsidRDefault="002D07A0" w:rsidP="002A6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cs="Arial"/>
          <w:color w:val="212121"/>
          <w:szCs w:val="24"/>
          <w:lang w:val="en-US"/>
        </w:rPr>
      </w:pPr>
      <w:r w:rsidRPr="003F466F">
        <w:rPr>
          <w:rFonts w:eastAsia="Times New Roman" w:cs="Arial"/>
          <w:color w:val="212121"/>
          <w:szCs w:val="24"/>
          <w:lang w:val="en-US" w:eastAsia="pt-BR"/>
        </w:rPr>
        <w:t xml:space="preserve"> </w:t>
      </w:r>
      <w:r w:rsidR="00071B50" w:rsidRPr="006A36E2">
        <w:rPr>
          <w:rFonts w:cs="Arial"/>
          <w:b/>
          <w:szCs w:val="24"/>
          <w:lang w:val="en-US"/>
        </w:rPr>
        <w:t>KEYWORDS:</w:t>
      </w:r>
      <w:r w:rsidR="006A36E2" w:rsidRPr="006A36E2">
        <w:rPr>
          <w:rFonts w:cs="Arial"/>
          <w:b/>
          <w:szCs w:val="24"/>
          <w:lang w:val="en-US"/>
        </w:rPr>
        <w:t xml:space="preserve"> </w:t>
      </w:r>
      <w:r w:rsidR="00103C43">
        <w:rPr>
          <w:rFonts w:cs="Arial"/>
          <w:color w:val="212121"/>
          <w:szCs w:val="24"/>
          <w:lang w:val="en-US"/>
        </w:rPr>
        <w:t>Didatic Kit</w:t>
      </w:r>
      <w:r w:rsidR="003178EB" w:rsidRPr="003F466F">
        <w:rPr>
          <w:rFonts w:cs="Arial"/>
          <w:color w:val="212121"/>
          <w:szCs w:val="24"/>
          <w:lang w:val="en-US"/>
        </w:rPr>
        <w:t>,</w:t>
      </w:r>
      <w:r w:rsidR="006A36E2" w:rsidRPr="003F466F">
        <w:rPr>
          <w:rFonts w:cs="Arial"/>
          <w:color w:val="212121"/>
          <w:szCs w:val="24"/>
          <w:lang w:val="en-US"/>
        </w:rPr>
        <w:t xml:space="preserve"> </w:t>
      </w:r>
      <w:r w:rsidR="002A6433" w:rsidRPr="003F466F">
        <w:rPr>
          <w:rFonts w:cs="Arial"/>
          <w:color w:val="212121"/>
          <w:szCs w:val="24"/>
          <w:lang w:val="en-US"/>
        </w:rPr>
        <w:t>M</w:t>
      </w:r>
      <w:r w:rsidR="003178EB" w:rsidRPr="003F466F">
        <w:rPr>
          <w:rFonts w:cs="Arial"/>
          <w:color w:val="212121"/>
          <w:szCs w:val="24"/>
          <w:lang w:val="en-US"/>
        </w:rPr>
        <w:t>icrocontroller,</w:t>
      </w:r>
      <w:r w:rsidR="002A6433" w:rsidRPr="003F466F">
        <w:rPr>
          <w:rFonts w:cs="Arial"/>
          <w:color w:val="212121"/>
          <w:szCs w:val="24"/>
          <w:lang w:val="en-US"/>
        </w:rPr>
        <w:t xml:space="preserve"> A</w:t>
      </w:r>
      <w:r w:rsidR="006A36E2" w:rsidRPr="003F466F">
        <w:rPr>
          <w:rFonts w:cs="Arial"/>
          <w:color w:val="212121"/>
          <w:szCs w:val="24"/>
          <w:lang w:val="en-US"/>
        </w:rPr>
        <w:t>utomation.</w:t>
      </w: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Pr="006A36E2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71B50" w:rsidRDefault="00071B50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A03786" w:rsidRDefault="00A03786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3E36F5" w:rsidRDefault="003E36F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087705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L</w:t>
      </w:r>
      <w:r w:rsidR="00087705" w:rsidRPr="00421F82">
        <w:rPr>
          <w:rFonts w:cs="Arial"/>
          <w:b/>
          <w:szCs w:val="24"/>
        </w:rPr>
        <w:t>ISTA DE ILUSTRAÇÕES</w:t>
      </w:r>
    </w:p>
    <w:p w:rsidR="002A6433" w:rsidRDefault="002A6433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/>
          <w:noProof/>
          <w:sz w:val="22"/>
          <w:lang w:eastAsia="pt-BR"/>
        </w:rPr>
      </w:pPr>
      <w:r>
        <w:rPr>
          <w:rFonts w:cs="Arial"/>
          <w:b/>
          <w:szCs w:val="24"/>
        </w:rPr>
        <w:fldChar w:fldCharType="begin"/>
      </w:r>
      <w:r>
        <w:rPr>
          <w:rFonts w:cs="Arial"/>
          <w:b/>
          <w:szCs w:val="24"/>
        </w:rPr>
        <w:instrText xml:space="preserve"> TOC \h \z \c "Figura" </w:instrText>
      </w:r>
      <w:r>
        <w:rPr>
          <w:rFonts w:cs="Arial"/>
          <w:b/>
          <w:szCs w:val="24"/>
        </w:rPr>
        <w:fldChar w:fldCharType="separate"/>
      </w:r>
      <w:hyperlink w:anchor="_Toc435580536" w:history="1">
        <w:r w:rsidRPr="00B2257B">
          <w:rPr>
            <w:rStyle w:val="Hyperlink"/>
            <w:rFonts w:cs="Arial"/>
            <w:noProof/>
          </w:rPr>
          <w:t>Figura 1 – Arquitetura de um Microc</w:t>
        </w:r>
        <w:r w:rsidR="00C048FB">
          <w:rPr>
            <w:rStyle w:val="Hyperlink"/>
            <w:rFonts w:cs="Arial"/>
            <w:noProof/>
          </w:rPr>
          <w:t xml:space="preserve">ontrolador </w:t>
        </w:r>
        <w:r w:rsidR="00017B19">
          <w:rPr>
            <w:rStyle w:val="Hyperlink"/>
            <w:rFonts w:cs="Arial"/>
            <w:noProof/>
          </w:rPr>
          <w:t>.</w:t>
        </w:r>
        <w:r w:rsidR="00017B19">
          <w:rPr>
            <w:rStyle w:val="Hyperlink"/>
            <w:rFonts w:cs="Arial"/>
            <w:noProof/>
          </w:rPr>
          <w:tab/>
        </w:r>
        <w:r w:rsidR="00EE2694">
          <w:rPr>
            <w:noProof/>
            <w:webHidden/>
          </w:rPr>
          <w:t>1</w:t>
        </w:r>
      </w:hyperlink>
      <w:r w:rsidR="003E337C">
        <w:rPr>
          <w:noProof/>
        </w:rPr>
        <w:t>4</w:t>
      </w:r>
    </w:p>
    <w:p w:rsidR="00087705" w:rsidRPr="00610585" w:rsidRDefault="00087705" w:rsidP="00017B19">
      <w:pPr>
        <w:pStyle w:val="TableofFigures"/>
        <w:tabs>
          <w:tab w:val="right" w:leader="dot" w:pos="9061"/>
        </w:tabs>
        <w:spacing w:line="36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fldChar w:fldCharType="end"/>
      </w:r>
      <w:r>
        <w:rPr>
          <w:rFonts w:cs="Arial"/>
          <w:szCs w:val="24"/>
        </w:rPr>
        <w:t>Figura 2</w:t>
      </w:r>
      <w:r w:rsidR="00017B19">
        <w:rPr>
          <w:rFonts w:cs="Arial"/>
          <w:szCs w:val="24"/>
        </w:rPr>
        <w:t xml:space="preserve"> – Diagrama de bloco PIC18F4550</w:t>
      </w:r>
      <w:r w:rsidR="00017B19">
        <w:rPr>
          <w:rFonts w:cs="Arial"/>
          <w:szCs w:val="24"/>
        </w:rPr>
        <w:tab/>
      </w:r>
      <w:r w:rsidR="003E337C">
        <w:rPr>
          <w:rFonts w:cs="Arial"/>
          <w:szCs w:val="24"/>
        </w:rPr>
        <w:t>15</w:t>
      </w:r>
      <w:r>
        <w:rPr>
          <w:rFonts w:cs="Arial"/>
          <w:szCs w:val="24"/>
        </w:rPr>
        <w:t xml:space="preserve"> </w:t>
      </w:r>
    </w:p>
    <w:p w:rsidR="00087705" w:rsidRDefault="00087705" w:rsidP="00E740FA">
      <w:pPr>
        <w:tabs>
          <w:tab w:val="right" w:leader="dot" w:pos="9061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3 – Registrador W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23</w:t>
      </w:r>
    </w:p>
    <w:p w:rsidR="00087705" w:rsidRDefault="00087705" w:rsidP="00E740FA">
      <w:pPr>
        <w:tabs>
          <w:tab w:val="right" w:leader="dot" w:pos="9061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4 – Diagrama de Pinos PIC18F4550 encapsulamento PDIP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24</w:t>
      </w:r>
    </w:p>
    <w:p w:rsidR="00087705" w:rsidRDefault="00087705" w:rsidP="00E740FA">
      <w:pPr>
        <w:tabs>
          <w:tab w:val="right" w:leader="dot" w:pos="9061"/>
        </w:tabs>
        <w:spacing w:after="0" w:line="36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Figura 5 - Motor de passo híbrido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40</w:t>
      </w:r>
      <w:r w:rsidRPr="00B526DC">
        <w:rPr>
          <w:rFonts w:cs="Arial"/>
          <w:szCs w:val="24"/>
        </w:rPr>
        <w:br/>
      </w:r>
      <w:r>
        <w:rPr>
          <w:rFonts w:cs="Arial"/>
          <w:szCs w:val="24"/>
        </w:rPr>
        <w:t>Figura 6 – Diagrama de</w:t>
      </w:r>
      <w:r w:rsidR="00017B19">
        <w:rPr>
          <w:rFonts w:cs="Arial"/>
          <w:szCs w:val="24"/>
        </w:rPr>
        <w:t xml:space="preserve"> blocos simplificado de um LCD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43</w:t>
      </w:r>
    </w:p>
    <w:p w:rsidR="00087705" w:rsidRDefault="00087705" w:rsidP="00E740FA">
      <w:pPr>
        <w:tabs>
          <w:tab w:val="right" w:leader="dot" w:pos="9061"/>
        </w:tabs>
        <w:spacing w:after="0" w:line="360" w:lineRule="auto"/>
        <w:rPr>
          <w:rFonts w:cs="Arial"/>
          <w:color w:val="252525"/>
          <w:szCs w:val="24"/>
        </w:rPr>
      </w:pPr>
      <w:r>
        <w:rPr>
          <w:rFonts w:cs="Arial"/>
          <w:szCs w:val="24"/>
        </w:rPr>
        <w:t>Figura 7</w:t>
      </w:r>
      <w:r w:rsidRPr="00F1390F">
        <w:rPr>
          <w:rFonts w:cs="Arial"/>
          <w:szCs w:val="24"/>
        </w:rPr>
        <w:t xml:space="preserve"> – Forma de um LED 7 segmentos</w:t>
      </w:r>
      <w:r w:rsidR="00017B19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color w:val="252525"/>
          <w:szCs w:val="24"/>
        </w:rPr>
        <w:t>44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</w:t>
      </w:r>
      <w:r w:rsidR="00017B19">
        <w:rPr>
          <w:rFonts w:cs="Arial"/>
          <w:szCs w:val="24"/>
        </w:rPr>
        <w:t xml:space="preserve">ura 8 – Regulador de Tensão 5V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46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9 – Microcontrolador PIC18F4550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47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10 – Entradas analógicas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48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11 – Cristal de frequência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49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12 – Conector USB </w:t>
      </w:r>
      <w:r w:rsidR="003E337C">
        <w:rPr>
          <w:rFonts w:cs="Arial"/>
          <w:szCs w:val="24"/>
        </w:rPr>
        <w:tab/>
        <w:t>49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13 – Dipswitch DSW2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50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14 – Entradas digitais e botão de reset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51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15 – Saídas digitais, LEDs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52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16 – Displays 7 segmentos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53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17 – Tabela da verdade CI 4511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54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18 – Display de LCD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55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Cs w:val="24"/>
        </w:rPr>
      </w:pPr>
      <w:r>
        <w:rPr>
          <w:rFonts w:cs="Arial"/>
          <w:szCs w:val="24"/>
        </w:rPr>
        <w:t xml:space="preserve">Figura 19 – Relê, Cooler e Dipswitch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55</w:t>
      </w:r>
    </w:p>
    <w:p w:rsidR="00087705" w:rsidRDefault="00017B19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Figura 20 – DSW1 e L293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57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21 – Tabela verdade para meio passo L297</w:t>
      </w:r>
      <w:r w:rsidR="00017B19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58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22 – Tabela da verdade para passo normal</w:t>
      </w:r>
      <w:r w:rsidR="00017B19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58</w:t>
      </w:r>
    </w:p>
    <w:p w:rsidR="00087705" w:rsidRPr="005B22A0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Figura 23</w:t>
      </w:r>
      <w:r w:rsidR="00087705" w:rsidRPr="005B22A0">
        <w:rPr>
          <w:rFonts w:cs="Arial"/>
          <w:bCs/>
          <w:szCs w:val="24"/>
        </w:rPr>
        <w:t xml:space="preserve"> – Layout da placa </w:t>
      </w:r>
      <w:r w:rsidR="00E740FA">
        <w:rPr>
          <w:rFonts w:cs="Arial"/>
          <w:bCs/>
          <w:szCs w:val="24"/>
        </w:rPr>
        <w:tab/>
      </w:r>
      <w:r w:rsidR="003E337C">
        <w:rPr>
          <w:rFonts w:cs="Arial"/>
          <w:bCs/>
          <w:szCs w:val="24"/>
        </w:rPr>
        <w:t>60</w:t>
      </w:r>
    </w:p>
    <w:p w:rsidR="00087705" w:rsidRPr="005B22A0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b/>
          <w:bCs/>
          <w:szCs w:val="24"/>
        </w:rPr>
      </w:pPr>
      <w:r>
        <w:rPr>
          <w:rFonts w:cs="Arial"/>
          <w:szCs w:val="24"/>
        </w:rPr>
        <w:t>Figura 24</w:t>
      </w:r>
      <w:r w:rsidR="00087705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 xml:space="preserve">Ferro de solda , solda “Estanho” e sugador de solda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60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25</w:t>
      </w:r>
      <w:r w:rsidR="000877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0877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Pasta de solda e fluxo de solda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60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</w:t>
      </w:r>
      <w:r w:rsidR="00F9741A">
        <w:rPr>
          <w:rFonts w:cs="Arial"/>
          <w:szCs w:val="24"/>
        </w:rPr>
        <w:t>6</w:t>
      </w:r>
      <w:r>
        <w:rPr>
          <w:rFonts w:cs="Arial"/>
          <w:szCs w:val="24"/>
        </w:rPr>
        <w:t xml:space="preserve"> – </w:t>
      </w:r>
      <w:r w:rsidR="00F9741A">
        <w:rPr>
          <w:rFonts w:cs="Arial"/>
          <w:szCs w:val="24"/>
        </w:rPr>
        <w:t xml:space="preserve">Placa fenol 15x20cm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61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27</w:t>
      </w:r>
      <w:r w:rsidR="00087705">
        <w:rPr>
          <w:rFonts w:cs="Arial"/>
          <w:szCs w:val="24"/>
        </w:rPr>
        <w:t xml:space="preserve"> – Pasta de solda e Fluxo de solda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61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28</w:t>
      </w:r>
      <w:r w:rsidR="00087705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Ci, semicondutores e display LCD</w:t>
      </w:r>
      <w:r w:rsidR="00087705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62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29</w:t>
      </w:r>
      <w:r w:rsidR="00087705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Motor de passo, relê. LED’s e display 7 segmentos</w:t>
      </w:r>
      <w:r w:rsidR="00087705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62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30</w:t>
      </w:r>
      <w:r w:rsidR="00087705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 xml:space="preserve">Dipswithces, conectores e botões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63</w:t>
      </w:r>
    </w:p>
    <w:p w:rsidR="00087705" w:rsidRDefault="00F9741A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Figura 31</w:t>
      </w:r>
      <w:r w:rsidR="00017B1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017B1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Resistores, capacitores, cabo usb e cooler</w:t>
      </w:r>
      <w:r w:rsidR="00017B19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3E337C">
        <w:rPr>
          <w:rFonts w:cs="Arial"/>
          <w:szCs w:val="24"/>
        </w:rPr>
        <w:t>64</w:t>
      </w:r>
    </w:p>
    <w:p w:rsidR="00F9741A" w:rsidRDefault="00F9741A" w:rsidP="00D2583B">
      <w:pPr>
        <w:tabs>
          <w:tab w:val="left" w:pos="2760"/>
        </w:tabs>
        <w:spacing w:after="0" w:line="360" w:lineRule="auto"/>
        <w:jc w:val="center"/>
        <w:rPr>
          <w:rFonts w:cs="Arial"/>
          <w:szCs w:val="24"/>
        </w:rPr>
      </w:pPr>
    </w:p>
    <w:p w:rsidR="00087705" w:rsidRDefault="00087705" w:rsidP="00D2583B">
      <w:pPr>
        <w:tabs>
          <w:tab w:val="left" w:pos="2760"/>
        </w:tabs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LISTA DE QUADROS</w:t>
      </w:r>
    </w:p>
    <w:p w:rsidR="00087705" w:rsidRDefault="00087705" w:rsidP="00D2583B">
      <w:pPr>
        <w:spacing w:after="0" w:line="360" w:lineRule="auto"/>
        <w:rPr>
          <w:rFonts w:cs="Arial"/>
          <w:b/>
          <w:szCs w:val="24"/>
        </w:rPr>
      </w:pP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</w:t>
      </w:r>
      <w:r w:rsidR="00E740FA">
        <w:rPr>
          <w:rFonts w:cs="Arial"/>
          <w:szCs w:val="24"/>
        </w:rPr>
        <w:t>1 – Mapa dos Bancos de memória</w:t>
      </w:r>
      <w:r w:rsidR="00960C3A">
        <w:rPr>
          <w:rFonts w:cs="Arial"/>
          <w:szCs w:val="24"/>
        </w:rPr>
        <w:t xml:space="preserve"> </w:t>
      </w:r>
      <w:r w:rsidR="00960C3A">
        <w:rPr>
          <w:rFonts w:cs="Arial"/>
          <w:sz w:val="22"/>
        </w:rPr>
        <w:t>PIC18F4550</w:t>
      </w:r>
      <w:r w:rsidR="00E740FA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20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2 – Mapa dos Registradores de função Especial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21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Quadro 3 – Descriç</w:t>
      </w:r>
      <w:r w:rsidR="00E740FA">
        <w:rPr>
          <w:rFonts w:cs="Arial"/>
          <w:szCs w:val="24"/>
        </w:rPr>
        <w:t xml:space="preserve">ão do pino Reset e Osciladores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24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4 – Descrição do pino PORTA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25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5 – Descrição do pino PORTB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27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6 – Descrição dos pinos PORTC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29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7 – Descrição dos pinos PORTD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31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8 – Descrição dos pinos PORTE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32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9 – Diferentes modulações de PWM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37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Quadro 10 – Módulos LCD</w:t>
      </w:r>
      <w:r w:rsidR="00E740FA">
        <w:rPr>
          <w:rFonts w:cs="Arial"/>
          <w:szCs w:val="24"/>
        </w:rPr>
        <w:t xml:space="preserve">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41</w:t>
      </w:r>
    </w:p>
    <w:p w:rsidR="00087705" w:rsidRDefault="00087705" w:rsidP="00E740FA">
      <w:pPr>
        <w:tabs>
          <w:tab w:val="right" w:leader="dot" w:pos="9061"/>
        </w:tabs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11 </w:t>
      </w:r>
      <w:r w:rsidR="00E740FA">
        <w:rPr>
          <w:rFonts w:cs="Arial"/>
          <w:szCs w:val="24"/>
        </w:rPr>
        <w:t xml:space="preserve">– Ambiente e desempenho de LCD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42</w:t>
      </w:r>
    </w:p>
    <w:p w:rsidR="00087705" w:rsidRDefault="00087705" w:rsidP="00E740FA">
      <w:pPr>
        <w:tabs>
          <w:tab w:val="left" w:pos="708"/>
          <w:tab w:val="left" w:pos="1620"/>
          <w:tab w:val="right" w:leader="dot" w:pos="9061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12 – Diagrama de Blocos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45</w:t>
      </w:r>
    </w:p>
    <w:p w:rsidR="00087705" w:rsidRDefault="00087705" w:rsidP="00E740FA">
      <w:pPr>
        <w:tabs>
          <w:tab w:val="left" w:pos="708"/>
          <w:tab w:val="left" w:pos="1620"/>
          <w:tab w:val="right" w:leader="dot" w:pos="9061"/>
        </w:tabs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Quadro 13 – Orçamento dos componentes </w:t>
      </w:r>
      <w:r w:rsidR="00E740FA">
        <w:rPr>
          <w:rFonts w:cs="Arial"/>
          <w:szCs w:val="24"/>
        </w:rPr>
        <w:tab/>
      </w:r>
      <w:r w:rsidR="000972F9">
        <w:rPr>
          <w:rFonts w:cs="Arial"/>
          <w:szCs w:val="24"/>
        </w:rPr>
        <w:t>65</w:t>
      </w:r>
    </w:p>
    <w:p w:rsidR="00087705" w:rsidRDefault="00087705" w:rsidP="00D2583B">
      <w:pPr>
        <w:spacing w:after="0" w:line="360" w:lineRule="auto"/>
        <w:rPr>
          <w:rFonts w:cs="Arial"/>
          <w:szCs w:val="24"/>
        </w:rPr>
      </w:pPr>
    </w:p>
    <w:p w:rsidR="00087705" w:rsidRDefault="00087705" w:rsidP="00D2583B">
      <w:pPr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</w:p>
    <w:p w:rsidR="00087705" w:rsidRDefault="00087705" w:rsidP="00D2583B">
      <w:pPr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</w:p>
    <w:p w:rsidR="00087705" w:rsidRDefault="00087705" w:rsidP="00D2583B">
      <w:pPr>
        <w:autoSpaceDE w:val="0"/>
        <w:autoSpaceDN w:val="0"/>
        <w:adjustRightInd w:val="0"/>
        <w:spacing w:after="0" w:line="360" w:lineRule="auto"/>
        <w:rPr>
          <w:rFonts w:cs="Arial"/>
          <w:szCs w:val="24"/>
        </w:rPr>
      </w:pPr>
    </w:p>
    <w:p w:rsidR="00087705" w:rsidRPr="005F44D8" w:rsidRDefault="00087705" w:rsidP="00D2583B">
      <w:pPr>
        <w:spacing w:after="0" w:line="360" w:lineRule="auto"/>
        <w:rPr>
          <w:rFonts w:cs="Arial"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E740FA" w:rsidRDefault="00E740FA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E740FA" w:rsidRDefault="00E740FA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E740FA" w:rsidRDefault="00E740FA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87705" w:rsidRDefault="00087705" w:rsidP="00D2583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 xml:space="preserve">LISTA DE SIGLAS </w:t>
      </w:r>
      <w:r w:rsidR="00E740FA">
        <w:rPr>
          <w:rFonts w:cs="Arial"/>
          <w:b/>
          <w:szCs w:val="24"/>
        </w:rPr>
        <w:t>D</w:t>
      </w:r>
      <w:r>
        <w:rPr>
          <w:rFonts w:cs="Arial"/>
          <w:b/>
          <w:szCs w:val="24"/>
        </w:rPr>
        <w:t>E ABREVIATURAS</w:t>
      </w:r>
    </w:p>
    <w:p w:rsidR="00087705" w:rsidRDefault="00087705" w:rsidP="00D2583B">
      <w:pPr>
        <w:spacing w:after="0" w:line="360" w:lineRule="auto"/>
        <w:rPr>
          <w:rFonts w:cs="Arial"/>
          <w:b/>
          <w:szCs w:val="24"/>
        </w:rPr>
      </w:pPr>
    </w:p>
    <w:p w:rsidR="00E740FA" w:rsidRDefault="00E740FA" w:rsidP="00E740FA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CCP - Capture, Cimpare e PWM</w:t>
      </w:r>
    </w:p>
    <w:p w:rsidR="00E740FA" w:rsidRPr="0023748E" w:rsidRDefault="00E740FA" w:rsidP="00D2583B">
      <w:pPr>
        <w:spacing w:after="0" w:line="360" w:lineRule="auto"/>
        <w:rPr>
          <w:rFonts w:cs="Arial"/>
          <w:szCs w:val="24"/>
          <w:lang w:val="en-US"/>
        </w:rPr>
      </w:pPr>
      <w:r w:rsidRPr="0023748E">
        <w:rPr>
          <w:rFonts w:cs="Arial"/>
          <w:szCs w:val="24"/>
          <w:lang w:val="en-US"/>
        </w:rPr>
        <w:t>CISC - Complex Instruction Set Computer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DIP - Dual In-Line Package</w:t>
      </w:r>
    </w:p>
    <w:p w:rsidR="00E740FA" w:rsidRPr="003F4C92" w:rsidRDefault="00E740FA" w:rsidP="00E740FA">
      <w:pPr>
        <w:spacing w:after="0" w:line="360" w:lineRule="auto"/>
        <w:rPr>
          <w:rFonts w:cs="Arial"/>
          <w:b/>
          <w:szCs w:val="24"/>
          <w:lang w:val="en-US"/>
        </w:rPr>
      </w:pPr>
      <w:r w:rsidRPr="003F4C92">
        <w:rPr>
          <w:rFonts w:cs="Arial"/>
          <w:szCs w:val="24"/>
          <w:lang w:val="en-US"/>
        </w:rPr>
        <w:t>DRAM - Dynamic RAM.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 xml:space="preserve">EEPROM - </w:t>
      </w:r>
      <w:proofErr w:type="gramStart"/>
      <w:r w:rsidRPr="003F4C92">
        <w:rPr>
          <w:rFonts w:cs="Arial"/>
          <w:szCs w:val="24"/>
          <w:lang w:val="en-US"/>
        </w:rPr>
        <w:t>Electrically-Erasable</w:t>
      </w:r>
      <w:proofErr w:type="gramEnd"/>
      <w:r w:rsidRPr="003F4C92">
        <w:rPr>
          <w:rFonts w:cs="Arial"/>
          <w:szCs w:val="24"/>
          <w:lang w:val="en-US"/>
        </w:rPr>
        <w:t xml:space="preserve"> </w:t>
      </w:r>
      <w:r w:rsidR="009E7C15" w:rsidRPr="003F4C92">
        <w:rPr>
          <w:rFonts w:cs="Arial"/>
          <w:szCs w:val="24"/>
          <w:lang w:val="en-US"/>
        </w:rPr>
        <w:t>Programmable</w:t>
      </w:r>
      <w:r w:rsidRPr="003F4C92">
        <w:rPr>
          <w:rFonts w:cs="Arial"/>
          <w:szCs w:val="24"/>
          <w:lang w:val="en-US"/>
        </w:rPr>
        <w:t xml:space="preserve"> Read Only-Memory</w:t>
      </w:r>
    </w:p>
    <w:p w:rsidR="00E740FA" w:rsidRPr="004F3A99" w:rsidRDefault="00E740FA" w:rsidP="00E740FA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I/O - Input/Output (Entrada/saída)</w:t>
      </w:r>
    </w:p>
    <w:p w:rsidR="00E740FA" w:rsidRPr="003F466F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66F">
        <w:rPr>
          <w:rFonts w:cs="Arial"/>
          <w:szCs w:val="24"/>
          <w:lang w:val="en-US"/>
        </w:rPr>
        <w:t>LCD - Liquid Cristal Display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LED - Light-Emitting Diode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PLCC - Power Line Carrier Communication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RAM - Random-Access Memory</w:t>
      </w:r>
    </w:p>
    <w:p w:rsidR="00E740FA" w:rsidRPr="003F4C92" w:rsidRDefault="00E740FA" w:rsidP="00E740FA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RISC - Reduced Instruction Set Computer</w:t>
      </w:r>
      <w:r w:rsidRPr="004F3A99">
        <w:rPr>
          <w:rFonts w:cs="Arial"/>
          <w:szCs w:val="24"/>
          <w:lang w:val="en-US"/>
        </w:rPr>
        <w:t xml:space="preserve"> </w:t>
      </w:r>
    </w:p>
    <w:p w:rsidR="00E740FA" w:rsidRPr="003F4C92" w:rsidRDefault="00E740FA" w:rsidP="00E740FA">
      <w:pPr>
        <w:spacing w:after="0" w:line="360" w:lineRule="auto"/>
        <w:rPr>
          <w:rFonts w:cs="Arial"/>
          <w:b/>
          <w:szCs w:val="24"/>
          <w:lang w:val="en-US"/>
        </w:rPr>
      </w:pPr>
      <w:r w:rsidRPr="003F4C92">
        <w:rPr>
          <w:rFonts w:cs="Arial"/>
          <w:szCs w:val="24"/>
          <w:lang w:val="en-US"/>
        </w:rPr>
        <w:t>ROM - Read Only Memory</w:t>
      </w:r>
    </w:p>
    <w:p w:rsidR="00C00F9D" w:rsidRDefault="00C00F9D" w:rsidP="00D2583B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SOIC - Small Outline Integrated Circuit</w:t>
      </w:r>
    </w:p>
    <w:p w:rsidR="00E740FA" w:rsidRDefault="00C00F9D" w:rsidP="00D2583B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SPI - Serial Peripheral Interface</w:t>
      </w:r>
    </w:p>
    <w:p w:rsidR="00C00F9D" w:rsidRPr="004F3A99" w:rsidRDefault="00C00F9D" w:rsidP="00C00F9D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SPP - </w:t>
      </w:r>
      <w:r w:rsidRPr="004F3A99">
        <w:rPr>
          <w:rFonts w:cs="Arial"/>
          <w:szCs w:val="24"/>
          <w:lang w:val="en-US"/>
        </w:rPr>
        <w:t>Streaming Parallel Port</w:t>
      </w:r>
    </w:p>
    <w:p w:rsidR="00C00F9D" w:rsidRPr="003F4C92" w:rsidRDefault="00C00F9D" w:rsidP="00C00F9D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SRAM - Static RAM</w:t>
      </w:r>
    </w:p>
    <w:p w:rsidR="00C00F9D" w:rsidRPr="003F4C92" w:rsidRDefault="00C00F9D" w:rsidP="00C00F9D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 xml:space="preserve">TQFP - Thin Quad Flat Pack </w:t>
      </w:r>
    </w:p>
    <w:p w:rsidR="00087705" w:rsidRPr="003F4C92" w:rsidRDefault="00087705" w:rsidP="00D2583B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>UART - Universal Asynchronous Receiver Trasmiter</w:t>
      </w:r>
    </w:p>
    <w:p w:rsidR="00087705" w:rsidRPr="003F4C92" w:rsidRDefault="00087705" w:rsidP="00D2583B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 xml:space="preserve">ULA </w:t>
      </w:r>
      <w:proofErr w:type="gramStart"/>
      <w:r w:rsidRPr="003F4C92">
        <w:rPr>
          <w:rFonts w:cs="Arial"/>
          <w:szCs w:val="24"/>
          <w:lang w:val="en-US"/>
        </w:rPr>
        <w:t>-  Arithmetic</w:t>
      </w:r>
      <w:proofErr w:type="gramEnd"/>
      <w:r w:rsidRPr="003F4C92">
        <w:rPr>
          <w:rFonts w:cs="Arial"/>
          <w:szCs w:val="24"/>
          <w:lang w:val="en-US"/>
        </w:rPr>
        <w:t xml:space="preserve"> Logic Unit</w:t>
      </w:r>
    </w:p>
    <w:p w:rsidR="00087705" w:rsidRPr="003F4C92" w:rsidRDefault="00087705" w:rsidP="00D2583B">
      <w:pPr>
        <w:spacing w:after="0" w:line="360" w:lineRule="auto"/>
        <w:rPr>
          <w:rFonts w:cs="Arial"/>
          <w:szCs w:val="24"/>
          <w:lang w:val="en-US"/>
        </w:rPr>
      </w:pPr>
      <w:r w:rsidRPr="003F4C92">
        <w:rPr>
          <w:rFonts w:cs="Arial"/>
          <w:szCs w:val="24"/>
          <w:lang w:val="en-US"/>
        </w:rPr>
        <w:t xml:space="preserve">USART </w:t>
      </w:r>
      <w:proofErr w:type="gramStart"/>
      <w:r w:rsidRPr="003F4C92">
        <w:rPr>
          <w:rFonts w:cs="Arial"/>
          <w:szCs w:val="24"/>
          <w:lang w:val="en-US"/>
        </w:rPr>
        <w:t>-  Universal</w:t>
      </w:r>
      <w:proofErr w:type="gramEnd"/>
      <w:r w:rsidRPr="003F4C92">
        <w:rPr>
          <w:rFonts w:cs="Arial"/>
          <w:szCs w:val="24"/>
          <w:lang w:val="en-US"/>
        </w:rPr>
        <w:t xml:space="preserve"> Synchronous Asynchronous Receiver Transmitter</w:t>
      </w: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C00F9D" w:rsidRPr="003F466F" w:rsidRDefault="00C00F9D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Pr="003F466F" w:rsidRDefault="00087705" w:rsidP="00D2583B">
      <w:pPr>
        <w:spacing w:after="0" w:line="360" w:lineRule="auto"/>
        <w:rPr>
          <w:rFonts w:cs="Arial"/>
          <w:szCs w:val="24"/>
          <w:lang w:val="en-US"/>
        </w:rPr>
      </w:pPr>
    </w:p>
    <w:p w:rsidR="00087705" w:rsidRDefault="00087705" w:rsidP="00D2583B">
      <w:pPr>
        <w:spacing w:after="0" w:line="360" w:lineRule="auto"/>
        <w:rPr>
          <w:rFonts w:cs="Arial"/>
          <w:b/>
          <w:szCs w:val="24"/>
          <w:lang w:val="en-US"/>
        </w:rPr>
      </w:pPr>
    </w:p>
    <w:p w:rsidR="00EA4755" w:rsidRPr="00EA4755" w:rsidRDefault="00EA4755" w:rsidP="00EA4755">
      <w:pPr>
        <w:pStyle w:val="TOCHeading"/>
        <w:spacing w:line="36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lastRenderedPageBreak/>
        <w:t>SUMÁR</w:t>
      </w:r>
      <w:r w:rsidR="00071B50" w:rsidRPr="00EA4755">
        <w:rPr>
          <w:rFonts w:ascii="Arial" w:hAnsi="Arial" w:cs="Arial"/>
          <w:b/>
          <w:color w:val="auto"/>
          <w:sz w:val="24"/>
          <w:szCs w:val="24"/>
        </w:rPr>
        <w:t>IO</w:t>
      </w:r>
    </w:p>
    <w:sdt>
      <w:sdtPr>
        <w:rPr>
          <w:rFonts w:eastAsia="Calibri" w:cs="Arial"/>
          <w:b/>
          <w:szCs w:val="24"/>
        </w:rPr>
        <w:id w:val="82632643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6C698B" w:rsidRDefault="006C698B" w:rsidP="00EA4755">
          <w:pPr>
            <w:spacing w:after="0" w:line="360" w:lineRule="auto"/>
            <w:jc w:val="center"/>
          </w:pPr>
        </w:p>
        <w:p w:rsidR="00317051" w:rsidRDefault="001F637B" w:rsidP="00317051">
          <w:pPr>
            <w:pStyle w:val="TOC1"/>
            <w:tabs>
              <w:tab w:val="left" w:pos="426"/>
            </w:tabs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 w:rsidR="006C698B">
            <w:instrText xml:space="preserve"> TOC \o "1-3" \h \z \u </w:instrText>
          </w:r>
          <w:r>
            <w:fldChar w:fldCharType="separate"/>
          </w:r>
          <w:hyperlink w:anchor="_Toc437537580" w:history="1">
            <w:r w:rsidR="00317051" w:rsidRPr="003658AC">
              <w:rPr>
                <w:rStyle w:val="Hyperlink"/>
                <w:noProof/>
              </w:rPr>
              <w:t>1</w:t>
            </w:r>
            <w:r w:rsidR="00317051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pt-BR"/>
              </w:rPr>
              <w:tab/>
            </w:r>
            <w:r w:rsidR="00317051" w:rsidRPr="003658AC">
              <w:rPr>
                <w:rStyle w:val="Hyperlink"/>
                <w:noProof/>
              </w:rPr>
              <w:t>INTRODUÇÃO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_Toc437537580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10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1"/>
            <w:tabs>
              <w:tab w:val="left" w:pos="426"/>
            </w:tabs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hyperlink w:anchor="_Toc437537581" w:history="1">
            <w:r w:rsidR="00317051" w:rsidRPr="003658AC">
              <w:rPr>
                <w:rStyle w:val="Hyperlink"/>
                <w:noProof/>
              </w:rPr>
              <w:t>2</w:t>
            </w:r>
            <w:r w:rsidR="00317051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pt-BR"/>
              </w:rPr>
              <w:tab/>
            </w:r>
            <w:r w:rsidR="00317051" w:rsidRPr="003658AC">
              <w:rPr>
                <w:rStyle w:val="Hyperlink"/>
                <w:noProof/>
              </w:rPr>
              <w:t>REFERENCIAL TEÓRICO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_Toc437537581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11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82" w:history="1">
            <w:r w:rsidR="00317051" w:rsidRPr="003658AC">
              <w:rPr>
                <w:rStyle w:val="Hyperlink"/>
              </w:rPr>
              <w:t>2.1 MICROCONTROLADOR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_Toc437537582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11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83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2.1.1 História dos Microcontroladores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_Toc437537583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11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tabs>
              <w:tab w:val="left" w:pos="567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84" w:history="1">
            <w:r w:rsidR="00317051" w:rsidRPr="003658AC">
              <w:rPr>
                <w:rStyle w:val="Hyperlink"/>
                <w:b/>
              </w:rPr>
              <w:t>2.1.2 Arquitetura de um Microcontrolador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_Toc437537584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13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tabs>
              <w:tab w:val="left" w:pos="567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85" w:history="1">
            <w:r w:rsidR="00317051" w:rsidRPr="003658AC">
              <w:rPr>
                <w:rStyle w:val="Hyperlink"/>
                <w:b/>
              </w:rPr>
              <w:t>2.1.3 Unidade Central de Processamento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_Toc437537585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16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tabs>
              <w:tab w:val="left" w:pos="567"/>
            </w:tabs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86" w:history="1">
            <w:r w:rsidR="00317051" w:rsidRPr="003658AC">
              <w:rPr>
                <w:rStyle w:val="Hyperlink"/>
                <w:b/>
              </w:rPr>
              <w:t>2.1.4 Memórias de um Microcontrolador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_Toc437537586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16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87" w:history="1">
            <w:r w:rsidR="00317051" w:rsidRPr="003658AC">
              <w:rPr>
                <w:rStyle w:val="Hyperlink"/>
                <w:rFonts w:cs="Arial"/>
                <w:noProof/>
              </w:rPr>
              <w:t>2.1.4.1 Memória de Programa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_Toc437537587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17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88" w:history="1">
            <w:r w:rsidR="00317051" w:rsidRPr="003658AC">
              <w:rPr>
                <w:rStyle w:val="Hyperlink"/>
                <w:rFonts w:cs="Arial"/>
                <w:noProof/>
              </w:rPr>
              <w:t>2.1.4.2 Memória de Dados e Registradores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_Toc437537588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18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89" w:history="1">
            <w:r w:rsidR="00317051" w:rsidRPr="003658AC">
              <w:rPr>
                <w:rStyle w:val="Hyperlink"/>
                <w:rFonts w:cs="Arial"/>
                <w:noProof/>
              </w:rPr>
              <w:t>2.1.4.3 Registradores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_Toc437537589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20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0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2.1.5 Terminais de Entrada e/ou Saída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_Toc437537590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23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1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2.1.6 Interrupções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_Toc437537591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33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2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2.1.7 Modulação por largura de pulso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_Toc437537592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36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93" w:history="1">
            <w:r w:rsidR="00317051" w:rsidRPr="003658AC">
              <w:rPr>
                <w:rStyle w:val="Hyperlink"/>
              </w:rPr>
              <w:t>2.2 LINGUAGEM DE PROGRAMAÇÃO C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_Toc437537593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38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94" w:history="1">
            <w:r w:rsidR="00317051" w:rsidRPr="003658AC">
              <w:rPr>
                <w:rStyle w:val="Hyperlink"/>
              </w:rPr>
              <w:t>2.3 MOTOR DE PASSO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_Toc437537594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39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5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2.3.1 Motor Hibrído – (HB Hybrid)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_Toc437537595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39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6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2.3.2 Passo Normal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_Toc437537596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40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Pr="00317051" w:rsidRDefault="00EB735A" w:rsidP="00317051">
          <w:pPr>
            <w:pStyle w:val="TOC3"/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37537597" w:history="1">
            <w:r w:rsidR="00317051" w:rsidRPr="00317051">
              <w:rPr>
                <w:rStyle w:val="Hyperlink"/>
                <w:rFonts w:cs="Arial"/>
                <w:b/>
                <w:noProof/>
              </w:rPr>
              <w:t>2.3.3 Meio Passo</w:t>
            </w:r>
            <w:r w:rsidR="00317051" w:rsidRPr="00317051">
              <w:rPr>
                <w:noProof/>
                <w:webHidden/>
              </w:rPr>
              <w:tab/>
            </w:r>
            <w:r w:rsidR="00317051" w:rsidRPr="00317051">
              <w:rPr>
                <w:noProof/>
                <w:webHidden/>
              </w:rPr>
              <w:fldChar w:fldCharType="begin"/>
            </w:r>
            <w:r w:rsidR="00317051" w:rsidRPr="00317051">
              <w:rPr>
                <w:noProof/>
                <w:webHidden/>
              </w:rPr>
              <w:instrText xml:space="preserve"> PAGEREF _Toc437537597 \h </w:instrText>
            </w:r>
            <w:r w:rsidR="00317051" w:rsidRPr="00317051">
              <w:rPr>
                <w:noProof/>
                <w:webHidden/>
              </w:rPr>
            </w:r>
            <w:r w:rsidR="00317051" w:rsidRP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40</w:t>
            </w:r>
            <w:r w:rsidR="00317051" w:rsidRP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98" w:history="1">
            <w:r w:rsidR="00317051" w:rsidRPr="003658AC">
              <w:rPr>
                <w:rStyle w:val="Hyperlink"/>
              </w:rPr>
              <w:t>2.4 DISPLAYS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_Toc437537598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40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599" w:history="1">
            <w:r w:rsidR="00317051" w:rsidRPr="003658AC">
              <w:rPr>
                <w:rStyle w:val="Hyperlink"/>
              </w:rPr>
              <w:t>2.5 LED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_Toc437537599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43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1"/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hyperlink w:anchor="_Toc437537600" w:history="1">
            <w:r w:rsidR="00317051" w:rsidRPr="003658AC">
              <w:rPr>
                <w:rStyle w:val="Hyperlink"/>
                <w:noProof/>
              </w:rPr>
              <w:t>3 MATERIAIS E MÉTODOS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_Toc437537600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45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2"/>
            <w:spacing w:after="0" w:line="360" w:lineRule="auto"/>
            <w:ind w:left="0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437537601" w:history="1">
            <w:r w:rsidR="00317051" w:rsidRPr="003658AC">
              <w:rPr>
                <w:rStyle w:val="Hyperlink"/>
              </w:rPr>
              <w:t>3.1 DESENVOLVENDO O CONJUNTO</w:t>
            </w:r>
            <w:r w:rsidR="00317051">
              <w:rPr>
                <w:webHidden/>
              </w:rPr>
              <w:tab/>
            </w:r>
            <w:r w:rsidR="00317051">
              <w:rPr>
                <w:webHidden/>
              </w:rPr>
              <w:fldChar w:fldCharType="begin"/>
            </w:r>
            <w:r w:rsidR="00317051">
              <w:rPr>
                <w:webHidden/>
              </w:rPr>
              <w:instrText xml:space="preserve"> PAGEREF _Toc437537601 \h </w:instrText>
            </w:r>
            <w:r w:rsidR="00317051">
              <w:rPr>
                <w:webHidden/>
              </w:rPr>
            </w:r>
            <w:r w:rsidR="00317051">
              <w:rPr>
                <w:webHidden/>
              </w:rPr>
              <w:fldChar w:fldCharType="separate"/>
            </w:r>
            <w:r w:rsidR="00076E06">
              <w:rPr>
                <w:webHidden/>
              </w:rPr>
              <w:t>59</w:t>
            </w:r>
            <w:r w:rsidR="00317051">
              <w:rPr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1"/>
            <w:tabs>
              <w:tab w:val="left" w:pos="426"/>
            </w:tabs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hyperlink w:anchor="_Toc437537602" w:history="1">
            <w:r w:rsidR="00317051" w:rsidRPr="003658AC">
              <w:rPr>
                <w:rStyle w:val="Hyperlink"/>
                <w:noProof/>
              </w:rPr>
              <w:t>4</w:t>
            </w:r>
            <w:r w:rsidR="00317051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pt-BR"/>
              </w:rPr>
              <w:tab/>
            </w:r>
            <w:r w:rsidR="00317051" w:rsidRPr="003658AC">
              <w:rPr>
                <w:rStyle w:val="Hyperlink"/>
                <w:noProof/>
              </w:rPr>
              <w:t>RESULTADOS E DISCUSSÕES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_Toc437537602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67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1"/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hyperlink w:anchor="_Toc437537603" w:history="1">
            <w:r w:rsidR="00317051" w:rsidRPr="003658AC">
              <w:rPr>
                <w:rStyle w:val="Hyperlink"/>
                <w:noProof/>
              </w:rPr>
              <w:t>5  CONCLUSÃO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_Toc437537603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68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317051" w:rsidRDefault="00EB735A" w:rsidP="00317051">
          <w:pPr>
            <w:pStyle w:val="TOC1"/>
            <w:spacing w:after="0" w:line="360" w:lineRule="auto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pt-BR"/>
            </w:rPr>
          </w:pPr>
          <w:hyperlink w:anchor="_Toc437537604" w:history="1">
            <w:r w:rsidR="00317051" w:rsidRPr="003658AC">
              <w:rPr>
                <w:rStyle w:val="Hyperlink"/>
                <w:noProof/>
                <w:lang w:val="en-US"/>
              </w:rPr>
              <w:t>REFERÊNCIAS</w:t>
            </w:r>
            <w:r w:rsidR="00317051">
              <w:rPr>
                <w:noProof/>
                <w:webHidden/>
              </w:rPr>
              <w:tab/>
            </w:r>
            <w:r w:rsidR="00317051">
              <w:rPr>
                <w:noProof/>
                <w:webHidden/>
              </w:rPr>
              <w:fldChar w:fldCharType="begin"/>
            </w:r>
            <w:r w:rsidR="00317051">
              <w:rPr>
                <w:noProof/>
                <w:webHidden/>
              </w:rPr>
              <w:instrText xml:space="preserve"> PAGEREF _Toc437537604 \h </w:instrText>
            </w:r>
            <w:r w:rsidR="00317051">
              <w:rPr>
                <w:noProof/>
                <w:webHidden/>
              </w:rPr>
            </w:r>
            <w:r w:rsidR="00317051">
              <w:rPr>
                <w:noProof/>
                <w:webHidden/>
              </w:rPr>
              <w:fldChar w:fldCharType="separate"/>
            </w:r>
            <w:r w:rsidR="00076E06">
              <w:rPr>
                <w:noProof/>
                <w:webHidden/>
              </w:rPr>
              <w:t>69</w:t>
            </w:r>
            <w:r w:rsidR="00317051">
              <w:rPr>
                <w:noProof/>
                <w:webHidden/>
              </w:rPr>
              <w:fldChar w:fldCharType="end"/>
            </w:r>
          </w:hyperlink>
        </w:p>
        <w:p w:rsidR="006C698B" w:rsidRDefault="001F637B" w:rsidP="00D2583B">
          <w:pPr>
            <w:pStyle w:val="TOC1"/>
            <w:spacing w:after="0" w:line="360" w:lineRule="auto"/>
          </w:pPr>
          <w:r>
            <w:rPr>
              <w:bCs/>
              <w:noProof/>
            </w:rPr>
            <w:fldChar w:fldCharType="end"/>
          </w:r>
        </w:p>
      </w:sdtContent>
    </w:sdt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4E1BD5" w:rsidRDefault="004E1BD5" w:rsidP="00D2583B">
      <w:pPr>
        <w:spacing w:after="0" w:line="360" w:lineRule="auto"/>
        <w:jc w:val="center"/>
        <w:rPr>
          <w:rFonts w:cs="Arial"/>
          <w:b/>
          <w:szCs w:val="24"/>
        </w:rPr>
        <w:sectPr w:rsidR="004E1BD5" w:rsidSect="00D2583B">
          <w:headerReference w:type="default" r:id="rId8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071B50" w:rsidRDefault="00071B5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694120" w:rsidRDefault="00694120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317051" w:rsidRDefault="00317051" w:rsidP="00D2583B">
      <w:pPr>
        <w:spacing w:after="0" w:line="360" w:lineRule="auto"/>
        <w:jc w:val="center"/>
        <w:rPr>
          <w:rFonts w:cs="Arial"/>
          <w:b/>
          <w:szCs w:val="24"/>
        </w:rPr>
      </w:pPr>
    </w:p>
    <w:p w:rsidR="00112D87" w:rsidRDefault="00112D87" w:rsidP="00D2583B">
      <w:pPr>
        <w:spacing w:after="0" w:line="360" w:lineRule="auto"/>
        <w:rPr>
          <w:rFonts w:cs="Arial"/>
          <w:b/>
          <w:szCs w:val="24"/>
        </w:rPr>
      </w:pPr>
    </w:p>
    <w:p w:rsidR="004E1BD5" w:rsidRDefault="004E1BD5" w:rsidP="00D2583B">
      <w:pPr>
        <w:spacing w:after="0" w:line="360" w:lineRule="auto"/>
        <w:jc w:val="left"/>
        <w:rPr>
          <w:rFonts w:cs="Arial"/>
          <w:b/>
          <w:szCs w:val="24"/>
        </w:rPr>
        <w:sectPr w:rsidR="004E1BD5" w:rsidSect="00D2583B">
          <w:type w:val="continuous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B526DC" w:rsidRPr="00694120" w:rsidRDefault="00B526DC" w:rsidP="00C00F9D">
      <w:pPr>
        <w:pStyle w:val="Title"/>
        <w:numPr>
          <w:ilvl w:val="0"/>
          <w:numId w:val="20"/>
        </w:numPr>
        <w:spacing w:line="360" w:lineRule="auto"/>
        <w:ind w:left="284" w:hanging="218"/>
        <w:outlineLvl w:val="0"/>
        <w:rPr>
          <w:szCs w:val="24"/>
        </w:rPr>
      </w:pPr>
      <w:r w:rsidRPr="00694120">
        <w:rPr>
          <w:szCs w:val="24"/>
        </w:rPr>
        <w:lastRenderedPageBreak/>
        <w:t xml:space="preserve"> </w:t>
      </w:r>
      <w:bookmarkStart w:id="0" w:name="_Toc437537580"/>
      <w:r w:rsidRPr="00694120">
        <w:rPr>
          <w:szCs w:val="24"/>
        </w:rPr>
        <w:t>INTRODUÇÃO</w:t>
      </w:r>
      <w:bookmarkEnd w:id="0"/>
    </w:p>
    <w:p w:rsidR="003D68EA" w:rsidRDefault="003D68EA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B526DC" w:rsidRPr="00B526DC" w:rsidRDefault="00B526D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Em 1971</w:t>
      </w:r>
      <w:r w:rsidR="003D68EA">
        <w:rPr>
          <w:rFonts w:cs="Arial"/>
          <w:szCs w:val="24"/>
        </w:rPr>
        <w:t>,</w:t>
      </w:r>
      <w:r w:rsidRPr="00B526DC">
        <w:rPr>
          <w:rFonts w:cs="Arial"/>
          <w:szCs w:val="24"/>
        </w:rPr>
        <w:t xml:space="preserve"> a INTEL lança ao mercado o primeiro microprocessador designado “4004”. Este foi o primeiro microprocessador de 4 bits e era aplicado para realizar operações matemáticas das calculadoras BUSICOM. Logo no ano seguinte, a Intel desenvolve os microprocessadores de 8 bits à pedido da companhia americana CTC. Estes eram denominados “8008”. Esse microprocessador foi o pioneiro para chegarmos até os que encontramos no mercado hoje em dia. Desde então os microprocessad</w:t>
      </w:r>
      <w:r w:rsidR="006C164B">
        <w:rPr>
          <w:rFonts w:cs="Arial"/>
          <w:szCs w:val="24"/>
        </w:rPr>
        <w:t>ores tiveram papel fundamental na</w:t>
      </w:r>
      <w:r w:rsidRPr="00B526DC">
        <w:rPr>
          <w:rFonts w:cs="Arial"/>
          <w:szCs w:val="24"/>
        </w:rPr>
        <w:t xml:space="preserve"> evolução de computadores e de dispositivos com unidades de processamento, como os microcontroladores.</w:t>
      </w:r>
    </w:p>
    <w:p w:rsidR="00B526DC" w:rsidRPr="00B526DC" w:rsidRDefault="00B526D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Com a evolução dos microcontroladores, estes foram se destacando em projetos na automação juntamente com a eletrônica. Sendo assim, é de fundamental questão que o profissional que trabalhe na área saiba como utilizar esta ferramenta que </w:t>
      </w:r>
      <w:r w:rsidR="003E36F5">
        <w:rPr>
          <w:rFonts w:cs="Arial"/>
          <w:szCs w:val="24"/>
        </w:rPr>
        <w:t xml:space="preserve">é o microcontrolador. </w:t>
      </w:r>
      <w:r w:rsidR="006C164B">
        <w:rPr>
          <w:rFonts w:cs="Arial"/>
          <w:szCs w:val="24"/>
        </w:rPr>
        <w:t>A facilidadede manuseio da ferramenta, fara com que os profissionais</w:t>
      </w:r>
      <w:r w:rsidRPr="00B526DC">
        <w:rPr>
          <w:rFonts w:cs="Arial"/>
          <w:szCs w:val="24"/>
        </w:rPr>
        <w:t xml:space="preserve"> programe contadores simples com displays até projetos mais complexos envolvendo comunicação serial, lógica e controle de variáveis.</w:t>
      </w:r>
      <w:r w:rsidRPr="00B526DC">
        <w:rPr>
          <w:rFonts w:cs="Arial"/>
          <w:szCs w:val="24"/>
        </w:rPr>
        <w:tab/>
      </w:r>
    </w:p>
    <w:p w:rsidR="00B526DC" w:rsidRPr="00B526DC" w:rsidRDefault="00B526D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Apesar dos computadores já conterem simuladores e compiladores próprios para a didática aplicada a microcontroladores, um layout onde se possa interagir com equipamentos e dispositivos reais pode facilitar o aprendizado de alunos e interessado a ampliar seus conhecimentos em microcontroladores.</w:t>
      </w:r>
    </w:p>
    <w:p w:rsidR="00B526DC" w:rsidRPr="00B526DC" w:rsidRDefault="00B526D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Pensando nesta questão e na própria experiência do grupo durante a formação acadêmica, tornou se necessária então a elaboração de uma </w:t>
      </w:r>
      <w:r w:rsidR="00350438">
        <w:rPr>
          <w:rFonts w:cs="Arial"/>
          <w:szCs w:val="24"/>
        </w:rPr>
        <w:t>placa eletrônica</w:t>
      </w:r>
      <w:r w:rsidRPr="00B526DC">
        <w:rPr>
          <w:rFonts w:cs="Arial"/>
          <w:szCs w:val="24"/>
        </w:rPr>
        <w:t xml:space="preserve"> didática onde é possível visualizar e se familiarizar com aplicações voltadas à automação. </w:t>
      </w:r>
    </w:p>
    <w:p w:rsidR="00B526DC" w:rsidRPr="00B526DC" w:rsidRDefault="00B526D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Esta </w:t>
      </w:r>
      <w:r w:rsidR="00350438">
        <w:rPr>
          <w:rFonts w:cs="Arial"/>
          <w:szCs w:val="24"/>
        </w:rPr>
        <w:t>placa</w:t>
      </w:r>
      <w:r w:rsidRPr="00B526DC">
        <w:rPr>
          <w:rFonts w:cs="Arial"/>
          <w:szCs w:val="24"/>
        </w:rPr>
        <w:t xml:space="preserve"> terá como elemento principal um microcontrolado</w:t>
      </w:r>
      <w:r w:rsidR="00F14125">
        <w:rPr>
          <w:rFonts w:cs="Arial"/>
          <w:szCs w:val="24"/>
        </w:rPr>
        <w:t xml:space="preserve">r da família PIC, modelo </w:t>
      </w:r>
      <w:r w:rsidR="00923AF2">
        <w:rPr>
          <w:rFonts w:cs="Arial"/>
          <w:szCs w:val="24"/>
        </w:rPr>
        <w:t xml:space="preserve">18F4550 </w:t>
      </w:r>
      <w:r w:rsidRPr="00B526DC">
        <w:rPr>
          <w:rFonts w:cs="Arial"/>
          <w:szCs w:val="24"/>
        </w:rPr>
        <w:t xml:space="preserve">e através de suas entradas e saídas poderá se comunicar e controlar equipamentos como </w:t>
      </w:r>
      <w:r w:rsidR="00350438">
        <w:rPr>
          <w:rFonts w:cs="Arial"/>
          <w:szCs w:val="24"/>
        </w:rPr>
        <w:t xml:space="preserve">displays 7 segmentos, </w:t>
      </w:r>
      <w:r w:rsidRPr="00B526DC">
        <w:rPr>
          <w:rFonts w:cs="Arial"/>
          <w:szCs w:val="24"/>
        </w:rPr>
        <w:t>displays LCD, led’s,</w:t>
      </w:r>
      <w:r w:rsidR="00350438">
        <w:rPr>
          <w:rFonts w:cs="Arial"/>
          <w:szCs w:val="24"/>
        </w:rPr>
        <w:t xml:space="preserve"> motor de passo, </w:t>
      </w:r>
      <w:r w:rsidRPr="00B526DC">
        <w:rPr>
          <w:rFonts w:cs="Arial"/>
          <w:szCs w:val="24"/>
        </w:rPr>
        <w:t>etc.</w:t>
      </w:r>
    </w:p>
    <w:p w:rsidR="00B526DC" w:rsidRDefault="00B526DC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O trabalho está organizado de forma que no capítulo 2 são definidos elementos e termos q</w:t>
      </w:r>
      <w:r w:rsidR="006C164B">
        <w:rPr>
          <w:rFonts w:cs="Arial"/>
          <w:szCs w:val="24"/>
        </w:rPr>
        <w:t>ue fazem parte do projeto. No  capitulo 3</w:t>
      </w:r>
      <w:r w:rsidRPr="00B526DC">
        <w:rPr>
          <w:rFonts w:cs="Arial"/>
          <w:szCs w:val="24"/>
        </w:rPr>
        <w:t xml:space="preserve"> são apresentados os materiais e as </w:t>
      </w:r>
      <w:r w:rsidR="006C164B">
        <w:rPr>
          <w:rFonts w:cs="Arial"/>
          <w:szCs w:val="24"/>
        </w:rPr>
        <w:t>especificações do projeto. No capitulo 4</w:t>
      </w:r>
      <w:r w:rsidRPr="00B526DC">
        <w:rPr>
          <w:rFonts w:cs="Arial"/>
          <w:szCs w:val="24"/>
        </w:rPr>
        <w:t xml:space="preserve"> serão apresentados os resultados que </w:t>
      </w:r>
      <w:r w:rsidR="006C164B">
        <w:rPr>
          <w:rFonts w:cs="Arial"/>
          <w:szCs w:val="24"/>
        </w:rPr>
        <w:t xml:space="preserve">foram </w:t>
      </w:r>
      <w:r w:rsidR="003D68EA">
        <w:rPr>
          <w:rFonts w:cs="Arial"/>
          <w:szCs w:val="24"/>
        </w:rPr>
        <w:t>obtidos,</w:t>
      </w:r>
      <w:r w:rsidR="006C164B">
        <w:rPr>
          <w:rFonts w:cs="Arial"/>
          <w:szCs w:val="24"/>
        </w:rPr>
        <w:t xml:space="preserve"> e finalmente, no capitulo 5</w:t>
      </w:r>
      <w:r w:rsidRPr="00B526DC">
        <w:rPr>
          <w:rFonts w:cs="Arial"/>
          <w:szCs w:val="24"/>
        </w:rPr>
        <w:t xml:space="preserve"> capítulo, a conclusão.</w:t>
      </w:r>
      <w:r w:rsidR="00A736D4">
        <w:rPr>
          <w:rFonts w:cs="Arial"/>
          <w:szCs w:val="24"/>
        </w:rPr>
        <w:t xml:space="preserve"> </w:t>
      </w:r>
    </w:p>
    <w:p w:rsidR="00EE3488" w:rsidRDefault="00EE3488" w:rsidP="00EE3488">
      <w:pPr>
        <w:pStyle w:val="Title"/>
        <w:spacing w:line="360" w:lineRule="auto"/>
        <w:outlineLvl w:val="0"/>
        <w:rPr>
          <w:rFonts w:eastAsiaTheme="minorHAnsi" w:cs="Arial"/>
          <w:b w:val="0"/>
          <w:spacing w:val="0"/>
          <w:kern w:val="0"/>
          <w:szCs w:val="24"/>
        </w:rPr>
      </w:pPr>
    </w:p>
    <w:p w:rsidR="002A5EFF" w:rsidRPr="002A5EFF" w:rsidRDefault="002A5EFF" w:rsidP="002A5EFF"/>
    <w:p w:rsidR="003F466F" w:rsidRPr="003F466F" w:rsidRDefault="003F466F" w:rsidP="003F466F"/>
    <w:p w:rsidR="00B526DC" w:rsidRPr="00694120" w:rsidRDefault="00EE3488" w:rsidP="00EE3488">
      <w:pPr>
        <w:pStyle w:val="Title"/>
        <w:numPr>
          <w:ilvl w:val="0"/>
          <w:numId w:val="20"/>
        </w:numPr>
        <w:spacing w:line="360" w:lineRule="auto"/>
        <w:ind w:left="284" w:hanging="284"/>
        <w:outlineLvl w:val="0"/>
        <w:rPr>
          <w:szCs w:val="28"/>
        </w:rPr>
      </w:pPr>
      <w:bookmarkStart w:id="1" w:name="_Toc437537581"/>
      <w:r>
        <w:rPr>
          <w:szCs w:val="28"/>
        </w:rPr>
        <w:lastRenderedPageBreak/>
        <w:t>RE</w:t>
      </w:r>
      <w:r w:rsidR="00C00F9D">
        <w:rPr>
          <w:szCs w:val="28"/>
        </w:rPr>
        <w:t>FERENCIAL TEÓRICO</w:t>
      </w:r>
      <w:bookmarkEnd w:id="1"/>
    </w:p>
    <w:p w:rsidR="00FF7948" w:rsidRPr="00B526DC" w:rsidRDefault="00FF794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bookmarkStart w:id="2" w:name="_Toc437537582"/>
      <w:r w:rsidRPr="00B526DC">
        <w:rPr>
          <w:rFonts w:cs="Arial"/>
          <w:szCs w:val="24"/>
        </w:rPr>
        <w:t xml:space="preserve">2.1 </w:t>
      </w:r>
      <w:r w:rsidR="00EE3488" w:rsidRPr="00B526DC">
        <w:rPr>
          <w:rFonts w:cs="Arial"/>
          <w:szCs w:val="24"/>
        </w:rPr>
        <w:t>MICROCONTROLADOR</w:t>
      </w:r>
      <w:bookmarkEnd w:id="2"/>
      <w:r w:rsidR="00EE3488">
        <w:rPr>
          <w:rFonts w:cs="Arial"/>
          <w:szCs w:val="24"/>
        </w:rPr>
        <w:tab/>
      </w:r>
    </w:p>
    <w:p w:rsidR="00595959" w:rsidRDefault="00595959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FF7948" w:rsidRPr="00B526DC" w:rsidRDefault="006E5E3E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Microcontroladores, </w:t>
      </w:r>
      <w:r w:rsidR="00FF7948" w:rsidRPr="00B526DC">
        <w:rPr>
          <w:rFonts w:cs="Arial"/>
          <w:szCs w:val="24"/>
        </w:rPr>
        <w:t>são pastilhas inteligentes que possuem processador, memória e interface com</w:t>
      </w:r>
      <w:r w:rsidR="00F82693">
        <w:rPr>
          <w:rFonts w:cs="Arial"/>
          <w:szCs w:val="24"/>
        </w:rPr>
        <w:t xml:space="preserve"> o meio externo através de terminais</w:t>
      </w:r>
      <w:r w:rsidR="00FF7948" w:rsidRPr="00B526DC">
        <w:rPr>
          <w:rFonts w:cs="Arial"/>
          <w:szCs w:val="24"/>
        </w:rPr>
        <w:t xml:space="preserve"> de entrada e saída. Estes podem ser programados para que suas saídas sejam alteradas de acordo com o </w:t>
      </w:r>
      <w:r w:rsidR="004C0F45">
        <w:rPr>
          <w:rFonts w:cs="Arial"/>
          <w:szCs w:val="24"/>
        </w:rPr>
        <w:t>valor de suas entradas</w:t>
      </w:r>
      <w:r w:rsidR="00FF7948" w:rsidRPr="00B526DC">
        <w:rPr>
          <w:rFonts w:cs="Arial"/>
          <w:szCs w:val="24"/>
        </w:rPr>
        <w:t xml:space="preserve"> (MARTINS,</w:t>
      </w:r>
      <w:r w:rsidR="000908DC">
        <w:rPr>
          <w:rFonts w:cs="Arial"/>
          <w:szCs w:val="24"/>
        </w:rPr>
        <w:t xml:space="preserve"> </w:t>
      </w:r>
      <w:r w:rsidR="00FF7948"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De outra maneira,  são pequenos componentes eletrônicos dotados de </w:t>
      </w:r>
      <w:r w:rsidR="006E5E3E" w:rsidRPr="00B526DC">
        <w:rPr>
          <w:rFonts w:cs="Arial"/>
          <w:szCs w:val="24"/>
        </w:rPr>
        <w:t>inteligência</w:t>
      </w:r>
      <w:r w:rsidRPr="00B526DC">
        <w:rPr>
          <w:rFonts w:cs="Arial"/>
          <w:szCs w:val="24"/>
        </w:rPr>
        <w:t xml:space="preserve"> programável, utilizado no controle de processos lógicos. O controle de processo deve ser compreendido como o controle de periféricos.  Os microcontroladores são programáveis, ou seja, é possível alterar a sua lógica (suas ações) de acordo com um processo chamado gravação, do qual é responsável que todas as vezes que o microcontrolador for alimentado, o programa (a sua lógica) será executado</w:t>
      </w:r>
      <w:r w:rsidR="003D68EA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(SOUZA, 2010)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Vale ressaltar que diferentemente dos microprocessadores, os microcontroladores não necessitam  de memórias externas ou componentes de envio e recebimento de dados para o seu funcionamento uma vez que todos os periféricos estão contidos nele (exemplo: memórias, processador, temporizadores)(MATIC,2005)</w:t>
      </w:r>
      <w:r w:rsidR="004C0F45">
        <w:rPr>
          <w:rFonts w:cs="Arial"/>
          <w:szCs w:val="24"/>
        </w:rPr>
        <w:t>.</w:t>
      </w:r>
      <w:r w:rsidRPr="00B526DC">
        <w:rPr>
          <w:rFonts w:cs="Arial"/>
          <w:szCs w:val="24"/>
        </w:rPr>
        <w:t xml:space="preserve">  Ou seja, em uma única pastilha de silício tem-se todos os componentes necessários para o seu funcionamento. Por exemplo: memória de programa, memória de dados, portas de entrada e saída, timers, contadores, conver</w:t>
      </w:r>
      <w:r w:rsidR="004C0F45">
        <w:rPr>
          <w:rFonts w:cs="Arial"/>
          <w:szCs w:val="24"/>
        </w:rPr>
        <w:t xml:space="preserve">sores </w:t>
      </w:r>
      <w:r w:rsidR="000B30CE">
        <w:rPr>
          <w:rFonts w:cs="Arial"/>
          <w:szCs w:val="24"/>
        </w:rPr>
        <w:t>analógico-digitais</w:t>
      </w:r>
      <w:r w:rsidR="004C0F45">
        <w:rPr>
          <w:rFonts w:cs="Arial"/>
          <w:szCs w:val="24"/>
        </w:rPr>
        <w:t xml:space="preserve">, etc </w:t>
      </w:r>
      <w:r w:rsidRPr="00B526DC">
        <w:rPr>
          <w:rFonts w:cs="Arial"/>
          <w:szCs w:val="24"/>
        </w:rPr>
        <w:t>(SOUZA,2010)</w:t>
      </w:r>
      <w:r w:rsidR="004C0F45">
        <w:rPr>
          <w:rFonts w:cs="Arial"/>
          <w:szCs w:val="24"/>
        </w:rPr>
        <w:t>.</w:t>
      </w:r>
    </w:p>
    <w:p w:rsidR="004C0F45" w:rsidRDefault="004C0F45" w:rsidP="00D2583B">
      <w:pPr>
        <w:spacing w:after="0" w:line="360" w:lineRule="auto"/>
        <w:rPr>
          <w:rFonts w:cs="Arial"/>
          <w:szCs w:val="24"/>
        </w:rPr>
      </w:pPr>
    </w:p>
    <w:p w:rsidR="00FF7948" w:rsidRPr="00EE3488" w:rsidRDefault="00FF7948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3" w:name="_Toc437537583"/>
      <w:r w:rsidRPr="00EE3488">
        <w:rPr>
          <w:rFonts w:cs="Arial"/>
        </w:rPr>
        <w:t>2.1.1 História</w:t>
      </w:r>
      <w:r w:rsidR="004554AF">
        <w:rPr>
          <w:rFonts w:cs="Arial"/>
        </w:rPr>
        <w:t xml:space="preserve"> dos</w:t>
      </w:r>
      <w:r w:rsidRPr="00EE3488">
        <w:rPr>
          <w:rFonts w:cs="Arial"/>
        </w:rPr>
        <w:t xml:space="preserve"> Microcontrolador</w:t>
      </w:r>
      <w:r w:rsidR="004554AF">
        <w:rPr>
          <w:rFonts w:cs="Arial"/>
        </w:rPr>
        <w:t>es</w:t>
      </w:r>
      <w:bookmarkEnd w:id="3"/>
    </w:p>
    <w:p w:rsidR="003D68EA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</w:p>
    <w:p w:rsidR="003D68EA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Com a proposta de trazer um circuito integrado cuja função seria determinada por um programa armazenado no mesmo, estudos iniciaram em 1969 com engenheiros japoneses – integrando a tecnologia à calculadoras - passaram pela BUSICOM até chegar a INTEL onde o primeiro microprocessador nasceu. </w:t>
      </w:r>
    </w:p>
    <w:p w:rsidR="003D68EA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Em 1971 aparece ao mercado o primeiro microprocessad</w:t>
      </w:r>
      <w:r w:rsidR="00104D69">
        <w:rPr>
          <w:rFonts w:cs="Arial"/>
          <w:szCs w:val="24"/>
        </w:rPr>
        <w:t>or de 4 bits design</w:t>
      </w:r>
      <w:r w:rsidRPr="00B526DC">
        <w:rPr>
          <w:rFonts w:cs="Arial"/>
          <w:szCs w:val="24"/>
        </w:rPr>
        <w:t xml:space="preserve">ado por 4004. No ano seguinte, após pedidos da companhia Americana CTC, a INTEL lança ao mercado microprocessadores de 8 bits, estes com o nome de 8008 que já </w:t>
      </w:r>
      <w:r w:rsidR="00104D69" w:rsidRPr="00B526DC">
        <w:rPr>
          <w:rFonts w:cs="Arial"/>
          <w:szCs w:val="24"/>
        </w:rPr>
        <w:t>possuía</w:t>
      </w:r>
      <w:r w:rsidRPr="00B526DC">
        <w:rPr>
          <w:rFonts w:cs="Arial"/>
          <w:szCs w:val="24"/>
        </w:rPr>
        <w:t xml:space="preserve"> velocidade 50 vezes superior aos do modelo antigo (300.000 operações por </w:t>
      </w:r>
      <w:r w:rsidRPr="00B526DC">
        <w:rPr>
          <w:rFonts w:cs="Arial"/>
          <w:szCs w:val="24"/>
        </w:rPr>
        <w:lastRenderedPageBreak/>
        <w:t xml:space="preserve">segundo contra 6000). A partir daí, houve uma grande agitação no mercado, onde ocorreram disputas entre a </w:t>
      </w:r>
      <w:r w:rsidRPr="00F82693">
        <w:rPr>
          <w:rFonts w:cs="Arial"/>
          <w:i/>
          <w:szCs w:val="24"/>
        </w:rPr>
        <w:t>MOS Technology</w:t>
      </w:r>
      <w:r w:rsidRPr="00B526DC">
        <w:rPr>
          <w:rFonts w:cs="Arial"/>
          <w:szCs w:val="24"/>
        </w:rPr>
        <w:t xml:space="preserve"> e a INTEL com os seus microcontroladores em relação a tecnologia e preço. A </w:t>
      </w:r>
      <w:r w:rsidRPr="00F82693">
        <w:rPr>
          <w:rFonts w:cs="Arial"/>
          <w:i/>
          <w:szCs w:val="24"/>
        </w:rPr>
        <w:t>MOS Technology</w:t>
      </w:r>
      <w:r w:rsidRPr="00B526DC">
        <w:rPr>
          <w:rFonts w:cs="Arial"/>
          <w:szCs w:val="24"/>
        </w:rPr>
        <w:t xml:space="preserve"> chegou a vender 15 milhões de microprocessadores por ano e teve o seu modelo 6502 utilizados em computadores</w:t>
      </w:r>
      <w:r w:rsidR="004C0F45">
        <w:rPr>
          <w:rFonts w:cs="Arial"/>
          <w:szCs w:val="24"/>
        </w:rPr>
        <w:t xml:space="preserve"> como A</w:t>
      </w:r>
      <w:r w:rsidR="00F82693">
        <w:rPr>
          <w:rFonts w:cs="Arial"/>
          <w:szCs w:val="24"/>
        </w:rPr>
        <w:t>pple I, Apple II e Atari (MATIC;</w:t>
      </w:r>
      <w:r w:rsidR="004C0F45">
        <w:rPr>
          <w:rFonts w:cs="Arial"/>
          <w:szCs w:val="24"/>
        </w:rPr>
        <w:t xml:space="preserve"> ANDRIC,</w:t>
      </w:r>
      <w:r w:rsidR="004554AF">
        <w:rPr>
          <w:rFonts w:cs="Arial"/>
          <w:szCs w:val="24"/>
        </w:rPr>
        <w:t xml:space="preserve"> </w:t>
      </w:r>
      <w:r w:rsidR="004C0F45">
        <w:rPr>
          <w:rFonts w:cs="Arial"/>
          <w:szCs w:val="24"/>
        </w:rPr>
        <w:t xml:space="preserve">2005). </w:t>
      </w:r>
    </w:p>
    <w:p w:rsidR="00FF7948" w:rsidRDefault="00FF7948" w:rsidP="00CE6200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O histórico dos microprocessadores tem reflexo dir</w:t>
      </w:r>
      <w:r w:rsidR="00CE6200">
        <w:rPr>
          <w:rFonts w:cs="Arial"/>
          <w:szCs w:val="24"/>
        </w:rPr>
        <w:t>eto nos microcontroladores, pois</w:t>
      </w:r>
      <w:r w:rsidRPr="00B526DC">
        <w:rPr>
          <w:rFonts w:cs="Arial"/>
          <w:szCs w:val="24"/>
        </w:rPr>
        <w:t xml:space="preserve"> a partir deste, existiu a possibilidade de melhoria no </w:t>
      </w:r>
      <w:r w:rsidR="00CE6200">
        <w:rPr>
          <w:rFonts w:cs="Arial"/>
          <w:szCs w:val="24"/>
        </w:rPr>
        <w:t>processamento de dados e redução</w:t>
      </w:r>
      <w:r w:rsidRPr="00B526DC">
        <w:rPr>
          <w:rFonts w:cs="Arial"/>
          <w:szCs w:val="24"/>
        </w:rPr>
        <w:t xml:space="preserve"> </w:t>
      </w:r>
      <w:r w:rsidR="00CE6200">
        <w:rPr>
          <w:rFonts w:cs="Arial"/>
          <w:szCs w:val="24"/>
        </w:rPr>
        <w:t>d</w:t>
      </w:r>
      <w:r w:rsidRPr="00B526DC">
        <w:rPr>
          <w:rFonts w:cs="Arial"/>
          <w:szCs w:val="24"/>
        </w:rPr>
        <w:t>os per</w:t>
      </w:r>
      <w:r w:rsidR="00104D69">
        <w:rPr>
          <w:rFonts w:cs="Arial"/>
          <w:szCs w:val="24"/>
        </w:rPr>
        <w:t>i</w:t>
      </w:r>
      <w:r w:rsidRPr="00B526DC">
        <w:rPr>
          <w:rFonts w:cs="Arial"/>
          <w:szCs w:val="24"/>
        </w:rPr>
        <w:t>féricos a um único componente, o microcontrolador. Estes, depois de avanços da tecnologia, boas relações custo/benefício a projetos que demandam processamento, baixo custo e pequena necessidade de espaço físico. Hoje, os grandes nomes no mercado são: INTEL (8051), ATMEL, D</w:t>
      </w:r>
      <w:r w:rsidR="004C0F45">
        <w:rPr>
          <w:rFonts w:cs="Arial"/>
          <w:szCs w:val="24"/>
        </w:rPr>
        <w:t xml:space="preserve">ALLAS e MICROCHIP (família PIC) </w:t>
      </w:r>
      <w:r w:rsidRPr="00B526DC">
        <w:rPr>
          <w:rFonts w:cs="Arial"/>
          <w:szCs w:val="24"/>
        </w:rPr>
        <w:t xml:space="preserve"> (MARTINS,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B41517" w:rsidRDefault="00B4151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Neste trabalho, o microcontrolador utilizado será o </w:t>
      </w:r>
      <w:r w:rsidR="00350438">
        <w:rPr>
          <w:rFonts w:cs="Arial"/>
          <w:szCs w:val="24"/>
        </w:rPr>
        <w:t>PIC18F4550</w:t>
      </w:r>
      <w:r>
        <w:rPr>
          <w:rFonts w:cs="Arial"/>
          <w:szCs w:val="24"/>
        </w:rPr>
        <w:t xml:space="preserve"> da Microchip, as principais características deste modelo são:</w:t>
      </w:r>
    </w:p>
    <w:p w:rsidR="004554AF" w:rsidRDefault="004554AF" w:rsidP="00D2583B">
      <w:pPr>
        <w:spacing w:after="0" w:line="360" w:lineRule="auto"/>
        <w:rPr>
          <w:rFonts w:cs="Arial"/>
          <w:szCs w:val="24"/>
        </w:rPr>
      </w:pPr>
    </w:p>
    <w:p w:rsidR="00B41517" w:rsidRPr="00A736D4" w:rsidRDefault="00BC6A9F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36</w:t>
      </w:r>
      <w:r w:rsidR="00B41517" w:rsidRPr="00A736D4">
        <w:t xml:space="preserve"> pinos</w:t>
      </w:r>
      <w:r>
        <w:t xml:space="preserve"> de I/O</w:t>
      </w:r>
      <w:r w:rsidR="00B41517" w:rsidRPr="00A736D4">
        <w:t>;</w:t>
      </w:r>
    </w:p>
    <w:p w:rsidR="00B41517" w:rsidRPr="00A736D4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A736D4">
        <w:t xml:space="preserve">Frequência de até </w:t>
      </w:r>
      <w:r w:rsidR="004B7FC8">
        <w:t>48</w:t>
      </w:r>
      <w:r w:rsidRPr="00A736D4">
        <w:t>MHz;</w:t>
      </w:r>
    </w:p>
    <w:p w:rsidR="00B41517" w:rsidRPr="00A736D4" w:rsidRDefault="004B7FC8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Oscilador interno de 8Mhz/31</w:t>
      </w:r>
      <w:r w:rsidR="00B41517" w:rsidRPr="00A736D4">
        <w:t>KHz;</w:t>
      </w:r>
    </w:p>
    <w:p w:rsidR="00B41517" w:rsidRPr="00A736D4" w:rsidRDefault="004B7FC8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32kby</w:t>
      </w:r>
      <w:r w:rsidR="00B41517" w:rsidRPr="00A736D4">
        <w:t>t</w:t>
      </w:r>
      <w:r>
        <w:t>e</w:t>
      </w:r>
      <w:r w:rsidR="00B41517" w:rsidRPr="00A736D4">
        <w:t>s de memória FLA</w:t>
      </w:r>
      <w:r>
        <w:t>S</w:t>
      </w:r>
      <w:r w:rsidR="00B41517" w:rsidRPr="00A736D4">
        <w:t>H de programa;</w:t>
      </w:r>
    </w:p>
    <w:p w:rsidR="00B41517" w:rsidRPr="00A736D4" w:rsidRDefault="004B7FC8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2048 bytes</w:t>
      </w:r>
      <w:r w:rsidR="00B41517" w:rsidRPr="00A736D4">
        <w:t xml:space="preserve"> de memória RAM para dados;</w:t>
      </w:r>
    </w:p>
    <w:p w:rsidR="00EB2408" w:rsidRPr="00A736D4" w:rsidRDefault="004B7FC8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256 bytes</w:t>
      </w:r>
      <w:r w:rsidR="00B41517" w:rsidRPr="00A736D4">
        <w:t xml:space="preserve"> de memória EEPROM;</w:t>
      </w:r>
    </w:p>
    <w:p w:rsidR="00B41517" w:rsidRPr="004905FE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4905FE">
        <w:t>Módulo TIMER 0 (</w:t>
      </w:r>
      <w:r w:rsidRPr="000B2F31">
        <w:rPr>
          <w:i/>
        </w:rPr>
        <w:t>timer</w:t>
      </w:r>
      <w:r w:rsidRPr="004905FE">
        <w:t>/contador de 8</w:t>
      </w:r>
      <w:r w:rsidR="004905FE" w:rsidRPr="004905FE">
        <w:t xml:space="preserve"> ou 16</w:t>
      </w:r>
      <w:r w:rsidRPr="004905FE">
        <w:t xml:space="preserve"> bits);</w:t>
      </w:r>
    </w:p>
    <w:p w:rsidR="00B41517" w:rsidRPr="004905FE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4905FE">
        <w:t>Módulo TIMER 1 (</w:t>
      </w:r>
      <w:r w:rsidRPr="000B2F31">
        <w:rPr>
          <w:i/>
        </w:rPr>
        <w:t>timer</w:t>
      </w:r>
      <w:r w:rsidRPr="004905FE">
        <w:t>/contador de 16 bits);</w:t>
      </w:r>
    </w:p>
    <w:p w:rsidR="00B41517" w:rsidRPr="004905FE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4905FE">
        <w:t>Módulo TIMER 2 (</w:t>
      </w:r>
      <w:r w:rsidRPr="000B2F31">
        <w:rPr>
          <w:i/>
        </w:rPr>
        <w:t>timer</w:t>
      </w:r>
      <w:r w:rsidRPr="004905FE">
        <w:t>/contador de 8 bits);</w:t>
      </w:r>
    </w:p>
    <w:p w:rsidR="006C7180" w:rsidRPr="004905FE" w:rsidRDefault="006C7180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4905FE">
        <w:t>Mód</w:t>
      </w:r>
      <w:r w:rsidR="004905FE" w:rsidRPr="004905FE">
        <w:t>ulo TIMER 3 (</w:t>
      </w:r>
      <w:r w:rsidR="004905FE" w:rsidRPr="000B2F31">
        <w:rPr>
          <w:i/>
        </w:rPr>
        <w:t>timer</w:t>
      </w:r>
      <w:r w:rsidR="004905FE" w:rsidRPr="004905FE">
        <w:t>/contador de 16</w:t>
      </w:r>
      <w:r w:rsidRPr="004905FE">
        <w:t xml:space="preserve"> bits);</w:t>
      </w:r>
    </w:p>
    <w:p w:rsidR="00B41517" w:rsidRPr="00A736D4" w:rsidRDefault="00EB2408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Dois m</w:t>
      </w:r>
      <w:r w:rsidR="00B41517" w:rsidRPr="00A736D4">
        <w:t>ódulo</w:t>
      </w:r>
      <w:r>
        <w:t>s</w:t>
      </w:r>
      <w:r w:rsidR="00B41517" w:rsidRPr="00A736D4">
        <w:t xml:space="preserve"> CCP (modos Capture, Compare e PWM);</w:t>
      </w:r>
    </w:p>
    <w:p w:rsidR="00B41517" w:rsidRPr="002B6FA5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2B6FA5">
        <w:t>Dois comparadores analógicos com referência interna programável de tensão;</w:t>
      </w:r>
    </w:p>
    <w:p w:rsidR="00B41517" w:rsidRPr="005D795B" w:rsidRDefault="005D795B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Comunicação serial: MSSP, USART;</w:t>
      </w:r>
    </w:p>
    <w:p w:rsidR="00B41517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6C7180">
        <w:t xml:space="preserve">Um </w:t>
      </w:r>
      <w:r w:rsidRPr="000B2F31">
        <w:rPr>
          <w:i/>
        </w:rPr>
        <w:t>watchdog</w:t>
      </w:r>
      <w:r w:rsidRPr="006C7180">
        <w:t xml:space="preserve"> </w:t>
      </w:r>
      <w:r w:rsidRPr="000B2F31">
        <w:rPr>
          <w:i/>
        </w:rPr>
        <w:t>timer</w:t>
      </w:r>
      <w:r w:rsidRPr="006C7180">
        <w:t>;</w:t>
      </w:r>
    </w:p>
    <w:p w:rsidR="006C7180" w:rsidRPr="006C7180" w:rsidRDefault="006C7180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Comunicação USB V2.0;</w:t>
      </w:r>
    </w:p>
    <w:p w:rsidR="00B41517" w:rsidRPr="006C7180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6C7180">
        <w:t>Capacidade de corrente de 25mA por pino de I/O;</w:t>
      </w:r>
    </w:p>
    <w:p w:rsidR="00B41517" w:rsidRPr="005D795B" w:rsidRDefault="005D795B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5D795B">
        <w:t xml:space="preserve">75 </w:t>
      </w:r>
      <w:r w:rsidR="00B41517" w:rsidRPr="005D795B">
        <w:t>instruções</w:t>
      </w:r>
      <w:r w:rsidRPr="005D795B">
        <w:t xml:space="preserve"> – podendo extender para 83</w:t>
      </w:r>
      <w:r w:rsidR="00B41517" w:rsidRPr="005D795B">
        <w:t>;</w:t>
      </w:r>
    </w:p>
    <w:p w:rsidR="00B41517" w:rsidRPr="006C7180" w:rsidRDefault="005D795B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>
        <w:t>Vinte fontes de interrupção independentes</w:t>
      </w:r>
      <w:r w:rsidR="006C7180" w:rsidRPr="006C7180">
        <w:t>;</w:t>
      </w:r>
    </w:p>
    <w:p w:rsidR="00B41517" w:rsidRPr="006C7180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6C7180">
        <w:t xml:space="preserve">Modo de funcionamento </w:t>
      </w:r>
      <w:r w:rsidRPr="000B2F31">
        <w:rPr>
          <w:i/>
        </w:rPr>
        <w:t>sleep</w:t>
      </w:r>
      <w:r w:rsidRPr="006C7180">
        <w:t>;</w:t>
      </w:r>
    </w:p>
    <w:p w:rsidR="000B2F31" w:rsidRDefault="00B41517" w:rsidP="0004506B">
      <w:pPr>
        <w:pStyle w:val="ListParagraph"/>
        <w:numPr>
          <w:ilvl w:val="0"/>
          <w:numId w:val="3"/>
        </w:numPr>
        <w:tabs>
          <w:tab w:val="left" w:pos="709"/>
        </w:tabs>
        <w:spacing w:after="0" w:line="360" w:lineRule="auto"/>
        <w:ind w:left="709"/>
      </w:pPr>
      <w:r w:rsidRPr="006C7180">
        <w:lastRenderedPageBreak/>
        <w:t xml:space="preserve">Tensão de operação entre </w:t>
      </w:r>
      <w:r w:rsidR="004554AF">
        <w:t>2,0V a 5,5V</w:t>
      </w:r>
      <w:r w:rsidR="000B2F31">
        <w:t>.</w:t>
      </w:r>
    </w:p>
    <w:p w:rsidR="00B41517" w:rsidRDefault="000B2F31" w:rsidP="000B2F31">
      <w:pPr>
        <w:pStyle w:val="ListParagraph"/>
        <w:tabs>
          <w:tab w:val="left" w:pos="709"/>
        </w:tabs>
        <w:spacing w:after="0" w:line="360" w:lineRule="auto"/>
        <w:ind w:left="709"/>
      </w:pPr>
      <w:r>
        <w:t xml:space="preserve"> </w:t>
      </w:r>
      <w:r w:rsidR="00B41517" w:rsidRPr="00A736D4">
        <w:t>(ZANCO,</w:t>
      </w:r>
      <w:r w:rsidR="004554AF">
        <w:t xml:space="preserve"> </w:t>
      </w:r>
      <w:r w:rsidR="00B41517" w:rsidRPr="00A736D4">
        <w:t>2008</w:t>
      </w:r>
      <w:r>
        <w:t>; MICROCHIP, 2009</w:t>
      </w:r>
      <w:r w:rsidR="00B41517" w:rsidRPr="00A736D4">
        <w:t>)</w:t>
      </w:r>
      <w:r w:rsidR="00836758">
        <w:tab/>
      </w:r>
    </w:p>
    <w:p w:rsidR="000B2F31" w:rsidRDefault="000B2F31" w:rsidP="000B2F31">
      <w:pPr>
        <w:pStyle w:val="ListParagraph"/>
        <w:tabs>
          <w:tab w:val="left" w:pos="709"/>
        </w:tabs>
        <w:spacing w:after="0" w:line="360" w:lineRule="auto"/>
        <w:ind w:left="709"/>
      </w:pPr>
    </w:p>
    <w:p w:rsidR="00836758" w:rsidRDefault="00836758" w:rsidP="0004506B">
      <w:pPr>
        <w:tabs>
          <w:tab w:val="left" w:pos="709"/>
          <w:tab w:val="left" w:pos="5524"/>
        </w:tabs>
        <w:spacing w:after="0" w:line="360" w:lineRule="auto"/>
        <w:ind w:left="709"/>
        <w:rPr>
          <w:rFonts w:cs="Arial"/>
          <w:szCs w:val="24"/>
        </w:rPr>
      </w:pPr>
      <w:r w:rsidRPr="003B55A1">
        <w:rPr>
          <w:rFonts w:cs="Arial"/>
          <w:szCs w:val="24"/>
        </w:rPr>
        <w:t>Características elétricas:</w:t>
      </w:r>
    </w:p>
    <w:p w:rsidR="000B2F31" w:rsidRPr="003B55A1" w:rsidRDefault="000B2F31" w:rsidP="0004506B">
      <w:pPr>
        <w:tabs>
          <w:tab w:val="left" w:pos="709"/>
          <w:tab w:val="left" w:pos="5524"/>
        </w:tabs>
        <w:spacing w:after="0" w:line="360" w:lineRule="auto"/>
        <w:ind w:left="709"/>
        <w:rPr>
          <w:rFonts w:cs="Arial"/>
          <w:szCs w:val="24"/>
        </w:rPr>
      </w:pPr>
    </w:p>
    <w:p w:rsidR="00836758" w:rsidRDefault="000B30CE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 w:hanging="349"/>
      </w:pPr>
      <w:r>
        <w:t xml:space="preserve">Temperatura de trabalho </w:t>
      </w:r>
      <w:r w:rsidRPr="000B30CE">
        <w:rPr>
          <w:color w:val="FFFFFF" w:themeColor="background1"/>
        </w:rPr>
        <w:t>iiiiiiiiii</w:t>
      </w:r>
      <w:r>
        <w:t>..</w:t>
      </w:r>
      <w:r w:rsidR="00892557">
        <w:t>.........</w:t>
      </w:r>
      <w:r w:rsidR="00F62C5B">
        <w:t>.</w:t>
      </w:r>
      <w:r w:rsidR="00364F58">
        <w:t>.............</w:t>
      </w:r>
      <w:r w:rsidR="0004506B">
        <w:t>..</w:t>
      </w:r>
      <w:r w:rsidR="00364F58">
        <w:t>......</w:t>
      </w:r>
      <w:r w:rsidR="00892557">
        <w:t>....................-40°C a +85°C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Temperatura de armazenamento</w:t>
      </w:r>
      <w:r w:rsidR="000B30CE" w:rsidRPr="000B30CE">
        <w:rPr>
          <w:color w:val="FFFFFF" w:themeColor="background1"/>
        </w:rPr>
        <w:t>iiiiiii</w:t>
      </w:r>
      <w:r w:rsidR="00364F58">
        <w:t>............</w:t>
      </w:r>
      <w:r w:rsidR="00892557">
        <w:t>......</w:t>
      </w:r>
      <w:r w:rsidR="0004506B">
        <w:t>..</w:t>
      </w:r>
      <w:r w:rsidR="00892557">
        <w:t>.....................-65°C a +150°C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Tensão de trabalho</w:t>
      </w:r>
      <w:r w:rsidR="000B30CE" w:rsidRPr="000B30CE">
        <w:rPr>
          <w:color w:val="FFFFFF" w:themeColor="background1"/>
        </w:rPr>
        <w:t>i</w:t>
      </w:r>
      <w:r w:rsidR="000B30CE">
        <w:t>.</w:t>
      </w:r>
      <w:r w:rsidR="00364F58">
        <w:t>.............................</w:t>
      </w:r>
      <w:r w:rsidR="00041D13">
        <w:t>................</w:t>
      </w:r>
      <w:r w:rsidR="0004506B">
        <w:t>..</w:t>
      </w:r>
      <w:r w:rsidR="00041D13">
        <w:t>..........................4,2V a 5,5V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Tensão máxima no pino VDD (em relação ao VSS)</w:t>
      </w:r>
      <w:r w:rsidR="0004506B">
        <w:t>..</w:t>
      </w:r>
      <w:r w:rsidR="00892557">
        <w:t>................ -0,3V até 7,5 V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Tensão máxima no pino MCRL (em relação ao VSS)</w:t>
      </w:r>
      <w:r w:rsidR="00364F58">
        <w:t>.</w:t>
      </w:r>
      <w:r w:rsidR="0004506B">
        <w:t>..</w:t>
      </w:r>
      <w:r w:rsidR="00364F58">
        <w:t>...</w:t>
      </w:r>
      <w:r w:rsidR="00892557">
        <w:t>........... 0V até 13,25V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Tensão máxima nos dem</w:t>
      </w:r>
      <w:r w:rsidR="00F62C5B">
        <w:t>ais pinos (em relação ao VSS)...............................................</w:t>
      </w:r>
      <w:r w:rsidR="00364F58">
        <w:t>.............................</w:t>
      </w:r>
      <w:r w:rsidR="0004506B">
        <w:t>..</w:t>
      </w:r>
      <w:r w:rsidR="00364F58">
        <w:t>.</w:t>
      </w:r>
      <w:r w:rsidR="00CA5C83">
        <w:t>-0,3V até (VDD + 0,3V)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Dissipação máxima de energia</w:t>
      </w:r>
      <w:r w:rsidR="00892557">
        <w:t>..</w:t>
      </w:r>
      <w:r w:rsidR="00364F58">
        <w:t>..............................</w:t>
      </w:r>
      <w:r w:rsidR="00892557">
        <w:t>.....</w:t>
      </w:r>
      <w:r w:rsidR="0004506B">
        <w:t>..</w:t>
      </w:r>
      <w:r w:rsidR="00892557">
        <w:t>.......................... 1,0 W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Corrente máxima de saída no pino VSS</w:t>
      </w:r>
      <w:r w:rsidR="00364F58">
        <w:t>.....</w:t>
      </w:r>
      <w:r w:rsidR="00892557">
        <w:t>....................</w:t>
      </w:r>
      <w:r w:rsidR="0004506B">
        <w:t>..</w:t>
      </w:r>
      <w:r w:rsidR="00892557">
        <w:t>...................... 300mA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Corrente máxima de entrada no pino VDD</w:t>
      </w:r>
      <w:r w:rsidR="00364F58">
        <w:t>....</w:t>
      </w:r>
      <w:r w:rsidR="00892557">
        <w:t>...................</w:t>
      </w:r>
      <w:r w:rsidR="0004506B">
        <w:t>..</w:t>
      </w:r>
      <w:r w:rsidR="00892557">
        <w:t>......</w:t>
      </w:r>
      <w:r w:rsidR="000B30CE">
        <w:t>.</w:t>
      </w:r>
      <w:r w:rsidR="00892557">
        <w:t>............. 250mA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Corrente máxima de entrada de um pino (quando em VSS)</w:t>
      </w:r>
      <w:r w:rsidR="0004506B">
        <w:t>..</w:t>
      </w:r>
      <w:r w:rsidR="00364F58">
        <w:t>...................</w:t>
      </w:r>
      <w:r w:rsidR="00892557">
        <w:t>25mA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Corrente máxima de saída de um pino (quando em VDD)</w:t>
      </w:r>
      <w:r w:rsidR="00892557" w:rsidRPr="00892557">
        <w:t xml:space="preserve"> </w:t>
      </w:r>
      <w:r w:rsidR="00364F58">
        <w:t>....</w:t>
      </w:r>
      <w:r w:rsidR="0004506B">
        <w:t>..</w:t>
      </w:r>
      <w:r w:rsidR="00364F58">
        <w:t>.................</w:t>
      </w:r>
      <w:r w:rsidR="00892557">
        <w:t>25mA</w:t>
      </w:r>
    </w:p>
    <w:p w:rsidR="00EF5031" w:rsidRDefault="00EF5031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>Corrente máxima</w:t>
      </w:r>
      <w:r w:rsidR="00892557">
        <w:t xml:space="preserve"> de entrada de todos os ports..................</w:t>
      </w:r>
      <w:r w:rsidR="00364F58">
        <w:t>......</w:t>
      </w:r>
      <w:r w:rsidR="0004506B">
        <w:t>..</w:t>
      </w:r>
      <w:r w:rsidR="00364F58">
        <w:t>.</w:t>
      </w:r>
      <w:r w:rsidR="00892557">
        <w:t>.......... .200mA</w:t>
      </w:r>
    </w:p>
    <w:p w:rsidR="00EF5031" w:rsidRDefault="00892557" w:rsidP="0004506B">
      <w:pPr>
        <w:pStyle w:val="ListParagraph"/>
        <w:numPr>
          <w:ilvl w:val="0"/>
          <w:numId w:val="11"/>
        </w:numPr>
        <w:tabs>
          <w:tab w:val="left" w:pos="709"/>
          <w:tab w:val="left" w:pos="5524"/>
        </w:tabs>
        <w:spacing w:after="0" w:line="360" w:lineRule="auto"/>
        <w:ind w:left="709"/>
      </w:pPr>
      <w:r>
        <w:t xml:space="preserve">Corrente máxima de saída de </w:t>
      </w:r>
      <w:r w:rsidR="00364F58">
        <w:t>todos os ports................</w:t>
      </w:r>
      <w:r>
        <w:t>..............</w:t>
      </w:r>
      <w:r w:rsidR="0004506B">
        <w:t>..</w:t>
      </w:r>
      <w:r>
        <w:t>......... 200mA</w:t>
      </w:r>
    </w:p>
    <w:p w:rsidR="002A413C" w:rsidRPr="002D0E44" w:rsidRDefault="002A413C" w:rsidP="0004506B">
      <w:pPr>
        <w:tabs>
          <w:tab w:val="left" w:pos="709"/>
          <w:tab w:val="left" w:pos="5524"/>
        </w:tabs>
        <w:spacing w:after="0" w:line="360" w:lineRule="auto"/>
        <w:ind w:left="709"/>
        <w:rPr>
          <w:rFonts w:cs="Arial"/>
          <w:szCs w:val="24"/>
        </w:rPr>
      </w:pPr>
      <w:r w:rsidRPr="002D0E44">
        <w:rPr>
          <w:rFonts w:cs="Arial"/>
          <w:szCs w:val="24"/>
        </w:rPr>
        <w:t>(MICROCHIP, 2009; SOUSA,</w:t>
      </w:r>
      <w:r w:rsidR="000B2F31">
        <w:rPr>
          <w:rFonts w:cs="Arial"/>
          <w:szCs w:val="24"/>
        </w:rPr>
        <w:t xml:space="preserve"> </w:t>
      </w:r>
      <w:r w:rsidRPr="002D0E44">
        <w:rPr>
          <w:rFonts w:cs="Arial"/>
          <w:szCs w:val="24"/>
        </w:rPr>
        <w:t>SOUZA, LAVINIA, 2010)</w:t>
      </w:r>
    </w:p>
    <w:p w:rsidR="004C0F45" w:rsidRPr="00B526DC" w:rsidRDefault="00B4151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Nos capítulos a seguir, estas características serão detalhadas.</w:t>
      </w:r>
    </w:p>
    <w:p w:rsidR="00595959" w:rsidRDefault="00595959" w:rsidP="00D2583B">
      <w:pPr>
        <w:spacing w:after="0" w:line="360" w:lineRule="auto"/>
        <w:rPr>
          <w:rFonts w:cs="Arial"/>
          <w:szCs w:val="24"/>
        </w:rPr>
      </w:pPr>
    </w:p>
    <w:p w:rsidR="00FF7948" w:rsidRPr="00EE3488" w:rsidRDefault="00FF794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b/>
          <w:szCs w:val="24"/>
        </w:rPr>
      </w:pPr>
      <w:bookmarkStart w:id="4" w:name="_Toc437537584"/>
      <w:r w:rsidRPr="00EE3488">
        <w:rPr>
          <w:rFonts w:cs="Arial"/>
          <w:b/>
          <w:szCs w:val="24"/>
        </w:rPr>
        <w:t>2.1.2 Arquitetura de um Microcontrolador</w:t>
      </w:r>
      <w:bookmarkEnd w:id="4"/>
    </w:p>
    <w:p w:rsidR="00595959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</w:p>
    <w:p w:rsidR="00FF7948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Arquitetura de um microcontrolador é a forma com que este é estruturado. Os microcontroladores da Família PIC possuem a arquitetura do tipo Harvard (sendo uma outra arquitetura também conhecida a Von-Neumann). A primeira citada desenvolveu-se da necessidade de aumentar a velocidade de trabalho de um microcontrolador</w:t>
      </w:r>
      <w:r w:rsidR="00F410DC">
        <w:rPr>
          <w:rFonts w:cs="Arial"/>
          <w:szCs w:val="24"/>
        </w:rPr>
        <w:t>,</w:t>
      </w:r>
      <w:r w:rsidRPr="00B526DC">
        <w:rPr>
          <w:rFonts w:cs="Arial"/>
          <w:szCs w:val="24"/>
        </w:rPr>
        <w:t xml:space="preserve"> </w:t>
      </w:r>
      <w:r w:rsidR="00F410DC">
        <w:rPr>
          <w:rFonts w:cs="Arial"/>
          <w:szCs w:val="24"/>
        </w:rPr>
        <w:t>pois</w:t>
      </w:r>
      <w:r w:rsidR="00DD1B80">
        <w:rPr>
          <w:rFonts w:cs="Arial"/>
          <w:szCs w:val="24"/>
        </w:rPr>
        <w:t xml:space="preserve"> conforme a figura 1</w:t>
      </w:r>
      <w:r w:rsidR="00F410DC">
        <w:rPr>
          <w:rFonts w:cs="Arial"/>
          <w:szCs w:val="24"/>
        </w:rPr>
        <w:t>, apresenta</w:t>
      </w:r>
      <w:r w:rsidRPr="00B526DC">
        <w:rPr>
          <w:rFonts w:cs="Arial"/>
          <w:szCs w:val="24"/>
        </w:rPr>
        <w:t xml:space="preserve"> separa</w:t>
      </w:r>
      <w:r w:rsidR="00F410DC">
        <w:rPr>
          <w:rFonts w:cs="Arial"/>
          <w:szCs w:val="24"/>
        </w:rPr>
        <w:t>da</w:t>
      </w:r>
      <w:r w:rsidRPr="00B526DC">
        <w:rPr>
          <w:rFonts w:cs="Arial"/>
          <w:szCs w:val="24"/>
        </w:rPr>
        <w:t xml:space="preserve"> </w:t>
      </w:r>
      <w:r w:rsidR="00F410DC">
        <w:rPr>
          <w:rFonts w:cs="Arial"/>
          <w:szCs w:val="24"/>
        </w:rPr>
        <w:t>c</w:t>
      </w:r>
      <w:r w:rsidRPr="00B526DC">
        <w:rPr>
          <w:rFonts w:cs="Arial"/>
          <w:szCs w:val="24"/>
        </w:rPr>
        <w:t>a</w:t>
      </w:r>
      <w:r w:rsidR="00F410DC">
        <w:rPr>
          <w:rFonts w:cs="Arial"/>
          <w:szCs w:val="24"/>
        </w:rPr>
        <w:t>da</w:t>
      </w:r>
      <w:r w:rsidRPr="00B526DC">
        <w:rPr>
          <w:rFonts w:cs="Arial"/>
          <w:szCs w:val="24"/>
        </w:rPr>
        <w:t xml:space="preserve"> memória de dados e </w:t>
      </w:r>
      <w:r w:rsidR="00F410DC">
        <w:rPr>
          <w:rFonts w:cs="Arial"/>
          <w:szCs w:val="24"/>
        </w:rPr>
        <w:t>d</w:t>
      </w:r>
      <w:r w:rsidRPr="00B526DC">
        <w:rPr>
          <w:rFonts w:cs="Arial"/>
          <w:szCs w:val="24"/>
        </w:rPr>
        <w:t>a memória de programa</w:t>
      </w:r>
      <w:r w:rsidR="00F410DC">
        <w:rPr>
          <w:rFonts w:cs="Arial"/>
          <w:szCs w:val="24"/>
        </w:rPr>
        <w:t>,</w:t>
      </w:r>
      <w:r w:rsidRPr="00B526DC">
        <w:rPr>
          <w:rFonts w:cs="Arial"/>
          <w:szCs w:val="24"/>
        </w:rPr>
        <w:t xml:space="preserve"> sendo assim</w:t>
      </w:r>
      <w:r w:rsidR="00AE78BF">
        <w:rPr>
          <w:rFonts w:cs="Arial"/>
          <w:szCs w:val="24"/>
        </w:rPr>
        <w:t>,</w:t>
      </w:r>
      <w:r w:rsidRPr="00B526DC">
        <w:rPr>
          <w:rFonts w:cs="Arial"/>
          <w:szCs w:val="24"/>
        </w:rPr>
        <w:t xml:space="preserve"> possível uma maior fl</w:t>
      </w:r>
      <w:r w:rsidR="005D0867">
        <w:rPr>
          <w:rFonts w:cs="Arial"/>
          <w:szCs w:val="24"/>
        </w:rPr>
        <w:t>u</w:t>
      </w:r>
      <w:r w:rsidRPr="00B526DC">
        <w:rPr>
          <w:rFonts w:cs="Arial"/>
          <w:szCs w:val="24"/>
        </w:rPr>
        <w:t>ência de dados atra</w:t>
      </w:r>
      <w:r w:rsidR="004C0F45">
        <w:rPr>
          <w:rFonts w:cs="Arial"/>
          <w:szCs w:val="24"/>
        </w:rPr>
        <w:t>vés da unidade de processamento</w:t>
      </w:r>
      <w:r w:rsidRPr="00B526DC">
        <w:rPr>
          <w:rFonts w:cs="Arial"/>
          <w:szCs w:val="24"/>
        </w:rPr>
        <w:t xml:space="preserve"> (</w:t>
      </w:r>
      <w:r w:rsidRPr="00CE6586">
        <w:rPr>
          <w:rFonts w:cs="Arial"/>
          <w:szCs w:val="24"/>
        </w:rPr>
        <w:t>SOUZA</w:t>
      </w:r>
      <w:r w:rsidRPr="00B526DC">
        <w:rPr>
          <w:rFonts w:cs="Arial"/>
          <w:szCs w:val="24"/>
        </w:rPr>
        <w:t>,2010; MATIC, ANDRIC,2005)</w:t>
      </w:r>
      <w:r w:rsidR="004C0F45">
        <w:rPr>
          <w:rFonts w:cs="Arial"/>
          <w:szCs w:val="24"/>
        </w:rPr>
        <w:t>.</w:t>
      </w:r>
    </w:p>
    <w:p w:rsidR="00A736D4" w:rsidRPr="00B526DC" w:rsidRDefault="00A736D4" w:rsidP="00D2583B">
      <w:pPr>
        <w:spacing w:after="0" w:line="360" w:lineRule="auto"/>
        <w:rPr>
          <w:rFonts w:cs="Arial"/>
          <w:szCs w:val="24"/>
        </w:rPr>
      </w:pPr>
    </w:p>
    <w:p w:rsidR="00FF7948" w:rsidRPr="00B526DC" w:rsidRDefault="00FF7948" w:rsidP="00D2583B">
      <w:pPr>
        <w:spacing w:after="0" w:line="360" w:lineRule="auto"/>
        <w:jc w:val="center"/>
        <w:rPr>
          <w:rFonts w:cs="Arial"/>
          <w:szCs w:val="24"/>
        </w:rPr>
      </w:pPr>
      <w:r w:rsidRPr="00B526DC"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0841E9E9" wp14:editId="63B752A1">
            <wp:extent cx="5391150" cy="1952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48" w:rsidRPr="004554AF" w:rsidRDefault="00E60D64" w:rsidP="00D2583B">
      <w:pPr>
        <w:pStyle w:val="Caption"/>
        <w:spacing w:after="0" w:line="360" w:lineRule="auto"/>
        <w:jc w:val="center"/>
        <w:rPr>
          <w:rFonts w:cs="Arial"/>
          <w:i w:val="0"/>
          <w:color w:val="auto"/>
          <w:sz w:val="22"/>
          <w:szCs w:val="22"/>
        </w:rPr>
      </w:pPr>
      <w:r w:rsidRPr="004554AF">
        <w:rPr>
          <w:rFonts w:cs="Arial"/>
          <w:i w:val="0"/>
          <w:color w:val="auto"/>
          <w:sz w:val="22"/>
          <w:szCs w:val="22"/>
        </w:rPr>
        <w:t>Figura 1</w:t>
      </w:r>
      <w:r w:rsidRPr="004554AF">
        <w:rPr>
          <w:rFonts w:cs="Arial"/>
          <w:i w:val="0"/>
          <w:noProof/>
          <w:color w:val="auto"/>
          <w:sz w:val="22"/>
          <w:szCs w:val="22"/>
        </w:rPr>
        <w:t xml:space="preserve"> </w:t>
      </w:r>
      <w:r w:rsidRPr="004554AF">
        <w:rPr>
          <w:rFonts w:cs="Arial"/>
          <w:i w:val="0"/>
          <w:color w:val="auto"/>
          <w:sz w:val="22"/>
          <w:szCs w:val="22"/>
        </w:rPr>
        <w:t>– Arquitetura de um Microcontrolador (MATIC, ANDRIC, 2005</w:t>
      </w:r>
      <w:r w:rsidRPr="004554AF">
        <w:rPr>
          <w:rFonts w:cs="Arial"/>
          <w:i w:val="0"/>
          <w:noProof/>
          <w:color w:val="auto"/>
          <w:sz w:val="22"/>
          <w:szCs w:val="22"/>
        </w:rPr>
        <w:t>)</w:t>
      </w:r>
    </w:p>
    <w:p w:rsidR="00A736D4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Enquanto a arquitetura tipo Von-Neumann possui apenas um barramento interno (bus), geralmente de 8 bits, para trafico das instruções e dados na arquitetura Harvard</w:t>
      </w:r>
      <w:r w:rsidR="00171C57">
        <w:rPr>
          <w:rFonts w:cs="Arial"/>
          <w:szCs w:val="24"/>
        </w:rPr>
        <w:t>,</w:t>
      </w:r>
      <w:r w:rsidRPr="00B526DC">
        <w:rPr>
          <w:rFonts w:cs="Arial"/>
          <w:szCs w:val="24"/>
        </w:rPr>
        <w:t xml:space="preserve"> existem dois barramentos internos, sendo um de dados e outro de instruções. Nos microcontroladores PIC, o barramento de dados sempre é de 8bits e o de instruções pode ser de 12, 14 ou 16 bits. Este modelo de arquitetura permite que, enquanto uma instrução é executada, outra seja resgatada da memór</w:t>
      </w:r>
      <w:r w:rsidR="004C0F45">
        <w:rPr>
          <w:rFonts w:cs="Arial"/>
          <w:szCs w:val="24"/>
        </w:rPr>
        <w:t>ia, acelerando assim o processo</w:t>
      </w:r>
      <w:r w:rsidR="004554AF">
        <w:rPr>
          <w:rFonts w:cs="Arial"/>
          <w:szCs w:val="24"/>
        </w:rPr>
        <w:t xml:space="preserve"> (</w:t>
      </w:r>
      <w:r w:rsidRPr="00B526DC">
        <w:rPr>
          <w:rFonts w:cs="Arial"/>
          <w:szCs w:val="24"/>
        </w:rPr>
        <w:t>SOUZA,2010; MATIC, ANDRIC,2005)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A arquitetura Harvard também tem como característica um escopo de instruções reduzidos devido a tecnologia RISC (</w:t>
      </w:r>
      <w:r w:rsidRPr="00DD1B80">
        <w:rPr>
          <w:rFonts w:cs="Arial"/>
          <w:i/>
          <w:szCs w:val="24"/>
        </w:rPr>
        <w:t>Red</w:t>
      </w:r>
      <w:r w:rsidR="004C0F45" w:rsidRPr="00DD1B80">
        <w:rPr>
          <w:rFonts w:cs="Arial"/>
          <w:i/>
          <w:szCs w:val="24"/>
        </w:rPr>
        <w:t>uced</w:t>
      </w:r>
      <w:r w:rsidR="004C0F45">
        <w:rPr>
          <w:rFonts w:cs="Arial"/>
          <w:szCs w:val="24"/>
        </w:rPr>
        <w:t xml:space="preserve"> </w:t>
      </w:r>
      <w:r w:rsidR="004C0F45" w:rsidRPr="00DD1B80">
        <w:rPr>
          <w:rFonts w:cs="Arial"/>
          <w:i/>
          <w:szCs w:val="24"/>
        </w:rPr>
        <w:t>Instruction</w:t>
      </w:r>
      <w:r w:rsidR="004C0F45">
        <w:rPr>
          <w:rFonts w:cs="Arial"/>
          <w:szCs w:val="24"/>
        </w:rPr>
        <w:t xml:space="preserve"> </w:t>
      </w:r>
      <w:r w:rsidR="004C0F45" w:rsidRPr="00DD1B80">
        <w:rPr>
          <w:rFonts w:cs="Arial"/>
          <w:i/>
          <w:szCs w:val="24"/>
        </w:rPr>
        <w:t>Set</w:t>
      </w:r>
      <w:r w:rsidR="004C0F45">
        <w:rPr>
          <w:rFonts w:cs="Arial"/>
          <w:szCs w:val="24"/>
        </w:rPr>
        <w:t xml:space="preserve"> </w:t>
      </w:r>
      <w:r w:rsidR="004C0F45" w:rsidRPr="00DD1B80">
        <w:rPr>
          <w:rFonts w:cs="Arial"/>
          <w:i/>
          <w:szCs w:val="24"/>
        </w:rPr>
        <w:t>Computer</w:t>
      </w:r>
      <w:r w:rsidR="004C0F45">
        <w:rPr>
          <w:rFonts w:cs="Arial"/>
          <w:szCs w:val="24"/>
        </w:rPr>
        <w:t>)</w:t>
      </w:r>
      <w:r w:rsidRPr="00B526DC">
        <w:rPr>
          <w:rFonts w:cs="Arial"/>
          <w:szCs w:val="24"/>
        </w:rPr>
        <w:t>, se comparado a arquitetura Von-Neumann – q</w:t>
      </w:r>
      <w:r w:rsidR="004C0F45">
        <w:rPr>
          <w:rFonts w:cs="Arial"/>
          <w:szCs w:val="24"/>
        </w:rPr>
        <w:t>ue pertence a tecnologia CISC (</w:t>
      </w:r>
      <w:r w:rsidRPr="00DD1B80">
        <w:rPr>
          <w:rFonts w:cs="Arial"/>
          <w:i/>
          <w:szCs w:val="24"/>
        </w:rPr>
        <w:t>Complex</w:t>
      </w:r>
      <w:r w:rsidRPr="00B526DC">
        <w:rPr>
          <w:rFonts w:cs="Arial"/>
          <w:szCs w:val="24"/>
        </w:rPr>
        <w:t xml:space="preserve"> </w:t>
      </w:r>
      <w:r w:rsidRPr="00DD1B80">
        <w:rPr>
          <w:rFonts w:cs="Arial"/>
          <w:i/>
          <w:szCs w:val="24"/>
        </w:rPr>
        <w:t>Instruction</w:t>
      </w:r>
      <w:r w:rsidRPr="00B526DC">
        <w:rPr>
          <w:rFonts w:cs="Arial"/>
          <w:szCs w:val="24"/>
        </w:rPr>
        <w:t xml:space="preserve"> </w:t>
      </w:r>
      <w:r w:rsidRPr="00DD1B80">
        <w:rPr>
          <w:rFonts w:cs="Arial"/>
          <w:i/>
          <w:szCs w:val="24"/>
        </w:rPr>
        <w:t>Set</w:t>
      </w:r>
      <w:r w:rsidRPr="00B526DC">
        <w:rPr>
          <w:rFonts w:cs="Arial"/>
          <w:szCs w:val="24"/>
        </w:rPr>
        <w:t xml:space="preserve"> </w:t>
      </w:r>
      <w:r w:rsidRPr="00DD1B80">
        <w:rPr>
          <w:rFonts w:cs="Arial"/>
          <w:i/>
          <w:szCs w:val="24"/>
        </w:rPr>
        <w:t>Computer</w:t>
      </w:r>
      <w:r w:rsidRPr="00B526DC">
        <w:rPr>
          <w:rFonts w:cs="Arial"/>
          <w:szCs w:val="24"/>
        </w:rPr>
        <w:t>). Desta maneira, os microcontroladores que utilizam a tecnologia RISC acabam tornando o aprendizado de programação “dinâmico” pois cabe ao programador construir funções que nã</w:t>
      </w:r>
      <w:r w:rsidR="004C0F45">
        <w:rPr>
          <w:rFonts w:cs="Arial"/>
          <w:szCs w:val="24"/>
        </w:rPr>
        <w:t>o possuem em instruções diretas</w:t>
      </w:r>
      <w:r w:rsidR="004554AF">
        <w:rPr>
          <w:rFonts w:cs="Arial"/>
          <w:szCs w:val="24"/>
        </w:rPr>
        <w:t xml:space="preserve"> (</w:t>
      </w:r>
      <w:r w:rsidRPr="00B526DC">
        <w:rPr>
          <w:rFonts w:cs="Arial"/>
          <w:szCs w:val="24"/>
        </w:rPr>
        <w:t>SOUZA,2010; MATIC, ANDRIC,2005)</w:t>
      </w:r>
      <w:r w:rsidR="004C0F45">
        <w:rPr>
          <w:rFonts w:cs="Arial"/>
          <w:szCs w:val="24"/>
        </w:rPr>
        <w:t>.</w:t>
      </w:r>
    </w:p>
    <w:p w:rsidR="00FF7948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lastRenderedPageBreak/>
        <w:tab/>
      </w:r>
      <w:r w:rsidR="00DC7C48">
        <w:rPr>
          <w:rFonts w:cs="Arial"/>
          <w:noProof/>
          <w:szCs w:val="24"/>
          <w:lang w:eastAsia="pt-BR"/>
        </w:rPr>
        <w:drawing>
          <wp:inline distT="0" distB="0" distL="0" distR="0" wp14:anchorId="0AE9D32B" wp14:editId="4756C295">
            <wp:extent cx="5853644" cy="7325833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03" cy="73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48" w:rsidRPr="005550E7" w:rsidRDefault="00DC7C48" w:rsidP="00D2583B">
      <w:pPr>
        <w:spacing w:after="0" w:line="360" w:lineRule="auto"/>
        <w:jc w:val="center"/>
        <w:rPr>
          <w:sz w:val="22"/>
        </w:rPr>
      </w:pPr>
      <w:r w:rsidRPr="005550E7">
        <w:rPr>
          <w:sz w:val="22"/>
        </w:rPr>
        <w:t>Figura 2 – Diagrama de bloco PIC18F4550 (</w:t>
      </w:r>
      <w:r w:rsidR="009D0E94" w:rsidRPr="005550E7">
        <w:rPr>
          <w:sz w:val="22"/>
        </w:rPr>
        <w:t>MICROCHIP, 2009</w:t>
      </w:r>
      <w:r w:rsidRPr="005550E7">
        <w:rPr>
          <w:sz w:val="22"/>
        </w:rPr>
        <w:t>)</w:t>
      </w:r>
      <w:r w:rsidR="00E60D64" w:rsidRPr="005550E7">
        <w:rPr>
          <w:sz w:val="22"/>
        </w:rPr>
        <w:t>.</w:t>
      </w:r>
    </w:p>
    <w:p w:rsidR="003D68EA" w:rsidRDefault="002F4A85" w:rsidP="00D2583B">
      <w:pPr>
        <w:spacing w:after="0" w:line="360" w:lineRule="auto"/>
      </w:pPr>
      <w:r>
        <w:tab/>
      </w:r>
    </w:p>
    <w:p w:rsidR="00DC7C48" w:rsidRDefault="002A57B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Na figura 2 pode</w:t>
      </w:r>
      <w:r w:rsidR="002F4A85">
        <w:rPr>
          <w:rFonts w:cs="Arial"/>
          <w:szCs w:val="24"/>
        </w:rPr>
        <w:t xml:space="preserve"> ser visto como é feita a comunicação interna de um microcontrolador PIC18F4550 da Microchip, que será o modelo utilizado nesse trabalho. Alguns destes itens serão abordados nos próximos capítulos.</w:t>
      </w:r>
    </w:p>
    <w:p w:rsidR="003D68EA" w:rsidRPr="00EE3488" w:rsidRDefault="00FF794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b/>
          <w:szCs w:val="24"/>
        </w:rPr>
      </w:pPr>
      <w:bookmarkStart w:id="5" w:name="_Toc437537585"/>
      <w:r w:rsidRPr="00EE3488">
        <w:rPr>
          <w:rFonts w:cs="Arial"/>
          <w:b/>
          <w:szCs w:val="24"/>
        </w:rPr>
        <w:lastRenderedPageBreak/>
        <w:t>2.1.3 Unidade Central de Processamento</w:t>
      </w:r>
      <w:bookmarkEnd w:id="5"/>
    </w:p>
    <w:p w:rsidR="003D68EA" w:rsidRDefault="003D68EA" w:rsidP="00D2583B">
      <w:pPr>
        <w:spacing w:after="0" w:line="360" w:lineRule="auto"/>
        <w:rPr>
          <w:rFonts w:cs="Arial"/>
          <w:szCs w:val="24"/>
        </w:rPr>
      </w:pP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A Unidade Central de Processament</w:t>
      </w:r>
      <w:r w:rsidR="009D0E94">
        <w:rPr>
          <w:rFonts w:cs="Arial"/>
          <w:szCs w:val="24"/>
        </w:rPr>
        <w:t>o</w:t>
      </w:r>
      <w:r w:rsidRPr="00B526DC">
        <w:rPr>
          <w:rFonts w:cs="Arial"/>
          <w:szCs w:val="24"/>
        </w:rPr>
        <w:t xml:space="preserve"> através da comunicação com a memória e os dispositivos de I/O é responsável em gerenciar todo o sistem</w:t>
      </w:r>
      <w:r w:rsidR="009D0E94">
        <w:rPr>
          <w:rFonts w:cs="Arial"/>
          <w:szCs w:val="24"/>
        </w:rPr>
        <w:t>a</w:t>
      </w:r>
      <w:r w:rsidRPr="00B526DC">
        <w:rPr>
          <w:rFonts w:cs="Arial"/>
          <w:szCs w:val="24"/>
        </w:rPr>
        <w:t xml:space="preserve"> e executar os programas. Pode-se dividir a CPU em três módulos: Unidade Lógica e Aritmética, Unidade de Instrução e C</w:t>
      </w:r>
      <w:r w:rsidR="004C0F45">
        <w:rPr>
          <w:rFonts w:cs="Arial"/>
          <w:szCs w:val="24"/>
        </w:rPr>
        <w:t xml:space="preserve">ontrole e Rede de Registradores </w:t>
      </w:r>
      <w:r w:rsidR="004C0F45" w:rsidRPr="00B526DC">
        <w:rPr>
          <w:rFonts w:cs="Arial"/>
          <w:szCs w:val="24"/>
        </w:rPr>
        <w:t>(ZANCO,</w:t>
      </w:r>
      <w:r w:rsidR="004554AF">
        <w:rPr>
          <w:rFonts w:cs="Arial"/>
          <w:szCs w:val="24"/>
        </w:rPr>
        <w:t xml:space="preserve"> </w:t>
      </w:r>
      <w:r w:rsidR="004C0F45"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A ULA é a parte responsável pelos cálculos matemáticos e lógicos. Exemplos: Soma, su</w:t>
      </w:r>
      <w:r w:rsidR="004C0F45">
        <w:rPr>
          <w:rFonts w:cs="Arial"/>
          <w:szCs w:val="24"/>
        </w:rPr>
        <w:t xml:space="preserve">btração, lógica OU, E, XOU, etc </w:t>
      </w:r>
      <w:r w:rsidR="004C0F45" w:rsidRPr="00B526DC">
        <w:rPr>
          <w:rFonts w:cs="Arial"/>
          <w:szCs w:val="24"/>
        </w:rPr>
        <w:t>(</w:t>
      </w:r>
      <w:r w:rsidR="004554AF">
        <w:rPr>
          <w:rFonts w:cs="Arial"/>
          <w:szCs w:val="24"/>
        </w:rPr>
        <w:t>Z</w:t>
      </w:r>
      <w:r w:rsidR="004C0F45" w:rsidRPr="00B526DC">
        <w:rPr>
          <w:rFonts w:cs="Arial"/>
          <w:szCs w:val="24"/>
        </w:rPr>
        <w:t>ANCO,</w:t>
      </w:r>
      <w:r w:rsidR="004554AF">
        <w:rPr>
          <w:rFonts w:cs="Arial"/>
          <w:szCs w:val="24"/>
        </w:rPr>
        <w:t xml:space="preserve"> </w:t>
      </w:r>
      <w:r w:rsidR="004C0F45"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A Unidade de Instrução e Controle é responsável por gerar os sinais necessários para que as instruções</w:t>
      </w:r>
      <w:r w:rsidR="004C0F45">
        <w:rPr>
          <w:rFonts w:cs="Arial"/>
          <w:szCs w:val="24"/>
        </w:rPr>
        <w:t xml:space="preserve"> possam ser executadas pela CPU </w:t>
      </w:r>
      <w:r w:rsidR="004C0F45" w:rsidRPr="00B526DC">
        <w:rPr>
          <w:rFonts w:cs="Arial"/>
          <w:szCs w:val="24"/>
        </w:rPr>
        <w:t>(ZANCO,</w:t>
      </w:r>
      <w:r w:rsidR="004554AF">
        <w:rPr>
          <w:rFonts w:cs="Arial"/>
          <w:szCs w:val="24"/>
        </w:rPr>
        <w:t xml:space="preserve"> </w:t>
      </w:r>
      <w:r w:rsidR="004C0F45"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A R</w:t>
      </w:r>
      <w:r w:rsidR="009D0E94">
        <w:rPr>
          <w:rFonts w:cs="Arial"/>
          <w:szCs w:val="24"/>
        </w:rPr>
        <w:t xml:space="preserve">ede de Registradores é subdividida </w:t>
      </w:r>
      <w:r w:rsidRPr="00B526DC">
        <w:rPr>
          <w:rFonts w:cs="Arial"/>
          <w:szCs w:val="24"/>
        </w:rPr>
        <w:t>em duas: Registradores de uso geral e com finalidade específica. O primeir</w:t>
      </w:r>
      <w:r w:rsidR="009D0E94">
        <w:rPr>
          <w:rFonts w:cs="Arial"/>
          <w:szCs w:val="24"/>
        </w:rPr>
        <w:t>o citado armazenam dados temporá</w:t>
      </w:r>
      <w:r w:rsidRPr="00B526DC">
        <w:rPr>
          <w:rFonts w:cs="Arial"/>
          <w:szCs w:val="24"/>
        </w:rPr>
        <w:t>rios que serão manipulados pelo programa em algum momento, o segundo é utili</w:t>
      </w:r>
      <w:r w:rsidR="004C0F45">
        <w:rPr>
          <w:rFonts w:cs="Arial"/>
          <w:szCs w:val="24"/>
        </w:rPr>
        <w:t xml:space="preserve">zado em tarefas predeterminadas </w:t>
      </w:r>
      <w:r w:rsidRPr="00B526DC">
        <w:rPr>
          <w:rFonts w:cs="Arial"/>
          <w:szCs w:val="24"/>
        </w:rPr>
        <w:t>(ZANCO,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2005)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Junto à CPU existem as Memórias e os Dispositivos de I/O que serão citados nos próximos capítulos.</w:t>
      </w:r>
    </w:p>
    <w:p w:rsidR="004C0F45" w:rsidRDefault="004C0F45" w:rsidP="00D2583B">
      <w:pPr>
        <w:spacing w:after="0" w:line="360" w:lineRule="auto"/>
        <w:rPr>
          <w:rFonts w:cs="Arial"/>
          <w:szCs w:val="24"/>
        </w:rPr>
      </w:pPr>
    </w:p>
    <w:p w:rsidR="00FF7948" w:rsidRPr="00EE3488" w:rsidRDefault="00FF794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b/>
          <w:szCs w:val="24"/>
        </w:rPr>
      </w:pPr>
      <w:bookmarkStart w:id="6" w:name="_Toc437537586"/>
      <w:r w:rsidRPr="00EE3488">
        <w:rPr>
          <w:rFonts w:cs="Arial"/>
          <w:b/>
          <w:szCs w:val="24"/>
        </w:rPr>
        <w:t>2.1.4 Memórias de um Microcontrolador</w:t>
      </w:r>
      <w:bookmarkEnd w:id="6"/>
    </w:p>
    <w:p w:rsidR="00595959" w:rsidRPr="00B526DC" w:rsidRDefault="00595959" w:rsidP="00D2583B">
      <w:pPr>
        <w:spacing w:after="0" w:line="360" w:lineRule="auto"/>
        <w:rPr>
          <w:rFonts w:cs="Arial"/>
          <w:szCs w:val="24"/>
        </w:rPr>
      </w:pP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A memória de um microco</w:t>
      </w:r>
      <w:r w:rsidR="0061006F">
        <w:rPr>
          <w:rFonts w:cs="Arial"/>
          <w:szCs w:val="24"/>
        </w:rPr>
        <w:t>ntrol</w:t>
      </w:r>
      <w:r w:rsidRPr="00B526DC">
        <w:rPr>
          <w:rFonts w:cs="Arial"/>
          <w:szCs w:val="24"/>
        </w:rPr>
        <w:t>ador é a parte designada a reter, recuperar, armazenar e evocar informações codificadas digitalmente. Estas informações podem representar números, letras, caracteres quaisquer, comandos de operações e endereços. Ela pode ser comparada com uma grande prateleira cheia de gavetas. Considerando que est</w:t>
      </w:r>
      <w:r w:rsidR="00533C91">
        <w:rPr>
          <w:rFonts w:cs="Arial"/>
          <w:szCs w:val="24"/>
        </w:rPr>
        <w:t>as sejam identificadas, o conteú</w:t>
      </w:r>
      <w:r w:rsidRPr="00B526DC">
        <w:rPr>
          <w:rFonts w:cs="Arial"/>
          <w:szCs w:val="24"/>
        </w:rPr>
        <w:t>do que possuem pode ser facilmente acessado, basta saber em qual gavet</w:t>
      </w:r>
      <w:r w:rsidR="004C0F45">
        <w:rPr>
          <w:rFonts w:cs="Arial"/>
          <w:szCs w:val="24"/>
        </w:rPr>
        <w:t xml:space="preserve">a está a informação que deseja </w:t>
      </w:r>
      <w:r w:rsidRPr="00B526DC">
        <w:rPr>
          <w:rFonts w:cs="Arial"/>
          <w:szCs w:val="24"/>
        </w:rPr>
        <w:t>(SILVA,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2006;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CAPUANO,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IDOETA,</w:t>
      </w:r>
      <w:r w:rsidR="004554AF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2000)</w:t>
      </w:r>
      <w:r w:rsidR="004C0F45">
        <w:rPr>
          <w:rFonts w:cs="Arial"/>
          <w:szCs w:val="24"/>
        </w:rPr>
        <w:t>.</w:t>
      </w:r>
    </w:p>
    <w:p w:rsidR="00FF7948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Existem diferentes modelos de memórias, por isso, estas geralmente são classificadas de acordo com 4 itens: Acesso, Volatilidade, Troca de Dados e Tipo de Armazenamento.</w:t>
      </w:r>
    </w:p>
    <w:p w:rsidR="004554AF" w:rsidRPr="00B526DC" w:rsidRDefault="004554AF" w:rsidP="00D2583B">
      <w:pPr>
        <w:spacing w:after="0" w:line="360" w:lineRule="auto"/>
        <w:rPr>
          <w:rFonts w:cs="Arial"/>
          <w:szCs w:val="24"/>
        </w:rPr>
      </w:pPr>
    </w:p>
    <w:p w:rsidR="00FF7948" w:rsidRPr="003D68EA" w:rsidRDefault="004554AF" w:rsidP="0004506B">
      <w:pPr>
        <w:pStyle w:val="ListParagraph"/>
        <w:numPr>
          <w:ilvl w:val="0"/>
          <w:numId w:val="9"/>
        </w:numPr>
        <w:spacing w:after="0" w:line="360" w:lineRule="auto"/>
        <w:ind w:left="709"/>
      </w:pPr>
      <w:r>
        <w:lastRenderedPageBreak/>
        <w:t xml:space="preserve">Acesso: </w:t>
      </w:r>
      <w:r w:rsidR="00FF7948" w:rsidRPr="003D68EA">
        <w:t>Pode-se ter acesso aos endereços de memória de forma sequencial e aleatório, sendo a que a primeira passa por todas as localidades intermediárias até chegar a desejada e a segunda chegam na localidade diretamente.</w:t>
      </w:r>
    </w:p>
    <w:p w:rsidR="00FF7948" w:rsidRPr="003D68EA" w:rsidRDefault="00FF7948" w:rsidP="0004506B">
      <w:pPr>
        <w:pStyle w:val="ListParagraph"/>
        <w:numPr>
          <w:ilvl w:val="0"/>
          <w:numId w:val="9"/>
        </w:numPr>
        <w:spacing w:after="0" w:line="360" w:lineRule="auto"/>
        <w:ind w:left="709"/>
      </w:pPr>
      <w:r w:rsidRPr="003D68EA">
        <w:t xml:space="preserve">Volatilidade: Dividem-se entre as voláteis e as não voláteis. Como o próprio nome indica, as não voláteis ao se encerrar a alimentação elétrica não perde o seu conteúdo e as voláteis ao se cortar a alimentação perdem sua informação. </w:t>
      </w:r>
    </w:p>
    <w:p w:rsidR="00FF7948" w:rsidRPr="003D68EA" w:rsidRDefault="00FF7948" w:rsidP="0004506B">
      <w:pPr>
        <w:pStyle w:val="ListParagraph"/>
        <w:numPr>
          <w:ilvl w:val="0"/>
          <w:numId w:val="9"/>
        </w:numPr>
        <w:spacing w:after="0" w:line="360" w:lineRule="auto"/>
        <w:ind w:left="709"/>
      </w:pPr>
      <w:r w:rsidRPr="003D68EA">
        <w:t>Troca de Dados: Neste quesito, existem as memórias que permitem leitura e escrita (leitura do dado e alteração da informação) e as que permitem apenas leitura.</w:t>
      </w:r>
    </w:p>
    <w:p w:rsidR="00FF7948" w:rsidRPr="003D68EA" w:rsidRDefault="00FF7948" w:rsidP="0004506B">
      <w:pPr>
        <w:pStyle w:val="ListParagraph"/>
        <w:numPr>
          <w:ilvl w:val="0"/>
          <w:numId w:val="9"/>
        </w:numPr>
        <w:spacing w:after="0" w:line="360" w:lineRule="auto"/>
        <w:ind w:left="709"/>
      </w:pPr>
      <w:r w:rsidRPr="003D68EA">
        <w:t>Tipo de Armazenamento: Em relação ao armazenamento, existem memórias de armazenamento estático e dinâmico. O primeiro, uma vez armazenado uma informação, esta lá permanece. No segundo modelo é necessário inserir a informação com certa frequência, pois de acordo com os seus componentes, perdem esta informação.</w:t>
      </w:r>
    </w:p>
    <w:p w:rsidR="003D68EA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No caso dos microcontroladores, usualmente a informação da memória é tratada de duas maneiras: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 </w:t>
      </w:r>
      <w:r w:rsidR="006E1BDA">
        <w:rPr>
          <w:rFonts w:cs="Arial"/>
          <w:szCs w:val="24"/>
        </w:rPr>
        <w:tab/>
        <w:t>a)</w:t>
      </w:r>
      <w:r w:rsidR="002365C9">
        <w:rPr>
          <w:rFonts w:cs="Arial"/>
          <w:szCs w:val="24"/>
        </w:rPr>
        <w:t xml:space="preserve"> </w:t>
      </w:r>
      <w:r w:rsidRPr="006E1BDA">
        <w:rPr>
          <w:rFonts w:cs="Arial"/>
          <w:i/>
          <w:szCs w:val="24"/>
        </w:rPr>
        <w:t>Read</w:t>
      </w:r>
      <w:r w:rsidRPr="00B526DC">
        <w:rPr>
          <w:rFonts w:cs="Arial"/>
          <w:szCs w:val="24"/>
        </w:rPr>
        <w:t xml:space="preserve"> (Ler), o que significa que ele não irá sofrer alterações, apenas informará ao programa o seu conteúdo.</w:t>
      </w:r>
    </w:p>
    <w:p w:rsidR="00FF7948" w:rsidRPr="00B526DC" w:rsidRDefault="006E1BDA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b)</w:t>
      </w:r>
      <w:r w:rsidR="002365C9">
        <w:rPr>
          <w:rFonts w:cs="Arial"/>
          <w:szCs w:val="24"/>
        </w:rPr>
        <w:t xml:space="preserve"> </w:t>
      </w:r>
      <w:r w:rsidR="00FF7948" w:rsidRPr="006E1BDA">
        <w:rPr>
          <w:rFonts w:cs="Arial"/>
          <w:i/>
          <w:szCs w:val="24"/>
        </w:rPr>
        <w:t>Write</w:t>
      </w:r>
      <w:r w:rsidR="00FF7948" w:rsidRPr="00B526DC">
        <w:rPr>
          <w:rFonts w:cs="Arial"/>
          <w:szCs w:val="24"/>
        </w:rPr>
        <w:t xml:space="preserve"> (Escrever), neste caso, o valor é alterado, o programa está escrevendo alguma informação que deve ser armazenada.</w:t>
      </w:r>
      <w:r w:rsidR="007E267E" w:rsidRPr="007E267E">
        <w:rPr>
          <w:rFonts w:cs="Arial"/>
          <w:szCs w:val="24"/>
        </w:rPr>
        <w:t xml:space="preserve"> </w:t>
      </w:r>
      <w:r w:rsidR="007E267E" w:rsidRPr="00B526DC">
        <w:rPr>
          <w:rFonts w:cs="Arial"/>
          <w:szCs w:val="24"/>
        </w:rPr>
        <w:t>(MATIC, ANDRIC,2005; SI</w:t>
      </w:r>
      <w:r w:rsidR="007E267E">
        <w:rPr>
          <w:rFonts w:cs="Arial"/>
          <w:szCs w:val="24"/>
        </w:rPr>
        <w:t xml:space="preserve">LVA,2006; IDOETA, CAPUANO,2000; </w:t>
      </w:r>
      <w:r w:rsidR="007E267E" w:rsidRPr="00B526DC">
        <w:rPr>
          <w:rFonts w:cs="Arial"/>
          <w:szCs w:val="24"/>
        </w:rPr>
        <w:t>ZANCO,2005)</w:t>
      </w:r>
      <w:r w:rsidR="007E267E">
        <w:rPr>
          <w:rFonts w:cs="Arial"/>
          <w:szCs w:val="24"/>
        </w:rPr>
        <w:t>.</w:t>
      </w:r>
    </w:p>
    <w:p w:rsidR="003D68EA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</w:p>
    <w:p w:rsidR="004C0F45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F40A44">
        <w:rPr>
          <w:rFonts w:cs="Arial"/>
          <w:szCs w:val="24"/>
        </w:rPr>
        <w:t>O PIC</w:t>
      </w:r>
      <w:r w:rsidR="00F40A44" w:rsidRPr="00F40A44">
        <w:rPr>
          <w:rFonts w:cs="Arial"/>
          <w:szCs w:val="24"/>
        </w:rPr>
        <w:t>18F4550</w:t>
      </w:r>
      <w:r w:rsidRPr="00F40A44">
        <w:rPr>
          <w:rFonts w:cs="Arial"/>
          <w:szCs w:val="24"/>
        </w:rPr>
        <w:t xml:space="preserve"> possui três memórias distintas</w:t>
      </w:r>
      <w:r w:rsidR="006E1BDA">
        <w:rPr>
          <w:rFonts w:cs="Arial"/>
          <w:szCs w:val="24"/>
        </w:rPr>
        <w:t>: A memória FLASH PROM, a memória RAM</w:t>
      </w:r>
      <w:r w:rsidRPr="00F40A44">
        <w:rPr>
          <w:rFonts w:cs="Arial"/>
          <w:szCs w:val="24"/>
        </w:rPr>
        <w:t>, e a memória EEPROM</w:t>
      </w:r>
      <w:r w:rsidRPr="00B526DC">
        <w:rPr>
          <w:rFonts w:cs="Arial"/>
          <w:szCs w:val="24"/>
        </w:rPr>
        <w:t>. A primeira é responsável em armazenar o programa que será executado pelo microcontrolador. A segunda é utilizada para dados temporários e a terceira, utilizada para armazenamento de dados que não podem ser perdidos em casos de quedas de energia. Detalhes sobre essas tecnologias e</w:t>
      </w:r>
      <w:r w:rsidR="00B9124E">
        <w:rPr>
          <w:rFonts w:cs="Arial"/>
          <w:szCs w:val="24"/>
        </w:rPr>
        <w:t>stão nos pró</w:t>
      </w:r>
      <w:r w:rsidR="004C0F45">
        <w:rPr>
          <w:rFonts w:cs="Arial"/>
          <w:szCs w:val="24"/>
        </w:rPr>
        <w:t>ximos sub-capítulos</w:t>
      </w:r>
      <w:r w:rsidR="00C5094B">
        <w:rPr>
          <w:rFonts w:cs="Arial"/>
          <w:szCs w:val="24"/>
        </w:rPr>
        <w:t>.</w:t>
      </w:r>
      <w:r w:rsidRPr="00B526DC">
        <w:rPr>
          <w:rFonts w:cs="Arial"/>
          <w:szCs w:val="24"/>
        </w:rPr>
        <w:t xml:space="preserve"> (MATIC, ANDRIC,2005; SI</w:t>
      </w:r>
      <w:r w:rsidR="007E267E">
        <w:rPr>
          <w:rFonts w:cs="Arial"/>
          <w:szCs w:val="24"/>
        </w:rPr>
        <w:t xml:space="preserve">LVA,2006; IDOETA, CAPUANO,2000; </w:t>
      </w:r>
      <w:r w:rsidRPr="00B526DC">
        <w:rPr>
          <w:rFonts w:cs="Arial"/>
          <w:szCs w:val="24"/>
        </w:rPr>
        <w:t>ZANCO,2005)</w:t>
      </w:r>
      <w:r w:rsidR="004C0F45">
        <w:rPr>
          <w:rFonts w:cs="Arial"/>
          <w:szCs w:val="24"/>
        </w:rPr>
        <w:t>.</w:t>
      </w:r>
    </w:p>
    <w:p w:rsidR="00B957D6" w:rsidRPr="00B526DC" w:rsidRDefault="00B957D6" w:rsidP="00D2583B">
      <w:pPr>
        <w:spacing w:after="0" w:line="360" w:lineRule="auto"/>
        <w:rPr>
          <w:rFonts w:cs="Arial"/>
          <w:szCs w:val="24"/>
        </w:rPr>
      </w:pPr>
    </w:p>
    <w:p w:rsidR="00FF7948" w:rsidRDefault="00FF7948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  <w:b w:val="0"/>
        </w:rPr>
      </w:pPr>
      <w:bookmarkStart w:id="7" w:name="_Toc437537587"/>
      <w:r w:rsidRPr="001E170B">
        <w:rPr>
          <w:rFonts w:cs="Arial"/>
          <w:b w:val="0"/>
        </w:rPr>
        <w:t>2.1.4.1 Memória de Programa</w:t>
      </w:r>
      <w:bookmarkEnd w:id="7"/>
      <w:r w:rsidRPr="001E170B">
        <w:rPr>
          <w:rFonts w:cs="Arial"/>
          <w:b w:val="0"/>
        </w:rPr>
        <w:tab/>
      </w:r>
      <w:r w:rsidRPr="001E170B">
        <w:rPr>
          <w:rFonts w:cs="Arial"/>
          <w:b w:val="0"/>
        </w:rPr>
        <w:tab/>
      </w:r>
    </w:p>
    <w:p w:rsidR="00CC25C6" w:rsidRPr="00CC25C6" w:rsidRDefault="00CC25C6" w:rsidP="00D2583B">
      <w:pPr>
        <w:spacing w:after="0" w:line="360" w:lineRule="auto"/>
      </w:pPr>
    </w:p>
    <w:p w:rsidR="00EE5D57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lastRenderedPageBreak/>
        <w:tab/>
      </w:r>
      <w:r w:rsidR="00EE5D57" w:rsidRPr="00B526DC">
        <w:rPr>
          <w:rFonts w:cs="Arial"/>
          <w:szCs w:val="24"/>
        </w:rPr>
        <w:t>São utilizadas para armazenar programas de sistemas operacionais em computadores e, em microcontroladores, com a tecnologia EEPROM (</w:t>
      </w:r>
      <w:r w:rsidR="00EE5D57" w:rsidRPr="00871701">
        <w:rPr>
          <w:rFonts w:cs="Arial"/>
          <w:i/>
          <w:szCs w:val="24"/>
        </w:rPr>
        <w:t>Eltrically</w:t>
      </w:r>
      <w:r w:rsidR="00EE5D57" w:rsidRPr="00B526DC">
        <w:rPr>
          <w:rFonts w:cs="Arial"/>
          <w:szCs w:val="24"/>
        </w:rPr>
        <w:t xml:space="preserve"> </w:t>
      </w:r>
      <w:r w:rsidR="00EE5D57" w:rsidRPr="00871701">
        <w:rPr>
          <w:rFonts w:cs="Arial"/>
          <w:i/>
          <w:szCs w:val="24"/>
        </w:rPr>
        <w:t>Erasable</w:t>
      </w:r>
      <w:r w:rsidR="00EE5D57" w:rsidRPr="00B526DC">
        <w:rPr>
          <w:rFonts w:cs="Arial"/>
          <w:szCs w:val="24"/>
        </w:rPr>
        <w:t xml:space="preserve"> </w:t>
      </w:r>
      <w:r w:rsidR="00EE5D57" w:rsidRPr="00871701">
        <w:rPr>
          <w:rFonts w:cs="Arial"/>
          <w:i/>
          <w:szCs w:val="24"/>
        </w:rPr>
        <w:t>Programmable</w:t>
      </w:r>
      <w:r w:rsidR="00EE5D57" w:rsidRPr="00B526DC">
        <w:rPr>
          <w:rFonts w:cs="Arial"/>
          <w:szCs w:val="24"/>
        </w:rPr>
        <w:t xml:space="preserve"> </w:t>
      </w:r>
      <w:r w:rsidR="00EE5D57" w:rsidRPr="00871701">
        <w:rPr>
          <w:rFonts w:cs="Arial"/>
          <w:i/>
          <w:szCs w:val="24"/>
        </w:rPr>
        <w:t>Read</w:t>
      </w:r>
      <w:r w:rsidR="00EE5D57" w:rsidRPr="00B526DC">
        <w:rPr>
          <w:rFonts w:cs="Arial"/>
          <w:szCs w:val="24"/>
        </w:rPr>
        <w:t xml:space="preserve"> </w:t>
      </w:r>
      <w:r w:rsidR="00EE5D57" w:rsidRPr="00871701">
        <w:rPr>
          <w:rFonts w:cs="Arial"/>
          <w:i/>
          <w:szCs w:val="24"/>
        </w:rPr>
        <w:t>Only</w:t>
      </w:r>
      <w:r w:rsidR="00EE5D57" w:rsidRPr="00B526DC">
        <w:rPr>
          <w:rFonts w:cs="Arial"/>
          <w:szCs w:val="24"/>
        </w:rPr>
        <w:t xml:space="preserve"> </w:t>
      </w:r>
      <w:r w:rsidR="00EE5D57" w:rsidRPr="00871701">
        <w:rPr>
          <w:rFonts w:cs="Arial"/>
          <w:i/>
          <w:szCs w:val="24"/>
        </w:rPr>
        <w:t>Memory</w:t>
      </w:r>
      <w:r w:rsidR="00EE5D57" w:rsidRPr="00B526DC">
        <w:rPr>
          <w:rFonts w:cs="Arial"/>
          <w:szCs w:val="24"/>
        </w:rPr>
        <w:t xml:space="preserve"> –  em tradução livre:</w:t>
      </w:r>
      <w:r w:rsidR="008F6AD2">
        <w:rPr>
          <w:rFonts w:cs="Arial"/>
          <w:szCs w:val="24"/>
        </w:rPr>
        <w:t xml:space="preserve"> Memória Programável Apagável Somente de Leitura</w:t>
      </w:r>
      <w:r w:rsidR="00EE5D57" w:rsidRPr="00B526DC">
        <w:rPr>
          <w:rFonts w:cs="Arial"/>
          <w:szCs w:val="24"/>
        </w:rPr>
        <w:t xml:space="preserve">), são utilizadas pelos programadores para armazenar informações importantes e não perde-las em uma queda de </w:t>
      </w:r>
      <w:r w:rsidR="00EE5D57">
        <w:rPr>
          <w:rFonts w:cs="Arial"/>
          <w:szCs w:val="24"/>
        </w:rPr>
        <w:t xml:space="preserve">energia ou falta de alimentação </w:t>
      </w:r>
      <w:r w:rsidR="00EE5D57" w:rsidRPr="00B526DC">
        <w:rPr>
          <w:rFonts w:cs="Arial"/>
          <w:szCs w:val="24"/>
        </w:rPr>
        <w:t>(MATIC</w:t>
      </w:r>
      <w:r w:rsidR="00EE5D57">
        <w:rPr>
          <w:rFonts w:cs="Arial"/>
          <w:szCs w:val="24"/>
        </w:rPr>
        <w:t xml:space="preserve">, </w:t>
      </w:r>
      <w:r w:rsidR="00EE5D57" w:rsidRPr="00B526DC">
        <w:rPr>
          <w:rFonts w:cs="Arial"/>
          <w:szCs w:val="24"/>
        </w:rPr>
        <w:t>ANDRIC,2005;</w:t>
      </w:r>
      <w:r w:rsidR="0008091D">
        <w:rPr>
          <w:rFonts w:cs="Arial"/>
          <w:szCs w:val="24"/>
        </w:rPr>
        <w:t xml:space="preserve"> </w:t>
      </w:r>
      <w:r w:rsidR="00EE5D57" w:rsidRPr="00B526DC">
        <w:rPr>
          <w:rFonts w:cs="Arial"/>
          <w:szCs w:val="24"/>
        </w:rPr>
        <w:t>IDOETA,CAPUANO,</w:t>
      </w:r>
      <w:r w:rsidR="0008091D">
        <w:rPr>
          <w:rFonts w:cs="Arial"/>
          <w:szCs w:val="24"/>
        </w:rPr>
        <w:t xml:space="preserve"> </w:t>
      </w:r>
      <w:r w:rsidR="00EE5D57" w:rsidRPr="00B526DC">
        <w:rPr>
          <w:rFonts w:cs="Arial"/>
          <w:szCs w:val="24"/>
        </w:rPr>
        <w:t>2000)</w:t>
      </w:r>
      <w:r w:rsidR="00EE5D57">
        <w:rPr>
          <w:rFonts w:cs="Arial"/>
          <w:szCs w:val="24"/>
        </w:rPr>
        <w:t>.</w:t>
      </w:r>
    </w:p>
    <w:p w:rsidR="00B00121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EE5D57">
        <w:rPr>
          <w:rFonts w:cs="Arial"/>
          <w:szCs w:val="24"/>
        </w:rPr>
        <w:t>Este tipo</w:t>
      </w:r>
      <w:r w:rsidRPr="00B526DC">
        <w:rPr>
          <w:rFonts w:cs="Arial"/>
          <w:szCs w:val="24"/>
        </w:rPr>
        <w:t xml:space="preserve"> de memória utiliza como base as memórias ROM (</w:t>
      </w:r>
      <w:r w:rsidRPr="00DE0DCB">
        <w:rPr>
          <w:rFonts w:cs="Arial"/>
          <w:i/>
          <w:szCs w:val="24"/>
        </w:rPr>
        <w:t>Read</w:t>
      </w:r>
      <w:r w:rsidRPr="00B526DC">
        <w:rPr>
          <w:rFonts w:cs="Arial"/>
          <w:szCs w:val="24"/>
        </w:rPr>
        <w:t xml:space="preserve"> </w:t>
      </w:r>
      <w:r w:rsidRPr="00DE0DCB">
        <w:rPr>
          <w:rFonts w:cs="Arial"/>
          <w:i/>
          <w:szCs w:val="24"/>
        </w:rPr>
        <w:t>Only</w:t>
      </w:r>
      <w:r w:rsidRPr="00B526DC">
        <w:rPr>
          <w:rFonts w:cs="Arial"/>
          <w:szCs w:val="24"/>
        </w:rPr>
        <w:t xml:space="preserve"> </w:t>
      </w:r>
      <w:r w:rsidRPr="00DE0DCB">
        <w:rPr>
          <w:rFonts w:cs="Arial"/>
          <w:i/>
          <w:szCs w:val="24"/>
        </w:rPr>
        <w:t>Memory</w:t>
      </w:r>
      <w:r w:rsidRPr="00B526DC">
        <w:rPr>
          <w:rFonts w:cs="Arial"/>
          <w:szCs w:val="24"/>
        </w:rPr>
        <w:t xml:space="preserve">, traduzindo: Memória de Apenas Leitura) que tem como principal característica o que seu nome sugere, é uma memória que permite  apenas leitura de dados gravados na sua fabricação. </w:t>
      </w:r>
      <w:r w:rsidR="00B9124E" w:rsidRPr="00B526DC">
        <w:rPr>
          <w:rFonts w:cs="Arial"/>
          <w:szCs w:val="24"/>
        </w:rPr>
        <w:t>Caracterizam-se</w:t>
      </w:r>
      <w:r w:rsidRPr="00B526DC">
        <w:rPr>
          <w:rFonts w:cs="Arial"/>
          <w:szCs w:val="24"/>
        </w:rPr>
        <w:t xml:space="preserve"> também como memória de acesso aleatório e seus dados não são voláteis. </w:t>
      </w:r>
      <w:r w:rsidR="00B00121">
        <w:rPr>
          <w:rFonts w:cs="Arial"/>
          <w:szCs w:val="24"/>
        </w:rPr>
        <w:t>(</w:t>
      </w:r>
      <w:r w:rsidR="00B00121" w:rsidRPr="00B526DC">
        <w:rPr>
          <w:rFonts w:cs="Arial"/>
          <w:szCs w:val="24"/>
        </w:rPr>
        <w:t>MATIC</w:t>
      </w:r>
      <w:r w:rsidR="00B00121">
        <w:rPr>
          <w:rFonts w:cs="Arial"/>
          <w:szCs w:val="24"/>
        </w:rPr>
        <w:t xml:space="preserve">, </w:t>
      </w:r>
      <w:r w:rsidR="00B00121" w:rsidRPr="00B526DC">
        <w:rPr>
          <w:rFonts w:cs="Arial"/>
          <w:szCs w:val="24"/>
        </w:rPr>
        <w:t>ANDRIC,2005;</w:t>
      </w:r>
      <w:r w:rsidR="00B00121">
        <w:rPr>
          <w:rFonts w:cs="Arial"/>
          <w:szCs w:val="24"/>
        </w:rPr>
        <w:t xml:space="preserve"> </w:t>
      </w:r>
      <w:r w:rsidR="00B00121" w:rsidRPr="00B526DC">
        <w:rPr>
          <w:rFonts w:cs="Arial"/>
          <w:szCs w:val="24"/>
        </w:rPr>
        <w:t>IDOETA,CAPUANO,</w:t>
      </w:r>
      <w:r w:rsidR="00B00121">
        <w:rPr>
          <w:rFonts w:cs="Arial"/>
          <w:szCs w:val="24"/>
        </w:rPr>
        <w:t xml:space="preserve"> </w:t>
      </w:r>
      <w:r w:rsidR="00B00121" w:rsidRPr="00B526DC">
        <w:rPr>
          <w:rFonts w:cs="Arial"/>
          <w:szCs w:val="24"/>
        </w:rPr>
        <w:t>2000)</w:t>
      </w:r>
      <w:r w:rsidR="00B00121">
        <w:rPr>
          <w:rFonts w:cs="Arial"/>
          <w:szCs w:val="24"/>
        </w:rPr>
        <w:t>.</w:t>
      </w:r>
    </w:p>
    <w:p w:rsidR="00FF7948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Além da tecnologia ROM, as memórias de programa podem utilizar a tecnologia FLASH, que são componentes que permitem ser apagados e regravados milhares</w:t>
      </w:r>
      <w:r w:rsidR="00B9124E">
        <w:rPr>
          <w:rFonts w:cs="Arial"/>
          <w:szCs w:val="24"/>
        </w:rPr>
        <w:t xml:space="preserve"> de vezes por meio de sinais elé</w:t>
      </w:r>
      <w:r w:rsidRPr="00B526DC">
        <w:rPr>
          <w:rFonts w:cs="Arial"/>
          <w:szCs w:val="24"/>
        </w:rPr>
        <w:t>tricos ap</w:t>
      </w:r>
      <w:r w:rsidR="004C0F45">
        <w:rPr>
          <w:rFonts w:cs="Arial"/>
          <w:szCs w:val="24"/>
        </w:rPr>
        <w:t xml:space="preserve">licados em alguns de seus </w:t>
      </w:r>
      <w:r w:rsidR="00DE0DCB">
        <w:rPr>
          <w:rFonts w:cs="Arial"/>
          <w:szCs w:val="24"/>
        </w:rPr>
        <w:t>terminais</w:t>
      </w:r>
      <w:r w:rsidRPr="00B526DC">
        <w:rPr>
          <w:rFonts w:cs="Arial"/>
          <w:szCs w:val="24"/>
        </w:rPr>
        <w:t xml:space="preserve"> (DA SILVA ZANCO,2005)</w:t>
      </w:r>
      <w:r w:rsidR="004C0F45">
        <w:rPr>
          <w:rFonts w:cs="Arial"/>
          <w:szCs w:val="24"/>
        </w:rPr>
        <w:t>.</w:t>
      </w:r>
    </w:p>
    <w:p w:rsidR="00FF7948" w:rsidRDefault="00890EE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 microcontrolador PIC18F4550 utiliza como memória de programa a tecnologia FLASH, regravável eletronicamente com escrita rápida</w:t>
      </w:r>
      <w:r w:rsidR="00555E5E">
        <w:rPr>
          <w:rFonts w:cs="Arial"/>
          <w:szCs w:val="24"/>
        </w:rPr>
        <w:t xml:space="preserve"> o que possibilita ser acessada via software, possibilitando assim que o programa seja reescrito dinamicamente ou que a memória FLASH seja usada como expansão da memória E²PROM de dados. (</w:t>
      </w:r>
      <w:r w:rsidR="006C4A26">
        <w:rPr>
          <w:rFonts w:cs="Arial"/>
          <w:szCs w:val="24"/>
        </w:rPr>
        <w:t>SOUSA, SOUZA, LAVINIA, 2010).</w:t>
      </w:r>
    </w:p>
    <w:p w:rsidR="00555E5E" w:rsidRPr="00B526DC" w:rsidRDefault="00555E5E" w:rsidP="004554AF">
      <w:pPr>
        <w:spacing w:after="0" w:line="360" w:lineRule="auto"/>
        <w:rPr>
          <w:rFonts w:cs="Arial"/>
          <w:szCs w:val="24"/>
        </w:rPr>
      </w:pPr>
    </w:p>
    <w:p w:rsidR="00FF7948" w:rsidRPr="001E170B" w:rsidRDefault="00FF7948" w:rsidP="004554AF">
      <w:pPr>
        <w:pStyle w:val="Heading3"/>
        <w:numPr>
          <w:ilvl w:val="0"/>
          <w:numId w:val="0"/>
        </w:numPr>
        <w:spacing w:before="0" w:line="360" w:lineRule="auto"/>
        <w:rPr>
          <w:rFonts w:cs="Arial"/>
          <w:b w:val="0"/>
        </w:rPr>
      </w:pPr>
      <w:bookmarkStart w:id="8" w:name="_Toc437537588"/>
      <w:r w:rsidRPr="001E170B">
        <w:rPr>
          <w:rFonts w:cs="Arial"/>
          <w:b w:val="0"/>
        </w:rPr>
        <w:t>2.1.4.2 Memória de Dados e Registradores</w:t>
      </w:r>
      <w:bookmarkEnd w:id="8"/>
    </w:p>
    <w:p w:rsidR="00595959" w:rsidRPr="00B526DC" w:rsidRDefault="00595959" w:rsidP="004554AF">
      <w:pPr>
        <w:spacing w:after="0" w:line="360" w:lineRule="auto"/>
        <w:rPr>
          <w:rFonts w:cs="Arial"/>
          <w:szCs w:val="24"/>
        </w:rPr>
      </w:pPr>
    </w:p>
    <w:p w:rsidR="0042349C" w:rsidRDefault="00FF7948" w:rsidP="004554AF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  <w:r w:rsidR="0042349C">
        <w:rPr>
          <w:rFonts w:cs="Arial"/>
          <w:szCs w:val="24"/>
        </w:rPr>
        <w:t>A memória de dados de um microcontrolador é responsável por armazenar as variáveis e os registradores utilizados pelo programa. Este tipo de informação, devido a tecnologia RAM, é perdida automaticamente ao se desenergizar o microcontrolador. (SOUSA, SOUZA, LAVINIA, 2010).</w:t>
      </w:r>
    </w:p>
    <w:p w:rsidR="00FF7948" w:rsidRPr="00B526DC" w:rsidRDefault="00E453EB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Como dito anteriormente, esta memória utiliza t</w:t>
      </w:r>
      <w:r w:rsidR="00FF7948" w:rsidRPr="00B526DC">
        <w:rPr>
          <w:rFonts w:cs="Arial"/>
          <w:szCs w:val="24"/>
        </w:rPr>
        <w:t>ecnologia RAM (</w:t>
      </w:r>
      <w:r w:rsidR="00FF7948" w:rsidRPr="00DE0DCB">
        <w:rPr>
          <w:rFonts w:cs="Arial"/>
          <w:i/>
          <w:szCs w:val="24"/>
        </w:rPr>
        <w:t>Random</w:t>
      </w:r>
      <w:r w:rsidR="00FF7948" w:rsidRPr="00B526DC">
        <w:rPr>
          <w:rFonts w:cs="Arial"/>
          <w:szCs w:val="24"/>
        </w:rPr>
        <w:t>-</w:t>
      </w:r>
      <w:r w:rsidR="00FF7948" w:rsidRPr="00DE0DCB">
        <w:rPr>
          <w:rFonts w:cs="Arial"/>
          <w:i/>
          <w:szCs w:val="24"/>
        </w:rPr>
        <w:t>Access</w:t>
      </w:r>
      <w:r w:rsidR="00FF7948" w:rsidRPr="00B526DC">
        <w:rPr>
          <w:rFonts w:cs="Arial"/>
          <w:szCs w:val="24"/>
        </w:rPr>
        <w:t xml:space="preserve"> </w:t>
      </w:r>
      <w:r w:rsidR="00FF7948" w:rsidRPr="00DE0DCB">
        <w:rPr>
          <w:rFonts w:cs="Arial"/>
          <w:i/>
          <w:szCs w:val="24"/>
        </w:rPr>
        <w:t>Memory</w:t>
      </w:r>
      <w:r w:rsidR="00FF7948" w:rsidRPr="00B526DC">
        <w:rPr>
          <w:rFonts w:cs="Arial"/>
          <w:szCs w:val="24"/>
        </w:rPr>
        <w:t xml:space="preserve">) que são do tipo voláteis e de acesso randômico. Tem como característica tempo de acesso reduzido, sendo assim utilizada principalmente como memória de programa e dados para armazenamento temporário de sistemas digitais. Este tipo de memória pode ser encontrado com armazenamento estático ( SRAM - </w:t>
      </w:r>
      <w:r w:rsidR="00FF7948" w:rsidRPr="00DE0DCB">
        <w:rPr>
          <w:rFonts w:cs="Arial"/>
          <w:i/>
          <w:szCs w:val="24"/>
        </w:rPr>
        <w:t>Static</w:t>
      </w:r>
      <w:r w:rsidR="00FF7948" w:rsidRPr="00B526DC">
        <w:rPr>
          <w:rFonts w:cs="Arial"/>
          <w:szCs w:val="24"/>
        </w:rPr>
        <w:t xml:space="preserve"> RAM) e dinâmico (DRAM – </w:t>
      </w:r>
      <w:r w:rsidR="00FF7948" w:rsidRPr="00DE0DCB">
        <w:rPr>
          <w:rFonts w:cs="Arial"/>
          <w:i/>
          <w:szCs w:val="24"/>
        </w:rPr>
        <w:t>Dynamic</w:t>
      </w:r>
      <w:r w:rsidR="00FF7948" w:rsidRPr="00B526DC">
        <w:rPr>
          <w:rFonts w:cs="Arial"/>
          <w:szCs w:val="24"/>
        </w:rPr>
        <w:t xml:space="preserve"> </w:t>
      </w:r>
      <w:r w:rsidR="00FF7948" w:rsidRPr="00DE0DCB">
        <w:rPr>
          <w:rFonts w:cs="Arial"/>
          <w:szCs w:val="24"/>
        </w:rPr>
        <w:t>RAM</w:t>
      </w:r>
      <w:r w:rsidR="00FF7948" w:rsidRPr="00B526DC">
        <w:rPr>
          <w:rFonts w:cs="Arial"/>
          <w:szCs w:val="24"/>
        </w:rPr>
        <w:t xml:space="preserve">). Sua utilização nos </w:t>
      </w:r>
      <w:r w:rsidR="00FF7948" w:rsidRPr="00B526DC">
        <w:rPr>
          <w:rFonts w:cs="Arial"/>
          <w:szCs w:val="24"/>
        </w:rPr>
        <w:lastRenderedPageBreak/>
        <w:t>microcontroladores são para guardar dados intermediários ou temporários</w:t>
      </w:r>
      <w:r w:rsidR="004C0F45">
        <w:rPr>
          <w:rFonts w:cs="Arial"/>
          <w:szCs w:val="24"/>
        </w:rPr>
        <w:t xml:space="preserve"> durante a execução do programa  </w:t>
      </w:r>
      <w:r w:rsidR="00FF7948" w:rsidRPr="00B526DC">
        <w:rPr>
          <w:rFonts w:cs="Arial"/>
          <w:szCs w:val="24"/>
        </w:rPr>
        <w:t>(MATIC,ANDRIC,2005;IDOETA,CAPUANO,2000)</w:t>
      </w:r>
      <w:r w:rsidR="004C0F45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 xml:space="preserve">Nos microcontroladores da Microchip, uma memória RAM é compartilhada pelos registradores com finalidades específicas e pelos registradores de propósito geral. Dos Registradores, temos os mais comuns: STATUS, </w:t>
      </w:r>
      <w:r w:rsidR="00C40C79">
        <w:rPr>
          <w:rFonts w:cs="Arial"/>
          <w:szCs w:val="24"/>
        </w:rPr>
        <w:t>INTCON, OPTION_REG, PORT, TRIS, LAT</w:t>
      </w:r>
      <w:r w:rsidRPr="00B526DC">
        <w:rPr>
          <w:rFonts w:cs="Arial"/>
          <w:szCs w:val="24"/>
        </w:rPr>
        <w:t>. Os registradores serão assunto de um futuro capítulo. No caso dos registradores de propósito geral, também chamados de memória de dados, são utilizados para armazenamento temporário de informações. O PIC 16F628A tem 224 localidades de memória de dados com capacidade de armazenamento de 1 by</w:t>
      </w:r>
      <w:r w:rsidR="004C0F45">
        <w:rPr>
          <w:rFonts w:cs="Arial"/>
          <w:szCs w:val="24"/>
        </w:rPr>
        <w:t xml:space="preserve">te em cada localidade </w:t>
      </w:r>
      <w:r w:rsidRPr="00B526DC">
        <w:rPr>
          <w:rFonts w:cs="Arial"/>
          <w:szCs w:val="24"/>
        </w:rPr>
        <w:t>(</w:t>
      </w:r>
      <w:r w:rsidR="00156210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ZANCO,2005)</w:t>
      </w:r>
      <w:r w:rsidR="004C0F45">
        <w:rPr>
          <w:rFonts w:cs="Arial"/>
          <w:szCs w:val="24"/>
        </w:rPr>
        <w:t>.</w:t>
      </w:r>
    </w:p>
    <w:p w:rsidR="00FF7948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  <w:r w:rsidR="00DE0DCB">
        <w:rPr>
          <w:rFonts w:cs="Arial"/>
          <w:szCs w:val="24"/>
        </w:rPr>
        <w:t>A memória RAM</w:t>
      </w:r>
      <w:r w:rsidR="00C40C79" w:rsidRPr="00F74773">
        <w:rPr>
          <w:rFonts w:cs="Arial"/>
          <w:szCs w:val="24"/>
        </w:rPr>
        <w:t xml:space="preserve"> de dado</w:t>
      </w:r>
      <w:r w:rsidR="00B9124E">
        <w:rPr>
          <w:rFonts w:cs="Arial"/>
          <w:szCs w:val="24"/>
        </w:rPr>
        <w:t>s de um microcontrolador da famí</w:t>
      </w:r>
      <w:r w:rsidR="00C40C79" w:rsidRPr="00F74773">
        <w:rPr>
          <w:rFonts w:cs="Arial"/>
          <w:szCs w:val="24"/>
        </w:rPr>
        <w:t xml:space="preserve">lia PIC18 </w:t>
      </w:r>
      <w:r w:rsidRPr="00F74773">
        <w:rPr>
          <w:rFonts w:cs="Arial"/>
          <w:szCs w:val="24"/>
        </w:rPr>
        <w:t>é dividida</w:t>
      </w:r>
      <w:r w:rsidRPr="00B526DC">
        <w:rPr>
          <w:rFonts w:cs="Arial"/>
          <w:szCs w:val="24"/>
        </w:rPr>
        <w:t xml:space="preserve"> em </w:t>
      </w:r>
      <w:r w:rsidR="00C40C79">
        <w:rPr>
          <w:rFonts w:cs="Arial"/>
          <w:szCs w:val="24"/>
        </w:rPr>
        <w:t xml:space="preserve">16 </w:t>
      </w:r>
      <w:r w:rsidRPr="00B526DC">
        <w:rPr>
          <w:rFonts w:cs="Arial"/>
          <w:szCs w:val="24"/>
        </w:rPr>
        <w:t>bancos</w:t>
      </w:r>
      <w:r w:rsidR="00C40C79">
        <w:rPr>
          <w:rFonts w:cs="Arial"/>
          <w:szCs w:val="24"/>
        </w:rPr>
        <w:t xml:space="preserve"> – esses bancos são as divisões da memória</w:t>
      </w:r>
      <w:r w:rsidRPr="00B526DC">
        <w:rPr>
          <w:rFonts w:cs="Arial"/>
          <w:szCs w:val="24"/>
        </w:rPr>
        <w:t xml:space="preserve"> </w:t>
      </w:r>
      <w:r w:rsidR="00C40C79">
        <w:rPr>
          <w:rFonts w:cs="Arial"/>
          <w:szCs w:val="24"/>
        </w:rPr>
        <w:t>de dados em grupos de 256 bytes</w:t>
      </w:r>
      <w:r w:rsidR="00156210">
        <w:rPr>
          <w:rFonts w:cs="Arial"/>
          <w:szCs w:val="24"/>
        </w:rPr>
        <w:t xml:space="preserve"> - </w:t>
      </w:r>
      <w:r w:rsidRPr="00B526DC">
        <w:rPr>
          <w:rFonts w:cs="Arial"/>
          <w:szCs w:val="24"/>
        </w:rPr>
        <w:t xml:space="preserve">e é </w:t>
      </w:r>
      <w:r w:rsidR="00156210">
        <w:rPr>
          <w:rFonts w:cs="Arial"/>
          <w:szCs w:val="24"/>
        </w:rPr>
        <w:t xml:space="preserve">nessa memória que encontramos os </w:t>
      </w:r>
      <w:r w:rsidRPr="00B526DC">
        <w:rPr>
          <w:rFonts w:cs="Arial"/>
          <w:szCs w:val="24"/>
        </w:rPr>
        <w:t>registradores de propósito geral e pelos registradores com finalidades específicas.</w:t>
      </w:r>
      <w:r w:rsidR="00156210">
        <w:rPr>
          <w:rFonts w:cs="Arial"/>
          <w:szCs w:val="24"/>
        </w:rPr>
        <w:t xml:space="preserve"> </w:t>
      </w:r>
      <w:r w:rsidR="00DE0DCB">
        <w:rPr>
          <w:rFonts w:cs="Arial"/>
          <w:szCs w:val="24"/>
        </w:rPr>
        <w:t>Conforme o quadro 1</w:t>
      </w:r>
      <w:r w:rsidR="00D61B81">
        <w:rPr>
          <w:rFonts w:cs="Arial"/>
          <w:szCs w:val="24"/>
        </w:rPr>
        <w:t xml:space="preserve"> nos mostra, o registrador res</w:t>
      </w:r>
      <w:r w:rsidR="00B9124E">
        <w:rPr>
          <w:rFonts w:cs="Arial"/>
          <w:szCs w:val="24"/>
        </w:rPr>
        <w:t>p</w:t>
      </w:r>
      <w:r w:rsidR="00D61B81">
        <w:rPr>
          <w:rFonts w:cs="Arial"/>
          <w:szCs w:val="24"/>
        </w:rPr>
        <w:t>onsável pela seleção direta dos bancos é o registrador BSR (</w:t>
      </w:r>
      <w:r w:rsidR="00D61B81" w:rsidRPr="00DE0DCB">
        <w:rPr>
          <w:rFonts w:cs="Arial"/>
          <w:i/>
          <w:szCs w:val="24"/>
        </w:rPr>
        <w:t>Bank</w:t>
      </w:r>
      <w:r w:rsidR="00D61B81">
        <w:rPr>
          <w:rFonts w:cs="Arial"/>
          <w:szCs w:val="24"/>
        </w:rPr>
        <w:t xml:space="preserve"> </w:t>
      </w:r>
      <w:r w:rsidR="00D61B81" w:rsidRPr="00DE0DCB">
        <w:rPr>
          <w:rFonts w:cs="Arial"/>
          <w:i/>
          <w:szCs w:val="24"/>
        </w:rPr>
        <w:t>Select</w:t>
      </w:r>
      <w:r w:rsidR="00D61B81">
        <w:rPr>
          <w:rFonts w:cs="Arial"/>
          <w:szCs w:val="24"/>
        </w:rPr>
        <w:t xml:space="preserve"> </w:t>
      </w:r>
      <w:r w:rsidR="00D61B81" w:rsidRPr="00DE0DCB">
        <w:rPr>
          <w:rFonts w:cs="Arial"/>
          <w:i/>
          <w:szCs w:val="24"/>
        </w:rPr>
        <w:t>Register</w:t>
      </w:r>
      <w:r w:rsidR="00D61B81">
        <w:rPr>
          <w:rFonts w:cs="Arial"/>
          <w:szCs w:val="24"/>
        </w:rPr>
        <w:t xml:space="preserve">) de tal forma que os quatro bits menos significativos do registrador são concatenados com os 8 bits do endereço imediato. O banco 15 tem a particularidade de ser dedicado parcialmente aos registradores de função especial. </w:t>
      </w:r>
      <w:r w:rsidR="00156210">
        <w:rPr>
          <w:rFonts w:cs="Arial"/>
          <w:szCs w:val="24"/>
        </w:rPr>
        <w:t>(</w:t>
      </w:r>
      <w:r w:rsidR="00610244">
        <w:rPr>
          <w:rFonts w:cs="Arial"/>
          <w:szCs w:val="24"/>
        </w:rPr>
        <w:t>SOUSA, SOUZA, LAVINIA, 2010; MICROCHIP,2009</w:t>
      </w:r>
      <w:r w:rsidR="00D61B81">
        <w:rPr>
          <w:rFonts w:cs="Arial"/>
          <w:szCs w:val="24"/>
        </w:rPr>
        <w:t>; PEREIRA, 2010</w:t>
      </w:r>
      <w:r w:rsidR="00610244">
        <w:rPr>
          <w:rFonts w:cs="Arial"/>
          <w:szCs w:val="24"/>
        </w:rPr>
        <w:t>).</w:t>
      </w:r>
    </w:p>
    <w:p w:rsidR="007F2DA8" w:rsidRDefault="007F2DA8" w:rsidP="00D2583B">
      <w:pPr>
        <w:spacing w:after="0" w:line="360" w:lineRule="auto"/>
        <w:rPr>
          <w:rFonts w:cs="Arial"/>
          <w:szCs w:val="24"/>
        </w:rPr>
      </w:pPr>
    </w:p>
    <w:p w:rsidR="007E3AAA" w:rsidRDefault="005F44D8" w:rsidP="007E3AAA">
      <w:pPr>
        <w:spacing w:after="0" w:line="360" w:lineRule="auto"/>
        <w:rPr>
          <w:rFonts w:cs="Arial"/>
          <w:sz w:val="22"/>
        </w:rPr>
      </w:pPr>
      <w:r w:rsidRPr="005F44D8"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66739D2D" wp14:editId="7C61B963">
            <wp:extent cx="6351422" cy="4241165"/>
            <wp:effectExtent l="730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2829" cy="42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99" w:rsidRPr="007E3AAA" w:rsidRDefault="00585685" w:rsidP="007E3AAA">
      <w:pPr>
        <w:spacing w:after="0" w:line="360" w:lineRule="auto"/>
        <w:rPr>
          <w:rFonts w:cs="Arial"/>
          <w:szCs w:val="24"/>
        </w:rPr>
      </w:pPr>
      <w:r w:rsidRPr="005550E7">
        <w:rPr>
          <w:rFonts w:cs="Arial"/>
          <w:sz w:val="22"/>
        </w:rPr>
        <w:t>Quadro 1</w:t>
      </w:r>
      <w:r w:rsidR="008A6299" w:rsidRPr="005550E7">
        <w:rPr>
          <w:rFonts w:cs="Arial"/>
          <w:sz w:val="22"/>
        </w:rPr>
        <w:t xml:space="preserve"> </w:t>
      </w:r>
      <w:r w:rsidR="008F3E3B" w:rsidRPr="005550E7">
        <w:rPr>
          <w:rFonts w:cs="Arial"/>
          <w:sz w:val="22"/>
        </w:rPr>
        <w:t>–</w:t>
      </w:r>
      <w:r w:rsidR="008A6299" w:rsidRPr="005550E7">
        <w:rPr>
          <w:rFonts w:cs="Arial"/>
          <w:sz w:val="22"/>
        </w:rPr>
        <w:t xml:space="preserve"> </w:t>
      </w:r>
      <w:r w:rsidR="008F3E3B" w:rsidRPr="005550E7">
        <w:rPr>
          <w:rFonts w:cs="Arial"/>
          <w:sz w:val="22"/>
        </w:rPr>
        <w:t>Mapa dos Bancos de memória</w:t>
      </w:r>
      <w:r w:rsidR="007E3AAA">
        <w:rPr>
          <w:rFonts w:cs="Arial"/>
          <w:sz w:val="22"/>
        </w:rPr>
        <w:t xml:space="preserve"> PIC18F4550</w:t>
      </w:r>
      <w:r w:rsidR="008F3E3B" w:rsidRPr="005550E7">
        <w:rPr>
          <w:rFonts w:cs="Arial"/>
          <w:sz w:val="22"/>
        </w:rPr>
        <w:t xml:space="preserve"> (MICROCHIP, 2009)</w:t>
      </w:r>
      <w:r w:rsidR="001E170B" w:rsidRPr="005550E7">
        <w:rPr>
          <w:rFonts w:cs="Arial"/>
          <w:sz w:val="22"/>
        </w:rPr>
        <w:t>.</w:t>
      </w:r>
    </w:p>
    <w:p w:rsidR="006C698B" w:rsidRDefault="006C698B" w:rsidP="004554AF">
      <w:pPr>
        <w:pStyle w:val="Heading3"/>
        <w:numPr>
          <w:ilvl w:val="0"/>
          <w:numId w:val="0"/>
        </w:numPr>
        <w:spacing w:before="0" w:line="360" w:lineRule="auto"/>
        <w:rPr>
          <w:rFonts w:cs="Arial"/>
          <w:b w:val="0"/>
        </w:rPr>
      </w:pPr>
    </w:p>
    <w:p w:rsidR="00FF7948" w:rsidRPr="0088467B" w:rsidRDefault="00FF7948" w:rsidP="004554AF">
      <w:pPr>
        <w:pStyle w:val="Heading3"/>
        <w:numPr>
          <w:ilvl w:val="0"/>
          <w:numId w:val="0"/>
        </w:numPr>
        <w:spacing w:before="0" w:line="360" w:lineRule="auto"/>
        <w:rPr>
          <w:rFonts w:cs="Arial"/>
        </w:rPr>
      </w:pPr>
      <w:bookmarkStart w:id="9" w:name="_Toc437537589"/>
      <w:r w:rsidRPr="0088467B">
        <w:rPr>
          <w:rFonts w:cs="Arial"/>
        </w:rPr>
        <w:t>2.1.4.3 Registradores</w:t>
      </w:r>
      <w:bookmarkEnd w:id="9"/>
    </w:p>
    <w:p w:rsidR="006C698B" w:rsidRPr="006C698B" w:rsidRDefault="006C698B" w:rsidP="00D2583B">
      <w:pPr>
        <w:spacing w:after="0" w:line="360" w:lineRule="auto"/>
      </w:pPr>
    </w:p>
    <w:p w:rsidR="00881E7E" w:rsidRDefault="00FF794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</w:r>
      <w:r w:rsidR="001542D9">
        <w:rPr>
          <w:rFonts w:cs="Arial"/>
          <w:szCs w:val="24"/>
        </w:rPr>
        <w:t xml:space="preserve">Nos microcontroladores da </w:t>
      </w:r>
      <w:r w:rsidR="006553B1">
        <w:rPr>
          <w:rFonts w:cs="Arial"/>
          <w:szCs w:val="24"/>
        </w:rPr>
        <w:t>M</w:t>
      </w:r>
      <w:r w:rsidR="001542D9">
        <w:rPr>
          <w:rFonts w:cs="Arial"/>
          <w:szCs w:val="24"/>
        </w:rPr>
        <w:t>icrochip,</w:t>
      </w:r>
      <w:r w:rsidR="00410C0D">
        <w:rPr>
          <w:rFonts w:cs="Arial"/>
          <w:szCs w:val="24"/>
        </w:rPr>
        <w:t xml:space="preserve"> a memória RAM pode ser divida em dois grupos</w:t>
      </w:r>
      <w:r w:rsidR="001542D9">
        <w:rPr>
          <w:rFonts w:cs="Arial"/>
          <w:szCs w:val="24"/>
        </w:rPr>
        <w:t xml:space="preserve">: registradores </w:t>
      </w:r>
      <w:r w:rsidR="00881E7E">
        <w:rPr>
          <w:rFonts w:cs="Arial"/>
          <w:szCs w:val="24"/>
        </w:rPr>
        <w:t>de uso comum</w:t>
      </w:r>
      <w:r w:rsidR="001542D9">
        <w:rPr>
          <w:rFonts w:cs="Arial"/>
          <w:szCs w:val="24"/>
        </w:rPr>
        <w:t xml:space="preserve"> e registradores </w:t>
      </w:r>
      <w:r w:rsidR="00881E7E">
        <w:rPr>
          <w:rFonts w:cs="Arial"/>
          <w:szCs w:val="24"/>
        </w:rPr>
        <w:t xml:space="preserve">de funções especiais. O primeiro grupo </w:t>
      </w:r>
      <w:r w:rsidR="00813848">
        <w:rPr>
          <w:rFonts w:cs="Arial"/>
          <w:szCs w:val="24"/>
        </w:rPr>
        <w:t>trata-se de uma área destinada ao armazenamento de variáveis definidas pelo programador para serem</w:t>
      </w:r>
      <w:r w:rsidR="00EF198B">
        <w:rPr>
          <w:rFonts w:cs="Arial"/>
          <w:szCs w:val="24"/>
        </w:rPr>
        <w:t xml:space="preserve"> escritas e lidas pelo programa</w:t>
      </w:r>
      <w:r w:rsidR="00813848">
        <w:rPr>
          <w:rFonts w:cs="Arial"/>
          <w:szCs w:val="24"/>
        </w:rPr>
        <w:t>.</w:t>
      </w:r>
      <w:r w:rsidR="008B5670">
        <w:rPr>
          <w:rFonts w:cs="Arial"/>
          <w:szCs w:val="24"/>
        </w:rPr>
        <w:t xml:space="preserve"> (SOUSA, SOUZA, LAVINIA, 2010; MICROCHIP, 2009)</w:t>
      </w:r>
    </w:p>
    <w:p w:rsidR="00EF198B" w:rsidRDefault="00813848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</w:r>
      <w:r w:rsidR="00410C0D">
        <w:rPr>
          <w:rFonts w:cs="Arial"/>
          <w:szCs w:val="24"/>
        </w:rPr>
        <w:t>Já os registradores de função especial</w:t>
      </w:r>
      <w:r w:rsidR="00171C57">
        <w:rPr>
          <w:rFonts w:cs="Arial"/>
          <w:szCs w:val="24"/>
        </w:rPr>
        <w:t xml:space="preserve"> no quadro 2</w:t>
      </w:r>
      <w:r w:rsidR="00410C0D">
        <w:rPr>
          <w:rFonts w:cs="Arial"/>
          <w:szCs w:val="24"/>
        </w:rPr>
        <w:t>, também denominados de SFRs (</w:t>
      </w:r>
      <w:r w:rsidR="00410C0D" w:rsidRPr="0088467B">
        <w:rPr>
          <w:rFonts w:cs="Arial"/>
          <w:i/>
          <w:szCs w:val="24"/>
        </w:rPr>
        <w:t>Special</w:t>
      </w:r>
      <w:r w:rsidR="00410C0D">
        <w:rPr>
          <w:rFonts w:cs="Arial"/>
          <w:szCs w:val="24"/>
        </w:rPr>
        <w:t xml:space="preserve"> </w:t>
      </w:r>
      <w:r w:rsidR="00410C0D" w:rsidRPr="0088467B">
        <w:rPr>
          <w:rFonts w:cs="Arial"/>
          <w:i/>
          <w:szCs w:val="24"/>
        </w:rPr>
        <w:t>Functions</w:t>
      </w:r>
      <w:r w:rsidR="00410C0D">
        <w:rPr>
          <w:rFonts w:cs="Arial"/>
          <w:szCs w:val="24"/>
        </w:rPr>
        <w:t xml:space="preserve"> </w:t>
      </w:r>
      <w:r w:rsidR="00410C0D" w:rsidRPr="0088467B">
        <w:rPr>
          <w:rFonts w:cs="Arial"/>
          <w:i/>
          <w:szCs w:val="24"/>
        </w:rPr>
        <w:t>Registers</w:t>
      </w:r>
      <w:r w:rsidR="00410C0D">
        <w:rPr>
          <w:rFonts w:cs="Arial"/>
          <w:szCs w:val="24"/>
        </w:rPr>
        <w:t>)</w:t>
      </w:r>
      <w:r w:rsidR="00D80B82">
        <w:rPr>
          <w:rFonts w:cs="Arial"/>
          <w:szCs w:val="24"/>
        </w:rPr>
        <w:t xml:space="preserve"> são utilizados pelo microcontrolador para execução do programa e processamentos da unidade lógica aritmética - ULA. </w:t>
      </w:r>
      <w:r w:rsidR="00221987">
        <w:rPr>
          <w:rFonts w:cs="Arial"/>
          <w:szCs w:val="24"/>
        </w:rPr>
        <w:t xml:space="preserve">Esses registradores podem ser lidos e escritos pelo programa e pelo hardware e configuram funções e a utilização dos periféricos. </w:t>
      </w:r>
    </w:p>
    <w:p w:rsidR="00D4557E" w:rsidRDefault="00D4557E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4C11F656" wp14:editId="68242651">
            <wp:extent cx="5837743" cy="518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41" cy="51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7E" w:rsidRPr="005550E7" w:rsidRDefault="00585685" w:rsidP="00D2583B">
      <w:pPr>
        <w:spacing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Quadro 2</w:t>
      </w:r>
      <w:r w:rsidR="00D4557E" w:rsidRPr="005550E7">
        <w:rPr>
          <w:rFonts w:cs="Arial"/>
          <w:sz w:val="22"/>
        </w:rPr>
        <w:t xml:space="preserve"> – Mapa dos Registradores de função Especial (MICROCHIP, 2009)</w:t>
      </w:r>
      <w:r w:rsidR="0088467B">
        <w:rPr>
          <w:rFonts w:cs="Arial"/>
          <w:sz w:val="22"/>
        </w:rPr>
        <w:t>.</w:t>
      </w:r>
    </w:p>
    <w:p w:rsidR="00EF198B" w:rsidRDefault="00EF198B" w:rsidP="00D2583B">
      <w:pPr>
        <w:spacing w:after="0" w:line="360" w:lineRule="auto"/>
        <w:rPr>
          <w:rFonts w:cs="Arial"/>
          <w:szCs w:val="24"/>
        </w:rPr>
      </w:pPr>
    </w:p>
    <w:p w:rsidR="00221987" w:rsidRDefault="00EF198B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Temos um terceiro grupo de registradores, os registradores de configuração, esses estão localizados na memória flash entre os endereços 0x300000 a 0x30</w:t>
      </w:r>
      <w:r w:rsidR="009F4DA6">
        <w:rPr>
          <w:rFonts w:cs="Arial"/>
          <w:szCs w:val="24"/>
        </w:rPr>
        <w:t xml:space="preserve">0000D. </w:t>
      </w:r>
      <w:r w:rsidR="00221987">
        <w:rPr>
          <w:rFonts w:cs="Arial"/>
          <w:szCs w:val="24"/>
        </w:rPr>
        <w:t>Esses registradores só podem ser alterados no instante em que se grava o chip. Alguns dos itens que podem ser configurados por esses registradores são:</w:t>
      </w:r>
    </w:p>
    <w:p w:rsidR="00F12302" w:rsidRDefault="00F12302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Com o registrador CONFIG1H: modo de partida, monitoramento falha de clock, seleção do oscilador;</w:t>
      </w:r>
    </w:p>
    <w:p w:rsidR="00F12302" w:rsidRDefault="00F12302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lastRenderedPageBreak/>
        <w:t>Com o r</w:t>
      </w:r>
      <w:r w:rsidR="00CE0596">
        <w:t xml:space="preserve">egistrador CONFIG2L: </w:t>
      </w:r>
      <w:r>
        <w:t>habilitação do reset por queda de tensão, habilit</w:t>
      </w:r>
      <w:r w:rsidR="00CE0596">
        <w:t>ação do temporizador de partida;</w:t>
      </w:r>
    </w:p>
    <w:p w:rsidR="00F12302" w:rsidRDefault="00F12302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 xml:space="preserve">Com o registrador CONFIG2H: </w:t>
      </w:r>
      <w:r w:rsidR="00CE0596">
        <w:t>seleção do pós-divisor da saída do watchdog, habilitação do watchdog;</w:t>
      </w:r>
    </w:p>
    <w:p w:rsidR="00CE0596" w:rsidRDefault="00CE0596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Com o registrador CONFIG3H: seleção do pino MCLR/RE3, seleção do modo de baixa potência, configuração dos pinos da porta B, multiplexação do pino de entrada/saída do CCP2;</w:t>
      </w:r>
    </w:p>
    <w:p w:rsidR="00CE0596" w:rsidRDefault="00CE0596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Com o registrador CONFIG4L: habilitação do depurador em background, habilitação do conjunto de instruções estendidas, programação utilizando baixa ten</w:t>
      </w:r>
      <w:r w:rsidR="004F111E">
        <w:t>são, reset por estouro da pilha;</w:t>
      </w:r>
    </w:p>
    <w:p w:rsidR="00CE0596" w:rsidRDefault="00CE0596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 xml:space="preserve">Com o registrador CONFIG5L: </w:t>
      </w:r>
      <w:r w:rsidR="00D871A1">
        <w:t>proteção contra leitura externa da área de</w:t>
      </w:r>
      <w:r w:rsidR="004F111E">
        <w:t xml:space="preserve"> memória dos blocos 0, 1, 2 e 3;</w:t>
      </w:r>
    </w:p>
    <w:p w:rsidR="00D871A1" w:rsidRDefault="00D871A1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 xml:space="preserve">Registrador CONFIG5H: proteção contra leitura externa da EEPROM interna, proteção contra leitura externa da </w:t>
      </w:r>
      <w:r w:rsidR="006553B1">
        <w:t>área</w:t>
      </w:r>
      <w:r w:rsidR="004F111E">
        <w:t xml:space="preserve"> de memória do bloco de boot;</w:t>
      </w:r>
    </w:p>
    <w:p w:rsidR="00481B2F" w:rsidRDefault="00481B2F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Registrador CONFIG6L: proteção contra</w:t>
      </w:r>
      <w:r w:rsidR="004F111E">
        <w:t xml:space="preserve"> escrita dos blocos 0, 1, 2 e 3;</w:t>
      </w:r>
    </w:p>
    <w:p w:rsidR="005E243C" w:rsidRDefault="005E243C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 xml:space="preserve">Registrador CONFIG6H: </w:t>
      </w:r>
      <w:r w:rsidR="004F111E">
        <w:t>proteção contra escrita na EEPROM interna, proteção contra escrita no bloco de boot, proteção contra escrita nos registradores de configuração;</w:t>
      </w:r>
    </w:p>
    <w:p w:rsidR="004F111E" w:rsidRDefault="004F111E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Registrador CONFIG7L: proteção con</w:t>
      </w:r>
      <w:r w:rsidR="006553B1">
        <w:t>t</w:t>
      </w:r>
      <w:r>
        <w:t xml:space="preserve">ra </w:t>
      </w:r>
      <w:r w:rsidR="006553B1">
        <w:t>l</w:t>
      </w:r>
      <w:r>
        <w:t>eitura dos blocos 0, 1, 2 e 3 via instrução TBLRD localizadas em outros blocos.</w:t>
      </w:r>
    </w:p>
    <w:p w:rsidR="002D0E44" w:rsidRDefault="004F111E" w:rsidP="0004506B">
      <w:pPr>
        <w:pStyle w:val="ListParagraph"/>
        <w:numPr>
          <w:ilvl w:val="0"/>
          <w:numId w:val="12"/>
        </w:numPr>
        <w:spacing w:after="0" w:line="360" w:lineRule="auto"/>
        <w:ind w:left="709"/>
      </w:pPr>
      <w:r>
        <w:t>Registrador CONFIG7H: proteção contra leit</w:t>
      </w:r>
      <w:r w:rsidR="006553B1">
        <w:t>ura do bloco de boot via instruções</w:t>
      </w:r>
      <w:r>
        <w:t xml:space="preserve"> TBL</w:t>
      </w:r>
      <w:r w:rsidR="0004506B">
        <w:t xml:space="preserve">RD localizadas em outros blocos </w:t>
      </w:r>
      <w:r w:rsidR="00E312FA">
        <w:t>(PEREIRA, 2010; MICROCHIP, 2009).</w:t>
      </w:r>
      <w:r w:rsidR="00D4557E">
        <w:tab/>
      </w:r>
    </w:p>
    <w:p w:rsidR="00D4557E" w:rsidRPr="00B526DC" w:rsidRDefault="00D4557E" w:rsidP="00D2583B">
      <w:pPr>
        <w:pStyle w:val="ListParagraph"/>
        <w:tabs>
          <w:tab w:val="left" w:pos="6345"/>
        </w:tabs>
        <w:spacing w:after="0" w:line="360" w:lineRule="auto"/>
        <w:ind w:left="0"/>
      </w:pPr>
    </w:p>
    <w:p w:rsidR="008E7488" w:rsidRPr="00B526DC" w:rsidRDefault="008E7488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Outro registrador que merece destaque é o registrador W</w:t>
      </w:r>
      <w:r w:rsidR="001E7003">
        <w:rPr>
          <w:rFonts w:cs="Arial"/>
          <w:szCs w:val="24"/>
        </w:rPr>
        <w:t xml:space="preserve"> (</w:t>
      </w:r>
      <w:r w:rsidR="001E7003" w:rsidRPr="007950E5">
        <w:rPr>
          <w:rFonts w:cs="Arial"/>
          <w:i/>
          <w:szCs w:val="24"/>
        </w:rPr>
        <w:t>Work</w:t>
      </w:r>
      <w:r w:rsidR="001E7003">
        <w:rPr>
          <w:rFonts w:cs="Arial"/>
          <w:szCs w:val="24"/>
        </w:rPr>
        <w:t xml:space="preserve"> </w:t>
      </w:r>
      <w:r w:rsidR="001E7003" w:rsidRPr="007950E5">
        <w:rPr>
          <w:rFonts w:cs="Arial"/>
          <w:i/>
          <w:szCs w:val="24"/>
        </w:rPr>
        <w:t>Register</w:t>
      </w:r>
      <w:r w:rsidR="001E7003">
        <w:rPr>
          <w:rFonts w:cs="Arial"/>
          <w:szCs w:val="24"/>
        </w:rPr>
        <w:t>)</w:t>
      </w:r>
      <w:r w:rsidR="001B10B3">
        <w:rPr>
          <w:rFonts w:cs="Arial"/>
          <w:szCs w:val="24"/>
        </w:rPr>
        <w:t xml:space="preserve"> na figura 3</w:t>
      </w:r>
      <w:r w:rsidRPr="00B526DC">
        <w:rPr>
          <w:rFonts w:cs="Arial"/>
          <w:szCs w:val="24"/>
        </w:rPr>
        <w:t>. Todas as operações aritméticas ou booleanas são feitas por meio dele. Os resultados de suas operações podem ser destinadas a outros registrado</w:t>
      </w:r>
      <w:r w:rsidR="00C554FC">
        <w:rPr>
          <w:rFonts w:cs="Arial"/>
          <w:szCs w:val="24"/>
        </w:rPr>
        <w:t>res ou ao próprio registrador W</w:t>
      </w:r>
      <w:r w:rsidR="00212BEE" w:rsidRPr="00B526DC">
        <w:rPr>
          <w:rFonts w:cs="Arial"/>
          <w:szCs w:val="24"/>
        </w:rPr>
        <w:t xml:space="preserve"> (MARTINS, 2005</w:t>
      </w:r>
      <w:r w:rsidR="001E7003">
        <w:rPr>
          <w:rFonts w:cs="Arial"/>
          <w:szCs w:val="24"/>
        </w:rPr>
        <w:t>; PEREIRA,2010</w:t>
      </w:r>
      <w:r w:rsidR="00212BEE" w:rsidRPr="00B526DC">
        <w:rPr>
          <w:rFonts w:cs="Arial"/>
          <w:szCs w:val="24"/>
        </w:rPr>
        <w:t>)</w:t>
      </w:r>
      <w:r w:rsidR="00C554FC">
        <w:rPr>
          <w:rFonts w:cs="Arial"/>
          <w:szCs w:val="24"/>
        </w:rPr>
        <w:t>.</w:t>
      </w:r>
    </w:p>
    <w:p w:rsidR="005B0A6F" w:rsidRPr="00B526DC" w:rsidRDefault="005B0A6F" w:rsidP="00D2583B">
      <w:pPr>
        <w:spacing w:after="0" w:line="360" w:lineRule="auto"/>
        <w:rPr>
          <w:rFonts w:cs="Arial"/>
          <w:szCs w:val="24"/>
        </w:rPr>
      </w:pPr>
    </w:p>
    <w:p w:rsidR="008E7488" w:rsidRDefault="00E65BE4" w:rsidP="00D2583B">
      <w:pPr>
        <w:spacing w:after="0" w:line="360" w:lineRule="auto"/>
        <w:jc w:val="center"/>
        <w:rPr>
          <w:rFonts w:cs="Arial"/>
          <w:szCs w:val="24"/>
        </w:rPr>
      </w:pPr>
      <w:r w:rsidRPr="00B526DC"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4DDEF2E7" wp14:editId="7D195CF5">
            <wp:extent cx="3901206" cy="1972020"/>
            <wp:effectExtent l="0" t="0" r="444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70" cy="19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48" w:rsidRPr="005550E7" w:rsidRDefault="00585685" w:rsidP="00D2583B">
      <w:pPr>
        <w:spacing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Figura 3</w:t>
      </w:r>
      <w:r w:rsidR="00DC7C48" w:rsidRPr="005550E7">
        <w:rPr>
          <w:rFonts w:cs="Arial"/>
          <w:sz w:val="22"/>
        </w:rPr>
        <w:t xml:space="preserve"> – Registrador W (MARTINS, 2005)</w:t>
      </w:r>
      <w:r w:rsidR="001E170B" w:rsidRPr="005550E7">
        <w:rPr>
          <w:rFonts w:cs="Arial"/>
          <w:sz w:val="22"/>
        </w:rPr>
        <w:t>.</w:t>
      </w:r>
    </w:p>
    <w:p w:rsidR="00664565" w:rsidRPr="00B526DC" w:rsidRDefault="00664565" w:rsidP="00D2583B">
      <w:pPr>
        <w:spacing w:after="0" w:line="360" w:lineRule="auto"/>
        <w:jc w:val="center"/>
        <w:rPr>
          <w:rFonts w:cs="Arial"/>
          <w:szCs w:val="24"/>
        </w:rPr>
      </w:pPr>
    </w:p>
    <w:p w:rsidR="00C0732E" w:rsidRPr="00EE3488" w:rsidRDefault="002A7304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0" w:name="_Toc437537590"/>
      <w:r w:rsidRPr="00EE3488">
        <w:rPr>
          <w:rFonts w:cs="Arial"/>
        </w:rPr>
        <w:t xml:space="preserve">2.1.5 </w:t>
      </w:r>
      <w:r w:rsidR="007950E5">
        <w:rPr>
          <w:rFonts w:cs="Arial"/>
        </w:rPr>
        <w:t>Terminais</w:t>
      </w:r>
      <w:r w:rsidR="00C0732E" w:rsidRPr="00EE3488">
        <w:rPr>
          <w:rFonts w:cs="Arial"/>
        </w:rPr>
        <w:t xml:space="preserve"> de </w:t>
      </w:r>
      <w:r w:rsidR="00C50EE6" w:rsidRPr="00EE3488">
        <w:rPr>
          <w:rFonts w:cs="Arial"/>
        </w:rPr>
        <w:t>E</w:t>
      </w:r>
      <w:r w:rsidR="005076FA" w:rsidRPr="00EE3488">
        <w:rPr>
          <w:rFonts w:cs="Arial"/>
        </w:rPr>
        <w:t xml:space="preserve">ntrada e/ou </w:t>
      </w:r>
      <w:r w:rsidR="00C50EE6" w:rsidRPr="00EE3488">
        <w:rPr>
          <w:rFonts w:cs="Arial"/>
        </w:rPr>
        <w:t>S</w:t>
      </w:r>
      <w:r w:rsidR="005076FA" w:rsidRPr="00EE3488">
        <w:rPr>
          <w:rFonts w:cs="Arial"/>
        </w:rPr>
        <w:t>aída</w:t>
      </w:r>
      <w:bookmarkEnd w:id="10"/>
    </w:p>
    <w:p w:rsidR="00C0732E" w:rsidRDefault="00C0732E" w:rsidP="00D2583B">
      <w:pPr>
        <w:spacing w:after="0" w:line="360" w:lineRule="auto"/>
        <w:rPr>
          <w:rFonts w:cs="Arial"/>
          <w:szCs w:val="24"/>
        </w:rPr>
      </w:pPr>
    </w:p>
    <w:p w:rsidR="00C50EE6" w:rsidRDefault="00C0732E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B54D63">
        <w:rPr>
          <w:rFonts w:cs="Arial"/>
          <w:szCs w:val="24"/>
        </w:rPr>
        <w:t>Os terminais</w:t>
      </w:r>
      <w:r w:rsidR="005076FA">
        <w:rPr>
          <w:rFonts w:cs="Arial"/>
          <w:szCs w:val="24"/>
        </w:rPr>
        <w:t xml:space="preserve"> são as</w:t>
      </w:r>
      <w:r w:rsidR="00B71CB2">
        <w:rPr>
          <w:rFonts w:cs="Arial"/>
          <w:szCs w:val="24"/>
        </w:rPr>
        <w:t xml:space="preserve"> vias em que o microcontrolador é alimentado e por onde </w:t>
      </w:r>
      <w:r w:rsidR="005076FA">
        <w:rPr>
          <w:rFonts w:cs="Arial"/>
          <w:szCs w:val="24"/>
        </w:rPr>
        <w:t xml:space="preserve">se comunicará com o meio externo. </w:t>
      </w:r>
      <w:r>
        <w:rPr>
          <w:rFonts w:cs="Arial"/>
          <w:szCs w:val="24"/>
        </w:rPr>
        <w:t>O PIC</w:t>
      </w:r>
      <w:r w:rsidR="006542E3">
        <w:rPr>
          <w:rFonts w:cs="Arial"/>
          <w:szCs w:val="24"/>
        </w:rPr>
        <w:t xml:space="preserve">18F4550 </w:t>
      </w:r>
      <w:r>
        <w:rPr>
          <w:rFonts w:cs="Arial"/>
          <w:szCs w:val="24"/>
        </w:rPr>
        <w:t>possui</w:t>
      </w:r>
      <w:r w:rsidR="005076FA">
        <w:rPr>
          <w:rFonts w:cs="Arial"/>
          <w:szCs w:val="24"/>
        </w:rPr>
        <w:t xml:space="preserve"> 40 pinos</w:t>
      </w:r>
      <w:r w:rsidR="00B71CB2">
        <w:rPr>
          <w:rFonts w:cs="Arial"/>
          <w:szCs w:val="24"/>
        </w:rPr>
        <w:t xml:space="preserve"> agrupados em por PORTs para facilitar o gerenciamento da máquina. Temos então</w:t>
      </w:r>
      <w:r w:rsidR="00444974">
        <w:rPr>
          <w:rFonts w:cs="Arial"/>
          <w:szCs w:val="24"/>
        </w:rPr>
        <w:t>,</w:t>
      </w:r>
      <w:r w:rsidR="005076FA">
        <w:rPr>
          <w:rFonts w:cs="Arial"/>
          <w:szCs w:val="24"/>
        </w:rPr>
        <w:t xml:space="preserve"> </w:t>
      </w:r>
      <w:r w:rsidR="006542E3">
        <w:rPr>
          <w:rFonts w:cs="Arial"/>
          <w:szCs w:val="24"/>
        </w:rPr>
        <w:t>três</w:t>
      </w:r>
      <w:r>
        <w:rPr>
          <w:rFonts w:cs="Arial"/>
          <w:szCs w:val="24"/>
        </w:rPr>
        <w:t xml:space="preserve"> portas de </w:t>
      </w:r>
      <w:r w:rsidR="005076FA">
        <w:rPr>
          <w:rFonts w:cs="Arial"/>
          <w:szCs w:val="24"/>
        </w:rPr>
        <w:t>E/S</w:t>
      </w:r>
      <w:r>
        <w:rPr>
          <w:rFonts w:cs="Arial"/>
          <w:szCs w:val="24"/>
        </w:rPr>
        <w:t xml:space="preserve"> com 8 b</w:t>
      </w:r>
      <w:r w:rsidR="003D25D4">
        <w:rPr>
          <w:rFonts w:cs="Arial"/>
          <w:szCs w:val="24"/>
        </w:rPr>
        <w:t>i</w:t>
      </w:r>
      <w:r w:rsidR="006542E3">
        <w:rPr>
          <w:rFonts w:cs="Arial"/>
          <w:szCs w:val="24"/>
        </w:rPr>
        <w:t>ts, uma porta com 7 bits e uma porta com 4 bits</w:t>
      </w:r>
      <w:r>
        <w:rPr>
          <w:rFonts w:cs="Arial"/>
          <w:szCs w:val="24"/>
        </w:rPr>
        <w:t>. São eles: PORTA (</w:t>
      </w:r>
      <w:r w:rsidR="006542E3">
        <w:rPr>
          <w:rFonts w:cs="Arial"/>
          <w:szCs w:val="24"/>
        </w:rPr>
        <w:t>RA0:RA7),</w:t>
      </w:r>
      <w:r>
        <w:rPr>
          <w:rFonts w:cs="Arial"/>
          <w:szCs w:val="24"/>
        </w:rPr>
        <w:t xml:space="preserve"> PORTB (RB7:RB0)</w:t>
      </w:r>
      <w:r w:rsidR="006542E3">
        <w:rPr>
          <w:rFonts w:cs="Arial"/>
          <w:szCs w:val="24"/>
        </w:rPr>
        <w:t>, PORTD (RD0:RD7) de oito bits; PORTC (RC0:RC7 excluindo o RC3 que não é implementado neste componente) com sete bits; PORTE (RE0:RE3) com 4bits.</w:t>
      </w:r>
      <w:r w:rsidR="00B54D63">
        <w:rPr>
          <w:rFonts w:cs="Arial"/>
          <w:szCs w:val="24"/>
        </w:rPr>
        <w:t xml:space="preserve"> Como mostrado na </w:t>
      </w:r>
      <w:r>
        <w:rPr>
          <w:rFonts w:cs="Arial"/>
          <w:szCs w:val="24"/>
        </w:rPr>
        <w:t>figura</w:t>
      </w:r>
      <w:r w:rsidR="00B54D63">
        <w:rPr>
          <w:rFonts w:cs="Arial"/>
          <w:szCs w:val="24"/>
        </w:rPr>
        <w:t xml:space="preserve"> 4</w:t>
      </w:r>
      <w:r w:rsidR="009150AF">
        <w:rPr>
          <w:rFonts w:cs="Arial"/>
          <w:szCs w:val="24"/>
        </w:rPr>
        <w:t>, conforme os encapsulamentos PDIP</w:t>
      </w:r>
      <w:r>
        <w:rPr>
          <w:rFonts w:cs="Arial"/>
          <w:szCs w:val="24"/>
        </w:rPr>
        <w:t>, cada PORT está associado a um respectivo pino do microcontrolador e pode ser configurado como entrada ou saída independente do restan</w:t>
      </w:r>
      <w:r w:rsidR="00C50EE6">
        <w:rPr>
          <w:rFonts w:cs="Arial"/>
          <w:szCs w:val="24"/>
        </w:rPr>
        <w:t>te por um registro chamado TRIS</w:t>
      </w:r>
      <w:r>
        <w:rPr>
          <w:rFonts w:cs="Arial"/>
          <w:szCs w:val="24"/>
        </w:rPr>
        <w:t xml:space="preserve"> - TRISA para o PORTA</w:t>
      </w:r>
      <w:r w:rsidR="006542E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TRISB para o PORTB</w:t>
      </w:r>
      <w:r w:rsidR="006542E3">
        <w:rPr>
          <w:rFonts w:cs="Arial"/>
          <w:szCs w:val="24"/>
        </w:rPr>
        <w:t>, TRISC para o PORTC, TRISD para o PORTD e TRISE para o PORTE</w:t>
      </w:r>
      <w:r w:rsidR="00C50EE6">
        <w:rPr>
          <w:rFonts w:cs="Arial"/>
          <w:szCs w:val="24"/>
        </w:rPr>
        <w:t>. O registro TRIS</w:t>
      </w:r>
      <w:r w:rsidR="00F5763F">
        <w:rPr>
          <w:rFonts w:cs="Arial"/>
          <w:szCs w:val="24"/>
        </w:rPr>
        <w:t xml:space="preserve"> funciona de que, configurando um bit = 1 </w:t>
      </w:r>
      <w:r w:rsidR="00C50EE6">
        <w:rPr>
          <w:rFonts w:cs="Arial"/>
          <w:szCs w:val="24"/>
        </w:rPr>
        <w:t>fara o pino correspondente PORT</w:t>
      </w:r>
      <w:r w:rsidR="00F5763F">
        <w:rPr>
          <w:rFonts w:cs="Arial"/>
          <w:szCs w:val="24"/>
        </w:rPr>
        <w:t xml:space="preserve"> uma entrada (pino correspondente em modo de alta impedância), e, limpando esse valor (bit = 0) o correspondente pino será uma saída</w:t>
      </w:r>
      <w:r w:rsidR="006542E3">
        <w:rPr>
          <w:rFonts w:cs="Arial"/>
          <w:szCs w:val="24"/>
        </w:rPr>
        <w:t>.</w:t>
      </w:r>
    </w:p>
    <w:p w:rsidR="00FF7948" w:rsidRDefault="001B10B3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Além</w:t>
      </w:r>
      <w:r w:rsidR="00BF76A8">
        <w:rPr>
          <w:rFonts w:cs="Arial"/>
          <w:szCs w:val="24"/>
        </w:rPr>
        <w:t xml:space="preserve"> do registro PORT e TRIS</w:t>
      </w:r>
      <w:r w:rsidR="00C50EE6">
        <w:rPr>
          <w:rFonts w:cs="Arial"/>
          <w:szCs w:val="24"/>
        </w:rPr>
        <w:t>, há o registro LAT</w:t>
      </w:r>
      <w:r w:rsidR="00BF76A8">
        <w:rPr>
          <w:rFonts w:cs="Arial"/>
          <w:szCs w:val="24"/>
        </w:rPr>
        <w:t xml:space="preserve"> que foi criado para resolver problemas encontrados em modelos anteriores em relação alterações feitas n</w:t>
      </w:r>
      <w:r w:rsidR="006553B1">
        <w:rPr>
          <w:rFonts w:cs="Arial"/>
          <w:szCs w:val="24"/>
        </w:rPr>
        <w:t>a</w:t>
      </w:r>
      <w:r w:rsidR="00BF76A8">
        <w:rPr>
          <w:rFonts w:cs="Arial"/>
          <w:szCs w:val="24"/>
        </w:rPr>
        <w:t xml:space="preserve"> port</w:t>
      </w:r>
      <w:r w:rsidR="006553B1">
        <w:rPr>
          <w:rFonts w:cs="Arial"/>
          <w:szCs w:val="24"/>
        </w:rPr>
        <w:t>a</w:t>
      </w:r>
      <w:r w:rsidR="00BF76A8">
        <w:rPr>
          <w:rFonts w:cs="Arial"/>
          <w:szCs w:val="24"/>
        </w:rPr>
        <w:t xml:space="preserve"> de forma sequencial. </w:t>
      </w:r>
      <w:r w:rsidR="00080F7F">
        <w:rPr>
          <w:rFonts w:cs="Arial"/>
          <w:szCs w:val="24"/>
        </w:rPr>
        <w:t>A leitura do registrador LAT corresponde à leitura do último estado n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port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antes de configurar como entrada. A escrita no registrador LAT  corresponde à escrita n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port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do microcont</w:t>
      </w:r>
      <w:r w:rsidR="00661DAF">
        <w:rPr>
          <w:rFonts w:cs="Arial"/>
          <w:szCs w:val="24"/>
        </w:rPr>
        <w:t>rolador. Têm-se como sugestão: u</w:t>
      </w:r>
      <w:r w:rsidR="00080F7F">
        <w:rPr>
          <w:rFonts w:cs="Arial"/>
          <w:szCs w:val="24"/>
        </w:rPr>
        <w:t>tilizar o registrador PORT para leitura de um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port</w:t>
      </w:r>
      <w:r w:rsidR="006553B1">
        <w:rPr>
          <w:rFonts w:cs="Arial"/>
          <w:szCs w:val="24"/>
        </w:rPr>
        <w:t>a</w:t>
      </w:r>
      <w:r w:rsidR="00080F7F">
        <w:rPr>
          <w:rFonts w:cs="Arial"/>
          <w:szCs w:val="24"/>
        </w:rPr>
        <w:t xml:space="preserve"> e utilizar o registrador TRIS para operação </w:t>
      </w:r>
      <w:r w:rsidR="00080F7F">
        <w:rPr>
          <w:rFonts w:cs="Arial"/>
          <w:szCs w:val="24"/>
        </w:rPr>
        <w:lastRenderedPageBreak/>
        <w:t xml:space="preserve">de escrita em um </w:t>
      </w:r>
      <w:r w:rsidR="00812E76">
        <w:rPr>
          <w:rFonts w:cs="Arial"/>
          <w:szCs w:val="24"/>
        </w:rPr>
        <w:t>port</w:t>
      </w:r>
      <w:r w:rsidR="00080F7F">
        <w:rPr>
          <w:rFonts w:cs="Arial"/>
          <w:szCs w:val="24"/>
        </w:rPr>
        <w:t>.</w:t>
      </w:r>
      <w:r w:rsidR="00C0732E">
        <w:rPr>
          <w:rFonts w:cs="Arial"/>
          <w:szCs w:val="24"/>
        </w:rPr>
        <w:t xml:space="preserve"> (DA SILVA ZANCO, 2008</w:t>
      </w:r>
      <w:r w:rsidR="006542E3">
        <w:rPr>
          <w:rFonts w:cs="Arial"/>
          <w:szCs w:val="24"/>
        </w:rPr>
        <w:t>;</w:t>
      </w:r>
      <w:r w:rsidR="00F8575C">
        <w:rPr>
          <w:rFonts w:cs="Arial"/>
          <w:szCs w:val="24"/>
        </w:rPr>
        <w:t xml:space="preserve"> SOUSA, SOUZA, LAVINIA, 2010; </w:t>
      </w:r>
      <w:r w:rsidR="006553B1">
        <w:rPr>
          <w:rFonts w:cs="Arial"/>
          <w:szCs w:val="24"/>
        </w:rPr>
        <w:t>MICROCHIP, 2009</w:t>
      </w:r>
      <w:r w:rsidR="00F8575C">
        <w:rPr>
          <w:rFonts w:cs="Arial"/>
          <w:szCs w:val="24"/>
        </w:rPr>
        <w:t>)</w:t>
      </w:r>
      <w:r w:rsidR="004C55A6">
        <w:rPr>
          <w:rFonts w:cs="Arial"/>
          <w:szCs w:val="24"/>
        </w:rPr>
        <w:t>.</w:t>
      </w:r>
    </w:p>
    <w:p w:rsidR="00444974" w:rsidRDefault="00444974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4C55A6" w:rsidRDefault="006949CD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A figura 4 </w:t>
      </w:r>
      <w:r w:rsidR="004C55A6">
        <w:rPr>
          <w:rFonts w:cs="Arial"/>
          <w:szCs w:val="24"/>
        </w:rPr>
        <w:t>mostra a disposição dos pinos de um microcontrolador PIC18F4550 no encapsulamento PDIP.</w:t>
      </w:r>
    </w:p>
    <w:p w:rsidR="00595959" w:rsidRDefault="00595959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2A7304" w:rsidRDefault="006542E3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5110296D" wp14:editId="74120F57">
            <wp:extent cx="5762625" cy="3370580"/>
            <wp:effectExtent l="0" t="0" r="952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C8" w:rsidRDefault="009150AF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664565" w:rsidRPr="005550E7" w:rsidRDefault="00585685" w:rsidP="00D2583B">
      <w:pPr>
        <w:spacing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Figura 4</w:t>
      </w:r>
      <w:r w:rsidR="00664565" w:rsidRPr="005550E7">
        <w:rPr>
          <w:rFonts w:cs="Arial"/>
          <w:sz w:val="22"/>
        </w:rPr>
        <w:t xml:space="preserve"> – Diagrama de Pinos PIC18F4550 encapsulamento PDIP (</w:t>
      </w:r>
      <w:r w:rsidR="00A457D1" w:rsidRPr="005550E7">
        <w:rPr>
          <w:rFonts w:cs="Arial"/>
          <w:sz w:val="22"/>
        </w:rPr>
        <w:t>MICROCHIP</w:t>
      </w:r>
      <w:r w:rsidR="00664565" w:rsidRPr="005550E7">
        <w:rPr>
          <w:rFonts w:cs="Arial"/>
          <w:sz w:val="22"/>
        </w:rPr>
        <w:t>, 2009)</w:t>
      </w:r>
      <w:r w:rsidR="001E170B" w:rsidRPr="005550E7">
        <w:rPr>
          <w:rFonts w:cs="Arial"/>
          <w:sz w:val="22"/>
        </w:rPr>
        <w:t>.</w:t>
      </w:r>
    </w:p>
    <w:p w:rsidR="00595959" w:rsidRDefault="00B841C8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F41519" w:rsidRDefault="00B841C8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O</w:t>
      </w:r>
      <w:r w:rsidR="00F41519">
        <w:rPr>
          <w:rFonts w:cs="Arial"/>
          <w:szCs w:val="24"/>
        </w:rPr>
        <w:t>s</w:t>
      </w:r>
      <w:r w:rsidR="0021394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quadro</w:t>
      </w:r>
      <w:r w:rsidR="00111F2B">
        <w:rPr>
          <w:rFonts w:cs="Arial"/>
          <w:szCs w:val="24"/>
        </w:rPr>
        <w:t>s</w:t>
      </w:r>
      <w:r w:rsidR="00213947">
        <w:rPr>
          <w:rFonts w:cs="Arial"/>
          <w:szCs w:val="24"/>
        </w:rPr>
        <w:t xml:space="preserve"> de 3 a 8</w:t>
      </w:r>
      <w:r>
        <w:rPr>
          <w:rFonts w:cs="Arial"/>
          <w:szCs w:val="24"/>
        </w:rPr>
        <w:t xml:space="preserve"> detalha</w:t>
      </w:r>
      <w:r w:rsidR="00F41519">
        <w:rPr>
          <w:rFonts w:cs="Arial"/>
          <w:szCs w:val="24"/>
        </w:rPr>
        <w:t xml:space="preserve">rão </w:t>
      </w:r>
      <w:r>
        <w:rPr>
          <w:rFonts w:cs="Arial"/>
          <w:szCs w:val="24"/>
        </w:rPr>
        <w:t xml:space="preserve">cada pino do PIC18F4550 conforme </w:t>
      </w:r>
      <w:r w:rsidR="00F41519">
        <w:rPr>
          <w:rFonts w:cs="Arial"/>
          <w:szCs w:val="24"/>
        </w:rPr>
        <w:t>e</w:t>
      </w:r>
      <w:r>
        <w:rPr>
          <w:rFonts w:cs="Arial"/>
          <w:szCs w:val="24"/>
        </w:rPr>
        <w:t>ncapsulamento PDIP.</w:t>
      </w:r>
      <w:r w:rsidR="00013952">
        <w:rPr>
          <w:rFonts w:cs="Arial"/>
          <w:szCs w:val="24"/>
        </w:rPr>
        <w:t xml:space="preserve"> </w:t>
      </w:r>
      <w:r w:rsidR="00F41519">
        <w:rPr>
          <w:rFonts w:cs="Arial"/>
          <w:szCs w:val="24"/>
        </w:rPr>
        <w:t>O primeiro quadro detalha o pino de reset e Osciladores do microcontrolado:</w:t>
      </w:r>
    </w:p>
    <w:p w:rsidR="009235EB" w:rsidRDefault="009235E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8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995"/>
        <w:gridCol w:w="850"/>
        <w:gridCol w:w="4677"/>
      </w:tblGrid>
      <w:tr w:rsidR="00C3176F" w:rsidRPr="003A5D77" w:rsidTr="00C3176F">
        <w:tc>
          <w:tcPr>
            <w:tcW w:w="1694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5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4677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7F2DA8" w:rsidTr="00C3176F">
        <w:trPr>
          <w:trHeight w:val="2094"/>
        </w:trPr>
        <w:tc>
          <w:tcPr>
            <w:tcW w:w="1694" w:type="dxa"/>
          </w:tcPr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EB735A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MCLR</m:t>
                  </m:r>
                </m:e>
              </m:acc>
            </m:oMath>
            <w:r w:rsidR="00C3176F" w:rsidRPr="003A5D77">
              <w:rPr>
                <w:rFonts w:cs="Arial"/>
                <w:szCs w:val="24"/>
                <w:lang w:val="en-US"/>
              </w:rPr>
              <w:t>/V</w:t>
            </w:r>
            <w:r w:rsidR="00C3176F" w:rsidRPr="003A5D77">
              <w:rPr>
                <w:rFonts w:cs="Arial"/>
                <w:szCs w:val="24"/>
                <w:vertAlign w:val="subscript"/>
                <w:lang w:val="en-US"/>
              </w:rPr>
              <w:t>PP</w:t>
            </w:r>
            <w:r w:rsidR="00C3176F" w:rsidRPr="003A5D77">
              <w:rPr>
                <w:rFonts w:cs="Arial"/>
                <w:szCs w:val="24"/>
                <w:lang w:val="en-US"/>
              </w:rPr>
              <w:t>/RE3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EB735A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MCLR</m:t>
                  </m:r>
                </m:e>
              </m:acc>
            </m:oMath>
            <w:r w:rsidR="00C3176F" w:rsidRPr="003A5D77">
              <w:rPr>
                <w:rFonts w:eastAsiaTheme="minorEastAsia" w:cs="Arial"/>
                <w:szCs w:val="24"/>
                <w:lang w:val="en-US"/>
              </w:rPr>
              <w:t xml:space="preserve"> 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3A5D77">
              <w:rPr>
                <w:rFonts w:cs="Arial"/>
                <w:szCs w:val="24"/>
                <w:lang w:val="en-US"/>
              </w:rPr>
              <w:t>V</w:t>
            </w:r>
            <w:r w:rsidRPr="003A5D77">
              <w:rPr>
                <w:rFonts w:cs="Arial"/>
                <w:szCs w:val="24"/>
                <w:vertAlign w:val="subscript"/>
                <w:lang w:val="en-US"/>
              </w:rPr>
              <w:t>PP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3A5D77">
              <w:rPr>
                <w:rFonts w:cs="Arial"/>
                <w:szCs w:val="24"/>
                <w:lang w:val="en-US"/>
              </w:rPr>
              <w:t>RE3</w:t>
            </w:r>
          </w:p>
        </w:tc>
        <w:tc>
          <w:tcPr>
            <w:tcW w:w="995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 w:rsidRPr="003A5D77"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</w:t>
            </w: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A</w:t>
            </w: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</w:t>
            </w:r>
          </w:p>
        </w:tc>
        <w:tc>
          <w:tcPr>
            <w:tcW w:w="4677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B22CD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95D42">
              <w:rPr>
                <w:rFonts w:cs="Arial"/>
                <w:i/>
                <w:szCs w:val="24"/>
              </w:rPr>
              <w:t>Master</w:t>
            </w:r>
            <w:r w:rsidRPr="00B22CD1">
              <w:rPr>
                <w:rFonts w:cs="Arial"/>
                <w:szCs w:val="24"/>
              </w:rPr>
              <w:t xml:space="preserve"> </w:t>
            </w:r>
            <w:r w:rsidRPr="00095D42">
              <w:rPr>
                <w:rFonts w:cs="Arial"/>
                <w:i/>
                <w:szCs w:val="24"/>
              </w:rPr>
              <w:t>Clear</w:t>
            </w:r>
            <w:r w:rsidRPr="00B22CD1">
              <w:rPr>
                <w:rFonts w:cs="Arial"/>
                <w:szCs w:val="24"/>
              </w:rPr>
              <w:t xml:space="preserve"> (entrada) ou tensão </w:t>
            </w:r>
            <w:r>
              <w:rPr>
                <w:rFonts w:cs="Arial"/>
                <w:szCs w:val="24"/>
              </w:rPr>
              <w:t>de programação</w:t>
            </w:r>
            <w:r w:rsidRPr="00B22CD1">
              <w:rPr>
                <w:rFonts w:cs="Arial"/>
                <w:szCs w:val="24"/>
              </w:rPr>
              <w:t xml:space="preserve"> (entrada).</w:t>
            </w:r>
          </w:p>
          <w:p w:rsidR="00C3176F" w:rsidRPr="00B22CD1" w:rsidRDefault="00C3176F" w:rsidP="00D2583B">
            <w:pPr>
              <w:spacing w:line="360" w:lineRule="auto"/>
              <w:ind w:firstLine="708"/>
              <w:rPr>
                <w:rFonts w:cs="Arial"/>
                <w:szCs w:val="24"/>
              </w:rPr>
            </w:pPr>
          </w:p>
          <w:p w:rsidR="00C3176F" w:rsidRPr="00F2171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95D42">
              <w:rPr>
                <w:rFonts w:cs="Arial"/>
                <w:i/>
                <w:szCs w:val="24"/>
              </w:rPr>
              <w:lastRenderedPageBreak/>
              <w:t>Master</w:t>
            </w:r>
            <w:r w:rsidRPr="00F21719">
              <w:rPr>
                <w:rFonts w:cs="Arial"/>
                <w:szCs w:val="24"/>
              </w:rPr>
              <w:t xml:space="preserve"> </w:t>
            </w:r>
            <w:r w:rsidRPr="00095D42">
              <w:rPr>
                <w:rFonts w:cs="Arial"/>
                <w:i/>
                <w:szCs w:val="24"/>
              </w:rPr>
              <w:t>Clear</w:t>
            </w:r>
            <w:r w:rsidRPr="00F21719">
              <w:rPr>
                <w:rFonts w:cs="Arial"/>
                <w:szCs w:val="24"/>
              </w:rPr>
              <w:t xml:space="preserve"> (Reset) entrada. Este pino é </w:t>
            </w:r>
            <w:r>
              <w:rPr>
                <w:rFonts w:cs="Arial"/>
                <w:szCs w:val="24"/>
              </w:rPr>
              <w:t xml:space="preserve">um Reset para o dispositivo </w:t>
            </w:r>
            <w:r w:rsidRPr="00F21719">
              <w:rPr>
                <w:rFonts w:cs="Arial"/>
                <w:szCs w:val="24"/>
              </w:rPr>
              <w:t>baixo ativo.</w:t>
            </w:r>
          </w:p>
          <w:p w:rsidR="00C3176F" w:rsidRPr="00F2171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F21719">
              <w:rPr>
                <w:rFonts w:cs="Arial"/>
                <w:szCs w:val="24"/>
              </w:rPr>
              <w:t>Entrada da tensão de programação.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Entrada digital</w:t>
            </w:r>
            <w:r w:rsidRPr="003A5D77">
              <w:rPr>
                <w:rFonts w:cs="Arial"/>
                <w:szCs w:val="24"/>
                <w:lang w:val="en-US"/>
              </w:rPr>
              <w:t>.</w:t>
            </w:r>
          </w:p>
        </w:tc>
      </w:tr>
      <w:tr w:rsidR="00C3176F" w:rsidRPr="00EA708B" w:rsidTr="00C3176F">
        <w:trPr>
          <w:trHeight w:val="1642"/>
        </w:trPr>
        <w:tc>
          <w:tcPr>
            <w:tcW w:w="1694" w:type="dxa"/>
          </w:tcPr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lastRenderedPageBreak/>
              <w:t>OSC1/CLK1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OSC1</w:t>
            </w: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CLK1</w:t>
            </w:r>
          </w:p>
        </w:tc>
        <w:tc>
          <w:tcPr>
            <w:tcW w:w="995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13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4677" w:type="dxa"/>
          </w:tcPr>
          <w:p w:rsidR="00C3176F" w:rsidRPr="0045325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453256">
              <w:rPr>
                <w:rFonts w:cs="Arial"/>
                <w:szCs w:val="24"/>
              </w:rPr>
              <w:t>Entrada cristal oscilador ou clock externo</w:t>
            </w:r>
          </w:p>
          <w:p w:rsidR="00C3176F" w:rsidRPr="0045325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45325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453256">
              <w:rPr>
                <w:rFonts w:cs="Arial"/>
                <w:szCs w:val="24"/>
              </w:rPr>
              <w:t xml:space="preserve">Entrada cristal oscilador ou </w:t>
            </w:r>
            <w:r>
              <w:rPr>
                <w:rFonts w:cs="Arial"/>
                <w:szCs w:val="24"/>
              </w:rPr>
              <w:t xml:space="preserve"> entrada </w:t>
            </w:r>
            <w:r w:rsidRPr="00453256">
              <w:rPr>
                <w:rFonts w:cs="Arial"/>
                <w:szCs w:val="24"/>
              </w:rPr>
              <w:t>fonte de clock externo.</w:t>
            </w:r>
          </w:p>
          <w:p w:rsidR="00C3176F" w:rsidRPr="00EA708B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EA708B">
              <w:rPr>
                <w:rFonts w:cs="Arial"/>
                <w:szCs w:val="24"/>
              </w:rPr>
              <w:t>Entrada fonte clock externa. Sempre associada com a funç</w:t>
            </w:r>
            <w:r>
              <w:rPr>
                <w:rFonts w:cs="Arial"/>
                <w:szCs w:val="24"/>
              </w:rPr>
              <w:t>ão do pino OSC1.</w:t>
            </w:r>
          </w:p>
        </w:tc>
      </w:tr>
      <w:tr w:rsidR="00C3176F" w:rsidRPr="003A5D77" w:rsidTr="00C3176F">
        <w:trPr>
          <w:trHeight w:val="2119"/>
        </w:trPr>
        <w:tc>
          <w:tcPr>
            <w:tcW w:w="1694" w:type="dxa"/>
          </w:tcPr>
          <w:p w:rsidR="00C3176F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OSC2/CLKO</w:t>
            </w: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/RA6</w:t>
            </w: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OSC2</w:t>
            </w: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CLKO</w:t>
            </w: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RA6</w:t>
            </w:r>
          </w:p>
        </w:tc>
        <w:tc>
          <w:tcPr>
            <w:tcW w:w="995" w:type="dxa"/>
          </w:tcPr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3A5D77">
              <w:rPr>
                <w:rFonts w:cs="Arial"/>
                <w:szCs w:val="24"/>
              </w:rPr>
              <w:t>14</w:t>
            </w:r>
          </w:p>
        </w:tc>
        <w:tc>
          <w:tcPr>
            <w:tcW w:w="850" w:type="dxa"/>
          </w:tcPr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3A5D77" w:rsidRDefault="00C3176F" w:rsidP="005550E7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677" w:type="dxa"/>
          </w:tcPr>
          <w:p w:rsidR="00C3176F" w:rsidRPr="00A24611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A24611">
              <w:rPr>
                <w:rFonts w:cs="Arial"/>
                <w:szCs w:val="24"/>
              </w:rPr>
              <w:t>Cristal Oscilador ou saída clock</w:t>
            </w:r>
          </w:p>
          <w:p w:rsidR="00C3176F" w:rsidRPr="00A24611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A24611">
              <w:rPr>
                <w:rFonts w:cs="Arial"/>
                <w:szCs w:val="24"/>
              </w:rPr>
              <w:t>Saída do cristal oscilador.</w:t>
            </w:r>
            <w:r>
              <w:rPr>
                <w:rFonts w:cs="Arial"/>
                <w:szCs w:val="24"/>
              </w:rPr>
              <w:t xml:space="preserve"> Conectado ao cristal ou ressonador. </w:t>
            </w:r>
            <w:r w:rsidRPr="00AC6C68">
              <w:rPr>
                <w:rFonts w:cs="Arial"/>
                <w:szCs w:val="24"/>
              </w:rPr>
              <w:t>No modo Cristal Oscilador</w:t>
            </w:r>
          </w:p>
          <w:p w:rsidR="00C3176F" w:rsidRPr="00A24611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A24611">
              <w:rPr>
                <w:rFonts w:cs="Arial"/>
                <w:szCs w:val="24"/>
              </w:rPr>
              <w:t>No modo RC, o pino de saída OSC2 terá CLKO que tem ¼  da frequ</w:t>
            </w:r>
            <w:r>
              <w:rPr>
                <w:rFonts w:cs="Arial"/>
                <w:szCs w:val="24"/>
              </w:rPr>
              <w:t xml:space="preserve">ência de </w:t>
            </w:r>
            <w:r w:rsidRPr="00A24611">
              <w:rPr>
                <w:rFonts w:cs="Arial"/>
                <w:szCs w:val="24"/>
              </w:rPr>
              <w:t xml:space="preserve">OSC1 </w:t>
            </w:r>
            <w:r>
              <w:rPr>
                <w:rFonts w:cs="Arial"/>
                <w:szCs w:val="24"/>
              </w:rPr>
              <w:t>e</w:t>
            </w:r>
            <w:r w:rsidRPr="00A24611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denota a taxa de instrução de ciclo</w:t>
            </w:r>
            <w:r w:rsidRPr="00A24611">
              <w:rPr>
                <w:rFonts w:cs="Arial"/>
                <w:szCs w:val="24"/>
              </w:rPr>
              <w:t>.</w:t>
            </w:r>
          </w:p>
          <w:p w:rsidR="00C3176F" w:rsidRPr="00D6221E" w:rsidRDefault="00C3176F" w:rsidP="005550E7">
            <w:pPr>
              <w:spacing w:line="360" w:lineRule="auto"/>
              <w:rPr>
                <w:rFonts w:cs="Arial"/>
                <w:szCs w:val="24"/>
              </w:rPr>
            </w:pPr>
            <w:r w:rsidRPr="00D6221E">
              <w:rPr>
                <w:rFonts w:cs="Arial"/>
                <w:szCs w:val="24"/>
              </w:rPr>
              <w:t>Pino de entrada e saída de propósito Geral.</w:t>
            </w:r>
          </w:p>
        </w:tc>
      </w:tr>
    </w:tbl>
    <w:p w:rsidR="00F568B2" w:rsidRDefault="00585685" w:rsidP="005550E7">
      <w:pPr>
        <w:spacing w:before="240"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Quadro 3</w:t>
      </w:r>
      <w:r w:rsidR="00F568B2" w:rsidRPr="005550E7">
        <w:rPr>
          <w:rFonts w:cs="Arial"/>
          <w:sz w:val="22"/>
        </w:rPr>
        <w:t xml:space="preserve"> –</w:t>
      </w:r>
      <w:r w:rsidRPr="005550E7">
        <w:rPr>
          <w:rFonts w:cs="Arial"/>
          <w:sz w:val="22"/>
        </w:rPr>
        <w:t xml:space="preserve"> Descrição do pino Reset e Osciladores</w:t>
      </w:r>
      <w:r w:rsidR="00F568B2" w:rsidRPr="005550E7">
        <w:rPr>
          <w:rFonts w:cs="Arial"/>
          <w:sz w:val="22"/>
        </w:rPr>
        <w:t xml:space="preserve"> (Adaptado de MICROCHIP, 2009)</w:t>
      </w:r>
      <w:r w:rsidR="00095D42">
        <w:rPr>
          <w:rFonts w:cs="Arial"/>
          <w:sz w:val="22"/>
        </w:rPr>
        <w:t>.</w:t>
      </w:r>
    </w:p>
    <w:p w:rsidR="005550E7" w:rsidRPr="005550E7" w:rsidRDefault="005550E7" w:rsidP="00D2583B">
      <w:pPr>
        <w:spacing w:after="0" w:line="360" w:lineRule="auto"/>
        <w:jc w:val="center"/>
        <w:rPr>
          <w:rFonts w:cs="Arial"/>
          <w:sz w:val="22"/>
        </w:rPr>
      </w:pPr>
    </w:p>
    <w:p w:rsidR="005550E7" w:rsidRDefault="005550E7" w:rsidP="005550E7">
      <w:pPr>
        <w:spacing w:after="0" w:line="360" w:lineRule="auto"/>
        <w:rPr>
          <w:rFonts w:cs="Arial"/>
          <w:szCs w:val="24"/>
        </w:rPr>
        <w:sectPr w:rsidR="005550E7" w:rsidSect="00906EA0">
          <w:headerReference w:type="default" r:id="rId15"/>
          <w:headerReference w:type="first" r:id="rId16"/>
          <w:type w:val="continuous"/>
          <w:pgSz w:w="11906" w:h="16838"/>
          <w:pgMar w:top="1701" w:right="1134" w:bottom="1134" w:left="1701" w:header="709" w:footer="709" w:gutter="0"/>
          <w:pgNumType w:start="10"/>
          <w:cols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t>E = Entrada;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S = Saída;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t>A = Alimentação elétrica;</w:t>
      </w:r>
    </w:p>
    <w:p w:rsidR="005550E7" w:rsidRDefault="005550E7" w:rsidP="00D2583B">
      <w:pPr>
        <w:spacing w:after="0" w:line="360" w:lineRule="auto"/>
        <w:jc w:val="center"/>
        <w:rPr>
          <w:rFonts w:cs="Arial"/>
          <w:szCs w:val="24"/>
        </w:rPr>
        <w:sectPr w:rsid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5550E7" w:rsidRDefault="005550E7" w:rsidP="00D2583B">
      <w:pPr>
        <w:spacing w:after="0" w:line="360" w:lineRule="auto"/>
        <w:jc w:val="center"/>
        <w:rPr>
          <w:rFonts w:cs="Arial"/>
          <w:szCs w:val="24"/>
        </w:rPr>
      </w:pPr>
    </w:p>
    <w:p w:rsidR="00013952" w:rsidRDefault="00013952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Neste trabalho, será utilizado oscilador externo de 20MHz, alimentação de +5V e botão para reset do microcontrolador.</w:t>
      </w:r>
    </w:p>
    <w:p w:rsidR="00A81A6B" w:rsidRDefault="00A81A6B" w:rsidP="00D2583B">
      <w:pPr>
        <w:spacing w:after="0" w:line="360" w:lineRule="auto"/>
        <w:ind w:firstLine="708"/>
        <w:rPr>
          <w:rFonts w:cs="Arial"/>
          <w:szCs w:val="24"/>
        </w:rPr>
      </w:pPr>
      <w:r w:rsidRPr="00D83B78">
        <w:rPr>
          <w:rFonts w:cs="Arial"/>
          <w:szCs w:val="24"/>
        </w:rPr>
        <w:t>Descrição dos Pinos PORTA com microcontrolador PIC18F4550 modelo PDIP</w:t>
      </w:r>
    </w:p>
    <w:p w:rsidR="009235EB" w:rsidRPr="00D83B78" w:rsidRDefault="009235E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8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992"/>
        <w:gridCol w:w="852"/>
        <w:gridCol w:w="4677"/>
      </w:tblGrid>
      <w:tr w:rsidR="00C3176F" w:rsidRPr="00D83B78" w:rsidTr="00C3176F">
        <w:trPr>
          <w:trHeight w:val="282"/>
        </w:trPr>
        <w:tc>
          <w:tcPr>
            <w:tcW w:w="1695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2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2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4677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D83B78" w:rsidTr="00C3176F">
        <w:trPr>
          <w:trHeight w:val="997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RA0/AN0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AN0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lastRenderedPageBreak/>
              <w:t>2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677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lastRenderedPageBreak/>
              <w:t xml:space="preserve">PORTA </w:t>
            </w:r>
            <w:r>
              <w:rPr>
                <w:rFonts w:cs="Arial"/>
                <w:szCs w:val="24"/>
              </w:rPr>
              <w:t>é uma porta de entradas/saídas bidirecionais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0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D83B78" w:rsidTr="00C3176F">
        <w:trPr>
          <w:trHeight w:val="1041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RA1/AN1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AN1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677" w:type="dxa"/>
          </w:tcPr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 xml:space="preserve"> 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1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D83B78" w:rsidTr="00C3176F">
        <w:trPr>
          <w:trHeight w:val="1794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RA2/AN2/V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</w:t>
            </w:r>
            <w:r w:rsidRPr="00D83B78">
              <w:rPr>
                <w:rFonts w:cs="Arial"/>
                <w:szCs w:val="24"/>
                <w:lang w:val="en-US"/>
              </w:rPr>
              <w:t>-/CV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</w:t>
            </w:r>
            <w:r w:rsidRPr="00D83B78">
              <w:rPr>
                <w:rFonts w:cs="Arial"/>
                <w:szCs w:val="24"/>
                <w:lang w:val="en-US"/>
              </w:rPr>
              <w:t>-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4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677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2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1C038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0386">
              <w:rPr>
                <w:rFonts w:cs="Arial"/>
                <w:szCs w:val="24"/>
              </w:rPr>
              <w:t>Entrada tensão (baixa) de referência A/D.</w:t>
            </w:r>
          </w:p>
          <w:p w:rsidR="00C3176F" w:rsidRPr="001C038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Saída de referência do comparador analógico</w:t>
            </w:r>
            <w:r w:rsidRPr="001C0386">
              <w:rPr>
                <w:rFonts w:cs="Arial"/>
                <w:szCs w:val="24"/>
              </w:rPr>
              <w:t>.</w:t>
            </w:r>
          </w:p>
        </w:tc>
      </w:tr>
      <w:tr w:rsidR="00C3176F" w:rsidRPr="00B804F0" w:rsidTr="00C3176F">
        <w:trPr>
          <w:trHeight w:val="1275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RA3/AN3/V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REF+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REF+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5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4677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3.</w:t>
            </w:r>
          </w:p>
          <w:p w:rsidR="00C3176F" w:rsidRPr="00B804F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804F0">
              <w:rPr>
                <w:rFonts w:cs="Arial"/>
                <w:szCs w:val="24"/>
              </w:rPr>
              <w:t>Entrada tensão (alta) de referência A/D.</w:t>
            </w:r>
          </w:p>
        </w:tc>
      </w:tr>
      <w:tr w:rsidR="00C3176F" w:rsidRPr="00D83B78" w:rsidTr="00C3176F">
        <w:trPr>
          <w:trHeight w:val="1769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RA4/T0CKI/C1OUT/RCV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RA4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T0CKI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C1OUT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RCV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6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4677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B804F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804F0">
              <w:rPr>
                <w:rFonts w:cs="Arial"/>
                <w:szCs w:val="24"/>
              </w:rPr>
              <w:t>Entrada/saída digital.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804F0">
              <w:rPr>
                <w:rFonts w:cs="Arial"/>
                <w:szCs w:val="24"/>
              </w:rPr>
              <w:t>Entrada clock externo</w:t>
            </w:r>
            <w:r>
              <w:rPr>
                <w:rFonts w:cs="Arial"/>
                <w:szCs w:val="24"/>
              </w:rPr>
              <w:t>Timer0</w:t>
            </w:r>
          </w:p>
          <w:p w:rsidR="00C3176F" w:rsidRPr="00B804F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804F0">
              <w:rPr>
                <w:rFonts w:cs="Arial"/>
                <w:szCs w:val="24"/>
              </w:rPr>
              <w:t>Saída comparador 1.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Entrada transceptor </w:t>
            </w:r>
            <w:r w:rsidRPr="00D83B78">
              <w:rPr>
                <w:rFonts w:cs="Arial"/>
                <w:szCs w:val="24"/>
              </w:rPr>
              <w:t xml:space="preserve">USB </w:t>
            </w:r>
            <w:r>
              <w:rPr>
                <w:rFonts w:cs="Arial"/>
                <w:szCs w:val="24"/>
              </w:rPr>
              <w:t>externo RCV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D83B78" w:rsidTr="00C3176F">
        <w:trPr>
          <w:trHeight w:val="1769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RA5/AN4/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SS</m:t>
                  </m:r>
                </m:e>
              </m:acc>
            </m:oMath>
            <w:r w:rsidRPr="00D83B78">
              <w:rPr>
                <w:rFonts w:eastAsiaTheme="minorEastAsia" w:cs="Arial"/>
                <w:szCs w:val="24"/>
                <w:lang w:val="en-US"/>
              </w:rPr>
              <w:t>/</w:t>
            </w:r>
          </w:p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w:r w:rsidRPr="00D83B78">
              <w:rPr>
                <w:rFonts w:eastAsiaTheme="minorEastAsia" w:cs="Arial"/>
                <w:szCs w:val="24"/>
                <w:lang w:val="en-US"/>
              </w:rPr>
              <w:t>HLVDIN/C2OUT</w:t>
            </w:r>
          </w:p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w:r w:rsidRPr="00D83B78">
              <w:rPr>
                <w:rFonts w:eastAsiaTheme="minorEastAsia" w:cs="Arial"/>
                <w:szCs w:val="24"/>
                <w:lang w:val="en-US"/>
              </w:rPr>
              <w:t>RA5</w:t>
            </w:r>
          </w:p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w:r w:rsidRPr="00D83B78">
              <w:rPr>
                <w:rFonts w:eastAsiaTheme="minorEastAsia" w:cs="Arial"/>
                <w:szCs w:val="24"/>
                <w:lang w:val="en-US"/>
              </w:rPr>
              <w:t>AN4</w:t>
            </w:r>
          </w:p>
          <w:p w:rsidR="00C3176F" w:rsidRPr="00D83B78" w:rsidRDefault="00EB735A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SS</m:t>
                  </m:r>
                </m:e>
              </m:acc>
            </m:oMath>
            <w:r w:rsidR="00C3176F" w:rsidRPr="00D83B78">
              <w:rPr>
                <w:rFonts w:eastAsiaTheme="minorEastAsia" w:cs="Arial"/>
                <w:szCs w:val="24"/>
                <w:lang w:val="en-US"/>
              </w:rPr>
              <w:t xml:space="preserve"> </w:t>
            </w:r>
          </w:p>
          <w:p w:rsidR="00C3176F" w:rsidRPr="00D83B78" w:rsidRDefault="00C3176F" w:rsidP="00D2583B">
            <w:pPr>
              <w:spacing w:line="360" w:lineRule="auto"/>
              <w:rPr>
                <w:rFonts w:eastAsiaTheme="minorEastAsia" w:cs="Arial"/>
                <w:szCs w:val="24"/>
                <w:lang w:val="en-US"/>
              </w:rPr>
            </w:pPr>
            <w:r w:rsidRPr="00D83B78">
              <w:rPr>
                <w:rFonts w:eastAsiaTheme="minorEastAsia" w:cs="Arial"/>
                <w:szCs w:val="24"/>
                <w:lang w:val="en-US"/>
              </w:rPr>
              <w:t>HLVDIN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eastAsiaTheme="minorEastAsia" w:cs="Arial"/>
                <w:szCs w:val="24"/>
                <w:lang w:val="en-US"/>
              </w:rPr>
              <w:t>C2OUT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7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677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11318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13186">
              <w:rPr>
                <w:rFonts w:cs="Arial"/>
                <w:szCs w:val="24"/>
              </w:rPr>
              <w:t>Entrada/saída digital.</w:t>
            </w:r>
          </w:p>
          <w:p w:rsidR="00C3176F" w:rsidRPr="0011318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13186">
              <w:rPr>
                <w:rFonts w:cs="Arial"/>
                <w:szCs w:val="24"/>
              </w:rPr>
              <w:t>Entrada analógica 4.</w:t>
            </w:r>
          </w:p>
          <w:p w:rsidR="00C3176F" w:rsidRPr="00AC6C68" w:rsidRDefault="007B680A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Entrada SPI seleção escravo</w:t>
            </w:r>
            <w:r w:rsidR="00C3176F" w:rsidRPr="00AC6C68">
              <w:rPr>
                <w:rFonts w:cs="Arial"/>
                <w:szCs w:val="24"/>
              </w:rPr>
              <w:t>.</w:t>
            </w:r>
          </w:p>
          <w:p w:rsidR="00C3176F" w:rsidRPr="00113186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13186">
              <w:rPr>
                <w:rFonts w:cs="Arial"/>
                <w:szCs w:val="24"/>
              </w:rPr>
              <w:t>Entrada do detector de tensão Alta/Baixa.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Saída do comparador 2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C02A78" w:rsidTr="00C3176F">
        <w:trPr>
          <w:trHeight w:val="124"/>
        </w:trPr>
        <w:tc>
          <w:tcPr>
            <w:tcW w:w="1695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RA6</w:t>
            </w:r>
          </w:p>
        </w:tc>
        <w:tc>
          <w:tcPr>
            <w:tcW w:w="99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-</w:t>
            </w:r>
          </w:p>
        </w:tc>
        <w:tc>
          <w:tcPr>
            <w:tcW w:w="852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-</w:t>
            </w:r>
          </w:p>
        </w:tc>
        <w:tc>
          <w:tcPr>
            <w:tcW w:w="4677" w:type="dxa"/>
          </w:tcPr>
          <w:p w:rsidR="00C3176F" w:rsidRPr="00C02A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C02A78">
              <w:rPr>
                <w:rFonts w:cs="Arial"/>
                <w:szCs w:val="24"/>
              </w:rPr>
              <w:t>Ver pino OSC2/CLKO/RA6.</w:t>
            </w:r>
          </w:p>
        </w:tc>
      </w:tr>
    </w:tbl>
    <w:p w:rsidR="00B610C1" w:rsidRDefault="00B610C1" w:rsidP="00D2583B">
      <w:pPr>
        <w:spacing w:after="0" w:line="360" w:lineRule="auto"/>
        <w:rPr>
          <w:rFonts w:cs="Arial"/>
          <w:szCs w:val="24"/>
        </w:rPr>
        <w:sectPr w:rsidR="00B610C1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B610C1" w:rsidRDefault="00585685" w:rsidP="005550E7">
      <w:pPr>
        <w:spacing w:before="240"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lastRenderedPageBreak/>
        <w:t>Quadro 4</w:t>
      </w:r>
      <w:r w:rsidR="00B610C1" w:rsidRPr="005550E7">
        <w:rPr>
          <w:rFonts w:cs="Arial"/>
          <w:sz w:val="22"/>
        </w:rPr>
        <w:t xml:space="preserve"> –</w:t>
      </w:r>
      <w:r w:rsidRPr="005550E7">
        <w:rPr>
          <w:rFonts w:cs="Arial"/>
          <w:sz w:val="22"/>
        </w:rPr>
        <w:t xml:space="preserve"> Descrição do pino PORTA</w:t>
      </w:r>
      <w:r w:rsidR="00B610C1" w:rsidRPr="005550E7">
        <w:rPr>
          <w:rFonts w:cs="Arial"/>
          <w:sz w:val="22"/>
        </w:rPr>
        <w:t xml:space="preserve"> (Adaptado de MICROCHIP, 2009)</w:t>
      </w:r>
      <w:r w:rsidR="009235EB" w:rsidRPr="005550E7">
        <w:rPr>
          <w:rFonts w:cs="Arial"/>
          <w:sz w:val="22"/>
        </w:rPr>
        <w:t>.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E = Entrada;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  <w:r>
        <w:rPr>
          <w:rFonts w:cs="Arial"/>
          <w:sz w:val="20"/>
          <w:szCs w:val="20"/>
        </w:rPr>
        <w:lastRenderedPageBreak/>
        <w:t>S=</w:t>
      </w:r>
      <w:r w:rsidRPr="005550E7">
        <w:rPr>
          <w:rFonts w:cs="Arial"/>
          <w:sz w:val="20"/>
          <w:szCs w:val="20"/>
        </w:rPr>
        <w:t>Saída;</w:t>
      </w:r>
    </w:p>
    <w:p w:rsidR="00A81A6B" w:rsidRDefault="00B610C1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>Neste trabalho</w:t>
      </w:r>
      <w:r w:rsidR="0017250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17250F">
        <w:rPr>
          <w:rFonts w:cs="Arial"/>
          <w:szCs w:val="24"/>
        </w:rPr>
        <w:t>será ligado ao</w:t>
      </w:r>
      <w:r>
        <w:rPr>
          <w:rFonts w:cs="Arial"/>
          <w:szCs w:val="24"/>
        </w:rPr>
        <w:t xml:space="preserve"> PORTA</w:t>
      </w:r>
      <w:r w:rsidR="0017250F">
        <w:rPr>
          <w:rFonts w:cs="Arial"/>
          <w:szCs w:val="24"/>
        </w:rPr>
        <w:t xml:space="preserve"> um display LCD e o oscilador externo de 20MHz.</w:t>
      </w:r>
    </w:p>
    <w:p w:rsidR="00A81A6B" w:rsidRDefault="00A81A6B" w:rsidP="00D2583B">
      <w:pPr>
        <w:spacing w:after="0" w:line="360" w:lineRule="auto"/>
        <w:ind w:firstLine="708"/>
        <w:rPr>
          <w:rFonts w:cs="Arial"/>
          <w:szCs w:val="24"/>
        </w:rPr>
      </w:pPr>
      <w:r w:rsidRPr="00D83B78">
        <w:rPr>
          <w:rFonts w:cs="Arial"/>
          <w:szCs w:val="24"/>
        </w:rPr>
        <w:t>Descrição dos Pinos PORTB com Microcontrolador modelo PDIP</w:t>
      </w:r>
    </w:p>
    <w:p w:rsidR="009235EB" w:rsidRPr="00D83B78" w:rsidRDefault="009235E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8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850"/>
        <w:gridCol w:w="4526"/>
      </w:tblGrid>
      <w:tr w:rsidR="00C3176F" w:rsidRPr="00D83B78" w:rsidTr="00C3176F">
        <w:trPr>
          <w:trHeight w:val="282"/>
        </w:trPr>
        <w:tc>
          <w:tcPr>
            <w:tcW w:w="1696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3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4526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D83B78" w:rsidTr="00C3176F">
        <w:trPr>
          <w:trHeight w:val="1332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RB0/AN12/INT0/FLT0/SDI/SDA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AN12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INT0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FLT0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SDI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SDA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33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526" w:type="dxa"/>
          </w:tcPr>
          <w:p w:rsidR="00C3176F" w:rsidRPr="00C02A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C02A78">
              <w:rPr>
                <w:rFonts w:cs="Arial"/>
                <w:szCs w:val="24"/>
              </w:rPr>
              <w:t>PORTB é uma por</w:t>
            </w:r>
            <w:r w:rsidR="007B680A">
              <w:rPr>
                <w:rFonts w:cs="Arial"/>
                <w:szCs w:val="24"/>
              </w:rPr>
              <w:t>t</w:t>
            </w:r>
            <w:r w:rsidRPr="00C02A78">
              <w:rPr>
                <w:rFonts w:cs="Arial"/>
                <w:szCs w:val="24"/>
              </w:rPr>
              <w:t>a de entrada</w:t>
            </w:r>
            <w:r>
              <w:rPr>
                <w:rFonts w:cs="Arial"/>
                <w:szCs w:val="24"/>
              </w:rPr>
              <w:t>s</w:t>
            </w:r>
            <w:r w:rsidRPr="00C02A78">
              <w:rPr>
                <w:rFonts w:cs="Arial"/>
                <w:szCs w:val="24"/>
              </w:rPr>
              <w:t>/saida</w:t>
            </w:r>
            <w:r>
              <w:rPr>
                <w:rFonts w:cs="Arial"/>
                <w:szCs w:val="24"/>
              </w:rPr>
              <w:t>s bidirecionais</w:t>
            </w:r>
            <w:r w:rsidRPr="00C02A78">
              <w:rPr>
                <w:rFonts w:cs="Arial"/>
                <w:szCs w:val="24"/>
              </w:rPr>
              <w:t>. PORTB pode ser programada via software para</w:t>
            </w:r>
            <w:r>
              <w:rPr>
                <w:rFonts w:cs="Arial"/>
                <w:szCs w:val="24"/>
              </w:rPr>
              <w:t xml:space="preserve"> </w:t>
            </w:r>
            <w:r w:rsidRPr="00C02A78">
              <w:rPr>
                <w:rFonts w:cs="Arial"/>
                <w:szCs w:val="24"/>
              </w:rPr>
              <w:t>pull-ups</w:t>
            </w:r>
            <w:r>
              <w:rPr>
                <w:rFonts w:cs="Arial"/>
                <w:szCs w:val="24"/>
              </w:rPr>
              <w:t xml:space="preserve"> internos</w:t>
            </w:r>
            <w:r w:rsidR="007B680A">
              <w:rPr>
                <w:rFonts w:cs="Arial"/>
                <w:szCs w:val="24"/>
              </w:rPr>
              <w:t xml:space="preserve"> em tod</w:t>
            </w:r>
            <w:r w:rsidRPr="00C02A78">
              <w:rPr>
                <w:rFonts w:cs="Arial"/>
                <w:szCs w:val="24"/>
              </w:rPr>
              <w:t>as as entradas.</w:t>
            </w:r>
          </w:p>
          <w:p w:rsidR="00C3176F" w:rsidRPr="00C02A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Entrada analógica </w:t>
            </w:r>
            <w:r w:rsidRPr="00D83B78">
              <w:rPr>
                <w:rFonts w:cs="Arial"/>
                <w:szCs w:val="24"/>
              </w:rPr>
              <w:t>12.</w:t>
            </w:r>
          </w:p>
          <w:p w:rsidR="00C3176F" w:rsidRPr="008B278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8B278E">
              <w:rPr>
                <w:rFonts w:cs="Arial"/>
                <w:szCs w:val="24"/>
              </w:rPr>
              <w:t>Interrupção externa 0.</w:t>
            </w:r>
          </w:p>
          <w:p w:rsidR="00C3176F" w:rsidRPr="008B278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8B278E">
              <w:rPr>
                <w:rFonts w:cs="Arial"/>
                <w:szCs w:val="24"/>
              </w:rPr>
              <w:t>Entrada</w:t>
            </w:r>
            <w:r>
              <w:rPr>
                <w:rFonts w:cs="Arial"/>
                <w:szCs w:val="24"/>
              </w:rPr>
              <w:t xml:space="preserve"> Falha</w:t>
            </w:r>
            <w:r w:rsidRPr="008B278E">
              <w:rPr>
                <w:rFonts w:cs="Arial"/>
                <w:szCs w:val="24"/>
              </w:rPr>
              <w:t xml:space="preserve"> PWM aprimorada</w:t>
            </w:r>
            <w:r>
              <w:rPr>
                <w:rFonts w:cs="Arial"/>
                <w:szCs w:val="24"/>
              </w:rPr>
              <w:t>.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8B278E">
              <w:rPr>
                <w:rFonts w:cs="Arial"/>
                <w:szCs w:val="24"/>
              </w:rPr>
              <w:t>Entrada de dados SPI.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Entrada/saída de dados </w:t>
            </w:r>
            <w:r w:rsidRPr="00D83B78">
              <w:rPr>
                <w:rFonts w:cs="Arial"/>
                <w:szCs w:val="24"/>
              </w:rPr>
              <w:t>I²C</w:t>
            </w:r>
            <w:r w:rsidRPr="00D83B78">
              <w:rPr>
                <w:rFonts w:cs="Arial"/>
                <w:szCs w:val="24"/>
                <w:vertAlign w:val="superscript"/>
              </w:rPr>
              <w:t>TM</w:t>
            </w:r>
            <w:r>
              <w:rPr>
                <w:rFonts w:cs="Arial"/>
                <w:szCs w:val="24"/>
              </w:rPr>
              <w:t>.</w:t>
            </w:r>
          </w:p>
        </w:tc>
      </w:tr>
      <w:tr w:rsidR="00C3176F" w:rsidRPr="00001711" w:rsidTr="00C3176F">
        <w:trPr>
          <w:trHeight w:val="1288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RB1/AN10/INT1/SCK/SCL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AN10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INT1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lastRenderedPageBreak/>
              <w:t>SCK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SCL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34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E/S</w:t>
            </w: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52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lastRenderedPageBreak/>
              <w:t xml:space="preserve"> 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</w:t>
            </w:r>
            <w:r w:rsidRPr="00D83B78">
              <w:rPr>
                <w:rFonts w:cs="Arial"/>
                <w:szCs w:val="24"/>
              </w:rPr>
              <w:t xml:space="preserve"> 10. </w:t>
            </w:r>
          </w:p>
          <w:p w:rsidR="00C3176F" w:rsidRPr="0000171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01711">
              <w:rPr>
                <w:rFonts w:cs="Arial"/>
                <w:szCs w:val="24"/>
              </w:rPr>
              <w:t>Interrupção externa 1.</w:t>
            </w:r>
          </w:p>
          <w:p w:rsidR="00C3176F" w:rsidRPr="0000171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01711">
              <w:rPr>
                <w:rFonts w:cs="Arial"/>
                <w:szCs w:val="24"/>
              </w:rPr>
              <w:lastRenderedPageBreak/>
              <w:t>Entrada/saída de clock serial</w:t>
            </w:r>
            <w:r>
              <w:rPr>
                <w:rFonts w:cs="Arial"/>
                <w:szCs w:val="24"/>
              </w:rPr>
              <w:t xml:space="preserve"> síncrono</w:t>
            </w:r>
            <w:r w:rsidRPr="00001711">
              <w:rPr>
                <w:rFonts w:cs="Arial"/>
                <w:szCs w:val="24"/>
              </w:rPr>
              <w:t xml:space="preserve"> para modo SPI.</w:t>
            </w:r>
          </w:p>
          <w:p w:rsidR="00C3176F" w:rsidRPr="0000171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01711">
              <w:rPr>
                <w:rFonts w:cs="Arial"/>
                <w:szCs w:val="24"/>
              </w:rPr>
              <w:t>Entrada/saída de clock serial síncron</w:t>
            </w:r>
            <w:r>
              <w:rPr>
                <w:rFonts w:cs="Arial"/>
                <w:szCs w:val="24"/>
              </w:rPr>
              <w:t>o</w:t>
            </w:r>
            <w:r w:rsidRPr="00001711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para modo </w:t>
            </w:r>
            <w:r w:rsidRPr="00001711">
              <w:rPr>
                <w:rFonts w:cs="Arial"/>
                <w:szCs w:val="24"/>
              </w:rPr>
              <w:t>I²C.</w:t>
            </w:r>
          </w:p>
        </w:tc>
      </w:tr>
      <w:tr w:rsidR="00C3176F" w:rsidRPr="00D83B78" w:rsidTr="00C3176F">
        <w:trPr>
          <w:trHeight w:val="1837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RB2/AN8/INT2/VMO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AN8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INT2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VMO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35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52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8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Interrupção externa</w:t>
            </w:r>
            <w:r w:rsidRPr="00D83B78">
              <w:rPr>
                <w:rFonts w:cs="Arial"/>
                <w:szCs w:val="24"/>
              </w:rPr>
              <w:t xml:space="preserve"> 2.</w:t>
            </w:r>
          </w:p>
          <w:p w:rsidR="00C3176F" w:rsidRPr="007E099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Saída transceptor USB externo VMO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D83B78" w:rsidTr="00C3176F">
        <w:trPr>
          <w:trHeight w:val="1769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RB3/AN9/CCP2/VPO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AN9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CCP2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VPO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36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52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9</w:t>
            </w:r>
            <w:r w:rsidRPr="00D83B78">
              <w:rPr>
                <w:rFonts w:cs="Arial"/>
                <w:szCs w:val="24"/>
              </w:rPr>
              <w:t xml:space="preserve">. </w:t>
            </w:r>
          </w:p>
          <w:p w:rsidR="00C3176F" w:rsidRPr="007E099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7E0991">
              <w:rPr>
                <w:rFonts w:cs="Arial"/>
                <w:szCs w:val="24"/>
              </w:rPr>
              <w:t xml:space="preserve">Entrada Capture 2/ saída </w:t>
            </w:r>
            <w:r>
              <w:rPr>
                <w:rFonts w:cs="Arial"/>
                <w:szCs w:val="24"/>
              </w:rPr>
              <w:t>Compare 2</w:t>
            </w:r>
            <w:r w:rsidRPr="007E0991">
              <w:rPr>
                <w:rFonts w:cs="Arial"/>
                <w:szCs w:val="24"/>
              </w:rPr>
              <w:t>/</w:t>
            </w:r>
            <w:r>
              <w:rPr>
                <w:rFonts w:cs="Arial"/>
                <w:szCs w:val="24"/>
              </w:rPr>
              <w:t xml:space="preserve"> saída </w:t>
            </w:r>
            <w:r w:rsidRPr="007E0991">
              <w:rPr>
                <w:rFonts w:cs="Arial"/>
                <w:szCs w:val="24"/>
              </w:rPr>
              <w:t>PWM2.</w:t>
            </w:r>
          </w:p>
          <w:p w:rsidR="00C3176F" w:rsidRPr="007E0991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Saída transceptor USB externo VPO</w:t>
            </w:r>
            <w:r w:rsidRPr="00D83B78">
              <w:rPr>
                <w:rFonts w:cs="Arial"/>
                <w:szCs w:val="24"/>
              </w:rPr>
              <w:t>.</w:t>
            </w:r>
          </w:p>
        </w:tc>
      </w:tr>
      <w:tr w:rsidR="00C3176F" w:rsidRPr="00C950C3" w:rsidTr="00C3176F">
        <w:trPr>
          <w:trHeight w:val="1769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RB4/AN11/KBI0/CSSPP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RB4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AN11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KBI0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CSSPP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37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452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11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B717D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717D9">
              <w:rPr>
                <w:rFonts w:cs="Arial"/>
                <w:szCs w:val="24"/>
              </w:rPr>
              <w:t>Pino</w:t>
            </w:r>
            <w:r>
              <w:rPr>
                <w:rFonts w:cs="Arial"/>
                <w:szCs w:val="24"/>
              </w:rPr>
              <w:t xml:space="preserve"> i</w:t>
            </w:r>
            <w:r w:rsidRPr="00B717D9">
              <w:rPr>
                <w:rFonts w:cs="Arial"/>
                <w:szCs w:val="24"/>
              </w:rPr>
              <w:t>nterrupção</w:t>
            </w:r>
            <w:r>
              <w:rPr>
                <w:rFonts w:cs="Arial"/>
                <w:szCs w:val="24"/>
              </w:rPr>
              <w:t xml:space="preserve"> de</w:t>
            </w:r>
            <w:r w:rsidRPr="00B717D9">
              <w:rPr>
                <w:rFonts w:cs="Arial"/>
                <w:szCs w:val="24"/>
              </w:rPr>
              <w:t xml:space="preserve"> mudança</w:t>
            </w:r>
            <w:r>
              <w:rPr>
                <w:rFonts w:cs="Arial"/>
                <w:szCs w:val="24"/>
              </w:rPr>
              <w:t xml:space="preserve"> de estado</w:t>
            </w:r>
            <w:r w:rsidRPr="00B717D9">
              <w:rPr>
                <w:rFonts w:cs="Arial"/>
                <w:szCs w:val="24"/>
              </w:rPr>
              <w:t>.</w:t>
            </w:r>
          </w:p>
          <w:p w:rsidR="00C3176F" w:rsidRPr="00C950C3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C950C3">
              <w:rPr>
                <w:rFonts w:cs="Arial"/>
                <w:szCs w:val="24"/>
              </w:rPr>
              <w:t xml:space="preserve">Saída seleção de controle </w:t>
            </w:r>
            <w:r>
              <w:rPr>
                <w:rFonts w:cs="Arial"/>
                <w:szCs w:val="24"/>
              </w:rPr>
              <w:t>c</w:t>
            </w:r>
            <w:r w:rsidRPr="00C950C3">
              <w:rPr>
                <w:rFonts w:cs="Arial"/>
                <w:szCs w:val="24"/>
              </w:rPr>
              <w:t>hip SPP.</w:t>
            </w:r>
          </w:p>
        </w:tc>
      </w:tr>
      <w:tr w:rsidR="00C3176F" w:rsidRPr="00782E2C" w:rsidTr="00C3176F">
        <w:trPr>
          <w:trHeight w:val="1306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RB5/KBI1/PGM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RB5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KBI1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PGM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38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526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782E2C">
              <w:rPr>
                <w:rFonts w:cs="Arial"/>
                <w:szCs w:val="24"/>
              </w:rPr>
              <w:t>Entrada/saída digital.</w:t>
            </w: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717D9">
              <w:rPr>
                <w:rFonts w:cs="Arial"/>
                <w:szCs w:val="24"/>
              </w:rPr>
              <w:t>Pino</w:t>
            </w:r>
            <w:r>
              <w:rPr>
                <w:rFonts w:cs="Arial"/>
                <w:szCs w:val="24"/>
              </w:rPr>
              <w:t xml:space="preserve"> i</w:t>
            </w:r>
            <w:r w:rsidRPr="00B717D9">
              <w:rPr>
                <w:rFonts w:cs="Arial"/>
                <w:szCs w:val="24"/>
              </w:rPr>
              <w:t>nterrupção</w:t>
            </w:r>
            <w:r>
              <w:rPr>
                <w:rFonts w:cs="Arial"/>
                <w:szCs w:val="24"/>
              </w:rPr>
              <w:t xml:space="preserve"> de</w:t>
            </w:r>
            <w:r w:rsidRPr="00B717D9">
              <w:rPr>
                <w:rFonts w:cs="Arial"/>
                <w:szCs w:val="24"/>
              </w:rPr>
              <w:t xml:space="preserve"> mudança</w:t>
            </w:r>
            <w:r>
              <w:rPr>
                <w:rFonts w:cs="Arial"/>
                <w:szCs w:val="24"/>
              </w:rPr>
              <w:t xml:space="preserve"> de estado</w:t>
            </w:r>
            <w:r w:rsidRPr="00782E2C">
              <w:rPr>
                <w:rFonts w:cs="Arial"/>
                <w:szCs w:val="24"/>
              </w:rPr>
              <w:t>.</w:t>
            </w: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782E2C">
              <w:rPr>
                <w:rFonts w:cs="Arial"/>
                <w:szCs w:val="24"/>
              </w:rPr>
              <w:t>Pino</w:t>
            </w:r>
            <w:r>
              <w:rPr>
                <w:rFonts w:cs="Arial"/>
                <w:szCs w:val="24"/>
              </w:rPr>
              <w:t xml:space="preserve"> habilitação</w:t>
            </w:r>
            <w:r w:rsidRPr="00782E2C">
              <w:rPr>
                <w:rFonts w:cs="Arial"/>
                <w:szCs w:val="24"/>
              </w:rPr>
              <w:t xml:space="preserve"> programável baixa-tensão ICSP™.</w:t>
            </w:r>
          </w:p>
        </w:tc>
      </w:tr>
      <w:tr w:rsidR="00C3176F" w:rsidRPr="00C60942" w:rsidTr="00C3176F">
        <w:trPr>
          <w:trHeight w:val="1306"/>
        </w:trPr>
        <w:tc>
          <w:tcPr>
            <w:tcW w:w="1696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lastRenderedPageBreak/>
              <w:t>RB6/KBI2/PGC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RB6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KBI2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PGC</w:t>
            </w:r>
          </w:p>
        </w:tc>
        <w:tc>
          <w:tcPr>
            <w:tcW w:w="993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39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526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782E2C">
              <w:rPr>
                <w:rFonts w:cs="Arial"/>
                <w:szCs w:val="24"/>
              </w:rPr>
              <w:t>Entrada/saída digital.</w:t>
            </w: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717D9">
              <w:rPr>
                <w:rFonts w:cs="Arial"/>
                <w:szCs w:val="24"/>
              </w:rPr>
              <w:t>Pino</w:t>
            </w:r>
            <w:r>
              <w:rPr>
                <w:rFonts w:cs="Arial"/>
                <w:szCs w:val="24"/>
              </w:rPr>
              <w:t xml:space="preserve"> i</w:t>
            </w:r>
            <w:r w:rsidRPr="00B717D9">
              <w:rPr>
                <w:rFonts w:cs="Arial"/>
                <w:szCs w:val="24"/>
              </w:rPr>
              <w:t>nterrupção</w:t>
            </w:r>
            <w:r>
              <w:rPr>
                <w:rFonts w:cs="Arial"/>
                <w:szCs w:val="24"/>
              </w:rPr>
              <w:t xml:space="preserve"> de</w:t>
            </w:r>
            <w:r w:rsidRPr="00B717D9">
              <w:rPr>
                <w:rFonts w:cs="Arial"/>
                <w:szCs w:val="24"/>
              </w:rPr>
              <w:t xml:space="preserve"> mudança</w:t>
            </w:r>
            <w:r>
              <w:rPr>
                <w:rFonts w:cs="Arial"/>
                <w:szCs w:val="24"/>
              </w:rPr>
              <w:t xml:space="preserve"> de estado.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Pino clock programável ICSP e In-Circuit Debugger</w:t>
            </w:r>
            <w:r w:rsidRPr="00D83B78">
              <w:rPr>
                <w:rFonts w:cs="Arial"/>
                <w:szCs w:val="24"/>
                <w:lang w:val="en-US"/>
              </w:rPr>
              <w:t>.</w:t>
            </w:r>
          </w:p>
        </w:tc>
      </w:tr>
      <w:tr w:rsidR="00C3176F" w:rsidRPr="00A901E2" w:rsidTr="00C3176F">
        <w:trPr>
          <w:trHeight w:val="124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RB7/KBI3/PGD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RB7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KBI3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PGD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40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4526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782E2C">
              <w:rPr>
                <w:rFonts w:cs="Arial"/>
                <w:szCs w:val="24"/>
              </w:rPr>
              <w:t>Entrada/saída digital.</w:t>
            </w:r>
          </w:p>
          <w:p w:rsidR="00C3176F" w:rsidRPr="00782E2C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B717D9">
              <w:rPr>
                <w:rFonts w:cs="Arial"/>
                <w:szCs w:val="24"/>
              </w:rPr>
              <w:t>Pino</w:t>
            </w:r>
            <w:r>
              <w:rPr>
                <w:rFonts w:cs="Arial"/>
                <w:szCs w:val="24"/>
              </w:rPr>
              <w:t xml:space="preserve"> i</w:t>
            </w:r>
            <w:r w:rsidRPr="00B717D9">
              <w:rPr>
                <w:rFonts w:cs="Arial"/>
                <w:szCs w:val="24"/>
              </w:rPr>
              <w:t>nterrupção</w:t>
            </w:r>
            <w:r>
              <w:rPr>
                <w:rFonts w:cs="Arial"/>
                <w:szCs w:val="24"/>
              </w:rPr>
              <w:t xml:space="preserve"> de</w:t>
            </w:r>
            <w:r w:rsidRPr="00B717D9">
              <w:rPr>
                <w:rFonts w:cs="Arial"/>
                <w:szCs w:val="24"/>
              </w:rPr>
              <w:t xml:space="preserve"> mudança</w:t>
            </w:r>
            <w:r>
              <w:rPr>
                <w:rFonts w:cs="Arial"/>
                <w:szCs w:val="24"/>
              </w:rPr>
              <w:t xml:space="preserve"> de estado</w:t>
            </w:r>
            <w:r w:rsidRPr="00782E2C">
              <w:rPr>
                <w:rFonts w:cs="Arial"/>
                <w:szCs w:val="24"/>
              </w:rPr>
              <w:t xml:space="preserve"> </w:t>
            </w:r>
          </w:p>
          <w:p w:rsidR="00C3176F" w:rsidRPr="00A901E2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901E2">
              <w:rPr>
                <w:rFonts w:cs="Arial"/>
                <w:szCs w:val="24"/>
              </w:rPr>
              <w:t>Pino dados programáveis ICSP e In-Circuit Debugger.</w:t>
            </w:r>
          </w:p>
        </w:tc>
      </w:tr>
    </w:tbl>
    <w:p w:rsidR="00934040" w:rsidRPr="005550E7" w:rsidRDefault="00585685" w:rsidP="005550E7">
      <w:pPr>
        <w:spacing w:before="240"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Quadro 5</w:t>
      </w:r>
      <w:r w:rsidR="00934040" w:rsidRPr="005550E7">
        <w:rPr>
          <w:rFonts w:cs="Arial"/>
          <w:sz w:val="22"/>
        </w:rPr>
        <w:t xml:space="preserve"> –</w:t>
      </w:r>
      <w:r w:rsidRPr="005550E7">
        <w:rPr>
          <w:rFonts w:cs="Arial"/>
          <w:sz w:val="22"/>
        </w:rPr>
        <w:t xml:space="preserve"> Descrição do pino PORTB</w:t>
      </w:r>
      <w:r w:rsidR="00934040" w:rsidRPr="005550E7">
        <w:rPr>
          <w:rFonts w:cs="Arial"/>
          <w:sz w:val="22"/>
        </w:rPr>
        <w:t xml:space="preserve"> (Adaptado de MICROCHIP, 2009)</w:t>
      </w:r>
      <w:r w:rsidR="009235EB" w:rsidRPr="005550E7">
        <w:rPr>
          <w:rFonts w:cs="Arial"/>
          <w:sz w:val="22"/>
        </w:rPr>
        <w:t>.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E = Entrada;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  <w:r>
        <w:rPr>
          <w:rFonts w:cs="Arial"/>
          <w:sz w:val="20"/>
          <w:szCs w:val="20"/>
        </w:rPr>
        <w:lastRenderedPageBreak/>
        <w:t>S=</w:t>
      </w:r>
      <w:r w:rsidRPr="005550E7">
        <w:rPr>
          <w:rFonts w:cs="Arial"/>
          <w:sz w:val="20"/>
          <w:szCs w:val="20"/>
        </w:rPr>
        <w:t>Saída;</w:t>
      </w:r>
    </w:p>
    <w:p w:rsidR="009235EB" w:rsidRDefault="009235EB" w:rsidP="00D2583B">
      <w:pPr>
        <w:spacing w:after="0" w:line="360" w:lineRule="auto"/>
        <w:jc w:val="center"/>
        <w:rPr>
          <w:rFonts w:cs="Arial"/>
          <w:szCs w:val="24"/>
        </w:rPr>
      </w:pPr>
    </w:p>
    <w:p w:rsidR="00934040" w:rsidRDefault="001042E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No PORTB serão conectados os leds, o motor de p</w:t>
      </w:r>
      <w:r w:rsidR="00906EA0">
        <w:rPr>
          <w:rFonts w:cs="Arial"/>
          <w:szCs w:val="24"/>
        </w:rPr>
        <w:t>asso.</w:t>
      </w:r>
    </w:p>
    <w:p w:rsidR="00A81A6B" w:rsidRDefault="00A81A6B" w:rsidP="00D2583B">
      <w:pPr>
        <w:spacing w:after="0" w:line="360" w:lineRule="auto"/>
        <w:ind w:firstLine="708"/>
        <w:rPr>
          <w:rFonts w:cs="Arial"/>
          <w:szCs w:val="24"/>
        </w:rPr>
      </w:pPr>
      <w:r w:rsidRPr="00934040">
        <w:rPr>
          <w:rFonts w:cs="Arial"/>
          <w:szCs w:val="24"/>
        </w:rPr>
        <w:t>Descrição dos Pinos PORTC</w:t>
      </w:r>
      <w:r w:rsidR="00934040" w:rsidRPr="00934040">
        <w:rPr>
          <w:rFonts w:cs="Arial"/>
          <w:szCs w:val="24"/>
        </w:rPr>
        <w:t xml:space="preserve"> conforme encapsulamento PDIP.</w:t>
      </w:r>
    </w:p>
    <w:p w:rsidR="009235EB" w:rsidRPr="00934040" w:rsidRDefault="009235E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90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850"/>
        <w:gridCol w:w="5528"/>
      </w:tblGrid>
      <w:tr w:rsidR="00C3176F" w:rsidRPr="00D83B78" w:rsidTr="00FD41C8">
        <w:trPr>
          <w:trHeight w:val="282"/>
        </w:trPr>
        <w:tc>
          <w:tcPr>
            <w:tcW w:w="1696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3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5528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472DAE" w:rsidTr="00FD41C8">
        <w:trPr>
          <w:trHeight w:val="1332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RC0/T1OSO/T13CKI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RC0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T1OSO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T13CKI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15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 xml:space="preserve">PORTC </w:t>
            </w:r>
            <w:r>
              <w:rPr>
                <w:rFonts w:cs="Arial"/>
                <w:szCs w:val="24"/>
              </w:rPr>
              <w:t>é uma porta de entradas/saídas bidirecionais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472DAE">
              <w:rPr>
                <w:rFonts w:cs="Arial"/>
                <w:szCs w:val="24"/>
              </w:rPr>
              <w:t xml:space="preserve">Saída do oscilador do Timer 1. 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472DAE">
              <w:rPr>
                <w:rFonts w:cs="Arial"/>
                <w:szCs w:val="24"/>
              </w:rPr>
              <w:t>Entrada clock externo Timer1/Timer3.</w:t>
            </w:r>
          </w:p>
        </w:tc>
      </w:tr>
      <w:tr w:rsidR="00C3176F" w:rsidRPr="00D83B78" w:rsidTr="00FD41C8">
        <w:trPr>
          <w:trHeight w:val="1288"/>
        </w:trPr>
        <w:tc>
          <w:tcPr>
            <w:tcW w:w="1696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RCT1/T1OSI/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CCP2/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UOE</m:t>
                  </m:r>
                </m:e>
              </m:acc>
            </m:oMath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RC1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lastRenderedPageBreak/>
              <w:t>T1OSI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t>CCP2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EB735A" w:rsidP="00D2583B">
            <w:pPr>
              <w:spacing w:line="360" w:lineRule="auto"/>
              <w:rPr>
                <w:rFonts w:cs="Arial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</w:rPr>
                    <m:t>UOE</m:t>
                  </m:r>
                </m:e>
              </m:acc>
            </m:oMath>
            <w:r w:rsidR="00C3176F" w:rsidRPr="00D83B78">
              <w:rPr>
                <w:rFonts w:eastAsiaTheme="minorEastAsia" w:cs="Arial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16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AC6C68">
              <w:rPr>
                <w:rFonts w:cs="Arial"/>
                <w:szCs w:val="24"/>
              </w:rPr>
              <w:lastRenderedPageBreak/>
              <w:t xml:space="preserve"> </w:t>
            </w: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472DAE">
              <w:rPr>
                <w:rFonts w:cs="Arial"/>
                <w:szCs w:val="24"/>
              </w:rPr>
              <w:t>Entrada/saída digital.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Entrada</w:t>
            </w:r>
            <w:r w:rsidRPr="00472DAE">
              <w:rPr>
                <w:rFonts w:cs="Arial"/>
                <w:szCs w:val="24"/>
              </w:rPr>
              <w:t xml:space="preserve"> do oscilador do Timer 1.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Entrada </w:t>
            </w:r>
            <w:r w:rsidRPr="00472DAE">
              <w:rPr>
                <w:rFonts w:cs="Arial"/>
                <w:szCs w:val="24"/>
              </w:rPr>
              <w:t>Capture 2/saída Compare 2 / saída PWM2</w:t>
            </w:r>
            <w:r>
              <w:rPr>
                <w:rFonts w:cs="Arial"/>
                <w:szCs w:val="24"/>
              </w:rPr>
              <w:t>.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Saída transceptor USB externo 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</w:rPr>
                    <m:t>OE</m:t>
                  </m:r>
                </m:e>
              </m:acc>
            </m:oMath>
          </w:p>
        </w:tc>
      </w:tr>
      <w:tr w:rsidR="00C3176F" w:rsidRPr="001C6562" w:rsidTr="00FD41C8">
        <w:trPr>
          <w:trHeight w:val="1296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RC2/CCP1/P1A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CCP1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P1A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17</w:t>
            </w:r>
          </w:p>
        </w:tc>
        <w:tc>
          <w:tcPr>
            <w:tcW w:w="850" w:type="dxa"/>
          </w:tcPr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AC6C6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1C6562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digital.</w:t>
            </w:r>
          </w:p>
          <w:p w:rsidR="00C3176F" w:rsidRPr="00472DAE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Capture 1</w:t>
            </w:r>
            <w:r w:rsidRPr="00472DAE">
              <w:rPr>
                <w:rFonts w:cs="Arial"/>
                <w:szCs w:val="24"/>
              </w:rPr>
              <w:t xml:space="preserve">/saída </w:t>
            </w:r>
            <w:r>
              <w:rPr>
                <w:rFonts w:cs="Arial"/>
                <w:szCs w:val="24"/>
              </w:rPr>
              <w:t>Compare 1</w:t>
            </w:r>
            <w:r w:rsidRPr="00472DAE">
              <w:rPr>
                <w:rFonts w:cs="Arial"/>
                <w:szCs w:val="24"/>
              </w:rPr>
              <w:t xml:space="preserve">/ saída </w:t>
            </w:r>
            <w:r>
              <w:rPr>
                <w:rFonts w:cs="Arial"/>
                <w:szCs w:val="24"/>
              </w:rPr>
              <w:t>PWM1.</w:t>
            </w:r>
          </w:p>
          <w:p w:rsidR="00C3176F" w:rsidRPr="001C6562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 xml:space="preserve">Saída CCP1 PWM aprimorada, </w:t>
            </w:r>
            <w:r>
              <w:rPr>
                <w:rFonts w:cs="Arial"/>
                <w:szCs w:val="24"/>
              </w:rPr>
              <w:t xml:space="preserve">canal </w:t>
            </w:r>
            <w:r w:rsidRPr="001C6562">
              <w:rPr>
                <w:rFonts w:cs="Arial"/>
                <w:szCs w:val="24"/>
              </w:rPr>
              <w:t>A.</w:t>
            </w:r>
          </w:p>
        </w:tc>
      </w:tr>
      <w:tr w:rsidR="00C3176F" w:rsidRPr="00D83B78" w:rsidTr="00FD41C8">
        <w:trPr>
          <w:trHeight w:val="1357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RC4/D-/VM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RC4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D-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DVM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23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Entrada digital</w:t>
            </w:r>
            <w:r w:rsidRPr="00D83B78">
              <w:rPr>
                <w:rFonts w:cs="Arial"/>
                <w:szCs w:val="24"/>
                <w:lang w:val="en-US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USB differential minus line (input/output).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</w:rPr>
              <w:t>External USB transceiver VM input.</w:t>
            </w:r>
          </w:p>
        </w:tc>
      </w:tr>
      <w:tr w:rsidR="00C3176F" w:rsidRPr="00C60942" w:rsidTr="00FD41C8">
        <w:trPr>
          <w:trHeight w:val="1406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RC5/D+/VP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RC5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D+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VP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24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Entrada digital</w:t>
            </w:r>
            <w:r w:rsidRPr="00D83B78">
              <w:rPr>
                <w:rFonts w:cs="Arial"/>
                <w:szCs w:val="24"/>
                <w:lang w:val="en-US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USB differential plus line (input/output).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External USB transceiver VP input.</w:t>
            </w:r>
          </w:p>
        </w:tc>
      </w:tr>
      <w:tr w:rsidR="00C3176F" w:rsidRPr="00E462BA" w:rsidTr="00FD41C8">
        <w:trPr>
          <w:trHeight w:val="1306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RC6/TX/CK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RC6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TX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CK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25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1C6562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digital.</w:t>
            </w:r>
          </w:p>
          <w:p w:rsidR="00C3176F" w:rsidRPr="00631504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Transmissão </w:t>
            </w:r>
            <w:r w:rsidRPr="00631504">
              <w:rPr>
                <w:rFonts w:cs="Arial"/>
                <w:szCs w:val="24"/>
              </w:rPr>
              <w:t>EUSART</w:t>
            </w:r>
            <w:r>
              <w:rPr>
                <w:rFonts w:cs="Arial"/>
                <w:szCs w:val="24"/>
              </w:rPr>
              <w:t xml:space="preserve"> assíncrono</w:t>
            </w:r>
            <w:r w:rsidRPr="00631504">
              <w:rPr>
                <w:rFonts w:cs="Arial"/>
                <w:szCs w:val="24"/>
              </w:rPr>
              <w:t xml:space="preserve">. </w:t>
            </w:r>
          </w:p>
          <w:p w:rsidR="00C3176F" w:rsidRPr="00E462BA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E462BA">
              <w:rPr>
                <w:rFonts w:cs="Arial"/>
                <w:szCs w:val="24"/>
              </w:rPr>
              <w:t>Clock EUSART síncrono.</w:t>
            </w:r>
          </w:p>
        </w:tc>
      </w:tr>
      <w:tr w:rsidR="00C3176F" w:rsidRPr="00D83B78" w:rsidTr="00FD41C8">
        <w:trPr>
          <w:trHeight w:val="1306"/>
        </w:trPr>
        <w:tc>
          <w:tcPr>
            <w:tcW w:w="1696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>RC7/RX/DT/SDO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>RC7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>RX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DT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SDO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26</w:t>
            </w:r>
          </w:p>
        </w:tc>
        <w:tc>
          <w:tcPr>
            <w:tcW w:w="850" w:type="dxa"/>
          </w:tcPr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E462BA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Recepção </w:t>
            </w:r>
            <w:r w:rsidRPr="00E462BA">
              <w:rPr>
                <w:rFonts w:cs="Arial"/>
                <w:szCs w:val="24"/>
              </w:rPr>
              <w:t xml:space="preserve">EUSART </w:t>
            </w:r>
            <w:r>
              <w:rPr>
                <w:rFonts w:cs="Arial"/>
                <w:szCs w:val="24"/>
              </w:rPr>
              <w:t>assíncrono</w:t>
            </w:r>
            <w:r w:rsidRPr="00E462BA">
              <w:rPr>
                <w:rFonts w:cs="Arial"/>
                <w:szCs w:val="24"/>
              </w:rPr>
              <w:t>.</w:t>
            </w:r>
          </w:p>
          <w:p w:rsidR="00C3176F" w:rsidRPr="00E462BA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E462BA">
              <w:rPr>
                <w:rFonts w:cs="Arial"/>
                <w:szCs w:val="24"/>
              </w:rPr>
              <w:t xml:space="preserve">Dados EUSART </w:t>
            </w:r>
            <w:r>
              <w:rPr>
                <w:rFonts w:cs="Arial"/>
                <w:szCs w:val="24"/>
              </w:rPr>
              <w:t>síncrono</w:t>
            </w:r>
            <w:r w:rsidRPr="00E462BA">
              <w:rPr>
                <w:rFonts w:cs="Arial"/>
                <w:szCs w:val="24"/>
              </w:rPr>
              <w:t>.</w:t>
            </w:r>
          </w:p>
          <w:p w:rsidR="00C3176F" w:rsidRPr="00E462BA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E462BA">
              <w:rPr>
                <w:rFonts w:cs="Arial"/>
                <w:szCs w:val="24"/>
              </w:rPr>
              <w:t>Saída de dados SPI.</w:t>
            </w:r>
          </w:p>
        </w:tc>
      </w:tr>
    </w:tbl>
    <w:p w:rsidR="0016523A" w:rsidRPr="00B77686" w:rsidRDefault="00585685" w:rsidP="005550E7">
      <w:pPr>
        <w:spacing w:before="240" w:after="0" w:line="360" w:lineRule="auto"/>
        <w:jc w:val="center"/>
        <w:rPr>
          <w:rFonts w:cs="Arial"/>
          <w:sz w:val="22"/>
        </w:rPr>
      </w:pPr>
      <w:r w:rsidRPr="00B77686">
        <w:rPr>
          <w:rFonts w:cs="Arial"/>
          <w:sz w:val="22"/>
        </w:rPr>
        <w:lastRenderedPageBreak/>
        <w:t>Quadro 6</w:t>
      </w:r>
      <w:r w:rsidR="0016523A" w:rsidRPr="00B77686">
        <w:rPr>
          <w:rFonts w:cs="Arial"/>
          <w:sz w:val="22"/>
        </w:rPr>
        <w:t xml:space="preserve"> –</w:t>
      </w:r>
      <w:r w:rsidR="0072166C" w:rsidRPr="00B77686">
        <w:rPr>
          <w:rFonts w:cs="Arial"/>
          <w:sz w:val="22"/>
        </w:rPr>
        <w:t xml:space="preserve"> Descrição dos pinos PORTC</w:t>
      </w:r>
      <w:r w:rsidR="0016523A" w:rsidRPr="00B77686">
        <w:rPr>
          <w:rFonts w:cs="Arial"/>
          <w:sz w:val="22"/>
        </w:rPr>
        <w:t xml:space="preserve"> (Adaptado de MICROCHIP, 2009)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E = Entrada;</w:t>
      </w:r>
    </w:p>
    <w:p w:rsidR="005550E7" w:rsidRPr="005550E7" w:rsidRDefault="005550E7" w:rsidP="005550E7">
      <w:pPr>
        <w:spacing w:after="0" w:line="360" w:lineRule="auto"/>
        <w:jc w:val="left"/>
        <w:rPr>
          <w:rFonts w:cs="Arial"/>
          <w:sz w:val="20"/>
          <w:szCs w:val="20"/>
        </w:rPr>
        <w:sectPr w:rsidR="005550E7" w:rsidRPr="005550E7" w:rsidSect="00D2583B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  <w:r w:rsidRPr="005550E7">
        <w:rPr>
          <w:rFonts w:cs="Arial"/>
          <w:sz w:val="20"/>
          <w:szCs w:val="20"/>
        </w:rPr>
        <w:lastRenderedPageBreak/>
        <w:t>S = Saída;</w:t>
      </w:r>
    </w:p>
    <w:p w:rsidR="005550E7" w:rsidRDefault="005550E7" w:rsidP="005550E7">
      <w:pPr>
        <w:spacing w:before="240" w:after="0" w:line="360" w:lineRule="auto"/>
        <w:jc w:val="center"/>
        <w:rPr>
          <w:rFonts w:cs="Arial"/>
          <w:szCs w:val="24"/>
        </w:rPr>
      </w:pPr>
    </w:p>
    <w:p w:rsidR="00A81A6B" w:rsidRDefault="007760E5" w:rsidP="005550E7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Neste trabalho serão conectados a essa porta: botões, comunicação USB, uma </w:t>
      </w:r>
      <w:r w:rsidR="0061006F">
        <w:rPr>
          <w:rFonts w:cs="Arial"/>
          <w:szCs w:val="24"/>
        </w:rPr>
        <w:t>ventoinha</w:t>
      </w:r>
      <w:r>
        <w:rPr>
          <w:rFonts w:cs="Arial"/>
          <w:szCs w:val="24"/>
        </w:rPr>
        <w:t xml:space="preserve"> (para </w:t>
      </w:r>
      <w:r w:rsidR="00127489">
        <w:rPr>
          <w:rFonts w:cs="Arial"/>
          <w:szCs w:val="24"/>
        </w:rPr>
        <w:t>aplicação PWM) e led’s para sinalização.</w:t>
      </w:r>
    </w:p>
    <w:p w:rsidR="009235EB" w:rsidRDefault="00A81A6B" w:rsidP="00D2583B">
      <w:pPr>
        <w:spacing w:after="0" w:line="360" w:lineRule="auto"/>
        <w:ind w:firstLine="708"/>
        <w:rPr>
          <w:rFonts w:cs="Arial"/>
          <w:szCs w:val="24"/>
        </w:rPr>
      </w:pPr>
      <w:r w:rsidRPr="00127489">
        <w:rPr>
          <w:rFonts w:cs="Arial"/>
          <w:szCs w:val="24"/>
        </w:rPr>
        <w:t>Descrição dos pinos PORTD</w:t>
      </w:r>
      <w:r w:rsidR="00127489" w:rsidRPr="00127489">
        <w:rPr>
          <w:rFonts w:cs="Arial"/>
          <w:szCs w:val="24"/>
        </w:rPr>
        <w:t xml:space="preserve"> conforme encapsulamento PDIP.</w:t>
      </w:r>
    </w:p>
    <w:p w:rsidR="00B77686" w:rsidRPr="00127489" w:rsidRDefault="00B77686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90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850"/>
        <w:gridCol w:w="5528"/>
      </w:tblGrid>
      <w:tr w:rsidR="00C3176F" w:rsidRPr="00D83B78" w:rsidTr="00FD41C8">
        <w:trPr>
          <w:trHeight w:val="282"/>
        </w:trPr>
        <w:tc>
          <w:tcPr>
            <w:tcW w:w="1696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3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5528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F81980" w:rsidTr="00FD41C8">
        <w:trPr>
          <w:trHeight w:val="1332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RD0/SPP0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RD0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SPP0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19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Pr="00524CD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524CD7">
              <w:rPr>
                <w:rFonts w:cs="Arial"/>
                <w:szCs w:val="24"/>
              </w:rPr>
              <w:t xml:space="preserve">PORTD </w:t>
            </w:r>
            <w:r>
              <w:rPr>
                <w:rFonts w:cs="Arial"/>
                <w:szCs w:val="24"/>
              </w:rPr>
              <w:t xml:space="preserve">é uma porta de entradas/saídas bidirecionais ou  Transmissor de Porta Paralela </w:t>
            </w:r>
            <w:r w:rsidRPr="00524CD7">
              <w:rPr>
                <w:rFonts w:cs="Arial"/>
                <w:szCs w:val="24"/>
              </w:rPr>
              <w:t>(SPP</w:t>
            </w:r>
            <w:r>
              <w:rPr>
                <w:rFonts w:cs="Arial"/>
                <w:szCs w:val="24"/>
              </w:rPr>
              <w:t xml:space="preserve"> na sigla em inglês</w:t>
            </w:r>
            <w:r w:rsidRPr="00524CD7">
              <w:rPr>
                <w:rFonts w:cs="Arial"/>
                <w:szCs w:val="24"/>
              </w:rPr>
              <w:t xml:space="preserve">). </w:t>
            </w:r>
          </w:p>
          <w:p w:rsidR="00C3176F" w:rsidRPr="00524CD7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</w:tc>
      </w:tr>
      <w:tr w:rsidR="00C3176F" w:rsidRPr="00F81980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RD1/SPP1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  <w:lang w:val="en-US"/>
              </w:rPr>
              <w:t>SPP1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20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</w:tc>
      </w:tr>
      <w:tr w:rsidR="00C3176F" w:rsidRPr="00F81980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RD2/SPP2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  <w:lang w:val="en-US"/>
              </w:rPr>
              <w:t>SPP2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21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 xml:space="preserve"> 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</w:tc>
      </w:tr>
      <w:tr w:rsidR="00C3176F" w:rsidRPr="00F81980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RD3/SPP3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RD3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  <w:lang w:val="en-US"/>
              </w:rPr>
              <w:t>SPP3</w:t>
            </w:r>
          </w:p>
        </w:tc>
        <w:tc>
          <w:tcPr>
            <w:tcW w:w="993" w:type="dxa"/>
          </w:tcPr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22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F81980">
              <w:rPr>
                <w:rFonts w:cs="Arial"/>
                <w:szCs w:val="24"/>
              </w:rPr>
              <w:t xml:space="preserve"> 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</w:t>
            </w:r>
            <w:r w:rsidRPr="00F81980">
              <w:rPr>
                <w:rFonts w:cs="Arial"/>
                <w:szCs w:val="24"/>
              </w:rPr>
              <w:t>.</w:t>
            </w:r>
          </w:p>
        </w:tc>
      </w:tr>
      <w:tr w:rsidR="00C3176F" w:rsidRPr="00F81980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RD4/SPP4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RD4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  <w:lang w:val="en-US"/>
              </w:rPr>
              <w:t>SPP4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27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 xml:space="preserve"> 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</w:tc>
      </w:tr>
      <w:tr w:rsidR="00C3176F" w:rsidRPr="00F93D15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RD5/SPP5/P1B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RD5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SPP5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P1B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28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 xml:space="preserve"> 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F8198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  <w:p w:rsidR="00C3176F" w:rsidRPr="00F93D1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F93D15">
              <w:rPr>
                <w:rFonts w:cs="Arial"/>
                <w:szCs w:val="24"/>
              </w:rPr>
              <w:t>Saída aprimorada CCP1 PWM,</w:t>
            </w:r>
            <w:r>
              <w:rPr>
                <w:rFonts w:cs="Arial"/>
                <w:szCs w:val="24"/>
              </w:rPr>
              <w:t xml:space="preserve"> canal </w:t>
            </w:r>
            <w:r w:rsidRPr="00F93D15">
              <w:rPr>
                <w:rFonts w:cs="Arial"/>
                <w:szCs w:val="24"/>
              </w:rPr>
              <w:t>B.</w:t>
            </w:r>
          </w:p>
        </w:tc>
      </w:tr>
      <w:tr w:rsidR="00C3176F" w:rsidRPr="00F93D15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RD6/SPP6/P1C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RD6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SPP6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P1C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29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 xml:space="preserve"> 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Pr="009423BD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  <w:p w:rsidR="00C3176F" w:rsidRPr="00F93D1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F93D15">
              <w:rPr>
                <w:rFonts w:cs="Arial"/>
                <w:szCs w:val="24"/>
              </w:rPr>
              <w:t>Saída aprimorada CCP1 PWM,</w:t>
            </w:r>
            <w:r>
              <w:rPr>
                <w:rFonts w:cs="Arial"/>
                <w:szCs w:val="24"/>
              </w:rPr>
              <w:t xml:space="preserve"> canal C</w:t>
            </w:r>
            <w:r w:rsidRPr="00F93D15">
              <w:rPr>
                <w:rFonts w:cs="Arial"/>
                <w:szCs w:val="24"/>
              </w:rPr>
              <w:t>.</w:t>
            </w:r>
          </w:p>
        </w:tc>
      </w:tr>
      <w:tr w:rsidR="00C3176F" w:rsidRPr="007B299F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RD7/SPP7/P1D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RD7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SPP7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P1D</w:t>
            </w:r>
          </w:p>
        </w:tc>
        <w:tc>
          <w:tcPr>
            <w:tcW w:w="993" w:type="dxa"/>
          </w:tcPr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30</w:t>
            </w:r>
          </w:p>
        </w:tc>
        <w:tc>
          <w:tcPr>
            <w:tcW w:w="850" w:type="dxa"/>
          </w:tcPr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2F4A85">
              <w:rPr>
                <w:rFonts w:cs="Arial"/>
                <w:szCs w:val="24"/>
              </w:rPr>
              <w:t xml:space="preserve"> </w:t>
            </w: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2F4A8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1C6562">
              <w:rPr>
                <w:rFonts w:cs="Arial"/>
                <w:szCs w:val="24"/>
              </w:rPr>
              <w:t>Entrada/saída digital</w:t>
            </w:r>
            <w:r>
              <w:rPr>
                <w:rFonts w:cs="Arial"/>
                <w:szCs w:val="24"/>
              </w:rPr>
              <w:t>.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Dados da</w:t>
            </w:r>
            <w:r w:rsidRPr="00F81980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</w:t>
            </w:r>
            <w:r w:rsidRPr="00F81980">
              <w:rPr>
                <w:rFonts w:cs="Arial"/>
                <w:szCs w:val="24"/>
              </w:rPr>
              <w:t>ransmiss</w:t>
            </w:r>
            <w:r>
              <w:rPr>
                <w:rFonts w:cs="Arial"/>
                <w:szCs w:val="24"/>
              </w:rPr>
              <w:t>ão de porta paralela.</w:t>
            </w:r>
          </w:p>
          <w:p w:rsidR="00C3176F" w:rsidRPr="007B299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F93D15">
              <w:rPr>
                <w:rFonts w:cs="Arial"/>
                <w:szCs w:val="24"/>
              </w:rPr>
              <w:t>Saída aprimorada CCP1 PWM,</w:t>
            </w:r>
            <w:r>
              <w:rPr>
                <w:rFonts w:cs="Arial"/>
                <w:szCs w:val="24"/>
              </w:rPr>
              <w:t xml:space="preserve"> canal D</w:t>
            </w:r>
            <w:r w:rsidRPr="007B299F">
              <w:rPr>
                <w:rFonts w:cs="Arial"/>
                <w:szCs w:val="24"/>
              </w:rPr>
              <w:t>.</w:t>
            </w:r>
          </w:p>
        </w:tc>
      </w:tr>
    </w:tbl>
    <w:p w:rsidR="0072166C" w:rsidRPr="005550E7" w:rsidRDefault="0072166C" w:rsidP="005550E7">
      <w:pPr>
        <w:spacing w:before="240"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Quadro 7 – Descrição dos pinos PORTD (Adaptado de MICROCHIP, 2009)</w:t>
      </w:r>
      <w:r w:rsidR="009235EB" w:rsidRPr="005550E7">
        <w:rPr>
          <w:rFonts w:cs="Arial"/>
          <w:sz w:val="22"/>
        </w:rPr>
        <w:t>.</w:t>
      </w:r>
    </w:p>
    <w:p w:rsidR="005550E7" w:rsidRDefault="005550E7" w:rsidP="005550E7">
      <w:pPr>
        <w:spacing w:after="0" w:line="360" w:lineRule="auto"/>
        <w:rPr>
          <w:rFonts w:cs="Arial"/>
          <w:szCs w:val="24"/>
        </w:rPr>
        <w:sectPr w:rsidR="005550E7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E = Entrada;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S = Saída;</w:t>
      </w:r>
    </w:p>
    <w:p w:rsidR="005550E7" w:rsidRDefault="005550E7" w:rsidP="005550E7">
      <w:pPr>
        <w:spacing w:before="240" w:after="0" w:line="360" w:lineRule="auto"/>
        <w:jc w:val="center"/>
        <w:rPr>
          <w:rFonts w:cs="Arial"/>
          <w:szCs w:val="24"/>
        </w:rPr>
        <w:sectPr w:rsid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5550E7" w:rsidRDefault="005550E7" w:rsidP="005550E7">
      <w:pPr>
        <w:spacing w:before="240" w:after="0" w:line="360" w:lineRule="auto"/>
        <w:jc w:val="center"/>
        <w:rPr>
          <w:rFonts w:cs="Arial"/>
          <w:szCs w:val="24"/>
        </w:rPr>
      </w:pPr>
    </w:p>
    <w:p w:rsidR="00A81A6B" w:rsidRDefault="00DA6AFC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Neste trabalho serão conectados ao PORTD os displays de 7 segmentos.</w:t>
      </w:r>
    </w:p>
    <w:p w:rsidR="00A81A6B" w:rsidRDefault="00A81A6B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Descrição dos pinos PORTE e alimentação elétrica.</w:t>
      </w:r>
    </w:p>
    <w:p w:rsidR="009235EB" w:rsidRDefault="009235E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90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850"/>
        <w:gridCol w:w="5528"/>
      </w:tblGrid>
      <w:tr w:rsidR="00C3176F" w:rsidRPr="00D83B78" w:rsidTr="00FD41C8">
        <w:trPr>
          <w:trHeight w:val="282"/>
        </w:trPr>
        <w:tc>
          <w:tcPr>
            <w:tcW w:w="1696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 do Pino</w:t>
            </w:r>
          </w:p>
        </w:tc>
        <w:tc>
          <w:tcPr>
            <w:tcW w:w="993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Número do Pino</w:t>
            </w:r>
          </w:p>
        </w:tc>
        <w:tc>
          <w:tcPr>
            <w:tcW w:w="850" w:type="dxa"/>
          </w:tcPr>
          <w:p w:rsidR="00C3176F" w:rsidRPr="003A5D77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do Pino</w:t>
            </w:r>
          </w:p>
        </w:tc>
        <w:tc>
          <w:tcPr>
            <w:tcW w:w="5528" w:type="dxa"/>
          </w:tcPr>
          <w:p w:rsidR="00C3176F" w:rsidRPr="003A5D77" w:rsidRDefault="00C3176F" w:rsidP="00D2583B">
            <w:pPr>
              <w:tabs>
                <w:tab w:val="left" w:pos="1758"/>
                <w:tab w:val="center" w:pos="2371"/>
                <w:tab w:val="right" w:pos="474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  <w:t>Descrição</w:t>
            </w:r>
            <w:r>
              <w:rPr>
                <w:rFonts w:cs="Arial"/>
                <w:szCs w:val="24"/>
              </w:rPr>
              <w:tab/>
            </w:r>
          </w:p>
        </w:tc>
      </w:tr>
      <w:tr w:rsidR="00C3176F" w:rsidRPr="00097070" w:rsidTr="00FD41C8">
        <w:trPr>
          <w:trHeight w:val="1332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RE0/AN5/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CK1SPP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RE0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AN5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CK1SPP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8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PORTE</w:t>
            </w:r>
            <w:r w:rsidRPr="00524CD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é uma porta de entradas/saídas bidirecionais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0D4C4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</w:t>
            </w:r>
            <w:r w:rsidRPr="000D4C45">
              <w:rPr>
                <w:rFonts w:cs="Arial"/>
                <w:szCs w:val="24"/>
              </w:rPr>
              <w:t>nalógica 5.</w:t>
            </w:r>
          </w:p>
          <w:p w:rsidR="00C3176F" w:rsidRPr="00097070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97070">
              <w:rPr>
                <w:rFonts w:cs="Arial"/>
                <w:szCs w:val="24"/>
              </w:rPr>
              <w:t>Saída do clock 1 SPP.</w:t>
            </w:r>
          </w:p>
        </w:tc>
      </w:tr>
      <w:tr w:rsidR="00C3176F" w:rsidRPr="00D83B78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lastRenderedPageBreak/>
              <w:t>RE1/AN6/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CK2SPP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RE1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AN6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CK2SPP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9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0D4C4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</w:t>
            </w:r>
            <w:r w:rsidRPr="000D4C45">
              <w:rPr>
                <w:rFonts w:cs="Arial"/>
                <w:szCs w:val="24"/>
              </w:rPr>
              <w:t>nalógica</w:t>
            </w:r>
            <w:r>
              <w:rPr>
                <w:rFonts w:cs="Arial"/>
                <w:szCs w:val="24"/>
              </w:rPr>
              <w:t xml:space="preserve"> 6</w:t>
            </w:r>
            <w:r w:rsidRPr="000D4C45">
              <w:rPr>
                <w:rFonts w:cs="Arial"/>
                <w:szCs w:val="24"/>
              </w:rPr>
              <w:t>.</w:t>
            </w:r>
          </w:p>
          <w:p w:rsidR="00C3176F" w:rsidRPr="003F46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Saída do clock 2</w:t>
            </w:r>
            <w:r w:rsidRPr="00097070">
              <w:rPr>
                <w:rFonts w:cs="Arial"/>
                <w:szCs w:val="24"/>
              </w:rPr>
              <w:t xml:space="preserve"> SPP.</w:t>
            </w:r>
          </w:p>
        </w:tc>
      </w:tr>
      <w:tr w:rsidR="00C3176F" w:rsidRPr="00D83B78" w:rsidTr="00FD41C8">
        <w:trPr>
          <w:trHeight w:val="1035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RE2/AN7/OESPP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RE2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AN7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OESPP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10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E/S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</w:p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</w:p>
        </w:tc>
        <w:tc>
          <w:tcPr>
            <w:tcW w:w="5528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 xml:space="preserve"> </w:t>
            </w:r>
          </w:p>
          <w:p w:rsidR="00C3176F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Entrada/saída digital.</w:t>
            </w:r>
          </w:p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Entrada analógica 7</w:t>
            </w:r>
            <w:r w:rsidRPr="00D83B78">
              <w:rPr>
                <w:rFonts w:cs="Arial"/>
                <w:szCs w:val="24"/>
              </w:rPr>
              <w:t>.</w:t>
            </w:r>
          </w:p>
          <w:p w:rsidR="00C3176F" w:rsidRPr="00E423B5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E423B5">
              <w:rPr>
                <w:rFonts w:cs="Arial"/>
                <w:szCs w:val="24"/>
              </w:rPr>
              <w:t>Saída</w:t>
            </w:r>
            <w:r>
              <w:rPr>
                <w:rFonts w:cs="Arial"/>
                <w:szCs w:val="24"/>
              </w:rPr>
              <w:t xml:space="preserve"> de</w:t>
            </w:r>
            <w:r w:rsidRPr="00E423B5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habilitar saída</w:t>
            </w:r>
            <w:r w:rsidRPr="00E423B5">
              <w:rPr>
                <w:rFonts w:cs="Arial"/>
                <w:szCs w:val="24"/>
              </w:rPr>
              <w:t xml:space="preserve"> SPP.</w:t>
            </w:r>
          </w:p>
        </w:tc>
      </w:tr>
      <w:tr w:rsidR="00C3176F" w:rsidRPr="000D7589" w:rsidTr="00FD41C8">
        <w:trPr>
          <w:trHeight w:val="206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  <w:lang w:val="en-US"/>
              </w:rPr>
              <w:t>RE3</w:t>
            </w:r>
          </w:p>
        </w:tc>
        <w:tc>
          <w:tcPr>
            <w:tcW w:w="993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-</w:t>
            </w:r>
          </w:p>
        </w:tc>
        <w:tc>
          <w:tcPr>
            <w:tcW w:w="850" w:type="dxa"/>
          </w:tcPr>
          <w:p w:rsidR="00C3176F" w:rsidRPr="00D83B78" w:rsidRDefault="00C3176F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D83B78">
              <w:rPr>
                <w:rFonts w:cs="Arial"/>
                <w:szCs w:val="24"/>
              </w:rPr>
              <w:t>-</w:t>
            </w:r>
          </w:p>
        </w:tc>
        <w:tc>
          <w:tcPr>
            <w:tcW w:w="5528" w:type="dxa"/>
          </w:tcPr>
          <w:p w:rsidR="00C3176F" w:rsidRPr="000D758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D7589">
              <w:rPr>
                <w:rFonts w:cs="Arial"/>
                <w:szCs w:val="24"/>
              </w:rPr>
              <w:t xml:space="preserve">Ver pino  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4"/>
                      <w:lang w:val="en-US"/>
                    </w:rPr>
                    <m:t>MCLR</m:t>
                  </m:r>
                </m:e>
              </m:acc>
            </m:oMath>
            <w:r w:rsidRPr="000D7589">
              <w:rPr>
                <w:rFonts w:eastAsiaTheme="minorEastAsia" w:cs="Arial"/>
                <w:szCs w:val="24"/>
              </w:rPr>
              <w:t>/V</w:t>
            </w:r>
            <w:r w:rsidRPr="000D7589">
              <w:rPr>
                <w:rFonts w:eastAsiaTheme="minorEastAsia" w:cs="Arial"/>
                <w:szCs w:val="24"/>
                <w:vertAlign w:val="subscript"/>
              </w:rPr>
              <w:t>PP</w:t>
            </w:r>
            <w:r w:rsidRPr="000D7589">
              <w:rPr>
                <w:rFonts w:eastAsiaTheme="minorEastAsia" w:cs="Arial"/>
                <w:szCs w:val="24"/>
              </w:rPr>
              <w:t>/RE3.</w:t>
            </w:r>
          </w:p>
        </w:tc>
      </w:tr>
      <w:tr w:rsidR="00C3176F" w:rsidRPr="000D7589" w:rsidTr="00FD41C8">
        <w:trPr>
          <w:trHeight w:val="228"/>
        </w:trPr>
        <w:tc>
          <w:tcPr>
            <w:tcW w:w="1696" w:type="dxa"/>
          </w:tcPr>
          <w:p w:rsidR="00C3176F" w:rsidRPr="000D7589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VSS</w:t>
            </w:r>
          </w:p>
        </w:tc>
        <w:tc>
          <w:tcPr>
            <w:tcW w:w="993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 w:rsidRPr="000D7589">
              <w:rPr>
                <w:rFonts w:cs="Arial"/>
                <w:szCs w:val="24"/>
                <w:lang w:val="en-US"/>
              </w:rPr>
              <w:t>12,31</w:t>
            </w:r>
          </w:p>
        </w:tc>
        <w:tc>
          <w:tcPr>
            <w:tcW w:w="850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A</w:t>
            </w:r>
          </w:p>
        </w:tc>
        <w:tc>
          <w:tcPr>
            <w:tcW w:w="5528" w:type="dxa"/>
          </w:tcPr>
          <w:p w:rsidR="00C3176F" w:rsidRPr="000D758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D7589">
              <w:rPr>
                <w:rFonts w:cs="Arial"/>
                <w:szCs w:val="24"/>
              </w:rPr>
              <w:t>Referência Terra para lógica e pinos de E/S.</w:t>
            </w:r>
          </w:p>
        </w:tc>
      </w:tr>
      <w:tr w:rsidR="00C3176F" w:rsidRPr="000D7589" w:rsidTr="00FD41C8">
        <w:trPr>
          <w:trHeight w:val="228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VDD</w:t>
            </w:r>
          </w:p>
        </w:tc>
        <w:tc>
          <w:tcPr>
            <w:tcW w:w="993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 w:rsidRPr="000D7589">
              <w:rPr>
                <w:rFonts w:cs="Arial"/>
                <w:szCs w:val="24"/>
                <w:lang w:val="en-US"/>
              </w:rPr>
              <w:t>11,32</w:t>
            </w:r>
          </w:p>
        </w:tc>
        <w:tc>
          <w:tcPr>
            <w:tcW w:w="850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A</w:t>
            </w:r>
          </w:p>
        </w:tc>
        <w:tc>
          <w:tcPr>
            <w:tcW w:w="5528" w:type="dxa"/>
          </w:tcPr>
          <w:p w:rsidR="00C3176F" w:rsidRPr="000D758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D7589">
              <w:rPr>
                <w:rFonts w:cs="Arial"/>
                <w:szCs w:val="24"/>
              </w:rPr>
              <w:t>Alimentação positiva para lógica e pinos de E/S.</w:t>
            </w:r>
          </w:p>
        </w:tc>
      </w:tr>
      <w:tr w:rsidR="00C3176F" w:rsidRPr="000D7589" w:rsidTr="00FD41C8">
        <w:trPr>
          <w:trHeight w:val="501"/>
        </w:trPr>
        <w:tc>
          <w:tcPr>
            <w:tcW w:w="1696" w:type="dxa"/>
          </w:tcPr>
          <w:p w:rsidR="00C3176F" w:rsidRPr="00D83B78" w:rsidRDefault="00C3176F" w:rsidP="00D2583B">
            <w:pPr>
              <w:spacing w:line="360" w:lineRule="auto"/>
              <w:rPr>
                <w:rFonts w:cs="Arial"/>
                <w:szCs w:val="24"/>
                <w:lang w:val="en-US"/>
              </w:rPr>
            </w:pPr>
            <w:r w:rsidRPr="00D83B78">
              <w:rPr>
                <w:rFonts w:cs="Arial"/>
                <w:szCs w:val="24"/>
                <w:lang w:val="en-US"/>
              </w:rPr>
              <w:t>V</w:t>
            </w:r>
            <w:r w:rsidRPr="00D83B78">
              <w:rPr>
                <w:rFonts w:cs="Arial"/>
                <w:szCs w:val="24"/>
                <w:vertAlign w:val="subscript"/>
                <w:lang w:val="en-US"/>
              </w:rPr>
              <w:t>USB</w:t>
            </w:r>
          </w:p>
        </w:tc>
        <w:tc>
          <w:tcPr>
            <w:tcW w:w="993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 w:rsidRPr="000D7589">
              <w:rPr>
                <w:rFonts w:cs="Arial"/>
                <w:szCs w:val="24"/>
                <w:lang w:val="en-US"/>
              </w:rPr>
              <w:t>18</w:t>
            </w:r>
          </w:p>
        </w:tc>
        <w:tc>
          <w:tcPr>
            <w:tcW w:w="850" w:type="dxa"/>
          </w:tcPr>
          <w:p w:rsidR="00C3176F" w:rsidRPr="000D7589" w:rsidRDefault="00C3176F" w:rsidP="00D2583B">
            <w:pPr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A</w:t>
            </w:r>
          </w:p>
        </w:tc>
        <w:tc>
          <w:tcPr>
            <w:tcW w:w="5528" w:type="dxa"/>
          </w:tcPr>
          <w:p w:rsidR="00C3176F" w:rsidRPr="000D7589" w:rsidRDefault="00C3176F" w:rsidP="00D2583B">
            <w:pPr>
              <w:spacing w:line="360" w:lineRule="auto"/>
              <w:rPr>
                <w:rFonts w:cs="Arial"/>
                <w:szCs w:val="24"/>
              </w:rPr>
            </w:pPr>
            <w:r w:rsidRPr="000D7589">
              <w:rPr>
                <w:rFonts w:cs="Arial"/>
                <w:szCs w:val="24"/>
              </w:rPr>
              <w:t>Regulador de</w:t>
            </w:r>
            <w:r>
              <w:rPr>
                <w:rFonts w:cs="Arial"/>
                <w:szCs w:val="24"/>
              </w:rPr>
              <w:t xml:space="preserve"> saída</w:t>
            </w:r>
            <w:r w:rsidRPr="000D7589">
              <w:rPr>
                <w:rFonts w:cs="Arial"/>
                <w:szCs w:val="24"/>
              </w:rPr>
              <w:t xml:space="preserve"> tensão USB interno </w:t>
            </w:r>
            <w:r>
              <w:rPr>
                <w:rFonts w:cs="Arial"/>
                <w:szCs w:val="24"/>
              </w:rPr>
              <w:t>3,3V, alimentação positiva para transceptor USB.</w:t>
            </w:r>
          </w:p>
        </w:tc>
      </w:tr>
    </w:tbl>
    <w:p w:rsidR="00097833" w:rsidRDefault="00097833" w:rsidP="00FD41C8">
      <w:pPr>
        <w:spacing w:before="240" w:after="0" w:line="360" w:lineRule="auto"/>
        <w:jc w:val="center"/>
        <w:rPr>
          <w:rFonts w:cs="Arial"/>
          <w:sz w:val="22"/>
        </w:rPr>
      </w:pPr>
      <w:r w:rsidRPr="005550E7">
        <w:rPr>
          <w:rFonts w:cs="Arial"/>
          <w:sz w:val="22"/>
        </w:rPr>
        <w:t>Quadro 8 – Descrição dos pinos PORTE (Adaptado de MICROCHIP, 2009)</w:t>
      </w:r>
      <w:r w:rsidR="009235EB" w:rsidRPr="005550E7">
        <w:rPr>
          <w:rFonts w:cs="Arial"/>
          <w:sz w:val="22"/>
        </w:rPr>
        <w:t>.</w:t>
      </w:r>
    </w:p>
    <w:p w:rsidR="005550E7" w:rsidRDefault="005550E7" w:rsidP="00FD41C8">
      <w:pPr>
        <w:spacing w:before="240" w:after="0" w:line="360" w:lineRule="auto"/>
        <w:jc w:val="center"/>
        <w:rPr>
          <w:rFonts w:cs="Arial"/>
          <w:sz w:val="22"/>
        </w:rPr>
        <w:sectPr w:rsidR="005550E7" w:rsidSect="005550E7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</w:p>
    <w:p w:rsid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</w:p>
    <w:p w:rsid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Legenda: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  <w:sectPr w:rsidR="005550E7" w:rsidRP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E = Entrada;</w:t>
      </w:r>
    </w:p>
    <w:p w:rsidR="005550E7" w:rsidRPr="005550E7" w:rsidRDefault="005550E7" w:rsidP="005550E7">
      <w:pPr>
        <w:spacing w:after="0" w:line="360" w:lineRule="auto"/>
        <w:rPr>
          <w:rFonts w:cs="Arial"/>
          <w:sz w:val="20"/>
          <w:szCs w:val="20"/>
        </w:rPr>
      </w:pPr>
      <w:r w:rsidRPr="005550E7">
        <w:rPr>
          <w:rFonts w:cs="Arial"/>
          <w:sz w:val="20"/>
          <w:szCs w:val="20"/>
        </w:rPr>
        <w:lastRenderedPageBreak/>
        <w:t>S = Saída;</w:t>
      </w:r>
    </w:p>
    <w:p w:rsidR="005550E7" w:rsidRDefault="005550E7" w:rsidP="00D2583B">
      <w:pPr>
        <w:spacing w:after="0" w:line="360" w:lineRule="auto"/>
        <w:jc w:val="center"/>
        <w:rPr>
          <w:rFonts w:cs="Arial"/>
          <w:szCs w:val="24"/>
        </w:rPr>
        <w:sectPr w:rsidR="005550E7" w:rsidSect="005550E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7D0BAD" w:rsidRDefault="007D0BAD" w:rsidP="00D2583B">
      <w:pPr>
        <w:spacing w:after="0" w:line="360" w:lineRule="auto"/>
        <w:jc w:val="center"/>
        <w:rPr>
          <w:rFonts w:cs="Arial"/>
          <w:szCs w:val="24"/>
        </w:rPr>
      </w:pPr>
    </w:p>
    <w:p w:rsidR="00A81A6B" w:rsidRPr="000D7589" w:rsidRDefault="00E336D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Neste trabalho serão conectados ao PORTE os resistores variáveis e um sensor de temperatura.</w:t>
      </w:r>
    </w:p>
    <w:p w:rsidR="00E336DB" w:rsidRDefault="00E336DB" w:rsidP="00D2583B">
      <w:pPr>
        <w:spacing w:after="0" w:line="360" w:lineRule="auto"/>
        <w:rPr>
          <w:rFonts w:cs="Arial"/>
          <w:szCs w:val="24"/>
        </w:rPr>
      </w:pPr>
    </w:p>
    <w:p w:rsidR="0090180E" w:rsidRPr="00EE3488" w:rsidRDefault="001E170B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1" w:name="_Toc437537591"/>
      <w:r w:rsidRPr="00EE3488">
        <w:rPr>
          <w:rFonts w:cs="Arial"/>
        </w:rPr>
        <w:t>2.1.6</w:t>
      </w:r>
      <w:r w:rsidR="00B957D6" w:rsidRPr="00EE3488">
        <w:rPr>
          <w:rFonts w:cs="Arial"/>
        </w:rPr>
        <w:t xml:space="preserve"> Interrupções</w:t>
      </w:r>
      <w:bookmarkEnd w:id="11"/>
    </w:p>
    <w:p w:rsidR="00595959" w:rsidRDefault="00595959" w:rsidP="00D2583B">
      <w:pPr>
        <w:spacing w:after="0" w:line="360" w:lineRule="auto"/>
        <w:rPr>
          <w:rFonts w:cs="Arial"/>
          <w:szCs w:val="24"/>
        </w:rPr>
      </w:pPr>
    </w:p>
    <w:p w:rsidR="00444974" w:rsidRDefault="00B957D6" w:rsidP="00444974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Uma interrupção é um evento de hardware que, quando ocorre, provoca um desvio no programa, para que este evento seja tratado</w:t>
      </w:r>
      <w:r w:rsidR="003B55A1">
        <w:rPr>
          <w:rFonts w:cs="Arial"/>
          <w:szCs w:val="24"/>
        </w:rPr>
        <w:t xml:space="preserve"> de forma prioritária</w:t>
      </w:r>
      <w:r w:rsidR="00EB125C">
        <w:rPr>
          <w:rFonts w:cs="Arial"/>
          <w:szCs w:val="24"/>
        </w:rPr>
        <w:t xml:space="preserve"> em um vetor de interrupção</w:t>
      </w:r>
      <w:r>
        <w:rPr>
          <w:rFonts w:cs="Arial"/>
          <w:szCs w:val="24"/>
        </w:rPr>
        <w:t xml:space="preserve">. Ao término do tratamento do evento que deu origem à </w:t>
      </w:r>
      <w:r>
        <w:rPr>
          <w:rFonts w:cs="Arial"/>
          <w:szCs w:val="24"/>
        </w:rPr>
        <w:lastRenderedPageBreak/>
        <w:t>interrupção, o programa retorna ao ponto em que parou quando ocorreu o desvio.</w:t>
      </w:r>
      <w:r w:rsidR="00B61A10">
        <w:rPr>
          <w:rFonts w:cs="Arial"/>
          <w:szCs w:val="24"/>
        </w:rPr>
        <w:t xml:space="preserve"> Pode-se considerar a in</w:t>
      </w:r>
      <w:r w:rsidR="0061006F">
        <w:rPr>
          <w:rFonts w:cs="Arial"/>
          <w:szCs w:val="24"/>
        </w:rPr>
        <w:t>terrupção como uma chamada de</w:t>
      </w:r>
      <w:r w:rsidR="00B61A10">
        <w:rPr>
          <w:rFonts w:cs="Arial"/>
          <w:szCs w:val="24"/>
        </w:rPr>
        <w:t xml:space="preserve"> sub-rotina originada pelo hardware interno do microcontrolador.</w:t>
      </w:r>
      <w:r>
        <w:rPr>
          <w:rFonts w:cs="Arial"/>
          <w:szCs w:val="24"/>
        </w:rPr>
        <w:t xml:space="preserve"> Este tipo de tratamento opera de modo inverso ao </w:t>
      </w:r>
      <w:r w:rsidRPr="00B77686">
        <w:rPr>
          <w:rFonts w:cs="Arial"/>
          <w:i/>
          <w:szCs w:val="24"/>
        </w:rPr>
        <w:t>scanning</w:t>
      </w:r>
      <w:r w:rsidR="003B55A1">
        <w:rPr>
          <w:rFonts w:cs="Arial"/>
          <w:szCs w:val="24"/>
        </w:rPr>
        <w:t>.  Nos microcontroladores da família PIC18</w:t>
      </w:r>
      <w:r w:rsidR="00B61A10">
        <w:rPr>
          <w:rFonts w:cs="Arial"/>
          <w:szCs w:val="24"/>
        </w:rPr>
        <w:t>, diferentemente do que existe na família PIC16,</w:t>
      </w:r>
      <w:r w:rsidR="003B55A1">
        <w:rPr>
          <w:rFonts w:cs="Arial"/>
          <w:szCs w:val="24"/>
        </w:rPr>
        <w:t xml:space="preserve"> exis</w:t>
      </w:r>
      <w:r w:rsidR="00B61A10">
        <w:rPr>
          <w:rFonts w:cs="Arial"/>
          <w:szCs w:val="24"/>
        </w:rPr>
        <w:t>tem dois vetores de interrupção:</w:t>
      </w:r>
      <w:r w:rsidR="003B55A1">
        <w:rPr>
          <w:rFonts w:cs="Arial"/>
          <w:szCs w:val="24"/>
        </w:rPr>
        <w:t xml:space="preserve"> um de alta e outro de baixa prioridade</w:t>
      </w:r>
      <w:r w:rsidR="00B61A10">
        <w:rPr>
          <w:rFonts w:cs="Arial"/>
          <w:szCs w:val="24"/>
        </w:rPr>
        <w:t>, sendo assim, melhora-se o mecanismo que permite atribuir prioridades diferentes às interrupções (sendo que a interrupção de maior prioridade pode parar uma interrupção de menor priorid</w:t>
      </w:r>
      <w:r w:rsidR="00A27465">
        <w:rPr>
          <w:rFonts w:cs="Arial"/>
          <w:szCs w:val="24"/>
        </w:rPr>
        <w:t xml:space="preserve">ade que esteja sendo tratada). </w:t>
      </w:r>
      <w:r w:rsidR="003B55A1">
        <w:rPr>
          <w:rFonts w:cs="Arial"/>
          <w:szCs w:val="24"/>
        </w:rPr>
        <w:t xml:space="preserve">No PIC18F4550 temos 20 </w:t>
      </w:r>
      <w:r w:rsidR="00B77686">
        <w:rPr>
          <w:rFonts w:cs="Arial"/>
          <w:szCs w:val="24"/>
        </w:rPr>
        <w:t>formas</w:t>
      </w:r>
      <w:r w:rsidR="003B55A1">
        <w:rPr>
          <w:rFonts w:cs="Arial"/>
          <w:szCs w:val="24"/>
        </w:rPr>
        <w:t xml:space="preserve"> diferentes de inte</w:t>
      </w:r>
      <w:r w:rsidR="00444974">
        <w:rPr>
          <w:rFonts w:cs="Arial"/>
          <w:szCs w:val="24"/>
        </w:rPr>
        <w:t>rrupções e como elas acontecem (ZANCO, 2008; PEREIRA,2010; SOUSA,SOUZA, LAVINIA 2010).</w:t>
      </w:r>
    </w:p>
    <w:p w:rsidR="003B55A1" w:rsidRDefault="003B55A1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São elas:</w:t>
      </w:r>
    </w:p>
    <w:p w:rsidR="003B55A1" w:rsidRDefault="003B55A1" w:rsidP="00D2583B">
      <w:pPr>
        <w:spacing w:after="0" w:line="360" w:lineRule="auto"/>
        <w:rPr>
          <w:rFonts w:cs="Arial"/>
          <w:szCs w:val="24"/>
        </w:rPr>
      </w:pPr>
    </w:p>
    <w:p w:rsidR="003B55A1" w:rsidRDefault="00EB125C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Interrupções externas</w:t>
      </w:r>
      <w:r w:rsidR="009460FA">
        <w:t>: geradas pelos pinos RB0, RB1 e RB2 configurados como entrada podendo ser configuradas para borda de subida (nível lógico de 0 para 1) e borda de des</w:t>
      </w:r>
      <w:r w:rsidR="005572FB">
        <w:t>cida (nível lógico de 1 para 0);</w:t>
      </w:r>
    </w:p>
    <w:p w:rsidR="009460FA" w:rsidRDefault="009460F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 xml:space="preserve">Interrupção por mudança de estado: portas RB4, RB5, RB6 e RB7 configuradas como entrada. Acontece em ambas as bordas comparando o nível existente entre o pino e o </w:t>
      </w:r>
      <w:r w:rsidRPr="008B0EBD">
        <w:rPr>
          <w:i/>
        </w:rPr>
        <w:t>latch</w:t>
      </w:r>
      <w:r>
        <w:t xml:space="preserve"> interno</w:t>
      </w:r>
      <w:r w:rsidR="007A55D3">
        <w:t xml:space="preserve"> (</w:t>
      </w:r>
      <w:r>
        <w:t>se estiverem diferentes causa interrupção</w:t>
      </w:r>
      <w:r w:rsidR="007A55D3">
        <w:t>)</w:t>
      </w:r>
      <w:r w:rsidR="005572FB">
        <w:t>;</w:t>
      </w:r>
    </w:p>
    <w:p w:rsidR="009460FA" w:rsidRDefault="009460F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Timer 0:</w:t>
      </w:r>
      <w:r w:rsidR="007A55D3">
        <w:t xml:space="preserve"> acontece quando o </w:t>
      </w:r>
      <w:r w:rsidR="007A55D3" w:rsidRPr="008B0EBD">
        <w:rPr>
          <w:i/>
        </w:rPr>
        <w:t>timer</w:t>
      </w:r>
      <w:r w:rsidR="007A55D3">
        <w:t xml:space="preserve"> (TMR0) estoura o seu contador. No caso de 8bits de FFh para 00h e no caso de 16 bits de FFFFh para 0000h. Utilizado p</w:t>
      </w:r>
      <w:r w:rsidR="005572FB">
        <w:t>ara controles precisos de tempo;</w:t>
      </w:r>
    </w:p>
    <w:p w:rsidR="00781E04" w:rsidRDefault="007A55D3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 xml:space="preserve">Interrupção do Timer 1: </w:t>
      </w:r>
      <w:r w:rsidR="004275C8">
        <w:t>Ocorre quando este contador (TMR1)</w:t>
      </w:r>
      <w:r w:rsidR="005572FB">
        <w:t xml:space="preserve"> de 16 bits estoura;</w:t>
      </w:r>
    </w:p>
    <w:p w:rsidR="004275C8" w:rsidRDefault="004275C8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Timer 2: Ocorre quando este contador (TMR2) de 8 bits acr</w:t>
      </w:r>
      <w:r w:rsidR="005572FB">
        <w:t>escido do seu Potscaler estoura;</w:t>
      </w:r>
    </w:p>
    <w:p w:rsidR="004275C8" w:rsidRDefault="004275C8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Timer 3: Ocorre quando este contador (TMR3)</w:t>
      </w:r>
      <w:r w:rsidR="005572FB">
        <w:t xml:space="preserve"> de 16 bits estoura;</w:t>
      </w:r>
    </w:p>
    <w:p w:rsidR="004275C8" w:rsidRDefault="00A52340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 xml:space="preserve">Interrupção da porta paralela (PSP): ligado à porta paralela tipo escravo (PSP – </w:t>
      </w:r>
      <w:r w:rsidRPr="008B0EBD">
        <w:rPr>
          <w:i/>
        </w:rPr>
        <w:t>Parallel</w:t>
      </w:r>
      <w:r>
        <w:t xml:space="preserve"> </w:t>
      </w:r>
      <w:r w:rsidRPr="008B0EBD">
        <w:rPr>
          <w:i/>
        </w:rPr>
        <w:t>Slave</w:t>
      </w:r>
      <w:r>
        <w:t xml:space="preserve"> </w:t>
      </w:r>
      <w:r w:rsidRPr="008B0EBD">
        <w:rPr>
          <w:i/>
        </w:rPr>
        <w:t>Port</w:t>
      </w:r>
      <w:r>
        <w:t xml:space="preserve">, em português, Porta paralela escrava). Ocorre quando uma operação de </w:t>
      </w:r>
      <w:r w:rsidR="005572FB">
        <w:t>escrita ou leitura é finalizada;</w:t>
      </w:r>
    </w:p>
    <w:p w:rsidR="00A52340" w:rsidRDefault="00A52340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dos conversores Analógico/Digital:</w:t>
      </w:r>
      <w:r w:rsidR="005572FB">
        <w:t xml:space="preserve"> Ocorre quando uma conversão Analógica/Digital é completada;</w:t>
      </w:r>
    </w:p>
    <w:p w:rsidR="005572FB" w:rsidRDefault="005572FB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lastRenderedPageBreak/>
        <w:t>Interrupção de recepção da USART: Ocorre ao término da recepção de um dado pela USART (</w:t>
      </w:r>
      <w:r w:rsidRPr="008B0EBD">
        <w:rPr>
          <w:i/>
        </w:rPr>
        <w:t>Universal</w:t>
      </w:r>
      <w:r>
        <w:t xml:space="preserve"> </w:t>
      </w:r>
      <w:r w:rsidRPr="008B0EBD">
        <w:rPr>
          <w:i/>
        </w:rPr>
        <w:t>Synchronous</w:t>
      </w:r>
      <w:r>
        <w:t xml:space="preserve"> </w:t>
      </w:r>
      <w:r w:rsidRPr="008B0EBD">
        <w:rPr>
          <w:i/>
        </w:rPr>
        <w:t>Asynchronous</w:t>
      </w:r>
      <w:r>
        <w:t xml:space="preserve"> </w:t>
      </w:r>
      <w:r w:rsidRPr="008B0EBD">
        <w:rPr>
          <w:i/>
        </w:rPr>
        <w:t>Receiver</w:t>
      </w:r>
      <w:r>
        <w:t xml:space="preserve"> Transmitter);</w:t>
      </w:r>
    </w:p>
    <w:p w:rsidR="00ED1F82" w:rsidRDefault="00ED1F82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de transmissão da USART: Ocorre quando o buffer relacionado à transmissão de um dado pela USART foi esvaziado.</w:t>
      </w:r>
    </w:p>
    <w:p w:rsidR="00CB4E56" w:rsidRDefault="00CB4E56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da comunicação serial (SPI e I²C): Ocorre quando o segundo sistema de comunicação serial ( no modo SPI ou I²C) recebe ou transmite um dado pela porta serial.</w:t>
      </w:r>
    </w:p>
    <w:p w:rsidR="004528FE" w:rsidRDefault="004528FE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 xml:space="preserve">Interrupção do CCP1 (Captura/Compare/PWM): </w:t>
      </w:r>
      <w:r w:rsidR="00AE23B6">
        <w:t>Associado ao primeiro sistema CCP.</w:t>
      </w:r>
    </w:p>
    <w:p w:rsidR="00AE23B6" w:rsidRDefault="00AE23B6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CCP2: Associado ao segundo sistema CCP.</w:t>
      </w:r>
    </w:p>
    <w:p w:rsidR="00AE23B6" w:rsidRDefault="00AE23B6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FSCM (</w:t>
      </w:r>
      <w:r w:rsidRPr="008B0EBD">
        <w:rPr>
          <w:i/>
        </w:rPr>
        <w:t>Fail</w:t>
      </w:r>
      <w:r>
        <w:t xml:space="preserve"> </w:t>
      </w:r>
      <w:r w:rsidRPr="008B0EBD">
        <w:rPr>
          <w:i/>
        </w:rPr>
        <w:t>Save</w:t>
      </w:r>
      <w:r>
        <w:t xml:space="preserve"> </w:t>
      </w:r>
      <w:r w:rsidRPr="008B0EBD">
        <w:rPr>
          <w:i/>
        </w:rPr>
        <w:t>Clock</w:t>
      </w:r>
      <w:r>
        <w:t xml:space="preserve"> </w:t>
      </w:r>
      <w:r w:rsidRPr="008B0EBD">
        <w:rPr>
          <w:i/>
        </w:rPr>
        <w:t>Monitor</w:t>
      </w:r>
      <w:r>
        <w:t>): Ocorre quando o oscilador principal falhar, possibilitando a mudança do oscilador e impedindo que o programa pare de rodar.</w:t>
      </w:r>
    </w:p>
    <w:p w:rsidR="00AE23B6" w:rsidRDefault="00CD1B5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de colisão de dados:  Acontece quando há colisão de dados na comunicação serial I²C.</w:t>
      </w:r>
    </w:p>
    <w:p w:rsidR="00CD1B5A" w:rsidRDefault="00CD1B5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dos comparadores: Está ligada à alteração do nível lógico dos comparadores internos do microcontrolador.</w:t>
      </w:r>
    </w:p>
    <w:p w:rsidR="00CD1B5A" w:rsidRDefault="00CD1B5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de fim de escrita na EEPROM/FLASH: Ocorre quando é detectado o final de uma rotina de escrita nessa memória.</w:t>
      </w:r>
    </w:p>
    <w:p w:rsidR="008A2893" w:rsidRDefault="00CD1B5A" w:rsidP="0004506B">
      <w:pPr>
        <w:pStyle w:val="ListParagraph"/>
        <w:numPr>
          <w:ilvl w:val="0"/>
          <w:numId w:val="5"/>
        </w:numPr>
        <w:tabs>
          <w:tab w:val="left" w:pos="5094"/>
        </w:tabs>
        <w:spacing w:after="0" w:line="360" w:lineRule="auto"/>
        <w:ind w:left="709"/>
      </w:pPr>
      <w:r>
        <w:t>Interrupção do HLVD (</w:t>
      </w:r>
      <w:r w:rsidRPr="008B0EBD">
        <w:rPr>
          <w:i/>
        </w:rPr>
        <w:t>High</w:t>
      </w:r>
      <w:r>
        <w:t>/</w:t>
      </w:r>
      <w:r w:rsidRPr="008B0EBD">
        <w:rPr>
          <w:i/>
        </w:rPr>
        <w:t>Low</w:t>
      </w:r>
      <w:r>
        <w:t xml:space="preserve"> </w:t>
      </w:r>
      <w:r w:rsidRPr="008B0EBD">
        <w:rPr>
          <w:i/>
        </w:rPr>
        <w:t>Voltage</w:t>
      </w:r>
      <w:r>
        <w:t xml:space="preserve"> </w:t>
      </w:r>
      <w:r w:rsidRPr="008B0EBD">
        <w:rPr>
          <w:i/>
        </w:rPr>
        <w:t>Detector</w:t>
      </w:r>
      <w:r>
        <w:t>): Ocorre para informar queda ou subida de tensão na alimentação do microcon</w:t>
      </w:r>
      <w:r w:rsidR="0061006F">
        <w:t>t</w:t>
      </w:r>
      <w:r>
        <w:t>rolador.</w:t>
      </w:r>
    </w:p>
    <w:p w:rsidR="008A2893" w:rsidRPr="003B55A1" w:rsidRDefault="008A2893" w:rsidP="0004506B">
      <w:pPr>
        <w:pStyle w:val="ListParagraph"/>
        <w:tabs>
          <w:tab w:val="left" w:pos="5094"/>
        </w:tabs>
        <w:spacing w:after="0" w:line="360" w:lineRule="auto"/>
        <w:ind w:left="709"/>
      </w:pPr>
      <w:r>
        <w:t>(SOUSA, SOUZA, LAVINIA, 2010; MICROCHIP, 2009)</w:t>
      </w:r>
      <w:r w:rsidR="001E170B">
        <w:t>.</w:t>
      </w:r>
    </w:p>
    <w:p w:rsidR="003B55A1" w:rsidRDefault="003B55A1" w:rsidP="00D2583B">
      <w:pPr>
        <w:tabs>
          <w:tab w:val="left" w:pos="5094"/>
        </w:tabs>
        <w:spacing w:after="0" w:line="360" w:lineRule="auto"/>
        <w:rPr>
          <w:rFonts w:cs="Arial"/>
          <w:szCs w:val="24"/>
        </w:rPr>
      </w:pPr>
    </w:p>
    <w:p w:rsidR="000845BE" w:rsidRDefault="000845BE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Uma interrupção pode ser tratada</w:t>
      </w:r>
      <w:r w:rsidR="00F34993">
        <w:rPr>
          <w:rFonts w:cs="Arial"/>
          <w:szCs w:val="24"/>
        </w:rPr>
        <w:t>, ou seja, interromper o programa,</w:t>
      </w:r>
      <w:r>
        <w:rPr>
          <w:rFonts w:cs="Arial"/>
          <w:szCs w:val="24"/>
        </w:rPr>
        <w:t xml:space="preserve"> </w:t>
      </w:r>
      <w:r w:rsidR="00116EDF">
        <w:rPr>
          <w:rFonts w:cs="Arial"/>
          <w:szCs w:val="24"/>
        </w:rPr>
        <w:t>porém</w:t>
      </w:r>
      <w:r w:rsidR="00F34993">
        <w:rPr>
          <w:rFonts w:cs="Arial"/>
          <w:szCs w:val="24"/>
        </w:rPr>
        <w:t xml:space="preserve"> o microcontrolador pode estar configurado para ignorar essas tratativas.</w:t>
      </w:r>
      <w:r>
        <w:rPr>
          <w:rFonts w:cs="Arial"/>
          <w:szCs w:val="24"/>
        </w:rPr>
        <w:t xml:space="preserve"> </w:t>
      </w:r>
      <w:r w:rsidR="00F34993">
        <w:rPr>
          <w:rFonts w:cs="Arial"/>
          <w:szCs w:val="24"/>
        </w:rPr>
        <w:t>Sendo assim, deve-se configurar os registradores relacionados a interrupção no momento de programar o microcontrolador para obter o resultado esperado.</w:t>
      </w:r>
      <w:r w:rsidR="00A27465">
        <w:rPr>
          <w:rFonts w:cs="Arial"/>
          <w:szCs w:val="24"/>
        </w:rPr>
        <w:t xml:space="preserve"> Lembrando que, o</w:t>
      </w:r>
      <w:r w:rsidR="00A27465" w:rsidRPr="00A27465">
        <w:rPr>
          <w:rFonts w:cs="Arial"/>
          <w:szCs w:val="24"/>
          <w:highlight w:val="yellow"/>
        </w:rPr>
        <w:t xml:space="preserve"> </w:t>
      </w:r>
      <w:r w:rsidR="00A27465" w:rsidRPr="00A27465">
        <w:rPr>
          <w:rFonts w:cs="Arial"/>
          <w:szCs w:val="24"/>
        </w:rPr>
        <w:t>vetor de interrupção de baixa prioridade desvia o programa para o endereço 0x000018 e o vetor de interrupção de alta prioridade desvia o programa, ou interrupção de baixa prioridade, para o endereço 0x000008.</w:t>
      </w:r>
      <w:r>
        <w:rPr>
          <w:rFonts w:cs="Arial"/>
          <w:szCs w:val="24"/>
        </w:rPr>
        <w:t xml:space="preserve"> (ZANCO, 2008).</w:t>
      </w:r>
      <w:r w:rsidR="00A27465">
        <w:rPr>
          <w:rFonts w:cs="Arial"/>
          <w:szCs w:val="24"/>
        </w:rPr>
        <w:t xml:space="preserve"> </w:t>
      </w:r>
    </w:p>
    <w:p w:rsidR="008B0EBD" w:rsidRDefault="008B0EBD" w:rsidP="00D2583B">
      <w:pPr>
        <w:spacing w:after="0" w:line="360" w:lineRule="auto"/>
        <w:rPr>
          <w:rFonts w:cs="Arial"/>
          <w:szCs w:val="24"/>
        </w:rPr>
      </w:pPr>
    </w:p>
    <w:p w:rsidR="00F34993" w:rsidRDefault="00F3499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C7682A">
        <w:rPr>
          <w:rFonts w:cs="Arial"/>
          <w:szCs w:val="24"/>
        </w:rPr>
        <w:t>Para habilitar  as interrupções do PIC18F4550, deve-se:</w:t>
      </w:r>
    </w:p>
    <w:p w:rsidR="008B0EBD" w:rsidRDefault="008B0EBD" w:rsidP="00D2583B">
      <w:pPr>
        <w:spacing w:after="0" w:line="360" w:lineRule="auto"/>
        <w:rPr>
          <w:rFonts w:cs="Arial"/>
          <w:szCs w:val="24"/>
        </w:rPr>
      </w:pPr>
    </w:p>
    <w:p w:rsidR="009F7774" w:rsidRDefault="009F7774" w:rsidP="0004506B">
      <w:pPr>
        <w:pStyle w:val="ListParagraph"/>
        <w:numPr>
          <w:ilvl w:val="0"/>
          <w:numId w:val="6"/>
        </w:numPr>
        <w:spacing w:after="0" w:line="360" w:lineRule="auto"/>
        <w:ind w:left="709"/>
      </w:pPr>
      <w:r>
        <w:lastRenderedPageBreak/>
        <w:t>Setar o bit RCON&lt;IPEN&gt; - desta forma haverá prioridades diferentes para as interrupções</w:t>
      </w:r>
    </w:p>
    <w:p w:rsidR="00CE12D9" w:rsidRDefault="00CE12D9" w:rsidP="0004506B">
      <w:pPr>
        <w:pStyle w:val="ListParagraph"/>
        <w:numPr>
          <w:ilvl w:val="0"/>
          <w:numId w:val="6"/>
        </w:numPr>
        <w:spacing w:after="0" w:line="360" w:lineRule="auto"/>
        <w:ind w:left="709"/>
      </w:pPr>
      <w:r>
        <w:t>Ativar as chaves INTCON&lt;GIE/GIEH&gt; e INTCON&lt;PEIE/GIEL&gt; - em caso de utilizar o vetor de baixa prioridade.</w:t>
      </w:r>
    </w:p>
    <w:p w:rsidR="00CE12D9" w:rsidRDefault="00CE12D9" w:rsidP="0004506B">
      <w:pPr>
        <w:pStyle w:val="ListParagraph"/>
        <w:numPr>
          <w:ilvl w:val="0"/>
          <w:numId w:val="6"/>
        </w:numPr>
        <w:spacing w:after="0" w:line="360" w:lineRule="auto"/>
        <w:ind w:left="709"/>
      </w:pPr>
      <w:r>
        <w:t>Para interrupções de alta prioridade o bit INTCON&lt;PEIE/GIEL&gt; = 0 habilitará apenas as interrupções externas, mudança de estado e timer 0.</w:t>
      </w:r>
    </w:p>
    <w:p w:rsidR="002456CA" w:rsidRDefault="002456CA" w:rsidP="00D2583B">
      <w:pPr>
        <w:spacing w:after="0" w:line="360" w:lineRule="auto"/>
      </w:pPr>
    </w:p>
    <w:p w:rsidR="002456CA" w:rsidRPr="002456CA" w:rsidRDefault="005550E7" w:rsidP="00D2583B">
      <w:pPr>
        <w:spacing w:after="0" w:line="360" w:lineRule="auto"/>
        <w:rPr>
          <w:rFonts w:cs="Arial"/>
        </w:rPr>
      </w:pPr>
      <w:r>
        <w:rPr>
          <w:rFonts w:cs="Arial"/>
        </w:rPr>
        <w:tab/>
      </w:r>
      <w:r w:rsidR="002456CA" w:rsidRPr="002456CA">
        <w:rPr>
          <w:rFonts w:cs="Arial"/>
        </w:rPr>
        <w:t xml:space="preserve">Para cada fonte de interrupção existe uma configuração </w:t>
      </w:r>
      <w:r>
        <w:rPr>
          <w:rFonts w:cs="Arial"/>
        </w:rPr>
        <w:t xml:space="preserve">diferente </w:t>
      </w:r>
      <w:r w:rsidR="002456CA">
        <w:rPr>
          <w:rFonts w:cs="Arial"/>
        </w:rPr>
        <w:t xml:space="preserve">(SOUSA, SOUZA, LAVINIA, 2010; </w:t>
      </w:r>
      <w:r w:rsidR="002456CA">
        <w:rPr>
          <w:rFonts w:cs="Arial"/>
          <w:szCs w:val="24"/>
        </w:rPr>
        <w:t>ZANCO 2008</w:t>
      </w:r>
      <w:r w:rsidR="002456CA">
        <w:rPr>
          <w:rFonts w:cs="Arial"/>
        </w:rPr>
        <w:t>)</w:t>
      </w:r>
      <w:r w:rsidR="001E170B">
        <w:rPr>
          <w:rFonts w:cs="Arial"/>
        </w:rPr>
        <w:t>.</w:t>
      </w:r>
    </w:p>
    <w:p w:rsidR="00216FDC" w:rsidRDefault="00216FDC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Se uma determinada interrupção estiver habilitada e ocorrer o evento responsável por ela, o fl</w:t>
      </w:r>
      <w:r w:rsidR="0061006F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g de sinalização correspondente ao evento é setado, a execução do programa principal é interrompida, o endereço da próxima instrução que seria executada, que está armazenada no contador de programa, é colocado em uma pilha e o programa é desviado para </w:t>
      </w:r>
      <w:r w:rsidR="002456CA">
        <w:rPr>
          <w:rFonts w:cs="Arial"/>
          <w:szCs w:val="24"/>
        </w:rPr>
        <w:t>um vetor, dependendo da prioridade da interrupção</w:t>
      </w:r>
      <w:r>
        <w:rPr>
          <w:rFonts w:cs="Arial"/>
          <w:szCs w:val="24"/>
        </w:rPr>
        <w:t>, na qual será executada uma rotina responsável pelo tratamento da interrupção. Quando a instrução RETFIE é encontrada, o endereço é resgatado da pilha e o programa volta ao</w:t>
      </w:r>
      <w:r w:rsidR="002456CA">
        <w:rPr>
          <w:rFonts w:cs="Arial"/>
          <w:szCs w:val="24"/>
        </w:rPr>
        <w:t xml:space="preserve"> ponto em que ocorreu o desvio. </w:t>
      </w:r>
      <w:r>
        <w:rPr>
          <w:rFonts w:cs="Arial"/>
          <w:szCs w:val="24"/>
        </w:rPr>
        <w:t>(ZANCO, 2008).</w:t>
      </w:r>
    </w:p>
    <w:p w:rsidR="00595959" w:rsidRDefault="00595959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4261ED" w:rsidRPr="00EE3488" w:rsidRDefault="006C698B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2" w:name="_Toc437537592"/>
      <w:r w:rsidRPr="00EE3488">
        <w:rPr>
          <w:rFonts w:cs="Arial"/>
        </w:rPr>
        <w:t>2.1.7</w:t>
      </w:r>
      <w:r w:rsidR="00FA787B" w:rsidRPr="00EE3488">
        <w:rPr>
          <w:rFonts w:cs="Arial"/>
        </w:rPr>
        <w:t xml:space="preserve"> Modulação por largura de pulso</w:t>
      </w:r>
      <w:bookmarkEnd w:id="12"/>
    </w:p>
    <w:p w:rsidR="00595959" w:rsidRDefault="00247DA8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247DA8" w:rsidRDefault="00247DA8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A modulação por largura de pulso, ou PWM (</w:t>
      </w:r>
      <w:r w:rsidRPr="00267211">
        <w:rPr>
          <w:rFonts w:cs="Arial"/>
          <w:i/>
          <w:szCs w:val="24"/>
        </w:rPr>
        <w:t>Pulse</w:t>
      </w:r>
      <w:r>
        <w:rPr>
          <w:rFonts w:cs="Arial"/>
          <w:szCs w:val="24"/>
        </w:rPr>
        <w:t xml:space="preserve"> </w:t>
      </w:r>
      <w:r w:rsidRPr="00267211">
        <w:rPr>
          <w:rFonts w:cs="Arial"/>
          <w:i/>
          <w:szCs w:val="24"/>
        </w:rPr>
        <w:t>Width</w:t>
      </w:r>
      <w:r>
        <w:rPr>
          <w:rFonts w:cs="Arial"/>
          <w:szCs w:val="24"/>
        </w:rPr>
        <w:t xml:space="preserve"> </w:t>
      </w:r>
      <w:r w:rsidRPr="00267211">
        <w:rPr>
          <w:rFonts w:cs="Arial"/>
          <w:i/>
          <w:szCs w:val="24"/>
        </w:rPr>
        <w:t>Modulation</w:t>
      </w:r>
      <w:r>
        <w:rPr>
          <w:rFonts w:cs="Arial"/>
          <w:szCs w:val="24"/>
        </w:rPr>
        <w:t>) é uma técnica</w:t>
      </w:r>
      <w:r w:rsidR="0097702A">
        <w:rPr>
          <w:rFonts w:cs="Arial"/>
          <w:szCs w:val="24"/>
        </w:rPr>
        <w:t xml:space="preserve"> poderosa</w:t>
      </w:r>
      <w:r>
        <w:rPr>
          <w:rFonts w:cs="Arial"/>
          <w:szCs w:val="24"/>
        </w:rPr>
        <w:t xml:space="preserve"> para controle e circuitos analógicos</w:t>
      </w:r>
      <w:r w:rsidR="0097702A">
        <w:rPr>
          <w:rFonts w:cs="Arial"/>
          <w:szCs w:val="24"/>
        </w:rPr>
        <w:t xml:space="preserve"> utilizada em instrumentos de medição, aparelhos de comunicação e controle e conversão de energia elétrica. (BARR, 2008)</w:t>
      </w:r>
    </w:p>
    <w:p w:rsidR="00595959" w:rsidRDefault="00913CE4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Esta é implementada digitalmente, com microc</w:t>
      </w:r>
      <w:r w:rsidR="0061006F">
        <w:rPr>
          <w:rFonts w:cs="Arial"/>
          <w:szCs w:val="24"/>
        </w:rPr>
        <w:t>ontrol</w:t>
      </w:r>
      <w:r>
        <w:rPr>
          <w:rFonts w:cs="Arial"/>
          <w:szCs w:val="24"/>
        </w:rPr>
        <w:t xml:space="preserve">adores e microprocessadores, para controle de circuitos analógicos, para redução de custo e de consumo de energia. Desta maneira então, o PWM está codificando </w:t>
      </w:r>
      <w:r w:rsidR="00267211">
        <w:rPr>
          <w:rFonts w:cs="Arial"/>
          <w:szCs w:val="24"/>
        </w:rPr>
        <w:t>discretizadamente</w:t>
      </w:r>
      <w:r>
        <w:rPr>
          <w:rFonts w:cs="Arial"/>
          <w:szCs w:val="24"/>
        </w:rPr>
        <w:t xml:space="preserve"> níveis analógicos</w:t>
      </w:r>
      <w:r w:rsidR="000B77E0">
        <w:rPr>
          <w:rFonts w:cs="Arial"/>
          <w:szCs w:val="24"/>
        </w:rPr>
        <w:t xml:space="preserve"> de forma que o sinal se mantenha digital pois, em qualquer momento, a fonte de energia de corrente contínua estará totalmente ligada ou totalmente desligada</w:t>
      </w:r>
      <w:r w:rsidR="00634454">
        <w:rPr>
          <w:rFonts w:cs="Arial"/>
          <w:szCs w:val="24"/>
        </w:rPr>
        <w:t>.</w:t>
      </w:r>
      <w:r w:rsidR="000B77E0">
        <w:rPr>
          <w:rFonts w:cs="Arial"/>
          <w:szCs w:val="24"/>
        </w:rPr>
        <w:t xml:space="preserve"> A corrente ou tensão</w:t>
      </w:r>
      <w:r w:rsidR="009F4679">
        <w:rPr>
          <w:rFonts w:cs="Arial"/>
          <w:szCs w:val="24"/>
        </w:rPr>
        <w:t xml:space="preserve"> é fornecida a</w:t>
      </w:r>
      <w:r w:rsidR="000B77E0">
        <w:rPr>
          <w:rFonts w:cs="Arial"/>
          <w:szCs w:val="24"/>
        </w:rPr>
        <w:t xml:space="preserve"> carga analógica por meio de uma série de repetições de pulsos de nível alto e baixo, assim fazendo, ligando e desligando</w:t>
      </w:r>
      <w:r w:rsidR="009F4679">
        <w:rPr>
          <w:rFonts w:cs="Arial"/>
          <w:szCs w:val="24"/>
        </w:rPr>
        <w:t xml:space="preserve"> a carga e com isso, controlando o valor da alimentação na carga</w:t>
      </w:r>
      <w:r w:rsidR="000B77E0">
        <w:rPr>
          <w:rFonts w:cs="Arial"/>
          <w:szCs w:val="24"/>
        </w:rPr>
        <w:t>.</w:t>
      </w:r>
      <w:r w:rsidR="00634454">
        <w:rPr>
          <w:rFonts w:cs="Arial"/>
          <w:szCs w:val="24"/>
        </w:rPr>
        <w:t xml:space="preserve"> (BARR,2008)</w:t>
      </w:r>
    </w:p>
    <w:p w:rsidR="00913CE4" w:rsidRDefault="00913CE4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 </w:t>
      </w:r>
    </w:p>
    <w:p w:rsidR="008B5AB6" w:rsidRDefault="008B5AB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CB47F7">
        <w:rPr>
          <w:rFonts w:cs="Arial"/>
          <w:szCs w:val="24"/>
        </w:rPr>
        <w:t xml:space="preserve">O quadro 9 </w:t>
      </w:r>
      <w:r>
        <w:rPr>
          <w:rFonts w:cs="Arial"/>
          <w:szCs w:val="24"/>
        </w:rPr>
        <w:t>retrata 3  sinais de modulações diferentes .</w:t>
      </w:r>
    </w:p>
    <w:p w:rsidR="00595959" w:rsidRDefault="00595959" w:rsidP="00D2583B">
      <w:pPr>
        <w:spacing w:after="0" w:line="360" w:lineRule="auto"/>
        <w:rPr>
          <w:rFonts w:cs="Arial"/>
          <w:szCs w:val="24"/>
        </w:rPr>
      </w:pPr>
    </w:p>
    <w:p w:rsidR="00FA787B" w:rsidRDefault="00B15B31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noProof/>
          <w:szCs w:val="24"/>
          <w:lang w:eastAsia="pt-BR"/>
        </w:rPr>
        <w:drawing>
          <wp:inline distT="0" distB="0" distL="0" distR="0" wp14:anchorId="38A736B9" wp14:editId="01EB35D8">
            <wp:extent cx="5008596" cy="3423684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96" cy="34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5E" w:rsidRPr="0004506B" w:rsidRDefault="00AC0E5C" w:rsidP="00D2583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>Quadro 9</w:t>
      </w:r>
      <w:r w:rsidR="00B31C5E" w:rsidRPr="0004506B">
        <w:rPr>
          <w:rFonts w:cs="Arial"/>
          <w:sz w:val="22"/>
        </w:rPr>
        <w:t xml:space="preserve"> – Diferentes modulações de PWM (BARR, 2008)</w:t>
      </w:r>
      <w:r w:rsidR="00CC25C6" w:rsidRPr="0004506B">
        <w:rPr>
          <w:rFonts w:cs="Arial"/>
          <w:sz w:val="22"/>
        </w:rPr>
        <w:t>.</w:t>
      </w:r>
    </w:p>
    <w:p w:rsidR="00B31C5E" w:rsidRDefault="00B31C5E" w:rsidP="00D2583B">
      <w:pPr>
        <w:spacing w:after="0" w:line="360" w:lineRule="auto"/>
        <w:rPr>
          <w:rFonts w:cs="Arial"/>
          <w:szCs w:val="24"/>
        </w:rPr>
      </w:pPr>
    </w:p>
    <w:p w:rsidR="007B7D8B" w:rsidRDefault="00B31C5E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No primeiro quadro, observa-se a saída de uma a modulação está 10% do tempo ligado e 90% desligado do seu ciclo de funcionamento. A segunda tem seus valore</w:t>
      </w:r>
      <w:r w:rsidR="00FA6760">
        <w:rPr>
          <w:rFonts w:cs="Arial"/>
          <w:szCs w:val="24"/>
        </w:rPr>
        <w:t>s em 50% ligado e 50% desligado e na terceira e última 90% do ciclo de funcionamento ligado e 10% desligado. Essas 3 saídas diferentes codificam três valores de sinais analógicos de 10%, 50% e 90% de toda a grandeza da fonte de energia. Por exemplo, se a fonte de energi</w:t>
      </w:r>
      <w:r w:rsidR="004C46C6">
        <w:rPr>
          <w:rFonts w:cs="Arial"/>
          <w:szCs w:val="24"/>
        </w:rPr>
        <w:t>a for uma bateria de 9V e um microcontrolad</w:t>
      </w:r>
      <w:r w:rsidR="0061006F">
        <w:rPr>
          <w:rFonts w:cs="Arial"/>
          <w:szCs w:val="24"/>
        </w:rPr>
        <w:t>o</w:t>
      </w:r>
      <w:r w:rsidR="004C46C6">
        <w:rPr>
          <w:rFonts w:cs="Arial"/>
          <w:szCs w:val="24"/>
        </w:rPr>
        <w:t>r estiver modulando o seu sinal como no primeiro caso da figura, em 10%, 0,9V da bateria</w:t>
      </w:r>
      <w:r w:rsidR="00CA5967">
        <w:rPr>
          <w:rFonts w:cs="Arial"/>
          <w:szCs w:val="24"/>
        </w:rPr>
        <w:t>,</w:t>
      </w:r>
      <w:r w:rsidR="004C46C6">
        <w:rPr>
          <w:rFonts w:cs="Arial"/>
          <w:szCs w:val="24"/>
        </w:rPr>
        <w:t xml:space="preserve"> vão </w:t>
      </w:r>
      <w:r w:rsidR="00482332">
        <w:rPr>
          <w:rFonts w:cs="Arial"/>
          <w:szCs w:val="24"/>
        </w:rPr>
        <w:t>para a carga. O mesmo aconte</w:t>
      </w:r>
      <w:r w:rsidR="004C6289">
        <w:rPr>
          <w:rFonts w:cs="Arial"/>
          <w:szCs w:val="24"/>
        </w:rPr>
        <w:t xml:space="preserve">ce com 50% e 90% </w:t>
      </w:r>
      <w:r w:rsidR="00D47B4B">
        <w:rPr>
          <w:rFonts w:cs="Arial"/>
          <w:szCs w:val="24"/>
        </w:rPr>
        <w:t>(BARR, 2008)</w:t>
      </w:r>
      <w:r w:rsidR="004C6289">
        <w:rPr>
          <w:rFonts w:cs="Arial"/>
          <w:szCs w:val="24"/>
        </w:rPr>
        <w:t>.</w:t>
      </w:r>
    </w:p>
    <w:p w:rsidR="007B7D8B" w:rsidRDefault="007B7D8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Como dito anteriormente, com o recurso PWM em um microcontrolador é possível obter uma tensão analógica variável controlando a largura do pulso a partir de um</w:t>
      </w:r>
      <w:r w:rsidR="004C6289">
        <w:rPr>
          <w:rFonts w:cs="Arial"/>
          <w:szCs w:val="24"/>
        </w:rPr>
        <w:t xml:space="preserve"> único pino do microcontrolador</w:t>
      </w:r>
      <w:r>
        <w:rPr>
          <w:rFonts w:cs="Arial"/>
          <w:szCs w:val="24"/>
        </w:rPr>
        <w:t xml:space="preserve"> (SOUSA, SOUZA, LAVINIA, 2010)</w:t>
      </w:r>
      <w:r w:rsidR="004C6289">
        <w:rPr>
          <w:rFonts w:cs="Arial"/>
          <w:szCs w:val="24"/>
        </w:rPr>
        <w:t>.</w:t>
      </w:r>
    </w:p>
    <w:p w:rsidR="004C6289" w:rsidRDefault="004C6289" w:rsidP="00D2583B">
      <w:pPr>
        <w:spacing w:after="0" w:line="360" w:lineRule="auto"/>
        <w:rPr>
          <w:rFonts w:cs="Arial"/>
          <w:szCs w:val="24"/>
        </w:rPr>
      </w:pPr>
    </w:p>
    <w:p w:rsidR="00E30489" w:rsidRDefault="00715828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Genericamente, a tensão média d</w:t>
      </w:r>
      <w:r w:rsidR="00E30489">
        <w:rPr>
          <w:rFonts w:cs="Arial"/>
          <w:szCs w:val="24"/>
        </w:rPr>
        <w:t>e uma forma de onde é dada por:</w:t>
      </w:r>
    </w:p>
    <w:p w:rsidR="00715828" w:rsidRPr="00E30489" w:rsidRDefault="00FB196C" w:rsidP="00D2583B">
      <w:pPr>
        <w:spacing w:after="0" w:line="360" w:lineRule="auto"/>
        <w:ind w:firstLine="708"/>
        <w:rPr>
          <w:rFonts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4"/>
            </w:rPr>
            <w:lastRenderedPageBreak/>
            <m:t>Vdc=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T</m:t>
              </m:r>
            </m:den>
          </m:f>
          <m:nary>
            <m:naryPr>
              <m:limLoc m:val="undOvr"/>
              <m:ctrlPr>
                <w:rPr>
                  <w:rFonts w:ascii="Cambria Math" w:hAnsi="Cambria Math" w:cs="Arial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 w:cs="Arial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Arial"/>
                  <w:szCs w:val="24"/>
                </w:rPr>
                <m:t>T</m:t>
              </m:r>
            </m:sup>
            <m:e>
              <m:r>
                <w:rPr>
                  <w:rFonts w:ascii="Cambria Math" w:hAnsi="Cambria Math" w:cs="Arial"/>
                  <w:szCs w:val="24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Arial"/>
                  <w:szCs w:val="24"/>
                </w:rPr>
                <m:t>dt</m:t>
              </m:r>
            </m:e>
          </m:nary>
        </m:oMath>
      </m:oMathPara>
    </w:p>
    <w:p w:rsidR="00FB196C" w:rsidRDefault="00FB196C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Onde:</w:t>
      </w:r>
    </w:p>
    <w:p w:rsidR="00FB196C" w:rsidRDefault="00FB196C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Vdc – Tensão Média</w:t>
      </w:r>
      <w:r w:rsidR="00E30489">
        <w:rPr>
          <w:rFonts w:eastAsiaTheme="minorEastAsia" w:cs="Arial"/>
          <w:szCs w:val="24"/>
        </w:rPr>
        <w:t>;</w:t>
      </w:r>
    </w:p>
    <w:p w:rsidR="00FB196C" w:rsidRDefault="00FB196C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T – Período da forma de onda</w:t>
      </w:r>
      <w:r w:rsidR="00E30489">
        <w:rPr>
          <w:rFonts w:eastAsiaTheme="minorEastAsia" w:cs="Arial"/>
          <w:szCs w:val="24"/>
        </w:rPr>
        <w:t>;</w:t>
      </w:r>
    </w:p>
    <w:p w:rsidR="00FB196C" w:rsidRDefault="00FB196C" w:rsidP="00D258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95"/>
        </w:tabs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V(t) – é a função da tensão no tempo</w:t>
      </w:r>
      <w:r w:rsidR="00E30489">
        <w:rPr>
          <w:rFonts w:eastAsiaTheme="minorEastAsia" w:cs="Arial"/>
          <w:szCs w:val="24"/>
        </w:rPr>
        <w:t>;</w:t>
      </w:r>
      <w:r w:rsidR="00053D4E">
        <w:rPr>
          <w:rFonts w:eastAsiaTheme="minorEastAsia" w:cs="Arial"/>
          <w:szCs w:val="24"/>
        </w:rPr>
        <w:t xml:space="preserve"> (SOUSA, SOUZA, LAVINIA, 2010)</w:t>
      </w:r>
      <w:r w:rsidR="004C6289">
        <w:rPr>
          <w:rFonts w:eastAsiaTheme="minorEastAsia" w:cs="Arial"/>
          <w:szCs w:val="24"/>
        </w:rPr>
        <w:t>.</w:t>
      </w:r>
    </w:p>
    <w:p w:rsidR="004C6289" w:rsidRDefault="004C6289" w:rsidP="00D258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95"/>
        </w:tabs>
        <w:spacing w:after="0" w:line="360" w:lineRule="auto"/>
        <w:rPr>
          <w:rFonts w:cs="Arial"/>
          <w:szCs w:val="24"/>
        </w:rPr>
      </w:pPr>
    </w:p>
    <w:p w:rsidR="00482332" w:rsidRDefault="007B7D8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482332">
        <w:rPr>
          <w:rFonts w:cs="Arial"/>
          <w:szCs w:val="24"/>
        </w:rPr>
        <w:t xml:space="preserve">As vantagens de se utilizar a modulação por largura de pulso é </w:t>
      </w:r>
      <w:r w:rsidR="006052EA">
        <w:rPr>
          <w:rFonts w:cs="Arial"/>
          <w:szCs w:val="24"/>
        </w:rPr>
        <w:t>a permanê</w:t>
      </w:r>
      <w:r w:rsidR="00C42ED7">
        <w:rPr>
          <w:rFonts w:cs="Arial"/>
          <w:szCs w:val="24"/>
        </w:rPr>
        <w:t>ncia do sinal digital do processador para o controlado</w:t>
      </w:r>
      <w:r w:rsidR="008D336F">
        <w:rPr>
          <w:rFonts w:cs="Arial"/>
          <w:szCs w:val="24"/>
        </w:rPr>
        <w:t>r</w:t>
      </w:r>
      <w:r w:rsidR="00C42ED7">
        <w:rPr>
          <w:rFonts w:cs="Arial"/>
          <w:szCs w:val="24"/>
        </w:rPr>
        <w:t>, não havendo necessidade de conversão digital-analógico, diminuindo os efeitods de ruídos.</w:t>
      </w:r>
      <w:r w:rsidR="00D47B4B">
        <w:rPr>
          <w:rFonts w:cs="Arial"/>
          <w:szCs w:val="24"/>
        </w:rPr>
        <w:t xml:space="preserve"> (BARR, 2008)</w:t>
      </w:r>
    </w:p>
    <w:p w:rsidR="00970D49" w:rsidRDefault="00970D49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Este trabalho utilizará uma das duas saídas PWM do microcontrolador PIC18F4550 para variar a velocidade de um ventilador.</w:t>
      </w:r>
    </w:p>
    <w:p w:rsidR="007B7D8B" w:rsidRDefault="007B7D8B" w:rsidP="00D2583B">
      <w:pPr>
        <w:spacing w:after="0" w:line="360" w:lineRule="auto"/>
        <w:rPr>
          <w:rFonts w:cs="Arial"/>
          <w:szCs w:val="24"/>
        </w:rPr>
      </w:pPr>
    </w:p>
    <w:p w:rsidR="0079488B" w:rsidRDefault="00EE348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bookmarkStart w:id="13" w:name="_Toc437537593"/>
      <w:r w:rsidRPr="00B526DC">
        <w:rPr>
          <w:rFonts w:cs="Arial"/>
          <w:szCs w:val="24"/>
        </w:rPr>
        <w:t>2.2 LINGUAGEM DE PROGRAMAÇÃO C</w:t>
      </w:r>
      <w:bookmarkEnd w:id="13"/>
      <w:r w:rsidRPr="00B526DC">
        <w:rPr>
          <w:rFonts w:cs="Arial"/>
          <w:szCs w:val="24"/>
        </w:rPr>
        <w:t xml:space="preserve"> </w:t>
      </w:r>
    </w:p>
    <w:p w:rsidR="00595959" w:rsidRDefault="00595959" w:rsidP="00D2583B">
      <w:pPr>
        <w:spacing w:after="0" w:line="360" w:lineRule="auto"/>
        <w:rPr>
          <w:rFonts w:cs="Arial"/>
          <w:szCs w:val="24"/>
        </w:rPr>
      </w:pPr>
    </w:p>
    <w:p w:rsidR="001E736D" w:rsidRPr="00B526DC" w:rsidRDefault="001E736D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Um microcontrolador pode ser programado em diversas linguagens de programação como: </w:t>
      </w:r>
      <w:r w:rsidRPr="00023B03">
        <w:rPr>
          <w:rFonts w:cs="Arial"/>
          <w:i/>
          <w:szCs w:val="24"/>
        </w:rPr>
        <w:t>Assembly</w:t>
      </w:r>
      <w:r>
        <w:rPr>
          <w:rFonts w:cs="Arial"/>
          <w:szCs w:val="24"/>
        </w:rPr>
        <w:t xml:space="preserve">, Linguagem C, </w:t>
      </w:r>
      <w:r w:rsidRPr="00023B03">
        <w:rPr>
          <w:rFonts w:cs="Arial"/>
          <w:i/>
          <w:szCs w:val="24"/>
        </w:rPr>
        <w:t>Ladder</w:t>
      </w:r>
      <w:r>
        <w:rPr>
          <w:rFonts w:cs="Arial"/>
          <w:szCs w:val="24"/>
        </w:rPr>
        <w:t>, etc. Este trabalho</w:t>
      </w:r>
      <w:r w:rsidR="00315D4D">
        <w:rPr>
          <w:rFonts w:cs="Arial"/>
          <w:szCs w:val="24"/>
        </w:rPr>
        <w:t xml:space="preserve"> usa para a programação do PIC18F4550</w:t>
      </w:r>
      <w:r w:rsidR="006052EA">
        <w:rPr>
          <w:rFonts w:cs="Arial"/>
          <w:szCs w:val="24"/>
        </w:rPr>
        <w:t xml:space="preserve"> a Ling</w:t>
      </w:r>
      <w:r>
        <w:rPr>
          <w:rFonts w:cs="Arial"/>
          <w:szCs w:val="24"/>
        </w:rPr>
        <w:t>u</w:t>
      </w:r>
      <w:r w:rsidR="006052EA">
        <w:rPr>
          <w:rFonts w:cs="Arial"/>
          <w:szCs w:val="24"/>
        </w:rPr>
        <w:t>a</w:t>
      </w:r>
      <w:r>
        <w:rPr>
          <w:rFonts w:cs="Arial"/>
          <w:szCs w:val="24"/>
        </w:rPr>
        <w:t>gem de programação C++ que é derivada da Lingu</w:t>
      </w:r>
      <w:r w:rsidR="006052EA">
        <w:rPr>
          <w:rFonts w:cs="Arial"/>
          <w:szCs w:val="24"/>
        </w:rPr>
        <w:t>a</w:t>
      </w:r>
      <w:r>
        <w:rPr>
          <w:rFonts w:cs="Arial"/>
          <w:szCs w:val="24"/>
        </w:rPr>
        <w:t>gem de programação C.</w:t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Usando como exemplo a definição de programa para computadores, segundo Marco Medina e Cristina Fertig, programa de computador é “ [...]um conjunto de instruções que será executado pelo processador em uma determinada seqüência. Esse programa leva o computador a executar alguma tarefa.”. Nos microcontroladores temos a mesma função, um programa será responsável em guiar o microcontrolador a executar uma atividade. Neste trabalho, a Linguagem u</w:t>
      </w:r>
      <w:r w:rsidR="00C554FC">
        <w:rPr>
          <w:rFonts w:cs="Arial"/>
          <w:szCs w:val="24"/>
        </w:rPr>
        <w:t xml:space="preserve">tilizada será a Linguagem C ++ </w:t>
      </w:r>
      <w:r w:rsidRPr="00B526DC">
        <w:rPr>
          <w:rFonts w:cs="Arial"/>
          <w:szCs w:val="24"/>
        </w:rPr>
        <w:t>(MEDINA,</w:t>
      </w:r>
      <w:r w:rsidR="00023B03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>FERTIG,2005)</w:t>
      </w:r>
      <w:r w:rsidR="00C554FC">
        <w:rPr>
          <w:rFonts w:cs="Arial"/>
          <w:szCs w:val="24"/>
        </w:rPr>
        <w:t>.</w:t>
      </w:r>
    </w:p>
    <w:p w:rsidR="00FF7948" w:rsidRPr="00B526DC" w:rsidRDefault="00FF7948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Criada em 1972 por Dennis Ritchie e Brian W. Kernighan, a partir da linguagem “B” de Ken Thompson, a Linguagem de Programação C tinha como propósito ser uma linguagem de alto nível, diferentemente da linguagem </w:t>
      </w:r>
      <w:r w:rsidRPr="00016591">
        <w:rPr>
          <w:rFonts w:cs="Arial"/>
          <w:i/>
          <w:szCs w:val="24"/>
        </w:rPr>
        <w:t>Assembly</w:t>
      </w:r>
      <w:r w:rsidRPr="00B526DC">
        <w:rPr>
          <w:rFonts w:cs="Arial"/>
          <w:szCs w:val="24"/>
        </w:rPr>
        <w:t xml:space="preserve"> conhecida como de baixo nível. Tem como vantagem maior simplicidade – no quesito de ser facilmente interpretada -, poder e velocidade o que a tornou muito popular. É característica da Linguagem C ser de uso geral, isso significa que pode fazer parte da desenvolvimento </w:t>
      </w:r>
      <w:r w:rsidR="00C554FC">
        <w:rPr>
          <w:rFonts w:cs="Arial"/>
          <w:szCs w:val="24"/>
        </w:rPr>
        <w:t>de diversos tipos de aplicações</w:t>
      </w:r>
      <w:r w:rsidR="00595959">
        <w:rPr>
          <w:rFonts w:cs="Arial"/>
          <w:szCs w:val="24"/>
        </w:rPr>
        <w:t>.</w:t>
      </w:r>
      <w:r w:rsidRPr="00B526DC">
        <w:rPr>
          <w:rFonts w:cs="Arial"/>
          <w:szCs w:val="24"/>
        </w:rPr>
        <w:t xml:space="preserve"> (SANTEE,2005;SILVA,2006)</w:t>
      </w:r>
      <w:r w:rsidR="00C554FC">
        <w:rPr>
          <w:rFonts w:cs="Arial"/>
          <w:szCs w:val="24"/>
        </w:rPr>
        <w:t>.</w:t>
      </w:r>
    </w:p>
    <w:p w:rsidR="00FF7948" w:rsidRDefault="00FF7948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bookmarkStart w:id="14" w:name="_Toc437537594"/>
      <w:r w:rsidRPr="008E7D6B">
        <w:rPr>
          <w:rFonts w:cs="Arial"/>
          <w:szCs w:val="24"/>
        </w:rPr>
        <w:lastRenderedPageBreak/>
        <w:t>2</w:t>
      </w:r>
      <w:r w:rsidR="00EE3488" w:rsidRPr="008E7D6B">
        <w:rPr>
          <w:rFonts w:cs="Arial"/>
          <w:szCs w:val="24"/>
        </w:rPr>
        <w:t>.3 MOTOR DE PASSO</w:t>
      </w:r>
      <w:bookmarkEnd w:id="14"/>
    </w:p>
    <w:p w:rsidR="008E7D6B" w:rsidRPr="00B526DC" w:rsidRDefault="008E7D6B" w:rsidP="00D2583B">
      <w:pPr>
        <w:spacing w:after="0" w:line="360" w:lineRule="auto"/>
        <w:rPr>
          <w:rFonts w:cs="Arial"/>
          <w:szCs w:val="24"/>
        </w:rPr>
      </w:pPr>
    </w:p>
    <w:p w:rsidR="008E7D6B" w:rsidRPr="00B526DC" w:rsidRDefault="008E7D6B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Por meio de imãs e indutores os motores elétricos transformam energia elétrica em movimento rotativo, no mercado existe </w:t>
      </w:r>
      <w:r w:rsidR="006052EA">
        <w:rPr>
          <w:rFonts w:cs="Arial"/>
          <w:szCs w:val="24"/>
        </w:rPr>
        <w:t>uma grande margem de motores elé</w:t>
      </w:r>
      <w:r>
        <w:rPr>
          <w:rFonts w:cs="Arial"/>
          <w:szCs w:val="24"/>
        </w:rPr>
        <w:t>tricos sejam eles de corrente continua ou corrente alternada, servo motores e os de passo.</w:t>
      </w:r>
    </w:p>
    <w:p w:rsidR="00563CA5" w:rsidRDefault="00563CA5" w:rsidP="00D2583B">
      <w:pPr>
        <w:spacing w:after="0" w:line="360" w:lineRule="auto"/>
        <w:ind w:firstLine="708"/>
        <w:rPr>
          <w:rFonts w:cs="Arial"/>
          <w:color w:val="222222"/>
          <w:szCs w:val="24"/>
          <w:shd w:val="clear" w:color="auto" w:fill="FFFFFF"/>
        </w:rPr>
      </w:pPr>
      <w:r w:rsidRPr="00B526DC">
        <w:rPr>
          <w:rFonts w:cs="Arial"/>
          <w:szCs w:val="24"/>
        </w:rPr>
        <w:t xml:space="preserve">Motores de passos são dispositivos mecânicos e eletro-magnéticos que podem ser controlados digitalmente através de um hardware específico ou através de softwares. Eles são encontrados em aparelhos onde a precisão é um fator muito importante. São usados em larga escala em impressoras, </w:t>
      </w:r>
      <w:r w:rsidRPr="00016591">
        <w:rPr>
          <w:rFonts w:cs="Arial"/>
          <w:i/>
          <w:szCs w:val="24"/>
        </w:rPr>
        <w:t>plotters</w:t>
      </w:r>
      <w:r w:rsidRPr="00B526DC">
        <w:rPr>
          <w:rFonts w:cs="Arial"/>
          <w:szCs w:val="24"/>
        </w:rPr>
        <w:t xml:space="preserve">, </w:t>
      </w:r>
      <w:r w:rsidRPr="00016591">
        <w:rPr>
          <w:rFonts w:cs="Arial"/>
          <w:i/>
          <w:szCs w:val="24"/>
        </w:rPr>
        <w:t>scanners</w:t>
      </w:r>
      <w:r w:rsidRPr="00B526DC">
        <w:rPr>
          <w:rFonts w:cs="Arial"/>
          <w:szCs w:val="24"/>
        </w:rPr>
        <w:t xml:space="preserve">, </w:t>
      </w:r>
      <w:r w:rsidRPr="00016591">
        <w:rPr>
          <w:rFonts w:cs="Arial"/>
          <w:i/>
          <w:szCs w:val="24"/>
        </w:rPr>
        <w:t>drivers</w:t>
      </w:r>
      <w:r w:rsidRPr="00B526DC">
        <w:rPr>
          <w:rFonts w:cs="Arial"/>
          <w:szCs w:val="24"/>
        </w:rPr>
        <w:t xml:space="preserve"> de disquetes, discos ríg</w:t>
      </w:r>
      <w:r w:rsidR="00C554FC">
        <w:rPr>
          <w:rFonts w:cs="Arial"/>
          <w:szCs w:val="24"/>
        </w:rPr>
        <w:t>idos e muitos outros aparelhos</w:t>
      </w:r>
      <w:r w:rsidR="008C4E7C">
        <w:rPr>
          <w:rFonts w:cs="Arial"/>
          <w:szCs w:val="24"/>
        </w:rPr>
        <w:t xml:space="preserve">. </w:t>
      </w:r>
      <w:r w:rsidR="00C554FC">
        <w:rPr>
          <w:rFonts w:cs="Arial"/>
          <w:color w:val="222222"/>
          <w:szCs w:val="24"/>
          <w:shd w:val="clear" w:color="auto" w:fill="FFFFFF"/>
        </w:rPr>
        <w:t>(BRINO, 2008</w:t>
      </w:r>
      <w:r w:rsidRPr="00B526DC">
        <w:rPr>
          <w:rFonts w:cs="Arial"/>
          <w:color w:val="222222"/>
          <w:szCs w:val="24"/>
          <w:shd w:val="clear" w:color="auto" w:fill="FFFFFF"/>
        </w:rPr>
        <w:t>)</w:t>
      </w:r>
      <w:r w:rsidR="00C554FC">
        <w:rPr>
          <w:rFonts w:cs="Arial"/>
          <w:color w:val="222222"/>
          <w:szCs w:val="24"/>
          <w:shd w:val="clear" w:color="auto" w:fill="FFFFFF"/>
        </w:rPr>
        <w:t>.</w:t>
      </w:r>
    </w:p>
    <w:p w:rsidR="006C698B" w:rsidRDefault="00563CA5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 xml:space="preserve">O Motor de passo é muito </w:t>
      </w:r>
      <w:r w:rsidR="006052EA">
        <w:rPr>
          <w:rFonts w:cs="Arial"/>
          <w:szCs w:val="24"/>
        </w:rPr>
        <w:t>usado em casos onde seja necessá</w:t>
      </w:r>
      <w:r w:rsidRPr="00B526DC">
        <w:rPr>
          <w:rFonts w:cs="Arial"/>
          <w:szCs w:val="24"/>
        </w:rPr>
        <w:t>rio maior precisão ou rotação em angulo. Existem 3 tipos básicos de motores de passo: relutância variável , ímã permanente e híbrido. O mais utilizado e que foi util</w:t>
      </w:r>
      <w:r w:rsidR="00016591">
        <w:rPr>
          <w:rFonts w:cs="Arial"/>
          <w:szCs w:val="24"/>
        </w:rPr>
        <w:t>izado em nesse projeto é o Hibrí</w:t>
      </w:r>
      <w:r w:rsidRPr="00B526DC">
        <w:rPr>
          <w:rFonts w:cs="Arial"/>
          <w:szCs w:val="24"/>
        </w:rPr>
        <w:t xml:space="preserve">do. </w:t>
      </w:r>
      <w:r w:rsidR="00C554FC" w:rsidRPr="00C554FC">
        <w:rPr>
          <w:rFonts w:cs="Arial"/>
          <w:color w:val="FFFFFF" w:themeColor="background1"/>
          <w:szCs w:val="24"/>
        </w:rPr>
        <w:t>aaaaaaaaaaaa</w:t>
      </w:r>
      <w:r w:rsidR="003E36F5">
        <w:rPr>
          <w:rFonts w:cs="Arial"/>
          <w:color w:val="FFFFFF" w:themeColor="background1"/>
          <w:szCs w:val="24"/>
        </w:rPr>
        <w:t>aaaaaaaaaaaaaaaaaaaaaaaaaa</w:t>
      </w:r>
      <w:r w:rsidR="00C554FC" w:rsidRPr="00C554FC">
        <w:rPr>
          <w:rFonts w:cs="Arial"/>
          <w:color w:val="FFFFFF" w:themeColor="background1"/>
          <w:szCs w:val="24"/>
        </w:rPr>
        <w:t>aaaaaaaa</w:t>
      </w:r>
      <w:r w:rsidRPr="00B526DC">
        <w:rPr>
          <w:rFonts w:cs="Arial"/>
          <w:szCs w:val="24"/>
        </w:rPr>
        <w:br/>
      </w:r>
    </w:p>
    <w:p w:rsidR="00595959" w:rsidRPr="00EE3488" w:rsidRDefault="00C554FC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5" w:name="_Toc437537595"/>
      <w:r w:rsidRPr="00EE3488">
        <w:rPr>
          <w:rFonts w:cs="Arial"/>
        </w:rPr>
        <w:t xml:space="preserve">2.3.1 </w:t>
      </w:r>
      <w:r w:rsidR="00016591">
        <w:rPr>
          <w:rFonts w:cs="Arial"/>
        </w:rPr>
        <w:t>Motor Hibrí</w:t>
      </w:r>
      <w:r w:rsidR="00563CA5" w:rsidRPr="00EE3488">
        <w:rPr>
          <w:rFonts w:cs="Arial"/>
        </w:rPr>
        <w:t>do – (HB Hybrid)</w:t>
      </w:r>
      <w:bookmarkEnd w:id="15"/>
    </w:p>
    <w:p w:rsidR="00563CA5" w:rsidRPr="00B526DC" w:rsidRDefault="00563CA5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b/>
          <w:szCs w:val="24"/>
        </w:rPr>
        <w:br/>
      </w:r>
      <w:r w:rsidR="00C554FC">
        <w:rPr>
          <w:rFonts w:cs="Arial"/>
          <w:szCs w:val="24"/>
        </w:rPr>
        <w:tab/>
        <w:t xml:space="preserve">O motor híbrido é de </w:t>
      </w:r>
      <w:r w:rsidRPr="00B526DC">
        <w:rPr>
          <w:rFonts w:cs="Arial"/>
          <w:szCs w:val="24"/>
        </w:rPr>
        <w:t>longe o motor de passo mais utilizado, como o nome ja diz, hibrido, é a combinação dos motores de Relutância Variável e Imã Permanente, têm ângulos de pa</w:t>
      </w:r>
      <w:r w:rsidR="00C554FC">
        <w:rPr>
          <w:rFonts w:cs="Arial"/>
          <w:szCs w:val="24"/>
        </w:rPr>
        <w:t>sso que variam de 0.9 a 5 graus</w:t>
      </w:r>
      <w:r w:rsidR="008C4E7C">
        <w:rPr>
          <w:rFonts w:cs="Arial"/>
          <w:szCs w:val="24"/>
        </w:rPr>
        <w:t>.</w:t>
      </w:r>
      <w:r w:rsidR="00C554FC">
        <w:rPr>
          <w:rFonts w:cs="Arial"/>
          <w:szCs w:val="24"/>
        </w:rPr>
        <w:t xml:space="preserve"> (BRINO, 2008; QUEIROZ, 2002)</w:t>
      </w:r>
      <w:r w:rsidR="00BA79FC">
        <w:rPr>
          <w:rFonts w:cs="Arial"/>
          <w:szCs w:val="24"/>
        </w:rPr>
        <w:t>.</w:t>
      </w:r>
    </w:p>
    <w:p w:rsidR="00563CA5" w:rsidRPr="00B526DC" w:rsidRDefault="00563CA5" w:rsidP="00D2583B">
      <w:pPr>
        <w:spacing w:after="0" w:line="360" w:lineRule="auto"/>
        <w:jc w:val="center"/>
        <w:rPr>
          <w:rFonts w:cs="Arial"/>
          <w:szCs w:val="24"/>
        </w:rPr>
      </w:pPr>
      <w:r w:rsidRPr="00B526DC">
        <w:rPr>
          <w:rFonts w:cs="Arial"/>
          <w:noProof/>
          <w:szCs w:val="24"/>
          <w:lang w:eastAsia="pt-BR"/>
        </w:rPr>
        <w:drawing>
          <wp:inline distT="0" distB="0" distL="0" distR="0" wp14:anchorId="377D62C1" wp14:editId="6042644D">
            <wp:extent cx="2847975" cy="2676525"/>
            <wp:effectExtent l="0" t="0" r="0" b="0"/>
            <wp:docPr id="6" name="Picture 6" descr="http://reocities.com/CollegePark/dorm/8863/images/hibri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ocities.com/CollegePark/dorm/8863/images/hibrid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A5" w:rsidRDefault="008D5432" w:rsidP="0004506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>Figura 5</w:t>
      </w:r>
      <w:r w:rsidR="00344A62" w:rsidRPr="0004506B">
        <w:rPr>
          <w:rFonts w:cs="Arial"/>
          <w:sz w:val="22"/>
        </w:rPr>
        <w:t xml:space="preserve"> -</w:t>
      </w:r>
      <w:r w:rsidR="0086742C" w:rsidRPr="0004506B">
        <w:rPr>
          <w:rFonts w:cs="Arial"/>
          <w:sz w:val="22"/>
        </w:rPr>
        <w:t xml:space="preserve"> Motor de passo </w:t>
      </w:r>
      <w:r w:rsidR="00A13442" w:rsidRPr="0004506B">
        <w:rPr>
          <w:rFonts w:cs="Arial"/>
          <w:sz w:val="22"/>
        </w:rPr>
        <w:t>híbrido</w:t>
      </w:r>
      <w:r w:rsidR="00BA79FC" w:rsidRPr="0004506B">
        <w:rPr>
          <w:rFonts w:cs="Arial"/>
          <w:sz w:val="22"/>
        </w:rPr>
        <w:t xml:space="preserve"> </w:t>
      </w:r>
      <w:r w:rsidR="0086742C" w:rsidRPr="0004506B">
        <w:rPr>
          <w:rFonts w:cs="Arial"/>
          <w:sz w:val="22"/>
        </w:rPr>
        <w:t>(QUEIROZ</w:t>
      </w:r>
      <w:r w:rsidR="00BA79FC" w:rsidRPr="0004506B">
        <w:rPr>
          <w:rFonts w:cs="Arial"/>
          <w:sz w:val="22"/>
        </w:rPr>
        <w:t>, 2002)</w:t>
      </w:r>
    </w:p>
    <w:p w:rsidR="0004506B" w:rsidRPr="0004506B" w:rsidRDefault="0004506B" w:rsidP="0004506B">
      <w:pPr>
        <w:spacing w:after="0" w:line="360" w:lineRule="auto"/>
        <w:jc w:val="center"/>
        <w:rPr>
          <w:rFonts w:cs="Arial"/>
          <w:sz w:val="22"/>
        </w:rPr>
      </w:pPr>
    </w:p>
    <w:p w:rsidR="00563CA5" w:rsidRPr="00EE3488" w:rsidRDefault="00C554FC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6" w:name="_Toc437537596"/>
      <w:r w:rsidRPr="00EE3488">
        <w:rPr>
          <w:rFonts w:cs="Arial"/>
        </w:rPr>
        <w:lastRenderedPageBreak/>
        <w:t xml:space="preserve">2.3.2 </w:t>
      </w:r>
      <w:r w:rsidR="00563CA5" w:rsidRPr="00EE3488">
        <w:rPr>
          <w:rFonts w:cs="Arial"/>
        </w:rPr>
        <w:t>Passo Normal</w:t>
      </w:r>
      <w:bookmarkEnd w:id="16"/>
    </w:p>
    <w:p w:rsidR="00595959" w:rsidRPr="00BA79FC" w:rsidRDefault="00595959" w:rsidP="00D2583B">
      <w:pPr>
        <w:spacing w:after="0" w:line="360" w:lineRule="auto"/>
        <w:rPr>
          <w:rFonts w:cs="Arial"/>
          <w:szCs w:val="24"/>
        </w:rPr>
      </w:pPr>
    </w:p>
    <w:p w:rsidR="00563CA5" w:rsidRPr="00B526DC" w:rsidRDefault="00563CA5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Ex</w:t>
      </w:r>
      <w:r w:rsidR="006052EA">
        <w:rPr>
          <w:rFonts w:cs="Arial"/>
          <w:szCs w:val="24"/>
        </w:rPr>
        <w:t>c</w:t>
      </w:r>
      <w:r w:rsidRPr="00B526DC">
        <w:rPr>
          <w:rFonts w:cs="Arial"/>
          <w:szCs w:val="24"/>
        </w:rPr>
        <w:t xml:space="preserve">itação </w:t>
      </w:r>
      <w:r w:rsidR="006052EA" w:rsidRPr="00B526DC">
        <w:rPr>
          <w:rFonts w:cs="Arial"/>
          <w:szCs w:val="24"/>
        </w:rPr>
        <w:t>Única</w:t>
      </w:r>
      <w:r w:rsidRPr="00B526DC">
        <w:rPr>
          <w:rFonts w:cs="Arial"/>
          <w:szCs w:val="24"/>
        </w:rPr>
        <w:t xml:space="preserve"> de fase – Uma fase energizada de cada vez, sendo mais utilizado em casos onde a velocidade e o torque não são importante</w:t>
      </w:r>
      <w:r w:rsidR="006052EA">
        <w:rPr>
          <w:rFonts w:cs="Arial"/>
          <w:szCs w:val="24"/>
        </w:rPr>
        <w:t>s</w:t>
      </w:r>
      <w:r w:rsidRPr="00B526DC">
        <w:rPr>
          <w:rFonts w:cs="Arial"/>
          <w:szCs w:val="24"/>
        </w:rPr>
        <w:t>, apre</w:t>
      </w:r>
      <w:r w:rsidR="00BA79FC">
        <w:rPr>
          <w:rFonts w:cs="Arial"/>
          <w:szCs w:val="24"/>
        </w:rPr>
        <w:t>senta baixo consumo de energia (BRINO, 2008; QUEIROZ, 2002).</w:t>
      </w:r>
    </w:p>
    <w:p w:rsidR="00563CA5" w:rsidRDefault="00563CA5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Ex</w:t>
      </w:r>
      <w:r w:rsidR="006052EA">
        <w:rPr>
          <w:rFonts w:cs="Arial"/>
          <w:szCs w:val="24"/>
        </w:rPr>
        <w:t>c</w:t>
      </w:r>
      <w:r w:rsidRPr="00B526DC">
        <w:rPr>
          <w:rFonts w:cs="Arial"/>
          <w:szCs w:val="24"/>
        </w:rPr>
        <w:t>itação Dupla - Onde são energizadas duas fases de cada vez, com isso o torque e a velocidade aumentam</w:t>
      </w:r>
      <w:r w:rsidR="00BA79FC">
        <w:rPr>
          <w:rFonts w:cs="Arial"/>
          <w:szCs w:val="24"/>
        </w:rPr>
        <w:t xml:space="preserve"> e também o consumo de energia (BRINO, 2008; QUEIROZ, 2002).</w:t>
      </w:r>
    </w:p>
    <w:p w:rsidR="00BA79FC" w:rsidRPr="00B526DC" w:rsidRDefault="00BA79FC" w:rsidP="00D2583B">
      <w:pPr>
        <w:spacing w:after="0" w:line="360" w:lineRule="auto"/>
        <w:rPr>
          <w:rFonts w:cs="Arial"/>
          <w:szCs w:val="24"/>
        </w:rPr>
      </w:pPr>
    </w:p>
    <w:p w:rsidR="00563CA5" w:rsidRPr="00EE3488" w:rsidRDefault="00C554FC" w:rsidP="00D2583B">
      <w:pPr>
        <w:pStyle w:val="Heading3"/>
        <w:numPr>
          <w:ilvl w:val="0"/>
          <w:numId w:val="0"/>
        </w:numPr>
        <w:spacing w:line="360" w:lineRule="auto"/>
        <w:rPr>
          <w:rFonts w:cs="Arial"/>
        </w:rPr>
      </w:pPr>
      <w:bookmarkStart w:id="17" w:name="_Toc437537597"/>
      <w:r w:rsidRPr="00EE3488">
        <w:rPr>
          <w:rFonts w:cs="Arial"/>
        </w:rPr>
        <w:t xml:space="preserve">2.3.3 </w:t>
      </w:r>
      <w:r w:rsidR="00563CA5" w:rsidRPr="00EE3488">
        <w:rPr>
          <w:rFonts w:cs="Arial"/>
        </w:rPr>
        <w:t>Meio Passo</w:t>
      </w:r>
      <w:bookmarkEnd w:id="17"/>
    </w:p>
    <w:p w:rsidR="00595959" w:rsidRPr="00BA79FC" w:rsidRDefault="00595959" w:rsidP="00D2583B">
      <w:pPr>
        <w:spacing w:after="0" w:line="360" w:lineRule="auto"/>
        <w:rPr>
          <w:rFonts w:cs="Arial"/>
          <w:szCs w:val="24"/>
        </w:rPr>
      </w:pPr>
    </w:p>
    <w:p w:rsidR="00563CA5" w:rsidRPr="00B526DC" w:rsidRDefault="00563CA5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 xml:space="preserve">Meio Passo é a excitação única e dual alternada que resulta em passos com a metade de um tamanho de um passo normal. Onde o consumo de energia é maior e a velocidade menor, </w:t>
      </w:r>
      <w:r w:rsidR="00BA79FC">
        <w:rPr>
          <w:rFonts w:cs="Arial"/>
          <w:szCs w:val="24"/>
        </w:rPr>
        <w:t xml:space="preserve">porem a precisão é muito maior. </w:t>
      </w:r>
      <w:r w:rsidRPr="00B526DC">
        <w:rPr>
          <w:rFonts w:cs="Arial"/>
          <w:szCs w:val="24"/>
        </w:rPr>
        <w:t>A rotação pode ser modificada pela precisão necess</w:t>
      </w:r>
      <w:r w:rsidR="006052EA">
        <w:rPr>
          <w:rFonts w:cs="Arial"/>
          <w:szCs w:val="24"/>
        </w:rPr>
        <w:t>á</w:t>
      </w:r>
      <w:r w:rsidRPr="00B526DC">
        <w:rPr>
          <w:rFonts w:cs="Arial"/>
          <w:szCs w:val="24"/>
        </w:rPr>
        <w:t xml:space="preserve">ria, sendo ela por numero de dentes do eixo ou em </w:t>
      </w:r>
      <w:r w:rsidR="00BA79FC">
        <w:rPr>
          <w:rFonts w:cs="Arial"/>
          <w:szCs w:val="24"/>
        </w:rPr>
        <w:t xml:space="preserve">ângulo </w:t>
      </w:r>
      <w:r w:rsidR="00882688">
        <w:rPr>
          <w:rFonts w:cs="Arial"/>
          <w:szCs w:val="24"/>
        </w:rPr>
        <w:t>(QUEIROZ</w:t>
      </w:r>
      <w:r w:rsidR="003C26DE">
        <w:rPr>
          <w:rFonts w:cs="Arial"/>
          <w:szCs w:val="24"/>
        </w:rPr>
        <w:t>, 2002</w:t>
      </w:r>
      <w:r w:rsidRPr="00B526DC">
        <w:rPr>
          <w:rFonts w:cs="Arial"/>
          <w:szCs w:val="24"/>
        </w:rPr>
        <w:t>)</w:t>
      </w:r>
      <w:r w:rsidR="00BA79FC">
        <w:rPr>
          <w:rFonts w:cs="Arial"/>
          <w:szCs w:val="24"/>
        </w:rPr>
        <w:t>.</w:t>
      </w:r>
    </w:p>
    <w:p w:rsidR="00FF7948" w:rsidRDefault="006C698B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br/>
      </w:r>
      <w:bookmarkStart w:id="18" w:name="_Toc437537598"/>
      <w:r w:rsidR="00EE3488" w:rsidRPr="00B526DC">
        <w:rPr>
          <w:rFonts w:cs="Arial"/>
          <w:szCs w:val="24"/>
        </w:rPr>
        <w:t>2.4 DISPLAY</w:t>
      </w:r>
      <w:r w:rsidR="00B43811">
        <w:rPr>
          <w:rFonts w:cs="Arial"/>
          <w:szCs w:val="24"/>
        </w:rPr>
        <w:t>S</w:t>
      </w:r>
      <w:bookmarkEnd w:id="18"/>
    </w:p>
    <w:p w:rsidR="00595959" w:rsidRPr="00B526DC" w:rsidRDefault="00595959" w:rsidP="00D2583B">
      <w:pPr>
        <w:spacing w:after="0" w:line="360" w:lineRule="auto"/>
        <w:rPr>
          <w:rFonts w:cs="Arial"/>
          <w:szCs w:val="24"/>
        </w:rPr>
      </w:pPr>
    </w:p>
    <w:p w:rsidR="00683461" w:rsidRPr="00B526DC" w:rsidRDefault="00683461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 xml:space="preserve">Os displays gráficos são interfaces de </w:t>
      </w:r>
      <w:r w:rsidR="006052EA" w:rsidRPr="00B526DC">
        <w:rPr>
          <w:rFonts w:cs="Arial"/>
          <w:szCs w:val="24"/>
        </w:rPr>
        <w:t>saída</w:t>
      </w:r>
      <w:r w:rsidR="006052EA">
        <w:rPr>
          <w:rFonts w:cs="Arial"/>
          <w:szCs w:val="24"/>
        </w:rPr>
        <w:t xml:space="preserve"> muito úteis em siste</w:t>
      </w:r>
      <w:r w:rsidRPr="00B526DC">
        <w:rPr>
          <w:rFonts w:cs="Arial"/>
          <w:szCs w:val="24"/>
        </w:rPr>
        <w:t>mas microprocessados, tem a função de apresentar a informação de forma mais pratica (visual ou táctil), podem</w:t>
      </w:r>
      <w:r w:rsidR="00F402DD">
        <w:rPr>
          <w:rFonts w:cs="Arial"/>
          <w:szCs w:val="24"/>
        </w:rPr>
        <w:t xml:space="preserve"> ser encontrados em resoluções por exemplo:</w:t>
      </w:r>
      <w:r w:rsidRPr="00B526DC">
        <w:rPr>
          <w:rFonts w:cs="Arial"/>
          <w:szCs w:val="24"/>
        </w:rPr>
        <w:t xml:space="preserve"> 122x32, 128x64, 240x64 e 240x128 </w:t>
      </w:r>
      <w:r w:rsidRPr="00882688">
        <w:rPr>
          <w:rFonts w:cs="Arial"/>
          <w:i/>
          <w:szCs w:val="24"/>
        </w:rPr>
        <w:t>dot</w:t>
      </w:r>
      <w:r w:rsidRPr="00B526DC">
        <w:rPr>
          <w:rFonts w:cs="Arial"/>
          <w:szCs w:val="24"/>
        </w:rPr>
        <w:t xml:space="preserve"> </w:t>
      </w:r>
      <w:r w:rsidRPr="00882688">
        <w:rPr>
          <w:rFonts w:cs="Arial"/>
          <w:i/>
          <w:szCs w:val="24"/>
        </w:rPr>
        <w:t>pixel</w:t>
      </w:r>
      <w:r w:rsidRPr="00B526DC">
        <w:rPr>
          <w:rFonts w:cs="Arial"/>
          <w:szCs w:val="24"/>
        </w:rPr>
        <w:t xml:space="preserve">. </w:t>
      </w:r>
      <w:r w:rsidRPr="00B526DC">
        <w:rPr>
          <w:rFonts w:cs="Arial"/>
          <w:color w:val="222222"/>
          <w:szCs w:val="24"/>
          <w:shd w:val="clear" w:color="auto" w:fill="FFFFFF"/>
        </w:rPr>
        <w:t>Desde que as CPU’s que atendam as temporizações de leitura e escrita de dados, fornecida pelo fabricante do dis</w:t>
      </w:r>
      <w:r w:rsidR="00BA79FC">
        <w:rPr>
          <w:rFonts w:cs="Arial"/>
          <w:color w:val="222222"/>
          <w:szCs w:val="24"/>
          <w:shd w:val="clear" w:color="auto" w:fill="FFFFFF"/>
        </w:rPr>
        <w:t xml:space="preserve">play, elas podem ser utilizadas </w:t>
      </w:r>
      <w:r w:rsidRPr="00B526DC">
        <w:rPr>
          <w:rFonts w:cs="Arial"/>
          <w:color w:val="222222"/>
          <w:szCs w:val="24"/>
          <w:shd w:val="clear" w:color="auto" w:fill="FFFFFF"/>
        </w:rPr>
        <w:t>(BARBACENA, 1996)</w:t>
      </w:r>
      <w:r w:rsidR="00BA79FC">
        <w:rPr>
          <w:rFonts w:cs="Arial"/>
          <w:color w:val="222222"/>
          <w:szCs w:val="24"/>
          <w:shd w:val="clear" w:color="auto" w:fill="FFFFFF"/>
        </w:rPr>
        <w:t>.</w:t>
      </w:r>
    </w:p>
    <w:p w:rsidR="003D72B4" w:rsidRPr="00B526DC" w:rsidRDefault="003D72B4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O LCD  Caractere (</w:t>
      </w:r>
      <w:r w:rsidRPr="007A1A27">
        <w:rPr>
          <w:rFonts w:cs="Arial"/>
          <w:i/>
          <w:szCs w:val="24"/>
        </w:rPr>
        <w:t>Liquid</w:t>
      </w:r>
      <w:r w:rsidRPr="00B526DC">
        <w:rPr>
          <w:rFonts w:cs="Arial"/>
          <w:szCs w:val="24"/>
        </w:rPr>
        <w:t xml:space="preserve"> </w:t>
      </w:r>
      <w:r w:rsidRPr="007A1A27">
        <w:rPr>
          <w:rFonts w:cs="Arial"/>
          <w:i/>
          <w:szCs w:val="24"/>
        </w:rPr>
        <w:t>Crystal</w:t>
      </w:r>
      <w:r w:rsidRPr="00B526DC">
        <w:rPr>
          <w:rFonts w:cs="Arial"/>
          <w:szCs w:val="24"/>
        </w:rPr>
        <w:t xml:space="preserve"> </w:t>
      </w:r>
      <w:r w:rsidR="007A1A27">
        <w:rPr>
          <w:rFonts w:cs="Arial"/>
          <w:i/>
          <w:szCs w:val="24"/>
        </w:rPr>
        <w:t>Display</w:t>
      </w:r>
      <w:r w:rsidRPr="00B526DC">
        <w:rPr>
          <w:rFonts w:cs="Arial"/>
          <w:szCs w:val="24"/>
        </w:rPr>
        <w:t xml:space="preserve">) é responsável pela consolidação da </w:t>
      </w:r>
      <w:r w:rsidR="00A736D4" w:rsidRPr="00B526DC">
        <w:rPr>
          <w:rFonts w:cs="Arial"/>
          <w:szCs w:val="24"/>
        </w:rPr>
        <w:t>escrita</w:t>
      </w:r>
      <w:r w:rsidRPr="00B526DC">
        <w:rPr>
          <w:rFonts w:cs="Arial"/>
          <w:szCs w:val="24"/>
        </w:rPr>
        <w:t xml:space="preserve"> como forma de interação entre equipamento e ser humano. Começaram a ser usados em calculadoras e relógios e hoje são amplamente utilizados nos mais diversos equipamentos eletrônicos, eletrodomésticos e em instrumentos de medição de alta precisão. No mercado, temos disponível variados modelos desde LCDs capazes  de exibir uns poucos caracteres até LCDs gráficos, colorid</w:t>
      </w:r>
      <w:r w:rsidR="00BA79FC">
        <w:rPr>
          <w:rFonts w:cs="Arial"/>
          <w:szCs w:val="24"/>
        </w:rPr>
        <w:t xml:space="preserve">os e nos tamanhos mais variados </w:t>
      </w:r>
      <w:r w:rsidR="00BA79FC" w:rsidRPr="00B526DC">
        <w:rPr>
          <w:rFonts w:cs="Arial"/>
          <w:color w:val="222222"/>
          <w:szCs w:val="24"/>
          <w:shd w:val="clear" w:color="auto" w:fill="FFFFFF"/>
        </w:rPr>
        <w:t>(BARBACENA, 1996)</w:t>
      </w:r>
      <w:r w:rsidR="00BA79FC">
        <w:rPr>
          <w:rFonts w:cs="Arial"/>
          <w:color w:val="222222"/>
          <w:szCs w:val="24"/>
          <w:shd w:val="clear" w:color="auto" w:fill="FFFFFF"/>
        </w:rPr>
        <w:t>.</w:t>
      </w:r>
    </w:p>
    <w:p w:rsidR="003D72B4" w:rsidRPr="00B526DC" w:rsidRDefault="003D72B4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lastRenderedPageBreak/>
        <w:tab/>
        <w:t xml:space="preserve">Estes dispositivos normalmente são compatíveis com o </w:t>
      </w:r>
      <w:r w:rsidR="006052EA" w:rsidRPr="00B526DC">
        <w:rPr>
          <w:rFonts w:cs="Arial"/>
          <w:szCs w:val="24"/>
        </w:rPr>
        <w:t>código</w:t>
      </w:r>
      <w:r w:rsidR="006052EA">
        <w:rPr>
          <w:rFonts w:cs="Arial"/>
          <w:szCs w:val="24"/>
        </w:rPr>
        <w:t xml:space="preserve"> ASCII, podendo gerar letras, nú</w:t>
      </w:r>
      <w:r w:rsidRPr="00B526DC">
        <w:rPr>
          <w:rFonts w:cs="Arial"/>
          <w:szCs w:val="24"/>
        </w:rPr>
        <w:t>meros e caracteres especiais, caracteres kata</w:t>
      </w:r>
      <w:r w:rsidR="00E7783C">
        <w:rPr>
          <w:rFonts w:cs="Arial"/>
          <w:szCs w:val="24"/>
        </w:rPr>
        <w:t>ka</w:t>
      </w:r>
      <w:r w:rsidRPr="00B526DC">
        <w:rPr>
          <w:rFonts w:cs="Arial"/>
          <w:szCs w:val="24"/>
        </w:rPr>
        <w:t>na, europeu e gregos além da possibilidade de ar caracteres especiais ou símbolos d</w:t>
      </w:r>
      <w:r w:rsidR="00BA79FC">
        <w:rPr>
          <w:rFonts w:cs="Arial"/>
          <w:szCs w:val="24"/>
        </w:rPr>
        <w:t xml:space="preserve">evido a sua memória RAM interna </w:t>
      </w:r>
      <w:r w:rsidR="00BA79FC" w:rsidRPr="00B526DC">
        <w:rPr>
          <w:rFonts w:cs="Arial"/>
          <w:color w:val="222222"/>
          <w:szCs w:val="24"/>
          <w:shd w:val="clear" w:color="auto" w:fill="FFFFFF"/>
        </w:rPr>
        <w:t>(BARBACENA, 1996)</w:t>
      </w:r>
      <w:r w:rsidR="00BA79FC">
        <w:rPr>
          <w:rFonts w:cs="Arial"/>
          <w:color w:val="222222"/>
          <w:szCs w:val="24"/>
          <w:shd w:val="clear" w:color="auto" w:fill="FFFFFF"/>
        </w:rPr>
        <w:t>.</w:t>
      </w:r>
    </w:p>
    <w:p w:rsidR="003D72B4" w:rsidRDefault="006052EA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Os LCDs caracte</w:t>
      </w:r>
      <w:r w:rsidR="003D72B4" w:rsidRPr="00B526DC">
        <w:rPr>
          <w:rFonts w:cs="Arial"/>
          <w:szCs w:val="24"/>
        </w:rPr>
        <w:t>res podem ser de vários tipos, diferenciados pelo número de caracteres por linha, e pelo número de linhas existentes. A tabela abaixo mostra os tipos de LCDs caracteres</w:t>
      </w:r>
      <w:r>
        <w:rPr>
          <w:rFonts w:cs="Arial"/>
          <w:szCs w:val="24"/>
        </w:rPr>
        <w:t xml:space="preserve"> </w:t>
      </w:r>
      <w:r w:rsidR="003D72B4" w:rsidRPr="00B526DC">
        <w:rPr>
          <w:rFonts w:cs="Arial"/>
          <w:szCs w:val="24"/>
        </w:rPr>
        <w:t>mais comumente encontrados no mercado.</w:t>
      </w:r>
    </w:p>
    <w:p w:rsidR="00E01DD0" w:rsidRDefault="00E01DD0" w:rsidP="00D2583B">
      <w:pPr>
        <w:spacing w:after="0" w:line="360" w:lineRule="auto"/>
        <w:rPr>
          <w:rFonts w:cs="Arial"/>
          <w:szCs w:val="24"/>
        </w:rPr>
      </w:pPr>
    </w:p>
    <w:p w:rsidR="00E01DD0" w:rsidRPr="00B526DC" w:rsidRDefault="00E01DD0" w:rsidP="00D2583B">
      <w:pPr>
        <w:spacing w:after="0" w:line="360" w:lineRule="auto"/>
        <w:rPr>
          <w:rFonts w:cs="Arial"/>
          <w:szCs w:val="24"/>
        </w:rPr>
        <w:sectPr w:rsidR="00E01DD0" w:rsidRPr="00B526DC" w:rsidSect="00D2583B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1"/>
        <w:gridCol w:w="1807"/>
      </w:tblGrid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lastRenderedPageBreak/>
              <w:t>Caracteres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Linhas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8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16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16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20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20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4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lastRenderedPageBreak/>
              <w:t>Caracteres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Linhas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24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24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40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1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40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2</w:t>
            </w:r>
          </w:p>
        </w:tc>
      </w:tr>
      <w:tr w:rsidR="002F5F85" w:rsidRPr="00B526DC" w:rsidTr="00220188">
        <w:tc>
          <w:tcPr>
            <w:tcW w:w="2081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40</w:t>
            </w:r>
          </w:p>
        </w:tc>
        <w:tc>
          <w:tcPr>
            <w:tcW w:w="1807" w:type="dxa"/>
          </w:tcPr>
          <w:p w:rsidR="002F5F85" w:rsidRPr="00B526DC" w:rsidRDefault="002F5F85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4</w:t>
            </w:r>
          </w:p>
        </w:tc>
      </w:tr>
    </w:tbl>
    <w:p w:rsidR="002F5F85" w:rsidRPr="00B526DC" w:rsidRDefault="002F5F85" w:rsidP="00D2583B">
      <w:pPr>
        <w:spacing w:after="0" w:line="360" w:lineRule="auto"/>
        <w:rPr>
          <w:rFonts w:cs="Arial"/>
          <w:szCs w:val="24"/>
        </w:rPr>
        <w:sectPr w:rsidR="002F5F85" w:rsidRPr="00B526DC" w:rsidSect="00D2583B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:rsidR="00B851EA" w:rsidRDefault="00B851EA" w:rsidP="00D2583B">
      <w:pPr>
        <w:spacing w:after="0" w:line="360" w:lineRule="auto"/>
        <w:jc w:val="center"/>
        <w:rPr>
          <w:rFonts w:cs="Arial"/>
          <w:szCs w:val="24"/>
        </w:rPr>
      </w:pPr>
    </w:p>
    <w:p w:rsidR="00240D50" w:rsidRPr="0004506B" w:rsidRDefault="00337018" w:rsidP="00D2583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 xml:space="preserve">Quadro </w:t>
      </w:r>
      <w:r w:rsidR="00AC0E5C" w:rsidRPr="0004506B">
        <w:rPr>
          <w:rFonts w:cs="Arial"/>
          <w:sz w:val="22"/>
        </w:rPr>
        <w:t>10</w:t>
      </w:r>
      <w:r w:rsidRPr="0004506B">
        <w:rPr>
          <w:rFonts w:cs="Arial"/>
          <w:sz w:val="22"/>
        </w:rPr>
        <w:t xml:space="preserve"> – Módulos LCD (BARBACENA, 1996)</w:t>
      </w:r>
      <w:r w:rsidR="00CC25C6" w:rsidRPr="0004506B">
        <w:rPr>
          <w:rFonts w:cs="Arial"/>
          <w:sz w:val="22"/>
        </w:rPr>
        <w:t>.</w:t>
      </w:r>
    </w:p>
    <w:p w:rsidR="00337018" w:rsidRDefault="00337018" w:rsidP="00D2583B">
      <w:pPr>
        <w:spacing w:after="0" w:line="360" w:lineRule="auto"/>
        <w:jc w:val="center"/>
        <w:rPr>
          <w:rFonts w:cs="Arial"/>
          <w:szCs w:val="24"/>
        </w:rPr>
      </w:pPr>
    </w:p>
    <w:p w:rsidR="003D72B4" w:rsidRDefault="003D72B4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 xml:space="preserve">Um LCD pode operar de três modalidades </w:t>
      </w:r>
      <w:r w:rsidR="006052EA" w:rsidRPr="00B526DC">
        <w:rPr>
          <w:rFonts w:cs="Arial"/>
          <w:szCs w:val="24"/>
        </w:rPr>
        <w:t>ópticas</w:t>
      </w:r>
      <w:r w:rsidRPr="00B526DC">
        <w:rPr>
          <w:rFonts w:cs="Arial"/>
          <w:szCs w:val="24"/>
        </w:rPr>
        <w:t xml:space="preserve"> diferentes: reflexivo, transflexivo e transmissivo.</w:t>
      </w:r>
    </w:p>
    <w:p w:rsidR="0004506B" w:rsidRPr="00B526DC" w:rsidRDefault="0004506B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D72B4" w:rsidRPr="00B526DC" w:rsidRDefault="0004506B" w:rsidP="0004506B">
      <w:pPr>
        <w:spacing w:after="0" w:line="360" w:lineRule="auto"/>
        <w:ind w:left="709"/>
        <w:rPr>
          <w:rFonts w:cs="Arial"/>
          <w:szCs w:val="24"/>
        </w:rPr>
      </w:pPr>
      <w:r>
        <w:rPr>
          <w:rFonts w:cs="Arial"/>
          <w:szCs w:val="24"/>
        </w:rPr>
        <w:t xml:space="preserve">a) </w:t>
      </w:r>
      <w:r w:rsidR="003D72B4" w:rsidRPr="00B526DC">
        <w:rPr>
          <w:rFonts w:cs="Arial"/>
          <w:szCs w:val="24"/>
        </w:rPr>
        <w:t>Reflexivo: exibe uma imagem positiva, ou seja, caracteres escuros sobre um fundo claro.</w:t>
      </w:r>
    </w:p>
    <w:p w:rsidR="003D72B4" w:rsidRPr="00B526DC" w:rsidRDefault="0004506B" w:rsidP="0004506B">
      <w:pPr>
        <w:spacing w:after="0" w:line="360" w:lineRule="auto"/>
        <w:ind w:left="709"/>
        <w:rPr>
          <w:rFonts w:cs="Arial"/>
          <w:szCs w:val="24"/>
        </w:rPr>
      </w:pPr>
      <w:r>
        <w:rPr>
          <w:rFonts w:cs="Arial"/>
          <w:szCs w:val="24"/>
        </w:rPr>
        <w:t>b)</w:t>
      </w:r>
      <w:r w:rsidR="00BA79FC">
        <w:rPr>
          <w:rFonts w:cs="Arial"/>
          <w:szCs w:val="24"/>
        </w:rPr>
        <w:t xml:space="preserve"> </w:t>
      </w:r>
      <w:r w:rsidR="003D72B4" w:rsidRPr="00B526DC">
        <w:rPr>
          <w:rFonts w:cs="Arial"/>
          <w:szCs w:val="24"/>
        </w:rPr>
        <w:t>Transflexivo: exibe uma imagem positiva com possibilidade da utilização de um painel iluminado.</w:t>
      </w:r>
    </w:p>
    <w:p w:rsidR="003D72B4" w:rsidRPr="00B526DC" w:rsidRDefault="0004506B" w:rsidP="0004506B">
      <w:pPr>
        <w:spacing w:after="0" w:line="360" w:lineRule="auto"/>
        <w:ind w:left="709"/>
        <w:rPr>
          <w:rFonts w:cs="Arial"/>
          <w:szCs w:val="24"/>
        </w:rPr>
      </w:pPr>
      <w:r>
        <w:rPr>
          <w:rFonts w:cs="Arial"/>
          <w:szCs w:val="24"/>
        </w:rPr>
        <w:t xml:space="preserve">c) </w:t>
      </w:r>
      <w:r w:rsidR="003D72B4" w:rsidRPr="00B526DC">
        <w:rPr>
          <w:rFonts w:cs="Arial"/>
          <w:szCs w:val="24"/>
        </w:rPr>
        <w:t>Transmissivo: mostra uma imagem negativa, ou seja, caracteres claros sobre fundo escuro. Sua maior performance é obtida com o painel iluminado.</w:t>
      </w:r>
    </w:p>
    <w:p w:rsidR="0004506B" w:rsidRDefault="0004506B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D72B4" w:rsidRDefault="003D72B4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Cada uma dessas modalidades é indicada para um ambiente e possuem melhor dese</w:t>
      </w:r>
      <w:r w:rsidR="00E96DE9">
        <w:rPr>
          <w:rFonts w:cs="Arial"/>
          <w:szCs w:val="24"/>
        </w:rPr>
        <w:t>mpenho, conforme o quadro 11</w:t>
      </w:r>
      <w:r w:rsidRPr="00B526DC">
        <w:rPr>
          <w:rFonts w:cs="Arial"/>
          <w:szCs w:val="24"/>
        </w:rPr>
        <w:t>:</w:t>
      </w:r>
    </w:p>
    <w:p w:rsidR="00471BFB" w:rsidRDefault="00471BFB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471BFB" w:rsidRDefault="00471BFB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471BFB" w:rsidRPr="00B526DC" w:rsidRDefault="00471BFB" w:rsidP="00D2583B">
      <w:pPr>
        <w:spacing w:after="0" w:line="360" w:lineRule="auto"/>
        <w:ind w:firstLine="708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D72B4" w:rsidRPr="00B526DC" w:rsidTr="00220188"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Reflexivo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Transflexivo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Transmissivo</w:t>
            </w:r>
          </w:p>
        </w:tc>
      </w:tr>
      <w:tr w:rsidR="003D72B4" w:rsidRPr="00B526DC" w:rsidTr="00220188"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Uso Exterior</w:t>
            </w:r>
          </w:p>
        </w:tc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Excelente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Excelente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-</w:t>
            </w:r>
          </w:p>
        </w:tc>
      </w:tr>
      <w:tr w:rsidR="003D72B4" w:rsidRPr="00B526DC" w:rsidTr="00220188"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Uso Interior</w:t>
            </w:r>
          </w:p>
        </w:tc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Bom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Bom (painel desligado)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Bom (painel ligado)</w:t>
            </w:r>
          </w:p>
        </w:tc>
      </w:tr>
      <w:tr w:rsidR="003D72B4" w:rsidRPr="00B526DC" w:rsidTr="00220188"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Uso na Penumbra</w:t>
            </w:r>
          </w:p>
        </w:tc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Não recomendado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Bom (painel desligado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Excelente (painel ligado)</w:t>
            </w:r>
          </w:p>
        </w:tc>
      </w:tr>
      <w:tr w:rsidR="003D72B4" w:rsidRPr="00B526DC" w:rsidTr="00220188"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Uso no Escuro Total</w:t>
            </w:r>
          </w:p>
        </w:tc>
        <w:tc>
          <w:tcPr>
            <w:tcW w:w="2123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-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Excelente ( painel ligado)</w:t>
            </w:r>
          </w:p>
        </w:tc>
        <w:tc>
          <w:tcPr>
            <w:tcW w:w="2124" w:type="dxa"/>
          </w:tcPr>
          <w:p w:rsidR="003D72B4" w:rsidRPr="00B526DC" w:rsidRDefault="003D72B4" w:rsidP="00D2583B">
            <w:pPr>
              <w:spacing w:line="360" w:lineRule="auto"/>
              <w:rPr>
                <w:rFonts w:cs="Arial"/>
                <w:szCs w:val="24"/>
              </w:rPr>
            </w:pPr>
            <w:r w:rsidRPr="00B526DC">
              <w:rPr>
                <w:rFonts w:cs="Arial"/>
                <w:szCs w:val="24"/>
              </w:rPr>
              <w:t>Excelente (painel ligado)</w:t>
            </w:r>
          </w:p>
        </w:tc>
      </w:tr>
    </w:tbl>
    <w:p w:rsidR="00B851EA" w:rsidRDefault="00B851EA" w:rsidP="00D2583B">
      <w:pPr>
        <w:spacing w:after="0" w:line="360" w:lineRule="auto"/>
        <w:jc w:val="center"/>
        <w:rPr>
          <w:rFonts w:cs="Arial"/>
          <w:szCs w:val="24"/>
        </w:rPr>
      </w:pPr>
    </w:p>
    <w:p w:rsidR="00337018" w:rsidRPr="0004506B" w:rsidRDefault="00AC0E5C" w:rsidP="00D2583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>Quadro 11</w:t>
      </w:r>
      <w:r w:rsidR="00337018" w:rsidRPr="0004506B">
        <w:rPr>
          <w:rFonts w:cs="Arial"/>
          <w:sz w:val="22"/>
        </w:rPr>
        <w:t xml:space="preserve"> – Ambiente e desempenho de LCD (ZANCO, 2008)</w:t>
      </w:r>
      <w:r w:rsidR="00CC25C6" w:rsidRPr="0004506B">
        <w:rPr>
          <w:rFonts w:cs="Arial"/>
          <w:sz w:val="22"/>
        </w:rPr>
        <w:t>.</w:t>
      </w:r>
    </w:p>
    <w:p w:rsidR="00337018" w:rsidRDefault="00337018" w:rsidP="00D2583B">
      <w:pPr>
        <w:spacing w:after="0" w:line="360" w:lineRule="auto"/>
        <w:rPr>
          <w:rFonts w:cs="Arial"/>
          <w:szCs w:val="24"/>
        </w:rPr>
      </w:pPr>
    </w:p>
    <w:p w:rsidR="003D72B4" w:rsidRDefault="003D72B4" w:rsidP="00D2583B">
      <w:pPr>
        <w:spacing w:after="0" w:line="360" w:lineRule="auto"/>
        <w:rPr>
          <w:rFonts w:cs="Arial"/>
          <w:szCs w:val="24"/>
        </w:rPr>
      </w:pPr>
      <w:r w:rsidRPr="00B526DC">
        <w:rPr>
          <w:rFonts w:cs="Arial"/>
          <w:szCs w:val="24"/>
        </w:rPr>
        <w:tab/>
        <w:t>O cristal líquido é um estado da matéria entre o sólido e o líquido. Descobriu-se em 1970 que as moléculas poderiam ser giradas pela aplicação de tensão elétrica tornando dois</w:t>
      </w:r>
      <w:r w:rsidR="00BA79FC">
        <w:rPr>
          <w:rFonts w:cs="Arial"/>
          <w:szCs w:val="24"/>
        </w:rPr>
        <w:t xml:space="preserve"> estados: transparente ou opaco </w:t>
      </w:r>
      <w:r w:rsidR="00BA79FC" w:rsidRPr="00B526DC">
        <w:rPr>
          <w:rFonts w:cs="Arial"/>
          <w:szCs w:val="24"/>
        </w:rPr>
        <w:t>(ZANCO, 2008)</w:t>
      </w:r>
      <w:r w:rsidR="00BA79FC">
        <w:rPr>
          <w:rFonts w:cs="Arial"/>
          <w:szCs w:val="24"/>
        </w:rPr>
        <w:t>.</w:t>
      </w:r>
    </w:p>
    <w:p w:rsidR="003E36F5" w:rsidRDefault="00BA79F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Para que isso seja possível, é necessário um circuito eletrônico chamado LCD controler, os mais conhecidos no m</w:t>
      </w:r>
      <w:r w:rsidR="003B144C">
        <w:rPr>
          <w:rFonts w:cs="Arial"/>
          <w:szCs w:val="24"/>
        </w:rPr>
        <w:t>ercado são: KS0066 da Sansgung E</w:t>
      </w:r>
      <w:r w:rsidRPr="00B526DC">
        <w:rPr>
          <w:rFonts w:cs="Arial"/>
          <w:szCs w:val="24"/>
        </w:rPr>
        <w:t xml:space="preserve">letrônics e </w:t>
      </w:r>
      <w:r>
        <w:rPr>
          <w:rFonts w:cs="Arial"/>
          <w:szCs w:val="24"/>
        </w:rPr>
        <w:t xml:space="preserve">HD4470 fabricado pela Hitachi </w:t>
      </w:r>
      <w:r w:rsidRPr="00B526DC">
        <w:rPr>
          <w:rFonts w:cs="Arial"/>
          <w:szCs w:val="24"/>
        </w:rPr>
        <w:t>(ZANCO, 2008)</w:t>
      </w:r>
      <w:r>
        <w:rPr>
          <w:rFonts w:cs="Arial"/>
          <w:szCs w:val="24"/>
        </w:rPr>
        <w:t>.</w:t>
      </w:r>
    </w:p>
    <w:p w:rsidR="00BA79FC" w:rsidRDefault="00BA79FC" w:rsidP="00D2583B">
      <w:pPr>
        <w:spacing w:after="0" w:line="360" w:lineRule="auto"/>
        <w:ind w:firstLine="708"/>
        <w:rPr>
          <w:rFonts w:cs="Arial"/>
          <w:szCs w:val="24"/>
        </w:rPr>
      </w:pPr>
      <w:r w:rsidRPr="00B526DC">
        <w:rPr>
          <w:rFonts w:cs="Arial"/>
          <w:szCs w:val="24"/>
        </w:rPr>
        <w:t>Este circuito é responsável por ascender ou apagar os diversos segmentos do display e ainda tem a vantagem de permitir</w:t>
      </w:r>
      <w:r w:rsidR="006052EA">
        <w:rPr>
          <w:rFonts w:cs="Arial"/>
          <w:szCs w:val="24"/>
        </w:rPr>
        <w:t xml:space="preserve"> </w:t>
      </w:r>
      <w:r w:rsidRPr="00B526DC">
        <w:rPr>
          <w:rFonts w:cs="Arial"/>
          <w:szCs w:val="24"/>
        </w:rPr>
        <w:t xml:space="preserve">comunicação </w:t>
      </w:r>
      <w:r w:rsidR="00D4746A">
        <w:rPr>
          <w:rFonts w:cs="Arial"/>
          <w:szCs w:val="24"/>
        </w:rPr>
        <w:t>simples com</w:t>
      </w:r>
      <w:r w:rsidRPr="00B526DC">
        <w:rPr>
          <w:rFonts w:cs="Arial"/>
          <w:szCs w:val="24"/>
        </w:rPr>
        <w:t xml:space="preserve"> usuário programador com apenas algumas instruções. A figura </w:t>
      </w:r>
      <w:r w:rsidR="00D4746A">
        <w:rPr>
          <w:rFonts w:cs="Arial"/>
          <w:szCs w:val="24"/>
        </w:rPr>
        <w:t>6</w:t>
      </w:r>
      <w:r w:rsidRPr="00B526DC">
        <w:rPr>
          <w:rFonts w:cs="Arial"/>
          <w:szCs w:val="24"/>
        </w:rPr>
        <w:t xml:space="preserve"> demonstra um diagrama de blocos s</w:t>
      </w:r>
      <w:r>
        <w:rPr>
          <w:rFonts w:cs="Arial"/>
          <w:szCs w:val="24"/>
        </w:rPr>
        <w:t xml:space="preserve">implificado de um LCD Caractere </w:t>
      </w:r>
      <w:r w:rsidRPr="00B526DC">
        <w:rPr>
          <w:rFonts w:cs="Arial"/>
          <w:szCs w:val="24"/>
        </w:rPr>
        <w:t>(ZANCO, 2008)</w:t>
      </w:r>
      <w:r>
        <w:rPr>
          <w:rFonts w:cs="Arial"/>
          <w:szCs w:val="24"/>
        </w:rPr>
        <w:t>.</w:t>
      </w:r>
    </w:p>
    <w:p w:rsidR="003E36F5" w:rsidRDefault="003E36F5" w:rsidP="0089709F">
      <w:pPr>
        <w:spacing w:after="0" w:line="360" w:lineRule="auto"/>
        <w:rPr>
          <w:rFonts w:cs="Arial"/>
          <w:szCs w:val="24"/>
        </w:rPr>
      </w:pPr>
    </w:p>
    <w:p w:rsidR="003E36F5" w:rsidRPr="00B526DC" w:rsidRDefault="003E36F5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26F3454C" wp14:editId="5DB64561">
            <wp:extent cx="5240933" cy="2933700"/>
            <wp:effectExtent l="19050" t="0" r="0" b="0"/>
            <wp:docPr id="2" name="Picture 2" descr="C:\Users\Guilherme\Desktop\TCC\Monografia\Referencia Bibliográfica\Microcontroladores PIC - Wagner da Silva Zanco\Figura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herme\Desktop\TCC\Monografia\Referencia Bibliográfica\Microcontroladores PIC - Wagner da Silva Zanco\Figura 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3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06" w:rsidRPr="0004506B" w:rsidRDefault="009F6532" w:rsidP="00D2583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lastRenderedPageBreak/>
        <w:t>Figura</w:t>
      </w:r>
      <w:r w:rsidR="008D5432" w:rsidRPr="0004506B">
        <w:rPr>
          <w:rFonts w:cs="Arial"/>
          <w:sz w:val="22"/>
        </w:rPr>
        <w:t xml:space="preserve"> 6</w:t>
      </w:r>
      <w:r w:rsidR="00227806" w:rsidRPr="0004506B">
        <w:rPr>
          <w:rFonts w:cs="Arial"/>
          <w:sz w:val="22"/>
        </w:rPr>
        <w:t xml:space="preserve"> – Diagrama de blocos simplificado de um LCD (ZANCO, 2008)</w:t>
      </w:r>
      <w:r w:rsidR="00CC25C6" w:rsidRPr="0004506B">
        <w:rPr>
          <w:rFonts w:cs="Arial"/>
          <w:sz w:val="22"/>
        </w:rPr>
        <w:t>.</w:t>
      </w:r>
    </w:p>
    <w:p w:rsidR="00FE5B36" w:rsidRDefault="002F3A9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Onde: </w:t>
      </w:r>
    </w:p>
    <w:p w:rsidR="00227806" w:rsidRPr="002F3A93" w:rsidRDefault="006C163F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DB7:DB0 – Barramento de Dados</w:t>
      </w:r>
      <w:r w:rsidR="00FE5B36" w:rsidRPr="002F3A93">
        <w:t>;</w:t>
      </w:r>
    </w:p>
    <w:p w:rsidR="006C163F" w:rsidRPr="002F3A93" w:rsidRDefault="006C163F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E –  Sinal habilita</w:t>
      </w:r>
      <w:r w:rsidR="00FE5B36" w:rsidRPr="002F3A93">
        <w:t>;</w:t>
      </w:r>
    </w:p>
    <w:p w:rsidR="006C163F" w:rsidRPr="002F3A93" w:rsidRDefault="006C163F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R/W – Leitura ou escrita de dados</w:t>
      </w:r>
      <w:r w:rsidR="00FE5B36" w:rsidRPr="002F3A93">
        <w:t>;</w:t>
      </w:r>
    </w:p>
    <w:p w:rsidR="006C163F" w:rsidRPr="002F3A93" w:rsidRDefault="006C163F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 xml:space="preserve">RS – </w:t>
      </w:r>
      <w:r w:rsidR="00485955" w:rsidRPr="002F3A93">
        <w:t>Inform</w:t>
      </w:r>
      <w:r w:rsidR="006052EA" w:rsidRPr="002F3A93">
        <w:t>a</w:t>
      </w:r>
      <w:r w:rsidR="00485955" w:rsidRPr="002F3A93">
        <w:t>ções são instruções ou dados</w:t>
      </w:r>
      <w:r w:rsidR="00FE5B36" w:rsidRPr="002F3A93">
        <w:t>;</w:t>
      </w:r>
    </w:p>
    <w:p w:rsidR="00485955" w:rsidRPr="002F3A93" w:rsidRDefault="00485955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V0 –</w:t>
      </w:r>
      <w:r w:rsidR="00653AA9" w:rsidRPr="002F3A93">
        <w:t xml:space="preserve"> não conectado</w:t>
      </w:r>
      <w:r w:rsidR="00FE5B36" w:rsidRPr="002F3A93">
        <w:t>;</w:t>
      </w:r>
    </w:p>
    <w:p w:rsidR="00485955" w:rsidRPr="002F3A93" w:rsidRDefault="00485955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VDD – Alimentação positiva</w:t>
      </w:r>
      <w:r w:rsidR="00FE5B36" w:rsidRPr="002F3A93">
        <w:t>;</w:t>
      </w:r>
    </w:p>
    <w:p w:rsidR="00485955" w:rsidRPr="002F3A93" w:rsidRDefault="00485955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VSS – 0V</w:t>
      </w:r>
      <w:r w:rsidR="00FE5B36" w:rsidRPr="002F3A93">
        <w:t>;</w:t>
      </w:r>
    </w:p>
    <w:p w:rsidR="00FE5B36" w:rsidRPr="002F3A93" w:rsidRDefault="00FE5B36" w:rsidP="002F3A93">
      <w:pPr>
        <w:pStyle w:val="ListParagraph"/>
        <w:numPr>
          <w:ilvl w:val="0"/>
          <w:numId w:val="23"/>
        </w:numPr>
        <w:spacing w:after="0" w:line="360" w:lineRule="auto"/>
      </w:pPr>
      <w:r w:rsidRPr="002F3A93">
        <w:t>A,K – Ajuste de brilho;</w:t>
      </w:r>
    </w:p>
    <w:p w:rsidR="00FF7948" w:rsidRDefault="006C698B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br/>
      </w:r>
      <w:bookmarkStart w:id="19" w:name="_Toc437537599"/>
      <w:r w:rsidR="00227806" w:rsidRPr="00C14967">
        <w:rPr>
          <w:rFonts w:cs="Arial"/>
          <w:szCs w:val="24"/>
        </w:rPr>
        <w:t>2</w:t>
      </w:r>
      <w:r w:rsidR="00563CA5" w:rsidRPr="00C14967">
        <w:rPr>
          <w:rFonts w:cs="Arial"/>
          <w:szCs w:val="24"/>
        </w:rPr>
        <w:t>.5 LED</w:t>
      </w:r>
      <w:bookmarkEnd w:id="19"/>
    </w:p>
    <w:p w:rsidR="00595959" w:rsidRPr="00B526DC" w:rsidRDefault="00595959" w:rsidP="00D2583B">
      <w:pPr>
        <w:spacing w:after="0" w:line="360" w:lineRule="auto"/>
        <w:rPr>
          <w:rFonts w:cs="Arial"/>
          <w:szCs w:val="24"/>
        </w:rPr>
      </w:pPr>
    </w:p>
    <w:p w:rsidR="00AA07A4" w:rsidRDefault="000C7E38" w:rsidP="00D2583B">
      <w:pPr>
        <w:spacing w:after="0" w:line="360" w:lineRule="auto"/>
        <w:ind w:firstLine="708"/>
        <w:rPr>
          <w:rFonts w:cs="Arial"/>
          <w:szCs w:val="24"/>
        </w:rPr>
      </w:pPr>
      <w:r w:rsidRPr="00C86A0F">
        <w:rPr>
          <w:rFonts w:cs="Arial"/>
          <w:szCs w:val="24"/>
        </w:rPr>
        <w:t xml:space="preserve">Os diodos emissores de luz (LEDs) são uma junção de PN de material semicondutor que transformam energia elétrica em luz e por isso são extremamente resistentes a vibrações mecânicas, e a umidade. Uma lâmpada incandescente converte em luz apenas 5% da energia elétrica que consome, enquanto as lâmpadas LED convertem </w:t>
      </w:r>
      <w:r w:rsidR="00906705">
        <w:rPr>
          <w:rFonts w:cs="Arial"/>
          <w:szCs w:val="24"/>
        </w:rPr>
        <w:t xml:space="preserve">em luz </w:t>
      </w:r>
      <w:r w:rsidRPr="00C86A0F">
        <w:rPr>
          <w:rFonts w:cs="Arial"/>
          <w:szCs w:val="24"/>
        </w:rPr>
        <w:t>até 40%. Os LEDs são utilizados desde pequenas coisas como elementos de indicação em calculadoras e aparelhos de medidas a iluminações mais modernas de arqu</w:t>
      </w:r>
      <w:r w:rsidR="00471BFB">
        <w:rPr>
          <w:rFonts w:cs="Arial"/>
          <w:szCs w:val="24"/>
        </w:rPr>
        <w:t>itetura, semáforos e etc</w:t>
      </w:r>
      <w:r w:rsidR="00471BFB">
        <w:rPr>
          <w:rFonts w:cs="Arial"/>
          <w:szCs w:val="24"/>
        </w:rPr>
        <w:br/>
        <w:t>RANGEL, SILVA,</w:t>
      </w:r>
      <w:r w:rsidRPr="00C86A0F">
        <w:rPr>
          <w:rFonts w:cs="Arial"/>
          <w:szCs w:val="24"/>
        </w:rPr>
        <w:t xml:space="preserve"> GUEDE, 2009).</w:t>
      </w:r>
    </w:p>
    <w:p w:rsidR="00AA07A4" w:rsidRPr="00AA07A4" w:rsidRDefault="00471BFB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Este trabalho também conta com displays de 7 segmentos que é</w:t>
      </w:r>
      <w:r w:rsidR="00AA07A4" w:rsidRPr="00AA07A4">
        <w:rPr>
          <w:rFonts w:cs="Arial"/>
          <w:szCs w:val="24"/>
        </w:rPr>
        <w:t xml:space="preserve"> um display formado por 7 LEDs </w:t>
      </w:r>
      <w:r w:rsidR="006052EA" w:rsidRPr="00AA07A4">
        <w:rPr>
          <w:rFonts w:cs="Arial"/>
          <w:szCs w:val="24"/>
        </w:rPr>
        <w:t>distribuídos</w:t>
      </w:r>
      <w:r w:rsidR="00AA07A4" w:rsidRPr="00AA07A4">
        <w:rPr>
          <w:rFonts w:cs="Arial"/>
          <w:szCs w:val="24"/>
        </w:rPr>
        <w:t xml:space="preserve"> em formato que ocupe todos os espaços de uma letra ou numero, o led de 7 segmentos tem por finalidade exibir uma informação seja ela </w:t>
      </w:r>
      <w:r w:rsidR="006052EA" w:rsidRPr="00AA07A4">
        <w:rPr>
          <w:rFonts w:cs="Arial"/>
          <w:szCs w:val="24"/>
        </w:rPr>
        <w:t>binária</w:t>
      </w:r>
      <w:r w:rsidR="00B43811">
        <w:rPr>
          <w:rFonts w:cs="Arial"/>
          <w:szCs w:val="24"/>
        </w:rPr>
        <w:t>, octa</w:t>
      </w:r>
      <w:r w:rsidR="00AA07A4" w:rsidRPr="00AA07A4">
        <w:rPr>
          <w:rFonts w:cs="Arial"/>
          <w:szCs w:val="24"/>
        </w:rPr>
        <w:t xml:space="preserve">, decimal e hexadecimal em diversos tipos de aparelhos </w:t>
      </w:r>
      <w:r w:rsidR="006052EA" w:rsidRPr="00AA07A4">
        <w:rPr>
          <w:rFonts w:cs="Arial"/>
          <w:szCs w:val="24"/>
        </w:rPr>
        <w:t>eletrônicos</w:t>
      </w:r>
      <w:r w:rsidR="00AA07A4" w:rsidRPr="00AA07A4">
        <w:rPr>
          <w:rFonts w:cs="Arial"/>
          <w:szCs w:val="24"/>
        </w:rPr>
        <w:t xml:space="preserve"> por se tratar de um dispositivo de </w:t>
      </w:r>
      <w:r w:rsidR="006052EA" w:rsidRPr="00AA07A4">
        <w:rPr>
          <w:rFonts w:cs="Arial"/>
          <w:szCs w:val="24"/>
        </w:rPr>
        <w:t>fácil</w:t>
      </w:r>
      <w:r w:rsidR="00AA07A4" w:rsidRPr="00AA07A4">
        <w:rPr>
          <w:rFonts w:cs="Arial"/>
          <w:szCs w:val="24"/>
        </w:rPr>
        <w:t xml:space="preserve"> utilização e </w:t>
      </w:r>
      <w:r w:rsidR="006052EA" w:rsidRPr="00AA07A4">
        <w:rPr>
          <w:rFonts w:cs="Arial"/>
          <w:szCs w:val="24"/>
        </w:rPr>
        <w:t>visualização</w:t>
      </w:r>
      <w:r w:rsidR="00AA07A4" w:rsidRPr="00AA07A4">
        <w:rPr>
          <w:rFonts w:cs="Arial"/>
          <w:szCs w:val="24"/>
        </w:rPr>
        <w:t>. Cada LED corresponde a uma letra e de acordo com o seu sinal (0 ou 1) obtem-se o numero ou letra desejada (no caso de uma letra, ela estaria representando um numero em hexadecimal).</w:t>
      </w:r>
    </w:p>
    <w:p w:rsidR="00AA07A4" w:rsidRPr="00AA07A4" w:rsidRDefault="00AA07A4" w:rsidP="00D2583B">
      <w:pPr>
        <w:spacing w:after="0" w:line="360" w:lineRule="auto"/>
        <w:ind w:firstLine="708"/>
        <w:jc w:val="center"/>
        <w:rPr>
          <w:rFonts w:cs="Arial"/>
          <w:szCs w:val="24"/>
        </w:rPr>
      </w:pPr>
      <w:r w:rsidRPr="00AA07A4">
        <w:rPr>
          <w:noProof/>
          <w:lang w:eastAsia="pt-BR"/>
        </w:rPr>
        <w:lastRenderedPageBreak/>
        <w:drawing>
          <wp:inline distT="0" distB="0" distL="0" distR="0" wp14:anchorId="34909319" wp14:editId="2967FF66">
            <wp:extent cx="2857500" cy="2857500"/>
            <wp:effectExtent l="0" t="0" r="0" b="0"/>
            <wp:docPr id="7" name="Imagem 4" descr="https://upload.wikimedia.org/wikipedia/commons/thumb/0/02/7_segment_display_labeled.svg/300px-7_segment_display_label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2/7_segment_display_labeled.svg/300px-7_segment_display_labeled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34" w:rsidRPr="0004506B" w:rsidRDefault="00595959" w:rsidP="0004506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>Figura 7</w:t>
      </w:r>
      <w:r w:rsidR="00AA07A4" w:rsidRPr="0004506B">
        <w:rPr>
          <w:rFonts w:cs="Arial"/>
          <w:sz w:val="22"/>
        </w:rPr>
        <w:t xml:space="preserve"> </w:t>
      </w:r>
      <w:r w:rsidR="009F6532" w:rsidRPr="0004506B">
        <w:rPr>
          <w:rFonts w:cs="Arial"/>
          <w:sz w:val="22"/>
        </w:rPr>
        <w:t xml:space="preserve">– Forma de um </w:t>
      </w:r>
      <w:r w:rsidR="00D04ABA" w:rsidRPr="0004506B">
        <w:rPr>
          <w:rFonts w:cs="Arial"/>
          <w:sz w:val="22"/>
        </w:rPr>
        <w:t>Display</w:t>
      </w:r>
      <w:r w:rsidR="009F6532" w:rsidRPr="0004506B">
        <w:rPr>
          <w:rFonts w:cs="Arial"/>
          <w:sz w:val="22"/>
        </w:rPr>
        <w:t xml:space="preserve"> 7 segmentos. (</w:t>
      </w:r>
      <w:r w:rsidR="00AA07A4" w:rsidRPr="0004506B">
        <w:rPr>
          <w:rStyle w:val="apple-converted-space"/>
          <w:rFonts w:cs="Arial"/>
          <w:color w:val="252525"/>
          <w:sz w:val="22"/>
          <w:shd w:val="clear" w:color="auto" w:fill="FFFFFF"/>
        </w:rPr>
        <w:t>LUKACHESKI</w:t>
      </w:r>
      <w:r w:rsidR="006307D2" w:rsidRPr="0004506B">
        <w:rPr>
          <w:rStyle w:val="apple-converted-space"/>
          <w:rFonts w:cs="Arial"/>
          <w:color w:val="252525"/>
          <w:sz w:val="22"/>
          <w:shd w:val="clear" w:color="auto" w:fill="FFFFFF"/>
        </w:rPr>
        <w:t>, 2013</w:t>
      </w:r>
      <w:r w:rsidR="009F6532" w:rsidRPr="0004506B">
        <w:rPr>
          <w:rStyle w:val="apple-converted-space"/>
          <w:rFonts w:cs="Arial"/>
          <w:color w:val="252525"/>
          <w:sz w:val="22"/>
          <w:shd w:val="clear" w:color="auto" w:fill="FFFFFF"/>
        </w:rPr>
        <w:t>)</w:t>
      </w:r>
      <w:r w:rsidR="00DB75F6">
        <w:rPr>
          <w:rStyle w:val="apple-converted-space"/>
          <w:rFonts w:cs="Arial"/>
          <w:color w:val="252525"/>
          <w:sz w:val="22"/>
          <w:shd w:val="clear" w:color="auto" w:fill="FFFFFF"/>
        </w:rPr>
        <w:t>.</w:t>
      </w:r>
    </w:p>
    <w:p w:rsidR="00EE3488" w:rsidRDefault="00EE3488" w:rsidP="00D2583B">
      <w:pPr>
        <w:pStyle w:val="Title"/>
        <w:spacing w:line="360" w:lineRule="auto"/>
        <w:outlineLvl w:val="0"/>
        <w:rPr>
          <w:szCs w:val="28"/>
        </w:rPr>
      </w:pPr>
    </w:p>
    <w:p w:rsidR="0004506B" w:rsidRDefault="0004506B" w:rsidP="0004506B"/>
    <w:p w:rsidR="0004506B" w:rsidRDefault="0004506B" w:rsidP="0004506B"/>
    <w:p w:rsidR="0004506B" w:rsidRDefault="0004506B" w:rsidP="0004506B"/>
    <w:p w:rsidR="0004506B" w:rsidRDefault="0004506B" w:rsidP="0004506B"/>
    <w:p w:rsidR="0004506B" w:rsidRDefault="0004506B" w:rsidP="0004506B"/>
    <w:p w:rsidR="0004506B" w:rsidRDefault="0004506B" w:rsidP="0004506B"/>
    <w:p w:rsidR="0046645C" w:rsidRDefault="0046645C" w:rsidP="0004506B"/>
    <w:p w:rsidR="0046645C" w:rsidRDefault="0046645C" w:rsidP="0004506B"/>
    <w:p w:rsidR="00DB75F6" w:rsidRDefault="00DB75F6" w:rsidP="0004506B"/>
    <w:p w:rsidR="0004506B" w:rsidRDefault="0004506B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Default="00317051" w:rsidP="0004506B"/>
    <w:p w:rsidR="00317051" w:rsidRPr="0004506B" w:rsidRDefault="00317051" w:rsidP="0004506B"/>
    <w:p w:rsidR="00C14967" w:rsidRPr="00694120" w:rsidRDefault="00EE3488" w:rsidP="00D2583B">
      <w:pPr>
        <w:pStyle w:val="Title"/>
        <w:spacing w:line="360" w:lineRule="auto"/>
        <w:outlineLvl w:val="0"/>
        <w:rPr>
          <w:szCs w:val="28"/>
        </w:rPr>
      </w:pPr>
      <w:bookmarkStart w:id="20" w:name="_Toc437537600"/>
      <w:r>
        <w:rPr>
          <w:szCs w:val="28"/>
        </w:rPr>
        <w:lastRenderedPageBreak/>
        <w:t xml:space="preserve">3 </w:t>
      </w:r>
      <w:r w:rsidR="0004506B">
        <w:rPr>
          <w:szCs w:val="28"/>
        </w:rPr>
        <w:t>MATERIAIS</w:t>
      </w:r>
      <w:r w:rsidR="00C14967" w:rsidRPr="00694120">
        <w:rPr>
          <w:szCs w:val="28"/>
        </w:rPr>
        <w:t xml:space="preserve"> E MÉTODOS</w:t>
      </w:r>
      <w:bookmarkEnd w:id="20"/>
    </w:p>
    <w:p w:rsidR="00694120" w:rsidRDefault="00694120" w:rsidP="00D2583B">
      <w:pPr>
        <w:spacing w:after="0" w:line="360" w:lineRule="auto"/>
        <w:rPr>
          <w:rFonts w:cs="Arial"/>
          <w:szCs w:val="24"/>
        </w:rPr>
      </w:pPr>
    </w:p>
    <w:p w:rsidR="00761360" w:rsidRPr="001E170B" w:rsidRDefault="0046645C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Para inicio do projeto, foi</w:t>
      </w:r>
      <w:r w:rsidR="00761360" w:rsidRPr="001E170B">
        <w:rPr>
          <w:rFonts w:cs="Arial"/>
          <w:szCs w:val="24"/>
        </w:rPr>
        <w:t xml:space="preserve"> elaborado um </w:t>
      </w:r>
      <w:r w:rsidR="002B6C0D" w:rsidRPr="001E170B">
        <w:rPr>
          <w:rFonts w:cs="Arial"/>
          <w:szCs w:val="24"/>
        </w:rPr>
        <w:t xml:space="preserve">diagrama de blocos </w:t>
      </w:r>
      <w:r w:rsidR="00761360" w:rsidRPr="001E170B">
        <w:rPr>
          <w:rFonts w:cs="Arial"/>
          <w:szCs w:val="24"/>
        </w:rPr>
        <w:t>de modo a facilitar a el</w:t>
      </w:r>
      <w:r>
        <w:rPr>
          <w:rFonts w:cs="Arial"/>
          <w:szCs w:val="24"/>
        </w:rPr>
        <w:t>aboração do layout do protótipo, conforme desmontrado no quadro 12.</w:t>
      </w:r>
    </w:p>
    <w:p w:rsidR="00761360" w:rsidRDefault="002B6C0D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15BDB350" wp14:editId="2994D3F0">
            <wp:extent cx="5390515" cy="364680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0D" w:rsidRPr="0004506B" w:rsidRDefault="00183F91" w:rsidP="00D2583B">
      <w:pPr>
        <w:spacing w:after="0" w:line="360" w:lineRule="auto"/>
        <w:jc w:val="center"/>
        <w:rPr>
          <w:rFonts w:cs="Arial"/>
          <w:sz w:val="22"/>
        </w:rPr>
      </w:pPr>
      <w:r w:rsidRPr="0004506B">
        <w:rPr>
          <w:rFonts w:cs="Arial"/>
          <w:sz w:val="22"/>
        </w:rPr>
        <w:t>Quadro 12</w:t>
      </w:r>
      <w:r w:rsidR="002B6C0D" w:rsidRPr="0004506B">
        <w:rPr>
          <w:rFonts w:cs="Arial"/>
          <w:sz w:val="22"/>
        </w:rPr>
        <w:t xml:space="preserve"> – Diagrama de Blocos </w:t>
      </w:r>
      <w:r w:rsidRPr="0004506B">
        <w:rPr>
          <w:rFonts w:cs="Arial"/>
          <w:sz w:val="22"/>
        </w:rPr>
        <w:t>(</w:t>
      </w:r>
      <w:r w:rsidR="0004506B" w:rsidRPr="0004506B">
        <w:rPr>
          <w:rFonts w:cs="Arial"/>
          <w:sz w:val="22"/>
        </w:rPr>
        <w:t>Elaboração</w:t>
      </w:r>
      <w:r w:rsidRPr="0004506B">
        <w:rPr>
          <w:rFonts w:cs="Arial"/>
          <w:sz w:val="22"/>
        </w:rPr>
        <w:t xml:space="preserve"> própria)</w:t>
      </w:r>
    </w:p>
    <w:p w:rsidR="0004506B" w:rsidRDefault="0004506B" w:rsidP="00D2583B">
      <w:pPr>
        <w:spacing w:after="0" w:line="360" w:lineRule="auto"/>
        <w:jc w:val="center"/>
        <w:rPr>
          <w:rFonts w:cs="Arial"/>
          <w:szCs w:val="24"/>
        </w:rPr>
      </w:pPr>
    </w:p>
    <w:p w:rsidR="00DF56FA" w:rsidRDefault="002B6C0D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Nota-se que o </w:t>
      </w:r>
      <w:r w:rsidR="006052EA">
        <w:rPr>
          <w:rFonts w:cs="Arial"/>
          <w:szCs w:val="24"/>
        </w:rPr>
        <w:t>elemento</w:t>
      </w:r>
      <w:r>
        <w:rPr>
          <w:rFonts w:cs="Arial"/>
          <w:szCs w:val="24"/>
        </w:rPr>
        <w:t xml:space="preserve"> p</w:t>
      </w:r>
      <w:r w:rsidR="006052EA">
        <w:rPr>
          <w:rFonts w:cs="Arial"/>
          <w:szCs w:val="24"/>
        </w:rPr>
        <w:t>r</w:t>
      </w:r>
      <w:r>
        <w:rPr>
          <w:rFonts w:cs="Arial"/>
          <w:szCs w:val="24"/>
        </w:rPr>
        <w:t>incipal é o microcontrolado</w:t>
      </w:r>
      <w:r w:rsidR="002F2931">
        <w:rPr>
          <w:rFonts w:cs="Arial"/>
          <w:szCs w:val="24"/>
        </w:rPr>
        <w:t>r, no caso deste projeto o PIC18</w:t>
      </w:r>
      <w:r>
        <w:rPr>
          <w:rFonts w:cs="Arial"/>
          <w:szCs w:val="24"/>
        </w:rPr>
        <w:t xml:space="preserve">F4550 </w:t>
      </w:r>
      <w:r w:rsidR="001F5057">
        <w:rPr>
          <w:rFonts w:cs="Arial"/>
          <w:szCs w:val="24"/>
        </w:rPr>
        <w:t xml:space="preserve">da fabricante Microchip.Tendo em </w:t>
      </w:r>
      <w:r>
        <w:rPr>
          <w:rFonts w:cs="Arial"/>
          <w:szCs w:val="24"/>
        </w:rPr>
        <w:t>mente a estrutura que o protótipo deveria possuir, partiu-se então para as ligações elétricas em simulador.</w:t>
      </w:r>
    </w:p>
    <w:p w:rsidR="00DF56FA" w:rsidRDefault="00DF56FA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A primeira parte</w:t>
      </w:r>
      <w:r w:rsidR="009128C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é a alimentação elétrica do circuito, conforme</w:t>
      </w:r>
      <w:r w:rsidR="009128C1">
        <w:rPr>
          <w:rFonts w:cs="Arial"/>
          <w:szCs w:val="24"/>
        </w:rPr>
        <w:t xml:space="preserve"> mostra</w:t>
      </w:r>
      <w:r>
        <w:rPr>
          <w:rFonts w:cs="Arial"/>
          <w:szCs w:val="24"/>
        </w:rPr>
        <w:t xml:space="preserve"> na figura</w:t>
      </w:r>
      <w:r w:rsidR="001F5057">
        <w:rPr>
          <w:rFonts w:cs="Arial"/>
          <w:szCs w:val="24"/>
        </w:rPr>
        <w:t xml:space="preserve"> 8</w:t>
      </w:r>
      <w:r>
        <w:rPr>
          <w:rFonts w:cs="Arial"/>
          <w:szCs w:val="24"/>
        </w:rPr>
        <w:t>, a alimenta</w:t>
      </w:r>
      <w:r w:rsidR="009128C1">
        <w:rPr>
          <w:rFonts w:cs="Arial"/>
          <w:szCs w:val="24"/>
        </w:rPr>
        <w:t xml:space="preserve">ção virá de uma fonte de +12V </w:t>
      </w:r>
      <w:r>
        <w:rPr>
          <w:rFonts w:cs="Arial"/>
          <w:szCs w:val="24"/>
        </w:rPr>
        <w:t>que alimentará entre outros elementos um regulador de tensão 7805 (item U9 no esquema</w:t>
      </w:r>
      <w:r w:rsidR="001F5057">
        <w:rPr>
          <w:rFonts w:cs="Arial"/>
          <w:szCs w:val="24"/>
        </w:rPr>
        <w:t xml:space="preserve"> da figura 8</w:t>
      </w:r>
      <w:r>
        <w:rPr>
          <w:rFonts w:cs="Arial"/>
          <w:szCs w:val="24"/>
        </w:rPr>
        <w:t>). A saída da tensão deste regulador será de +5V que servirá para alimentar os circutios integrados, o microcontrolador, os displays de 7 segmentos e LCD entre outros conforme próximas imagens.</w:t>
      </w:r>
    </w:p>
    <w:p w:rsidR="00DF56FA" w:rsidRDefault="00431065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>
            <wp:extent cx="4010025" cy="2704281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55" cy="27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22" w:rsidRDefault="009F4966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8</w:t>
      </w:r>
      <w:r w:rsidR="004A2F22" w:rsidRPr="00215F17">
        <w:rPr>
          <w:rFonts w:cs="Arial"/>
          <w:sz w:val="22"/>
        </w:rPr>
        <w:t xml:space="preserve"> – Regulador de Tensão 5V</w:t>
      </w:r>
      <w:r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>Elaboração</w:t>
      </w:r>
      <w:r w:rsidRPr="00215F17">
        <w:rPr>
          <w:rFonts w:cs="Arial"/>
          <w:sz w:val="22"/>
        </w:rPr>
        <w:t xml:space="preserve"> própria)</w:t>
      </w:r>
    </w:p>
    <w:p w:rsidR="00215F17" w:rsidRPr="00215F17" w:rsidRDefault="00215F17" w:rsidP="00D2583B">
      <w:pPr>
        <w:spacing w:after="0" w:line="360" w:lineRule="auto"/>
        <w:jc w:val="center"/>
        <w:rPr>
          <w:rFonts w:cs="Arial"/>
          <w:sz w:val="22"/>
        </w:rPr>
      </w:pPr>
    </w:p>
    <w:p w:rsidR="004A2F22" w:rsidRDefault="00B040E1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 item J4</w:t>
      </w:r>
      <w:r w:rsidR="004A2F22">
        <w:rPr>
          <w:rFonts w:cs="Arial"/>
          <w:szCs w:val="24"/>
        </w:rPr>
        <w:t xml:space="preserve"> é um </w:t>
      </w:r>
      <w:r w:rsidR="00452D75">
        <w:rPr>
          <w:rFonts w:cs="Arial"/>
          <w:szCs w:val="24"/>
        </w:rPr>
        <w:t>borne</w:t>
      </w:r>
      <w:r w:rsidR="009128C1">
        <w:rPr>
          <w:rFonts w:cs="Arial"/>
          <w:szCs w:val="24"/>
        </w:rPr>
        <w:t xml:space="preserve"> para circuito integrado</w:t>
      </w:r>
      <w:r w:rsidR="004A2F22">
        <w:rPr>
          <w:rFonts w:cs="Arial"/>
          <w:szCs w:val="24"/>
        </w:rPr>
        <w:t xml:space="preserve"> que no te</w:t>
      </w:r>
      <w:r w:rsidR="006052EA">
        <w:rPr>
          <w:rFonts w:cs="Arial"/>
          <w:szCs w:val="24"/>
        </w:rPr>
        <w:t>r</w:t>
      </w:r>
      <w:r w:rsidR="004A2F22">
        <w:rPr>
          <w:rFonts w:cs="Arial"/>
          <w:szCs w:val="24"/>
        </w:rPr>
        <w:t xml:space="preserve">minal n°3 receberá o GND e no terminal n°1 receberá +12V de uma fonte externa. O terminal n°1 ramificará </w:t>
      </w:r>
      <w:r w:rsidR="00015CE9">
        <w:rPr>
          <w:rFonts w:cs="Arial"/>
          <w:szCs w:val="24"/>
        </w:rPr>
        <w:t>assim alimentarndo</w:t>
      </w:r>
      <w:r w:rsidR="00431065">
        <w:rPr>
          <w:rFonts w:cs="Arial"/>
          <w:szCs w:val="24"/>
        </w:rPr>
        <w:t xml:space="preserve"> o regulador de tensão (U6</w:t>
      </w:r>
      <w:r w:rsidR="004A2F22">
        <w:rPr>
          <w:rFonts w:cs="Arial"/>
          <w:szCs w:val="24"/>
        </w:rPr>
        <w:t>)</w:t>
      </w:r>
      <w:r w:rsidR="00452D75">
        <w:rPr>
          <w:rFonts w:cs="Arial"/>
          <w:szCs w:val="24"/>
        </w:rPr>
        <w:t xml:space="preserve"> no pino n° 1. O pino n°2</w:t>
      </w:r>
      <w:r w:rsidR="009128C1">
        <w:rPr>
          <w:rFonts w:cs="Arial"/>
          <w:szCs w:val="24"/>
        </w:rPr>
        <w:t>,</w:t>
      </w:r>
      <w:r w:rsidR="00452D75">
        <w:rPr>
          <w:rFonts w:cs="Arial"/>
          <w:szCs w:val="24"/>
        </w:rPr>
        <w:t xml:space="preserve"> será aterrado</w:t>
      </w:r>
      <w:r w:rsidR="009128C1">
        <w:rPr>
          <w:rFonts w:cs="Arial"/>
          <w:szCs w:val="24"/>
        </w:rPr>
        <w:t>,</w:t>
      </w:r>
      <w:r w:rsidR="00452D75">
        <w:rPr>
          <w:rFonts w:cs="Arial"/>
          <w:szCs w:val="24"/>
        </w:rPr>
        <w:t xml:space="preserve"> e no pino n°3</w:t>
      </w:r>
      <w:r w:rsidR="009128C1">
        <w:rPr>
          <w:rFonts w:cs="Arial"/>
          <w:szCs w:val="24"/>
        </w:rPr>
        <w:t>,</w:t>
      </w:r>
      <w:r w:rsidR="00452D75">
        <w:rPr>
          <w:rFonts w:cs="Arial"/>
          <w:szCs w:val="24"/>
        </w:rPr>
        <w:t xml:space="preserve"> temos +5V que alimentará outros componentes da placa</w:t>
      </w:r>
      <w:r w:rsidR="00C74197">
        <w:rPr>
          <w:rFonts w:cs="Arial"/>
          <w:szCs w:val="24"/>
        </w:rPr>
        <w:t>. O capacitor C4</w:t>
      </w:r>
      <w:r w:rsidR="004A2F22">
        <w:rPr>
          <w:rFonts w:cs="Arial"/>
          <w:szCs w:val="24"/>
        </w:rPr>
        <w:t xml:space="preserve"> de 1000uF é utilizado para caso de quedas de tensão.</w:t>
      </w:r>
      <w:r w:rsidR="00D52DBB">
        <w:rPr>
          <w:rFonts w:cs="Arial"/>
          <w:szCs w:val="24"/>
        </w:rPr>
        <w:t xml:space="preserve"> Os periféricos +12V e +5V indicam conexões com periféricos de mesmo nome.</w:t>
      </w:r>
    </w:p>
    <w:p w:rsidR="00C35729" w:rsidRDefault="00C35729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A410FD">
        <w:rPr>
          <w:rFonts w:cs="Arial"/>
          <w:szCs w:val="24"/>
        </w:rPr>
        <w:t xml:space="preserve">A </w:t>
      </w:r>
      <w:r w:rsidR="00D52DBB">
        <w:rPr>
          <w:rFonts w:cs="Arial"/>
          <w:szCs w:val="24"/>
        </w:rPr>
        <w:t xml:space="preserve">figura </w:t>
      </w:r>
      <w:r w:rsidR="00A410FD">
        <w:rPr>
          <w:rFonts w:cs="Arial"/>
          <w:szCs w:val="24"/>
        </w:rPr>
        <w:t xml:space="preserve">9 </w:t>
      </w:r>
      <w:r w:rsidR="00D52DBB">
        <w:rPr>
          <w:rFonts w:cs="Arial"/>
          <w:szCs w:val="24"/>
        </w:rPr>
        <w:t>representa o microcontrolador PIC18F4550 – item U1 da simulação. Os seus pinos estão conectados a periféricos numerados para que fique de maneira mais clara as suas conexões. Os terminais de alimentação estão ocultos (pinos 11 e 32 para +VDD e 12 e 31 para VSS), mas estão ligados de forma que +VDD ligado +5V e VSS ligado ao GND.</w:t>
      </w:r>
      <w:r w:rsidR="00A63D3C">
        <w:rPr>
          <w:rFonts w:cs="Arial"/>
          <w:szCs w:val="24"/>
        </w:rPr>
        <w:t xml:space="preserve"> O capacitor C3 de 470nF conectado ao pino 18 é uma recomendação do fabricante do microcontrolador</w:t>
      </w:r>
      <w:r w:rsidR="00614D59">
        <w:rPr>
          <w:rFonts w:cs="Arial"/>
          <w:szCs w:val="24"/>
        </w:rPr>
        <w:t xml:space="preserve"> para projetos que utilizam a função USB do mesmo.</w:t>
      </w:r>
    </w:p>
    <w:p w:rsidR="00614D59" w:rsidRDefault="00614D59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76315E24" wp14:editId="5EF58536">
            <wp:extent cx="4678326" cy="4069356"/>
            <wp:effectExtent l="0" t="0" r="825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16" cy="40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03" w:rsidRPr="00215F17" w:rsidRDefault="00D60781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9</w:t>
      </w:r>
      <w:r w:rsidR="00D94003" w:rsidRPr="00215F17">
        <w:rPr>
          <w:rFonts w:cs="Arial"/>
          <w:sz w:val="22"/>
        </w:rPr>
        <w:t xml:space="preserve"> – Microcontrolador PIC18F4550</w:t>
      </w:r>
      <w:r w:rsidR="00215F17" w:rsidRPr="00215F17">
        <w:rPr>
          <w:rFonts w:cs="Arial"/>
          <w:sz w:val="22"/>
        </w:rPr>
        <w:t xml:space="preserve"> (Elaboração própria)</w:t>
      </w:r>
    </w:p>
    <w:p w:rsidR="00215F17" w:rsidRDefault="00215F17" w:rsidP="00D2583B">
      <w:pPr>
        <w:spacing w:after="0" w:line="360" w:lineRule="auto"/>
        <w:jc w:val="center"/>
        <w:rPr>
          <w:rFonts w:cs="Arial"/>
          <w:szCs w:val="24"/>
        </w:rPr>
      </w:pPr>
    </w:p>
    <w:p w:rsidR="00093C26" w:rsidRDefault="00093C2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A placa do projeto foi dividida de forma a dire</w:t>
      </w:r>
      <w:r w:rsidR="00A410FD">
        <w:rPr>
          <w:rFonts w:cs="Arial"/>
          <w:szCs w:val="24"/>
        </w:rPr>
        <w:t>cionar a função dos terminais</w:t>
      </w:r>
      <w:r>
        <w:rPr>
          <w:rFonts w:cs="Arial"/>
          <w:szCs w:val="24"/>
        </w:rPr>
        <w:t xml:space="preserve"> com o periférico conectado. </w:t>
      </w:r>
      <w:r w:rsidR="00DC36B4">
        <w:rPr>
          <w:rFonts w:cs="Arial"/>
          <w:szCs w:val="24"/>
        </w:rPr>
        <w:t xml:space="preserve">Salientando que a placa </w:t>
      </w:r>
      <w:r>
        <w:rPr>
          <w:rFonts w:cs="Arial"/>
          <w:szCs w:val="24"/>
        </w:rPr>
        <w:t xml:space="preserve">foi montada de forma à agrupar elementos para facilitar a programação da mesma. </w:t>
      </w:r>
    </w:p>
    <w:p w:rsidR="00093C26" w:rsidRDefault="00093C2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 primeiro bloco apresentado será o bloco das entradas analógicas. Na simulação os itens RV2 e R</w:t>
      </w:r>
      <w:r w:rsidR="006052EA">
        <w:rPr>
          <w:rFonts w:cs="Arial"/>
          <w:szCs w:val="24"/>
        </w:rPr>
        <w:t xml:space="preserve">V1 são resistores variáveis de </w:t>
      </w:r>
      <w:r w:rsidR="0010181C">
        <w:rPr>
          <w:rFonts w:cs="Arial"/>
          <w:szCs w:val="24"/>
        </w:rPr>
        <w:t>1</w:t>
      </w:r>
      <w:r w:rsidR="00A410FD">
        <w:rPr>
          <w:rFonts w:cs="Arial"/>
          <w:szCs w:val="24"/>
        </w:rPr>
        <w:t xml:space="preserve">K </w:t>
      </w:r>
      <w:r w:rsidR="00A410F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Ω</w:t>
      </w:r>
      <w:r>
        <w:rPr>
          <w:rFonts w:cs="Arial"/>
          <w:szCs w:val="24"/>
        </w:rPr>
        <w:t xml:space="preserve"> e estão representando um joystick direcional analógico que possui a mesma </w:t>
      </w:r>
      <w:r w:rsidR="006052EA">
        <w:rPr>
          <w:rFonts w:cs="Arial"/>
          <w:szCs w:val="24"/>
        </w:rPr>
        <w:t>resistência</w:t>
      </w:r>
      <w:r>
        <w:rPr>
          <w:rFonts w:cs="Arial"/>
          <w:szCs w:val="24"/>
        </w:rPr>
        <w:t xml:space="preserve"> e seus terminais</w:t>
      </w:r>
      <w:r w:rsidR="00DC36B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serão ligados da mesma forma na placa. O item U2 é um sensor de temperatura cujo software permite mudar o valor da temperatura lida pelo sensor – o que</w:t>
      </w:r>
      <w:r w:rsidR="00DC36B4">
        <w:rPr>
          <w:rFonts w:cs="Arial"/>
          <w:szCs w:val="24"/>
        </w:rPr>
        <w:t xml:space="preserve"> fará com que a tensão enviada</w:t>
      </w:r>
      <w:r>
        <w:rPr>
          <w:rFonts w:cs="Arial"/>
          <w:szCs w:val="24"/>
        </w:rPr>
        <w:t xml:space="preserve"> para o microcontrolador seja diferente.</w:t>
      </w:r>
    </w:p>
    <w:p w:rsidR="00093C26" w:rsidRDefault="00093C26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0C044575" wp14:editId="1AE94F01">
            <wp:extent cx="3976577" cy="377895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60" cy="37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26" w:rsidRPr="00215F17" w:rsidRDefault="00D60781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10</w:t>
      </w:r>
      <w:r w:rsidR="00093C26" w:rsidRPr="00215F17">
        <w:rPr>
          <w:rFonts w:cs="Arial"/>
          <w:sz w:val="22"/>
        </w:rPr>
        <w:t xml:space="preserve"> – Entradas analógicas</w:t>
      </w:r>
      <w:r w:rsidR="00215F17"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>Elaboração</w:t>
      </w:r>
      <w:r w:rsidR="00215F17" w:rsidRPr="00215F17">
        <w:rPr>
          <w:rFonts w:cs="Arial"/>
          <w:sz w:val="22"/>
        </w:rPr>
        <w:t xml:space="preserve"> própria)</w:t>
      </w:r>
    </w:p>
    <w:p w:rsidR="00215F17" w:rsidRDefault="00215F17" w:rsidP="00D2583B">
      <w:pPr>
        <w:spacing w:after="0" w:line="360" w:lineRule="auto"/>
        <w:jc w:val="center"/>
        <w:rPr>
          <w:rFonts w:cs="Arial"/>
          <w:szCs w:val="24"/>
        </w:rPr>
      </w:pPr>
    </w:p>
    <w:p w:rsidR="00093C26" w:rsidRDefault="00093C2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Os terminais n°3 dos resistores </w:t>
      </w:r>
      <w:r w:rsidR="0010181C">
        <w:rPr>
          <w:rFonts w:cs="Arial"/>
          <w:szCs w:val="24"/>
        </w:rPr>
        <w:t>variáveis</w:t>
      </w:r>
      <w:r>
        <w:rPr>
          <w:rFonts w:cs="Arial"/>
          <w:szCs w:val="24"/>
        </w:rPr>
        <w:t xml:space="preserve"> estão ligados ao +5V e os terminais n°1 dos mesmos estão aterrados. Os terminais n°2 destes resistores estão ligados aos pinos 8 e 9 do microcontrolador. O sensor de temperatura LM35 – item U2 – tem sua alimentação positiva no terminal 1 e aterramento no terminal 3. O sinal analógico que irá variar com a temperatura é transmitido pelo seu terminal 2 que está ligado ao terminal 10 do microcontrolador.</w:t>
      </w:r>
      <w:r w:rsidR="002F72D7">
        <w:rPr>
          <w:rFonts w:cs="Arial"/>
          <w:szCs w:val="24"/>
        </w:rPr>
        <w:t xml:space="preserve"> Os três componentes </w:t>
      </w:r>
      <w:r w:rsidR="0010181C">
        <w:rPr>
          <w:rFonts w:cs="Arial"/>
          <w:szCs w:val="24"/>
        </w:rPr>
        <w:t>correspondem</w:t>
      </w:r>
      <w:r w:rsidR="002F72D7">
        <w:rPr>
          <w:rFonts w:cs="Arial"/>
          <w:szCs w:val="24"/>
        </w:rPr>
        <w:t xml:space="preserve"> </w:t>
      </w:r>
      <w:r w:rsidR="00574618">
        <w:rPr>
          <w:rFonts w:cs="Arial"/>
          <w:szCs w:val="24"/>
        </w:rPr>
        <w:t>às portas RE0, RE1 e RE2 respectivamente</w:t>
      </w:r>
      <w:r w:rsidR="007C1571">
        <w:rPr>
          <w:rFonts w:cs="Arial"/>
          <w:szCs w:val="24"/>
        </w:rPr>
        <w:t xml:space="preserve"> e estes devem ser configurados como entrada analógica na programação do microcontrolador</w:t>
      </w:r>
      <w:r w:rsidR="00574618">
        <w:rPr>
          <w:rFonts w:cs="Arial"/>
          <w:szCs w:val="24"/>
        </w:rPr>
        <w:t>.</w:t>
      </w:r>
    </w:p>
    <w:p w:rsidR="00136200" w:rsidRDefault="00136200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A próxima ligação é referente à um oscilador externo, recomendado pelo manual do microcontrolador PIC18F4550 para fonte de </w:t>
      </w:r>
      <w:r w:rsidRPr="00254ABB">
        <w:rPr>
          <w:rFonts w:cs="Arial"/>
          <w:i/>
          <w:szCs w:val="24"/>
        </w:rPr>
        <w:t>clock</w:t>
      </w:r>
      <w:r>
        <w:rPr>
          <w:rFonts w:cs="Arial"/>
          <w:szCs w:val="24"/>
        </w:rPr>
        <w:t>. Este está relacionado à velocidade do processamento do microcontrolador – seus ciclos de máquina.</w:t>
      </w:r>
    </w:p>
    <w:p w:rsidR="007C1FBD" w:rsidRDefault="00136200" w:rsidP="00215F17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0388A75E" wp14:editId="2C8977FF">
            <wp:extent cx="2752090" cy="2571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88" w:rsidRPr="00215F17" w:rsidRDefault="008B5A88" w:rsidP="00215F17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 xml:space="preserve">Figura 11 – Cristal de </w:t>
      </w:r>
      <w:r w:rsidR="0010181C" w:rsidRPr="00215F17">
        <w:rPr>
          <w:rFonts w:cs="Arial"/>
          <w:sz w:val="22"/>
        </w:rPr>
        <w:t>frequência</w:t>
      </w:r>
      <w:r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>Elaboração</w:t>
      </w:r>
      <w:r w:rsidRPr="00215F17">
        <w:rPr>
          <w:rFonts w:cs="Arial"/>
          <w:sz w:val="22"/>
        </w:rPr>
        <w:t xml:space="preserve"> pr</w:t>
      </w:r>
      <w:r w:rsidR="00215F17" w:rsidRPr="00215F17">
        <w:rPr>
          <w:rFonts w:cs="Arial"/>
          <w:sz w:val="22"/>
        </w:rPr>
        <w:t>ópria)</w:t>
      </w:r>
    </w:p>
    <w:p w:rsidR="00215F17" w:rsidRDefault="00215F17" w:rsidP="00D2583B">
      <w:pPr>
        <w:spacing w:after="0" w:line="360" w:lineRule="auto"/>
        <w:rPr>
          <w:rFonts w:cs="Arial"/>
          <w:szCs w:val="24"/>
        </w:rPr>
      </w:pPr>
    </w:p>
    <w:p w:rsidR="00136200" w:rsidRDefault="00254AB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Para um cristal de 20MH</w:t>
      </w:r>
      <w:r w:rsidR="00136200">
        <w:rPr>
          <w:rFonts w:cs="Arial"/>
          <w:szCs w:val="24"/>
        </w:rPr>
        <w:t>z – utilizado neste trabalho – os capacitores C1 e C2 devem assumir os valor</w:t>
      </w:r>
      <w:r>
        <w:rPr>
          <w:rFonts w:cs="Arial"/>
          <w:szCs w:val="24"/>
        </w:rPr>
        <w:t>es de 15pF. A frequência de 20MH</w:t>
      </w:r>
      <w:r w:rsidR="00136200">
        <w:rPr>
          <w:rFonts w:cs="Arial"/>
          <w:szCs w:val="24"/>
        </w:rPr>
        <w:t xml:space="preserve">z é a maior frequência </w:t>
      </w:r>
      <w:r w:rsidR="0010181C">
        <w:rPr>
          <w:rFonts w:cs="Arial"/>
          <w:szCs w:val="24"/>
        </w:rPr>
        <w:t>suportada</w:t>
      </w:r>
      <w:r w:rsidR="00136200">
        <w:rPr>
          <w:rFonts w:cs="Arial"/>
          <w:szCs w:val="24"/>
        </w:rPr>
        <w:t xml:space="preserve"> por este microcontrolador.</w:t>
      </w:r>
      <w:r w:rsidR="007C1571">
        <w:rPr>
          <w:rFonts w:cs="Arial"/>
          <w:szCs w:val="24"/>
        </w:rPr>
        <w:t xml:space="preserve"> A saída do cristal está conectada aos pinos 14 e 13 do microcontrolador, nas portas</w:t>
      </w:r>
      <w:r>
        <w:rPr>
          <w:rFonts w:cs="Arial"/>
          <w:szCs w:val="24"/>
        </w:rPr>
        <w:t xml:space="preserve"> p</w:t>
      </w:r>
      <w:r w:rsidR="00B02B5D">
        <w:rPr>
          <w:rFonts w:cs="Arial"/>
          <w:szCs w:val="24"/>
        </w:rPr>
        <w:t>ara que estes ite</w:t>
      </w:r>
      <w:r w:rsidR="007C1571">
        <w:rPr>
          <w:rFonts w:cs="Arial"/>
          <w:szCs w:val="24"/>
        </w:rPr>
        <w:t>ns fu</w:t>
      </w:r>
      <w:r w:rsidR="001D4290">
        <w:rPr>
          <w:rFonts w:cs="Arial"/>
          <w:szCs w:val="24"/>
        </w:rPr>
        <w:t>ncio</w:t>
      </w:r>
      <w:r>
        <w:rPr>
          <w:rFonts w:cs="Arial"/>
          <w:szCs w:val="24"/>
        </w:rPr>
        <w:t>nem de maneira correta, os terminais</w:t>
      </w:r>
      <w:r w:rsidR="001D4290">
        <w:rPr>
          <w:rFonts w:cs="Arial"/>
          <w:szCs w:val="24"/>
        </w:rPr>
        <w:t xml:space="preserve"> devem esta</w:t>
      </w:r>
      <w:r w:rsidR="009300B6">
        <w:rPr>
          <w:rFonts w:cs="Arial"/>
          <w:szCs w:val="24"/>
        </w:rPr>
        <w:t>r configurados para trabalhar a</w:t>
      </w:r>
      <w:r w:rsidR="001D4290">
        <w:rPr>
          <w:rFonts w:cs="Arial"/>
          <w:szCs w:val="24"/>
        </w:rPr>
        <w:t xml:space="preserve"> modo OSC1 (13) e OSC2 (14).</w:t>
      </w:r>
    </w:p>
    <w:p w:rsidR="009300B6" w:rsidRDefault="009300B6" w:rsidP="00D2583B">
      <w:pPr>
        <w:spacing w:after="0" w:line="360" w:lineRule="auto"/>
        <w:rPr>
          <w:rFonts w:cs="Arial"/>
          <w:szCs w:val="24"/>
        </w:rPr>
      </w:pPr>
    </w:p>
    <w:p w:rsidR="00A018AC" w:rsidRDefault="00A018AC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Para facilitar na gravação do microcontrolador de forma a se dispensar a utilização de um gravador externo e poder gravar o microcontrolador sem remove-lo do circuito utilizou-se de uma conexão USB para que a gravação seja feita por este tipo de comunicação serial com um computador. Esta etapa será detalhada quando o assunto “</w:t>
      </w:r>
      <w:r w:rsidRPr="00E175B4">
        <w:rPr>
          <w:rFonts w:cs="Arial"/>
          <w:i/>
          <w:szCs w:val="24"/>
        </w:rPr>
        <w:t>bootloader</w:t>
      </w:r>
      <w:r>
        <w:rPr>
          <w:rFonts w:cs="Arial"/>
          <w:szCs w:val="24"/>
        </w:rPr>
        <w:t>”</w:t>
      </w:r>
      <w:r w:rsidR="007C1FBD">
        <w:rPr>
          <w:rFonts w:cs="Arial"/>
          <w:szCs w:val="24"/>
        </w:rPr>
        <w:t xml:space="preserve"> for abor</w:t>
      </w:r>
      <w:r>
        <w:rPr>
          <w:rFonts w:cs="Arial"/>
          <w:szCs w:val="24"/>
        </w:rPr>
        <w:t>dado.</w:t>
      </w:r>
    </w:p>
    <w:p w:rsidR="00215F17" w:rsidRDefault="00215F17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A018AC" w:rsidRDefault="00A018AC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30CD49FA" wp14:editId="4E9BDB94">
            <wp:extent cx="3378200" cy="2038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68" cy="20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AC" w:rsidRPr="00215F17" w:rsidRDefault="00355E88" w:rsidP="00D2583B">
      <w:pPr>
        <w:tabs>
          <w:tab w:val="center" w:pos="4252"/>
          <w:tab w:val="left" w:pos="7005"/>
        </w:tabs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12</w:t>
      </w:r>
      <w:r w:rsidR="00A018AC" w:rsidRPr="00215F17">
        <w:rPr>
          <w:rFonts w:cs="Arial"/>
          <w:sz w:val="22"/>
        </w:rPr>
        <w:t xml:space="preserve"> – Conector USB</w:t>
      </w:r>
      <w:r w:rsidR="0047469F"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>Elaboração</w:t>
      </w:r>
      <w:r w:rsidR="0047469F" w:rsidRPr="00215F17">
        <w:rPr>
          <w:rFonts w:cs="Arial"/>
          <w:sz w:val="22"/>
        </w:rPr>
        <w:t xml:space="preserve"> própria)</w:t>
      </w:r>
    </w:p>
    <w:p w:rsidR="00A018AC" w:rsidRDefault="00C65E5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>Como vemos na figura 12 que o</w:t>
      </w:r>
      <w:r w:rsidR="00A018AC">
        <w:rPr>
          <w:rFonts w:cs="Arial"/>
          <w:szCs w:val="24"/>
        </w:rPr>
        <w:t xml:space="preserve"> conector está alimentado com +5V e aterrado em seus pinos VCC e GND respectivamente. As vias de transmissão de dados, D+ e D-, estão conectados a uma </w:t>
      </w:r>
      <w:r w:rsidR="00A018AC" w:rsidRPr="00E175B4">
        <w:rPr>
          <w:rFonts w:cs="Arial"/>
          <w:i/>
          <w:szCs w:val="24"/>
        </w:rPr>
        <w:t>dipswitch</w:t>
      </w:r>
      <w:r w:rsidR="00A018AC">
        <w:rPr>
          <w:rFonts w:cs="Arial"/>
          <w:szCs w:val="24"/>
        </w:rPr>
        <w:t xml:space="preserve"> que tem função de selecionar a via/periférico que estará conectado ao microcontrolador. Após a </w:t>
      </w:r>
      <w:r w:rsidR="00A018AC" w:rsidRPr="00E175B4">
        <w:rPr>
          <w:rFonts w:cs="Arial"/>
          <w:i/>
          <w:szCs w:val="24"/>
        </w:rPr>
        <w:t>dipswitch</w:t>
      </w:r>
      <w:r w:rsidR="00A018AC">
        <w:rPr>
          <w:rFonts w:cs="Arial"/>
          <w:szCs w:val="24"/>
        </w:rPr>
        <w:t>, em caso das vias 23b e 24b estarem ligadas (ON), o conector USB estará ligado aos pinos 23 e 24 do microcontrolador – portas RC4 e RC5, respectivamente.</w:t>
      </w:r>
    </w:p>
    <w:p w:rsidR="00215F17" w:rsidRDefault="00215F17" w:rsidP="00D2583B">
      <w:pPr>
        <w:spacing w:after="0" w:line="360" w:lineRule="auto"/>
        <w:rPr>
          <w:rFonts w:cs="Arial"/>
          <w:szCs w:val="24"/>
        </w:rPr>
      </w:pPr>
    </w:p>
    <w:p w:rsidR="00A018AC" w:rsidRDefault="00A018AC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4C439BD9" wp14:editId="58BEC0ED">
            <wp:extent cx="3654425" cy="1918985"/>
            <wp:effectExtent l="0" t="0" r="317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3" cy="19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AC" w:rsidRPr="00215F17" w:rsidRDefault="00355E88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 xml:space="preserve">Figura 13 – Dipswitch </w:t>
      </w:r>
      <w:r w:rsidR="000E0259" w:rsidRPr="00215F17">
        <w:rPr>
          <w:rFonts w:cs="Arial"/>
          <w:sz w:val="22"/>
        </w:rPr>
        <w:t>DSW</w:t>
      </w:r>
      <w:r w:rsidRPr="00215F17">
        <w:rPr>
          <w:rFonts w:cs="Arial"/>
          <w:sz w:val="22"/>
        </w:rPr>
        <w:t>2</w:t>
      </w:r>
      <w:r w:rsidR="0047469F"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>Elaboração</w:t>
      </w:r>
      <w:r w:rsidR="0047469F" w:rsidRPr="00215F17">
        <w:rPr>
          <w:rFonts w:cs="Arial"/>
          <w:sz w:val="22"/>
        </w:rPr>
        <w:t xml:space="preserve"> própr</w:t>
      </w:r>
      <w:r w:rsidR="00215F17" w:rsidRPr="00215F17">
        <w:rPr>
          <w:rFonts w:cs="Arial"/>
          <w:sz w:val="22"/>
        </w:rPr>
        <w:t>ia)</w:t>
      </w:r>
    </w:p>
    <w:p w:rsidR="00215F17" w:rsidRDefault="00215F17" w:rsidP="00D2583B">
      <w:pPr>
        <w:spacing w:after="0" w:line="360" w:lineRule="auto"/>
        <w:jc w:val="center"/>
        <w:rPr>
          <w:rFonts w:cs="Arial"/>
          <w:szCs w:val="24"/>
        </w:rPr>
      </w:pPr>
    </w:p>
    <w:p w:rsidR="00A018AC" w:rsidRDefault="00A018AC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As saídas do conector USB chegam até a </w:t>
      </w:r>
      <w:r w:rsidRPr="00E175B4">
        <w:rPr>
          <w:rFonts w:cs="Arial"/>
          <w:i/>
          <w:szCs w:val="24"/>
        </w:rPr>
        <w:t>dipswitch</w:t>
      </w:r>
      <w:r>
        <w:rPr>
          <w:rFonts w:cs="Arial"/>
          <w:szCs w:val="24"/>
        </w:rPr>
        <w:t xml:space="preserve"> porém só se conectarão aos seus respectivos pinos se a chave correspondente estiver na posição ON. De maneira sucinta, a dipswitch permitirá que o 23a ou 23b se conectem ao pino 23. O mesmo ocorre com as outras numerações. Este artifício foi utilizado para otimizar a placa de forma a se ter um numero maior de periféricos.</w:t>
      </w:r>
      <w:r w:rsidR="00D85AE6">
        <w:rPr>
          <w:rFonts w:cs="Arial"/>
          <w:szCs w:val="24"/>
        </w:rPr>
        <w:t xml:space="preserve"> O ato de ligar ou desligar as vias é de responsabilidade do programador.</w:t>
      </w:r>
    </w:p>
    <w:p w:rsidR="00A018AC" w:rsidRDefault="00D85AE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Na</w:t>
      </w:r>
      <w:r w:rsidR="00E175B4">
        <w:rPr>
          <w:rFonts w:cs="Arial"/>
          <w:szCs w:val="24"/>
        </w:rPr>
        <w:t xml:space="preserve"> figura 14 </w:t>
      </w:r>
      <w:r w:rsidR="00A018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vemos o bloco das entradas digitais</w:t>
      </w:r>
      <w:r w:rsidR="00355E88">
        <w:rPr>
          <w:rFonts w:cs="Arial"/>
          <w:szCs w:val="24"/>
        </w:rPr>
        <w:t>.</w:t>
      </w:r>
    </w:p>
    <w:p w:rsidR="00355E88" w:rsidRDefault="00355E88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447D55FA" wp14:editId="17583808">
            <wp:extent cx="3073730" cy="2705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7" cy="27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88" w:rsidRDefault="001F5896" w:rsidP="00D2583B">
      <w:pPr>
        <w:spacing w:after="0" w:line="360" w:lineRule="auto"/>
        <w:jc w:val="center"/>
        <w:rPr>
          <w:rFonts w:cs="Arial"/>
          <w:szCs w:val="24"/>
        </w:rPr>
      </w:pPr>
      <w:r w:rsidRPr="00215F17">
        <w:rPr>
          <w:rFonts w:cs="Arial"/>
          <w:sz w:val="22"/>
        </w:rPr>
        <w:t>Figura 14</w:t>
      </w:r>
      <w:r w:rsidR="00355E88" w:rsidRPr="00215F17">
        <w:rPr>
          <w:rFonts w:cs="Arial"/>
          <w:sz w:val="22"/>
        </w:rPr>
        <w:t xml:space="preserve"> – Entradas digitais e botão de reset</w:t>
      </w:r>
      <w:r w:rsidR="00215F17" w:rsidRPr="00215F17">
        <w:rPr>
          <w:rFonts w:cs="Arial"/>
          <w:sz w:val="22"/>
        </w:rPr>
        <w:t xml:space="preserve"> (Elaboração própria)</w:t>
      </w:r>
    </w:p>
    <w:p w:rsidR="00215F17" w:rsidRDefault="00215F17" w:rsidP="00D2583B">
      <w:pPr>
        <w:spacing w:after="0" w:line="360" w:lineRule="auto"/>
        <w:jc w:val="center"/>
        <w:rPr>
          <w:rFonts w:cs="Arial"/>
          <w:szCs w:val="24"/>
        </w:rPr>
      </w:pPr>
    </w:p>
    <w:p w:rsidR="000E0259" w:rsidRDefault="00311D24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</w:t>
      </w:r>
      <w:r w:rsidR="000E0259">
        <w:rPr>
          <w:rFonts w:cs="Arial"/>
          <w:szCs w:val="24"/>
        </w:rPr>
        <w:t xml:space="preserve"> bloco</w:t>
      </w:r>
      <w:r>
        <w:rPr>
          <w:rFonts w:cs="Arial"/>
          <w:szCs w:val="24"/>
        </w:rPr>
        <w:t xml:space="preserve"> da figura 14</w:t>
      </w:r>
      <w:r w:rsidR="000E0259">
        <w:rPr>
          <w:rFonts w:cs="Arial"/>
          <w:szCs w:val="24"/>
        </w:rPr>
        <w:t xml:space="preserve"> é alimentado positivamente pela saída do regulador te tensão em +5V. Nele temos os botões S0, S1, S2, S3 e S4. S0 está ligado ao pino 1 – RE3 – que é responsável em </w:t>
      </w:r>
      <w:r w:rsidR="00982315">
        <w:rPr>
          <w:rFonts w:cs="Arial"/>
          <w:szCs w:val="24"/>
        </w:rPr>
        <w:t>“</w:t>
      </w:r>
      <w:r w:rsidR="000E0259">
        <w:rPr>
          <w:rFonts w:cs="Arial"/>
          <w:szCs w:val="24"/>
        </w:rPr>
        <w:t>resetar</w:t>
      </w:r>
      <w:r w:rsidR="00982315">
        <w:rPr>
          <w:rFonts w:cs="Arial"/>
          <w:szCs w:val="24"/>
        </w:rPr>
        <w:t>”</w:t>
      </w:r>
      <w:r w:rsidR="000E0259">
        <w:rPr>
          <w:rFonts w:cs="Arial"/>
          <w:szCs w:val="24"/>
        </w:rPr>
        <w:t xml:space="preserve"> o microcontrolador em caso de falhas. Neste caso</w:t>
      </w:r>
      <w:r>
        <w:rPr>
          <w:rFonts w:cs="Arial"/>
          <w:szCs w:val="24"/>
        </w:rPr>
        <w:t>,</w:t>
      </w:r>
      <w:r w:rsidR="000E0259">
        <w:rPr>
          <w:rFonts w:cs="Arial"/>
          <w:szCs w:val="24"/>
        </w:rPr>
        <w:t xml:space="preserve"> o nível lógico 1 </w:t>
      </w:r>
      <w:r w:rsidR="00982315">
        <w:rPr>
          <w:rFonts w:cs="Arial"/>
          <w:szCs w:val="24"/>
        </w:rPr>
        <w:t>se torna constante</w:t>
      </w:r>
      <w:r w:rsidR="000E0259">
        <w:rPr>
          <w:rFonts w:cs="Arial"/>
          <w:szCs w:val="24"/>
        </w:rPr>
        <w:t xml:space="preserve"> </w:t>
      </w:r>
      <w:r w:rsidR="00982315">
        <w:rPr>
          <w:rFonts w:cs="Arial"/>
          <w:szCs w:val="24"/>
        </w:rPr>
        <w:t>n</w:t>
      </w:r>
      <w:r w:rsidR="000E0259">
        <w:rPr>
          <w:rFonts w:cs="Arial"/>
          <w:szCs w:val="24"/>
        </w:rPr>
        <w:t>o pino 1 do microcontrolador</w:t>
      </w:r>
      <w:r w:rsidR="00982315">
        <w:rPr>
          <w:rFonts w:cs="Arial"/>
          <w:szCs w:val="24"/>
        </w:rPr>
        <w:t>;</w:t>
      </w:r>
      <w:r w:rsidR="000E0259">
        <w:rPr>
          <w:rFonts w:cs="Arial"/>
          <w:szCs w:val="24"/>
        </w:rPr>
        <w:t xml:space="preserve"> e caso se </w:t>
      </w:r>
      <w:r w:rsidR="00982315">
        <w:rPr>
          <w:rFonts w:cs="Arial"/>
          <w:szCs w:val="24"/>
        </w:rPr>
        <w:t>pressione</w:t>
      </w:r>
      <w:r w:rsidR="000E0259">
        <w:rPr>
          <w:rFonts w:cs="Arial"/>
          <w:szCs w:val="24"/>
        </w:rPr>
        <w:t xml:space="preserve"> o botão, o nível lógico </w:t>
      </w:r>
      <w:r w:rsidR="00982315">
        <w:rPr>
          <w:rFonts w:cs="Arial"/>
          <w:szCs w:val="24"/>
        </w:rPr>
        <w:t>enviad</w:t>
      </w:r>
      <w:r w:rsidR="000E0259">
        <w:rPr>
          <w:rFonts w:cs="Arial"/>
          <w:szCs w:val="24"/>
        </w:rPr>
        <w:t>o para</w:t>
      </w:r>
      <w:r w:rsidR="00273F01">
        <w:rPr>
          <w:rFonts w:cs="Arial"/>
          <w:szCs w:val="24"/>
        </w:rPr>
        <w:t xml:space="preserve"> o pino vai para 0</w:t>
      </w:r>
      <w:r w:rsidR="000E0259">
        <w:rPr>
          <w:rFonts w:cs="Arial"/>
          <w:szCs w:val="24"/>
        </w:rPr>
        <w:t>, ocorrendo assim</w:t>
      </w:r>
      <w:r>
        <w:rPr>
          <w:rFonts w:cs="Arial"/>
          <w:szCs w:val="24"/>
        </w:rPr>
        <w:t>,</w:t>
      </w:r>
      <w:r w:rsidR="000E0259">
        <w:rPr>
          <w:rFonts w:cs="Arial"/>
          <w:szCs w:val="24"/>
        </w:rPr>
        <w:t xml:space="preserve"> o </w:t>
      </w:r>
      <w:r w:rsidR="000E0259" w:rsidRPr="00DD47F7">
        <w:rPr>
          <w:rFonts w:cs="Arial"/>
          <w:i/>
          <w:szCs w:val="24"/>
        </w:rPr>
        <w:t>reset</w:t>
      </w:r>
      <w:r w:rsidR="000E0259">
        <w:rPr>
          <w:rFonts w:cs="Arial"/>
          <w:szCs w:val="24"/>
        </w:rPr>
        <w:t xml:space="preserve">. Os botões S1, S2, S3 e S4 são botões de uso geral e estão ligados de forma direta aos pinos 15, 16 do microcontrolador e de forma indireta – passando por uma seleção pela </w:t>
      </w:r>
      <w:r w:rsidR="000E0259" w:rsidRPr="00DD47F7">
        <w:rPr>
          <w:rFonts w:cs="Arial"/>
          <w:i/>
          <w:szCs w:val="24"/>
        </w:rPr>
        <w:t>dipswitch</w:t>
      </w:r>
      <w:r w:rsidR="000E0259">
        <w:rPr>
          <w:rFonts w:cs="Arial"/>
          <w:szCs w:val="24"/>
        </w:rPr>
        <w:t xml:space="preserve"> DSW2</w:t>
      </w:r>
      <w:r>
        <w:rPr>
          <w:rFonts w:cs="Arial"/>
          <w:szCs w:val="24"/>
        </w:rPr>
        <w:t xml:space="preserve"> da figura 13</w:t>
      </w:r>
      <w:r w:rsidR="000E0259">
        <w:rPr>
          <w:rFonts w:cs="Arial"/>
          <w:szCs w:val="24"/>
        </w:rPr>
        <w:t xml:space="preserve"> – aos pinos 23 e 24.</w:t>
      </w:r>
      <w:r w:rsidR="00273F01">
        <w:rPr>
          <w:rFonts w:cs="Arial"/>
          <w:szCs w:val="24"/>
        </w:rPr>
        <w:t xml:space="preserve"> Estes enviam </w:t>
      </w:r>
      <w:r w:rsidR="001A0C30">
        <w:rPr>
          <w:rFonts w:cs="Arial"/>
          <w:szCs w:val="24"/>
        </w:rPr>
        <w:t>nível</w:t>
      </w:r>
      <w:r w:rsidR="00273F01">
        <w:rPr>
          <w:rFonts w:cs="Arial"/>
          <w:szCs w:val="24"/>
        </w:rPr>
        <w:t xml:space="preserve"> lógico “0”</w:t>
      </w:r>
      <w:r w:rsidR="001A0C30">
        <w:rPr>
          <w:rFonts w:cs="Arial"/>
          <w:szCs w:val="24"/>
        </w:rPr>
        <w:t xml:space="preserve"> quando não estão pressionados e nível lógico 1 quando pr</w:t>
      </w:r>
      <w:r w:rsidR="00DD47F7">
        <w:rPr>
          <w:rFonts w:cs="Arial"/>
          <w:szCs w:val="24"/>
        </w:rPr>
        <w:t>essionados aos respectivos terminais</w:t>
      </w:r>
      <w:r w:rsidR="001A0C30">
        <w:rPr>
          <w:rFonts w:cs="Arial"/>
          <w:szCs w:val="24"/>
        </w:rPr>
        <w:t xml:space="preserve"> conectados. Os resistores </w:t>
      </w:r>
      <w:r w:rsidR="00F379F3">
        <w:rPr>
          <w:rFonts w:cs="Arial"/>
          <w:szCs w:val="24"/>
        </w:rPr>
        <w:t xml:space="preserve">R1, R2, R3, R4 e R5 </w:t>
      </w:r>
      <w:r w:rsidR="001A0C30">
        <w:rPr>
          <w:rFonts w:cs="Arial"/>
          <w:szCs w:val="24"/>
        </w:rPr>
        <w:t xml:space="preserve">estão ligados à estes botões para que na condição de </w:t>
      </w:r>
      <w:r w:rsidR="00DD47F7">
        <w:rPr>
          <w:rFonts w:cs="Arial"/>
          <w:szCs w:val="24"/>
        </w:rPr>
        <w:t>botões não pressionados</w:t>
      </w:r>
      <w:r w:rsidR="00E528EE">
        <w:rPr>
          <w:rFonts w:cs="Arial"/>
          <w:szCs w:val="24"/>
        </w:rPr>
        <w:t>,</w:t>
      </w:r>
      <w:r w:rsidR="00DD47F7">
        <w:rPr>
          <w:rFonts w:cs="Arial"/>
          <w:szCs w:val="24"/>
        </w:rPr>
        <w:t xml:space="preserve"> os terminais</w:t>
      </w:r>
      <w:r w:rsidR="001A0C30">
        <w:rPr>
          <w:rFonts w:cs="Arial"/>
          <w:szCs w:val="24"/>
        </w:rPr>
        <w:t xml:space="preserve"> </w:t>
      </w:r>
      <w:r w:rsidR="00F379F3">
        <w:rPr>
          <w:rFonts w:cs="Arial"/>
          <w:szCs w:val="24"/>
        </w:rPr>
        <w:t xml:space="preserve">do microcontrolador </w:t>
      </w:r>
      <w:r w:rsidR="001A0C30">
        <w:rPr>
          <w:rFonts w:cs="Arial"/>
          <w:szCs w:val="24"/>
        </w:rPr>
        <w:t>não recebam nível lógico indefinido.</w:t>
      </w:r>
      <w:r w:rsidR="008957A1">
        <w:rPr>
          <w:rFonts w:cs="Arial"/>
          <w:szCs w:val="24"/>
        </w:rPr>
        <w:t xml:space="preserve"> Para o funci</w:t>
      </w:r>
      <w:r w:rsidR="0010181C">
        <w:rPr>
          <w:rFonts w:cs="Arial"/>
          <w:szCs w:val="24"/>
        </w:rPr>
        <w:t>o</w:t>
      </w:r>
      <w:r w:rsidR="008957A1">
        <w:rPr>
          <w:rFonts w:cs="Arial"/>
          <w:szCs w:val="24"/>
        </w:rPr>
        <w:t>n</w:t>
      </w:r>
      <w:r w:rsidR="0010181C">
        <w:rPr>
          <w:rFonts w:cs="Arial"/>
          <w:szCs w:val="24"/>
        </w:rPr>
        <w:t>a</w:t>
      </w:r>
      <w:r w:rsidR="008957A1">
        <w:rPr>
          <w:rFonts w:cs="Arial"/>
          <w:szCs w:val="24"/>
        </w:rPr>
        <w:t>mento correto dos botõe</w:t>
      </w:r>
      <w:r w:rsidR="00DD47F7">
        <w:rPr>
          <w:rFonts w:cs="Arial"/>
          <w:szCs w:val="24"/>
        </w:rPr>
        <w:t>s</w:t>
      </w:r>
      <w:r w:rsidR="00E528EE">
        <w:rPr>
          <w:rFonts w:cs="Arial"/>
          <w:szCs w:val="24"/>
        </w:rPr>
        <w:t>,</w:t>
      </w:r>
      <w:r w:rsidR="00DD47F7">
        <w:rPr>
          <w:rFonts w:cs="Arial"/>
          <w:szCs w:val="24"/>
        </w:rPr>
        <w:t xml:space="preserve"> as portas referentes aos terminais</w:t>
      </w:r>
      <w:r w:rsidR="008957A1">
        <w:rPr>
          <w:rFonts w:cs="Arial"/>
          <w:szCs w:val="24"/>
        </w:rPr>
        <w:t xml:space="preserve"> em que os botões estão</w:t>
      </w:r>
      <w:r w:rsidR="000F3FDF">
        <w:rPr>
          <w:rFonts w:cs="Arial"/>
          <w:szCs w:val="24"/>
        </w:rPr>
        <w:t xml:space="preserve"> conectados</w:t>
      </w:r>
      <w:r w:rsidR="00E528EE">
        <w:rPr>
          <w:rFonts w:cs="Arial"/>
          <w:szCs w:val="24"/>
        </w:rPr>
        <w:t>,</w:t>
      </w:r>
      <w:r w:rsidR="000F3FDF">
        <w:rPr>
          <w:rFonts w:cs="Arial"/>
          <w:szCs w:val="24"/>
        </w:rPr>
        <w:t xml:space="preserve"> devem ser programada</w:t>
      </w:r>
      <w:r w:rsidR="00186462">
        <w:rPr>
          <w:rFonts w:cs="Arial"/>
          <w:szCs w:val="24"/>
        </w:rPr>
        <w:t>s como entrada de dados</w:t>
      </w:r>
      <w:r w:rsidR="008957A1">
        <w:rPr>
          <w:rFonts w:cs="Arial"/>
          <w:szCs w:val="24"/>
        </w:rPr>
        <w:t>.</w:t>
      </w:r>
    </w:p>
    <w:p w:rsidR="007C1FBD" w:rsidRDefault="007C1FBD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Na sequência, a ligação dos LED’s</w:t>
      </w:r>
      <w:r w:rsidR="00E528EE">
        <w:rPr>
          <w:rFonts w:cs="Arial"/>
          <w:szCs w:val="24"/>
        </w:rPr>
        <w:t xml:space="preserve"> na figura 15</w:t>
      </w:r>
      <w:r>
        <w:rPr>
          <w:rFonts w:cs="Arial"/>
          <w:szCs w:val="24"/>
        </w:rPr>
        <w:t>.</w:t>
      </w:r>
    </w:p>
    <w:p w:rsidR="007C1FBD" w:rsidRDefault="00BC48FB" w:rsidP="00D2583B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>
            <wp:extent cx="2264734" cy="2803956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46" cy="28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17" w:rsidRPr="00215F17" w:rsidRDefault="001F5896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15</w:t>
      </w:r>
      <w:r w:rsidR="007C1FBD" w:rsidRPr="00215F17">
        <w:rPr>
          <w:rFonts w:cs="Arial"/>
          <w:sz w:val="22"/>
        </w:rPr>
        <w:t xml:space="preserve"> – saídas digitais, LEDs</w:t>
      </w:r>
      <w:r w:rsidR="00215F17" w:rsidRPr="00215F17">
        <w:rPr>
          <w:rFonts w:cs="Arial"/>
          <w:sz w:val="22"/>
        </w:rPr>
        <w:t xml:space="preserve"> (Elaboração própria)</w:t>
      </w:r>
    </w:p>
    <w:p w:rsidR="00215F17" w:rsidRDefault="00215F17" w:rsidP="00D2583B">
      <w:pPr>
        <w:spacing w:after="0" w:line="360" w:lineRule="auto"/>
        <w:jc w:val="center"/>
        <w:rPr>
          <w:rFonts w:cs="Arial"/>
          <w:szCs w:val="24"/>
        </w:rPr>
      </w:pPr>
    </w:p>
    <w:p w:rsidR="008957A1" w:rsidRDefault="00E5194D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Os</w:t>
      </w:r>
      <w:r w:rsidR="00757EA2">
        <w:rPr>
          <w:rFonts w:cs="Arial"/>
          <w:szCs w:val="24"/>
        </w:rPr>
        <w:t xml:space="preserve"> leds D1, D2, D3 e D4 </w:t>
      </w:r>
      <w:r>
        <w:rPr>
          <w:rFonts w:cs="Arial"/>
          <w:szCs w:val="24"/>
        </w:rPr>
        <w:t xml:space="preserve">conforme a figura 15 </w:t>
      </w:r>
      <w:r w:rsidR="008957A1">
        <w:rPr>
          <w:rFonts w:cs="Arial"/>
          <w:szCs w:val="24"/>
        </w:rPr>
        <w:t xml:space="preserve">estão ligados de forma que o terminal </w:t>
      </w:r>
      <w:r w:rsidR="0010181C">
        <w:rPr>
          <w:rFonts w:cs="Arial"/>
          <w:szCs w:val="24"/>
        </w:rPr>
        <w:t>catodo</w:t>
      </w:r>
      <w:r w:rsidR="008957A1">
        <w:rPr>
          <w:rFonts w:cs="Arial"/>
          <w:szCs w:val="24"/>
        </w:rPr>
        <w:t xml:space="preserve"> está aterrados e </w:t>
      </w:r>
      <w:r w:rsidR="0010181C">
        <w:rPr>
          <w:rFonts w:cs="Arial"/>
          <w:szCs w:val="24"/>
        </w:rPr>
        <w:t>anodo</w:t>
      </w:r>
      <w:r w:rsidR="002E5F80">
        <w:rPr>
          <w:rFonts w:cs="Arial"/>
          <w:szCs w:val="24"/>
        </w:rPr>
        <w:t xml:space="preserve"> conectado aos pinos 37, 38, 39 e 40</w:t>
      </w:r>
      <w:r w:rsidR="008957A1">
        <w:rPr>
          <w:rFonts w:cs="Arial"/>
          <w:szCs w:val="24"/>
        </w:rPr>
        <w:t xml:space="preserve"> respectivamente, do microcontrolador. Desta forma, para poder ascende-los</w:t>
      </w:r>
      <w:r>
        <w:rPr>
          <w:rFonts w:cs="Arial"/>
          <w:szCs w:val="24"/>
        </w:rPr>
        <w:t>,</w:t>
      </w:r>
      <w:r w:rsidR="008957A1">
        <w:rPr>
          <w:rFonts w:cs="Arial"/>
          <w:szCs w:val="24"/>
        </w:rPr>
        <w:t xml:space="preserve"> deve-se configurar a porta referen</w:t>
      </w:r>
      <w:r w:rsidR="00CE3857">
        <w:rPr>
          <w:rFonts w:cs="Arial"/>
          <w:szCs w:val="24"/>
        </w:rPr>
        <w:t>t</w:t>
      </w:r>
      <w:r w:rsidR="008957A1">
        <w:rPr>
          <w:rFonts w:cs="Arial"/>
          <w:szCs w:val="24"/>
        </w:rPr>
        <w:t>e ao pino como saída</w:t>
      </w:r>
      <w:r>
        <w:rPr>
          <w:rFonts w:cs="Arial"/>
          <w:szCs w:val="24"/>
        </w:rPr>
        <w:t xml:space="preserve">, </w:t>
      </w:r>
      <w:r w:rsidR="008957A1">
        <w:rPr>
          <w:rFonts w:cs="Arial"/>
          <w:szCs w:val="24"/>
        </w:rPr>
        <w:t xml:space="preserve"> e </w:t>
      </w:r>
      <w:r w:rsidR="00CE3857">
        <w:rPr>
          <w:rFonts w:cs="Arial"/>
          <w:szCs w:val="24"/>
        </w:rPr>
        <w:t xml:space="preserve">com nível lógico 1 (+5V) nesta saída. Os leds D1 </w:t>
      </w:r>
      <w:r w:rsidR="002E5F80">
        <w:rPr>
          <w:rFonts w:cs="Arial"/>
          <w:szCs w:val="24"/>
        </w:rPr>
        <w:t>e D2 são vermelhos e D3 verde e D4</w:t>
      </w:r>
      <w:r w:rsidR="00CE3857">
        <w:rPr>
          <w:rFonts w:cs="Arial"/>
          <w:szCs w:val="24"/>
        </w:rPr>
        <w:t xml:space="preserve"> amarelo. As cores </w:t>
      </w:r>
      <w:r w:rsidR="000B5E2C">
        <w:rPr>
          <w:rFonts w:cs="Arial"/>
          <w:szCs w:val="24"/>
        </w:rPr>
        <w:t xml:space="preserve">foram variadas com a ideia de se ter alternativas de indicações luminosas. Ex: verde para “Equipamento Rodando” </w:t>
      </w:r>
      <w:r w:rsidR="004979AE">
        <w:rPr>
          <w:rFonts w:cs="Arial"/>
          <w:szCs w:val="24"/>
        </w:rPr>
        <w:t>e amarelo para “Equipamento em F</w:t>
      </w:r>
      <w:r w:rsidR="000B5E2C">
        <w:rPr>
          <w:rFonts w:cs="Arial"/>
          <w:szCs w:val="24"/>
        </w:rPr>
        <w:t>alha”, etc.</w:t>
      </w:r>
      <w:r w:rsidR="00D54300">
        <w:rPr>
          <w:rFonts w:cs="Arial"/>
          <w:szCs w:val="24"/>
        </w:rPr>
        <w:t xml:space="preserve"> Os resistores R6, R7, R8</w:t>
      </w:r>
      <w:r w:rsidR="002E5F80">
        <w:rPr>
          <w:rFonts w:cs="Arial"/>
          <w:szCs w:val="24"/>
        </w:rPr>
        <w:t xml:space="preserve"> e R9 </w:t>
      </w:r>
      <w:r w:rsidR="004979AE">
        <w:rPr>
          <w:rFonts w:cs="Arial"/>
          <w:szCs w:val="24"/>
        </w:rPr>
        <w:t>limitam</w:t>
      </w:r>
      <w:r w:rsidR="00D54300">
        <w:rPr>
          <w:rFonts w:cs="Arial"/>
          <w:szCs w:val="24"/>
        </w:rPr>
        <w:t xml:space="preserve"> a corrente que circulam pelo led e foram calculadas da seguinte maneira:</w:t>
      </w:r>
    </w:p>
    <w:p w:rsidR="00602C1B" w:rsidRPr="00215F17" w:rsidRDefault="00602C1B" w:rsidP="00215F17">
      <w:pPr>
        <w:pStyle w:val="ListParagraph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</w:pPr>
      <w:r>
        <w:t>Leds Vermelhos</w:t>
      </w:r>
      <w:r w:rsidR="00215F17">
        <w:t>: o</w:t>
      </w:r>
      <w:r w:rsidR="00DD39DF" w:rsidRPr="00215F17">
        <w:t>s</w:t>
      </w:r>
      <w:r w:rsidR="00D144EE" w:rsidRPr="00215F17">
        <w:t xml:space="preserve"> </w:t>
      </w:r>
      <w:r w:rsidR="00093F08">
        <w:t>2</w:t>
      </w:r>
      <w:r w:rsidRPr="00215F17">
        <w:t xml:space="preserve"> </w:t>
      </w:r>
      <w:r w:rsidR="00D144EE" w:rsidRPr="00215F17">
        <w:t>led</w:t>
      </w:r>
      <w:r w:rsidR="00DD39DF" w:rsidRPr="00215F17">
        <w:t>s</w:t>
      </w:r>
      <w:r w:rsidR="00D144EE" w:rsidRPr="00215F17">
        <w:t xml:space="preserve"> </w:t>
      </w:r>
      <w:r w:rsidR="00202766" w:rsidRPr="00215F17">
        <w:t xml:space="preserve">vermelhos trabalham </w:t>
      </w:r>
      <w:r w:rsidR="00A8054B" w:rsidRPr="00215F17">
        <w:t xml:space="preserve"> tipicamente a</w:t>
      </w:r>
      <w:r w:rsidR="00D144EE" w:rsidRPr="00215F17">
        <w:t xml:space="preserve"> </w:t>
      </w:r>
      <w:r w:rsidR="00A8054B" w:rsidRPr="00215F17">
        <w:t xml:space="preserve">1,8V e 20mA suportando até </w:t>
      </w:r>
      <w:r w:rsidR="00202766" w:rsidRPr="00215F17">
        <w:t>2,5</w:t>
      </w:r>
      <w:r w:rsidR="00A8054B" w:rsidRPr="00215F17">
        <w:t>V</w:t>
      </w:r>
      <w:r w:rsidR="002A7B4C" w:rsidRPr="00215F17">
        <w:t xml:space="preserve">. </w:t>
      </w:r>
      <w:r w:rsidR="00924DCF" w:rsidRPr="00215F17">
        <w:t>Definindo que o LED irá trabalhar a 2,0V</w:t>
      </w:r>
      <w:r w:rsidR="00A604B0" w:rsidRPr="00215F17">
        <w:t>, 20mA</w:t>
      </w:r>
      <w:r w:rsidR="00924DCF" w:rsidRPr="00215F17">
        <w:t xml:space="preserve"> e s</w:t>
      </w:r>
      <w:r w:rsidR="002A7B4C" w:rsidRPr="00215F17">
        <w:t>abendo que o microcontrol</w:t>
      </w:r>
      <w:r w:rsidR="0069726B" w:rsidRPr="00215F17">
        <w:t>a</w:t>
      </w:r>
      <w:r w:rsidR="002A7B4C" w:rsidRPr="00215F17">
        <w:t>dor fornece 5V temos:</w:t>
      </w:r>
    </w:p>
    <w:p w:rsidR="00416B66" w:rsidRPr="00B747D4" w:rsidRDefault="00A604B0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V=R.I</m:t>
          </m:r>
        </m:oMath>
      </m:oMathPara>
    </w:p>
    <w:p w:rsidR="00A604B0" w:rsidRPr="00B747D4" w:rsidRDefault="00A604B0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Vpic-Vled=R.I</m:t>
          </m:r>
        </m:oMath>
      </m:oMathPara>
    </w:p>
    <w:p w:rsidR="00A604B0" w:rsidRPr="00B747D4" w:rsidRDefault="00A604B0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5,0-2,0=R.20.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-3</m:t>
              </m:r>
            </m:sup>
          </m:sSup>
        </m:oMath>
      </m:oMathPara>
    </w:p>
    <w:p w:rsidR="00A604B0" w:rsidRPr="00B747D4" w:rsidRDefault="00EB735A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3,0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20.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Arial"/>
              <w:szCs w:val="24"/>
            </w:rPr>
            <m:t>=R</m:t>
          </m:r>
        </m:oMath>
      </m:oMathPara>
    </w:p>
    <w:p w:rsidR="00416B66" w:rsidRPr="00B747D4" w:rsidRDefault="00416B66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R=150Ω</m:t>
          </m:r>
        </m:oMath>
      </m:oMathPara>
    </w:p>
    <w:p w:rsidR="002244E6" w:rsidRPr="00416B66" w:rsidRDefault="00880207" w:rsidP="00D2583B">
      <w:pPr>
        <w:spacing w:after="0" w:line="360" w:lineRule="auto"/>
        <w:ind w:firstLine="708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O </w:t>
      </w:r>
      <w:r w:rsidR="002244E6">
        <w:rPr>
          <w:rFonts w:eastAsiaTheme="minorEastAsia" w:cs="Arial"/>
          <w:szCs w:val="24"/>
        </w:rPr>
        <w:t xml:space="preserve">valor </w:t>
      </w:r>
      <w:r w:rsidR="00AF787F">
        <w:rPr>
          <w:rFonts w:eastAsiaTheme="minorEastAsia" w:cs="Arial"/>
          <w:szCs w:val="24"/>
        </w:rPr>
        <w:t xml:space="preserve">comercial </w:t>
      </w:r>
      <w:r w:rsidR="002244E6">
        <w:rPr>
          <w:rFonts w:eastAsiaTheme="minorEastAsia" w:cs="Arial"/>
          <w:szCs w:val="24"/>
        </w:rPr>
        <w:t>do</w:t>
      </w:r>
      <w:r w:rsidR="00D81C63">
        <w:rPr>
          <w:rFonts w:eastAsiaTheme="minorEastAsia" w:cs="Arial"/>
          <w:szCs w:val="24"/>
        </w:rPr>
        <w:t>s</w:t>
      </w:r>
      <w:r w:rsidR="002244E6">
        <w:rPr>
          <w:rFonts w:eastAsiaTheme="minorEastAsia" w:cs="Arial"/>
          <w:szCs w:val="24"/>
        </w:rPr>
        <w:t xml:space="preserve"> resistor</w:t>
      </w:r>
      <w:r w:rsidR="00D81C63">
        <w:rPr>
          <w:rFonts w:eastAsiaTheme="minorEastAsia" w:cs="Arial"/>
          <w:szCs w:val="24"/>
        </w:rPr>
        <w:t>es</w:t>
      </w:r>
      <w:r w:rsidR="00093F08">
        <w:rPr>
          <w:rFonts w:eastAsiaTheme="minorEastAsia" w:cs="Arial"/>
          <w:szCs w:val="24"/>
        </w:rPr>
        <w:t xml:space="preserve"> R6 e</w:t>
      </w:r>
      <w:r w:rsidR="00AF787F">
        <w:rPr>
          <w:rFonts w:eastAsiaTheme="minorEastAsia" w:cs="Arial"/>
          <w:szCs w:val="24"/>
        </w:rPr>
        <w:t xml:space="preserve"> R7</w:t>
      </w:r>
      <w:r w:rsidR="002244E6">
        <w:rPr>
          <w:rFonts w:eastAsiaTheme="minorEastAsia" w:cs="Arial"/>
          <w:szCs w:val="24"/>
        </w:rPr>
        <w:t xml:space="preserve"> utilizado</w:t>
      </w:r>
      <w:r w:rsidR="00D81C63">
        <w:rPr>
          <w:rFonts w:eastAsiaTheme="minorEastAsia" w:cs="Arial"/>
          <w:szCs w:val="24"/>
        </w:rPr>
        <w:t>s</w:t>
      </w:r>
      <w:r w:rsidR="00AF787F">
        <w:rPr>
          <w:rFonts w:eastAsiaTheme="minorEastAsia" w:cs="Arial"/>
          <w:szCs w:val="24"/>
        </w:rPr>
        <w:t xml:space="preserve"> para os </w:t>
      </w:r>
      <w:r w:rsidR="009F4E65">
        <w:rPr>
          <w:rFonts w:eastAsiaTheme="minorEastAsia" w:cs="Arial"/>
          <w:szCs w:val="24"/>
        </w:rPr>
        <w:t>leds</w:t>
      </w:r>
      <w:r w:rsidR="00093F08">
        <w:rPr>
          <w:rFonts w:eastAsiaTheme="minorEastAsia" w:cs="Arial"/>
          <w:szCs w:val="24"/>
        </w:rPr>
        <w:t xml:space="preserve"> D1 e </w:t>
      </w:r>
      <w:r w:rsidR="00AF787F">
        <w:rPr>
          <w:rFonts w:eastAsiaTheme="minorEastAsia" w:cs="Arial"/>
          <w:szCs w:val="24"/>
        </w:rPr>
        <w:t>D2</w:t>
      </w:r>
      <w:r w:rsidR="00D81C63">
        <w:rPr>
          <w:rFonts w:eastAsiaTheme="minorEastAsia" w:cs="Arial"/>
          <w:szCs w:val="24"/>
        </w:rPr>
        <w:t xml:space="preserve"> serão de</w:t>
      </w:r>
      <w:r w:rsidR="002244E6">
        <w:rPr>
          <w:rFonts w:eastAsiaTheme="minorEastAsia" w:cs="Arial"/>
          <w:szCs w:val="24"/>
        </w:rPr>
        <w:t xml:space="preserve"> 150</w:t>
      </w:r>
      <m:oMath>
        <m:r>
          <w:rPr>
            <w:rFonts w:ascii="Cambria Math" w:hAnsi="Cambria Math" w:cs="Arial"/>
            <w:szCs w:val="24"/>
          </w:rPr>
          <m:t xml:space="preserve"> Ω.</m:t>
        </m:r>
      </m:oMath>
    </w:p>
    <w:p w:rsidR="00B1430F" w:rsidRPr="00215F17" w:rsidRDefault="00B1430F" w:rsidP="00215F17">
      <w:pPr>
        <w:pStyle w:val="ListParagraph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</w:pPr>
      <w:r w:rsidRPr="00215F17">
        <w:rPr>
          <w:rFonts w:eastAsiaTheme="minorEastAsia"/>
        </w:rPr>
        <w:lastRenderedPageBreak/>
        <w:t>Led verde</w:t>
      </w:r>
      <w:r w:rsidR="00215F17" w:rsidRPr="00215F17">
        <w:rPr>
          <w:rFonts w:eastAsiaTheme="minorEastAsia"/>
        </w:rPr>
        <w:t>:</w:t>
      </w:r>
      <w:r w:rsidR="00215F17">
        <w:rPr>
          <w:rFonts w:eastAsiaTheme="minorEastAsia"/>
        </w:rPr>
        <w:t xml:space="preserve"> </w:t>
      </w:r>
      <w:r w:rsidR="00215F17">
        <w:t>o</w:t>
      </w:r>
      <w:r w:rsidR="00202766" w:rsidRPr="00215F17">
        <w:t xml:space="preserve"> led verde trabalha </w:t>
      </w:r>
      <w:r w:rsidR="003B3B71" w:rsidRPr="00215F17">
        <w:t>tipicamente a 3,5V e 30mA suportando até 4,0V</w:t>
      </w:r>
      <w:r w:rsidR="003B3B71">
        <w:t>;</w:t>
      </w:r>
      <w:r w:rsidR="00A8054B">
        <w:t xml:space="preserve"> </w:t>
      </w:r>
      <w:r w:rsidRPr="00215F17">
        <w:t>Definindo que o LED irá trabalhar a 3,6V e 30mA e sabendo que o microcontrolador fornece 5V temos:</w:t>
      </w:r>
    </w:p>
    <w:p w:rsidR="00B1430F" w:rsidRPr="00B747D4" w:rsidRDefault="00B1430F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V=R.I</m:t>
          </m:r>
        </m:oMath>
      </m:oMathPara>
    </w:p>
    <w:p w:rsidR="00B1430F" w:rsidRPr="00B747D4" w:rsidRDefault="00B1430F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Vpic-Vled=R.I</m:t>
          </m:r>
        </m:oMath>
      </m:oMathPara>
    </w:p>
    <w:p w:rsidR="00B1430F" w:rsidRPr="00B747D4" w:rsidRDefault="00B1430F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5,0-3,6=R.30.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-3</m:t>
              </m:r>
            </m:sup>
          </m:sSup>
        </m:oMath>
      </m:oMathPara>
    </w:p>
    <w:p w:rsidR="00B1430F" w:rsidRPr="00B747D4" w:rsidRDefault="00EB735A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1,4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30.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Arial"/>
              <w:szCs w:val="24"/>
            </w:rPr>
            <m:t>=R</m:t>
          </m:r>
        </m:oMath>
      </m:oMathPara>
    </w:p>
    <w:p w:rsidR="00B1430F" w:rsidRPr="00D81C63" w:rsidRDefault="00B1430F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R=46,67Ω</m:t>
          </m:r>
        </m:oMath>
      </m:oMathPara>
    </w:p>
    <w:p w:rsidR="00B1430F" w:rsidRDefault="00B1430F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</w:r>
      <w:r w:rsidR="00093F08">
        <w:rPr>
          <w:rFonts w:eastAsiaTheme="minorEastAsia" w:cs="Arial"/>
          <w:szCs w:val="24"/>
        </w:rPr>
        <w:t>O valor comercial do resistor R8</w:t>
      </w:r>
      <w:r w:rsidR="00A45720">
        <w:rPr>
          <w:rFonts w:eastAsiaTheme="minorEastAsia" w:cs="Arial"/>
          <w:szCs w:val="24"/>
        </w:rPr>
        <w:t xml:space="preserve"> </w:t>
      </w:r>
      <w:r>
        <w:rPr>
          <w:rFonts w:eastAsiaTheme="minorEastAsia" w:cs="Arial"/>
          <w:szCs w:val="24"/>
        </w:rPr>
        <w:t xml:space="preserve">utilizados para </w:t>
      </w:r>
      <w:r w:rsidR="009F4E65">
        <w:rPr>
          <w:rFonts w:eastAsiaTheme="minorEastAsia" w:cs="Arial"/>
          <w:szCs w:val="24"/>
        </w:rPr>
        <w:t xml:space="preserve">o led </w:t>
      </w:r>
      <w:r>
        <w:rPr>
          <w:rFonts w:eastAsiaTheme="minorEastAsia" w:cs="Arial"/>
          <w:szCs w:val="24"/>
        </w:rPr>
        <w:t>D</w:t>
      </w:r>
      <w:r w:rsidR="00093F08">
        <w:rPr>
          <w:rFonts w:eastAsiaTheme="minorEastAsia" w:cs="Arial"/>
          <w:szCs w:val="24"/>
        </w:rPr>
        <w:t>3</w:t>
      </w:r>
      <w:r w:rsidR="00A45720">
        <w:rPr>
          <w:rFonts w:eastAsiaTheme="minorEastAsia" w:cs="Arial"/>
          <w:szCs w:val="24"/>
        </w:rPr>
        <w:t xml:space="preserve"> será de 47ohms</w:t>
      </w:r>
      <w:r>
        <w:rPr>
          <w:rFonts w:eastAsiaTheme="minorEastAsia" w:cs="Arial"/>
          <w:szCs w:val="24"/>
        </w:rPr>
        <w:t>.</w:t>
      </w:r>
    </w:p>
    <w:p w:rsidR="00531002" w:rsidRPr="00531002" w:rsidRDefault="00215F17" w:rsidP="00531002">
      <w:pPr>
        <w:pStyle w:val="ListParagraph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8"/>
        <w:rPr>
          <w:rFonts w:eastAsiaTheme="minorEastAsia"/>
        </w:rPr>
      </w:pPr>
      <w:r w:rsidRPr="00215F17">
        <w:rPr>
          <w:rFonts w:eastAsiaTheme="minorEastAsia"/>
        </w:rPr>
        <w:t>Led amarelo:</w:t>
      </w:r>
      <w:r>
        <w:rPr>
          <w:rFonts w:eastAsiaTheme="minorEastAsia"/>
        </w:rPr>
        <w:t xml:space="preserve"> o</w:t>
      </w:r>
      <w:r w:rsidR="00A8054B" w:rsidRPr="00215F17">
        <w:t xml:space="preserve"> led amarelo trabalha </w:t>
      </w:r>
      <w:r w:rsidR="003B3B71" w:rsidRPr="00215F17">
        <w:t>tipicamente a</w:t>
      </w:r>
      <w:r w:rsidR="00A8054B" w:rsidRPr="00215F17">
        <w:t xml:space="preserve"> 2,0</w:t>
      </w:r>
      <w:r w:rsidR="003B3B71" w:rsidRPr="00215F17">
        <w:t>V e 20mA suportando até 2,5 V</w:t>
      </w:r>
      <w:r w:rsidR="00A8054B" w:rsidRPr="00215F17">
        <w:t>;</w:t>
      </w:r>
      <w:r w:rsidR="007D47C4" w:rsidRPr="00215F17">
        <w:t xml:space="preserve"> Definindo que o LED irá trabalhar a 2,0 e 20mA e sabendo que o microcontrolador fornece 5V temos:</w:t>
      </w:r>
    </w:p>
    <w:p w:rsidR="007D47C4" w:rsidRPr="00531002" w:rsidRDefault="00A8054B" w:rsidP="00531002">
      <w:pPr>
        <w:tabs>
          <w:tab w:val="left" w:pos="851"/>
          <w:tab w:val="left" w:pos="993"/>
        </w:tabs>
        <w:spacing w:after="0" w:line="360" w:lineRule="auto"/>
        <w:rPr>
          <w:rFonts w:eastAsiaTheme="minorEastAsia"/>
        </w:rPr>
      </w:pPr>
      <w:r w:rsidRPr="00531002">
        <w:rPr>
          <w:rFonts w:ascii="Cambria Math" w:hAnsi="Cambria Math"/>
        </w:rPr>
        <w:br/>
      </w:r>
      <m:oMathPara>
        <m:oMathParaPr>
          <m:jc m:val="center"/>
        </m:oMathParaPr>
        <m:oMath>
          <m:r>
            <w:rPr>
              <w:rFonts w:ascii="Cambria Math" w:hAnsi="Cambria Math"/>
            </w:rPr>
            <m:t>V=R.I</m:t>
          </m:r>
        </m:oMath>
      </m:oMathPara>
    </w:p>
    <w:p w:rsidR="007D47C4" w:rsidRPr="00B747D4" w:rsidRDefault="007D47C4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Vpic-Vled=R.I</m:t>
          </m:r>
        </m:oMath>
      </m:oMathPara>
    </w:p>
    <w:p w:rsidR="007D47C4" w:rsidRPr="00B747D4" w:rsidRDefault="007D47C4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5,0-2,0=R.20.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-3</m:t>
              </m:r>
            </m:sup>
          </m:sSup>
        </m:oMath>
      </m:oMathPara>
    </w:p>
    <w:p w:rsidR="007D47C4" w:rsidRPr="00B747D4" w:rsidRDefault="00EB735A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3,0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20.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Arial"/>
              <w:szCs w:val="24"/>
            </w:rPr>
            <m:t>=R</m:t>
          </m:r>
        </m:oMath>
      </m:oMathPara>
    </w:p>
    <w:p w:rsidR="007D47C4" w:rsidRPr="00B747D4" w:rsidRDefault="007D47C4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Cs w:val="24"/>
            </w:rPr>
            <m:t>R=150Ω</m:t>
          </m:r>
        </m:oMath>
      </m:oMathPara>
    </w:p>
    <w:p w:rsidR="007D47C4" w:rsidRDefault="007D47C4" w:rsidP="00D2583B">
      <w:pPr>
        <w:spacing w:after="0" w:line="360" w:lineRule="auto"/>
        <w:ind w:firstLine="708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O valor comercial do resistor R</w:t>
      </w:r>
      <w:r w:rsidR="0036372A">
        <w:rPr>
          <w:rFonts w:eastAsiaTheme="minorEastAsia" w:cs="Arial"/>
          <w:szCs w:val="24"/>
        </w:rPr>
        <w:t>9</w:t>
      </w:r>
      <w:r>
        <w:rPr>
          <w:rFonts w:eastAsiaTheme="minorEastAsia" w:cs="Arial"/>
          <w:szCs w:val="24"/>
        </w:rPr>
        <w:t xml:space="preserve"> utilizado</w:t>
      </w:r>
      <w:r w:rsidR="00EE3204">
        <w:rPr>
          <w:rFonts w:eastAsiaTheme="minorEastAsia" w:cs="Arial"/>
          <w:szCs w:val="24"/>
        </w:rPr>
        <w:t xml:space="preserve"> para o</w:t>
      </w:r>
      <w:r>
        <w:rPr>
          <w:rFonts w:eastAsiaTheme="minorEastAsia" w:cs="Arial"/>
          <w:szCs w:val="24"/>
        </w:rPr>
        <w:t xml:space="preserve"> </w:t>
      </w:r>
      <w:r w:rsidR="00EE3204">
        <w:rPr>
          <w:rFonts w:eastAsiaTheme="minorEastAsia" w:cs="Arial"/>
          <w:szCs w:val="24"/>
        </w:rPr>
        <w:t>led</w:t>
      </w:r>
      <w:r>
        <w:rPr>
          <w:rFonts w:eastAsiaTheme="minorEastAsia" w:cs="Arial"/>
          <w:szCs w:val="24"/>
        </w:rPr>
        <w:t xml:space="preserve"> D</w:t>
      </w:r>
      <w:r w:rsidR="0036372A">
        <w:rPr>
          <w:rFonts w:eastAsiaTheme="minorEastAsia" w:cs="Arial"/>
          <w:szCs w:val="24"/>
        </w:rPr>
        <w:t>4</w:t>
      </w:r>
      <w:r w:rsidR="00EE3204">
        <w:rPr>
          <w:rFonts w:eastAsiaTheme="minorEastAsia" w:cs="Arial"/>
          <w:szCs w:val="24"/>
        </w:rPr>
        <w:t xml:space="preserve"> será</w:t>
      </w:r>
      <w:r>
        <w:rPr>
          <w:rFonts w:eastAsiaTheme="minorEastAsia" w:cs="Arial"/>
          <w:szCs w:val="24"/>
        </w:rPr>
        <w:t xml:space="preserve"> de 150</w:t>
      </w:r>
      <m:oMath>
        <m:r>
          <w:rPr>
            <w:rFonts w:ascii="Cambria Math" w:hAnsi="Cambria Math" w:cs="Arial"/>
            <w:szCs w:val="24"/>
          </w:rPr>
          <m:t xml:space="preserve"> Ω</m:t>
        </m:r>
      </m:oMath>
      <w:r w:rsidR="00134333">
        <w:rPr>
          <w:rFonts w:eastAsiaTheme="minorEastAsia" w:cs="Arial"/>
          <w:szCs w:val="24"/>
        </w:rPr>
        <w:t>.</w:t>
      </w:r>
    </w:p>
    <w:p w:rsidR="007F7330" w:rsidRDefault="00134333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 próximo componente</w:t>
      </w:r>
      <w:r w:rsidR="007F7330">
        <w:rPr>
          <w:rFonts w:eastAsiaTheme="minorEastAsia" w:cs="Arial"/>
          <w:szCs w:val="24"/>
        </w:rPr>
        <w:t xml:space="preserve"> são os dois displays de 7 segmentos:</w:t>
      </w:r>
    </w:p>
    <w:p w:rsidR="00397539" w:rsidRDefault="00397539" w:rsidP="00D2583B">
      <w:pPr>
        <w:spacing w:after="0" w:line="360" w:lineRule="auto"/>
        <w:rPr>
          <w:rFonts w:eastAsiaTheme="minorEastAsia" w:cs="Arial"/>
          <w:szCs w:val="24"/>
        </w:rPr>
      </w:pPr>
    </w:p>
    <w:p w:rsidR="00A8054B" w:rsidRDefault="00397539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>
            <wp:extent cx="4919942" cy="2264735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10" cy="22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70" w:rsidRPr="00215F17" w:rsidRDefault="001F5896" w:rsidP="00D2583B">
      <w:pPr>
        <w:spacing w:after="0" w:line="360" w:lineRule="auto"/>
        <w:jc w:val="center"/>
        <w:rPr>
          <w:rFonts w:eastAsiaTheme="minorEastAsia" w:cs="Arial"/>
          <w:sz w:val="22"/>
        </w:rPr>
      </w:pPr>
      <w:r w:rsidRPr="00215F17">
        <w:rPr>
          <w:rFonts w:eastAsiaTheme="minorEastAsia" w:cs="Arial"/>
          <w:sz w:val="22"/>
        </w:rPr>
        <w:t>Figura 16</w:t>
      </w:r>
      <w:r w:rsidR="00135870" w:rsidRPr="00215F17">
        <w:rPr>
          <w:rFonts w:eastAsiaTheme="minorEastAsia" w:cs="Arial"/>
          <w:sz w:val="22"/>
        </w:rPr>
        <w:t xml:space="preserve"> – Displays 7 segmentos</w:t>
      </w:r>
      <w:r w:rsidR="00215F17" w:rsidRPr="00215F17">
        <w:rPr>
          <w:rFonts w:eastAsiaTheme="minorEastAsia" w:cs="Arial"/>
          <w:sz w:val="22"/>
        </w:rPr>
        <w:t xml:space="preserve"> (</w:t>
      </w:r>
      <w:r w:rsidR="00215F17" w:rsidRPr="00215F17">
        <w:rPr>
          <w:rFonts w:cs="Arial"/>
          <w:sz w:val="22"/>
        </w:rPr>
        <w:t>Elaboração</w:t>
      </w:r>
      <w:r w:rsidR="00215F17" w:rsidRPr="00215F17">
        <w:rPr>
          <w:rFonts w:eastAsiaTheme="minorEastAsia" w:cs="Arial"/>
          <w:sz w:val="22"/>
        </w:rPr>
        <w:t xml:space="preserve"> própria)</w:t>
      </w:r>
    </w:p>
    <w:p w:rsidR="00215F17" w:rsidRDefault="00215F17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</w:p>
    <w:p w:rsidR="00CC1BAB" w:rsidRDefault="007F7330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ab/>
      </w:r>
      <w:r w:rsidR="003A2689">
        <w:rPr>
          <w:rFonts w:eastAsiaTheme="minorEastAsia" w:cs="Arial"/>
          <w:szCs w:val="24"/>
        </w:rPr>
        <w:t xml:space="preserve">Os dois </w:t>
      </w:r>
      <w:r w:rsidR="003A2689" w:rsidRPr="00134333">
        <w:rPr>
          <w:rFonts w:eastAsiaTheme="minorEastAsia" w:cs="Arial"/>
          <w:i/>
          <w:szCs w:val="24"/>
        </w:rPr>
        <w:t>displays</w:t>
      </w:r>
      <w:r w:rsidR="00531002">
        <w:rPr>
          <w:rFonts w:eastAsiaTheme="minorEastAsia" w:cs="Arial"/>
          <w:i/>
          <w:szCs w:val="24"/>
        </w:rPr>
        <w:t xml:space="preserve"> </w:t>
      </w:r>
      <w:r w:rsidR="00531002" w:rsidRPr="00531002">
        <w:rPr>
          <w:rFonts w:eastAsiaTheme="minorEastAsia" w:cs="Arial"/>
          <w:szCs w:val="24"/>
        </w:rPr>
        <w:t>da figura 16</w:t>
      </w:r>
      <w:r w:rsidR="003A2689">
        <w:rPr>
          <w:rFonts w:eastAsiaTheme="minorEastAsia" w:cs="Arial"/>
          <w:szCs w:val="24"/>
        </w:rPr>
        <w:t>, itens SEG1 e SEG2, estão lig</w:t>
      </w:r>
      <w:r w:rsidR="0036372A">
        <w:rPr>
          <w:rFonts w:eastAsiaTheme="minorEastAsia" w:cs="Arial"/>
          <w:szCs w:val="24"/>
        </w:rPr>
        <w:t>ados a um CI 4511 cada, itens U3 e U4</w:t>
      </w:r>
      <w:r w:rsidR="003A2689">
        <w:rPr>
          <w:rFonts w:eastAsiaTheme="minorEastAsia" w:cs="Arial"/>
          <w:szCs w:val="24"/>
        </w:rPr>
        <w:t>. Este CI é um conversor BCD para 7SEG e é</w:t>
      </w:r>
      <w:r w:rsidR="00134333">
        <w:rPr>
          <w:rFonts w:eastAsiaTheme="minorEastAsia" w:cs="Arial"/>
          <w:szCs w:val="24"/>
        </w:rPr>
        <w:t xml:space="preserve"> utilizado nesse trabalho de mod</w:t>
      </w:r>
      <w:r w:rsidR="003A2689">
        <w:rPr>
          <w:rFonts w:eastAsiaTheme="minorEastAsia" w:cs="Arial"/>
          <w:szCs w:val="24"/>
        </w:rPr>
        <w:t>o a  economizar a quantidade de portas necessárias para a comunicação com este periférico em formar números de 0 a 9.</w:t>
      </w:r>
      <w:r w:rsidR="00BD50E6">
        <w:rPr>
          <w:rFonts w:eastAsiaTheme="minorEastAsia" w:cs="Arial"/>
          <w:szCs w:val="24"/>
        </w:rPr>
        <w:t xml:space="preserve"> Como observado na </w:t>
      </w:r>
      <w:r w:rsidR="00386B35">
        <w:rPr>
          <w:rFonts w:eastAsiaTheme="minorEastAsia" w:cs="Arial"/>
          <w:szCs w:val="24"/>
        </w:rPr>
        <w:t>figura 16</w:t>
      </w:r>
      <w:r w:rsidR="00BD50E6">
        <w:rPr>
          <w:rFonts w:eastAsiaTheme="minorEastAsia" w:cs="Arial"/>
          <w:szCs w:val="24"/>
        </w:rPr>
        <w:t>, as entradas A, B, C e D do CI U</w:t>
      </w:r>
      <w:r w:rsidR="00D7141B">
        <w:rPr>
          <w:rFonts w:eastAsiaTheme="minorEastAsia" w:cs="Arial"/>
          <w:szCs w:val="24"/>
        </w:rPr>
        <w:t>3</w:t>
      </w:r>
      <w:r w:rsidR="00BD50E6">
        <w:rPr>
          <w:rFonts w:eastAsiaTheme="minorEastAsia" w:cs="Arial"/>
          <w:szCs w:val="24"/>
        </w:rPr>
        <w:t xml:space="preserve"> estão conectadas aos pinos </w:t>
      </w:r>
      <w:r w:rsidR="00D7141B">
        <w:rPr>
          <w:rFonts w:eastAsiaTheme="minorEastAsia" w:cs="Arial"/>
          <w:szCs w:val="24"/>
        </w:rPr>
        <w:t>21, 22</w:t>
      </w:r>
      <w:r w:rsidR="00BD50E6">
        <w:rPr>
          <w:rFonts w:eastAsiaTheme="minorEastAsia" w:cs="Arial"/>
          <w:szCs w:val="24"/>
        </w:rPr>
        <w:t xml:space="preserve">, </w:t>
      </w:r>
      <w:r w:rsidR="00D7141B">
        <w:rPr>
          <w:rFonts w:eastAsiaTheme="minorEastAsia" w:cs="Arial"/>
          <w:szCs w:val="24"/>
        </w:rPr>
        <w:t>26 e 25</w:t>
      </w:r>
      <w:r w:rsidR="00BD50E6">
        <w:rPr>
          <w:rFonts w:eastAsiaTheme="minorEastAsia" w:cs="Arial"/>
          <w:szCs w:val="24"/>
        </w:rPr>
        <w:t xml:space="preserve">, respectivamente, do microcontrolador. Assim como </w:t>
      </w:r>
      <w:r w:rsidR="00386B35">
        <w:rPr>
          <w:rFonts w:eastAsiaTheme="minorEastAsia" w:cs="Arial"/>
          <w:szCs w:val="24"/>
        </w:rPr>
        <w:t>as entradas A, B, C e D do CI U4</w:t>
      </w:r>
      <w:r w:rsidR="00BD50E6">
        <w:rPr>
          <w:rFonts w:eastAsiaTheme="minorEastAsia" w:cs="Arial"/>
          <w:szCs w:val="24"/>
        </w:rPr>
        <w:t xml:space="preserve"> estão conectadas aos pinos 27, 28, 29 e 30, respectivamente, do microcontrolador. </w:t>
      </w:r>
    </w:p>
    <w:p w:rsidR="007F7330" w:rsidRDefault="00BD50E6" w:rsidP="00D2583B">
      <w:pPr>
        <w:spacing w:after="0" w:line="360" w:lineRule="auto"/>
        <w:ind w:firstLine="708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As saídas QA, QB, QC, QD, QE, QF e QG</w:t>
      </w:r>
      <w:r w:rsidR="002C5F24">
        <w:rPr>
          <w:rFonts w:eastAsiaTheme="minorEastAsia" w:cs="Arial"/>
          <w:szCs w:val="24"/>
        </w:rPr>
        <w:t xml:space="preserve"> de ambos os CIs U3 e U4</w:t>
      </w:r>
      <w:r w:rsidR="00FD2E9E">
        <w:rPr>
          <w:rFonts w:eastAsiaTheme="minorEastAsia" w:cs="Arial"/>
          <w:szCs w:val="24"/>
        </w:rPr>
        <w:t xml:space="preserve"> estão ligadas </w:t>
      </w:r>
      <w:r w:rsidR="00E4364F">
        <w:rPr>
          <w:rFonts w:eastAsiaTheme="minorEastAsia" w:cs="Arial"/>
          <w:szCs w:val="24"/>
        </w:rPr>
        <w:t xml:space="preserve"> aos terminais A1, B1, C1, D1, E1, F1 e G1 dos displays</w:t>
      </w:r>
      <w:r w:rsidR="00FD2E9E">
        <w:rPr>
          <w:rFonts w:eastAsiaTheme="minorEastAsia" w:cs="Arial"/>
          <w:szCs w:val="24"/>
        </w:rPr>
        <w:t xml:space="preserve"> SEG1 e SEG2</w:t>
      </w:r>
      <w:r w:rsidR="00E4364F">
        <w:rPr>
          <w:rFonts w:eastAsiaTheme="minorEastAsia" w:cs="Arial"/>
          <w:szCs w:val="24"/>
        </w:rPr>
        <w:t>, respectivamente</w:t>
      </w:r>
      <w:r w:rsidR="00FD2E9E">
        <w:rPr>
          <w:rFonts w:eastAsiaTheme="minorEastAsia" w:cs="Arial"/>
          <w:szCs w:val="24"/>
        </w:rPr>
        <w:t xml:space="preserve">. Por se tratar </w:t>
      </w:r>
      <w:r w:rsidR="0053759F">
        <w:rPr>
          <w:rFonts w:eastAsiaTheme="minorEastAsia" w:cs="Arial"/>
          <w:szCs w:val="24"/>
        </w:rPr>
        <w:t>de displays de 7 segmentos de cá</w:t>
      </w:r>
      <w:r w:rsidR="00FD2E9E">
        <w:rPr>
          <w:rFonts w:eastAsiaTheme="minorEastAsia" w:cs="Arial"/>
          <w:szCs w:val="24"/>
        </w:rPr>
        <w:t xml:space="preserve">todo comum, um dos terminais aterrados é o comum dos leds do </w:t>
      </w:r>
      <w:r w:rsidR="00FD2E9E" w:rsidRPr="002C5F24">
        <w:rPr>
          <w:rFonts w:eastAsiaTheme="minorEastAsia" w:cs="Arial"/>
          <w:i/>
          <w:szCs w:val="24"/>
        </w:rPr>
        <w:t>display</w:t>
      </w:r>
      <w:r w:rsidR="00FD2E9E">
        <w:rPr>
          <w:rFonts w:eastAsiaTheme="minorEastAsia" w:cs="Arial"/>
          <w:szCs w:val="24"/>
        </w:rPr>
        <w:t xml:space="preserve"> e o outro terminal aterrado é o ponto do </w:t>
      </w:r>
      <w:r w:rsidR="00FD2E9E" w:rsidRPr="0053759F">
        <w:rPr>
          <w:rFonts w:eastAsiaTheme="minorEastAsia" w:cs="Arial"/>
          <w:i/>
          <w:szCs w:val="24"/>
        </w:rPr>
        <w:t>display</w:t>
      </w:r>
      <w:r w:rsidR="00FD2E9E">
        <w:rPr>
          <w:rFonts w:eastAsiaTheme="minorEastAsia" w:cs="Arial"/>
          <w:szCs w:val="24"/>
        </w:rPr>
        <w:t xml:space="preserve"> que não será utilizado nesse trabalho.</w:t>
      </w:r>
    </w:p>
    <w:p w:rsidR="008D25D7" w:rsidRPr="00553847" w:rsidRDefault="008D25D7" w:rsidP="00D2583B">
      <w:pPr>
        <w:spacing w:after="0" w:line="360" w:lineRule="auto"/>
        <w:ind w:firstLine="708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O valor das entradas do CI 4511 e o valor de suas saídas respeita a seguinte tabela:</w:t>
      </w:r>
      <w:r w:rsidR="00553847">
        <w:rPr>
          <w:rFonts w:eastAsiaTheme="minorEastAsia" w:cs="Arial"/>
          <w:szCs w:val="24"/>
        </w:rPr>
        <w:tab/>
      </w:r>
    </w:p>
    <w:p w:rsidR="008D25D7" w:rsidRDefault="008E622B" w:rsidP="00D2583B">
      <w:pPr>
        <w:spacing w:after="0" w:line="360" w:lineRule="auto"/>
        <w:ind w:firstLine="708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 wp14:anchorId="39356A08" wp14:editId="513186E1">
            <wp:extent cx="2561513" cy="42530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7" cy="43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2C" w:rsidRPr="00215F17" w:rsidRDefault="001F5896" w:rsidP="00D2583B">
      <w:pPr>
        <w:spacing w:after="0" w:line="360" w:lineRule="auto"/>
        <w:ind w:firstLine="708"/>
        <w:jc w:val="center"/>
        <w:rPr>
          <w:rFonts w:eastAsiaTheme="minorEastAsia" w:cs="Arial"/>
          <w:sz w:val="22"/>
        </w:rPr>
      </w:pPr>
      <w:r w:rsidRPr="00215F17">
        <w:rPr>
          <w:rFonts w:eastAsiaTheme="minorEastAsia" w:cs="Arial"/>
          <w:sz w:val="22"/>
        </w:rPr>
        <w:t>Figura 17</w:t>
      </w:r>
      <w:r w:rsidR="003F59E6" w:rsidRPr="00215F17">
        <w:rPr>
          <w:rFonts w:eastAsiaTheme="minorEastAsia" w:cs="Arial"/>
          <w:sz w:val="22"/>
        </w:rPr>
        <w:t xml:space="preserve"> – Tabela da verdade CI 4511</w:t>
      </w:r>
      <w:r w:rsidR="00553847" w:rsidRPr="00215F17">
        <w:rPr>
          <w:rFonts w:eastAsiaTheme="minorEastAsia" w:cs="Arial"/>
          <w:sz w:val="22"/>
        </w:rPr>
        <w:t xml:space="preserve"> (TEXAS, 1998)</w:t>
      </w:r>
    </w:p>
    <w:p w:rsidR="00215F17" w:rsidRDefault="00215F17" w:rsidP="00D2583B">
      <w:pPr>
        <w:spacing w:after="0" w:line="360" w:lineRule="auto"/>
        <w:ind w:firstLine="708"/>
        <w:jc w:val="center"/>
        <w:rPr>
          <w:rFonts w:eastAsiaTheme="minorEastAsia" w:cs="Arial"/>
          <w:szCs w:val="24"/>
        </w:rPr>
      </w:pPr>
    </w:p>
    <w:p w:rsidR="003F59E6" w:rsidRDefault="003F59E6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Onde: X – Não importa o valor</w:t>
      </w:r>
    </w:p>
    <w:p w:rsidR="003F59E6" w:rsidRDefault="00777444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ab/>
      </w:r>
      <w:r w:rsidR="0010181C">
        <w:rPr>
          <w:rFonts w:eastAsiaTheme="minorEastAsia" w:cs="Arial"/>
          <w:szCs w:val="24"/>
        </w:rPr>
        <w:t xml:space="preserve"> </w:t>
      </w:r>
      <w:r w:rsidR="003F59E6" w:rsidRPr="003F59E6">
        <w:rPr>
          <w:rFonts w:eastAsiaTheme="minorEastAsia" w:cs="Arial"/>
          <w:szCs w:val="24"/>
        </w:rPr>
        <w:t>* - Depende do estado anterior</w:t>
      </w:r>
    </w:p>
    <w:p w:rsidR="00553847" w:rsidRDefault="00B11BCA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</w:r>
      <w:r w:rsidR="00553847">
        <w:rPr>
          <w:rFonts w:eastAsiaTheme="minorEastAsia" w:cs="Arial"/>
          <w:szCs w:val="24"/>
        </w:rPr>
        <w:t xml:space="preserve">Além dos </w:t>
      </w:r>
      <w:r w:rsidR="00553847" w:rsidRPr="00777444">
        <w:rPr>
          <w:rFonts w:eastAsiaTheme="minorEastAsia" w:cs="Arial"/>
          <w:i/>
          <w:szCs w:val="24"/>
        </w:rPr>
        <w:t>displays</w:t>
      </w:r>
      <w:r w:rsidR="00553847">
        <w:rPr>
          <w:rFonts w:eastAsiaTheme="minorEastAsia" w:cs="Arial"/>
          <w:szCs w:val="24"/>
        </w:rPr>
        <w:t xml:space="preserve"> de 7 segmentos, este trabalho também conta com um </w:t>
      </w:r>
      <w:r w:rsidR="00553847" w:rsidRPr="00777444">
        <w:rPr>
          <w:rFonts w:eastAsiaTheme="minorEastAsia" w:cs="Arial"/>
          <w:i/>
          <w:szCs w:val="24"/>
        </w:rPr>
        <w:t xml:space="preserve">display </w:t>
      </w:r>
      <w:r w:rsidR="00553847">
        <w:rPr>
          <w:rFonts w:eastAsiaTheme="minorEastAsia" w:cs="Arial"/>
          <w:szCs w:val="24"/>
        </w:rPr>
        <w:t>LCD 32x2.</w:t>
      </w:r>
    </w:p>
    <w:p w:rsidR="00553847" w:rsidRDefault="001B7FE0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 wp14:anchorId="741034A3" wp14:editId="2CC03552">
            <wp:extent cx="4311122" cy="2755075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18" cy="27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A" w:rsidRPr="00215F17" w:rsidRDefault="001F5896" w:rsidP="00D2583B">
      <w:pPr>
        <w:spacing w:after="0" w:line="360" w:lineRule="auto"/>
        <w:jc w:val="center"/>
        <w:rPr>
          <w:rFonts w:eastAsiaTheme="minorEastAsia" w:cs="Arial"/>
          <w:sz w:val="22"/>
        </w:rPr>
      </w:pPr>
      <w:r w:rsidRPr="00215F17">
        <w:rPr>
          <w:rFonts w:eastAsiaTheme="minorEastAsia" w:cs="Arial"/>
          <w:sz w:val="22"/>
        </w:rPr>
        <w:t>Figura 18</w:t>
      </w:r>
      <w:r w:rsidR="006F0D6A" w:rsidRPr="00215F17">
        <w:rPr>
          <w:rFonts w:eastAsiaTheme="minorEastAsia" w:cs="Arial"/>
          <w:sz w:val="22"/>
        </w:rPr>
        <w:t xml:space="preserve"> – Display de LCD</w:t>
      </w:r>
      <w:r w:rsidRPr="00215F17">
        <w:rPr>
          <w:rFonts w:eastAsiaTheme="minorEastAsia" w:cs="Arial"/>
          <w:sz w:val="22"/>
        </w:rPr>
        <w:t xml:space="preserve"> (</w:t>
      </w:r>
      <w:r w:rsidR="00215F17" w:rsidRPr="00215F17">
        <w:rPr>
          <w:rFonts w:cs="Arial"/>
          <w:sz w:val="22"/>
        </w:rPr>
        <w:t>Elaboração</w:t>
      </w:r>
      <w:r w:rsidRPr="00215F17">
        <w:rPr>
          <w:rFonts w:eastAsiaTheme="minorEastAsia" w:cs="Arial"/>
          <w:sz w:val="22"/>
        </w:rPr>
        <w:t xml:space="preserve"> própria</w:t>
      </w:r>
      <w:r w:rsidR="00215F17" w:rsidRPr="00215F17">
        <w:rPr>
          <w:rFonts w:eastAsiaTheme="minorEastAsia" w:cs="Arial"/>
          <w:sz w:val="22"/>
        </w:rPr>
        <w:t>)</w:t>
      </w:r>
    </w:p>
    <w:p w:rsidR="00215F17" w:rsidRDefault="00215F17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</w:p>
    <w:p w:rsidR="00D23AF6" w:rsidRDefault="001B7FE0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 xml:space="preserve">O </w:t>
      </w:r>
      <w:r w:rsidRPr="000F3D90">
        <w:rPr>
          <w:rFonts w:eastAsiaTheme="minorEastAsia" w:cs="Arial"/>
          <w:i/>
          <w:szCs w:val="24"/>
        </w:rPr>
        <w:t>display</w:t>
      </w:r>
      <w:r>
        <w:rPr>
          <w:rFonts w:eastAsiaTheme="minorEastAsia" w:cs="Arial"/>
          <w:szCs w:val="24"/>
        </w:rPr>
        <w:t xml:space="preserve"> </w:t>
      </w:r>
      <w:r w:rsidR="00531002">
        <w:rPr>
          <w:rFonts w:eastAsiaTheme="minorEastAsia" w:cs="Arial"/>
          <w:szCs w:val="24"/>
        </w:rPr>
        <w:t xml:space="preserve">conforme figura 18 </w:t>
      </w:r>
      <w:r>
        <w:rPr>
          <w:rFonts w:eastAsiaTheme="minorEastAsia" w:cs="Arial"/>
          <w:szCs w:val="24"/>
        </w:rPr>
        <w:t>está alimentado pos</w:t>
      </w:r>
      <w:r w:rsidR="000F3D90">
        <w:rPr>
          <w:rFonts w:eastAsiaTheme="minorEastAsia" w:cs="Arial"/>
          <w:szCs w:val="24"/>
        </w:rPr>
        <w:t>itivamente - +5V - pelo seu terminal</w:t>
      </w:r>
      <w:r>
        <w:rPr>
          <w:rFonts w:eastAsiaTheme="minorEastAsia" w:cs="Arial"/>
          <w:szCs w:val="24"/>
        </w:rPr>
        <w:t xml:space="preserve"> VDD</w:t>
      </w:r>
      <w:r w:rsidR="00A6247D">
        <w:rPr>
          <w:rFonts w:eastAsiaTheme="minorEastAsia" w:cs="Arial"/>
          <w:szCs w:val="24"/>
        </w:rPr>
        <w:t xml:space="preserve"> e </w:t>
      </w:r>
      <w:r>
        <w:rPr>
          <w:rFonts w:eastAsiaTheme="minorEastAsia" w:cs="Arial"/>
          <w:szCs w:val="24"/>
        </w:rPr>
        <w:t>pinos V</w:t>
      </w:r>
      <w:r w:rsidR="00A6247D">
        <w:rPr>
          <w:rFonts w:eastAsiaTheme="minorEastAsia" w:cs="Arial"/>
          <w:szCs w:val="24"/>
        </w:rPr>
        <w:t>SS</w:t>
      </w:r>
      <w:r w:rsidR="00843AB1">
        <w:rPr>
          <w:rFonts w:eastAsiaTheme="minorEastAsia" w:cs="Arial"/>
          <w:szCs w:val="24"/>
        </w:rPr>
        <w:t>,</w:t>
      </w:r>
      <w:r>
        <w:rPr>
          <w:rFonts w:eastAsiaTheme="minorEastAsia" w:cs="Arial"/>
          <w:szCs w:val="24"/>
        </w:rPr>
        <w:t xml:space="preserve"> VEE, RW, D0, D1, D2 e D3</w:t>
      </w:r>
      <w:r w:rsidR="00A6247D">
        <w:rPr>
          <w:rFonts w:eastAsiaTheme="minorEastAsia" w:cs="Arial"/>
          <w:szCs w:val="24"/>
        </w:rPr>
        <w:t xml:space="preserve"> </w:t>
      </w:r>
      <w:r>
        <w:rPr>
          <w:rFonts w:eastAsiaTheme="minorEastAsia" w:cs="Arial"/>
          <w:szCs w:val="24"/>
        </w:rPr>
        <w:t>aterrados. O</w:t>
      </w:r>
      <w:r w:rsidR="00843AB1">
        <w:rPr>
          <w:rFonts w:eastAsiaTheme="minorEastAsia" w:cs="Arial"/>
          <w:szCs w:val="24"/>
        </w:rPr>
        <w:t>s pinos que terão comunicação com o microcontrolador serão: RS ligado ao pino 2 do microcontrolador; E ligado ao pino 3, D4, D5, D6 e D7 ligado</w:t>
      </w:r>
      <w:r w:rsidR="00157357">
        <w:rPr>
          <w:rFonts w:eastAsiaTheme="minorEastAsia" w:cs="Arial"/>
          <w:szCs w:val="24"/>
        </w:rPr>
        <w:t>s aos pinos 4, 5 6 e 7 respectiv</w:t>
      </w:r>
      <w:r w:rsidR="00843AB1">
        <w:rPr>
          <w:rFonts w:eastAsiaTheme="minorEastAsia" w:cs="Arial"/>
          <w:szCs w:val="24"/>
        </w:rPr>
        <w:t>amente.</w:t>
      </w:r>
    </w:p>
    <w:p w:rsidR="00D23AF6" w:rsidRDefault="00D23AF6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Os próximos itens são dois elementos que utilizam +12V.</w:t>
      </w:r>
    </w:p>
    <w:p w:rsidR="00D23AF6" w:rsidRDefault="00382249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>
            <wp:extent cx="5762625" cy="26860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57" w:rsidRPr="00215F17" w:rsidRDefault="001F5896" w:rsidP="00D2583B">
      <w:pPr>
        <w:spacing w:after="0" w:line="360" w:lineRule="auto"/>
        <w:jc w:val="center"/>
        <w:rPr>
          <w:rFonts w:eastAsiaTheme="minorEastAsia" w:cs="Arial"/>
          <w:sz w:val="22"/>
        </w:rPr>
      </w:pPr>
      <w:r w:rsidRPr="00215F17">
        <w:rPr>
          <w:rFonts w:eastAsiaTheme="minorEastAsia" w:cs="Arial"/>
          <w:sz w:val="22"/>
        </w:rPr>
        <w:t>Figura 19</w:t>
      </w:r>
      <w:r w:rsidR="00D23AF6" w:rsidRPr="00215F17">
        <w:rPr>
          <w:rFonts w:eastAsiaTheme="minorEastAsia" w:cs="Arial"/>
          <w:sz w:val="22"/>
        </w:rPr>
        <w:t xml:space="preserve"> – Relê, Cooler e Dipswitch</w:t>
      </w:r>
      <w:r w:rsidR="00215F17" w:rsidRPr="00215F17">
        <w:rPr>
          <w:rFonts w:eastAsiaTheme="minorEastAsia" w:cs="Arial"/>
          <w:sz w:val="22"/>
        </w:rPr>
        <w:t xml:space="preserve"> (</w:t>
      </w:r>
      <w:r w:rsidR="00215F17" w:rsidRPr="00215F17">
        <w:rPr>
          <w:rFonts w:cs="Arial"/>
          <w:sz w:val="22"/>
        </w:rPr>
        <w:t>Elaboração</w:t>
      </w:r>
      <w:r w:rsidR="00215F17" w:rsidRPr="00215F17">
        <w:rPr>
          <w:rFonts w:eastAsiaTheme="minorEastAsia" w:cs="Arial"/>
          <w:sz w:val="22"/>
        </w:rPr>
        <w:t xml:space="preserve"> própria)</w:t>
      </w:r>
    </w:p>
    <w:p w:rsidR="00215F17" w:rsidRPr="003F59E6" w:rsidRDefault="00215F17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</w:p>
    <w:p w:rsidR="007C1FBD" w:rsidRDefault="00D23AF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 xml:space="preserve">Novamente </w:t>
      </w:r>
      <w:r w:rsidR="00531002">
        <w:rPr>
          <w:rFonts w:cs="Arial"/>
          <w:szCs w:val="24"/>
        </w:rPr>
        <w:t xml:space="preserve">na figura 19 </w:t>
      </w:r>
      <w:r>
        <w:rPr>
          <w:rFonts w:cs="Arial"/>
          <w:szCs w:val="24"/>
        </w:rPr>
        <w:t xml:space="preserve">temos uma </w:t>
      </w:r>
      <w:r w:rsidRPr="0051611F">
        <w:rPr>
          <w:rFonts w:cs="Arial"/>
          <w:i/>
          <w:szCs w:val="24"/>
        </w:rPr>
        <w:t>dipswitch</w:t>
      </w:r>
      <w:r>
        <w:rPr>
          <w:rFonts w:cs="Arial"/>
          <w:szCs w:val="24"/>
        </w:rPr>
        <w:t xml:space="preserve"> – DSW3 – para aproveitarmos um terminal do microcontrolador e poder ligar dois periféricos diferentes que não trabalharão simultaneamente. Ao pino 17 do microcontrolador está ligado a </w:t>
      </w:r>
      <w:r w:rsidRPr="00FB4CBF">
        <w:rPr>
          <w:rFonts w:cs="Arial"/>
          <w:i/>
          <w:szCs w:val="24"/>
        </w:rPr>
        <w:t>dipswitch</w:t>
      </w:r>
      <w:r>
        <w:rPr>
          <w:rFonts w:cs="Arial"/>
          <w:szCs w:val="24"/>
        </w:rPr>
        <w:t xml:space="preserve"> e, desta, temos duas saídas para dois circuitos com transistores. O circuito que segue a linha 17a possui um resis</w:t>
      </w:r>
      <w:r w:rsidR="0051611F">
        <w:rPr>
          <w:rFonts w:cs="Arial"/>
          <w:szCs w:val="24"/>
        </w:rPr>
        <w:t>tor R10 de 4k7</w:t>
      </w:r>
      <m:oMath>
        <m:r>
          <w:rPr>
            <w:rFonts w:ascii="Cambria Math" w:hAnsi="Cambria Math" w:cs="Arial"/>
            <w:szCs w:val="24"/>
          </w:rPr>
          <m:t xml:space="preserve"> Ω</m:t>
        </m:r>
      </m:oMath>
      <w:r>
        <w:rPr>
          <w:rFonts w:cs="Arial"/>
          <w:szCs w:val="24"/>
        </w:rPr>
        <w:t>, um transistor Q1 do model</w:t>
      </w:r>
      <w:r w:rsidR="00FB4CBF">
        <w:rPr>
          <w:rFonts w:cs="Arial"/>
          <w:szCs w:val="24"/>
        </w:rPr>
        <w:t>o BC337, um diodo de proteção D7</w:t>
      </w:r>
      <w:r>
        <w:rPr>
          <w:rFonts w:cs="Arial"/>
          <w:szCs w:val="24"/>
        </w:rPr>
        <w:t xml:space="preserve"> do modelo 1n4148 e um cooler ligado a fonte de +12V.</w:t>
      </w:r>
    </w:p>
    <w:p w:rsidR="00A82BA6" w:rsidRDefault="00B040A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O resistor</w:t>
      </w:r>
      <w:r w:rsidR="00A82BA6">
        <w:rPr>
          <w:rFonts w:cs="Arial"/>
          <w:szCs w:val="24"/>
        </w:rPr>
        <w:t xml:space="preserve"> de base do transistor Q1 foi definido de tal maneira:</w:t>
      </w:r>
    </w:p>
    <w:p w:rsidR="00A82BA6" w:rsidRDefault="0068736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Beta do transistor BC337 = 100</w:t>
      </w:r>
    </w:p>
    <w:p w:rsidR="00687366" w:rsidRDefault="00687366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Corrente do Cooler deve ser 0,16A</w:t>
      </w:r>
    </w:p>
    <w:p w:rsidR="00687366" w:rsidRPr="00687366" w:rsidRDefault="00687366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Ic= Ib.β</m:t>
          </m:r>
        </m:oMath>
      </m:oMathPara>
    </w:p>
    <w:p w:rsidR="00687366" w:rsidRDefault="00687366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Onde:</w:t>
      </w:r>
    </w:p>
    <w:p w:rsidR="00687366" w:rsidRDefault="00687366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Ic – Corrente do coletor</w:t>
      </w:r>
    </w:p>
    <w:p w:rsidR="00687366" w:rsidRDefault="00687366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Ib – Corrente da base</w:t>
      </w:r>
    </w:p>
    <w:p w:rsidR="00687366" w:rsidRDefault="00687366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β – Ganho de corrente do transistor</w:t>
      </w:r>
    </w:p>
    <w:p w:rsidR="00687366" w:rsidRPr="00647592" w:rsidRDefault="00687366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0,16= Ib . 100</m:t>
          </m:r>
        </m:oMath>
      </m:oMathPara>
    </w:p>
    <w:p w:rsidR="00647592" w:rsidRPr="00647592" w:rsidRDefault="00647592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Ib=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0,16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100</m:t>
              </m:r>
            </m:den>
          </m:f>
        </m:oMath>
      </m:oMathPara>
    </w:p>
    <w:p w:rsidR="00647592" w:rsidRPr="00647592" w:rsidRDefault="00647592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Ib= 1,6 . 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-3</m:t>
              </m:r>
            </m:sup>
          </m:sSup>
          <m:r>
            <w:rPr>
              <w:rFonts w:ascii="Cambria Math" w:hAnsi="Cambria Math" w:cs="Arial"/>
              <w:szCs w:val="24"/>
            </w:rPr>
            <m:t>A</m:t>
          </m:r>
        </m:oMath>
      </m:oMathPara>
    </w:p>
    <w:p w:rsidR="00647592" w:rsidRDefault="005B291A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eastAsiaTheme="minorEastAsia" w:cs="Arial"/>
          <w:szCs w:val="24"/>
        </w:rPr>
        <w:t>Sabendo qual deve ser a Corrente da base, pode-se calcular o resistor ligado em série a base do transistor.</w:t>
      </w:r>
    </w:p>
    <w:p w:rsidR="00687366" w:rsidRDefault="00687366" w:rsidP="00D2583B">
      <w:pPr>
        <w:spacing w:after="0" w:line="360" w:lineRule="auto"/>
        <w:rPr>
          <w:rFonts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Rb=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Ub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Ib</m:t>
              </m:r>
            </m:den>
          </m:f>
        </m:oMath>
      </m:oMathPara>
    </w:p>
    <w:p w:rsidR="007657CF" w:rsidRPr="00687366" w:rsidRDefault="002A39EE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cs="Arial"/>
          <w:szCs w:val="24"/>
        </w:rPr>
        <w:tab/>
      </w:r>
      <w:r>
        <w:rPr>
          <w:rFonts w:ascii="Cambria Math" w:hAnsi="Cambria Math" w:cs="Arial"/>
          <w:szCs w:val="24"/>
        </w:rPr>
        <w:br/>
      </w:r>
      <m:oMathPara>
        <m:oMath>
          <m:r>
            <w:rPr>
              <w:rFonts w:ascii="Cambria Math" w:hAnsi="Cambria Math" w:cs="Arial"/>
              <w:szCs w:val="24"/>
            </w:rPr>
            <m:t xml:space="preserve">Rb=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5-0,7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 xml:space="preserve">1,6 .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</w:rPr>
                    <m:t>-3</m:t>
                  </m:r>
                </m:sup>
              </m:sSup>
            </m:den>
          </m:f>
        </m:oMath>
      </m:oMathPara>
    </w:p>
    <w:p w:rsidR="00687366" w:rsidRPr="005B291A" w:rsidRDefault="00687366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Rb= 2,68.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3</m:t>
              </m:r>
            </m:sup>
          </m:sSup>
          <m:r>
            <w:rPr>
              <w:rFonts w:ascii="Cambria Math" w:hAnsi="Cambria Math" w:cs="Arial"/>
              <w:szCs w:val="24"/>
            </w:rPr>
            <m:t>Ω</m:t>
          </m:r>
        </m:oMath>
      </m:oMathPara>
    </w:p>
    <w:p w:rsidR="005B291A" w:rsidRDefault="005B291A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 valor comercial próximo ao calculado é o resistor de 2k7Ω.</w:t>
      </w:r>
    </w:p>
    <w:p w:rsidR="00B040A3" w:rsidRDefault="00B040A3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Para Q2 temos:</w:t>
      </w:r>
    </w:p>
    <w:p w:rsidR="00B040A3" w:rsidRDefault="00B040A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Beta do transistor BC337 = 100</w:t>
      </w:r>
    </w:p>
    <w:p w:rsidR="00B040A3" w:rsidRDefault="00B040A3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Corrente do </w:t>
      </w:r>
      <w:r w:rsidR="004E67D7">
        <w:rPr>
          <w:rFonts w:cs="Arial"/>
          <w:szCs w:val="24"/>
        </w:rPr>
        <w:t>relê</w:t>
      </w:r>
      <w:r w:rsidR="007A0B6B">
        <w:rPr>
          <w:rFonts w:cs="Arial"/>
          <w:szCs w:val="24"/>
        </w:rPr>
        <w:t xml:space="preserve"> RL1 do modelo CP1CR-DC12V</w:t>
      </w:r>
      <w:r>
        <w:rPr>
          <w:rFonts w:cs="Arial"/>
          <w:szCs w:val="24"/>
        </w:rPr>
        <w:t xml:space="preserve"> deve ser </w:t>
      </w:r>
      <w:r w:rsidR="004E67D7">
        <w:rPr>
          <w:rFonts w:cs="Arial"/>
          <w:szCs w:val="24"/>
        </w:rPr>
        <w:t>30m</w:t>
      </w:r>
      <w:r>
        <w:rPr>
          <w:rFonts w:cs="Arial"/>
          <w:szCs w:val="24"/>
        </w:rPr>
        <w:t>A</w:t>
      </w:r>
    </w:p>
    <w:p w:rsidR="00B040A3" w:rsidRPr="00687366" w:rsidRDefault="00B040A3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Ic= Ib.β</m:t>
          </m:r>
        </m:oMath>
      </m:oMathPara>
    </w:p>
    <w:p w:rsidR="00B040A3" w:rsidRDefault="00B040A3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Onde:</w:t>
      </w:r>
    </w:p>
    <w:p w:rsidR="00B040A3" w:rsidRDefault="00B040A3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Ic – Corrente do coletor</w:t>
      </w:r>
    </w:p>
    <w:p w:rsidR="00B040A3" w:rsidRDefault="00B040A3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Ib – Corrente da base</w:t>
      </w:r>
    </w:p>
    <w:p w:rsidR="00B040A3" w:rsidRDefault="00B040A3" w:rsidP="00215F17">
      <w:pPr>
        <w:spacing w:after="0" w:line="360" w:lineRule="auto"/>
        <w:ind w:left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>β – Ganho de corrente do transistor</w:t>
      </w:r>
    </w:p>
    <w:p w:rsidR="00B040A3" w:rsidRPr="00647592" w:rsidRDefault="00DA69CC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0,03= Ib . 100</m:t>
          </m:r>
        </m:oMath>
      </m:oMathPara>
    </w:p>
    <w:p w:rsidR="00B040A3" w:rsidRPr="00647592" w:rsidRDefault="00B040A3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Ib=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0,03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100</m:t>
              </m:r>
            </m:den>
          </m:f>
        </m:oMath>
      </m:oMathPara>
    </w:p>
    <w:p w:rsidR="00B040A3" w:rsidRPr="00647592" w:rsidRDefault="00B040A3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Ib= 0,3 . 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-3</m:t>
              </m:r>
            </m:sup>
          </m:sSup>
          <m:r>
            <w:rPr>
              <w:rFonts w:ascii="Cambria Math" w:hAnsi="Cambria Math" w:cs="Arial"/>
              <w:szCs w:val="24"/>
            </w:rPr>
            <m:t>A</m:t>
          </m:r>
        </m:oMath>
      </m:oMathPara>
    </w:p>
    <w:p w:rsidR="00B040A3" w:rsidRDefault="00E74210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eastAsiaTheme="minorEastAsia" w:cs="Arial"/>
          <w:szCs w:val="24"/>
        </w:rPr>
        <w:t>Sabendo qual deve ser a c</w:t>
      </w:r>
      <w:r w:rsidR="00B040A3">
        <w:rPr>
          <w:rFonts w:eastAsiaTheme="minorEastAsia" w:cs="Arial"/>
          <w:szCs w:val="24"/>
        </w:rPr>
        <w:t>orrente da base, pode-se calcular o resistor ligado em série a base do transistor.</w:t>
      </w:r>
    </w:p>
    <w:p w:rsidR="00B040A3" w:rsidRDefault="00B040A3" w:rsidP="00D2583B">
      <w:pPr>
        <w:spacing w:after="0" w:line="360" w:lineRule="auto"/>
        <w:rPr>
          <w:rFonts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Rb=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Ub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Ib</m:t>
              </m:r>
            </m:den>
          </m:f>
        </m:oMath>
      </m:oMathPara>
    </w:p>
    <w:p w:rsidR="00B040A3" w:rsidRPr="00687366" w:rsidRDefault="00B040A3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cs="Arial"/>
          <w:szCs w:val="24"/>
        </w:rPr>
        <w:tab/>
      </w:r>
      <w:r>
        <w:rPr>
          <w:rFonts w:ascii="Cambria Math" w:hAnsi="Cambria Math" w:cs="Arial"/>
          <w:szCs w:val="24"/>
        </w:rPr>
        <w:br/>
      </w:r>
      <m:oMathPara>
        <m:oMath>
          <m:r>
            <w:rPr>
              <w:rFonts w:ascii="Cambria Math" w:hAnsi="Cambria Math" w:cs="Arial"/>
              <w:szCs w:val="24"/>
            </w:rPr>
            <m:t xml:space="preserve">Rb=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5-0,7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 xml:space="preserve">0,3 .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</w:rPr>
                    <m:t>-3</m:t>
                  </m:r>
                </m:sup>
              </m:sSup>
            </m:den>
          </m:f>
        </m:oMath>
      </m:oMathPara>
    </w:p>
    <w:p w:rsidR="00B040A3" w:rsidRPr="005B291A" w:rsidRDefault="00B040A3" w:rsidP="00D2583B">
      <w:pPr>
        <w:spacing w:after="0" w:line="360" w:lineRule="auto"/>
        <w:rPr>
          <w:rFonts w:eastAsiaTheme="minorEastAsia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Rb= 14,33 .</m:t>
          </m:r>
          <m:sSup>
            <m:sSupPr>
              <m:ctrlPr>
                <w:rPr>
                  <w:rFonts w:ascii="Cambria Math" w:hAnsi="Cambria Math" w:cs="Arial"/>
                  <w:i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szCs w:val="24"/>
                </w:rPr>
                <m:t>3</m:t>
              </m:r>
            </m:sup>
          </m:sSup>
          <m:r>
            <w:rPr>
              <w:rFonts w:ascii="Cambria Math" w:hAnsi="Cambria Math" w:cs="Arial"/>
              <w:szCs w:val="24"/>
            </w:rPr>
            <m:t>Ω</m:t>
          </m:r>
        </m:oMath>
      </m:oMathPara>
    </w:p>
    <w:p w:rsidR="00B040A3" w:rsidRDefault="00EF5507" w:rsidP="00D2583B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  <w:t>O resistor de valor aproximado comercial é de 14kΩ.</w:t>
      </w:r>
    </w:p>
    <w:p w:rsidR="00CB13FD" w:rsidRDefault="00FE4353" w:rsidP="004B7279">
      <w:pPr>
        <w:spacing w:after="0" w:line="360" w:lineRule="auto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>
            <wp:extent cx="4313441" cy="307100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48" cy="30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D" w:rsidRPr="00215F17" w:rsidRDefault="001F5896" w:rsidP="00D2583B">
      <w:pPr>
        <w:spacing w:after="0" w:line="360" w:lineRule="auto"/>
        <w:jc w:val="center"/>
        <w:rPr>
          <w:rFonts w:eastAsiaTheme="minorEastAsia" w:cs="Arial"/>
          <w:sz w:val="22"/>
        </w:rPr>
      </w:pPr>
      <w:r w:rsidRPr="00215F17">
        <w:rPr>
          <w:rFonts w:eastAsiaTheme="minorEastAsia" w:cs="Arial"/>
          <w:sz w:val="22"/>
        </w:rPr>
        <w:t>Figura 20</w:t>
      </w:r>
      <w:r w:rsidR="00CB13FD" w:rsidRPr="00215F17">
        <w:rPr>
          <w:rFonts w:eastAsiaTheme="minorEastAsia" w:cs="Arial"/>
          <w:sz w:val="22"/>
        </w:rPr>
        <w:t xml:space="preserve"> –</w:t>
      </w:r>
      <w:r w:rsidR="00FA4D97">
        <w:rPr>
          <w:rFonts w:eastAsiaTheme="minorEastAsia" w:cs="Arial"/>
          <w:sz w:val="22"/>
        </w:rPr>
        <w:t xml:space="preserve"> </w:t>
      </w:r>
      <w:r w:rsidR="00CB13FD" w:rsidRPr="00215F17">
        <w:rPr>
          <w:rFonts w:eastAsiaTheme="minorEastAsia" w:cs="Arial"/>
          <w:sz w:val="22"/>
        </w:rPr>
        <w:t>L293</w:t>
      </w:r>
      <w:r w:rsidR="00215F17" w:rsidRPr="00215F17">
        <w:rPr>
          <w:rFonts w:eastAsiaTheme="minorEastAsia" w:cs="Arial"/>
          <w:sz w:val="22"/>
        </w:rPr>
        <w:t xml:space="preserve"> (</w:t>
      </w:r>
      <w:r w:rsidR="00215F17" w:rsidRPr="00215F17">
        <w:rPr>
          <w:rFonts w:cs="Arial"/>
          <w:sz w:val="22"/>
        </w:rPr>
        <w:t>Elaboração</w:t>
      </w:r>
      <w:r w:rsidR="00215F17" w:rsidRPr="00215F17">
        <w:rPr>
          <w:rFonts w:eastAsiaTheme="minorEastAsia" w:cs="Arial"/>
          <w:sz w:val="22"/>
        </w:rPr>
        <w:t xml:space="preserve"> própria)</w:t>
      </w:r>
    </w:p>
    <w:p w:rsidR="00215F17" w:rsidRDefault="00215F17" w:rsidP="00D2583B">
      <w:pPr>
        <w:spacing w:after="0" w:line="360" w:lineRule="auto"/>
        <w:jc w:val="center"/>
        <w:rPr>
          <w:rFonts w:eastAsiaTheme="minorEastAsia" w:cs="Arial"/>
          <w:szCs w:val="24"/>
        </w:rPr>
      </w:pPr>
    </w:p>
    <w:p w:rsidR="00CB13FD" w:rsidRDefault="00215F17" w:rsidP="00D2583B">
      <w:pPr>
        <w:spacing w:after="0" w:line="360" w:lineRule="auto"/>
        <w:rPr>
          <w:rFonts w:eastAsiaTheme="minorEastAsia" w:cs="Arial"/>
          <w:noProof/>
          <w:szCs w:val="24"/>
          <w:lang w:eastAsia="pt-BR"/>
        </w:rPr>
      </w:pPr>
      <w:r>
        <w:rPr>
          <w:rFonts w:eastAsiaTheme="minorEastAsia" w:cs="Arial"/>
          <w:szCs w:val="24"/>
        </w:rPr>
        <w:tab/>
      </w:r>
      <w:r w:rsidR="009F6F7E">
        <w:rPr>
          <w:rFonts w:eastAsiaTheme="minorEastAsia" w:cs="Arial"/>
          <w:szCs w:val="24"/>
        </w:rPr>
        <w:t xml:space="preserve">Na figura 20 encontra-se o </w:t>
      </w:r>
      <w:r w:rsidR="00CB13FD">
        <w:rPr>
          <w:rFonts w:eastAsiaTheme="minorEastAsia" w:cs="Arial"/>
          <w:szCs w:val="24"/>
        </w:rPr>
        <w:t xml:space="preserve">bloco de comando do motor de passo. O L293 é um </w:t>
      </w:r>
      <w:r w:rsidR="00CB13FD" w:rsidRPr="00043655">
        <w:rPr>
          <w:rFonts w:eastAsiaTheme="minorEastAsia" w:cs="Arial"/>
          <w:i/>
          <w:szCs w:val="24"/>
        </w:rPr>
        <w:t>drive</w:t>
      </w:r>
      <w:r w:rsidR="00043655" w:rsidRPr="00043655">
        <w:rPr>
          <w:rFonts w:eastAsiaTheme="minorEastAsia" w:cs="Arial"/>
          <w:i/>
          <w:szCs w:val="24"/>
        </w:rPr>
        <w:t>r</w:t>
      </w:r>
      <w:r w:rsidR="00CB13FD">
        <w:rPr>
          <w:rFonts w:eastAsiaTheme="minorEastAsia" w:cs="Arial"/>
          <w:szCs w:val="24"/>
        </w:rPr>
        <w:t xml:space="preserve"> que energizará as bobinas do motor de passo fazendo-o girar dessa maneira. Este </w:t>
      </w:r>
      <w:r w:rsidR="00CB13FD" w:rsidRPr="00043655">
        <w:rPr>
          <w:rFonts w:eastAsiaTheme="minorEastAsia" w:cs="Arial"/>
          <w:i/>
          <w:szCs w:val="24"/>
        </w:rPr>
        <w:t>drive</w:t>
      </w:r>
      <w:r w:rsidR="00043655" w:rsidRPr="00043655">
        <w:rPr>
          <w:rFonts w:eastAsiaTheme="minorEastAsia" w:cs="Arial"/>
          <w:i/>
          <w:szCs w:val="24"/>
        </w:rPr>
        <w:t>r</w:t>
      </w:r>
      <w:r w:rsidR="00CB13FD">
        <w:rPr>
          <w:rFonts w:eastAsiaTheme="minorEastAsia" w:cs="Arial"/>
          <w:szCs w:val="24"/>
        </w:rPr>
        <w:t xml:space="preserve"> é alimentado com +12V e e</w:t>
      </w:r>
      <w:r w:rsidR="00FA4D97">
        <w:rPr>
          <w:rFonts w:eastAsiaTheme="minorEastAsia" w:cs="Arial"/>
          <w:szCs w:val="24"/>
        </w:rPr>
        <w:t xml:space="preserve">stá conectado aos terminais </w:t>
      </w:r>
      <w:r w:rsidR="006F3F4B">
        <w:rPr>
          <w:rFonts w:eastAsiaTheme="minorEastAsia" w:cs="Arial"/>
          <w:szCs w:val="24"/>
        </w:rPr>
        <w:t>35</w:t>
      </w:r>
      <w:r w:rsidR="00FA4D97">
        <w:rPr>
          <w:rFonts w:eastAsiaTheme="minorEastAsia" w:cs="Arial"/>
          <w:szCs w:val="24"/>
        </w:rPr>
        <w:t xml:space="preserve">, 34, </w:t>
      </w:r>
      <w:r w:rsidR="006F3F4B">
        <w:rPr>
          <w:rFonts w:eastAsiaTheme="minorEastAsia" w:cs="Arial"/>
          <w:szCs w:val="24"/>
        </w:rPr>
        <w:t>33</w:t>
      </w:r>
      <w:r w:rsidR="00FA4D97">
        <w:rPr>
          <w:rFonts w:eastAsiaTheme="minorEastAsia" w:cs="Arial"/>
          <w:szCs w:val="24"/>
        </w:rPr>
        <w:t xml:space="preserve"> e</w:t>
      </w:r>
      <w:r w:rsidR="00CB13FD">
        <w:rPr>
          <w:rFonts w:eastAsiaTheme="minorEastAsia" w:cs="Arial"/>
          <w:szCs w:val="24"/>
        </w:rPr>
        <w:t xml:space="preserve"> 36.</w:t>
      </w:r>
      <w:r w:rsidR="007E4ACA">
        <w:rPr>
          <w:rFonts w:eastAsiaTheme="minorEastAsia" w:cs="Arial"/>
          <w:szCs w:val="24"/>
        </w:rPr>
        <w:t xml:space="preserve"> </w:t>
      </w:r>
      <w:r w:rsidR="00D35E07">
        <w:rPr>
          <w:rFonts w:eastAsiaTheme="minorEastAsia" w:cs="Arial"/>
          <w:szCs w:val="24"/>
        </w:rPr>
        <w:t>Os sinais enviados do microcontrolador para o L293D</w:t>
      </w:r>
      <w:r w:rsidR="00142917">
        <w:rPr>
          <w:rFonts w:eastAsiaTheme="minorEastAsia" w:cs="Arial"/>
          <w:szCs w:val="24"/>
        </w:rPr>
        <w:t xml:space="preserve"> devem respeitar</w:t>
      </w:r>
      <w:r w:rsidR="00D35E07">
        <w:rPr>
          <w:rFonts w:eastAsiaTheme="minorEastAsia" w:cs="Arial"/>
          <w:szCs w:val="24"/>
        </w:rPr>
        <w:t xml:space="preserve"> a</w:t>
      </w:r>
      <w:r w:rsidR="00142917">
        <w:rPr>
          <w:rFonts w:eastAsiaTheme="minorEastAsia" w:cs="Arial"/>
          <w:szCs w:val="24"/>
        </w:rPr>
        <w:t>s</w:t>
      </w:r>
      <w:r w:rsidR="00D35E07">
        <w:rPr>
          <w:rFonts w:eastAsiaTheme="minorEastAsia" w:cs="Arial"/>
          <w:szCs w:val="24"/>
        </w:rPr>
        <w:t xml:space="preserve"> seguinte</w:t>
      </w:r>
      <w:r w:rsidR="004D0DEE">
        <w:rPr>
          <w:rFonts w:eastAsiaTheme="minorEastAsia" w:cs="Arial"/>
          <w:szCs w:val="24"/>
        </w:rPr>
        <w:t>s</w:t>
      </w:r>
      <w:r w:rsidR="00D35E07">
        <w:rPr>
          <w:rFonts w:eastAsiaTheme="minorEastAsia" w:cs="Arial"/>
          <w:szCs w:val="24"/>
        </w:rPr>
        <w:t xml:space="preserve"> tabela</w:t>
      </w:r>
      <w:r w:rsidR="00142917">
        <w:rPr>
          <w:rFonts w:eastAsiaTheme="minorEastAsia" w:cs="Arial"/>
          <w:szCs w:val="24"/>
        </w:rPr>
        <w:t xml:space="preserve">s para funcionamentos de meio passo e passo completo de um outro CI, o L297. Deve-se considerar que os valores de A, B, C e D do CI L297 estão associados as </w:t>
      </w:r>
      <w:r w:rsidR="00142917">
        <w:rPr>
          <w:rFonts w:eastAsiaTheme="minorEastAsia" w:cs="Arial"/>
          <w:szCs w:val="24"/>
        </w:rPr>
        <w:lastRenderedPageBreak/>
        <w:t>entradas IN1, IN2, IN3 e IN4 do L293</w:t>
      </w:r>
      <w:r w:rsidR="002D162E">
        <w:rPr>
          <w:rFonts w:eastAsiaTheme="minorEastAsia" w:cs="Arial"/>
          <w:szCs w:val="24"/>
        </w:rPr>
        <w:t>. Também</w:t>
      </w:r>
      <w:r w:rsidR="004D0DEE">
        <w:rPr>
          <w:rFonts w:eastAsiaTheme="minorEastAsia" w:cs="Arial"/>
          <w:szCs w:val="24"/>
        </w:rPr>
        <w:t>,</w:t>
      </w:r>
      <w:r w:rsidR="002D162E">
        <w:rPr>
          <w:rFonts w:eastAsiaTheme="minorEastAsia" w:cs="Arial"/>
          <w:szCs w:val="24"/>
        </w:rPr>
        <w:t xml:space="preserve"> pode-se desconsiderar os valores de INH1 e INH2</w:t>
      </w:r>
      <w:r w:rsidR="004D0DEE">
        <w:rPr>
          <w:rFonts w:eastAsiaTheme="minorEastAsia" w:cs="Arial"/>
          <w:szCs w:val="24"/>
        </w:rPr>
        <w:t>,</w:t>
      </w:r>
      <w:r w:rsidR="002D162E">
        <w:rPr>
          <w:rFonts w:eastAsiaTheme="minorEastAsia" w:cs="Arial"/>
          <w:szCs w:val="24"/>
        </w:rPr>
        <w:t xml:space="preserve"> pois estarão sempre em nível lógico alto</w:t>
      </w:r>
      <w:r w:rsidR="00D35E07">
        <w:rPr>
          <w:rFonts w:eastAsiaTheme="minorEastAsia" w:cs="Arial"/>
          <w:szCs w:val="24"/>
        </w:rPr>
        <w:t>:</w:t>
      </w:r>
      <w:r w:rsidR="00D35E07" w:rsidRPr="00D35E07">
        <w:rPr>
          <w:rFonts w:eastAsiaTheme="minorEastAsia" w:cs="Arial"/>
          <w:noProof/>
          <w:szCs w:val="24"/>
          <w:lang w:eastAsia="pt-BR"/>
        </w:rPr>
        <w:t xml:space="preserve"> </w:t>
      </w:r>
    </w:p>
    <w:p w:rsidR="00142917" w:rsidRDefault="00043655" w:rsidP="00D2583B">
      <w:pPr>
        <w:spacing w:after="0" w:line="360" w:lineRule="auto"/>
        <w:rPr>
          <w:rFonts w:eastAsiaTheme="minorEastAsia" w:cs="Arial"/>
          <w:noProof/>
          <w:szCs w:val="24"/>
          <w:lang w:eastAsia="pt-BR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>
            <wp:extent cx="5343525" cy="2924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07" w:rsidRPr="00215F17" w:rsidRDefault="001F5896" w:rsidP="00D2583B">
      <w:pPr>
        <w:spacing w:after="0" w:line="360" w:lineRule="auto"/>
        <w:jc w:val="center"/>
        <w:rPr>
          <w:rFonts w:eastAsiaTheme="minorEastAsia" w:cs="Arial"/>
          <w:noProof/>
          <w:sz w:val="22"/>
          <w:lang w:eastAsia="pt-BR"/>
        </w:rPr>
      </w:pPr>
      <w:r w:rsidRPr="00215F17">
        <w:rPr>
          <w:rFonts w:eastAsiaTheme="minorEastAsia" w:cs="Arial"/>
          <w:noProof/>
          <w:sz w:val="22"/>
          <w:lang w:eastAsia="pt-BR"/>
        </w:rPr>
        <w:t xml:space="preserve">Figura 21 </w:t>
      </w:r>
      <w:r w:rsidR="00D35E07" w:rsidRPr="00215F17">
        <w:rPr>
          <w:rFonts w:eastAsiaTheme="minorEastAsia" w:cs="Arial"/>
          <w:noProof/>
          <w:sz w:val="22"/>
          <w:lang w:eastAsia="pt-BR"/>
        </w:rPr>
        <w:t xml:space="preserve">– Tabela verdade </w:t>
      </w:r>
      <w:r w:rsidR="00215F17">
        <w:rPr>
          <w:rFonts w:eastAsiaTheme="minorEastAsia" w:cs="Arial"/>
          <w:noProof/>
          <w:sz w:val="22"/>
          <w:lang w:eastAsia="pt-BR"/>
        </w:rPr>
        <w:t xml:space="preserve"> para meio passo L297</w:t>
      </w:r>
      <w:r w:rsidR="00C52867" w:rsidRPr="00215F17">
        <w:rPr>
          <w:rFonts w:eastAsiaTheme="minorEastAsia" w:cs="Arial"/>
          <w:noProof/>
          <w:sz w:val="22"/>
          <w:lang w:eastAsia="pt-BR"/>
        </w:rPr>
        <w:t xml:space="preserve"> (STMICROELETRONICS, 2000)</w:t>
      </w:r>
      <w:r w:rsidR="00587112" w:rsidRPr="00215F17">
        <w:rPr>
          <w:rFonts w:eastAsiaTheme="minorEastAsia" w:cs="Arial"/>
          <w:noProof/>
          <w:sz w:val="22"/>
          <w:lang w:eastAsia="pt-BR"/>
        </w:rPr>
        <w:t>.</w:t>
      </w:r>
    </w:p>
    <w:p w:rsidR="002D162E" w:rsidRDefault="00043655" w:rsidP="00D2583B">
      <w:pPr>
        <w:spacing w:after="0" w:line="360" w:lineRule="auto"/>
        <w:rPr>
          <w:rFonts w:eastAsiaTheme="minorEastAsia" w:cs="Arial"/>
          <w:noProof/>
          <w:szCs w:val="24"/>
          <w:lang w:eastAsia="pt-BR"/>
        </w:rPr>
      </w:pPr>
      <w:r>
        <w:rPr>
          <w:rFonts w:eastAsiaTheme="minorEastAsia" w:cs="Arial"/>
          <w:noProof/>
          <w:szCs w:val="24"/>
          <w:lang w:eastAsia="pt-BR"/>
        </w:rPr>
        <w:drawing>
          <wp:inline distT="0" distB="0" distL="0" distR="0">
            <wp:extent cx="5429250" cy="2886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03" w:rsidRPr="00215F17" w:rsidRDefault="001F5896" w:rsidP="00D2583B">
      <w:pPr>
        <w:spacing w:after="0" w:line="360" w:lineRule="auto"/>
        <w:jc w:val="center"/>
        <w:rPr>
          <w:rFonts w:eastAsiaTheme="minorEastAsia" w:cs="Arial"/>
          <w:noProof/>
          <w:sz w:val="22"/>
          <w:lang w:eastAsia="pt-BR"/>
        </w:rPr>
      </w:pPr>
      <w:r w:rsidRPr="00215F17">
        <w:rPr>
          <w:rFonts w:eastAsiaTheme="minorEastAsia" w:cs="Arial"/>
          <w:noProof/>
          <w:sz w:val="22"/>
          <w:lang w:eastAsia="pt-BR"/>
        </w:rPr>
        <w:t>Figura 22</w:t>
      </w:r>
      <w:r w:rsidR="00441103" w:rsidRPr="00215F17">
        <w:rPr>
          <w:rFonts w:eastAsiaTheme="minorEastAsia" w:cs="Arial"/>
          <w:noProof/>
          <w:sz w:val="22"/>
          <w:lang w:eastAsia="pt-BR"/>
        </w:rPr>
        <w:t xml:space="preserve"> – Tabel</w:t>
      </w:r>
      <w:r w:rsidR="00215F17" w:rsidRPr="00215F17">
        <w:rPr>
          <w:rFonts w:eastAsiaTheme="minorEastAsia" w:cs="Arial"/>
          <w:noProof/>
          <w:sz w:val="22"/>
          <w:lang w:eastAsia="pt-BR"/>
        </w:rPr>
        <w:t>a da verdade para passo normal</w:t>
      </w:r>
      <w:r w:rsidR="00587112" w:rsidRPr="00215F17">
        <w:rPr>
          <w:rFonts w:eastAsiaTheme="minorEastAsia" w:cs="Arial"/>
          <w:noProof/>
          <w:sz w:val="22"/>
          <w:lang w:eastAsia="pt-BR"/>
        </w:rPr>
        <w:t xml:space="preserve"> </w:t>
      </w:r>
      <w:r w:rsidR="00441103" w:rsidRPr="00215F17">
        <w:rPr>
          <w:rFonts w:eastAsiaTheme="minorEastAsia" w:cs="Arial"/>
          <w:noProof/>
          <w:sz w:val="22"/>
          <w:lang w:eastAsia="pt-BR"/>
        </w:rPr>
        <w:t>(STMICROELETRONICS,2000)</w:t>
      </w:r>
    </w:p>
    <w:p w:rsidR="00154BA1" w:rsidRDefault="00E66B3B" w:rsidP="009B35F1">
      <w:pPr>
        <w:spacing w:after="0" w:line="360" w:lineRule="auto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ab/>
      </w:r>
    </w:p>
    <w:p w:rsidR="00B040A3" w:rsidRDefault="00D46A7A" w:rsidP="00154BA1">
      <w:pPr>
        <w:spacing w:after="0" w:line="360" w:lineRule="auto"/>
        <w:ind w:firstLine="709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Após ligações feitas no software, foi feito a primeira possibilidade de layout da placa do projeto</w:t>
      </w:r>
      <w:r w:rsidR="0071580A">
        <w:rPr>
          <w:rFonts w:eastAsiaTheme="minorEastAsia" w:cs="Arial"/>
          <w:szCs w:val="24"/>
        </w:rPr>
        <w:t>.</w:t>
      </w:r>
    </w:p>
    <w:p w:rsidR="009B35F1" w:rsidRPr="0071580A" w:rsidRDefault="009B35F1" w:rsidP="009B35F1">
      <w:pPr>
        <w:spacing w:after="0" w:line="360" w:lineRule="auto"/>
        <w:jc w:val="center"/>
        <w:rPr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  <w:lang w:eastAsia="pt-BR"/>
        </w:rPr>
        <w:lastRenderedPageBreak/>
        <w:drawing>
          <wp:inline distT="0" distB="0" distL="0" distR="0">
            <wp:extent cx="4086225" cy="54578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CF" w:rsidRDefault="003F4B76" w:rsidP="00154BA1">
      <w:pPr>
        <w:spacing w:after="0" w:line="360" w:lineRule="auto"/>
        <w:jc w:val="center"/>
        <w:rPr>
          <w:rFonts w:cs="Arial"/>
          <w:sz w:val="22"/>
        </w:rPr>
      </w:pPr>
      <w:r>
        <w:rPr>
          <w:rFonts w:cs="Arial"/>
          <w:sz w:val="22"/>
          <w:szCs w:val="24"/>
        </w:rPr>
        <w:t>Figura 23</w:t>
      </w:r>
      <w:r w:rsidR="001F5896" w:rsidRPr="00154BA1">
        <w:rPr>
          <w:rFonts w:cs="Arial"/>
          <w:sz w:val="22"/>
          <w:szCs w:val="24"/>
        </w:rPr>
        <w:t xml:space="preserve"> – Layout da placa (</w:t>
      </w:r>
      <w:r w:rsidR="00215F17" w:rsidRPr="00154BA1">
        <w:rPr>
          <w:rFonts w:cs="Arial"/>
          <w:sz w:val="22"/>
        </w:rPr>
        <w:t>Elaboração própria)</w:t>
      </w:r>
    </w:p>
    <w:p w:rsidR="00154BA1" w:rsidRPr="00154BA1" w:rsidRDefault="00154BA1" w:rsidP="00154BA1">
      <w:pPr>
        <w:spacing w:after="0" w:line="360" w:lineRule="auto"/>
        <w:jc w:val="left"/>
        <w:rPr>
          <w:rFonts w:cs="Arial"/>
        </w:rPr>
      </w:pPr>
      <w:r>
        <w:rPr>
          <w:rFonts w:cs="Arial"/>
        </w:rPr>
        <w:tab/>
        <w:t>Além doas trilhas, ser</w:t>
      </w:r>
      <w:r w:rsidR="00FC2F0F">
        <w:rPr>
          <w:rFonts w:cs="Arial"/>
        </w:rPr>
        <w:t>á soldado 3 fios para ligarem o</w:t>
      </w:r>
      <w:r>
        <w:rPr>
          <w:rFonts w:cs="Arial"/>
        </w:rPr>
        <w:t xml:space="preserve"> </w:t>
      </w:r>
      <w:r w:rsidR="00FC2F0F">
        <w:rPr>
          <w:rFonts w:cs="Arial"/>
        </w:rPr>
        <w:t>terminal</w:t>
      </w:r>
      <w:r>
        <w:rPr>
          <w:rFonts w:cs="Arial"/>
        </w:rPr>
        <w:t xml:space="preserve"> 5 do CI 4511 (U6) ao 8 do CI 4511 (U7);</w:t>
      </w:r>
      <w:r w:rsidR="00FC2F0F">
        <w:rPr>
          <w:rFonts w:cs="Arial"/>
        </w:rPr>
        <w:t xml:space="preserve"> o terminal</w:t>
      </w:r>
      <w:r>
        <w:rPr>
          <w:rFonts w:cs="Arial"/>
        </w:rPr>
        <w:t xml:space="preserve"> </w:t>
      </w:r>
      <w:r w:rsidR="00FC2F0F">
        <w:rPr>
          <w:rFonts w:cs="Arial"/>
        </w:rPr>
        <w:t>3 do botão S2 ao terminal 4 do botão S3; o terminal 3 do resistor variável RV1 ao terminal 1 do resistor variável RV2.</w:t>
      </w:r>
    </w:p>
    <w:p w:rsidR="00154BA1" w:rsidRPr="001F5896" w:rsidRDefault="00154BA1" w:rsidP="00154BA1">
      <w:pPr>
        <w:spacing w:after="0" w:line="360" w:lineRule="auto"/>
        <w:jc w:val="left"/>
        <w:rPr>
          <w:rFonts w:cs="Arial"/>
          <w:szCs w:val="24"/>
        </w:rPr>
      </w:pPr>
    </w:p>
    <w:p w:rsidR="00941C7C" w:rsidRDefault="00941C7C" w:rsidP="00D2583B">
      <w:pPr>
        <w:spacing w:after="0" w:line="360" w:lineRule="auto"/>
        <w:ind w:firstLine="709"/>
        <w:rPr>
          <w:rFonts w:cs="Arial"/>
          <w:szCs w:val="24"/>
        </w:rPr>
      </w:pPr>
    </w:p>
    <w:p w:rsidR="00941C7C" w:rsidRDefault="00941C7C" w:rsidP="00D2583B">
      <w:pPr>
        <w:pStyle w:val="Heading2"/>
        <w:numPr>
          <w:ilvl w:val="0"/>
          <w:numId w:val="0"/>
        </w:numPr>
        <w:spacing w:line="360" w:lineRule="auto"/>
        <w:rPr>
          <w:rFonts w:cs="Arial"/>
          <w:szCs w:val="24"/>
        </w:rPr>
      </w:pPr>
      <w:bookmarkStart w:id="21" w:name="_Toc437537601"/>
      <w:r w:rsidRPr="006C698B">
        <w:rPr>
          <w:rFonts w:cs="Arial"/>
          <w:szCs w:val="24"/>
        </w:rPr>
        <w:t>3.1</w:t>
      </w:r>
      <w:r w:rsidR="00EE3488" w:rsidRPr="006C698B">
        <w:rPr>
          <w:rFonts w:cs="Arial"/>
          <w:szCs w:val="24"/>
        </w:rPr>
        <w:t xml:space="preserve"> DESENVOLVENDO O </w:t>
      </w:r>
      <w:r w:rsidR="00FB177E">
        <w:rPr>
          <w:rFonts w:cs="Arial"/>
          <w:szCs w:val="24"/>
        </w:rPr>
        <w:t>CONJUNTO</w:t>
      </w:r>
      <w:bookmarkEnd w:id="21"/>
    </w:p>
    <w:p w:rsidR="006C698B" w:rsidRPr="006C698B" w:rsidRDefault="006C698B" w:rsidP="00D2583B">
      <w:pPr>
        <w:spacing w:after="0" w:line="360" w:lineRule="auto"/>
      </w:pPr>
    </w:p>
    <w:p w:rsidR="00EF5A8B" w:rsidRDefault="00C14967" w:rsidP="00D2583B">
      <w:pPr>
        <w:spacing w:after="0" w:line="360" w:lineRule="auto"/>
        <w:ind w:firstLine="709"/>
        <w:rPr>
          <w:rFonts w:cs="Arial"/>
          <w:szCs w:val="24"/>
        </w:rPr>
      </w:pPr>
      <w:r w:rsidRPr="00474058">
        <w:rPr>
          <w:rFonts w:cs="Arial"/>
          <w:szCs w:val="24"/>
        </w:rPr>
        <w:t xml:space="preserve">No desenvolvimento do protótipo para representação e </w:t>
      </w:r>
      <w:r w:rsidR="006F06E9">
        <w:rPr>
          <w:rFonts w:cs="Arial"/>
          <w:szCs w:val="24"/>
        </w:rPr>
        <w:t xml:space="preserve">para </w:t>
      </w:r>
      <w:r w:rsidRPr="00474058">
        <w:rPr>
          <w:rFonts w:cs="Arial"/>
          <w:szCs w:val="24"/>
        </w:rPr>
        <w:t xml:space="preserve">aplicação dos conhecimentos adquiridos foram utilizados </w:t>
      </w:r>
      <w:r w:rsidR="002B6C0D">
        <w:rPr>
          <w:rFonts w:cs="Arial"/>
          <w:szCs w:val="24"/>
        </w:rPr>
        <w:t>alguns</w:t>
      </w:r>
      <w:r>
        <w:rPr>
          <w:rFonts w:cs="Arial"/>
          <w:szCs w:val="24"/>
        </w:rPr>
        <w:t xml:space="preserve"> componentes eletronicos e</w:t>
      </w:r>
      <w:r w:rsidRPr="00474058">
        <w:rPr>
          <w:rFonts w:cs="Arial"/>
          <w:szCs w:val="24"/>
        </w:rPr>
        <w:t xml:space="preserve"> materiais reciclados com o objetivo</w:t>
      </w:r>
      <w:r w:rsidR="002B6C0D">
        <w:rPr>
          <w:rFonts w:cs="Arial"/>
          <w:szCs w:val="24"/>
        </w:rPr>
        <w:t xml:space="preserve"> de minimizar os custos. </w:t>
      </w:r>
      <w:r w:rsidRPr="00474058">
        <w:rPr>
          <w:rFonts w:cs="Arial"/>
          <w:szCs w:val="24"/>
        </w:rPr>
        <w:t>Nesse capitulo é abordado o método utilizado e todos os materiais envolvidos e como eles se integrar</w:t>
      </w:r>
      <w:r>
        <w:rPr>
          <w:rFonts w:cs="Arial"/>
          <w:szCs w:val="24"/>
        </w:rPr>
        <w:t>am</w:t>
      </w:r>
      <w:r w:rsidRPr="00474058">
        <w:rPr>
          <w:rFonts w:cs="Arial"/>
          <w:szCs w:val="24"/>
        </w:rPr>
        <w:t>.</w:t>
      </w:r>
    </w:p>
    <w:p w:rsidR="001142AB" w:rsidRDefault="00FB177E" w:rsidP="00FB177E">
      <w:pPr>
        <w:spacing w:after="0"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lastRenderedPageBreak/>
        <w:t>Materiais:</w:t>
      </w:r>
    </w:p>
    <w:p w:rsidR="00683F10" w:rsidRDefault="00B5152F" w:rsidP="00215F17">
      <w:pPr>
        <w:spacing w:after="0" w:line="360" w:lineRule="auto"/>
        <w:ind w:firstLine="709"/>
        <w:jc w:val="left"/>
        <w:rPr>
          <w:rFonts w:cs="Arial"/>
          <w:szCs w:val="24"/>
        </w:rPr>
      </w:pPr>
      <w:r>
        <w:rPr>
          <w:rFonts w:cs="Arial"/>
          <w:szCs w:val="24"/>
        </w:rPr>
        <w:t>Para o inicio da montagem da placa</w:t>
      </w:r>
      <w:r w:rsidR="009B59EF">
        <w:rPr>
          <w:rFonts w:cs="Arial"/>
          <w:szCs w:val="24"/>
        </w:rPr>
        <w:t xml:space="preserve"> foram </w:t>
      </w:r>
      <w:r w:rsidR="0010181C">
        <w:rPr>
          <w:rFonts w:cs="Arial"/>
          <w:szCs w:val="24"/>
        </w:rPr>
        <w:t>necessários</w:t>
      </w:r>
      <w:r w:rsidR="009B59EF">
        <w:rPr>
          <w:rFonts w:cs="Arial"/>
          <w:szCs w:val="24"/>
        </w:rPr>
        <w:t xml:space="preserve"> um ferro de solda</w:t>
      </w:r>
      <w:r w:rsidR="0097284B">
        <w:rPr>
          <w:rFonts w:cs="Arial"/>
          <w:szCs w:val="24"/>
        </w:rPr>
        <w:t xml:space="preserve"> comum 127v, sugador de solda e</w:t>
      </w:r>
      <w:r w:rsidR="004E6449">
        <w:rPr>
          <w:rFonts w:cs="Arial"/>
          <w:szCs w:val="24"/>
        </w:rPr>
        <w:t xml:space="preserve"> s</w:t>
      </w:r>
      <w:r>
        <w:rPr>
          <w:rFonts w:cs="Arial"/>
          <w:szCs w:val="24"/>
        </w:rPr>
        <w:t>olda (estanho).</w:t>
      </w:r>
    </w:p>
    <w:p w:rsidR="00FB177E" w:rsidRPr="007657CF" w:rsidRDefault="00FB177E" w:rsidP="00215F17">
      <w:pPr>
        <w:spacing w:after="0" w:line="360" w:lineRule="auto"/>
        <w:ind w:firstLine="709"/>
        <w:jc w:val="left"/>
        <w:rPr>
          <w:rFonts w:cs="Arial"/>
          <w:noProof/>
          <w:szCs w:val="24"/>
          <w:lang w:eastAsia="pt-BR"/>
        </w:rPr>
      </w:pPr>
    </w:p>
    <w:p w:rsidR="00941C7C" w:rsidRDefault="0087365E" w:rsidP="00D2583B">
      <w:pPr>
        <w:spacing w:after="0" w:line="360" w:lineRule="auto"/>
        <w:ind w:firstLine="709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7B558985" wp14:editId="1B89B3E5">
            <wp:extent cx="1831659" cy="2350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212307_1019306128091097_90166700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01" cy="23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77E">
        <w:rPr>
          <w:rFonts w:cs="Arial"/>
          <w:noProof/>
          <w:szCs w:val="24"/>
          <w:lang w:eastAsia="pt-BR"/>
        </w:rPr>
        <w:drawing>
          <wp:inline distT="0" distB="0" distL="0" distR="0" wp14:anchorId="2CA6293F" wp14:editId="7D891C8B">
            <wp:extent cx="1680210" cy="2351405"/>
            <wp:effectExtent l="0" t="0" r="0" b="0"/>
            <wp:docPr id="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233303_1019306094757767_1841852429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77E">
        <w:rPr>
          <w:rFonts w:cs="Arial"/>
          <w:noProof/>
          <w:szCs w:val="24"/>
          <w:lang w:eastAsia="pt-BR"/>
        </w:rPr>
        <w:drawing>
          <wp:inline distT="0" distB="0" distL="0" distR="0" wp14:anchorId="2BC45C99" wp14:editId="27212137">
            <wp:extent cx="1752236" cy="235140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231388_1019355881419455_503425322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63" cy="23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437" w:rsidRDefault="001F5896" w:rsidP="00D2583B">
      <w:pPr>
        <w:spacing w:after="0" w:line="360" w:lineRule="auto"/>
        <w:jc w:val="center"/>
        <w:rPr>
          <w:rFonts w:cs="Arial"/>
          <w:sz w:val="22"/>
        </w:rPr>
      </w:pPr>
      <w:r w:rsidRPr="00215F17">
        <w:rPr>
          <w:rFonts w:cs="Arial"/>
          <w:sz w:val="22"/>
        </w:rPr>
        <w:t>Figura 2</w:t>
      </w:r>
      <w:r w:rsidR="003F4B76">
        <w:rPr>
          <w:rFonts w:cs="Arial"/>
          <w:sz w:val="22"/>
        </w:rPr>
        <w:t>4</w:t>
      </w:r>
      <w:r w:rsidR="00683F10" w:rsidRPr="00215F17">
        <w:rPr>
          <w:rFonts w:cs="Arial"/>
          <w:sz w:val="22"/>
        </w:rPr>
        <w:t xml:space="preserve"> – Ferro de solda</w:t>
      </w:r>
      <w:r w:rsidR="003F3A6B">
        <w:rPr>
          <w:rFonts w:cs="Arial"/>
          <w:sz w:val="22"/>
        </w:rPr>
        <w:t>, Solda “Estanho” e</w:t>
      </w:r>
      <w:r w:rsidR="00FB177E">
        <w:rPr>
          <w:rFonts w:cs="Arial"/>
          <w:sz w:val="22"/>
        </w:rPr>
        <w:t xml:space="preserve"> Sugador de solda</w:t>
      </w:r>
      <w:r w:rsidR="00683F10" w:rsidRPr="00215F17">
        <w:rPr>
          <w:rFonts w:cs="Arial"/>
          <w:sz w:val="22"/>
        </w:rPr>
        <w:t xml:space="preserve"> (</w:t>
      </w:r>
      <w:r w:rsidR="00215F17">
        <w:rPr>
          <w:rFonts w:cs="Arial"/>
          <w:sz w:val="22"/>
        </w:rPr>
        <w:t xml:space="preserve">Elaboração </w:t>
      </w:r>
      <w:r w:rsidR="0087365E" w:rsidRPr="00215F17">
        <w:rPr>
          <w:rFonts w:cs="Arial"/>
          <w:sz w:val="22"/>
        </w:rPr>
        <w:t>própria)</w:t>
      </w:r>
    </w:p>
    <w:p w:rsidR="00215F17" w:rsidRPr="00215F17" w:rsidRDefault="00215F17" w:rsidP="00D2583B">
      <w:pPr>
        <w:spacing w:after="0" w:line="360" w:lineRule="auto"/>
        <w:jc w:val="center"/>
        <w:rPr>
          <w:rFonts w:cs="Arial"/>
          <w:sz w:val="22"/>
        </w:rPr>
      </w:pPr>
    </w:p>
    <w:p w:rsidR="009B59EF" w:rsidRDefault="00B5152F" w:rsidP="00D2583B">
      <w:pPr>
        <w:spacing w:after="0"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t>Foram utilizados pasta de solda e</w:t>
      </w:r>
      <w:r w:rsidR="006B0892">
        <w:rPr>
          <w:rFonts w:cs="Arial"/>
          <w:szCs w:val="24"/>
        </w:rPr>
        <w:t xml:space="preserve"> fluxo</w:t>
      </w:r>
      <w:r>
        <w:rPr>
          <w:rFonts w:cs="Arial"/>
          <w:szCs w:val="24"/>
        </w:rPr>
        <w:t xml:space="preserve"> de solda, para ter u</w:t>
      </w:r>
      <w:r w:rsidR="006B0892">
        <w:rPr>
          <w:rFonts w:cs="Arial"/>
          <w:szCs w:val="24"/>
        </w:rPr>
        <w:t>ma maior facilidade com o fluxo</w:t>
      </w:r>
      <w:r>
        <w:rPr>
          <w:rFonts w:cs="Arial"/>
          <w:szCs w:val="24"/>
        </w:rPr>
        <w:t xml:space="preserve"> a pasta ajuda a manter a </w:t>
      </w:r>
      <w:r w:rsidR="000D7102">
        <w:rPr>
          <w:rFonts w:cs="Arial"/>
          <w:szCs w:val="24"/>
        </w:rPr>
        <w:t>superfície</w:t>
      </w:r>
      <w:r w:rsidR="0081161F">
        <w:rPr>
          <w:rFonts w:cs="Arial"/>
          <w:szCs w:val="24"/>
        </w:rPr>
        <w:t xml:space="preserve"> limpa, fazendo com que o fluxo</w:t>
      </w:r>
      <w:r>
        <w:rPr>
          <w:rFonts w:cs="Arial"/>
          <w:szCs w:val="24"/>
        </w:rPr>
        <w:t xml:space="preserve"> n</w:t>
      </w:r>
      <w:r w:rsidR="000D7102">
        <w:rPr>
          <w:rFonts w:cs="Arial"/>
          <w:szCs w:val="24"/>
        </w:rPr>
        <w:t>ã</w:t>
      </w:r>
      <w:r>
        <w:rPr>
          <w:rFonts w:cs="Arial"/>
          <w:szCs w:val="24"/>
        </w:rPr>
        <w:t>o fique escorrendo. Para limpeza do</w:t>
      </w:r>
      <w:r w:rsidR="0010181C">
        <w:rPr>
          <w:rFonts w:cs="Arial"/>
          <w:szCs w:val="24"/>
        </w:rPr>
        <w:t xml:space="preserve"> ferro foi utilizado uma bucha</w:t>
      </w:r>
      <w:r>
        <w:rPr>
          <w:rFonts w:cs="Arial"/>
          <w:szCs w:val="24"/>
        </w:rPr>
        <w:t xml:space="preserve"> de cozinha e também</w:t>
      </w:r>
      <w:r w:rsidR="006B0892">
        <w:rPr>
          <w:rFonts w:cs="Arial"/>
          <w:szCs w:val="24"/>
        </w:rPr>
        <w:t xml:space="preserve"> um pincel pequeno para espalhar a pasta sobre os componentes.</w:t>
      </w:r>
    </w:p>
    <w:p w:rsidR="00EB1C89" w:rsidRDefault="00EB1C89" w:rsidP="00D2583B">
      <w:pPr>
        <w:spacing w:after="0" w:line="360" w:lineRule="auto"/>
        <w:ind w:firstLine="709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 wp14:anchorId="2F1221AB" wp14:editId="65A26101">
            <wp:extent cx="4193628" cy="1736467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21518662813175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33" cy="17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C89" w:rsidRPr="00215F17" w:rsidRDefault="003F4B76" w:rsidP="00D2583B">
      <w:pPr>
        <w:spacing w:after="0" w:line="360" w:lineRule="auto"/>
        <w:ind w:firstLine="709"/>
        <w:jc w:val="center"/>
        <w:rPr>
          <w:rFonts w:cs="Arial"/>
          <w:sz w:val="22"/>
        </w:rPr>
      </w:pPr>
      <w:r>
        <w:rPr>
          <w:rFonts w:cs="Arial"/>
          <w:sz w:val="22"/>
        </w:rPr>
        <w:t>Figura 25</w:t>
      </w:r>
      <w:r w:rsidR="00EB1C89" w:rsidRPr="00215F17">
        <w:rPr>
          <w:rFonts w:cs="Arial"/>
          <w:sz w:val="22"/>
        </w:rPr>
        <w:t xml:space="preserve"> – Pasta de </w:t>
      </w:r>
      <w:r w:rsidR="00957B63" w:rsidRPr="00215F17">
        <w:rPr>
          <w:rFonts w:cs="Arial"/>
          <w:sz w:val="22"/>
        </w:rPr>
        <w:t xml:space="preserve">solda e Fluxo de solda </w:t>
      </w:r>
      <w:r w:rsidR="00215F17" w:rsidRPr="00215F17">
        <w:rPr>
          <w:rFonts w:cs="Arial"/>
          <w:sz w:val="22"/>
        </w:rPr>
        <w:t>(Elaboração própria)</w:t>
      </w:r>
    </w:p>
    <w:p w:rsidR="00215F17" w:rsidRDefault="00215F17" w:rsidP="00D2583B">
      <w:pPr>
        <w:spacing w:after="0" w:line="360" w:lineRule="auto"/>
        <w:ind w:firstLine="709"/>
        <w:jc w:val="center"/>
        <w:rPr>
          <w:rFonts w:cs="Arial"/>
          <w:szCs w:val="24"/>
        </w:rPr>
      </w:pPr>
    </w:p>
    <w:p w:rsidR="001142AB" w:rsidRDefault="0071220E" w:rsidP="00D2583B">
      <w:pPr>
        <w:spacing w:after="0"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t>Uma placa fenol 15x20</w:t>
      </w:r>
      <w:r w:rsidR="0006304D">
        <w:rPr>
          <w:rFonts w:cs="Arial"/>
          <w:szCs w:val="24"/>
        </w:rPr>
        <w:t xml:space="preserve">, soquete p/ CI 40pinos, </w:t>
      </w:r>
      <w:r w:rsidR="0006304D" w:rsidRPr="00FB177E">
        <w:rPr>
          <w:rFonts w:cs="Arial"/>
          <w:i/>
          <w:szCs w:val="24"/>
        </w:rPr>
        <w:t>Dip</w:t>
      </w:r>
      <w:r w:rsidR="0010181C" w:rsidRPr="00FB177E">
        <w:rPr>
          <w:rFonts w:cs="Arial"/>
          <w:i/>
          <w:szCs w:val="24"/>
        </w:rPr>
        <w:t>s</w:t>
      </w:r>
      <w:r w:rsidR="0006304D" w:rsidRPr="00FB177E">
        <w:rPr>
          <w:rFonts w:cs="Arial"/>
          <w:i/>
          <w:szCs w:val="24"/>
        </w:rPr>
        <w:t>witch</w:t>
      </w:r>
      <w:r w:rsidR="0006304D">
        <w:rPr>
          <w:rFonts w:cs="Arial"/>
          <w:szCs w:val="24"/>
        </w:rPr>
        <w:t xml:space="preserve"> 02 vias</w:t>
      </w:r>
      <w:r w:rsidR="001142AB">
        <w:rPr>
          <w:rFonts w:cs="Arial"/>
          <w:szCs w:val="24"/>
        </w:rPr>
        <w:t xml:space="preserve"> e </w:t>
      </w:r>
      <w:r w:rsidR="001142AB" w:rsidRPr="00FB177E">
        <w:rPr>
          <w:rFonts w:cs="Arial"/>
          <w:i/>
          <w:szCs w:val="24"/>
        </w:rPr>
        <w:t>Borne</w:t>
      </w:r>
      <w:r w:rsidR="001142AB">
        <w:rPr>
          <w:rFonts w:cs="Arial"/>
          <w:szCs w:val="24"/>
        </w:rPr>
        <w:t xml:space="preserve"> 3 terminais.</w:t>
      </w:r>
    </w:p>
    <w:p w:rsidR="001142AB" w:rsidRDefault="001142AB" w:rsidP="00D2583B">
      <w:pPr>
        <w:spacing w:after="0" w:line="360" w:lineRule="auto"/>
        <w:ind w:firstLine="709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0DB3F2FF" wp14:editId="4B7DE87E">
            <wp:extent cx="2547581" cy="1910686"/>
            <wp:effectExtent l="19050" t="0" r="5119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248880_1019306191424424_300886386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52" cy="19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E" w:rsidRDefault="003F4B76" w:rsidP="00D2583B">
      <w:pPr>
        <w:spacing w:after="0" w:line="360" w:lineRule="auto"/>
        <w:ind w:firstLine="709"/>
        <w:jc w:val="center"/>
        <w:rPr>
          <w:rFonts w:cs="Arial"/>
          <w:sz w:val="22"/>
        </w:rPr>
      </w:pPr>
      <w:r>
        <w:rPr>
          <w:rFonts w:cs="Arial"/>
          <w:sz w:val="22"/>
        </w:rPr>
        <w:t>Figura 26</w:t>
      </w:r>
      <w:r w:rsidR="001142AB" w:rsidRPr="00215F17">
        <w:rPr>
          <w:rFonts w:cs="Arial"/>
          <w:sz w:val="22"/>
        </w:rPr>
        <w:t xml:space="preserve"> – Placa fenol 15x20 </w:t>
      </w:r>
      <w:r w:rsidR="00215F17" w:rsidRPr="00215F17">
        <w:rPr>
          <w:rFonts w:cs="Arial"/>
          <w:sz w:val="22"/>
        </w:rPr>
        <w:t>(Elaboração própria)</w:t>
      </w:r>
    </w:p>
    <w:p w:rsidR="003620F7" w:rsidRDefault="003620F7" w:rsidP="00D2583B">
      <w:pPr>
        <w:spacing w:after="0" w:line="360" w:lineRule="auto"/>
        <w:ind w:firstLine="709"/>
        <w:jc w:val="center"/>
        <w:rPr>
          <w:rFonts w:cs="Arial"/>
          <w:sz w:val="22"/>
        </w:rPr>
      </w:pPr>
    </w:p>
    <w:p w:rsidR="00BC0829" w:rsidRDefault="00115775" w:rsidP="00BC0829">
      <w:pPr>
        <w:spacing w:after="0" w:line="360" w:lineRule="auto"/>
        <w:ind w:firstLine="709"/>
        <w:jc w:val="left"/>
        <w:rPr>
          <w:rFonts w:cs="Arial"/>
          <w:szCs w:val="24"/>
        </w:rPr>
      </w:pPr>
      <w:r w:rsidRPr="004C28F5">
        <w:rPr>
          <w:rFonts w:cs="Arial"/>
          <w:szCs w:val="24"/>
        </w:rPr>
        <w:t>Na figura 31 estão</w:t>
      </w:r>
      <w:r w:rsidR="00BC0829" w:rsidRPr="004C28F5">
        <w:rPr>
          <w:rFonts w:cs="Arial"/>
          <w:szCs w:val="24"/>
        </w:rPr>
        <w:t xml:space="preserve"> os circutos integrados utilizados no trabalho: soquete c/ 40 pinos, PIC18F4550, CD 4511, L293D driver de motor de passo, </w:t>
      </w:r>
      <w:r w:rsidR="003620F7" w:rsidRPr="004C28F5">
        <w:rPr>
          <w:rFonts w:cs="Arial"/>
          <w:szCs w:val="24"/>
        </w:rPr>
        <w:t>PCF 8574P, transistors e sensor de temperatura.</w:t>
      </w:r>
      <w:r w:rsidR="00BC0829" w:rsidRPr="004C28F5">
        <w:rPr>
          <w:rFonts w:cs="Arial"/>
          <w:szCs w:val="24"/>
        </w:rPr>
        <w:t xml:space="preserve"> </w:t>
      </w:r>
    </w:p>
    <w:p w:rsidR="00633C5C" w:rsidRPr="004C28F5" w:rsidRDefault="00633C5C" w:rsidP="00BC0829">
      <w:pPr>
        <w:spacing w:after="0" w:line="360" w:lineRule="auto"/>
        <w:ind w:firstLine="709"/>
        <w:jc w:val="left"/>
        <w:rPr>
          <w:rFonts w:cs="Arial"/>
          <w:szCs w:val="24"/>
        </w:rPr>
      </w:pPr>
    </w:p>
    <w:p w:rsidR="00BC0829" w:rsidRPr="00215F17" w:rsidRDefault="00BC0829" w:rsidP="00D2583B">
      <w:pPr>
        <w:spacing w:after="0" w:line="360" w:lineRule="auto"/>
        <w:ind w:firstLine="709"/>
        <w:jc w:val="center"/>
        <w:rPr>
          <w:rFonts w:cs="Arial"/>
          <w:sz w:val="22"/>
        </w:rPr>
      </w:pPr>
    </w:p>
    <w:tbl>
      <w:tblPr>
        <w:tblStyle w:val="TableGrid"/>
        <w:tblW w:w="9223" w:type="dxa"/>
        <w:jc w:val="center"/>
        <w:tblLook w:val="04A0" w:firstRow="1" w:lastRow="0" w:firstColumn="1" w:lastColumn="0" w:noHBand="0" w:noVBand="1"/>
      </w:tblPr>
      <w:tblGrid>
        <w:gridCol w:w="4611"/>
        <w:gridCol w:w="4612"/>
      </w:tblGrid>
      <w:tr w:rsidR="00FB177E" w:rsidTr="000B65BF">
        <w:trPr>
          <w:trHeight w:val="3210"/>
          <w:jc w:val="center"/>
        </w:trPr>
        <w:tc>
          <w:tcPr>
            <w:tcW w:w="4611" w:type="dxa"/>
          </w:tcPr>
          <w:p w:rsidR="00FB177E" w:rsidRDefault="00FB177E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6DEB4C91" wp14:editId="76E557ED">
                  <wp:extent cx="1628775" cy="21717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226332_1019306304757746_573960827_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FB177E" w:rsidRDefault="00FB177E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40195BB7" wp14:editId="27E05E63">
                  <wp:extent cx="1609725" cy="2171447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231528_1019306834757693_1988319141_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18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7E" w:rsidTr="000B65BF">
        <w:trPr>
          <w:trHeight w:val="2386"/>
          <w:jc w:val="center"/>
        </w:trPr>
        <w:tc>
          <w:tcPr>
            <w:tcW w:w="4611" w:type="dxa"/>
          </w:tcPr>
          <w:p w:rsidR="00FB177E" w:rsidRDefault="00C00DC8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7D9FEB2B" wp14:editId="7B0DCE7F">
                  <wp:extent cx="2455545" cy="1866748"/>
                  <wp:effectExtent l="0" t="0" r="190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233361_1019306874757689_1486128662_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76" cy="18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FB177E" w:rsidRDefault="00C00DC8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0259E196" wp14:editId="4D2FDEE7">
                  <wp:extent cx="1657350" cy="18669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232989_1019306638091046_1482025715_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77E" w:rsidRDefault="003F4B76" w:rsidP="003620F7">
      <w:pPr>
        <w:spacing w:after="0" w:line="36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>Figura 27</w:t>
      </w:r>
      <w:r w:rsidR="003620F7">
        <w:rPr>
          <w:rFonts w:cs="Arial"/>
          <w:sz w:val="22"/>
        </w:rPr>
        <w:t xml:space="preserve"> – Grupo de circutos integrados </w:t>
      </w:r>
      <w:r w:rsidR="00FB177E" w:rsidRPr="00215F17">
        <w:rPr>
          <w:rFonts w:cs="Arial"/>
          <w:sz w:val="22"/>
        </w:rPr>
        <w:t>(Elaboração própria)</w:t>
      </w:r>
      <w:r w:rsidR="003620F7">
        <w:rPr>
          <w:rFonts w:cs="Arial"/>
          <w:sz w:val="22"/>
        </w:rPr>
        <w:t>.</w:t>
      </w:r>
    </w:p>
    <w:p w:rsidR="00C00DC8" w:rsidRDefault="00C00DC8" w:rsidP="00FB177E">
      <w:pPr>
        <w:spacing w:after="0" w:line="360" w:lineRule="auto"/>
        <w:ind w:firstLine="709"/>
        <w:jc w:val="center"/>
        <w:rPr>
          <w:rFonts w:cs="Arial"/>
          <w:sz w:val="22"/>
        </w:rPr>
      </w:pPr>
    </w:p>
    <w:p w:rsidR="00C00DC8" w:rsidRDefault="00C00DC8" w:rsidP="00FB177E">
      <w:pPr>
        <w:spacing w:after="0" w:line="360" w:lineRule="auto"/>
        <w:ind w:firstLine="709"/>
        <w:jc w:val="center"/>
        <w:rPr>
          <w:rFonts w:cs="Arial"/>
          <w:sz w:val="22"/>
        </w:rPr>
      </w:pPr>
    </w:p>
    <w:p w:rsidR="00115775" w:rsidRPr="004C28F5" w:rsidRDefault="00115775" w:rsidP="000B65BF">
      <w:pPr>
        <w:spacing w:after="0" w:line="360" w:lineRule="auto"/>
        <w:ind w:firstLine="709"/>
        <w:jc w:val="left"/>
        <w:rPr>
          <w:rFonts w:cs="Arial"/>
          <w:szCs w:val="24"/>
        </w:rPr>
      </w:pPr>
      <w:r w:rsidRPr="004C28F5">
        <w:rPr>
          <w:rFonts w:cs="Arial"/>
          <w:szCs w:val="24"/>
        </w:rPr>
        <w:lastRenderedPageBreak/>
        <w:t>Na figura 32 está o reg</w:t>
      </w:r>
      <w:r w:rsidR="008D331E" w:rsidRPr="004C28F5">
        <w:rPr>
          <w:rFonts w:cs="Arial"/>
          <w:szCs w:val="24"/>
        </w:rPr>
        <w:t>u</w:t>
      </w:r>
      <w:r w:rsidRPr="004C28F5">
        <w:rPr>
          <w:rFonts w:cs="Arial"/>
          <w:szCs w:val="24"/>
        </w:rPr>
        <w:t>lador de tensão, cristal de frequência para o circuito oscilador externo, diodos 1N4148 e o display LCD 16x2.</w:t>
      </w:r>
    </w:p>
    <w:p w:rsidR="00115775" w:rsidRDefault="00115775" w:rsidP="00115775">
      <w:pPr>
        <w:spacing w:after="0" w:line="360" w:lineRule="auto"/>
        <w:ind w:firstLine="709"/>
        <w:jc w:val="left"/>
        <w:rPr>
          <w:rFonts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3"/>
        <w:gridCol w:w="4588"/>
      </w:tblGrid>
      <w:tr w:rsidR="0017178C" w:rsidTr="0017178C">
        <w:tc>
          <w:tcPr>
            <w:tcW w:w="4605" w:type="dxa"/>
          </w:tcPr>
          <w:p w:rsidR="0017178C" w:rsidRDefault="0017178C" w:rsidP="00FB177E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56C7C50D" wp14:editId="48DF6042">
                  <wp:extent cx="1704975" cy="2273300"/>
                  <wp:effectExtent l="1905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2233238_1019306658091044_101169009_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60" cy="227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7178C" w:rsidRDefault="0017178C" w:rsidP="00FB177E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670E2CD7" wp14:editId="25DB1417">
                  <wp:extent cx="1314450" cy="22733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2248831_1019306751424368_1203195817_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78C" w:rsidTr="0017178C">
        <w:tc>
          <w:tcPr>
            <w:tcW w:w="4605" w:type="dxa"/>
          </w:tcPr>
          <w:p w:rsidR="0017178C" w:rsidRDefault="0017178C" w:rsidP="00FB177E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2D41F986" wp14:editId="570E62EB">
                  <wp:extent cx="1657350" cy="2209800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2244196_1019307041424339_362762098_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7178C" w:rsidRDefault="0017178C" w:rsidP="00BC0829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6C57524F" wp14:editId="6CFD8F24">
                  <wp:extent cx="2638425" cy="20193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CD (2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18" cy="203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8C" w:rsidRDefault="00115775" w:rsidP="000B65BF">
      <w:pPr>
        <w:spacing w:after="0" w:line="36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 xml:space="preserve">Figura </w:t>
      </w:r>
      <w:r w:rsidR="003F4B76">
        <w:rPr>
          <w:rFonts w:cs="Arial"/>
          <w:sz w:val="22"/>
        </w:rPr>
        <w:t>28</w:t>
      </w:r>
      <w:r>
        <w:rPr>
          <w:rFonts w:cs="Arial"/>
          <w:sz w:val="22"/>
        </w:rPr>
        <w:t xml:space="preserve"> </w:t>
      </w:r>
      <w:r w:rsidR="000B7524">
        <w:rPr>
          <w:rFonts w:cs="Arial"/>
          <w:sz w:val="22"/>
        </w:rPr>
        <w:t>–</w:t>
      </w:r>
      <w:r>
        <w:rPr>
          <w:rFonts w:cs="Arial"/>
          <w:sz w:val="22"/>
        </w:rPr>
        <w:t xml:space="preserve"> </w:t>
      </w:r>
      <w:r w:rsidR="000B7524">
        <w:rPr>
          <w:rFonts w:cs="Arial"/>
          <w:sz w:val="22"/>
        </w:rPr>
        <w:t>CI, Semicondutores</w:t>
      </w:r>
      <w:r>
        <w:rPr>
          <w:rFonts w:cs="Arial"/>
          <w:sz w:val="22"/>
        </w:rPr>
        <w:t xml:space="preserve"> </w:t>
      </w:r>
      <w:r w:rsidR="000B7524">
        <w:rPr>
          <w:rFonts w:cs="Arial"/>
          <w:sz w:val="22"/>
        </w:rPr>
        <w:t>e Display</w:t>
      </w:r>
      <w:r w:rsidR="00B41EC2">
        <w:rPr>
          <w:rFonts w:cs="Arial"/>
          <w:sz w:val="22"/>
        </w:rPr>
        <w:t xml:space="preserve"> LCD</w:t>
      </w:r>
      <w:r>
        <w:rPr>
          <w:rFonts w:cs="Arial"/>
          <w:sz w:val="22"/>
        </w:rPr>
        <w:t xml:space="preserve"> (Elaboração própria).</w:t>
      </w:r>
    </w:p>
    <w:p w:rsidR="0017178C" w:rsidRDefault="0017178C" w:rsidP="00FB177E">
      <w:pPr>
        <w:spacing w:after="0" w:line="360" w:lineRule="auto"/>
        <w:ind w:firstLine="709"/>
        <w:jc w:val="center"/>
        <w:rPr>
          <w:rFonts w:cs="Arial"/>
          <w:sz w:val="22"/>
        </w:rPr>
      </w:pPr>
    </w:p>
    <w:p w:rsidR="004C28F5" w:rsidRPr="004C28F5" w:rsidRDefault="004C28F5" w:rsidP="004C28F5">
      <w:pPr>
        <w:tabs>
          <w:tab w:val="left" w:pos="990"/>
        </w:tabs>
        <w:rPr>
          <w:rFonts w:cs="Arial"/>
          <w:szCs w:val="24"/>
        </w:rPr>
      </w:pPr>
      <w:r>
        <w:rPr>
          <w:rFonts w:cs="Arial"/>
          <w:sz w:val="22"/>
        </w:rPr>
        <w:tab/>
      </w:r>
      <w:r w:rsidRPr="004C28F5">
        <w:rPr>
          <w:rFonts w:cs="Arial"/>
          <w:szCs w:val="24"/>
        </w:rPr>
        <w:t xml:space="preserve">O motor de passo escolhido foi um bipolar de 12v e 1Kgf, somente usado para demonstração não tem necessidade de um torque alto, Relê 12v para segurança dos componentes, LED’s varias cores e </w:t>
      </w:r>
      <w:r w:rsidRPr="004C28F5">
        <w:rPr>
          <w:rFonts w:cs="Arial"/>
          <w:i/>
          <w:szCs w:val="24"/>
        </w:rPr>
        <w:t>display</w:t>
      </w:r>
      <w:r w:rsidRPr="004C28F5">
        <w:rPr>
          <w:rFonts w:cs="Arial"/>
          <w:szCs w:val="24"/>
        </w:rPr>
        <w:t xml:space="preserve"> 7 segmentos.</w:t>
      </w:r>
    </w:p>
    <w:p w:rsidR="004C28F5" w:rsidRDefault="004C28F5" w:rsidP="004C28F5">
      <w:pPr>
        <w:tabs>
          <w:tab w:val="left" w:pos="990"/>
        </w:tabs>
        <w:rPr>
          <w:rFonts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521"/>
      </w:tblGrid>
      <w:tr w:rsidR="004C28F5" w:rsidTr="00600ABD">
        <w:tc>
          <w:tcPr>
            <w:tcW w:w="4605" w:type="dxa"/>
          </w:tcPr>
          <w:p w:rsidR="004C28F5" w:rsidRDefault="004C28F5" w:rsidP="00600ABD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6A019B" wp14:editId="18CC713A">
                  <wp:extent cx="1600200" cy="1623732"/>
                  <wp:effectExtent l="0" t="0" r="0" b="0"/>
                  <wp:docPr id="53" name="Picture 53" descr="Motor De Passo 12v 1k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tor De Passo 12v 1k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20" cy="16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C28F5" w:rsidRDefault="004C28F5" w:rsidP="00600ABD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76207058" wp14:editId="5582DB99">
                  <wp:extent cx="1257300" cy="1676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2243658_1019306451424398_17264229_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25" cy="16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F5" w:rsidTr="00600ABD">
        <w:tc>
          <w:tcPr>
            <w:tcW w:w="4605" w:type="dxa"/>
          </w:tcPr>
          <w:p w:rsidR="004C28F5" w:rsidRDefault="004C28F5" w:rsidP="00600ABD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lastRenderedPageBreak/>
              <w:drawing>
                <wp:inline distT="0" distB="0" distL="0" distR="0" wp14:anchorId="182F71B3" wp14:editId="6F298FD4">
                  <wp:extent cx="1709805" cy="1962150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2231340_1019370988084611_260083946_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20" cy="196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C28F5" w:rsidRDefault="004C28F5" w:rsidP="00600ABD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287FB3E0" wp14:editId="46245597">
                  <wp:extent cx="1371600" cy="206540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2231503_1019306711424372_1009945695_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850" cy="206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8F5" w:rsidRDefault="004C28F5" w:rsidP="000B65BF">
      <w:pPr>
        <w:spacing w:after="0" w:line="36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 xml:space="preserve">Figura </w:t>
      </w:r>
      <w:r w:rsidR="003F4B76">
        <w:rPr>
          <w:rFonts w:cs="Arial"/>
          <w:sz w:val="22"/>
        </w:rPr>
        <w:t>29</w:t>
      </w:r>
      <w:r>
        <w:rPr>
          <w:rFonts w:cs="Arial"/>
          <w:sz w:val="22"/>
        </w:rPr>
        <w:t xml:space="preserve"> – Motor de passo, relê, LED’s e display 7segmentos. (Elaboração própria)</w:t>
      </w:r>
    </w:p>
    <w:p w:rsidR="00741484" w:rsidRDefault="00741484" w:rsidP="000B65BF">
      <w:pPr>
        <w:tabs>
          <w:tab w:val="left" w:pos="990"/>
        </w:tabs>
        <w:jc w:val="left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2"/>
        <w:gridCol w:w="4599"/>
      </w:tblGrid>
      <w:tr w:rsidR="00FB177E" w:rsidTr="00741484">
        <w:tc>
          <w:tcPr>
            <w:tcW w:w="4462" w:type="dxa"/>
          </w:tcPr>
          <w:p w:rsidR="00FB177E" w:rsidRDefault="00B937C6" w:rsidP="00B937C6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4AED1D32" wp14:editId="0585EAD3">
                  <wp:extent cx="1435735" cy="2190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244064_1019306594757717_1937187181_n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94" cy="219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:rsidR="00FB177E" w:rsidRDefault="00FB177E" w:rsidP="00B937C6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092B4209" wp14:editId="5B9108C4">
                  <wp:extent cx="1643063" cy="21907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2248877_1019306571424386_936019841_n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7E" w:rsidTr="00741484">
        <w:tc>
          <w:tcPr>
            <w:tcW w:w="4462" w:type="dxa"/>
          </w:tcPr>
          <w:p w:rsidR="00FB177E" w:rsidRDefault="00C00DC8" w:rsidP="00B937C6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7F11E8FE" wp14:editId="6D246716">
                  <wp:extent cx="1504950" cy="200660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231174_1019306744757702_1975327362_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:rsidR="00FB177E" w:rsidRDefault="00FD23D5" w:rsidP="00B937C6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030A2E6C" wp14:editId="38A39C75">
                  <wp:extent cx="2705100" cy="202882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2242309_1019306808091029_316070611_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20E" w:rsidRPr="00A7557C" w:rsidRDefault="000B65BF" w:rsidP="00A7557C">
      <w:pPr>
        <w:spacing w:after="0" w:line="360" w:lineRule="auto"/>
        <w:jc w:val="center"/>
        <w:rPr>
          <w:rFonts w:cs="Arial"/>
          <w:sz w:val="22"/>
        </w:rPr>
      </w:pPr>
      <w:r w:rsidRPr="00A7557C">
        <w:rPr>
          <w:rFonts w:cs="Arial"/>
          <w:sz w:val="22"/>
        </w:rPr>
        <w:t xml:space="preserve">Figura </w:t>
      </w:r>
      <w:r w:rsidR="003F4B76">
        <w:rPr>
          <w:rFonts w:cs="Arial"/>
          <w:sz w:val="22"/>
        </w:rPr>
        <w:t>30</w:t>
      </w:r>
      <w:r w:rsidRPr="00A7557C">
        <w:rPr>
          <w:rFonts w:cs="Arial"/>
          <w:sz w:val="22"/>
        </w:rPr>
        <w:t xml:space="preserve"> – </w:t>
      </w:r>
      <w:r w:rsidR="00741484" w:rsidRPr="00741484">
        <w:rPr>
          <w:rFonts w:cs="Arial"/>
          <w:i/>
          <w:sz w:val="22"/>
        </w:rPr>
        <w:t>Dipswitches</w:t>
      </w:r>
      <w:r w:rsidR="00741484">
        <w:rPr>
          <w:rFonts w:cs="Arial"/>
          <w:sz w:val="22"/>
        </w:rPr>
        <w:t>, conectores e botões</w:t>
      </w:r>
      <w:r w:rsidRPr="00A7557C">
        <w:rPr>
          <w:rFonts w:cs="Arial"/>
          <w:sz w:val="22"/>
        </w:rPr>
        <w:t xml:space="preserve"> (Elaboração própria)</w:t>
      </w:r>
    </w:p>
    <w:p w:rsidR="00A7557C" w:rsidRDefault="00A7557C" w:rsidP="00A7557C">
      <w:pPr>
        <w:spacing w:after="0" w:line="360" w:lineRule="auto"/>
        <w:ind w:firstLine="709"/>
        <w:jc w:val="center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E45B24" w:rsidTr="00E45B24">
        <w:tc>
          <w:tcPr>
            <w:tcW w:w="4530" w:type="dxa"/>
          </w:tcPr>
          <w:p w:rsidR="00E45B24" w:rsidRDefault="00E45B24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lastRenderedPageBreak/>
              <w:drawing>
                <wp:inline distT="0" distB="0" distL="0" distR="0" wp14:anchorId="14A4FF25" wp14:editId="18DCDB54">
                  <wp:extent cx="2552700" cy="1914525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2248606_1019306364757740_265420124_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45B24" w:rsidRDefault="00E45B24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A00407">
              <w:rPr>
                <w:rFonts w:cs="Arial"/>
                <w:noProof/>
                <w:sz w:val="22"/>
                <w:lang w:eastAsia="pt-BR"/>
              </w:rPr>
              <w:drawing>
                <wp:inline distT="0" distB="0" distL="0" distR="0" wp14:anchorId="73CD577F" wp14:editId="27A2A1D8">
                  <wp:extent cx="2333625" cy="1750219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2233352_1019307131424330_1379486398_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24" w:rsidTr="00E45B24">
        <w:tc>
          <w:tcPr>
            <w:tcW w:w="4530" w:type="dxa"/>
          </w:tcPr>
          <w:p w:rsidR="00E45B24" w:rsidRDefault="00E45B24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74D58ABB" wp14:editId="3F3816C1">
                  <wp:extent cx="2188122" cy="2412124"/>
                  <wp:effectExtent l="19050" t="0" r="2628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226532_1019306154757761_472054215_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41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45B24" w:rsidRDefault="00E45B24" w:rsidP="00D2583B">
            <w:pPr>
              <w:spacing w:line="36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pt-BR"/>
              </w:rPr>
              <w:drawing>
                <wp:inline distT="0" distB="0" distL="0" distR="0" wp14:anchorId="16C10163" wp14:editId="055EE6F8">
                  <wp:extent cx="1695450" cy="2260600"/>
                  <wp:effectExtent l="1905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2231309_1019307164757660_2119504349_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5BF" w:rsidRPr="00E45B24" w:rsidRDefault="00A7557C" w:rsidP="00E45B24">
      <w:pPr>
        <w:spacing w:after="0" w:line="36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 xml:space="preserve">Figura </w:t>
      </w:r>
      <w:r w:rsidR="003F4B76">
        <w:rPr>
          <w:rFonts w:cs="Arial"/>
          <w:sz w:val="22"/>
        </w:rPr>
        <w:t>31</w:t>
      </w:r>
      <w:r w:rsidR="003873EE" w:rsidRPr="00A00407">
        <w:rPr>
          <w:rFonts w:cs="Arial"/>
          <w:sz w:val="22"/>
        </w:rPr>
        <w:t xml:space="preserve"> </w:t>
      </w:r>
      <w:r w:rsidR="00E45B24">
        <w:rPr>
          <w:rFonts w:cs="Arial"/>
          <w:sz w:val="22"/>
        </w:rPr>
        <w:t>– Resistores, capacitores, cabo usb e cooler</w:t>
      </w:r>
      <w:r w:rsidR="003873EE" w:rsidRPr="00A00407">
        <w:rPr>
          <w:rFonts w:cs="Arial"/>
          <w:sz w:val="22"/>
        </w:rPr>
        <w:t xml:space="preserve"> </w:t>
      </w:r>
      <w:r w:rsidR="00A00407" w:rsidRPr="00A00407">
        <w:rPr>
          <w:rFonts w:cs="Arial"/>
          <w:sz w:val="22"/>
        </w:rPr>
        <w:t>(Elaboração própria)</w:t>
      </w:r>
    </w:p>
    <w:p w:rsidR="00E45B24" w:rsidRDefault="00E45B24" w:rsidP="00D2583B">
      <w:pPr>
        <w:tabs>
          <w:tab w:val="left" w:pos="708"/>
          <w:tab w:val="left" w:pos="1620"/>
        </w:tabs>
        <w:spacing w:after="0" w:line="360" w:lineRule="auto"/>
        <w:rPr>
          <w:rFonts w:cs="Arial"/>
          <w:szCs w:val="24"/>
        </w:rPr>
      </w:pPr>
    </w:p>
    <w:p w:rsidR="00755D72" w:rsidRDefault="003B1BC2" w:rsidP="00D2583B">
      <w:pPr>
        <w:tabs>
          <w:tab w:val="left" w:pos="708"/>
          <w:tab w:val="left" w:pos="1620"/>
        </w:tabs>
        <w:spacing w:after="0" w:line="360" w:lineRule="auto"/>
        <w:rPr>
          <w:rFonts w:cs="Arial"/>
          <w:b/>
          <w:szCs w:val="24"/>
        </w:rPr>
      </w:pPr>
      <w:r>
        <w:rPr>
          <w:rFonts w:cs="Arial"/>
          <w:szCs w:val="24"/>
        </w:rPr>
        <w:tab/>
        <w:t xml:space="preserve">No desenvolvimento do </w:t>
      </w:r>
      <w:r w:rsidR="00103C43">
        <w:rPr>
          <w:rFonts w:cs="Arial"/>
          <w:szCs w:val="24"/>
        </w:rPr>
        <w:t>conjnuto</w:t>
      </w:r>
      <w:r>
        <w:rPr>
          <w:rFonts w:cs="Arial"/>
          <w:szCs w:val="24"/>
        </w:rPr>
        <w:t xml:space="preserve"> ser</w:t>
      </w:r>
      <w:r w:rsidR="000D7102">
        <w:rPr>
          <w:rFonts w:cs="Arial"/>
          <w:szCs w:val="24"/>
        </w:rPr>
        <w:t>á</w:t>
      </w:r>
      <w:r>
        <w:rPr>
          <w:rFonts w:cs="Arial"/>
          <w:szCs w:val="24"/>
        </w:rPr>
        <w:t xml:space="preserve"> necess</w:t>
      </w:r>
      <w:r w:rsidR="000D7102">
        <w:rPr>
          <w:rFonts w:cs="Arial"/>
          <w:szCs w:val="24"/>
        </w:rPr>
        <w:t>á</w:t>
      </w:r>
      <w:r>
        <w:rPr>
          <w:rFonts w:cs="Arial"/>
          <w:szCs w:val="24"/>
        </w:rPr>
        <w:t>rio tomar muito cuidado com os caminhos que serão soldados, observando que alguns caminhos</w:t>
      </w:r>
      <w:r w:rsidR="00F22AF6">
        <w:rPr>
          <w:rFonts w:cs="Arial"/>
          <w:szCs w:val="24"/>
        </w:rPr>
        <w:t xml:space="preserve"> são mais grossos devidos a voltagem e</w:t>
      </w:r>
      <w:r>
        <w:rPr>
          <w:rFonts w:cs="Arial"/>
          <w:szCs w:val="24"/>
        </w:rPr>
        <w:t xml:space="preserve"> se cruzam em pontos de solta perto de componentes e isso pode causar a sobreposição da solda ca</w:t>
      </w:r>
      <w:r w:rsidR="00A7557C">
        <w:rPr>
          <w:rFonts w:cs="Arial"/>
          <w:szCs w:val="24"/>
        </w:rPr>
        <w:t>usando curto. O</w:t>
      </w:r>
      <w:r>
        <w:rPr>
          <w:rFonts w:cs="Arial"/>
          <w:szCs w:val="24"/>
        </w:rPr>
        <w:t xml:space="preserve"> uso da pasta de solda para a fixação e do sugador para remover os excessos</w:t>
      </w:r>
      <w:r w:rsidR="005A0B8F">
        <w:rPr>
          <w:rFonts w:cs="Arial"/>
          <w:szCs w:val="24"/>
        </w:rPr>
        <w:t xml:space="preserve"> é fundamental. Após a impressão do circuito em folha</w:t>
      </w:r>
      <w:r w:rsidR="007657CF">
        <w:rPr>
          <w:rFonts w:cs="Arial"/>
          <w:szCs w:val="24"/>
        </w:rPr>
        <w:t xml:space="preserve"> </w:t>
      </w:r>
      <w:r w:rsidR="00254E20" w:rsidRPr="00254E20">
        <w:rPr>
          <w:rFonts w:cs="Arial"/>
          <w:szCs w:val="24"/>
        </w:rPr>
        <w:t>como na figura 24</w:t>
      </w:r>
      <w:r w:rsidR="000D7102">
        <w:rPr>
          <w:rFonts w:cs="Arial"/>
          <w:szCs w:val="24"/>
        </w:rPr>
        <w:t>, tomando os cuidados necessá</w:t>
      </w:r>
      <w:r w:rsidR="00A7557C">
        <w:rPr>
          <w:rFonts w:cs="Arial"/>
          <w:szCs w:val="24"/>
        </w:rPr>
        <w:t>rios para tran</w:t>
      </w:r>
      <w:r w:rsidR="005A0B8F">
        <w:rPr>
          <w:rFonts w:cs="Arial"/>
          <w:szCs w:val="24"/>
        </w:rPr>
        <w:t>spassar o circuito para a placa</w:t>
      </w:r>
      <w:r w:rsidR="00F22AF6">
        <w:rPr>
          <w:rFonts w:cs="Arial"/>
          <w:szCs w:val="24"/>
        </w:rPr>
        <w:t xml:space="preserve">, recomenda-se o uso de </w:t>
      </w:r>
      <w:r w:rsidR="0010181C">
        <w:rPr>
          <w:rFonts w:cs="Arial"/>
          <w:szCs w:val="24"/>
        </w:rPr>
        <w:t>CNC</w:t>
      </w:r>
      <w:r w:rsidR="00F22AF6">
        <w:rPr>
          <w:rFonts w:cs="Arial"/>
          <w:szCs w:val="24"/>
        </w:rPr>
        <w:t xml:space="preserve"> para projetos com muitos ramos que podem ser complexos na solda ou caso qu</w:t>
      </w:r>
      <w:r w:rsidR="007657CF">
        <w:rPr>
          <w:rFonts w:cs="Arial"/>
          <w:szCs w:val="24"/>
        </w:rPr>
        <w:t xml:space="preserve">em irá executar não possuir </w:t>
      </w:r>
      <w:r w:rsidR="00F22AF6">
        <w:rPr>
          <w:rFonts w:cs="Arial"/>
          <w:szCs w:val="24"/>
        </w:rPr>
        <w:t>experi</w:t>
      </w:r>
      <w:r w:rsidR="000D7102">
        <w:rPr>
          <w:rFonts w:cs="Arial"/>
          <w:szCs w:val="24"/>
        </w:rPr>
        <w:t>ê</w:t>
      </w:r>
      <w:r w:rsidR="00F22AF6">
        <w:rPr>
          <w:rFonts w:cs="Arial"/>
          <w:szCs w:val="24"/>
        </w:rPr>
        <w:t>ncia em soldas.</w:t>
      </w:r>
      <w:r w:rsidR="000D727D">
        <w:rPr>
          <w:rFonts w:cs="Arial"/>
          <w:szCs w:val="24"/>
        </w:rPr>
        <w:t xml:space="preserve"> </w:t>
      </w:r>
      <w:r w:rsidR="000D727D" w:rsidRPr="000D727D">
        <w:rPr>
          <w:rFonts w:cs="Arial"/>
          <w:color w:val="FFFFFF" w:themeColor="background1"/>
          <w:szCs w:val="24"/>
        </w:rPr>
        <w:t>aaaaaaaaaaaaaaaaaaaaaaaaaaaaaaaaaaaaaaaaaa</w:t>
      </w:r>
      <w:r w:rsidR="00054094">
        <w:rPr>
          <w:rFonts w:cs="Arial"/>
          <w:szCs w:val="24"/>
        </w:rPr>
        <w:br/>
      </w:r>
      <w:r w:rsidR="005A0B8F">
        <w:rPr>
          <w:rFonts w:cs="Arial"/>
          <w:szCs w:val="24"/>
        </w:rPr>
        <w:t xml:space="preserve">  </w:t>
      </w:r>
      <w:r w:rsidR="00054094">
        <w:rPr>
          <w:rFonts w:cs="Arial"/>
          <w:szCs w:val="24"/>
        </w:rPr>
        <w:tab/>
        <w:t xml:space="preserve">Seguindo o </w:t>
      </w:r>
      <w:r w:rsidR="00054094" w:rsidRPr="00A7557C">
        <w:rPr>
          <w:rFonts w:cs="Arial"/>
          <w:i/>
          <w:szCs w:val="24"/>
        </w:rPr>
        <w:t>layout</w:t>
      </w:r>
      <w:r w:rsidR="00054094">
        <w:rPr>
          <w:rFonts w:cs="Arial"/>
          <w:szCs w:val="24"/>
        </w:rPr>
        <w:t xml:space="preserve"> do circuito</w:t>
      </w:r>
      <w:r w:rsidR="007657CF">
        <w:rPr>
          <w:rFonts w:cs="Arial"/>
          <w:szCs w:val="24"/>
        </w:rPr>
        <w:t>,</w:t>
      </w:r>
      <w:r w:rsidR="00054094">
        <w:rPr>
          <w:rFonts w:cs="Arial"/>
          <w:szCs w:val="24"/>
        </w:rPr>
        <w:t xml:space="preserve"> </w:t>
      </w:r>
      <w:r w:rsidR="00991205">
        <w:rPr>
          <w:rFonts w:cs="Arial"/>
          <w:szCs w:val="24"/>
        </w:rPr>
        <w:t xml:space="preserve">observe que a placa possui dois lados, um de fibra e outro do CI, a solda deve ser feita no lado do CI, </w:t>
      </w:r>
      <w:r w:rsidR="00AD77B2">
        <w:rPr>
          <w:rFonts w:cs="Arial"/>
          <w:szCs w:val="24"/>
        </w:rPr>
        <w:t xml:space="preserve">aplique os componentes na </w:t>
      </w:r>
      <w:r w:rsidR="00AD77B2" w:rsidRPr="00157357">
        <w:rPr>
          <w:rFonts w:cs="Arial"/>
          <w:szCs w:val="24"/>
        </w:rPr>
        <w:t>placa</w:t>
      </w:r>
      <w:r w:rsidR="00991205" w:rsidRPr="00157357">
        <w:rPr>
          <w:rFonts w:cs="Arial"/>
          <w:szCs w:val="24"/>
        </w:rPr>
        <w:t xml:space="preserve"> e com o fer</w:t>
      </w:r>
      <w:r w:rsidR="00A7557C">
        <w:rPr>
          <w:rFonts w:cs="Arial"/>
          <w:szCs w:val="24"/>
        </w:rPr>
        <w:t xml:space="preserve">ro pré-aquecido sobre os terminais </w:t>
      </w:r>
      <w:r w:rsidR="00991205" w:rsidRPr="00157357">
        <w:rPr>
          <w:rFonts w:cs="Arial"/>
          <w:szCs w:val="24"/>
        </w:rPr>
        <w:t>d</w:t>
      </w:r>
      <w:r w:rsidR="00A7557C">
        <w:rPr>
          <w:rFonts w:cs="Arial"/>
          <w:szCs w:val="24"/>
        </w:rPr>
        <w:t>os componentes aplique a solda, faça isso em todos os terminais</w:t>
      </w:r>
      <w:r w:rsidR="00991205" w:rsidRPr="00157357">
        <w:rPr>
          <w:rFonts w:cs="Arial"/>
          <w:szCs w:val="24"/>
        </w:rPr>
        <w:t>.</w:t>
      </w:r>
      <w:r w:rsidR="00AD77B2" w:rsidRPr="00157357">
        <w:rPr>
          <w:rFonts w:cs="Arial"/>
          <w:szCs w:val="24"/>
        </w:rPr>
        <w:t xml:space="preserve"> </w:t>
      </w:r>
      <w:r w:rsidR="00991205" w:rsidRPr="00157357">
        <w:rPr>
          <w:rFonts w:cs="Arial"/>
          <w:szCs w:val="24"/>
        </w:rPr>
        <w:t>Importante observar a posição antes  da solda</w:t>
      </w:r>
      <w:r w:rsidR="000D7102">
        <w:rPr>
          <w:rFonts w:cs="Arial"/>
          <w:szCs w:val="24"/>
        </w:rPr>
        <w:t>, as entradas e saí</w:t>
      </w:r>
      <w:r w:rsidR="00054094" w:rsidRPr="00157357">
        <w:rPr>
          <w:rFonts w:cs="Arial"/>
          <w:szCs w:val="24"/>
        </w:rPr>
        <w:t>das dos componentes</w:t>
      </w:r>
      <w:r w:rsidR="00054094">
        <w:rPr>
          <w:rFonts w:cs="Arial"/>
          <w:szCs w:val="24"/>
        </w:rPr>
        <w:t xml:space="preserve"> são diferentes e soldar </w:t>
      </w:r>
      <w:r w:rsidR="00F64855">
        <w:rPr>
          <w:rFonts w:cs="Arial"/>
          <w:szCs w:val="24"/>
        </w:rPr>
        <w:t>em uma posição diferente</w:t>
      </w:r>
      <w:r w:rsidR="00991205">
        <w:rPr>
          <w:rFonts w:cs="Arial"/>
          <w:szCs w:val="24"/>
        </w:rPr>
        <w:t xml:space="preserve"> </w:t>
      </w:r>
      <w:r w:rsidR="00991205">
        <w:rPr>
          <w:rFonts w:cs="Arial"/>
          <w:szCs w:val="24"/>
        </w:rPr>
        <w:lastRenderedPageBreak/>
        <w:t xml:space="preserve">do </w:t>
      </w:r>
      <w:r w:rsidR="00991205" w:rsidRPr="007F1336">
        <w:rPr>
          <w:rFonts w:cs="Arial"/>
          <w:i/>
          <w:szCs w:val="24"/>
        </w:rPr>
        <w:t>layout</w:t>
      </w:r>
      <w:r w:rsidR="00F64855">
        <w:rPr>
          <w:rFonts w:cs="Arial"/>
          <w:szCs w:val="24"/>
        </w:rPr>
        <w:t xml:space="preserve"> ira causa</w:t>
      </w:r>
      <w:r w:rsidR="00121825">
        <w:rPr>
          <w:rFonts w:cs="Arial"/>
          <w:szCs w:val="24"/>
        </w:rPr>
        <w:t>r conflito na hora da execução, sempre limpando o ferro de solda a cada componente.</w:t>
      </w:r>
      <w:r w:rsidRPr="003B1BC2">
        <w:rPr>
          <w:rFonts w:cs="Arial"/>
          <w:b/>
          <w:szCs w:val="24"/>
        </w:rPr>
        <w:t xml:space="preserve"> </w:t>
      </w:r>
    </w:p>
    <w:p w:rsidR="00857B27" w:rsidRDefault="00044190" w:rsidP="00D2583B">
      <w:pPr>
        <w:tabs>
          <w:tab w:val="left" w:pos="708"/>
          <w:tab w:val="left" w:pos="1620"/>
        </w:tabs>
        <w:spacing w:after="0" w:line="360" w:lineRule="auto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szCs w:val="24"/>
        </w:rPr>
        <w:t>Para exemplo de programação</w:t>
      </w:r>
      <w:r w:rsidR="00C639A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 </w:t>
      </w:r>
      <w:r w:rsidR="00C639A8">
        <w:rPr>
          <w:rFonts w:cs="Arial"/>
          <w:szCs w:val="24"/>
        </w:rPr>
        <w:t xml:space="preserve">simulação em software (Anexo A) foi utilizado programação em linguagem C++ para teste dos </w:t>
      </w:r>
      <w:r w:rsidR="00C639A8" w:rsidRPr="00C639A8">
        <w:rPr>
          <w:rFonts w:cs="Arial"/>
          <w:i/>
          <w:szCs w:val="24"/>
        </w:rPr>
        <w:t>displays</w:t>
      </w:r>
      <w:r w:rsidR="00C639A8">
        <w:rPr>
          <w:rFonts w:cs="Arial"/>
          <w:szCs w:val="24"/>
        </w:rPr>
        <w:t xml:space="preserve"> e leds.</w:t>
      </w:r>
      <w:r w:rsidR="000D727D">
        <w:rPr>
          <w:rFonts w:cs="Arial"/>
          <w:szCs w:val="24"/>
        </w:rPr>
        <w:tab/>
      </w:r>
    </w:p>
    <w:tbl>
      <w:tblPr>
        <w:tblStyle w:val="PlainTable1"/>
        <w:tblW w:w="9061" w:type="dxa"/>
        <w:tblLook w:val="04A0" w:firstRow="1" w:lastRow="0" w:firstColumn="1" w:lastColumn="0" w:noHBand="0" w:noVBand="1"/>
      </w:tblPr>
      <w:tblGrid>
        <w:gridCol w:w="846"/>
        <w:gridCol w:w="3581"/>
        <w:gridCol w:w="1537"/>
        <w:gridCol w:w="1686"/>
        <w:gridCol w:w="1411"/>
      </w:tblGrid>
      <w:tr w:rsidR="00857B27" w:rsidRPr="00857B27" w:rsidTr="00237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Item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Descrição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Quantidade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Valor (uni)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Valor Real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CI PIC18F4550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R$ 32,00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R$ 32,00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CI L293D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R$ 13,95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R$ 13,95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Cabo usb Macho + Macho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R$ 9,50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R$ 9,50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4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Placa fenol 15x20cm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R$ 7,00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R$ 7,00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5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LM035 Sensor de temperatura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R$ 4,50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R$ 4,50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6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Botão micro chave push buttom 4 pinos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5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R$ 0,35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R$ 0,12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7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Chave gangorra redonda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R$ 2,00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8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Display 7 segmentos catodo comum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R$ 1,80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R$ 3,60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9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Relê G1RC2-1R 12V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R$ 1,80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R$ 1,80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10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Conector USB fêmea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R$ 1,50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R$ 1,50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11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Soquete p/ CI 40pinos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R$ 1,28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R$ 1,28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12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Cristal frequência 20MHz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R$ 1,20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R$ 1,20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13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Dip switch reto 02 vias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R$ 3,00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14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Led 5 mm vermelho alto brilho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R$ 0,80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R$ 1,60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15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Led 5 mm verde alto brilho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R$ 0,80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R$ 0,80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16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Led 5 mm amarelo alto brilho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17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Capacitor cerâmica 15 pF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R$ 0,10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R$ 0,20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18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Motor de passo 12V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R$ 25,00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R$ 25,00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19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Display LCD 16x2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R$ 16,00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R$ 16,00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20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Cooler Universal Intel 12V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R$ 6,50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R$ 25,00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21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Diodo 1N4148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R$ 5,00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R$ 10,00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22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BC 337 transistor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R$ 0,60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R$ 1,20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lastRenderedPageBreak/>
              <w:t>23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CD 4511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R$ 2,60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R$ 5,20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24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Percloreto de Ferro 250gm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R$ 8,90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R$ 8,90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25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7805 Regulador de tensão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R$ 2,90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R$ 2,90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26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Borne 3 terminais azul KRE3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R$ 1,95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R$ 3,90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27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Perfurado</w:t>
            </w:r>
            <w:r w:rsidR="000F0501">
              <w:rPr>
                <w:rFonts w:eastAsia="Times New Roman" w:cs="Arial"/>
                <w:color w:val="000000"/>
                <w:szCs w:val="24"/>
                <w:lang w:eastAsia="pt-BR"/>
              </w:rPr>
              <w:t>r</w:t>
            </w:r>
            <w:bookmarkStart w:id="22" w:name="_GoBack"/>
            <w:bookmarkEnd w:id="22"/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para CI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R$ 42,90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R$ 42,90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28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Borne para Ci 2 terminais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6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R$ 1,90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R$ 11,40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29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Papel Glossy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R$ 1,10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R$ 1,10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30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Resistor 2K2 1/2 W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31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Resistor 10K 1/2W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6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R$ 0,30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R$ 1,80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32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Resistor 150R 1/4W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4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R$ 0,15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R$ 0,60</w:t>
            </w:r>
          </w:p>
        </w:tc>
      </w:tr>
      <w:tr w:rsidR="00857B27" w:rsidRPr="00857B27" w:rsidTr="0023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33</w:t>
            </w: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Capacitor eletrônico 10x16V</w:t>
            </w: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R$ 0,40</w:t>
            </w: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R$ 0,40</w:t>
            </w:r>
          </w:p>
        </w:tc>
      </w:tr>
      <w:tr w:rsidR="00857B27" w:rsidRPr="00857B27" w:rsidTr="002374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358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1537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1686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1411" w:type="dxa"/>
            <w:noWrap/>
            <w:vAlign w:val="center"/>
            <w:hideMark/>
          </w:tcPr>
          <w:p w:rsidR="00857B27" w:rsidRPr="00857B27" w:rsidRDefault="00857B27" w:rsidP="0085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857B27">
              <w:rPr>
                <w:rFonts w:eastAsia="Times New Roman" w:cs="Arial"/>
                <w:color w:val="000000"/>
                <w:szCs w:val="24"/>
                <w:lang w:eastAsia="pt-BR"/>
              </w:rPr>
              <w:t>R$ 240,95</w:t>
            </w:r>
          </w:p>
        </w:tc>
      </w:tr>
    </w:tbl>
    <w:p w:rsidR="003B1BC2" w:rsidRDefault="003B1BC2" w:rsidP="00D2583B">
      <w:pPr>
        <w:tabs>
          <w:tab w:val="left" w:pos="708"/>
          <w:tab w:val="left" w:pos="1620"/>
        </w:tabs>
        <w:spacing w:after="0" w:line="360" w:lineRule="auto"/>
        <w:rPr>
          <w:rFonts w:cs="Arial"/>
          <w:szCs w:val="24"/>
        </w:rPr>
      </w:pPr>
    </w:p>
    <w:p w:rsidR="00755D72" w:rsidRPr="000D727D" w:rsidRDefault="00680666" w:rsidP="00E06755">
      <w:pPr>
        <w:tabs>
          <w:tab w:val="left" w:pos="708"/>
          <w:tab w:val="left" w:pos="1620"/>
        </w:tabs>
        <w:spacing w:after="0" w:line="360" w:lineRule="auto"/>
        <w:jc w:val="center"/>
        <w:rPr>
          <w:rFonts w:cs="Arial"/>
          <w:sz w:val="22"/>
        </w:rPr>
      </w:pPr>
      <w:r w:rsidRPr="000D727D">
        <w:rPr>
          <w:rFonts w:cs="Arial"/>
          <w:sz w:val="22"/>
        </w:rPr>
        <w:t xml:space="preserve">Quadro 13 – Orçamento dos componentes </w:t>
      </w:r>
      <w:r w:rsidR="000D727D" w:rsidRPr="00215F17">
        <w:rPr>
          <w:rFonts w:cs="Arial"/>
          <w:sz w:val="22"/>
        </w:rPr>
        <w:t>(</w:t>
      </w:r>
      <w:r w:rsidR="000D727D">
        <w:rPr>
          <w:rFonts w:cs="Arial"/>
          <w:sz w:val="22"/>
        </w:rPr>
        <w:t xml:space="preserve">Elaboração </w:t>
      </w:r>
      <w:r w:rsidR="000D727D" w:rsidRPr="00215F17">
        <w:rPr>
          <w:rFonts w:cs="Arial"/>
          <w:sz w:val="22"/>
        </w:rPr>
        <w:t>própria)</w:t>
      </w:r>
    </w:p>
    <w:p w:rsidR="001A7990" w:rsidRPr="00755D72" w:rsidRDefault="001A7990" w:rsidP="00D2583B">
      <w:pPr>
        <w:tabs>
          <w:tab w:val="left" w:pos="708"/>
          <w:tab w:val="left" w:pos="1620"/>
        </w:tabs>
        <w:spacing w:after="0" w:line="360" w:lineRule="auto"/>
        <w:rPr>
          <w:rFonts w:cs="Arial"/>
          <w:szCs w:val="24"/>
        </w:rPr>
      </w:pPr>
    </w:p>
    <w:p w:rsidR="00C14967" w:rsidRDefault="00755D72" w:rsidP="00D2583B">
      <w:pPr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O valor dos materia</w:t>
      </w:r>
      <w:r w:rsidR="0010181C">
        <w:rPr>
          <w:rFonts w:cs="Arial"/>
          <w:szCs w:val="24"/>
        </w:rPr>
        <w:t>i</w:t>
      </w:r>
      <w:r w:rsidR="00C60942">
        <w:rPr>
          <w:rFonts w:cs="Arial"/>
          <w:szCs w:val="24"/>
        </w:rPr>
        <w:t>s utilizados é de R$ 240,95</w:t>
      </w:r>
      <w:r>
        <w:rPr>
          <w:rFonts w:cs="Arial"/>
          <w:szCs w:val="24"/>
        </w:rPr>
        <w:t xml:space="preserve"> que é um valor razo</w:t>
      </w:r>
      <w:r w:rsidR="0010181C">
        <w:rPr>
          <w:rFonts w:cs="Arial"/>
          <w:szCs w:val="24"/>
        </w:rPr>
        <w:t>á</w:t>
      </w:r>
      <w:r>
        <w:rPr>
          <w:rFonts w:cs="Arial"/>
          <w:szCs w:val="24"/>
        </w:rPr>
        <w:t xml:space="preserve">vel, mas comparado com o mercado e com as funções do </w:t>
      </w:r>
      <w:r w:rsidR="00103C43">
        <w:rPr>
          <w:rFonts w:cs="Arial"/>
          <w:szCs w:val="24"/>
        </w:rPr>
        <w:t>conjunto didático</w:t>
      </w:r>
      <w:r>
        <w:rPr>
          <w:rFonts w:cs="Arial"/>
          <w:szCs w:val="24"/>
        </w:rPr>
        <w:t xml:space="preserve"> viabiliza o seu custo, tirando os instrumentos que j</w:t>
      </w:r>
      <w:r w:rsidR="0010181C">
        <w:rPr>
          <w:rFonts w:cs="Arial"/>
          <w:szCs w:val="24"/>
        </w:rPr>
        <w:t>á</w:t>
      </w:r>
      <w:r>
        <w:rPr>
          <w:rFonts w:cs="Arial"/>
          <w:szCs w:val="24"/>
        </w:rPr>
        <w:t xml:space="preserve"> possu</w:t>
      </w:r>
      <w:r w:rsidR="0010181C">
        <w:rPr>
          <w:rFonts w:cs="Arial"/>
          <w:szCs w:val="24"/>
        </w:rPr>
        <w:t>í</w:t>
      </w:r>
      <w:r>
        <w:rPr>
          <w:rFonts w:cs="Arial"/>
          <w:szCs w:val="24"/>
        </w:rPr>
        <w:t>amos e</w:t>
      </w:r>
      <w:r w:rsidR="0010181C">
        <w:rPr>
          <w:rFonts w:cs="Arial"/>
          <w:szCs w:val="24"/>
        </w:rPr>
        <w:t>sse valor ainda pode ser diminuí</w:t>
      </w:r>
      <w:r>
        <w:rPr>
          <w:rFonts w:cs="Arial"/>
          <w:szCs w:val="24"/>
        </w:rPr>
        <w:t xml:space="preserve">do, devido a falta de lojas especializadas na região e na dificuldade de encontrar alguns itens do projeto. </w:t>
      </w:r>
      <w:r w:rsidR="00916F44">
        <w:rPr>
          <w:rFonts w:cs="Arial"/>
          <w:szCs w:val="24"/>
        </w:rPr>
        <w:t>O valor do Dolar no dia das compras alcançava os R$3,873 que pode ter interferido no valor um pouco alto do projeto.</w:t>
      </w:r>
    </w:p>
    <w:p w:rsidR="006C698B" w:rsidRDefault="006C698B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0D727D" w:rsidRDefault="000D727D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E06755" w:rsidRDefault="00E06755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3A0576" w:rsidRDefault="003A0576" w:rsidP="00D2583B">
      <w:pPr>
        <w:spacing w:after="0" w:line="360" w:lineRule="auto"/>
        <w:ind w:firstLine="708"/>
        <w:rPr>
          <w:rFonts w:cs="Arial"/>
          <w:szCs w:val="24"/>
        </w:rPr>
      </w:pPr>
    </w:p>
    <w:p w:rsidR="00C14967" w:rsidRPr="00286BE2" w:rsidRDefault="00C14967" w:rsidP="00A521B0">
      <w:pPr>
        <w:pStyle w:val="Title"/>
        <w:numPr>
          <w:ilvl w:val="0"/>
          <w:numId w:val="21"/>
        </w:numPr>
        <w:spacing w:line="360" w:lineRule="auto"/>
        <w:ind w:left="284"/>
        <w:outlineLvl w:val="0"/>
        <w:rPr>
          <w:sz w:val="28"/>
          <w:szCs w:val="28"/>
        </w:rPr>
      </w:pPr>
      <w:bookmarkStart w:id="23" w:name="_Toc437537602"/>
      <w:r w:rsidRPr="009E441E">
        <w:rPr>
          <w:szCs w:val="28"/>
        </w:rPr>
        <w:lastRenderedPageBreak/>
        <w:t xml:space="preserve">RESULTADOS </w:t>
      </w:r>
      <w:r w:rsidR="00487771" w:rsidRPr="009E441E">
        <w:rPr>
          <w:szCs w:val="28"/>
        </w:rPr>
        <w:t>E DISCUSSÕ</w:t>
      </w:r>
      <w:r w:rsidRPr="009E441E">
        <w:rPr>
          <w:szCs w:val="28"/>
        </w:rPr>
        <w:t>ES</w:t>
      </w:r>
      <w:bookmarkEnd w:id="23"/>
      <w:r w:rsidRPr="009E441E">
        <w:rPr>
          <w:szCs w:val="28"/>
        </w:rPr>
        <w:t xml:space="preserve"> </w:t>
      </w:r>
    </w:p>
    <w:p w:rsidR="006C698B" w:rsidRPr="006C698B" w:rsidRDefault="006C698B" w:rsidP="00D2583B">
      <w:pPr>
        <w:pStyle w:val="ListParagraph"/>
        <w:spacing w:after="0" w:line="360" w:lineRule="auto"/>
        <w:ind w:left="0"/>
        <w:rPr>
          <w:b/>
        </w:rPr>
      </w:pPr>
    </w:p>
    <w:p w:rsidR="00C14967" w:rsidRDefault="00C1496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ab/>
      </w:r>
      <w:r w:rsidR="00E06755">
        <w:rPr>
          <w:rFonts w:cs="Arial"/>
          <w:szCs w:val="24"/>
        </w:rPr>
        <w:t xml:space="preserve">O </w:t>
      </w:r>
      <w:r w:rsidR="00103C43">
        <w:rPr>
          <w:rFonts w:cs="Arial"/>
          <w:szCs w:val="24"/>
        </w:rPr>
        <w:t>conjunto didático</w:t>
      </w:r>
      <w:r w:rsidR="00E06755">
        <w:rPr>
          <w:rFonts w:cs="Arial"/>
          <w:szCs w:val="24"/>
        </w:rPr>
        <w:t xml:space="preserve"> irá</w:t>
      </w:r>
      <w:r>
        <w:rPr>
          <w:rFonts w:cs="Arial"/>
          <w:szCs w:val="24"/>
        </w:rPr>
        <w:t xml:space="preserve"> atuar como um material complementar para uso em salas de aula </w:t>
      </w:r>
      <w:r w:rsidR="002048AA">
        <w:rPr>
          <w:rFonts w:cs="Arial"/>
          <w:szCs w:val="24"/>
        </w:rPr>
        <w:t xml:space="preserve">nas quais </w:t>
      </w:r>
      <w:r>
        <w:rPr>
          <w:rFonts w:cs="Arial"/>
          <w:szCs w:val="24"/>
        </w:rPr>
        <w:t xml:space="preserve">são desenvolvidos programas </w:t>
      </w:r>
      <w:r w:rsidR="0010181C">
        <w:rPr>
          <w:rFonts w:cs="Arial"/>
          <w:szCs w:val="24"/>
        </w:rPr>
        <w:t>lógicos</w:t>
      </w:r>
      <w:r>
        <w:rPr>
          <w:rFonts w:cs="Arial"/>
          <w:szCs w:val="24"/>
        </w:rPr>
        <w:t xml:space="preserve"> para </w:t>
      </w:r>
      <w:r w:rsidR="002048AA">
        <w:rPr>
          <w:rFonts w:cs="Arial"/>
          <w:szCs w:val="24"/>
        </w:rPr>
        <w:t xml:space="preserve">uso em microcontroladores. Isso </w:t>
      </w:r>
      <w:r>
        <w:rPr>
          <w:rFonts w:cs="Arial"/>
          <w:szCs w:val="24"/>
        </w:rPr>
        <w:t>trouxe resultados positivos</w:t>
      </w:r>
      <w:r w:rsidR="0010181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pois</w:t>
      </w:r>
      <w:r w:rsidR="0010181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2048AA">
        <w:rPr>
          <w:rFonts w:cs="Arial"/>
          <w:szCs w:val="24"/>
        </w:rPr>
        <w:t xml:space="preserve">o </w:t>
      </w:r>
      <w:r w:rsidR="00103C43">
        <w:rPr>
          <w:rFonts w:cs="Arial"/>
          <w:szCs w:val="24"/>
        </w:rPr>
        <w:t>conjunto didático</w:t>
      </w:r>
      <w:r w:rsidR="002048AA">
        <w:rPr>
          <w:rFonts w:cs="Arial"/>
          <w:szCs w:val="24"/>
        </w:rPr>
        <w:t xml:space="preserve"> age</w:t>
      </w:r>
      <w:r>
        <w:rPr>
          <w:rFonts w:cs="Arial"/>
          <w:szCs w:val="24"/>
        </w:rPr>
        <w:t xml:space="preserve"> diretamente no problema que é a falta de compreensão do aluno na aula, com esta facilidade acreditamos que o problema seja</w:t>
      </w:r>
      <w:r w:rsidR="0010181C">
        <w:rPr>
          <w:rFonts w:cs="Arial"/>
          <w:szCs w:val="24"/>
        </w:rPr>
        <w:t xml:space="preserve"> diminuí</w:t>
      </w:r>
      <w:r w:rsidR="00A06304">
        <w:rPr>
          <w:rFonts w:cs="Arial"/>
          <w:szCs w:val="24"/>
        </w:rPr>
        <w:t>do.</w:t>
      </w:r>
    </w:p>
    <w:p w:rsidR="00C14967" w:rsidRDefault="00C14967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>No desenvolvimento do projeto encontramos dificuldades para a criação do programa, que integra varias funções a um mesmo microcontrolador</w:t>
      </w:r>
      <w:r w:rsidR="000B0150">
        <w:rPr>
          <w:rFonts w:cs="Arial"/>
          <w:szCs w:val="24"/>
        </w:rPr>
        <w:t>, o que levou a troca do mesmo diversas vezes até ser encontrado</w:t>
      </w:r>
      <w:r>
        <w:rPr>
          <w:rFonts w:cs="Arial"/>
          <w:szCs w:val="24"/>
        </w:rPr>
        <w:t xml:space="preserve"> um que atenda melhor </w:t>
      </w:r>
      <w:r w:rsidR="000B0150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>necessid</w:t>
      </w:r>
      <w:r w:rsidR="000B0150">
        <w:rPr>
          <w:rFonts w:cs="Arial"/>
          <w:szCs w:val="24"/>
        </w:rPr>
        <w:t>ade do projeto</w:t>
      </w:r>
      <w:r w:rsidR="00855766">
        <w:rPr>
          <w:rFonts w:cs="Arial"/>
          <w:szCs w:val="24"/>
        </w:rPr>
        <w:t>.</w:t>
      </w:r>
    </w:p>
    <w:p w:rsidR="00C14967" w:rsidRDefault="0010181C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Os </w:t>
      </w:r>
      <w:r w:rsidR="00103C43">
        <w:rPr>
          <w:rFonts w:cs="Arial"/>
          <w:szCs w:val="24"/>
        </w:rPr>
        <w:t>conjuntos didádticos</w:t>
      </w:r>
      <w:r>
        <w:rPr>
          <w:rFonts w:cs="Arial"/>
          <w:szCs w:val="24"/>
        </w:rPr>
        <w:t xml:space="preserve"> já</w:t>
      </w:r>
      <w:r w:rsidR="00C14967">
        <w:rPr>
          <w:rFonts w:cs="Arial"/>
          <w:szCs w:val="24"/>
        </w:rPr>
        <w:t xml:space="preserve"> existentes no mercado </w:t>
      </w:r>
      <w:r w:rsidR="00744B75">
        <w:rPr>
          <w:rFonts w:cs="Arial"/>
          <w:szCs w:val="24"/>
        </w:rPr>
        <w:t>costumam ser</w:t>
      </w:r>
      <w:r w:rsidR="00C14967">
        <w:rPr>
          <w:rFonts w:cs="Arial"/>
          <w:szCs w:val="24"/>
        </w:rPr>
        <w:t xml:space="preserve"> encontrados como bancadas de grandes marcas a</w:t>
      </w:r>
      <w:r w:rsidR="00744B75">
        <w:rPr>
          <w:rFonts w:cs="Arial"/>
          <w:szCs w:val="24"/>
        </w:rPr>
        <w:t xml:space="preserve"> </w:t>
      </w:r>
      <w:r w:rsidR="00C14967">
        <w:rPr>
          <w:rFonts w:cs="Arial"/>
          <w:szCs w:val="24"/>
        </w:rPr>
        <w:t>fim de desenvolver</w:t>
      </w:r>
      <w:r w:rsidR="00744B75">
        <w:rPr>
          <w:rFonts w:cs="Arial"/>
          <w:szCs w:val="24"/>
        </w:rPr>
        <w:t xml:space="preserve"> o uso exclusivo do seu produto. M</w:t>
      </w:r>
      <w:r w:rsidR="00C14967">
        <w:rPr>
          <w:rFonts w:cs="Arial"/>
          <w:szCs w:val="24"/>
        </w:rPr>
        <w:t>uitas vezes não possibilitam o uso de diversas funções, o que l</w:t>
      </w:r>
      <w:r w:rsidR="00744B75">
        <w:rPr>
          <w:rFonts w:cs="Arial"/>
          <w:szCs w:val="24"/>
        </w:rPr>
        <w:t>imita as funções que o aluno possa</w:t>
      </w:r>
      <w:r w:rsidR="00C14967">
        <w:rPr>
          <w:rFonts w:cs="Arial"/>
          <w:szCs w:val="24"/>
        </w:rPr>
        <w:t xml:space="preserve"> executar.   </w:t>
      </w:r>
    </w:p>
    <w:p w:rsidR="00C14967" w:rsidRPr="00052A98" w:rsidRDefault="00C14967" w:rsidP="00D2583B">
      <w:pPr>
        <w:spacing w:after="0" w:line="360" w:lineRule="auto"/>
        <w:ind w:firstLine="360"/>
        <w:rPr>
          <w:rFonts w:eastAsia="Times New Roman" w:cs="Arial"/>
          <w:bCs/>
          <w:kern w:val="36"/>
          <w:szCs w:val="24"/>
          <w:lang w:eastAsia="pt-BR"/>
        </w:rPr>
      </w:pPr>
      <w:r w:rsidRPr="00052A98">
        <w:rPr>
          <w:rFonts w:eastAsia="Times New Roman" w:cs="Arial"/>
          <w:bCs/>
          <w:kern w:val="36"/>
          <w:szCs w:val="24"/>
          <w:lang w:eastAsia="pt-BR"/>
        </w:rPr>
        <w:t>Durante a montagem do protótipo constatou-se a dificuldade para encontrar componentes e peças que compõe o projeto.</w:t>
      </w:r>
      <w:r w:rsidR="00744B75">
        <w:rPr>
          <w:rFonts w:eastAsia="Times New Roman" w:cs="Arial"/>
          <w:bCs/>
          <w:kern w:val="36"/>
          <w:szCs w:val="24"/>
          <w:lang w:eastAsia="pt-BR"/>
        </w:rPr>
        <w:t xml:space="preserve"> Exemplo: o motor de passo que em nossa região não é encontrado produtos novos, atentos ao custo beneficio do projeto, foi encontrado um motor já usado, mas em bom estado.</w:t>
      </w:r>
    </w:p>
    <w:p w:rsidR="007F4757" w:rsidRDefault="00855766" w:rsidP="00D2583B">
      <w:pPr>
        <w:spacing w:after="0" w:line="360" w:lineRule="auto"/>
        <w:ind w:firstLine="360"/>
        <w:rPr>
          <w:rFonts w:cs="Arial"/>
          <w:szCs w:val="24"/>
        </w:rPr>
      </w:pPr>
      <w:r>
        <w:rPr>
          <w:rFonts w:cs="Arial"/>
          <w:szCs w:val="24"/>
        </w:rPr>
        <w:t>Focand</w:t>
      </w:r>
      <w:r w:rsidR="0010181C">
        <w:rPr>
          <w:rFonts w:cs="Arial"/>
          <w:szCs w:val="24"/>
        </w:rPr>
        <w:t>o na didá</w:t>
      </w:r>
      <w:r w:rsidR="00744B75">
        <w:rPr>
          <w:rFonts w:cs="Arial"/>
          <w:szCs w:val="24"/>
        </w:rPr>
        <w:t>tica do trabalho, o projetoo está sendo oferecido</w:t>
      </w:r>
      <w:r>
        <w:rPr>
          <w:rFonts w:cs="Arial"/>
          <w:szCs w:val="24"/>
        </w:rPr>
        <w:t xml:space="preserve"> totalmente livre </w:t>
      </w:r>
      <w:r w:rsidR="00A32F09">
        <w:rPr>
          <w:rFonts w:cs="Arial"/>
          <w:szCs w:val="24"/>
        </w:rPr>
        <w:t xml:space="preserve">na </w:t>
      </w:r>
      <w:r w:rsidR="00A32F09" w:rsidRPr="00A32F09">
        <w:rPr>
          <w:rFonts w:cs="Arial"/>
          <w:i/>
          <w:szCs w:val="24"/>
        </w:rPr>
        <w:t>Creative</w:t>
      </w:r>
      <w:r w:rsidR="00A32F09">
        <w:rPr>
          <w:rFonts w:cs="Arial"/>
          <w:szCs w:val="24"/>
        </w:rPr>
        <w:t xml:space="preserve"> </w:t>
      </w:r>
      <w:r w:rsidR="00A32F09" w:rsidRPr="00A32F09">
        <w:rPr>
          <w:rFonts w:cs="Arial"/>
          <w:i/>
          <w:szCs w:val="24"/>
        </w:rPr>
        <w:t>Commoms</w:t>
      </w:r>
      <w:r w:rsidR="00A32F09">
        <w:rPr>
          <w:rFonts w:cs="Arial"/>
          <w:szCs w:val="24"/>
        </w:rPr>
        <w:t xml:space="preserve"> uma organização sem fins lucrativos para compartilhamento de ideias, como um projeto de Atribuição-NãoComercial-CompartilhaIgual 4.0 Internacional, </w:t>
      </w:r>
      <w:r>
        <w:rPr>
          <w:rFonts w:cs="Arial"/>
          <w:szCs w:val="24"/>
        </w:rPr>
        <w:t xml:space="preserve">para futuros estudantes desenvolverem novas versões do </w:t>
      </w:r>
      <w:r w:rsidR="0010181C">
        <w:rPr>
          <w:rFonts w:cs="Arial"/>
          <w:szCs w:val="24"/>
        </w:rPr>
        <w:t>projeto, sem perder as caracterí</w:t>
      </w:r>
      <w:r>
        <w:rPr>
          <w:rFonts w:cs="Arial"/>
          <w:szCs w:val="24"/>
        </w:rPr>
        <w:t>s</w:t>
      </w:r>
      <w:r w:rsidR="0010181C">
        <w:rPr>
          <w:rFonts w:cs="Arial"/>
          <w:szCs w:val="24"/>
        </w:rPr>
        <w:t>ticas principais que seja a didá</w:t>
      </w:r>
      <w:r>
        <w:rPr>
          <w:rFonts w:cs="Arial"/>
          <w:szCs w:val="24"/>
        </w:rPr>
        <w:t>tica e sem nenhum custo, totalmente livre para estudantes poderem realizar seus experimentos</w:t>
      </w:r>
      <w:r w:rsidR="007F4757">
        <w:rPr>
          <w:rFonts w:cs="Arial"/>
          <w:szCs w:val="24"/>
        </w:rPr>
        <w:t xml:space="preserve"> e ajudarem futu</w:t>
      </w:r>
      <w:r w:rsidR="0010181C">
        <w:rPr>
          <w:rFonts w:cs="Arial"/>
          <w:szCs w:val="24"/>
        </w:rPr>
        <w:t>ros estudantes que também poderão</w:t>
      </w:r>
      <w:r w:rsidR="007F4757">
        <w:rPr>
          <w:rFonts w:cs="Arial"/>
          <w:szCs w:val="24"/>
        </w:rPr>
        <w:t xml:space="preserve"> usufruir de uma tecnologia bem ampla e que gera uma vasta gama de opções para serem exploradas. </w:t>
      </w:r>
    </w:p>
    <w:p w:rsidR="006C698B" w:rsidRDefault="006C698B" w:rsidP="00D2583B">
      <w:pPr>
        <w:spacing w:after="0" w:line="360" w:lineRule="auto"/>
        <w:ind w:firstLine="360"/>
        <w:rPr>
          <w:rFonts w:cs="Arial"/>
          <w:szCs w:val="24"/>
        </w:rPr>
      </w:pPr>
    </w:p>
    <w:p w:rsidR="000D727D" w:rsidRDefault="000D727D" w:rsidP="00D2583B">
      <w:pPr>
        <w:spacing w:after="0" w:line="360" w:lineRule="auto"/>
        <w:ind w:firstLine="360"/>
        <w:rPr>
          <w:rFonts w:cs="Arial"/>
          <w:szCs w:val="24"/>
        </w:rPr>
      </w:pPr>
    </w:p>
    <w:p w:rsidR="000D727D" w:rsidRDefault="000D727D" w:rsidP="00D2583B">
      <w:pPr>
        <w:spacing w:after="0" w:line="360" w:lineRule="auto"/>
        <w:ind w:firstLine="360"/>
        <w:rPr>
          <w:rFonts w:cs="Arial"/>
          <w:szCs w:val="24"/>
        </w:rPr>
      </w:pPr>
    </w:p>
    <w:p w:rsidR="000D727D" w:rsidRDefault="000D727D" w:rsidP="00D2583B">
      <w:pPr>
        <w:spacing w:after="0" w:line="360" w:lineRule="auto"/>
        <w:ind w:firstLine="360"/>
        <w:rPr>
          <w:rFonts w:cs="Arial"/>
          <w:szCs w:val="24"/>
        </w:rPr>
      </w:pPr>
    </w:p>
    <w:p w:rsidR="00895FC5" w:rsidRDefault="00895FC5" w:rsidP="00D2583B">
      <w:pPr>
        <w:spacing w:after="0" w:line="360" w:lineRule="auto"/>
        <w:ind w:firstLine="360"/>
        <w:rPr>
          <w:rFonts w:cs="Arial"/>
          <w:szCs w:val="24"/>
        </w:rPr>
      </w:pPr>
    </w:p>
    <w:p w:rsidR="000D727D" w:rsidRDefault="000D727D" w:rsidP="00D333D3">
      <w:pPr>
        <w:spacing w:after="0" w:line="360" w:lineRule="auto"/>
        <w:rPr>
          <w:rFonts w:cs="Arial"/>
          <w:szCs w:val="24"/>
        </w:rPr>
      </w:pPr>
    </w:p>
    <w:p w:rsidR="00C14967" w:rsidRPr="00286BE2" w:rsidRDefault="007F4757" w:rsidP="00D2583B">
      <w:pPr>
        <w:pStyle w:val="Heading1"/>
        <w:numPr>
          <w:ilvl w:val="0"/>
          <w:numId w:val="0"/>
        </w:numPr>
        <w:spacing w:after="0" w:afterAutospacing="0" w:line="360" w:lineRule="auto"/>
        <w:ind w:hanging="432"/>
        <w:rPr>
          <w:rFonts w:cs="Arial"/>
          <w:sz w:val="28"/>
          <w:szCs w:val="28"/>
        </w:rPr>
      </w:pPr>
      <w:r w:rsidRPr="00286BE2">
        <w:rPr>
          <w:rFonts w:cs="Arial"/>
          <w:sz w:val="28"/>
          <w:szCs w:val="28"/>
        </w:rPr>
        <w:lastRenderedPageBreak/>
        <w:t xml:space="preserve"> </w:t>
      </w:r>
      <w:bookmarkStart w:id="24" w:name="_Toc437537603"/>
      <w:r w:rsidR="00EE3488">
        <w:rPr>
          <w:rFonts w:cs="Arial"/>
          <w:szCs w:val="28"/>
        </w:rPr>
        <w:t xml:space="preserve">5  </w:t>
      </w:r>
      <w:r w:rsidR="00C14967" w:rsidRPr="009E441E">
        <w:rPr>
          <w:rFonts w:cs="Arial"/>
          <w:szCs w:val="28"/>
        </w:rPr>
        <w:t>CONCLUSÃO</w:t>
      </w:r>
      <w:bookmarkEnd w:id="24"/>
    </w:p>
    <w:p w:rsidR="00F5474B" w:rsidRDefault="00F5474B" w:rsidP="00D2583B">
      <w:pPr>
        <w:spacing w:after="0" w:line="360" w:lineRule="auto"/>
        <w:ind w:firstLine="432"/>
        <w:rPr>
          <w:rFonts w:cs="Arial"/>
          <w:szCs w:val="24"/>
        </w:rPr>
      </w:pPr>
      <w:r>
        <w:rPr>
          <w:rFonts w:cs="Arial"/>
          <w:szCs w:val="24"/>
        </w:rPr>
        <w:t>Através de uma pesquisa desenvolvemos um protótipo que possibilita o melhor aproveitamento de aulas que utilizam microcontr</w:t>
      </w:r>
      <w:r w:rsidR="0010181C">
        <w:rPr>
          <w:rFonts w:cs="Arial"/>
          <w:szCs w:val="24"/>
        </w:rPr>
        <w:t xml:space="preserve">oladores, produzindo um </w:t>
      </w:r>
      <w:r w:rsidR="00103C43">
        <w:rPr>
          <w:rFonts w:cs="Arial"/>
          <w:szCs w:val="24"/>
        </w:rPr>
        <w:t>conjunto</w:t>
      </w:r>
      <w:r w:rsidR="0010181C">
        <w:rPr>
          <w:rFonts w:cs="Arial"/>
          <w:szCs w:val="24"/>
        </w:rPr>
        <w:t xml:space="preserve"> didático com varias funções bá</w:t>
      </w:r>
      <w:r>
        <w:rPr>
          <w:rFonts w:cs="Arial"/>
          <w:szCs w:val="24"/>
        </w:rPr>
        <w:t xml:space="preserve">sicas que o aluno </w:t>
      </w:r>
      <w:r w:rsidR="0010181C">
        <w:rPr>
          <w:rFonts w:cs="Arial"/>
          <w:szCs w:val="24"/>
        </w:rPr>
        <w:t>poderá</w:t>
      </w:r>
      <w:r>
        <w:rPr>
          <w:rFonts w:cs="Arial"/>
          <w:szCs w:val="24"/>
        </w:rPr>
        <w:t xml:space="preserve"> realizar em aula e ver sendo</w:t>
      </w:r>
      <w:r w:rsidR="00A32F09">
        <w:rPr>
          <w:rFonts w:cs="Arial"/>
          <w:szCs w:val="24"/>
        </w:rPr>
        <w:t xml:space="preserve"> executado no </w:t>
      </w:r>
      <w:r w:rsidR="00103C43">
        <w:rPr>
          <w:rFonts w:cs="Arial"/>
          <w:szCs w:val="24"/>
        </w:rPr>
        <w:t>conjunto</w:t>
      </w:r>
      <w:r w:rsidR="00A32F09">
        <w:rPr>
          <w:rFonts w:cs="Arial"/>
          <w:szCs w:val="24"/>
        </w:rPr>
        <w:t>, diminuindo dú</w:t>
      </w:r>
      <w:r>
        <w:rPr>
          <w:rFonts w:cs="Arial"/>
          <w:szCs w:val="24"/>
        </w:rPr>
        <w:t>vidas e aumentando o conhecimento.</w:t>
      </w:r>
    </w:p>
    <w:p w:rsidR="00F5474B" w:rsidRDefault="00F5474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  <w:t xml:space="preserve">As diversas funções que podem ser </w:t>
      </w:r>
      <w:r w:rsidR="0010181C">
        <w:rPr>
          <w:rFonts w:cs="Arial"/>
          <w:szCs w:val="24"/>
        </w:rPr>
        <w:t>atribuídas</w:t>
      </w:r>
      <w:r>
        <w:rPr>
          <w:rFonts w:cs="Arial"/>
          <w:szCs w:val="24"/>
        </w:rPr>
        <w:t xml:space="preserve"> ao microcontrolador torna a viabilidade do projeto, pois há possibilidade de melhoria, preenchendo falhas no processo e criando novas </w:t>
      </w:r>
      <w:r w:rsidR="0010181C">
        <w:rPr>
          <w:rFonts w:cs="Arial"/>
          <w:szCs w:val="24"/>
        </w:rPr>
        <w:t>áreas</w:t>
      </w:r>
      <w:r>
        <w:rPr>
          <w:rFonts w:cs="Arial"/>
          <w:szCs w:val="24"/>
        </w:rPr>
        <w:t xml:space="preserve"> de execução, assim sendo desenvolvidos por próximos trabalhos </w:t>
      </w:r>
      <w:r w:rsidR="0010181C">
        <w:rPr>
          <w:rFonts w:cs="Arial"/>
          <w:szCs w:val="24"/>
        </w:rPr>
        <w:t>acadêmicos</w:t>
      </w:r>
      <w:r>
        <w:rPr>
          <w:rFonts w:cs="Arial"/>
          <w:szCs w:val="24"/>
        </w:rPr>
        <w:t>.</w:t>
      </w:r>
    </w:p>
    <w:p w:rsidR="00C14967" w:rsidRDefault="00F5474B" w:rsidP="00D2583B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Todo o projeto será disponibilizado livre para novos alunos, desde o programa até os </w:t>
      </w:r>
      <w:r w:rsidR="0010181C">
        <w:rPr>
          <w:rFonts w:cs="Arial"/>
          <w:szCs w:val="24"/>
        </w:rPr>
        <w:t>métodos</w:t>
      </w:r>
      <w:r>
        <w:rPr>
          <w:rFonts w:cs="Arial"/>
          <w:szCs w:val="24"/>
        </w:rPr>
        <w:t xml:space="preserve"> que utilizamos, sempre o mantendo aberto e sem custos, alem de </w:t>
      </w:r>
      <w:r w:rsidR="0010181C">
        <w:rPr>
          <w:rFonts w:cs="Arial"/>
          <w:szCs w:val="24"/>
        </w:rPr>
        <w:t>aplicar nossos conhecimentos ad</w:t>
      </w:r>
      <w:r>
        <w:rPr>
          <w:rFonts w:cs="Arial"/>
          <w:szCs w:val="24"/>
        </w:rPr>
        <w:t xml:space="preserve">quiridos no curso, </w:t>
      </w:r>
      <w:r w:rsidR="00D333D3">
        <w:rPr>
          <w:rFonts w:cs="Arial"/>
          <w:szCs w:val="24"/>
        </w:rPr>
        <w:t>onde se espera</w:t>
      </w:r>
      <w:r>
        <w:rPr>
          <w:rFonts w:cs="Arial"/>
          <w:szCs w:val="24"/>
        </w:rPr>
        <w:t xml:space="preserve"> ver novas versões do projeto, ajudando outros alunos.</w:t>
      </w:r>
    </w:p>
    <w:p w:rsidR="00BF3A1D" w:rsidRDefault="00BF3A1D" w:rsidP="00D2583B">
      <w:pPr>
        <w:spacing w:after="0" w:line="360" w:lineRule="auto"/>
        <w:rPr>
          <w:rFonts w:cs="Arial"/>
          <w:szCs w:val="24"/>
        </w:rPr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3F4B76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0D727D" w:rsidRPr="003F466F" w:rsidRDefault="000D727D" w:rsidP="00EA4755">
      <w:pPr>
        <w:pStyle w:val="Heading1"/>
        <w:numPr>
          <w:ilvl w:val="0"/>
          <w:numId w:val="0"/>
        </w:numPr>
        <w:ind w:left="432"/>
        <w:jc w:val="center"/>
      </w:pPr>
    </w:p>
    <w:p w:rsidR="00BF3A1D" w:rsidRPr="00C60942" w:rsidRDefault="00BF3A1D" w:rsidP="00EA4755">
      <w:pPr>
        <w:pStyle w:val="Heading1"/>
        <w:numPr>
          <w:ilvl w:val="0"/>
          <w:numId w:val="0"/>
        </w:numPr>
        <w:ind w:left="432"/>
        <w:jc w:val="center"/>
      </w:pPr>
      <w:bookmarkStart w:id="25" w:name="_Toc437537604"/>
      <w:r w:rsidRPr="00C60942">
        <w:lastRenderedPageBreak/>
        <w:t>REFERÊNCIAS</w:t>
      </w:r>
      <w:bookmarkEnd w:id="25"/>
    </w:p>
    <w:p w:rsidR="001307A3" w:rsidRDefault="001307A3" w:rsidP="00B33AD0">
      <w:pPr>
        <w:pStyle w:val="NoSpacing"/>
      </w:pPr>
      <w:r w:rsidRPr="001307A3">
        <w:t>BARBACENA,</w:t>
      </w:r>
      <w:r w:rsidR="00A72C9B">
        <w:t xml:space="preserve">  </w:t>
      </w:r>
      <w:r w:rsidRPr="001307A3">
        <w:t xml:space="preserve">Ilton </w:t>
      </w:r>
      <w:r w:rsidR="00A72C9B">
        <w:t xml:space="preserve"> </w:t>
      </w:r>
      <w:r w:rsidRPr="001307A3">
        <w:t>L;</w:t>
      </w:r>
      <w:r w:rsidR="00A72C9B">
        <w:t xml:space="preserve"> </w:t>
      </w:r>
      <w:r w:rsidRPr="001307A3">
        <w:t xml:space="preserve">FLEURY, </w:t>
      </w:r>
      <w:r w:rsidR="00A72C9B">
        <w:t xml:space="preserve"> </w:t>
      </w:r>
      <w:r w:rsidRPr="001307A3">
        <w:t xml:space="preserve">Claudio </w:t>
      </w:r>
      <w:r w:rsidR="00A72C9B">
        <w:t xml:space="preserve"> </w:t>
      </w:r>
      <w:r w:rsidRPr="001307A3">
        <w:t>Afonso</w:t>
      </w:r>
      <w:r w:rsidR="00A72C9B">
        <w:t xml:space="preserve">. </w:t>
      </w:r>
      <w:r>
        <w:t xml:space="preserve"> </w:t>
      </w:r>
      <w:r w:rsidRPr="001307A3">
        <w:rPr>
          <w:b/>
        </w:rPr>
        <w:t>Display LCD</w:t>
      </w:r>
      <w:r w:rsidR="00D777ED">
        <w:rPr>
          <w:b/>
        </w:rPr>
        <w:t xml:space="preserve">. </w:t>
      </w:r>
      <w:r w:rsidR="00A72C9B">
        <w:rPr>
          <w:b/>
        </w:rPr>
        <w:t xml:space="preserve"> </w:t>
      </w:r>
      <w:r w:rsidR="00D777ED" w:rsidRPr="00D777ED">
        <w:t>Outubro, 1996</w:t>
      </w:r>
      <w:r w:rsidR="00442FCC">
        <w:t>.</w:t>
      </w:r>
    </w:p>
    <w:p w:rsidR="00442FCC" w:rsidRPr="00442FCC" w:rsidRDefault="00442FCC" w:rsidP="00D777ED">
      <w:pPr>
        <w:spacing w:after="0" w:line="240" w:lineRule="auto"/>
        <w:rPr>
          <w:rFonts w:cs="Arial"/>
          <w:szCs w:val="24"/>
        </w:rPr>
      </w:pPr>
    </w:p>
    <w:p w:rsidR="001307A3" w:rsidRPr="001307A3" w:rsidRDefault="001307A3" w:rsidP="00D777ED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BF3A1D" w:rsidRPr="00961199" w:rsidRDefault="00BF3A1D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A72C9B">
        <w:rPr>
          <w:rFonts w:cs="Arial"/>
          <w:szCs w:val="24"/>
          <w:shd w:val="clear" w:color="auto" w:fill="FFFFFF"/>
        </w:rPr>
        <w:t xml:space="preserve">BARR, Michael. </w:t>
      </w:r>
      <w:r w:rsidRPr="00961199">
        <w:rPr>
          <w:rFonts w:cs="Arial"/>
          <w:szCs w:val="24"/>
          <w:shd w:val="clear" w:color="auto" w:fill="FFFFFF"/>
          <w:lang w:val="en-US"/>
        </w:rPr>
        <w:t>Pulse width modulation.</w:t>
      </w:r>
      <w:r w:rsidRPr="00961199">
        <w:rPr>
          <w:rStyle w:val="apple-converted-space"/>
          <w:rFonts w:cs="Arial"/>
          <w:szCs w:val="24"/>
          <w:shd w:val="clear" w:color="auto" w:fill="FFFFFF"/>
          <w:lang w:val="en-US"/>
        </w:rPr>
        <w:t> </w:t>
      </w:r>
      <w:r w:rsidRPr="00961199">
        <w:rPr>
          <w:rFonts w:cs="Arial"/>
          <w:b/>
          <w:bCs/>
          <w:szCs w:val="24"/>
          <w:shd w:val="clear" w:color="auto" w:fill="FFFFFF"/>
          <w:lang w:val="en-US"/>
        </w:rPr>
        <w:t>Embedded Systems Programming</w:t>
      </w:r>
      <w:r w:rsidRPr="00961199">
        <w:rPr>
          <w:rFonts w:cs="Arial"/>
          <w:szCs w:val="24"/>
          <w:shd w:val="clear" w:color="auto" w:fill="FFFFFF"/>
          <w:lang w:val="en-US"/>
        </w:rPr>
        <w:t xml:space="preserve">, v. 14, n. 10, p. 103-104, 2001.Disponível em </w:t>
      </w:r>
      <w:hyperlink r:id="rId63" w:history="1">
        <w:r w:rsidR="00303D82"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  <w:lang w:val="en-US"/>
          </w:rPr>
          <w:t>http://homepage.cem.itesm.mx/</w:t>
        </w:r>
        <w:r w:rsidR="00CF5148">
          <w:rPr>
            <w:rStyle w:val="Hyperlink"/>
            <w:rFonts w:cs="Arial"/>
            <w:color w:val="auto"/>
            <w:szCs w:val="24"/>
            <w:u w:val="none"/>
            <w:shd w:val="clear" w:color="auto" w:fill="FFFFFF"/>
            <w:lang w:val="en-US"/>
          </w:rPr>
          <w:t xml:space="preserve"> </w:t>
        </w:r>
        <w:r w:rsidR="00303D82"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  <w:lang w:val="en-US"/>
          </w:rPr>
          <w:t>carbajal/Microcontrollers/ASSIGNMENTS/readings/ARTICLES/barr01_pwm.pdf</w:t>
        </w:r>
      </w:hyperlink>
      <w:r w:rsidR="00303D82" w:rsidRPr="00961199">
        <w:rPr>
          <w:rFonts w:cs="Arial"/>
          <w:szCs w:val="24"/>
          <w:shd w:val="clear" w:color="auto" w:fill="FFFFFF"/>
          <w:lang w:val="en-US"/>
        </w:rPr>
        <w:t xml:space="preserve">. </w:t>
      </w:r>
      <w:r w:rsidR="00A72C9B">
        <w:rPr>
          <w:rFonts w:cs="Arial"/>
          <w:szCs w:val="24"/>
          <w:shd w:val="clear" w:color="auto" w:fill="FFFFFF"/>
          <w:lang w:val="en-US"/>
        </w:rPr>
        <w:t xml:space="preserve"> </w:t>
      </w:r>
      <w:r w:rsidR="00303D82" w:rsidRPr="00961199">
        <w:rPr>
          <w:rFonts w:cs="Arial"/>
          <w:szCs w:val="24"/>
          <w:shd w:val="clear" w:color="auto" w:fill="FFFFFF"/>
        </w:rPr>
        <w:t>Acesso em 04/09/2015.</w:t>
      </w:r>
    </w:p>
    <w:p w:rsidR="004E1BD5" w:rsidRDefault="004E1BD5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1307A3" w:rsidRDefault="001307A3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1307A3" w:rsidRDefault="001307A3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477E91">
        <w:rPr>
          <w:rFonts w:cs="Arial"/>
          <w:color w:val="222222"/>
          <w:szCs w:val="24"/>
          <w:shd w:val="clear" w:color="auto" w:fill="FFFFFF"/>
        </w:rPr>
        <w:t>BRINO, Ricardo. PROJETO DE CONSTRUÇÃO DE UM ROBÔ EXPLORADOR. 2008. Disponivel em:</w:t>
      </w:r>
      <w:r w:rsidRPr="001307A3">
        <w:rPr>
          <w:rFonts w:cs="Arial"/>
          <w:szCs w:val="24"/>
          <w:shd w:val="clear" w:color="auto" w:fill="FFFFFF"/>
        </w:rPr>
        <w:t xml:space="preserve"> </w:t>
      </w:r>
      <w:hyperlink r:id="rId64" w:history="1">
        <w:r w:rsidRPr="001307A3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http://lyceumonline.usf.edu.br/salavirtual/documentos/1201.pdf</w:t>
        </w:r>
      </w:hyperlink>
      <w:r w:rsidRPr="00477E91">
        <w:rPr>
          <w:rFonts w:cs="Arial"/>
          <w:color w:val="222222"/>
          <w:szCs w:val="24"/>
          <w:shd w:val="clear" w:color="auto" w:fill="FFFFFF"/>
        </w:rPr>
        <w:t>. Acesso em: 16 de Março.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1307A3" w:rsidRDefault="001307A3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0D727D" w:rsidRDefault="000D727D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>CAPUANO, Francisco Gabriel; IDOETA, Ivan V. Elementos de eletrônica digital; 40ª Edição.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Editora: Érica</w:t>
      </w:r>
      <w:r w:rsidRPr="00961199">
        <w:rPr>
          <w:rFonts w:cs="Arial"/>
          <w:szCs w:val="24"/>
          <w:shd w:val="clear" w:color="auto" w:fill="FFFFFF"/>
        </w:rPr>
        <w:t>, 2000.</w:t>
      </w:r>
    </w:p>
    <w:p w:rsidR="000D727D" w:rsidRDefault="000D727D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0D727D" w:rsidRPr="00961199" w:rsidRDefault="000D727D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CARMONA, João Victor Costa; VIEIRA, Geraldo da Silva. Sistema de Monitoramento do Fluxo de Soro.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Engenharia de Computação em Revista</w:t>
      </w:r>
      <w:r w:rsidRPr="00961199">
        <w:rPr>
          <w:rFonts w:cs="Arial"/>
          <w:szCs w:val="24"/>
          <w:shd w:val="clear" w:color="auto" w:fill="FFFFFF"/>
        </w:rPr>
        <w:t>, v. 1, n. 4, 2010. Disponível em:</w:t>
      </w:r>
      <w:r w:rsidRPr="000D727D">
        <w:rPr>
          <w:rFonts w:cs="Arial"/>
          <w:szCs w:val="24"/>
          <w:shd w:val="clear" w:color="auto" w:fill="FFFFFF"/>
        </w:rPr>
        <w:t xml:space="preserve"> </w:t>
      </w:r>
      <w:hyperlink r:id="rId65" w:history="1">
        <w:r w:rsidRPr="000D727D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http://www3.iesampa.edu.br/ojs/index.php/computacao/ article/view/172/162</w:t>
        </w:r>
      </w:hyperlink>
      <w:r w:rsidRPr="000D727D">
        <w:rPr>
          <w:rFonts w:cs="Arial"/>
          <w:szCs w:val="24"/>
          <w:shd w:val="clear" w:color="auto" w:fill="FFFFFF"/>
        </w:rPr>
        <w:t xml:space="preserve">. </w:t>
      </w:r>
      <w:r w:rsidRPr="00961199">
        <w:rPr>
          <w:rFonts w:cs="Arial"/>
          <w:szCs w:val="24"/>
          <w:shd w:val="clear" w:color="auto" w:fill="FFFFFF"/>
        </w:rPr>
        <w:t>Acesso em 26 de março de 2015.</w:t>
      </w:r>
    </w:p>
    <w:p w:rsidR="000D727D" w:rsidRDefault="000D727D" w:rsidP="00CF5148">
      <w:pPr>
        <w:spacing w:after="0" w:line="240" w:lineRule="auto"/>
        <w:rPr>
          <w:szCs w:val="24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</w:p>
    <w:p w:rsidR="000D727D" w:rsidRDefault="000D727D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 xml:space="preserve">DISCENTE, INICIAÇÃO CIENTÍFICA. Abastecimento de Estoque por Robô Microcontrolado. 2008. Disponível em: </w:t>
      </w:r>
      <w:hyperlink r:id="rId66" w:history="1"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http://dxyzmecatronica.xpg.uol.com.br/apos/estoque.pdf</w:t>
        </w:r>
      </w:hyperlink>
      <w:r w:rsidRPr="00961199">
        <w:rPr>
          <w:rFonts w:cs="Arial"/>
          <w:szCs w:val="24"/>
          <w:shd w:val="clear" w:color="auto" w:fill="FFFFFF"/>
        </w:rPr>
        <w:t>. Acesso em 26 de março de 2015.</w:t>
      </w:r>
    </w:p>
    <w:p w:rsidR="000D727D" w:rsidRDefault="000D727D" w:rsidP="00CF5148">
      <w:pPr>
        <w:spacing w:after="0" w:line="240" w:lineRule="auto"/>
        <w:rPr>
          <w:szCs w:val="24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</w:p>
    <w:p w:rsidR="000D727D" w:rsidRDefault="000D727D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>MARTINS, Nardênio Almeida. Sistemas microcontrolados.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São Paulo: Novatec</w:t>
      </w:r>
      <w:r>
        <w:rPr>
          <w:rFonts w:cs="Arial"/>
          <w:szCs w:val="24"/>
          <w:shd w:val="clear" w:color="auto" w:fill="FFFFFF"/>
        </w:rPr>
        <w:t>, 2005.</w:t>
      </w:r>
      <w:r w:rsidRPr="00961199">
        <w:rPr>
          <w:rFonts w:cs="Arial"/>
          <w:szCs w:val="24"/>
          <w:shd w:val="clear" w:color="auto" w:fill="FFFFFF"/>
        </w:rPr>
        <w:t xml:space="preserve"> Disponível em: </w:t>
      </w:r>
      <w:hyperlink r:id="rId67" w:history="1">
        <w:r w:rsidRPr="000D727D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http://www.martinsfontespaulista.com.br/anexos/produtos/ capitulos/203289.pdf</w:t>
        </w:r>
      </w:hyperlink>
      <w:r w:rsidRPr="000D727D">
        <w:rPr>
          <w:rFonts w:cs="Arial"/>
          <w:szCs w:val="24"/>
          <w:shd w:val="clear" w:color="auto" w:fill="FFFFFF"/>
        </w:rPr>
        <w:t xml:space="preserve">  </w:t>
      </w:r>
      <w:r w:rsidRPr="00961199">
        <w:rPr>
          <w:rFonts w:cs="Arial"/>
          <w:szCs w:val="24"/>
          <w:shd w:val="clear" w:color="auto" w:fill="FFFFFF"/>
        </w:rPr>
        <w:t>Acesso em 18 de março 2015</w:t>
      </w:r>
      <w:r w:rsidR="00CF5148">
        <w:rPr>
          <w:rFonts w:cs="Arial"/>
          <w:szCs w:val="24"/>
          <w:shd w:val="clear" w:color="auto" w:fill="FFFFFF"/>
        </w:rPr>
        <w:t>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 xml:space="preserve">MATIC, Nebojsa; ANDRIC, Dragan. Microcontroladores PIC. 2005. Disponível em: </w:t>
      </w:r>
      <w:hyperlink r:id="rId68" w:history="1"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http://wlmquip.com.br/Microcontroladores.pdf</w:t>
        </w:r>
      </w:hyperlink>
      <w:r w:rsidRPr="00961199">
        <w:rPr>
          <w:rFonts w:cs="Arial"/>
          <w:szCs w:val="24"/>
          <w:shd w:val="clear" w:color="auto" w:fill="FFFFFF"/>
        </w:rPr>
        <w:t>. Acesso em 27 de março de 2015.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MEDINA, Marco; FERTIG, Cristina. Algoritmos e Programação.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São Paulo, Novatec Editora</w:t>
      </w:r>
      <w:r w:rsidRPr="00961199">
        <w:rPr>
          <w:rFonts w:cs="Arial"/>
          <w:szCs w:val="24"/>
          <w:shd w:val="clear" w:color="auto" w:fill="FFFFFF"/>
        </w:rPr>
        <w:t>, 2005. Disponivel em: http://186.202.25.177/livros/algoritmos/capitulo</w:t>
      </w:r>
      <w:r>
        <w:rPr>
          <w:rFonts w:cs="Arial"/>
          <w:szCs w:val="24"/>
          <w:shd w:val="clear" w:color="auto" w:fill="FFFFFF"/>
        </w:rPr>
        <w:t xml:space="preserve"> </w:t>
      </w:r>
      <w:r w:rsidRPr="00961199">
        <w:rPr>
          <w:rFonts w:cs="Arial"/>
          <w:szCs w:val="24"/>
          <w:shd w:val="clear" w:color="auto" w:fill="FFFFFF"/>
        </w:rPr>
        <w:t>857522073X.pdf.Acesso em 29/04/2015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 xml:space="preserve">PEREIRA, Carla Miranda; CARLOS, Daniel Falcão Lopes Princisval; DE BARROS CABRAL, Israel Gomes. SENSOR DE OBSTÁCULOS PARA DEFICIENTES VISUAIS. Disponível em: </w:t>
      </w:r>
      <w:hyperlink r:id="rId69" w:history="1">
        <w:r w:rsidRPr="00CF5148">
          <w:rPr>
            <w:rStyle w:val="Hyperlink"/>
            <w:color w:val="auto"/>
            <w:u w:val="none"/>
          </w:rPr>
          <w:t>http://inscricaofecti.cecierj.edu.br/arquivos/trabalho 00093.docx</w:t>
        </w:r>
      </w:hyperlink>
      <w:r w:rsidRPr="00CF5148">
        <w:t>.</w:t>
      </w:r>
      <w:r w:rsidRPr="00961199">
        <w:rPr>
          <w:rFonts w:cs="Arial"/>
          <w:szCs w:val="24"/>
          <w:shd w:val="clear" w:color="auto" w:fill="FFFFFF"/>
        </w:rPr>
        <w:t xml:space="preserve"> Acesso em 26 de março de 2015.</w:t>
      </w:r>
    </w:p>
    <w:p w:rsidR="00CF5148" w:rsidRPr="00961199" w:rsidRDefault="00CF5148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lastRenderedPageBreak/>
        <w:t>PÉREZ, Fernando E. Valdés; ARENY, Ramón Pallàs.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Microcontroladores: fundamentos y aplicaciones con PIC</w:t>
      </w:r>
      <w:r w:rsidRPr="00961199">
        <w:rPr>
          <w:rFonts w:cs="Arial"/>
          <w:szCs w:val="24"/>
          <w:shd w:val="clear" w:color="auto" w:fill="FFFFFF"/>
        </w:rPr>
        <w:t xml:space="preserve">. Marcombo, 2007. Disponível em: </w:t>
      </w:r>
      <w:hyperlink r:id="rId70" w:anchor=" v=onepage&amp;q&amp;f=true" w:history="1">
        <w:r w:rsidRPr="00CF5148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https://books.google.com.br/books?hl=ptBR&amp;lr=&amp;id=ODenKGOHMRkC&amp;oi=fnd&amp;pg=PA9&amp;dq=microcontrolador&amp;ots=ulqS-j2bw&amp;sig=0YYGKrBRP_JqctZ2K8qcgcSnpF0# v=onepage&amp;q&amp;f=true</w:t>
        </w:r>
      </w:hyperlink>
      <w:r w:rsidRPr="00CF5148">
        <w:rPr>
          <w:rFonts w:cs="Arial"/>
          <w:szCs w:val="24"/>
          <w:shd w:val="clear" w:color="auto" w:fill="FFFFFF"/>
        </w:rPr>
        <w:t>.</w:t>
      </w:r>
      <w:r w:rsidRPr="00961199">
        <w:rPr>
          <w:rFonts w:cs="Arial"/>
          <w:szCs w:val="24"/>
          <w:shd w:val="clear" w:color="auto" w:fill="FFFFFF"/>
        </w:rPr>
        <w:t xml:space="preserve"> Acesso em 26 de março de 2015.</w:t>
      </w:r>
    </w:p>
    <w:p w:rsidR="00CF5148" w:rsidRPr="00C60942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C60942">
        <w:rPr>
          <w:rFonts w:cs="Arial"/>
          <w:szCs w:val="24"/>
          <w:shd w:val="clear" w:color="auto" w:fill="FFFFFF"/>
        </w:rPr>
        <w:t>PIC18F4550, DATASHEET. Microchip Technology Inc, 2009.</w:t>
      </w:r>
    </w:p>
    <w:p w:rsidR="00BC3B37" w:rsidRPr="00C60942" w:rsidRDefault="00BC3B37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1307A3" w:rsidRPr="00C60942" w:rsidRDefault="001307A3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BC3B37" w:rsidRPr="001307A3" w:rsidRDefault="00BC3B37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1307A3">
        <w:rPr>
          <w:rFonts w:cs="Arial"/>
          <w:color w:val="222222"/>
          <w:szCs w:val="24"/>
          <w:shd w:val="clear" w:color="auto" w:fill="FFFFFF"/>
        </w:rPr>
        <w:t>SANTEE, André. Programação de Jogos com C++ e DirectX.</w:t>
      </w:r>
      <w:r w:rsidRPr="001307A3">
        <w:rPr>
          <w:rStyle w:val="apple-converted-space"/>
          <w:rFonts w:cs="Arial"/>
          <w:color w:val="222222"/>
          <w:szCs w:val="24"/>
          <w:shd w:val="clear" w:color="auto" w:fill="FFFFFF"/>
        </w:rPr>
        <w:t> </w:t>
      </w:r>
      <w:r w:rsidRPr="001307A3">
        <w:rPr>
          <w:rFonts w:cs="Arial"/>
          <w:b/>
          <w:bCs/>
          <w:color w:val="222222"/>
          <w:szCs w:val="24"/>
          <w:shd w:val="clear" w:color="auto" w:fill="FFFFFF"/>
        </w:rPr>
        <w:t>São Paulo: Novatec</w:t>
      </w:r>
      <w:r w:rsidRPr="001307A3">
        <w:rPr>
          <w:rFonts w:cs="Arial"/>
          <w:color w:val="222222"/>
          <w:szCs w:val="24"/>
          <w:shd w:val="clear" w:color="auto" w:fill="FFFFFF"/>
        </w:rPr>
        <w:t>, 2005. Disponível em:</w:t>
      </w:r>
      <w:r w:rsidRPr="001307A3">
        <w:rPr>
          <w:szCs w:val="24"/>
        </w:rPr>
        <w:t xml:space="preserve"> </w:t>
      </w:r>
      <w:hyperlink r:id="rId71" w:history="1">
        <w:r w:rsidRPr="001307A3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http://www.martinsfontespaulista.com.br/anexos/produtos/</w:t>
        </w:r>
        <w:r w:rsidR="001307A3" w:rsidRPr="001307A3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 xml:space="preserve"> </w:t>
        </w:r>
        <w:r w:rsidRPr="001307A3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capitulos/143126.pdf</w:t>
        </w:r>
      </w:hyperlink>
      <w:r w:rsidRPr="001307A3">
        <w:rPr>
          <w:rFonts w:cs="Arial"/>
          <w:szCs w:val="24"/>
          <w:shd w:val="clear" w:color="auto" w:fill="FFFFFF"/>
        </w:rPr>
        <w:t xml:space="preserve">. </w:t>
      </w:r>
      <w:r w:rsidRPr="001307A3">
        <w:rPr>
          <w:rFonts w:cs="Arial"/>
          <w:color w:val="222222"/>
          <w:szCs w:val="24"/>
          <w:shd w:val="clear" w:color="auto" w:fill="FFFFFF"/>
        </w:rPr>
        <w:t>Acessado em 29/04/2015.</w:t>
      </w:r>
    </w:p>
    <w:p w:rsidR="00CF5148" w:rsidRPr="001307A3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BC3B37" w:rsidRPr="001307A3" w:rsidRDefault="00BC3B37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>SANTOS, Henrique José. Curso de linguagem c, ufmg.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Universidade Federal de Minas Gerais</w:t>
      </w:r>
      <w:r w:rsidRPr="00961199">
        <w:rPr>
          <w:rFonts w:cs="Arial"/>
          <w:szCs w:val="24"/>
          <w:shd w:val="clear" w:color="auto" w:fill="FFFFFF"/>
        </w:rPr>
        <w:t xml:space="preserve">. Disponível em: </w:t>
      </w:r>
      <w:hyperlink r:id="rId72" w:history="1"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http://www2.dcc.ufmg.br/disciplinas/pc/source/</w:t>
        </w:r>
        <w:r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 xml:space="preserve"> </w:t>
        </w:r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introducao_c_renatocm_deeufmg.pdf</w:t>
        </w:r>
      </w:hyperlink>
      <w:r w:rsidRPr="00961199">
        <w:rPr>
          <w:rFonts w:cs="Arial"/>
          <w:szCs w:val="24"/>
          <w:shd w:val="clear" w:color="auto" w:fill="FFFFFF"/>
        </w:rPr>
        <w:t>. Acesso em 15/05/2015.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SIEVERS JR, Fretz; GERMANO, José Silvério E.; DE ALMEIDA, Felipe. kit programe fácil–um kit educacional para subsidiar a programação de microcontroladores em sala de aula. In: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Anais do Simpósio Brasileiro de Informática na Educação</w:t>
      </w:r>
      <w:r w:rsidRPr="00961199">
        <w:rPr>
          <w:rFonts w:cs="Arial"/>
          <w:szCs w:val="24"/>
          <w:shd w:val="clear" w:color="auto" w:fill="FFFFFF"/>
        </w:rPr>
        <w:t xml:space="preserve">. 2009. Disponível em: </w:t>
      </w:r>
      <w:hyperlink r:id="rId73" w:history="1"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http://www.niee.ufrgs.br/</w:t>
        </w:r>
        <w:r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 xml:space="preserve"> </w:t>
        </w:r>
        <w:r w:rsidRPr="00961199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eventos/SBIE/2009/conteudo/artigos/completos/61932_1.pdf</w:t>
        </w:r>
      </w:hyperlink>
      <w:r w:rsidRPr="00961199">
        <w:rPr>
          <w:rFonts w:cs="Arial"/>
          <w:szCs w:val="24"/>
          <w:shd w:val="clear" w:color="auto" w:fill="FFFFFF"/>
        </w:rPr>
        <w:t>. Acesso em 26 de março de 2015.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SILVA, Erick. </w:t>
      </w:r>
      <w:r w:rsidRPr="004E1BD5">
        <w:rPr>
          <w:rFonts w:cs="Arial"/>
          <w:b/>
          <w:szCs w:val="24"/>
          <w:shd w:val="clear" w:color="auto" w:fill="FFFFFF"/>
        </w:rPr>
        <w:t xml:space="preserve">Desenvolvimento de uma metodologia para captura de imagens usando microcontroladores. </w:t>
      </w:r>
      <w:r w:rsidRPr="00961199">
        <w:rPr>
          <w:rFonts w:cs="Arial"/>
          <w:szCs w:val="24"/>
          <w:shd w:val="clear" w:color="auto" w:fill="FFFFFF"/>
        </w:rPr>
        <w:t xml:space="preserve">Disponível em: </w:t>
      </w:r>
      <w:hyperlink r:id="rId74" w:history="1">
        <w:r w:rsidRPr="004E1BD5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http://tcc.ecomp.poli.br/20052/</w:t>
        </w:r>
        <w:r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 xml:space="preserve"> </w:t>
        </w:r>
        <w:r w:rsidRPr="004E1BD5">
          <w:rPr>
            <w:rStyle w:val="Hyperlink"/>
            <w:rFonts w:cs="Arial"/>
            <w:color w:val="auto"/>
            <w:szCs w:val="24"/>
            <w:u w:val="none"/>
            <w:shd w:val="clear" w:color="auto" w:fill="FFFFFF"/>
          </w:rPr>
          <w:t>ErickFranklin.pdf</w:t>
        </w:r>
      </w:hyperlink>
      <w:r w:rsidRPr="004E1BD5">
        <w:rPr>
          <w:rFonts w:cs="Arial"/>
          <w:szCs w:val="24"/>
          <w:shd w:val="clear" w:color="auto" w:fill="FFFFFF"/>
        </w:rPr>
        <w:t>.</w:t>
      </w:r>
      <w:r w:rsidRPr="00961199">
        <w:rPr>
          <w:rFonts w:cs="Arial"/>
          <w:szCs w:val="24"/>
          <w:shd w:val="clear" w:color="auto" w:fill="FFFFFF"/>
        </w:rPr>
        <w:t xml:space="preserve"> Acesso em 18 de março de 2015.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SILVA, Renato A.; PROGRAMANDO MICROCONTROLADOR, P. I. C. Linguagem C.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São Paulo: Ensino Profissional</w:t>
      </w:r>
      <w:r w:rsidRPr="00961199">
        <w:rPr>
          <w:rFonts w:cs="Arial"/>
          <w:szCs w:val="24"/>
          <w:shd w:val="clear" w:color="auto" w:fill="FFFFFF"/>
        </w:rPr>
        <w:t>, 2006. Disponível em: http://files.dtsilva.</w:t>
      </w:r>
      <w:r>
        <w:rPr>
          <w:rFonts w:cs="Arial"/>
          <w:szCs w:val="24"/>
          <w:shd w:val="clear" w:color="auto" w:fill="FFFFFF"/>
        </w:rPr>
        <w:t xml:space="preserve"> </w:t>
      </w:r>
      <w:r w:rsidRPr="00961199">
        <w:rPr>
          <w:rFonts w:cs="Arial"/>
          <w:szCs w:val="24"/>
          <w:shd w:val="clear" w:color="auto" w:fill="FFFFFF"/>
        </w:rPr>
        <w:t>webnode.pt/</w:t>
      </w:r>
      <w:r>
        <w:rPr>
          <w:rFonts w:cs="Arial"/>
          <w:szCs w:val="24"/>
          <w:shd w:val="clear" w:color="auto" w:fill="FFFFFF"/>
        </w:rPr>
        <w:t xml:space="preserve"> </w:t>
      </w:r>
      <w:r w:rsidRPr="00961199">
        <w:rPr>
          <w:rFonts w:cs="Arial"/>
          <w:szCs w:val="24"/>
          <w:shd w:val="clear" w:color="auto" w:fill="FFFFFF"/>
        </w:rPr>
        <w:t>200000087-adb28aeac7/Sebenta_C.pdf . Acesso em: 18 de março de 2015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BF3A1D" w:rsidRPr="00961199" w:rsidRDefault="00BF3A1D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SILVA ZANCO, Wagner.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Micontroladores PIC: técnicas de software e hardware para projetos de circuitos eletrônicos: com base no PIC16F877A</w:t>
      </w:r>
      <w:r w:rsidRPr="00961199">
        <w:rPr>
          <w:rFonts w:cs="Arial"/>
          <w:szCs w:val="24"/>
          <w:shd w:val="clear" w:color="auto" w:fill="FFFFFF"/>
        </w:rPr>
        <w:t>. Érica, 2008.</w:t>
      </w:r>
    </w:p>
    <w:p w:rsidR="004E1BD5" w:rsidRDefault="004E1BD5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szCs w:val="24"/>
        </w:rPr>
      </w:pPr>
      <w:r w:rsidRPr="00961199">
        <w:rPr>
          <w:rFonts w:cs="Arial"/>
          <w:szCs w:val="24"/>
          <w:shd w:val="clear" w:color="auto" w:fill="FFFFFF"/>
        </w:rPr>
        <w:t>SILVA ZANCO, WAGNER. Microcontroladores PIC16F628A/648A.</w:t>
      </w:r>
      <w:r>
        <w:rPr>
          <w:rFonts w:cs="Arial"/>
          <w:szCs w:val="24"/>
          <w:shd w:val="clear" w:color="auto" w:fill="FFFFFF"/>
        </w:rPr>
        <w:t xml:space="preserve"> </w:t>
      </w:r>
      <w:r w:rsidRPr="00961199">
        <w:rPr>
          <w:rFonts w:cs="Arial"/>
          <w:b/>
          <w:bCs/>
          <w:szCs w:val="24"/>
          <w:shd w:val="clear" w:color="auto" w:fill="FFFFFF"/>
        </w:rPr>
        <w:t>Editora Erica</w:t>
      </w:r>
      <w:r w:rsidRPr="00961199">
        <w:rPr>
          <w:rFonts w:cs="Arial"/>
          <w:szCs w:val="24"/>
          <w:shd w:val="clear" w:color="auto" w:fill="FFFFFF"/>
        </w:rPr>
        <w:t>, 2005.</w:t>
      </w: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t>SOUSA, Daniel Rodrigues de; SOUZA, David José de; LAVINIA, Nicolás César. Desbravando o Microcontrolador PIC18-Recursos Avançados.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São Paulo: Érica</w:t>
      </w:r>
      <w:r w:rsidRPr="00961199">
        <w:rPr>
          <w:rFonts w:cs="Arial"/>
          <w:szCs w:val="24"/>
          <w:shd w:val="clear" w:color="auto" w:fill="FFFFFF"/>
        </w:rPr>
        <w:t>, 2010.</w:t>
      </w:r>
    </w:p>
    <w:p w:rsidR="004E1BD5" w:rsidRDefault="004E1BD5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CF5148" w:rsidRPr="00961199" w:rsidRDefault="00CF5148" w:rsidP="00CF5148">
      <w:pPr>
        <w:spacing w:after="0" w:line="240" w:lineRule="auto"/>
        <w:rPr>
          <w:rFonts w:cs="Arial"/>
          <w:szCs w:val="24"/>
          <w:shd w:val="clear" w:color="auto" w:fill="FFFFFF"/>
        </w:rPr>
      </w:pPr>
      <w:r w:rsidRPr="00961199">
        <w:rPr>
          <w:rFonts w:cs="Arial"/>
          <w:szCs w:val="24"/>
          <w:shd w:val="clear" w:color="auto" w:fill="FFFFFF"/>
        </w:rPr>
        <w:lastRenderedPageBreak/>
        <w:t>SOUZA, David José.</w:t>
      </w:r>
      <w:r w:rsidRPr="00961199">
        <w:rPr>
          <w:rStyle w:val="apple-converted-space"/>
          <w:rFonts w:cs="Arial"/>
          <w:szCs w:val="24"/>
          <w:shd w:val="clear" w:color="auto" w:fill="FFFFFF"/>
        </w:rPr>
        <w:t> </w:t>
      </w:r>
      <w:r w:rsidRPr="00961199">
        <w:rPr>
          <w:rFonts w:cs="Arial"/>
          <w:b/>
          <w:bCs/>
          <w:szCs w:val="24"/>
          <w:shd w:val="clear" w:color="auto" w:fill="FFFFFF"/>
        </w:rPr>
        <w:t>Desbravando o PIC: Ampliado e atualizado para PIC16F628A</w:t>
      </w:r>
      <w:r w:rsidRPr="00961199">
        <w:rPr>
          <w:rFonts w:cs="Arial"/>
          <w:szCs w:val="24"/>
          <w:shd w:val="clear" w:color="auto" w:fill="FFFFFF"/>
        </w:rPr>
        <w:t>, 12ª Edição. Érica, 2010.</w:t>
      </w:r>
    </w:p>
    <w:p w:rsidR="00CF5148" w:rsidRDefault="00CF5148" w:rsidP="001307A3">
      <w:pPr>
        <w:spacing w:after="0" w:line="240" w:lineRule="auto"/>
        <w:rPr>
          <w:rFonts w:cs="Arial"/>
          <w:szCs w:val="24"/>
          <w:shd w:val="clear" w:color="auto" w:fill="FFFFFF"/>
        </w:rPr>
      </w:pPr>
    </w:p>
    <w:p w:rsidR="00044190" w:rsidRDefault="00044190" w:rsidP="001307A3">
      <w:pPr>
        <w:spacing w:after="0" w:line="240" w:lineRule="auto"/>
        <w:rPr>
          <w:rFonts w:cs="Arial"/>
          <w:szCs w:val="24"/>
        </w:rPr>
      </w:pPr>
    </w:p>
    <w:p w:rsidR="001307A3" w:rsidRPr="001307A3" w:rsidRDefault="001307A3" w:rsidP="001307A3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QUEIROZ, Ricardo Alexandre. </w:t>
      </w:r>
      <w:r>
        <w:rPr>
          <w:rFonts w:cs="Arial"/>
          <w:b/>
          <w:szCs w:val="24"/>
        </w:rPr>
        <w:t xml:space="preserve">Motores de Passo. </w:t>
      </w:r>
      <w:r>
        <w:rPr>
          <w:rFonts w:cs="Arial"/>
          <w:szCs w:val="24"/>
        </w:rPr>
        <w:t xml:space="preserve">Universidade de Salvador. Disponível em: </w:t>
      </w:r>
      <w:r w:rsidRPr="001307A3">
        <w:rPr>
          <w:rFonts w:cs="Arial"/>
          <w:szCs w:val="24"/>
        </w:rPr>
        <w:t>http://www.ppgel.ufsj.edu.br/ua</w:t>
      </w:r>
      <w:r>
        <w:rPr>
          <w:rFonts w:cs="Arial"/>
          <w:szCs w:val="24"/>
        </w:rPr>
        <w:t>isoccer/downloads/1272062510.pd. Acessado em: 18 de abril de 2015.</w:t>
      </w:r>
      <w:r>
        <w:rPr>
          <w:rFonts w:cs="Arial"/>
          <w:szCs w:val="24"/>
        </w:rPr>
        <w:tab/>
      </w:r>
    </w:p>
    <w:p w:rsidR="00906EA0" w:rsidRDefault="00906EA0" w:rsidP="00D2583B">
      <w:pPr>
        <w:spacing w:after="0" w:line="360" w:lineRule="auto"/>
        <w:rPr>
          <w:rFonts w:cs="Arial"/>
          <w:b/>
          <w:szCs w:val="24"/>
        </w:rPr>
      </w:pPr>
    </w:p>
    <w:p w:rsidR="00044190" w:rsidRDefault="00044190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442FCC" w:rsidRDefault="00442FCC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D2583B">
      <w:pPr>
        <w:spacing w:after="0" w:line="360" w:lineRule="auto"/>
        <w:rPr>
          <w:rFonts w:cs="Arial"/>
          <w:b/>
          <w:szCs w:val="24"/>
        </w:rPr>
      </w:pPr>
    </w:p>
    <w:p w:rsidR="00B33AD0" w:rsidRDefault="00B33AD0" w:rsidP="00947A0A">
      <w:pPr>
        <w:spacing w:after="0" w:line="360" w:lineRule="auto"/>
        <w:jc w:val="center"/>
        <w:rPr>
          <w:rFonts w:cs="Arial"/>
          <w:szCs w:val="24"/>
        </w:rPr>
      </w:pPr>
    </w:p>
    <w:p w:rsidR="00947A0A" w:rsidRPr="00442FCC" w:rsidRDefault="00442FCC" w:rsidP="00947A0A">
      <w:pPr>
        <w:spacing w:after="0"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lastRenderedPageBreak/>
        <w:t>AN</w:t>
      </w:r>
      <w:r w:rsidR="00947A0A" w:rsidRPr="00442FCC">
        <w:rPr>
          <w:rFonts w:cs="Arial"/>
          <w:szCs w:val="24"/>
        </w:rPr>
        <w:t>EXO A – Exemplo de programação para o conjunto didático</w:t>
      </w:r>
    </w:p>
    <w:p w:rsidR="00442FCC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  <w:r w:rsidRPr="00A72C9B">
        <w:rPr>
          <w:rFonts w:cs="Arial"/>
          <w:b/>
          <w:noProof/>
          <w:szCs w:val="24"/>
          <w:lang w:eastAsia="pt-BR"/>
        </w:rPr>
        <w:drawing>
          <wp:inline distT="0" distB="0" distL="0" distR="0">
            <wp:extent cx="5760085" cy="8509725"/>
            <wp:effectExtent l="0" t="0" r="0" b="5715"/>
            <wp:docPr id="18" name="Picture 18" descr="F:\2015_12_10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_12_10\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B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  <w:r w:rsidRPr="00A72C9B">
        <w:rPr>
          <w:rFonts w:cs="Arial"/>
          <w:b/>
          <w:noProof/>
          <w:szCs w:val="24"/>
          <w:lang w:eastAsia="pt-BR"/>
        </w:rPr>
        <w:lastRenderedPageBreak/>
        <w:drawing>
          <wp:inline distT="0" distB="0" distL="0" distR="0">
            <wp:extent cx="5165725" cy="8858885"/>
            <wp:effectExtent l="0" t="0" r="0" b="0"/>
            <wp:docPr id="19" name="Picture 19" descr="F:\2015_12_10\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_12_10\G_00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B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  <w:r w:rsidRPr="00A72C9B">
        <w:rPr>
          <w:rFonts w:cs="Arial"/>
          <w:b/>
          <w:noProof/>
          <w:szCs w:val="24"/>
          <w:lang w:eastAsia="pt-BR"/>
        </w:rPr>
        <w:lastRenderedPageBreak/>
        <w:drawing>
          <wp:inline distT="0" distB="0" distL="0" distR="0">
            <wp:extent cx="3930650" cy="8835390"/>
            <wp:effectExtent l="0" t="0" r="0" b="3810"/>
            <wp:docPr id="25" name="Picture 25" descr="F:\2015_12_10\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_12_10\G_000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B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  <w:r w:rsidRPr="00A72C9B">
        <w:rPr>
          <w:rFonts w:cs="Arial"/>
          <w:b/>
          <w:noProof/>
          <w:szCs w:val="24"/>
          <w:lang w:eastAsia="pt-BR"/>
        </w:rPr>
        <w:lastRenderedPageBreak/>
        <w:drawing>
          <wp:inline distT="0" distB="0" distL="0" distR="0">
            <wp:extent cx="5759721" cy="8514607"/>
            <wp:effectExtent l="0" t="0" r="0" b="1270"/>
            <wp:docPr id="34" name="Picture 34" descr="F:\2015_12_10\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_12_10\G_000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56" cy="85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B" w:rsidRDefault="00A72C9B" w:rsidP="00947A0A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947A0A">
      <w:pPr>
        <w:spacing w:after="0" w:line="360" w:lineRule="auto"/>
        <w:rPr>
          <w:rFonts w:cs="Arial"/>
          <w:b/>
          <w:szCs w:val="24"/>
        </w:rPr>
      </w:pPr>
      <w:r w:rsidRPr="00A72C9B">
        <w:rPr>
          <w:rFonts w:cs="Arial"/>
          <w:b/>
          <w:noProof/>
          <w:szCs w:val="24"/>
          <w:lang w:eastAsia="pt-BR"/>
        </w:rPr>
        <w:lastRenderedPageBreak/>
        <w:drawing>
          <wp:inline distT="0" distB="0" distL="0" distR="0">
            <wp:extent cx="4073236" cy="5961380"/>
            <wp:effectExtent l="0" t="0" r="3810" b="1270"/>
            <wp:docPr id="52" name="Picture 52" descr="F:\2015_12_10\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_12_10\G_00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26" cy="59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B" w:rsidRDefault="00A72C9B" w:rsidP="00A72C9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</w:p>
    <w:p w:rsidR="00A72C9B" w:rsidRDefault="00A72C9B" w:rsidP="00A72C9B">
      <w:pPr>
        <w:spacing w:after="0"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Configuração dos Registros:</w:t>
      </w:r>
    </w:p>
    <w:p w:rsidR="00A72C9B" w:rsidRDefault="00A72C9B" w:rsidP="00A72C9B">
      <w:pPr>
        <w:spacing w:after="0" w:line="360" w:lineRule="auto"/>
        <w:rPr>
          <w:rFonts w:cs="Arial"/>
          <w:b/>
          <w:szCs w:val="24"/>
        </w:rPr>
      </w:pPr>
    </w:p>
    <w:p w:rsidR="00A72C9B" w:rsidRDefault="00A72C9B" w:rsidP="00A72C9B">
      <w:pPr>
        <w:spacing w:after="0" w:line="360" w:lineRule="auto"/>
        <w:rPr>
          <w:rFonts w:cs="Arial"/>
          <w:b/>
          <w:szCs w:val="24"/>
        </w:rPr>
        <w:sectPr w:rsidR="00A72C9B" w:rsidSect="00D2583B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lastRenderedPageBreak/>
        <w:t>CONFIG1L   :$300000 : 0x0000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CONFIG1H   :$300001 : 0x000E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CONFIG2L   :$300002 : 0x001F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CONFIG2H   :$300003 : 0x001E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CONFIG3H   :$300005 : 0x0083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CONFIG4L   :$300006 : 0x0081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lastRenderedPageBreak/>
        <w:t>CONFIG5L   :$300008 : 0x000F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CONFIG5H   :$300009 : 0x00C0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CONFIG6L   :$30000A : 0x000F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CONFIG6H   :$30000B : 0x00E0</w:t>
      </w:r>
    </w:p>
    <w:p w:rsidR="00A72C9B" w:rsidRPr="00947A0A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CONFIG7L   :$30000C : 0x000F</w:t>
      </w:r>
    </w:p>
    <w:p w:rsidR="00A72C9B" w:rsidRPr="00961199" w:rsidRDefault="00A72C9B" w:rsidP="00A72C9B">
      <w:pPr>
        <w:spacing w:after="0" w:line="360" w:lineRule="auto"/>
        <w:rPr>
          <w:rFonts w:cs="Arial"/>
          <w:b/>
          <w:szCs w:val="24"/>
        </w:rPr>
      </w:pPr>
      <w:r w:rsidRPr="00947A0A">
        <w:rPr>
          <w:rFonts w:cs="Arial"/>
          <w:b/>
          <w:szCs w:val="24"/>
        </w:rPr>
        <w:t>CONFIG7H   :$30000D : 0x0040</w:t>
      </w:r>
    </w:p>
    <w:p w:rsidR="00A72C9B" w:rsidRDefault="00A72C9B" w:rsidP="00947A0A">
      <w:pPr>
        <w:spacing w:after="0" w:line="360" w:lineRule="auto"/>
        <w:rPr>
          <w:rFonts w:cs="Arial"/>
          <w:b/>
          <w:szCs w:val="24"/>
        </w:rPr>
        <w:sectPr w:rsidR="00A72C9B" w:rsidSect="00A72C9B">
          <w:type w:val="continuous"/>
          <w:pgSz w:w="11906" w:h="16838"/>
          <w:pgMar w:top="1701" w:right="1134" w:bottom="1134" w:left="1701" w:header="708" w:footer="708" w:gutter="0"/>
          <w:cols w:num="2" w:space="708"/>
          <w:docGrid w:linePitch="360"/>
        </w:sectPr>
      </w:pPr>
    </w:p>
    <w:p w:rsidR="00A72C9B" w:rsidRDefault="00A72C9B" w:rsidP="00A72C9B">
      <w:pPr>
        <w:spacing w:after="0" w:line="360" w:lineRule="auto"/>
        <w:rPr>
          <w:rFonts w:cs="Arial"/>
          <w:b/>
          <w:szCs w:val="24"/>
        </w:rPr>
      </w:pPr>
    </w:p>
    <w:sectPr w:rsidR="00A72C9B" w:rsidSect="00D2583B">
      <w:type w:val="continuous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35A" w:rsidRDefault="00EB735A" w:rsidP="00836758">
      <w:pPr>
        <w:spacing w:after="0" w:line="240" w:lineRule="auto"/>
      </w:pPr>
      <w:r>
        <w:separator/>
      </w:r>
    </w:p>
  </w:endnote>
  <w:endnote w:type="continuationSeparator" w:id="0">
    <w:p w:rsidR="00EB735A" w:rsidRDefault="00EB735A" w:rsidP="0083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35A" w:rsidRDefault="00EB735A" w:rsidP="00836758">
      <w:pPr>
        <w:spacing w:after="0" w:line="240" w:lineRule="auto"/>
      </w:pPr>
      <w:r>
        <w:separator/>
      </w:r>
    </w:p>
  </w:footnote>
  <w:footnote w:type="continuationSeparator" w:id="0">
    <w:p w:rsidR="00EB735A" w:rsidRDefault="00EB735A" w:rsidP="00836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5B5" w:rsidRDefault="00DE65B5" w:rsidP="004E1BD5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290411"/>
      <w:docPartObj>
        <w:docPartGallery w:val="Page Numbers (Top of Page)"/>
        <w:docPartUnique/>
      </w:docPartObj>
    </w:sdtPr>
    <w:sdtEndPr/>
    <w:sdtContent>
      <w:p w:rsidR="00DE65B5" w:rsidRDefault="00DE65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0501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DE65B5" w:rsidRPr="004E1BD5" w:rsidRDefault="00DE65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7267758"/>
      <w:docPartObj>
        <w:docPartGallery w:val="Page Numbers (Top of Page)"/>
        <w:docPartUnique/>
      </w:docPartObj>
    </w:sdtPr>
    <w:sdtEndPr/>
    <w:sdtContent>
      <w:p w:rsidR="00DE65B5" w:rsidRDefault="00DE65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E65B5" w:rsidRDefault="00DE65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653"/>
    <w:multiLevelType w:val="hybridMultilevel"/>
    <w:tmpl w:val="1CC61A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679B3"/>
    <w:multiLevelType w:val="multilevel"/>
    <w:tmpl w:val="041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2FF6EE4"/>
    <w:multiLevelType w:val="hybridMultilevel"/>
    <w:tmpl w:val="F58A35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87703"/>
    <w:multiLevelType w:val="hybridMultilevel"/>
    <w:tmpl w:val="5BD8FC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C418E"/>
    <w:multiLevelType w:val="hybridMultilevel"/>
    <w:tmpl w:val="2C368324"/>
    <w:lvl w:ilvl="0" w:tplc="5A3AC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29F9"/>
    <w:multiLevelType w:val="hybridMultilevel"/>
    <w:tmpl w:val="CFAA5A9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D0574"/>
    <w:multiLevelType w:val="hybridMultilevel"/>
    <w:tmpl w:val="67B8782A"/>
    <w:lvl w:ilvl="0" w:tplc="43FC65D8">
      <w:start w:val="4"/>
      <w:numFmt w:val="bullet"/>
      <w:lvlText w:val=""/>
      <w:lvlJc w:val="left"/>
      <w:pPr>
        <w:ind w:left="177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2E3A1AAB"/>
    <w:multiLevelType w:val="multilevel"/>
    <w:tmpl w:val="72E8A9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166548A"/>
    <w:multiLevelType w:val="hybridMultilevel"/>
    <w:tmpl w:val="CD8C32AA"/>
    <w:lvl w:ilvl="0" w:tplc="E9D63C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D4C2F"/>
    <w:multiLevelType w:val="hybridMultilevel"/>
    <w:tmpl w:val="1FDED0FC"/>
    <w:lvl w:ilvl="0" w:tplc="8352665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D05D9"/>
    <w:multiLevelType w:val="hybridMultilevel"/>
    <w:tmpl w:val="0BCE56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15D96"/>
    <w:multiLevelType w:val="hybridMultilevel"/>
    <w:tmpl w:val="0C5461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F32A2"/>
    <w:multiLevelType w:val="hybridMultilevel"/>
    <w:tmpl w:val="B1083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78478E"/>
    <w:multiLevelType w:val="hybridMultilevel"/>
    <w:tmpl w:val="8F86A5B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52654"/>
    <w:multiLevelType w:val="hybridMultilevel"/>
    <w:tmpl w:val="F99803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85730"/>
    <w:multiLevelType w:val="hybridMultilevel"/>
    <w:tmpl w:val="A7249FB6"/>
    <w:lvl w:ilvl="0" w:tplc="EA7298CE">
      <w:start w:val="4"/>
      <w:numFmt w:val="bullet"/>
      <w:lvlText w:val=""/>
      <w:lvlJc w:val="left"/>
      <w:pPr>
        <w:ind w:left="177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653B606F"/>
    <w:multiLevelType w:val="hybridMultilevel"/>
    <w:tmpl w:val="A3EAC12A"/>
    <w:lvl w:ilvl="0" w:tplc="841A3C8E">
      <w:start w:val="4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D431C6"/>
    <w:multiLevelType w:val="hybridMultilevel"/>
    <w:tmpl w:val="43CAE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C0099"/>
    <w:multiLevelType w:val="hybridMultilevel"/>
    <w:tmpl w:val="4C887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05001"/>
    <w:multiLevelType w:val="hybridMultilevel"/>
    <w:tmpl w:val="DAA81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71FA4"/>
    <w:multiLevelType w:val="hybridMultilevel"/>
    <w:tmpl w:val="870EB5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90A14"/>
    <w:multiLevelType w:val="hybridMultilevel"/>
    <w:tmpl w:val="1BC47C4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A000B2"/>
    <w:multiLevelType w:val="hybridMultilevel"/>
    <w:tmpl w:val="2CBEF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9"/>
  </w:num>
  <w:num w:numId="4">
    <w:abstractNumId w:val="3"/>
  </w:num>
  <w:num w:numId="5">
    <w:abstractNumId w:val="11"/>
  </w:num>
  <w:num w:numId="6">
    <w:abstractNumId w:val="20"/>
  </w:num>
  <w:num w:numId="7">
    <w:abstractNumId w:val="21"/>
  </w:num>
  <w:num w:numId="8">
    <w:abstractNumId w:val="13"/>
  </w:num>
  <w:num w:numId="9">
    <w:abstractNumId w:val="2"/>
  </w:num>
  <w:num w:numId="10">
    <w:abstractNumId w:val="5"/>
  </w:num>
  <w:num w:numId="11">
    <w:abstractNumId w:val="10"/>
  </w:num>
  <w:num w:numId="12">
    <w:abstractNumId w:val="0"/>
  </w:num>
  <w:num w:numId="13">
    <w:abstractNumId w:val="9"/>
  </w:num>
  <w:num w:numId="14">
    <w:abstractNumId w:val="8"/>
  </w:num>
  <w:num w:numId="15">
    <w:abstractNumId w:val="6"/>
  </w:num>
  <w:num w:numId="16">
    <w:abstractNumId w:val="15"/>
  </w:num>
  <w:num w:numId="17">
    <w:abstractNumId w:val="12"/>
  </w:num>
  <w:num w:numId="18">
    <w:abstractNumId w:val="7"/>
  </w:num>
  <w:num w:numId="19">
    <w:abstractNumId w:val="14"/>
  </w:num>
  <w:num w:numId="20">
    <w:abstractNumId w:val="4"/>
  </w:num>
  <w:num w:numId="21">
    <w:abstractNumId w:val="16"/>
  </w:num>
  <w:num w:numId="22">
    <w:abstractNumId w:val="2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48"/>
    <w:rsid w:val="00001711"/>
    <w:rsid w:val="00005BBC"/>
    <w:rsid w:val="00013952"/>
    <w:rsid w:val="0001598C"/>
    <w:rsid w:val="00015CE9"/>
    <w:rsid w:val="00016591"/>
    <w:rsid w:val="00017B19"/>
    <w:rsid w:val="00023B03"/>
    <w:rsid w:val="000262EE"/>
    <w:rsid w:val="00030957"/>
    <w:rsid w:val="000333A3"/>
    <w:rsid w:val="00037B12"/>
    <w:rsid w:val="00041AA6"/>
    <w:rsid w:val="00041D13"/>
    <w:rsid w:val="00043655"/>
    <w:rsid w:val="00044190"/>
    <w:rsid w:val="0004506B"/>
    <w:rsid w:val="00051414"/>
    <w:rsid w:val="00052BFA"/>
    <w:rsid w:val="00052D84"/>
    <w:rsid w:val="00053D4E"/>
    <w:rsid w:val="00054094"/>
    <w:rsid w:val="000605B0"/>
    <w:rsid w:val="0006104B"/>
    <w:rsid w:val="0006304D"/>
    <w:rsid w:val="00065247"/>
    <w:rsid w:val="00071B50"/>
    <w:rsid w:val="00072425"/>
    <w:rsid w:val="00072FA2"/>
    <w:rsid w:val="000747DB"/>
    <w:rsid w:val="0007657E"/>
    <w:rsid w:val="00076E06"/>
    <w:rsid w:val="000803D8"/>
    <w:rsid w:val="0008091D"/>
    <w:rsid w:val="00080AF2"/>
    <w:rsid w:val="00080F7F"/>
    <w:rsid w:val="00084565"/>
    <w:rsid w:val="00084590"/>
    <w:rsid w:val="000845BE"/>
    <w:rsid w:val="00087705"/>
    <w:rsid w:val="000908DC"/>
    <w:rsid w:val="0009236D"/>
    <w:rsid w:val="00093410"/>
    <w:rsid w:val="00093C26"/>
    <w:rsid w:val="00093F08"/>
    <w:rsid w:val="00095D42"/>
    <w:rsid w:val="00097070"/>
    <w:rsid w:val="000972F9"/>
    <w:rsid w:val="00097833"/>
    <w:rsid w:val="000A2AB2"/>
    <w:rsid w:val="000B0150"/>
    <w:rsid w:val="000B096D"/>
    <w:rsid w:val="000B2F31"/>
    <w:rsid w:val="000B30CE"/>
    <w:rsid w:val="000B5216"/>
    <w:rsid w:val="000B5E2C"/>
    <w:rsid w:val="000B65BF"/>
    <w:rsid w:val="000B7524"/>
    <w:rsid w:val="000B77E0"/>
    <w:rsid w:val="000C36DE"/>
    <w:rsid w:val="000C7E38"/>
    <w:rsid w:val="000D4C45"/>
    <w:rsid w:val="000D7102"/>
    <w:rsid w:val="000D727D"/>
    <w:rsid w:val="000D7589"/>
    <w:rsid w:val="000E0259"/>
    <w:rsid w:val="000E227B"/>
    <w:rsid w:val="000E522B"/>
    <w:rsid w:val="000E5253"/>
    <w:rsid w:val="000E5444"/>
    <w:rsid w:val="000F0501"/>
    <w:rsid w:val="000F3D90"/>
    <w:rsid w:val="000F3FDF"/>
    <w:rsid w:val="00100904"/>
    <w:rsid w:val="0010181C"/>
    <w:rsid w:val="00103C43"/>
    <w:rsid w:val="001042E3"/>
    <w:rsid w:val="00104D69"/>
    <w:rsid w:val="00111F2B"/>
    <w:rsid w:val="00112D87"/>
    <w:rsid w:val="00113186"/>
    <w:rsid w:val="001139C2"/>
    <w:rsid w:val="001142AB"/>
    <w:rsid w:val="00115775"/>
    <w:rsid w:val="00116EDF"/>
    <w:rsid w:val="00117E24"/>
    <w:rsid w:val="00121825"/>
    <w:rsid w:val="00125584"/>
    <w:rsid w:val="00127489"/>
    <w:rsid w:val="001307A3"/>
    <w:rsid w:val="00134333"/>
    <w:rsid w:val="00135870"/>
    <w:rsid w:val="00136200"/>
    <w:rsid w:val="001407EE"/>
    <w:rsid w:val="00142917"/>
    <w:rsid w:val="001542D9"/>
    <w:rsid w:val="00154BA1"/>
    <w:rsid w:val="00156210"/>
    <w:rsid w:val="00157357"/>
    <w:rsid w:val="001617C8"/>
    <w:rsid w:val="0016182A"/>
    <w:rsid w:val="00164A0C"/>
    <w:rsid w:val="0016523A"/>
    <w:rsid w:val="00166F9E"/>
    <w:rsid w:val="001714D1"/>
    <w:rsid w:val="0017178C"/>
    <w:rsid w:val="00171C57"/>
    <w:rsid w:val="0017250F"/>
    <w:rsid w:val="0017253A"/>
    <w:rsid w:val="00177545"/>
    <w:rsid w:val="00183CFC"/>
    <w:rsid w:val="00183F91"/>
    <w:rsid w:val="00186462"/>
    <w:rsid w:val="00186699"/>
    <w:rsid w:val="00190E17"/>
    <w:rsid w:val="00195FAB"/>
    <w:rsid w:val="00196378"/>
    <w:rsid w:val="001A0C30"/>
    <w:rsid w:val="001A7990"/>
    <w:rsid w:val="001B10B3"/>
    <w:rsid w:val="001B7FE0"/>
    <w:rsid w:val="001C0386"/>
    <w:rsid w:val="001C3D02"/>
    <w:rsid w:val="001C6562"/>
    <w:rsid w:val="001D278B"/>
    <w:rsid w:val="001D4290"/>
    <w:rsid w:val="001D44AA"/>
    <w:rsid w:val="001D731E"/>
    <w:rsid w:val="001E170B"/>
    <w:rsid w:val="001E171B"/>
    <w:rsid w:val="001E6456"/>
    <w:rsid w:val="001E7003"/>
    <w:rsid w:val="001E736D"/>
    <w:rsid w:val="001F1EAE"/>
    <w:rsid w:val="001F47B8"/>
    <w:rsid w:val="001F5057"/>
    <w:rsid w:val="001F5896"/>
    <w:rsid w:val="001F637B"/>
    <w:rsid w:val="00202766"/>
    <w:rsid w:val="002048AA"/>
    <w:rsid w:val="0021115C"/>
    <w:rsid w:val="00212BEE"/>
    <w:rsid w:val="00213947"/>
    <w:rsid w:val="00215F17"/>
    <w:rsid w:val="00216FDC"/>
    <w:rsid w:val="00220188"/>
    <w:rsid w:val="00221987"/>
    <w:rsid w:val="00223927"/>
    <w:rsid w:val="002244E6"/>
    <w:rsid w:val="00227806"/>
    <w:rsid w:val="00233641"/>
    <w:rsid w:val="00233ADD"/>
    <w:rsid w:val="00234D9B"/>
    <w:rsid w:val="002365C9"/>
    <w:rsid w:val="0023748E"/>
    <w:rsid w:val="00240D50"/>
    <w:rsid w:val="00241C36"/>
    <w:rsid w:val="002456CA"/>
    <w:rsid w:val="0024593B"/>
    <w:rsid w:val="00247DA8"/>
    <w:rsid w:val="00252CAC"/>
    <w:rsid w:val="00254ABB"/>
    <w:rsid w:val="00254E20"/>
    <w:rsid w:val="002563BD"/>
    <w:rsid w:val="00262734"/>
    <w:rsid w:val="00264DFE"/>
    <w:rsid w:val="00267211"/>
    <w:rsid w:val="00271EA5"/>
    <w:rsid w:val="00273F01"/>
    <w:rsid w:val="00286BE2"/>
    <w:rsid w:val="00287560"/>
    <w:rsid w:val="002A223D"/>
    <w:rsid w:val="002A2A1B"/>
    <w:rsid w:val="002A39EE"/>
    <w:rsid w:val="002A413C"/>
    <w:rsid w:val="002A57B7"/>
    <w:rsid w:val="002A5EFF"/>
    <w:rsid w:val="002A6433"/>
    <w:rsid w:val="002A6E76"/>
    <w:rsid w:val="002A7304"/>
    <w:rsid w:val="002A7B4C"/>
    <w:rsid w:val="002B1197"/>
    <w:rsid w:val="002B4419"/>
    <w:rsid w:val="002B60DC"/>
    <w:rsid w:val="002B6C0D"/>
    <w:rsid w:val="002B6FA5"/>
    <w:rsid w:val="002C5F24"/>
    <w:rsid w:val="002D07A0"/>
    <w:rsid w:val="002D0E44"/>
    <w:rsid w:val="002D162E"/>
    <w:rsid w:val="002D1956"/>
    <w:rsid w:val="002E3E1D"/>
    <w:rsid w:val="002E5F80"/>
    <w:rsid w:val="002E7EAC"/>
    <w:rsid w:val="002F0D23"/>
    <w:rsid w:val="002F2931"/>
    <w:rsid w:val="002F3A93"/>
    <w:rsid w:val="002F4A85"/>
    <w:rsid w:val="002F5F85"/>
    <w:rsid w:val="002F72D7"/>
    <w:rsid w:val="00300EC3"/>
    <w:rsid w:val="00303D82"/>
    <w:rsid w:val="00311340"/>
    <w:rsid w:val="00311D24"/>
    <w:rsid w:val="00313BD1"/>
    <w:rsid w:val="00315D4D"/>
    <w:rsid w:val="00317051"/>
    <w:rsid w:val="003178EB"/>
    <w:rsid w:val="00324BD8"/>
    <w:rsid w:val="00325095"/>
    <w:rsid w:val="003269D6"/>
    <w:rsid w:val="00337018"/>
    <w:rsid w:val="003445A6"/>
    <w:rsid w:val="00344A62"/>
    <w:rsid w:val="00350438"/>
    <w:rsid w:val="00351EC1"/>
    <w:rsid w:val="00355E88"/>
    <w:rsid w:val="003620F7"/>
    <w:rsid w:val="00362ED1"/>
    <w:rsid w:val="0036372A"/>
    <w:rsid w:val="00364F58"/>
    <w:rsid w:val="003766CA"/>
    <w:rsid w:val="00376FFF"/>
    <w:rsid w:val="003806B8"/>
    <w:rsid w:val="00382249"/>
    <w:rsid w:val="00386B35"/>
    <w:rsid w:val="003873EE"/>
    <w:rsid w:val="00394261"/>
    <w:rsid w:val="0039720F"/>
    <w:rsid w:val="00397539"/>
    <w:rsid w:val="003A0576"/>
    <w:rsid w:val="003A2689"/>
    <w:rsid w:val="003B144C"/>
    <w:rsid w:val="003B1BC2"/>
    <w:rsid w:val="003B3B71"/>
    <w:rsid w:val="003B55A1"/>
    <w:rsid w:val="003B5A10"/>
    <w:rsid w:val="003C26DE"/>
    <w:rsid w:val="003D25D4"/>
    <w:rsid w:val="003D66A4"/>
    <w:rsid w:val="003D68EA"/>
    <w:rsid w:val="003D72B4"/>
    <w:rsid w:val="003E337C"/>
    <w:rsid w:val="003E36F5"/>
    <w:rsid w:val="003F017F"/>
    <w:rsid w:val="003F3A6B"/>
    <w:rsid w:val="003F3BC9"/>
    <w:rsid w:val="003F466F"/>
    <w:rsid w:val="003F4B76"/>
    <w:rsid w:val="003F59E6"/>
    <w:rsid w:val="00400C51"/>
    <w:rsid w:val="004010E2"/>
    <w:rsid w:val="004077EF"/>
    <w:rsid w:val="00407D9F"/>
    <w:rsid w:val="00410C0D"/>
    <w:rsid w:val="0041318B"/>
    <w:rsid w:val="00416B66"/>
    <w:rsid w:val="00417F8B"/>
    <w:rsid w:val="0042349C"/>
    <w:rsid w:val="00424739"/>
    <w:rsid w:val="004261ED"/>
    <w:rsid w:val="004275C8"/>
    <w:rsid w:val="00431065"/>
    <w:rsid w:val="00432B2D"/>
    <w:rsid w:val="00432B9F"/>
    <w:rsid w:val="00436417"/>
    <w:rsid w:val="00437CCF"/>
    <w:rsid w:val="00441103"/>
    <w:rsid w:val="00442FCC"/>
    <w:rsid w:val="00444974"/>
    <w:rsid w:val="004528FE"/>
    <w:rsid w:val="00452D75"/>
    <w:rsid w:val="00453256"/>
    <w:rsid w:val="004554AF"/>
    <w:rsid w:val="004563BE"/>
    <w:rsid w:val="0046645C"/>
    <w:rsid w:val="00470606"/>
    <w:rsid w:val="00471BFB"/>
    <w:rsid w:val="00471E39"/>
    <w:rsid w:val="00472DAE"/>
    <w:rsid w:val="0047469F"/>
    <w:rsid w:val="00474AB1"/>
    <w:rsid w:val="00481B2F"/>
    <w:rsid w:val="00482332"/>
    <w:rsid w:val="00485955"/>
    <w:rsid w:val="0048687C"/>
    <w:rsid w:val="00487771"/>
    <w:rsid w:val="004905FE"/>
    <w:rsid w:val="004979AE"/>
    <w:rsid w:val="004A2F22"/>
    <w:rsid w:val="004A6EB3"/>
    <w:rsid w:val="004B7279"/>
    <w:rsid w:val="004B7FC8"/>
    <w:rsid w:val="004C0F45"/>
    <w:rsid w:val="004C28F5"/>
    <w:rsid w:val="004C46C6"/>
    <w:rsid w:val="004C55A6"/>
    <w:rsid w:val="004C6289"/>
    <w:rsid w:val="004C66BB"/>
    <w:rsid w:val="004D0DEE"/>
    <w:rsid w:val="004E1BD5"/>
    <w:rsid w:val="004E526C"/>
    <w:rsid w:val="004E6449"/>
    <w:rsid w:val="004E67D7"/>
    <w:rsid w:val="004F111E"/>
    <w:rsid w:val="004F43E5"/>
    <w:rsid w:val="004F7781"/>
    <w:rsid w:val="00502731"/>
    <w:rsid w:val="00505E54"/>
    <w:rsid w:val="005064E2"/>
    <w:rsid w:val="005076FA"/>
    <w:rsid w:val="005077FC"/>
    <w:rsid w:val="005135FE"/>
    <w:rsid w:val="00515386"/>
    <w:rsid w:val="0051611F"/>
    <w:rsid w:val="00521D0F"/>
    <w:rsid w:val="00524CD7"/>
    <w:rsid w:val="00526AD7"/>
    <w:rsid w:val="00527EC9"/>
    <w:rsid w:val="00531002"/>
    <w:rsid w:val="00533C91"/>
    <w:rsid w:val="00534056"/>
    <w:rsid w:val="0053759F"/>
    <w:rsid w:val="00553847"/>
    <w:rsid w:val="005550E7"/>
    <w:rsid w:val="00555E5E"/>
    <w:rsid w:val="005572FB"/>
    <w:rsid w:val="005619FF"/>
    <w:rsid w:val="00563A2D"/>
    <w:rsid w:val="00563CA5"/>
    <w:rsid w:val="00566CB4"/>
    <w:rsid w:val="0057013A"/>
    <w:rsid w:val="00570C98"/>
    <w:rsid w:val="00571EC8"/>
    <w:rsid w:val="00572738"/>
    <w:rsid w:val="00574618"/>
    <w:rsid w:val="00584E2B"/>
    <w:rsid w:val="00585685"/>
    <w:rsid w:val="00587112"/>
    <w:rsid w:val="0059286B"/>
    <w:rsid w:val="00592FA1"/>
    <w:rsid w:val="00595959"/>
    <w:rsid w:val="005A0B8F"/>
    <w:rsid w:val="005B0A6F"/>
    <w:rsid w:val="005B0AC8"/>
    <w:rsid w:val="005B1247"/>
    <w:rsid w:val="005B22A0"/>
    <w:rsid w:val="005B291A"/>
    <w:rsid w:val="005C2080"/>
    <w:rsid w:val="005C4B78"/>
    <w:rsid w:val="005D0867"/>
    <w:rsid w:val="005D795B"/>
    <w:rsid w:val="005E243C"/>
    <w:rsid w:val="005E403A"/>
    <w:rsid w:val="005E43C7"/>
    <w:rsid w:val="005E7D48"/>
    <w:rsid w:val="005F44D8"/>
    <w:rsid w:val="005F5372"/>
    <w:rsid w:val="00600ABD"/>
    <w:rsid w:val="00601832"/>
    <w:rsid w:val="00602C1B"/>
    <w:rsid w:val="006052EA"/>
    <w:rsid w:val="00607609"/>
    <w:rsid w:val="0061006F"/>
    <w:rsid w:val="00610244"/>
    <w:rsid w:val="00610585"/>
    <w:rsid w:val="00614D59"/>
    <w:rsid w:val="006155AD"/>
    <w:rsid w:val="00620806"/>
    <w:rsid w:val="006307D2"/>
    <w:rsid w:val="00631504"/>
    <w:rsid w:val="00633C5C"/>
    <w:rsid w:val="00634454"/>
    <w:rsid w:val="00643C27"/>
    <w:rsid w:val="00643E6E"/>
    <w:rsid w:val="00644455"/>
    <w:rsid w:val="00647592"/>
    <w:rsid w:val="00653AA9"/>
    <w:rsid w:val="0065428F"/>
    <w:rsid w:val="006542E3"/>
    <w:rsid w:val="006553B1"/>
    <w:rsid w:val="00661DAF"/>
    <w:rsid w:val="00664565"/>
    <w:rsid w:val="006667D4"/>
    <w:rsid w:val="006800B9"/>
    <w:rsid w:val="00680666"/>
    <w:rsid w:val="00683461"/>
    <w:rsid w:val="00683F10"/>
    <w:rsid w:val="00687366"/>
    <w:rsid w:val="0068785A"/>
    <w:rsid w:val="00690314"/>
    <w:rsid w:val="00694120"/>
    <w:rsid w:val="006949CD"/>
    <w:rsid w:val="0069726B"/>
    <w:rsid w:val="006A36E2"/>
    <w:rsid w:val="006B0892"/>
    <w:rsid w:val="006B100C"/>
    <w:rsid w:val="006C0244"/>
    <w:rsid w:val="006C0AF8"/>
    <w:rsid w:val="006C163F"/>
    <w:rsid w:val="006C164B"/>
    <w:rsid w:val="006C2BCE"/>
    <w:rsid w:val="006C4A26"/>
    <w:rsid w:val="006C698B"/>
    <w:rsid w:val="006C7180"/>
    <w:rsid w:val="006D1EE2"/>
    <w:rsid w:val="006E1BDA"/>
    <w:rsid w:val="006E2809"/>
    <w:rsid w:val="006E5E3E"/>
    <w:rsid w:val="006E679E"/>
    <w:rsid w:val="006F06E9"/>
    <w:rsid w:val="006F0D6A"/>
    <w:rsid w:val="006F1ABF"/>
    <w:rsid w:val="006F3F4B"/>
    <w:rsid w:val="00705B35"/>
    <w:rsid w:val="0071220E"/>
    <w:rsid w:val="00714104"/>
    <w:rsid w:val="0071580A"/>
    <w:rsid w:val="00715828"/>
    <w:rsid w:val="0072166C"/>
    <w:rsid w:val="00730792"/>
    <w:rsid w:val="00731DA8"/>
    <w:rsid w:val="00741484"/>
    <w:rsid w:val="00744B75"/>
    <w:rsid w:val="00755D72"/>
    <w:rsid w:val="00756B68"/>
    <w:rsid w:val="00757EA2"/>
    <w:rsid w:val="00761360"/>
    <w:rsid w:val="007657CF"/>
    <w:rsid w:val="00766288"/>
    <w:rsid w:val="00772810"/>
    <w:rsid w:val="007732D1"/>
    <w:rsid w:val="007760E5"/>
    <w:rsid w:val="00777444"/>
    <w:rsid w:val="00781E04"/>
    <w:rsid w:val="00782E2C"/>
    <w:rsid w:val="00786062"/>
    <w:rsid w:val="0079488B"/>
    <w:rsid w:val="00794A48"/>
    <w:rsid w:val="007950E5"/>
    <w:rsid w:val="007A0B6B"/>
    <w:rsid w:val="007A1A27"/>
    <w:rsid w:val="007A55D3"/>
    <w:rsid w:val="007A5EC0"/>
    <w:rsid w:val="007B17AA"/>
    <w:rsid w:val="007B299F"/>
    <w:rsid w:val="007B680A"/>
    <w:rsid w:val="007B6F6A"/>
    <w:rsid w:val="007B7D8B"/>
    <w:rsid w:val="007C1571"/>
    <w:rsid w:val="007C17E1"/>
    <w:rsid w:val="007C1FBD"/>
    <w:rsid w:val="007D005F"/>
    <w:rsid w:val="007D0BAD"/>
    <w:rsid w:val="007D47C4"/>
    <w:rsid w:val="007E0991"/>
    <w:rsid w:val="007E24F5"/>
    <w:rsid w:val="007E267E"/>
    <w:rsid w:val="007E3AAA"/>
    <w:rsid w:val="007E458F"/>
    <w:rsid w:val="007E4ACA"/>
    <w:rsid w:val="007F1336"/>
    <w:rsid w:val="007F2B5B"/>
    <w:rsid w:val="007F2DA8"/>
    <w:rsid w:val="007F4757"/>
    <w:rsid w:val="007F7330"/>
    <w:rsid w:val="008017EC"/>
    <w:rsid w:val="0081161F"/>
    <w:rsid w:val="00812E76"/>
    <w:rsid w:val="00813848"/>
    <w:rsid w:val="00817207"/>
    <w:rsid w:val="00820CD6"/>
    <w:rsid w:val="00836758"/>
    <w:rsid w:val="00843AB1"/>
    <w:rsid w:val="00844744"/>
    <w:rsid w:val="00855766"/>
    <w:rsid w:val="00857B27"/>
    <w:rsid w:val="00860990"/>
    <w:rsid w:val="00860AD1"/>
    <w:rsid w:val="00862B76"/>
    <w:rsid w:val="0086420A"/>
    <w:rsid w:val="0086742C"/>
    <w:rsid w:val="00871701"/>
    <w:rsid w:val="0087365E"/>
    <w:rsid w:val="00880207"/>
    <w:rsid w:val="008818CA"/>
    <w:rsid w:val="00881E7E"/>
    <w:rsid w:val="00882688"/>
    <w:rsid w:val="0088467B"/>
    <w:rsid w:val="00890EE7"/>
    <w:rsid w:val="00892557"/>
    <w:rsid w:val="008957A1"/>
    <w:rsid w:val="00895FC5"/>
    <w:rsid w:val="00896550"/>
    <w:rsid w:val="0089709F"/>
    <w:rsid w:val="008A2893"/>
    <w:rsid w:val="008A6299"/>
    <w:rsid w:val="008B0AEA"/>
    <w:rsid w:val="008B0EBD"/>
    <w:rsid w:val="008B1E9F"/>
    <w:rsid w:val="008B278E"/>
    <w:rsid w:val="008B5670"/>
    <w:rsid w:val="008B5A88"/>
    <w:rsid w:val="008B5AB6"/>
    <w:rsid w:val="008C1883"/>
    <w:rsid w:val="008C4E7C"/>
    <w:rsid w:val="008D1AAD"/>
    <w:rsid w:val="008D25D7"/>
    <w:rsid w:val="008D331E"/>
    <w:rsid w:val="008D336F"/>
    <w:rsid w:val="008D5432"/>
    <w:rsid w:val="008E622B"/>
    <w:rsid w:val="008E7488"/>
    <w:rsid w:val="008E7D6B"/>
    <w:rsid w:val="008F0A56"/>
    <w:rsid w:val="008F1163"/>
    <w:rsid w:val="008F3E3B"/>
    <w:rsid w:val="008F4A13"/>
    <w:rsid w:val="008F6AD2"/>
    <w:rsid w:val="0090180E"/>
    <w:rsid w:val="009042B1"/>
    <w:rsid w:val="009060AD"/>
    <w:rsid w:val="00906705"/>
    <w:rsid w:val="00906EA0"/>
    <w:rsid w:val="009113CC"/>
    <w:rsid w:val="009128C1"/>
    <w:rsid w:val="00913CE4"/>
    <w:rsid w:val="009150AF"/>
    <w:rsid w:val="00916F44"/>
    <w:rsid w:val="009235EB"/>
    <w:rsid w:val="00923AF2"/>
    <w:rsid w:val="00924DCF"/>
    <w:rsid w:val="00925176"/>
    <w:rsid w:val="009300B6"/>
    <w:rsid w:val="00934040"/>
    <w:rsid w:val="00935FAC"/>
    <w:rsid w:val="00941C7C"/>
    <w:rsid w:val="009423BD"/>
    <w:rsid w:val="009460FA"/>
    <w:rsid w:val="00947A0A"/>
    <w:rsid w:val="0095196D"/>
    <w:rsid w:val="00953398"/>
    <w:rsid w:val="00957B63"/>
    <w:rsid w:val="00960AD3"/>
    <w:rsid w:val="00960C3A"/>
    <w:rsid w:val="00961199"/>
    <w:rsid w:val="00964CD3"/>
    <w:rsid w:val="00964F5E"/>
    <w:rsid w:val="00970D49"/>
    <w:rsid w:val="0097284B"/>
    <w:rsid w:val="009740C8"/>
    <w:rsid w:val="0097702A"/>
    <w:rsid w:val="009771EF"/>
    <w:rsid w:val="00982315"/>
    <w:rsid w:val="00985D2C"/>
    <w:rsid w:val="00990619"/>
    <w:rsid w:val="00991205"/>
    <w:rsid w:val="009946A9"/>
    <w:rsid w:val="00994D75"/>
    <w:rsid w:val="009A68A8"/>
    <w:rsid w:val="009B35F1"/>
    <w:rsid w:val="009B59EF"/>
    <w:rsid w:val="009D0E94"/>
    <w:rsid w:val="009D322A"/>
    <w:rsid w:val="009E441E"/>
    <w:rsid w:val="009E4CA6"/>
    <w:rsid w:val="009E7C15"/>
    <w:rsid w:val="009F0525"/>
    <w:rsid w:val="009F29FC"/>
    <w:rsid w:val="009F4679"/>
    <w:rsid w:val="009F4966"/>
    <w:rsid w:val="009F4DA6"/>
    <w:rsid w:val="009F4E65"/>
    <w:rsid w:val="009F6532"/>
    <w:rsid w:val="009F6F7E"/>
    <w:rsid w:val="009F7774"/>
    <w:rsid w:val="00A00407"/>
    <w:rsid w:val="00A018AC"/>
    <w:rsid w:val="00A03786"/>
    <w:rsid w:val="00A03D58"/>
    <w:rsid w:val="00A06304"/>
    <w:rsid w:val="00A13442"/>
    <w:rsid w:val="00A24611"/>
    <w:rsid w:val="00A265E1"/>
    <w:rsid w:val="00A27465"/>
    <w:rsid w:val="00A27BA4"/>
    <w:rsid w:val="00A32D5B"/>
    <w:rsid w:val="00A32F09"/>
    <w:rsid w:val="00A3521F"/>
    <w:rsid w:val="00A352DD"/>
    <w:rsid w:val="00A35BC9"/>
    <w:rsid w:val="00A410FD"/>
    <w:rsid w:val="00A45720"/>
    <w:rsid w:val="00A457D1"/>
    <w:rsid w:val="00A5061A"/>
    <w:rsid w:val="00A521B0"/>
    <w:rsid w:val="00A52340"/>
    <w:rsid w:val="00A604B0"/>
    <w:rsid w:val="00A6247D"/>
    <w:rsid w:val="00A63D3C"/>
    <w:rsid w:val="00A713C9"/>
    <w:rsid w:val="00A72C9B"/>
    <w:rsid w:val="00A736D4"/>
    <w:rsid w:val="00A74DEC"/>
    <w:rsid w:val="00A7557C"/>
    <w:rsid w:val="00A77924"/>
    <w:rsid w:val="00A8054B"/>
    <w:rsid w:val="00A81A6B"/>
    <w:rsid w:val="00A82BA6"/>
    <w:rsid w:val="00A901E2"/>
    <w:rsid w:val="00AA07A4"/>
    <w:rsid w:val="00AB1462"/>
    <w:rsid w:val="00AC0E5C"/>
    <w:rsid w:val="00AC4343"/>
    <w:rsid w:val="00AC5F53"/>
    <w:rsid w:val="00AC6C68"/>
    <w:rsid w:val="00AD77B2"/>
    <w:rsid w:val="00AE23B6"/>
    <w:rsid w:val="00AE36A7"/>
    <w:rsid w:val="00AE4041"/>
    <w:rsid w:val="00AE78BF"/>
    <w:rsid w:val="00AF6E69"/>
    <w:rsid w:val="00AF787F"/>
    <w:rsid w:val="00AF7AFD"/>
    <w:rsid w:val="00B00121"/>
    <w:rsid w:val="00B02B5D"/>
    <w:rsid w:val="00B040A3"/>
    <w:rsid w:val="00B040E1"/>
    <w:rsid w:val="00B118E1"/>
    <w:rsid w:val="00B11BCA"/>
    <w:rsid w:val="00B12CBC"/>
    <w:rsid w:val="00B13F37"/>
    <w:rsid w:val="00B1430F"/>
    <w:rsid w:val="00B14DF0"/>
    <w:rsid w:val="00B15B31"/>
    <w:rsid w:val="00B17642"/>
    <w:rsid w:val="00B22CD1"/>
    <w:rsid w:val="00B25FEB"/>
    <w:rsid w:val="00B26E66"/>
    <w:rsid w:val="00B31C5E"/>
    <w:rsid w:val="00B33AD0"/>
    <w:rsid w:val="00B34FC1"/>
    <w:rsid w:val="00B41517"/>
    <w:rsid w:val="00B41EC2"/>
    <w:rsid w:val="00B43811"/>
    <w:rsid w:val="00B459E5"/>
    <w:rsid w:val="00B5152F"/>
    <w:rsid w:val="00B526DC"/>
    <w:rsid w:val="00B54D63"/>
    <w:rsid w:val="00B54D69"/>
    <w:rsid w:val="00B55DBD"/>
    <w:rsid w:val="00B610C1"/>
    <w:rsid w:val="00B61A10"/>
    <w:rsid w:val="00B717D9"/>
    <w:rsid w:val="00B71CB2"/>
    <w:rsid w:val="00B747D4"/>
    <w:rsid w:val="00B75C94"/>
    <w:rsid w:val="00B77686"/>
    <w:rsid w:val="00B77E20"/>
    <w:rsid w:val="00B804F0"/>
    <w:rsid w:val="00B82D38"/>
    <w:rsid w:val="00B841C8"/>
    <w:rsid w:val="00B851EA"/>
    <w:rsid w:val="00B9124E"/>
    <w:rsid w:val="00B937C6"/>
    <w:rsid w:val="00B954B1"/>
    <w:rsid w:val="00B957D6"/>
    <w:rsid w:val="00B97C4C"/>
    <w:rsid w:val="00BA2080"/>
    <w:rsid w:val="00BA79FC"/>
    <w:rsid w:val="00BB1AFC"/>
    <w:rsid w:val="00BB69A2"/>
    <w:rsid w:val="00BC0829"/>
    <w:rsid w:val="00BC1669"/>
    <w:rsid w:val="00BC3B37"/>
    <w:rsid w:val="00BC41D4"/>
    <w:rsid w:val="00BC4386"/>
    <w:rsid w:val="00BC48FB"/>
    <w:rsid w:val="00BC6A9F"/>
    <w:rsid w:val="00BD247C"/>
    <w:rsid w:val="00BD50E6"/>
    <w:rsid w:val="00BE4772"/>
    <w:rsid w:val="00BE55D6"/>
    <w:rsid w:val="00BE7F3D"/>
    <w:rsid w:val="00BF2E4B"/>
    <w:rsid w:val="00BF3A1D"/>
    <w:rsid w:val="00BF76A8"/>
    <w:rsid w:val="00BF7C38"/>
    <w:rsid w:val="00C00C4D"/>
    <w:rsid w:val="00C00DC8"/>
    <w:rsid w:val="00C00F9D"/>
    <w:rsid w:val="00C02A78"/>
    <w:rsid w:val="00C048FB"/>
    <w:rsid w:val="00C06BC3"/>
    <w:rsid w:val="00C0732E"/>
    <w:rsid w:val="00C12E52"/>
    <w:rsid w:val="00C14967"/>
    <w:rsid w:val="00C26E8F"/>
    <w:rsid w:val="00C3176F"/>
    <w:rsid w:val="00C35729"/>
    <w:rsid w:val="00C40C79"/>
    <w:rsid w:val="00C42ED7"/>
    <w:rsid w:val="00C5094B"/>
    <w:rsid w:val="00C50EE6"/>
    <w:rsid w:val="00C52867"/>
    <w:rsid w:val="00C543AA"/>
    <w:rsid w:val="00C554FC"/>
    <w:rsid w:val="00C57D5B"/>
    <w:rsid w:val="00C60942"/>
    <w:rsid w:val="00C639A8"/>
    <w:rsid w:val="00C65E53"/>
    <w:rsid w:val="00C71DB0"/>
    <w:rsid w:val="00C7241A"/>
    <w:rsid w:val="00C74197"/>
    <w:rsid w:val="00C7682A"/>
    <w:rsid w:val="00C81606"/>
    <w:rsid w:val="00C86A0F"/>
    <w:rsid w:val="00C9388A"/>
    <w:rsid w:val="00C950C3"/>
    <w:rsid w:val="00CA3E71"/>
    <w:rsid w:val="00CA5967"/>
    <w:rsid w:val="00CA5C83"/>
    <w:rsid w:val="00CA669D"/>
    <w:rsid w:val="00CB13FD"/>
    <w:rsid w:val="00CB47F7"/>
    <w:rsid w:val="00CB4E56"/>
    <w:rsid w:val="00CB6341"/>
    <w:rsid w:val="00CB6599"/>
    <w:rsid w:val="00CC01E1"/>
    <w:rsid w:val="00CC1BAB"/>
    <w:rsid w:val="00CC25C6"/>
    <w:rsid w:val="00CC297A"/>
    <w:rsid w:val="00CC3C5D"/>
    <w:rsid w:val="00CC58E5"/>
    <w:rsid w:val="00CD04CA"/>
    <w:rsid w:val="00CD1B5A"/>
    <w:rsid w:val="00CE0596"/>
    <w:rsid w:val="00CE12D9"/>
    <w:rsid w:val="00CE1E77"/>
    <w:rsid w:val="00CE3857"/>
    <w:rsid w:val="00CE6200"/>
    <w:rsid w:val="00CE6586"/>
    <w:rsid w:val="00CE6EFB"/>
    <w:rsid w:val="00CF26D6"/>
    <w:rsid w:val="00CF5148"/>
    <w:rsid w:val="00CF7E82"/>
    <w:rsid w:val="00D002BE"/>
    <w:rsid w:val="00D04ABA"/>
    <w:rsid w:val="00D061DD"/>
    <w:rsid w:val="00D11437"/>
    <w:rsid w:val="00D144EE"/>
    <w:rsid w:val="00D2181F"/>
    <w:rsid w:val="00D22D7E"/>
    <w:rsid w:val="00D23AF6"/>
    <w:rsid w:val="00D2583B"/>
    <w:rsid w:val="00D31AC6"/>
    <w:rsid w:val="00D333D3"/>
    <w:rsid w:val="00D35E07"/>
    <w:rsid w:val="00D37C9B"/>
    <w:rsid w:val="00D4557E"/>
    <w:rsid w:val="00D46A7A"/>
    <w:rsid w:val="00D4723A"/>
    <w:rsid w:val="00D4746A"/>
    <w:rsid w:val="00D47706"/>
    <w:rsid w:val="00D47B4B"/>
    <w:rsid w:val="00D50070"/>
    <w:rsid w:val="00D50F51"/>
    <w:rsid w:val="00D52DBB"/>
    <w:rsid w:val="00D54300"/>
    <w:rsid w:val="00D55D60"/>
    <w:rsid w:val="00D6022F"/>
    <w:rsid w:val="00D60781"/>
    <w:rsid w:val="00D61B81"/>
    <w:rsid w:val="00D6221E"/>
    <w:rsid w:val="00D62A2E"/>
    <w:rsid w:val="00D62F17"/>
    <w:rsid w:val="00D7141B"/>
    <w:rsid w:val="00D7529D"/>
    <w:rsid w:val="00D75A3D"/>
    <w:rsid w:val="00D777ED"/>
    <w:rsid w:val="00D77B0F"/>
    <w:rsid w:val="00D80B82"/>
    <w:rsid w:val="00D81C63"/>
    <w:rsid w:val="00D85AE6"/>
    <w:rsid w:val="00D871A1"/>
    <w:rsid w:val="00D92B63"/>
    <w:rsid w:val="00D94003"/>
    <w:rsid w:val="00DA69CC"/>
    <w:rsid w:val="00DA6AFC"/>
    <w:rsid w:val="00DB3609"/>
    <w:rsid w:val="00DB6E68"/>
    <w:rsid w:val="00DB75F6"/>
    <w:rsid w:val="00DC36B4"/>
    <w:rsid w:val="00DC4C2E"/>
    <w:rsid w:val="00DC6F29"/>
    <w:rsid w:val="00DC7C48"/>
    <w:rsid w:val="00DD1B80"/>
    <w:rsid w:val="00DD39DF"/>
    <w:rsid w:val="00DD47F7"/>
    <w:rsid w:val="00DE0DCB"/>
    <w:rsid w:val="00DE32CA"/>
    <w:rsid w:val="00DE65B5"/>
    <w:rsid w:val="00DE799D"/>
    <w:rsid w:val="00DF56FA"/>
    <w:rsid w:val="00DF7197"/>
    <w:rsid w:val="00E00633"/>
    <w:rsid w:val="00E01A6C"/>
    <w:rsid w:val="00E01DD0"/>
    <w:rsid w:val="00E06755"/>
    <w:rsid w:val="00E06996"/>
    <w:rsid w:val="00E07CC3"/>
    <w:rsid w:val="00E175B4"/>
    <w:rsid w:val="00E22DA9"/>
    <w:rsid w:val="00E30489"/>
    <w:rsid w:val="00E312FA"/>
    <w:rsid w:val="00E336DB"/>
    <w:rsid w:val="00E401D0"/>
    <w:rsid w:val="00E423B5"/>
    <w:rsid w:val="00E4364F"/>
    <w:rsid w:val="00E453EB"/>
    <w:rsid w:val="00E45B24"/>
    <w:rsid w:val="00E462BA"/>
    <w:rsid w:val="00E5194D"/>
    <w:rsid w:val="00E528EE"/>
    <w:rsid w:val="00E60D64"/>
    <w:rsid w:val="00E65817"/>
    <w:rsid w:val="00E65BE4"/>
    <w:rsid w:val="00E6688E"/>
    <w:rsid w:val="00E66B3B"/>
    <w:rsid w:val="00E72B9F"/>
    <w:rsid w:val="00E7399B"/>
    <w:rsid w:val="00E740FA"/>
    <w:rsid w:val="00E74210"/>
    <w:rsid w:val="00E7783C"/>
    <w:rsid w:val="00E816AC"/>
    <w:rsid w:val="00E96DE9"/>
    <w:rsid w:val="00E97BD6"/>
    <w:rsid w:val="00EA02CB"/>
    <w:rsid w:val="00EA0E77"/>
    <w:rsid w:val="00EA1397"/>
    <w:rsid w:val="00EA4755"/>
    <w:rsid w:val="00EA5265"/>
    <w:rsid w:val="00EA68DC"/>
    <w:rsid w:val="00EA708B"/>
    <w:rsid w:val="00EB125C"/>
    <w:rsid w:val="00EB1C89"/>
    <w:rsid w:val="00EB2408"/>
    <w:rsid w:val="00EB735A"/>
    <w:rsid w:val="00EB749F"/>
    <w:rsid w:val="00EC1BF3"/>
    <w:rsid w:val="00EC5EB5"/>
    <w:rsid w:val="00EC70CB"/>
    <w:rsid w:val="00EC71CB"/>
    <w:rsid w:val="00ED1F82"/>
    <w:rsid w:val="00ED23EE"/>
    <w:rsid w:val="00ED5AF0"/>
    <w:rsid w:val="00ED5F24"/>
    <w:rsid w:val="00EE243B"/>
    <w:rsid w:val="00EE2694"/>
    <w:rsid w:val="00EE3204"/>
    <w:rsid w:val="00EE3488"/>
    <w:rsid w:val="00EE5D57"/>
    <w:rsid w:val="00EF198B"/>
    <w:rsid w:val="00EF5031"/>
    <w:rsid w:val="00EF5507"/>
    <w:rsid w:val="00EF5A8B"/>
    <w:rsid w:val="00F12302"/>
    <w:rsid w:val="00F130EA"/>
    <w:rsid w:val="00F1390F"/>
    <w:rsid w:val="00F14125"/>
    <w:rsid w:val="00F21719"/>
    <w:rsid w:val="00F225F7"/>
    <w:rsid w:val="00F22AF6"/>
    <w:rsid w:val="00F246D2"/>
    <w:rsid w:val="00F25C87"/>
    <w:rsid w:val="00F34993"/>
    <w:rsid w:val="00F370B1"/>
    <w:rsid w:val="00F379F3"/>
    <w:rsid w:val="00F402DD"/>
    <w:rsid w:val="00F40A44"/>
    <w:rsid w:val="00F410DC"/>
    <w:rsid w:val="00F41519"/>
    <w:rsid w:val="00F4165E"/>
    <w:rsid w:val="00F45166"/>
    <w:rsid w:val="00F53278"/>
    <w:rsid w:val="00F5344E"/>
    <w:rsid w:val="00F5474B"/>
    <w:rsid w:val="00F568B2"/>
    <w:rsid w:val="00F5763F"/>
    <w:rsid w:val="00F62C5B"/>
    <w:rsid w:val="00F64855"/>
    <w:rsid w:val="00F65960"/>
    <w:rsid w:val="00F74773"/>
    <w:rsid w:val="00F76D56"/>
    <w:rsid w:val="00F77687"/>
    <w:rsid w:val="00F77DC6"/>
    <w:rsid w:val="00F81980"/>
    <w:rsid w:val="00F82693"/>
    <w:rsid w:val="00F84A28"/>
    <w:rsid w:val="00F8575C"/>
    <w:rsid w:val="00F93D15"/>
    <w:rsid w:val="00F9741A"/>
    <w:rsid w:val="00FA1FF5"/>
    <w:rsid w:val="00FA217E"/>
    <w:rsid w:val="00FA4D97"/>
    <w:rsid w:val="00FA6760"/>
    <w:rsid w:val="00FA787B"/>
    <w:rsid w:val="00FB07DD"/>
    <w:rsid w:val="00FB177E"/>
    <w:rsid w:val="00FB196C"/>
    <w:rsid w:val="00FB3C4F"/>
    <w:rsid w:val="00FB4CBF"/>
    <w:rsid w:val="00FB7BDC"/>
    <w:rsid w:val="00FC1FD2"/>
    <w:rsid w:val="00FC2F0F"/>
    <w:rsid w:val="00FD23D5"/>
    <w:rsid w:val="00FD2E9E"/>
    <w:rsid w:val="00FD41C8"/>
    <w:rsid w:val="00FD426E"/>
    <w:rsid w:val="00FD5419"/>
    <w:rsid w:val="00FE2479"/>
    <w:rsid w:val="00FE3808"/>
    <w:rsid w:val="00FE4353"/>
    <w:rsid w:val="00FE4B4B"/>
    <w:rsid w:val="00FE5B36"/>
    <w:rsid w:val="00FF62B9"/>
    <w:rsid w:val="00FF7608"/>
    <w:rsid w:val="00FF7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602405-9BB1-4D69-B399-6CD8F53B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D64"/>
    <w:pPr>
      <w:jc w:val="both"/>
    </w:pPr>
    <w:rPr>
      <w:rFonts w:ascii="Arial" w:hAnsi="Arial"/>
      <w:sz w:val="24"/>
    </w:rPr>
  </w:style>
  <w:style w:type="paragraph" w:styleId="Heading1">
    <w:name w:val="heading 1"/>
    <w:basedOn w:val="Normal"/>
    <w:link w:val="Heading1Char"/>
    <w:uiPriority w:val="9"/>
    <w:qFormat/>
    <w:rsid w:val="00563CA5"/>
    <w:pPr>
      <w:numPr>
        <w:numId w:val="1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Cs w:val="48"/>
      <w:lang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CA5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CA5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eastAsiaTheme="majorEastAsia" w:cstheme="majorBidi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CA5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CA5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CA5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CA5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CA5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CA5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F79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PlainTable11">
    <w:name w:val="Plain Table 11"/>
    <w:basedOn w:val="TableNormal"/>
    <w:uiPriority w:val="41"/>
    <w:rsid w:val="00FF79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1">
    <w:name w:val="Grid Table 1 Light1"/>
    <w:basedOn w:val="TableNormal"/>
    <w:uiPriority w:val="46"/>
    <w:rsid w:val="00FF79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3D7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3CA5"/>
    <w:rPr>
      <w:rFonts w:ascii="Arial" w:eastAsia="Times New Roman" w:hAnsi="Arial" w:cs="Times New Roman"/>
      <w:b/>
      <w:bCs/>
      <w:kern w:val="36"/>
      <w:sz w:val="24"/>
      <w:szCs w:val="4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563CA5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3CA5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CA5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C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CA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CA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CA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C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563CA5"/>
    <w:pPr>
      <w:spacing w:after="200" w:line="276" w:lineRule="auto"/>
      <w:ind w:left="720"/>
      <w:contextualSpacing/>
    </w:pPr>
    <w:rPr>
      <w:rFonts w:cs="Arial"/>
      <w:szCs w:val="24"/>
    </w:rPr>
  </w:style>
  <w:style w:type="character" w:styleId="Strong">
    <w:name w:val="Strong"/>
    <w:basedOn w:val="DefaultParagraphFont"/>
    <w:uiPriority w:val="22"/>
    <w:qFormat/>
    <w:rsid w:val="00563CA5"/>
    <w:rPr>
      <w:b/>
      <w:bCs/>
    </w:rPr>
  </w:style>
  <w:style w:type="character" w:customStyle="1" w:styleId="apple-converted-space">
    <w:name w:val="apple-converted-space"/>
    <w:basedOn w:val="DefaultParagraphFont"/>
    <w:rsid w:val="00563CA5"/>
  </w:style>
  <w:style w:type="character" w:styleId="PlaceholderText">
    <w:name w:val="Placeholder Text"/>
    <w:basedOn w:val="DefaultParagraphFont"/>
    <w:uiPriority w:val="99"/>
    <w:semiHidden/>
    <w:rsid w:val="000C7E3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758"/>
  </w:style>
  <w:style w:type="paragraph" w:styleId="Footer">
    <w:name w:val="footer"/>
    <w:basedOn w:val="Normal"/>
    <w:link w:val="FooterChar"/>
    <w:uiPriority w:val="99"/>
    <w:unhideWhenUsed/>
    <w:rsid w:val="00836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758"/>
  </w:style>
  <w:style w:type="paragraph" w:styleId="TOC1">
    <w:name w:val="toc 1"/>
    <w:basedOn w:val="Normal"/>
    <w:next w:val="Normal"/>
    <w:autoRedefine/>
    <w:uiPriority w:val="39"/>
    <w:unhideWhenUsed/>
    <w:qFormat/>
    <w:rsid w:val="00071B50"/>
    <w:pPr>
      <w:tabs>
        <w:tab w:val="right" w:leader="dot" w:pos="9071"/>
      </w:tabs>
      <w:spacing w:after="200" w:line="276" w:lineRule="auto"/>
    </w:pPr>
    <w:rPr>
      <w:rFonts w:eastAsia="Calibri" w:cs="Arial"/>
      <w:b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07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07A0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OCHeading">
    <w:name w:val="TOC Heading"/>
    <w:basedOn w:val="Heading1"/>
    <w:next w:val="Normal"/>
    <w:uiPriority w:val="39"/>
    <w:unhideWhenUsed/>
    <w:qFormat/>
    <w:rsid w:val="00262734"/>
    <w:pPr>
      <w:keepNext/>
      <w:keepLines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6273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E170B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70B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TOC2">
    <w:name w:val="toc 2"/>
    <w:basedOn w:val="Normal"/>
    <w:next w:val="Normal"/>
    <w:autoRedefine/>
    <w:uiPriority w:val="39"/>
    <w:unhideWhenUsed/>
    <w:rsid w:val="006C698B"/>
    <w:pPr>
      <w:tabs>
        <w:tab w:val="right" w:leader="dot" w:pos="9061"/>
      </w:tabs>
      <w:spacing w:after="100"/>
      <w:ind w:left="220"/>
    </w:pPr>
    <w:rPr>
      <w:rFonts w:cs="Arial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17051"/>
    <w:pPr>
      <w:tabs>
        <w:tab w:val="left" w:pos="142"/>
        <w:tab w:val="left" w:pos="851"/>
        <w:tab w:val="right" w:leader="dot" w:pos="9061"/>
      </w:tabs>
      <w:spacing w:after="100"/>
    </w:pPr>
  </w:style>
  <w:style w:type="paragraph" w:styleId="TableofFigures">
    <w:name w:val="table of figures"/>
    <w:basedOn w:val="Normal"/>
    <w:next w:val="Normal"/>
    <w:uiPriority w:val="99"/>
    <w:unhideWhenUsed/>
    <w:rsid w:val="00C7241A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4E1BD5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857B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33AD0"/>
    <w:pPr>
      <w:spacing w:after="0" w:line="240" w:lineRule="auto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hyperlink" Target="http://homepage.cem.itesm.mx/carbajal/Microcontrollers/ASSIGNMENTS/readings/ARTICLES/barr01_pwm.pdf" TargetMode="External"/><Relationship Id="rId68" Type="http://schemas.openxmlformats.org/officeDocument/2006/relationships/hyperlink" Target="http://wlmquip.com.br/Microcontroladores.pdf" TargetMode="External"/><Relationship Id="rId16" Type="http://schemas.openxmlformats.org/officeDocument/2006/relationships/header" Target="header3.xm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hyperlink" Target="http://tcc.ecomp.poli.br/20052/ErickFranklin.pdf" TargetMode="External"/><Relationship Id="rId79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://lyceumonline.usf.edu.br/salavirtual/documentos/1201.pdf" TargetMode="External"/><Relationship Id="rId69" Type="http://schemas.openxmlformats.org/officeDocument/2006/relationships/hyperlink" Target="http://inscricaofecti.cecierj.edu.br/arquivos/trabalho%2000093.docx" TargetMode="External"/><Relationship Id="rId77" Type="http://schemas.openxmlformats.org/officeDocument/2006/relationships/image" Target="media/image55.jpe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hyperlink" Target="http://www2.dcc.ufmg.br/disciplinas/pc/source/introducao_c_renatocm_deeufmg.pdf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http://www.martinsfontespaulista.com.br/anexos/produtos/%20capitulos/203289.pdf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s://books.google.com.br/books?hl=ptBR&amp;lr=&amp;id=ODenKGOHMRkC&amp;oi=fnd&amp;pg=PA9&amp;dq=microcontrolador&amp;ots=ulqS-j2bw&amp;sig=0YYGKrBRP_JqctZ2K8qcgcSnpF0" TargetMode="External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http://www3.iesampa.edu.br/ojs/index.php/computacao/%20article/view/172/162" TargetMode="External"/><Relationship Id="rId73" Type="http://schemas.openxmlformats.org/officeDocument/2006/relationships/hyperlink" Target="http://www.niee.ufrgs.br/eventos/SBIE/2009/conteudo/artigos/completos/61932_1.pdf" TargetMode="External"/><Relationship Id="rId78" Type="http://schemas.openxmlformats.org/officeDocument/2006/relationships/image" Target="media/image56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gif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hyperlink" Target="http://www.martinsfontespaulista.com.br/anexos/produtos/capitulos/143126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hyperlink" Target="http://dxyzmecatronica.xpg.uol.com.br/apos/estoqu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97F9B-523B-4870-A18D-0C0622C8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77</Pages>
  <Words>12570</Words>
  <Characters>67883</Characters>
  <Application>Microsoft Office Word</Application>
  <DocSecurity>0</DocSecurity>
  <Lines>565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Guilherme</dc:creator>
  <cp:lastModifiedBy>Guilherme</cp:lastModifiedBy>
  <cp:revision>23</cp:revision>
  <cp:lastPrinted>2015-12-10T21:42:00Z</cp:lastPrinted>
  <dcterms:created xsi:type="dcterms:W3CDTF">2015-12-10T19:34:00Z</dcterms:created>
  <dcterms:modified xsi:type="dcterms:W3CDTF">2015-12-15T12:03:00Z</dcterms:modified>
</cp:coreProperties>
</file>