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EA" w:rsidRDefault="00CF527E" w:rsidP="00CF52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Educação e sociedade:</w:t>
      </w:r>
      <w:r w:rsidR="007C0C58">
        <w:rPr>
          <w:rFonts w:ascii="Times New Roman" w:hAnsi="Times New Roman" w:cs="Times New Roman"/>
          <w:sz w:val="24"/>
          <w:szCs w:val="24"/>
        </w:rPr>
        <w:t xml:space="preserve"> um olhar crítico no </w:t>
      </w:r>
      <w:bookmarkStart w:id="0" w:name="_GoBack"/>
      <w:bookmarkEnd w:id="0"/>
      <w:r w:rsidR="007C0C58">
        <w:rPr>
          <w:rFonts w:ascii="Times New Roman" w:hAnsi="Times New Roman" w:cs="Times New Roman"/>
          <w:sz w:val="24"/>
          <w:szCs w:val="24"/>
        </w:rPr>
        <w:t>homem.</w:t>
      </w:r>
    </w:p>
    <w:p w:rsidR="00CF527E" w:rsidRDefault="00E018A0" w:rsidP="00CF52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F527E">
        <w:rPr>
          <w:rFonts w:ascii="Times New Roman" w:hAnsi="Times New Roman" w:cs="Times New Roman"/>
          <w:sz w:val="24"/>
          <w:szCs w:val="24"/>
        </w:rPr>
        <w:t xml:space="preserve">Desde sempre estamos inseridos em diversos contextos, nos quais possibilitam a inserção do homem nas estruturas deste mundo tão questionador, sejam elas de ordem: social, política, </w:t>
      </w:r>
      <w:r>
        <w:rPr>
          <w:rFonts w:ascii="Times New Roman" w:hAnsi="Times New Roman" w:cs="Times New Roman"/>
          <w:sz w:val="24"/>
          <w:szCs w:val="24"/>
        </w:rPr>
        <w:t xml:space="preserve">cultural e </w:t>
      </w:r>
      <w:r w:rsidR="00CF527E">
        <w:rPr>
          <w:rFonts w:ascii="Times New Roman" w:hAnsi="Times New Roman" w:cs="Times New Roman"/>
          <w:sz w:val="24"/>
          <w:szCs w:val="24"/>
        </w:rPr>
        <w:t xml:space="preserve">econômica. </w:t>
      </w:r>
    </w:p>
    <w:p w:rsidR="00E018A0" w:rsidRDefault="00CF527E" w:rsidP="00CF52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podemos esquecer que tentar colocar os diferentes sujeitos nos moldes da sociabilidade, integralidade, é reconhecer o seu papel de transformação</w:t>
      </w:r>
      <w:r w:rsidR="00E908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nas ações como seres pensantes, </w:t>
      </w:r>
      <w:r w:rsidR="00E908F8">
        <w:rPr>
          <w:rFonts w:ascii="Times New Roman" w:hAnsi="Times New Roman" w:cs="Times New Roman"/>
          <w:sz w:val="24"/>
          <w:szCs w:val="24"/>
        </w:rPr>
        <w:t>atuantes</w:t>
      </w:r>
      <w:r w:rsidR="00E018A0">
        <w:rPr>
          <w:rFonts w:ascii="Times New Roman" w:hAnsi="Times New Roman" w:cs="Times New Roman"/>
          <w:sz w:val="24"/>
          <w:szCs w:val="24"/>
        </w:rPr>
        <w:t xml:space="preserve"> da própria existência, através da ferramenta transformadora </w:t>
      </w:r>
      <w:r>
        <w:rPr>
          <w:rFonts w:ascii="Times New Roman" w:hAnsi="Times New Roman" w:cs="Times New Roman"/>
          <w:sz w:val="24"/>
          <w:szCs w:val="24"/>
        </w:rPr>
        <w:t xml:space="preserve">que lhe és devida e totalmente </w:t>
      </w:r>
      <w:r w:rsidR="00E018A0">
        <w:rPr>
          <w:rFonts w:ascii="Times New Roman" w:hAnsi="Times New Roman" w:cs="Times New Roman"/>
          <w:sz w:val="24"/>
          <w:szCs w:val="24"/>
        </w:rPr>
        <w:t xml:space="preserve">garantida por lei: a educação. </w:t>
      </w:r>
    </w:p>
    <w:p w:rsidR="00CF527E" w:rsidRDefault="00E018A0" w:rsidP="00CF52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sociedade </w:t>
      </w:r>
      <w:r w:rsidR="00E908F8">
        <w:rPr>
          <w:rFonts w:ascii="Times New Roman" w:hAnsi="Times New Roman" w:cs="Times New Roman"/>
          <w:sz w:val="24"/>
          <w:szCs w:val="24"/>
        </w:rPr>
        <w:t>vigente,</w:t>
      </w:r>
      <w:r>
        <w:rPr>
          <w:rFonts w:ascii="Times New Roman" w:hAnsi="Times New Roman" w:cs="Times New Roman"/>
          <w:sz w:val="24"/>
          <w:szCs w:val="24"/>
        </w:rPr>
        <w:t xml:space="preserve"> procura de todas as formas </w:t>
      </w:r>
      <w:r w:rsidR="00E908F8">
        <w:rPr>
          <w:rFonts w:ascii="Times New Roman" w:hAnsi="Times New Roman" w:cs="Times New Roman"/>
          <w:sz w:val="24"/>
          <w:szCs w:val="24"/>
        </w:rPr>
        <w:t>extraírem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8F8">
        <w:rPr>
          <w:rFonts w:ascii="Times New Roman" w:hAnsi="Times New Roman" w:cs="Times New Roman"/>
          <w:sz w:val="24"/>
          <w:szCs w:val="24"/>
        </w:rPr>
        <w:t>dos seus,</w:t>
      </w:r>
      <w:r>
        <w:rPr>
          <w:rFonts w:ascii="Times New Roman" w:hAnsi="Times New Roman" w:cs="Times New Roman"/>
          <w:sz w:val="24"/>
          <w:szCs w:val="24"/>
        </w:rPr>
        <w:t xml:space="preserve"> as habilidades e competências necessárias para</w:t>
      </w:r>
      <w:r w:rsidR="00E90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viver uma vida de pouca reflexão,</w:t>
      </w:r>
      <w:r w:rsidR="00E90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daquilo que </w:t>
      </w:r>
      <w:r w:rsidR="00E908F8">
        <w:rPr>
          <w:rFonts w:ascii="Times New Roman" w:hAnsi="Times New Roman" w:cs="Times New Roman"/>
          <w:sz w:val="24"/>
          <w:szCs w:val="24"/>
        </w:rPr>
        <w:t>se precisava</w:t>
      </w:r>
      <w:r>
        <w:rPr>
          <w:rFonts w:ascii="Times New Roman" w:hAnsi="Times New Roman" w:cs="Times New Roman"/>
          <w:sz w:val="24"/>
          <w:szCs w:val="24"/>
        </w:rPr>
        <w:t xml:space="preserve"> ter como elemento </w:t>
      </w:r>
      <w:r w:rsidR="00E908F8">
        <w:rPr>
          <w:rFonts w:ascii="Times New Roman" w:hAnsi="Times New Roman" w:cs="Times New Roman"/>
          <w:sz w:val="24"/>
          <w:szCs w:val="24"/>
        </w:rPr>
        <w:t>primordial,</w:t>
      </w:r>
      <w:r>
        <w:rPr>
          <w:rFonts w:ascii="Times New Roman" w:hAnsi="Times New Roman" w:cs="Times New Roman"/>
          <w:sz w:val="24"/>
          <w:szCs w:val="24"/>
        </w:rPr>
        <w:t xml:space="preserve"> que é educar aqueles e aquelas sob a condição de promover processos reflexivos numa perspectiva </w:t>
      </w:r>
      <w:r w:rsidR="00E908F8">
        <w:rPr>
          <w:rFonts w:ascii="Times New Roman" w:hAnsi="Times New Roman" w:cs="Times New Roman"/>
          <w:sz w:val="24"/>
          <w:szCs w:val="24"/>
        </w:rPr>
        <w:t>crítica.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8A0" w:rsidRDefault="00E018A0" w:rsidP="00CF52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Nota-se </w:t>
      </w:r>
      <w:r w:rsidR="00E908F8">
        <w:rPr>
          <w:rFonts w:ascii="Times New Roman" w:hAnsi="Times New Roman" w:cs="Times New Roman"/>
          <w:sz w:val="24"/>
          <w:szCs w:val="24"/>
        </w:rPr>
        <w:t>então,</w:t>
      </w:r>
      <w:r>
        <w:rPr>
          <w:rFonts w:ascii="Times New Roman" w:hAnsi="Times New Roman" w:cs="Times New Roman"/>
          <w:sz w:val="24"/>
          <w:szCs w:val="24"/>
        </w:rPr>
        <w:t xml:space="preserve"> uma</w:t>
      </w:r>
      <w:r w:rsidR="00E908F8">
        <w:rPr>
          <w:rFonts w:ascii="Times New Roman" w:hAnsi="Times New Roman" w:cs="Times New Roman"/>
          <w:sz w:val="24"/>
          <w:szCs w:val="24"/>
        </w:rPr>
        <w:t xml:space="preserve"> projeção de uma </w:t>
      </w:r>
      <w:r>
        <w:rPr>
          <w:rFonts w:ascii="Times New Roman" w:hAnsi="Times New Roman" w:cs="Times New Roman"/>
          <w:sz w:val="24"/>
          <w:szCs w:val="24"/>
        </w:rPr>
        <w:t xml:space="preserve">sociedade </w:t>
      </w:r>
      <w:r w:rsidR="00E908F8">
        <w:rPr>
          <w:rFonts w:ascii="Times New Roman" w:hAnsi="Times New Roman" w:cs="Times New Roman"/>
          <w:sz w:val="24"/>
          <w:szCs w:val="24"/>
        </w:rPr>
        <w:t>competitiva,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8F8">
        <w:rPr>
          <w:rFonts w:ascii="Times New Roman" w:hAnsi="Times New Roman" w:cs="Times New Roman"/>
          <w:sz w:val="24"/>
          <w:szCs w:val="24"/>
        </w:rPr>
        <w:t>alienante,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8F8">
        <w:rPr>
          <w:rFonts w:ascii="Times New Roman" w:hAnsi="Times New Roman" w:cs="Times New Roman"/>
          <w:sz w:val="24"/>
          <w:szCs w:val="24"/>
        </w:rPr>
        <w:t>burocrática,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8F8">
        <w:rPr>
          <w:rFonts w:ascii="Times New Roman" w:hAnsi="Times New Roman" w:cs="Times New Roman"/>
          <w:sz w:val="24"/>
          <w:szCs w:val="24"/>
        </w:rPr>
        <w:t>fazendo da massa populacional, uma simples reprodutora de padrões pré-determinados. Nisto, percebemos os di</w:t>
      </w:r>
      <w:r w:rsidR="007C0C58">
        <w:rPr>
          <w:rFonts w:ascii="Times New Roman" w:hAnsi="Times New Roman" w:cs="Times New Roman"/>
          <w:sz w:val="24"/>
          <w:szCs w:val="24"/>
        </w:rPr>
        <w:t xml:space="preserve">versos e atualizados debates, </w:t>
      </w:r>
      <w:r w:rsidR="00E908F8">
        <w:rPr>
          <w:rFonts w:ascii="Times New Roman" w:hAnsi="Times New Roman" w:cs="Times New Roman"/>
          <w:sz w:val="24"/>
          <w:szCs w:val="24"/>
        </w:rPr>
        <w:t>rodas de conversas, envolvendo os processos do âmbito educativo, onde se abrangem desde concepções de um teor tradicional em detrimento dos mais esclarecidos</w:t>
      </w:r>
      <w:r w:rsidR="00200C51">
        <w:rPr>
          <w:rFonts w:ascii="Times New Roman" w:hAnsi="Times New Roman" w:cs="Times New Roman"/>
          <w:sz w:val="24"/>
          <w:szCs w:val="24"/>
        </w:rPr>
        <w:t>,</w:t>
      </w:r>
      <w:r w:rsidR="00E908F8">
        <w:rPr>
          <w:rFonts w:ascii="Times New Roman" w:hAnsi="Times New Roman" w:cs="Times New Roman"/>
          <w:sz w:val="24"/>
          <w:szCs w:val="24"/>
        </w:rPr>
        <w:t xml:space="preserve"> como auxílio para questões complexas como </w:t>
      </w:r>
      <w:r w:rsidR="00200C51">
        <w:rPr>
          <w:rFonts w:ascii="Times New Roman" w:hAnsi="Times New Roman" w:cs="Times New Roman"/>
          <w:sz w:val="24"/>
          <w:szCs w:val="24"/>
        </w:rPr>
        <w:t>essas.</w:t>
      </w:r>
      <w:r w:rsidR="00E90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C51" w:rsidRDefault="00E908F8" w:rsidP="00CF52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Precisa-se caracterizar e produzir</w:t>
      </w:r>
      <w:r w:rsidR="00200C51">
        <w:rPr>
          <w:rFonts w:ascii="Times New Roman" w:hAnsi="Times New Roman" w:cs="Times New Roman"/>
          <w:sz w:val="24"/>
          <w:szCs w:val="24"/>
        </w:rPr>
        <w:t xml:space="preserve"> momentaneamente </w:t>
      </w:r>
      <w:r>
        <w:rPr>
          <w:rFonts w:ascii="Times New Roman" w:hAnsi="Times New Roman" w:cs="Times New Roman"/>
          <w:sz w:val="24"/>
          <w:szCs w:val="24"/>
        </w:rPr>
        <w:t>um “novo homem</w:t>
      </w:r>
      <w:r w:rsidR="00200C51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atrav</w:t>
      </w:r>
      <w:r w:rsidR="00200C51">
        <w:rPr>
          <w:rFonts w:ascii="Times New Roman" w:hAnsi="Times New Roman" w:cs="Times New Roman"/>
          <w:sz w:val="24"/>
          <w:szCs w:val="24"/>
        </w:rPr>
        <w:t>és de diversos olhares, porém é preciso frisar o olhar determinante e promissor para todos os que virão: o olhar da educação como um meio de intervenção da realidade, uma vez que, sem ele, não estaríamos sendo coniventes e coerentes com a proposta deste</w:t>
      </w:r>
      <w:proofErr w:type="gramStart"/>
      <w:r w:rsidR="00200C5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00C51">
        <w:rPr>
          <w:rFonts w:ascii="Times New Roman" w:hAnsi="Times New Roman" w:cs="Times New Roman"/>
          <w:sz w:val="24"/>
          <w:szCs w:val="24"/>
        </w:rPr>
        <w:t xml:space="preserve">homem aspirante por êxitos desbravadores do seu meio  . </w:t>
      </w:r>
    </w:p>
    <w:p w:rsidR="00E908F8" w:rsidRDefault="003328C8" w:rsidP="00CF52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Contudo,</w:t>
      </w:r>
      <w:r w:rsidR="00200C51">
        <w:rPr>
          <w:rFonts w:ascii="Times New Roman" w:hAnsi="Times New Roman" w:cs="Times New Roman"/>
          <w:sz w:val="24"/>
          <w:szCs w:val="24"/>
        </w:rPr>
        <w:t xml:space="preserve"> a relevância do papel da junção entre homem e </w:t>
      </w:r>
      <w:r>
        <w:rPr>
          <w:rFonts w:ascii="Times New Roman" w:hAnsi="Times New Roman" w:cs="Times New Roman"/>
          <w:sz w:val="24"/>
          <w:szCs w:val="24"/>
        </w:rPr>
        <w:t xml:space="preserve">sociedade, sempre será alvo de muitas discussões, pois estamos constantemente acobertados por princípios, onde nas vias educativas são notadas por falhas, que poderiam apenas </w:t>
      </w:r>
      <w:r w:rsidR="007C0C58">
        <w:rPr>
          <w:rFonts w:ascii="Times New Roman" w:hAnsi="Times New Roman" w:cs="Times New Roman"/>
          <w:sz w:val="24"/>
          <w:szCs w:val="24"/>
        </w:rPr>
        <w:t xml:space="preserve">serem </w:t>
      </w:r>
      <w:r>
        <w:rPr>
          <w:rFonts w:ascii="Times New Roman" w:hAnsi="Times New Roman" w:cs="Times New Roman"/>
          <w:sz w:val="24"/>
          <w:szCs w:val="24"/>
        </w:rPr>
        <w:t>propícias nas formações humanísticas , pondo todos os  indivíduos nas perspectivas de conhecerem de m</w:t>
      </w:r>
      <w:r w:rsidR="007C0C58">
        <w:rPr>
          <w:rFonts w:ascii="Times New Roman" w:hAnsi="Times New Roman" w:cs="Times New Roman"/>
          <w:sz w:val="24"/>
          <w:szCs w:val="24"/>
        </w:rPr>
        <w:t xml:space="preserve">aneira metódica , instigante , </w:t>
      </w:r>
      <w:r>
        <w:rPr>
          <w:rFonts w:ascii="Times New Roman" w:hAnsi="Times New Roman" w:cs="Times New Roman"/>
          <w:sz w:val="24"/>
          <w:szCs w:val="24"/>
        </w:rPr>
        <w:t>os refinamentos de uma criticidade apoiada por ele</w:t>
      </w:r>
      <w:r w:rsidR="007C0C58">
        <w:rPr>
          <w:rFonts w:ascii="Times New Roman" w:hAnsi="Times New Roman" w:cs="Times New Roman"/>
          <w:sz w:val="24"/>
          <w:szCs w:val="24"/>
        </w:rPr>
        <w:t>mentos gerais , na contribuição de uma sociedade mais digna  e apurada , quando fala-se no que queremos formar .</w:t>
      </w:r>
    </w:p>
    <w:p w:rsidR="00E908F8" w:rsidRPr="00CF527E" w:rsidRDefault="00E908F8" w:rsidP="00CF52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8F8" w:rsidRPr="00CF5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7E"/>
    <w:rsid w:val="00200C51"/>
    <w:rsid w:val="003328C8"/>
    <w:rsid w:val="007C0C58"/>
    <w:rsid w:val="00C54AEA"/>
    <w:rsid w:val="00CF527E"/>
    <w:rsid w:val="00E018A0"/>
    <w:rsid w:val="00E9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DBB13-6339-40AE-993C-6791A9EC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herinque</dc:creator>
  <cp:lastModifiedBy>paulo herinque</cp:lastModifiedBy>
  <cp:revision>1</cp:revision>
  <dcterms:created xsi:type="dcterms:W3CDTF">2015-12-12T23:55:00Z</dcterms:created>
  <dcterms:modified xsi:type="dcterms:W3CDTF">2015-12-13T00:55:00Z</dcterms:modified>
</cp:coreProperties>
</file>