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430" w:rsidRPr="00D341C6" w:rsidRDefault="005C42F8" w:rsidP="00932852">
      <w:pPr>
        <w:jc w:val="center"/>
        <w:rPr>
          <w:rFonts w:ascii="Arial" w:hAnsi="Arial" w:cs="Arial"/>
          <w:b/>
          <w:sz w:val="24"/>
          <w:szCs w:val="24"/>
        </w:rPr>
      </w:pPr>
      <w:r>
        <w:rPr>
          <w:rFonts w:ascii="Arial" w:hAnsi="Arial" w:cs="Arial"/>
          <w:b/>
          <w:sz w:val="24"/>
          <w:szCs w:val="24"/>
        </w:rPr>
        <w:t>Análise do poema “S</w:t>
      </w:r>
      <w:bookmarkStart w:id="0" w:name="_GoBack"/>
      <w:bookmarkEnd w:id="0"/>
      <w:r w:rsidR="00932028" w:rsidRPr="00D341C6">
        <w:rPr>
          <w:rFonts w:ascii="Arial" w:hAnsi="Arial" w:cs="Arial"/>
          <w:b/>
          <w:sz w:val="24"/>
          <w:szCs w:val="24"/>
        </w:rPr>
        <w:t>om de missal”</w:t>
      </w:r>
      <w:r w:rsidR="00D341C6" w:rsidRPr="00D341C6">
        <w:rPr>
          <w:rFonts w:ascii="Arial" w:hAnsi="Arial" w:cs="Arial"/>
          <w:b/>
          <w:sz w:val="24"/>
          <w:szCs w:val="24"/>
        </w:rPr>
        <w:t xml:space="preserve"> </w:t>
      </w:r>
      <w:r w:rsidR="00932028" w:rsidRPr="00D341C6">
        <w:rPr>
          <w:rFonts w:ascii="Arial" w:hAnsi="Arial" w:cs="Arial"/>
          <w:b/>
          <w:sz w:val="24"/>
          <w:szCs w:val="24"/>
        </w:rPr>
        <w:t>de Cruz e Souza</w:t>
      </w:r>
    </w:p>
    <w:p w:rsidR="00932028" w:rsidRDefault="00932028"/>
    <w:p w:rsidR="00932028" w:rsidRPr="00D341C6" w:rsidRDefault="00D341C6" w:rsidP="00D341C6">
      <w:pPr>
        <w:spacing w:after="0" w:line="360" w:lineRule="auto"/>
        <w:jc w:val="both"/>
        <w:rPr>
          <w:rFonts w:ascii="Arial" w:hAnsi="Arial" w:cs="Arial"/>
          <w:sz w:val="24"/>
          <w:szCs w:val="24"/>
        </w:rPr>
      </w:pPr>
      <w:r>
        <w:rPr>
          <w:rFonts w:ascii="Arial" w:hAnsi="Arial" w:cs="Arial"/>
          <w:sz w:val="24"/>
          <w:szCs w:val="24"/>
        </w:rPr>
        <w:t xml:space="preserve">           </w:t>
      </w:r>
      <w:r w:rsidR="00205CC4">
        <w:rPr>
          <w:rFonts w:ascii="Arial" w:hAnsi="Arial" w:cs="Arial"/>
          <w:sz w:val="24"/>
          <w:szCs w:val="24"/>
        </w:rPr>
        <w:t>Em primeiro lugar</w:t>
      </w:r>
      <w:r w:rsidR="008F1470">
        <w:rPr>
          <w:rFonts w:ascii="Arial" w:hAnsi="Arial" w:cs="Arial"/>
          <w:sz w:val="24"/>
          <w:szCs w:val="24"/>
        </w:rPr>
        <w:t xml:space="preserve"> analisamos</w:t>
      </w:r>
      <w:r w:rsidR="00932028" w:rsidRPr="00D341C6">
        <w:rPr>
          <w:rFonts w:ascii="Arial" w:hAnsi="Arial" w:cs="Arial"/>
          <w:sz w:val="24"/>
          <w:szCs w:val="24"/>
        </w:rPr>
        <w:t xml:space="preserve"> o título do poema, som é o que</w:t>
      </w:r>
      <w:r w:rsidR="00205CC4" w:rsidRPr="00D341C6">
        <w:rPr>
          <w:rFonts w:ascii="Arial" w:hAnsi="Arial" w:cs="Arial"/>
          <w:sz w:val="24"/>
          <w:szCs w:val="24"/>
        </w:rPr>
        <w:t xml:space="preserve"> </w:t>
      </w:r>
      <w:r w:rsidR="00932028" w:rsidRPr="00D341C6">
        <w:rPr>
          <w:rFonts w:ascii="Arial" w:hAnsi="Arial" w:cs="Arial"/>
          <w:sz w:val="24"/>
          <w:szCs w:val="24"/>
        </w:rPr>
        <w:t xml:space="preserve">provém de uma vibração periódica, e se caracteriza pela altura, pela intensidade e pelo timbre. Missal é o livro que encerra orações da missa. Após, definir o título apresentarei a análise do poema, no 1º parágrafo o poeta demonstra as vibrações que ele sentia em um dia de sol, que podemos traduzir como um dia de alegria. Ele faz menção de uma voz, que ele guardou como se fosse algo de grande valor dentro de um relicário de ouro. Neste mesmo parágrafo </w:t>
      </w:r>
      <w:r w:rsidR="00FC043C" w:rsidRPr="00D341C6">
        <w:rPr>
          <w:rFonts w:ascii="Arial" w:hAnsi="Arial" w:cs="Arial"/>
          <w:sz w:val="24"/>
          <w:szCs w:val="24"/>
        </w:rPr>
        <w:t>o poeta cita a serpente ideal contribuindo assim para a interpretação, que havia um grande pecado dentro de si.</w:t>
      </w:r>
    </w:p>
    <w:p w:rsidR="00FC043C" w:rsidRPr="00D341C6" w:rsidRDefault="00D341C6" w:rsidP="00D341C6">
      <w:pPr>
        <w:spacing w:after="0" w:line="360" w:lineRule="auto"/>
        <w:jc w:val="both"/>
        <w:rPr>
          <w:rFonts w:ascii="Arial" w:hAnsi="Arial" w:cs="Arial"/>
          <w:sz w:val="24"/>
          <w:szCs w:val="24"/>
        </w:rPr>
      </w:pPr>
      <w:r>
        <w:rPr>
          <w:rFonts w:ascii="Arial" w:hAnsi="Arial" w:cs="Arial"/>
          <w:sz w:val="24"/>
          <w:szCs w:val="24"/>
        </w:rPr>
        <w:t xml:space="preserve">           </w:t>
      </w:r>
      <w:r w:rsidR="00FC043C" w:rsidRPr="00D341C6">
        <w:rPr>
          <w:rFonts w:ascii="Arial" w:hAnsi="Arial" w:cs="Arial"/>
          <w:sz w:val="24"/>
          <w:szCs w:val="24"/>
        </w:rPr>
        <w:t>No entanto, o autor também ressalta à noite fazendo jus que à noite,</w:t>
      </w:r>
      <w:r w:rsidR="008F1470" w:rsidRPr="00D341C6">
        <w:rPr>
          <w:rFonts w:ascii="Arial" w:hAnsi="Arial" w:cs="Arial"/>
          <w:sz w:val="24"/>
          <w:szCs w:val="24"/>
        </w:rPr>
        <w:t xml:space="preserve"> </w:t>
      </w:r>
      <w:r w:rsidR="00FC043C" w:rsidRPr="00D341C6">
        <w:rPr>
          <w:rFonts w:ascii="Arial" w:hAnsi="Arial" w:cs="Arial"/>
          <w:sz w:val="24"/>
          <w:szCs w:val="24"/>
        </w:rPr>
        <w:t>à sensação é que as notas são errantes e trazem a ele fundas melancolias ou tristezas que as estrelas e as noites fazem descer pelo seu ser. A noite faz com</w:t>
      </w:r>
      <w:r w:rsidR="008F1470" w:rsidRPr="00D341C6">
        <w:rPr>
          <w:rFonts w:ascii="Arial" w:hAnsi="Arial" w:cs="Arial"/>
          <w:sz w:val="24"/>
          <w:szCs w:val="24"/>
        </w:rPr>
        <w:t xml:space="preserve"> </w:t>
      </w:r>
      <w:r w:rsidR="00FC043C" w:rsidRPr="00D341C6">
        <w:rPr>
          <w:rFonts w:ascii="Arial" w:hAnsi="Arial" w:cs="Arial"/>
          <w:sz w:val="24"/>
          <w:szCs w:val="24"/>
        </w:rPr>
        <w:t>que ele sinta um prisioneiro recolhido em uma cela.</w:t>
      </w:r>
    </w:p>
    <w:p w:rsidR="00FC043C" w:rsidRDefault="00D341C6" w:rsidP="00D341C6">
      <w:pPr>
        <w:spacing w:after="0" w:line="360" w:lineRule="auto"/>
        <w:jc w:val="both"/>
        <w:rPr>
          <w:rFonts w:ascii="Arial" w:hAnsi="Arial" w:cs="Arial"/>
          <w:sz w:val="24"/>
          <w:szCs w:val="24"/>
        </w:rPr>
      </w:pPr>
      <w:r>
        <w:rPr>
          <w:rFonts w:ascii="Arial" w:hAnsi="Arial" w:cs="Arial"/>
          <w:sz w:val="24"/>
          <w:szCs w:val="24"/>
        </w:rPr>
        <w:t xml:space="preserve">            </w:t>
      </w:r>
      <w:r w:rsidR="00205CC4" w:rsidRPr="00D341C6">
        <w:rPr>
          <w:rFonts w:ascii="Arial" w:hAnsi="Arial" w:cs="Arial"/>
          <w:sz w:val="24"/>
          <w:szCs w:val="24"/>
        </w:rPr>
        <w:t>A expressão da música fazia-o pensar e até mesmo enxerg</w:t>
      </w:r>
      <w:r w:rsidR="00205CC4">
        <w:rPr>
          <w:rFonts w:ascii="Arial" w:hAnsi="Arial" w:cs="Arial"/>
          <w:sz w:val="24"/>
          <w:szCs w:val="24"/>
        </w:rPr>
        <w:t>ar “a harpa, sonora asa de ouro</w:t>
      </w:r>
      <w:r w:rsidR="00205CC4" w:rsidRPr="00D341C6">
        <w:rPr>
          <w:rFonts w:ascii="Arial" w:hAnsi="Arial" w:cs="Arial"/>
          <w:sz w:val="24"/>
          <w:szCs w:val="24"/>
        </w:rPr>
        <w:t>, com as cordas tensas, dedilhada por brancas mãos aristocráticas que arrancam dela frêmitos, soluçantes dolências, plangências incomparáveis”</w:t>
      </w:r>
      <w:r w:rsidR="00205CC4">
        <w:rPr>
          <w:rFonts w:ascii="Arial" w:hAnsi="Arial" w:cs="Arial"/>
          <w:sz w:val="24"/>
          <w:szCs w:val="24"/>
        </w:rPr>
        <w:t xml:space="preserve">. Neste trecho, pode-se ver a recorrência do poeta pela cor branca, como mostra o </w:t>
      </w:r>
      <w:proofErr w:type="spellStart"/>
      <w:r w:rsidR="00205CC4">
        <w:rPr>
          <w:rFonts w:ascii="Arial" w:hAnsi="Arial" w:cs="Arial"/>
          <w:sz w:val="24"/>
          <w:szCs w:val="24"/>
        </w:rPr>
        <w:t>frizamento</w:t>
      </w:r>
      <w:proofErr w:type="spellEnd"/>
      <w:r w:rsidR="00205CC4">
        <w:rPr>
          <w:rFonts w:ascii="Arial" w:hAnsi="Arial" w:cs="Arial"/>
          <w:sz w:val="24"/>
          <w:szCs w:val="24"/>
        </w:rPr>
        <w:t xml:space="preserve"> da palavra mãos </w:t>
      </w:r>
      <w:r w:rsidR="008F1470">
        <w:rPr>
          <w:rFonts w:ascii="Arial" w:hAnsi="Arial" w:cs="Arial"/>
          <w:sz w:val="24"/>
          <w:szCs w:val="24"/>
        </w:rPr>
        <w:t>(</w:t>
      </w:r>
      <w:r w:rsidR="00205CC4">
        <w:rPr>
          <w:rFonts w:ascii="Arial" w:hAnsi="Arial" w:cs="Arial"/>
          <w:sz w:val="24"/>
          <w:szCs w:val="24"/>
        </w:rPr>
        <w:t>brancas mãos).</w:t>
      </w:r>
    </w:p>
    <w:p w:rsidR="00BD54AC" w:rsidRDefault="00BD54AC" w:rsidP="00D341C6">
      <w:pPr>
        <w:spacing w:after="0" w:line="360" w:lineRule="auto"/>
        <w:jc w:val="both"/>
        <w:rPr>
          <w:rFonts w:ascii="Arial" w:hAnsi="Arial" w:cs="Arial"/>
          <w:sz w:val="24"/>
          <w:szCs w:val="24"/>
        </w:rPr>
      </w:pPr>
      <w:r>
        <w:rPr>
          <w:rFonts w:ascii="Arial" w:hAnsi="Arial" w:cs="Arial"/>
          <w:sz w:val="24"/>
          <w:szCs w:val="24"/>
        </w:rPr>
        <w:t xml:space="preserve">         </w:t>
      </w:r>
      <w:r w:rsidR="008F1470">
        <w:rPr>
          <w:rFonts w:ascii="Arial" w:hAnsi="Arial" w:cs="Arial"/>
          <w:sz w:val="24"/>
          <w:szCs w:val="24"/>
        </w:rPr>
        <w:t>É</w:t>
      </w:r>
      <w:r>
        <w:rPr>
          <w:rFonts w:ascii="Arial" w:hAnsi="Arial" w:cs="Arial"/>
          <w:sz w:val="24"/>
          <w:szCs w:val="24"/>
        </w:rPr>
        <w:t xml:space="preserve"> comum até </w:t>
      </w:r>
      <w:r w:rsidR="008F1470">
        <w:rPr>
          <w:rFonts w:ascii="Arial" w:hAnsi="Arial" w:cs="Arial"/>
          <w:sz w:val="24"/>
          <w:szCs w:val="24"/>
        </w:rPr>
        <w:t>hoje,</w:t>
      </w:r>
      <w:r>
        <w:rPr>
          <w:rFonts w:ascii="Arial" w:hAnsi="Arial" w:cs="Arial"/>
          <w:sz w:val="24"/>
          <w:szCs w:val="24"/>
        </w:rPr>
        <w:t xml:space="preserve"> as pombas fazerem moradas nas igrejas, e até mesmo o barulho</w:t>
      </w:r>
      <w:r w:rsidR="00136E42">
        <w:rPr>
          <w:rFonts w:ascii="Arial" w:hAnsi="Arial" w:cs="Arial"/>
          <w:sz w:val="24"/>
          <w:szCs w:val="24"/>
        </w:rPr>
        <w:t xml:space="preserve"> delas o poeta podia escutar.</w:t>
      </w:r>
    </w:p>
    <w:p w:rsidR="00136E42" w:rsidRDefault="008F1470" w:rsidP="00D341C6">
      <w:pPr>
        <w:spacing w:after="0" w:line="360" w:lineRule="auto"/>
        <w:jc w:val="both"/>
        <w:rPr>
          <w:rFonts w:ascii="Arial" w:hAnsi="Arial" w:cs="Arial"/>
          <w:sz w:val="24"/>
          <w:szCs w:val="24"/>
        </w:rPr>
      </w:pPr>
      <w:r>
        <w:rPr>
          <w:rFonts w:ascii="Arial" w:hAnsi="Arial" w:cs="Arial"/>
          <w:sz w:val="24"/>
          <w:szCs w:val="24"/>
        </w:rPr>
        <w:t xml:space="preserve">        O som, da</w:t>
      </w:r>
      <w:r w:rsidR="00136E42">
        <w:rPr>
          <w:rFonts w:ascii="Arial" w:hAnsi="Arial" w:cs="Arial"/>
          <w:sz w:val="24"/>
          <w:szCs w:val="24"/>
        </w:rPr>
        <w:t xml:space="preserve"> missa fazia com que o poeta sentisse</w:t>
      </w:r>
      <w:r>
        <w:rPr>
          <w:rFonts w:ascii="Arial" w:hAnsi="Arial" w:cs="Arial"/>
          <w:sz w:val="24"/>
          <w:szCs w:val="24"/>
        </w:rPr>
        <w:t xml:space="preserve"> e ouvisse todas essas coisas </w:t>
      </w:r>
      <w:r w:rsidR="00136E42">
        <w:rPr>
          <w:rFonts w:ascii="Arial" w:hAnsi="Arial" w:cs="Arial"/>
          <w:sz w:val="24"/>
          <w:szCs w:val="24"/>
        </w:rPr>
        <w:t>e até mesmo acreditava que a pessoa que cantava fosse uma mulher alta de beleza grega, formas esculturais primorosamente cinzeladas.</w:t>
      </w:r>
    </w:p>
    <w:p w:rsidR="00136E42" w:rsidRPr="00D341C6" w:rsidRDefault="00136E42" w:rsidP="00D341C6">
      <w:pPr>
        <w:spacing w:after="0" w:line="360" w:lineRule="auto"/>
        <w:jc w:val="both"/>
        <w:rPr>
          <w:rFonts w:ascii="Arial" w:hAnsi="Arial" w:cs="Arial"/>
          <w:sz w:val="24"/>
          <w:szCs w:val="24"/>
        </w:rPr>
      </w:pPr>
      <w:r>
        <w:rPr>
          <w:rFonts w:ascii="Arial" w:hAnsi="Arial" w:cs="Arial"/>
          <w:sz w:val="24"/>
          <w:szCs w:val="24"/>
        </w:rPr>
        <w:t xml:space="preserve">        Neste poema é notória a musicalidade</w:t>
      </w:r>
      <w:r w:rsidR="008F1470">
        <w:rPr>
          <w:rFonts w:ascii="Arial" w:hAnsi="Arial" w:cs="Arial"/>
          <w:sz w:val="24"/>
          <w:szCs w:val="24"/>
        </w:rPr>
        <w:t>,</w:t>
      </w:r>
      <w:r>
        <w:rPr>
          <w:rFonts w:ascii="Arial" w:hAnsi="Arial" w:cs="Arial"/>
          <w:sz w:val="24"/>
          <w:szCs w:val="24"/>
        </w:rPr>
        <w:t xml:space="preserve"> ou seja</w:t>
      </w:r>
      <w:r w:rsidR="008F1470">
        <w:rPr>
          <w:rFonts w:ascii="Arial" w:hAnsi="Arial" w:cs="Arial"/>
          <w:sz w:val="24"/>
          <w:szCs w:val="24"/>
        </w:rPr>
        <w:t>, o</w:t>
      </w:r>
      <w:r>
        <w:rPr>
          <w:rFonts w:ascii="Arial" w:hAnsi="Arial" w:cs="Arial"/>
          <w:sz w:val="24"/>
          <w:szCs w:val="24"/>
        </w:rPr>
        <w:t xml:space="preserve"> uso constante de aliterações, o sensualismo, o desespero e </w:t>
      </w:r>
      <w:r w:rsidR="008F1470">
        <w:rPr>
          <w:rFonts w:ascii="Arial" w:hAnsi="Arial" w:cs="Arial"/>
          <w:sz w:val="24"/>
          <w:szCs w:val="24"/>
        </w:rPr>
        <w:t>às</w:t>
      </w:r>
      <w:r>
        <w:rPr>
          <w:rFonts w:ascii="Arial" w:hAnsi="Arial" w:cs="Arial"/>
          <w:sz w:val="24"/>
          <w:szCs w:val="24"/>
        </w:rPr>
        <w:t xml:space="preserve"> vezes o apaziguamento, além de uma recorrência pela cor branca.</w:t>
      </w:r>
      <w:r w:rsidR="00474F46">
        <w:rPr>
          <w:rFonts w:ascii="Arial" w:hAnsi="Arial" w:cs="Arial"/>
          <w:sz w:val="24"/>
          <w:szCs w:val="24"/>
        </w:rPr>
        <w:t xml:space="preserve"> </w:t>
      </w:r>
      <w:r>
        <w:rPr>
          <w:rFonts w:ascii="Arial" w:hAnsi="Arial" w:cs="Arial"/>
          <w:sz w:val="24"/>
          <w:szCs w:val="24"/>
        </w:rPr>
        <w:t xml:space="preserve">Todavia, mostra a riqueza de sensações que Cruz e Souza </w:t>
      </w:r>
      <w:proofErr w:type="gramStart"/>
      <w:r>
        <w:rPr>
          <w:rFonts w:ascii="Arial" w:hAnsi="Arial" w:cs="Arial"/>
          <w:sz w:val="24"/>
          <w:szCs w:val="24"/>
        </w:rPr>
        <w:t>tinha</w:t>
      </w:r>
      <w:proofErr w:type="gramEnd"/>
      <w:r>
        <w:rPr>
          <w:rFonts w:ascii="Arial" w:hAnsi="Arial" w:cs="Arial"/>
          <w:sz w:val="24"/>
          <w:szCs w:val="24"/>
        </w:rPr>
        <w:t xml:space="preserve"> fazendo-o enxergar além de sua visão física, mostrando o seu tédio e o seu</w:t>
      </w:r>
      <w:r w:rsidR="008F1470">
        <w:rPr>
          <w:rFonts w:ascii="Arial" w:hAnsi="Arial" w:cs="Arial"/>
          <w:sz w:val="24"/>
          <w:szCs w:val="24"/>
        </w:rPr>
        <w:t xml:space="preserve"> </w:t>
      </w:r>
      <w:proofErr w:type="spellStart"/>
      <w:r>
        <w:rPr>
          <w:rFonts w:ascii="Arial" w:hAnsi="Arial" w:cs="Arial"/>
          <w:sz w:val="24"/>
          <w:szCs w:val="24"/>
        </w:rPr>
        <w:t>apreciamento</w:t>
      </w:r>
      <w:proofErr w:type="spellEnd"/>
      <w:r w:rsidR="008F1470">
        <w:rPr>
          <w:rFonts w:ascii="Arial" w:hAnsi="Arial" w:cs="Arial"/>
          <w:sz w:val="24"/>
          <w:szCs w:val="24"/>
        </w:rPr>
        <w:t xml:space="preserve"> </w:t>
      </w:r>
      <w:r>
        <w:rPr>
          <w:rFonts w:ascii="Arial" w:hAnsi="Arial" w:cs="Arial"/>
          <w:sz w:val="24"/>
          <w:szCs w:val="24"/>
        </w:rPr>
        <w:t>por algumas notas.</w:t>
      </w:r>
    </w:p>
    <w:sectPr w:rsidR="00136E42" w:rsidRPr="00D341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28"/>
    <w:rsid w:val="00136E42"/>
    <w:rsid w:val="00205CC4"/>
    <w:rsid w:val="00432430"/>
    <w:rsid w:val="00474F46"/>
    <w:rsid w:val="005C42F8"/>
    <w:rsid w:val="007C4BE2"/>
    <w:rsid w:val="008F1470"/>
    <w:rsid w:val="00932028"/>
    <w:rsid w:val="00932852"/>
    <w:rsid w:val="00B0433E"/>
    <w:rsid w:val="00BD54AC"/>
    <w:rsid w:val="00D341C6"/>
    <w:rsid w:val="00FC04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317</Words>
  <Characters>1712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Agnaldo</dc:creator>
  <cp:lastModifiedBy>Agnaldo</cp:lastModifiedBy>
  <cp:revision>20</cp:revision>
  <dcterms:created xsi:type="dcterms:W3CDTF">2015-11-23T22:55:00Z</dcterms:created>
  <dcterms:modified xsi:type="dcterms:W3CDTF">2015-11-28T18:43:00Z</dcterms:modified>
</cp:coreProperties>
</file>