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4E" w:rsidRPr="007435CA" w:rsidRDefault="00E00255" w:rsidP="007435CA">
      <w:pPr>
        <w:jc w:val="both"/>
        <w:rPr>
          <w:sz w:val="24"/>
          <w:szCs w:val="24"/>
        </w:rPr>
      </w:pPr>
      <w:r w:rsidRPr="007435CA">
        <w:rPr>
          <w:sz w:val="24"/>
          <w:szCs w:val="24"/>
        </w:rPr>
        <w:t>Cabotagem</w:t>
      </w:r>
    </w:p>
    <w:p w:rsidR="00E00255" w:rsidRPr="007435CA" w:rsidRDefault="00E00255" w:rsidP="007435CA">
      <w:pPr>
        <w:jc w:val="both"/>
        <w:rPr>
          <w:sz w:val="24"/>
          <w:szCs w:val="24"/>
        </w:rPr>
      </w:pPr>
    </w:p>
    <w:p w:rsidR="00E00255" w:rsidRPr="007435CA" w:rsidRDefault="00E00255" w:rsidP="00743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CA">
        <w:rPr>
          <w:rFonts w:ascii="Times New Roman" w:hAnsi="Times New Roman" w:cs="Times New Roman"/>
          <w:sz w:val="24"/>
          <w:szCs w:val="24"/>
        </w:rPr>
        <w:t xml:space="preserve">No </w:t>
      </w:r>
      <w:r w:rsidR="00F36F80" w:rsidRPr="007435CA">
        <w:rPr>
          <w:rFonts w:ascii="Times New Roman" w:hAnsi="Times New Roman" w:cs="Times New Roman"/>
          <w:sz w:val="24"/>
          <w:szCs w:val="24"/>
        </w:rPr>
        <w:t>Brasil o sistema de cabotagem</w:t>
      </w:r>
      <w:r w:rsidR="007435CA"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="00F36F80" w:rsidRPr="007435CA">
        <w:rPr>
          <w:rFonts w:ascii="Times New Roman" w:hAnsi="Times New Roman" w:cs="Times New Roman"/>
          <w:sz w:val="24"/>
          <w:szCs w:val="24"/>
        </w:rPr>
        <w:t>tem sido</w:t>
      </w:r>
      <w:r w:rsidRPr="007435CA">
        <w:rPr>
          <w:rFonts w:ascii="Times New Roman" w:hAnsi="Times New Roman" w:cs="Times New Roman"/>
          <w:sz w:val="24"/>
          <w:szCs w:val="24"/>
        </w:rPr>
        <w:t xml:space="preserve"> pouco </w:t>
      </w:r>
      <w:r w:rsidR="007435CA" w:rsidRPr="007435CA">
        <w:rPr>
          <w:rFonts w:ascii="Times New Roman" w:hAnsi="Times New Roman" w:cs="Times New Roman"/>
          <w:sz w:val="24"/>
          <w:szCs w:val="24"/>
        </w:rPr>
        <w:t>explorado,</w:t>
      </w:r>
      <w:r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="007435CA" w:rsidRPr="007435CA">
        <w:rPr>
          <w:rFonts w:ascii="Times New Roman" w:hAnsi="Times New Roman" w:cs="Times New Roman"/>
          <w:sz w:val="24"/>
          <w:szCs w:val="24"/>
        </w:rPr>
        <w:t>“</w:t>
      </w:r>
      <w:r w:rsidRPr="007435CA">
        <w:rPr>
          <w:rFonts w:ascii="Times New Roman" w:hAnsi="Times New Roman" w:cs="Times New Roman"/>
          <w:sz w:val="24"/>
          <w:szCs w:val="24"/>
        </w:rPr>
        <w:t>cabotagem é a navegação entre portos do mesmo país, sem perde</w:t>
      </w:r>
      <w:r w:rsidR="00A14F7D">
        <w:rPr>
          <w:rFonts w:ascii="Times New Roman" w:hAnsi="Times New Roman" w:cs="Times New Roman"/>
          <w:sz w:val="24"/>
          <w:szCs w:val="24"/>
        </w:rPr>
        <w:t>r</w:t>
      </w:r>
      <w:r w:rsidRPr="007435CA">
        <w:rPr>
          <w:rFonts w:ascii="Times New Roman" w:hAnsi="Times New Roman" w:cs="Times New Roman"/>
          <w:sz w:val="24"/>
          <w:szCs w:val="24"/>
        </w:rPr>
        <w:t xml:space="preserve"> de vista a costa</w:t>
      </w:r>
      <w:r w:rsidR="00E845BD" w:rsidRPr="007435CA">
        <w:rPr>
          <w:rFonts w:ascii="Times New Roman" w:hAnsi="Times New Roman" w:cs="Times New Roman"/>
          <w:sz w:val="24"/>
          <w:szCs w:val="24"/>
        </w:rPr>
        <w:t xml:space="preserve"> litoral</w:t>
      </w:r>
      <w:r w:rsidR="007435CA" w:rsidRPr="007435CA">
        <w:rPr>
          <w:rFonts w:ascii="Times New Roman" w:hAnsi="Times New Roman" w:cs="Times New Roman"/>
          <w:sz w:val="24"/>
          <w:szCs w:val="24"/>
        </w:rPr>
        <w:t xml:space="preserve">”. </w:t>
      </w:r>
      <w:r w:rsidR="00A14F7D">
        <w:rPr>
          <w:rFonts w:ascii="Times New Roman" w:hAnsi="Times New Roman" w:cs="Times New Roman"/>
          <w:sz w:val="24"/>
          <w:szCs w:val="24"/>
        </w:rPr>
        <w:t>O sistema é mais utilizado</w:t>
      </w:r>
      <w:r w:rsidRPr="007435CA">
        <w:rPr>
          <w:rFonts w:ascii="Times New Roman" w:hAnsi="Times New Roman" w:cs="Times New Roman"/>
          <w:sz w:val="24"/>
          <w:szCs w:val="24"/>
        </w:rPr>
        <w:t xml:space="preserve"> pelas empresas de granéis líquidos (Óleo e derivados de petróleo) e</w:t>
      </w:r>
      <w:r w:rsidR="00A14F7D">
        <w:rPr>
          <w:rFonts w:ascii="Times New Roman" w:hAnsi="Times New Roman" w:cs="Times New Roman"/>
          <w:sz w:val="24"/>
          <w:szCs w:val="24"/>
        </w:rPr>
        <w:t xml:space="preserve"> os grané</w:t>
      </w:r>
      <w:r w:rsidRPr="007435CA">
        <w:rPr>
          <w:rFonts w:ascii="Times New Roman" w:hAnsi="Times New Roman" w:cs="Times New Roman"/>
          <w:sz w:val="24"/>
          <w:szCs w:val="24"/>
        </w:rPr>
        <w:t>is de grãos (</w:t>
      </w:r>
      <w:r w:rsidR="007435CA" w:rsidRPr="007435CA">
        <w:rPr>
          <w:rFonts w:ascii="Times New Roman" w:hAnsi="Times New Roman" w:cs="Times New Roman"/>
          <w:sz w:val="24"/>
          <w:szCs w:val="24"/>
        </w:rPr>
        <w:t xml:space="preserve">trigo, </w:t>
      </w:r>
      <w:r w:rsidRPr="007435CA">
        <w:rPr>
          <w:rFonts w:ascii="Times New Roman" w:hAnsi="Times New Roman" w:cs="Times New Roman"/>
          <w:sz w:val="24"/>
          <w:szCs w:val="24"/>
        </w:rPr>
        <w:t>soja e milho)</w:t>
      </w:r>
      <w:r w:rsidR="007435CA" w:rsidRPr="007435CA">
        <w:rPr>
          <w:rFonts w:ascii="Times New Roman" w:hAnsi="Times New Roman" w:cs="Times New Roman"/>
          <w:sz w:val="24"/>
          <w:szCs w:val="24"/>
        </w:rPr>
        <w:t>, mas</w:t>
      </w:r>
      <w:r w:rsidRPr="007435CA">
        <w:rPr>
          <w:rFonts w:ascii="Times New Roman" w:hAnsi="Times New Roman" w:cs="Times New Roman"/>
          <w:sz w:val="24"/>
          <w:szCs w:val="24"/>
        </w:rPr>
        <w:t xml:space="preserve"> em pequena </w:t>
      </w:r>
      <w:r w:rsidR="007435CA" w:rsidRPr="007435CA">
        <w:rPr>
          <w:rFonts w:ascii="Times New Roman" w:hAnsi="Times New Roman" w:cs="Times New Roman"/>
          <w:sz w:val="24"/>
          <w:szCs w:val="24"/>
        </w:rPr>
        <w:t>escala.</w:t>
      </w:r>
    </w:p>
    <w:p w:rsidR="00F328EA" w:rsidRDefault="00E00255" w:rsidP="00743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CA">
        <w:rPr>
          <w:rFonts w:ascii="Times New Roman" w:hAnsi="Times New Roman" w:cs="Times New Roman"/>
          <w:sz w:val="24"/>
          <w:szCs w:val="24"/>
        </w:rPr>
        <w:t xml:space="preserve">O grande atributo da cabotagem seria </w:t>
      </w:r>
      <w:r w:rsidR="00E845BD" w:rsidRPr="007435CA">
        <w:rPr>
          <w:rFonts w:ascii="Times New Roman" w:hAnsi="Times New Roman" w:cs="Times New Roman"/>
          <w:sz w:val="24"/>
          <w:szCs w:val="24"/>
        </w:rPr>
        <w:t>c</w:t>
      </w:r>
      <w:r w:rsidRPr="007435CA">
        <w:rPr>
          <w:rFonts w:ascii="Times New Roman" w:hAnsi="Times New Roman" w:cs="Times New Roman"/>
          <w:sz w:val="24"/>
          <w:szCs w:val="24"/>
        </w:rPr>
        <w:t>o</w:t>
      </w:r>
      <w:r w:rsidR="00E845BD" w:rsidRPr="007435CA">
        <w:rPr>
          <w:rFonts w:ascii="Times New Roman" w:hAnsi="Times New Roman" w:cs="Times New Roman"/>
          <w:sz w:val="24"/>
          <w:szCs w:val="24"/>
        </w:rPr>
        <w:t>m</w:t>
      </w:r>
      <w:r w:rsidRPr="007435CA">
        <w:rPr>
          <w:rFonts w:ascii="Times New Roman" w:hAnsi="Times New Roman" w:cs="Times New Roman"/>
          <w:sz w:val="24"/>
          <w:szCs w:val="24"/>
        </w:rPr>
        <w:t xml:space="preserve"> transporte de </w:t>
      </w:r>
      <w:r w:rsidR="00E845BD" w:rsidRPr="007435CA">
        <w:rPr>
          <w:rFonts w:ascii="Times New Roman" w:hAnsi="Times New Roman" w:cs="Times New Roman"/>
          <w:sz w:val="24"/>
          <w:szCs w:val="24"/>
        </w:rPr>
        <w:t>cargas de</w:t>
      </w:r>
      <w:r w:rsidR="007435CA"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="00A14F7D">
        <w:rPr>
          <w:rFonts w:ascii="Times New Roman" w:hAnsi="Times New Roman" w:cs="Times New Roman"/>
          <w:sz w:val="24"/>
          <w:szCs w:val="24"/>
        </w:rPr>
        <w:t xml:space="preserve">contêineres que </w:t>
      </w:r>
      <w:r w:rsidR="00A14F7D" w:rsidRPr="007435CA">
        <w:rPr>
          <w:rFonts w:ascii="Times New Roman" w:hAnsi="Times New Roman" w:cs="Times New Roman"/>
          <w:sz w:val="24"/>
          <w:szCs w:val="24"/>
        </w:rPr>
        <w:t>aperfeiçoariam</w:t>
      </w:r>
      <w:r w:rsidR="00A14F7D">
        <w:rPr>
          <w:rFonts w:ascii="Times New Roman" w:hAnsi="Times New Roman" w:cs="Times New Roman"/>
          <w:sz w:val="24"/>
          <w:szCs w:val="24"/>
        </w:rPr>
        <w:t xml:space="preserve"> a questão do frete e tempo de entrega, </w:t>
      </w:r>
      <w:r w:rsidR="00E845BD" w:rsidRPr="007435CA">
        <w:rPr>
          <w:rFonts w:ascii="Times New Roman" w:hAnsi="Times New Roman" w:cs="Times New Roman"/>
          <w:sz w:val="24"/>
          <w:szCs w:val="24"/>
        </w:rPr>
        <w:t>sendo assim geraria uma expectativa no crescimento desse transporte o</w:t>
      </w:r>
      <w:r w:rsidR="00A14F7D">
        <w:rPr>
          <w:rFonts w:ascii="Times New Roman" w:hAnsi="Times New Roman" w:cs="Times New Roman"/>
          <w:sz w:val="24"/>
          <w:szCs w:val="24"/>
        </w:rPr>
        <w:t xml:space="preserve">nde já existe uma percepção </w:t>
      </w:r>
      <w:r w:rsidR="00F36F80" w:rsidRPr="007435CA">
        <w:rPr>
          <w:rFonts w:ascii="Times New Roman" w:hAnsi="Times New Roman" w:cs="Times New Roman"/>
          <w:sz w:val="24"/>
          <w:szCs w:val="24"/>
        </w:rPr>
        <w:t>que é confiável e estável.</w:t>
      </w:r>
    </w:p>
    <w:p w:rsidR="0021053D" w:rsidRPr="007435CA" w:rsidRDefault="00F36F80" w:rsidP="00743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CA">
        <w:rPr>
          <w:rFonts w:ascii="Times New Roman" w:hAnsi="Times New Roman" w:cs="Times New Roman"/>
          <w:sz w:val="24"/>
          <w:szCs w:val="24"/>
        </w:rPr>
        <w:t>No entanto esbarramos nos problemas de infraestrutura de transportes no Brasil</w:t>
      </w:r>
      <w:r w:rsidR="00A14F7D">
        <w:rPr>
          <w:rFonts w:ascii="Times New Roman" w:hAnsi="Times New Roman" w:cs="Times New Roman"/>
          <w:sz w:val="24"/>
          <w:szCs w:val="24"/>
        </w:rPr>
        <w:t>,</w:t>
      </w:r>
      <w:r w:rsidRPr="007435CA">
        <w:rPr>
          <w:rFonts w:ascii="Times New Roman" w:hAnsi="Times New Roman" w:cs="Times New Roman"/>
          <w:sz w:val="24"/>
          <w:szCs w:val="24"/>
        </w:rPr>
        <w:t xml:space="preserve"> que afetam diretamente o desenvolvimento</w:t>
      </w:r>
      <w:r w:rsidR="007435CA"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Pr="007435CA">
        <w:rPr>
          <w:rFonts w:ascii="Times New Roman" w:hAnsi="Times New Roman" w:cs="Times New Roman"/>
          <w:sz w:val="24"/>
          <w:szCs w:val="24"/>
        </w:rPr>
        <w:t xml:space="preserve">da </w:t>
      </w:r>
      <w:r w:rsidR="007435CA" w:rsidRPr="007435CA">
        <w:rPr>
          <w:rFonts w:ascii="Times New Roman" w:hAnsi="Times New Roman" w:cs="Times New Roman"/>
          <w:sz w:val="24"/>
          <w:szCs w:val="24"/>
        </w:rPr>
        <w:t xml:space="preserve">cabotagem. </w:t>
      </w:r>
      <w:r w:rsidRPr="007435CA">
        <w:rPr>
          <w:rFonts w:ascii="Times New Roman" w:hAnsi="Times New Roman" w:cs="Times New Roman"/>
          <w:sz w:val="24"/>
          <w:szCs w:val="24"/>
        </w:rPr>
        <w:t xml:space="preserve">Mesmo sendo apontada como um modal </w:t>
      </w:r>
      <w:r w:rsidR="0021053D" w:rsidRPr="007435CA">
        <w:rPr>
          <w:rFonts w:ascii="Times New Roman" w:hAnsi="Times New Roman" w:cs="Times New Roman"/>
          <w:sz w:val="24"/>
          <w:szCs w:val="24"/>
        </w:rPr>
        <w:t>menos</w:t>
      </w:r>
      <w:r w:rsidR="007435CA"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Pr="007435CA">
        <w:rPr>
          <w:rFonts w:ascii="Times New Roman" w:hAnsi="Times New Roman" w:cs="Times New Roman"/>
          <w:sz w:val="24"/>
          <w:szCs w:val="24"/>
        </w:rPr>
        <w:t>poluente</w:t>
      </w:r>
      <w:r w:rsidR="0021053D" w:rsidRPr="007435CA">
        <w:rPr>
          <w:rFonts w:ascii="Times New Roman" w:hAnsi="Times New Roman" w:cs="Times New Roman"/>
          <w:sz w:val="24"/>
          <w:szCs w:val="24"/>
        </w:rPr>
        <w:t>, a</w:t>
      </w:r>
      <w:r w:rsidR="00A14F7D">
        <w:rPr>
          <w:rFonts w:ascii="Times New Roman" w:hAnsi="Times New Roman" w:cs="Times New Roman"/>
          <w:sz w:val="24"/>
          <w:szCs w:val="24"/>
        </w:rPr>
        <w:t xml:space="preserve"> cabotagem “chora” devido a uma</w:t>
      </w:r>
      <w:r w:rsidR="0021053D" w:rsidRPr="007435CA">
        <w:rPr>
          <w:rFonts w:ascii="Times New Roman" w:hAnsi="Times New Roman" w:cs="Times New Roman"/>
          <w:sz w:val="24"/>
          <w:szCs w:val="24"/>
        </w:rPr>
        <w:t xml:space="preserve"> infraestrutura inadequada nos </w:t>
      </w:r>
      <w:r w:rsidR="007435CA" w:rsidRPr="007435CA">
        <w:rPr>
          <w:rFonts w:ascii="Times New Roman" w:hAnsi="Times New Roman" w:cs="Times New Roman"/>
          <w:sz w:val="24"/>
          <w:szCs w:val="24"/>
        </w:rPr>
        <w:t>portos</w:t>
      </w:r>
      <w:r w:rsidR="00A14F7D">
        <w:rPr>
          <w:rFonts w:ascii="Times New Roman" w:hAnsi="Times New Roman" w:cs="Times New Roman"/>
          <w:sz w:val="24"/>
          <w:szCs w:val="24"/>
        </w:rPr>
        <w:t>. A</w:t>
      </w:r>
      <w:r w:rsidR="0021053D" w:rsidRPr="007435CA">
        <w:rPr>
          <w:rFonts w:ascii="Times New Roman" w:hAnsi="Times New Roman" w:cs="Times New Roman"/>
          <w:sz w:val="24"/>
          <w:szCs w:val="24"/>
        </w:rPr>
        <w:t>lém dos problemas de burocracia</w:t>
      </w:r>
      <w:r w:rsidR="00F328EA">
        <w:rPr>
          <w:rFonts w:ascii="Times New Roman" w:hAnsi="Times New Roman" w:cs="Times New Roman"/>
          <w:sz w:val="24"/>
          <w:szCs w:val="24"/>
        </w:rPr>
        <w:t xml:space="preserve"> as </w:t>
      </w:r>
      <w:r w:rsidR="00F15878" w:rsidRPr="007435CA">
        <w:rPr>
          <w:rFonts w:ascii="Times New Roman" w:hAnsi="Times New Roman" w:cs="Times New Roman"/>
          <w:sz w:val="24"/>
          <w:szCs w:val="24"/>
        </w:rPr>
        <w:t>em</w:t>
      </w:r>
      <w:r w:rsidR="00F328EA">
        <w:rPr>
          <w:rFonts w:ascii="Times New Roman" w:hAnsi="Times New Roman" w:cs="Times New Roman"/>
          <w:sz w:val="24"/>
          <w:szCs w:val="24"/>
        </w:rPr>
        <w:t>presas instaladas no país possuem</w:t>
      </w:r>
      <w:r w:rsidR="00F328EA"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="0021053D" w:rsidRPr="007435CA">
        <w:rPr>
          <w:rFonts w:ascii="Times New Roman" w:hAnsi="Times New Roman" w:cs="Times New Roman"/>
          <w:sz w:val="24"/>
          <w:szCs w:val="24"/>
        </w:rPr>
        <w:t>uma reclamação efetiva nas questões o</w:t>
      </w:r>
      <w:r w:rsidR="00F328EA">
        <w:rPr>
          <w:rFonts w:ascii="Times New Roman" w:hAnsi="Times New Roman" w:cs="Times New Roman"/>
          <w:sz w:val="24"/>
          <w:szCs w:val="24"/>
        </w:rPr>
        <w:t>peracionais, como elevado tempo</w:t>
      </w:r>
      <w:r w:rsidR="0021053D" w:rsidRPr="007435CA">
        <w:rPr>
          <w:rFonts w:ascii="Times New Roman" w:hAnsi="Times New Roman" w:cs="Times New Roman"/>
          <w:sz w:val="24"/>
          <w:szCs w:val="24"/>
        </w:rPr>
        <w:t xml:space="preserve"> de </w:t>
      </w:r>
      <w:r w:rsidR="003F6567">
        <w:rPr>
          <w:rFonts w:ascii="Times New Roman" w:hAnsi="Times New Roman" w:cs="Times New Roman"/>
          <w:sz w:val="24"/>
          <w:szCs w:val="24"/>
        </w:rPr>
        <w:t xml:space="preserve">transporte, a baixa frequência </w:t>
      </w:r>
      <w:r w:rsidR="0021053D" w:rsidRPr="007435CA">
        <w:rPr>
          <w:rFonts w:ascii="Times New Roman" w:hAnsi="Times New Roman" w:cs="Times New Roman"/>
          <w:sz w:val="24"/>
          <w:szCs w:val="24"/>
        </w:rPr>
        <w:t>de navios, a pouca confiabilidade nos prazos e a</w:t>
      </w:r>
      <w:r w:rsidR="003F6567">
        <w:rPr>
          <w:rFonts w:ascii="Times New Roman" w:hAnsi="Times New Roman" w:cs="Times New Roman"/>
          <w:sz w:val="24"/>
          <w:szCs w:val="24"/>
        </w:rPr>
        <w:t xml:space="preserve"> indisponibilidade de rotas; que por</w:t>
      </w:r>
      <w:r w:rsidR="0021053D" w:rsidRPr="007435CA">
        <w:rPr>
          <w:rFonts w:ascii="Times New Roman" w:hAnsi="Times New Roman" w:cs="Times New Roman"/>
          <w:sz w:val="24"/>
          <w:szCs w:val="24"/>
        </w:rPr>
        <w:t xml:space="preserve"> outro lado são poucas as criticas</w:t>
      </w:r>
      <w:r w:rsidR="00F15878"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="0021053D" w:rsidRPr="007435CA">
        <w:rPr>
          <w:rFonts w:ascii="Times New Roman" w:hAnsi="Times New Roman" w:cs="Times New Roman"/>
          <w:sz w:val="24"/>
          <w:szCs w:val="24"/>
        </w:rPr>
        <w:t xml:space="preserve">quanto ao risco de roubo e avarias. </w:t>
      </w:r>
    </w:p>
    <w:p w:rsidR="00F15878" w:rsidRPr="007435CA" w:rsidRDefault="00F15878" w:rsidP="00743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CA">
        <w:rPr>
          <w:rFonts w:ascii="Times New Roman" w:hAnsi="Times New Roman" w:cs="Times New Roman"/>
          <w:sz w:val="24"/>
          <w:szCs w:val="24"/>
        </w:rPr>
        <w:t xml:space="preserve">Na verdade o que falta </w:t>
      </w:r>
      <w:r w:rsidR="003F6567">
        <w:rPr>
          <w:rFonts w:ascii="Times New Roman" w:hAnsi="Times New Roman" w:cs="Times New Roman"/>
          <w:sz w:val="24"/>
          <w:szCs w:val="24"/>
        </w:rPr>
        <w:t>é</w:t>
      </w:r>
      <w:r w:rsidRPr="007435CA">
        <w:rPr>
          <w:rFonts w:ascii="Times New Roman" w:hAnsi="Times New Roman" w:cs="Times New Roman"/>
          <w:sz w:val="24"/>
          <w:szCs w:val="24"/>
        </w:rPr>
        <w:t xml:space="preserve"> o Brasil investir de fato na cabotagem</w:t>
      </w:r>
      <w:r w:rsidR="000851F4">
        <w:rPr>
          <w:rFonts w:ascii="Times New Roman" w:hAnsi="Times New Roman" w:cs="Times New Roman"/>
          <w:sz w:val="24"/>
          <w:szCs w:val="24"/>
        </w:rPr>
        <w:t>,</w:t>
      </w:r>
      <w:r w:rsidRPr="007435CA">
        <w:rPr>
          <w:rFonts w:ascii="Times New Roman" w:hAnsi="Times New Roman" w:cs="Times New Roman"/>
          <w:sz w:val="24"/>
          <w:szCs w:val="24"/>
        </w:rPr>
        <w:t xml:space="preserve"> reservando</w:t>
      </w:r>
      <w:r w:rsidR="00F328EA"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Pr="007435CA">
        <w:rPr>
          <w:rFonts w:ascii="Times New Roman" w:hAnsi="Times New Roman" w:cs="Times New Roman"/>
          <w:sz w:val="24"/>
          <w:szCs w:val="24"/>
        </w:rPr>
        <w:t>uma boa fatia desse mercado para o afretamento de navios</w:t>
      </w:r>
      <w:r w:rsidR="00F328EA"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Pr="007435CA">
        <w:rPr>
          <w:rFonts w:ascii="Times New Roman" w:hAnsi="Times New Roman" w:cs="Times New Roman"/>
          <w:sz w:val="24"/>
          <w:szCs w:val="24"/>
        </w:rPr>
        <w:t>brasileiros</w:t>
      </w:r>
      <w:r w:rsidR="000851F4">
        <w:rPr>
          <w:rFonts w:ascii="Times New Roman" w:hAnsi="Times New Roman" w:cs="Times New Roman"/>
          <w:sz w:val="24"/>
          <w:szCs w:val="24"/>
        </w:rPr>
        <w:t xml:space="preserve">, algo </w:t>
      </w:r>
      <w:r w:rsidRPr="007435CA">
        <w:rPr>
          <w:rFonts w:ascii="Times New Roman" w:hAnsi="Times New Roman" w:cs="Times New Roman"/>
          <w:sz w:val="24"/>
          <w:szCs w:val="24"/>
        </w:rPr>
        <w:t>que não vem acontecendo ultimamente</w:t>
      </w:r>
      <w:r w:rsidR="000851F4">
        <w:rPr>
          <w:rFonts w:ascii="Times New Roman" w:hAnsi="Times New Roman" w:cs="Times New Roman"/>
          <w:sz w:val="24"/>
          <w:szCs w:val="24"/>
        </w:rPr>
        <w:t>.</w:t>
      </w:r>
      <w:r w:rsidRPr="007435CA">
        <w:rPr>
          <w:rFonts w:ascii="Times New Roman" w:hAnsi="Times New Roman" w:cs="Times New Roman"/>
          <w:sz w:val="24"/>
          <w:szCs w:val="24"/>
        </w:rPr>
        <w:t xml:space="preserve"> </w:t>
      </w:r>
      <w:r w:rsidR="000851F4">
        <w:rPr>
          <w:rFonts w:ascii="Times New Roman" w:hAnsi="Times New Roman" w:cs="Times New Roman"/>
          <w:sz w:val="24"/>
          <w:szCs w:val="24"/>
        </w:rPr>
        <w:t>A</w:t>
      </w:r>
      <w:r w:rsidRPr="007435CA">
        <w:rPr>
          <w:rFonts w:ascii="Times New Roman" w:hAnsi="Times New Roman" w:cs="Times New Roman"/>
          <w:sz w:val="24"/>
          <w:szCs w:val="24"/>
        </w:rPr>
        <w:t xml:space="preserve">ssim acredito </w:t>
      </w:r>
      <w:r w:rsidR="007435CA" w:rsidRPr="007435CA">
        <w:rPr>
          <w:rFonts w:ascii="Times New Roman" w:hAnsi="Times New Roman" w:cs="Times New Roman"/>
          <w:sz w:val="24"/>
          <w:szCs w:val="24"/>
        </w:rPr>
        <w:t>que deveria haver u</w:t>
      </w:r>
      <w:r w:rsidR="00F03C1B">
        <w:rPr>
          <w:rFonts w:ascii="Times New Roman" w:hAnsi="Times New Roman" w:cs="Times New Roman"/>
          <w:sz w:val="24"/>
          <w:szCs w:val="24"/>
        </w:rPr>
        <w:t>m modelo mais competitivo entre</w:t>
      </w:r>
      <w:r w:rsidR="007435CA" w:rsidRPr="007435CA">
        <w:rPr>
          <w:rFonts w:ascii="Times New Roman" w:hAnsi="Times New Roman" w:cs="Times New Roman"/>
          <w:sz w:val="24"/>
          <w:szCs w:val="24"/>
        </w:rPr>
        <w:t xml:space="preserve"> a </w:t>
      </w:r>
      <w:r w:rsidR="00F03C1B" w:rsidRPr="007435CA">
        <w:rPr>
          <w:rFonts w:ascii="Times New Roman" w:hAnsi="Times New Roman" w:cs="Times New Roman"/>
          <w:sz w:val="24"/>
          <w:szCs w:val="24"/>
        </w:rPr>
        <w:t>indústria</w:t>
      </w:r>
      <w:r w:rsidR="007435CA" w:rsidRPr="007435CA">
        <w:rPr>
          <w:rFonts w:ascii="Times New Roman" w:hAnsi="Times New Roman" w:cs="Times New Roman"/>
          <w:sz w:val="24"/>
          <w:szCs w:val="24"/>
        </w:rPr>
        <w:t xml:space="preserve"> naval e a Marinha Mercante do País.</w:t>
      </w:r>
    </w:p>
    <w:p w:rsidR="00F36F80" w:rsidRPr="007435CA" w:rsidRDefault="00F36F80" w:rsidP="007435CA">
      <w:pPr>
        <w:spacing w:line="360" w:lineRule="auto"/>
        <w:rPr>
          <w:rFonts w:ascii="Times New Roman" w:hAnsi="Times New Roman" w:cs="Times New Roman"/>
        </w:rPr>
      </w:pPr>
    </w:p>
    <w:p w:rsidR="00F36F80" w:rsidRPr="007435CA" w:rsidRDefault="00F36F80" w:rsidP="007435CA">
      <w:pPr>
        <w:spacing w:line="360" w:lineRule="auto"/>
        <w:rPr>
          <w:rFonts w:ascii="Times New Roman" w:hAnsi="Times New Roman" w:cs="Times New Roman"/>
        </w:rPr>
      </w:pPr>
    </w:p>
    <w:p w:rsidR="00F36F80" w:rsidRPr="007435CA" w:rsidRDefault="00F36F80" w:rsidP="007435CA">
      <w:pPr>
        <w:spacing w:line="360" w:lineRule="auto"/>
        <w:rPr>
          <w:rFonts w:ascii="Times New Roman" w:hAnsi="Times New Roman" w:cs="Times New Roman"/>
        </w:rPr>
      </w:pPr>
    </w:p>
    <w:p w:rsidR="00F36F80" w:rsidRPr="007435CA" w:rsidRDefault="00F36F80" w:rsidP="007435CA">
      <w:pPr>
        <w:spacing w:line="360" w:lineRule="auto"/>
        <w:rPr>
          <w:rFonts w:ascii="Times New Roman" w:hAnsi="Times New Roman" w:cs="Times New Roman"/>
        </w:rPr>
      </w:pPr>
    </w:p>
    <w:p w:rsidR="00F36F80" w:rsidRPr="007435CA" w:rsidRDefault="00F36F80" w:rsidP="007435CA">
      <w:pPr>
        <w:spacing w:line="360" w:lineRule="auto"/>
        <w:rPr>
          <w:rFonts w:ascii="Times New Roman" w:hAnsi="Times New Roman" w:cs="Times New Roman"/>
        </w:rPr>
      </w:pPr>
    </w:p>
    <w:p w:rsidR="00E00255" w:rsidRPr="007435CA" w:rsidRDefault="00E00255" w:rsidP="007435CA">
      <w:pPr>
        <w:spacing w:line="360" w:lineRule="auto"/>
        <w:rPr>
          <w:rFonts w:ascii="Times New Roman" w:hAnsi="Times New Roman" w:cs="Times New Roman"/>
        </w:rPr>
      </w:pPr>
    </w:p>
    <w:p w:rsidR="00E00255" w:rsidRPr="007435CA" w:rsidRDefault="00E00255" w:rsidP="007435CA">
      <w:pPr>
        <w:tabs>
          <w:tab w:val="left" w:pos="6660"/>
        </w:tabs>
        <w:spacing w:line="360" w:lineRule="auto"/>
        <w:rPr>
          <w:rFonts w:ascii="Times New Roman" w:hAnsi="Times New Roman" w:cs="Times New Roman"/>
        </w:rPr>
      </w:pPr>
    </w:p>
    <w:sectPr w:rsidR="00E00255" w:rsidRPr="007435CA" w:rsidSect="0025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255"/>
    <w:rsid w:val="000851F4"/>
    <w:rsid w:val="0021053D"/>
    <w:rsid w:val="00254E4E"/>
    <w:rsid w:val="002B0AA7"/>
    <w:rsid w:val="003F6567"/>
    <w:rsid w:val="00660716"/>
    <w:rsid w:val="007435CA"/>
    <w:rsid w:val="00A14F7D"/>
    <w:rsid w:val="00E00255"/>
    <w:rsid w:val="00E845BD"/>
    <w:rsid w:val="00F03C1B"/>
    <w:rsid w:val="00F15878"/>
    <w:rsid w:val="00F328EA"/>
    <w:rsid w:val="00F3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Uaer</dc:creator>
  <cp:lastModifiedBy>Uaer</cp:lastModifiedBy>
  <cp:revision>6</cp:revision>
  <dcterms:created xsi:type="dcterms:W3CDTF">2015-11-14T23:29:00Z</dcterms:created>
  <dcterms:modified xsi:type="dcterms:W3CDTF">2015-11-15T13:49:00Z</dcterms:modified>
</cp:coreProperties>
</file>