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3DB" w:rsidRPr="00754520" w:rsidRDefault="008553DB" w:rsidP="008553DB">
      <w:pPr>
        <w:pStyle w:val="PargrafodaLista"/>
        <w:autoSpaceDE w:val="0"/>
        <w:autoSpaceDN w:val="0"/>
        <w:adjustRightInd w:val="0"/>
        <w:spacing w:after="0"/>
        <w:jc w:val="center"/>
        <w:rPr>
          <w:rFonts w:ascii="Arial" w:hAnsi="Arial" w:cs="Arial"/>
          <w:color w:val="000000"/>
          <w:sz w:val="24"/>
          <w:szCs w:val="24"/>
        </w:rPr>
      </w:pPr>
      <w:bookmarkStart w:id="0" w:name="_GoBack"/>
      <w:r w:rsidRPr="00754520">
        <w:rPr>
          <w:rFonts w:ascii="Arial" w:hAnsi="Arial" w:cs="Arial"/>
          <w:color w:val="000000"/>
          <w:sz w:val="24"/>
          <w:szCs w:val="24"/>
        </w:rPr>
        <w:t xml:space="preserve">A FORMAÇÃO DE PROFESSORES DENTRO DE UMA AÇÃO </w:t>
      </w:r>
      <w:bookmarkEnd w:id="0"/>
      <w:r w:rsidRPr="00754520">
        <w:rPr>
          <w:rFonts w:ascii="Arial" w:hAnsi="Arial" w:cs="Arial"/>
          <w:color w:val="000000"/>
          <w:sz w:val="24"/>
          <w:szCs w:val="24"/>
        </w:rPr>
        <w:t>INCLUSIVA NA RE</w:t>
      </w:r>
      <w:r w:rsidR="00D610C2" w:rsidRPr="00754520">
        <w:rPr>
          <w:rFonts w:ascii="Arial" w:hAnsi="Arial" w:cs="Arial"/>
          <w:color w:val="000000"/>
          <w:sz w:val="24"/>
          <w:szCs w:val="24"/>
        </w:rPr>
        <w:t>ALIDADE</w:t>
      </w:r>
      <w:r w:rsidR="0039769A" w:rsidRPr="00754520">
        <w:rPr>
          <w:rFonts w:ascii="Arial" w:hAnsi="Arial" w:cs="Arial"/>
          <w:color w:val="000000"/>
          <w:sz w:val="24"/>
          <w:szCs w:val="24"/>
        </w:rPr>
        <w:t xml:space="preserve"> </w:t>
      </w:r>
      <w:r w:rsidR="00D610C2" w:rsidRPr="00754520">
        <w:rPr>
          <w:rFonts w:ascii="Arial" w:hAnsi="Arial" w:cs="Arial"/>
          <w:color w:val="000000"/>
          <w:sz w:val="24"/>
          <w:szCs w:val="24"/>
        </w:rPr>
        <w:t xml:space="preserve">MUNICIPAL </w:t>
      </w:r>
      <w:r w:rsidRPr="00754520">
        <w:rPr>
          <w:rFonts w:ascii="Arial" w:hAnsi="Arial" w:cs="Arial"/>
          <w:color w:val="000000"/>
          <w:sz w:val="24"/>
          <w:szCs w:val="24"/>
        </w:rPr>
        <w:t>DE ITUPIRANGA – PA.</w:t>
      </w:r>
    </w:p>
    <w:p w:rsidR="008553DB" w:rsidRPr="00754520" w:rsidRDefault="008553DB" w:rsidP="008553DB">
      <w:pPr>
        <w:pStyle w:val="PargrafodaLista"/>
        <w:autoSpaceDE w:val="0"/>
        <w:autoSpaceDN w:val="0"/>
        <w:adjustRightInd w:val="0"/>
        <w:spacing w:after="0"/>
        <w:jc w:val="both"/>
        <w:rPr>
          <w:rFonts w:ascii="Arial" w:hAnsi="Arial" w:cs="Arial"/>
          <w:color w:val="000000"/>
          <w:sz w:val="24"/>
          <w:szCs w:val="24"/>
        </w:rPr>
      </w:pPr>
    </w:p>
    <w:p w:rsidR="006B3EEC" w:rsidRPr="00754520" w:rsidRDefault="008553DB" w:rsidP="006B3EEC">
      <w:pPr>
        <w:jc w:val="right"/>
        <w:rPr>
          <w:rFonts w:ascii="Arial" w:hAnsi="Arial" w:cs="Arial"/>
          <w:b/>
          <w:sz w:val="24"/>
          <w:szCs w:val="24"/>
        </w:rPr>
      </w:pPr>
      <w:r w:rsidRPr="00754520">
        <w:rPr>
          <w:rFonts w:ascii="Arial" w:hAnsi="Arial" w:cs="Arial"/>
          <w:b/>
          <w:sz w:val="24"/>
          <w:szCs w:val="24"/>
        </w:rPr>
        <w:t xml:space="preserve">Amanda de </w:t>
      </w:r>
      <w:proofErr w:type="spellStart"/>
      <w:r w:rsidRPr="00754520">
        <w:rPr>
          <w:rFonts w:ascii="Arial" w:hAnsi="Arial" w:cs="Arial"/>
          <w:b/>
          <w:sz w:val="24"/>
          <w:szCs w:val="24"/>
        </w:rPr>
        <w:t>Nazare</w:t>
      </w:r>
      <w:proofErr w:type="spellEnd"/>
      <w:r w:rsidRPr="00754520">
        <w:rPr>
          <w:rFonts w:ascii="Arial" w:hAnsi="Arial" w:cs="Arial"/>
          <w:b/>
          <w:sz w:val="24"/>
          <w:szCs w:val="24"/>
        </w:rPr>
        <w:t xml:space="preserve"> Almeida Gomes </w:t>
      </w:r>
      <w:proofErr w:type="spellStart"/>
      <w:r w:rsidRPr="00754520">
        <w:rPr>
          <w:rFonts w:ascii="Arial" w:hAnsi="Arial" w:cs="Arial"/>
          <w:b/>
          <w:sz w:val="24"/>
          <w:szCs w:val="24"/>
        </w:rPr>
        <w:t>Silva</w:t>
      </w:r>
      <w:r w:rsidR="006B3EEC" w:rsidRPr="00754520">
        <w:rPr>
          <w:rFonts w:ascii="Arial" w:hAnsi="Arial" w:cs="Arial"/>
          <w:b/>
          <w:sz w:val="24"/>
          <w:szCs w:val="24"/>
        </w:rPr>
        <w:t>¹</w:t>
      </w:r>
      <w:proofErr w:type="spellEnd"/>
    </w:p>
    <w:p w:rsidR="008553DB" w:rsidRPr="00754520" w:rsidRDefault="006B3EEC" w:rsidP="006B3EEC">
      <w:pPr>
        <w:jc w:val="right"/>
        <w:rPr>
          <w:rFonts w:ascii="Arial" w:hAnsi="Arial" w:cs="Arial"/>
          <w:sz w:val="24"/>
          <w:szCs w:val="24"/>
        </w:rPr>
      </w:pPr>
      <w:proofErr w:type="spellStart"/>
      <w:r w:rsidRPr="00754520">
        <w:rPr>
          <w:rFonts w:ascii="Arial" w:hAnsi="Arial" w:cs="Arial"/>
          <w:b/>
          <w:sz w:val="24"/>
          <w:szCs w:val="24"/>
        </w:rPr>
        <w:t>Rudilane</w:t>
      </w:r>
      <w:proofErr w:type="spellEnd"/>
      <w:r w:rsidRPr="00754520">
        <w:rPr>
          <w:rFonts w:ascii="Arial" w:hAnsi="Arial" w:cs="Arial"/>
          <w:b/>
          <w:sz w:val="24"/>
          <w:szCs w:val="24"/>
        </w:rPr>
        <w:t xml:space="preserve"> Silva de </w:t>
      </w:r>
      <w:proofErr w:type="spellStart"/>
      <w:r w:rsidRPr="00754520">
        <w:rPr>
          <w:rFonts w:ascii="Arial" w:hAnsi="Arial" w:cs="Arial"/>
          <w:b/>
          <w:sz w:val="24"/>
          <w:szCs w:val="24"/>
        </w:rPr>
        <w:t>Freitas²</w:t>
      </w:r>
      <w:proofErr w:type="spellEnd"/>
      <w:r w:rsidR="008553DB" w:rsidRPr="00754520">
        <w:rPr>
          <w:rFonts w:ascii="Arial" w:hAnsi="Arial" w:cs="Arial"/>
          <w:b/>
          <w:sz w:val="24"/>
          <w:szCs w:val="24"/>
        </w:rPr>
        <w:t xml:space="preserve"> </w:t>
      </w:r>
    </w:p>
    <w:p w:rsidR="008553DB" w:rsidRPr="00754520" w:rsidRDefault="008553DB" w:rsidP="008553DB">
      <w:pPr>
        <w:rPr>
          <w:rFonts w:ascii="Arial" w:hAnsi="Arial" w:cs="Arial"/>
          <w:b/>
          <w:sz w:val="24"/>
          <w:szCs w:val="24"/>
        </w:rPr>
      </w:pPr>
      <w:r w:rsidRPr="00754520">
        <w:rPr>
          <w:rFonts w:ascii="Arial" w:hAnsi="Arial" w:cs="Arial"/>
          <w:b/>
          <w:sz w:val="24"/>
          <w:szCs w:val="24"/>
        </w:rPr>
        <w:t>RESUMO</w:t>
      </w:r>
    </w:p>
    <w:p w:rsidR="008553DB" w:rsidRPr="00754520" w:rsidRDefault="008553DB" w:rsidP="008553DB">
      <w:pPr>
        <w:pStyle w:val="Default"/>
        <w:spacing w:line="360" w:lineRule="auto"/>
        <w:jc w:val="both"/>
        <w:rPr>
          <w:rFonts w:ascii="Arial" w:hAnsi="Arial" w:cs="Arial"/>
        </w:rPr>
      </w:pPr>
      <w:r w:rsidRPr="00754520">
        <w:rPr>
          <w:rFonts w:ascii="Arial" w:hAnsi="Arial" w:cs="Arial"/>
        </w:rPr>
        <w:t xml:space="preserve"> A educação encontra-se perante um desafio: </w:t>
      </w:r>
      <w:r w:rsidR="0087087C" w:rsidRPr="00754520">
        <w:rPr>
          <w:rFonts w:ascii="Arial" w:hAnsi="Arial" w:cs="Arial"/>
        </w:rPr>
        <w:t xml:space="preserve">alcançar o </w:t>
      </w:r>
      <w:r w:rsidRPr="00754520">
        <w:rPr>
          <w:rFonts w:ascii="Arial" w:hAnsi="Arial" w:cs="Arial"/>
        </w:rPr>
        <w:t xml:space="preserve">acesso </w:t>
      </w:r>
      <w:r w:rsidR="000C208F" w:rsidRPr="00754520">
        <w:rPr>
          <w:rFonts w:ascii="Arial" w:hAnsi="Arial" w:cs="Arial"/>
        </w:rPr>
        <w:t xml:space="preserve">à educação básica de qualidade </w:t>
      </w:r>
      <w:r w:rsidRPr="00754520">
        <w:rPr>
          <w:rFonts w:ascii="Arial" w:hAnsi="Arial" w:cs="Arial"/>
        </w:rPr>
        <w:t xml:space="preserve">por meio da inclusão escolar, respeitando as diferenças culturais, sociais e individuais, que podem configurar as necessidades educacionais especiais que </w:t>
      </w:r>
      <w:r w:rsidR="0087087C" w:rsidRPr="00754520">
        <w:rPr>
          <w:rFonts w:ascii="Arial" w:hAnsi="Arial" w:cs="Arial"/>
        </w:rPr>
        <w:t xml:space="preserve">são defendidos por lei a </w:t>
      </w:r>
      <w:r w:rsidRPr="00754520">
        <w:rPr>
          <w:rFonts w:ascii="Arial" w:hAnsi="Arial" w:cs="Arial"/>
        </w:rPr>
        <w:t xml:space="preserve">todos </w:t>
      </w:r>
      <w:r w:rsidR="0087087C" w:rsidRPr="00754520">
        <w:rPr>
          <w:rFonts w:ascii="Arial" w:hAnsi="Arial" w:cs="Arial"/>
        </w:rPr>
        <w:t>os cidadãos com deficiência. A formação de professores e pesquisadores para educação inclusiva é assunto também muito polêmico e bem problematizado. O ponto de partida para a inclusão escolar é a formação humana dos educadores seguida da formação técnica associada à interação com as pessoas com deficiência. Mas como manter esta base educacional,</w:t>
      </w:r>
      <w:r w:rsidR="00D00277" w:rsidRPr="00754520">
        <w:rPr>
          <w:rFonts w:ascii="Arial" w:hAnsi="Arial" w:cs="Arial"/>
        </w:rPr>
        <w:t xml:space="preserve"> se </w:t>
      </w:r>
      <w:r w:rsidR="0087087C" w:rsidRPr="00754520">
        <w:rPr>
          <w:rFonts w:ascii="Arial" w:hAnsi="Arial" w:cs="Arial"/>
        </w:rPr>
        <w:t xml:space="preserve">os municípios não </w:t>
      </w:r>
      <w:r w:rsidR="00D00277" w:rsidRPr="00754520">
        <w:rPr>
          <w:rFonts w:ascii="Arial" w:hAnsi="Arial" w:cs="Arial"/>
        </w:rPr>
        <w:t>conseguem acompanhar a risca as leis que defendem esta formação de base e a</w:t>
      </w:r>
      <w:r w:rsidR="000C208F" w:rsidRPr="00754520">
        <w:rPr>
          <w:rFonts w:ascii="Arial" w:hAnsi="Arial" w:cs="Arial"/>
        </w:rPr>
        <w:t xml:space="preserve"> </w:t>
      </w:r>
      <w:proofErr w:type="gramStart"/>
      <w:r w:rsidR="00D00277" w:rsidRPr="00754520">
        <w:rPr>
          <w:rFonts w:ascii="Arial" w:hAnsi="Arial" w:cs="Arial"/>
        </w:rPr>
        <w:t>informação</w:t>
      </w:r>
      <w:proofErr w:type="gramEnd"/>
      <w:r w:rsidR="00D00277" w:rsidRPr="00754520">
        <w:rPr>
          <w:rFonts w:ascii="Arial" w:hAnsi="Arial" w:cs="Arial"/>
        </w:rPr>
        <w:t xml:space="preserve"> especializada e que</w:t>
      </w:r>
      <w:r w:rsidR="000C208F" w:rsidRPr="00754520">
        <w:rPr>
          <w:rFonts w:ascii="Arial" w:hAnsi="Arial" w:cs="Arial"/>
        </w:rPr>
        <w:t xml:space="preserve"> c</w:t>
      </w:r>
      <w:r w:rsidR="00D00277" w:rsidRPr="00754520">
        <w:rPr>
          <w:rFonts w:ascii="Arial" w:hAnsi="Arial" w:cs="Arial"/>
        </w:rPr>
        <w:t>ompõem este</w:t>
      </w:r>
      <w:r w:rsidR="000C208F" w:rsidRPr="00754520">
        <w:rPr>
          <w:rFonts w:ascii="Arial" w:hAnsi="Arial" w:cs="Arial"/>
        </w:rPr>
        <w:t xml:space="preserve"> </w:t>
      </w:r>
      <w:r w:rsidR="00D00277" w:rsidRPr="00754520">
        <w:rPr>
          <w:rFonts w:ascii="Arial" w:hAnsi="Arial" w:cs="Arial"/>
        </w:rPr>
        <w:t>flanco</w:t>
      </w:r>
      <w:r w:rsidR="000C208F" w:rsidRPr="00754520">
        <w:rPr>
          <w:rFonts w:ascii="Arial" w:hAnsi="Arial" w:cs="Arial"/>
        </w:rPr>
        <w:t xml:space="preserve"> significativo de pessoas? </w:t>
      </w:r>
      <w:r w:rsidR="00D00277" w:rsidRPr="00754520">
        <w:rPr>
          <w:rFonts w:ascii="Arial" w:hAnsi="Arial" w:cs="Arial"/>
        </w:rPr>
        <w:t>E</w:t>
      </w:r>
      <w:r w:rsidR="0087087C" w:rsidRPr="00754520">
        <w:rPr>
          <w:rFonts w:ascii="Arial" w:hAnsi="Arial" w:cs="Arial"/>
        </w:rPr>
        <w:t xml:space="preserve"> é neste sentid</w:t>
      </w:r>
      <w:r w:rsidR="00D00277" w:rsidRPr="00754520">
        <w:rPr>
          <w:rFonts w:ascii="Arial" w:hAnsi="Arial" w:cs="Arial"/>
        </w:rPr>
        <w:t>o que se busca</w:t>
      </w:r>
      <w:r w:rsidR="000C208F" w:rsidRPr="00754520">
        <w:rPr>
          <w:rFonts w:ascii="Arial" w:hAnsi="Arial" w:cs="Arial"/>
        </w:rPr>
        <w:t xml:space="preserve"> </w:t>
      </w:r>
      <w:r w:rsidR="00D00277" w:rsidRPr="00754520">
        <w:rPr>
          <w:rFonts w:ascii="Arial" w:hAnsi="Arial" w:cs="Arial"/>
        </w:rPr>
        <w:t>analisar neste trabalho alguns</w:t>
      </w:r>
      <w:r w:rsidR="000C208F" w:rsidRPr="00754520">
        <w:rPr>
          <w:rFonts w:ascii="Arial" w:hAnsi="Arial" w:cs="Arial"/>
        </w:rPr>
        <w:t xml:space="preserve"> pontos</w:t>
      </w:r>
      <w:r w:rsidR="00D00277" w:rsidRPr="00754520">
        <w:rPr>
          <w:rFonts w:ascii="Arial" w:hAnsi="Arial" w:cs="Arial"/>
        </w:rPr>
        <w:t xml:space="preserve"> que revelam a dificuldade apresentada no município de I</w:t>
      </w:r>
      <w:r w:rsidR="000C208F" w:rsidRPr="00754520">
        <w:rPr>
          <w:rFonts w:ascii="Arial" w:hAnsi="Arial" w:cs="Arial"/>
        </w:rPr>
        <w:t>tupiranga. Merece</w:t>
      </w:r>
      <w:r w:rsidR="00D00277" w:rsidRPr="00754520">
        <w:rPr>
          <w:rFonts w:ascii="Arial" w:hAnsi="Arial" w:cs="Arial"/>
        </w:rPr>
        <w:t xml:space="preserve"> destaque neste artigo estas disparidade entre o cobrado e o disponível, ou melhor, o que pode ser feito para alcançar</w:t>
      </w:r>
      <w:r w:rsidR="009B4624" w:rsidRPr="00754520">
        <w:rPr>
          <w:rFonts w:ascii="Arial" w:hAnsi="Arial" w:cs="Arial"/>
        </w:rPr>
        <w:t xml:space="preserve">, ou se aproximar, a </w:t>
      </w:r>
      <w:r w:rsidR="0039769A" w:rsidRPr="00754520">
        <w:rPr>
          <w:rFonts w:ascii="Arial" w:hAnsi="Arial" w:cs="Arial"/>
        </w:rPr>
        <w:t>uma educação cheia de situações de desvantagens</w:t>
      </w:r>
      <w:r w:rsidR="009B4624" w:rsidRPr="00754520">
        <w:rPr>
          <w:rFonts w:ascii="Arial" w:hAnsi="Arial" w:cs="Arial"/>
        </w:rPr>
        <w:t xml:space="preserve">. </w:t>
      </w:r>
      <w:r w:rsidRPr="00754520">
        <w:rPr>
          <w:rFonts w:ascii="Arial" w:hAnsi="Arial" w:cs="Arial"/>
        </w:rPr>
        <w:t xml:space="preserve">O respeito aos direitos e liberdades humanas, primeiro passo para a construção da </w:t>
      </w:r>
      <w:r w:rsidR="009B4624" w:rsidRPr="00754520">
        <w:rPr>
          <w:rFonts w:ascii="Arial" w:hAnsi="Arial" w:cs="Arial"/>
        </w:rPr>
        <w:t>cidadania, deve ser incentivado, mas o olhar d</w:t>
      </w:r>
      <w:r w:rsidR="00DE1A92" w:rsidRPr="00754520">
        <w:rPr>
          <w:rFonts w:ascii="Arial" w:hAnsi="Arial" w:cs="Arial"/>
        </w:rPr>
        <w:t>ado a estas realidades devem se</w:t>
      </w:r>
      <w:r w:rsidR="009B4624" w:rsidRPr="00754520">
        <w:rPr>
          <w:rFonts w:ascii="Arial" w:hAnsi="Arial" w:cs="Arial"/>
        </w:rPr>
        <w:t xml:space="preserve"> apresentar de uma maneira que respeite </w:t>
      </w:r>
      <w:r w:rsidRPr="00754520">
        <w:rPr>
          <w:rFonts w:ascii="Arial" w:hAnsi="Arial" w:cs="Arial"/>
        </w:rPr>
        <w:t>a diversidade apres</w:t>
      </w:r>
      <w:r w:rsidR="009B4624" w:rsidRPr="00754520">
        <w:rPr>
          <w:rFonts w:ascii="Arial" w:hAnsi="Arial" w:cs="Arial"/>
        </w:rPr>
        <w:t xml:space="preserve">entada na escola, </w:t>
      </w:r>
      <w:proofErr w:type="gramStart"/>
      <w:r w:rsidR="009B4624" w:rsidRPr="00754520">
        <w:rPr>
          <w:rFonts w:ascii="Arial" w:hAnsi="Arial" w:cs="Arial"/>
        </w:rPr>
        <w:t>a</w:t>
      </w:r>
      <w:proofErr w:type="gramEnd"/>
      <w:r w:rsidR="00DE1A92" w:rsidRPr="00754520">
        <w:rPr>
          <w:rFonts w:ascii="Arial" w:hAnsi="Arial" w:cs="Arial"/>
        </w:rPr>
        <w:t xml:space="preserve"> </w:t>
      </w:r>
      <w:r w:rsidRPr="00754520">
        <w:rPr>
          <w:rFonts w:ascii="Arial" w:hAnsi="Arial" w:cs="Arial"/>
        </w:rPr>
        <w:t>realidade social</w:t>
      </w:r>
      <w:r w:rsidR="009B4624" w:rsidRPr="00754520">
        <w:rPr>
          <w:rFonts w:ascii="Arial" w:hAnsi="Arial" w:cs="Arial"/>
        </w:rPr>
        <w:t xml:space="preserve"> encontrada e caminhos metodológicos para pessoas com necess</w:t>
      </w:r>
      <w:r w:rsidR="00DE1A92" w:rsidRPr="00754520">
        <w:rPr>
          <w:rFonts w:ascii="Arial" w:hAnsi="Arial" w:cs="Arial"/>
        </w:rPr>
        <w:t>idades educacionais especiais dentro d</w:t>
      </w:r>
      <w:r w:rsidR="009B4624" w:rsidRPr="00754520">
        <w:rPr>
          <w:rFonts w:ascii="Arial" w:hAnsi="Arial" w:cs="Arial"/>
        </w:rPr>
        <w:t>as possibilidades de trabalho encontradas para este desenvolvimento.</w:t>
      </w:r>
    </w:p>
    <w:p w:rsidR="008553DB" w:rsidRPr="00754520" w:rsidRDefault="008553DB" w:rsidP="008553DB">
      <w:pPr>
        <w:spacing w:line="360" w:lineRule="auto"/>
        <w:jc w:val="both"/>
        <w:rPr>
          <w:rFonts w:ascii="Arial" w:hAnsi="Arial" w:cs="Arial"/>
          <w:b/>
          <w:sz w:val="24"/>
          <w:szCs w:val="24"/>
        </w:rPr>
      </w:pPr>
    </w:p>
    <w:p w:rsidR="00D472D9" w:rsidRPr="00754520" w:rsidRDefault="008553DB" w:rsidP="008553DB">
      <w:pPr>
        <w:spacing w:line="360" w:lineRule="auto"/>
        <w:jc w:val="both"/>
        <w:rPr>
          <w:rFonts w:ascii="Arial" w:hAnsi="Arial" w:cs="Arial"/>
          <w:sz w:val="24"/>
          <w:szCs w:val="24"/>
          <w:lang w:val="en-US"/>
        </w:rPr>
      </w:pPr>
      <w:r w:rsidRPr="00754520">
        <w:rPr>
          <w:rFonts w:ascii="Arial" w:hAnsi="Arial" w:cs="Arial"/>
          <w:b/>
          <w:sz w:val="24"/>
          <w:szCs w:val="24"/>
        </w:rPr>
        <w:t>Palavras chave:</w:t>
      </w:r>
      <w:r w:rsidR="00DE1A92" w:rsidRPr="00754520">
        <w:rPr>
          <w:rFonts w:ascii="Arial" w:hAnsi="Arial" w:cs="Arial"/>
          <w:sz w:val="24"/>
          <w:szCs w:val="24"/>
        </w:rPr>
        <w:t xml:space="preserve"> Educação inclusiva. Professor-aluno</w:t>
      </w:r>
      <w:r w:rsidRPr="00754520">
        <w:rPr>
          <w:rFonts w:ascii="Arial" w:hAnsi="Arial" w:cs="Arial"/>
          <w:sz w:val="24"/>
          <w:szCs w:val="24"/>
        </w:rPr>
        <w:t xml:space="preserve">. </w:t>
      </w:r>
      <w:proofErr w:type="spellStart"/>
      <w:proofErr w:type="gramStart"/>
      <w:r w:rsidR="009B4624" w:rsidRPr="00754520">
        <w:rPr>
          <w:rFonts w:ascii="Arial" w:hAnsi="Arial" w:cs="Arial"/>
          <w:sz w:val="24"/>
          <w:szCs w:val="24"/>
          <w:lang w:val="en-US"/>
        </w:rPr>
        <w:t>Realidade</w:t>
      </w:r>
      <w:proofErr w:type="spellEnd"/>
      <w:r w:rsidR="000C208F" w:rsidRPr="00754520">
        <w:rPr>
          <w:rFonts w:ascii="Arial" w:hAnsi="Arial" w:cs="Arial"/>
          <w:sz w:val="24"/>
          <w:szCs w:val="24"/>
          <w:lang w:val="en-US"/>
        </w:rPr>
        <w:t xml:space="preserve"> </w:t>
      </w:r>
      <w:proofErr w:type="spellStart"/>
      <w:r w:rsidR="009B4624" w:rsidRPr="00754520">
        <w:rPr>
          <w:rFonts w:ascii="Arial" w:hAnsi="Arial" w:cs="Arial"/>
          <w:sz w:val="24"/>
          <w:szCs w:val="24"/>
          <w:lang w:val="en-US"/>
        </w:rPr>
        <w:t>educacional</w:t>
      </w:r>
      <w:proofErr w:type="spellEnd"/>
      <w:r w:rsidRPr="00754520">
        <w:rPr>
          <w:rFonts w:ascii="Arial" w:hAnsi="Arial" w:cs="Arial"/>
          <w:sz w:val="24"/>
          <w:szCs w:val="24"/>
          <w:lang w:val="en-US"/>
        </w:rPr>
        <w:t>.</w:t>
      </w:r>
      <w:proofErr w:type="gramEnd"/>
    </w:p>
    <w:p w:rsidR="00D472D9" w:rsidRPr="00754520" w:rsidRDefault="00D472D9" w:rsidP="00DE1A92">
      <w:pPr>
        <w:spacing w:line="360" w:lineRule="auto"/>
        <w:jc w:val="center"/>
        <w:rPr>
          <w:rFonts w:ascii="Arial" w:hAnsi="Arial" w:cs="Arial"/>
          <w:sz w:val="24"/>
          <w:szCs w:val="24"/>
          <w:lang w:val="en-US"/>
        </w:rPr>
        <w:sectPr w:rsidR="00D472D9" w:rsidRPr="00754520" w:rsidSect="00D610C2">
          <w:footerReference w:type="default" r:id="rId7"/>
          <w:pgSz w:w="11906" w:h="16838"/>
          <w:pgMar w:top="1135" w:right="1701" w:bottom="1417" w:left="1701" w:header="708" w:footer="708" w:gutter="0"/>
          <w:cols w:space="708"/>
          <w:docGrid w:linePitch="360"/>
        </w:sectPr>
      </w:pPr>
    </w:p>
    <w:p w:rsidR="00DE1A92" w:rsidRPr="00754520" w:rsidRDefault="00DE1A92" w:rsidP="00DE1A92">
      <w:pPr>
        <w:spacing w:line="360" w:lineRule="auto"/>
        <w:jc w:val="center"/>
        <w:rPr>
          <w:rFonts w:ascii="Arial" w:hAnsi="Arial" w:cs="Arial"/>
          <w:sz w:val="24"/>
          <w:szCs w:val="24"/>
          <w:lang w:val="en-US"/>
        </w:rPr>
      </w:pPr>
      <w:proofErr w:type="gramStart"/>
      <w:r w:rsidRPr="00754520">
        <w:rPr>
          <w:rFonts w:ascii="Arial" w:hAnsi="Arial" w:cs="Arial"/>
          <w:sz w:val="24"/>
          <w:szCs w:val="24"/>
          <w:lang w:val="en-US"/>
        </w:rPr>
        <w:lastRenderedPageBreak/>
        <w:t>TRAINING TEACHERS IN AN ACTION IN FACT INCLUSIVE MUNICIPAL ITUPIRANGA - PA.</w:t>
      </w:r>
      <w:proofErr w:type="gramEnd"/>
    </w:p>
    <w:p w:rsidR="00DE1A92" w:rsidRPr="00754520" w:rsidRDefault="00DE1A92" w:rsidP="00DE1A92">
      <w:pPr>
        <w:spacing w:line="360" w:lineRule="auto"/>
        <w:jc w:val="both"/>
        <w:rPr>
          <w:rFonts w:ascii="Arial" w:hAnsi="Arial" w:cs="Arial"/>
          <w:sz w:val="24"/>
          <w:szCs w:val="24"/>
          <w:lang w:val="en-US"/>
        </w:rPr>
      </w:pPr>
    </w:p>
    <w:p w:rsidR="00DE1A92" w:rsidRPr="00754520" w:rsidRDefault="00DE1A92" w:rsidP="00DE1A92">
      <w:pPr>
        <w:spacing w:line="360" w:lineRule="auto"/>
        <w:jc w:val="right"/>
        <w:rPr>
          <w:rFonts w:ascii="Arial" w:hAnsi="Arial" w:cs="Arial"/>
          <w:b/>
          <w:sz w:val="24"/>
          <w:szCs w:val="24"/>
        </w:rPr>
      </w:pPr>
      <w:r w:rsidRPr="00754520">
        <w:rPr>
          <w:rFonts w:ascii="Arial" w:hAnsi="Arial" w:cs="Arial"/>
          <w:b/>
          <w:sz w:val="24"/>
          <w:szCs w:val="24"/>
        </w:rPr>
        <w:t xml:space="preserve">Amanda </w:t>
      </w:r>
      <w:proofErr w:type="spellStart"/>
      <w:r w:rsidRPr="00754520">
        <w:rPr>
          <w:rFonts w:ascii="Arial" w:hAnsi="Arial" w:cs="Arial"/>
          <w:b/>
          <w:sz w:val="24"/>
          <w:szCs w:val="24"/>
        </w:rPr>
        <w:t>Nazare</w:t>
      </w:r>
      <w:proofErr w:type="spellEnd"/>
      <w:r w:rsidRPr="00754520">
        <w:rPr>
          <w:rFonts w:ascii="Arial" w:hAnsi="Arial" w:cs="Arial"/>
          <w:b/>
          <w:sz w:val="24"/>
          <w:szCs w:val="24"/>
        </w:rPr>
        <w:t xml:space="preserve"> Almeida Gomes </w:t>
      </w:r>
      <w:proofErr w:type="spellStart"/>
      <w:r w:rsidRPr="00754520">
        <w:rPr>
          <w:rFonts w:ascii="Arial" w:hAnsi="Arial" w:cs="Arial"/>
          <w:b/>
          <w:sz w:val="24"/>
          <w:szCs w:val="24"/>
        </w:rPr>
        <w:t>Silva¹</w:t>
      </w:r>
      <w:proofErr w:type="spellEnd"/>
    </w:p>
    <w:p w:rsidR="00DE1A92" w:rsidRPr="00754520" w:rsidRDefault="00DE1A92" w:rsidP="00DE1A92">
      <w:pPr>
        <w:spacing w:line="360" w:lineRule="auto"/>
        <w:jc w:val="right"/>
        <w:rPr>
          <w:rFonts w:ascii="Arial" w:hAnsi="Arial" w:cs="Arial"/>
          <w:b/>
          <w:sz w:val="24"/>
          <w:szCs w:val="24"/>
          <w:lang w:val="en-US"/>
        </w:rPr>
      </w:pPr>
      <w:proofErr w:type="spellStart"/>
      <w:r w:rsidRPr="00754520">
        <w:rPr>
          <w:rFonts w:ascii="Arial" w:hAnsi="Arial" w:cs="Arial"/>
          <w:b/>
          <w:sz w:val="24"/>
          <w:szCs w:val="24"/>
          <w:lang w:val="en-US"/>
        </w:rPr>
        <w:t>Rudilane</w:t>
      </w:r>
      <w:proofErr w:type="spellEnd"/>
      <w:r w:rsidRPr="00754520">
        <w:rPr>
          <w:rFonts w:ascii="Arial" w:hAnsi="Arial" w:cs="Arial"/>
          <w:b/>
          <w:sz w:val="24"/>
          <w:szCs w:val="24"/>
          <w:lang w:val="en-US"/>
        </w:rPr>
        <w:t xml:space="preserve"> Silva Freitas²</w:t>
      </w:r>
    </w:p>
    <w:p w:rsidR="00DE1A92" w:rsidRPr="00754520" w:rsidRDefault="00DE1A92" w:rsidP="00DE1A92">
      <w:pPr>
        <w:spacing w:line="360" w:lineRule="auto"/>
        <w:jc w:val="both"/>
        <w:rPr>
          <w:rFonts w:ascii="Arial" w:hAnsi="Arial" w:cs="Arial"/>
          <w:b/>
          <w:sz w:val="24"/>
          <w:szCs w:val="24"/>
          <w:lang w:val="en-US"/>
        </w:rPr>
      </w:pPr>
      <w:r w:rsidRPr="00754520">
        <w:rPr>
          <w:rFonts w:ascii="Arial" w:hAnsi="Arial" w:cs="Arial"/>
          <w:b/>
          <w:sz w:val="24"/>
          <w:szCs w:val="24"/>
          <w:lang w:val="en-US"/>
        </w:rPr>
        <w:t>RESUME</w:t>
      </w:r>
    </w:p>
    <w:p w:rsidR="00DE1A92" w:rsidRPr="00754520" w:rsidRDefault="00DE1A92" w:rsidP="00DE1A92">
      <w:pPr>
        <w:spacing w:line="360" w:lineRule="auto"/>
        <w:jc w:val="both"/>
        <w:rPr>
          <w:rFonts w:ascii="Arial" w:hAnsi="Arial" w:cs="Arial"/>
          <w:sz w:val="24"/>
          <w:szCs w:val="24"/>
          <w:lang w:val="en-US"/>
        </w:rPr>
      </w:pPr>
      <w:r w:rsidRPr="00754520">
        <w:rPr>
          <w:rFonts w:ascii="Arial" w:hAnsi="Arial" w:cs="Arial"/>
          <w:sz w:val="24"/>
          <w:szCs w:val="24"/>
          <w:lang w:val="en-US"/>
        </w:rPr>
        <w:t xml:space="preserve"> Education It is facing a challenge: achieving access to quality basic education through school inclusion, respecting the cultural, social and individual differences, which can set up special educational needs that are defended by law to all citizens with </w:t>
      </w:r>
      <w:proofErr w:type="gramStart"/>
      <w:r w:rsidRPr="00754520">
        <w:rPr>
          <w:rFonts w:ascii="Arial" w:hAnsi="Arial" w:cs="Arial"/>
          <w:sz w:val="24"/>
          <w:szCs w:val="24"/>
          <w:lang w:val="en-US"/>
        </w:rPr>
        <w:t>disabilities .</w:t>
      </w:r>
      <w:proofErr w:type="gramEnd"/>
      <w:r w:rsidRPr="00754520">
        <w:rPr>
          <w:rFonts w:ascii="Arial" w:hAnsi="Arial" w:cs="Arial"/>
          <w:sz w:val="24"/>
          <w:szCs w:val="24"/>
          <w:lang w:val="en-US"/>
        </w:rPr>
        <w:t xml:space="preserve"> The training of teachers and researchers to inclusive education is also very controversial subject and questioned as well. The starting point for school inclusion is the human formation of educators then the technical training associated with the interaction with people with disabilities. But how to keep this educational foundation, if the municipalities fail to follow to the letter the laws that support this basic training and specialized information and that make this significant side of people? It is in this sense that if this work is to analyze some points that reveal the difficulty of the municipality of Itupiranga. Noteworthy in this article these disparity between the charged and available, or rather, what can be done to reach or get closer to a full education disadvantages situations. Respect for human rights and freedoms, the first step in the construction of citizenship, should be encouraged, but the look given to these realities must be presented in a way that respects diversity presented in school, social reality found and methodological ways for people with special educational needs within the working possibilities found for this development.</w:t>
      </w:r>
    </w:p>
    <w:p w:rsidR="00DE1A92" w:rsidRPr="00754520" w:rsidRDefault="00DE1A92" w:rsidP="00DE1A92">
      <w:pPr>
        <w:spacing w:line="360" w:lineRule="auto"/>
        <w:jc w:val="both"/>
        <w:rPr>
          <w:rFonts w:ascii="Arial" w:hAnsi="Arial" w:cs="Arial"/>
          <w:b/>
          <w:sz w:val="24"/>
          <w:szCs w:val="24"/>
          <w:lang w:val="en-US"/>
        </w:rPr>
      </w:pPr>
    </w:p>
    <w:p w:rsidR="008553DB" w:rsidRPr="00754520" w:rsidRDefault="00DE1A92" w:rsidP="00DE1A92">
      <w:pPr>
        <w:spacing w:line="360" w:lineRule="auto"/>
        <w:jc w:val="both"/>
        <w:rPr>
          <w:rFonts w:ascii="Arial" w:hAnsi="Arial" w:cs="Arial"/>
          <w:sz w:val="24"/>
          <w:szCs w:val="24"/>
          <w:lang w:val="en-US"/>
        </w:rPr>
      </w:pPr>
      <w:r w:rsidRPr="00754520">
        <w:rPr>
          <w:rFonts w:ascii="Arial" w:hAnsi="Arial" w:cs="Arial"/>
          <w:b/>
          <w:sz w:val="24"/>
          <w:szCs w:val="24"/>
          <w:lang w:val="en-US"/>
        </w:rPr>
        <w:t>Keywords:</w:t>
      </w:r>
      <w:r w:rsidRPr="00754520">
        <w:rPr>
          <w:rFonts w:ascii="Arial" w:hAnsi="Arial" w:cs="Arial"/>
          <w:sz w:val="24"/>
          <w:szCs w:val="24"/>
          <w:lang w:val="en-US"/>
        </w:rPr>
        <w:t xml:space="preserve"> Inclusive education. </w:t>
      </w:r>
      <w:proofErr w:type="gramStart"/>
      <w:r w:rsidRPr="00754520">
        <w:rPr>
          <w:rFonts w:ascii="Arial" w:hAnsi="Arial" w:cs="Arial"/>
          <w:sz w:val="24"/>
          <w:szCs w:val="24"/>
          <w:lang w:val="en-US"/>
        </w:rPr>
        <w:t>Teacher Student.</w:t>
      </w:r>
      <w:proofErr w:type="gramEnd"/>
      <w:r w:rsidRPr="00754520">
        <w:rPr>
          <w:rFonts w:ascii="Arial" w:hAnsi="Arial" w:cs="Arial"/>
          <w:sz w:val="24"/>
          <w:szCs w:val="24"/>
          <w:lang w:val="en-US"/>
        </w:rPr>
        <w:t xml:space="preserve"> </w:t>
      </w:r>
      <w:proofErr w:type="gramStart"/>
      <w:r w:rsidRPr="00754520">
        <w:rPr>
          <w:rFonts w:ascii="Arial" w:hAnsi="Arial" w:cs="Arial"/>
          <w:sz w:val="24"/>
          <w:szCs w:val="24"/>
          <w:lang w:val="en-US"/>
        </w:rPr>
        <w:t>Educational reality.</w:t>
      </w:r>
      <w:proofErr w:type="gramEnd"/>
    </w:p>
    <w:p w:rsidR="00DE1A92" w:rsidRPr="00754520" w:rsidRDefault="00DE1A92" w:rsidP="00DE1A92">
      <w:pPr>
        <w:spacing w:line="360" w:lineRule="auto"/>
        <w:jc w:val="both"/>
        <w:rPr>
          <w:rFonts w:ascii="Arial" w:hAnsi="Arial" w:cs="Arial"/>
          <w:sz w:val="24"/>
          <w:szCs w:val="24"/>
          <w:lang w:val="en-US"/>
        </w:rPr>
      </w:pPr>
    </w:p>
    <w:p w:rsidR="002B1809" w:rsidRPr="00754520" w:rsidRDefault="002B1809" w:rsidP="008553DB">
      <w:pPr>
        <w:pStyle w:val="PargrafodaLista"/>
        <w:autoSpaceDE w:val="0"/>
        <w:autoSpaceDN w:val="0"/>
        <w:adjustRightInd w:val="0"/>
        <w:spacing w:after="0" w:line="360" w:lineRule="auto"/>
        <w:jc w:val="both"/>
        <w:rPr>
          <w:rFonts w:ascii="Arial" w:hAnsi="Arial" w:cs="Arial"/>
          <w:b/>
          <w:color w:val="000000"/>
          <w:sz w:val="24"/>
          <w:szCs w:val="24"/>
        </w:rPr>
        <w:sectPr w:rsidR="002B1809" w:rsidRPr="00754520" w:rsidSect="00D610C2">
          <w:footerReference w:type="default" r:id="rId8"/>
          <w:pgSz w:w="11906" w:h="16838"/>
          <w:pgMar w:top="1135" w:right="1701" w:bottom="1417" w:left="1701" w:header="708" w:footer="708" w:gutter="0"/>
          <w:cols w:space="708"/>
          <w:docGrid w:linePitch="360"/>
        </w:sectPr>
      </w:pPr>
    </w:p>
    <w:p w:rsidR="008553DB" w:rsidRPr="00754520" w:rsidRDefault="004938DD" w:rsidP="008553DB">
      <w:pPr>
        <w:pStyle w:val="PargrafodaLista"/>
        <w:autoSpaceDE w:val="0"/>
        <w:autoSpaceDN w:val="0"/>
        <w:adjustRightInd w:val="0"/>
        <w:spacing w:after="0" w:line="360" w:lineRule="auto"/>
        <w:jc w:val="both"/>
        <w:rPr>
          <w:rFonts w:ascii="Arial" w:hAnsi="Arial" w:cs="Arial"/>
          <w:b/>
          <w:color w:val="000000"/>
          <w:sz w:val="24"/>
          <w:szCs w:val="24"/>
        </w:rPr>
      </w:pPr>
      <w:r w:rsidRPr="00754520">
        <w:rPr>
          <w:rFonts w:ascii="Arial" w:hAnsi="Arial" w:cs="Arial"/>
          <w:b/>
          <w:color w:val="000000"/>
          <w:sz w:val="24"/>
          <w:szCs w:val="24"/>
        </w:rPr>
        <w:lastRenderedPageBreak/>
        <w:t>INTRODUÇÃO</w:t>
      </w:r>
    </w:p>
    <w:p w:rsidR="008553DB" w:rsidRPr="00754520" w:rsidRDefault="008553DB" w:rsidP="008553DB">
      <w:pPr>
        <w:pStyle w:val="PargrafodaLista"/>
        <w:autoSpaceDE w:val="0"/>
        <w:autoSpaceDN w:val="0"/>
        <w:adjustRightInd w:val="0"/>
        <w:spacing w:after="0" w:line="360" w:lineRule="auto"/>
        <w:jc w:val="both"/>
        <w:rPr>
          <w:rFonts w:ascii="Arial" w:hAnsi="Arial" w:cs="Arial"/>
          <w:color w:val="000000"/>
          <w:sz w:val="24"/>
          <w:szCs w:val="24"/>
        </w:rPr>
      </w:pPr>
    </w:p>
    <w:p w:rsidR="0039769A" w:rsidRPr="00754520" w:rsidRDefault="0039769A" w:rsidP="0039769A">
      <w:pPr>
        <w:autoSpaceDE w:val="0"/>
        <w:autoSpaceDN w:val="0"/>
        <w:adjustRightInd w:val="0"/>
        <w:spacing w:after="0" w:line="360" w:lineRule="auto"/>
        <w:ind w:firstLine="709"/>
        <w:jc w:val="both"/>
        <w:rPr>
          <w:rFonts w:ascii="Arial" w:hAnsi="Arial" w:cs="Arial"/>
          <w:color w:val="000000"/>
          <w:sz w:val="24"/>
          <w:szCs w:val="24"/>
        </w:rPr>
      </w:pPr>
      <w:r w:rsidRPr="00754520">
        <w:rPr>
          <w:rFonts w:ascii="Arial" w:hAnsi="Arial" w:cs="Arial"/>
          <w:sz w:val="24"/>
          <w:szCs w:val="24"/>
        </w:rPr>
        <w:t xml:space="preserve">A avaliação da educação no Brasil se faz a partir de um amontoado de papeis que não acompanham a realidade existente em cada região do nosso gigantesco país. Que forçam de uma maneira erradica a manter uma realidade educativa que não existe, somente em leis que não são totalmente cumpridas. Na maneira em que as leis são criadas deveria ser estimuladas de um jeito mais real, “que </w:t>
      </w:r>
      <w:proofErr w:type="gramStart"/>
      <w:r w:rsidRPr="00754520">
        <w:rPr>
          <w:rFonts w:ascii="Arial" w:hAnsi="Arial" w:cs="Arial"/>
          <w:sz w:val="24"/>
          <w:szCs w:val="24"/>
        </w:rPr>
        <w:t>existisse</w:t>
      </w:r>
      <w:proofErr w:type="gramEnd"/>
      <w:r w:rsidRPr="00754520">
        <w:rPr>
          <w:rFonts w:ascii="Arial" w:hAnsi="Arial" w:cs="Arial"/>
          <w:sz w:val="24"/>
          <w:szCs w:val="24"/>
        </w:rPr>
        <w:t>”</w:t>
      </w:r>
      <w:r w:rsidRPr="00754520">
        <w:rPr>
          <w:rFonts w:ascii="Arial" w:hAnsi="Arial" w:cs="Arial"/>
          <w:color w:val="000000"/>
          <w:sz w:val="24"/>
          <w:szCs w:val="24"/>
        </w:rPr>
        <w:t xml:space="preserve"> maneiras eficiente de garantir essa educação com qualidade e a integridade </w:t>
      </w:r>
      <w:r w:rsidR="00E44455" w:rsidRPr="00754520">
        <w:rPr>
          <w:rFonts w:ascii="Arial" w:hAnsi="Arial" w:cs="Arial"/>
          <w:color w:val="000000"/>
          <w:sz w:val="24"/>
          <w:szCs w:val="24"/>
        </w:rPr>
        <w:t>das pessoas que necessitam desse serviço.</w:t>
      </w:r>
    </w:p>
    <w:p w:rsidR="00E44455" w:rsidRPr="00754520" w:rsidRDefault="00E44455" w:rsidP="00E44455">
      <w:pPr>
        <w:autoSpaceDE w:val="0"/>
        <w:autoSpaceDN w:val="0"/>
        <w:adjustRightInd w:val="0"/>
        <w:spacing w:after="0" w:line="360" w:lineRule="auto"/>
        <w:ind w:firstLine="708"/>
        <w:jc w:val="both"/>
        <w:rPr>
          <w:rFonts w:ascii="Arial" w:hAnsi="Arial" w:cs="Arial"/>
          <w:color w:val="000000"/>
          <w:sz w:val="24"/>
          <w:szCs w:val="24"/>
        </w:rPr>
      </w:pPr>
      <w:r w:rsidRPr="00754520">
        <w:rPr>
          <w:rFonts w:ascii="Arial" w:hAnsi="Arial" w:cs="Arial"/>
          <w:sz w:val="24"/>
          <w:szCs w:val="24"/>
        </w:rPr>
        <w:t xml:space="preserve"> A </w:t>
      </w:r>
      <w:r w:rsidRPr="00754520">
        <w:rPr>
          <w:rFonts w:ascii="Arial" w:hAnsi="Arial" w:cs="Arial"/>
          <w:color w:val="000000"/>
          <w:sz w:val="24"/>
          <w:szCs w:val="24"/>
        </w:rPr>
        <w:t>i</w:t>
      </w:r>
      <w:r w:rsidR="008553DB" w:rsidRPr="00754520">
        <w:rPr>
          <w:rFonts w:ascii="Arial" w:hAnsi="Arial" w:cs="Arial"/>
          <w:color w:val="000000"/>
          <w:sz w:val="24"/>
          <w:szCs w:val="24"/>
        </w:rPr>
        <w:t>nclusão de</w:t>
      </w:r>
      <w:r w:rsidRPr="00754520">
        <w:rPr>
          <w:rFonts w:ascii="Arial" w:hAnsi="Arial" w:cs="Arial"/>
          <w:color w:val="000000"/>
          <w:sz w:val="24"/>
          <w:szCs w:val="24"/>
        </w:rPr>
        <w:t>sses</w:t>
      </w:r>
      <w:r w:rsidR="008553DB" w:rsidRPr="00754520">
        <w:rPr>
          <w:rFonts w:ascii="Arial" w:hAnsi="Arial" w:cs="Arial"/>
          <w:color w:val="000000"/>
          <w:sz w:val="24"/>
          <w:szCs w:val="24"/>
        </w:rPr>
        <w:t xml:space="preserve"> alunos com necessida</w:t>
      </w:r>
      <w:r w:rsidR="0052304B" w:rsidRPr="00754520">
        <w:rPr>
          <w:rFonts w:ascii="Arial" w:hAnsi="Arial" w:cs="Arial"/>
          <w:color w:val="000000"/>
          <w:sz w:val="24"/>
          <w:szCs w:val="24"/>
        </w:rPr>
        <w:t>des especiais no ensino regular</w:t>
      </w:r>
      <w:r w:rsidRPr="00754520">
        <w:rPr>
          <w:rFonts w:ascii="Arial" w:hAnsi="Arial" w:cs="Arial"/>
          <w:color w:val="000000"/>
          <w:sz w:val="24"/>
          <w:szCs w:val="24"/>
        </w:rPr>
        <w:t xml:space="preserve"> e a formação dos educadores se faz presente </w:t>
      </w:r>
      <w:r w:rsidR="0052304B" w:rsidRPr="00754520">
        <w:rPr>
          <w:rFonts w:ascii="Arial" w:hAnsi="Arial" w:cs="Arial"/>
          <w:color w:val="000000"/>
          <w:sz w:val="24"/>
          <w:szCs w:val="24"/>
        </w:rPr>
        <w:t>em muitas leis</w:t>
      </w:r>
      <w:proofErr w:type="gramStart"/>
      <w:r w:rsidR="0052304B" w:rsidRPr="00754520">
        <w:rPr>
          <w:rFonts w:ascii="Arial" w:hAnsi="Arial" w:cs="Arial"/>
          <w:color w:val="000000"/>
          <w:sz w:val="24"/>
          <w:szCs w:val="24"/>
        </w:rPr>
        <w:t xml:space="preserve">  </w:t>
      </w:r>
      <w:proofErr w:type="gramEnd"/>
      <w:r w:rsidR="0052304B" w:rsidRPr="00754520">
        <w:rPr>
          <w:rFonts w:ascii="Arial" w:hAnsi="Arial" w:cs="Arial"/>
          <w:color w:val="000000"/>
          <w:sz w:val="24"/>
          <w:szCs w:val="24"/>
        </w:rPr>
        <w:t xml:space="preserve">como nos coloca </w:t>
      </w:r>
      <w:r w:rsidR="00630C0F" w:rsidRPr="00754520">
        <w:rPr>
          <w:rFonts w:ascii="Arial" w:hAnsi="Arial" w:cs="Arial"/>
          <w:color w:val="000000"/>
          <w:sz w:val="24"/>
          <w:szCs w:val="24"/>
        </w:rPr>
        <w:t>PLETSCH (2009):</w:t>
      </w:r>
    </w:p>
    <w:p w:rsidR="00E44455" w:rsidRPr="00754520" w:rsidRDefault="00E44455" w:rsidP="00E44455">
      <w:pPr>
        <w:autoSpaceDE w:val="0"/>
        <w:autoSpaceDN w:val="0"/>
        <w:adjustRightInd w:val="0"/>
        <w:spacing w:after="0" w:line="360" w:lineRule="auto"/>
        <w:ind w:left="2268"/>
        <w:jc w:val="both"/>
        <w:rPr>
          <w:rFonts w:ascii="Arial" w:hAnsi="Arial" w:cs="Arial"/>
          <w:color w:val="000000"/>
          <w:sz w:val="20"/>
          <w:szCs w:val="20"/>
          <w:lang w:val="en-US"/>
        </w:rPr>
      </w:pPr>
      <w:r w:rsidRPr="00754520">
        <w:rPr>
          <w:rFonts w:ascii="Arial" w:hAnsi="Arial" w:cs="Arial"/>
          <w:color w:val="000000"/>
          <w:sz w:val="20"/>
          <w:szCs w:val="20"/>
        </w:rPr>
        <w:t xml:space="preserve">“Em relação à legislação, destaca-se como marco jurídico-institucional fundamental a Lei de Diretrizes e Bases da Educação Brasileira (LDB 9394/96), aprovada em 20 de dezembro de 1996. O objetivo </w:t>
      </w:r>
      <w:proofErr w:type="gramStart"/>
      <w:r w:rsidRPr="00754520">
        <w:rPr>
          <w:rFonts w:ascii="Arial" w:hAnsi="Arial" w:cs="Arial"/>
          <w:color w:val="000000"/>
          <w:sz w:val="20"/>
          <w:szCs w:val="20"/>
        </w:rPr>
        <w:t>dessa</w:t>
      </w:r>
      <w:proofErr w:type="gramEnd"/>
      <w:r w:rsidRPr="00754520">
        <w:rPr>
          <w:rFonts w:ascii="Arial" w:hAnsi="Arial" w:cs="Arial"/>
          <w:color w:val="000000"/>
          <w:sz w:val="20"/>
          <w:szCs w:val="20"/>
        </w:rPr>
        <w:t xml:space="preserve"> foi iniciar um processo de mudanças em todos os níveis da educação, que foram reorganizados em educação básica - que abarca a educação infantil, o ensino fundamental, o ensino médio - e ensino superior. A LDB dedica um capítulo à formação de professores, assinalando os fundamentos metodológicos, os tipos e as modalidades de ensino, bem como as instituições responsáveis pelos cursos de formação inicial dos professores. Também, no artigo 13, a LDB estabelece as incumbências dos professores, independentemente da etapa escolar em que atuam.”</w:t>
      </w:r>
      <w:r w:rsidR="00664ECC" w:rsidRPr="00754520">
        <w:rPr>
          <w:rFonts w:ascii="Arial" w:hAnsi="Arial" w:cs="Arial"/>
          <w:color w:val="000000"/>
          <w:sz w:val="20"/>
          <w:szCs w:val="20"/>
        </w:rPr>
        <w:t>( PLETSCH, M</w:t>
      </w:r>
      <w:r w:rsidR="00AD7EC1" w:rsidRPr="00754520">
        <w:rPr>
          <w:rFonts w:ascii="Arial" w:hAnsi="Arial" w:cs="Arial"/>
          <w:color w:val="000000"/>
          <w:sz w:val="20"/>
          <w:szCs w:val="20"/>
        </w:rPr>
        <w:t xml:space="preserve">. D. A formação de professores para a educação inclusiva: legislação, diretrizes políticas e resultados de pesquisas. </w:t>
      </w:r>
      <w:r w:rsidR="00AD7EC1" w:rsidRPr="00754520">
        <w:rPr>
          <w:rFonts w:ascii="Arial" w:hAnsi="Arial" w:cs="Arial"/>
          <w:color w:val="000000"/>
          <w:sz w:val="20"/>
          <w:szCs w:val="20"/>
          <w:lang w:val="en-US"/>
        </w:rPr>
        <w:t>2009 in http://www.scielo.br/scielo.php?pid=S010440602009000100010&amp;script=sci_arttext)</w:t>
      </w:r>
    </w:p>
    <w:p w:rsidR="00E44455" w:rsidRPr="00754520" w:rsidRDefault="00E44455" w:rsidP="00E44455">
      <w:pPr>
        <w:autoSpaceDE w:val="0"/>
        <w:autoSpaceDN w:val="0"/>
        <w:adjustRightInd w:val="0"/>
        <w:spacing w:after="0" w:line="360" w:lineRule="auto"/>
        <w:ind w:firstLine="708"/>
        <w:jc w:val="both"/>
        <w:rPr>
          <w:rFonts w:ascii="Arial" w:hAnsi="Arial" w:cs="Arial"/>
          <w:color w:val="000000"/>
          <w:sz w:val="24"/>
          <w:szCs w:val="24"/>
          <w:lang w:val="en-US"/>
        </w:rPr>
      </w:pPr>
    </w:p>
    <w:p w:rsidR="008553DB" w:rsidRPr="00754520" w:rsidRDefault="00CB09C2" w:rsidP="00CB09C2">
      <w:pPr>
        <w:autoSpaceDE w:val="0"/>
        <w:autoSpaceDN w:val="0"/>
        <w:adjustRightInd w:val="0"/>
        <w:spacing w:after="0" w:line="360" w:lineRule="auto"/>
        <w:ind w:firstLine="708"/>
        <w:jc w:val="both"/>
        <w:rPr>
          <w:rFonts w:ascii="Arial" w:hAnsi="Arial" w:cs="Arial"/>
          <w:color w:val="000000"/>
          <w:sz w:val="24"/>
          <w:szCs w:val="24"/>
        </w:rPr>
      </w:pPr>
      <w:r w:rsidRPr="00754520">
        <w:rPr>
          <w:rFonts w:ascii="Arial" w:hAnsi="Arial" w:cs="Arial"/>
          <w:color w:val="000000"/>
          <w:sz w:val="24"/>
          <w:szCs w:val="24"/>
        </w:rPr>
        <w:t>A formação de professores se torna uma base firme que envolve toda a educação, neste sentido, a pauta maior se torna o acesso a este ensino. Se esta educação esta pautada em um planejamento e é protegida por leis, deveria ter um apoi</w:t>
      </w:r>
      <w:r w:rsidR="008553DB" w:rsidRPr="00754520">
        <w:rPr>
          <w:rFonts w:ascii="Arial" w:hAnsi="Arial" w:cs="Arial"/>
          <w:color w:val="000000"/>
          <w:sz w:val="24"/>
          <w:szCs w:val="24"/>
        </w:rPr>
        <w:t>o</w:t>
      </w:r>
      <w:r w:rsidRPr="00754520">
        <w:rPr>
          <w:rFonts w:ascii="Arial" w:hAnsi="Arial" w:cs="Arial"/>
          <w:color w:val="000000"/>
          <w:sz w:val="24"/>
          <w:szCs w:val="24"/>
        </w:rPr>
        <w:t xml:space="preserve"> maior</w:t>
      </w:r>
      <w:r w:rsidR="008553DB" w:rsidRPr="00754520">
        <w:rPr>
          <w:rFonts w:ascii="Arial" w:hAnsi="Arial" w:cs="Arial"/>
          <w:color w:val="000000"/>
          <w:sz w:val="24"/>
          <w:szCs w:val="24"/>
        </w:rPr>
        <w:t xml:space="preserve"> </w:t>
      </w:r>
      <w:r w:rsidRPr="00754520">
        <w:rPr>
          <w:rFonts w:ascii="Arial" w:hAnsi="Arial" w:cs="Arial"/>
          <w:color w:val="000000"/>
          <w:sz w:val="24"/>
          <w:szCs w:val="24"/>
        </w:rPr>
        <w:t>fora das leis</w:t>
      </w:r>
      <w:r w:rsidR="008553DB" w:rsidRPr="00754520">
        <w:rPr>
          <w:rFonts w:ascii="Arial" w:hAnsi="Arial" w:cs="Arial"/>
          <w:color w:val="000000"/>
          <w:sz w:val="24"/>
          <w:szCs w:val="24"/>
        </w:rPr>
        <w:t>.</w:t>
      </w:r>
    </w:p>
    <w:p w:rsidR="00CB09C2" w:rsidRPr="00754520" w:rsidRDefault="00CB09C2" w:rsidP="00CB09C2">
      <w:pPr>
        <w:autoSpaceDE w:val="0"/>
        <w:autoSpaceDN w:val="0"/>
        <w:adjustRightInd w:val="0"/>
        <w:spacing w:after="0" w:line="360" w:lineRule="auto"/>
        <w:ind w:firstLine="708"/>
        <w:jc w:val="both"/>
        <w:rPr>
          <w:rFonts w:ascii="Arial" w:hAnsi="Arial" w:cs="Arial"/>
          <w:color w:val="000000"/>
          <w:sz w:val="24"/>
          <w:szCs w:val="24"/>
        </w:rPr>
      </w:pPr>
      <w:r w:rsidRPr="00754520">
        <w:rPr>
          <w:rFonts w:ascii="Arial" w:hAnsi="Arial" w:cs="Arial"/>
          <w:color w:val="000000"/>
          <w:sz w:val="24"/>
          <w:szCs w:val="24"/>
        </w:rPr>
        <w:t>As exigências</w:t>
      </w:r>
      <w:r w:rsidR="009976BC" w:rsidRPr="00754520">
        <w:rPr>
          <w:rFonts w:ascii="Arial" w:hAnsi="Arial" w:cs="Arial"/>
          <w:color w:val="000000"/>
          <w:sz w:val="24"/>
          <w:szCs w:val="24"/>
        </w:rPr>
        <w:t xml:space="preserve"> são</w:t>
      </w:r>
      <w:r w:rsidRPr="00754520">
        <w:rPr>
          <w:rFonts w:ascii="Arial" w:hAnsi="Arial" w:cs="Arial"/>
          <w:color w:val="000000"/>
          <w:sz w:val="24"/>
          <w:szCs w:val="24"/>
        </w:rPr>
        <w:t xml:space="preserve"> formuladas e </w:t>
      </w:r>
      <w:r w:rsidR="009976BC" w:rsidRPr="00754520">
        <w:rPr>
          <w:rFonts w:ascii="Arial" w:hAnsi="Arial" w:cs="Arial"/>
          <w:color w:val="000000"/>
          <w:sz w:val="24"/>
          <w:szCs w:val="24"/>
        </w:rPr>
        <w:t>a lei tem que ser cumprida</w:t>
      </w:r>
      <w:r w:rsidRPr="00754520">
        <w:rPr>
          <w:rFonts w:ascii="Arial" w:hAnsi="Arial" w:cs="Arial"/>
          <w:color w:val="000000"/>
          <w:sz w:val="24"/>
          <w:szCs w:val="24"/>
        </w:rPr>
        <w:t>, mas as mudanças e transformações esperadas</w:t>
      </w:r>
      <w:r w:rsidR="009976BC" w:rsidRPr="00754520">
        <w:rPr>
          <w:rFonts w:ascii="Arial" w:hAnsi="Arial" w:cs="Arial"/>
          <w:color w:val="000000"/>
          <w:sz w:val="24"/>
          <w:szCs w:val="24"/>
        </w:rPr>
        <w:t xml:space="preserve"> não batem com a realidade expressada existentes em todos os lugares. Talvez em grandes cidades onde </w:t>
      </w:r>
      <w:proofErr w:type="gramStart"/>
      <w:r w:rsidR="009976BC" w:rsidRPr="00754520">
        <w:rPr>
          <w:rFonts w:ascii="Arial" w:hAnsi="Arial" w:cs="Arial"/>
          <w:color w:val="000000"/>
          <w:sz w:val="24"/>
          <w:szCs w:val="24"/>
        </w:rPr>
        <w:t>há</w:t>
      </w:r>
      <w:proofErr w:type="gramEnd"/>
      <w:r w:rsidR="009976BC" w:rsidRPr="00754520">
        <w:rPr>
          <w:rFonts w:ascii="Arial" w:hAnsi="Arial" w:cs="Arial"/>
          <w:color w:val="000000"/>
          <w:sz w:val="24"/>
          <w:szCs w:val="24"/>
        </w:rPr>
        <w:t xml:space="preserve"> uma </w:t>
      </w:r>
      <w:r w:rsidR="009976BC" w:rsidRPr="00754520">
        <w:rPr>
          <w:rFonts w:ascii="Arial" w:hAnsi="Arial" w:cs="Arial"/>
          <w:color w:val="000000"/>
          <w:sz w:val="24"/>
          <w:szCs w:val="24"/>
        </w:rPr>
        <w:lastRenderedPageBreak/>
        <w:t>diferenciação de verbas e acesso à educação essas leis são mesmo desenvolvidas</w:t>
      </w:r>
    </w:p>
    <w:p w:rsidR="009976BC" w:rsidRPr="00754520" w:rsidRDefault="009976BC" w:rsidP="00CB09C2">
      <w:pPr>
        <w:autoSpaceDE w:val="0"/>
        <w:autoSpaceDN w:val="0"/>
        <w:adjustRightInd w:val="0"/>
        <w:spacing w:after="0" w:line="360" w:lineRule="auto"/>
        <w:ind w:firstLine="708"/>
        <w:jc w:val="both"/>
        <w:rPr>
          <w:rFonts w:ascii="Arial" w:hAnsi="Arial" w:cs="Arial"/>
          <w:color w:val="000000"/>
          <w:sz w:val="24"/>
          <w:szCs w:val="24"/>
        </w:rPr>
      </w:pPr>
      <w:r w:rsidRPr="00754520">
        <w:rPr>
          <w:rFonts w:ascii="Arial" w:hAnsi="Arial" w:cs="Arial"/>
          <w:color w:val="000000"/>
          <w:sz w:val="24"/>
          <w:szCs w:val="24"/>
        </w:rPr>
        <w:t>Entre as mudanças e transformações constatadas no campo social e educacional</w:t>
      </w:r>
      <w:r w:rsidR="005352E3" w:rsidRPr="00754520">
        <w:rPr>
          <w:rFonts w:ascii="Arial" w:hAnsi="Arial" w:cs="Arial"/>
          <w:color w:val="000000"/>
          <w:sz w:val="24"/>
          <w:szCs w:val="24"/>
        </w:rPr>
        <w:t xml:space="preserve"> BORGES, </w:t>
      </w:r>
      <w:r w:rsidR="009224CD" w:rsidRPr="00754520">
        <w:rPr>
          <w:rFonts w:ascii="Arial" w:hAnsi="Arial" w:cs="Arial"/>
          <w:color w:val="000000"/>
          <w:sz w:val="24"/>
          <w:szCs w:val="24"/>
        </w:rPr>
        <w:t xml:space="preserve">A. C. (2015) </w:t>
      </w:r>
      <w:proofErr w:type="spellStart"/>
      <w:proofErr w:type="gramStart"/>
      <w:r w:rsidR="005352E3" w:rsidRPr="00754520">
        <w:rPr>
          <w:rFonts w:ascii="Arial" w:hAnsi="Arial" w:cs="Arial"/>
          <w:color w:val="000000"/>
          <w:sz w:val="24"/>
          <w:szCs w:val="24"/>
        </w:rPr>
        <w:t>et</w:t>
      </w:r>
      <w:proofErr w:type="spellEnd"/>
      <w:proofErr w:type="gramEnd"/>
      <w:r w:rsidR="005352E3" w:rsidRPr="00754520">
        <w:rPr>
          <w:rFonts w:ascii="Arial" w:hAnsi="Arial" w:cs="Arial"/>
          <w:color w:val="000000"/>
          <w:sz w:val="24"/>
          <w:szCs w:val="24"/>
        </w:rPr>
        <w:t xml:space="preserve"> </w:t>
      </w:r>
      <w:proofErr w:type="spellStart"/>
      <w:r w:rsidR="005352E3" w:rsidRPr="00754520">
        <w:rPr>
          <w:rFonts w:ascii="Arial" w:hAnsi="Arial" w:cs="Arial"/>
          <w:color w:val="000000"/>
          <w:sz w:val="24"/>
          <w:szCs w:val="24"/>
        </w:rPr>
        <w:t>al</w:t>
      </w:r>
      <w:proofErr w:type="spellEnd"/>
      <w:r w:rsidR="009224CD" w:rsidRPr="00754520">
        <w:rPr>
          <w:rFonts w:ascii="Arial" w:hAnsi="Arial" w:cs="Arial"/>
          <w:color w:val="000000"/>
          <w:sz w:val="24"/>
          <w:szCs w:val="24"/>
        </w:rPr>
        <w:t>,</w:t>
      </w:r>
      <w:r w:rsidR="005352E3" w:rsidRPr="00754520">
        <w:rPr>
          <w:rFonts w:ascii="Arial" w:hAnsi="Arial" w:cs="Arial"/>
          <w:color w:val="000000"/>
          <w:sz w:val="24"/>
          <w:szCs w:val="24"/>
        </w:rPr>
        <w:t xml:space="preserve"> </w:t>
      </w:r>
      <w:r w:rsidR="009224CD" w:rsidRPr="00754520">
        <w:rPr>
          <w:rFonts w:ascii="Arial" w:hAnsi="Arial" w:cs="Arial"/>
          <w:color w:val="000000"/>
          <w:sz w:val="24"/>
          <w:szCs w:val="24"/>
        </w:rPr>
        <w:t>nos apresenta:</w:t>
      </w:r>
    </w:p>
    <w:p w:rsidR="00D3101E" w:rsidRPr="00754520" w:rsidRDefault="00D3101E" w:rsidP="00CB09C2">
      <w:pPr>
        <w:autoSpaceDE w:val="0"/>
        <w:autoSpaceDN w:val="0"/>
        <w:adjustRightInd w:val="0"/>
        <w:spacing w:after="0" w:line="360" w:lineRule="auto"/>
        <w:ind w:firstLine="708"/>
        <w:jc w:val="both"/>
        <w:rPr>
          <w:rFonts w:ascii="Arial" w:hAnsi="Arial" w:cs="Arial"/>
          <w:color w:val="000000"/>
          <w:sz w:val="24"/>
          <w:szCs w:val="24"/>
        </w:rPr>
      </w:pPr>
    </w:p>
    <w:p w:rsidR="009224CD" w:rsidRPr="00754520" w:rsidRDefault="009224CD" w:rsidP="009224CD">
      <w:pPr>
        <w:autoSpaceDE w:val="0"/>
        <w:autoSpaceDN w:val="0"/>
        <w:adjustRightInd w:val="0"/>
        <w:spacing w:after="0" w:line="360" w:lineRule="auto"/>
        <w:ind w:left="2268"/>
        <w:jc w:val="both"/>
        <w:rPr>
          <w:rFonts w:ascii="Arial" w:hAnsi="Arial" w:cs="Arial"/>
          <w:color w:val="000000"/>
          <w:sz w:val="20"/>
          <w:szCs w:val="20"/>
          <w:lang w:val="en-US"/>
        </w:rPr>
      </w:pPr>
      <w:r w:rsidRPr="00754520">
        <w:rPr>
          <w:rFonts w:ascii="Arial" w:hAnsi="Arial" w:cs="Arial"/>
          <w:color w:val="000000"/>
          <w:sz w:val="20"/>
          <w:szCs w:val="20"/>
        </w:rPr>
        <w:t>“</w:t>
      </w:r>
      <w:r w:rsidR="005352E3" w:rsidRPr="00754520">
        <w:rPr>
          <w:rFonts w:ascii="Arial" w:hAnsi="Arial" w:cs="Arial"/>
          <w:color w:val="000000"/>
          <w:sz w:val="20"/>
          <w:szCs w:val="20"/>
        </w:rPr>
        <w:t>Refletindo sobre o termo “inclusão” indica-se que este é termo amplo, utilizado em diferentes contextos, em referência a questões sociais variadas (PACIEVITCH, 2012). Todavia, de modo geral, corresponde a inserção social de pessoas que experimentam algum tipo de exclusão, seja da escola, mercado de trabalho</w:t>
      </w:r>
      <w:r w:rsidRPr="00754520">
        <w:rPr>
          <w:rFonts w:ascii="Arial" w:hAnsi="Arial" w:cs="Arial"/>
          <w:color w:val="000000"/>
          <w:sz w:val="20"/>
          <w:szCs w:val="20"/>
        </w:rPr>
        <w:t xml:space="preserve"> e/ou</w:t>
      </w:r>
      <w:r w:rsidR="005352E3" w:rsidRPr="00754520">
        <w:rPr>
          <w:rFonts w:ascii="Arial" w:hAnsi="Arial" w:cs="Arial"/>
          <w:color w:val="000000"/>
          <w:sz w:val="20"/>
          <w:szCs w:val="20"/>
        </w:rPr>
        <w:t xml:space="preserve"> qualquer outro espaço social, devido sua condição socioeconômica, gênero, raça, não domínio de tecnologia ou por possuir algum tipo de deficiência. A propósito da questão da deficiência e sua correlação com o termo “diversidade” e “inclusão”, observa-se que estes termos fazem partes da longa trajetória de movimentos mundiais pela luta em favor da melhoria de condições, aceitação e integração social, educacional das pessoas com deficiências.</w:t>
      </w:r>
      <w:r w:rsidRPr="00754520">
        <w:rPr>
          <w:rFonts w:ascii="Arial" w:hAnsi="Arial" w:cs="Arial"/>
          <w:color w:val="000000"/>
          <w:sz w:val="20"/>
          <w:szCs w:val="20"/>
        </w:rPr>
        <w:t xml:space="preserve"> (BORGES, A. C. </w:t>
      </w:r>
      <w:proofErr w:type="spellStart"/>
      <w:proofErr w:type="gramStart"/>
      <w:r w:rsidRPr="00754520">
        <w:rPr>
          <w:rFonts w:ascii="Arial" w:hAnsi="Arial" w:cs="Arial"/>
          <w:color w:val="000000"/>
          <w:sz w:val="20"/>
          <w:szCs w:val="20"/>
        </w:rPr>
        <w:t>et</w:t>
      </w:r>
      <w:proofErr w:type="spellEnd"/>
      <w:proofErr w:type="gramEnd"/>
      <w:r w:rsidRPr="00754520">
        <w:rPr>
          <w:rFonts w:ascii="Arial" w:hAnsi="Arial" w:cs="Arial"/>
          <w:color w:val="000000"/>
          <w:sz w:val="20"/>
          <w:szCs w:val="20"/>
        </w:rPr>
        <w:t xml:space="preserve"> al. Reflexões sobre a inclusão, a diversidade, o currículo e a formação de professores. </w:t>
      </w:r>
      <w:r w:rsidRPr="00754520">
        <w:rPr>
          <w:rFonts w:ascii="Arial" w:hAnsi="Arial" w:cs="Arial"/>
          <w:color w:val="000000"/>
          <w:sz w:val="20"/>
          <w:szCs w:val="20"/>
          <w:lang w:val="en-US"/>
        </w:rPr>
        <w:t xml:space="preserve">In </w:t>
      </w:r>
      <w:hyperlink r:id="rId9" w:history="1">
        <w:r w:rsidRPr="00754520">
          <w:rPr>
            <w:rStyle w:val="Hyperlink"/>
            <w:rFonts w:ascii="Arial" w:hAnsi="Arial" w:cs="Arial"/>
            <w:sz w:val="20"/>
            <w:szCs w:val="20"/>
            <w:lang w:val="en-US"/>
          </w:rPr>
          <w:t>http://www.uel.br/eventos/congressomultidisciplinar/pages/arquivos/anais/2013/AT01-2013/AT01-040.pdf</w:t>
        </w:r>
      </w:hyperlink>
      <w:r w:rsidRPr="00754520">
        <w:rPr>
          <w:rFonts w:ascii="Arial" w:hAnsi="Arial" w:cs="Arial"/>
          <w:color w:val="000000"/>
          <w:sz w:val="20"/>
          <w:szCs w:val="20"/>
          <w:lang w:val="en-US"/>
        </w:rPr>
        <w:t xml:space="preserve"> </w:t>
      </w:r>
      <w:proofErr w:type="spellStart"/>
      <w:r w:rsidRPr="00754520">
        <w:rPr>
          <w:rFonts w:ascii="Arial" w:hAnsi="Arial" w:cs="Arial"/>
          <w:color w:val="000000"/>
          <w:sz w:val="20"/>
          <w:szCs w:val="20"/>
          <w:lang w:val="en-US"/>
        </w:rPr>
        <w:t>acesso</w:t>
      </w:r>
      <w:proofErr w:type="spellEnd"/>
      <w:r w:rsidRPr="00754520">
        <w:rPr>
          <w:rFonts w:ascii="Arial" w:hAnsi="Arial" w:cs="Arial"/>
          <w:color w:val="000000"/>
          <w:sz w:val="20"/>
          <w:szCs w:val="20"/>
          <w:lang w:val="en-US"/>
        </w:rPr>
        <w:t>: 20/10/2015)</w:t>
      </w:r>
    </w:p>
    <w:p w:rsidR="005352E3" w:rsidRPr="00754520" w:rsidRDefault="009224CD" w:rsidP="009224CD">
      <w:pPr>
        <w:autoSpaceDE w:val="0"/>
        <w:autoSpaceDN w:val="0"/>
        <w:adjustRightInd w:val="0"/>
        <w:spacing w:after="0" w:line="360" w:lineRule="auto"/>
        <w:ind w:left="2268"/>
        <w:jc w:val="both"/>
        <w:rPr>
          <w:rFonts w:ascii="Arial" w:hAnsi="Arial" w:cs="Arial"/>
          <w:color w:val="000000"/>
          <w:sz w:val="24"/>
          <w:szCs w:val="24"/>
        </w:rPr>
      </w:pPr>
      <w:r w:rsidRPr="00754520">
        <w:rPr>
          <w:rFonts w:ascii="Arial" w:hAnsi="Arial" w:cs="Arial"/>
          <w:color w:val="000000"/>
          <w:sz w:val="24"/>
          <w:szCs w:val="24"/>
        </w:rPr>
        <w:t>.</w:t>
      </w:r>
    </w:p>
    <w:p w:rsidR="008553DB" w:rsidRPr="00754520" w:rsidRDefault="008553DB" w:rsidP="008553DB">
      <w:pPr>
        <w:autoSpaceDE w:val="0"/>
        <w:autoSpaceDN w:val="0"/>
        <w:adjustRightInd w:val="0"/>
        <w:spacing w:after="0" w:line="360" w:lineRule="auto"/>
        <w:ind w:firstLine="851"/>
        <w:jc w:val="both"/>
        <w:rPr>
          <w:rFonts w:ascii="Arial" w:hAnsi="Arial" w:cs="Arial"/>
          <w:color w:val="000000"/>
          <w:sz w:val="24"/>
          <w:szCs w:val="24"/>
        </w:rPr>
      </w:pPr>
      <w:r w:rsidRPr="00754520">
        <w:rPr>
          <w:rFonts w:ascii="Arial" w:hAnsi="Arial" w:cs="Arial"/>
          <w:color w:val="000000"/>
          <w:sz w:val="24"/>
          <w:szCs w:val="24"/>
        </w:rPr>
        <w:t>A educação inclusiva ganhou importância na agenda do governo federal em 2008, depois de o Brasil assinar a Convenção da Organização das Nações Unidas sobre os Direitos das Pessoas com Deficiência. Desde então, o país determinou medidas para a inclusão de alunos com necessidades especiais no ensino regular.</w:t>
      </w:r>
    </w:p>
    <w:p w:rsidR="007F08CA" w:rsidRPr="00754520" w:rsidRDefault="007F08CA" w:rsidP="007F08CA">
      <w:pPr>
        <w:autoSpaceDE w:val="0"/>
        <w:autoSpaceDN w:val="0"/>
        <w:adjustRightInd w:val="0"/>
        <w:spacing w:after="0" w:line="360" w:lineRule="auto"/>
        <w:ind w:firstLine="851"/>
        <w:jc w:val="both"/>
        <w:rPr>
          <w:rFonts w:ascii="Arial" w:hAnsi="Arial" w:cs="Arial"/>
          <w:color w:val="000000"/>
          <w:sz w:val="24"/>
          <w:szCs w:val="24"/>
        </w:rPr>
      </w:pPr>
      <w:r w:rsidRPr="00754520">
        <w:rPr>
          <w:rFonts w:ascii="Arial" w:hAnsi="Arial" w:cs="Arial"/>
          <w:color w:val="000000"/>
          <w:sz w:val="24"/>
          <w:szCs w:val="24"/>
        </w:rPr>
        <w:t xml:space="preserve">Sob estas </w:t>
      </w:r>
      <w:r w:rsidR="007B5BD8" w:rsidRPr="00754520">
        <w:rPr>
          <w:rFonts w:ascii="Arial" w:hAnsi="Arial" w:cs="Arial"/>
          <w:color w:val="000000"/>
          <w:sz w:val="24"/>
          <w:szCs w:val="24"/>
        </w:rPr>
        <w:t>direções</w:t>
      </w:r>
      <w:r w:rsidRPr="00754520">
        <w:rPr>
          <w:rFonts w:ascii="Arial" w:hAnsi="Arial" w:cs="Arial"/>
          <w:color w:val="000000"/>
          <w:sz w:val="24"/>
          <w:szCs w:val="24"/>
        </w:rPr>
        <w:t xml:space="preserve">, é necessário </w:t>
      </w:r>
      <w:r w:rsidR="007B5BD8" w:rsidRPr="00754520">
        <w:rPr>
          <w:rFonts w:ascii="Arial" w:hAnsi="Arial" w:cs="Arial"/>
          <w:color w:val="000000"/>
          <w:sz w:val="24"/>
          <w:szCs w:val="24"/>
        </w:rPr>
        <w:t>preparar</w:t>
      </w:r>
      <w:r w:rsidRPr="00754520">
        <w:rPr>
          <w:rFonts w:ascii="Arial" w:hAnsi="Arial" w:cs="Arial"/>
          <w:color w:val="000000"/>
          <w:sz w:val="24"/>
          <w:szCs w:val="24"/>
        </w:rPr>
        <w:t xml:space="preserve"> um currículo </w:t>
      </w:r>
      <w:r w:rsidR="007B5BD8" w:rsidRPr="00754520">
        <w:rPr>
          <w:rFonts w:ascii="Arial" w:hAnsi="Arial" w:cs="Arial"/>
          <w:color w:val="000000"/>
          <w:sz w:val="24"/>
          <w:szCs w:val="24"/>
        </w:rPr>
        <w:t>amparado</w:t>
      </w:r>
      <w:r w:rsidRPr="00754520">
        <w:rPr>
          <w:rFonts w:ascii="Arial" w:hAnsi="Arial" w:cs="Arial"/>
          <w:color w:val="000000"/>
          <w:sz w:val="24"/>
          <w:szCs w:val="24"/>
        </w:rPr>
        <w:t xml:space="preserve"> nas </w:t>
      </w:r>
      <w:r w:rsidR="007B5BD8" w:rsidRPr="00754520">
        <w:rPr>
          <w:rFonts w:ascii="Arial" w:hAnsi="Arial" w:cs="Arial"/>
          <w:color w:val="000000"/>
          <w:sz w:val="24"/>
          <w:szCs w:val="24"/>
        </w:rPr>
        <w:t>inclusões</w:t>
      </w:r>
      <w:r w:rsidRPr="00754520">
        <w:rPr>
          <w:rFonts w:ascii="Arial" w:hAnsi="Arial" w:cs="Arial"/>
          <w:color w:val="000000"/>
          <w:sz w:val="24"/>
          <w:szCs w:val="24"/>
        </w:rPr>
        <w:t xml:space="preserve">, nas interações e em práticas educativas </w:t>
      </w:r>
      <w:r w:rsidR="007B5BD8">
        <w:rPr>
          <w:rFonts w:ascii="Arial" w:hAnsi="Arial" w:cs="Arial"/>
          <w:color w:val="000000"/>
          <w:sz w:val="24"/>
          <w:szCs w:val="24"/>
        </w:rPr>
        <w:t>proposital</w:t>
      </w:r>
      <w:r w:rsidRPr="00754520">
        <w:rPr>
          <w:rFonts w:ascii="Arial" w:hAnsi="Arial" w:cs="Arial"/>
          <w:color w:val="000000"/>
          <w:sz w:val="24"/>
          <w:szCs w:val="24"/>
        </w:rPr>
        <w:t>mente voltadas para as experiências concretas da vida cotidiana da criança, para a aprendizagem da cultura, pelo convívio no espaço da vida coletiva e para a produção de narrativas, individuais e coletivas, através de diferentes linguagens (</w:t>
      </w:r>
      <w:proofErr w:type="gramStart"/>
      <w:r w:rsidRPr="00754520">
        <w:rPr>
          <w:rFonts w:ascii="Arial" w:hAnsi="Arial" w:cs="Arial"/>
          <w:color w:val="000000"/>
          <w:sz w:val="24"/>
          <w:szCs w:val="24"/>
        </w:rPr>
        <w:t>BRASIL,</w:t>
      </w:r>
      <w:proofErr w:type="gramEnd"/>
      <w:r w:rsidRPr="00754520">
        <w:rPr>
          <w:rFonts w:ascii="Arial" w:hAnsi="Arial" w:cs="Arial"/>
          <w:color w:val="000000"/>
          <w:sz w:val="24"/>
          <w:szCs w:val="24"/>
        </w:rPr>
        <w:t>2009).</w:t>
      </w:r>
    </w:p>
    <w:p w:rsidR="007F08CA" w:rsidRPr="00754520" w:rsidRDefault="007B5BD8" w:rsidP="007F08CA">
      <w:pPr>
        <w:autoSpaceDE w:val="0"/>
        <w:autoSpaceDN w:val="0"/>
        <w:adjustRightInd w:val="0"/>
        <w:spacing w:after="0" w:line="360" w:lineRule="auto"/>
        <w:ind w:firstLine="851"/>
        <w:jc w:val="both"/>
        <w:rPr>
          <w:rFonts w:ascii="Arial" w:hAnsi="Arial" w:cs="Arial"/>
          <w:color w:val="000000"/>
          <w:sz w:val="24"/>
          <w:szCs w:val="24"/>
        </w:rPr>
      </w:pPr>
      <w:r w:rsidRPr="00754520">
        <w:rPr>
          <w:rFonts w:ascii="Arial" w:hAnsi="Arial" w:cs="Arial"/>
          <w:color w:val="000000"/>
          <w:sz w:val="24"/>
          <w:szCs w:val="24"/>
        </w:rPr>
        <w:t>Dirigir</w:t>
      </w:r>
      <w:r>
        <w:rPr>
          <w:rFonts w:ascii="Arial" w:hAnsi="Arial" w:cs="Arial"/>
          <w:color w:val="000000"/>
          <w:sz w:val="24"/>
          <w:szCs w:val="24"/>
        </w:rPr>
        <w:t xml:space="preserve"> e mediar </w:t>
      </w:r>
      <w:proofErr w:type="gramStart"/>
      <w:r>
        <w:rPr>
          <w:rFonts w:ascii="Arial" w:hAnsi="Arial" w:cs="Arial"/>
          <w:color w:val="000000"/>
          <w:sz w:val="24"/>
          <w:szCs w:val="24"/>
        </w:rPr>
        <w:t>a</w:t>
      </w:r>
      <w:proofErr w:type="gramEnd"/>
      <w:r w:rsidR="007F08CA" w:rsidRPr="00754520">
        <w:rPr>
          <w:rFonts w:ascii="Arial" w:hAnsi="Arial" w:cs="Arial"/>
          <w:color w:val="000000"/>
          <w:sz w:val="24"/>
          <w:szCs w:val="24"/>
        </w:rPr>
        <w:t xml:space="preserve"> </w:t>
      </w:r>
      <w:r w:rsidRPr="00754520">
        <w:rPr>
          <w:rFonts w:ascii="Arial" w:hAnsi="Arial" w:cs="Arial"/>
          <w:color w:val="000000"/>
          <w:sz w:val="24"/>
          <w:szCs w:val="24"/>
        </w:rPr>
        <w:t>educação</w:t>
      </w:r>
      <w:r w:rsidR="007F08CA" w:rsidRPr="00754520">
        <w:rPr>
          <w:rFonts w:ascii="Arial" w:hAnsi="Arial" w:cs="Arial"/>
          <w:color w:val="000000"/>
          <w:sz w:val="24"/>
          <w:szCs w:val="24"/>
        </w:rPr>
        <w:t xml:space="preserve"> para a aprendizagem dos alunos; </w:t>
      </w:r>
      <w:r>
        <w:rPr>
          <w:rFonts w:ascii="Arial" w:hAnsi="Arial" w:cs="Arial"/>
          <w:color w:val="000000"/>
          <w:sz w:val="24"/>
          <w:szCs w:val="24"/>
        </w:rPr>
        <w:t xml:space="preserve">é </w:t>
      </w:r>
      <w:r w:rsidR="007F08CA" w:rsidRPr="00754520">
        <w:rPr>
          <w:rFonts w:ascii="Arial" w:hAnsi="Arial" w:cs="Arial"/>
          <w:color w:val="000000"/>
          <w:sz w:val="24"/>
          <w:szCs w:val="24"/>
        </w:rPr>
        <w:t xml:space="preserve">responsabilizar-se </w:t>
      </w:r>
      <w:r>
        <w:rPr>
          <w:rFonts w:ascii="Arial" w:hAnsi="Arial" w:cs="Arial"/>
          <w:color w:val="000000"/>
          <w:sz w:val="24"/>
          <w:szCs w:val="24"/>
        </w:rPr>
        <w:t>por</w:t>
      </w:r>
      <w:r w:rsidR="007F08CA" w:rsidRPr="00754520">
        <w:rPr>
          <w:rFonts w:ascii="Arial" w:hAnsi="Arial" w:cs="Arial"/>
          <w:color w:val="000000"/>
          <w:sz w:val="24"/>
          <w:szCs w:val="24"/>
        </w:rPr>
        <w:t xml:space="preserve"> </w:t>
      </w:r>
      <w:r w:rsidRPr="00754520">
        <w:rPr>
          <w:rFonts w:ascii="Arial" w:hAnsi="Arial" w:cs="Arial"/>
          <w:color w:val="000000"/>
          <w:sz w:val="24"/>
          <w:szCs w:val="24"/>
        </w:rPr>
        <w:t>adquirir</w:t>
      </w:r>
      <w:r w:rsidR="007F08CA" w:rsidRPr="00754520">
        <w:rPr>
          <w:rFonts w:ascii="Arial" w:hAnsi="Arial" w:cs="Arial"/>
          <w:color w:val="000000"/>
          <w:sz w:val="24"/>
          <w:szCs w:val="24"/>
        </w:rPr>
        <w:t xml:space="preserve"> </w:t>
      </w:r>
      <w:r>
        <w:rPr>
          <w:rFonts w:ascii="Arial" w:hAnsi="Arial" w:cs="Arial"/>
          <w:color w:val="000000"/>
          <w:sz w:val="24"/>
          <w:szCs w:val="24"/>
        </w:rPr>
        <w:t>os saberes de</w:t>
      </w:r>
      <w:r w:rsidR="007F08CA" w:rsidRPr="00754520">
        <w:rPr>
          <w:rFonts w:ascii="Arial" w:hAnsi="Arial" w:cs="Arial"/>
          <w:color w:val="000000"/>
          <w:sz w:val="24"/>
          <w:szCs w:val="24"/>
        </w:rPr>
        <w:t xml:space="preserve"> lidar </w:t>
      </w:r>
      <w:r w:rsidR="007F08CA" w:rsidRPr="00754520">
        <w:rPr>
          <w:rFonts w:ascii="Arial" w:hAnsi="Arial" w:cs="Arial"/>
          <w:bCs/>
          <w:color w:val="000000"/>
          <w:sz w:val="24"/>
          <w:szCs w:val="24"/>
        </w:rPr>
        <w:t>com a diversidade</w:t>
      </w:r>
      <w:r w:rsidR="007F08CA" w:rsidRPr="00754520">
        <w:rPr>
          <w:rFonts w:ascii="Arial" w:hAnsi="Arial" w:cs="Arial"/>
          <w:color w:val="000000"/>
          <w:sz w:val="24"/>
          <w:szCs w:val="24"/>
        </w:rPr>
        <w:t xml:space="preserve"> existente entre os alunos; </w:t>
      </w:r>
      <w:r w:rsidRPr="00754520">
        <w:rPr>
          <w:rFonts w:ascii="Arial" w:hAnsi="Arial" w:cs="Arial"/>
          <w:color w:val="000000"/>
          <w:sz w:val="24"/>
          <w:szCs w:val="24"/>
        </w:rPr>
        <w:t>incitar</w:t>
      </w:r>
      <w:r w:rsidR="007F08CA" w:rsidRPr="00754520">
        <w:rPr>
          <w:rFonts w:ascii="Arial" w:hAnsi="Arial" w:cs="Arial"/>
          <w:color w:val="000000"/>
          <w:sz w:val="24"/>
          <w:szCs w:val="24"/>
        </w:rPr>
        <w:t xml:space="preserve"> atividades de enriquecimento curricular; elaborar e executar projetos para desenvolver conteúdos curriculares; utilizar novas </w:t>
      </w:r>
      <w:r w:rsidR="007F08CA" w:rsidRPr="00754520">
        <w:rPr>
          <w:rFonts w:ascii="Arial" w:hAnsi="Arial" w:cs="Arial"/>
          <w:color w:val="000000"/>
          <w:sz w:val="24"/>
          <w:szCs w:val="24"/>
        </w:rPr>
        <w:lastRenderedPageBreak/>
        <w:t>metodologias, estratégias e material de apoio; desenvolver hábitos de colaboração e trabalho em equipe (MEC, 2000, p. 5, grifo nosso).</w:t>
      </w:r>
    </w:p>
    <w:p w:rsidR="008553DB" w:rsidRPr="00754520" w:rsidRDefault="008553DB" w:rsidP="009224CD">
      <w:pPr>
        <w:autoSpaceDE w:val="0"/>
        <w:autoSpaceDN w:val="0"/>
        <w:adjustRightInd w:val="0"/>
        <w:spacing w:after="0" w:line="360" w:lineRule="auto"/>
        <w:ind w:firstLine="851"/>
        <w:jc w:val="both"/>
        <w:rPr>
          <w:rFonts w:ascii="Arial" w:hAnsi="Arial" w:cs="Arial"/>
          <w:color w:val="000000"/>
          <w:sz w:val="24"/>
          <w:szCs w:val="24"/>
        </w:rPr>
      </w:pPr>
      <w:r w:rsidRPr="00754520">
        <w:rPr>
          <w:rFonts w:ascii="Arial" w:hAnsi="Arial" w:cs="Arial"/>
          <w:color w:val="000000"/>
          <w:sz w:val="24"/>
          <w:szCs w:val="24"/>
        </w:rPr>
        <w:t xml:space="preserve">Segundo o Ministério da Educação (MEC), em 2012, 76% das crianças com necessidades especiais em idade escolar estão matriculadas no ensino regular, representando um crescimento de mais que o triplo </w:t>
      </w:r>
      <w:r w:rsidR="007F08CA" w:rsidRPr="00754520">
        <w:rPr>
          <w:rFonts w:ascii="Arial" w:hAnsi="Arial" w:cs="Arial"/>
          <w:color w:val="000000"/>
          <w:sz w:val="24"/>
          <w:szCs w:val="24"/>
        </w:rPr>
        <w:t>em relação a 2003.</w:t>
      </w:r>
    </w:p>
    <w:p w:rsidR="00083526" w:rsidRPr="00754520" w:rsidRDefault="00083526" w:rsidP="008553DB">
      <w:pPr>
        <w:autoSpaceDE w:val="0"/>
        <w:autoSpaceDN w:val="0"/>
        <w:adjustRightInd w:val="0"/>
        <w:spacing w:after="0" w:line="360" w:lineRule="auto"/>
        <w:jc w:val="both"/>
        <w:rPr>
          <w:rFonts w:ascii="Arial" w:hAnsi="Arial" w:cs="Arial"/>
          <w:color w:val="000000"/>
          <w:sz w:val="24"/>
          <w:szCs w:val="24"/>
        </w:rPr>
      </w:pPr>
    </w:p>
    <w:p w:rsidR="00A04E49" w:rsidRPr="00754520" w:rsidRDefault="00DE1A92" w:rsidP="00A04E49">
      <w:pPr>
        <w:autoSpaceDE w:val="0"/>
        <w:autoSpaceDN w:val="0"/>
        <w:adjustRightInd w:val="0"/>
        <w:spacing w:after="0" w:line="360" w:lineRule="auto"/>
        <w:jc w:val="both"/>
        <w:rPr>
          <w:rFonts w:ascii="Arial" w:hAnsi="Arial" w:cs="Arial"/>
          <w:b/>
          <w:color w:val="000000"/>
          <w:sz w:val="24"/>
          <w:szCs w:val="24"/>
        </w:rPr>
      </w:pPr>
      <w:r w:rsidRPr="00754520">
        <w:rPr>
          <w:rFonts w:ascii="Arial" w:hAnsi="Arial" w:cs="Arial"/>
          <w:b/>
          <w:color w:val="000000"/>
          <w:sz w:val="24"/>
          <w:szCs w:val="24"/>
        </w:rPr>
        <w:t>O ESTADO E O BEM ESTAR DA SOCIEDADE</w:t>
      </w:r>
    </w:p>
    <w:p w:rsidR="00A04E49" w:rsidRPr="00754520" w:rsidRDefault="00A04E49" w:rsidP="00A04E49">
      <w:pPr>
        <w:autoSpaceDE w:val="0"/>
        <w:autoSpaceDN w:val="0"/>
        <w:adjustRightInd w:val="0"/>
        <w:spacing w:after="0" w:line="360" w:lineRule="auto"/>
        <w:jc w:val="both"/>
        <w:rPr>
          <w:rFonts w:ascii="Arial" w:hAnsi="Arial" w:cs="Arial"/>
          <w:b/>
          <w:color w:val="000000"/>
          <w:sz w:val="24"/>
          <w:szCs w:val="24"/>
        </w:rPr>
      </w:pPr>
    </w:p>
    <w:p w:rsidR="00A04E49" w:rsidRPr="00754520" w:rsidRDefault="00A04E49" w:rsidP="00557506">
      <w:pPr>
        <w:autoSpaceDE w:val="0"/>
        <w:autoSpaceDN w:val="0"/>
        <w:adjustRightInd w:val="0"/>
        <w:spacing w:after="0" w:line="360" w:lineRule="auto"/>
        <w:ind w:firstLine="708"/>
        <w:jc w:val="both"/>
        <w:rPr>
          <w:rFonts w:ascii="Arial" w:hAnsi="Arial" w:cs="Arial"/>
          <w:color w:val="000000"/>
          <w:sz w:val="24"/>
          <w:szCs w:val="24"/>
        </w:rPr>
      </w:pPr>
      <w:r w:rsidRPr="00754520">
        <w:rPr>
          <w:rFonts w:ascii="Arial" w:hAnsi="Arial" w:cs="Arial"/>
          <w:color w:val="000000"/>
          <w:sz w:val="24"/>
          <w:szCs w:val="24"/>
        </w:rPr>
        <w:t xml:space="preserve">O Estado, nas </w:t>
      </w:r>
      <w:r w:rsidR="00DE1A92" w:rsidRPr="00754520">
        <w:rPr>
          <w:rFonts w:ascii="Arial" w:hAnsi="Arial" w:cs="Arial"/>
          <w:color w:val="000000"/>
          <w:sz w:val="24"/>
          <w:szCs w:val="24"/>
        </w:rPr>
        <w:t xml:space="preserve">nossas </w:t>
      </w:r>
      <w:r w:rsidRPr="00754520">
        <w:rPr>
          <w:rFonts w:ascii="Arial" w:hAnsi="Arial" w:cs="Arial"/>
          <w:color w:val="000000"/>
          <w:sz w:val="24"/>
          <w:szCs w:val="24"/>
        </w:rPr>
        <w:t xml:space="preserve">sociedades tem um papel inevitável e necessário, no sentido de </w:t>
      </w:r>
      <w:r w:rsidR="00DE1A92" w:rsidRPr="00754520">
        <w:rPr>
          <w:rFonts w:ascii="Arial" w:hAnsi="Arial" w:cs="Arial"/>
          <w:color w:val="000000"/>
          <w:sz w:val="24"/>
          <w:szCs w:val="24"/>
        </w:rPr>
        <w:t>sustentar</w:t>
      </w:r>
      <w:r w:rsidRPr="00754520">
        <w:rPr>
          <w:rFonts w:ascii="Arial" w:hAnsi="Arial" w:cs="Arial"/>
          <w:color w:val="000000"/>
          <w:sz w:val="24"/>
          <w:szCs w:val="24"/>
        </w:rPr>
        <w:t xml:space="preserve"> </w:t>
      </w:r>
      <w:r w:rsidR="00DE1A92" w:rsidRPr="00754520">
        <w:rPr>
          <w:rFonts w:ascii="Arial" w:hAnsi="Arial" w:cs="Arial"/>
          <w:color w:val="000000"/>
          <w:sz w:val="24"/>
          <w:szCs w:val="24"/>
        </w:rPr>
        <w:t>benefícios</w:t>
      </w:r>
      <w:r w:rsidRPr="00754520">
        <w:rPr>
          <w:rFonts w:ascii="Arial" w:hAnsi="Arial" w:cs="Arial"/>
          <w:color w:val="000000"/>
          <w:sz w:val="24"/>
          <w:szCs w:val="24"/>
        </w:rPr>
        <w:t xml:space="preserve"> públicos </w:t>
      </w:r>
      <w:r w:rsidR="00DE1A92" w:rsidRPr="00754520">
        <w:rPr>
          <w:rFonts w:ascii="Arial" w:hAnsi="Arial" w:cs="Arial"/>
          <w:color w:val="000000"/>
          <w:sz w:val="24"/>
          <w:szCs w:val="24"/>
        </w:rPr>
        <w:t>basilares</w:t>
      </w:r>
      <w:r w:rsidRPr="00754520">
        <w:rPr>
          <w:rFonts w:ascii="Arial" w:hAnsi="Arial" w:cs="Arial"/>
          <w:color w:val="000000"/>
          <w:sz w:val="24"/>
          <w:szCs w:val="24"/>
        </w:rPr>
        <w:t xml:space="preserve"> para sua população. O estado do Bem Estar Social </w:t>
      </w:r>
      <w:r w:rsidR="00DE1A92" w:rsidRPr="00754520">
        <w:rPr>
          <w:rFonts w:ascii="Arial" w:hAnsi="Arial" w:cs="Arial"/>
          <w:color w:val="000000"/>
          <w:sz w:val="24"/>
          <w:szCs w:val="24"/>
        </w:rPr>
        <w:t>construiu-se</w:t>
      </w:r>
      <w:r w:rsidRPr="00754520">
        <w:rPr>
          <w:rFonts w:ascii="Arial" w:hAnsi="Arial" w:cs="Arial"/>
          <w:color w:val="000000"/>
          <w:sz w:val="24"/>
          <w:szCs w:val="24"/>
        </w:rPr>
        <w:t xml:space="preserve"> </w:t>
      </w:r>
      <w:r w:rsidR="00DE1A92" w:rsidRPr="00754520">
        <w:rPr>
          <w:rFonts w:ascii="Arial" w:hAnsi="Arial" w:cs="Arial"/>
          <w:color w:val="000000"/>
          <w:sz w:val="24"/>
          <w:szCs w:val="24"/>
        </w:rPr>
        <w:t>replicando</w:t>
      </w:r>
      <w:r w:rsidRPr="00754520">
        <w:rPr>
          <w:rFonts w:ascii="Arial" w:hAnsi="Arial" w:cs="Arial"/>
          <w:color w:val="000000"/>
          <w:sz w:val="24"/>
          <w:szCs w:val="24"/>
        </w:rPr>
        <w:t xml:space="preserve"> as simultâneas </w:t>
      </w:r>
      <w:r w:rsidR="00DE1A92" w:rsidRPr="00754520">
        <w:rPr>
          <w:rFonts w:ascii="Arial" w:hAnsi="Arial" w:cs="Arial"/>
          <w:color w:val="000000"/>
          <w:sz w:val="24"/>
          <w:szCs w:val="24"/>
        </w:rPr>
        <w:t>questões</w:t>
      </w:r>
      <w:r w:rsidRPr="00754520">
        <w:rPr>
          <w:rFonts w:ascii="Arial" w:hAnsi="Arial" w:cs="Arial"/>
          <w:color w:val="000000"/>
          <w:sz w:val="24"/>
          <w:szCs w:val="24"/>
        </w:rPr>
        <w:t xml:space="preserve"> por maiores igualdades e </w:t>
      </w:r>
      <w:r w:rsidR="00DE1A92" w:rsidRPr="00754520">
        <w:rPr>
          <w:rFonts w:ascii="Arial" w:hAnsi="Arial" w:cs="Arial"/>
          <w:color w:val="000000"/>
          <w:sz w:val="24"/>
          <w:szCs w:val="24"/>
        </w:rPr>
        <w:t>segurança para as sociedades.</w:t>
      </w:r>
    </w:p>
    <w:p w:rsidR="00A04E49" w:rsidRPr="00754520" w:rsidRDefault="00A04E49" w:rsidP="00557506">
      <w:pPr>
        <w:autoSpaceDE w:val="0"/>
        <w:autoSpaceDN w:val="0"/>
        <w:adjustRightInd w:val="0"/>
        <w:spacing w:after="0" w:line="360" w:lineRule="auto"/>
        <w:ind w:firstLine="708"/>
        <w:jc w:val="both"/>
        <w:rPr>
          <w:rFonts w:ascii="Arial" w:hAnsi="Arial" w:cs="Arial"/>
          <w:color w:val="000000"/>
          <w:sz w:val="24"/>
          <w:szCs w:val="24"/>
        </w:rPr>
      </w:pPr>
      <w:r w:rsidRPr="00754520">
        <w:rPr>
          <w:rFonts w:ascii="Arial" w:hAnsi="Arial" w:cs="Arial"/>
          <w:color w:val="000000"/>
          <w:sz w:val="24"/>
          <w:szCs w:val="24"/>
        </w:rPr>
        <w:t xml:space="preserve">Numa sociedade </w:t>
      </w:r>
      <w:r w:rsidR="00557506" w:rsidRPr="00754520">
        <w:rPr>
          <w:rFonts w:ascii="Arial" w:hAnsi="Arial" w:cs="Arial"/>
          <w:color w:val="000000"/>
          <w:sz w:val="24"/>
          <w:szCs w:val="24"/>
        </w:rPr>
        <w:t>caracterizada</w:t>
      </w:r>
      <w:r w:rsidRPr="00754520">
        <w:rPr>
          <w:rFonts w:ascii="Arial" w:hAnsi="Arial" w:cs="Arial"/>
          <w:color w:val="000000"/>
          <w:sz w:val="24"/>
          <w:szCs w:val="24"/>
        </w:rPr>
        <w:t xml:space="preserve">, </w:t>
      </w:r>
      <w:r w:rsidR="00557506" w:rsidRPr="00754520">
        <w:rPr>
          <w:rFonts w:ascii="Arial" w:hAnsi="Arial" w:cs="Arial"/>
          <w:color w:val="000000"/>
          <w:sz w:val="24"/>
          <w:szCs w:val="24"/>
        </w:rPr>
        <w:t>apresentaremos</w:t>
      </w:r>
      <w:r w:rsidRPr="00754520">
        <w:rPr>
          <w:rFonts w:ascii="Arial" w:hAnsi="Arial" w:cs="Arial"/>
          <w:color w:val="000000"/>
          <w:sz w:val="24"/>
          <w:szCs w:val="24"/>
        </w:rPr>
        <w:t xml:space="preserve"> uma cidade </w:t>
      </w:r>
      <w:r w:rsidR="00557506" w:rsidRPr="00754520">
        <w:rPr>
          <w:rFonts w:ascii="Arial" w:hAnsi="Arial" w:cs="Arial"/>
          <w:color w:val="000000"/>
          <w:sz w:val="24"/>
          <w:szCs w:val="24"/>
        </w:rPr>
        <w:t xml:space="preserve">distinguida por </w:t>
      </w:r>
      <w:r w:rsidRPr="00754520">
        <w:rPr>
          <w:rFonts w:ascii="Arial" w:hAnsi="Arial" w:cs="Arial"/>
          <w:color w:val="000000"/>
          <w:sz w:val="24"/>
          <w:szCs w:val="24"/>
        </w:rPr>
        <w:t>acessos, na distribuição e consumo. A definição do que consiste o termo do estado do Bem Estar Social, palavra originária do inglês “</w:t>
      </w:r>
      <w:proofErr w:type="spellStart"/>
      <w:r w:rsidRPr="00754520">
        <w:rPr>
          <w:rFonts w:ascii="Arial" w:hAnsi="Arial" w:cs="Arial"/>
          <w:color w:val="000000"/>
          <w:sz w:val="24"/>
          <w:szCs w:val="24"/>
        </w:rPr>
        <w:t>Well</w:t>
      </w:r>
      <w:proofErr w:type="spellEnd"/>
      <w:r w:rsidRPr="00754520">
        <w:rPr>
          <w:rFonts w:ascii="Arial" w:hAnsi="Arial" w:cs="Arial"/>
          <w:color w:val="000000"/>
          <w:sz w:val="24"/>
          <w:szCs w:val="24"/>
        </w:rPr>
        <w:t xml:space="preserve"> </w:t>
      </w:r>
      <w:proofErr w:type="spellStart"/>
      <w:r w:rsidRPr="00754520">
        <w:rPr>
          <w:rFonts w:ascii="Arial" w:hAnsi="Arial" w:cs="Arial"/>
          <w:color w:val="000000"/>
          <w:sz w:val="24"/>
          <w:szCs w:val="24"/>
        </w:rPr>
        <w:t>Fare</w:t>
      </w:r>
      <w:proofErr w:type="spellEnd"/>
      <w:r w:rsidRPr="00754520">
        <w:rPr>
          <w:rFonts w:ascii="Arial" w:hAnsi="Arial" w:cs="Arial"/>
          <w:color w:val="000000"/>
          <w:sz w:val="24"/>
          <w:szCs w:val="24"/>
        </w:rPr>
        <w:t xml:space="preserve"> </w:t>
      </w:r>
      <w:proofErr w:type="spellStart"/>
      <w:r w:rsidRPr="00754520">
        <w:rPr>
          <w:rFonts w:ascii="Arial" w:hAnsi="Arial" w:cs="Arial"/>
          <w:color w:val="000000"/>
          <w:sz w:val="24"/>
          <w:szCs w:val="24"/>
        </w:rPr>
        <w:t>State</w:t>
      </w:r>
      <w:proofErr w:type="spellEnd"/>
      <w:r w:rsidRPr="00754520">
        <w:rPr>
          <w:rFonts w:ascii="Arial" w:hAnsi="Arial" w:cs="Arial"/>
          <w:color w:val="000000"/>
          <w:sz w:val="24"/>
          <w:szCs w:val="24"/>
        </w:rPr>
        <w:t xml:space="preserve">”, </w:t>
      </w:r>
      <w:r w:rsidR="00557506" w:rsidRPr="00754520">
        <w:rPr>
          <w:rFonts w:ascii="Arial" w:hAnsi="Arial" w:cs="Arial"/>
          <w:color w:val="000000"/>
          <w:sz w:val="24"/>
          <w:szCs w:val="24"/>
        </w:rPr>
        <w:t>teve</w:t>
      </w:r>
      <w:r w:rsidRPr="00754520">
        <w:rPr>
          <w:rFonts w:ascii="Arial" w:hAnsi="Arial" w:cs="Arial"/>
          <w:color w:val="000000"/>
          <w:sz w:val="24"/>
          <w:szCs w:val="24"/>
        </w:rPr>
        <w:t xml:space="preserve"> condições históricas e políticas dos diferentes países ocidentais, assim com as distintas concepções de justiça e igualdade. </w:t>
      </w:r>
      <w:proofErr w:type="spellStart"/>
      <w:r w:rsidRPr="00754520">
        <w:rPr>
          <w:rFonts w:ascii="Arial" w:hAnsi="Arial" w:cs="Arial"/>
          <w:color w:val="000000"/>
          <w:sz w:val="24"/>
          <w:szCs w:val="24"/>
        </w:rPr>
        <w:t>Draibe</w:t>
      </w:r>
      <w:proofErr w:type="spellEnd"/>
      <w:r w:rsidRPr="00754520">
        <w:rPr>
          <w:rFonts w:ascii="Arial" w:hAnsi="Arial" w:cs="Arial"/>
          <w:color w:val="000000"/>
          <w:sz w:val="24"/>
          <w:szCs w:val="24"/>
        </w:rPr>
        <w:t xml:space="preserve"> (1989) aponta estudos como o de </w:t>
      </w:r>
      <w:proofErr w:type="spellStart"/>
      <w:r w:rsidRPr="00754520">
        <w:rPr>
          <w:rFonts w:ascii="Arial" w:hAnsi="Arial" w:cs="Arial"/>
          <w:color w:val="000000"/>
          <w:sz w:val="24"/>
          <w:szCs w:val="24"/>
        </w:rPr>
        <w:t>Fiora</w:t>
      </w:r>
      <w:proofErr w:type="spellEnd"/>
      <w:r w:rsidRPr="00754520">
        <w:rPr>
          <w:rFonts w:ascii="Arial" w:hAnsi="Arial" w:cs="Arial"/>
          <w:color w:val="000000"/>
          <w:sz w:val="24"/>
          <w:szCs w:val="24"/>
        </w:rPr>
        <w:t xml:space="preserve"> e </w:t>
      </w:r>
      <w:proofErr w:type="spellStart"/>
      <w:r w:rsidRPr="00754520">
        <w:rPr>
          <w:rFonts w:ascii="Arial" w:hAnsi="Arial" w:cs="Arial"/>
          <w:color w:val="000000"/>
          <w:sz w:val="24"/>
          <w:szCs w:val="24"/>
        </w:rPr>
        <w:t>Heidenheimer</w:t>
      </w:r>
      <w:proofErr w:type="spellEnd"/>
      <w:r w:rsidRPr="00754520">
        <w:rPr>
          <w:rFonts w:ascii="Arial" w:hAnsi="Arial" w:cs="Arial"/>
          <w:color w:val="000000"/>
          <w:sz w:val="24"/>
          <w:szCs w:val="24"/>
        </w:rPr>
        <w:t xml:space="preserve"> (1981) onde indica que vezes o sentido a questão de igualdade nestes países oscilaram em um sentido duplo e contraditório do seu ideal. As formas de igualdade podem ser: igualdade de resultados e igualdade de oportunidades.</w:t>
      </w:r>
    </w:p>
    <w:p w:rsidR="00557506" w:rsidRPr="00754520" w:rsidRDefault="00557506" w:rsidP="00557506">
      <w:pPr>
        <w:autoSpaceDE w:val="0"/>
        <w:autoSpaceDN w:val="0"/>
        <w:adjustRightInd w:val="0"/>
        <w:spacing w:after="0" w:line="360" w:lineRule="auto"/>
        <w:ind w:firstLine="708"/>
        <w:jc w:val="both"/>
        <w:rPr>
          <w:rFonts w:ascii="Arial" w:hAnsi="Arial" w:cs="Arial"/>
          <w:color w:val="000000"/>
          <w:sz w:val="24"/>
          <w:szCs w:val="24"/>
        </w:rPr>
      </w:pPr>
    </w:p>
    <w:p w:rsidR="00A04E49" w:rsidRPr="00754520" w:rsidRDefault="00A04E49" w:rsidP="00557506">
      <w:pPr>
        <w:pStyle w:val="PargrafodaLista"/>
        <w:numPr>
          <w:ilvl w:val="0"/>
          <w:numId w:val="7"/>
        </w:numPr>
        <w:autoSpaceDE w:val="0"/>
        <w:autoSpaceDN w:val="0"/>
        <w:adjustRightInd w:val="0"/>
        <w:spacing w:after="0" w:line="360" w:lineRule="auto"/>
        <w:ind w:left="0" w:firstLine="0"/>
        <w:jc w:val="both"/>
        <w:rPr>
          <w:rFonts w:ascii="Arial" w:hAnsi="Arial" w:cs="Arial"/>
          <w:color w:val="000000"/>
          <w:sz w:val="24"/>
          <w:szCs w:val="24"/>
        </w:rPr>
      </w:pPr>
      <w:r w:rsidRPr="00754520">
        <w:rPr>
          <w:rFonts w:ascii="Arial" w:hAnsi="Arial" w:cs="Arial"/>
          <w:color w:val="000000"/>
          <w:sz w:val="24"/>
          <w:szCs w:val="24"/>
        </w:rPr>
        <w:t>A igualdade de resultados baseia-se e</w:t>
      </w:r>
      <w:r w:rsidR="00557506" w:rsidRPr="00754520">
        <w:rPr>
          <w:rFonts w:ascii="Arial" w:hAnsi="Arial" w:cs="Arial"/>
          <w:color w:val="000000"/>
          <w:sz w:val="24"/>
          <w:szCs w:val="24"/>
        </w:rPr>
        <w:t>m critérios igualitários para a</w:t>
      </w:r>
      <w:proofErr w:type="gramStart"/>
      <w:r w:rsidR="00557506" w:rsidRPr="00754520">
        <w:rPr>
          <w:rFonts w:ascii="Arial" w:hAnsi="Arial" w:cs="Arial"/>
          <w:color w:val="000000"/>
          <w:sz w:val="24"/>
          <w:szCs w:val="24"/>
        </w:rPr>
        <w:t xml:space="preserve">  </w:t>
      </w:r>
      <w:proofErr w:type="gramEnd"/>
      <w:r w:rsidRPr="00754520">
        <w:rPr>
          <w:rFonts w:ascii="Arial" w:hAnsi="Arial" w:cs="Arial"/>
          <w:color w:val="000000"/>
          <w:sz w:val="24"/>
          <w:szCs w:val="24"/>
        </w:rPr>
        <w:t>distribuição de recursos, produtos e serviços - uma redistribuição adequada às necessidades é referida como uma concepção de direitos que devem ser garantidos igualmente a todos cidadãos. É um sistema universal.</w:t>
      </w:r>
    </w:p>
    <w:p w:rsidR="00557506" w:rsidRPr="00754520" w:rsidRDefault="00557506" w:rsidP="00557506">
      <w:pPr>
        <w:pStyle w:val="PargrafodaLista"/>
        <w:autoSpaceDE w:val="0"/>
        <w:autoSpaceDN w:val="0"/>
        <w:adjustRightInd w:val="0"/>
        <w:spacing w:after="0" w:line="360" w:lineRule="auto"/>
        <w:ind w:left="0"/>
        <w:jc w:val="both"/>
        <w:rPr>
          <w:rFonts w:ascii="Arial" w:hAnsi="Arial" w:cs="Arial"/>
          <w:color w:val="000000"/>
          <w:sz w:val="24"/>
          <w:szCs w:val="24"/>
        </w:rPr>
      </w:pPr>
    </w:p>
    <w:p w:rsidR="00A04E49" w:rsidRPr="00754520" w:rsidRDefault="00A04E49" w:rsidP="00557506">
      <w:pPr>
        <w:pStyle w:val="PargrafodaLista"/>
        <w:numPr>
          <w:ilvl w:val="0"/>
          <w:numId w:val="7"/>
        </w:numPr>
        <w:autoSpaceDE w:val="0"/>
        <w:autoSpaceDN w:val="0"/>
        <w:adjustRightInd w:val="0"/>
        <w:spacing w:after="0" w:line="360" w:lineRule="auto"/>
        <w:ind w:left="0" w:firstLine="0"/>
        <w:jc w:val="both"/>
        <w:rPr>
          <w:rFonts w:ascii="Arial" w:hAnsi="Arial" w:cs="Arial"/>
          <w:color w:val="000000"/>
          <w:sz w:val="24"/>
          <w:szCs w:val="24"/>
        </w:rPr>
      </w:pPr>
      <w:r w:rsidRPr="00754520">
        <w:rPr>
          <w:rFonts w:ascii="Arial" w:hAnsi="Arial" w:cs="Arial"/>
          <w:color w:val="000000"/>
          <w:sz w:val="24"/>
          <w:szCs w:val="24"/>
        </w:rPr>
        <w:t>O ideal de igualdade de oportunidades tem o significado de respeitar as diferenças e, no limite, legitimar a desigualdade, enfatizando o mérito (o esforço de cada um, as habilidades e capacidades diferenciadas). É um sistema pontual.</w:t>
      </w:r>
    </w:p>
    <w:p w:rsidR="00557506" w:rsidRPr="00754520" w:rsidRDefault="00557506" w:rsidP="00557506">
      <w:pPr>
        <w:pStyle w:val="PargrafodaLista"/>
        <w:rPr>
          <w:rFonts w:ascii="Arial" w:hAnsi="Arial" w:cs="Arial"/>
          <w:color w:val="000000"/>
          <w:sz w:val="24"/>
          <w:szCs w:val="24"/>
        </w:rPr>
      </w:pPr>
    </w:p>
    <w:p w:rsidR="00A04E49" w:rsidRPr="00754520" w:rsidRDefault="00557506" w:rsidP="00A04E49">
      <w:pPr>
        <w:pStyle w:val="PargrafodaLista"/>
        <w:numPr>
          <w:ilvl w:val="0"/>
          <w:numId w:val="7"/>
        </w:numPr>
        <w:autoSpaceDE w:val="0"/>
        <w:autoSpaceDN w:val="0"/>
        <w:adjustRightInd w:val="0"/>
        <w:spacing w:after="0" w:line="360" w:lineRule="auto"/>
        <w:ind w:left="0" w:firstLine="0"/>
        <w:jc w:val="both"/>
        <w:rPr>
          <w:rFonts w:ascii="Arial" w:hAnsi="Arial" w:cs="Arial"/>
          <w:color w:val="000000"/>
          <w:sz w:val="24"/>
          <w:szCs w:val="24"/>
        </w:rPr>
      </w:pPr>
      <w:proofErr w:type="gramStart"/>
      <w:r w:rsidRPr="00754520">
        <w:rPr>
          <w:rFonts w:ascii="Arial" w:hAnsi="Arial" w:cs="Arial"/>
          <w:color w:val="000000"/>
          <w:sz w:val="24"/>
          <w:szCs w:val="24"/>
        </w:rPr>
        <w:lastRenderedPageBreak/>
        <w:t>Existe</w:t>
      </w:r>
      <w:proofErr w:type="gramEnd"/>
      <w:r w:rsidRPr="00754520">
        <w:rPr>
          <w:rFonts w:ascii="Arial" w:hAnsi="Arial" w:cs="Arial"/>
          <w:color w:val="000000"/>
          <w:sz w:val="24"/>
          <w:szCs w:val="24"/>
        </w:rPr>
        <w:t xml:space="preserve"> também duas concepções de igualdade, onde podemos  apontar os tipos de sistemas de bem estar social segundo </w:t>
      </w:r>
      <w:proofErr w:type="spellStart"/>
      <w:r w:rsidRPr="00754520">
        <w:rPr>
          <w:rFonts w:ascii="Arial" w:hAnsi="Arial" w:cs="Arial"/>
          <w:color w:val="000000"/>
          <w:sz w:val="24"/>
          <w:szCs w:val="24"/>
        </w:rPr>
        <w:t>Draibe</w:t>
      </w:r>
      <w:proofErr w:type="spellEnd"/>
      <w:r w:rsidRPr="00754520">
        <w:rPr>
          <w:rFonts w:ascii="Arial" w:hAnsi="Arial" w:cs="Arial"/>
          <w:color w:val="000000"/>
          <w:sz w:val="24"/>
          <w:szCs w:val="24"/>
        </w:rPr>
        <w:t xml:space="preserve"> (1989) que são: </w:t>
      </w:r>
      <w:proofErr w:type="spellStart"/>
      <w:r w:rsidRPr="00754520">
        <w:rPr>
          <w:rFonts w:ascii="Arial" w:hAnsi="Arial" w:cs="Arial"/>
          <w:color w:val="000000"/>
          <w:sz w:val="24"/>
          <w:szCs w:val="24"/>
        </w:rPr>
        <w:t>Meritocrático</w:t>
      </w:r>
      <w:proofErr w:type="spellEnd"/>
      <w:r w:rsidRPr="00754520">
        <w:rPr>
          <w:rFonts w:ascii="Arial" w:hAnsi="Arial" w:cs="Arial"/>
          <w:color w:val="000000"/>
          <w:sz w:val="24"/>
          <w:szCs w:val="24"/>
        </w:rPr>
        <w:t xml:space="preserve"> /</w:t>
      </w:r>
      <w:r w:rsidR="00A04E49" w:rsidRPr="00754520">
        <w:rPr>
          <w:rFonts w:ascii="Arial" w:hAnsi="Arial" w:cs="Arial"/>
          <w:color w:val="000000"/>
          <w:sz w:val="24"/>
          <w:szCs w:val="24"/>
        </w:rPr>
        <w:t xml:space="preserve"> Particularista</w:t>
      </w:r>
      <w:r w:rsidRPr="00754520">
        <w:rPr>
          <w:rFonts w:ascii="Arial" w:hAnsi="Arial" w:cs="Arial"/>
          <w:color w:val="000000"/>
          <w:sz w:val="24"/>
          <w:szCs w:val="24"/>
        </w:rPr>
        <w:t xml:space="preserve"> e o </w:t>
      </w:r>
      <w:r w:rsidR="00A04E49" w:rsidRPr="00754520">
        <w:rPr>
          <w:rFonts w:ascii="Arial" w:hAnsi="Arial" w:cs="Arial"/>
          <w:color w:val="000000"/>
          <w:sz w:val="24"/>
          <w:szCs w:val="24"/>
        </w:rPr>
        <w:t xml:space="preserve">Institucional – </w:t>
      </w:r>
      <w:proofErr w:type="spellStart"/>
      <w:r w:rsidR="00A04E49" w:rsidRPr="00754520">
        <w:rPr>
          <w:rFonts w:ascii="Arial" w:hAnsi="Arial" w:cs="Arial"/>
          <w:color w:val="000000"/>
          <w:sz w:val="24"/>
          <w:szCs w:val="24"/>
        </w:rPr>
        <w:t>Redistributivo</w:t>
      </w:r>
      <w:proofErr w:type="spellEnd"/>
      <w:r w:rsidRPr="00754520">
        <w:rPr>
          <w:rFonts w:ascii="Arial" w:hAnsi="Arial" w:cs="Arial"/>
          <w:color w:val="000000"/>
          <w:sz w:val="24"/>
          <w:szCs w:val="24"/>
        </w:rPr>
        <w:t>.</w:t>
      </w:r>
    </w:p>
    <w:p w:rsidR="00A04E49" w:rsidRPr="00754520" w:rsidRDefault="00A04E49" w:rsidP="00A04E49">
      <w:pPr>
        <w:autoSpaceDE w:val="0"/>
        <w:autoSpaceDN w:val="0"/>
        <w:adjustRightInd w:val="0"/>
        <w:spacing w:after="0" w:line="360" w:lineRule="auto"/>
        <w:jc w:val="both"/>
        <w:rPr>
          <w:rFonts w:ascii="Arial" w:hAnsi="Arial" w:cs="Arial"/>
          <w:color w:val="000000"/>
          <w:sz w:val="24"/>
          <w:szCs w:val="24"/>
        </w:rPr>
      </w:pPr>
    </w:p>
    <w:p w:rsidR="00A04E49" w:rsidRPr="00754520" w:rsidRDefault="00557506" w:rsidP="00557506">
      <w:pPr>
        <w:autoSpaceDE w:val="0"/>
        <w:autoSpaceDN w:val="0"/>
        <w:adjustRightInd w:val="0"/>
        <w:spacing w:after="0" w:line="360" w:lineRule="auto"/>
        <w:ind w:left="2268"/>
        <w:jc w:val="both"/>
        <w:rPr>
          <w:rFonts w:ascii="Arial" w:hAnsi="Arial" w:cs="Arial"/>
          <w:color w:val="000000"/>
          <w:sz w:val="20"/>
          <w:szCs w:val="20"/>
        </w:rPr>
      </w:pPr>
      <w:r w:rsidRPr="00754520">
        <w:rPr>
          <w:rFonts w:ascii="Arial" w:hAnsi="Arial" w:cs="Arial"/>
          <w:color w:val="000000"/>
          <w:sz w:val="24"/>
          <w:szCs w:val="24"/>
        </w:rPr>
        <w:t>“</w:t>
      </w:r>
      <w:r w:rsidR="00A04E49" w:rsidRPr="00754520">
        <w:rPr>
          <w:rFonts w:ascii="Arial" w:hAnsi="Arial" w:cs="Arial"/>
          <w:color w:val="000000"/>
          <w:sz w:val="20"/>
          <w:szCs w:val="20"/>
        </w:rPr>
        <w:t xml:space="preserve">O sistema “residual” é um padrão na qual a política social intervém posteriormente. É quando os canais naturais de satisfação das necessidades mostram-se insuficientes. A ação do Estado é apenas pontual, onde suas práticas têm um caráter seletivo e limitado, ou seja, a ação é focalizada sobre grupos ou indivíduos vulneráveis e que cessará sempre que a situação emergencial houver sido superada. Este tipo de ação, indiretamente, pode estimular via mercado </w:t>
      </w:r>
      <w:proofErr w:type="gramStart"/>
      <w:r w:rsidR="00A04E49" w:rsidRPr="00754520">
        <w:rPr>
          <w:rFonts w:ascii="Arial" w:hAnsi="Arial" w:cs="Arial"/>
          <w:color w:val="000000"/>
          <w:sz w:val="20"/>
          <w:szCs w:val="20"/>
        </w:rPr>
        <w:t>a</w:t>
      </w:r>
      <w:proofErr w:type="gramEnd"/>
      <w:r w:rsidR="00A04E49" w:rsidRPr="00754520">
        <w:rPr>
          <w:rFonts w:ascii="Arial" w:hAnsi="Arial" w:cs="Arial"/>
          <w:color w:val="000000"/>
          <w:sz w:val="20"/>
          <w:szCs w:val="20"/>
        </w:rPr>
        <w:t xml:space="preserve"> capacidade de resolver individualmente ou das famílias os problemas sociais através de estímulos a poupança ou seguros privados. Esse modelo de sistema também é conhecido como Liberal.</w:t>
      </w:r>
    </w:p>
    <w:p w:rsidR="00A04E49" w:rsidRPr="00754520" w:rsidRDefault="00A04E49" w:rsidP="00A04E49">
      <w:pPr>
        <w:autoSpaceDE w:val="0"/>
        <w:autoSpaceDN w:val="0"/>
        <w:adjustRightInd w:val="0"/>
        <w:spacing w:after="0" w:line="360" w:lineRule="auto"/>
        <w:jc w:val="both"/>
        <w:rPr>
          <w:rFonts w:ascii="Arial" w:hAnsi="Arial" w:cs="Arial"/>
          <w:color w:val="000000"/>
          <w:sz w:val="24"/>
          <w:szCs w:val="24"/>
        </w:rPr>
      </w:pPr>
    </w:p>
    <w:p w:rsidR="00A04E49" w:rsidRPr="00754520" w:rsidRDefault="00A04E49" w:rsidP="00557506">
      <w:pPr>
        <w:autoSpaceDE w:val="0"/>
        <w:autoSpaceDN w:val="0"/>
        <w:adjustRightInd w:val="0"/>
        <w:spacing w:after="0" w:line="360" w:lineRule="auto"/>
        <w:ind w:left="2268"/>
        <w:jc w:val="both"/>
        <w:rPr>
          <w:rFonts w:ascii="Arial" w:hAnsi="Arial" w:cs="Arial"/>
          <w:color w:val="000000"/>
          <w:sz w:val="20"/>
          <w:szCs w:val="20"/>
        </w:rPr>
      </w:pPr>
      <w:r w:rsidRPr="00754520">
        <w:rPr>
          <w:rFonts w:ascii="Arial" w:hAnsi="Arial" w:cs="Arial"/>
          <w:color w:val="000000"/>
          <w:sz w:val="20"/>
          <w:szCs w:val="20"/>
        </w:rPr>
        <w:t xml:space="preserve">O que consiste um sistema de Bem Estar Social conservador ou “modelo </w:t>
      </w:r>
      <w:proofErr w:type="spellStart"/>
      <w:r w:rsidRPr="00754520">
        <w:rPr>
          <w:rFonts w:ascii="Arial" w:hAnsi="Arial" w:cs="Arial"/>
          <w:color w:val="000000"/>
          <w:sz w:val="20"/>
          <w:szCs w:val="20"/>
        </w:rPr>
        <w:t>meritocrático</w:t>
      </w:r>
      <w:proofErr w:type="spellEnd"/>
      <w:r w:rsidRPr="00754520">
        <w:rPr>
          <w:rFonts w:ascii="Arial" w:hAnsi="Arial" w:cs="Arial"/>
          <w:color w:val="000000"/>
          <w:sz w:val="20"/>
          <w:szCs w:val="20"/>
        </w:rPr>
        <w:t xml:space="preserve"> – particularista “é a premissa que cada um deve estar em condições de resolver suas necessidades, com base no mérito, seu trabalho dentro suas capacidades particulares. </w:t>
      </w:r>
      <w:proofErr w:type="gramStart"/>
      <w:r w:rsidRPr="00754520">
        <w:rPr>
          <w:rFonts w:ascii="Arial" w:hAnsi="Arial" w:cs="Arial"/>
          <w:color w:val="000000"/>
          <w:sz w:val="20"/>
          <w:szCs w:val="20"/>
        </w:rPr>
        <w:t>No entanto, reconhece que existe uma necessidade da intervenção política social para corrigir, mesmo que parcialmente as grandes distorções geradas pelo mercado ou pela desigualdade de oportunidades “</w:t>
      </w:r>
      <w:proofErr w:type="gramEnd"/>
      <w:r w:rsidRPr="00754520">
        <w:rPr>
          <w:rFonts w:ascii="Arial" w:hAnsi="Arial" w:cs="Arial"/>
          <w:color w:val="000000"/>
          <w:sz w:val="20"/>
          <w:szCs w:val="20"/>
        </w:rPr>
        <w:t>. Uma visão onde o sistema de Bem Estar Social deve complementar as instituições econômicas e sociais”.</w:t>
      </w:r>
      <w:r w:rsidR="006807D8" w:rsidRPr="00754520">
        <w:rPr>
          <w:rFonts w:ascii="Arial" w:hAnsi="Arial" w:cs="Arial"/>
          <w:color w:val="000000"/>
          <w:sz w:val="20"/>
          <w:szCs w:val="20"/>
        </w:rPr>
        <w:t>”</w:t>
      </w:r>
    </w:p>
    <w:p w:rsidR="00A04E49" w:rsidRPr="00754520" w:rsidRDefault="00A04E49" w:rsidP="00A04E49">
      <w:pPr>
        <w:autoSpaceDE w:val="0"/>
        <w:autoSpaceDN w:val="0"/>
        <w:adjustRightInd w:val="0"/>
        <w:spacing w:after="0" w:line="360" w:lineRule="auto"/>
        <w:jc w:val="both"/>
        <w:rPr>
          <w:rFonts w:ascii="Arial" w:hAnsi="Arial" w:cs="Arial"/>
          <w:color w:val="000000"/>
          <w:sz w:val="24"/>
          <w:szCs w:val="24"/>
        </w:rPr>
      </w:pPr>
    </w:p>
    <w:p w:rsidR="006807D8" w:rsidRPr="00754520" w:rsidRDefault="00A04E49" w:rsidP="00A04E49">
      <w:pPr>
        <w:autoSpaceDE w:val="0"/>
        <w:autoSpaceDN w:val="0"/>
        <w:adjustRightInd w:val="0"/>
        <w:spacing w:after="0" w:line="360" w:lineRule="auto"/>
        <w:jc w:val="both"/>
        <w:rPr>
          <w:rFonts w:ascii="Arial" w:hAnsi="Arial" w:cs="Arial"/>
          <w:color w:val="000000"/>
          <w:sz w:val="24"/>
          <w:szCs w:val="24"/>
        </w:rPr>
      </w:pPr>
      <w:r w:rsidRPr="00754520">
        <w:rPr>
          <w:rFonts w:ascii="Arial" w:hAnsi="Arial" w:cs="Arial"/>
          <w:color w:val="000000"/>
          <w:sz w:val="24"/>
          <w:szCs w:val="24"/>
        </w:rPr>
        <w:t xml:space="preserve">Por último, o sistema de modelo </w:t>
      </w:r>
    </w:p>
    <w:p w:rsidR="00A04E49" w:rsidRPr="00754520" w:rsidRDefault="00A04E49" w:rsidP="006807D8">
      <w:pPr>
        <w:autoSpaceDE w:val="0"/>
        <w:autoSpaceDN w:val="0"/>
        <w:adjustRightInd w:val="0"/>
        <w:spacing w:after="0" w:line="360" w:lineRule="auto"/>
        <w:ind w:left="2268"/>
        <w:jc w:val="both"/>
        <w:rPr>
          <w:rFonts w:ascii="Arial" w:hAnsi="Arial" w:cs="Arial"/>
          <w:color w:val="000000"/>
          <w:sz w:val="20"/>
          <w:szCs w:val="20"/>
        </w:rPr>
      </w:pPr>
      <w:r w:rsidRPr="00754520">
        <w:rPr>
          <w:rFonts w:ascii="Arial" w:hAnsi="Arial" w:cs="Arial"/>
          <w:color w:val="000000"/>
          <w:sz w:val="20"/>
          <w:szCs w:val="20"/>
        </w:rPr>
        <w:t xml:space="preserve">“Institucional – </w:t>
      </w:r>
      <w:proofErr w:type="spellStart"/>
      <w:r w:rsidRPr="00754520">
        <w:rPr>
          <w:rFonts w:ascii="Arial" w:hAnsi="Arial" w:cs="Arial"/>
          <w:color w:val="000000"/>
          <w:sz w:val="20"/>
          <w:szCs w:val="20"/>
        </w:rPr>
        <w:t>Redistributiva</w:t>
      </w:r>
      <w:proofErr w:type="spellEnd"/>
      <w:r w:rsidRPr="00754520">
        <w:rPr>
          <w:rFonts w:ascii="Arial" w:hAnsi="Arial" w:cs="Arial"/>
          <w:color w:val="000000"/>
          <w:sz w:val="20"/>
          <w:szCs w:val="20"/>
        </w:rPr>
        <w:t>” concebe como elemento importante de uma sociedade contemporânea, pois está voltado para a produção e a distribuição de bens e serviços sociais garantidos a todos os cidadãos. Partindo da tese que o mercado não é capaz de realizar por si próprio uma distribuição de tais recursos que reduza a insegurança e elimine a pobreza, a atual ou futura.</w:t>
      </w:r>
    </w:p>
    <w:p w:rsidR="00A04E49" w:rsidRPr="00754520" w:rsidRDefault="00A04E49" w:rsidP="006807D8">
      <w:pPr>
        <w:autoSpaceDE w:val="0"/>
        <w:autoSpaceDN w:val="0"/>
        <w:adjustRightInd w:val="0"/>
        <w:spacing w:after="0" w:line="360" w:lineRule="auto"/>
        <w:ind w:left="2268"/>
        <w:jc w:val="both"/>
        <w:rPr>
          <w:rFonts w:ascii="Arial" w:hAnsi="Arial" w:cs="Arial"/>
          <w:color w:val="000000"/>
          <w:sz w:val="20"/>
          <w:szCs w:val="20"/>
        </w:rPr>
      </w:pPr>
    </w:p>
    <w:p w:rsidR="00A04E49" w:rsidRPr="00754520" w:rsidRDefault="00A04E49" w:rsidP="006807D8">
      <w:pPr>
        <w:autoSpaceDE w:val="0"/>
        <w:autoSpaceDN w:val="0"/>
        <w:adjustRightInd w:val="0"/>
        <w:spacing w:after="0" w:line="360" w:lineRule="auto"/>
        <w:ind w:left="2268"/>
        <w:jc w:val="both"/>
        <w:rPr>
          <w:rFonts w:ascii="Arial" w:hAnsi="Arial" w:cs="Arial"/>
          <w:color w:val="000000"/>
          <w:sz w:val="20"/>
          <w:szCs w:val="20"/>
        </w:rPr>
      </w:pPr>
      <w:r w:rsidRPr="00754520">
        <w:rPr>
          <w:rFonts w:ascii="Arial" w:hAnsi="Arial" w:cs="Arial"/>
          <w:color w:val="000000"/>
          <w:sz w:val="20"/>
          <w:szCs w:val="20"/>
        </w:rPr>
        <w:t xml:space="preserve">Nesse sistema </w:t>
      </w:r>
      <w:proofErr w:type="gramStart"/>
      <w:r w:rsidRPr="00754520">
        <w:rPr>
          <w:rFonts w:ascii="Arial" w:hAnsi="Arial" w:cs="Arial"/>
          <w:color w:val="000000"/>
          <w:sz w:val="20"/>
          <w:szCs w:val="20"/>
        </w:rPr>
        <w:t>tenta-se</w:t>
      </w:r>
      <w:proofErr w:type="gramEnd"/>
      <w:r w:rsidRPr="00754520">
        <w:rPr>
          <w:rFonts w:ascii="Arial" w:hAnsi="Arial" w:cs="Arial"/>
          <w:color w:val="000000"/>
          <w:sz w:val="20"/>
          <w:szCs w:val="20"/>
        </w:rPr>
        <w:t xml:space="preserve"> mesclar mecanismos de garantia de uma renda mínima, integração e substituição da renda com equipamentos coletivos públicos gratuito, visando uma </w:t>
      </w:r>
      <w:proofErr w:type="spellStart"/>
      <w:r w:rsidRPr="00754520">
        <w:rPr>
          <w:rFonts w:ascii="Arial" w:hAnsi="Arial" w:cs="Arial"/>
          <w:color w:val="000000"/>
          <w:sz w:val="20"/>
          <w:szCs w:val="20"/>
        </w:rPr>
        <w:t>exiqüidade</w:t>
      </w:r>
      <w:proofErr w:type="spellEnd"/>
      <w:r w:rsidRPr="00754520">
        <w:rPr>
          <w:rFonts w:ascii="Arial" w:hAnsi="Arial" w:cs="Arial"/>
          <w:color w:val="000000"/>
          <w:sz w:val="20"/>
          <w:szCs w:val="20"/>
        </w:rPr>
        <w:t xml:space="preserve"> dos bens e serviços produzidos com base em critérios mais universalista. A cidadania social é vista como um direito de todos. Assim podemos entendê-lo como um sistema social-democrata.</w:t>
      </w:r>
    </w:p>
    <w:p w:rsidR="00A04E49" w:rsidRPr="00754520" w:rsidRDefault="00A04E49" w:rsidP="006807D8">
      <w:pPr>
        <w:autoSpaceDE w:val="0"/>
        <w:autoSpaceDN w:val="0"/>
        <w:adjustRightInd w:val="0"/>
        <w:spacing w:after="0" w:line="360" w:lineRule="auto"/>
        <w:ind w:left="2268"/>
        <w:jc w:val="both"/>
        <w:rPr>
          <w:rFonts w:ascii="Arial" w:hAnsi="Arial" w:cs="Arial"/>
          <w:color w:val="000000"/>
          <w:sz w:val="20"/>
          <w:szCs w:val="20"/>
        </w:rPr>
      </w:pPr>
    </w:p>
    <w:p w:rsidR="00A04E49" w:rsidRPr="00754520" w:rsidRDefault="00A04E49" w:rsidP="006807D8">
      <w:pPr>
        <w:autoSpaceDE w:val="0"/>
        <w:autoSpaceDN w:val="0"/>
        <w:adjustRightInd w:val="0"/>
        <w:spacing w:after="0" w:line="360" w:lineRule="auto"/>
        <w:ind w:left="2268"/>
        <w:jc w:val="both"/>
        <w:rPr>
          <w:rFonts w:ascii="Arial" w:hAnsi="Arial" w:cs="Arial"/>
          <w:color w:val="000000"/>
          <w:sz w:val="20"/>
          <w:szCs w:val="20"/>
        </w:rPr>
      </w:pPr>
      <w:r w:rsidRPr="00754520">
        <w:rPr>
          <w:rFonts w:ascii="Arial" w:hAnsi="Arial" w:cs="Arial"/>
          <w:color w:val="000000"/>
          <w:sz w:val="20"/>
          <w:szCs w:val="20"/>
        </w:rPr>
        <w:t>É claro que toda essa tipologia dos modos de sistema, “padece dos defeitos do esquecimento e da inevitável restrição do número variáveis levadas em conta na sua construção: a relação Estado/mercado, de um lado, e os destinatários das políticas – se aos poucos, se aos muitos, s</w:t>
      </w:r>
      <w:r w:rsidR="006807D8" w:rsidRPr="00754520">
        <w:rPr>
          <w:rFonts w:ascii="Arial" w:hAnsi="Arial" w:cs="Arial"/>
          <w:color w:val="000000"/>
          <w:sz w:val="20"/>
          <w:szCs w:val="20"/>
        </w:rPr>
        <w:t>e todos</w:t>
      </w:r>
      <w:proofErr w:type="gramStart"/>
      <w:r w:rsidR="006807D8" w:rsidRPr="00754520">
        <w:rPr>
          <w:rFonts w:ascii="Arial" w:hAnsi="Arial" w:cs="Arial"/>
          <w:color w:val="000000"/>
          <w:sz w:val="20"/>
          <w:szCs w:val="20"/>
        </w:rPr>
        <w:t>”.</w:t>
      </w:r>
      <w:proofErr w:type="gramEnd"/>
      <w:r w:rsidR="006807D8" w:rsidRPr="00754520">
        <w:rPr>
          <w:rFonts w:ascii="Arial" w:hAnsi="Arial" w:cs="Arial"/>
          <w:color w:val="000000"/>
          <w:sz w:val="20"/>
          <w:szCs w:val="20"/>
        </w:rPr>
        <w:t>( DRAIBE, 1989, p. 07</w:t>
      </w:r>
      <w:r w:rsidRPr="00754520">
        <w:rPr>
          <w:rFonts w:ascii="Arial" w:hAnsi="Arial" w:cs="Arial"/>
          <w:color w:val="000000"/>
          <w:sz w:val="20"/>
          <w:szCs w:val="20"/>
        </w:rPr>
        <w:t>).</w:t>
      </w:r>
    </w:p>
    <w:p w:rsidR="00A04E49" w:rsidRPr="00754520" w:rsidRDefault="00A04E49" w:rsidP="00A04E49">
      <w:pPr>
        <w:autoSpaceDE w:val="0"/>
        <w:autoSpaceDN w:val="0"/>
        <w:adjustRightInd w:val="0"/>
        <w:spacing w:after="0" w:line="360" w:lineRule="auto"/>
        <w:jc w:val="both"/>
        <w:rPr>
          <w:rFonts w:ascii="Arial" w:hAnsi="Arial" w:cs="Arial"/>
          <w:color w:val="000000"/>
          <w:sz w:val="24"/>
          <w:szCs w:val="24"/>
        </w:rPr>
      </w:pPr>
    </w:p>
    <w:p w:rsidR="00A04E49" w:rsidRPr="00754520" w:rsidRDefault="00217C95" w:rsidP="00217C95">
      <w:pPr>
        <w:autoSpaceDE w:val="0"/>
        <w:autoSpaceDN w:val="0"/>
        <w:adjustRightInd w:val="0"/>
        <w:spacing w:after="0" w:line="360" w:lineRule="auto"/>
        <w:ind w:firstLine="708"/>
        <w:jc w:val="both"/>
        <w:rPr>
          <w:rFonts w:ascii="Arial" w:hAnsi="Arial" w:cs="Arial"/>
          <w:color w:val="000000"/>
          <w:sz w:val="24"/>
          <w:szCs w:val="24"/>
        </w:rPr>
      </w:pPr>
      <w:r w:rsidRPr="00754520">
        <w:rPr>
          <w:rFonts w:ascii="Arial" w:hAnsi="Arial" w:cs="Arial"/>
          <w:color w:val="000000"/>
          <w:sz w:val="24"/>
          <w:szCs w:val="24"/>
        </w:rPr>
        <w:t xml:space="preserve">Existe na educação brasileira uma socialização imperfeita, </w:t>
      </w:r>
      <w:r w:rsidR="00D3101E" w:rsidRPr="00754520">
        <w:rPr>
          <w:rFonts w:ascii="Arial" w:hAnsi="Arial" w:cs="Arial"/>
          <w:color w:val="000000"/>
          <w:sz w:val="24"/>
          <w:szCs w:val="24"/>
        </w:rPr>
        <w:t>deformadoras pelos processos de aniquilamento das possibilidades das pessoas reagirem às normas sociais</w:t>
      </w:r>
      <w:r w:rsidRPr="00754520">
        <w:rPr>
          <w:rFonts w:ascii="Arial" w:hAnsi="Arial" w:cs="Arial"/>
          <w:color w:val="000000"/>
          <w:sz w:val="24"/>
          <w:szCs w:val="24"/>
        </w:rPr>
        <w:t xml:space="preserve"> as que são impostas. A</w:t>
      </w:r>
      <w:r w:rsidR="00A04E49" w:rsidRPr="00754520">
        <w:rPr>
          <w:rFonts w:ascii="Arial" w:hAnsi="Arial" w:cs="Arial"/>
          <w:color w:val="000000"/>
          <w:sz w:val="24"/>
          <w:szCs w:val="24"/>
        </w:rPr>
        <w:t xml:space="preserve"> história não tem a forma totalizada que lhe é atribuída por suas concepções evolucionárias e pelo evolucionismo. “Desconstruir o evolucionismo social significa aceitar que a história não pode ser vista como uma unidade, ou certos princípios unificadores de organização e transformação” (GIDDENS, 1990, p. 15).</w:t>
      </w:r>
    </w:p>
    <w:p w:rsidR="00217C95" w:rsidRPr="00754520" w:rsidRDefault="00217C95" w:rsidP="00217C95">
      <w:pPr>
        <w:autoSpaceDE w:val="0"/>
        <w:autoSpaceDN w:val="0"/>
        <w:adjustRightInd w:val="0"/>
        <w:spacing w:after="0" w:line="360" w:lineRule="auto"/>
        <w:ind w:firstLine="708"/>
        <w:jc w:val="both"/>
        <w:rPr>
          <w:rFonts w:ascii="Arial" w:hAnsi="Arial" w:cs="Arial"/>
          <w:color w:val="000000"/>
          <w:sz w:val="24"/>
          <w:szCs w:val="24"/>
        </w:rPr>
      </w:pPr>
      <w:r w:rsidRPr="00754520">
        <w:rPr>
          <w:rFonts w:ascii="Arial" w:hAnsi="Arial" w:cs="Arial"/>
          <w:color w:val="000000"/>
          <w:sz w:val="24"/>
          <w:szCs w:val="24"/>
        </w:rPr>
        <w:t>A educação</w:t>
      </w:r>
      <w:r w:rsidR="00D3101E" w:rsidRPr="00754520">
        <w:rPr>
          <w:rFonts w:ascii="Arial" w:hAnsi="Arial" w:cs="Arial"/>
          <w:color w:val="000000"/>
          <w:sz w:val="24"/>
          <w:szCs w:val="24"/>
        </w:rPr>
        <w:t xml:space="preserve"> aparece como elitizada, era praticad</w:t>
      </w:r>
      <w:r w:rsidRPr="00754520">
        <w:rPr>
          <w:rFonts w:ascii="Arial" w:hAnsi="Arial" w:cs="Arial"/>
          <w:color w:val="000000"/>
          <w:sz w:val="24"/>
          <w:szCs w:val="24"/>
        </w:rPr>
        <w:t>a somente pela elite política</w:t>
      </w:r>
      <w:r w:rsidR="00D3101E" w:rsidRPr="00754520">
        <w:rPr>
          <w:rFonts w:ascii="Arial" w:hAnsi="Arial" w:cs="Arial"/>
          <w:color w:val="000000"/>
          <w:sz w:val="24"/>
          <w:szCs w:val="24"/>
        </w:rPr>
        <w:t>,</w:t>
      </w:r>
      <w:r w:rsidRPr="00754520">
        <w:rPr>
          <w:rFonts w:ascii="Arial" w:hAnsi="Arial" w:cs="Arial"/>
          <w:color w:val="000000"/>
          <w:sz w:val="24"/>
          <w:szCs w:val="24"/>
        </w:rPr>
        <w:t xml:space="preserve"> como podemos notar na fala de Carvalho (1996):</w:t>
      </w:r>
    </w:p>
    <w:p w:rsidR="00D3101E" w:rsidRPr="00754520" w:rsidRDefault="00D3101E" w:rsidP="00217C95">
      <w:pPr>
        <w:autoSpaceDE w:val="0"/>
        <w:autoSpaceDN w:val="0"/>
        <w:adjustRightInd w:val="0"/>
        <w:spacing w:after="0" w:line="360" w:lineRule="auto"/>
        <w:ind w:firstLine="708"/>
        <w:jc w:val="both"/>
        <w:rPr>
          <w:rFonts w:ascii="Arial" w:hAnsi="Arial" w:cs="Arial"/>
          <w:color w:val="000000"/>
          <w:sz w:val="24"/>
          <w:szCs w:val="24"/>
        </w:rPr>
      </w:pPr>
    </w:p>
    <w:p w:rsidR="00217C95" w:rsidRPr="00754520" w:rsidRDefault="00217C95" w:rsidP="001D0665">
      <w:pPr>
        <w:autoSpaceDE w:val="0"/>
        <w:autoSpaceDN w:val="0"/>
        <w:adjustRightInd w:val="0"/>
        <w:spacing w:after="0" w:line="360" w:lineRule="auto"/>
        <w:ind w:left="2268"/>
        <w:jc w:val="both"/>
        <w:rPr>
          <w:rFonts w:ascii="Arial" w:hAnsi="Arial" w:cs="Arial"/>
          <w:color w:val="000000"/>
          <w:sz w:val="20"/>
          <w:szCs w:val="20"/>
        </w:rPr>
      </w:pPr>
      <w:proofErr w:type="gramStart"/>
      <w:r w:rsidRPr="00754520">
        <w:rPr>
          <w:rFonts w:ascii="Arial" w:hAnsi="Arial" w:cs="Arial"/>
          <w:color w:val="000000"/>
          <w:sz w:val="20"/>
          <w:szCs w:val="20"/>
        </w:rPr>
        <w:t xml:space="preserve">“ </w:t>
      </w:r>
      <w:proofErr w:type="gramEnd"/>
      <w:r w:rsidRPr="00754520">
        <w:rPr>
          <w:rFonts w:ascii="Arial" w:hAnsi="Arial" w:cs="Arial"/>
          <w:color w:val="000000"/>
          <w:sz w:val="20"/>
          <w:szCs w:val="20"/>
        </w:rPr>
        <w:t xml:space="preserve">os filhos de família de recursos, que poderiam aspirar a uma educação superior, iniciavam a formação com tutores </w:t>
      </w:r>
      <w:proofErr w:type="spellStart"/>
      <w:r w:rsidRPr="00754520">
        <w:rPr>
          <w:rFonts w:ascii="Arial" w:hAnsi="Arial" w:cs="Arial"/>
          <w:color w:val="000000"/>
          <w:sz w:val="20"/>
          <w:szCs w:val="20"/>
        </w:rPr>
        <w:t>partinculares</w:t>
      </w:r>
      <w:proofErr w:type="spellEnd"/>
      <w:r w:rsidRPr="00754520">
        <w:rPr>
          <w:rFonts w:ascii="Arial" w:hAnsi="Arial" w:cs="Arial"/>
          <w:color w:val="000000"/>
          <w:sz w:val="20"/>
          <w:szCs w:val="20"/>
        </w:rPr>
        <w:t xml:space="preserve">, passavam depois por algum liceu {...} iam para a Europa ou escolhiam </w:t>
      </w:r>
      <w:proofErr w:type="spellStart"/>
      <w:r w:rsidRPr="00754520">
        <w:rPr>
          <w:rFonts w:ascii="Arial" w:hAnsi="Arial" w:cs="Arial"/>
          <w:color w:val="000000"/>
          <w:sz w:val="20"/>
          <w:szCs w:val="20"/>
        </w:rPr>
        <w:t>entrea</w:t>
      </w:r>
      <w:proofErr w:type="spellEnd"/>
      <w:r w:rsidRPr="00754520">
        <w:rPr>
          <w:rFonts w:ascii="Arial" w:hAnsi="Arial" w:cs="Arial"/>
          <w:color w:val="000000"/>
          <w:sz w:val="20"/>
          <w:szCs w:val="20"/>
        </w:rPr>
        <w:t xml:space="preserve"> as quatro escolas de direito ou medicina. (...) apesar da gratuidade do ensino, era mantido um recrutamento seletivo baseado em mecanismos discriminatórios. (...) De modo geral, os alunos das escolas de </w:t>
      </w:r>
      <w:proofErr w:type="spellStart"/>
      <w:r w:rsidRPr="00754520">
        <w:rPr>
          <w:rFonts w:ascii="Arial" w:hAnsi="Arial" w:cs="Arial"/>
          <w:color w:val="000000"/>
          <w:sz w:val="20"/>
          <w:szCs w:val="20"/>
        </w:rPr>
        <w:t>direitoprovinham</w:t>
      </w:r>
      <w:proofErr w:type="spellEnd"/>
      <w:r w:rsidRPr="00754520">
        <w:rPr>
          <w:rFonts w:ascii="Arial" w:hAnsi="Arial" w:cs="Arial"/>
          <w:color w:val="000000"/>
          <w:sz w:val="20"/>
          <w:szCs w:val="20"/>
        </w:rPr>
        <w:t xml:space="preserve"> </w:t>
      </w:r>
      <w:proofErr w:type="spellStart"/>
      <w:r w:rsidRPr="00754520">
        <w:rPr>
          <w:rFonts w:ascii="Arial" w:hAnsi="Arial" w:cs="Arial"/>
          <w:color w:val="000000"/>
          <w:sz w:val="20"/>
          <w:szCs w:val="20"/>
        </w:rPr>
        <w:t>daas</w:t>
      </w:r>
      <w:proofErr w:type="spellEnd"/>
      <w:r w:rsidRPr="00754520">
        <w:rPr>
          <w:rFonts w:ascii="Arial" w:hAnsi="Arial" w:cs="Arial"/>
          <w:color w:val="000000"/>
          <w:sz w:val="20"/>
          <w:szCs w:val="20"/>
        </w:rPr>
        <w:t xml:space="preserve"> famílias de recursos. (</w:t>
      </w:r>
      <w:r w:rsidR="001D0665" w:rsidRPr="00754520">
        <w:rPr>
          <w:rFonts w:ascii="Arial" w:hAnsi="Arial" w:cs="Arial"/>
          <w:color w:val="000000"/>
          <w:sz w:val="20"/>
          <w:szCs w:val="20"/>
        </w:rPr>
        <w:t>DE CARVALHO, Jose Murilo. A construção da Ordem: a elite política imperial; 2 ed. Rio de Janeiro: UFRJ, 1996, p. 74)</w:t>
      </w:r>
    </w:p>
    <w:p w:rsidR="001D0665" w:rsidRPr="00754520" w:rsidRDefault="001D0665" w:rsidP="001D0665">
      <w:pPr>
        <w:autoSpaceDE w:val="0"/>
        <w:autoSpaceDN w:val="0"/>
        <w:adjustRightInd w:val="0"/>
        <w:spacing w:after="0" w:line="360" w:lineRule="auto"/>
        <w:ind w:left="2268"/>
        <w:jc w:val="both"/>
        <w:rPr>
          <w:rFonts w:ascii="Arial" w:hAnsi="Arial" w:cs="Arial"/>
          <w:color w:val="000000"/>
          <w:sz w:val="20"/>
          <w:szCs w:val="20"/>
        </w:rPr>
      </w:pPr>
    </w:p>
    <w:p w:rsidR="00D3101E" w:rsidRPr="00754520" w:rsidRDefault="00D3101E" w:rsidP="00D3101E">
      <w:pPr>
        <w:autoSpaceDE w:val="0"/>
        <w:autoSpaceDN w:val="0"/>
        <w:adjustRightInd w:val="0"/>
        <w:spacing w:after="0" w:line="360" w:lineRule="auto"/>
        <w:ind w:firstLine="708"/>
        <w:jc w:val="both"/>
        <w:rPr>
          <w:rFonts w:ascii="Arial" w:hAnsi="Arial" w:cs="Arial"/>
          <w:color w:val="000000"/>
          <w:sz w:val="24"/>
          <w:szCs w:val="24"/>
        </w:rPr>
      </w:pPr>
      <w:r w:rsidRPr="00754520">
        <w:rPr>
          <w:rFonts w:ascii="Arial" w:hAnsi="Arial" w:cs="Arial"/>
          <w:color w:val="000000"/>
          <w:sz w:val="24"/>
          <w:szCs w:val="24"/>
        </w:rPr>
        <w:t>A desigualdade social iniciada desde a colonização, escravidão e falta de acesso à educação são os fatores que mais agravam vários fatores da sociedade, é r</w:t>
      </w:r>
      <w:r w:rsidR="00D61CCC">
        <w:rPr>
          <w:rFonts w:ascii="Arial" w:hAnsi="Arial" w:cs="Arial"/>
          <w:color w:val="000000"/>
          <w:sz w:val="24"/>
          <w:szCs w:val="24"/>
        </w:rPr>
        <w:t xml:space="preserve">esultado da ambição e controle </w:t>
      </w:r>
      <w:r w:rsidRPr="00754520">
        <w:rPr>
          <w:rFonts w:ascii="Arial" w:hAnsi="Arial" w:cs="Arial"/>
          <w:color w:val="000000"/>
          <w:sz w:val="24"/>
          <w:szCs w:val="24"/>
        </w:rPr>
        <w:t>da sociedade burguesa. Sendo que a maior parte da população não tendo outro meio de obter sua subsistência procura meios ilícitos para sua sobrevivência.</w:t>
      </w:r>
    </w:p>
    <w:p w:rsidR="00D3101E" w:rsidRPr="00754520" w:rsidRDefault="00D3101E" w:rsidP="00D3101E">
      <w:pPr>
        <w:autoSpaceDE w:val="0"/>
        <w:autoSpaceDN w:val="0"/>
        <w:adjustRightInd w:val="0"/>
        <w:spacing w:after="0" w:line="360" w:lineRule="auto"/>
        <w:rPr>
          <w:rFonts w:ascii="Arial" w:hAnsi="Arial" w:cs="Arial"/>
          <w:color w:val="000000"/>
          <w:sz w:val="24"/>
          <w:szCs w:val="24"/>
        </w:rPr>
      </w:pPr>
      <w:r w:rsidRPr="00754520">
        <w:rPr>
          <w:rFonts w:ascii="Arial" w:hAnsi="Arial" w:cs="Arial"/>
          <w:color w:val="000000"/>
          <w:sz w:val="24"/>
          <w:szCs w:val="24"/>
        </w:rPr>
        <w:tab/>
        <w:t xml:space="preserve">Também coloca Cardoso que, </w:t>
      </w:r>
    </w:p>
    <w:p w:rsidR="00D3101E" w:rsidRPr="00754520" w:rsidRDefault="00D3101E" w:rsidP="00D3101E">
      <w:pPr>
        <w:autoSpaceDE w:val="0"/>
        <w:autoSpaceDN w:val="0"/>
        <w:adjustRightInd w:val="0"/>
        <w:spacing w:after="0" w:line="360" w:lineRule="auto"/>
        <w:rPr>
          <w:rFonts w:ascii="Arial" w:hAnsi="Arial" w:cs="Arial"/>
          <w:color w:val="000000"/>
          <w:sz w:val="24"/>
          <w:szCs w:val="24"/>
        </w:rPr>
      </w:pPr>
    </w:p>
    <w:p w:rsidR="00D3101E" w:rsidRPr="00754520" w:rsidRDefault="00D3101E" w:rsidP="00D3101E">
      <w:pPr>
        <w:autoSpaceDE w:val="0"/>
        <w:autoSpaceDN w:val="0"/>
        <w:adjustRightInd w:val="0"/>
        <w:spacing w:after="0" w:line="360" w:lineRule="auto"/>
        <w:ind w:left="2268"/>
        <w:jc w:val="both"/>
        <w:rPr>
          <w:rFonts w:ascii="Arial" w:hAnsi="Arial" w:cs="Arial"/>
          <w:color w:val="000000"/>
          <w:sz w:val="20"/>
          <w:szCs w:val="20"/>
        </w:rPr>
      </w:pPr>
      <w:proofErr w:type="gramStart"/>
      <w:r w:rsidRPr="00754520">
        <w:rPr>
          <w:rFonts w:ascii="Arial" w:hAnsi="Arial" w:cs="Arial"/>
          <w:color w:val="000000"/>
          <w:sz w:val="20"/>
          <w:szCs w:val="20"/>
        </w:rPr>
        <w:t xml:space="preserve">“ </w:t>
      </w:r>
      <w:proofErr w:type="gramEnd"/>
      <w:r w:rsidRPr="00754520">
        <w:rPr>
          <w:rFonts w:ascii="Arial" w:hAnsi="Arial" w:cs="Arial"/>
          <w:color w:val="000000"/>
          <w:sz w:val="20"/>
          <w:szCs w:val="20"/>
        </w:rPr>
        <w:t xml:space="preserve">o ponto importante de toda a análise é que a síndrome educação superior/educação jurídica/ educação em Coimbra deu a elite política da metade do século aquela homogeneidade ideológica e de </w:t>
      </w:r>
      <w:r w:rsidRPr="00754520">
        <w:rPr>
          <w:rFonts w:ascii="Arial" w:hAnsi="Arial" w:cs="Arial"/>
          <w:color w:val="000000"/>
          <w:sz w:val="20"/>
          <w:szCs w:val="20"/>
        </w:rPr>
        <w:lastRenderedPageBreak/>
        <w:t>treinamento que apontamos como necessária para as tarefas de construção do poder nas circunstancias históricas em que o Brasil se encontrava”(DE CARVALHO, José Murilo. A Construção da Ordem: a elite política imperial; 2.ed. Rio de Janeiro: UFRJ, 1996, 84 p.)</w:t>
      </w:r>
    </w:p>
    <w:p w:rsidR="00A04E49" w:rsidRPr="00754520" w:rsidRDefault="00A04E49" w:rsidP="00D3101E">
      <w:pPr>
        <w:autoSpaceDE w:val="0"/>
        <w:autoSpaceDN w:val="0"/>
        <w:adjustRightInd w:val="0"/>
        <w:spacing w:after="0" w:line="360" w:lineRule="auto"/>
        <w:ind w:left="2268" w:hanging="2268"/>
        <w:jc w:val="both"/>
        <w:rPr>
          <w:rFonts w:ascii="Arial" w:hAnsi="Arial" w:cs="Arial"/>
          <w:b/>
          <w:color w:val="000000"/>
          <w:sz w:val="20"/>
          <w:szCs w:val="20"/>
        </w:rPr>
      </w:pPr>
    </w:p>
    <w:p w:rsidR="00A04E49" w:rsidRPr="00754520" w:rsidRDefault="00D3101E" w:rsidP="00A04E49">
      <w:pPr>
        <w:autoSpaceDE w:val="0"/>
        <w:autoSpaceDN w:val="0"/>
        <w:adjustRightInd w:val="0"/>
        <w:spacing w:after="0" w:line="360" w:lineRule="auto"/>
        <w:jc w:val="both"/>
        <w:rPr>
          <w:rFonts w:ascii="Arial" w:hAnsi="Arial" w:cs="Arial"/>
          <w:b/>
          <w:color w:val="000000"/>
          <w:sz w:val="24"/>
          <w:szCs w:val="24"/>
        </w:rPr>
      </w:pPr>
      <w:r w:rsidRPr="00754520">
        <w:rPr>
          <w:rFonts w:ascii="Arial" w:hAnsi="Arial" w:cs="Arial"/>
          <w:b/>
          <w:color w:val="000000"/>
          <w:sz w:val="24"/>
          <w:szCs w:val="24"/>
        </w:rPr>
        <w:t>AS INOVAÇÕES: REFLEXÕES</w:t>
      </w:r>
    </w:p>
    <w:p w:rsidR="00A04E49" w:rsidRPr="00754520" w:rsidRDefault="00A04E49" w:rsidP="00A04E49">
      <w:pPr>
        <w:autoSpaceDE w:val="0"/>
        <w:autoSpaceDN w:val="0"/>
        <w:adjustRightInd w:val="0"/>
        <w:spacing w:after="0" w:line="360" w:lineRule="auto"/>
        <w:jc w:val="both"/>
        <w:rPr>
          <w:rFonts w:ascii="Arial" w:hAnsi="Arial" w:cs="Arial"/>
          <w:color w:val="000000"/>
          <w:sz w:val="24"/>
          <w:szCs w:val="24"/>
        </w:rPr>
      </w:pPr>
    </w:p>
    <w:p w:rsidR="00D3101E" w:rsidRPr="00754520" w:rsidRDefault="00A04E49" w:rsidP="00D3101E">
      <w:pPr>
        <w:autoSpaceDE w:val="0"/>
        <w:autoSpaceDN w:val="0"/>
        <w:adjustRightInd w:val="0"/>
        <w:spacing w:after="0" w:line="360" w:lineRule="auto"/>
        <w:ind w:firstLine="708"/>
        <w:jc w:val="both"/>
        <w:rPr>
          <w:rFonts w:ascii="Arial" w:hAnsi="Arial" w:cs="Arial"/>
          <w:color w:val="000000"/>
          <w:sz w:val="24"/>
          <w:szCs w:val="24"/>
        </w:rPr>
      </w:pPr>
      <w:r w:rsidRPr="00754520">
        <w:rPr>
          <w:rFonts w:ascii="Arial" w:hAnsi="Arial" w:cs="Arial"/>
          <w:color w:val="000000"/>
          <w:sz w:val="24"/>
          <w:szCs w:val="24"/>
        </w:rPr>
        <w:t xml:space="preserve">As </w:t>
      </w:r>
      <w:r w:rsidR="00D3101E" w:rsidRPr="00754520">
        <w:rPr>
          <w:rFonts w:ascii="Arial" w:hAnsi="Arial" w:cs="Arial"/>
          <w:color w:val="000000"/>
          <w:sz w:val="24"/>
          <w:szCs w:val="24"/>
        </w:rPr>
        <w:t>novidades</w:t>
      </w:r>
      <w:r w:rsidRPr="00754520">
        <w:rPr>
          <w:rFonts w:ascii="Arial" w:hAnsi="Arial" w:cs="Arial"/>
          <w:color w:val="000000"/>
          <w:sz w:val="24"/>
          <w:szCs w:val="24"/>
        </w:rPr>
        <w:t xml:space="preserve"> institucionais </w:t>
      </w:r>
      <w:r w:rsidR="00D3101E" w:rsidRPr="00754520">
        <w:rPr>
          <w:rFonts w:ascii="Arial" w:hAnsi="Arial" w:cs="Arial"/>
          <w:color w:val="000000"/>
          <w:sz w:val="24"/>
          <w:szCs w:val="24"/>
        </w:rPr>
        <w:t>acarretaram</w:t>
      </w:r>
      <w:r w:rsidRPr="00754520">
        <w:rPr>
          <w:rFonts w:ascii="Arial" w:hAnsi="Arial" w:cs="Arial"/>
          <w:color w:val="000000"/>
          <w:sz w:val="24"/>
          <w:szCs w:val="24"/>
        </w:rPr>
        <w:t xml:space="preserve"> transformações profundas no </w:t>
      </w:r>
      <w:r w:rsidR="00D3101E" w:rsidRPr="00754520">
        <w:rPr>
          <w:rFonts w:ascii="Arial" w:hAnsi="Arial" w:cs="Arial"/>
          <w:color w:val="000000"/>
          <w:sz w:val="24"/>
          <w:szCs w:val="24"/>
        </w:rPr>
        <w:t>aparelho</w:t>
      </w:r>
      <w:r w:rsidRPr="00754520">
        <w:rPr>
          <w:rFonts w:ascii="Arial" w:hAnsi="Arial" w:cs="Arial"/>
          <w:color w:val="000000"/>
          <w:sz w:val="24"/>
          <w:szCs w:val="24"/>
        </w:rPr>
        <w:t xml:space="preserve"> adotado do Estado do Bem Estar Social? </w:t>
      </w:r>
      <w:r w:rsidR="00D3101E" w:rsidRPr="00754520">
        <w:rPr>
          <w:rFonts w:ascii="Arial" w:hAnsi="Arial" w:cs="Arial"/>
          <w:color w:val="000000"/>
          <w:sz w:val="24"/>
          <w:szCs w:val="24"/>
        </w:rPr>
        <w:t xml:space="preserve">Estamos nos referindo a uma forma de inserção na vida social, a uma condição de classe e, portanto, abordamos a pobreza como categoria histórica e socialmente construída, como fenômeno que não pode ser tomado como natural. </w:t>
      </w:r>
    </w:p>
    <w:p w:rsidR="00A04E49" w:rsidRPr="00754520" w:rsidRDefault="00D3101E" w:rsidP="002B1809">
      <w:pPr>
        <w:autoSpaceDE w:val="0"/>
        <w:autoSpaceDN w:val="0"/>
        <w:adjustRightInd w:val="0"/>
        <w:spacing w:after="0" w:line="360" w:lineRule="auto"/>
        <w:ind w:firstLine="708"/>
        <w:jc w:val="both"/>
        <w:rPr>
          <w:rFonts w:ascii="Arial" w:hAnsi="Arial" w:cs="Arial"/>
          <w:color w:val="000000"/>
          <w:sz w:val="24"/>
          <w:szCs w:val="24"/>
        </w:rPr>
      </w:pPr>
      <w:r w:rsidRPr="00754520">
        <w:rPr>
          <w:rFonts w:ascii="Arial" w:hAnsi="Arial" w:cs="Arial"/>
          <w:color w:val="000000"/>
          <w:sz w:val="24"/>
          <w:szCs w:val="24"/>
        </w:rPr>
        <w:t xml:space="preserve">Estamos também nos reportando à qualidade relativa da pobreza, que gira em torno da desigualdade social, assim como a outras condições </w:t>
      </w:r>
      <w:proofErr w:type="spellStart"/>
      <w:r w:rsidRPr="00754520">
        <w:rPr>
          <w:rFonts w:ascii="Arial" w:hAnsi="Arial" w:cs="Arial"/>
          <w:color w:val="000000"/>
          <w:sz w:val="24"/>
          <w:szCs w:val="24"/>
        </w:rPr>
        <w:t>reiteradoras</w:t>
      </w:r>
      <w:proofErr w:type="spellEnd"/>
      <w:r w:rsidRPr="00754520">
        <w:rPr>
          <w:rFonts w:ascii="Arial" w:hAnsi="Arial" w:cs="Arial"/>
          <w:color w:val="000000"/>
          <w:sz w:val="24"/>
          <w:szCs w:val="24"/>
        </w:rPr>
        <w:t xml:space="preserve"> da d</w:t>
      </w:r>
      <w:r w:rsidR="002B1809" w:rsidRPr="00754520">
        <w:rPr>
          <w:rFonts w:ascii="Arial" w:hAnsi="Arial" w:cs="Arial"/>
          <w:color w:val="000000"/>
          <w:sz w:val="24"/>
          <w:szCs w:val="24"/>
        </w:rPr>
        <w:t>esigualdade, mas houve mudanças</w:t>
      </w:r>
      <w:r w:rsidRPr="00754520">
        <w:rPr>
          <w:rFonts w:ascii="Arial" w:hAnsi="Arial" w:cs="Arial"/>
          <w:color w:val="000000"/>
          <w:sz w:val="24"/>
          <w:szCs w:val="24"/>
        </w:rPr>
        <w:t>, e d</w:t>
      </w:r>
      <w:r w:rsidR="00A04E49" w:rsidRPr="00754520">
        <w:rPr>
          <w:rFonts w:ascii="Arial" w:hAnsi="Arial" w:cs="Arial"/>
          <w:color w:val="000000"/>
          <w:sz w:val="24"/>
          <w:szCs w:val="24"/>
        </w:rPr>
        <w:t>evemos analisar alguns elementos para mostrar que houve, sim, mudanças. O primeiro é o político institucional.</w:t>
      </w:r>
    </w:p>
    <w:p w:rsidR="00A04E49" w:rsidRPr="00754520" w:rsidRDefault="00826B0B" w:rsidP="002B1809">
      <w:pPr>
        <w:autoSpaceDE w:val="0"/>
        <w:autoSpaceDN w:val="0"/>
        <w:adjustRightInd w:val="0"/>
        <w:spacing w:after="0" w:line="360" w:lineRule="auto"/>
        <w:ind w:firstLine="708"/>
        <w:jc w:val="both"/>
        <w:rPr>
          <w:rFonts w:ascii="Arial" w:hAnsi="Arial" w:cs="Arial"/>
          <w:color w:val="000000"/>
          <w:sz w:val="24"/>
          <w:szCs w:val="24"/>
        </w:rPr>
      </w:pPr>
      <w:r w:rsidRPr="00754520">
        <w:rPr>
          <w:rFonts w:ascii="Arial" w:hAnsi="Arial" w:cs="Arial"/>
          <w:color w:val="000000"/>
          <w:sz w:val="24"/>
          <w:szCs w:val="24"/>
        </w:rPr>
        <w:t>O</w:t>
      </w:r>
      <w:r w:rsidR="00A04E49" w:rsidRPr="00754520">
        <w:rPr>
          <w:rFonts w:ascii="Arial" w:hAnsi="Arial" w:cs="Arial"/>
          <w:color w:val="000000"/>
          <w:sz w:val="24"/>
          <w:szCs w:val="24"/>
        </w:rPr>
        <w:t xml:space="preserve"> </w:t>
      </w:r>
      <w:r w:rsidRPr="00754520">
        <w:rPr>
          <w:rFonts w:ascii="Arial" w:hAnsi="Arial" w:cs="Arial"/>
          <w:color w:val="000000"/>
          <w:sz w:val="24"/>
          <w:szCs w:val="24"/>
        </w:rPr>
        <w:t>alvo</w:t>
      </w:r>
      <w:r w:rsidR="00A04E49" w:rsidRPr="00754520">
        <w:rPr>
          <w:rFonts w:ascii="Arial" w:hAnsi="Arial" w:cs="Arial"/>
          <w:color w:val="000000"/>
          <w:sz w:val="24"/>
          <w:szCs w:val="24"/>
        </w:rPr>
        <w:t xml:space="preserve"> da descentralização político administrativo, </w:t>
      </w:r>
      <w:proofErr w:type="gramStart"/>
      <w:r w:rsidR="00A04E49" w:rsidRPr="00754520">
        <w:rPr>
          <w:rFonts w:ascii="Arial" w:hAnsi="Arial" w:cs="Arial"/>
          <w:color w:val="000000"/>
          <w:sz w:val="24"/>
          <w:szCs w:val="24"/>
        </w:rPr>
        <w:t>o local ganha</w:t>
      </w:r>
      <w:proofErr w:type="gramEnd"/>
      <w:r w:rsidR="00A04E49" w:rsidRPr="00754520">
        <w:rPr>
          <w:rFonts w:ascii="Arial" w:hAnsi="Arial" w:cs="Arial"/>
          <w:color w:val="000000"/>
          <w:sz w:val="24"/>
          <w:szCs w:val="24"/>
        </w:rPr>
        <w:t xml:space="preserve"> dimensão de atuação </w:t>
      </w:r>
      <w:r w:rsidRPr="00754520">
        <w:rPr>
          <w:rFonts w:ascii="Arial" w:hAnsi="Arial" w:cs="Arial"/>
          <w:color w:val="000000"/>
          <w:sz w:val="24"/>
          <w:szCs w:val="24"/>
        </w:rPr>
        <w:t>distinta</w:t>
      </w:r>
      <w:r w:rsidR="00A04E49" w:rsidRPr="00754520">
        <w:rPr>
          <w:rFonts w:ascii="Arial" w:hAnsi="Arial" w:cs="Arial"/>
          <w:color w:val="000000"/>
          <w:sz w:val="24"/>
          <w:szCs w:val="24"/>
        </w:rPr>
        <w:t xml:space="preserve"> a </w:t>
      </w:r>
      <w:r w:rsidRPr="00754520">
        <w:rPr>
          <w:rFonts w:ascii="Arial" w:hAnsi="Arial" w:cs="Arial"/>
          <w:color w:val="000000"/>
          <w:sz w:val="24"/>
          <w:szCs w:val="24"/>
        </w:rPr>
        <w:t>centralizar</w:t>
      </w:r>
      <w:r w:rsidR="00A04E49" w:rsidRPr="00754520">
        <w:rPr>
          <w:rFonts w:ascii="Arial" w:hAnsi="Arial" w:cs="Arial"/>
          <w:color w:val="000000"/>
          <w:sz w:val="24"/>
          <w:szCs w:val="24"/>
        </w:rPr>
        <w:t xml:space="preserve"> as ações sociais. As formas locais, municipais, descentralizadas de conceber o espaço político e institucional dos programas sociais podem ser </w:t>
      </w:r>
      <w:r w:rsidRPr="00754520">
        <w:rPr>
          <w:rFonts w:ascii="Arial" w:hAnsi="Arial" w:cs="Arial"/>
          <w:color w:val="000000"/>
          <w:sz w:val="24"/>
          <w:szCs w:val="24"/>
        </w:rPr>
        <w:t>associadas</w:t>
      </w:r>
      <w:r w:rsidR="00A04E49" w:rsidRPr="00754520">
        <w:rPr>
          <w:rFonts w:ascii="Arial" w:hAnsi="Arial" w:cs="Arial"/>
          <w:color w:val="000000"/>
          <w:sz w:val="24"/>
          <w:szCs w:val="24"/>
        </w:rPr>
        <w:t xml:space="preserve"> aos processos de democratização, um fato novo, pois recém ingresso de regimes autoritári</w:t>
      </w:r>
      <w:r w:rsidRPr="00754520">
        <w:rPr>
          <w:rFonts w:ascii="Arial" w:hAnsi="Arial" w:cs="Arial"/>
          <w:color w:val="000000"/>
          <w:sz w:val="24"/>
          <w:szCs w:val="24"/>
        </w:rPr>
        <w:t xml:space="preserve">os, centralizados por natureza, pode agora ter </w:t>
      </w:r>
      <w:r w:rsidR="00A04E49" w:rsidRPr="00754520">
        <w:rPr>
          <w:rFonts w:ascii="Arial" w:hAnsi="Arial" w:cs="Arial"/>
          <w:color w:val="000000"/>
          <w:sz w:val="24"/>
          <w:szCs w:val="24"/>
        </w:rPr>
        <w:t>aproximação entre decisões, demanda e demandantes.</w:t>
      </w:r>
    </w:p>
    <w:p w:rsidR="00A04E49" w:rsidRPr="00754520" w:rsidRDefault="00A04E49" w:rsidP="00826B0B">
      <w:pPr>
        <w:autoSpaceDE w:val="0"/>
        <w:autoSpaceDN w:val="0"/>
        <w:adjustRightInd w:val="0"/>
        <w:spacing w:after="0" w:line="360" w:lineRule="auto"/>
        <w:ind w:firstLine="708"/>
        <w:jc w:val="both"/>
        <w:rPr>
          <w:rFonts w:ascii="Arial" w:hAnsi="Arial" w:cs="Arial"/>
          <w:color w:val="000000"/>
          <w:sz w:val="24"/>
          <w:szCs w:val="24"/>
        </w:rPr>
      </w:pPr>
      <w:proofErr w:type="gramStart"/>
      <w:r w:rsidRPr="00754520">
        <w:rPr>
          <w:rFonts w:ascii="Arial" w:hAnsi="Arial" w:cs="Arial"/>
          <w:color w:val="000000"/>
          <w:sz w:val="24"/>
          <w:szCs w:val="24"/>
        </w:rPr>
        <w:t>Um</w:t>
      </w:r>
      <w:r w:rsidR="00826B0B" w:rsidRPr="00754520">
        <w:rPr>
          <w:rFonts w:ascii="Arial" w:hAnsi="Arial" w:cs="Arial"/>
          <w:color w:val="000000"/>
          <w:sz w:val="24"/>
          <w:szCs w:val="24"/>
        </w:rPr>
        <w:t>a outra</w:t>
      </w:r>
      <w:proofErr w:type="gramEnd"/>
      <w:r w:rsidRPr="00754520">
        <w:rPr>
          <w:rFonts w:ascii="Arial" w:hAnsi="Arial" w:cs="Arial"/>
          <w:color w:val="000000"/>
          <w:sz w:val="24"/>
          <w:szCs w:val="24"/>
        </w:rPr>
        <w:t xml:space="preserve"> </w:t>
      </w:r>
      <w:r w:rsidR="00826B0B" w:rsidRPr="00754520">
        <w:rPr>
          <w:rFonts w:ascii="Arial" w:hAnsi="Arial" w:cs="Arial"/>
          <w:color w:val="000000"/>
          <w:sz w:val="24"/>
          <w:szCs w:val="24"/>
        </w:rPr>
        <w:t>questão</w:t>
      </w:r>
      <w:r w:rsidRPr="00754520">
        <w:rPr>
          <w:rFonts w:ascii="Arial" w:hAnsi="Arial" w:cs="Arial"/>
          <w:color w:val="000000"/>
          <w:sz w:val="24"/>
          <w:szCs w:val="24"/>
        </w:rPr>
        <w:t xml:space="preserve"> é a sociabilidade das políticas sociais. Houve </w:t>
      </w:r>
      <w:proofErr w:type="gramStart"/>
      <w:r w:rsidRPr="00754520">
        <w:rPr>
          <w:rFonts w:ascii="Arial" w:hAnsi="Arial" w:cs="Arial"/>
          <w:color w:val="000000"/>
          <w:sz w:val="24"/>
          <w:szCs w:val="24"/>
        </w:rPr>
        <w:t xml:space="preserve">uma </w:t>
      </w:r>
      <w:r w:rsidR="00826B0B" w:rsidRPr="00754520">
        <w:rPr>
          <w:rFonts w:ascii="Arial" w:hAnsi="Arial" w:cs="Arial"/>
          <w:color w:val="000000"/>
          <w:sz w:val="24"/>
          <w:szCs w:val="24"/>
        </w:rPr>
        <w:t>acesso</w:t>
      </w:r>
      <w:proofErr w:type="gramEnd"/>
      <w:r w:rsidRPr="00754520">
        <w:rPr>
          <w:rFonts w:ascii="Arial" w:hAnsi="Arial" w:cs="Arial"/>
          <w:color w:val="000000"/>
          <w:sz w:val="24"/>
          <w:szCs w:val="24"/>
        </w:rPr>
        <w:t xml:space="preserve"> </w:t>
      </w:r>
      <w:r w:rsidR="00826B0B" w:rsidRPr="00754520">
        <w:rPr>
          <w:rFonts w:ascii="Arial" w:hAnsi="Arial" w:cs="Arial"/>
          <w:color w:val="000000"/>
          <w:sz w:val="24"/>
          <w:szCs w:val="24"/>
        </w:rPr>
        <w:t xml:space="preserve">maior </w:t>
      </w:r>
      <w:r w:rsidRPr="00754520">
        <w:rPr>
          <w:rFonts w:ascii="Arial" w:hAnsi="Arial" w:cs="Arial"/>
          <w:color w:val="000000"/>
          <w:sz w:val="24"/>
          <w:szCs w:val="24"/>
        </w:rPr>
        <w:t>d</w:t>
      </w:r>
      <w:r w:rsidR="00826B0B" w:rsidRPr="00754520">
        <w:rPr>
          <w:rFonts w:ascii="Arial" w:hAnsi="Arial" w:cs="Arial"/>
          <w:color w:val="000000"/>
          <w:sz w:val="24"/>
          <w:szCs w:val="24"/>
        </w:rPr>
        <w:t>o grau de participação popular dos</w:t>
      </w:r>
      <w:r w:rsidRPr="00754520">
        <w:rPr>
          <w:rFonts w:ascii="Arial" w:hAnsi="Arial" w:cs="Arial"/>
          <w:color w:val="000000"/>
          <w:sz w:val="24"/>
          <w:szCs w:val="24"/>
        </w:rPr>
        <w:t xml:space="preserve"> diferentes níveis do processo de decisão, </w:t>
      </w:r>
      <w:r w:rsidR="00826B0B" w:rsidRPr="00754520">
        <w:rPr>
          <w:rFonts w:ascii="Arial" w:hAnsi="Arial" w:cs="Arial"/>
          <w:color w:val="000000"/>
          <w:sz w:val="24"/>
          <w:szCs w:val="24"/>
        </w:rPr>
        <w:t>preparação</w:t>
      </w:r>
      <w:r w:rsidRPr="00754520">
        <w:rPr>
          <w:rFonts w:ascii="Arial" w:hAnsi="Arial" w:cs="Arial"/>
          <w:color w:val="000000"/>
          <w:sz w:val="24"/>
          <w:szCs w:val="24"/>
        </w:rPr>
        <w:t xml:space="preserve"> e </w:t>
      </w:r>
      <w:r w:rsidR="00826B0B" w:rsidRPr="00754520">
        <w:rPr>
          <w:rFonts w:ascii="Arial" w:hAnsi="Arial" w:cs="Arial"/>
          <w:color w:val="000000"/>
          <w:sz w:val="24"/>
          <w:szCs w:val="24"/>
        </w:rPr>
        <w:t>prática</w:t>
      </w:r>
      <w:r w:rsidRPr="00754520">
        <w:rPr>
          <w:rFonts w:ascii="Arial" w:hAnsi="Arial" w:cs="Arial"/>
          <w:color w:val="000000"/>
          <w:sz w:val="24"/>
          <w:szCs w:val="24"/>
        </w:rPr>
        <w:t xml:space="preserve">, é </w:t>
      </w:r>
      <w:r w:rsidR="00826B0B" w:rsidRPr="00754520">
        <w:rPr>
          <w:rFonts w:ascii="Arial" w:hAnsi="Arial" w:cs="Arial"/>
          <w:color w:val="000000"/>
          <w:sz w:val="24"/>
          <w:szCs w:val="24"/>
        </w:rPr>
        <w:t>o caso das atuações municipais.</w:t>
      </w:r>
    </w:p>
    <w:p w:rsidR="00A04E49" w:rsidRPr="00754520" w:rsidRDefault="00A04E49" w:rsidP="00826B0B">
      <w:pPr>
        <w:autoSpaceDE w:val="0"/>
        <w:autoSpaceDN w:val="0"/>
        <w:adjustRightInd w:val="0"/>
        <w:spacing w:after="0" w:line="360" w:lineRule="auto"/>
        <w:ind w:firstLine="708"/>
        <w:jc w:val="both"/>
        <w:rPr>
          <w:rFonts w:ascii="Arial" w:hAnsi="Arial" w:cs="Arial"/>
          <w:color w:val="000000"/>
          <w:sz w:val="24"/>
          <w:szCs w:val="24"/>
        </w:rPr>
      </w:pPr>
      <w:proofErr w:type="gramStart"/>
      <w:r w:rsidRPr="00754520">
        <w:rPr>
          <w:rFonts w:ascii="Arial" w:hAnsi="Arial" w:cs="Arial"/>
          <w:color w:val="000000"/>
          <w:sz w:val="24"/>
          <w:szCs w:val="24"/>
        </w:rPr>
        <w:t>A participação de ONGs no encaminhamento das políticas sociais mostram</w:t>
      </w:r>
      <w:proofErr w:type="gramEnd"/>
      <w:r w:rsidRPr="00754520">
        <w:rPr>
          <w:rFonts w:ascii="Arial" w:hAnsi="Arial" w:cs="Arial"/>
          <w:color w:val="000000"/>
          <w:sz w:val="24"/>
          <w:szCs w:val="24"/>
        </w:rPr>
        <w:t xml:space="preserve"> </w:t>
      </w:r>
      <w:r w:rsidR="00826B0B" w:rsidRPr="00754520">
        <w:rPr>
          <w:rFonts w:ascii="Arial" w:hAnsi="Arial" w:cs="Arial"/>
          <w:color w:val="000000"/>
          <w:sz w:val="24"/>
          <w:szCs w:val="24"/>
        </w:rPr>
        <w:t>uma nova ordem dessas relações com</w:t>
      </w:r>
      <w:r w:rsidRPr="00754520">
        <w:rPr>
          <w:rFonts w:ascii="Arial" w:hAnsi="Arial" w:cs="Arial"/>
          <w:color w:val="000000"/>
          <w:sz w:val="24"/>
          <w:szCs w:val="24"/>
        </w:rPr>
        <w:t xml:space="preserve"> parte da sociedade, como o Estado e a economia. É interessante essa abertura para as ONGs no campo social, pois atuam em áreas menos atendidas pelo Estado, porém é também um elemento negativo na política social, pois concretiza e se faz presente o grau de diminuição de operação dessas políticas. Determinados setores sociais ficam controlados por grupos particulares de saúde, fato do decorrer do desenvolvimento da economia local.</w:t>
      </w:r>
    </w:p>
    <w:p w:rsidR="00AD0399" w:rsidRPr="00754520" w:rsidRDefault="00AD0399" w:rsidP="00450AAD">
      <w:pPr>
        <w:autoSpaceDE w:val="0"/>
        <w:autoSpaceDN w:val="0"/>
        <w:adjustRightInd w:val="0"/>
        <w:spacing w:after="0" w:line="360" w:lineRule="auto"/>
        <w:ind w:firstLine="708"/>
        <w:jc w:val="both"/>
        <w:rPr>
          <w:rFonts w:ascii="Arial" w:hAnsi="Arial" w:cs="Arial"/>
          <w:color w:val="000000"/>
          <w:sz w:val="24"/>
          <w:szCs w:val="24"/>
        </w:rPr>
      </w:pPr>
      <w:r w:rsidRPr="00754520">
        <w:rPr>
          <w:rFonts w:ascii="Arial" w:hAnsi="Arial" w:cs="Arial"/>
          <w:color w:val="000000"/>
          <w:sz w:val="24"/>
          <w:szCs w:val="24"/>
        </w:rPr>
        <w:lastRenderedPageBreak/>
        <w:t xml:space="preserve">A produção </w:t>
      </w:r>
      <w:r w:rsidR="00826B0B" w:rsidRPr="00754520">
        <w:rPr>
          <w:rFonts w:ascii="Arial" w:hAnsi="Arial" w:cs="Arial"/>
          <w:color w:val="000000"/>
          <w:sz w:val="24"/>
          <w:szCs w:val="24"/>
        </w:rPr>
        <w:t xml:space="preserve">da sabedoria histórica se torna </w:t>
      </w:r>
      <w:r w:rsidRPr="00754520">
        <w:rPr>
          <w:rFonts w:ascii="Arial" w:hAnsi="Arial" w:cs="Arial"/>
          <w:color w:val="000000"/>
          <w:sz w:val="24"/>
          <w:szCs w:val="24"/>
        </w:rPr>
        <w:t xml:space="preserve">um processo que tem como premissa a </w:t>
      </w:r>
      <w:r w:rsidR="00826B0B" w:rsidRPr="00754520">
        <w:rPr>
          <w:rFonts w:ascii="Arial" w:hAnsi="Arial" w:cs="Arial"/>
          <w:color w:val="000000"/>
          <w:sz w:val="24"/>
          <w:szCs w:val="24"/>
        </w:rPr>
        <w:t>dialética. Em que na medida dos</w:t>
      </w:r>
      <w:r w:rsidRPr="00754520">
        <w:rPr>
          <w:rFonts w:ascii="Arial" w:hAnsi="Arial" w:cs="Arial"/>
          <w:color w:val="000000"/>
          <w:sz w:val="24"/>
          <w:szCs w:val="24"/>
        </w:rPr>
        <w:t xml:space="preserve"> acontecimento</w:t>
      </w:r>
      <w:r w:rsidR="00826B0B" w:rsidRPr="00754520">
        <w:rPr>
          <w:rFonts w:ascii="Arial" w:hAnsi="Arial" w:cs="Arial"/>
          <w:color w:val="000000"/>
          <w:sz w:val="24"/>
          <w:szCs w:val="24"/>
        </w:rPr>
        <w:t xml:space="preserve">s nas sociedades é contínua </w:t>
      </w:r>
      <w:r w:rsidRPr="00754520">
        <w:rPr>
          <w:rFonts w:ascii="Arial" w:hAnsi="Arial" w:cs="Arial"/>
          <w:color w:val="000000"/>
          <w:sz w:val="24"/>
          <w:szCs w:val="24"/>
        </w:rPr>
        <w:t xml:space="preserve">e </w:t>
      </w:r>
      <w:r w:rsidR="00826B0B" w:rsidRPr="00754520">
        <w:rPr>
          <w:rFonts w:ascii="Arial" w:hAnsi="Arial" w:cs="Arial"/>
          <w:color w:val="000000"/>
          <w:sz w:val="24"/>
          <w:szCs w:val="24"/>
        </w:rPr>
        <w:t>descontinua, permeada de variações, que</w:t>
      </w:r>
      <w:r w:rsidRPr="00754520">
        <w:rPr>
          <w:rFonts w:ascii="Arial" w:hAnsi="Arial" w:cs="Arial"/>
          <w:color w:val="000000"/>
          <w:sz w:val="24"/>
          <w:szCs w:val="24"/>
        </w:rPr>
        <w:t xml:space="preserve"> consti</w:t>
      </w:r>
      <w:r w:rsidR="00826B0B" w:rsidRPr="00754520">
        <w:rPr>
          <w:rFonts w:ascii="Arial" w:hAnsi="Arial" w:cs="Arial"/>
          <w:color w:val="000000"/>
          <w:sz w:val="24"/>
          <w:szCs w:val="24"/>
        </w:rPr>
        <w:t xml:space="preserve">tuem o primeiro passo </w:t>
      </w:r>
      <w:r w:rsidRPr="00754520">
        <w:rPr>
          <w:rFonts w:ascii="Arial" w:hAnsi="Arial" w:cs="Arial"/>
          <w:color w:val="000000"/>
          <w:sz w:val="24"/>
          <w:szCs w:val="24"/>
        </w:rPr>
        <w:t xml:space="preserve">para </w:t>
      </w:r>
      <w:r w:rsidR="00826B0B" w:rsidRPr="00754520">
        <w:rPr>
          <w:rFonts w:ascii="Arial" w:hAnsi="Arial" w:cs="Arial"/>
          <w:color w:val="000000"/>
          <w:sz w:val="24"/>
          <w:szCs w:val="24"/>
        </w:rPr>
        <w:t xml:space="preserve">encaminhar um método dos estudos das relações </w:t>
      </w:r>
      <w:r w:rsidRPr="00754520">
        <w:rPr>
          <w:rFonts w:ascii="Arial" w:hAnsi="Arial" w:cs="Arial"/>
          <w:color w:val="000000"/>
          <w:sz w:val="24"/>
          <w:szCs w:val="24"/>
        </w:rPr>
        <w:t>sociais</w:t>
      </w:r>
      <w:r w:rsidR="00826B0B" w:rsidRPr="00754520">
        <w:rPr>
          <w:rFonts w:ascii="Arial" w:hAnsi="Arial" w:cs="Arial"/>
          <w:color w:val="000000"/>
          <w:sz w:val="24"/>
          <w:szCs w:val="24"/>
        </w:rPr>
        <w:t xml:space="preserve"> e feministas. </w:t>
      </w:r>
      <w:r w:rsidRPr="00754520">
        <w:rPr>
          <w:rFonts w:ascii="Arial" w:hAnsi="Arial" w:cs="Arial"/>
          <w:color w:val="000000"/>
          <w:sz w:val="24"/>
          <w:szCs w:val="24"/>
        </w:rPr>
        <w:t>(DIA</w:t>
      </w:r>
      <w:r w:rsidR="00450AAD" w:rsidRPr="00754520">
        <w:rPr>
          <w:rFonts w:ascii="Arial" w:hAnsi="Arial" w:cs="Arial"/>
          <w:color w:val="000000"/>
          <w:sz w:val="24"/>
          <w:szCs w:val="24"/>
        </w:rPr>
        <w:t>S,</w:t>
      </w:r>
      <w:r w:rsidRPr="00754520">
        <w:rPr>
          <w:rFonts w:ascii="Arial" w:hAnsi="Arial" w:cs="Arial"/>
          <w:color w:val="000000"/>
          <w:sz w:val="24"/>
          <w:szCs w:val="24"/>
        </w:rPr>
        <w:t xml:space="preserve"> 1994, p.36)</w:t>
      </w:r>
    </w:p>
    <w:p w:rsidR="00AD0399" w:rsidRPr="00754520" w:rsidRDefault="00450AAD" w:rsidP="002B1809">
      <w:pPr>
        <w:autoSpaceDE w:val="0"/>
        <w:autoSpaceDN w:val="0"/>
        <w:adjustRightInd w:val="0"/>
        <w:spacing w:after="0" w:line="360" w:lineRule="auto"/>
        <w:ind w:firstLine="851"/>
        <w:jc w:val="both"/>
        <w:rPr>
          <w:rFonts w:ascii="Arial" w:hAnsi="Arial" w:cs="Arial"/>
          <w:color w:val="000000"/>
          <w:sz w:val="24"/>
          <w:szCs w:val="24"/>
        </w:rPr>
      </w:pPr>
      <w:r w:rsidRPr="00754520">
        <w:rPr>
          <w:rFonts w:ascii="Arial" w:hAnsi="Arial" w:cs="Arial"/>
          <w:color w:val="000000"/>
          <w:sz w:val="24"/>
          <w:szCs w:val="24"/>
        </w:rPr>
        <w:t xml:space="preserve">A perspectiva de inclusão de categorias </w:t>
      </w:r>
      <w:r w:rsidR="00AD0399" w:rsidRPr="00754520">
        <w:rPr>
          <w:rFonts w:ascii="Arial" w:hAnsi="Arial" w:cs="Arial"/>
          <w:color w:val="000000"/>
          <w:sz w:val="24"/>
          <w:szCs w:val="24"/>
        </w:rPr>
        <w:t>socialmente</w:t>
      </w:r>
      <w:r w:rsidRPr="00754520">
        <w:rPr>
          <w:rFonts w:ascii="Arial" w:hAnsi="Arial" w:cs="Arial"/>
          <w:color w:val="000000"/>
          <w:sz w:val="24"/>
          <w:szCs w:val="24"/>
        </w:rPr>
        <w:t xml:space="preserve"> marginalizadas </w:t>
      </w:r>
      <w:r w:rsidR="00AD0399" w:rsidRPr="00754520">
        <w:rPr>
          <w:rFonts w:ascii="Arial" w:hAnsi="Arial" w:cs="Arial"/>
          <w:color w:val="000000"/>
          <w:sz w:val="24"/>
          <w:szCs w:val="24"/>
        </w:rPr>
        <w:t xml:space="preserve">dos processos históricos instigou-nos a estudar fenômenos acerca das relações entre homens </w:t>
      </w:r>
      <w:r w:rsidRPr="00754520">
        <w:rPr>
          <w:rFonts w:ascii="Arial" w:hAnsi="Arial" w:cs="Arial"/>
          <w:color w:val="000000"/>
          <w:sz w:val="24"/>
          <w:szCs w:val="24"/>
        </w:rPr>
        <w:t xml:space="preserve">e mulheres em sociedade. </w:t>
      </w:r>
      <w:proofErr w:type="gramStart"/>
      <w:r w:rsidR="006F5D5A" w:rsidRPr="00754520">
        <w:rPr>
          <w:rFonts w:ascii="Arial" w:hAnsi="Arial" w:cs="Arial"/>
          <w:color w:val="000000"/>
          <w:sz w:val="24"/>
          <w:szCs w:val="24"/>
        </w:rPr>
        <w:t>a</w:t>
      </w:r>
      <w:proofErr w:type="gramEnd"/>
      <w:r w:rsidR="006F5D5A" w:rsidRPr="00754520">
        <w:rPr>
          <w:rFonts w:ascii="Arial" w:hAnsi="Arial" w:cs="Arial"/>
          <w:color w:val="000000"/>
          <w:sz w:val="24"/>
          <w:szCs w:val="24"/>
        </w:rPr>
        <w:t xml:space="preserve"> sua participação, </w:t>
      </w:r>
      <w:r w:rsidR="00AD0399" w:rsidRPr="00754520">
        <w:rPr>
          <w:rFonts w:ascii="Arial" w:hAnsi="Arial" w:cs="Arial"/>
          <w:color w:val="000000"/>
          <w:sz w:val="24"/>
          <w:szCs w:val="24"/>
        </w:rPr>
        <w:t xml:space="preserve">colocando-as </w:t>
      </w:r>
      <w:r w:rsidR="006F5D5A" w:rsidRPr="00754520">
        <w:rPr>
          <w:rFonts w:ascii="Arial" w:hAnsi="Arial" w:cs="Arial"/>
          <w:color w:val="000000"/>
          <w:sz w:val="24"/>
          <w:szCs w:val="24"/>
        </w:rPr>
        <w:t xml:space="preserve">como  passivas e condicionadas às atribuições </w:t>
      </w:r>
      <w:r w:rsidR="00AD0399" w:rsidRPr="00754520">
        <w:rPr>
          <w:rFonts w:ascii="Arial" w:hAnsi="Arial" w:cs="Arial"/>
          <w:color w:val="000000"/>
          <w:sz w:val="24"/>
          <w:szCs w:val="24"/>
        </w:rPr>
        <w:t>ideolo</w:t>
      </w:r>
      <w:r w:rsidR="006F5D5A" w:rsidRPr="00754520">
        <w:rPr>
          <w:rFonts w:ascii="Arial" w:hAnsi="Arial" w:cs="Arial"/>
          <w:color w:val="000000"/>
          <w:sz w:val="24"/>
          <w:szCs w:val="24"/>
        </w:rPr>
        <w:t>gicamente e</w:t>
      </w:r>
      <w:r w:rsidR="00AD0399" w:rsidRPr="00754520">
        <w:rPr>
          <w:rFonts w:ascii="Arial" w:hAnsi="Arial" w:cs="Arial"/>
          <w:color w:val="000000"/>
          <w:sz w:val="24"/>
          <w:szCs w:val="24"/>
        </w:rPr>
        <w:t xml:space="preserve"> sócio-culturalmente </w:t>
      </w:r>
      <w:r w:rsidR="006F5D5A" w:rsidRPr="00754520">
        <w:rPr>
          <w:rFonts w:ascii="Arial" w:hAnsi="Arial" w:cs="Arial"/>
          <w:color w:val="000000"/>
          <w:sz w:val="24"/>
          <w:szCs w:val="24"/>
        </w:rPr>
        <w:t>constituídas, e que por sua vez se materializavam</w:t>
      </w:r>
      <w:r w:rsidR="00AD0399" w:rsidRPr="00754520">
        <w:rPr>
          <w:rFonts w:ascii="Arial" w:hAnsi="Arial" w:cs="Arial"/>
          <w:color w:val="000000"/>
          <w:sz w:val="24"/>
          <w:szCs w:val="24"/>
        </w:rPr>
        <w:t xml:space="preserve"> e</w:t>
      </w:r>
      <w:r w:rsidR="006F5D5A" w:rsidRPr="00754520">
        <w:rPr>
          <w:rFonts w:ascii="Arial" w:hAnsi="Arial" w:cs="Arial"/>
          <w:color w:val="000000"/>
          <w:sz w:val="24"/>
          <w:szCs w:val="24"/>
        </w:rPr>
        <w:t>m práticas sociais de</w:t>
      </w:r>
      <w:r w:rsidR="00AD0399" w:rsidRPr="00754520">
        <w:rPr>
          <w:rFonts w:ascii="Arial" w:hAnsi="Arial" w:cs="Arial"/>
          <w:color w:val="000000"/>
          <w:sz w:val="24"/>
          <w:szCs w:val="24"/>
        </w:rPr>
        <w:t xml:space="preserve"> opressão. </w:t>
      </w:r>
    </w:p>
    <w:p w:rsidR="00A04E49" w:rsidRPr="00754520" w:rsidRDefault="00A04E49" w:rsidP="00A04E49">
      <w:pPr>
        <w:autoSpaceDE w:val="0"/>
        <w:autoSpaceDN w:val="0"/>
        <w:adjustRightInd w:val="0"/>
        <w:spacing w:after="0" w:line="360" w:lineRule="auto"/>
        <w:jc w:val="both"/>
        <w:rPr>
          <w:rFonts w:ascii="Arial" w:hAnsi="Arial" w:cs="Arial"/>
          <w:b/>
          <w:color w:val="000000"/>
          <w:sz w:val="24"/>
          <w:szCs w:val="24"/>
        </w:rPr>
      </w:pPr>
    </w:p>
    <w:p w:rsidR="00AD0399" w:rsidRPr="00754520" w:rsidRDefault="00AD0399" w:rsidP="00AD0399">
      <w:pPr>
        <w:spacing w:after="0" w:line="240" w:lineRule="auto"/>
        <w:rPr>
          <w:rFonts w:ascii="Arial" w:eastAsia="Times New Roman" w:hAnsi="Arial" w:cs="Arial"/>
          <w:b/>
          <w:sz w:val="24"/>
          <w:szCs w:val="24"/>
          <w:lang w:eastAsia="pt-BR"/>
        </w:rPr>
      </w:pPr>
      <w:r w:rsidRPr="00754520">
        <w:rPr>
          <w:rFonts w:ascii="Arial" w:eastAsia="Times New Roman" w:hAnsi="Arial" w:cs="Arial"/>
          <w:b/>
          <w:sz w:val="24"/>
          <w:szCs w:val="24"/>
          <w:lang w:eastAsia="pt-BR"/>
        </w:rPr>
        <w:t>A RELAÇÃO PROFESSOR-ALUNO</w:t>
      </w:r>
    </w:p>
    <w:p w:rsidR="00AD0399" w:rsidRPr="00754520" w:rsidRDefault="00AD0399" w:rsidP="00AD0399">
      <w:pPr>
        <w:spacing w:after="0" w:line="240" w:lineRule="auto"/>
        <w:rPr>
          <w:rFonts w:ascii="Arial" w:eastAsia="Times New Roman" w:hAnsi="Arial" w:cs="Arial"/>
          <w:b/>
          <w:sz w:val="24"/>
          <w:szCs w:val="24"/>
          <w:lang w:eastAsia="pt-BR"/>
        </w:rPr>
      </w:pPr>
    </w:p>
    <w:p w:rsidR="00AD0399" w:rsidRPr="00754520" w:rsidRDefault="00AD0399" w:rsidP="00FA6E51">
      <w:pPr>
        <w:spacing w:after="0" w:line="360" w:lineRule="auto"/>
        <w:ind w:firstLine="708"/>
        <w:jc w:val="both"/>
        <w:rPr>
          <w:rFonts w:ascii="Arial" w:eastAsia="Times New Roman" w:hAnsi="Arial" w:cs="Arial"/>
          <w:sz w:val="24"/>
          <w:szCs w:val="24"/>
          <w:lang w:eastAsia="pt-BR"/>
        </w:rPr>
      </w:pPr>
      <w:r w:rsidRPr="00754520">
        <w:rPr>
          <w:rFonts w:ascii="Arial" w:eastAsia="Times New Roman" w:hAnsi="Arial" w:cs="Arial"/>
          <w:sz w:val="24"/>
          <w:szCs w:val="24"/>
          <w:lang w:eastAsia="pt-BR"/>
        </w:rPr>
        <w:t xml:space="preserve">Peças </w:t>
      </w:r>
      <w:r w:rsidR="00FA6E51" w:rsidRPr="00754520">
        <w:rPr>
          <w:rFonts w:ascii="Arial" w:eastAsia="Times New Roman" w:hAnsi="Arial" w:cs="Arial"/>
          <w:sz w:val="24"/>
          <w:szCs w:val="24"/>
          <w:lang w:eastAsia="pt-BR"/>
        </w:rPr>
        <w:t>basilares</w:t>
      </w:r>
      <w:r w:rsidRPr="00754520">
        <w:rPr>
          <w:rFonts w:ascii="Arial" w:eastAsia="Times New Roman" w:hAnsi="Arial" w:cs="Arial"/>
          <w:sz w:val="24"/>
          <w:szCs w:val="24"/>
          <w:lang w:eastAsia="pt-BR"/>
        </w:rPr>
        <w:t xml:space="preserve">, </w:t>
      </w:r>
      <w:r w:rsidR="00FA6E51" w:rsidRPr="00754520">
        <w:rPr>
          <w:rFonts w:ascii="Arial" w:eastAsia="Times New Roman" w:hAnsi="Arial" w:cs="Arial"/>
          <w:sz w:val="24"/>
          <w:szCs w:val="24"/>
          <w:lang w:eastAsia="pt-BR"/>
        </w:rPr>
        <w:t>ainda que</w:t>
      </w:r>
      <w:r w:rsidRPr="00754520">
        <w:rPr>
          <w:rFonts w:ascii="Arial" w:eastAsia="Times New Roman" w:hAnsi="Arial" w:cs="Arial"/>
          <w:sz w:val="24"/>
          <w:szCs w:val="24"/>
          <w:lang w:eastAsia="pt-BR"/>
        </w:rPr>
        <w:t xml:space="preserve"> complexas, são as relações humanas na realização das interações </w:t>
      </w:r>
      <w:r w:rsidR="00FA6E51" w:rsidRPr="00754520">
        <w:rPr>
          <w:rFonts w:ascii="Arial" w:eastAsia="Times New Roman" w:hAnsi="Arial" w:cs="Arial"/>
          <w:sz w:val="24"/>
          <w:szCs w:val="24"/>
          <w:lang w:eastAsia="pt-BR"/>
        </w:rPr>
        <w:t>d</w:t>
      </w:r>
      <w:r w:rsidRPr="00754520">
        <w:rPr>
          <w:rFonts w:ascii="Arial" w:eastAsia="Times New Roman" w:hAnsi="Arial" w:cs="Arial"/>
          <w:sz w:val="24"/>
          <w:szCs w:val="24"/>
          <w:lang w:eastAsia="pt-BR"/>
        </w:rPr>
        <w:t xml:space="preserve">a análise da relação entre </w:t>
      </w:r>
      <w:r w:rsidR="00FA6E51" w:rsidRPr="00754520">
        <w:rPr>
          <w:rFonts w:ascii="Arial" w:eastAsia="Times New Roman" w:hAnsi="Arial" w:cs="Arial"/>
          <w:sz w:val="24"/>
          <w:szCs w:val="24"/>
          <w:lang w:eastAsia="pt-BR"/>
        </w:rPr>
        <w:t xml:space="preserve">professor/aluno e </w:t>
      </w:r>
      <w:proofErr w:type="gramStart"/>
      <w:r w:rsidRPr="00754520">
        <w:rPr>
          <w:rFonts w:ascii="Arial" w:eastAsia="Times New Roman" w:hAnsi="Arial" w:cs="Arial"/>
          <w:sz w:val="24"/>
          <w:szCs w:val="24"/>
          <w:lang w:eastAsia="pt-BR"/>
        </w:rPr>
        <w:t>envolve</w:t>
      </w:r>
      <w:proofErr w:type="gramEnd"/>
      <w:r w:rsidRPr="00754520">
        <w:rPr>
          <w:rFonts w:ascii="Arial" w:eastAsia="Times New Roman" w:hAnsi="Arial" w:cs="Arial"/>
          <w:sz w:val="24"/>
          <w:szCs w:val="24"/>
          <w:lang w:eastAsia="pt-BR"/>
        </w:rPr>
        <w:t xml:space="preserve"> </w:t>
      </w:r>
      <w:r w:rsidR="002622C3" w:rsidRPr="00754520">
        <w:rPr>
          <w:rFonts w:ascii="Arial" w:eastAsia="Times New Roman" w:hAnsi="Arial" w:cs="Arial"/>
          <w:sz w:val="24"/>
          <w:szCs w:val="24"/>
          <w:lang w:eastAsia="pt-BR"/>
        </w:rPr>
        <w:t>conjunturas</w:t>
      </w:r>
      <w:r w:rsidRPr="00754520">
        <w:rPr>
          <w:rFonts w:ascii="Arial" w:eastAsia="Times New Roman" w:hAnsi="Arial" w:cs="Arial"/>
          <w:sz w:val="24"/>
          <w:szCs w:val="24"/>
          <w:lang w:eastAsia="pt-BR"/>
        </w:rPr>
        <w:t xml:space="preserve"> próprias desse tipo de relacionamento, </w:t>
      </w:r>
      <w:r w:rsidR="002622C3" w:rsidRPr="00754520">
        <w:rPr>
          <w:rFonts w:ascii="Arial" w:eastAsia="Times New Roman" w:hAnsi="Arial" w:cs="Arial"/>
          <w:sz w:val="24"/>
          <w:szCs w:val="24"/>
          <w:lang w:eastAsia="pt-BR"/>
        </w:rPr>
        <w:t xml:space="preserve">sem </w:t>
      </w:r>
      <w:r w:rsidRPr="00754520">
        <w:rPr>
          <w:rFonts w:ascii="Arial" w:eastAsia="Times New Roman" w:hAnsi="Arial" w:cs="Arial"/>
          <w:sz w:val="24"/>
          <w:szCs w:val="24"/>
          <w:lang w:eastAsia="pt-BR"/>
        </w:rPr>
        <w:t>excluir as bases comuns aos demais tipos de relações. Interação que se caracteriza pela seleção de elementos inerentes ao processo de aprendizagem, no qual a organização e a sistematização didática servirão como base para facilitar o aprendizado dos alunos e exposição</w:t>
      </w:r>
      <w:r w:rsidR="00FA6E51" w:rsidRPr="00754520">
        <w:rPr>
          <w:rFonts w:ascii="Arial" w:eastAsia="Times New Roman" w:hAnsi="Arial" w:cs="Arial"/>
          <w:sz w:val="24"/>
          <w:szCs w:val="24"/>
          <w:lang w:eastAsia="pt-BR"/>
        </w:rPr>
        <w:t xml:space="preserve"> </w:t>
      </w:r>
      <w:r w:rsidRPr="00754520">
        <w:rPr>
          <w:rFonts w:ascii="Arial" w:eastAsia="Times New Roman" w:hAnsi="Arial" w:cs="Arial"/>
          <w:sz w:val="24"/>
          <w:szCs w:val="24"/>
          <w:lang w:eastAsia="pt-BR"/>
        </w:rPr>
        <w:t xml:space="preserve">do conteúdo material pelo professor. </w:t>
      </w:r>
    </w:p>
    <w:p w:rsidR="0077129F" w:rsidRDefault="0077129F" w:rsidP="0077129F">
      <w:pPr>
        <w:spacing w:after="0" w:line="360" w:lineRule="auto"/>
        <w:ind w:firstLine="708"/>
        <w:jc w:val="both"/>
        <w:rPr>
          <w:rFonts w:ascii="Arial" w:hAnsi="Arial" w:cs="Arial"/>
          <w:color w:val="000000"/>
          <w:sz w:val="24"/>
          <w:szCs w:val="24"/>
        </w:rPr>
      </w:pPr>
      <w:r>
        <w:rPr>
          <w:rFonts w:ascii="Arial" w:eastAsia="Times New Roman" w:hAnsi="Arial" w:cs="Arial"/>
          <w:sz w:val="24"/>
          <w:szCs w:val="24"/>
          <w:lang w:eastAsia="pt-BR"/>
        </w:rPr>
        <w:t>O</w:t>
      </w:r>
      <w:r w:rsidR="00AD0399" w:rsidRPr="00754520">
        <w:rPr>
          <w:rFonts w:ascii="Arial" w:eastAsia="Times New Roman" w:hAnsi="Arial" w:cs="Arial"/>
          <w:sz w:val="24"/>
          <w:szCs w:val="24"/>
          <w:lang w:eastAsia="pt-BR"/>
        </w:rPr>
        <w:t xml:space="preserve"> aprendizado </w:t>
      </w:r>
      <w:r>
        <w:rPr>
          <w:rFonts w:ascii="Arial" w:eastAsia="Times New Roman" w:hAnsi="Arial" w:cs="Arial"/>
          <w:sz w:val="24"/>
          <w:szCs w:val="24"/>
          <w:lang w:eastAsia="pt-BR"/>
        </w:rPr>
        <w:t xml:space="preserve">pode </w:t>
      </w:r>
      <w:r w:rsidR="00AD0399" w:rsidRPr="00754520">
        <w:rPr>
          <w:rFonts w:ascii="Arial" w:eastAsia="Times New Roman" w:hAnsi="Arial" w:cs="Arial"/>
          <w:sz w:val="24"/>
          <w:szCs w:val="24"/>
          <w:lang w:eastAsia="pt-BR"/>
        </w:rPr>
        <w:t xml:space="preserve">se </w:t>
      </w:r>
      <w:r>
        <w:rPr>
          <w:rFonts w:ascii="Arial" w:eastAsia="Times New Roman" w:hAnsi="Arial" w:cs="Arial"/>
          <w:sz w:val="24"/>
          <w:szCs w:val="24"/>
          <w:lang w:eastAsia="pt-BR"/>
        </w:rPr>
        <w:t>desenvolver</w:t>
      </w:r>
      <w:r w:rsidR="00AD0399" w:rsidRPr="00754520">
        <w:rPr>
          <w:rFonts w:ascii="Arial" w:eastAsia="Times New Roman" w:hAnsi="Arial" w:cs="Arial"/>
          <w:sz w:val="24"/>
          <w:szCs w:val="24"/>
          <w:lang w:eastAsia="pt-BR"/>
        </w:rPr>
        <w:t xml:space="preserve"> apenas do</w:t>
      </w:r>
      <w:r w:rsidR="00C475C5" w:rsidRPr="00754520">
        <w:rPr>
          <w:rFonts w:ascii="Arial" w:eastAsia="Times New Roman" w:hAnsi="Arial" w:cs="Arial"/>
          <w:sz w:val="24"/>
          <w:szCs w:val="24"/>
          <w:lang w:eastAsia="pt-BR"/>
        </w:rPr>
        <w:t xml:space="preserve"> </w:t>
      </w:r>
      <w:r w:rsidR="00950C15" w:rsidRPr="00754520">
        <w:rPr>
          <w:rFonts w:ascii="Arial" w:hAnsi="Arial" w:cs="Arial"/>
          <w:color w:val="000000"/>
          <w:sz w:val="24"/>
          <w:szCs w:val="24"/>
        </w:rPr>
        <w:t>en</w:t>
      </w:r>
      <w:r>
        <w:rPr>
          <w:rFonts w:ascii="Arial" w:hAnsi="Arial" w:cs="Arial"/>
          <w:color w:val="000000"/>
          <w:sz w:val="24"/>
          <w:szCs w:val="24"/>
        </w:rPr>
        <w:t>trelaçamento entre o conteúdo ensinado</w:t>
      </w:r>
      <w:r w:rsidR="00950C15" w:rsidRPr="00754520">
        <w:rPr>
          <w:rFonts w:ascii="Arial" w:hAnsi="Arial" w:cs="Arial"/>
          <w:color w:val="000000"/>
          <w:sz w:val="24"/>
          <w:szCs w:val="24"/>
        </w:rPr>
        <w:t xml:space="preserve"> e o</w:t>
      </w:r>
      <w:r w:rsidR="00AD0399" w:rsidRPr="00754520">
        <w:rPr>
          <w:rFonts w:ascii="Arial" w:hAnsi="Arial" w:cs="Arial"/>
          <w:color w:val="000000"/>
          <w:sz w:val="24"/>
          <w:szCs w:val="24"/>
        </w:rPr>
        <w:t xml:space="preserve"> a</w:t>
      </w:r>
      <w:r w:rsidR="00950C15" w:rsidRPr="00754520">
        <w:rPr>
          <w:rFonts w:ascii="Arial" w:hAnsi="Arial" w:cs="Arial"/>
          <w:color w:val="000000"/>
          <w:sz w:val="24"/>
          <w:szCs w:val="24"/>
        </w:rPr>
        <w:t>prendizado</w:t>
      </w:r>
      <w:r>
        <w:rPr>
          <w:rFonts w:ascii="Arial" w:hAnsi="Arial" w:cs="Arial"/>
          <w:color w:val="000000"/>
          <w:sz w:val="24"/>
          <w:szCs w:val="24"/>
        </w:rPr>
        <w:t xml:space="preserve"> do aluno</w:t>
      </w:r>
      <w:r w:rsidR="00950C15" w:rsidRPr="00754520">
        <w:rPr>
          <w:rFonts w:ascii="Arial" w:hAnsi="Arial" w:cs="Arial"/>
          <w:color w:val="000000"/>
          <w:sz w:val="24"/>
          <w:szCs w:val="24"/>
        </w:rPr>
        <w:t xml:space="preserve">, ou mais, sobre </w:t>
      </w:r>
      <w:r w:rsidR="00AD0399" w:rsidRPr="00754520">
        <w:rPr>
          <w:rFonts w:ascii="Arial" w:hAnsi="Arial" w:cs="Arial"/>
          <w:color w:val="000000"/>
          <w:sz w:val="24"/>
          <w:szCs w:val="24"/>
        </w:rPr>
        <w:t xml:space="preserve">o resultado desse processo de aprendizado? </w:t>
      </w:r>
      <w:r>
        <w:rPr>
          <w:rFonts w:ascii="Arial" w:hAnsi="Arial" w:cs="Arial"/>
          <w:color w:val="000000"/>
          <w:sz w:val="24"/>
          <w:szCs w:val="24"/>
        </w:rPr>
        <w:t>Naturalmente</w:t>
      </w:r>
      <w:r w:rsidR="00AD0399" w:rsidRPr="00754520">
        <w:rPr>
          <w:rFonts w:ascii="Arial" w:hAnsi="Arial" w:cs="Arial"/>
          <w:color w:val="000000"/>
          <w:sz w:val="24"/>
          <w:szCs w:val="24"/>
        </w:rPr>
        <w:t xml:space="preserve"> se nos pusermos sob esta </w:t>
      </w:r>
      <w:r w:rsidRPr="00754520">
        <w:rPr>
          <w:rFonts w:ascii="Arial" w:hAnsi="Arial" w:cs="Arial"/>
          <w:color w:val="000000"/>
          <w:sz w:val="24"/>
          <w:szCs w:val="24"/>
        </w:rPr>
        <w:t>expectativa</w:t>
      </w:r>
      <w:r w:rsidR="00AD0399" w:rsidRPr="00754520">
        <w:rPr>
          <w:rFonts w:ascii="Arial" w:hAnsi="Arial" w:cs="Arial"/>
          <w:color w:val="000000"/>
          <w:sz w:val="24"/>
          <w:szCs w:val="24"/>
        </w:rPr>
        <w:t xml:space="preserve"> </w:t>
      </w:r>
      <w:r>
        <w:rPr>
          <w:rFonts w:ascii="Arial" w:hAnsi="Arial" w:cs="Arial"/>
          <w:color w:val="000000"/>
          <w:sz w:val="24"/>
          <w:szCs w:val="24"/>
        </w:rPr>
        <w:t>ficaremos frustrados</w:t>
      </w:r>
      <w:r w:rsidR="00AD0399" w:rsidRPr="00754520">
        <w:rPr>
          <w:rFonts w:ascii="Arial" w:hAnsi="Arial" w:cs="Arial"/>
          <w:color w:val="000000"/>
          <w:sz w:val="24"/>
          <w:szCs w:val="24"/>
        </w:rPr>
        <w:t xml:space="preserve">, pois </w:t>
      </w:r>
      <w:r>
        <w:rPr>
          <w:rFonts w:ascii="Arial" w:hAnsi="Arial" w:cs="Arial"/>
          <w:color w:val="000000"/>
          <w:sz w:val="24"/>
          <w:szCs w:val="24"/>
        </w:rPr>
        <w:t>jamais</w:t>
      </w:r>
      <w:r w:rsidR="00AD0399" w:rsidRPr="00754520">
        <w:rPr>
          <w:rFonts w:ascii="Arial" w:hAnsi="Arial" w:cs="Arial"/>
          <w:color w:val="000000"/>
          <w:sz w:val="24"/>
          <w:szCs w:val="24"/>
        </w:rPr>
        <w:t xml:space="preserve"> se </w:t>
      </w:r>
      <w:proofErr w:type="gramStart"/>
      <w:r w:rsidRPr="00754520">
        <w:rPr>
          <w:rFonts w:ascii="Arial" w:hAnsi="Arial" w:cs="Arial"/>
          <w:color w:val="000000"/>
          <w:sz w:val="24"/>
          <w:szCs w:val="24"/>
        </w:rPr>
        <w:t>deve</w:t>
      </w:r>
      <w:r w:rsidR="00C475C5" w:rsidRPr="00754520">
        <w:rPr>
          <w:rFonts w:ascii="Arial" w:hAnsi="Arial" w:cs="Arial"/>
          <w:color w:val="000000"/>
          <w:sz w:val="24"/>
          <w:szCs w:val="24"/>
        </w:rPr>
        <w:t xml:space="preserve"> esperar</w:t>
      </w:r>
      <w:proofErr w:type="gramEnd"/>
      <w:r w:rsidR="00AD0399" w:rsidRPr="00754520">
        <w:rPr>
          <w:rFonts w:ascii="Arial" w:hAnsi="Arial" w:cs="Arial"/>
          <w:color w:val="000000"/>
          <w:sz w:val="24"/>
          <w:szCs w:val="24"/>
        </w:rPr>
        <w:t xml:space="preserve"> que em uma sala todos os alunos saiam dali detentores da plenitude do conteúdo. Frustração que permeia constantemente </w:t>
      </w:r>
      <w:r w:rsidR="00C475C5" w:rsidRPr="00754520">
        <w:rPr>
          <w:rFonts w:ascii="Arial" w:hAnsi="Arial" w:cs="Arial"/>
          <w:color w:val="000000"/>
          <w:sz w:val="24"/>
          <w:szCs w:val="24"/>
        </w:rPr>
        <w:t xml:space="preserve">a vida escolar. </w:t>
      </w:r>
    </w:p>
    <w:p w:rsidR="00AD0399" w:rsidRPr="0077129F" w:rsidRDefault="0077129F" w:rsidP="0077129F">
      <w:pPr>
        <w:spacing w:after="0" w:line="360" w:lineRule="auto"/>
        <w:ind w:firstLine="708"/>
        <w:jc w:val="both"/>
        <w:rPr>
          <w:rFonts w:ascii="Arial" w:eastAsia="Times New Roman" w:hAnsi="Arial" w:cs="Arial"/>
          <w:sz w:val="24"/>
          <w:szCs w:val="24"/>
          <w:lang w:eastAsia="pt-BR"/>
        </w:rPr>
      </w:pPr>
      <w:r>
        <w:rPr>
          <w:rFonts w:ascii="Arial" w:hAnsi="Arial" w:cs="Arial"/>
          <w:color w:val="000000"/>
          <w:sz w:val="24"/>
          <w:szCs w:val="24"/>
        </w:rPr>
        <w:t>De</w:t>
      </w:r>
      <w:r w:rsidR="00C475C5" w:rsidRPr="00754520">
        <w:rPr>
          <w:rFonts w:ascii="Arial" w:hAnsi="Arial" w:cs="Arial"/>
          <w:color w:val="000000"/>
          <w:sz w:val="24"/>
          <w:szCs w:val="24"/>
        </w:rPr>
        <w:t xml:space="preserve"> outro lado, não significa que por não </w:t>
      </w:r>
      <w:r w:rsidR="00AD0399" w:rsidRPr="00754520">
        <w:rPr>
          <w:rFonts w:ascii="Arial" w:hAnsi="Arial" w:cs="Arial"/>
          <w:color w:val="000000"/>
          <w:sz w:val="24"/>
          <w:szCs w:val="24"/>
        </w:rPr>
        <w:t>sere</w:t>
      </w:r>
      <w:r w:rsidR="00C475C5" w:rsidRPr="00754520">
        <w:rPr>
          <w:rFonts w:ascii="Arial" w:hAnsi="Arial" w:cs="Arial"/>
          <w:color w:val="000000"/>
          <w:sz w:val="24"/>
          <w:szCs w:val="24"/>
        </w:rPr>
        <w:t>m todos os alunos</w:t>
      </w:r>
      <w:r w:rsidR="00AD0399" w:rsidRPr="00754520">
        <w:rPr>
          <w:rFonts w:ascii="Arial" w:hAnsi="Arial" w:cs="Arial"/>
          <w:color w:val="000000"/>
          <w:sz w:val="24"/>
          <w:szCs w:val="24"/>
        </w:rPr>
        <w:t xml:space="preserve"> que ‘entenderão’ </w:t>
      </w:r>
      <w:r w:rsidR="00C475C5" w:rsidRPr="00754520">
        <w:rPr>
          <w:rFonts w:ascii="Arial" w:hAnsi="Arial" w:cs="Arial"/>
          <w:color w:val="000000"/>
          <w:sz w:val="24"/>
          <w:szCs w:val="24"/>
        </w:rPr>
        <w:t xml:space="preserve">a matéria que o professor deverá se </w:t>
      </w:r>
      <w:r w:rsidR="00AD0399" w:rsidRPr="00754520">
        <w:rPr>
          <w:rFonts w:ascii="Arial" w:hAnsi="Arial" w:cs="Arial"/>
          <w:color w:val="000000"/>
          <w:sz w:val="24"/>
          <w:szCs w:val="24"/>
        </w:rPr>
        <w:t>ex</w:t>
      </w:r>
      <w:r w:rsidR="00C475C5" w:rsidRPr="00754520">
        <w:rPr>
          <w:rFonts w:ascii="Arial" w:hAnsi="Arial" w:cs="Arial"/>
          <w:color w:val="000000"/>
          <w:sz w:val="24"/>
          <w:szCs w:val="24"/>
        </w:rPr>
        <w:t xml:space="preserve">imir de suas </w:t>
      </w:r>
      <w:r w:rsidR="00AD0399" w:rsidRPr="00754520">
        <w:rPr>
          <w:rFonts w:ascii="Arial" w:hAnsi="Arial" w:cs="Arial"/>
          <w:color w:val="000000"/>
          <w:sz w:val="24"/>
          <w:szCs w:val="24"/>
        </w:rPr>
        <w:t xml:space="preserve">responsabilidades, </w:t>
      </w:r>
      <w:r w:rsidR="00C475C5" w:rsidRPr="00754520">
        <w:rPr>
          <w:rFonts w:ascii="Arial" w:hAnsi="Arial" w:cs="Arial"/>
          <w:color w:val="000000"/>
          <w:sz w:val="24"/>
          <w:szCs w:val="24"/>
        </w:rPr>
        <w:t>como, por exemplo, a de dignificar sua profissão,</w:t>
      </w:r>
      <w:r w:rsidR="00AD0399" w:rsidRPr="00754520">
        <w:rPr>
          <w:rFonts w:ascii="Arial" w:hAnsi="Arial" w:cs="Arial"/>
          <w:color w:val="000000"/>
          <w:sz w:val="24"/>
          <w:szCs w:val="24"/>
        </w:rPr>
        <w:t xml:space="preserve"> c</w:t>
      </w:r>
      <w:r w:rsidR="00C475C5" w:rsidRPr="00754520">
        <w:rPr>
          <w:rFonts w:ascii="Arial" w:hAnsi="Arial" w:cs="Arial"/>
          <w:color w:val="000000"/>
          <w:sz w:val="24"/>
          <w:szCs w:val="24"/>
        </w:rPr>
        <w:t>om  empenho e não com</w:t>
      </w:r>
      <w:r w:rsidR="00AD0399" w:rsidRPr="00754520">
        <w:rPr>
          <w:rFonts w:ascii="Arial" w:hAnsi="Arial" w:cs="Arial"/>
          <w:color w:val="000000"/>
          <w:sz w:val="24"/>
          <w:szCs w:val="24"/>
        </w:rPr>
        <w:t xml:space="preserve"> mera lassitude. A relação professor-aluno é uma condição do processo de aprendizagem e não </w:t>
      </w:r>
      <w:r w:rsidR="00C475C5" w:rsidRPr="00754520">
        <w:rPr>
          <w:rFonts w:ascii="Arial" w:hAnsi="Arial" w:cs="Arial"/>
          <w:color w:val="000000"/>
          <w:sz w:val="24"/>
          <w:szCs w:val="24"/>
        </w:rPr>
        <w:t>se pode desvinculá-la daquilo</w:t>
      </w:r>
      <w:r w:rsidR="00AD0399" w:rsidRPr="00754520">
        <w:rPr>
          <w:rFonts w:ascii="Arial" w:hAnsi="Arial" w:cs="Arial"/>
          <w:color w:val="000000"/>
          <w:sz w:val="24"/>
          <w:szCs w:val="24"/>
        </w:rPr>
        <w:t xml:space="preserve"> que</w:t>
      </w:r>
      <w:r w:rsidR="00C475C5" w:rsidRPr="00754520">
        <w:rPr>
          <w:rFonts w:ascii="Arial" w:hAnsi="Arial" w:cs="Arial"/>
          <w:color w:val="000000"/>
          <w:sz w:val="24"/>
          <w:szCs w:val="24"/>
        </w:rPr>
        <w:t xml:space="preserve"> a permeia: um</w:t>
      </w:r>
      <w:r w:rsidR="00AD0399" w:rsidRPr="00754520">
        <w:rPr>
          <w:rFonts w:ascii="Arial" w:hAnsi="Arial" w:cs="Arial"/>
          <w:color w:val="000000"/>
          <w:sz w:val="24"/>
          <w:szCs w:val="24"/>
        </w:rPr>
        <w:t xml:space="preserve"> pro</w:t>
      </w:r>
      <w:r w:rsidR="00C475C5" w:rsidRPr="00754520">
        <w:rPr>
          <w:rFonts w:ascii="Arial" w:hAnsi="Arial" w:cs="Arial"/>
          <w:color w:val="000000"/>
          <w:sz w:val="24"/>
          <w:szCs w:val="24"/>
        </w:rPr>
        <w:t xml:space="preserve">grama, normas da instituição </w:t>
      </w:r>
      <w:r w:rsidR="00AD0399" w:rsidRPr="00754520">
        <w:rPr>
          <w:rFonts w:ascii="Arial" w:hAnsi="Arial" w:cs="Arial"/>
          <w:color w:val="000000"/>
          <w:sz w:val="24"/>
          <w:szCs w:val="24"/>
        </w:rPr>
        <w:t>de ensino que, em dúvidas, influenciam nesse processo.</w:t>
      </w:r>
    </w:p>
    <w:p w:rsidR="00AD0399" w:rsidRPr="00754520" w:rsidRDefault="007F5B3C" w:rsidP="00C475C5">
      <w:pPr>
        <w:autoSpaceDE w:val="0"/>
        <w:autoSpaceDN w:val="0"/>
        <w:adjustRightInd w:val="0"/>
        <w:spacing w:after="0" w:line="360" w:lineRule="auto"/>
        <w:ind w:firstLine="708"/>
        <w:jc w:val="both"/>
        <w:rPr>
          <w:rFonts w:ascii="Arial" w:hAnsi="Arial" w:cs="Arial"/>
          <w:color w:val="000000"/>
          <w:sz w:val="24"/>
          <w:szCs w:val="24"/>
        </w:rPr>
      </w:pPr>
      <w:r w:rsidRPr="00754520">
        <w:rPr>
          <w:rFonts w:ascii="Arial" w:hAnsi="Arial" w:cs="Arial"/>
          <w:color w:val="000000"/>
          <w:sz w:val="24"/>
          <w:szCs w:val="24"/>
        </w:rPr>
        <w:lastRenderedPageBreak/>
        <w:t>Ao</w:t>
      </w:r>
      <w:r w:rsidR="00AD0399" w:rsidRPr="00754520">
        <w:rPr>
          <w:rFonts w:ascii="Arial" w:hAnsi="Arial" w:cs="Arial"/>
          <w:color w:val="000000"/>
          <w:sz w:val="24"/>
          <w:szCs w:val="24"/>
        </w:rPr>
        <w:t xml:space="preserve"> com</w:t>
      </w:r>
      <w:r w:rsidRPr="00754520">
        <w:rPr>
          <w:rFonts w:ascii="Arial" w:hAnsi="Arial" w:cs="Arial"/>
          <w:color w:val="000000"/>
          <w:sz w:val="24"/>
          <w:szCs w:val="24"/>
        </w:rPr>
        <w:t xml:space="preserve">pararmos a </w:t>
      </w:r>
      <w:r w:rsidR="00AD0399" w:rsidRPr="00754520">
        <w:rPr>
          <w:rFonts w:ascii="Arial" w:hAnsi="Arial" w:cs="Arial"/>
          <w:color w:val="000000"/>
          <w:sz w:val="24"/>
          <w:szCs w:val="24"/>
        </w:rPr>
        <w:t xml:space="preserve">escola </w:t>
      </w:r>
      <w:r w:rsidRPr="00754520">
        <w:rPr>
          <w:rFonts w:ascii="Arial" w:hAnsi="Arial" w:cs="Arial"/>
          <w:color w:val="000000"/>
          <w:sz w:val="24"/>
          <w:szCs w:val="24"/>
        </w:rPr>
        <w:t xml:space="preserve">de cunho particular e a </w:t>
      </w:r>
      <w:r w:rsidR="00AD0399" w:rsidRPr="00754520">
        <w:rPr>
          <w:rFonts w:ascii="Arial" w:hAnsi="Arial" w:cs="Arial"/>
          <w:color w:val="000000"/>
          <w:sz w:val="24"/>
          <w:szCs w:val="24"/>
        </w:rPr>
        <w:t xml:space="preserve">pública, </w:t>
      </w:r>
      <w:r w:rsidRPr="00754520">
        <w:rPr>
          <w:rFonts w:ascii="Arial" w:hAnsi="Arial" w:cs="Arial"/>
          <w:color w:val="000000"/>
          <w:sz w:val="24"/>
          <w:szCs w:val="24"/>
        </w:rPr>
        <w:t xml:space="preserve">veremos que a primeira </w:t>
      </w:r>
      <w:r w:rsidR="00AD0399" w:rsidRPr="00754520">
        <w:rPr>
          <w:rFonts w:ascii="Arial" w:hAnsi="Arial" w:cs="Arial"/>
          <w:color w:val="000000"/>
          <w:sz w:val="24"/>
          <w:szCs w:val="24"/>
        </w:rPr>
        <w:t>se deu conta que seu público</w:t>
      </w:r>
      <w:r w:rsidRPr="00754520">
        <w:rPr>
          <w:rFonts w:ascii="Arial" w:hAnsi="Arial" w:cs="Arial"/>
          <w:color w:val="000000"/>
          <w:sz w:val="24"/>
          <w:szCs w:val="24"/>
        </w:rPr>
        <w:t xml:space="preserve"> mudou e já faz inserções</w:t>
      </w:r>
      <w:r w:rsidR="00AD0399" w:rsidRPr="00754520">
        <w:rPr>
          <w:rFonts w:ascii="Arial" w:hAnsi="Arial" w:cs="Arial"/>
          <w:color w:val="000000"/>
          <w:sz w:val="24"/>
          <w:szCs w:val="24"/>
        </w:rPr>
        <w:t xml:space="preserve"> em sua estruturaç</w:t>
      </w:r>
      <w:r w:rsidRPr="00754520">
        <w:rPr>
          <w:rFonts w:ascii="Arial" w:hAnsi="Arial" w:cs="Arial"/>
          <w:color w:val="000000"/>
          <w:sz w:val="24"/>
          <w:szCs w:val="24"/>
        </w:rPr>
        <w:t xml:space="preserve">ão pertinentes a essa mudança. </w:t>
      </w:r>
    </w:p>
    <w:p w:rsidR="007F5B3C" w:rsidRPr="00754520" w:rsidRDefault="00AD0399" w:rsidP="007F5B3C">
      <w:pPr>
        <w:autoSpaceDE w:val="0"/>
        <w:autoSpaceDN w:val="0"/>
        <w:adjustRightInd w:val="0"/>
        <w:spacing w:after="0" w:line="360" w:lineRule="auto"/>
        <w:ind w:firstLine="708"/>
        <w:jc w:val="both"/>
        <w:rPr>
          <w:rFonts w:ascii="Arial" w:hAnsi="Arial" w:cs="Arial"/>
          <w:color w:val="000000"/>
          <w:sz w:val="24"/>
          <w:szCs w:val="24"/>
        </w:rPr>
      </w:pPr>
      <w:r w:rsidRPr="00754520">
        <w:rPr>
          <w:rFonts w:ascii="Arial" w:hAnsi="Arial" w:cs="Arial"/>
          <w:color w:val="000000"/>
          <w:sz w:val="24"/>
          <w:szCs w:val="24"/>
        </w:rPr>
        <w:t xml:space="preserve">Já a escola pública, talvez por ser </w:t>
      </w:r>
      <w:proofErr w:type="gramStart"/>
      <w:r w:rsidRPr="00754520">
        <w:rPr>
          <w:rFonts w:ascii="Arial" w:hAnsi="Arial" w:cs="Arial"/>
          <w:color w:val="000000"/>
          <w:sz w:val="24"/>
          <w:szCs w:val="24"/>
        </w:rPr>
        <w:t>de maior</w:t>
      </w:r>
      <w:proofErr w:type="gramEnd"/>
      <w:r w:rsidRPr="00754520">
        <w:rPr>
          <w:rFonts w:ascii="Arial" w:hAnsi="Arial" w:cs="Arial"/>
          <w:color w:val="000000"/>
          <w:sz w:val="24"/>
          <w:szCs w:val="24"/>
        </w:rPr>
        <w:t xml:space="preserve"> porte, anda não consegue enxergar </w:t>
      </w:r>
      <w:r w:rsidR="007F5B3C" w:rsidRPr="00754520">
        <w:rPr>
          <w:rFonts w:ascii="Arial" w:hAnsi="Arial" w:cs="Arial"/>
          <w:color w:val="000000"/>
          <w:sz w:val="24"/>
          <w:szCs w:val="24"/>
        </w:rPr>
        <w:t>com a clareza necessária esse rol de mudanças.</w:t>
      </w:r>
      <w:r w:rsidRPr="00754520">
        <w:rPr>
          <w:rFonts w:ascii="Arial" w:hAnsi="Arial" w:cs="Arial"/>
          <w:color w:val="000000"/>
          <w:sz w:val="24"/>
          <w:szCs w:val="24"/>
        </w:rPr>
        <w:t xml:space="preserve"> Não estamos </w:t>
      </w:r>
      <w:r w:rsidR="007F5B3C" w:rsidRPr="00754520">
        <w:rPr>
          <w:rFonts w:ascii="Arial" w:hAnsi="Arial" w:cs="Arial"/>
          <w:color w:val="000000"/>
          <w:sz w:val="24"/>
          <w:szCs w:val="24"/>
        </w:rPr>
        <w:t xml:space="preserve">querendo, </w:t>
      </w:r>
      <w:r w:rsidRPr="00754520">
        <w:rPr>
          <w:rFonts w:ascii="Arial" w:hAnsi="Arial" w:cs="Arial"/>
          <w:color w:val="000000"/>
          <w:sz w:val="24"/>
          <w:szCs w:val="24"/>
        </w:rPr>
        <w:t xml:space="preserve">tampouco </w:t>
      </w:r>
      <w:r w:rsidR="007F5B3C" w:rsidRPr="00754520">
        <w:rPr>
          <w:rFonts w:ascii="Arial" w:hAnsi="Arial" w:cs="Arial"/>
          <w:color w:val="000000"/>
          <w:sz w:val="24"/>
          <w:szCs w:val="24"/>
        </w:rPr>
        <w:t xml:space="preserve">sugerindo eu a </w:t>
      </w:r>
      <w:proofErr w:type="gramStart"/>
      <w:r w:rsidR="007F5B3C" w:rsidRPr="00754520">
        <w:rPr>
          <w:rFonts w:ascii="Arial" w:hAnsi="Arial" w:cs="Arial"/>
          <w:color w:val="000000"/>
          <w:sz w:val="24"/>
          <w:szCs w:val="24"/>
        </w:rPr>
        <w:t>segunda passe</w:t>
      </w:r>
      <w:proofErr w:type="gramEnd"/>
      <w:r w:rsidR="007F5B3C" w:rsidRPr="00754520">
        <w:rPr>
          <w:rFonts w:ascii="Arial" w:hAnsi="Arial" w:cs="Arial"/>
          <w:color w:val="000000"/>
          <w:sz w:val="24"/>
          <w:szCs w:val="24"/>
        </w:rPr>
        <w:t xml:space="preserve"> a administrar a</w:t>
      </w:r>
      <w:r w:rsidRPr="00754520">
        <w:rPr>
          <w:rFonts w:ascii="Arial" w:hAnsi="Arial" w:cs="Arial"/>
          <w:color w:val="000000"/>
          <w:sz w:val="24"/>
          <w:szCs w:val="24"/>
        </w:rPr>
        <w:t xml:space="preserve"> Instit</w:t>
      </w:r>
      <w:r w:rsidR="007F5B3C" w:rsidRPr="00754520">
        <w:rPr>
          <w:rFonts w:ascii="Arial" w:hAnsi="Arial" w:cs="Arial"/>
          <w:color w:val="000000"/>
          <w:sz w:val="24"/>
          <w:szCs w:val="24"/>
        </w:rPr>
        <w:t xml:space="preserve">uição </w:t>
      </w:r>
      <w:r w:rsidRPr="00754520">
        <w:rPr>
          <w:rFonts w:ascii="Arial" w:hAnsi="Arial" w:cs="Arial"/>
          <w:color w:val="000000"/>
          <w:sz w:val="24"/>
          <w:szCs w:val="24"/>
        </w:rPr>
        <w:t xml:space="preserve">do </w:t>
      </w:r>
      <w:r w:rsidR="007F5B3C" w:rsidRPr="00754520">
        <w:rPr>
          <w:rFonts w:ascii="Arial" w:hAnsi="Arial" w:cs="Arial"/>
          <w:color w:val="000000"/>
          <w:sz w:val="24"/>
          <w:szCs w:val="24"/>
        </w:rPr>
        <w:t xml:space="preserve">mesmo </w:t>
      </w:r>
      <w:r w:rsidRPr="00754520">
        <w:rPr>
          <w:rFonts w:ascii="Arial" w:hAnsi="Arial" w:cs="Arial"/>
          <w:color w:val="000000"/>
          <w:sz w:val="24"/>
          <w:szCs w:val="24"/>
        </w:rPr>
        <w:t xml:space="preserve">modo </w:t>
      </w:r>
      <w:r w:rsidR="007F5B3C" w:rsidRPr="00754520">
        <w:rPr>
          <w:rFonts w:ascii="Arial" w:hAnsi="Arial" w:cs="Arial"/>
          <w:color w:val="000000"/>
          <w:sz w:val="24"/>
          <w:szCs w:val="24"/>
        </w:rPr>
        <w:t>como</w:t>
      </w:r>
      <w:r w:rsidRPr="00754520">
        <w:rPr>
          <w:rFonts w:ascii="Arial" w:hAnsi="Arial" w:cs="Arial"/>
          <w:color w:val="000000"/>
          <w:sz w:val="24"/>
          <w:szCs w:val="24"/>
        </w:rPr>
        <w:t xml:space="preserve"> a </w:t>
      </w:r>
      <w:r w:rsidR="007F5B3C" w:rsidRPr="00754520">
        <w:rPr>
          <w:rFonts w:ascii="Arial" w:hAnsi="Arial" w:cs="Arial"/>
          <w:color w:val="000000"/>
          <w:sz w:val="24"/>
          <w:szCs w:val="24"/>
        </w:rPr>
        <w:t xml:space="preserve">primeira, mas sugerimos que seus profissionais </w:t>
      </w:r>
      <w:r w:rsidRPr="00754520">
        <w:rPr>
          <w:rFonts w:ascii="Arial" w:hAnsi="Arial" w:cs="Arial"/>
          <w:color w:val="000000"/>
          <w:sz w:val="24"/>
          <w:szCs w:val="24"/>
        </w:rPr>
        <w:t>fixe</w:t>
      </w:r>
      <w:r w:rsidR="007F5B3C" w:rsidRPr="00754520">
        <w:rPr>
          <w:rFonts w:ascii="Arial" w:hAnsi="Arial" w:cs="Arial"/>
          <w:color w:val="000000"/>
          <w:sz w:val="24"/>
          <w:szCs w:val="24"/>
        </w:rPr>
        <w:t xml:space="preserve">m </w:t>
      </w:r>
      <w:r w:rsidRPr="00754520">
        <w:rPr>
          <w:rFonts w:ascii="Arial" w:hAnsi="Arial" w:cs="Arial"/>
          <w:color w:val="000000"/>
          <w:sz w:val="24"/>
          <w:szCs w:val="24"/>
        </w:rPr>
        <w:t>o</w:t>
      </w:r>
      <w:r w:rsidR="007F5B3C" w:rsidRPr="00754520">
        <w:rPr>
          <w:rFonts w:ascii="Arial" w:hAnsi="Arial" w:cs="Arial"/>
          <w:color w:val="000000"/>
          <w:sz w:val="24"/>
          <w:szCs w:val="24"/>
        </w:rPr>
        <w:t xml:space="preserve"> olhar num nova </w:t>
      </w:r>
      <w:r w:rsidRPr="00754520">
        <w:rPr>
          <w:rFonts w:ascii="Arial" w:hAnsi="Arial" w:cs="Arial"/>
          <w:color w:val="000000"/>
          <w:sz w:val="24"/>
          <w:szCs w:val="24"/>
        </w:rPr>
        <w:t xml:space="preserve">perspectiva </w:t>
      </w:r>
      <w:r w:rsidR="007F5B3C" w:rsidRPr="00754520">
        <w:rPr>
          <w:rFonts w:ascii="Arial" w:hAnsi="Arial" w:cs="Arial"/>
          <w:color w:val="000000"/>
          <w:sz w:val="24"/>
          <w:szCs w:val="24"/>
        </w:rPr>
        <w:t xml:space="preserve">que se  rompe desde as ultimas décadas do século </w:t>
      </w:r>
      <w:r w:rsidRPr="00754520">
        <w:rPr>
          <w:rFonts w:ascii="Arial" w:hAnsi="Arial" w:cs="Arial"/>
          <w:color w:val="000000"/>
          <w:sz w:val="24"/>
          <w:szCs w:val="24"/>
        </w:rPr>
        <w:t xml:space="preserve">XX </w:t>
      </w:r>
      <w:r w:rsidR="007F5B3C" w:rsidRPr="00754520">
        <w:rPr>
          <w:rFonts w:ascii="Arial" w:hAnsi="Arial" w:cs="Arial"/>
          <w:color w:val="000000"/>
          <w:sz w:val="24"/>
          <w:szCs w:val="24"/>
        </w:rPr>
        <w:t>e continua em</w:t>
      </w:r>
      <w:r w:rsidRPr="00754520">
        <w:rPr>
          <w:rFonts w:ascii="Arial" w:hAnsi="Arial" w:cs="Arial"/>
          <w:color w:val="000000"/>
          <w:sz w:val="24"/>
          <w:szCs w:val="24"/>
        </w:rPr>
        <w:t xml:space="preserve"> transição  neste século XXI.</w:t>
      </w:r>
    </w:p>
    <w:p w:rsidR="00AD0399" w:rsidRPr="00754520" w:rsidRDefault="00AD0399" w:rsidP="007F5B3C">
      <w:pPr>
        <w:autoSpaceDE w:val="0"/>
        <w:autoSpaceDN w:val="0"/>
        <w:adjustRightInd w:val="0"/>
        <w:spacing w:after="0" w:line="360" w:lineRule="auto"/>
        <w:ind w:firstLine="708"/>
        <w:jc w:val="both"/>
        <w:rPr>
          <w:rFonts w:ascii="Arial" w:hAnsi="Arial" w:cs="Arial"/>
          <w:color w:val="000000"/>
          <w:sz w:val="24"/>
          <w:szCs w:val="24"/>
        </w:rPr>
      </w:pPr>
      <w:r w:rsidRPr="00754520">
        <w:rPr>
          <w:rFonts w:ascii="Arial" w:eastAsia="Times New Roman" w:hAnsi="Arial" w:cs="Arial"/>
          <w:sz w:val="24"/>
          <w:szCs w:val="24"/>
          <w:lang w:eastAsia="pt-BR"/>
        </w:rPr>
        <w:t xml:space="preserve">A perspectiva de escola como instituição é reforçada </w:t>
      </w:r>
      <w:r w:rsidR="00950C15" w:rsidRPr="00754520">
        <w:rPr>
          <w:rFonts w:ascii="Arial" w:eastAsia="Times New Roman" w:hAnsi="Arial" w:cs="Arial"/>
          <w:sz w:val="24"/>
          <w:szCs w:val="24"/>
          <w:lang w:eastAsia="pt-BR"/>
        </w:rPr>
        <w:t xml:space="preserve">como uma </w:t>
      </w:r>
      <w:r w:rsidRPr="00754520">
        <w:rPr>
          <w:rFonts w:ascii="Arial" w:eastAsia="Times New Roman" w:hAnsi="Arial" w:cs="Arial"/>
          <w:sz w:val="24"/>
          <w:szCs w:val="24"/>
          <w:lang w:eastAsia="pt-BR"/>
        </w:rPr>
        <w:t xml:space="preserve">estrutura do relacionamento da escola com a sociedade é apresentada de forma institucional e definida dentro de um </w:t>
      </w:r>
      <w:proofErr w:type="spellStart"/>
      <w:r w:rsidRPr="00754520">
        <w:rPr>
          <w:rFonts w:ascii="Arial" w:eastAsia="Times New Roman" w:hAnsi="Arial" w:cs="Arial"/>
          <w:i/>
          <w:sz w:val="24"/>
          <w:szCs w:val="24"/>
          <w:lang w:eastAsia="pt-BR"/>
        </w:rPr>
        <w:t>modus</w:t>
      </w:r>
      <w:proofErr w:type="spellEnd"/>
      <w:r w:rsidRPr="00754520">
        <w:rPr>
          <w:rFonts w:ascii="Arial" w:eastAsia="Times New Roman" w:hAnsi="Arial" w:cs="Arial"/>
          <w:i/>
          <w:sz w:val="24"/>
          <w:szCs w:val="24"/>
          <w:lang w:eastAsia="pt-BR"/>
        </w:rPr>
        <w:t xml:space="preserve"> </w:t>
      </w:r>
      <w:proofErr w:type="spellStart"/>
      <w:r w:rsidRPr="00754520">
        <w:rPr>
          <w:rFonts w:ascii="Arial" w:eastAsia="Times New Roman" w:hAnsi="Arial" w:cs="Arial"/>
          <w:i/>
          <w:sz w:val="24"/>
          <w:szCs w:val="24"/>
          <w:lang w:eastAsia="pt-BR"/>
        </w:rPr>
        <w:t>operandi</w:t>
      </w:r>
      <w:proofErr w:type="spellEnd"/>
      <w:r w:rsidR="00C475C5" w:rsidRPr="00754520">
        <w:rPr>
          <w:rFonts w:ascii="Arial" w:eastAsia="Times New Roman" w:hAnsi="Arial" w:cs="Arial"/>
          <w:i/>
          <w:sz w:val="24"/>
          <w:szCs w:val="24"/>
          <w:lang w:eastAsia="pt-BR"/>
        </w:rPr>
        <w:t xml:space="preserve"> </w:t>
      </w:r>
      <w:r w:rsidR="00C475C5" w:rsidRPr="00754520">
        <w:rPr>
          <w:rFonts w:ascii="Arial" w:eastAsia="Times New Roman" w:hAnsi="Arial" w:cs="Arial"/>
          <w:sz w:val="24"/>
          <w:szCs w:val="24"/>
          <w:lang w:eastAsia="pt-BR"/>
        </w:rPr>
        <w:t>como nos coloca AQUINO (2000)</w:t>
      </w:r>
      <w:r w:rsidRPr="00754520">
        <w:rPr>
          <w:rFonts w:ascii="Arial" w:eastAsia="Times New Roman" w:hAnsi="Arial" w:cs="Arial"/>
          <w:sz w:val="24"/>
          <w:szCs w:val="24"/>
          <w:lang w:eastAsia="pt-BR"/>
        </w:rPr>
        <w:t xml:space="preserve">. Os elementos dessa relação institucional são: o agente (profissional da educação), a </w:t>
      </w:r>
      <w:r w:rsidR="00C475C5" w:rsidRPr="00754520">
        <w:rPr>
          <w:rFonts w:ascii="Arial" w:eastAsia="Times New Roman" w:hAnsi="Arial" w:cs="Arial"/>
          <w:sz w:val="24"/>
          <w:szCs w:val="24"/>
          <w:lang w:eastAsia="pt-BR"/>
        </w:rPr>
        <w:t xml:space="preserve">clientela (beneficiários </w:t>
      </w:r>
      <w:r w:rsidRPr="00754520">
        <w:rPr>
          <w:rFonts w:ascii="Arial" w:eastAsia="Times New Roman" w:hAnsi="Arial" w:cs="Arial"/>
          <w:sz w:val="24"/>
          <w:szCs w:val="24"/>
          <w:lang w:eastAsia="pt-BR"/>
        </w:rPr>
        <w:t xml:space="preserve">diretos da ação institucional escolar), o mandante (aquele que sustenta a ação institucional) e o público (beneficiário indireto da ação escolar, que tem por papel avaliar os resultados desta). </w:t>
      </w:r>
    </w:p>
    <w:p w:rsidR="00AD0399" w:rsidRPr="00754520" w:rsidRDefault="00AD0399" w:rsidP="00EA3F04">
      <w:pPr>
        <w:spacing w:after="0" w:line="360" w:lineRule="auto"/>
        <w:ind w:firstLine="708"/>
        <w:jc w:val="both"/>
        <w:rPr>
          <w:rFonts w:ascii="Arial" w:eastAsia="Times New Roman" w:hAnsi="Arial" w:cs="Arial"/>
          <w:sz w:val="24"/>
          <w:szCs w:val="24"/>
          <w:lang w:eastAsia="pt-BR"/>
        </w:rPr>
      </w:pPr>
      <w:r w:rsidRPr="00754520">
        <w:rPr>
          <w:rFonts w:ascii="Arial" w:eastAsia="Times New Roman" w:hAnsi="Arial" w:cs="Arial"/>
          <w:sz w:val="24"/>
          <w:szCs w:val="24"/>
          <w:lang w:eastAsia="pt-BR"/>
        </w:rPr>
        <w:t>As instituições disciplinares teriam</w:t>
      </w:r>
      <w:r w:rsidR="00754520" w:rsidRPr="00754520">
        <w:rPr>
          <w:rFonts w:ascii="Arial" w:eastAsia="Times New Roman" w:hAnsi="Arial" w:cs="Arial"/>
          <w:sz w:val="24"/>
          <w:szCs w:val="24"/>
          <w:lang w:eastAsia="pt-BR"/>
        </w:rPr>
        <w:t xml:space="preserve"> </w:t>
      </w:r>
      <w:r w:rsidRPr="00754520">
        <w:rPr>
          <w:rFonts w:ascii="Arial" w:eastAsia="Times New Roman" w:hAnsi="Arial" w:cs="Arial"/>
          <w:sz w:val="24"/>
          <w:szCs w:val="24"/>
          <w:lang w:eastAsia="pt-BR"/>
        </w:rPr>
        <w:t>se constituído, segundo Foucault, consonantes a procedimentos de controle bastante minuciosos. Dentre</w:t>
      </w:r>
      <w:r w:rsidR="007F5B3C" w:rsidRPr="00754520">
        <w:rPr>
          <w:rFonts w:ascii="Arial" w:eastAsia="Times New Roman" w:hAnsi="Arial" w:cs="Arial"/>
          <w:sz w:val="24"/>
          <w:szCs w:val="24"/>
          <w:lang w:eastAsia="pt-BR"/>
        </w:rPr>
        <w:t xml:space="preserve">, </w:t>
      </w:r>
      <w:r w:rsidRPr="00754520">
        <w:rPr>
          <w:rFonts w:ascii="Arial" w:eastAsia="Times New Roman" w:hAnsi="Arial" w:cs="Arial"/>
          <w:sz w:val="24"/>
          <w:szCs w:val="24"/>
          <w:lang w:eastAsia="pt-BR"/>
        </w:rPr>
        <w:t xml:space="preserve">destacamos aqueles voltados </w:t>
      </w:r>
      <w:proofErr w:type="gramStart"/>
      <w:r w:rsidRPr="00754520">
        <w:rPr>
          <w:rFonts w:ascii="Arial" w:eastAsia="Times New Roman" w:hAnsi="Arial" w:cs="Arial"/>
          <w:sz w:val="24"/>
          <w:szCs w:val="24"/>
          <w:lang w:eastAsia="pt-BR"/>
        </w:rPr>
        <w:t>a</w:t>
      </w:r>
      <w:proofErr w:type="gramEnd"/>
      <w:r w:rsidRPr="00754520">
        <w:rPr>
          <w:rFonts w:ascii="Arial" w:eastAsia="Times New Roman" w:hAnsi="Arial" w:cs="Arial"/>
          <w:sz w:val="24"/>
          <w:szCs w:val="24"/>
          <w:lang w:eastAsia="pt-BR"/>
        </w:rPr>
        <w:t xml:space="preserve"> racionalização do espaço, do tempo e dos corpos dos indivíduos sob sua tutela. É necessária uma reflexão aprimorada sobre as bases</w:t>
      </w:r>
      <w:r w:rsidR="007F5B3C" w:rsidRPr="00754520">
        <w:rPr>
          <w:rFonts w:ascii="Arial" w:eastAsia="Times New Roman" w:hAnsi="Arial" w:cs="Arial"/>
          <w:sz w:val="24"/>
          <w:szCs w:val="24"/>
          <w:lang w:eastAsia="pt-BR"/>
        </w:rPr>
        <w:t xml:space="preserve"> </w:t>
      </w:r>
      <w:r w:rsidRPr="00754520">
        <w:rPr>
          <w:rFonts w:ascii="Arial" w:eastAsia="Times New Roman" w:hAnsi="Arial" w:cs="Arial"/>
          <w:sz w:val="24"/>
          <w:szCs w:val="24"/>
          <w:lang w:eastAsia="pt-BR"/>
        </w:rPr>
        <w:t xml:space="preserve">da ritualização escolar. </w:t>
      </w:r>
    </w:p>
    <w:p w:rsidR="00A50F12" w:rsidRDefault="00A50F12" w:rsidP="00A50F12">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Este</w:t>
      </w:r>
      <w:r w:rsidR="00AD0399" w:rsidRPr="00754520">
        <w:rPr>
          <w:rFonts w:ascii="Arial" w:eastAsia="Times New Roman" w:hAnsi="Arial" w:cs="Arial"/>
          <w:sz w:val="24"/>
          <w:szCs w:val="24"/>
          <w:lang w:eastAsia="pt-BR"/>
        </w:rPr>
        <w:t xml:space="preserve"> ritual é tão </w:t>
      </w:r>
      <w:r w:rsidRPr="00754520">
        <w:rPr>
          <w:rFonts w:ascii="Arial" w:eastAsia="Times New Roman" w:hAnsi="Arial" w:cs="Arial"/>
          <w:sz w:val="24"/>
          <w:szCs w:val="24"/>
          <w:lang w:eastAsia="pt-BR"/>
        </w:rPr>
        <w:t>essencial</w:t>
      </w:r>
      <w:r w:rsidR="00AD0399" w:rsidRPr="00754520">
        <w:rPr>
          <w:rFonts w:ascii="Arial" w:eastAsia="Times New Roman" w:hAnsi="Arial" w:cs="Arial"/>
          <w:sz w:val="24"/>
          <w:szCs w:val="24"/>
          <w:lang w:eastAsia="pt-BR"/>
        </w:rPr>
        <w:t xml:space="preserve"> que sua existência pode, até certo ponto, colocar em risco sua efic</w:t>
      </w:r>
      <w:r w:rsidR="00EA3F04" w:rsidRPr="00754520">
        <w:rPr>
          <w:rFonts w:ascii="Arial" w:eastAsia="Times New Roman" w:hAnsi="Arial" w:cs="Arial"/>
          <w:sz w:val="24"/>
          <w:szCs w:val="24"/>
          <w:lang w:eastAsia="pt-BR"/>
        </w:rPr>
        <w:t>iência e potência. Aquino (2000</w:t>
      </w:r>
      <w:r w:rsidR="00AD0399" w:rsidRPr="00754520">
        <w:rPr>
          <w:rFonts w:ascii="Arial" w:eastAsia="Times New Roman" w:hAnsi="Arial" w:cs="Arial"/>
          <w:sz w:val="24"/>
          <w:szCs w:val="24"/>
          <w:lang w:eastAsia="pt-BR"/>
        </w:rPr>
        <w:t xml:space="preserve">, p. 60) comenta essa situação no trecho: </w:t>
      </w:r>
    </w:p>
    <w:p w:rsidR="00AD0399" w:rsidRDefault="00A50F12" w:rsidP="00A50F12">
      <w:pPr>
        <w:spacing w:after="0" w:line="360" w:lineRule="auto"/>
        <w:ind w:left="2268"/>
        <w:jc w:val="both"/>
        <w:rPr>
          <w:rFonts w:ascii="Arial" w:eastAsia="Times New Roman" w:hAnsi="Arial" w:cs="Arial"/>
          <w:sz w:val="20"/>
          <w:szCs w:val="20"/>
          <w:lang w:eastAsia="pt-BR"/>
        </w:rPr>
      </w:pPr>
      <w:r w:rsidRPr="00A50F12">
        <w:rPr>
          <w:rFonts w:ascii="Arial" w:eastAsia="Times New Roman" w:hAnsi="Arial" w:cs="Arial"/>
          <w:sz w:val="20"/>
          <w:szCs w:val="20"/>
          <w:lang w:eastAsia="pt-BR"/>
        </w:rPr>
        <w:t>“</w:t>
      </w:r>
      <w:r w:rsidR="00AD0399" w:rsidRPr="00A50F12">
        <w:rPr>
          <w:rFonts w:ascii="Arial" w:eastAsia="Times New Roman" w:hAnsi="Arial" w:cs="Arial"/>
          <w:sz w:val="20"/>
          <w:szCs w:val="20"/>
          <w:lang w:eastAsia="pt-BR"/>
        </w:rPr>
        <w:t>Disso decorre, a nosso ver, que toda relação institucionalizada, que se queira fecunda, não pode prescindir de algumas condições fundamentais quanto a seu funcionamento, as quais implicam desde o estabelecimento dos parâmetros de conduta para ambas as partes até principalmente, a explicitação contínua dos objetivos, limites e horizontes da relação, sob pena de se confundi-la com outros tipos de enquadres institucionais e, portanto, colocar se em</w:t>
      </w:r>
      <w:r w:rsidR="00EA3F04" w:rsidRPr="00A50F12">
        <w:rPr>
          <w:rFonts w:ascii="Arial" w:eastAsia="Times New Roman" w:hAnsi="Arial" w:cs="Arial"/>
          <w:sz w:val="20"/>
          <w:szCs w:val="20"/>
          <w:lang w:eastAsia="pt-BR"/>
        </w:rPr>
        <w:t xml:space="preserve"> </w:t>
      </w:r>
      <w:r w:rsidR="00AD0399" w:rsidRPr="00A50F12">
        <w:rPr>
          <w:rFonts w:ascii="Arial" w:eastAsia="Times New Roman" w:hAnsi="Arial" w:cs="Arial"/>
          <w:sz w:val="20"/>
          <w:szCs w:val="20"/>
          <w:lang w:eastAsia="pt-BR"/>
        </w:rPr>
        <w:t>risco sua potência ou eficácia.</w:t>
      </w:r>
      <w:r w:rsidRPr="00A50F12">
        <w:rPr>
          <w:rFonts w:ascii="Arial" w:eastAsia="Times New Roman" w:hAnsi="Arial" w:cs="Arial"/>
          <w:sz w:val="20"/>
          <w:szCs w:val="20"/>
          <w:lang w:eastAsia="pt-BR"/>
        </w:rPr>
        <w:t>”</w:t>
      </w:r>
      <w:r w:rsidR="00AD0399" w:rsidRPr="00A50F12">
        <w:rPr>
          <w:rFonts w:ascii="Arial" w:eastAsia="Times New Roman" w:hAnsi="Arial" w:cs="Arial"/>
          <w:sz w:val="20"/>
          <w:szCs w:val="20"/>
          <w:lang w:eastAsia="pt-BR"/>
        </w:rPr>
        <w:t xml:space="preserve"> </w:t>
      </w:r>
    </w:p>
    <w:p w:rsidR="00A50F12" w:rsidRPr="00A50F12" w:rsidRDefault="00A50F12" w:rsidP="00A50F12">
      <w:pPr>
        <w:spacing w:after="0" w:line="360" w:lineRule="auto"/>
        <w:ind w:left="2268"/>
        <w:jc w:val="both"/>
        <w:rPr>
          <w:rFonts w:ascii="Arial" w:eastAsia="Times New Roman" w:hAnsi="Arial" w:cs="Arial"/>
          <w:sz w:val="20"/>
          <w:szCs w:val="20"/>
          <w:lang w:eastAsia="pt-BR"/>
        </w:rPr>
      </w:pPr>
    </w:p>
    <w:p w:rsidR="00EA3F04" w:rsidRPr="00754520" w:rsidRDefault="00AD0399" w:rsidP="00D11D79">
      <w:pPr>
        <w:spacing w:after="0" w:line="360" w:lineRule="auto"/>
        <w:ind w:firstLine="708"/>
        <w:jc w:val="both"/>
        <w:rPr>
          <w:rFonts w:ascii="Arial" w:eastAsia="Times New Roman" w:hAnsi="Arial" w:cs="Arial"/>
          <w:sz w:val="24"/>
          <w:szCs w:val="24"/>
          <w:lang w:eastAsia="pt-BR"/>
        </w:rPr>
      </w:pPr>
      <w:r w:rsidRPr="00754520">
        <w:rPr>
          <w:rFonts w:ascii="Arial" w:eastAsia="Times New Roman" w:hAnsi="Arial" w:cs="Arial"/>
          <w:sz w:val="24"/>
          <w:szCs w:val="24"/>
          <w:lang w:eastAsia="pt-BR"/>
        </w:rPr>
        <w:t xml:space="preserve">A possibilidade de mudança e transformação do cotidiano escolar não deve ser negada. Ela é fundamental para a adaptação da instituição para </w:t>
      </w:r>
      <w:r w:rsidRPr="00754520">
        <w:rPr>
          <w:rFonts w:ascii="Arial" w:eastAsia="Times New Roman" w:hAnsi="Arial" w:cs="Arial"/>
          <w:sz w:val="24"/>
          <w:szCs w:val="24"/>
          <w:lang w:eastAsia="pt-BR"/>
        </w:rPr>
        <w:lastRenderedPageBreak/>
        <w:t xml:space="preserve">atender os anseios de seu público, porém, não </w:t>
      </w:r>
      <w:proofErr w:type="gramStart"/>
      <w:r w:rsidRPr="00754520">
        <w:rPr>
          <w:rFonts w:ascii="Arial" w:eastAsia="Times New Roman" w:hAnsi="Arial" w:cs="Arial"/>
          <w:sz w:val="24"/>
          <w:szCs w:val="24"/>
          <w:lang w:eastAsia="pt-BR"/>
        </w:rPr>
        <w:t>pode perder</w:t>
      </w:r>
      <w:proofErr w:type="gramEnd"/>
      <w:r w:rsidRPr="00754520">
        <w:rPr>
          <w:rFonts w:ascii="Arial" w:eastAsia="Times New Roman" w:hAnsi="Arial" w:cs="Arial"/>
          <w:sz w:val="24"/>
          <w:szCs w:val="24"/>
          <w:lang w:eastAsia="pt-BR"/>
        </w:rPr>
        <w:t xml:space="preserve"> de vista seus objetivos. Um aspecto particular desse cotidiano da escola que</w:t>
      </w:r>
      <w:r w:rsidR="00EA3F04" w:rsidRPr="00754520">
        <w:rPr>
          <w:rFonts w:ascii="Arial" w:eastAsia="Times New Roman" w:hAnsi="Arial" w:cs="Arial"/>
          <w:sz w:val="24"/>
          <w:szCs w:val="24"/>
          <w:lang w:eastAsia="pt-BR"/>
        </w:rPr>
        <w:t xml:space="preserve"> </w:t>
      </w:r>
      <w:r w:rsidRPr="00754520">
        <w:rPr>
          <w:rFonts w:ascii="Arial" w:eastAsia="Times New Roman" w:hAnsi="Arial" w:cs="Arial"/>
          <w:sz w:val="24"/>
          <w:szCs w:val="24"/>
          <w:lang w:eastAsia="pt-BR"/>
        </w:rPr>
        <w:t xml:space="preserve">envolve diretamente o agente e a clientela é o estabelecimento de um contrato pedagógico. </w:t>
      </w:r>
    </w:p>
    <w:p w:rsidR="00AD0399" w:rsidRPr="00754520" w:rsidRDefault="00AD0399" w:rsidP="00D11D79">
      <w:pPr>
        <w:spacing w:after="0" w:line="360" w:lineRule="auto"/>
        <w:ind w:firstLine="708"/>
        <w:jc w:val="both"/>
        <w:rPr>
          <w:rFonts w:ascii="Arial" w:eastAsia="Times New Roman" w:hAnsi="Arial" w:cs="Arial"/>
          <w:sz w:val="24"/>
          <w:szCs w:val="24"/>
          <w:lang w:eastAsia="pt-BR"/>
        </w:rPr>
      </w:pPr>
      <w:r w:rsidRPr="00754520">
        <w:rPr>
          <w:rFonts w:ascii="Arial" w:eastAsia="Times New Roman" w:hAnsi="Arial" w:cs="Arial"/>
          <w:sz w:val="24"/>
          <w:szCs w:val="24"/>
          <w:lang w:eastAsia="pt-BR"/>
        </w:rPr>
        <w:t xml:space="preserve">AQUINO (2002, p. 97) apresenta de forma clara os elementos do contrato pedagógico: </w:t>
      </w:r>
    </w:p>
    <w:p w:rsidR="00EA3F04" w:rsidRPr="00754520" w:rsidRDefault="00EA3F04" w:rsidP="00C475C5">
      <w:pPr>
        <w:spacing w:after="0" w:line="360" w:lineRule="auto"/>
        <w:rPr>
          <w:rFonts w:ascii="Arial" w:eastAsia="Times New Roman" w:hAnsi="Arial" w:cs="Arial"/>
          <w:sz w:val="24"/>
          <w:szCs w:val="24"/>
          <w:lang w:eastAsia="pt-BR"/>
        </w:rPr>
      </w:pPr>
    </w:p>
    <w:p w:rsidR="00EA3F04" w:rsidRPr="00754520" w:rsidRDefault="00EA3F04" w:rsidP="00EA3F04">
      <w:pPr>
        <w:spacing w:after="0" w:line="360" w:lineRule="auto"/>
        <w:ind w:left="2268"/>
        <w:jc w:val="both"/>
        <w:rPr>
          <w:rFonts w:ascii="Arial" w:eastAsia="Times New Roman" w:hAnsi="Arial" w:cs="Arial"/>
          <w:sz w:val="20"/>
          <w:szCs w:val="20"/>
          <w:lang w:eastAsia="pt-BR"/>
        </w:rPr>
      </w:pPr>
      <w:r w:rsidRPr="00754520">
        <w:rPr>
          <w:rFonts w:ascii="Arial" w:eastAsia="Times New Roman" w:hAnsi="Arial" w:cs="Arial"/>
          <w:sz w:val="20"/>
          <w:szCs w:val="20"/>
          <w:lang w:eastAsia="pt-BR"/>
        </w:rPr>
        <w:t>“</w:t>
      </w:r>
      <w:r w:rsidR="00AD0399" w:rsidRPr="00754520">
        <w:rPr>
          <w:rFonts w:ascii="Arial" w:eastAsia="Times New Roman" w:hAnsi="Arial" w:cs="Arial"/>
          <w:sz w:val="20"/>
          <w:szCs w:val="20"/>
          <w:lang w:eastAsia="pt-BR"/>
        </w:rPr>
        <w:t>É importante lembrar, de largada, que a proposta de contrato se diferencia bastante da idéia de regimento escolar. Não é possível conce</w:t>
      </w:r>
      <w:r w:rsidRPr="00754520">
        <w:rPr>
          <w:rFonts w:ascii="Arial" w:eastAsia="Times New Roman" w:hAnsi="Arial" w:cs="Arial"/>
          <w:sz w:val="20"/>
          <w:szCs w:val="20"/>
          <w:lang w:eastAsia="pt-BR"/>
        </w:rPr>
        <w:t xml:space="preserve">ber a </w:t>
      </w:r>
      <w:r w:rsidR="00AD0399" w:rsidRPr="00754520">
        <w:rPr>
          <w:rFonts w:ascii="Arial" w:eastAsia="Times New Roman" w:hAnsi="Arial" w:cs="Arial"/>
          <w:sz w:val="20"/>
          <w:szCs w:val="20"/>
          <w:lang w:eastAsia="pt-BR"/>
        </w:rPr>
        <w:t xml:space="preserve">idéia de contrato como se tratasse de uma espécie de regimento interno das salas de aula. Não é. O contrato não opera numa </w:t>
      </w:r>
      <w:r w:rsidRPr="00754520">
        <w:rPr>
          <w:rFonts w:ascii="Arial" w:eastAsia="Times New Roman" w:hAnsi="Arial" w:cs="Arial"/>
          <w:sz w:val="20"/>
          <w:szCs w:val="20"/>
          <w:lang w:eastAsia="pt-BR"/>
        </w:rPr>
        <w:t xml:space="preserve">dimensão proibitiva. Ao </w:t>
      </w:r>
      <w:r w:rsidR="00AD0399" w:rsidRPr="00754520">
        <w:rPr>
          <w:rFonts w:ascii="Arial" w:eastAsia="Times New Roman" w:hAnsi="Arial" w:cs="Arial"/>
          <w:sz w:val="20"/>
          <w:szCs w:val="20"/>
          <w:lang w:eastAsia="pt-BR"/>
        </w:rPr>
        <w:t>contrário. Suas cláusulas dão a conhecer o que é necessário para que possamos levar a cabo a tarefa que lá nos reuniu. (...). No caso da idéia de contrato pedagógico, a proposta é a de organizar os trabalhos em sala de aula com base da explicitação contínua das regras constitutivas do campo de conhecimento em jogo. A relação aluno-professor é estabelecida de forma individual e única. É importante construir meios neste relacionamento através dos quais seja possível a solução de impasses, ou seja, a renegociação do contrato em casos especiais. O contrato por si só não garante o reconhecimento e</w:t>
      </w:r>
      <w:r w:rsidRPr="00754520">
        <w:rPr>
          <w:rFonts w:ascii="Arial" w:eastAsia="Times New Roman" w:hAnsi="Arial" w:cs="Arial"/>
          <w:sz w:val="20"/>
          <w:szCs w:val="20"/>
          <w:lang w:eastAsia="pt-BR"/>
        </w:rPr>
        <w:t xml:space="preserve"> </w:t>
      </w:r>
      <w:r w:rsidR="00AD0399" w:rsidRPr="00754520">
        <w:rPr>
          <w:rFonts w:ascii="Arial" w:eastAsia="Times New Roman" w:hAnsi="Arial" w:cs="Arial"/>
          <w:sz w:val="20"/>
          <w:szCs w:val="20"/>
          <w:lang w:eastAsia="pt-BR"/>
        </w:rPr>
        <w:t xml:space="preserve">respeito à autoridade do </w:t>
      </w:r>
      <w:r w:rsidRPr="00754520">
        <w:rPr>
          <w:rFonts w:ascii="Arial" w:eastAsia="Times New Roman" w:hAnsi="Arial" w:cs="Arial"/>
          <w:sz w:val="20"/>
          <w:szCs w:val="20"/>
          <w:lang w:eastAsia="pt-BR"/>
        </w:rPr>
        <w:t>professor.”</w:t>
      </w:r>
    </w:p>
    <w:p w:rsidR="00EA3F04" w:rsidRPr="00754520" w:rsidRDefault="00EA3F04" w:rsidP="00C475C5">
      <w:pPr>
        <w:spacing w:after="0" w:line="360" w:lineRule="auto"/>
        <w:rPr>
          <w:rFonts w:ascii="Arial" w:eastAsia="Times New Roman" w:hAnsi="Arial" w:cs="Arial"/>
          <w:sz w:val="24"/>
          <w:szCs w:val="24"/>
          <w:lang w:eastAsia="pt-BR"/>
        </w:rPr>
      </w:pPr>
    </w:p>
    <w:p w:rsidR="00AD0399" w:rsidRPr="00754520" w:rsidRDefault="00A50F12" w:rsidP="00D11D79">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Com a educação inclusiva é necessário que</w:t>
      </w:r>
      <w:r w:rsidR="00AD0399" w:rsidRPr="00754520">
        <w:rPr>
          <w:rFonts w:ascii="Arial" w:eastAsia="Times New Roman" w:hAnsi="Arial" w:cs="Arial"/>
          <w:sz w:val="24"/>
          <w:szCs w:val="24"/>
          <w:lang w:eastAsia="pt-BR"/>
        </w:rPr>
        <w:t xml:space="preserve"> restabeleça</w:t>
      </w:r>
      <w:r>
        <w:rPr>
          <w:rFonts w:ascii="Arial" w:eastAsia="Times New Roman" w:hAnsi="Arial" w:cs="Arial"/>
          <w:sz w:val="24"/>
          <w:szCs w:val="24"/>
          <w:lang w:eastAsia="pt-BR"/>
        </w:rPr>
        <w:t>mos</w:t>
      </w:r>
      <w:r w:rsidR="00AD0399" w:rsidRPr="00754520">
        <w:rPr>
          <w:rFonts w:ascii="Arial" w:eastAsia="Times New Roman" w:hAnsi="Arial" w:cs="Arial"/>
          <w:sz w:val="24"/>
          <w:szCs w:val="24"/>
          <w:lang w:eastAsia="pt-BR"/>
        </w:rPr>
        <w:t xml:space="preserve"> </w:t>
      </w:r>
      <w:r>
        <w:rPr>
          <w:rFonts w:ascii="Arial" w:eastAsia="Times New Roman" w:hAnsi="Arial" w:cs="Arial"/>
          <w:sz w:val="24"/>
          <w:szCs w:val="24"/>
          <w:lang w:eastAsia="pt-BR"/>
        </w:rPr>
        <w:t>o</w:t>
      </w:r>
      <w:r w:rsidR="00AD0399" w:rsidRPr="00754520">
        <w:rPr>
          <w:rFonts w:ascii="Arial" w:eastAsia="Times New Roman" w:hAnsi="Arial" w:cs="Arial"/>
          <w:sz w:val="24"/>
          <w:szCs w:val="24"/>
          <w:lang w:eastAsia="pt-BR"/>
        </w:rPr>
        <w:t xml:space="preserve"> papel de forma a reconstruir sua relação diariamente, ou seja, se faz necessário ass</w:t>
      </w:r>
      <w:r w:rsidR="00D11D79" w:rsidRPr="00754520">
        <w:rPr>
          <w:rFonts w:ascii="Arial" w:eastAsia="Times New Roman" w:hAnsi="Arial" w:cs="Arial"/>
          <w:sz w:val="24"/>
          <w:szCs w:val="24"/>
          <w:lang w:eastAsia="pt-BR"/>
        </w:rPr>
        <w:t>inalar que o r</w:t>
      </w:r>
      <w:r w:rsidR="00AD0399" w:rsidRPr="00754520">
        <w:rPr>
          <w:rFonts w:ascii="Arial" w:eastAsia="Times New Roman" w:hAnsi="Arial" w:cs="Arial"/>
          <w:sz w:val="24"/>
          <w:szCs w:val="24"/>
          <w:lang w:eastAsia="pt-BR"/>
        </w:rPr>
        <w:t xml:space="preserve">econhecimento de agente com autoridade não é algo natural e/ou automático, e isso se fará presente nas atitudes do agente. </w:t>
      </w:r>
    </w:p>
    <w:p w:rsidR="00AD0399" w:rsidRPr="00754520" w:rsidRDefault="00AD0399" w:rsidP="00D11D79">
      <w:pPr>
        <w:spacing w:after="0" w:line="360" w:lineRule="auto"/>
        <w:ind w:firstLine="708"/>
        <w:jc w:val="both"/>
        <w:rPr>
          <w:rFonts w:ascii="Arial" w:eastAsia="Times New Roman" w:hAnsi="Arial" w:cs="Arial"/>
          <w:sz w:val="24"/>
          <w:szCs w:val="24"/>
          <w:lang w:eastAsia="pt-BR"/>
        </w:rPr>
      </w:pPr>
      <w:r w:rsidRPr="00754520">
        <w:rPr>
          <w:rFonts w:ascii="Arial" w:eastAsia="Times New Roman" w:hAnsi="Arial" w:cs="Arial"/>
          <w:sz w:val="24"/>
          <w:szCs w:val="24"/>
          <w:lang w:eastAsia="pt-BR"/>
        </w:rPr>
        <w:t xml:space="preserve">Por outro lado, se estes mesmos </w:t>
      </w:r>
      <w:r w:rsidR="00D11D79" w:rsidRPr="00754520">
        <w:rPr>
          <w:rFonts w:ascii="Arial" w:eastAsia="Times New Roman" w:hAnsi="Arial" w:cs="Arial"/>
          <w:sz w:val="24"/>
          <w:szCs w:val="24"/>
          <w:lang w:eastAsia="pt-BR"/>
        </w:rPr>
        <w:t xml:space="preserve">alunos forem instigados com </w:t>
      </w:r>
      <w:r w:rsidRPr="00754520">
        <w:rPr>
          <w:rFonts w:ascii="Arial" w:eastAsia="Times New Roman" w:hAnsi="Arial" w:cs="Arial"/>
          <w:sz w:val="24"/>
          <w:szCs w:val="24"/>
          <w:lang w:eastAsia="pt-BR"/>
        </w:rPr>
        <w:t xml:space="preserve">questionamentos desafiadores sobre o conteúdo, haverá maior produtividade e o aproveitamento será mais positivo. </w:t>
      </w:r>
    </w:p>
    <w:p w:rsidR="00AD0399" w:rsidRDefault="0077129F" w:rsidP="00754520">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Não existem fó</w:t>
      </w:r>
      <w:r w:rsidR="00AD0399" w:rsidRPr="00754520">
        <w:rPr>
          <w:rFonts w:ascii="Arial" w:eastAsia="Times New Roman" w:hAnsi="Arial" w:cs="Arial"/>
          <w:sz w:val="24"/>
          <w:szCs w:val="24"/>
          <w:lang w:eastAsia="pt-BR"/>
        </w:rPr>
        <w:t xml:space="preserve">rmulas prontas </w:t>
      </w:r>
      <w:r>
        <w:rPr>
          <w:rFonts w:ascii="Arial" w:eastAsia="Times New Roman" w:hAnsi="Arial" w:cs="Arial"/>
          <w:sz w:val="24"/>
          <w:szCs w:val="24"/>
          <w:lang w:eastAsia="pt-BR"/>
        </w:rPr>
        <w:t>aplicáveis</w:t>
      </w:r>
      <w:r w:rsidR="00AD0399" w:rsidRPr="00754520">
        <w:rPr>
          <w:rFonts w:ascii="Arial" w:eastAsia="Times New Roman" w:hAnsi="Arial" w:cs="Arial"/>
          <w:sz w:val="24"/>
          <w:szCs w:val="24"/>
          <w:lang w:eastAsia="pt-BR"/>
        </w:rPr>
        <w:t xml:space="preserve"> em cada sala de aula brasileira</w:t>
      </w:r>
      <w:r w:rsidR="00D11D79" w:rsidRPr="00754520">
        <w:rPr>
          <w:rFonts w:ascii="Arial" w:eastAsia="Times New Roman" w:hAnsi="Arial" w:cs="Arial"/>
          <w:sz w:val="24"/>
          <w:szCs w:val="24"/>
          <w:lang w:eastAsia="pt-BR"/>
        </w:rPr>
        <w:t>.</w:t>
      </w:r>
      <w:r w:rsidR="00754520" w:rsidRPr="00754520">
        <w:rPr>
          <w:rFonts w:ascii="Arial" w:eastAsia="Times New Roman" w:hAnsi="Arial" w:cs="Arial"/>
          <w:sz w:val="24"/>
          <w:szCs w:val="24"/>
          <w:lang w:eastAsia="pt-BR"/>
        </w:rPr>
        <w:t xml:space="preserve"> </w:t>
      </w:r>
      <w:r>
        <w:rPr>
          <w:rFonts w:ascii="Arial" w:eastAsia="Times New Roman" w:hAnsi="Arial" w:cs="Arial"/>
          <w:sz w:val="24"/>
          <w:szCs w:val="24"/>
          <w:lang w:eastAsia="pt-BR"/>
        </w:rPr>
        <w:t>Existem</w:t>
      </w:r>
      <w:r w:rsidR="00AD0399" w:rsidRPr="00754520">
        <w:rPr>
          <w:rFonts w:ascii="Arial" w:eastAsia="Times New Roman" w:hAnsi="Arial" w:cs="Arial"/>
          <w:sz w:val="24"/>
          <w:szCs w:val="24"/>
          <w:lang w:eastAsia="pt-BR"/>
        </w:rPr>
        <w:t xml:space="preserve"> indícios que levam a um maior ou menor grau de aproveitamento, visto que, como todos </w:t>
      </w:r>
      <w:r w:rsidRPr="00754520">
        <w:rPr>
          <w:rFonts w:ascii="Arial" w:eastAsia="Times New Roman" w:hAnsi="Arial" w:cs="Arial"/>
          <w:sz w:val="24"/>
          <w:szCs w:val="24"/>
          <w:lang w:eastAsia="pt-BR"/>
        </w:rPr>
        <w:t>sabemos</w:t>
      </w:r>
      <w:r w:rsidR="00AD0399" w:rsidRPr="00754520">
        <w:rPr>
          <w:rFonts w:ascii="Arial" w:eastAsia="Times New Roman" w:hAnsi="Arial" w:cs="Arial"/>
          <w:sz w:val="24"/>
          <w:szCs w:val="24"/>
          <w:lang w:eastAsia="pt-BR"/>
        </w:rPr>
        <w:t xml:space="preserve"> cada aula é diferente da outra, a cada turma, a cada dia</w:t>
      </w:r>
      <w:r w:rsidR="00D11D79" w:rsidRPr="00754520">
        <w:rPr>
          <w:rFonts w:ascii="Arial" w:eastAsia="Times New Roman" w:hAnsi="Arial" w:cs="Arial"/>
          <w:sz w:val="24"/>
          <w:szCs w:val="24"/>
          <w:lang w:eastAsia="pt-BR"/>
        </w:rPr>
        <w:t>.</w:t>
      </w:r>
    </w:p>
    <w:p w:rsidR="00A50F12" w:rsidRDefault="00A50F12" w:rsidP="00754520">
      <w:pPr>
        <w:spacing w:after="0" w:line="360" w:lineRule="auto"/>
        <w:ind w:firstLine="708"/>
        <w:jc w:val="both"/>
        <w:rPr>
          <w:rFonts w:ascii="Arial" w:eastAsia="Times New Roman" w:hAnsi="Arial" w:cs="Arial"/>
          <w:sz w:val="24"/>
          <w:szCs w:val="24"/>
          <w:lang w:eastAsia="pt-BR"/>
        </w:rPr>
      </w:pPr>
    </w:p>
    <w:p w:rsidR="00A50F12" w:rsidRPr="00754520" w:rsidRDefault="00A50F12" w:rsidP="00754520">
      <w:pPr>
        <w:spacing w:after="0" w:line="360" w:lineRule="auto"/>
        <w:ind w:firstLine="708"/>
        <w:jc w:val="both"/>
        <w:rPr>
          <w:rFonts w:ascii="Arial" w:eastAsia="Times New Roman" w:hAnsi="Arial" w:cs="Arial"/>
          <w:sz w:val="24"/>
          <w:szCs w:val="24"/>
          <w:lang w:eastAsia="pt-BR"/>
        </w:rPr>
      </w:pPr>
    </w:p>
    <w:p w:rsidR="008553DB" w:rsidRPr="00754520" w:rsidRDefault="00083526" w:rsidP="008553DB">
      <w:pPr>
        <w:autoSpaceDE w:val="0"/>
        <w:autoSpaceDN w:val="0"/>
        <w:adjustRightInd w:val="0"/>
        <w:spacing w:after="0" w:line="360" w:lineRule="auto"/>
        <w:jc w:val="both"/>
        <w:rPr>
          <w:rFonts w:ascii="Arial" w:hAnsi="Arial" w:cs="Arial"/>
          <w:b/>
          <w:color w:val="000000"/>
          <w:sz w:val="24"/>
          <w:szCs w:val="24"/>
        </w:rPr>
      </w:pPr>
      <w:r w:rsidRPr="00754520">
        <w:rPr>
          <w:rFonts w:ascii="Arial" w:hAnsi="Arial" w:cs="Arial"/>
          <w:b/>
          <w:color w:val="000000"/>
          <w:sz w:val="24"/>
          <w:szCs w:val="24"/>
        </w:rPr>
        <w:lastRenderedPageBreak/>
        <w:t>COMO SE DÁ UMA EDUCAÇÃO PARA TODOS NO MUNICÍPIO DE ITUPIRANGA</w:t>
      </w:r>
    </w:p>
    <w:p w:rsidR="008553DB" w:rsidRPr="00754520" w:rsidRDefault="008553DB" w:rsidP="008553DB">
      <w:pPr>
        <w:autoSpaceDE w:val="0"/>
        <w:autoSpaceDN w:val="0"/>
        <w:adjustRightInd w:val="0"/>
        <w:spacing w:after="0" w:line="360" w:lineRule="auto"/>
        <w:jc w:val="both"/>
        <w:rPr>
          <w:rFonts w:ascii="Arial" w:hAnsi="Arial" w:cs="Arial"/>
          <w:color w:val="000000"/>
          <w:sz w:val="24"/>
          <w:szCs w:val="24"/>
        </w:rPr>
      </w:pPr>
    </w:p>
    <w:p w:rsidR="00A34A07" w:rsidRPr="00754520" w:rsidRDefault="00083526" w:rsidP="008553DB">
      <w:pPr>
        <w:autoSpaceDE w:val="0"/>
        <w:autoSpaceDN w:val="0"/>
        <w:adjustRightInd w:val="0"/>
        <w:spacing w:after="0" w:line="360" w:lineRule="auto"/>
        <w:ind w:firstLine="851"/>
        <w:jc w:val="both"/>
        <w:rPr>
          <w:rFonts w:ascii="Arial" w:hAnsi="Arial" w:cs="Arial"/>
          <w:color w:val="000000"/>
          <w:sz w:val="24"/>
          <w:szCs w:val="24"/>
        </w:rPr>
      </w:pPr>
      <w:r w:rsidRPr="00754520">
        <w:rPr>
          <w:rFonts w:ascii="Arial" w:hAnsi="Arial" w:cs="Arial"/>
          <w:color w:val="000000"/>
          <w:sz w:val="24"/>
          <w:szCs w:val="24"/>
        </w:rPr>
        <w:t xml:space="preserve">Existem vários centros de atendimento especializado no que se refere </w:t>
      </w:r>
      <w:proofErr w:type="gramStart"/>
      <w:r w:rsidRPr="00754520">
        <w:rPr>
          <w:rFonts w:ascii="Arial" w:hAnsi="Arial" w:cs="Arial"/>
          <w:color w:val="000000"/>
          <w:sz w:val="24"/>
          <w:szCs w:val="24"/>
        </w:rPr>
        <w:t>a</w:t>
      </w:r>
      <w:proofErr w:type="gramEnd"/>
      <w:r w:rsidRPr="00754520">
        <w:rPr>
          <w:rFonts w:ascii="Arial" w:hAnsi="Arial" w:cs="Arial"/>
          <w:color w:val="000000"/>
          <w:sz w:val="24"/>
          <w:szCs w:val="24"/>
        </w:rPr>
        <w:t xml:space="preserve"> i</w:t>
      </w:r>
      <w:r w:rsidR="008553DB" w:rsidRPr="00754520">
        <w:rPr>
          <w:rFonts w:ascii="Arial" w:hAnsi="Arial" w:cs="Arial"/>
          <w:color w:val="000000"/>
          <w:sz w:val="24"/>
          <w:szCs w:val="24"/>
        </w:rPr>
        <w:t xml:space="preserve">nclusão </w:t>
      </w:r>
      <w:r w:rsidRPr="00754520">
        <w:rPr>
          <w:rFonts w:ascii="Arial" w:hAnsi="Arial" w:cs="Arial"/>
          <w:color w:val="000000"/>
          <w:sz w:val="24"/>
          <w:szCs w:val="24"/>
        </w:rPr>
        <w:t>de pessoas com todos os tipos de deficiência</w:t>
      </w:r>
      <w:r w:rsidR="00A34A07" w:rsidRPr="00754520">
        <w:rPr>
          <w:rFonts w:ascii="Arial" w:hAnsi="Arial" w:cs="Arial"/>
          <w:color w:val="000000"/>
          <w:sz w:val="24"/>
          <w:szCs w:val="24"/>
        </w:rPr>
        <w:t xml:space="preserve"> e dificuldades. Um deles é o </w:t>
      </w:r>
      <w:r w:rsidR="0031035E" w:rsidRPr="00754520">
        <w:rPr>
          <w:rFonts w:ascii="Arial" w:hAnsi="Arial" w:cs="Arial"/>
          <w:color w:val="000000"/>
          <w:sz w:val="24"/>
          <w:szCs w:val="24"/>
        </w:rPr>
        <w:t xml:space="preserve">Centro de Atendimento Clínico Educacional - </w:t>
      </w:r>
      <w:proofErr w:type="gramStart"/>
      <w:r w:rsidR="00A34A07" w:rsidRPr="00754520">
        <w:rPr>
          <w:rFonts w:ascii="Arial" w:hAnsi="Arial" w:cs="Arial"/>
          <w:color w:val="000000"/>
          <w:sz w:val="24"/>
          <w:szCs w:val="24"/>
        </w:rPr>
        <w:t>CACE,</w:t>
      </w:r>
      <w:proofErr w:type="gramEnd"/>
      <w:r w:rsidR="00A34A07" w:rsidRPr="00754520">
        <w:rPr>
          <w:rFonts w:ascii="Arial" w:hAnsi="Arial" w:cs="Arial"/>
          <w:color w:val="000000"/>
          <w:sz w:val="24"/>
          <w:szCs w:val="24"/>
        </w:rPr>
        <w:t xml:space="preserve"> </w:t>
      </w:r>
      <w:r w:rsidR="0031035E" w:rsidRPr="00754520">
        <w:rPr>
          <w:rFonts w:ascii="Arial" w:hAnsi="Arial" w:cs="Arial"/>
          <w:color w:val="000000"/>
          <w:sz w:val="24"/>
          <w:szCs w:val="24"/>
        </w:rPr>
        <w:t>que conta com uma equipe de profissionais especializados</w:t>
      </w:r>
      <w:r w:rsidR="0020368D" w:rsidRPr="00754520">
        <w:rPr>
          <w:rFonts w:ascii="Arial" w:hAnsi="Arial" w:cs="Arial"/>
          <w:color w:val="000000"/>
          <w:sz w:val="24"/>
          <w:szCs w:val="24"/>
        </w:rPr>
        <w:t xml:space="preserve"> e funciona no município de Itupiranga do sul do Pará</w:t>
      </w:r>
      <w:r w:rsidR="0031035E" w:rsidRPr="00754520">
        <w:rPr>
          <w:rFonts w:ascii="Arial" w:hAnsi="Arial" w:cs="Arial"/>
          <w:color w:val="000000"/>
          <w:sz w:val="24"/>
          <w:szCs w:val="24"/>
        </w:rPr>
        <w:t>, composto por :</w:t>
      </w:r>
    </w:p>
    <w:p w:rsidR="0031035E" w:rsidRPr="00754520" w:rsidRDefault="0031035E" w:rsidP="0031035E">
      <w:pPr>
        <w:pStyle w:val="PargrafodaLista"/>
        <w:numPr>
          <w:ilvl w:val="0"/>
          <w:numId w:val="1"/>
        </w:numPr>
        <w:autoSpaceDE w:val="0"/>
        <w:autoSpaceDN w:val="0"/>
        <w:adjustRightInd w:val="0"/>
        <w:spacing w:after="0" w:line="360" w:lineRule="auto"/>
        <w:jc w:val="both"/>
        <w:rPr>
          <w:rFonts w:ascii="Arial" w:hAnsi="Arial" w:cs="Arial"/>
          <w:color w:val="000000"/>
          <w:sz w:val="24"/>
          <w:szCs w:val="24"/>
        </w:rPr>
      </w:pPr>
      <w:r w:rsidRPr="00754520">
        <w:rPr>
          <w:rFonts w:ascii="Arial" w:hAnsi="Arial" w:cs="Arial"/>
          <w:color w:val="000000"/>
          <w:sz w:val="24"/>
          <w:szCs w:val="24"/>
        </w:rPr>
        <w:t>01 Fonoaudiólogo</w:t>
      </w:r>
    </w:p>
    <w:p w:rsidR="0031035E" w:rsidRPr="00754520" w:rsidRDefault="0031035E" w:rsidP="0031035E">
      <w:pPr>
        <w:pStyle w:val="PargrafodaLista"/>
        <w:numPr>
          <w:ilvl w:val="0"/>
          <w:numId w:val="1"/>
        </w:numPr>
        <w:autoSpaceDE w:val="0"/>
        <w:autoSpaceDN w:val="0"/>
        <w:adjustRightInd w:val="0"/>
        <w:spacing w:after="0" w:line="360" w:lineRule="auto"/>
        <w:jc w:val="both"/>
        <w:rPr>
          <w:rFonts w:ascii="Arial" w:hAnsi="Arial" w:cs="Arial"/>
          <w:color w:val="000000"/>
          <w:sz w:val="24"/>
          <w:szCs w:val="24"/>
        </w:rPr>
      </w:pPr>
      <w:r w:rsidRPr="00754520">
        <w:rPr>
          <w:rFonts w:ascii="Arial" w:hAnsi="Arial" w:cs="Arial"/>
          <w:color w:val="000000"/>
          <w:sz w:val="24"/>
          <w:szCs w:val="24"/>
        </w:rPr>
        <w:t>01 nutricionista</w:t>
      </w:r>
    </w:p>
    <w:p w:rsidR="0031035E" w:rsidRPr="00754520" w:rsidRDefault="0031035E" w:rsidP="0031035E">
      <w:pPr>
        <w:pStyle w:val="PargrafodaLista"/>
        <w:numPr>
          <w:ilvl w:val="0"/>
          <w:numId w:val="1"/>
        </w:numPr>
        <w:autoSpaceDE w:val="0"/>
        <w:autoSpaceDN w:val="0"/>
        <w:adjustRightInd w:val="0"/>
        <w:spacing w:after="0" w:line="360" w:lineRule="auto"/>
        <w:jc w:val="both"/>
        <w:rPr>
          <w:rFonts w:ascii="Arial" w:hAnsi="Arial" w:cs="Arial"/>
          <w:color w:val="000000"/>
          <w:sz w:val="24"/>
          <w:szCs w:val="24"/>
        </w:rPr>
      </w:pPr>
      <w:r w:rsidRPr="00754520">
        <w:rPr>
          <w:rFonts w:ascii="Arial" w:hAnsi="Arial" w:cs="Arial"/>
          <w:color w:val="000000"/>
          <w:sz w:val="24"/>
          <w:szCs w:val="24"/>
        </w:rPr>
        <w:t>01 psicólogo</w:t>
      </w:r>
    </w:p>
    <w:p w:rsidR="0031035E" w:rsidRPr="00754520" w:rsidRDefault="0031035E" w:rsidP="0031035E">
      <w:pPr>
        <w:pStyle w:val="PargrafodaLista"/>
        <w:numPr>
          <w:ilvl w:val="0"/>
          <w:numId w:val="1"/>
        </w:numPr>
        <w:autoSpaceDE w:val="0"/>
        <w:autoSpaceDN w:val="0"/>
        <w:adjustRightInd w:val="0"/>
        <w:spacing w:after="0" w:line="360" w:lineRule="auto"/>
        <w:jc w:val="both"/>
        <w:rPr>
          <w:rFonts w:ascii="Arial" w:hAnsi="Arial" w:cs="Arial"/>
          <w:color w:val="000000"/>
          <w:sz w:val="24"/>
          <w:szCs w:val="24"/>
        </w:rPr>
      </w:pPr>
      <w:r w:rsidRPr="00754520">
        <w:rPr>
          <w:rFonts w:ascii="Arial" w:hAnsi="Arial" w:cs="Arial"/>
          <w:color w:val="000000"/>
          <w:sz w:val="24"/>
          <w:szCs w:val="24"/>
        </w:rPr>
        <w:t>02 psicopedagogos</w:t>
      </w:r>
    </w:p>
    <w:p w:rsidR="00A34A07" w:rsidRPr="00754520" w:rsidRDefault="00A34A07" w:rsidP="008553DB">
      <w:pPr>
        <w:autoSpaceDE w:val="0"/>
        <w:autoSpaceDN w:val="0"/>
        <w:adjustRightInd w:val="0"/>
        <w:spacing w:after="0" w:line="360" w:lineRule="auto"/>
        <w:ind w:firstLine="851"/>
        <w:jc w:val="both"/>
        <w:rPr>
          <w:rFonts w:ascii="Arial" w:hAnsi="Arial" w:cs="Arial"/>
          <w:color w:val="000000"/>
          <w:sz w:val="24"/>
          <w:szCs w:val="24"/>
        </w:rPr>
      </w:pPr>
    </w:p>
    <w:p w:rsidR="0031035E" w:rsidRPr="00754520" w:rsidRDefault="0031035E" w:rsidP="0031035E">
      <w:pPr>
        <w:autoSpaceDE w:val="0"/>
        <w:autoSpaceDN w:val="0"/>
        <w:adjustRightInd w:val="0"/>
        <w:spacing w:after="0" w:line="360" w:lineRule="auto"/>
        <w:ind w:firstLine="708"/>
        <w:jc w:val="both"/>
        <w:rPr>
          <w:rFonts w:ascii="Arial" w:hAnsi="Arial" w:cs="Arial"/>
          <w:color w:val="000000"/>
          <w:sz w:val="24"/>
          <w:szCs w:val="24"/>
        </w:rPr>
      </w:pPr>
      <w:r w:rsidRPr="00754520">
        <w:rPr>
          <w:rFonts w:ascii="Arial" w:hAnsi="Arial" w:cs="Arial"/>
          <w:color w:val="000000"/>
          <w:sz w:val="24"/>
          <w:szCs w:val="24"/>
        </w:rPr>
        <w:t xml:space="preserve">A </w:t>
      </w:r>
      <w:r w:rsidR="008553DB" w:rsidRPr="00754520">
        <w:rPr>
          <w:rFonts w:ascii="Arial" w:hAnsi="Arial" w:cs="Arial"/>
          <w:color w:val="000000"/>
          <w:sz w:val="24"/>
          <w:szCs w:val="24"/>
        </w:rPr>
        <w:t>Inclusão é um processo que reitera princípios democráticos de participação social plena. Ne</w:t>
      </w:r>
      <w:r w:rsidRPr="00754520">
        <w:rPr>
          <w:rFonts w:ascii="Arial" w:hAnsi="Arial" w:cs="Arial"/>
          <w:color w:val="000000"/>
          <w:sz w:val="24"/>
          <w:szCs w:val="24"/>
        </w:rPr>
        <w:t>ste sentido, como uma forma de promover a integração social e desenvolver a capacidade cognitiva de seus usuários</w:t>
      </w:r>
      <w:r w:rsidR="0020368D" w:rsidRPr="00754520">
        <w:rPr>
          <w:rFonts w:ascii="Arial" w:hAnsi="Arial" w:cs="Arial"/>
          <w:color w:val="000000"/>
          <w:sz w:val="24"/>
          <w:szCs w:val="24"/>
        </w:rPr>
        <w:t>, é que o CACE funciona</w:t>
      </w:r>
      <w:r w:rsidRPr="00754520">
        <w:rPr>
          <w:rFonts w:ascii="Arial" w:hAnsi="Arial" w:cs="Arial"/>
          <w:color w:val="000000"/>
          <w:sz w:val="24"/>
          <w:szCs w:val="24"/>
        </w:rPr>
        <w:t>. Mas, o centro não é capaz de atender a demanda municipal, pois, o município</w:t>
      </w:r>
      <w:r w:rsidR="009E5C24" w:rsidRPr="00754520">
        <w:rPr>
          <w:rFonts w:ascii="Arial" w:hAnsi="Arial" w:cs="Arial"/>
          <w:color w:val="000000"/>
          <w:sz w:val="24"/>
          <w:szCs w:val="24"/>
        </w:rPr>
        <w:t xml:space="preserve"> como podemos ver </w:t>
      </w:r>
      <w:r w:rsidR="0020368D" w:rsidRPr="00754520">
        <w:rPr>
          <w:rFonts w:ascii="Arial" w:hAnsi="Arial" w:cs="Arial"/>
          <w:color w:val="000000"/>
          <w:sz w:val="24"/>
          <w:szCs w:val="24"/>
        </w:rPr>
        <w:t xml:space="preserve">em </w:t>
      </w:r>
      <w:r w:rsidR="009E5C24" w:rsidRPr="00754520">
        <w:rPr>
          <w:rFonts w:ascii="Arial" w:hAnsi="Arial" w:cs="Arial"/>
          <w:color w:val="000000"/>
          <w:sz w:val="24"/>
          <w:szCs w:val="24"/>
        </w:rPr>
        <w:t>dados colhidos pel</w:t>
      </w:r>
      <w:r w:rsidRPr="00754520">
        <w:rPr>
          <w:rFonts w:ascii="Arial" w:hAnsi="Arial" w:cs="Arial"/>
          <w:color w:val="000000"/>
          <w:sz w:val="24"/>
          <w:szCs w:val="24"/>
        </w:rPr>
        <w:t xml:space="preserve">o IBGE </w:t>
      </w:r>
      <w:r w:rsidR="0020368D" w:rsidRPr="00754520">
        <w:rPr>
          <w:rFonts w:ascii="Arial" w:hAnsi="Arial" w:cs="Arial"/>
          <w:color w:val="000000"/>
          <w:sz w:val="24"/>
          <w:szCs w:val="24"/>
        </w:rPr>
        <w:t>tem uma extensão muito grande</w:t>
      </w:r>
      <w:r w:rsidRPr="00754520">
        <w:rPr>
          <w:rFonts w:ascii="Arial" w:hAnsi="Arial" w:cs="Arial"/>
          <w:color w:val="000000"/>
          <w:sz w:val="24"/>
          <w:szCs w:val="24"/>
        </w:rPr>
        <w:t>:</w:t>
      </w:r>
    </w:p>
    <w:p w:rsidR="0020368D" w:rsidRPr="00754520" w:rsidRDefault="0020368D" w:rsidP="0031035E">
      <w:pPr>
        <w:autoSpaceDE w:val="0"/>
        <w:autoSpaceDN w:val="0"/>
        <w:adjustRightInd w:val="0"/>
        <w:spacing w:after="0" w:line="360" w:lineRule="auto"/>
        <w:ind w:firstLine="708"/>
        <w:jc w:val="both"/>
        <w:rPr>
          <w:rFonts w:ascii="Arial" w:hAnsi="Arial" w:cs="Arial"/>
          <w:color w:val="000000"/>
          <w:sz w:val="24"/>
          <w:szCs w:val="24"/>
        </w:rPr>
      </w:pPr>
    </w:p>
    <w:p w:rsidR="0031035E" w:rsidRPr="00754520" w:rsidRDefault="0031035E" w:rsidP="0020368D">
      <w:pPr>
        <w:autoSpaceDE w:val="0"/>
        <w:autoSpaceDN w:val="0"/>
        <w:adjustRightInd w:val="0"/>
        <w:spacing w:after="0" w:line="360" w:lineRule="auto"/>
        <w:jc w:val="both"/>
        <w:rPr>
          <w:rFonts w:ascii="Arial" w:hAnsi="Arial" w:cs="Arial"/>
          <w:color w:val="000000"/>
          <w:sz w:val="24"/>
          <w:szCs w:val="24"/>
        </w:rPr>
      </w:pPr>
      <w:r w:rsidRPr="00754520">
        <w:rPr>
          <w:rFonts w:ascii="Arial" w:hAnsi="Arial" w:cs="Arial"/>
          <w:color w:val="000000"/>
          <w:sz w:val="24"/>
          <w:szCs w:val="24"/>
        </w:rPr>
        <w:t>Tabela 1</w:t>
      </w:r>
    </w:p>
    <w:p w:rsidR="0020368D" w:rsidRPr="00754520" w:rsidRDefault="0020368D" w:rsidP="0020368D">
      <w:pPr>
        <w:autoSpaceDE w:val="0"/>
        <w:autoSpaceDN w:val="0"/>
        <w:adjustRightInd w:val="0"/>
        <w:spacing w:after="0" w:line="360" w:lineRule="auto"/>
        <w:jc w:val="both"/>
        <w:rPr>
          <w:rFonts w:ascii="Arial" w:hAnsi="Arial" w:cs="Arial"/>
          <w:color w:val="000000"/>
          <w:sz w:val="24"/>
          <w:szCs w:val="24"/>
        </w:rPr>
      </w:pPr>
    </w:p>
    <w:tbl>
      <w:tblPr>
        <w:tblStyle w:val="Tabelacomgrade"/>
        <w:tblW w:w="0" w:type="auto"/>
        <w:tblLook w:val="04A0"/>
      </w:tblPr>
      <w:tblGrid>
        <w:gridCol w:w="4322"/>
        <w:gridCol w:w="4322"/>
      </w:tblGrid>
      <w:tr w:rsidR="0031035E" w:rsidRPr="00754520" w:rsidTr="0031035E">
        <w:tc>
          <w:tcPr>
            <w:tcW w:w="4322" w:type="dxa"/>
          </w:tcPr>
          <w:p w:rsidR="0031035E" w:rsidRPr="00754520" w:rsidRDefault="0031035E" w:rsidP="0031035E">
            <w:pPr>
              <w:autoSpaceDE w:val="0"/>
              <w:autoSpaceDN w:val="0"/>
              <w:adjustRightInd w:val="0"/>
              <w:spacing w:line="360" w:lineRule="auto"/>
              <w:jc w:val="both"/>
              <w:rPr>
                <w:rFonts w:ascii="Arial" w:hAnsi="Arial" w:cs="Arial"/>
                <w:color w:val="000000"/>
                <w:sz w:val="24"/>
                <w:szCs w:val="24"/>
              </w:rPr>
            </w:pPr>
            <w:r w:rsidRPr="00754520">
              <w:rPr>
                <w:rFonts w:ascii="Arial" w:hAnsi="Arial" w:cs="Arial"/>
                <w:color w:val="000000"/>
                <w:sz w:val="24"/>
                <w:szCs w:val="24"/>
              </w:rPr>
              <w:t>Estimativa populacional em 2015</w:t>
            </w:r>
          </w:p>
        </w:tc>
        <w:tc>
          <w:tcPr>
            <w:tcW w:w="4322" w:type="dxa"/>
          </w:tcPr>
          <w:p w:rsidR="0031035E" w:rsidRPr="00754520" w:rsidRDefault="00851E5A" w:rsidP="0031035E">
            <w:pPr>
              <w:autoSpaceDE w:val="0"/>
              <w:autoSpaceDN w:val="0"/>
              <w:adjustRightInd w:val="0"/>
              <w:spacing w:line="360" w:lineRule="auto"/>
              <w:jc w:val="both"/>
              <w:rPr>
                <w:rFonts w:ascii="Arial" w:hAnsi="Arial" w:cs="Arial"/>
                <w:color w:val="000000"/>
                <w:sz w:val="24"/>
                <w:szCs w:val="24"/>
              </w:rPr>
            </w:pPr>
            <w:r w:rsidRPr="00754520">
              <w:rPr>
                <w:rFonts w:ascii="Arial" w:hAnsi="Arial" w:cs="Arial"/>
                <w:color w:val="000000"/>
                <w:sz w:val="24"/>
                <w:szCs w:val="24"/>
              </w:rPr>
              <w:t>51.775 P</w:t>
            </w:r>
            <w:r w:rsidR="0031035E" w:rsidRPr="00754520">
              <w:rPr>
                <w:rFonts w:ascii="Arial" w:hAnsi="Arial" w:cs="Arial"/>
                <w:color w:val="000000"/>
                <w:sz w:val="24"/>
                <w:szCs w:val="24"/>
              </w:rPr>
              <w:t>essoas</w:t>
            </w:r>
          </w:p>
        </w:tc>
      </w:tr>
      <w:tr w:rsidR="00851E5A" w:rsidRPr="00754520" w:rsidTr="0031035E">
        <w:tc>
          <w:tcPr>
            <w:tcW w:w="4322" w:type="dxa"/>
          </w:tcPr>
          <w:tbl>
            <w:tblPr>
              <w:tblW w:w="0" w:type="auto"/>
              <w:tblCellSpacing w:w="15" w:type="dxa"/>
              <w:tblCellMar>
                <w:top w:w="15" w:type="dxa"/>
                <w:left w:w="15" w:type="dxa"/>
                <w:bottom w:w="15" w:type="dxa"/>
                <w:right w:w="15" w:type="dxa"/>
              </w:tblCellMar>
              <w:tblLook w:val="04A0"/>
            </w:tblPr>
            <w:tblGrid>
              <w:gridCol w:w="4013"/>
            </w:tblGrid>
            <w:tr w:rsidR="00851E5A" w:rsidRPr="00754520" w:rsidTr="00851E5A">
              <w:trPr>
                <w:tblCellSpacing w:w="15" w:type="dxa"/>
              </w:trPr>
              <w:tc>
                <w:tcPr>
                  <w:tcW w:w="0" w:type="auto"/>
                  <w:vAlign w:val="center"/>
                  <w:hideMark/>
                </w:tcPr>
                <w:p w:rsidR="00851E5A" w:rsidRPr="00754520" w:rsidRDefault="00851E5A" w:rsidP="00851E5A">
                  <w:pPr>
                    <w:spacing w:after="0" w:line="240" w:lineRule="auto"/>
                    <w:rPr>
                      <w:rFonts w:ascii="Arial" w:eastAsia="Times New Roman" w:hAnsi="Arial" w:cs="Arial"/>
                      <w:sz w:val="24"/>
                      <w:szCs w:val="24"/>
                      <w:lang w:eastAsia="pt-BR"/>
                    </w:rPr>
                  </w:pPr>
                  <w:r w:rsidRPr="00754520">
                    <w:rPr>
                      <w:rFonts w:ascii="Arial" w:eastAsia="Times New Roman" w:hAnsi="Arial" w:cs="Arial"/>
                      <w:sz w:val="24"/>
                      <w:szCs w:val="24"/>
                      <w:lang w:eastAsia="pt-BR"/>
                    </w:rPr>
                    <w:t xml:space="preserve">Escolas - Ensino fundamental - 2012 </w:t>
                  </w:r>
                </w:p>
              </w:tc>
            </w:tr>
          </w:tbl>
          <w:p w:rsidR="00851E5A" w:rsidRPr="00754520" w:rsidRDefault="00851E5A" w:rsidP="0031035E">
            <w:pPr>
              <w:autoSpaceDE w:val="0"/>
              <w:autoSpaceDN w:val="0"/>
              <w:adjustRightInd w:val="0"/>
              <w:spacing w:line="360" w:lineRule="auto"/>
              <w:jc w:val="both"/>
              <w:rPr>
                <w:rFonts w:ascii="Arial" w:hAnsi="Arial" w:cs="Arial"/>
                <w:color w:val="000000"/>
                <w:sz w:val="24"/>
                <w:szCs w:val="24"/>
              </w:rPr>
            </w:pPr>
          </w:p>
        </w:tc>
        <w:tc>
          <w:tcPr>
            <w:tcW w:w="4322" w:type="dxa"/>
          </w:tcPr>
          <w:tbl>
            <w:tblPr>
              <w:tblW w:w="0" w:type="auto"/>
              <w:tblCellSpacing w:w="15" w:type="dxa"/>
              <w:tblCellMar>
                <w:top w:w="15" w:type="dxa"/>
                <w:left w:w="15" w:type="dxa"/>
                <w:bottom w:w="15" w:type="dxa"/>
                <w:right w:w="15" w:type="dxa"/>
              </w:tblCellMar>
              <w:tblLook w:val="04A0"/>
            </w:tblPr>
            <w:tblGrid>
              <w:gridCol w:w="476"/>
              <w:gridCol w:w="916"/>
            </w:tblGrid>
            <w:tr w:rsidR="00851E5A" w:rsidRPr="00754520" w:rsidTr="00745D77">
              <w:trPr>
                <w:tblCellSpacing w:w="15" w:type="dxa"/>
              </w:trPr>
              <w:tc>
                <w:tcPr>
                  <w:tcW w:w="0" w:type="auto"/>
                  <w:vAlign w:val="center"/>
                  <w:hideMark/>
                </w:tcPr>
                <w:p w:rsidR="00851E5A" w:rsidRPr="00754520" w:rsidRDefault="00851E5A" w:rsidP="00745D77">
                  <w:pPr>
                    <w:spacing w:after="0" w:line="240" w:lineRule="auto"/>
                    <w:rPr>
                      <w:rFonts w:ascii="Arial" w:eastAsia="Times New Roman" w:hAnsi="Arial" w:cs="Arial"/>
                      <w:sz w:val="24"/>
                      <w:szCs w:val="24"/>
                      <w:lang w:eastAsia="pt-BR"/>
                    </w:rPr>
                  </w:pPr>
                  <w:r w:rsidRPr="00754520">
                    <w:rPr>
                      <w:rFonts w:ascii="Arial" w:eastAsia="Times New Roman" w:hAnsi="Arial" w:cs="Arial"/>
                      <w:sz w:val="24"/>
                      <w:szCs w:val="24"/>
                      <w:lang w:eastAsia="pt-BR"/>
                    </w:rPr>
                    <w:t>120</w:t>
                  </w:r>
                </w:p>
              </w:tc>
              <w:tc>
                <w:tcPr>
                  <w:tcW w:w="0" w:type="auto"/>
                  <w:vAlign w:val="center"/>
                  <w:hideMark/>
                </w:tcPr>
                <w:p w:rsidR="00851E5A" w:rsidRPr="00754520" w:rsidRDefault="00851E5A" w:rsidP="00745D77">
                  <w:pPr>
                    <w:spacing w:after="0" w:line="240" w:lineRule="auto"/>
                    <w:rPr>
                      <w:rFonts w:ascii="Arial" w:eastAsia="Times New Roman" w:hAnsi="Arial" w:cs="Arial"/>
                      <w:sz w:val="24"/>
                      <w:szCs w:val="24"/>
                      <w:lang w:eastAsia="pt-BR"/>
                    </w:rPr>
                  </w:pPr>
                  <w:r w:rsidRPr="00754520">
                    <w:rPr>
                      <w:rFonts w:ascii="Arial" w:eastAsia="Times New Roman" w:hAnsi="Arial" w:cs="Arial"/>
                      <w:sz w:val="24"/>
                      <w:szCs w:val="24"/>
                      <w:lang w:eastAsia="pt-BR"/>
                    </w:rPr>
                    <w:t>Escolas</w:t>
                  </w:r>
                </w:p>
              </w:tc>
            </w:tr>
          </w:tbl>
          <w:p w:rsidR="00851E5A" w:rsidRPr="00754520" w:rsidRDefault="00851E5A" w:rsidP="0031035E">
            <w:pPr>
              <w:autoSpaceDE w:val="0"/>
              <w:autoSpaceDN w:val="0"/>
              <w:adjustRightInd w:val="0"/>
              <w:spacing w:line="360" w:lineRule="auto"/>
              <w:jc w:val="both"/>
              <w:rPr>
                <w:rFonts w:ascii="Arial" w:hAnsi="Arial" w:cs="Arial"/>
                <w:color w:val="000000"/>
                <w:sz w:val="24"/>
                <w:szCs w:val="24"/>
              </w:rPr>
            </w:pPr>
          </w:p>
        </w:tc>
      </w:tr>
      <w:tr w:rsidR="0031035E" w:rsidRPr="00754520" w:rsidTr="0031035E">
        <w:tc>
          <w:tcPr>
            <w:tcW w:w="4322" w:type="dxa"/>
          </w:tcPr>
          <w:p w:rsidR="0031035E" w:rsidRPr="00754520" w:rsidRDefault="0031035E" w:rsidP="0031035E">
            <w:pPr>
              <w:autoSpaceDE w:val="0"/>
              <w:autoSpaceDN w:val="0"/>
              <w:adjustRightInd w:val="0"/>
              <w:spacing w:line="360" w:lineRule="auto"/>
              <w:jc w:val="both"/>
              <w:rPr>
                <w:rFonts w:ascii="Arial" w:hAnsi="Arial" w:cs="Arial"/>
                <w:color w:val="000000"/>
                <w:sz w:val="24"/>
                <w:szCs w:val="24"/>
              </w:rPr>
            </w:pPr>
            <w:r w:rsidRPr="00754520">
              <w:rPr>
                <w:rFonts w:ascii="Arial" w:hAnsi="Arial" w:cs="Arial"/>
                <w:color w:val="000000"/>
                <w:sz w:val="24"/>
                <w:szCs w:val="24"/>
              </w:rPr>
              <w:t>Docentes do ensino fundamental em 2012</w:t>
            </w:r>
          </w:p>
        </w:tc>
        <w:tc>
          <w:tcPr>
            <w:tcW w:w="4322" w:type="dxa"/>
          </w:tcPr>
          <w:p w:rsidR="0031035E" w:rsidRPr="00754520" w:rsidRDefault="00851E5A" w:rsidP="0031035E">
            <w:pPr>
              <w:autoSpaceDE w:val="0"/>
              <w:autoSpaceDN w:val="0"/>
              <w:adjustRightInd w:val="0"/>
              <w:spacing w:line="360" w:lineRule="auto"/>
              <w:jc w:val="both"/>
              <w:rPr>
                <w:rFonts w:ascii="Arial" w:hAnsi="Arial" w:cs="Arial"/>
                <w:color w:val="000000"/>
                <w:sz w:val="24"/>
                <w:szCs w:val="24"/>
              </w:rPr>
            </w:pPr>
            <w:r w:rsidRPr="00754520">
              <w:rPr>
                <w:rFonts w:ascii="Arial" w:hAnsi="Arial" w:cs="Arial"/>
                <w:color w:val="000000"/>
                <w:sz w:val="24"/>
                <w:szCs w:val="24"/>
              </w:rPr>
              <w:t>457 Do</w:t>
            </w:r>
            <w:r w:rsidR="0031035E" w:rsidRPr="00754520">
              <w:rPr>
                <w:rFonts w:ascii="Arial" w:hAnsi="Arial" w:cs="Arial"/>
                <w:color w:val="000000"/>
                <w:sz w:val="24"/>
                <w:szCs w:val="24"/>
              </w:rPr>
              <w:t>centes</w:t>
            </w:r>
          </w:p>
        </w:tc>
      </w:tr>
      <w:tr w:rsidR="0031035E" w:rsidRPr="00754520" w:rsidTr="0031035E">
        <w:tc>
          <w:tcPr>
            <w:tcW w:w="4322" w:type="dxa"/>
          </w:tcPr>
          <w:tbl>
            <w:tblPr>
              <w:tblW w:w="0" w:type="auto"/>
              <w:tblCellSpacing w:w="15" w:type="dxa"/>
              <w:tblCellMar>
                <w:top w:w="15" w:type="dxa"/>
                <w:left w:w="15" w:type="dxa"/>
                <w:bottom w:w="15" w:type="dxa"/>
                <w:right w:w="15" w:type="dxa"/>
              </w:tblCellMar>
              <w:tblLook w:val="04A0"/>
            </w:tblPr>
            <w:tblGrid>
              <w:gridCol w:w="4106"/>
            </w:tblGrid>
            <w:tr w:rsidR="009E5C24" w:rsidRPr="00754520" w:rsidTr="0031035E">
              <w:trPr>
                <w:tblCellSpacing w:w="15" w:type="dxa"/>
              </w:trPr>
              <w:tc>
                <w:tcPr>
                  <w:tcW w:w="0" w:type="auto"/>
                  <w:vAlign w:val="center"/>
                  <w:hideMark/>
                </w:tcPr>
                <w:p w:rsidR="009E5C24" w:rsidRPr="00754520" w:rsidRDefault="009E5C24" w:rsidP="0031035E">
                  <w:pPr>
                    <w:spacing w:after="0" w:line="240" w:lineRule="auto"/>
                    <w:rPr>
                      <w:rFonts w:ascii="Arial" w:eastAsia="Times New Roman" w:hAnsi="Arial" w:cs="Arial"/>
                      <w:sz w:val="24"/>
                      <w:szCs w:val="24"/>
                      <w:lang w:eastAsia="pt-BR"/>
                    </w:rPr>
                  </w:pPr>
                  <w:proofErr w:type="gramStart"/>
                  <w:r w:rsidRPr="00754520">
                    <w:rPr>
                      <w:rFonts w:ascii="Arial" w:eastAsia="Times New Roman" w:hAnsi="Arial" w:cs="Arial"/>
                      <w:sz w:val="24"/>
                      <w:szCs w:val="24"/>
                      <w:lang w:eastAsia="pt-BR"/>
                    </w:rPr>
                    <w:t>Docentes - Ensino fundamental - escola</w:t>
                  </w:r>
                  <w:proofErr w:type="gramEnd"/>
                  <w:r w:rsidRPr="00754520">
                    <w:rPr>
                      <w:rFonts w:ascii="Arial" w:eastAsia="Times New Roman" w:hAnsi="Arial" w:cs="Arial"/>
                      <w:sz w:val="24"/>
                      <w:szCs w:val="24"/>
                      <w:lang w:eastAsia="pt-BR"/>
                    </w:rPr>
                    <w:t xml:space="preserve"> pública estadual - 2012 </w:t>
                  </w:r>
                </w:p>
              </w:tc>
            </w:tr>
          </w:tbl>
          <w:p w:rsidR="0031035E" w:rsidRPr="00754520" w:rsidRDefault="0031035E" w:rsidP="0031035E">
            <w:pPr>
              <w:autoSpaceDE w:val="0"/>
              <w:autoSpaceDN w:val="0"/>
              <w:adjustRightInd w:val="0"/>
              <w:spacing w:line="360" w:lineRule="auto"/>
              <w:jc w:val="both"/>
              <w:rPr>
                <w:rFonts w:ascii="Arial" w:hAnsi="Arial" w:cs="Arial"/>
                <w:color w:val="000000"/>
                <w:sz w:val="24"/>
                <w:szCs w:val="24"/>
              </w:rPr>
            </w:pPr>
          </w:p>
        </w:tc>
        <w:tc>
          <w:tcPr>
            <w:tcW w:w="4322" w:type="dxa"/>
          </w:tcPr>
          <w:tbl>
            <w:tblPr>
              <w:tblW w:w="0" w:type="auto"/>
              <w:tblCellSpacing w:w="15" w:type="dxa"/>
              <w:tblCellMar>
                <w:top w:w="15" w:type="dxa"/>
                <w:left w:w="15" w:type="dxa"/>
                <w:bottom w:w="15" w:type="dxa"/>
                <w:right w:w="15" w:type="dxa"/>
              </w:tblCellMar>
              <w:tblLook w:val="04A0"/>
            </w:tblPr>
            <w:tblGrid>
              <w:gridCol w:w="342"/>
              <w:gridCol w:w="1089"/>
            </w:tblGrid>
            <w:tr w:rsidR="009E5C24" w:rsidRPr="00754520" w:rsidTr="00745D77">
              <w:trPr>
                <w:tblCellSpacing w:w="15" w:type="dxa"/>
              </w:trPr>
              <w:tc>
                <w:tcPr>
                  <w:tcW w:w="0" w:type="auto"/>
                  <w:vAlign w:val="center"/>
                  <w:hideMark/>
                </w:tcPr>
                <w:p w:rsidR="009E5C24" w:rsidRPr="00754520" w:rsidRDefault="009E5C24" w:rsidP="00745D77">
                  <w:pPr>
                    <w:spacing w:after="0" w:line="240" w:lineRule="auto"/>
                    <w:rPr>
                      <w:rFonts w:ascii="Arial" w:eastAsia="Times New Roman" w:hAnsi="Arial" w:cs="Arial"/>
                      <w:sz w:val="24"/>
                      <w:szCs w:val="24"/>
                      <w:lang w:eastAsia="pt-BR"/>
                    </w:rPr>
                  </w:pPr>
                  <w:r w:rsidRPr="00754520">
                    <w:rPr>
                      <w:rFonts w:ascii="Arial" w:eastAsia="Times New Roman" w:hAnsi="Arial" w:cs="Arial"/>
                      <w:sz w:val="24"/>
                      <w:szCs w:val="24"/>
                      <w:lang w:eastAsia="pt-BR"/>
                    </w:rPr>
                    <w:t>53</w:t>
                  </w:r>
                </w:p>
              </w:tc>
              <w:tc>
                <w:tcPr>
                  <w:tcW w:w="0" w:type="auto"/>
                  <w:vAlign w:val="center"/>
                  <w:hideMark/>
                </w:tcPr>
                <w:p w:rsidR="009E5C24" w:rsidRPr="00754520" w:rsidRDefault="009E5C24" w:rsidP="00745D77">
                  <w:pPr>
                    <w:spacing w:after="0" w:line="240" w:lineRule="auto"/>
                    <w:rPr>
                      <w:rFonts w:ascii="Arial" w:eastAsia="Times New Roman" w:hAnsi="Arial" w:cs="Arial"/>
                      <w:sz w:val="24"/>
                      <w:szCs w:val="24"/>
                      <w:lang w:eastAsia="pt-BR"/>
                    </w:rPr>
                  </w:pPr>
                  <w:r w:rsidRPr="00754520">
                    <w:rPr>
                      <w:rFonts w:ascii="Arial" w:eastAsia="Times New Roman" w:hAnsi="Arial" w:cs="Arial"/>
                      <w:sz w:val="24"/>
                      <w:szCs w:val="24"/>
                      <w:lang w:eastAsia="pt-BR"/>
                    </w:rPr>
                    <w:t>Docentes</w:t>
                  </w:r>
                </w:p>
              </w:tc>
            </w:tr>
          </w:tbl>
          <w:p w:rsidR="0031035E" w:rsidRPr="00754520" w:rsidRDefault="0031035E" w:rsidP="0031035E">
            <w:pPr>
              <w:autoSpaceDE w:val="0"/>
              <w:autoSpaceDN w:val="0"/>
              <w:adjustRightInd w:val="0"/>
              <w:spacing w:line="360" w:lineRule="auto"/>
              <w:jc w:val="both"/>
              <w:rPr>
                <w:rFonts w:ascii="Arial" w:hAnsi="Arial" w:cs="Arial"/>
                <w:color w:val="000000"/>
                <w:sz w:val="24"/>
                <w:szCs w:val="24"/>
              </w:rPr>
            </w:pPr>
          </w:p>
        </w:tc>
      </w:tr>
      <w:tr w:rsidR="009E5C24" w:rsidRPr="00754520" w:rsidTr="0031035E">
        <w:tc>
          <w:tcPr>
            <w:tcW w:w="4322" w:type="dxa"/>
          </w:tcPr>
          <w:tbl>
            <w:tblPr>
              <w:tblW w:w="0" w:type="auto"/>
              <w:tblCellSpacing w:w="15" w:type="dxa"/>
              <w:tblCellMar>
                <w:top w:w="15" w:type="dxa"/>
                <w:left w:w="15" w:type="dxa"/>
                <w:bottom w:w="15" w:type="dxa"/>
                <w:right w:w="15" w:type="dxa"/>
              </w:tblCellMar>
              <w:tblLook w:val="04A0"/>
            </w:tblPr>
            <w:tblGrid>
              <w:gridCol w:w="4106"/>
            </w:tblGrid>
            <w:tr w:rsidR="009E5C24" w:rsidRPr="00754520" w:rsidTr="009E5C24">
              <w:trPr>
                <w:tblCellSpacing w:w="15" w:type="dxa"/>
              </w:trPr>
              <w:tc>
                <w:tcPr>
                  <w:tcW w:w="0" w:type="auto"/>
                  <w:vAlign w:val="center"/>
                  <w:hideMark/>
                </w:tcPr>
                <w:p w:rsidR="009E5C24" w:rsidRPr="00754520" w:rsidRDefault="009E5C24" w:rsidP="009E5C24">
                  <w:pPr>
                    <w:rPr>
                      <w:rFonts w:ascii="Arial" w:hAnsi="Arial" w:cs="Arial"/>
                      <w:sz w:val="24"/>
                      <w:szCs w:val="24"/>
                    </w:rPr>
                  </w:pPr>
                  <w:r w:rsidRPr="00754520">
                    <w:rPr>
                      <w:rFonts w:ascii="Arial" w:hAnsi="Arial" w:cs="Arial"/>
                      <w:sz w:val="24"/>
                      <w:szCs w:val="24"/>
                    </w:rPr>
                    <w:t xml:space="preserve">Matrícula - Ensino fundamental - 2012 </w:t>
                  </w:r>
                </w:p>
              </w:tc>
            </w:tr>
          </w:tbl>
          <w:p w:rsidR="009E5C24" w:rsidRPr="00754520" w:rsidRDefault="009E5C24" w:rsidP="0031035E">
            <w:pPr>
              <w:rPr>
                <w:rFonts w:ascii="Arial" w:eastAsia="Times New Roman" w:hAnsi="Arial" w:cs="Arial"/>
                <w:sz w:val="24"/>
                <w:szCs w:val="24"/>
                <w:lang w:eastAsia="pt-BR"/>
              </w:rPr>
            </w:pPr>
          </w:p>
        </w:tc>
        <w:tc>
          <w:tcPr>
            <w:tcW w:w="4322" w:type="dxa"/>
          </w:tcPr>
          <w:tbl>
            <w:tblPr>
              <w:tblW w:w="0" w:type="auto"/>
              <w:tblCellSpacing w:w="15" w:type="dxa"/>
              <w:tblCellMar>
                <w:top w:w="15" w:type="dxa"/>
                <w:left w:w="15" w:type="dxa"/>
                <w:bottom w:w="15" w:type="dxa"/>
                <w:right w:w="15" w:type="dxa"/>
              </w:tblCellMar>
              <w:tblLook w:val="04A0"/>
            </w:tblPr>
            <w:tblGrid>
              <w:gridCol w:w="810"/>
              <w:gridCol w:w="1182"/>
            </w:tblGrid>
            <w:tr w:rsidR="009E5C24" w:rsidRPr="00754520" w:rsidTr="00745D77">
              <w:trPr>
                <w:tblCellSpacing w:w="15" w:type="dxa"/>
              </w:trPr>
              <w:tc>
                <w:tcPr>
                  <w:tcW w:w="0" w:type="auto"/>
                  <w:vAlign w:val="center"/>
                  <w:hideMark/>
                </w:tcPr>
                <w:p w:rsidR="009E5C24" w:rsidRPr="00754520" w:rsidRDefault="009E5C24" w:rsidP="00745D77">
                  <w:pPr>
                    <w:rPr>
                      <w:rFonts w:ascii="Arial" w:hAnsi="Arial" w:cs="Arial"/>
                      <w:sz w:val="24"/>
                      <w:szCs w:val="24"/>
                    </w:rPr>
                  </w:pPr>
                  <w:r w:rsidRPr="00754520">
                    <w:rPr>
                      <w:rFonts w:ascii="Arial" w:hAnsi="Arial" w:cs="Arial"/>
                      <w:sz w:val="24"/>
                      <w:szCs w:val="24"/>
                    </w:rPr>
                    <w:t>11.855</w:t>
                  </w:r>
                </w:p>
              </w:tc>
              <w:tc>
                <w:tcPr>
                  <w:tcW w:w="0" w:type="auto"/>
                  <w:vAlign w:val="center"/>
                  <w:hideMark/>
                </w:tcPr>
                <w:p w:rsidR="009E5C24" w:rsidRPr="00754520" w:rsidRDefault="009E5C24" w:rsidP="00745D77">
                  <w:pPr>
                    <w:rPr>
                      <w:rFonts w:ascii="Arial" w:hAnsi="Arial" w:cs="Arial"/>
                      <w:sz w:val="24"/>
                      <w:szCs w:val="24"/>
                    </w:rPr>
                  </w:pPr>
                  <w:r w:rsidRPr="00754520">
                    <w:rPr>
                      <w:rFonts w:ascii="Arial" w:hAnsi="Arial" w:cs="Arial"/>
                      <w:sz w:val="24"/>
                      <w:szCs w:val="24"/>
                    </w:rPr>
                    <w:t>Matrículas</w:t>
                  </w:r>
                </w:p>
              </w:tc>
            </w:tr>
          </w:tbl>
          <w:p w:rsidR="009E5C24" w:rsidRPr="00754520" w:rsidRDefault="009E5C24" w:rsidP="00745D77">
            <w:pPr>
              <w:rPr>
                <w:rFonts w:ascii="Arial" w:eastAsia="Times New Roman" w:hAnsi="Arial" w:cs="Arial"/>
                <w:sz w:val="24"/>
                <w:szCs w:val="24"/>
                <w:lang w:eastAsia="pt-BR"/>
              </w:rPr>
            </w:pPr>
          </w:p>
        </w:tc>
      </w:tr>
    </w:tbl>
    <w:p w:rsidR="009E5C24" w:rsidRPr="00A50F12" w:rsidRDefault="009E5C24" w:rsidP="00A50F12">
      <w:pPr>
        <w:jc w:val="both"/>
        <w:rPr>
          <w:rFonts w:ascii="Arial" w:hAnsi="Arial" w:cs="Arial"/>
          <w:color w:val="000000"/>
          <w:sz w:val="20"/>
          <w:szCs w:val="20"/>
        </w:rPr>
      </w:pPr>
      <w:r w:rsidRPr="00A50F12">
        <w:rPr>
          <w:rFonts w:ascii="Arial" w:hAnsi="Arial" w:cs="Arial"/>
          <w:color w:val="000000"/>
          <w:sz w:val="20"/>
          <w:szCs w:val="20"/>
        </w:rPr>
        <w:t>Fonte: Ministério da Educação, Instituto Nacional de Estudos e Pesqui</w:t>
      </w:r>
      <w:r w:rsidR="00A50F12">
        <w:rPr>
          <w:rFonts w:ascii="Arial" w:hAnsi="Arial" w:cs="Arial"/>
          <w:color w:val="000000"/>
          <w:sz w:val="20"/>
          <w:szCs w:val="20"/>
        </w:rPr>
        <w:t xml:space="preserve">sas Educacionais - INEP – Censo </w:t>
      </w:r>
      <w:proofErr w:type="gramStart"/>
      <w:r w:rsidRPr="00A50F12">
        <w:rPr>
          <w:rFonts w:ascii="Arial" w:hAnsi="Arial" w:cs="Arial"/>
          <w:color w:val="000000"/>
          <w:sz w:val="20"/>
          <w:szCs w:val="20"/>
        </w:rPr>
        <w:t>Educacional2012.</w:t>
      </w:r>
      <w:proofErr w:type="gramEnd"/>
      <w:r w:rsidRPr="00A50F12">
        <w:rPr>
          <w:rFonts w:ascii="Arial" w:hAnsi="Arial" w:cs="Arial"/>
          <w:color w:val="000000"/>
          <w:sz w:val="20"/>
          <w:szCs w:val="20"/>
        </w:rPr>
        <w:t>in:http://cidades.ibge.gov.br/xtras/temas.php?</w:t>
      </w:r>
      <w:proofErr w:type="gramStart"/>
      <w:r w:rsidRPr="00A50F12">
        <w:rPr>
          <w:rFonts w:ascii="Arial" w:hAnsi="Arial" w:cs="Arial"/>
          <w:color w:val="000000"/>
          <w:sz w:val="20"/>
          <w:szCs w:val="20"/>
        </w:rPr>
        <w:t>lang</w:t>
      </w:r>
      <w:proofErr w:type="gramEnd"/>
      <w:r w:rsidRPr="00A50F12">
        <w:rPr>
          <w:rFonts w:ascii="Arial" w:hAnsi="Arial" w:cs="Arial"/>
          <w:color w:val="000000"/>
          <w:sz w:val="20"/>
          <w:szCs w:val="20"/>
        </w:rPr>
        <w:t>=&amp;codmun=150370&amp;idtema=117&amp;search=para|itupiranga|ensino-matriculas-docentes-e-rede-escolar-2012 acesso 20/10/2015.</w:t>
      </w:r>
    </w:p>
    <w:p w:rsidR="0031035E" w:rsidRPr="00754520" w:rsidRDefault="0031035E" w:rsidP="0031035E">
      <w:pPr>
        <w:autoSpaceDE w:val="0"/>
        <w:autoSpaceDN w:val="0"/>
        <w:adjustRightInd w:val="0"/>
        <w:spacing w:after="0" w:line="360" w:lineRule="auto"/>
        <w:ind w:firstLine="708"/>
        <w:jc w:val="both"/>
        <w:rPr>
          <w:rFonts w:ascii="Arial" w:hAnsi="Arial" w:cs="Arial"/>
          <w:color w:val="000000"/>
          <w:sz w:val="24"/>
          <w:szCs w:val="24"/>
        </w:rPr>
      </w:pPr>
    </w:p>
    <w:p w:rsidR="00851E5A" w:rsidRPr="00754520" w:rsidRDefault="00851E5A" w:rsidP="008553DB">
      <w:pPr>
        <w:autoSpaceDE w:val="0"/>
        <w:autoSpaceDN w:val="0"/>
        <w:adjustRightInd w:val="0"/>
        <w:spacing w:after="0" w:line="360" w:lineRule="auto"/>
        <w:ind w:firstLine="851"/>
        <w:jc w:val="both"/>
        <w:rPr>
          <w:rFonts w:ascii="Arial" w:hAnsi="Arial" w:cs="Arial"/>
          <w:color w:val="000000"/>
          <w:sz w:val="24"/>
          <w:szCs w:val="24"/>
        </w:rPr>
      </w:pPr>
      <w:r w:rsidRPr="00754520">
        <w:rPr>
          <w:rFonts w:ascii="Arial" w:hAnsi="Arial" w:cs="Arial"/>
          <w:color w:val="000000"/>
          <w:sz w:val="24"/>
          <w:szCs w:val="24"/>
        </w:rPr>
        <w:t xml:space="preserve">O município conta com 120 escolas, </w:t>
      </w:r>
      <w:r w:rsidR="0020368D" w:rsidRPr="00754520">
        <w:rPr>
          <w:rFonts w:ascii="Arial" w:hAnsi="Arial" w:cs="Arial"/>
          <w:color w:val="000000"/>
          <w:sz w:val="24"/>
          <w:szCs w:val="24"/>
        </w:rPr>
        <w:t>e este grupo principal que assiste todas essas escolas da zona urbana e da zona rural do município, a questão realmente cairia na formação docente para atender essa população. Pois muitos pais não esclarecidos não sabem que seus filhos portadores de deficiência podem ser assistidos por este órgão e devem ser acolhidos pelas escolas.</w:t>
      </w:r>
    </w:p>
    <w:p w:rsidR="0020368D" w:rsidRPr="00754520" w:rsidRDefault="0020368D" w:rsidP="008553DB">
      <w:pPr>
        <w:autoSpaceDE w:val="0"/>
        <w:autoSpaceDN w:val="0"/>
        <w:adjustRightInd w:val="0"/>
        <w:spacing w:after="0" w:line="360" w:lineRule="auto"/>
        <w:ind w:firstLine="851"/>
        <w:jc w:val="both"/>
        <w:rPr>
          <w:rFonts w:ascii="Arial" w:hAnsi="Arial" w:cs="Arial"/>
          <w:color w:val="000000"/>
          <w:sz w:val="24"/>
          <w:szCs w:val="24"/>
        </w:rPr>
      </w:pPr>
      <w:r w:rsidRPr="00754520">
        <w:rPr>
          <w:rFonts w:ascii="Arial" w:hAnsi="Arial" w:cs="Arial"/>
          <w:color w:val="000000"/>
          <w:sz w:val="24"/>
          <w:szCs w:val="24"/>
        </w:rPr>
        <w:t xml:space="preserve">Há inúmeros casos de reclamações de pais que </w:t>
      </w:r>
      <w:proofErr w:type="gramStart"/>
      <w:r w:rsidRPr="00754520">
        <w:rPr>
          <w:rFonts w:ascii="Arial" w:hAnsi="Arial" w:cs="Arial"/>
          <w:color w:val="000000"/>
          <w:sz w:val="24"/>
          <w:szCs w:val="24"/>
        </w:rPr>
        <w:t>levam</w:t>
      </w:r>
      <w:proofErr w:type="gramEnd"/>
      <w:r w:rsidRPr="00754520">
        <w:rPr>
          <w:rFonts w:ascii="Arial" w:hAnsi="Arial" w:cs="Arial"/>
          <w:color w:val="000000"/>
          <w:sz w:val="24"/>
          <w:szCs w:val="24"/>
        </w:rPr>
        <w:t xml:space="preserve"> seus filhos </w:t>
      </w:r>
      <w:r w:rsidRPr="00754520">
        <w:rPr>
          <w:rFonts w:ascii="Arial" w:hAnsi="Arial" w:cs="Arial"/>
          <w:color w:val="000000"/>
          <w:sz w:val="24"/>
          <w:szCs w:val="24"/>
        </w:rPr>
        <w:br/>
        <w:t xml:space="preserve">a escola e tem dificuldades de inseri-los no meio educacional segundo a SEMED (Secretaria Municipal de Educação). A equipe gestora da escola junto com seus docentes muitas vezes </w:t>
      </w:r>
      <w:proofErr w:type="gramStart"/>
      <w:r w:rsidRPr="00754520">
        <w:rPr>
          <w:rFonts w:ascii="Arial" w:hAnsi="Arial" w:cs="Arial"/>
          <w:color w:val="000000"/>
          <w:sz w:val="24"/>
          <w:szCs w:val="24"/>
        </w:rPr>
        <w:t>pedem</w:t>
      </w:r>
      <w:proofErr w:type="gramEnd"/>
      <w:r w:rsidRPr="00754520">
        <w:rPr>
          <w:rFonts w:ascii="Arial" w:hAnsi="Arial" w:cs="Arial"/>
          <w:color w:val="000000"/>
          <w:sz w:val="24"/>
          <w:szCs w:val="24"/>
        </w:rPr>
        <w:t xml:space="preserve"> auxilio no caso de algumas deficiências, mas a estrutura escolar não tem recursos para recebê-los</w:t>
      </w:r>
      <w:r w:rsidR="000364D1" w:rsidRPr="00754520">
        <w:rPr>
          <w:rFonts w:ascii="Arial" w:hAnsi="Arial" w:cs="Arial"/>
          <w:color w:val="000000"/>
          <w:sz w:val="24"/>
          <w:szCs w:val="24"/>
        </w:rPr>
        <w:t xml:space="preserve"> com dignidade e respeito</w:t>
      </w:r>
      <w:r w:rsidRPr="00754520">
        <w:rPr>
          <w:rFonts w:ascii="Arial" w:hAnsi="Arial" w:cs="Arial"/>
          <w:color w:val="000000"/>
          <w:sz w:val="24"/>
          <w:szCs w:val="24"/>
        </w:rPr>
        <w:t>.</w:t>
      </w:r>
    </w:p>
    <w:p w:rsidR="0020368D" w:rsidRPr="00754520" w:rsidRDefault="000364D1" w:rsidP="000364D1">
      <w:pPr>
        <w:autoSpaceDE w:val="0"/>
        <w:autoSpaceDN w:val="0"/>
        <w:adjustRightInd w:val="0"/>
        <w:spacing w:after="0" w:line="360" w:lineRule="auto"/>
        <w:ind w:firstLine="851"/>
        <w:jc w:val="both"/>
        <w:rPr>
          <w:rFonts w:ascii="Arial" w:hAnsi="Arial" w:cs="Arial"/>
          <w:color w:val="000000"/>
          <w:sz w:val="24"/>
          <w:szCs w:val="24"/>
        </w:rPr>
      </w:pPr>
      <w:r w:rsidRPr="00754520">
        <w:rPr>
          <w:rFonts w:ascii="Arial" w:hAnsi="Arial" w:cs="Arial"/>
          <w:color w:val="000000"/>
          <w:sz w:val="24"/>
          <w:szCs w:val="24"/>
        </w:rPr>
        <w:t>A entrada das crianças com necessidades educativas especiais na escola, verdadeiramente representou um marco social, fruto de uma enorme conquista histórica, como se verá adiante, todavia ainda há muito há fazer para a construção de uma escola efetivamente inclusiva e comprometida com a diversidade.</w:t>
      </w:r>
    </w:p>
    <w:p w:rsidR="000364D1" w:rsidRPr="00754520" w:rsidRDefault="000364D1" w:rsidP="008553DB">
      <w:pPr>
        <w:autoSpaceDE w:val="0"/>
        <w:autoSpaceDN w:val="0"/>
        <w:adjustRightInd w:val="0"/>
        <w:spacing w:after="0" w:line="360" w:lineRule="auto"/>
        <w:ind w:firstLine="851"/>
        <w:jc w:val="both"/>
        <w:rPr>
          <w:rFonts w:ascii="Arial" w:hAnsi="Arial" w:cs="Arial"/>
          <w:color w:val="000000"/>
          <w:sz w:val="24"/>
          <w:szCs w:val="24"/>
        </w:rPr>
      </w:pPr>
      <w:r w:rsidRPr="00754520">
        <w:rPr>
          <w:rFonts w:ascii="Arial" w:hAnsi="Arial" w:cs="Arial"/>
          <w:color w:val="000000"/>
          <w:sz w:val="24"/>
          <w:szCs w:val="24"/>
        </w:rPr>
        <w:t xml:space="preserve">A escola se mostra na maioria das vezes por </w:t>
      </w:r>
      <w:proofErr w:type="gramStart"/>
      <w:r w:rsidRPr="00754520">
        <w:rPr>
          <w:rFonts w:ascii="Arial" w:hAnsi="Arial" w:cs="Arial"/>
          <w:color w:val="000000"/>
          <w:sz w:val="24"/>
          <w:szCs w:val="24"/>
        </w:rPr>
        <w:t>estas crianças adolescentes e adultos como um marco de exclusão</w:t>
      </w:r>
      <w:proofErr w:type="gramEnd"/>
      <w:r w:rsidRPr="00754520">
        <w:rPr>
          <w:rFonts w:ascii="Arial" w:hAnsi="Arial" w:cs="Arial"/>
          <w:color w:val="000000"/>
          <w:sz w:val="24"/>
          <w:szCs w:val="24"/>
        </w:rPr>
        <w:t xml:space="preserve">. </w:t>
      </w:r>
      <w:proofErr w:type="gramStart"/>
      <w:r w:rsidRPr="00754520">
        <w:rPr>
          <w:rFonts w:ascii="Arial" w:hAnsi="Arial" w:cs="Arial"/>
          <w:color w:val="000000"/>
          <w:sz w:val="24"/>
          <w:szCs w:val="24"/>
        </w:rPr>
        <w:t>de</w:t>
      </w:r>
      <w:proofErr w:type="gramEnd"/>
      <w:r w:rsidRPr="00754520">
        <w:rPr>
          <w:rFonts w:ascii="Arial" w:hAnsi="Arial" w:cs="Arial"/>
          <w:color w:val="000000"/>
          <w:sz w:val="24"/>
          <w:szCs w:val="24"/>
        </w:rPr>
        <w:t xml:space="preserve"> alguma maneira a lei a Lei de Diretrizes e Bases da Educação Brasileira (LDB 9394/96), não pode dar a assistência que lhes é garantida.</w:t>
      </w:r>
    </w:p>
    <w:p w:rsidR="000364D1" w:rsidRPr="00754520" w:rsidRDefault="000364D1" w:rsidP="008553DB">
      <w:pPr>
        <w:autoSpaceDE w:val="0"/>
        <w:autoSpaceDN w:val="0"/>
        <w:adjustRightInd w:val="0"/>
        <w:spacing w:after="0" w:line="360" w:lineRule="auto"/>
        <w:ind w:firstLine="851"/>
        <w:jc w:val="both"/>
        <w:rPr>
          <w:rFonts w:ascii="Arial" w:hAnsi="Arial" w:cs="Arial"/>
          <w:color w:val="000000"/>
          <w:sz w:val="24"/>
          <w:szCs w:val="24"/>
        </w:rPr>
      </w:pPr>
      <w:r w:rsidRPr="00754520">
        <w:rPr>
          <w:rFonts w:ascii="Arial" w:hAnsi="Arial" w:cs="Arial"/>
          <w:color w:val="000000"/>
          <w:sz w:val="24"/>
          <w:szCs w:val="24"/>
        </w:rPr>
        <w:t>Algumas questões colocadas</w:t>
      </w:r>
      <w:r w:rsidR="00A50F12">
        <w:rPr>
          <w:rFonts w:ascii="Arial" w:hAnsi="Arial" w:cs="Arial"/>
          <w:color w:val="000000"/>
          <w:sz w:val="24"/>
          <w:szCs w:val="24"/>
        </w:rPr>
        <w:t xml:space="preserve"> por DAMASCENO (2006 p.23-24)</w:t>
      </w:r>
      <w:proofErr w:type="gramStart"/>
      <w:r w:rsidR="00A50F12">
        <w:rPr>
          <w:rFonts w:ascii="Arial" w:hAnsi="Arial" w:cs="Arial"/>
          <w:color w:val="000000"/>
          <w:sz w:val="24"/>
          <w:szCs w:val="24"/>
        </w:rPr>
        <w:t>,</w:t>
      </w:r>
      <w:r w:rsidRPr="00754520">
        <w:rPr>
          <w:rFonts w:ascii="Arial" w:hAnsi="Arial" w:cs="Arial"/>
          <w:color w:val="000000"/>
          <w:sz w:val="24"/>
          <w:szCs w:val="24"/>
        </w:rPr>
        <w:t xml:space="preserve"> poderiam</w:t>
      </w:r>
      <w:proofErr w:type="gramEnd"/>
      <w:r w:rsidRPr="00754520">
        <w:rPr>
          <w:rFonts w:ascii="Arial" w:hAnsi="Arial" w:cs="Arial"/>
          <w:color w:val="000000"/>
          <w:sz w:val="24"/>
          <w:szCs w:val="24"/>
        </w:rPr>
        <w:t xml:space="preserve"> servir de reflexão no âmbito educacional </w:t>
      </w:r>
      <w:r w:rsidR="00AC0513" w:rsidRPr="00754520">
        <w:rPr>
          <w:rFonts w:ascii="Arial" w:hAnsi="Arial" w:cs="Arial"/>
          <w:color w:val="000000"/>
          <w:sz w:val="24"/>
          <w:szCs w:val="24"/>
        </w:rPr>
        <w:t>deveriam soar como consciência para muitos:</w:t>
      </w:r>
    </w:p>
    <w:p w:rsidR="000364D1" w:rsidRPr="00754520" w:rsidRDefault="000364D1" w:rsidP="008553DB">
      <w:pPr>
        <w:autoSpaceDE w:val="0"/>
        <w:autoSpaceDN w:val="0"/>
        <w:adjustRightInd w:val="0"/>
        <w:spacing w:after="0" w:line="360" w:lineRule="auto"/>
        <w:ind w:firstLine="851"/>
        <w:jc w:val="both"/>
        <w:rPr>
          <w:rFonts w:ascii="Arial" w:hAnsi="Arial" w:cs="Arial"/>
          <w:color w:val="000000"/>
          <w:sz w:val="24"/>
          <w:szCs w:val="24"/>
        </w:rPr>
      </w:pPr>
    </w:p>
    <w:p w:rsidR="000364D1" w:rsidRPr="00A50F12" w:rsidRDefault="000364D1" w:rsidP="00AC0513">
      <w:pPr>
        <w:autoSpaceDE w:val="0"/>
        <w:autoSpaceDN w:val="0"/>
        <w:adjustRightInd w:val="0"/>
        <w:spacing w:after="0" w:line="360" w:lineRule="auto"/>
        <w:ind w:left="2268"/>
        <w:jc w:val="both"/>
        <w:rPr>
          <w:rFonts w:ascii="Arial" w:hAnsi="Arial" w:cs="Arial"/>
          <w:color w:val="000000"/>
          <w:sz w:val="20"/>
          <w:szCs w:val="20"/>
        </w:rPr>
      </w:pPr>
      <w:r w:rsidRPr="00A50F12">
        <w:rPr>
          <w:rFonts w:ascii="Arial" w:hAnsi="Arial" w:cs="Arial"/>
          <w:color w:val="000000"/>
          <w:sz w:val="20"/>
          <w:szCs w:val="20"/>
        </w:rPr>
        <w:t xml:space="preserve">Nesse sentido, proponho algumas questões de análise relacionando-as à formação de professores e à organização de escolas inclusivas, cerne do meu estudo:  </w:t>
      </w:r>
    </w:p>
    <w:p w:rsidR="000364D1" w:rsidRPr="00A50F12" w:rsidRDefault="000364D1" w:rsidP="00AC0513">
      <w:pPr>
        <w:autoSpaceDE w:val="0"/>
        <w:autoSpaceDN w:val="0"/>
        <w:adjustRightInd w:val="0"/>
        <w:spacing w:after="0" w:line="360" w:lineRule="auto"/>
        <w:ind w:left="2268"/>
        <w:jc w:val="both"/>
        <w:rPr>
          <w:rFonts w:ascii="Arial" w:hAnsi="Arial" w:cs="Arial"/>
          <w:color w:val="000000"/>
          <w:sz w:val="20"/>
          <w:szCs w:val="20"/>
        </w:rPr>
      </w:pPr>
    </w:p>
    <w:p w:rsidR="00AC0513" w:rsidRPr="00A50F12" w:rsidRDefault="00AC0513" w:rsidP="00AC0513">
      <w:pPr>
        <w:pStyle w:val="PargrafodaLista"/>
        <w:numPr>
          <w:ilvl w:val="0"/>
          <w:numId w:val="2"/>
        </w:numPr>
        <w:autoSpaceDE w:val="0"/>
        <w:autoSpaceDN w:val="0"/>
        <w:adjustRightInd w:val="0"/>
        <w:spacing w:after="0" w:line="360" w:lineRule="auto"/>
        <w:ind w:left="2268" w:firstLine="0"/>
        <w:jc w:val="both"/>
        <w:rPr>
          <w:rFonts w:ascii="Arial" w:hAnsi="Arial" w:cs="Arial"/>
          <w:color w:val="000000"/>
          <w:sz w:val="20"/>
          <w:szCs w:val="20"/>
        </w:rPr>
      </w:pPr>
      <w:r w:rsidRPr="00A50F12">
        <w:rPr>
          <w:rFonts w:ascii="Arial" w:hAnsi="Arial" w:cs="Arial"/>
          <w:color w:val="000000"/>
          <w:sz w:val="20"/>
          <w:szCs w:val="20"/>
        </w:rPr>
        <w:t xml:space="preserve">Como tornar a escola inclusiva se seus professores permanecem </w:t>
      </w:r>
      <w:proofErr w:type="gramStart"/>
      <w:r w:rsidRPr="00A50F12">
        <w:rPr>
          <w:rFonts w:ascii="Arial" w:hAnsi="Arial" w:cs="Arial"/>
          <w:color w:val="000000"/>
          <w:sz w:val="20"/>
          <w:szCs w:val="20"/>
        </w:rPr>
        <w:t>atrelados às amarras de uma prática pedagógica tradicional decorrente de uma formação docente</w:t>
      </w:r>
      <w:proofErr w:type="gramEnd"/>
      <w:r w:rsidRPr="00A50F12">
        <w:rPr>
          <w:rFonts w:ascii="Arial" w:hAnsi="Arial" w:cs="Arial"/>
          <w:color w:val="000000"/>
          <w:sz w:val="20"/>
          <w:szCs w:val="20"/>
        </w:rPr>
        <w:t xml:space="preserve"> conservadora ainda dominante?</w:t>
      </w:r>
    </w:p>
    <w:p w:rsidR="00AC0513" w:rsidRPr="00A50F12" w:rsidRDefault="00AC0513" w:rsidP="00AC0513">
      <w:pPr>
        <w:autoSpaceDE w:val="0"/>
        <w:autoSpaceDN w:val="0"/>
        <w:adjustRightInd w:val="0"/>
        <w:spacing w:after="0" w:line="360" w:lineRule="auto"/>
        <w:ind w:left="2268"/>
        <w:jc w:val="both"/>
        <w:rPr>
          <w:rFonts w:ascii="Arial" w:hAnsi="Arial" w:cs="Arial"/>
          <w:color w:val="000000"/>
          <w:sz w:val="20"/>
          <w:szCs w:val="20"/>
        </w:rPr>
      </w:pPr>
    </w:p>
    <w:p w:rsidR="00AC0513" w:rsidRPr="00A50F12" w:rsidRDefault="00AC0513" w:rsidP="00AC0513">
      <w:pPr>
        <w:pStyle w:val="PargrafodaLista"/>
        <w:numPr>
          <w:ilvl w:val="0"/>
          <w:numId w:val="2"/>
        </w:numPr>
        <w:spacing w:after="0" w:line="240" w:lineRule="auto"/>
        <w:ind w:left="2268" w:firstLine="0"/>
        <w:jc w:val="both"/>
        <w:rPr>
          <w:rFonts w:ascii="Arial" w:eastAsia="Times New Roman" w:hAnsi="Arial" w:cs="Arial"/>
          <w:sz w:val="20"/>
          <w:szCs w:val="20"/>
          <w:lang w:eastAsia="pt-BR"/>
        </w:rPr>
      </w:pPr>
      <w:r w:rsidRPr="00A50F12">
        <w:rPr>
          <w:rFonts w:ascii="Arial" w:eastAsia="Times New Roman" w:hAnsi="Arial" w:cs="Arial"/>
          <w:sz w:val="20"/>
          <w:szCs w:val="20"/>
          <w:lang w:eastAsia="pt-BR"/>
        </w:rPr>
        <w:lastRenderedPageBreak/>
        <w:t>Como pensar em escolas inclusivas organizadas por professores que não se percebem capazes de elaborar sua própria prática pedagógica com base em reflexões críticas e experimentações junto com seus estudantes?</w:t>
      </w:r>
    </w:p>
    <w:p w:rsidR="00AC0513" w:rsidRPr="00A50F12" w:rsidRDefault="00AC0513" w:rsidP="00AC0513">
      <w:pPr>
        <w:pStyle w:val="PargrafodaLista"/>
        <w:ind w:left="2268"/>
        <w:jc w:val="both"/>
        <w:rPr>
          <w:rFonts w:ascii="Arial" w:eastAsia="Times New Roman" w:hAnsi="Arial" w:cs="Arial"/>
          <w:sz w:val="20"/>
          <w:szCs w:val="20"/>
          <w:lang w:eastAsia="pt-BR"/>
        </w:rPr>
      </w:pPr>
    </w:p>
    <w:p w:rsidR="00AC0513" w:rsidRPr="00A50F12" w:rsidRDefault="00AC0513" w:rsidP="00AC0513">
      <w:pPr>
        <w:pStyle w:val="PargrafodaLista"/>
        <w:numPr>
          <w:ilvl w:val="0"/>
          <w:numId w:val="2"/>
        </w:numPr>
        <w:spacing w:after="0" w:line="240" w:lineRule="auto"/>
        <w:ind w:left="2268" w:firstLine="0"/>
        <w:jc w:val="both"/>
        <w:rPr>
          <w:rFonts w:ascii="Arial" w:eastAsia="Times New Roman" w:hAnsi="Arial" w:cs="Arial"/>
          <w:sz w:val="20"/>
          <w:szCs w:val="20"/>
          <w:lang w:eastAsia="pt-BR"/>
        </w:rPr>
      </w:pPr>
      <w:r w:rsidRPr="00A50F12">
        <w:rPr>
          <w:rFonts w:ascii="Arial" w:eastAsia="Times New Roman" w:hAnsi="Arial" w:cs="Arial"/>
          <w:sz w:val="20"/>
          <w:szCs w:val="20"/>
          <w:lang w:eastAsia="pt-BR"/>
        </w:rPr>
        <w:t xml:space="preserve">A formação de professores, inicial e continuada, tem contribuído para a </w:t>
      </w:r>
    </w:p>
    <w:p w:rsidR="00AC0513" w:rsidRPr="00A50F12" w:rsidRDefault="00AC0513" w:rsidP="00AC0513">
      <w:pPr>
        <w:spacing w:after="0" w:line="240" w:lineRule="auto"/>
        <w:ind w:left="2268"/>
        <w:jc w:val="both"/>
        <w:rPr>
          <w:rFonts w:ascii="Arial" w:eastAsia="Times New Roman" w:hAnsi="Arial" w:cs="Arial"/>
          <w:sz w:val="20"/>
          <w:szCs w:val="20"/>
          <w:lang w:eastAsia="pt-BR"/>
        </w:rPr>
      </w:pPr>
      <w:proofErr w:type="gramStart"/>
      <w:r w:rsidRPr="00A50F12">
        <w:rPr>
          <w:rFonts w:ascii="Arial" w:eastAsia="Times New Roman" w:hAnsi="Arial" w:cs="Arial"/>
          <w:sz w:val="20"/>
          <w:szCs w:val="20"/>
          <w:lang w:eastAsia="pt-BR"/>
        </w:rPr>
        <w:t>organização</w:t>
      </w:r>
      <w:proofErr w:type="gramEnd"/>
      <w:r w:rsidRPr="00A50F12">
        <w:rPr>
          <w:rFonts w:ascii="Arial" w:eastAsia="Times New Roman" w:hAnsi="Arial" w:cs="Arial"/>
          <w:sz w:val="20"/>
          <w:szCs w:val="20"/>
          <w:lang w:eastAsia="pt-BR"/>
        </w:rPr>
        <w:t xml:space="preserve"> de escolas inclusivas? </w:t>
      </w:r>
    </w:p>
    <w:p w:rsidR="00AC0513" w:rsidRPr="00A50F12" w:rsidRDefault="00AC0513" w:rsidP="00AC0513">
      <w:pPr>
        <w:spacing w:after="0" w:line="240" w:lineRule="auto"/>
        <w:ind w:left="2268"/>
        <w:jc w:val="both"/>
        <w:rPr>
          <w:rFonts w:ascii="Arial" w:eastAsia="Times New Roman" w:hAnsi="Arial" w:cs="Arial"/>
          <w:sz w:val="20"/>
          <w:szCs w:val="20"/>
          <w:lang w:eastAsia="pt-BR"/>
        </w:rPr>
      </w:pPr>
    </w:p>
    <w:p w:rsidR="00AC0513" w:rsidRPr="00A50F12" w:rsidRDefault="00AC0513" w:rsidP="00AC0513">
      <w:pPr>
        <w:pStyle w:val="PargrafodaLista"/>
        <w:numPr>
          <w:ilvl w:val="0"/>
          <w:numId w:val="5"/>
        </w:numPr>
        <w:spacing w:after="0" w:line="240" w:lineRule="auto"/>
        <w:ind w:left="2268" w:firstLine="0"/>
        <w:jc w:val="both"/>
        <w:rPr>
          <w:rFonts w:ascii="Arial" w:eastAsia="Times New Roman" w:hAnsi="Arial" w:cs="Arial"/>
          <w:sz w:val="20"/>
          <w:szCs w:val="20"/>
          <w:lang w:eastAsia="pt-BR"/>
        </w:rPr>
      </w:pPr>
      <w:r w:rsidRPr="00A50F12">
        <w:rPr>
          <w:rFonts w:ascii="Arial" w:eastAsia="Times New Roman" w:hAnsi="Arial" w:cs="Arial"/>
          <w:sz w:val="20"/>
          <w:szCs w:val="20"/>
          <w:lang w:eastAsia="pt-BR"/>
        </w:rPr>
        <w:t>Os desafios postos à organização de escolas inclusivas estão presentes no processo de formação dos professores, tanto inicial quanto continuada?</w:t>
      </w:r>
    </w:p>
    <w:p w:rsidR="00AC0513" w:rsidRPr="00A50F12" w:rsidRDefault="00AC0513" w:rsidP="00AC0513">
      <w:pPr>
        <w:pStyle w:val="PargrafodaLista"/>
        <w:spacing w:after="0" w:line="240" w:lineRule="auto"/>
        <w:ind w:left="2268"/>
        <w:jc w:val="both"/>
        <w:rPr>
          <w:rFonts w:ascii="Arial" w:eastAsia="Times New Roman" w:hAnsi="Arial" w:cs="Arial"/>
          <w:sz w:val="20"/>
          <w:szCs w:val="20"/>
          <w:lang w:eastAsia="pt-BR"/>
        </w:rPr>
      </w:pPr>
    </w:p>
    <w:p w:rsidR="00AC0513" w:rsidRPr="00A50F12" w:rsidRDefault="00AC0513" w:rsidP="00AC0513">
      <w:pPr>
        <w:pStyle w:val="PargrafodaLista"/>
        <w:numPr>
          <w:ilvl w:val="0"/>
          <w:numId w:val="5"/>
        </w:numPr>
        <w:spacing w:after="0" w:line="240" w:lineRule="auto"/>
        <w:ind w:left="2268" w:firstLine="0"/>
        <w:jc w:val="both"/>
        <w:rPr>
          <w:rFonts w:ascii="Arial" w:eastAsia="Times New Roman" w:hAnsi="Arial" w:cs="Arial"/>
          <w:sz w:val="20"/>
          <w:szCs w:val="20"/>
          <w:lang w:eastAsia="pt-BR"/>
        </w:rPr>
      </w:pPr>
      <w:r w:rsidRPr="00A50F12">
        <w:rPr>
          <w:rFonts w:ascii="Arial" w:eastAsia="Times New Roman" w:hAnsi="Arial" w:cs="Arial"/>
          <w:sz w:val="20"/>
          <w:szCs w:val="20"/>
          <w:lang w:eastAsia="pt-BR"/>
        </w:rPr>
        <w:t xml:space="preserve">Quais os elementos presentes no processo de formação (inicial e continuada) que contribuem para a organização de escolas inclusivas? </w:t>
      </w:r>
    </w:p>
    <w:p w:rsidR="00AC0513" w:rsidRPr="00A50F12" w:rsidRDefault="00AC0513" w:rsidP="00AC0513">
      <w:pPr>
        <w:pStyle w:val="PargrafodaLista"/>
        <w:rPr>
          <w:rFonts w:ascii="Arial" w:eastAsia="Times New Roman" w:hAnsi="Arial" w:cs="Arial"/>
          <w:sz w:val="20"/>
          <w:szCs w:val="20"/>
          <w:lang w:eastAsia="pt-BR"/>
        </w:rPr>
      </w:pPr>
    </w:p>
    <w:p w:rsidR="00AC0513" w:rsidRPr="00A50F12" w:rsidRDefault="00AC0513" w:rsidP="00AC0513">
      <w:pPr>
        <w:pStyle w:val="PargrafodaLista"/>
        <w:numPr>
          <w:ilvl w:val="0"/>
          <w:numId w:val="5"/>
        </w:numPr>
        <w:spacing w:after="0" w:line="240" w:lineRule="auto"/>
        <w:ind w:left="2268" w:firstLine="0"/>
        <w:jc w:val="both"/>
        <w:rPr>
          <w:rFonts w:ascii="Arial" w:eastAsia="Times New Roman" w:hAnsi="Arial" w:cs="Arial"/>
          <w:sz w:val="20"/>
          <w:szCs w:val="20"/>
          <w:lang w:eastAsia="pt-BR"/>
        </w:rPr>
      </w:pPr>
      <w:r w:rsidRPr="00A50F12">
        <w:rPr>
          <w:rFonts w:ascii="Arial" w:eastAsia="Times New Roman" w:hAnsi="Arial" w:cs="Arial"/>
          <w:sz w:val="20"/>
          <w:szCs w:val="20"/>
          <w:lang w:eastAsia="pt-BR"/>
        </w:rPr>
        <w:t xml:space="preserve">Como enfrentar ou mesmo superar, pela formação </w:t>
      </w:r>
      <w:proofErr w:type="spellStart"/>
      <w:r w:rsidRPr="00A50F12">
        <w:rPr>
          <w:rFonts w:ascii="Arial" w:eastAsia="Times New Roman" w:hAnsi="Arial" w:cs="Arial"/>
          <w:sz w:val="20"/>
          <w:szCs w:val="20"/>
          <w:lang w:eastAsia="pt-BR"/>
        </w:rPr>
        <w:t>crítico-reflexiva</w:t>
      </w:r>
      <w:proofErr w:type="spellEnd"/>
      <w:r w:rsidRPr="00A50F12">
        <w:rPr>
          <w:rFonts w:ascii="Arial" w:eastAsia="Times New Roman" w:hAnsi="Arial" w:cs="Arial"/>
          <w:sz w:val="20"/>
          <w:szCs w:val="20"/>
          <w:lang w:eastAsia="pt-BR"/>
        </w:rPr>
        <w:t>, os desafios postos à inclusão de estudantes com deficiência na escola regular?</w:t>
      </w:r>
    </w:p>
    <w:p w:rsidR="00AC0513" w:rsidRPr="00A50F12" w:rsidRDefault="00AC0513" w:rsidP="00AC0513">
      <w:pPr>
        <w:pStyle w:val="PargrafodaLista"/>
        <w:numPr>
          <w:ilvl w:val="0"/>
          <w:numId w:val="5"/>
        </w:numPr>
        <w:spacing w:after="0" w:line="240" w:lineRule="auto"/>
        <w:ind w:left="2268" w:firstLine="0"/>
        <w:jc w:val="both"/>
        <w:rPr>
          <w:rFonts w:ascii="Arial" w:eastAsia="Times New Roman" w:hAnsi="Arial" w:cs="Arial"/>
          <w:sz w:val="20"/>
          <w:szCs w:val="20"/>
          <w:lang w:eastAsia="pt-BR"/>
        </w:rPr>
      </w:pPr>
      <w:r w:rsidRPr="00A50F12">
        <w:rPr>
          <w:rFonts w:ascii="Arial" w:eastAsia="Times New Roman" w:hAnsi="Arial" w:cs="Arial"/>
          <w:sz w:val="20"/>
          <w:szCs w:val="20"/>
          <w:lang w:eastAsia="pt-BR"/>
        </w:rPr>
        <w:t>As experiências vividas pelos professores, tanto profissionais quanto acadêmicas, têm contribuído para a organização de escolas inclusivas? De que maneira?</w:t>
      </w:r>
    </w:p>
    <w:p w:rsidR="004E6D71" w:rsidRPr="00A50F12" w:rsidRDefault="004E6D71" w:rsidP="004E6D71">
      <w:pPr>
        <w:pStyle w:val="PargrafodaLista"/>
        <w:spacing w:after="0" w:line="240" w:lineRule="auto"/>
        <w:ind w:left="2268"/>
        <w:jc w:val="both"/>
        <w:rPr>
          <w:rFonts w:ascii="Arial" w:eastAsia="Times New Roman" w:hAnsi="Arial" w:cs="Arial"/>
          <w:sz w:val="20"/>
          <w:szCs w:val="20"/>
          <w:lang w:eastAsia="pt-BR"/>
        </w:rPr>
      </w:pPr>
    </w:p>
    <w:p w:rsidR="00AC0513" w:rsidRPr="00A50F12" w:rsidRDefault="00AC0513" w:rsidP="00AC0513">
      <w:pPr>
        <w:pStyle w:val="PargrafodaLista"/>
        <w:numPr>
          <w:ilvl w:val="0"/>
          <w:numId w:val="5"/>
        </w:numPr>
        <w:spacing w:after="0" w:line="240" w:lineRule="auto"/>
        <w:ind w:left="2268" w:firstLine="0"/>
        <w:jc w:val="both"/>
        <w:rPr>
          <w:rFonts w:ascii="Arial" w:eastAsia="Times New Roman" w:hAnsi="Arial" w:cs="Arial"/>
          <w:sz w:val="20"/>
          <w:szCs w:val="20"/>
          <w:lang w:eastAsia="pt-BR"/>
        </w:rPr>
      </w:pPr>
      <w:r w:rsidRPr="00A50F12">
        <w:rPr>
          <w:rFonts w:ascii="Arial" w:eastAsia="Times New Roman" w:hAnsi="Arial" w:cs="Arial"/>
          <w:sz w:val="20"/>
          <w:szCs w:val="20"/>
          <w:lang w:eastAsia="pt-BR"/>
        </w:rPr>
        <w:t xml:space="preserve">Como os professores podem ser apoiados em sua atuação docente para tornar possível a organização de salas/escolas inclusivas? </w:t>
      </w:r>
    </w:p>
    <w:p w:rsidR="00AC0513" w:rsidRPr="00A50F12" w:rsidRDefault="004E6D71" w:rsidP="004E6D71">
      <w:pPr>
        <w:autoSpaceDE w:val="0"/>
        <w:autoSpaceDN w:val="0"/>
        <w:adjustRightInd w:val="0"/>
        <w:spacing w:after="0" w:line="240" w:lineRule="auto"/>
        <w:ind w:left="2268"/>
        <w:jc w:val="both"/>
        <w:rPr>
          <w:rFonts w:ascii="Arial" w:hAnsi="Arial" w:cs="Arial"/>
          <w:color w:val="000000"/>
          <w:sz w:val="20"/>
          <w:szCs w:val="20"/>
        </w:rPr>
      </w:pPr>
      <w:proofErr w:type="gramStart"/>
      <w:r w:rsidRPr="00A50F12">
        <w:rPr>
          <w:rFonts w:ascii="Arial" w:hAnsi="Arial" w:cs="Arial"/>
          <w:color w:val="000000"/>
          <w:sz w:val="20"/>
          <w:szCs w:val="20"/>
        </w:rPr>
        <w:t xml:space="preserve">( </w:t>
      </w:r>
      <w:proofErr w:type="gramEnd"/>
      <w:r w:rsidRPr="00A50F12">
        <w:rPr>
          <w:rFonts w:ascii="Arial" w:hAnsi="Arial" w:cs="Arial"/>
          <w:color w:val="000000"/>
          <w:sz w:val="20"/>
          <w:szCs w:val="20"/>
        </w:rPr>
        <w:t xml:space="preserve">Fonte: DAMASCENO, A. R. A formação de professores e os desafios para a educação inclusiva. As experiências da escola municipal Leônidas </w:t>
      </w:r>
      <w:proofErr w:type="spellStart"/>
      <w:r w:rsidRPr="00A50F12">
        <w:rPr>
          <w:rFonts w:ascii="Arial" w:hAnsi="Arial" w:cs="Arial"/>
          <w:color w:val="000000"/>
          <w:sz w:val="20"/>
          <w:szCs w:val="20"/>
        </w:rPr>
        <w:t>Sobrino</w:t>
      </w:r>
      <w:proofErr w:type="spellEnd"/>
      <w:r w:rsidRPr="00A50F12">
        <w:rPr>
          <w:rFonts w:ascii="Arial" w:hAnsi="Arial" w:cs="Arial"/>
          <w:color w:val="000000"/>
          <w:sz w:val="20"/>
          <w:szCs w:val="20"/>
        </w:rPr>
        <w:t xml:space="preserve"> Porto. Niterói. 10/04/2006. In </w:t>
      </w:r>
      <w:hyperlink r:id="rId10" w:history="1">
        <w:r w:rsidRPr="00A50F12">
          <w:rPr>
            <w:rStyle w:val="Hyperlink"/>
            <w:rFonts w:ascii="Arial" w:hAnsi="Arial" w:cs="Arial"/>
            <w:sz w:val="20"/>
            <w:szCs w:val="20"/>
          </w:rPr>
          <w:t>http://www.uff.br/pos_educacao/joomla/images/stories/Teses/damascenod2006.pdf</w:t>
        </w:r>
      </w:hyperlink>
      <w:r w:rsidRPr="00A50F12">
        <w:rPr>
          <w:rFonts w:ascii="Arial" w:hAnsi="Arial" w:cs="Arial"/>
          <w:color w:val="000000"/>
          <w:sz w:val="20"/>
          <w:szCs w:val="20"/>
        </w:rPr>
        <w:t xml:space="preserve"> acesso: 20/10/2015.)</w:t>
      </w:r>
    </w:p>
    <w:p w:rsidR="004E6D71" w:rsidRPr="00A50F12" w:rsidRDefault="004E6D71" w:rsidP="00AC0513">
      <w:pPr>
        <w:autoSpaceDE w:val="0"/>
        <w:autoSpaceDN w:val="0"/>
        <w:adjustRightInd w:val="0"/>
        <w:spacing w:after="0" w:line="360" w:lineRule="auto"/>
        <w:ind w:firstLine="851"/>
        <w:jc w:val="both"/>
        <w:rPr>
          <w:rFonts w:ascii="Arial" w:hAnsi="Arial" w:cs="Arial"/>
          <w:color w:val="000000"/>
          <w:sz w:val="20"/>
          <w:szCs w:val="20"/>
        </w:rPr>
      </w:pPr>
    </w:p>
    <w:p w:rsidR="004E6D71" w:rsidRPr="00754520" w:rsidRDefault="004E6D71" w:rsidP="004E6D71">
      <w:pPr>
        <w:autoSpaceDE w:val="0"/>
        <w:autoSpaceDN w:val="0"/>
        <w:adjustRightInd w:val="0"/>
        <w:spacing w:after="0" w:line="360" w:lineRule="auto"/>
        <w:jc w:val="both"/>
        <w:rPr>
          <w:rFonts w:ascii="Arial" w:hAnsi="Arial" w:cs="Arial"/>
          <w:color w:val="000000"/>
          <w:sz w:val="24"/>
          <w:szCs w:val="24"/>
        </w:rPr>
      </w:pPr>
    </w:p>
    <w:p w:rsidR="008553DB" w:rsidRPr="00754520" w:rsidRDefault="008553DB" w:rsidP="008553DB">
      <w:pPr>
        <w:autoSpaceDE w:val="0"/>
        <w:autoSpaceDN w:val="0"/>
        <w:adjustRightInd w:val="0"/>
        <w:spacing w:after="0" w:line="360" w:lineRule="auto"/>
        <w:ind w:firstLine="708"/>
        <w:jc w:val="both"/>
        <w:rPr>
          <w:rFonts w:ascii="Arial" w:hAnsi="Arial" w:cs="Arial"/>
          <w:sz w:val="24"/>
          <w:szCs w:val="24"/>
        </w:rPr>
      </w:pPr>
      <w:r w:rsidRPr="00754520">
        <w:rPr>
          <w:rFonts w:ascii="Arial" w:hAnsi="Arial" w:cs="Arial"/>
          <w:sz w:val="24"/>
          <w:szCs w:val="24"/>
        </w:rPr>
        <w:t>Assim</w:t>
      </w:r>
      <w:r w:rsidR="004E6D71" w:rsidRPr="00754520">
        <w:rPr>
          <w:rFonts w:ascii="Arial" w:hAnsi="Arial" w:cs="Arial"/>
          <w:sz w:val="24"/>
          <w:szCs w:val="24"/>
        </w:rPr>
        <w:t xml:space="preserve"> o currículo escolar</w:t>
      </w:r>
      <w:r w:rsidRPr="00754520">
        <w:rPr>
          <w:rFonts w:ascii="Arial" w:hAnsi="Arial" w:cs="Arial"/>
          <w:sz w:val="24"/>
          <w:szCs w:val="24"/>
        </w:rPr>
        <w:t xml:space="preserve">, se tratando do atendimento às necessidades de </w:t>
      </w:r>
      <w:r w:rsidRPr="00754520">
        <w:rPr>
          <w:rFonts w:ascii="Arial" w:hAnsi="Arial" w:cs="Arial"/>
          <w:iCs/>
          <w:sz w:val="24"/>
          <w:szCs w:val="24"/>
        </w:rPr>
        <w:t xml:space="preserve">todo </w:t>
      </w:r>
      <w:r w:rsidRPr="00754520">
        <w:rPr>
          <w:rFonts w:ascii="Arial" w:hAnsi="Arial" w:cs="Arial"/>
          <w:sz w:val="24"/>
          <w:szCs w:val="24"/>
        </w:rPr>
        <w:t xml:space="preserve">e </w:t>
      </w:r>
      <w:r w:rsidRPr="00754520">
        <w:rPr>
          <w:rFonts w:ascii="Arial" w:hAnsi="Arial" w:cs="Arial"/>
          <w:iCs/>
          <w:sz w:val="24"/>
          <w:szCs w:val="24"/>
        </w:rPr>
        <w:t>qualquer</w:t>
      </w:r>
      <w:r w:rsidR="004E6D71" w:rsidRPr="00754520">
        <w:rPr>
          <w:rFonts w:ascii="Arial" w:hAnsi="Arial" w:cs="Arial"/>
          <w:sz w:val="24"/>
          <w:szCs w:val="24"/>
        </w:rPr>
        <w:t xml:space="preserve"> a</w:t>
      </w:r>
      <w:r w:rsidRPr="00754520">
        <w:rPr>
          <w:rFonts w:ascii="Arial" w:hAnsi="Arial" w:cs="Arial"/>
          <w:sz w:val="24"/>
          <w:szCs w:val="24"/>
        </w:rPr>
        <w:t xml:space="preserve">luno, </w:t>
      </w:r>
      <w:r w:rsidR="004E6D71" w:rsidRPr="00754520">
        <w:rPr>
          <w:rFonts w:ascii="Arial" w:hAnsi="Arial" w:cs="Arial"/>
          <w:sz w:val="24"/>
          <w:szCs w:val="24"/>
        </w:rPr>
        <w:t xml:space="preserve">em relação </w:t>
      </w:r>
      <w:r w:rsidR="00983EA3" w:rsidRPr="00754520">
        <w:rPr>
          <w:rFonts w:ascii="Arial" w:hAnsi="Arial" w:cs="Arial"/>
          <w:sz w:val="24"/>
          <w:szCs w:val="24"/>
        </w:rPr>
        <w:t>às</w:t>
      </w:r>
      <w:r w:rsidRPr="00754520">
        <w:rPr>
          <w:rFonts w:ascii="Arial" w:hAnsi="Arial" w:cs="Arial"/>
          <w:sz w:val="24"/>
          <w:szCs w:val="24"/>
        </w:rPr>
        <w:t xml:space="preserve"> atitudes de uma instituição educacional inclusiva enfatizam uma postura não só dos educadores, mas de todo o sistema educacional. Uma instituição educacional com orientação inclusiva é aquela que se </w:t>
      </w:r>
      <w:r w:rsidR="004E6D71" w:rsidRPr="00754520">
        <w:rPr>
          <w:rFonts w:ascii="Arial" w:hAnsi="Arial" w:cs="Arial"/>
          <w:sz w:val="24"/>
          <w:szCs w:val="24"/>
        </w:rPr>
        <w:t>preocupam</w:t>
      </w:r>
      <w:r w:rsidRPr="00754520">
        <w:rPr>
          <w:rFonts w:ascii="Arial" w:hAnsi="Arial" w:cs="Arial"/>
          <w:sz w:val="24"/>
          <w:szCs w:val="24"/>
        </w:rPr>
        <w:t xml:space="preserve"> com a modificação da estrutura, do funcionamento e da resposta educativa que se deve dar a</w:t>
      </w:r>
      <w:r w:rsidRPr="00754520">
        <w:rPr>
          <w:rFonts w:ascii="Arial" w:hAnsi="Arial" w:cs="Arial"/>
          <w:iCs/>
          <w:sz w:val="24"/>
          <w:szCs w:val="24"/>
        </w:rPr>
        <w:t>todas</w:t>
      </w:r>
      <w:r w:rsidRPr="00754520">
        <w:rPr>
          <w:rFonts w:ascii="Arial" w:hAnsi="Arial" w:cs="Arial"/>
          <w:sz w:val="24"/>
          <w:szCs w:val="24"/>
        </w:rPr>
        <w:t xml:space="preserve">as diferenças individuais, inclusive as associadas a alguma deficiência – em </w:t>
      </w:r>
      <w:r w:rsidRPr="00754520">
        <w:rPr>
          <w:rFonts w:ascii="Arial" w:hAnsi="Arial" w:cs="Arial"/>
          <w:iCs/>
          <w:sz w:val="24"/>
          <w:szCs w:val="24"/>
        </w:rPr>
        <w:t xml:space="preserve">qualquer </w:t>
      </w:r>
      <w:r w:rsidRPr="00754520">
        <w:rPr>
          <w:rFonts w:ascii="Arial" w:hAnsi="Arial" w:cs="Arial"/>
          <w:sz w:val="24"/>
          <w:szCs w:val="24"/>
        </w:rPr>
        <w:t xml:space="preserve">instituição de ensino, de </w:t>
      </w:r>
      <w:r w:rsidRPr="00754520">
        <w:rPr>
          <w:rFonts w:ascii="Arial" w:hAnsi="Arial" w:cs="Arial"/>
          <w:iCs/>
          <w:sz w:val="24"/>
          <w:szCs w:val="24"/>
        </w:rPr>
        <w:t>qualquer</w:t>
      </w:r>
      <w:r w:rsidR="004E6D71" w:rsidRPr="00754520">
        <w:rPr>
          <w:rFonts w:ascii="Arial" w:hAnsi="Arial" w:cs="Arial"/>
          <w:iCs/>
          <w:sz w:val="24"/>
          <w:szCs w:val="24"/>
        </w:rPr>
        <w:t xml:space="preserve"> </w:t>
      </w:r>
      <w:r w:rsidRPr="00754520">
        <w:rPr>
          <w:rFonts w:ascii="Arial" w:hAnsi="Arial" w:cs="Arial"/>
          <w:sz w:val="24"/>
          <w:szCs w:val="24"/>
        </w:rPr>
        <w:t>nível educacional.</w:t>
      </w:r>
    </w:p>
    <w:p w:rsidR="004E6D71" w:rsidRDefault="004E6D71" w:rsidP="008553DB">
      <w:pPr>
        <w:autoSpaceDE w:val="0"/>
        <w:autoSpaceDN w:val="0"/>
        <w:adjustRightInd w:val="0"/>
        <w:spacing w:after="0" w:line="360" w:lineRule="auto"/>
        <w:jc w:val="both"/>
        <w:rPr>
          <w:rFonts w:ascii="Arial" w:hAnsi="Arial" w:cs="Arial"/>
          <w:color w:val="000000"/>
          <w:sz w:val="24"/>
          <w:szCs w:val="24"/>
        </w:rPr>
      </w:pPr>
    </w:p>
    <w:p w:rsidR="00A50F12" w:rsidRDefault="00A50F12" w:rsidP="008553DB">
      <w:pPr>
        <w:autoSpaceDE w:val="0"/>
        <w:autoSpaceDN w:val="0"/>
        <w:adjustRightInd w:val="0"/>
        <w:spacing w:after="0" w:line="360" w:lineRule="auto"/>
        <w:jc w:val="both"/>
        <w:rPr>
          <w:rFonts w:ascii="Arial" w:hAnsi="Arial" w:cs="Arial"/>
          <w:color w:val="000000"/>
          <w:sz w:val="24"/>
          <w:szCs w:val="24"/>
        </w:rPr>
      </w:pPr>
    </w:p>
    <w:p w:rsidR="00A50F12" w:rsidRDefault="00A50F12" w:rsidP="008553DB">
      <w:pPr>
        <w:autoSpaceDE w:val="0"/>
        <w:autoSpaceDN w:val="0"/>
        <w:adjustRightInd w:val="0"/>
        <w:spacing w:after="0" w:line="360" w:lineRule="auto"/>
        <w:jc w:val="both"/>
        <w:rPr>
          <w:rFonts w:ascii="Arial" w:hAnsi="Arial" w:cs="Arial"/>
          <w:color w:val="000000"/>
          <w:sz w:val="24"/>
          <w:szCs w:val="24"/>
        </w:rPr>
      </w:pPr>
    </w:p>
    <w:p w:rsidR="00A50F12" w:rsidRDefault="00A50F12" w:rsidP="008553DB">
      <w:pPr>
        <w:autoSpaceDE w:val="0"/>
        <w:autoSpaceDN w:val="0"/>
        <w:adjustRightInd w:val="0"/>
        <w:spacing w:after="0" w:line="360" w:lineRule="auto"/>
        <w:jc w:val="both"/>
        <w:rPr>
          <w:rFonts w:ascii="Arial" w:hAnsi="Arial" w:cs="Arial"/>
          <w:color w:val="000000"/>
          <w:sz w:val="24"/>
          <w:szCs w:val="24"/>
        </w:rPr>
      </w:pPr>
    </w:p>
    <w:p w:rsidR="00A50F12" w:rsidRDefault="00A50F12" w:rsidP="008553DB">
      <w:pPr>
        <w:autoSpaceDE w:val="0"/>
        <w:autoSpaceDN w:val="0"/>
        <w:adjustRightInd w:val="0"/>
        <w:spacing w:after="0" w:line="360" w:lineRule="auto"/>
        <w:jc w:val="both"/>
        <w:rPr>
          <w:rFonts w:ascii="Arial" w:hAnsi="Arial" w:cs="Arial"/>
          <w:color w:val="000000"/>
          <w:sz w:val="24"/>
          <w:szCs w:val="24"/>
        </w:rPr>
      </w:pPr>
    </w:p>
    <w:p w:rsidR="00A50F12" w:rsidRPr="00754520" w:rsidRDefault="00A50F12" w:rsidP="008553DB">
      <w:pPr>
        <w:autoSpaceDE w:val="0"/>
        <w:autoSpaceDN w:val="0"/>
        <w:adjustRightInd w:val="0"/>
        <w:spacing w:after="0" w:line="360" w:lineRule="auto"/>
        <w:jc w:val="both"/>
        <w:rPr>
          <w:rFonts w:ascii="Arial" w:hAnsi="Arial" w:cs="Arial"/>
          <w:color w:val="000000"/>
          <w:sz w:val="24"/>
          <w:szCs w:val="24"/>
        </w:rPr>
      </w:pPr>
    </w:p>
    <w:p w:rsidR="008553DB" w:rsidRPr="00754520" w:rsidRDefault="008553DB" w:rsidP="008553DB">
      <w:pPr>
        <w:autoSpaceDE w:val="0"/>
        <w:autoSpaceDN w:val="0"/>
        <w:adjustRightInd w:val="0"/>
        <w:spacing w:after="0" w:line="360" w:lineRule="auto"/>
        <w:jc w:val="both"/>
        <w:rPr>
          <w:rFonts w:ascii="Arial" w:hAnsi="Arial" w:cs="Arial"/>
          <w:b/>
          <w:color w:val="000000"/>
          <w:sz w:val="24"/>
          <w:szCs w:val="24"/>
        </w:rPr>
      </w:pPr>
      <w:r w:rsidRPr="00754520">
        <w:rPr>
          <w:rFonts w:ascii="Arial" w:hAnsi="Arial" w:cs="Arial"/>
          <w:b/>
          <w:color w:val="000000"/>
          <w:sz w:val="24"/>
          <w:szCs w:val="24"/>
        </w:rPr>
        <w:lastRenderedPageBreak/>
        <w:t>CONSIDERAÇÕES FINAIS</w:t>
      </w:r>
    </w:p>
    <w:p w:rsidR="008553DB" w:rsidRPr="00754520" w:rsidRDefault="008553DB" w:rsidP="008553DB">
      <w:pPr>
        <w:autoSpaceDE w:val="0"/>
        <w:autoSpaceDN w:val="0"/>
        <w:adjustRightInd w:val="0"/>
        <w:spacing w:after="0" w:line="360" w:lineRule="auto"/>
        <w:jc w:val="both"/>
        <w:rPr>
          <w:rFonts w:ascii="Arial" w:hAnsi="Arial" w:cs="Arial"/>
          <w:color w:val="000000"/>
          <w:sz w:val="24"/>
          <w:szCs w:val="24"/>
        </w:rPr>
      </w:pPr>
    </w:p>
    <w:p w:rsidR="004E6D71" w:rsidRPr="00754520" w:rsidRDefault="004E6D71" w:rsidP="00D71A26">
      <w:pPr>
        <w:autoSpaceDE w:val="0"/>
        <w:autoSpaceDN w:val="0"/>
        <w:adjustRightInd w:val="0"/>
        <w:spacing w:after="0" w:line="360" w:lineRule="auto"/>
        <w:jc w:val="both"/>
        <w:rPr>
          <w:rFonts w:ascii="Arial" w:hAnsi="Arial" w:cs="Arial"/>
          <w:color w:val="000000"/>
          <w:sz w:val="24"/>
          <w:szCs w:val="24"/>
        </w:rPr>
      </w:pPr>
      <w:r w:rsidRPr="00754520">
        <w:rPr>
          <w:rFonts w:ascii="Arial" w:hAnsi="Arial" w:cs="Arial"/>
          <w:color w:val="000000"/>
          <w:sz w:val="24"/>
          <w:szCs w:val="24"/>
        </w:rPr>
        <w:t xml:space="preserve">Acredita-se em uma educação que não exista somente no papel, </w:t>
      </w:r>
      <w:r w:rsidR="00D71A26" w:rsidRPr="00754520">
        <w:rPr>
          <w:rFonts w:ascii="Arial" w:hAnsi="Arial" w:cs="Arial"/>
          <w:color w:val="000000"/>
          <w:sz w:val="24"/>
          <w:szCs w:val="24"/>
        </w:rPr>
        <w:t xml:space="preserve">A assunto de educação inclusiva é política. Como </w:t>
      </w:r>
      <w:r w:rsidR="00754520" w:rsidRPr="00754520">
        <w:rPr>
          <w:rFonts w:ascii="Arial" w:hAnsi="Arial" w:cs="Arial"/>
          <w:color w:val="000000"/>
          <w:sz w:val="24"/>
          <w:szCs w:val="24"/>
        </w:rPr>
        <w:t>separar a educação da política</w:t>
      </w:r>
      <w:proofErr w:type="gramStart"/>
      <w:r w:rsidR="00754520" w:rsidRPr="00754520">
        <w:rPr>
          <w:rFonts w:ascii="Arial" w:hAnsi="Arial" w:cs="Arial"/>
          <w:color w:val="000000"/>
          <w:sz w:val="24"/>
          <w:szCs w:val="24"/>
        </w:rPr>
        <w:t>?,</w:t>
      </w:r>
      <w:proofErr w:type="gramEnd"/>
      <w:r w:rsidR="00D71A26" w:rsidRPr="00754520">
        <w:rPr>
          <w:rFonts w:ascii="Arial" w:hAnsi="Arial" w:cs="Arial"/>
          <w:color w:val="000000"/>
          <w:sz w:val="24"/>
          <w:szCs w:val="24"/>
        </w:rPr>
        <w:t xml:space="preserve"> </w:t>
      </w:r>
      <w:proofErr w:type="gramStart"/>
      <w:r w:rsidR="00D71A26" w:rsidRPr="00754520">
        <w:rPr>
          <w:rFonts w:ascii="Arial" w:hAnsi="Arial" w:cs="Arial"/>
          <w:color w:val="000000"/>
          <w:sz w:val="24"/>
          <w:szCs w:val="24"/>
        </w:rPr>
        <w:t>lembrando</w:t>
      </w:r>
      <w:proofErr w:type="gramEnd"/>
      <w:r w:rsidR="00D71A26" w:rsidRPr="00754520">
        <w:rPr>
          <w:rFonts w:ascii="Arial" w:hAnsi="Arial" w:cs="Arial"/>
          <w:color w:val="000000"/>
          <w:sz w:val="24"/>
          <w:szCs w:val="24"/>
        </w:rPr>
        <w:t xml:space="preserve"> Paulo Freire, ao afirmar que “A educação é um ato político”. Portanto, não podem os negar que a inclusão escolar traz consigo interesses que se </w:t>
      </w:r>
      <w:proofErr w:type="gramStart"/>
      <w:r w:rsidR="00D71A26" w:rsidRPr="00754520">
        <w:rPr>
          <w:rFonts w:ascii="Arial" w:hAnsi="Arial" w:cs="Arial"/>
          <w:color w:val="000000"/>
          <w:sz w:val="24"/>
          <w:szCs w:val="24"/>
        </w:rPr>
        <w:t>velam nos</w:t>
      </w:r>
      <w:proofErr w:type="gramEnd"/>
      <w:r w:rsidR="00D71A26" w:rsidRPr="00754520">
        <w:rPr>
          <w:rFonts w:ascii="Arial" w:hAnsi="Arial" w:cs="Arial"/>
          <w:color w:val="000000"/>
          <w:sz w:val="24"/>
          <w:szCs w:val="24"/>
        </w:rPr>
        <w:t xml:space="preserve"> sinuosidade dos discursos, das políticas afirmativas, nos textos legais, entre outros.</w:t>
      </w:r>
    </w:p>
    <w:p w:rsidR="00D71A26" w:rsidRPr="00754520" w:rsidRDefault="00D71A26" w:rsidP="00D71A26">
      <w:pPr>
        <w:autoSpaceDE w:val="0"/>
        <w:autoSpaceDN w:val="0"/>
        <w:adjustRightInd w:val="0"/>
        <w:spacing w:after="0" w:line="360" w:lineRule="auto"/>
        <w:ind w:firstLine="708"/>
        <w:jc w:val="both"/>
        <w:rPr>
          <w:rFonts w:ascii="Arial" w:hAnsi="Arial" w:cs="Arial"/>
          <w:color w:val="000000"/>
          <w:sz w:val="24"/>
          <w:szCs w:val="24"/>
        </w:rPr>
      </w:pPr>
      <w:r w:rsidRPr="00754520">
        <w:rPr>
          <w:rFonts w:ascii="Arial" w:hAnsi="Arial" w:cs="Arial"/>
          <w:color w:val="000000"/>
          <w:sz w:val="24"/>
          <w:szCs w:val="24"/>
        </w:rPr>
        <w:t>E que, na grande maioria das vezes elas não acontecem merecidamente como deveriam, esta evolução acontece muito devagar em grandes estados, ainda mais em um pequeno município. A questão da formação de professores não se trata somente de uma educação superior de qualidade, mas de uma preocupação municipal que deve ser abordada por todos os âmbitos em que rege a educação, ou seja, em todos os lugares.</w:t>
      </w:r>
    </w:p>
    <w:p w:rsidR="00D71A26" w:rsidRPr="00754520" w:rsidRDefault="00D71A26" w:rsidP="00D71A26">
      <w:pPr>
        <w:autoSpaceDE w:val="0"/>
        <w:autoSpaceDN w:val="0"/>
        <w:adjustRightInd w:val="0"/>
        <w:spacing w:after="0" w:line="360" w:lineRule="auto"/>
        <w:ind w:firstLine="708"/>
        <w:jc w:val="both"/>
        <w:rPr>
          <w:rFonts w:ascii="Arial" w:hAnsi="Arial" w:cs="Arial"/>
          <w:color w:val="000000"/>
          <w:sz w:val="24"/>
          <w:szCs w:val="24"/>
        </w:rPr>
      </w:pPr>
      <w:r w:rsidRPr="00754520">
        <w:rPr>
          <w:rFonts w:ascii="Arial" w:hAnsi="Arial" w:cs="Arial"/>
          <w:color w:val="000000"/>
          <w:sz w:val="24"/>
          <w:szCs w:val="24"/>
        </w:rPr>
        <w:t xml:space="preserve">A demanda é </w:t>
      </w:r>
      <w:r w:rsidR="00C64F9E" w:rsidRPr="00754520">
        <w:rPr>
          <w:rFonts w:ascii="Arial" w:hAnsi="Arial" w:cs="Arial"/>
          <w:color w:val="000000"/>
          <w:sz w:val="24"/>
          <w:szCs w:val="24"/>
        </w:rPr>
        <w:t>grande</w:t>
      </w:r>
      <w:r w:rsidRPr="00754520">
        <w:rPr>
          <w:rFonts w:ascii="Arial" w:hAnsi="Arial" w:cs="Arial"/>
          <w:color w:val="000000"/>
          <w:sz w:val="24"/>
          <w:szCs w:val="24"/>
        </w:rPr>
        <w:t xml:space="preserve"> e os profissionais com formação especializada não chegam a contar pelos censos, mas mesmo assim</w:t>
      </w:r>
      <w:r w:rsidR="00C64F9E" w:rsidRPr="00754520">
        <w:rPr>
          <w:rFonts w:ascii="Arial" w:hAnsi="Arial" w:cs="Arial"/>
          <w:color w:val="000000"/>
          <w:sz w:val="24"/>
          <w:szCs w:val="24"/>
        </w:rPr>
        <w:t>,</w:t>
      </w:r>
      <w:r w:rsidRPr="00754520">
        <w:rPr>
          <w:rFonts w:ascii="Arial" w:hAnsi="Arial" w:cs="Arial"/>
          <w:color w:val="000000"/>
          <w:sz w:val="24"/>
          <w:szCs w:val="24"/>
        </w:rPr>
        <w:t xml:space="preserve"> a reflexão começa pela crítica e pela con</w:t>
      </w:r>
      <w:r w:rsidR="00C64F9E" w:rsidRPr="00754520">
        <w:rPr>
          <w:rFonts w:ascii="Arial" w:hAnsi="Arial" w:cs="Arial"/>
          <w:color w:val="000000"/>
          <w:sz w:val="24"/>
          <w:szCs w:val="24"/>
        </w:rPr>
        <w:t>sciê</w:t>
      </w:r>
      <w:r w:rsidR="00754520" w:rsidRPr="00754520">
        <w:rPr>
          <w:rFonts w:ascii="Arial" w:hAnsi="Arial" w:cs="Arial"/>
          <w:color w:val="000000"/>
          <w:sz w:val="24"/>
          <w:szCs w:val="24"/>
        </w:rPr>
        <w:t>ncia</w:t>
      </w:r>
      <w:r w:rsidRPr="00754520">
        <w:rPr>
          <w:rFonts w:ascii="Arial" w:hAnsi="Arial" w:cs="Arial"/>
          <w:color w:val="000000"/>
          <w:sz w:val="24"/>
          <w:szCs w:val="24"/>
        </w:rPr>
        <w:t xml:space="preserve"> formada por profissionais que </w:t>
      </w:r>
      <w:r w:rsidR="00C64F9E" w:rsidRPr="00754520">
        <w:rPr>
          <w:rFonts w:ascii="Arial" w:hAnsi="Arial" w:cs="Arial"/>
          <w:color w:val="000000"/>
          <w:sz w:val="24"/>
          <w:szCs w:val="24"/>
        </w:rPr>
        <w:t>enxergam</w:t>
      </w:r>
      <w:r w:rsidRPr="00754520">
        <w:rPr>
          <w:rFonts w:ascii="Arial" w:hAnsi="Arial" w:cs="Arial"/>
          <w:color w:val="000000"/>
          <w:sz w:val="24"/>
          <w:szCs w:val="24"/>
        </w:rPr>
        <w:t xml:space="preserve"> esta situação escolar</w:t>
      </w:r>
      <w:r w:rsidR="00754520" w:rsidRPr="00754520">
        <w:rPr>
          <w:rFonts w:ascii="Arial" w:hAnsi="Arial" w:cs="Arial"/>
          <w:color w:val="000000"/>
          <w:sz w:val="24"/>
          <w:szCs w:val="24"/>
        </w:rPr>
        <w:t xml:space="preserve"> que não é</w:t>
      </w:r>
      <w:r w:rsidRPr="00754520">
        <w:rPr>
          <w:rFonts w:ascii="Arial" w:hAnsi="Arial" w:cs="Arial"/>
          <w:color w:val="000000"/>
          <w:sz w:val="24"/>
          <w:szCs w:val="24"/>
        </w:rPr>
        <w:t xml:space="preserve"> só muni</w:t>
      </w:r>
      <w:r w:rsidR="00C64F9E" w:rsidRPr="00754520">
        <w:rPr>
          <w:rFonts w:ascii="Arial" w:hAnsi="Arial" w:cs="Arial"/>
          <w:color w:val="000000"/>
          <w:sz w:val="24"/>
          <w:szCs w:val="24"/>
        </w:rPr>
        <w:t>ci</w:t>
      </w:r>
      <w:r w:rsidRPr="00754520">
        <w:rPr>
          <w:rFonts w:ascii="Arial" w:hAnsi="Arial" w:cs="Arial"/>
          <w:color w:val="000000"/>
          <w:sz w:val="24"/>
          <w:szCs w:val="24"/>
        </w:rPr>
        <w:t>pal mais que se torna para estes municípios um descaso maior.</w:t>
      </w:r>
    </w:p>
    <w:p w:rsidR="00D71A26" w:rsidRPr="00754520" w:rsidRDefault="00D71A26" w:rsidP="008553DB">
      <w:pPr>
        <w:autoSpaceDE w:val="0"/>
        <w:autoSpaceDN w:val="0"/>
        <w:adjustRightInd w:val="0"/>
        <w:spacing w:after="0" w:line="360" w:lineRule="auto"/>
        <w:jc w:val="both"/>
        <w:rPr>
          <w:rFonts w:ascii="Arial" w:hAnsi="Arial" w:cs="Arial"/>
          <w:color w:val="000000"/>
          <w:sz w:val="24"/>
          <w:szCs w:val="24"/>
        </w:rPr>
      </w:pPr>
    </w:p>
    <w:p w:rsidR="00D71A26" w:rsidRPr="00754520" w:rsidRDefault="00D71A26" w:rsidP="008553DB">
      <w:pPr>
        <w:autoSpaceDE w:val="0"/>
        <w:autoSpaceDN w:val="0"/>
        <w:adjustRightInd w:val="0"/>
        <w:spacing w:after="0" w:line="360" w:lineRule="auto"/>
        <w:jc w:val="both"/>
        <w:rPr>
          <w:rFonts w:ascii="Arial" w:hAnsi="Arial" w:cs="Arial"/>
          <w:color w:val="000000"/>
          <w:sz w:val="24"/>
          <w:szCs w:val="24"/>
        </w:rPr>
      </w:pPr>
    </w:p>
    <w:p w:rsidR="00754520" w:rsidRDefault="00754520" w:rsidP="008553DB">
      <w:pPr>
        <w:autoSpaceDE w:val="0"/>
        <w:autoSpaceDN w:val="0"/>
        <w:adjustRightInd w:val="0"/>
        <w:spacing w:after="0" w:line="360" w:lineRule="auto"/>
        <w:jc w:val="both"/>
        <w:rPr>
          <w:rFonts w:ascii="Arial" w:hAnsi="Arial" w:cs="Arial"/>
          <w:b/>
          <w:color w:val="000000"/>
          <w:sz w:val="24"/>
          <w:szCs w:val="24"/>
        </w:rPr>
      </w:pPr>
    </w:p>
    <w:p w:rsidR="00754520" w:rsidRDefault="00754520" w:rsidP="008553DB">
      <w:pPr>
        <w:autoSpaceDE w:val="0"/>
        <w:autoSpaceDN w:val="0"/>
        <w:adjustRightInd w:val="0"/>
        <w:spacing w:after="0" w:line="360" w:lineRule="auto"/>
        <w:jc w:val="both"/>
        <w:rPr>
          <w:rFonts w:ascii="Arial" w:hAnsi="Arial" w:cs="Arial"/>
          <w:b/>
          <w:color w:val="000000"/>
          <w:sz w:val="24"/>
          <w:szCs w:val="24"/>
        </w:rPr>
      </w:pPr>
    </w:p>
    <w:p w:rsidR="00754520" w:rsidRDefault="00754520" w:rsidP="008553DB">
      <w:pPr>
        <w:autoSpaceDE w:val="0"/>
        <w:autoSpaceDN w:val="0"/>
        <w:adjustRightInd w:val="0"/>
        <w:spacing w:after="0" w:line="360" w:lineRule="auto"/>
        <w:jc w:val="both"/>
        <w:rPr>
          <w:rFonts w:ascii="Arial" w:hAnsi="Arial" w:cs="Arial"/>
          <w:b/>
          <w:color w:val="000000"/>
          <w:sz w:val="24"/>
          <w:szCs w:val="24"/>
        </w:rPr>
      </w:pPr>
    </w:p>
    <w:p w:rsidR="00754520" w:rsidRDefault="00754520" w:rsidP="008553DB">
      <w:pPr>
        <w:autoSpaceDE w:val="0"/>
        <w:autoSpaceDN w:val="0"/>
        <w:adjustRightInd w:val="0"/>
        <w:spacing w:after="0" w:line="360" w:lineRule="auto"/>
        <w:jc w:val="both"/>
        <w:rPr>
          <w:rFonts w:ascii="Arial" w:hAnsi="Arial" w:cs="Arial"/>
          <w:b/>
          <w:color w:val="000000"/>
          <w:sz w:val="24"/>
          <w:szCs w:val="24"/>
        </w:rPr>
      </w:pPr>
    </w:p>
    <w:p w:rsidR="00754520" w:rsidRDefault="00754520" w:rsidP="008553DB">
      <w:pPr>
        <w:autoSpaceDE w:val="0"/>
        <w:autoSpaceDN w:val="0"/>
        <w:adjustRightInd w:val="0"/>
        <w:spacing w:after="0" w:line="360" w:lineRule="auto"/>
        <w:jc w:val="both"/>
        <w:rPr>
          <w:rFonts w:ascii="Arial" w:hAnsi="Arial" w:cs="Arial"/>
          <w:b/>
          <w:color w:val="000000"/>
          <w:sz w:val="24"/>
          <w:szCs w:val="24"/>
        </w:rPr>
      </w:pPr>
    </w:p>
    <w:p w:rsidR="00754520" w:rsidRDefault="00754520" w:rsidP="008553DB">
      <w:pPr>
        <w:autoSpaceDE w:val="0"/>
        <w:autoSpaceDN w:val="0"/>
        <w:adjustRightInd w:val="0"/>
        <w:spacing w:after="0" w:line="360" w:lineRule="auto"/>
        <w:jc w:val="both"/>
        <w:rPr>
          <w:rFonts w:ascii="Arial" w:hAnsi="Arial" w:cs="Arial"/>
          <w:b/>
          <w:color w:val="000000"/>
          <w:sz w:val="24"/>
          <w:szCs w:val="24"/>
        </w:rPr>
      </w:pPr>
    </w:p>
    <w:p w:rsidR="00754520" w:rsidRDefault="00754520" w:rsidP="008553DB">
      <w:pPr>
        <w:autoSpaceDE w:val="0"/>
        <w:autoSpaceDN w:val="0"/>
        <w:adjustRightInd w:val="0"/>
        <w:spacing w:after="0" w:line="360" w:lineRule="auto"/>
        <w:jc w:val="both"/>
        <w:rPr>
          <w:rFonts w:ascii="Arial" w:hAnsi="Arial" w:cs="Arial"/>
          <w:b/>
          <w:color w:val="000000"/>
          <w:sz w:val="24"/>
          <w:szCs w:val="24"/>
        </w:rPr>
      </w:pPr>
    </w:p>
    <w:p w:rsidR="00754520" w:rsidRDefault="00754520" w:rsidP="008553DB">
      <w:pPr>
        <w:autoSpaceDE w:val="0"/>
        <w:autoSpaceDN w:val="0"/>
        <w:adjustRightInd w:val="0"/>
        <w:spacing w:after="0" w:line="360" w:lineRule="auto"/>
        <w:jc w:val="both"/>
        <w:rPr>
          <w:rFonts w:ascii="Arial" w:hAnsi="Arial" w:cs="Arial"/>
          <w:b/>
          <w:color w:val="000000"/>
          <w:sz w:val="24"/>
          <w:szCs w:val="24"/>
        </w:rPr>
      </w:pPr>
    </w:p>
    <w:p w:rsidR="00754520" w:rsidRDefault="00754520" w:rsidP="008553DB">
      <w:pPr>
        <w:autoSpaceDE w:val="0"/>
        <w:autoSpaceDN w:val="0"/>
        <w:adjustRightInd w:val="0"/>
        <w:spacing w:after="0" w:line="360" w:lineRule="auto"/>
        <w:jc w:val="both"/>
        <w:rPr>
          <w:rFonts w:ascii="Arial" w:hAnsi="Arial" w:cs="Arial"/>
          <w:b/>
          <w:color w:val="000000"/>
          <w:sz w:val="24"/>
          <w:szCs w:val="24"/>
        </w:rPr>
      </w:pPr>
    </w:p>
    <w:p w:rsidR="00754520" w:rsidRDefault="00754520" w:rsidP="008553DB">
      <w:pPr>
        <w:autoSpaceDE w:val="0"/>
        <w:autoSpaceDN w:val="0"/>
        <w:adjustRightInd w:val="0"/>
        <w:spacing w:after="0" w:line="360" w:lineRule="auto"/>
        <w:jc w:val="both"/>
        <w:rPr>
          <w:rFonts w:ascii="Arial" w:hAnsi="Arial" w:cs="Arial"/>
          <w:b/>
          <w:color w:val="000000"/>
          <w:sz w:val="24"/>
          <w:szCs w:val="24"/>
        </w:rPr>
      </w:pPr>
    </w:p>
    <w:p w:rsidR="00754520" w:rsidRDefault="00754520" w:rsidP="008553DB">
      <w:pPr>
        <w:autoSpaceDE w:val="0"/>
        <w:autoSpaceDN w:val="0"/>
        <w:adjustRightInd w:val="0"/>
        <w:spacing w:after="0" w:line="360" w:lineRule="auto"/>
        <w:jc w:val="both"/>
        <w:rPr>
          <w:rFonts w:ascii="Arial" w:hAnsi="Arial" w:cs="Arial"/>
          <w:b/>
          <w:color w:val="000000"/>
          <w:sz w:val="24"/>
          <w:szCs w:val="24"/>
        </w:rPr>
      </w:pPr>
    </w:p>
    <w:p w:rsidR="00754520" w:rsidRDefault="00754520" w:rsidP="008553DB">
      <w:pPr>
        <w:autoSpaceDE w:val="0"/>
        <w:autoSpaceDN w:val="0"/>
        <w:adjustRightInd w:val="0"/>
        <w:spacing w:after="0" w:line="360" w:lineRule="auto"/>
        <w:jc w:val="both"/>
        <w:rPr>
          <w:rFonts w:ascii="Arial" w:hAnsi="Arial" w:cs="Arial"/>
          <w:b/>
          <w:color w:val="000000"/>
          <w:sz w:val="24"/>
          <w:szCs w:val="24"/>
        </w:rPr>
      </w:pPr>
    </w:p>
    <w:p w:rsidR="00754520" w:rsidRDefault="00754520" w:rsidP="008553DB">
      <w:pPr>
        <w:autoSpaceDE w:val="0"/>
        <w:autoSpaceDN w:val="0"/>
        <w:adjustRightInd w:val="0"/>
        <w:spacing w:after="0" w:line="360" w:lineRule="auto"/>
        <w:jc w:val="both"/>
        <w:rPr>
          <w:rFonts w:ascii="Arial" w:hAnsi="Arial" w:cs="Arial"/>
          <w:b/>
          <w:color w:val="000000"/>
          <w:sz w:val="24"/>
          <w:szCs w:val="24"/>
        </w:rPr>
      </w:pPr>
    </w:p>
    <w:p w:rsidR="008553DB" w:rsidRDefault="008553DB" w:rsidP="008553DB">
      <w:pPr>
        <w:autoSpaceDE w:val="0"/>
        <w:autoSpaceDN w:val="0"/>
        <w:adjustRightInd w:val="0"/>
        <w:spacing w:after="0" w:line="360" w:lineRule="auto"/>
        <w:jc w:val="both"/>
        <w:rPr>
          <w:rFonts w:ascii="Arial" w:hAnsi="Arial" w:cs="Arial"/>
          <w:b/>
          <w:color w:val="000000"/>
          <w:sz w:val="24"/>
          <w:szCs w:val="24"/>
        </w:rPr>
      </w:pPr>
      <w:r w:rsidRPr="00754520">
        <w:rPr>
          <w:rFonts w:ascii="Arial" w:hAnsi="Arial" w:cs="Arial"/>
          <w:b/>
          <w:color w:val="000000"/>
          <w:sz w:val="24"/>
          <w:szCs w:val="24"/>
        </w:rPr>
        <w:lastRenderedPageBreak/>
        <w:t>BIBLIOGRAFIA</w:t>
      </w:r>
    </w:p>
    <w:p w:rsidR="00A50F12" w:rsidRPr="00A50F12" w:rsidRDefault="00A50F12" w:rsidP="008553DB">
      <w:pPr>
        <w:autoSpaceDE w:val="0"/>
        <w:autoSpaceDN w:val="0"/>
        <w:adjustRightInd w:val="0"/>
        <w:spacing w:after="0" w:line="360" w:lineRule="auto"/>
        <w:jc w:val="both"/>
        <w:rPr>
          <w:rFonts w:ascii="Arial" w:hAnsi="Arial" w:cs="Arial"/>
          <w:color w:val="000000"/>
          <w:sz w:val="24"/>
          <w:szCs w:val="24"/>
        </w:rPr>
      </w:pPr>
    </w:p>
    <w:p w:rsidR="00A50F12" w:rsidRPr="00A50F12" w:rsidRDefault="00A50F12" w:rsidP="00A50F12">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AQUINO, J.  G. “O mal-estar da</w:t>
      </w:r>
      <w:r w:rsidRPr="00A50F12">
        <w:rPr>
          <w:rFonts w:ascii="Arial" w:hAnsi="Arial" w:cs="Arial"/>
          <w:color w:val="000000"/>
          <w:sz w:val="24"/>
          <w:szCs w:val="24"/>
        </w:rPr>
        <w:t xml:space="preserve"> escola</w:t>
      </w:r>
      <w:proofErr w:type="gramStart"/>
      <w:r w:rsidRPr="00A50F12">
        <w:rPr>
          <w:rFonts w:ascii="Arial" w:hAnsi="Arial" w:cs="Arial"/>
          <w:color w:val="000000"/>
          <w:sz w:val="24"/>
          <w:szCs w:val="24"/>
        </w:rPr>
        <w:t xml:space="preserve">  </w:t>
      </w:r>
      <w:proofErr w:type="gramEnd"/>
      <w:r w:rsidRPr="00A50F12">
        <w:rPr>
          <w:rFonts w:ascii="Arial" w:hAnsi="Arial" w:cs="Arial"/>
          <w:color w:val="000000"/>
          <w:sz w:val="24"/>
          <w:szCs w:val="24"/>
        </w:rPr>
        <w:t>contemporânea”.  In:_____. Do</w:t>
      </w:r>
      <w:proofErr w:type="gramStart"/>
      <w:r w:rsidRPr="00A50F12">
        <w:rPr>
          <w:rFonts w:ascii="Arial" w:hAnsi="Arial" w:cs="Arial"/>
          <w:color w:val="000000"/>
          <w:sz w:val="24"/>
          <w:szCs w:val="24"/>
        </w:rPr>
        <w:t xml:space="preserve">  </w:t>
      </w:r>
      <w:proofErr w:type="gramEnd"/>
      <w:r w:rsidRPr="00A50F12">
        <w:rPr>
          <w:rFonts w:ascii="Arial" w:hAnsi="Arial" w:cs="Arial"/>
          <w:color w:val="000000"/>
          <w:sz w:val="24"/>
          <w:szCs w:val="24"/>
        </w:rPr>
        <w:t>cotidiano escolar.</w:t>
      </w:r>
      <w:r>
        <w:rPr>
          <w:rFonts w:ascii="Arial" w:hAnsi="Arial" w:cs="Arial"/>
          <w:color w:val="000000"/>
          <w:sz w:val="24"/>
          <w:szCs w:val="24"/>
        </w:rPr>
        <w:t xml:space="preserve"> SP: </w:t>
      </w:r>
      <w:proofErr w:type="spellStart"/>
      <w:r>
        <w:rPr>
          <w:rFonts w:ascii="Arial" w:hAnsi="Arial" w:cs="Arial"/>
          <w:color w:val="000000"/>
          <w:sz w:val="24"/>
          <w:szCs w:val="24"/>
        </w:rPr>
        <w:t>Summus</w:t>
      </w:r>
      <w:proofErr w:type="spellEnd"/>
      <w:r>
        <w:rPr>
          <w:rFonts w:ascii="Arial" w:hAnsi="Arial" w:cs="Arial"/>
          <w:color w:val="000000"/>
          <w:sz w:val="24"/>
          <w:szCs w:val="24"/>
        </w:rPr>
        <w:t>, 2000</w:t>
      </w:r>
      <w:r w:rsidRPr="00A50F12">
        <w:rPr>
          <w:rFonts w:ascii="Arial" w:hAnsi="Arial" w:cs="Arial"/>
          <w:color w:val="000000"/>
          <w:sz w:val="24"/>
          <w:szCs w:val="24"/>
        </w:rPr>
        <w:t xml:space="preserve">. </w:t>
      </w:r>
    </w:p>
    <w:p w:rsidR="00A50F12" w:rsidRDefault="00A50F12" w:rsidP="00A50F12">
      <w:pPr>
        <w:autoSpaceDE w:val="0"/>
        <w:autoSpaceDN w:val="0"/>
        <w:adjustRightInd w:val="0"/>
        <w:spacing w:after="0" w:line="360" w:lineRule="auto"/>
        <w:jc w:val="both"/>
        <w:rPr>
          <w:rFonts w:ascii="Arial" w:hAnsi="Arial" w:cs="Arial"/>
          <w:color w:val="000000"/>
          <w:sz w:val="24"/>
          <w:szCs w:val="24"/>
        </w:rPr>
      </w:pPr>
    </w:p>
    <w:p w:rsidR="00A50F12" w:rsidRPr="00A50F12" w:rsidRDefault="00A50F12" w:rsidP="00A50F12">
      <w:pPr>
        <w:autoSpaceDE w:val="0"/>
        <w:autoSpaceDN w:val="0"/>
        <w:adjustRightInd w:val="0"/>
        <w:spacing w:after="0" w:line="360" w:lineRule="auto"/>
        <w:jc w:val="both"/>
        <w:rPr>
          <w:rFonts w:ascii="Arial" w:hAnsi="Arial" w:cs="Arial"/>
          <w:color w:val="000000"/>
          <w:sz w:val="24"/>
          <w:szCs w:val="24"/>
        </w:rPr>
      </w:pPr>
      <w:r w:rsidRPr="00A50F12">
        <w:rPr>
          <w:rFonts w:ascii="Arial" w:hAnsi="Arial" w:cs="Arial"/>
          <w:color w:val="000000"/>
          <w:sz w:val="24"/>
          <w:szCs w:val="24"/>
        </w:rPr>
        <w:t>______.  “Autoridade</w:t>
      </w:r>
      <w:proofErr w:type="gramStart"/>
      <w:r w:rsidRPr="00A50F12">
        <w:rPr>
          <w:rFonts w:ascii="Arial" w:hAnsi="Arial" w:cs="Arial"/>
          <w:color w:val="000000"/>
          <w:sz w:val="24"/>
          <w:szCs w:val="24"/>
        </w:rPr>
        <w:t xml:space="preserve">  </w:t>
      </w:r>
      <w:proofErr w:type="gramEnd"/>
      <w:r w:rsidRPr="00A50F12">
        <w:rPr>
          <w:rFonts w:ascii="Arial" w:hAnsi="Arial" w:cs="Arial"/>
          <w:color w:val="000000"/>
          <w:sz w:val="24"/>
          <w:szCs w:val="24"/>
        </w:rPr>
        <w:t>docente,  autonomia  discente”.  In:______. Do</w:t>
      </w:r>
      <w:proofErr w:type="gramStart"/>
      <w:r w:rsidRPr="00A50F12">
        <w:rPr>
          <w:rFonts w:ascii="Arial" w:hAnsi="Arial" w:cs="Arial"/>
          <w:color w:val="000000"/>
          <w:sz w:val="24"/>
          <w:szCs w:val="24"/>
        </w:rPr>
        <w:t xml:space="preserve">  </w:t>
      </w:r>
      <w:proofErr w:type="gramEnd"/>
      <w:r w:rsidRPr="00A50F12">
        <w:rPr>
          <w:rFonts w:ascii="Arial" w:hAnsi="Arial" w:cs="Arial"/>
          <w:color w:val="000000"/>
          <w:sz w:val="24"/>
          <w:szCs w:val="24"/>
        </w:rPr>
        <w:t>c</w:t>
      </w:r>
      <w:r>
        <w:rPr>
          <w:rFonts w:ascii="Arial" w:hAnsi="Arial" w:cs="Arial"/>
          <w:color w:val="000000"/>
          <w:sz w:val="24"/>
          <w:szCs w:val="24"/>
        </w:rPr>
        <w:t xml:space="preserve">otidiano </w:t>
      </w:r>
      <w:r w:rsidRPr="00A50F12">
        <w:rPr>
          <w:rFonts w:ascii="Arial" w:hAnsi="Arial" w:cs="Arial"/>
          <w:color w:val="000000"/>
          <w:sz w:val="24"/>
          <w:szCs w:val="24"/>
        </w:rPr>
        <w:t>escolar.</w:t>
      </w:r>
      <w:r>
        <w:rPr>
          <w:rFonts w:ascii="Arial" w:hAnsi="Arial" w:cs="Arial"/>
          <w:color w:val="000000"/>
          <w:sz w:val="24"/>
          <w:szCs w:val="24"/>
        </w:rPr>
        <w:t xml:space="preserve"> SP: </w:t>
      </w:r>
      <w:proofErr w:type="spellStart"/>
      <w:r>
        <w:rPr>
          <w:rFonts w:ascii="Arial" w:hAnsi="Arial" w:cs="Arial"/>
          <w:color w:val="000000"/>
          <w:sz w:val="24"/>
          <w:szCs w:val="24"/>
        </w:rPr>
        <w:t>Summus</w:t>
      </w:r>
      <w:proofErr w:type="spellEnd"/>
      <w:r>
        <w:rPr>
          <w:rFonts w:ascii="Arial" w:hAnsi="Arial" w:cs="Arial"/>
          <w:color w:val="000000"/>
          <w:sz w:val="24"/>
          <w:szCs w:val="24"/>
        </w:rPr>
        <w:t>, 2000</w:t>
      </w:r>
      <w:r w:rsidRPr="00A50F12">
        <w:rPr>
          <w:rFonts w:ascii="Arial" w:hAnsi="Arial" w:cs="Arial"/>
          <w:color w:val="000000"/>
          <w:sz w:val="24"/>
          <w:szCs w:val="24"/>
        </w:rPr>
        <w:t xml:space="preserve">. </w:t>
      </w:r>
    </w:p>
    <w:p w:rsidR="00A50F12" w:rsidRDefault="00A50F12" w:rsidP="00A50F12">
      <w:pPr>
        <w:autoSpaceDE w:val="0"/>
        <w:autoSpaceDN w:val="0"/>
        <w:adjustRightInd w:val="0"/>
        <w:spacing w:after="0" w:line="360" w:lineRule="auto"/>
        <w:jc w:val="both"/>
        <w:rPr>
          <w:rFonts w:ascii="Arial" w:hAnsi="Arial" w:cs="Arial"/>
          <w:color w:val="000000"/>
          <w:sz w:val="24"/>
          <w:szCs w:val="24"/>
        </w:rPr>
      </w:pPr>
    </w:p>
    <w:p w:rsidR="00A50F12" w:rsidRPr="00A50F12" w:rsidRDefault="00A50F12" w:rsidP="00A50F12">
      <w:pPr>
        <w:autoSpaceDE w:val="0"/>
        <w:autoSpaceDN w:val="0"/>
        <w:adjustRightInd w:val="0"/>
        <w:spacing w:after="0" w:line="360" w:lineRule="auto"/>
        <w:jc w:val="both"/>
        <w:rPr>
          <w:rFonts w:ascii="Arial" w:hAnsi="Arial" w:cs="Arial"/>
          <w:color w:val="000000"/>
          <w:sz w:val="24"/>
          <w:szCs w:val="24"/>
        </w:rPr>
      </w:pPr>
      <w:r w:rsidRPr="00A50F12">
        <w:rPr>
          <w:rFonts w:ascii="Arial" w:hAnsi="Arial" w:cs="Arial"/>
          <w:color w:val="000000"/>
          <w:sz w:val="24"/>
          <w:szCs w:val="24"/>
        </w:rPr>
        <w:t>______</w:t>
      </w:r>
      <w:proofErr w:type="gramStart"/>
      <w:r w:rsidRPr="00A50F12">
        <w:rPr>
          <w:rFonts w:ascii="Arial" w:hAnsi="Arial" w:cs="Arial"/>
          <w:color w:val="000000"/>
          <w:sz w:val="24"/>
          <w:szCs w:val="24"/>
        </w:rPr>
        <w:t>“</w:t>
      </w:r>
      <w:proofErr w:type="gramEnd"/>
      <w:r w:rsidRPr="00A50F12">
        <w:rPr>
          <w:rFonts w:ascii="Arial" w:hAnsi="Arial" w:cs="Arial"/>
          <w:color w:val="000000"/>
          <w:sz w:val="24"/>
          <w:szCs w:val="24"/>
        </w:rPr>
        <w:t xml:space="preserve">A   </w:t>
      </w:r>
      <w:proofErr w:type="spellStart"/>
      <w:r w:rsidRPr="00A50F12">
        <w:rPr>
          <w:rFonts w:ascii="Arial" w:hAnsi="Arial" w:cs="Arial"/>
          <w:color w:val="000000"/>
          <w:sz w:val="24"/>
          <w:szCs w:val="24"/>
        </w:rPr>
        <w:t>desritualização</w:t>
      </w:r>
      <w:proofErr w:type="spellEnd"/>
      <w:r w:rsidRPr="00A50F12">
        <w:rPr>
          <w:rFonts w:ascii="Arial" w:hAnsi="Arial" w:cs="Arial"/>
          <w:color w:val="000000"/>
          <w:sz w:val="24"/>
          <w:szCs w:val="24"/>
        </w:rPr>
        <w:t xml:space="preserve">   radical   da   sala   de   aula”. In:______. </w:t>
      </w:r>
      <w:r>
        <w:rPr>
          <w:rFonts w:ascii="Arial" w:hAnsi="Arial" w:cs="Arial"/>
          <w:color w:val="000000"/>
          <w:sz w:val="24"/>
          <w:szCs w:val="24"/>
        </w:rPr>
        <w:t>Diálogo</w:t>
      </w:r>
      <w:proofErr w:type="gramStart"/>
      <w:r>
        <w:rPr>
          <w:rFonts w:ascii="Arial" w:hAnsi="Arial" w:cs="Arial"/>
          <w:color w:val="000000"/>
          <w:sz w:val="24"/>
          <w:szCs w:val="24"/>
        </w:rPr>
        <w:t xml:space="preserve">  </w:t>
      </w:r>
      <w:proofErr w:type="gramEnd"/>
      <w:r w:rsidRPr="00A50F12">
        <w:rPr>
          <w:rFonts w:ascii="Arial" w:hAnsi="Arial" w:cs="Arial"/>
          <w:color w:val="000000"/>
          <w:sz w:val="24"/>
          <w:szCs w:val="24"/>
        </w:rPr>
        <w:t>com educadores.</w:t>
      </w:r>
      <w:r>
        <w:rPr>
          <w:rFonts w:ascii="Arial" w:hAnsi="Arial" w:cs="Arial"/>
          <w:color w:val="000000"/>
          <w:sz w:val="24"/>
          <w:szCs w:val="24"/>
        </w:rPr>
        <w:t xml:space="preserve"> SP: Moderna, 2002.</w:t>
      </w:r>
    </w:p>
    <w:p w:rsidR="00C64F9E" w:rsidRPr="00754520" w:rsidRDefault="00C64F9E" w:rsidP="008553DB">
      <w:pPr>
        <w:autoSpaceDE w:val="0"/>
        <w:autoSpaceDN w:val="0"/>
        <w:adjustRightInd w:val="0"/>
        <w:spacing w:after="0" w:line="360" w:lineRule="auto"/>
        <w:jc w:val="both"/>
        <w:rPr>
          <w:rFonts w:ascii="Arial" w:hAnsi="Arial" w:cs="Arial"/>
          <w:color w:val="000000"/>
          <w:sz w:val="24"/>
          <w:szCs w:val="24"/>
        </w:rPr>
      </w:pPr>
    </w:p>
    <w:p w:rsidR="00C64F9E" w:rsidRPr="00754520" w:rsidRDefault="00C64F9E" w:rsidP="008553DB">
      <w:pPr>
        <w:autoSpaceDE w:val="0"/>
        <w:autoSpaceDN w:val="0"/>
        <w:adjustRightInd w:val="0"/>
        <w:spacing w:after="0" w:line="360" w:lineRule="auto"/>
        <w:jc w:val="both"/>
        <w:rPr>
          <w:rFonts w:ascii="Arial" w:hAnsi="Arial" w:cs="Arial"/>
          <w:color w:val="000000"/>
          <w:sz w:val="24"/>
          <w:szCs w:val="24"/>
          <w:lang w:val="en-US"/>
        </w:rPr>
      </w:pPr>
      <w:r w:rsidRPr="00754520">
        <w:rPr>
          <w:rFonts w:ascii="Arial" w:hAnsi="Arial" w:cs="Arial"/>
          <w:color w:val="000000"/>
          <w:sz w:val="24"/>
          <w:szCs w:val="24"/>
          <w:lang w:val="en-US"/>
        </w:rPr>
        <w:t xml:space="preserve">BORGES, A. C. et al. </w:t>
      </w:r>
      <w:r w:rsidRPr="00754520">
        <w:rPr>
          <w:rFonts w:ascii="Arial" w:hAnsi="Arial" w:cs="Arial"/>
          <w:color w:val="000000"/>
          <w:sz w:val="24"/>
          <w:szCs w:val="24"/>
        </w:rPr>
        <w:t xml:space="preserve">Reflexões sobre </w:t>
      </w:r>
      <w:proofErr w:type="gramStart"/>
      <w:r w:rsidRPr="00754520">
        <w:rPr>
          <w:rFonts w:ascii="Arial" w:hAnsi="Arial" w:cs="Arial"/>
          <w:color w:val="000000"/>
          <w:sz w:val="24"/>
          <w:szCs w:val="24"/>
        </w:rPr>
        <w:t>a</w:t>
      </w:r>
      <w:proofErr w:type="gramEnd"/>
      <w:r w:rsidRPr="00754520">
        <w:rPr>
          <w:rFonts w:ascii="Arial" w:hAnsi="Arial" w:cs="Arial"/>
          <w:color w:val="000000"/>
          <w:sz w:val="24"/>
          <w:szCs w:val="24"/>
        </w:rPr>
        <w:t xml:space="preserve"> inclusão, a diversidade, o currículo e a formação de professores. </w:t>
      </w:r>
      <w:r w:rsidRPr="00754520">
        <w:rPr>
          <w:rFonts w:ascii="Arial" w:hAnsi="Arial" w:cs="Arial"/>
          <w:color w:val="000000"/>
          <w:sz w:val="24"/>
          <w:szCs w:val="24"/>
          <w:lang w:val="en-US"/>
        </w:rPr>
        <w:t xml:space="preserve">In http://www.uel.br/eventos/congressomultidisciplinar/pages/arquivos/anais/2013/AT01-2013/AT01-040.pdf </w:t>
      </w:r>
      <w:proofErr w:type="spellStart"/>
      <w:r w:rsidRPr="00754520">
        <w:rPr>
          <w:rFonts w:ascii="Arial" w:hAnsi="Arial" w:cs="Arial"/>
          <w:color w:val="000000"/>
          <w:sz w:val="24"/>
          <w:szCs w:val="24"/>
          <w:lang w:val="en-US"/>
        </w:rPr>
        <w:t>acesso</w:t>
      </w:r>
      <w:proofErr w:type="spellEnd"/>
      <w:r w:rsidRPr="00754520">
        <w:rPr>
          <w:rFonts w:ascii="Arial" w:hAnsi="Arial" w:cs="Arial"/>
          <w:color w:val="000000"/>
          <w:sz w:val="24"/>
          <w:szCs w:val="24"/>
          <w:lang w:val="en-US"/>
        </w:rPr>
        <w:t>: 20/10/2015</w:t>
      </w:r>
    </w:p>
    <w:p w:rsidR="008553DB" w:rsidRPr="00754520" w:rsidRDefault="008553DB" w:rsidP="008553DB">
      <w:pPr>
        <w:autoSpaceDE w:val="0"/>
        <w:autoSpaceDN w:val="0"/>
        <w:adjustRightInd w:val="0"/>
        <w:spacing w:after="0" w:line="360" w:lineRule="auto"/>
        <w:ind w:firstLine="708"/>
        <w:jc w:val="both"/>
        <w:rPr>
          <w:rFonts w:ascii="Arial" w:hAnsi="Arial" w:cs="Arial"/>
          <w:color w:val="000000"/>
          <w:sz w:val="24"/>
          <w:szCs w:val="24"/>
          <w:lang w:val="en-US"/>
        </w:rPr>
      </w:pPr>
    </w:p>
    <w:p w:rsidR="008553DB" w:rsidRPr="00754520" w:rsidRDefault="008553DB" w:rsidP="008553DB">
      <w:pPr>
        <w:autoSpaceDE w:val="0"/>
        <w:autoSpaceDN w:val="0"/>
        <w:adjustRightInd w:val="0"/>
        <w:spacing w:after="0" w:line="360" w:lineRule="auto"/>
        <w:jc w:val="both"/>
        <w:rPr>
          <w:rFonts w:ascii="Arial" w:hAnsi="Arial" w:cs="Arial"/>
          <w:color w:val="000000"/>
          <w:sz w:val="24"/>
          <w:szCs w:val="24"/>
        </w:rPr>
      </w:pPr>
      <w:r w:rsidRPr="00754520">
        <w:rPr>
          <w:rFonts w:ascii="Arial" w:hAnsi="Arial" w:cs="Arial"/>
          <w:color w:val="000000"/>
          <w:sz w:val="24"/>
          <w:szCs w:val="24"/>
        </w:rPr>
        <w:t xml:space="preserve">CARVALHO, </w:t>
      </w:r>
      <w:proofErr w:type="spellStart"/>
      <w:proofErr w:type="gramStart"/>
      <w:r w:rsidRPr="00754520">
        <w:rPr>
          <w:rFonts w:ascii="Arial" w:hAnsi="Arial" w:cs="Arial"/>
          <w:color w:val="000000"/>
          <w:sz w:val="24"/>
          <w:szCs w:val="24"/>
        </w:rPr>
        <w:t>RositaEdler</w:t>
      </w:r>
      <w:proofErr w:type="spellEnd"/>
      <w:proofErr w:type="gramEnd"/>
      <w:r w:rsidRPr="00754520">
        <w:rPr>
          <w:rFonts w:ascii="Arial" w:hAnsi="Arial" w:cs="Arial"/>
          <w:color w:val="000000"/>
          <w:sz w:val="24"/>
          <w:szCs w:val="24"/>
        </w:rPr>
        <w:t xml:space="preserve">. Educação </w:t>
      </w:r>
      <w:proofErr w:type="gramStart"/>
      <w:r w:rsidRPr="00754520">
        <w:rPr>
          <w:rFonts w:ascii="Arial" w:hAnsi="Arial" w:cs="Arial"/>
          <w:color w:val="000000"/>
          <w:sz w:val="24"/>
          <w:szCs w:val="24"/>
        </w:rPr>
        <w:t>Inclusiva:</w:t>
      </w:r>
      <w:proofErr w:type="gramEnd"/>
      <w:r w:rsidRPr="00754520">
        <w:rPr>
          <w:rFonts w:ascii="Arial" w:hAnsi="Arial" w:cs="Arial"/>
          <w:color w:val="000000"/>
          <w:sz w:val="24"/>
          <w:szCs w:val="24"/>
        </w:rPr>
        <w:t xml:space="preserve">com os pingos nos is. 3. </w:t>
      </w:r>
      <w:proofErr w:type="gramStart"/>
      <w:r w:rsidRPr="00754520">
        <w:rPr>
          <w:rFonts w:ascii="Arial" w:hAnsi="Arial" w:cs="Arial"/>
          <w:color w:val="000000"/>
          <w:sz w:val="24"/>
          <w:szCs w:val="24"/>
        </w:rPr>
        <w:t>ed.</w:t>
      </w:r>
      <w:proofErr w:type="gramEnd"/>
      <w:r w:rsidRPr="00754520">
        <w:rPr>
          <w:rFonts w:ascii="Arial" w:hAnsi="Arial" w:cs="Arial"/>
          <w:color w:val="000000"/>
          <w:sz w:val="24"/>
          <w:szCs w:val="24"/>
        </w:rPr>
        <w:t xml:space="preserve"> Porto Alegre: Mediação, 2005.</w:t>
      </w:r>
    </w:p>
    <w:p w:rsidR="00754520" w:rsidRDefault="00754520" w:rsidP="00754520">
      <w:pPr>
        <w:rPr>
          <w:rFonts w:ascii="Arial" w:hAnsi="Arial" w:cs="Arial"/>
          <w:sz w:val="24"/>
          <w:szCs w:val="24"/>
        </w:rPr>
      </w:pPr>
    </w:p>
    <w:p w:rsidR="00754520" w:rsidRPr="00754520" w:rsidRDefault="00754520" w:rsidP="00754520">
      <w:pPr>
        <w:rPr>
          <w:rFonts w:ascii="Arial" w:hAnsi="Arial" w:cs="Arial"/>
          <w:sz w:val="24"/>
          <w:szCs w:val="24"/>
        </w:rPr>
      </w:pPr>
      <w:r w:rsidRPr="00754520">
        <w:rPr>
          <w:rFonts w:ascii="Arial" w:hAnsi="Arial" w:cs="Arial"/>
          <w:sz w:val="24"/>
          <w:szCs w:val="24"/>
        </w:rPr>
        <w:t>CASTELLS, M. A questão urbana. Rio de Janeiro, Paz e Terra, 1980.</w:t>
      </w:r>
    </w:p>
    <w:p w:rsidR="00C64F9E" w:rsidRPr="00754520" w:rsidRDefault="00C64F9E" w:rsidP="008553DB">
      <w:pPr>
        <w:autoSpaceDE w:val="0"/>
        <w:autoSpaceDN w:val="0"/>
        <w:adjustRightInd w:val="0"/>
        <w:spacing w:after="0" w:line="360" w:lineRule="auto"/>
        <w:jc w:val="both"/>
        <w:rPr>
          <w:rFonts w:ascii="Arial" w:hAnsi="Arial" w:cs="Arial"/>
          <w:color w:val="000000"/>
          <w:sz w:val="24"/>
          <w:szCs w:val="24"/>
        </w:rPr>
      </w:pPr>
    </w:p>
    <w:p w:rsidR="00754520" w:rsidRPr="00754520" w:rsidRDefault="00C64F9E" w:rsidP="00754520">
      <w:pPr>
        <w:autoSpaceDE w:val="0"/>
        <w:autoSpaceDN w:val="0"/>
        <w:adjustRightInd w:val="0"/>
        <w:spacing w:after="0" w:line="360" w:lineRule="auto"/>
        <w:jc w:val="both"/>
        <w:rPr>
          <w:rFonts w:ascii="Arial" w:hAnsi="Arial" w:cs="Arial"/>
          <w:color w:val="000000"/>
          <w:sz w:val="24"/>
          <w:szCs w:val="24"/>
        </w:rPr>
      </w:pPr>
      <w:r w:rsidRPr="00754520">
        <w:rPr>
          <w:rFonts w:ascii="Arial" w:hAnsi="Arial" w:cs="Arial"/>
          <w:color w:val="000000"/>
          <w:sz w:val="24"/>
          <w:szCs w:val="24"/>
        </w:rPr>
        <w:t xml:space="preserve">DAMASCENO, A. </w:t>
      </w:r>
      <w:proofErr w:type="gramStart"/>
      <w:r w:rsidRPr="00754520">
        <w:rPr>
          <w:rFonts w:ascii="Arial" w:hAnsi="Arial" w:cs="Arial"/>
          <w:color w:val="000000"/>
          <w:sz w:val="24"/>
          <w:szCs w:val="24"/>
        </w:rPr>
        <w:t>R.</w:t>
      </w:r>
      <w:proofErr w:type="gramEnd"/>
      <w:r w:rsidRPr="00754520">
        <w:rPr>
          <w:rFonts w:ascii="Arial" w:hAnsi="Arial" w:cs="Arial"/>
          <w:color w:val="000000"/>
          <w:sz w:val="24"/>
          <w:szCs w:val="24"/>
        </w:rPr>
        <w:t xml:space="preserve"> A formação de professores e os desafios para a educação inclusiva. As experiências da escola municipal Leônidas </w:t>
      </w:r>
      <w:proofErr w:type="spellStart"/>
      <w:r w:rsidRPr="00754520">
        <w:rPr>
          <w:rFonts w:ascii="Arial" w:hAnsi="Arial" w:cs="Arial"/>
          <w:color w:val="000000"/>
          <w:sz w:val="24"/>
          <w:szCs w:val="24"/>
        </w:rPr>
        <w:t>Sobrino</w:t>
      </w:r>
      <w:proofErr w:type="spellEnd"/>
      <w:r w:rsidRPr="00754520">
        <w:rPr>
          <w:rFonts w:ascii="Arial" w:hAnsi="Arial" w:cs="Arial"/>
          <w:color w:val="000000"/>
          <w:sz w:val="24"/>
          <w:szCs w:val="24"/>
        </w:rPr>
        <w:t xml:space="preserve"> Porto. Niterói. 10/04/2006. </w:t>
      </w:r>
      <w:proofErr w:type="gramStart"/>
      <w:r w:rsidRPr="00754520">
        <w:rPr>
          <w:rFonts w:ascii="Arial" w:hAnsi="Arial" w:cs="Arial"/>
          <w:color w:val="000000"/>
          <w:sz w:val="24"/>
          <w:szCs w:val="24"/>
        </w:rPr>
        <w:t>In http://www.uff.br/pos_educacao/joomla/images/stories/Teses/damascenod2006.pdf acesso: 20/10/2015.)</w:t>
      </w:r>
      <w:proofErr w:type="gramEnd"/>
    </w:p>
    <w:p w:rsidR="00754520" w:rsidRPr="00754520" w:rsidRDefault="00754520" w:rsidP="00754520">
      <w:pPr>
        <w:rPr>
          <w:rFonts w:ascii="Arial" w:hAnsi="Arial" w:cs="Arial"/>
          <w:sz w:val="24"/>
          <w:szCs w:val="24"/>
        </w:rPr>
      </w:pPr>
      <w:r w:rsidRPr="00754520">
        <w:rPr>
          <w:rFonts w:ascii="Arial" w:hAnsi="Arial" w:cs="Arial"/>
          <w:sz w:val="24"/>
          <w:szCs w:val="24"/>
        </w:rPr>
        <w:t xml:space="preserve">DRAIBE, </w:t>
      </w:r>
      <w:proofErr w:type="spellStart"/>
      <w:r w:rsidRPr="00754520">
        <w:rPr>
          <w:rFonts w:ascii="Arial" w:hAnsi="Arial" w:cs="Arial"/>
          <w:sz w:val="24"/>
          <w:szCs w:val="24"/>
        </w:rPr>
        <w:t>S.M.</w:t>
      </w:r>
      <w:proofErr w:type="spellEnd"/>
      <w:r w:rsidRPr="00754520">
        <w:rPr>
          <w:rFonts w:ascii="Arial" w:hAnsi="Arial" w:cs="Arial"/>
          <w:sz w:val="24"/>
          <w:szCs w:val="24"/>
        </w:rPr>
        <w:t xml:space="preserve"> As políticas sociais brasileiras: diagnósticos e perspectivas. In: Para a década de 90 – Prioridades e perspectivas de Políticas Públicas. Brasília: IPEA, 1989.</w:t>
      </w:r>
    </w:p>
    <w:p w:rsidR="00754520" w:rsidRDefault="00754520" w:rsidP="00754520">
      <w:pPr>
        <w:rPr>
          <w:rFonts w:ascii="Arial" w:hAnsi="Arial" w:cs="Arial"/>
          <w:sz w:val="24"/>
          <w:szCs w:val="24"/>
          <w:lang w:val="en-US"/>
        </w:rPr>
      </w:pPr>
      <w:r w:rsidRPr="00754520">
        <w:rPr>
          <w:rFonts w:ascii="Arial" w:hAnsi="Arial" w:cs="Arial"/>
          <w:sz w:val="24"/>
          <w:szCs w:val="24"/>
        </w:rPr>
        <w:t xml:space="preserve">DRAIBE, S. Uma nova </w:t>
      </w:r>
      <w:proofErr w:type="spellStart"/>
      <w:r w:rsidRPr="00754520">
        <w:rPr>
          <w:rFonts w:ascii="Arial" w:hAnsi="Arial" w:cs="Arial"/>
          <w:sz w:val="24"/>
          <w:szCs w:val="24"/>
        </w:rPr>
        <w:t>institucionalidade</w:t>
      </w:r>
      <w:proofErr w:type="spellEnd"/>
      <w:r w:rsidRPr="00754520">
        <w:rPr>
          <w:rFonts w:ascii="Arial" w:hAnsi="Arial" w:cs="Arial"/>
          <w:sz w:val="24"/>
          <w:szCs w:val="24"/>
        </w:rPr>
        <w:t xml:space="preserve"> das políticas sociais? Reflexões a propósito da experiência latino-americana recente de reforma dos programas sociais. </w:t>
      </w:r>
      <w:proofErr w:type="gramStart"/>
      <w:r w:rsidR="00A50F12">
        <w:rPr>
          <w:rFonts w:ascii="Arial" w:hAnsi="Arial" w:cs="Arial"/>
          <w:sz w:val="24"/>
          <w:szCs w:val="24"/>
          <w:lang w:val="en-US"/>
        </w:rPr>
        <w:t xml:space="preserve">São Paulo </w:t>
      </w:r>
      <w:proofErr w:type="spellStart"/>
      <w:r w:rsidR="00A50F12">
        <w:rPr>
          <w:rFonts w:ascii="Arial" w:hAnsi="Arial" w:cs="Arial"/>
          <w:sz w:val="24"/>
          <w:szCs w:val="24"/>
          <w:lang w:val="en-US"/>
        </w:rPr>
        <w:t>em</w:t>
      </w:r>
      <w:proofErr w:type="spellEnd"/>
      <w:r w:rsidR="00A50F12">
        <w:rPr>
          <w:rFonts w:ascii="Arial" w:hAnsi="Arial" w:cs="Arial"/>
          <w:sz w:val="24"/>
          <w:szCs w:val="24"/>
          <w:lang w:val="en-US"/>
        </w:rPr>
        <w:t xml:space="preserve"> </w:t>
      </w:r>
      <w:proofErr w:type="spellStart"/>
      <w:r w:rsidR="00A50F12">
        <w:rPr>
          <w:rFonts w:ascii="Arial" w:hAnsi="Arial" w:cs="Arial"/>
          <w:sz w:val="24"/>
          <w:szCs w:val="24"/>
          <w:lang w:val="en-US"/>
        </w:rPr>
        <w:t>Perspectiva</w:t>
      </w:r>
      <w:proofErr w:type="spellEnd"/>
      <w:r w:rsidRPr="00754520">
        <w:rPr>
          <w:rFonts w:ascii="Arial" w:hAnsi="Arial" w:cs="Arial"/>
          <w:sz w:val="24"/>
          <w:szCs w:val="24"/>
          <w:lang w:val="en-US"/>
        </w:rPr>
        <w:t>, 1997.</w:t>
      </w:r>
      <w:proofErr w:type="gramEnd"/>
    </w:p>
    <w:p w:rsidR="00754520" w:rsidRPr="007B5BD8" w:rsidRDefault="00754520" w:rsidP="00754520">
      <w:pPr>
        <w:autoSpaceDE w:val="0"/>
        <w:autoSpaceDN w:val="0"/>
        <w:adjustRightInd w:val="0"/>
        <w:spacing w:after="0" w:line="360" w:lineRule="auto"/>
        <w:ind w:firstLine="851"/>
        <w:jc w:val="both"/>
        <w:rPr>
          <w:rFonts w:ascii="Arial" w:hAnsi="Arial" w:cs="Arial"/>
          <w:color w:val="000000"/>
          <w:sz w:val="24"/>
          <w:szCs w:val="24"/>
          <w:lang w:val="en-US"/>
        </w:rPr>
      </w:pPr>
    </w:p>
    <w:p w:rsidR="00754520" w:rsidRPr="00754520" w:rsidRDefault="00754520" w:rsidP="00754520">
      <w:pPr>
        <w:rPr>
          <w:rFonts w:ascii="Arial" w:hAnsi="Arial" w:cs="Arial"/>
          <w:sz w:val="24"/>
          <w:szCs w:val="24"/>
        </w:rPr>
      </w:pPr>
      <w:r w:rsidRPr="007B5BD8">
        <w:rPr>
          <w:rFonts w:ascii="Arial" w:hAnsi="Arial" w:cs="Arial"/>
          <w:sz w:val="24"/>
          <w:szCs w:val="24"/>
          <w:lang w:val="en-US"/>
        </w:rPr>
        <w:lastRenderedPageBreak/>
        <w:t xml:space="preserve">FLORA e HEIDENHEIMER </w:t>
      </w:r>
      <w:proofErr w:type="gramStart"/>
      <w:r w:rsidRPr="007B5BD8">
        <w:rPr>
          <w:rFonts w:ascii="Arial" w:hAnsi="Arial" w:cs="Arial"/>
          <w:sz w:val="24"/>
          <w:szCs w:val="24"/>
          <w:lang w:val="en-US"/>
        </w:rPr>
        <w:t>A .</w:t>
      </w:r>
      <w:proofErr w:type="gramEnd"/>
      <w:r w:rsidRPr="007B5BD8">
        <w:rPr>
          <w:rFonts w:ascii="Arial" w:hAnsi="Arial" w:cs="Arial"/>
          <w:sz w:val="24"/>
          <w:szCs w:val="24"/>
          <w:lang w:val="en-US"/>
        </w:rPr>
        <w:t xml:space="preserve"> </w:t>
      </w:r>
      <w:proofErr w:type="gramStart"/>
      <w:r w:rsidRPr="007B5BD8">
        <w:rPr>
          <w:rFonts w:ascii="Arial" w:hAnsi="Arial" w:cs="Arial"/>
          <w:sz w:val="24"/>
          <w:szCs w:val="24"/>
          <w:lang w:val="en-US"/>
        </w:rPr>
        <w:t>org.</w:t>
      </w:r>
      <w:proofErr w:type="gramEnd"/>
      <w:r w:rsidRPr="007B5BD8">
        <w:rPr>
          <w:rFonts w:ascii="Arial" w:hAnsi="Arial" w:cs="Arial"/>
          <w:sz w:val="24"/>
          <w:szCs w:val="24"/>
          <w:lang w:val="en-US"/>
        </w:rPr>
        <w:t xml:space="preserve"> </w:t>
      </w:r>
      <w:r w:rsidRPr="00754520">
        <w:rPr>
          <w:rFonts w:ascii="Arial" w:hAnsi="Arial" w:cs="Arial"/>
          <w:sz w:val="24"/>
          <w:szCs w:val="24"/>
          <w:lang w:val="en-US"/>
        </w:rPr>
        <w:t xml:space="preserve">The development of the Well Fare in Europe and America. </w:t>
      </w:r>
      <w:proofErr w:type="spellStart"/>
      <w:r w:rsidRPr="00754520">
        <w:rPr>
          <w:rFonts w:ascii="Arial" w:hAnsi="Arial" w:cs="Arial"/>
          <w:sz w:val="24"/>
          <w:szCs w:val="24"/>
        </w:rPr>
        <w:t>London</w:t>
      </w:r>
      <w:proofErr w:type="spellEnd"/>
      <w:r w:rsidRPr="00754520">
        <w:rPr>
          <w:rFonts w:ascii="Arial" w:hAnsi="Arial" w:cs="Arial"/>
          <w:sz w:val="24"/>
          <w:szCs w:val="24"/>
        </w:rPr>
        <w:t xml:space="preserve">: Editora </w:t>
      </w:r>
      <w:proofErr w:type="spellStart"/>
      <w:r w:rsidRPr="00754520">
        <w:rPr>
          <w:rFonts w:ascii="Arial" w:hAnsi="Arial" w:cs="Arial"/>
          <w:sz w:val="24"/>
          <w:szCs w:val="24"/>
        </w:rPr>
        <w:t>New</w:t>
      </w:r>
      <w:proofErr w:type="spellEnd"/>
      <w:r w:rsidRPr="00754520">
        <w:rPr>
          <w:rFonts w:ascii="Arial" w:hAnsi="Arial" w:cs="Arial"/>
          <w:sz w:val="24"/>
          <w:szCs w:val="24"/>
        </w:rPr>
        <w:t xml:space="preserve"> </w:t>
      </w:r>
      <w:proofErr w:type="spellStart"/>
      <w:r w:rsidRPr="00754520">
        <w:rPr>
          <w:rFonts w:ascii="Arial" w:hAnsi="Arial" w:cs="Arial"/>
          <w:sz w:val="24"/>
          <w:szCs w:val="24"/>
        </w:rPr>
        <w:t>Brunswick</w:t>
      </w:r>
      <w:proofErr w:type="spellEnd"/>
      <w:r w:rsidRPr="00754520">
        <w:rPr>
          <w:rFonts w:ascii="Arial" w:hAnsi="Arial" w:cs="Arial"/>
          <w:sz w:val="24"/>
          <w:szCs w:val="24"/>
        </w:rPr>
        <w:t>, 1987.</w:t>
      </w:r>
    </w:p>
    <w:p w:rsidR="00754520" w:rsidRPr="00754520" w:rsidRDefault="00754520" w:rsidP="00754520">
      <w:pPr>
        <w:rPr>
          <w:rFonts w:ascii="Arial" w:hAnsi="Arial" w:cs="Arial"/>
          <w:sz w:val="24"/>
          <w:szCs w:val="24"/>
          <w:lang w:val="en-US"/>
        </w:rPr>
      </w:pPr>
    </w:p>
    <w:p w:rsidR="00754520" w:rsidRDefault="00754520" w:rsidP="00754520">
      <w:pPr>
        <w:rPr>
          <w:rFonts w:ascii="Arial" w:hAnsi="Arial" w:cs="Arial"/>
          <w:sz w:val="24"/>
          <w:szCs w:val="24"/>
        </w:rPr>
      </w:pPr>
      <w:r w:rsidRPr="00754520">
        <w:rPr>
          <w:rFonts w:ascii="Arial" w:hAnsi="Arial" w:cs="Arial"/>
          <w:sz w:val="24"/>
          <w:szCs w:val="24"/>
        </w:rPr>
        <w:t xml:space="preserve">GUIDDENS, A. As Conseqüências da Modernidade, Editora </w:t>
      </w:r>
      <w:proofErr w:type="spellStart"/>
      <w:proofErr w:type="gramStart"/>
      <w:r w:rsidRPr="00754520">
        <w:rPr>
          <w:rFonts w:ascii="Arial" w:hAnsi="Arial" w:cs="Arial"/>
          <w:sz w:val="24"/>
          <w:szCs w:val="24"/>
        </w:rPr>
        <w:t>Unesp</w:t>
      </w:r>
      <w:proofErr w:type="spellEnd"/>
      <w:proofErr w:type="gramEnd"/>
      <w:r w:rsidRPr="00754520">
        <w:rPr>
          <w:rFonts w:ascii="Arial" w:hAnsi="Arial" w:cs="Arial"/>
          <w:sz w:val="24"/>
          <w:szCs w:val="24"/>
        </w:rPr>
        <w:t>, 1990.</w:t>
      </w:r>
    </w:p>
    <w:p w:rsidR="00754520" w:rsidRPr="007B5BD8" w:rsidRDefault="00754520" w:rsidP="00754520">
      <w:pPr>
        <w:rPr>
          <w:rFonts w:ascii="Arial" w:hAnsi="Arial" w:cs="Arial"/>
          <w:sz w:val="24"/>
          <w:szCs w:val="24"/>
        </w:rPr>
      </w:pPr>
    </w:p>
    <w:p w:rsidR="00C64F9E" w:rsidRPr="007B5BD8" w:rsidRDefault="00C64F9E" w:rsidP="008553DB">
      <w:pPr>
        <w:autoSpaceDE w:val="0"/>
        <w:autoSpaceDN w:val="0"/>
        <w:adjustRightInd w:val="0"/>
        <w:spacing w:after="0" w:line="360" w:lineRule="auto"/>
        <w:jc w:val="both"/>
        <w:rPr>
          <w:rFonts w:ascii="Arial" w:hAnsi="Arial" w:cs="Arial"/>
          <w:color w:val="000000"/>
          <w:sz w:val="24"/>
          <w:szCs w:val="24"/>
        </w:rPr>
      </w:pPr>
    </w:p>
    <w:p w:rsidR="00C64F9E" w:rsidRPr="00754520" w:rsidRDefault="00C64F9E" w:rsidP="008553DB">
      <w:pPr>
        <w:autoSpaceDE w:val="0"/>
        <w:autoSpaceDN w:val="0"/>
        <w:adjustRightInd w:val="0"/>
        <w:spacing w:after="0" w:line="360" w:lineRule="auto"/>
        <w:jc w:val="both"/>
        <w:rPr>
          <w:rFonts w:ascii="Arial" w:hAnsi="Arial" w:cs="Arial"/>
          <w:color w:val="000000"/>
          <w:sz w:val="24"/>
          <w:szCs w:val="24"/>
        </w:rPr>
      </w:pPr>
      <w:r w:rsidRPr="00754520">
        <w:rPr>
          <w:rFonts w:ascii="Arial" w:hAnsi="Arial" w:cs="Arial"/>
          <w:color w:val="000000"/>
          <w:sz w:val="24"/>
          <w:szCs w:val="24"/>
        </w:rPr>
        <w:t>Lei de Diretrizes e Bases da Educação Brasileira (LDB 9394/96)</w:t>
      </w:r>
    </w:p>
    <w:p w:rsidR="00C64F9E" w:rsidRPr="00754520" w:rsidRDefault="00C64F9E" w:rsidP="00C64F9E">
      <w:pPr>
        <w:autoSpaceDE w:val="0"/>
        <w:autoSpaceDN w:val="0"/>
        <w:adjustRightInd w:val="0"/>
        <w:spacing w:after="0" w:line="360" w:lineRule="auto"/>
        <w:ind w:left="708"/>
        <w:jc w:val="both"/>
        <w:rPr>
          <w:rFonts w:ascii="Arial" w:hAnsi="Arial" w:cs="Arial"/>
          <w:color w:val="000000"/>
          <w:sz w:val="24"/>
          <w:szCs w:val="24"/>
        </w:rPr>
      </w:pPr>
    </w:p>
    <w:p w:rsidR="00C64F9E" w:rsidRPr="00754520" w:rsidRDefault="00C64F9E" w:rsidP="00C64F9E">
      <w:pPr>
        <w:autoSpaceDE w:val="0"/>
        <w:autoSpaceDN w:val="0"/>
        <w:adjustRightInd w:val="0"/>
        <w:spacing w:after="0" w:line="360" w:lineRule="auto"/>
        <w:jc w:val="both"/>
        <w:rPr>
          <w:rFonts w:ascii="Arial" w:hAnsi="Arial" w:cs="Arial"/>
          <w:color w:val="000000"/>
          <w:sz w:val="24"/>
          <w:szCs w:val="24"/>
        </w:rPr>
      </w:pPr>
      <w:r w:rsidRPr="00754520">
        <w:rPr>
          <w:rFonts w:ascii="Arial" w:hAnsi="Arial" w:cs="Arial"/>
          <w:color w:val="000000"/>
          <w:sz w:val="24"/>
          <w:szCs w:val="24"/>
        </w:rPr>
        <w:t xml:space="preserve">Ministério da Educação, Instituto Nacional de Estudos e Pesquisas Educacionais - </w:t>
      </w:r>
      <w:proofErr w:type="spellStart"/>
      <w:r w:rsidRPr="00754520">
        <w:rPr>
          <w:rFonts w:ascii="Arial" w:hAnsi="Arial" w:cs="Arial"/>
          <w:color w:val="000000"/>
          <w:sz w:val="24"/>
          <w:szCs w:val="24"/>
        </w:rPr>
        <w:t>INEP–Censo</w:t>
      </w:r>
      <w:proofErr w:type="spellEnd"/>
      <w:r w:rsidRPr="00754520">
        <w:rPr>
          <w:rFonts w:ascii="Arial" w:hAnsi="Arial" w:cs="Arial"/>
          <w:color w:val="000000"/>
          <w:sz w:val="24"/>
          <w:szCs w:val="24"/>
        </w:rPr>
        <w:t xml:space="preserve"> </w:t>
      </w:r>
      <w:proofErr w:type="gramStart"/>
      <w:r w:rsidRPr="00754520">
        <w:rPr>
          <w:rFonts w:ascii="Arial" w:hAnsi="Arial" w:cs="Arial"/>
          <w:color w:val="000000"/>
          <w:sz w:val="24"/>
          <w:szCs w:val="24"/>
        </w:rPr>
        <w:t>Educacional2012.</w:t>
      </w:r>
      <w:proofErr w:type="gramEnd"/>
      <w:r w:rsidRPr="00754520">
        <w:rPr>
          <w:rFonts w:ascii="Arial" w:hAnsi="Arial" w:cs="Arial"/>
          <w:color w:val="000000"/>
          <w:sz w:val="24"/>
          <w:szCs w:val="24"/>
        </w:rPr>
        <w:t>in:http://cidades.ibge.gov.br/xtras/temas.php?</w:t>
      </w:r>
      <w:proofErr w:type="gramStart"/>
      <w:r w:rsidRPr="00754520">
        <w:rPr>
          <w:rFonts w:ascii="Arial" w:hAnsi="Arial" w:cs="Arial"/>
          <w:color w:val="000000"/>
          <w:sz w:val="24"/>
          <w:szCs w:val="24"/>
        </w:rPr>
        <w:t>lang</w:t>
      </w:r>
      <w:proofErr w:type="gramEnd"/>
      <w:r w:rsidRPr="00754520">
        <w:rPr>
          <w:rFonts w:ascii="Arial" w:hAnsi="Arial" w:cs="Arial"/>
          <w:color w:val="000000"/>
          <w:sz w:val="24"/>
          <w:szCs w:val="24"/>
        </w:rPr>
        <w:t>=&amp;codmun=150370&amp;idtema=117&amp;search=para|itupiranga|ensino-matriculas-docentes-e-rede-escolar-2012 acesso 20/10/2015.</w:t>
      </w:r>
    </w:p>
    <w:p w:rsidR="008553DB" w:rsidRPr="00754520" w:rsidRDefault="008553DB" w:rsidP="008553DB">
      <w:pPr>
        <w:autoSpaceDE w:val="0"/>
        <w:autoSpaceDN w:val="0"/>
        <w:adjustRightInd w:val="0"/>
        <w:spacing w:after="0" w:line="360" w:lineRule="auto"/>
        <w:ind w:firstLine="708"/>
        <w:jc w:val="both"/>
        <w:rPr>
          <w:rFonts w:ascii="Arial" w:hAnsi="Arial" w:cs="Arial"/>
          <w:color w:val="000000"/>
          <w:sz w:val="24"/>
          <w:szCs w:val="24"/>
        </w:rPr>
      </w:pPr>
    </w:p>
    <w:p w:rsidR="008553DB" w:rsidRPr="00754520" w:rsidRDefault="008553DB" w:rsidP="008553DB">
      <w:pPr>
        <w:autoSpaceDE w:val="0"/>
        <w:autoSpaceDN w:val="0"/>
        <w:adjustRightInd w:val="0"/>
        <w:spacing w:after="0" w:line="360" w:lineRule="auto"/>
        <w:jc w:val="both"/>
        <w:rPr>
          <w:rFonts w:ascii="Arial" w:hAnsi="Arial" w:cs="Arial"/>
          <w:color w:val="000000"/>
          <w:sz w:val="24"/>
          <w:szCs w:val="24"/>
        </w:rPr>
      </w:pPr>
      <w:r w:rsidRPr="00754520">
        <w:rPr>
          <w:rFonts w:ascii="Arial" w:hAnsi="Arial" w:cs="Arial"/>
          <w:color w:val="000000"/>
          <w:sz w:val="24"/>
          <w:szCs w:val="24"/>
        </w:rPr>
        <w:t>Plano Nacional de Educação, 2000</w:t>
      </w:r>
    </w:p>
    <w:p w:rsidR="008553DB" w:rsidRDefault="00A50F12" w:rsidP="00754520">
      <w:pPr>
        <w:autoSpaceDE w:val="0"/>
        <w:autoSpaceDN w:val="0"/>
        <w:adjustRightInd w:val="0"/>
        <w:spacing w:after="0" w:line="360" w:lineRule="auto"/>
        <w:jc w:val="both"/>
        <w:rPr>
          <w:rFonts w:ascii="Arial" w:hAnsi="Arial" w:cs="Arial"/>
          <w:color w:val="000000"/>
          <w:sz w:val="24"/>
          <w:szCs w:val="24"/>
          <w:lang w:val="en-US"/>
        </w:rPr>
      </w:pPr>
      <w:r w:rsidRPr="00754520">
        <w:rPr>
          <w:rFonts w:ascii="Arial" w:hAnsi="Arial" w:cs="Arial"/>
          <w:color w:val="000000"/>
          <w:sz w:val="24"/>
          <w:szCs w:val="24"/>
        </w:rPr>
        <w:t xml:space="preserve">PLETSCH, M. D. A formação de professores para a educação inclusiva: legislação, diretrizes políticas e resultados de pesquisas. </w:t>
      </w:r>
      <w:r w:rsidRPr="00754520">
        <w:rPr>
          <w:rFonts w:ascii="Arial" w:hAnsi="Arial" w:cs="Arial"/>
          <w:color w:val="000000"/>
          <w:sz w:val="24"/>
          <w:szCs w:val="24"/>
          <w:lang w:val="en-US"/>
        </w:rPr>
        <w:t>2009 in http://www.scielo.br/scielo.php?pid=S010440602009000100010&amp;script=sci_arttext)</w:t>
      </w:r>
    </w:p>
    <w:p w:rsidR="00754520" w:rsidRPr="00754520" w:rsidRDefault="00754520" w:rsidP="00754520">
      <w:pPr>
        <w:autoSpaceDE w:val="0"/>
        <w:autoSpaceDN w:val="0"/>
        <w:adjustRightInd w:val="0"/>
        <w:spacing w:after="0" w:line="360" w:lineRule="auto"/>
        <w:jc w:val="both"/>
        <w:rPr>
          <w:rFonts w:ascii="Arial" w:hAnsi="Arial" w:cs="Arial"/>
          <w:color w:val="000000"/>
          <w:sz w:val="24"/>
          <w:szCs w:val="24"/>
          <w:lang w:val="en-US"/>
        </w:rPr>
      </w:pPr>
    </w:p>
    <w:p w:rsidR="008553DB" w:rsidRPr="00754520" w:rsidRDefault="008553DB" w:rsidP="008553DB">
      <w:pPr>
        <w:autoSpaceDE w:val="0"/>
        <w:autoSpaceDN w:val="0"/>
        <w:adjustRightInd w:val="0"/>
        <w:spacing w:after="0" w:line="360" w:lineRule="auto"/>
        <w:jc w:val="both"/>
        <w:rPr>
          <w:rFonts w:ascii="Arial" w:hAnsi="Arial" w:cs="Arial"/>
          <w:color w:val="000000"/>
          <w:sz w:val="24"/>
          <w:szCs w:val="24"/>
        </w:rPr>
      </w:pPr>
      <w:r w:rsidRPr="00754520">
        <w:rPr>
          <w:rFonts w:ascii="Arial" w:hAnsi="Arial" w:cs="Arial"/>
          <w:color w:val="000000"/>
          <w:sz w:val="24"/>
          <w:szCs w:val="24"/>
        </w:rPr>
        <w:t xml:space="preserve">SILVIEIRA, Tatiana dos Santos &amp; NASCIMENTO, Luciana Monteiro </w:t>
      </w:r>
      <w:proofErr w:type="gramStart"/>
      <w:r w:rsidRPr="00754520">
        <w:rPr>
          <w:rFonts w:ascii="Arial" w:hAnsi="Arial" w:cs="Arial"/>
          <w:color w:val="000000"/>
          <w:sz w:val="24"/>
          <w:szCs w:val="24"/>
        </w:rPr>
        <w:t>da.</w:t>
      </w:r>
      <w:proofErr w:type="gramEnd"/>
      <w:r w:rsidRPr="00754520">
        <w:rPr>
          <w:rFonts w:ascii="Arial" w:hAnsi="Arial" w:cs="Arial"/>
          <w:color w:val="000000"/>
          <w:sz w:val="24"/>
          <w:szCs w:val="24"/>
        </w:rPr>
        <w:t xml:space="preserve">EducaçãoInclusiva–Caderno de Estudos. </w:t>
      </w:r>
      <w:proofErr w:type="spellStart"/>
      <w:r w:rsidRPr="00754520">
        <w:rPr>
          <w:rFonts w:ascii="Arial" w:hAnsi="Arial" w:cs="Arial"/>
          <w:color w:val="000000"/>
          <w:sz w:val="24"/>
          <w:szCs w:val="24"/>
        </w:rPr>
        <w:t>Indaial</w:t>
      </w:r>
      <w:proofErr w:type="spellEnd"/>
      <w:r w:rsidRPr="00754520">
        <w:rPr>
          <w:rFonts w:ascii="Arial" w:hAnsi="Arial" w:cs="Arial"/>
          <w:color w:val="000000"/>
          <w:sz w:val="24"/>
          <w:szCs w:val="24"/>
        </w:rPr>
        <w:t xml:space="preserve">: </w:t>
      </w:r>
      <w:proofErr w:type="spellStart"/>
      <w:r w:rsidRPr="00754520">
        <w:rPr>
          <w:rFonts w:ascii="Arial" w:hAnsi="Arial" w:cs="Arial"/>
          <w:color w:val="000000"/>
          <w:sz w:val="24"/>
          <w:szCs w:val="24"/>
        </w:rPr>
        <w:t>Uniasselvi</w:t>
      </w:r>
      <w:proofErr w:type="spellEnd"/>
      <w:r w:rsidRPr="00754520">
        <w:rPr>
          <w:rFonts w:ascii="Arial" w:hAnsi="Arial" w:cs="Arial"/>
          <w:color w:val="000000"/>
          <w:sz w:val="24"/>
          <w:szCs w:val="24"/>
        </w:rPr>
        <w:t>, 2011.</w:t>
      </w:r>
    </w:p>
    <w:p w:rsidR="008553DB" w:rsidRPr="00754520" w:rsidRDefault="008553DB" w:rsidP="008553DB">
      <w:pPr>
        <w:autoSpaceDE w:val="0"/>
        <w:autoSpaceDN w:val="0"/>
        <w:adjustRightInd w:val="0"/>
        <w:spacing w:after="0" w:line="360" w:lineRule="auto"/>
        <w:ind w:firstLine="851"/>
        <w:jc w:val="both"/>
        <w:rPr>
          <w:rFonts w:ascii="Arial" w:hAnsi="Arial" w:cs="Arial"/>
          <w:color w:val="000000"/>
          <w:sz w:val="24"/>
          <w:szCs w:val="24"/>
        </w:rPr>
      </w:pPr>
    </w:p>
    <w:sectPr w:rsidR="008553DB" w:rsidRPr="00754520" w:rsidSect="00D610C2">
      <w:headerReference w:type="default" r:id="rId11"/>
      <w:footerReference w:type="default" r:id="rId12"/>
      <w:pgSz w:w="11906" w:h="16838"/>
      <w:pgMar w:top="1135"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EEC" w:rsidRDefault="006B3EEC" w:rsidP="006B3EEC">
      <w:pPr>
        <w:spacing w:after="0" w:line="240" w:lineRule="auto"/>
      </w:pPr>
      <w:r>
        <w:separator/>
      </w:r>
    </w:p>
  </w:endnote>
  <w:endnote w:type="continuationSeparator" w:id="1">
    <w:p w:rsidR="006B3EEC" w:rsidRDefault="006B3EEC" w:rsidP="006B3E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2D9" w:rsidRPr="00B605B8" w:rsidRDefault="00D472D9" w:rsidP="00D472D9">
    <w:pPr>
      <w:pStyle w:val="Rodap"/>
    </w:pPr>
  </w:p>
  <w:p w:rsidR="00D472D9" w:rsidRPr="00B805EB" w:rsidRDefault="00D472D9" w:rsidP="00D472D9">
    <w:pPr>
      <w:jc w:val="both"/>
      <w:rPr>
        <w:rFonts w:ascii="Times New Roman" w:hAnsi="Times New Roman" w:cs="Times New Roman"/>
        <w:sz w:val="24"/>
        <w:szCs w:val="24"/>
      </w:rPr>
    </w:pPr>
    <w:proofErr w:type="gramStart"/>
    <w:r>
      <w:rPr>
        <w:rFonts w:ascii="Times New Roman" w:hAnsi="Times New Roman" w:cs="Times New Roman"/>
        <w:b/>
        <w:sz w:val="24"/>
        <w:szCs w:val="24"/>
      </w:rPr>
      <w:t>¹</w:t>
    </w:r>
    <w:proofErr w:type="gramEnd"/>
    <w:r>
      <w:rPr>
        <w:rFonts w:ascii="Times New Roman" w:hAnsi="Times New Roman" w:cs="Times New Roman"/>
        <w:sz w:val="24"/>
        <w:szCs w:val="24"/>
      </w:rPr>
      <w:t xml:space="preserve"> Graduada em Pedagogia, Pós graduada em educação inclusiva e</w:t>
    </w:r>
    <w:r w:rsidRPr="00B805EB">
      <w:rPr>
        <w:rFonts w:ascii="Times New Roman" w:hAnsi="Times New Roman" w:cs="Times New Roman"/>
        <w:sz w:val="24"/>
        <w:szCs w:val="24"/>
      </w:rPr>
      <w:t xml:space="preserve"> Mestranda em ciências da educação e multidisciplinaridade.</w:t>
    </w:r>
    <w:r>
      <w:rPr>
        <w:rFonts w:ascii="Times New Roman" w:hAnsi="Times New Roman" w:cs="Times New Roman"/>
        <w:sz w:val="24"/>
        <w:szCs w:val="24"/>
      </w:rPr>
      <w:t xml:space="preserve"> Email: amandaalmeida0586@gmail.com</w:t>
    </w:r>
  </w:p>
  <w:p w:rsidR="00D472D9" w:rsidRPr="00B805EB" w:rsidRDefault="00D472D9" w:rsidP="00D472D9">
    <w:pPr>
      <w:jc w:val="both"/>
      <w:rPr>
        <w:rFonts w:ascii="Times New Roman" w:hAnsi="Times New Roman" w:cs="Times New Roman"/>
        <w:sz w:val="24"/>
        <w:szCs w:val="24"/>
      </w:rPr>
    </w:pPr>
    <w:proofErr w:type="gramStart"/>
    <w:r>
      <w:rPr>
        <w:rFonts w:ascii="Times New Roman" w:hAnsi="Times New Roman" w:cs="Times New Roman"/>
        <w:sz w:val="24"/>
        <w:szCs w:val="24"/>
      </w:rPr>
      <w:t>²</w:t>
    </w:r>
    <w:proofErr w:type="gramEnd"/>
    <w:r>
      <w:rPr>
        <w:rFonts w:ascii="Times New Roman" w:hAnsi="Times New Roman" w:cs="Times New Roman"/>
        <w:sz w:val="24"/>
        <w:szCs w:val="24"/>
      </w:rPr>
      <w:t xml:space="preserve"> G</w:t>
    </w:r>
    <w:r w:rsidRPr="00B805EB">
      <w:rPr>
        <w:rFonts w:ascii="Times New Roman" w:hAnsi="Times New Roman" w:cs="Times New Roman"/>
        <w:sz w:val="24"/>
        <w:szCs w:val="24"/>
      </w:rPr>
      <w:t>raduada em Pedagogia, Pós graduada em Gestão de Recursos Humanos e Mestranda em ciências da educação e multidisciplinaridade.</w:t>
    </w:r>
    <w:r>
      <w:rPr>
        <w:rFonts w:ascii="Times New Roman" w:hAnsi="Times New Roman" w:cs="Times New Roman"/>
        <w:sz w:val="24"/>
        <w:szCs w:val="24"/>
      </w:rPr>
      <w:t xml:space="preserve"> Email: rudilanefreitas@gamil.com</w:t>
    </w:r>
  </w:p>
  <w:p w:rsidR="00D472D9" w:rsidRDefault="00D472D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2D9" w:rsidRPr="00B605B8" w:rsidRDefault="00D472D9" w:rsidP="00D472D9">
    <w:pPr>
      <w:pStyle w:val="Rodap"/>
    </w:pPr>
  </w:p>
  <w:p w:rsidR="00D472D9" w:rsidRDefault="00D472D9" w:rsidP="00D472D9">
    <w:pPr>
      <w:jc w:val="both"/>
    </w:pPr>
    <w:r w:rsidRPr="00754520">
      <w:rPr>
        <w:rStyle w:val="hps"/>
        <w:lang w:val="en-US"/>
      </w:rPr>
      <w:t>¹</w:t>
    </w:r>
    <w:r w:rsidRPr="00754520">
      <w:rPr>
        <w:lang w:val="en-US"/>
      </w:rPr>
      <w:t xml:space="preserve"> </w:t>
    </w:r>
    <w:r w:rsidRPr="00754520">
      <w:rPr>
        <w:rStyle w:val="hps"/>
        <w:lang w:val="en-US"/>
      </w:rPr>
      <w:t>degree in</w:t>
    </w:r>
    <w:r w:rsidRPr="00754520">
      <w:rPr>
        <w:lang w:val="en-US"/>
      </w:rPr>
      <w:t xml:space="preserve"> </w:t>
    </w:r>
    <w:r w:rsidRPr="00754520">
      <w:rPr>
        <w:rStyle w:val="hps"/>
        <w:lang w:val="en-US"/>
      </w:rPr>
      <w:t>Education,</w:t>
    </w:r>
    <w:r w:rsidRPr="00754520">
      <w:rPr>
        <w:lang w:val="en-US"/>
      </w:rPr>
      <w:t xml:space="preserve"> </w:t>
    </w:r>
    <w:r w:rsidRPr="00754520">
      <w:rPr>
        <w:rStyle w:val="hps"/>
        <w:lang w:val="en-US"/>
      </w:rPr>
      <w:t>Post</w:t>
    </w:r>
    <w:r w:rsidRPr="00754520">
      <w:rPr>
        <w:lang w:val="en-US"/>
      </w:rPr>
      <w:t xml:space="preserve"> </w:t>
    </w:r>
    <w:r w:rsidRPr="00754520">
      <w:rPr>
        <w:rStyle w:val="hps"/>
        <w:lang w:val="en-US"/>
      </w:rPr>
      <w:t>Graduate</w:t>
    </w:r>
    <w:r w:rsidRPr="00754520">
      <w:rPr>
        <w:lang w:val="en-US"/>
      </w:rPr>
      <w:t xml:space="preserve"> </w:t>
    </w:r>
    <w:r w:rsidRPr="00754520">
      <w:rPr>
        <w:rStyle w:val="hps"/>
        <w:lang w:val="en-US"/>
      </w:rPr>
      <w:t>in</w:t>
    </w:r>
    <w:r w:rsidRPr="00754520">
      <w:rPr>
        <w:lang w:val="en-US"/>
      </w:rPr>
      <w:t xml:space="preserve"> </w:t>
    </w:r>
    <w:r w:rsidRPr="00754520">
      <w:rPr>
        <w:rStyle w:val="hps"/>
        <w:lang w:val="en-US"/>
      </w:rPr>
      <w:t>inclusive education</w:t>
    </w:r>
    <w:r w:rsidRPr="00754520">
      <w:rPr>
        <w:lang w:val="en-US"/>
      </w:rPr>
      <w:t xml:space="preserve"> </w:t>
    </w:r>
    <w:r w:rsidRPr="00754520">
      <w:rPr>
        <w:rStyle w:val="hps"/>
        <w:lang w:val="en-US"/>
      </w:rPr>
      <w:t>and Master</w:t>
    </w:r>
    <w:r w:rsidRPr="00754520">
      <w:rPr>
        <w:lang w:val="en-US"/>
      </w:rPr>
      <w:t xml:space="preserve"> </w:t>
    </w:r>
    <w:r w:rsidRPr="00754520">
      <w:rPr>
        <w:rStyle w:val="hps"/>
        <w:lang w:val="en-US"/>
      </w:rPr>
      <w:t>in</w:t>
    </w:r>
    <w:r w:rsidRPr="00754520">
      <w:rPr>
        <w:lang w:val="en-US"/>
      </w:rPr>
      <w:t xml:space="preserve"> </w:t>
    </w:r>
    <w:r w:rsidRPr="00754520">
      <w:rPr>
        <w:rStyle w:val="hps"/>
        <w:lang w:val="en-US"/>
      </w:rPr>
      <w:t>education and</w:t>
    </w:r>
    <w:r w:rsidRPr="00754520">
      <w:rPr>
        <w:lang w:val="en-US"/>
      </w:rPr>
      <w:t xml:space="preserve"> </w:t>
    </w:r>
    <w:r w:rsidRPr="00754520">
      <w:rPr>
        <w:rStyle w:val="hps"/>
        <w:lang w:val="en-US"/>
      </w:rPr>
      <w:t>multidisciplinary</w:t>
    </w:r>
    <w:r w:rsidRPr="00754520">
      <w:rPr>
        <w:lang w:val="en-US"/>
      </w:rPr>
      <w:t xml:space="preserve"> </w:t>
    </w:r>
    <w:r w:rsidRPr="00754520">
      <w:rPr>
        <w:rStyle w:val="hps"/>
        <w:lang w:val="en-US"/>
      </w:rPr>
      <w:t>sciences.</w:t>
    </w:r>
    <w:r w:rsidRPr="00754520">
      <w:rPr>
        <w:lang w:val="en-US"/>
      </w:rPr>
      <w:t xml:space="preserve"> </w:t>
    </w:r>
    <w:r w:rsidRPr="00754520">
      <w:rPr>
        <w:rStyle w:val="hps"/>
        <w:lang w:val="en-US"/>
      </w:rPr>
      <w:t>Email:</w:t>
    </w:r>
    <w:r w:rsidRPr="00754520">
      <w:rPr>
        <w:lang w:val="en-US"/>
      </w:rPr>
      <w:t xml:space="preserve"> </w:t>
    </w:r>
    <w:r w:rsidRPr="00754520">
      <w:rPr>
        <w:rStyle w:val="hps"/>
        <w:lang w:val="en-US"/>
      </w:rPr>
      <w:t>amandaalmeida0586@gmail.com</w:t>
    </w:r>
    <w:r w:rsidRPr="00754520">
      <w:rPr>
        <w:lang w:val="en-US"/>
      </w:rPr>
      <w:br/>
    </w:r>
    <w:r w:rsidRPr="00754520">
      <w:rPr>
        <w:rStyle w:val="hps"/>
        <w:lang w:val="en-US"/>
      </w:rPr>
      <w:t>²</w:t>
    </w:r>
    <w:r w:rsidRPr="00754520">
      <w:rPr>
        <w:lang w:val="en-US"/>
      </w:rPr>
      <w:t xml:space="preserve"> </w:t>
    </w:r>
    <w:r w:rsidRPr="00754520">
      <w:rPr>
        <w:rStyle w:val="hps"/>
        <w:lang w:val="en-US"/>
      </w:rPr>
      <w:t>degree in</w:t>
    </w:r>
    <w:r w:rsidRPr="00754520">
      <w:rPr>
        <w:lang w:val="en-US"/>
      </w:rPr>
      <w:t xml:space="preserve"> </w:t>
    </w:r>
    <w:r w:rsidRPr="00754520">
      <w:rPr>
        <w:rStyle w:val="hps"/>
        <w:lang w:val="en-US"/>
      </w:rPr>
      <w:t>Education,</w:t>
    </w:r>
    <w:r w:rsidRPr="00754520">
      <w:rPr>
        <w:lang w:val="en-US"/>
      </w:rPr>
      <w:t xml:space="preserve"> </w:t>
    </w:r>
    <w:r w:rsidRPr="00754520">
      <w:rPr>
        <w:rStyle w:val="hps"/>
        <w:lang w:val="en-US"/>
      </w:rPr>
      <w:t>Post</w:t>
    </w:r>
    <w:r w:rsidRPr="00754520">
      <w:rPr>
        <w:lang w:val="en-US"/>
      </w:rPr>
      <w:t xml:space="preserve"> </w:t>
    </w:r>
    <w:r w:rsidRPr="00754520">
      <w:rPr>
        <w:rStyle w:val="hps"/>
        <w:lang w:val="en-US"/>
      </w:rPr>
      <w:t>Graduate</w:t>
    </w:r>
    <w:r w:rsidRPr="00754520">
      <w:rPr>
        <w:lang w:val="en-US"/>
      </w:rPr>
      <w:t xml:space="preserve"> </w:t>
    </w:r>
    <w:r w:rsidRPr="00754520">
      <w:rPr>
        <w:rStyle w:val="hps"/>
        <w:lang w:val="en-US"/>
      </w:rPr>
      <w:t>in</w:t>
    </w:r>
    <w:r w:rsidRPr="00754520">
      <w:rPr>
        <w:lang w:val="en-US"/>
      </w:rPr>
      <w:t xml:space="preserve"> </w:t>
    </w:r>
    <w:r w:rsidRPr="00754520">
      <w:rPr>
        <w:rStyle w:val="hps"/>
        <w:lang w:val="en-US"/>
      </w:rPr>
      <w:t>Human Resource Management</w:t>
    </w:r>
    <w:r w:rsidRPr="00754520">
      <w:rPr>
        <w:lang w:val="en-US"/>
      </w:rPr>
      <w:t xml:space="preserve"> </w:t>
    </w:r>
    <w:r w:rsidRPr="00754520">
      <w:rPr>
        <w:rStyle w:val="hps"/>
        <w:lang w:val="en-US"/>
      </w:rPr>
      <w:t>and Master</w:t>
    </w:r>
    <w:r w:rsidRPr="00754520">
      <w:rPr>
        <w:lang w:val="en-US"/>
      </w:rPr>
      <w:t xml:space="preserve"> </w:t>
    </w:r>
    <w:r w:rsidRPr="00754520">
      <w:rPr>
        <w:rStyle w:val="hps"/>
        <w:lang w:val="en-US"/>
      </w:rPr>
      <w:t>in</w:t>
    </w:r>
    <w:r w:rsidRPr="00754520">
      <w:rPr>
        <w:lang w:val="en-US"/>
      </w:rPr>
      <w:t xml:space="preserve"> </w:t>
    </w:r>
    <w:r w:rsidRPr="00754520">
      <w:rPr>
        <w:rStyle w:val="hps"/>
        <w:lang w:val="en-US"/>
      </w:rPr>
      <w:t>education and</w:t>
    </w:r>
    <w:r w:rsidRPr="00754520">
      <w:rPr>
        <w:lang w:val="en-US"/>
      </w:rPr>
      <w:t xml:space="preserve"> </w:t>
    </w:r>
    <w:r w:rsidRPr="00754520">
      <w:rPr>
        <w:rStyle w:val="hps"/>
        <w:lang w:val="en-US"/>
      </w:rPr>
      <w:t>multidisciplinary</w:t>
    </w:r>
    <w:r w:rsidRPr="00754520">
      <w:rPr>
        <w:lang w:val="en-US"/>
      </w:rPr>
      <w:t xml:space="preserve"> </w:t>
    </w:r>
    <w:r w:rsidRPr="00754520">
      <w:rPr>
        <w:rStyle w:val="hps"/>
        <w:lang w:val="en-US"/>
      </w:rPr>
      <w:t>sciences.</w:t>
    </w:r>
    <w:r w:rsidRPr="00754520">
      <w:rPr>
        <w:lang w:val="en-US"/>
      </w:rPr>
      <w:t xml:space="preserve"> </w:t>
    </w:r>
    <w:r>
      <w:rPr>
        <w:rStyle w:val="hps"/>
      </w:rPr>
      <w:t>Email:</w:t>
    </w:r>
    <w:r>
      <w:t xml:space="preserve"> </w:t>
    </w:r>
    <w:r>
      <w:rPr>
        <w:rStyle w:val="hps"/>
      </w:rPr>
      <w:t>rudilanefreitas@gamil.com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5B8" w:rsidRDefault="00B605B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EEC" w:rsidRDefault="006B3EEC" w:rsidP="006B3EEC">
      <w:pPr>
        <w:spacing w:after="0" w:line="240" w:lineRule="auto"/>
      </w:pPr>
      <w:r>
        <w:separator/>
      </w:r>
    </w:p>
  </w:footnote>
  <w:footnote w:type="continuationSeparator" w:id="1">
    <w:p w:rsidR="006B3EEC" w:rsidRDefault="006B3EEC" w:rsidP="006B3E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2589"/>
      <w:docPartObj>
        <w:docPartGallery w:val="Page Numbers (Top of Page)"/>
        <w:docPartUnique/>
      </w:docPartObj>
    </w:sdtPr>
    <w:sdtContent>
      <w:p w:rsidR="002B1809" w:rsidRDefault="00C12CC7">
        <w:pPr>
          <w:pStyle w:val="Cabealho"/>
          <w:jc w:val="right"/>
        </w:pPr>
        <w:fldSimple w:instr=" PAGE   \* MERGEFORMAT ">
          <w:r w:rsidR="00D61CCC">
            <w:rPr>
              <w:noProof/>
            </w:rPr>
            <w:t>8</w:t>
          </w:r>
        </w:fldSimple>
      </w:p>
    </w:sdtContent>
  </w:sdt>
  <w:p w:rsidR="002B1809" w:rsidRDefault="002B180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B762D"/>
    <w:multiLevelType w:val="hybridMultilevel"/>
    <w:tmpl w:val="A2FAD7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A572527"/>
    <w:multiLevelType w:val="hybridMultilevel"/>
    <w:tmpl w:val="33AA4B3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nsid w:val="3289753D"/>
    <w:multiLevelType w:val="hybridMultilevel"/>
    <w:tmpl w:val="69EE5C4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2FF1DDC"/>
    <w:multiLevelType w:val="hybridMultilevel"/>
    <w:tmpl w:val="6034FFE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nsid w:val="40CD2DB0"/>
    <w:multiLevelType w:val="hybridMultilevel"/>
    <w:tmpl w:val="A280BBFA"/>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5">
    <w:nsid w:val="6A435D9A"/>
    <w:multiLevelType w:val="hybridMultilevel"/>
    <w:tmpl w:val="5D82C9D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nsid w:val="6E475FFA"/>
    <w:multiLevelType w:val="hybridMultilevel"/>
    <w:tmpl w:val="AAA643AE"/>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553DB"/>
    <w:rsid w:val="000016E5"/>
    <w:rsid w:val="000364D1"/>
    <w:rsid w:val="000768A8"/>
    <w:rsid w:val="00083526"/>
    <w:rsid w:val="000C208F"/>
    <w:rsid w:val="00174D68"/>
    <w:rsid w:val="001D0665"/>
    <w:rsid w:val="0020368D"/>
    <w:rsid w:val="00217C95"/>
    <w:rsid w:val="002622C3"/>
    <w:rsid w:val="00265D4A"/>
    <w:rsid w:val="002B1809"/>
    <w:rsid w:val="002E3633"/>
    <w:rsid w:val="0031035E"/>
    <w:rsid w:val="0039769A"/>
    <w:rsid w:val="00450AAD"/>
    <w:rsid w:val="00480F0C"/>
    <w:rsid w:val="004911FD"/>
    <w:rsid w:val="004938DD"/>
    <w:rsid w:val="004E4351"/>
    <w:rsid w:val="004E6D71"/>
    <w:rsid w:val="0052304B"/>
    <w:rsid w:val="005352E3"/>
    <w:rsid w:val="005514A6"/>
    <w:rsid w:val="00557506"/>
    <w:rsid w:val="00630C0F"/>
    <w:rsid w:val="00664ECC"/>
    <w:rsid w:val="006807D8"/>
    <w:rsid w:val="006B3EEC"/>
    <w:rsid w:val="006F5D5A"/>
    <w:rsid w:val="00754520"/>
    <w:rsid w:val="0077129F"/>
    <w:rsid w:val="007B5BD8"/>
    <w:rsid w:val="007F08CA"/>
    <w:rsid w:val="007F5B3C"/>
    <w:rsid w:val="00826B0B"/>
    <w:rsid w:val="00851E5A"/>
    <w:rsid w:val="008553DB"/>
    <w:rsid w:val="0087087C"/>
    <w:rsid w:val="008802E9"/>
    <w:rsid w:val="009224CD"/>
    <w:rsid w:val="00950C15"/>
    <w:rsid w:val="00983EA3"/>
    <w:rsid w:val="009976BC"/>
    <w:rsid w:val="009B4624"/>
    <w:rsid w:val="009E5C24"/>
    <w:rsid w:val="00A04E49"/>
    <w:rsid w:val="00A34A07"/>
    <w:rsid w:val="00A40DE5"/>
    <w:rsid w:val="00A50F12"/>
    <w:rsid w:val="00AC0513"/>
    <w:rsid w:val="00AD0399"/>
    <w:rsid w:val="00AD7EC1"/>
    <w:rsid w:val="00B605B8"/>
    <w:rsid w:val="00C12CC7"/>
    <w:rsid w:val="00C41800"/>
    <w:rsid w:val="00C475C5"/>
    <w:rsid w:val="00C64F9E"/>
    <w:rsid w:val="00CB09C2"/>
    <w:rsid w:val="00D00277"/>
    <w:rsid w:val="00D11D79"/>
    <w:rsid w:val="00D3101E"/>
    <w:rsid w:val="00D472D9"/>
    <w:rsid w:val="00D610C2"/>
    <w:rsid w:val="00D61CCC"/>
    <w:rsid w:val="00D71A26"/>
    <w:rsid w:val="00D73AB8"/>
    <w:rsid w:val="00DE1A92"/>
    <w:rsid w:val="00E44455"/>
    <w:rsid w:val="00EA379E"/>
    <w:rsid w:val="00EA3F04"/>
    <w:rsid w:val="00EF4A4E"/>
    <w:rsid w:val="00F40400"/>
    <w:rsid w:val="00FA6E51"/>
    <w:rsid w:val="00FB3C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3D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53DB"/>
    <w:pPr>
      <w:ind w:left="720"/>
      <w:contextualSpacing/>
    </w:pPr>
  </w:style>
  <w:style w:type="character" w:styleId="Forte">
    <w:name w:val="Strong"/>
    <w:basedOn w:val="Fontepargpadro"/>
    <w:uiPriority w:val="22"/>
    <w:qFormat/>
    <w:rsid w:val="008553DB"/>
    <w:rPr>
      <w:b/>
      <w:bCs/>
    </w:rPr>
  </w:style>
  <w:style w:type="paragraph" w:customStyle="1" w:styleId="Default">
    <w:name w:val="Default"/>
    <w:rsid w:val="008553D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9224CD"/>
    <w:rPr>
      <w:color w:val="0000FF" w:themeColor="hyperlink"/>
      <w:u w:val="single"/>
    </w:rPr>
  </w:style>
  <w:style w:type="table" w:styleId="Tabelacomgrade">
    <w:name w:val="Table Grid"/>
    <w:basedOn w:val="Tabelanormal"/>
    <w:uiPriority w:val="59"/>
    <w:rsid w:val="003103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6B3E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3EEC"/>
  </w:style>
  <w:style w:type="paragraph" w:styleId="Rodap">
    <w:name w:val="footer"/>
    <w:basedOn w:val="Normal"/>
    <w:link w:val="RodapChar"/>
    <w:uiPriority w:val="99"/>
    <w:unhideWhenUsed/>
    <w:rsid w:val="006B3EEC"/>
    <w:pPr>
      <w:tabs>
        <w:tab w:val="center" w:pos="4252"/>
        <w:tab w:val="right" w:pos="8504"/>
      </w:tabs>
      <w:spacing w:after="0" w:line="240" w:lineRule="auto"/>
    </w:pPr>
  </w:style>
  <w:style w:type="character" w:customStyle="1" w:styleId="RodapChar">
    <w:name w:val="Rodapé Char"/>
    <w:basedOn w:val="Fontepargpadro"/>
    <w:link w:val="Rodap"/>
    <w:uiPriority w:val="99"/>
    <w:rsid w:val="006B3EEC"/>
  </w:style>
  <w:style w:type="paragraph" w:styleId="Textodebalo">
    <w:name w:val="Balloon Text"/>
    <w:basedOn w:val="Normal"/>
    <w:link w:val="TextodebaloChar"/>
    <w:uiPriority w:val="99"/>
    <w:semiHidden/>
    <w:unhideWhenUsed/>
    <w:rsid w:val="006B3E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3EEC"/>
    <w:rPr>
      <w:rFonts w:ascii="Tahoma" w:hAnsi="Tahoma" w:cs="Tahoma"/>
      <w:sz w:val="16"/>
      <w:szCs w:val="16"/>
    </w:rPr>
  </w:style>
  <w:style w:type="character" w:customStyle="1" w:styleId="hps">
    <w:name w:val="hps"/>
    <w:basedOn w:val="Fontepargpadro"/>
    <w:rsid w:val="00D472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3D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53DB"/>
    <w:pPr>
      <w:ind w:left="720"/>
      <w:contextualSpacing/>
    </w:pPr>
  </w:style>
  <w:style w:type="character" w:styleId="Forte">
    <w:name w:val="Strong"/>
    <w:basedOn w:val="Fontepargpadro"/>
    <w:uiPriority w:val="22"/>
    <w:qFormat/>
    <w:rsid w:val="008553DB"/>
    <w:rPr>
      <w:b/>
      <w:bCs/>
    </w:rPr>
  </w:style>
  <w:style w:type="paragraph" w:customStyle="1" w:styleId="Default">
    <w:name w:val="Default"/>
    <w:rsid w:val="008553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5301598">
      <w:bodyDiv w:val="1"/>
      <w:marLeft w:val="0"/>
      <w:marRight w:val="0"/>
      <w:marTop w:val="0"/>
      <w:marBottom w:val="0"/>
      <w:divBdr>
        <w:top w:val="none" w:sz="0" w:space="0" w:color="auto"/>
        <w:left w:val="none" w:sz="0" w:space="0" w:color="auto"/>
        <w:bottom w:val="none" w:sz="0" w:space="0" w:color="auto"/>
        <w:right w:val="none" w:sz="0" w:space="0" w:color="auto"/>
      </w:divBdr>
      <w:divsChild>
        <w:div w:id="531190509">
          <w:marLeft w:val="0"/>
          <w:marRight w:val="0"/>
          <w:marTop w:val="0"/>
          <w:marBottom w:val="0"/>
          <w:divBdr>
            <w:top w:val="none" w:sz="0" w:space="0" w:color="auto"/>
            <w:left w:val="none" w:sz="0" w:space="0" w:color="auto"/>
            <w:bottom w:val="none" w:sz="0" w:space="0" w:color="auto"/>
            <w:right w:val="none" w:sz="0" w:space="0" w:color="auto"/>
          </w:divBdr>
          <w:divsChild>
            <w:div w:id="642546587">
              <w:marLeft w:val="0"/>
              <w:marRight w:val="0"/>
              <w:marTop w:val="0"/>
              <w:marBottom w:val="0"/>
              <w:divBdr>
                <w:top w:val="none" w:sz="0" w:space="0" w:color="auto"/>
                <w:left w:val="none" w:sz="0" w:space="0" w:color="auto"/>
                <w:bottom w:val="none" w:sz="0" w:space="0" w:color="auto"/>
                <w:right w:val="none" w:sz="0" w:space="0" w:color="auto"/>
              </w:divBdr>
              <w:divsChild>
                <w:div w:id="364019138">
                  <w:marLeft w:val="0"/>
                  <w:marRight w:val="0"/>
                  <w:marTop w:val="0"/>
                  <w:marBottom w:val="0"/>
                  <w:divBdr>
                    <w:top w:val="none" w:sz="0" w:space="0" w:color="auto"/>
                    <w:left w:val="none" w:sz="0" w:space="0" w:color="auto"/>
                    <w:bottom w:val="none" w:sz="0" w:space="0" w:color="auto"/>
                    <w:right w:val="none" w:sz="0" w:space="0" w:color="auto"/>
                  </w:divBdr>
                </w:div>
                <w:div w:id="582448337">
                  <w:marLeft w:val="0"/>
                  <w:marRight w:val="0"/>
                  <w:marTop w:val="0"/>
                  <w:marBottom w:val="0"/>
                  <w:divBdr>
                    <w:top w:val="none" w:sz="0" w:space="0" w:color="auto"/>
                    <w:left w:val="none" w:sz="0" w:space="0" w:color="auto"/>
                    <w:bottom w:val="none" w:sz="0" w:space="0" w:color="auto"/>
                    <w:right w:val="none" w:sz="0" w:space="0" w:color="auto"/>
                  </w:divBdr>
                </w:div>
                <w:div w:id="374938321">
                  <w:marLeft w:val="0"/>
                  <w:marRight w:val="0"/>
                  <w:marTop w:val="0"/>
                  <w:marBottom w:val="0"/>
                  <w:divBdr>
                    <w:top w:val="none" w:sz="0" w:space="0" w:color="auto"/>
                    <w:left w:val="none" w:sz="0" w:space="0" w:color="auto"/>
                    <w:bottom w:val="none" w:sz="0" w:space="0" w:color="auto"/>
                    <w:right w:val="none" w:sz="0" w:space="0" w:color="auto"/>
                  </w:divBdr>
                </w:div>
                <w:div w:id="1619608591">
                  <w:marLeft w:val="0"/>
                  <w:marRight w:val="0"/>
                  <w:marTop w:val="0"/>
                  <w:marBottom w:val="0"/>
                  <w:divBdr>
                    <w:top w:val="none" w:sz="0" w:space="0" w:color="auto"/>
                    <w:left w:val="none" w:sz="0" w:space="0" w:color="auto"/>
                    <w:bottom w:val="none" w:sz="0" w:space="0" w:color="auto"/>
                    <w:right w:val="none" w:sz="0" w:space="0" w:color="auto"/>
                  </w:divBdr>
                </w:div>
                <w:div w:id="327293843">
                  <w:marLeft w:val="0"/>
                  <w:marRight w:val="0"/>
                  <w:marTop w:val="0"/>
                  <w:marBottom w:val="0"/>
                  <w:divBdr>
                    <w:top w:val="none" w:sz="0" w:space="0" w:color="auto"/>
                    <w:left w:val="none" w:sz="0" w:space="0" w:color="auto"/>
                    <w:bottom w:val="none" w:sz="0" w:space="0" w:color="auto"/>
                    <w:right w:val="none" w:sz="0" w:space="0" w:color="auto"/>
                  </w:divBdr>
                </w:div>
                <w:div w:id="1516529983">
                  <w:marLeft w:val="0"/>
                  <w:marRight w:val="0"/>
                  <w:marTop w:val="0"/>
                  <w:marBottom w:val="0"/>
                  <w:divBdr>
                    <w:top w:val="none" w:sz="0" w:space="0" w:color="auto"/>
                    <w:left w:val="none" w:sz="0" w:space="0" w:color="auto"/>
                    <w:bottom w:val="none" w:sz="0" w:space="0" w:color="auto"/>
                    <w:right w:val="none" w:sz="0" w:space="0" w:color="auto"/>
                  </w:divBdr>
                </w:div>
                <w:div w:id="872839805">
                  <w:marLeft w:val="0"/>
                  <w:marRight w:val="0"/>
                  <w:marTop w:val="0"/>
                  <w:marBottom w:val="0"/>
                  <w:divBdr>
                    <w:top w:val="none" w:sz="0" w:space="0" w:color="auto"/>
                    <w:left w:val="none" w:sz="0" w:space="0" w:color="auto"/>
                    <w:bottom w:val="none" w:sz="0" w:space="0" w:color="auto"/>
                    <w:right w:val="none" w:sz="0" w:space="0" w:color="auto"/>
                  </w:divBdr>
                </w:div>
                <w:div w:id="997423929">
                  <w:marLeft w:val="0"/>
                  <w:marRight w:val="0"/>
                  <w:marTop w:val="0"/>
                  <w:marBottom w:val="0"/>
                  <w:divBdr>
                    <w:top w:val="none" w:sz="0" w:space="0" w:color="auto"/>
                    <w:left w:val="none" w:sz="0" w:space="0" w:color="auto"/>
                    <w:bottom w:val="none" w:sz="0" w:space="0" w:color="auto"/>
                    <w:right w:val="none" w:sz="0" w:space="0" w:color="auto"/>
                  </w:divBdr>
                </w:div>
                <w:div w:id="1597596353">
                  <w:marLeft w:val="0"/>
                  <w:marRight w:val="0"/>
                  <w:marTop w:val="0"/>
                  <w:marBottom w:val="0"/>
                  <w:divBdr>
                    <w:top w:val="none" w:sz="0" w:space="0" w:color="auto"/>
                    <w:left w:val="none" w:sz="0" w:space="0" w:color="auto"/>
                    <w:bottom w:val="none" w:sz="0" w:space="0" w:color="auto"/>
                    <w:right w:val="none" w:sz="0" w:space="0" w:color="auto"/>
                  </w:divBdr>
                </w:div>
                <w:div w:id="998924639">
                  <w:marLeft w:val="0"/>
                  <w:marRight w:val="0"/>
                  <w:marTop w:val="0"/>
                  <w:marBottom w:val="0"/>
                  <w:divBdr>
                    <w:top w:val="none" w:sz="0" w:space="0" w:color="auto"/>
                    <w:left w:val="none" w:sz="0" w:space="0" w:color="auto"/>
                    <w:bottom w:val="none" w:sz="0" w:space="0" w:color="auto"/>
                    <w:right w:val="none" w:sz="0" w:space="0" w:color="auto"/>
                  </w:divBdr>
                </w:div>
                <w:div w:id="322054071">
                  <w:marLeft w:val="0"/>
                  <w:marRight w:val="0"/>
                  <w:marTop w:val="0"/>
                  <w:marBottom w:val="0"/>
                  <w:divBdr>
                    <w:top w:val="none" w:sz="0" w:space="0" w:color="auto"/>
                    <w:left w:val="none" w:sz="0" w:space="0" w:color="auto"/>
                    <w:bottom w:val="none" w:sz="0" w:space="0" w:color="auto"/>
                    <w:right w:val="none" w:sz="0" w:space="0" w:color="auto"/>
                  </w:divBdr>
                </w:div>
                <w:div w:id="724911437">
                  <w:marLeft w:val="0"/>
                  <w:marRight w:val="0"/>
                  <w:marTop w:val="0"/>
                  <w:marBottom w:val="0"/>
                  <w:divBdr>
                    <w:top w:val="none" w:sz="0" w:space="0" w:color="auto"/>
                    <w:left w:val="none" w:sz="0" w:space="0" w:color="auto"/>
                    <w:bottom w:val="none" w:sz="0" w:space="0" w:color="auto"/>
                    <w:right w:val="none" w:sz="0" w:space="0" w:color="auto"/>
                  </w:divBdr>
                </w:div>
                <w:div w:id="1105466854">
                  <w:marLeft w:val="0"/>
                  <w:marRight w:val="0"/>
                  <w:marTop w:val="0"/>
                  <w:marBottom w:val="0"/>
                  <w:divBdr>
                    <w:top w:val="none" w:sz="0" w:space="0" w:color="auto"/>
                    <w:left w:val="none" w:sz="0" w:space="0" w:color="auto"/>
                    <w:bottom w:val="none" w:sz="0" w:space="0" w:color="auto"/>
                    <w:right w:val="none" w:sz="0" w:space="0" w:color="auto"/>
                  </w:divBdr>
                </w:div>
                <w:div w:id="942148555">
                  <w:marLeft w:val="0"/>
                  <w:marRight w:val="0"/>
                  <w:marTop w:val="0"/>
                  <w:marBottom w:val="0"/>
                  <w:divBdr>
                    <w:top w:val="none" w:sz="0" w:space="0" w:color="auto"/>
                    <w:left w:val="none" w:sz="0" w:space="0" w:color="auto"/>
                    <w:bottom w:val="none" w:sz="0" w:space="0" w:color="auto"/>
                    <w:right w:val="none" w:sz="0" w:space="0" w:color="auto"/>
                  </w:divBdr>
                </w:div>
                <w:div w:id="2099254696">
                  <w:marLeft w:val="0"/>
                  <w:marRight w:val="0"/>
                  <w:marTop w:val="0"/>
                  <w:marBottom w:val="0"/>
                  <w:divBdr>
                    <w:top w:val="none" w:sz="0" w:space="0" w:color="auto"/>
                    <w:left w:val="none" w:sz="0" w:space="0" w:color="auto"/>
                    <w:bottom w:val="none" w:sz="0" w:space="0" w:color="auto"/>
                    <w:right w:val="none" w:sz="0" w:space="0" w:color="auto"/>
                  </w:divBdr>
                </w:div>
                <w:div w:id="1794442955">
                  <w:marLeft w:val="0"/>
                  <w:marRight w:val="0"/>
                  <w:marTop w:val="0"/>
                  <w:marBottom w:val="0"/>
                  <w:divBdr>
                    <w:top w:val="none" w:sz="0" w:space="0" w:color="auto"/>
                    <w:left w:val="none" w:sz="0" w:space="0" w:color="auto"/>
                    <w:bottom w:val="none" w:sz="0" w:space="0" w:color="auto"/>
                    <w:right w:val="none" w:sz="0" w:space="0" w:color="auto"/>
                  </w:divBdr>
                </w:div>
                <w:div w:id="468983125">
                  <w:marLeft w:val="0"/>
                  <w:marRight w:val="0"/>
                  <w:marTop w:val="0"/>
                  <w:marBottom w:val="0"/>
                  <w:divBdr>
                    <w:top w:val="none" w:sz="0" w:space="0" w:color="auto"/>
                    <w:left w:val="none" w:sz="0" w:space="0" w:color="auto"/>
                    <w:bottom w:val="none" w:sz="0" w:space="0" w:color="auto"/>
                    <w:right w:val="none" w:sz="0" w:space="0" w:color="auto"/>
                  </w:divBdr>
                </w:div>
                <w:div w:id="1230116572">
                  <w:marLeft w:val="0"/>
                  <w:marRight w:val="0"/>
                  <w:marTop w:val="0"/>
                  <w:marBottom w:val="0"/>
                  <w:divBdr>
                    <w:top w:val="none" w:sz="0" w:space="0" w:color="auto"/>
                    <w:left w:val="none" w:sz="0" w:space="0" w:color="auto"/>
                    <w:bottom w:val="none" w:sz="0" w:space="0" w:color="auto"/>
                    <w:right w:val="none" w:sz="0" w:space="0" w:color="auto"/>
                  </w:divBdr>
                </w:div>
                <w:div w:id="1951544867">
                  <w:marLeft w:val="0"/>
                  <w:marRight w:val="0"/>
                  <w:marTop w:val="0"/>
                  <w:marBottom w:val="0"/>
                  <w:divBdr>
                    <w:top w:val="none" w:sz="0" w:space="0" w:color="auto"/>
                    <w:left w:val="none" w:sz="0" w:space="0" w:color="auto"/>
                    <w:bottom w:val="none" w:sz="0" w:space="0" w:color="auto"/>
                    <w:right w:val="none" w:sz="0" w:space="0" w:color="auto"/>
                  </w:divBdr>
                </w:div>
                <w:div w:id="23098473">
                  <w:marLeft w:val="0"/>
                  <w:marRight w:val="0"/>
                  <w:marTop w:val="0"/>
                  <w:marBottom w:val="0"/>
                  <w:divBdr>
                    <w:top w:val="none" w:sz="0" w:space="0" w:color="auto"/>
                    <w:left w:val="none" w:sz="0" w:space="0" w:color="auto"/>
                    <w:bottom w:val="none" w:sz="0" w:space="0" w:color="auto"/>
                    <w:right w:val="none" w:sz="0" w:space="0" w:color="auto"/>
                  </w:divBdr>
                </w:div>
                <w:div w:id="252595101">
                  <w:marLeft w:val="0"/>
                  <w:marRight w:val="0"/>
                  <w:marTop w:val="0"/>
                  <w:marBottom w:val="0"/>
                  <w:divBdr>
                    <w:top w:val="none" w:sz="0" w:space="0" w:color="auto"/>
                    <w:left w:val="none" w:sz="0" w:space="0" w:color="auto"/>
                    <w:bottom w:val="none" w:sz="0" w:space="0" w:color="auto"/>
                    <w:right w:val="none" w:sz="0" w:space="0" w:color="auto"/>
                  </w:divBdr>
                </w:div>
                <w:div w:id="1504516697">
                  <w:marLeft w:val="0"/>
                  <w:marRight w:val="0"/>
                  <w:marTop w:val="0"/>
                  <w:marBottom w:val="0"/>
                  <w:divBdr>
                    <w:top w:val="none" w:sz="0" w:space="0" w:color="auto"/>
                    <w:left w:val="none" w:sz="0" w:space="0" w:color="auto"/>
                    <w:bottom w:val="none" w:sz="0" w:space="0" w:color="auto"/>
                    <w:right w:val="none" w:sz="0" w:space="0" w:color="auto"/>
                  </w:divBdr>
                </w:div>
                <w:div w:id="1465466157">
                  <w:marLeft w:val="0"/>
                  <w:marRight w:val="0"/>
                  <w:marTop w:val="0"/>
                  <w:marBottom w:val="0"/>
                  <w:divBdr>
                    <w:top w:val="none" w:sz="0" w:space="0" w:color="auto"/>
                    <w:left w:val="none" w:sz="0" w:space="0" w:color="auto"/>
                    <w:bottom w:val="none" w:sz="0" w:space="0" w:color="auto"/>
                    <w:right w:val="none" w:sz="0" w:space="0" w:color="auto"/>
                  </w:divBdr>
                </w:div>
                <w:div w:id="1920094477">
                  <w:marLeft w:val="0"/>
                  <w:marRight w:val="0"/>
                  <w:marTop w:val="0"/>
                  <w:marBottom w:val="0"/>
                  <w:divBdr>
                    <w:top w:val="none" w:sz="0" w:space="0" w:color="auto"/>
                    <w:left w:val="none" w:sz="0" w:space="0" w:color="auto"/>
                    <w:bottom w:val="none" w:sz="0" w:space="0" w:color="auto"/>
                    <w:right w:val="none" w:sz="0" w:space="0" w:color="auto"/>
                  </w:divBdr>
                </w:div>
                <w:div w:id="71198745">
                  <w:marLeft w:val="0"/>
                  <w:marRight w:val="0"/>
                  <w:marTop w:val="0"/>
                  <w:marBottom w:val="0"/>
                  <w:divBdr>
                    <w:top w:val="none" w:sz="0" w:space="0" w:color="auto"/>
                    <w:left w:val="none" w:sz="0" w:space="0" w:color="auto"/>
                    <w:bottom w:val="none" w:sz="0" w:space="0" w:color="auto"/>
                    <w:right w:val="none" w:sz="0" w:space="0" w:color="auto"/>
                  </w:divBdr>
                </w:div>
                <w:div w:id="506215463">
                  <w:marLeft w:val="0"/>
                  <w:marRight w:val="0"/>
                  <w:marTop w:val="0"/>
                  <w:marBottom w:val="0"/>
                  <w:divBdr>
                    <w:top w:val="none" w:sz="0" w:space="0" w:color="auto"/>
                    <w:left w:val="none" w:sz="0" w:space="0" w:color="auto"/>
                    <w:bottom w:val="none" w:sz="0" w:space="0" w:color="auto"/>
                    <w:right w:val="none" w:sz="0" w:space="0" w:color="auto"/>
                  </w:divBdr>
                </w:div>
                <w:div w:id="862549019">
                  <w:marLeft w:val="0"/>
                  <w:marRight w:val="0"/>
                  <w:marTop w:val="0"/>
                  <w:marBottom w:val="0"/>
                  <w:divBdr>
                    <w:top w:val="none" w:sz="0" w:space="0" w:color="auto"/>
                    <w:left w:val="none" w:sz="0" w:space="0" w:color="auto"/>
                    <w:bottom w:val="none" w:sz="0" w:space="0" w:color="auto"/>
                    <w:right w:val="none" w:sz="0" w:space="0" w:color="auto"/>
                  </w:divBdr>
                </w:div>
                <w:div w:id="1616866748">
                  <w:marLeft w:val="0"/>
                  <w:marRight w:val="0"/>
                  <w:marTop w:val="0"/>
                  <w:marBottom w:val="0"/>
                  <w:divBdr>
                    <w:top w:val="none" w:sz="0" w:space="0" w:color="auto"/>
                    <w:left w:val="none" w:sz="0" w:space="0" w:color="auto"/>
                    <w:bottom w:val="none" w:sz="0" w:space="0" w:color="auto"/>
                    <w:right w:val="none" w:sz="0" w:space="0" w:color="auto"/>
                  </w:divBdr>
                </w:div>
                <w:div w:id="1693451534">
                  <w:marLeft w:val="0"/>
                  <w:marRight w:val="0"/>
                  <w:marTop w:val="0"/>
                  <w:marBottom w:val="0"/>
                  <w:divBdr>
                    <w:top w:val="none" w:sz="0" w:space="0" w:color="auto"/>
                    <w:left w:val="none" w:sz="0" w:space="0" w:color="auto"/>
                    <w:bottom w:val="none" w:sz="0" w:space="0" w:color="auto"/>
                    <w:right w:val="none" w:sz="0" w:space="0" w:color="auto"/>
                  </w:divBdr>
                </w:div>
                <w:div w:id="17879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3492">
          <w:marLeft w:val="0"/>
          <w:marRight w:val="0"/>
          <w:marTop w:val="0"/>
          <w:marBottom w:val="0"/>
          <w:divBdr>
            <w:top w:val="none" w:sz="0" w:space="0" w:color="auto"/>
            <w:left w:val="none" w:sz="0" w:space="0" w:color="auto"/>
            <w:bottom w:val="none" w:sz="0" w:space="0" w:color="auto"/>
            <w:right w:val="none" w:sz="0" w:space="0" w:color="auto"/>
          </w:divBdr>
          <w:divsChild>
            <w:div w:id="19254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0179">
      <w:bodyDiv w:val="1"/>
      <w:marLeft w:val="0"/>
      <w:marRight w:val="0"/>
      <w:marTop w:val="0"/>
      <w:marBottom w:val="0"/>
      <w:divBdr>
        <w:top w:val="none" w:sz="0" w:space="0" w:color="auto"/>
        <w:left w:val="none" w:sz="0" w:space="0" w:color="auto"/>
        <w:bottom w:val="none" w:sz="0" w:space="0" w:color="auto"/>
        <w:right w:val="none" w:sz="0" w:space="0" w:color="auto"/>
      </w:divBdr>
      <w:divsChild>
        <w:div w:id="1849564921">
          <w:marLeft w:val="0"/>
          <w:marRight w:val="0"/>
          <w:marTop w:val="0"/>
          <w:marBottom w:val="0"/>
          <w:divBdr>
            <w:top w:val="none" w:sz="0" w:space="0" w:color="auto"/>
            <w:left w:val="none" w:sz="0" w:space="0" w:color="auto"/>
            <w:bottom w:val="none" w:sz="0" w:space="0" w:color="auto"/>
            <w:right w:val="none" w:sz="0" w:space="0" w:color="auto"/>
          </w:divBdr>
        </w:div>
        <w:div w:id="1045525894">
          <w:marLeft w:val="0"/>
          <w:marRight w:val="0"/>
          <w:marTop w:val="0"/>
          <w:marBottom w:val="0"/>
          <w:divBdr>
            <w:top w:val="none" w:sz="0" w:space="0" w:color="auto"/>
            <w:left w:val="none" w:sz="0" w:space="0" w:color="auto"/>
            <w:bottom w:val="none" w:sz="0" w:space="0" w:color="auto"/>
            <w:right w:val="none" w:sz="0" w:space="0" w:color="auto"/>
          </w:divBdr>
        </w:div>
        <w:div w:id="959846391">
          <w:marLeft w:val="0"/>
          <w:marRight w:val="0"/>
          <w:marTop w:val="0"/>
          <w:marBottom w:val="0"/>
          <w:divBdr>
            <w:top w:val="none" w:sz="0" w:space="0" w:color="auto"/>
            <w:left w:val="none" w:sz="0" w:space="0" w:color="auto"/>
            <w:bottom w:val="none" w:sz="0" w:space="0" w:color="auto"/>
            <w:right w:val="none" w:sz="0" w:space="0" w:color="auto"/>
          </w:divBdr>
        </w:div>
        <w:div w:id="2078090315">
          <w:marLeft w:val="0"/>
          <w:marRight w:val="0"/>
          <w:marTop w:val="0"/>
          <w:marBottom w:val="0"/>
          <w:divBdr>
            <w:top w:val="none" w:sz="0" w:space="0" w:color="auto"/>
            <w:left w:val="none" w:sz="0" w:space="0" w:color="auto"/>
            <w:bottom w:val="none" w:sz="0" w:space="0" w:color="auto"/>
            <w:right w:val="none" w:sz="0" w:space="0" w:color="auto"/>
          </w:divBdr>
        </w:div>
        <w:div w:id="1710571593">
          <w:marLeft w:val="0"/>
          <w:marRight w:val="0"/>
          <w:marTop w:val="0"/>
          <w:marBottom w:val="0"/>
          <w:divBdr>
            <w:top w:val="none" w:sz="0" w:space="0" w:color="auto"/>
            <w:left w:val="none" w:sz="0" w:space="0" w:color="auto"/>
            <w:bottom w:val="none" w:sz="0" w:space="0" w:color="auto"/>
            <w:right w:val="none" w:sz="0" w:space="0" w:color="auto"/>
          </w:divBdr>
        </w:div>
        <w:div w:id="1041595176">
          <w:marLeft w:val="0"/>
          <w:marRight w:val="0"/>
          <w:marTop w:val="0"/>
          <w:marBottom w:val="0"/>
          <w:divBdr>
            <w:top w:val="none" w:sz="0" w:space="0" w:color="auto"/>
            <w:left w:val="none" w:sz="0" w:space="0" w:color="auto"/>
            <w:bottom w:val="none" w:sz="0" w:space="0" w:color="auto"/>
            <w:right w:val="none" w:sz="0" w:space="0" w:color="auto"/>
          </w:divBdr>
        </w:div>
        <w:div w:id="1451776677">
          <w:marLeft w:val="0"/>
          <w:marRight w:val="0"/>
          <w:marTop w:val="0"/>
          <w:marBottom w:val="0"/>
          <w:divBdr>
            <w:top w:val="none" w:sz="0" w:space="0" w:color="auto"/>
            <w:left w:val="none" w:sz="0" w:space="0" w:color="auto"/>
            <w:bottom w:val="none" w:sz="0" w:space="0" w:color="auto"/>
            <w:right w:val="none" w:sz="0" w:space="0" w:color="auto"/>
          </w:divBdr>
        </w:div>
        <w:div w:id="526409770">
          <w:marLeft w:val="0"/>
          <w:marRight w:val="0"/>
          <w:marTop w:val="0"/>
          <w:marBottom w:val="0"/>
          <w:divBdr>
            <w:top w:val="none" w:sz="0" w:space="0" w:color="auto"/>
            <w:left w:val="none" w:sz="0" w:space="0" w:color="auto"/>
            <w:bottom w:val="none" w:sz="0" w:space="0" w:color="auto"/>
            <w:right w:val="none" w:sz="0" w:space="0" w:color="auto"/>
          </w:divBdr>
        </w:div>
        <w:div w:id="1610502584">
          <w:marLeft w:val="0"/>
          <w:marRight w:val="0"/>
          <w:marTop w:val="0"/>
          <w:marBottom w:val="0"/>
          <w:divBdr>
            <w:top w:val="none" w:sz="0" w:space="0" w:color="auto"/>
            <w:left w:val="none" w:sz="0" w:space="0" w:color="auto"/>
            <w:bottom w:val="none" w:sz="0" w:space="0" w:color="auto"/>
            <w:right w:val="none" w:sz="0" w:space="0" w:color="auto"/>
          </w:divBdr>
        </w:div>
        <w:div w:id="757673459">
          <w:marLeft w:val="0"/>
          <w:marRight w:val="0"/>
          <w:marTop w:val="0"/>
          <w:marBottom w:val="0"/>
          <w:divBdr>
            <w:top w:val="none" w:sz="0" w:space="0" w:color="auto"/>
            <w:left w:val="none" w:sz="0" w:space="0" w:color="auto"/>
            <w:bottom w:val="none" w:sz="0" w:space="0" w:color="auto"/>
            <w:right w:val="none" w:sz="0" w:space="0" w:color="auto"/>
          </w:divBdr>
        </w:div>
        <w:div w:id="1285699265">
          <w:marLeft w:val="0"/>
          <w:marRight w:val="0"/>
          <w:marTop w:val="0"/>
          <w:marBottom w:val="0"/>
          <w:divBdr>
            <w:top w:val="none" w:sz="0" w:space="0" w:color="auto"/>
            <w:left w:val="none" w:sz="0" w:space="0" w:color="auto"/>
            <w:bottom w:val="none" w:sz="0" w:space="0" w:color="auto"/>
            <w:right w:val="none" w:sz="0" w:space="0" w:color="auto"/>
          </w:divBdr>
        </w:div>
        <w:div w:id="745031120">
          <w:marLeft w:val="0"/>
          <w:marRight w:val="0"/>
          <w:marTop w:val="0"/>
          <w:marBottom w:val="0"/>
          <w:divBdr>
            <w:top w:val="none" w:sz="0" w:space="0" w:color="auto"/>
            <w:left w:val="none" w:sz="0" w:space="0" w:color="auto"/>
            <w:bottom w:val="none" w:sz="0" w:space="0" w:color="auto"/>
            <w:right w:val="none" w:sz="0" w:space="0" w:color="auto"/>
          </w:divBdr>
        </w:div>
        <w:div w:id="1224483982">
          <w:marLeft w:val="0"/>
          <w:marRight w:val="0"/>
          <w:marTop w:val="0"/>
          <w:marBottom w:val="0"/>
          <w:divBdr>
            <w:top w:val="none" w:sz="0" w:space="0" w:color="auto"/>
            <w:left w:val="none" w:sz="0" w:space="0" w:color="auto"/>
            <w:bottom w:val="none" w:sz="0" w:space="0" w:color="auto"/>
            <w:right w:val="none" w:sz="0" w:space="0" w:color="auto"/>
          </w:divBdr>
        </w:div>
        <w:div w:id="1985574017">
          <w:marLeft w:val="0"/>
          <w:marRight w:val="0"/>
          <w:marTop w:val="0"/>
          <w:marBottom w:val="0"/>
          <w:divBdr>
            <w:top w:val="none" w:sz="0" w:space="0" w:color="auto"/>
            <w:left w:val="none" w:sz="0" w:space="0" w:color="auto"/>
            <w:bottom w:val="none" w:sz="0" w:space="0" w:color="auto"/>
            <w:right w:val="none" w:sz="0" w:space="0" w:color="auto"/>
          </w:divBdr>
        </w:div>
        <w:div w:id="521628745">
          <w:marLeft w:val="0"/>
          <w:marRight w:val="0"/>
          <w:marTop w:val="0"/>
          <w:marBottom w:val="0"/>
          <w:divBdr>
            <w:top w:val="none" w:sz="0" w:space="0" w:color="auto"/>
            <w:left w:val="none" w:sz="0" w:space="0" w:color="auto"/>
            <w:bottom w:val="none" w:sz="0" w:space="0" w:color="auto"/>
            <w:right w:val="none" w:sz="0" w:space="0" w:color="auto"/>
          </w:divBdr>
        </w:div>
        <w:div w:id="1545825400">
          <w:marLeft w:val="0"/>
          <w:marRight w:val="0"/>
          <w:marTop w:val="0"/>
          <w:marBottom w:val="0"/>
          <w:divBdr>
            <w:top w:val="none" w:sz="0" w:space="0" w:color="auto"/>
            <w:left w:val="none" w:sz="0" w:space="0" w:color="auto"/>
            <w:bottom w:val="none" w:sz="0" w:space="0" w:color="auto"/>
            <w:right w:val="none" w:sz="0" w:space="0" w:color="auto"/>
          </w:divBdr>
        </w:div>
        <w:div w:id="1310091622">
          <w:marLeft w:val="0"/>
          <w:marRight w:val="0"/>
          <w:marTop w:val="0"/>
          <w:marBottom w:val="0"/>
          <w:divBdr>
            <w:top w:val="none" w:sz="0" w:space="0" w:color="auto"/>
            <w:left w:val="none" w:sz="0" w:space="0" w:color="auto"/>
            <w:bottom w:val="none" w:sz="0" w:space="0" w:color="auto"/>
            <w:right w:val="none" w:sz="0" w:space="0" w:color="auto"/>
          </w:divBdr>
        </w:div>
      </w:divsChild>
    </w:div>
    <w:div w:id="339115302">
      <w:bodyDiv w:val="1"/>
      <w:marLeft w:val="0"/>
      <w:marRight w:val="0"/>
      <w:marTop w:val="0"/>
      <w:marBottom w:val="0"/>
      <w:divBdr>
        <w:top w:val="none" w:sz="0" w:space="0" w:color="auto"/>
        <w:left w:val="none" w:sz="0" w:space="0" w:color="auto"/>
        <w:bottom w:val="none" w:sz="0" w:space="0" w:color="auto"/>
        <w:right w:val="none" w:sz="0" w:space="0" w:color="auto"/>
      </w:divBdr>
      <w:divsChild>
        <w:div w:id="834957198">
          <w:marLeft w:val="0"/>
          <w:marRight w:val="0"/>
          <w:marTop w:val="0"/>
          <w:marBottom w:val="0"/>
          <w:divBdr>
            <w:top w:val="none" w:sz="0" w:space="0" w:color="auto"/>
            <w:left w:val="none" w:sz="0" w:space="0" w:color="auto"/>
            <w:bottom w:val="none" w:sz="0" w:space="0" w:color="auto"/>
            <w:right w:val="none" w:sz="0" w:space="0" w:color="auto"/>
          </w:divBdr>
        </w:div>
        <w:div w:id="1047140022">
          <w:marLeft w:val="0"/>
          <w:marRight w:val="0"/>
          <w:marTop w:val="0"/>
          <w:marBottom w:val="0"/>
          <w:divBdr>
            <w:top w:val="none" w:sz="0" w:space="0" w:color="auto"/>
            <w:left w:val="none" w:sz="0" w:space="0" w:color="auto"/>
            <w:bottom w:val="none" w:sz="0" w:space="0" w:color="auto"/>
            <w:right w:val="none" w:sz="0" w:space="0" w:color="auto"/>
          </w:divBdr>
        </w:div>
        <w:div w:id="1558008291">
          <w:marLeft w:val="0"/>
          <w:marRight w:val="0"/>
          <w:marTop w:val="0"/>
          <w:marBottom w:val="0"/>
          <w:divBdr>
            <w:top w:val="none" w:sz="0" w:space="0" w:color="auto"/>
            <w:left w:val="none" w:sz="0" w:space="0" w:color="auto"/>
            <w:bottom w:val="none" w:sz="0" w:space="0" w:color="auto"/>
            <w:right w:val="none" w:sz="0" w:space="0" w:color="auto"/>
          </w:divBdr>
        </w:div>
        <w:div w:id="577247803">
          <w:marLeft w:val="0"/>
          <w:marRight w:val="0"/>
          <w:marTop w:val="0"/>
          <w:marBottom w:val="0"/>
          <w:divBdr>
            <w:top w:val="none" w:sz="0" w:space="0" w:color="auto"/>
            <w:left w:val="none" w:sz="0" w:space="0" w:color="auto"/>
            <w:bottom w:val="none" w:sz="0" w:space="0" w:color="auto"/>
            <w:right w:val="none" w:sz="0" w:space="0" w:color="auto"/>
          </w:divBdr>
        </w:div>
        <w:div w:id="1568227749">
          <w:marLeft w:val="0"/>
          <w:marRight w:val="0"/>
          <w:marTop w:val="0"/>
          <w:marBottom w:val="0"/>
          <w:divBdr>
            <w:top w:val="none" w:sz="0" w:space="0" w:color="auto"/>
            <w:left w:val="none" w:sz="0" w:space="0" w:color="auto"/>
            <w:bottom w:val="none" w:sz="0" w:space="0" w:color="auto"/>
            <w:right w:val="none" w:sz="0" w:space="0" w:color="auto"/>
          </w:divBdr>
        </w:div>
        <w:div w:id="2051612548">
          <w:marLeft w:val="0"/>
          <w:marRight w:val="0"/>
          <w:marTop w:val="0"/>
          <w:marBottom w:val="0"/>
          <w:divBdr>
            <w:top w:val="none" w:sz="0" w:space="0" w:color="auto"/>
            <w:left w:val="none" w:sz="0" w:space="0" w:color="auto"/>
            <w:bottom w:val="none" w:sz="0" w:space="0" w:color="auto"/>
            <w:right w:val="none" w:sz="0" w:space="0" w:color="auto"/>
          </w:divBdr>
        </w:div>
        <w:div w:id="787433124">
          <w:marLeft w:val="0"/>
          <w:marRight w:val="0"/>
          <w:marTop w:val="0"/>
          <w:marBottom w:val="0"/>
          <w:divBdr>
            <w:top w:val="none" w:sz="0" w:space="0" w:color="auto"/>
            <w:left w:val="none" w:sz="0" w:space="0" w:color="auto"/>
            <w:bottom w:val="none" w:sz="0" w:space="0" w:color="auto"/>
            <w:right w:val="none" w:sz="0" w:space="0" w:color="auto"/>
          </w:divBdr>
        </w:div>
        <w:div w:id="373121520">
          <w:marLeft w:val="0"/>
          <w:marRight w:val="0"/>
          <w:marTop w:val="0"/>
          <w:marBottom w:val="0"/>
          <w:divBdr>
            <w:top w:val="none" w:sz="0" w:space="0" w:color="auto"/>
            <w:left w:val="none" w:sz="0" w:space="0" w:color="auto"/>
            <w:bottom w:val="none" w:sz="0" w:space="0" w:color="auto"/>
            <w:right w:val="none" w:sz="0" w:space="0" w:color="auto"/>
          </w:divBdr>
        </w:div>
        <w:div w:id="1290010627">
          <w:marLeft w:val="0"/>
          <w:marRight w:val="0"/>
          <w:marTop w:val="0"/>
          <w:marBottom w:val="0"/>
          <w:divBdr>
            <w:top w:val="none" w:sz="0" w:space="0" w:color="auto"/>
            <w:left w:val="none" w:sz="0" w:space="0" w:color="auto"/>
            <w:bottom w:val="none" w:sz="0" w:space="0" w:color="auto"/>
            <w:right w:val="none" w:sz="0" w:space="0" w:color="auto"/>
          </w:divBdr>
        </w:div>
        <w:div w:id="2114592608">
          <w:marLeft w:val="0"/>
          <w:marRight w:val="0"/>
          <w:marTop w:val="0"/>
          <w:marBottom w:val="0"/>
          <w:divBdr>
            <w:top w:val="none" w:sz="0" w:space="0" w:color="auto"/>
            <w:left w:val="none" w:sz="0" w:space="0" w:color="auto"/>
            <w:bottom w:val="none" w:sz="0" w:space="0" w:color="auto"/>
            <w:right w:val="none" w:sz="0" w:space="0" w:color="auto"/>
          </w:divBdr>
        </w:div>
        <w:div w:id="1150369446">
          <w:marLeft w:val="0"/>
          <w:marRight w:val="0"/>
          <w:marTop w:val="0"/>
          <w:marBottom w:val="0"/>
          <w:divBdr>
            <w:top w:val="none" w:sz="0" w:space="0" w:color="auto"/>
            <w:left w:val="none" w:sz="0" w:space="0" w:color="auto"/>
            <w:bottom w:val="none" w:sz="0" w:space="0" w:color="auto"/>
            <w:right w:val="none" w:sz="0" w:space="0" w:color="auto"/>
          </w:divBdr>
        </w:div>
        <w:div w:id="2076321670">
          <w:marLeft w:val="0"/>
          <w:marRight w:val="0"/>
          <w:marTop w:val="0"/>
          <w:marBottom w:val="0"/>
          <w:divBdr>
            <w:top w:val="none" w:sz="0" w:space="0" w:color="auto"/>
            <w:left w:val="none" w:sz="0" w:space="0" w:color="auto"/>
            <w:bottom w:val="none" w:sz="0" w:space="0" w:color="auto"/>
            <w:right w:val="none" w:sz="0" w:space="0" w:color="auto"/>
          </w:divBdr>
        </w:div>
        <w:div w:id="1258296824">
          <w:marLeft w:val="0"/>
          <w:marRight w:val="0"/>
          <w:marTop w:val="0"/>
          <w:marBottom w:val="0"/>
          <w:divBdr>
            <w:top w:val="none" w:sz="0" w:space="0" w:color="auto"/>
            <w:left w:val="none" w:sz="0" w:space="0" w:color="auto"/>
            <w:bottom w:val="none" w:sz="0" w:space="0" w:color="auto"/>
            <w:right w:val="none" w:sz="0" w:space="0" w:color="auto"/>
          </w:divBdr>
        </w:div>
        <w:div w:id="1713773540">
          <w:marLeft w:val="0"/>
          <w:marRight w:val="0"/>
          <w:marTop w:val="0"/>
          <w:marBottom w:val="0"/>
          <w:divBdr>
            <w:top w:val="none" w:sz="0" w:space="0" w:color="auto"/>
            <w:left w:val="none" w:sz="0" w:space="0" w:color="auto"/>
            <w:bottom w:val="none" w:sz="0" w:space="0" w:color="auto"/>
            <w:right w:val="none" w:sz="0" w:space="0" w:color="auto"/>
          </w:divBdr>
        </w:div>
        <w:div w:id="485978679">
          <w:marLeft w:val="0"/>
          <w:marRight w:val="0"/>
          <w:marTop w:val="0"/>
          <w:marBottom w:val="0"/>
          <w:divBdr>
            <w:top w:val="none" w:sz="0" w:space="0" w:color="auto"/>
            <w:left w:val="none" w:sz="0" w:space="0" w:color="auto"/>
            <w:bottom w:val="none" w:sz="0" w:space="0" w:color="auto"/>
            <w:right w:val="none" w:sz="0" w:space="0" w:color="auto"/>
          </w:divBdr>
        </w:div>
        <w:div w:id="1142849157">
          <w:marLeft w:val="0"/>
          <w:marRight w:val="0"/>
          <w:marTop w:val="0"/>
          <w:marBottom w:val="0"/>
          <w:divBdr>
            <w:top w:val="none" w:sz="0" w:space="0" w:color="auto"/>
            <w:left w:val="none" w:sz="0" w:space="0" w:color="auto"/>
            <w:bottom w:val="none" w:sz="0" w:space="0" w:color="auto"/>
            <w:right w:val="none" w:sz="0" w:space="0" w:color="auto"/>
          </w:divBdr>
        </w:div>
        <w:div w:id="1557547012">
          <w:marLeft w:val="0"/>
          <w:marRight w:val="0"/>
          <w:marTop w:val="0"/>
          <w:marBottom w:val="0"/>
          <w:divBdr>
            <w:top w:val="none" w:sz="0" w:space="0" w:color="auto"/>
            <w:left w:val="none" w:sz="0" w:space="0" w:color="auto"/>
            <w:bottom w:val="none" w:sz="0" w:space="0" w:color="auto"/>
            <w:right w:val="none" w:sz="0" w:space="0" w:color="auto"/>
          </w:divBdr>
        </w:div>
        <w:div w:id="1636518998">
          <w:marLeft w:val="0"/>
          <w:marRight w:val="0"/>
          <w:marTop w:val="0"/>
          <w:marBottom w:val="0"/>
          <w:divBdr>
            <w:top w:val="none" w:sz="0" w:space="0" w:color="auto"/>
            <w:left w:val="none" w:sz="0" w:space="0" w:color="auto"/>
            <w:bottom w:val="none" w:sz="0" w:space="0" w:color="auto"/>
            <w:right w:val="none" w:sz="0" w:space="0" w:color="auto"/>
          </w:divBdr>
        </w:div>
        <w:div w:id="617222361">
          <w:marLeft w:val="0"/>
          <w:marRight w:val="0"/>
          <w:marTop w:val="0"/>
          <w:marBottom w:val="0"/>
          <w:divBdr>
            <w:top w:val="none" w:sz="0" w:space="0" w:color="auto"/>
            <w:left w:val="none" w:sz="0" w:space="0" w:color="auto"/>
            <w:bottom w:val="none" w:sz="0" w:space="0" w:color="auto"/>
            <w:right w:val="none" w:sz="0" w:space="0" w:color="auto"/>
          </w:divBdr>
        </w:div>
        <w:div w:id="1851332849">
          <w:marLeft w:val="0"/>
          <w:marRight w:val="0"/>
          <w:marTop w:val="0"/>
          <w:marBottom w:val="0"/>
          <w:divBdr>
            <w:top w:val="none" w:sz="0" w:space="0" w:color="auto"/>
            <w:left w:val="none" w:sz="0" w:space="0" w:color="auto"/>
            <w:bottom w:val="none" w:sz="0" w:space="0" w:color="auto"/>
            <w:right w:val="none" w:sz="0" w:space="0" w:color="auto"/>
          </w:divBdr>
        </w:div>
        <w:div w:id="1776054304">
          <w:marLeft w:val="0"/>
          <w:marRight w:val="0"/>
          <w:marTop w:val="0"/>
          <w:marBottom w:val="0"/>
          <w:divBdr>
            <w:top w:val="none" w:sz="0" w:space="0" w:color="auto"/>
            <w:left w:val="none" w:sz="0" w:space="0" w:color="auto"/>
            <w:bottom w:val="none" w:sz="0" w:space="0" w:color="auto"/>
            <w:right w:val="none" w:sz="0" w:space="0" w:color="auto"/>
          </w:divBdr>
        </w:div>
        <w:div w:id="318927870">
          <w:marLeft w:val="0"/>
          <w:marRight w:val="0"/>
          <w:marTop w:val="0"/>
          <w:marBottom w:val="0"/>
          <w:divBdr>
            <w:top w:val="none" w:sz="0" w:space="0" w:color="auto"/>
            <w:left w:val="none" w:sz="0" w:space="0" w:color="auto"/>
            <w:bottom w:val="none" w:sz="0" w:space="0" w:color="auto"/>
            <w:right w:val="none" w:sz="0" w:space="0" w:color="auto"/>
          </w:divBdr>
        </w:div>
        <w:div w:id="2013489963">
          <w:marLeft w:val="0"/>
          <w:marRight w:val="0"/>
          <w:marTop w:val="0"/>
          <w:marBottom w:val="0"/>
          <w:divBdr>
            <w:top w:val="none" w:sz="0" w:space="0" w:color="auto"/>
            <w:left w:val="none" w:sz="0" w:space="0" w:color="auto"/>
            <w:bottom w:val="none" w:sz="0" w:space="0" w:color="auto"/>
            <w:right w:val="none" w:sz="0" w:space="0" w:color="auto"/>
          </w:divBdr>
        </w:div>
        <w:div w:id="1860266887">
          <w:marLeft w:val="0"/>
          <w:marRight w:val="0"/>
          <w:marTop w:val="0"/>
          <w:marBottom w:val="0"/>
          <w:divBdr>
            <w:top w:val="none" w:sz="0" w:space="0" w:color="auto"/>
            <w:left w:val="none" w:sz="0" w:space="0" w:color="auto"/>
            <w:bottom w:val="none" w:sz="0" w:space="0" w:color="auto"/>
            <w:right w:val="none" w:sz="0" w:space="0" w:color="auto"/>
          </w:divBdr>
        </w:div>
        <w:div w:id="895970057">
          <w:marLeft w:val="0"/>
          <w:marRight w:val="0"/>
          <w:marTop w:val="0"/>
          <w:marBottom w:val="0"/>
          <w:divBdr>
            <w:top w:val="none" w:sz="0" w:space="0" w:color="auto"/>
            <w:left w:val="none" w:sz="0" w:space="0" w:color="auto"/>
            <w:bottom w:val="none" w:sz="0" w:space="0" w:color="auto"/>
            <w:right w:val="none" w:sz="0" w:space="0" w:color="auto"/>
          </w:divBdr>
        </w:div>
        <w:div w:id="1294477937">
          <w:marLeft w:val="0"/>
          <w:marRight w:val="0"/>
          <w:marTop w:val="0"/>
          <w:marBottom w:val="0"/>
          <w:divBdr>
            <w:top w:val="none" w:sz="0" w:space="0" w:color="auto"/>
            <w:left w:val="none" w:sz="0" w:space="0" w:color="auto"/>
            <w:bottom w:val="none" w:sz="0" w:space="0" w:color="auto"/>
            <w:right w:val="none" w:sz="0" w:space="0" w:color="auto"/>
          </w:divBdr>
        </w:div>
        <w:div w:id="1460562828">
          <w:marLeft w:val="0"/>
          <w:marRight w:val="0"/>
          <w:marTop w:val="0"/>
          <w:marBottom w:val="0"/>
          <w:divBdr>
            <w:top w:val="none" w:sz="0" w:space="0" w:color="auto"/>
            <w:left w:val="none" w:sz="0" w:space="0" w:color="auto"/>
            <w:bottom w:val="none" w:sz="0" w:space="0" w:color="auto"/>
            <w:right w:val="none" w:sz="0" w:space="0" w:color="auto"/>
          </w:divBdr>
        </w:div>
        <w:div w:id="2134326936">
          <w:marLeft w:val="0"/>
          <w:marRight w:val="0"/>
          <w:marTop w:val="0"/>
          <w:marBottom w:val="0"/>
          <w:divBdr>
            <w:top w:val="none" w:sz="0" w:space="0" w:color="auto"/>
            <w:left w:val="none" w:sz="0" w:space="0" w:color="auto"/>
            <w:bottom w:val="none" w:sz="0" w:space="0" w:color="auto"/>
            <w:right w:val="none" w:sz="0" w:space="0" w:color="auto"/>
          </w:divBdr>
        </w:div>
        <w:div w:id="1631863057">
          <w:marLeft w:val="0"/>
          <w:marRight w:val="0"/>
          <w:marTop w:val="0"/>
          <w:marBottom w:val="0"/>
          <w:divBdr>
            <w:top w:val="none" w:sz="0" w:space="0" w:color="auto"/>
            <w:left w:val="none" w:sz="0" w:space="0" w:color="auto"/>
            <w:bottom w:val="none" w:sz="0" w:space="0" w:color="auto"/>
            <w:right w:val="none" w:sz="0" w:space="0" w:color="auto"/>
          </w:divBdr>
        </w:div>
        <w:div w:id="1008824861">
          <w:marLeft w:val="0"/>
          <w:marRight w:val="0"/>
          <w:marTop w:val="0"/>
          <w:marBottom w:val="0"/>
          <w:divBdr>
            <w:top w:val="none" w:sz="0" w:space="0" w:color="auto"/>
            <w:left w:val="none" w:sz="0" w:space="0" w:color="auto"/>
            <w:bottom w:val="none" w:sz="0" w:space="0" w:color="auto"/>
            <w:right w:val="none" w:sz="0" w:space="0" w:color="auto"/>
          </w:divBdr>
        </w:div>
        <w:div w:id="1713577721">
          <w:marLeft w:val="0"/>
          <w:marRight w:val="0"/>
          <w:marTop w:val="0"/>
          <w:marBottom w:val="0"/>
          <w:divBdr>
            <w:top w:val="none" w:sz="0" w:space="0" w:color="auto"/>
            <w:left w:val="none" w:sz="0" w:space="0" w:color="auto"/>
            <w:bottom w:val="none" w:sz="0" w:space="0" w:color="auto"/>
            <w:right w:val="none" w:sz="0" w:space="0" w:color="auto"/>
          </w:divBdr>
        </w:div>
        <w:div w:id="997807789">
          <w:marLeft w:val="0"/>
          <w:marRight w:val="0"/>
          <w:marTop w:val="0"/>
          <w:marBottom w:val="0"/>
          <w:divBdr>
            <w:top w:val="none" w:sz="0" w:space="0" w:color="auto"/>
            <w:left w:val="none" w:sz="0" w:space="0" w:color="auto"/>
            <w:bottom w:val="none" w:sz="0" w:space="0" w:color="auto"/>
            <w:right w:val="none" w:sz="0" w:space="0" w:color="auto"/>
          </w:divBdr>
        </w:div>
        <w:div w:id="1595938555">
          <w:marLeft w:val="0"/>
          <w:marRight w:val="0"/>
          <w:marTop w:val="0"/>
          <w:marBottom w:val="0"/>
          <w:divBdr>
            <w:top w:val="none" w:sz="0" w:space="0" w:color="auto"/>
            <w:left w:val="none" w:sz="0" w:space="0" w:color="auto"/>
            <w:bottom w:val="none" w:sz="0" w:space="0" w:color="auto"/>
            <w:right w:val="none" w:sz="0" w:space="0" w:color="auto"/>
          </w:divBdr>
        </w:div>
        <w:div w:id="569969718">
          <w:marLeft w:val="0"/>
          <w:marRight w:val="0"/>
          <w:marTop w:val="0"/>
          <w:marBottom w:val="0"/>
          <w:divBdr>
            <w:top w:val="none" w:sz="0" w:space="0" w:color="auto"/>
            <w:left w:val="none" w:sz="0" w:space="0" w:color="auto"/>
            <w:bottom w:val="none" w:sz="0" w:space="0" w:color="auto"/>
            <w:right w:val="none" w:sz="0" w:space="0" w:color="auto"/>
          </w:divBdr>
        </w:div>
        <w:div w:id="161970576">
          <w:marLeft w:val="0"/>
          <w:marRight w:val="0"/>
          <w:marTop w:val="0"/>
          <w:marBottom w:val="0"/>
          <w:divBdr>
            <w:top w:val="none" w:sz="0" w:space="0" w:color="auto"/>
            <w:left w:val="none" w:sz="0" w:space="0" w:color="auto"/>
            <w:bottom w:val="none" w:sz="0" w:space="0" w:color="auto"/>
            <w:right w:val="none" w:sz="0" w:space="0" w:color="auto"/>
          </w:divBdr>
        </w:div>
        <w:div w:id="1136487184">
          <w:marLeft w:val="0"/>
          <w:marRight w:val="0"/>
          <w:marTop w:val="0"/>
          <w:marBottom w:val="0"/>
          <w:divBdr>
            <w:top w:val="none" w:sz="0" w:space="0" w:color="auto"/>
            <w:left w:val="none" w:sz="0" w:space="0" w:color="auto"/>
            <w:bottom w:val="none" w:sz="0" w:space="0" w:color="auto"/>
            <w:right w:val="none" w:sz="0" w:space="0" w:color="auto"/>
          </w:divBdr>
        </w:div>
        <w:div w:id="1813256476">
          <w:marLeft w:val="0"/>
          <w:marRight w:val="0"/>
          <w:marTop w:val="0"/>
          <w:marBottom w:val="0"/>
          <w:divBdr>
            <w:top w:val="none" w:sz="0" w:space="0" w:color="auto"/>
            <w:left w:val="none" w:sz="0" w:space="0" w:color="auto"/>
            <w:bottom w:val="none" w:sz="0" w:space="0" w:color="auto"/>
            <w:right w:val="none" w:sz="0" w:space="0" w:color="auto"/>
          </w:divBdr>
        </w:div>
        <w:div w:id="1355695967">
          <w:marLeft w:val="0"/>
          <w:marRight w:val="0"/>
          <w:marTop w:val="0"/>
          <w:marBottom w:val="0"/>
          <w:divBdr>
            <w:top w:val="none" w:sz="0" w:space="0" w:color="auto"/>
            <w:left w:val="none" w:sz="0" w:space="0" w:color="auto"/>
            <w:bottom w:val="none" w:sz="0" w:space="0" w:color="auto"/>
            <w:right w:val="none" w:sz="0" w:space="0" w:color="auto"/>
          </w:divBdr>
        </w:div>
        <w:div w:id="296567196">
          <w:marLeft w:val="0"/>
          <w:marRight w:val="0"/>
          <w:marTop w:val="0"/>
          <w:marBottom w:val="0"/>
          <w:divBdr>
            <w:top w:val="none" w:sz="0" w:space="0" w:color="auto"/>
            <w:left w:val="none" w:sz="0" w:space="0" w:color="auto"/>
            <w:bottom w:val="none" w:sz="0" w:space="0" w:color="auto"/>
            <w:right w:val="none" w:sz="0" w:space="0" w:color="auto"/>
          </w:divBdr>
        </w:div>
        <w:div w:id="265964635">
          <w:marLeft w:val="0"/>
          <w:marRight w:val="0"/>
          <w:marTop w:val="0"/>
          <w:marBottom w:val="0"/>
          <w:divBdr>
            <w:top w:val="none" w:sz="0" w:space="0" w:color="auto"/>
            <w:left w:val="none" w:sz="0" w:space="0" w:color="auto"/>
            <w:bottom w:val="none" w:sz="0" w:space="0" w:color="auto"/>
            <w:right w:val="none" w:sz="0" w:space="0" w:color="auto"/>
          </w:divBdr>
        </w:div>
        <w:div w:id="1826051379">
          <w:marLeft w:val="0"/>
          <w:marRight w:val="0"/>
          <w:marTop w:val="0"/>
          <w:marBottom w:val="0"/>
          <w:divBdr>
            <w:top w:val="none" w:sz="0" w:space="0" w:color="auto"/>
            <w:left w:val="none" w:sz="0" w:space="0" w:color="auto"/>
            <w:bottom w:val="none" w:sz="0" w:space="0" w:color="auto"/>
            <w:right w:val="none" w:sz="0" w:space="0" w:color="auto"/>
          </w:divBdr>
        </w:div>
        <w:div w:id="587738482">
          <w:marLeft w:val="0"/>
          <w:marRight w:val="0"/>
          <w:marTop w:val="0"/>
          <w:marBottom w:val="0"/>
          <w:divBdr>
            <w:top w:val="none" w:sz="0" w:space="0" w:color="auto"/>
            <w:left w:val="none" w:sz="0" w:space="0" w:color="auto"/>
            <w:bottom w:val="none" w:sz="0" w:space="0" w:color="auto"/>
            <w:right w:val="none" w:sz="0" w:space="0" w:color="auto"/>
          </w:divBdr>
        </w:div>
        <w:div w:id="1898390110">
          <w:marLeft w:val="0"/>
          <w:marRight w:val="0"/>
          <w:marTop w:val="0"/>
          <w:marBottom w:val="0"/>
          <w:divBdr>
            <w:top w:val="none" w:sz="0" w:space="0" w:color="auto"/>
            <w:left w:val="none" w:sz="0" w:space="0" w:color="auto"/>
            <w:bottom w:val="none" w:sz="0" w:space="0" w:color="auto"/>
            <w:right w:val="none" w:sz="0" w:space="0" w:color="auto"/>
          </w:divBdr>
        </w:div>
        <w:div w:id="137235731">
          <w:marLeft w:val="0"/>
          <w:marRight w:val="0"/>
          <w:marTop w:val="0"/>
          <w:marBottom w:val="0"/>
          <w:divBdr>
            <w:top w:val="none" w:sz="0" w:space="0" w:color="auto"/>
            <w:left w:val="none" w:sz="0" w:space="0" w:color="auto"/>
            <w:bottom w:val="none" w:sz="0" w:space="0" w:color="auto"/>
            <w:right w:val="none" w:sz="0" w:space="0" w:color="auto"/>
          </w:divBdr>
        </w:div>
        <w:div w:id="193353322">
          <w:marLeft w:val="0"/>
          <w:marRight w:val="0"/>
          <w:marTop w:val="0"/>
          <w:marBottom w:val="0"/>
          <w:divBdr>
            <w:top w:val="none" w:sz="0" w:space="0" w:color="auto"/>
            <w:left w:val="none" w:sz="0" w:space="0" w:color="auto"/>
            <w:bottom w:val="none" w:sz="0" w:space="0" w:color="auto"/>
            <w:right w:val="none" w:sz="0" w:space="0" w:color="auto"/>
          </w:divBdr>
        </w:div>
        <w:div w:id="1414475475">
          <w:marLeft w:val="0"/>
          <w:marRight w:val="0"/>
          <w:marTop w:val="0"/>
          <w:marBottom w:val="0"/>
          <w:divBdr>
            <w:top w:val="none" w:sz="0" w:space="0" w:color="auto"/>
            <w:left w:val="none" w:sz="0" w:space="0" w:color="auto"/>
            <w:bottom w:val="none" w:sz="0" w:space="0" w:color="auto"/>
            <w:right w:val="none" w:sz="0" w:space="0" w:color="auto"/>
          </w:divBdr>
        </w:div>
        <w:div w:id="1641567971">
          <w:marLeft w:val="0"/>
          <w:marRight w:val="0"/>
          <w:marTop w:val="0"/>
          <w:marBottom w:val="0"/>
          <w:divBdr>
            <w:top w:val="none" w:sz="0" w:space="0" w:color="auto"/>
            <w:left w:val="none" w:sz="0" w:space="0" w:color="auto"/>
            <w:bottom w:val="none" w:sz="0" w:space="0" w:color="auto"/>
            <w:right w:val="none" w:sz="0" w:space="0" w:color="auto"/>
          </w:divBdr>
        </w:div>
        <w:div w:id="1722053991">
          <w:marLeft w:val="0"/>
          <w:marRight w:val="0"/>
          <w:marTop w:val="0"/>
          <w:marBottom w:val="0"/>
          <w:divBdr>
            <w:top w:val="none" w:sz="0" w:space="0" w:color="auto"/>
            <w:left w:val="none" w:sz="0" w:space="0" w:color="auto"/>
            <w:bottom w:val="none" w:sz="0" w:space="0" w:color="auto"/>
            <w:right w:val="none" w:sz="0" w:space="0" w:color="auto"/>
          </w:divBdr>
        </w:div>
        <w:div w:id="278338285">
          <w:marLeft w:val="0"/>
          <w:marRight w:val="0"/>
          <w:marTop w:val="0"/>
          <w:marBottom w:val="0"/>
          <w:divBdr>
            <w:top w:val="none" w:sz="0" w:space="0" w:color="auto"/>
            <w:left w:val="none" w:sz="0" w:space="0" w:color="auto"/>
            <w:bottom w:val="none" w:sz="0" w:space="0" w:color="auto"/>
            <w:right w:val="none" w:sz="0" w:space="0" w:color="auto"/>
          </w:divBdr>
        </w:div>
        <w:div w:id="228228576">
          <w:marLeft w:val="0"/>
          <w:marRight w:val="0"/>
          <w:marTop w:val="0"/>
          <w:marBottom w:val="0"/>
          <w:divBdr>
            <w:top w:val="none" w:sz="0" w:space="0" w:color="auto"/>
            <w:left w:val="none" w:sz="0" w:space="0" w:color="auto"/>
            <w:bottom w:val="none" w:sz="0" w:space="0" w:color="auto"/>
            <w:right w:val="none" w:sz="0" w:space="0" w:color="auto"/>
          </w:divBdr>
        </w:div>
        <w:div w:id="814569008">
          <w:marLeft w:val="0"/>
          <w:marRight w:val="0"/>
          <w:marTop w:val="0"/>
          <w:marBottom w:val="0"/>
          <w:divBdr>
            <w:top w:val="none" w:sz="0" w:space="0" w:color="auto"/>
            <w:left w:val="none" w:sz="0" w:space="0" w:color="auto"/>
            <w:bottom w:val="none" w:sz="0" w:space="0" w:color="auto"/>
            <w:right w:val="none" w:sz="0" w:space="0" w:color="auto"/>
          </w:divBdr>
        </w:div>
        <w:div w:id="202517987">
          <w:marLeft w:val="0"/>
          <w:marRight w:val="0"/>
          <w:marTop w:val="0"/>
          <w:marBottom w:val="0"/>
          <w:divBdr>
            <w:top w:val="none" w:sz="0" w:space="0" w:color="auto"/>
            <w:left w:val="none" w:sz="0" w:space="0" w:color="auto"/>
            <w:bottom w:val="none" w:sz="0" w:space="0" w:color="auto"/>
            <w:right w:val="none" w:sz="0" w:space="0" w:color="auto"/>
          </w:divBdr>
        </w:div>
        <w:div w:id="1710717459">
          <w:marLeft w:val="0"/>
          <w:marRight w:val="0"/>
          <w:marTop w:val="0"/>
          <w:marBottom w:val="0"/>
          <w:divBdr>
            <w:top w:val="none" w:sz="0" w:space="0" w:color="auto"/>
            <w:left w:val="none" w:sz="0" w:space="0" w:color="auto"/>
            <w:bottom w:val="none" w:sz="0" w:space="0" w:color="auto"/>
            <w:right w:val="none" w:sz="0" w:space="0" w:color="auto"/>
          </w:divBdr>
        </w:div>
        <w:div w:id="1390373417">
          <w:marLeft w:val="0"/>
          <w:marRight w:val="0"/>
          <w:marTop w:val="0"/>
          <w:marBottom w:val="0"/>
          <w:divBdr>
            <w:top w:val="none" w:sz="0" w:space="0" w:color="auto"/>
            <w:left w:val="none" w:sz="0" w:space="0" w:color="auto"/>
            <w:bottom w:val="none" w:sz="0" w:space="0" w:color="auto"/>
            <w:right w:val="none" w:sz="0" w:space="0" w:color="auto"/>
          </w:divBdr>
        </w:div>
        <w:div w:id="1233588399">
          <w:marLeft w:val="0"/>
          <w:marRight w:val="0"/>
          <w:marTop w:val="0"/>
          <w:marBottom w:val="0"/>
          <w:divBdr>
            <w:top w:val="none" w:sz="0" w:space="0" w:color="auto"/>
            <w:left w:val="none" w:sz="0" w:space="0" w:color="auto"/>
            <w:bottom w:val="none" w:sz="0" w:space="0" w:color="auto"/>
            <w:right w:val="none" w:sz="0" w:space="0" w:color="auto"/>
          </w:divBdr>
        </w:div>
        <w:div w:id="80296984">
          <w:marLeft w:val="0"/>
          <w:marRight w:val="0"/>
          <w:marTop w:val="0"/>
          <w:marBottom w:val="0"/>
          <w:divBdr>
            <w:top w:val="none" w:sz="0" w:space="0" w:color="auto"/>
            <w:left w:val="none" w:sz="0" w:space="0" w:color="auto"/>
            <w:bottom w:val="none" w:sz="0" w:space="0" w:color="auto"/>
            <w:right w:val="none" w:sz="0" w:space="0" w:color="auto"/>
          </w:divBdr>
        </w:div>
        <w:div w:id="282346521">
          <w:marLeft w:val="0"/>
          <w:marRight w:val="0"/>
          <w:marTop w:val="0"/>
          <w:marBottom w:val="0"/>
          <w:divBdr>
            <w:top w:val="none" w:sz="0" w:space="0" w:color="auto"/>
            <w:left w:val="none" w:sz="0" w:space="0" w:color="auto"/>
            <w:bottom w:val="none" w:sz="0" w:space="0" w:color="auto"/>
            <w:right w:val="none" w:sz="0" w:space="0" w:color="auto"/>
          </w:divBdr>
        </w:div>
        <w:div w:id="182478246">
          <w:marLeft w:val="0"/>
          <w:marRight w:val="0"/>
          <w:marTop w:val="0"/>
          <w:marBottom w:val="0"/>
          <w:divBdr>
            <w:top w:val="none" w:sz="0" w:space="0" w:color="auto"/>
            <w:left w:val="none" w:sz="0" w:space="0" w:color="auto"/>
            <w:bottom w:val="none" w:sz="0" w:space="0" w:color="auto"/>
            <w:right w:val="none" w:sz="0" w:space="0" w:color="auto"/>
          </w:divBdr>
        </w:div>
        <w:div w:id="1016426138">
          <w:marLeft w:val="0"/>
          <w:marRight w:val="0"/>
          <w:marTop w:val="0"/>
          <w:marBottom w:val="0"/>
          <w:divBdr>
            <w:top w:val="none" w:sz="0" w:space="0" w:color="auto"/>
            <w:left w:val="none" w:sz="0" w:space="0" w:color="auto"/>
            <w:bottom w:val="none" w:sz="0" w:space="0" w:color="auto"/>
            <w:right w:val="none" w:sz="0" w:space="0" w:color="auto"/>
          </w:divBdr>
        </w:div>
        <w:div w:id="1032415446">
          <w:marLeft w:val="0"/>
          <w:marRight w:val="0"/>
          <w:marTop w:val="0"/>
          <w:marBottom w:val="0"/>
          <w:divBdr>
            <w:top w:val="none" w:sz="0" w:space="0" w:color="auto"/>
            <w:left w:val="none" w:sz="0" w:space="0" w:color="auto"/>
            <w:bottom w:val="none" w:sz="0" w:space="0" w:color="auto"/>
            <w:right w:val="none" w:sz="0" w:space="0" w:color="auto"/>
          </w:divBdr>
        </w:div>
        <w:div w:id="120802839">
          <w:marLeft w:val="0"/>
          <w:marRight w:val="0"/>
          <w:marTop w:val="0"/>
          <w:marBottom w:val="0"/>
          <w:divBdr>
            <w:top w:val="none" w:sz="0" w:space="0" w:color="auto"/>
            <w:left w:val="none" w:sz="0" w:space="0" w:color="auto"/>
            <w:bottom w:val="none" w:sz="0" w:space="0" w:color="auto"/>
            <w:right w:val="none" w:sz="0" w:space="0" w:color="auto"/>
          </w:divBdr>
        </w:div>
        <w:div w:id="1789931869">
          <w:marLeft w:val="0"/>
          <w:marRight w:val="0"/>
          <w:marTop w:val="0"/>
          <w:marBottom w:val="0"/>
          <w:divBdr>
            <w:top w:val="none" w:sz="0" w:space="0" w:color="auto"/>
            <w:left w:val="none" w:sz="0" w:space="0" w:color="auto"/>
            <w:bottom w:val="none" w:sz="0" w:space="0" w:color="auto"/>
            <w:right w:val="none" w:sz="0" w:space="0" w:color="auto"/>
          </w:divBdr>
        </w:div>
        <w:div w:id="1715693048">
          <w:marLeft w:val="0"/>
          <w:marRight w:val="0"/>
          <w:marTop w:val="0"/>
          <w:marBottom w:val="0"/>
          <w:divBdr>
            <w:top w:val="none" w:sz="0" w:space="0" w:color="auto"/>
            <w:left w:val="none" w:sz="0" w:space="0" w:color="auto"/>
            <w:bottom w:val="none" w:sz="0" w:space="0" w:color="auto"/>
            <w:right w:val="none" w:sz="0" w:space="0" w:color="auto"/>
          </w:divBdr>
        </w:div>
        <w:div w:id="67381883">
          <w:marLeft w:val="0"/>
          <w:marRight w:val="0"/>
          <w:marTop w:val="0"/>
          <w:marBottom w:val="0"/>
          <w:divBdr>
            <w:top w:val="none" w:sz="0" w:space="0" w:color="auto"/>
            <w:left w:val="none" w:sz="0" w:space="0" w:color="auto"/>
            <w:bottom w:val="none" w:sz="0" w:space="0" w:color="auto"/>
            <w:right w:val="none" w:sz="0" w:space="0" w:color="auto"/>
          </w:divBdr>
        </w:div>
        <w:div w:id="877745365">
          <w:marLeft w:val="0"/>
          <w:marRight w:val="0"/>
          <w:marTop w:val="0"/>
          <w:marBottom w:val="0"/>
          <w:divBdr>
            <w:top w:val="none" w:sz="0" w:space="0" w:color="auto"/>
            <w:left w:val="none" w:sz="0" w:space="0" w:color="auto"/>
            <w:bottom w:val="none" w:sz="0" w:space="0" w:color="auto"/>
            <w:right w:val="none" w:sz="0" w:space="0" w:color="auto"/>
          </w:divBdr>
        </w:div>
        <w:div w:id="377171628">
          <w:marLeft w:val="0"/>
          <w:marRight w:val="0"/>
          <w:marTop w:val="0"/>
          <w:marBottom w:val="0"/>
          <w:divBdr>
            <w:top w:val="none" w:sz="0" w:space="0" w:color="auto"/>
            <w:left w:val="none" w:sz="0" w:space="0" w:color="auto"/>
            <w:bottom w:val="none" w:sz="0" w:space="0" w:color="auto"/>
            <w:right w:val="none" w:sz="0" w:space="0" w:color="auto"/>
          </w:divBdr>
        </w:div>
        <w:div w:id="99179974">
          <w:marLeft w:val="0"/>
          <w:marRight w:val="0"/>
          <w:marTop w:val="0"/>
          <w:marBottom w:val="0"/>
          <w:divBdr>
            <w:top w:val="none" w:sz="0" w:space="0" w:color="auto"/>
            <w:left w:val="none" w:sz="0" w:space="0" w:color="auto"/>
            <w:bottom w:val="none" w:sz="0" w:space="0" w:color="auto"/>
            <w:right w:val="none" w:sz="0" w:space="0" w:color="auto"/>
          </w:divBdr>
        </w:div>
      </w:divsChild>
    </w:div>
    <w:div w:id="433356793">
      <w:bodyDiv w:val="1"/>
      <w:marLeft w:val="0"/>
      <w:marRight w:val="0"/>
      <w:marTop w:val="0"/>
      <w:marBottom w:val="0"/>
      <w:divBdr>
        <w:top w:val="none" w:sz="0" w:space="0" w:color="auto"/>
        <w:left w:val="none" w:sz="0" w:space="0" w:color="auto"/>
        <w:bottom w:val="none" w:sz="0" w:space="0" w:color="auto"/>
        <w:right w:val="none" w:sz="0" w:space="0" w:color="auto"/>
      </w:divBdr>
    </w:div>
    <w:div w:id="433551186">
      <w:bodyDiv w:val="1"/>
      <w:marLeft w:val="0"/>
      <w:marRight w:val="0"/>
      <w:marTop w:val="0"/>
      <w:marBottom w:val="0"/>
      <w:divBdr>
        <w:top w:val="none" w:sz="0" w:space="0" w:color="auto"/>
        <w:left w:val="none" w:sz="0" w:space="0" w:color="auto"/>
        <w:bottom w:val="none" w:sz="0" w:space="0" w:color="auto"/>
        <w:right w:val="none" w:sz="0" w:space="0" w:color="auto"/>
      </w:divBdr>
      <w:divsChild>
        <w:div w:id="933054335">
          <w:marLeft w:val="0"/>
          <w:marRight w:val="0"/>
          <w:marTop w:val="0"/>
          <w:marBottom w:val="0"/>
          <w:divBdr>
            <w:top w:val="none" w:sz="0" w:space="0" w:color="auto"/>
            <w:left w:val="none" w:sz="0" w:space="0" w:color="auto"/>
            <w:bottom w:val="none" w:sz="0" w:space="0" w:color="auto"/>
            <w:right w:val="none" w:sz="0" w:space="0" w:color="auto"/>
          </w:divBdr>
        </w:div>
        <w:div w:id="1690989694">
          <w:marLeft w:val="0"/>
          <w:marRight w:val="0"/>
          <w:marTop w:val="0"/>
          <w:marBottom w:val="0"/>
          <w:divBdr>
            <w:top w:val="none" w:sz="0" w:space="0" w:color="auto"/>
            <w:left w:val="none" w:sz="0" w:space="0" w:color="auto"/>
            <w:bottom w:val="none" w:sz="0" w:space="0" w:color="auto"/>
            <w:right w:val="none" w:sz="0" w:space="0" w:color="auto"/>
          </w:divBdr>
        </w:div>
        <w:div w:id="695814253">
          <w:marLeft w:val="0"/>
          <w:marRight w:val="0"/>
          <w:marTop w:val="0"/>
          <w:marBottom w:val="0"/>
          <w:divBdr>
            <w:top w:val="none" w:sz="0" w:space="0" w:color="auto"/>
            <w:left w:val="none" w:sz="0" w:space="0" w:color="auto"/>
            <w:bottom w:val="none" w:sz="0" w:space="0" w:color="auto"/>
            <w:right w:val="none" w:sz="0" w:space="0" w:color="auto"/>
          </w:divBdr>
        </w:div>
      </w:divsChild>
    </w:div>
    <w:div w:id="487403141">
      <w:bodyDiv w:val="1"/>
      <w:marLeft w:val="0"/>
      <w:marRight w:val="0"/>
      <w:marTop w:val="0"/>
      <w:marBottom w:val="0"/>
      <w:divBdr>
        <w:top w:val="none" w:sz="0" w:space="0" w:color="auto"/>
        <w:left w:val="none" w:sz="0" w:space="0" w:color="auto"/>
        <w:bottom w:val="none" w:sz="0" w:space="0" w:color="auto"/>
        <w:right w:val="none" w:sz="0" w:space="0" w:color="auto"/>
      </w:divBdr>
      <w:divsChild>
        <w:div w:id="1883203250">
          <w:marLeft w:val="0"/>
          <w:marRight w:val="0"/>
          <w:marTop w:val="0"/>
          <w:marBottom w:val="0"/>
          <w:divBdr>
            <w:top w:val="none" w:sz="0" w:space="0" w:color="auto"/>
            <w:left w:val="none" w:sz="0" w:space="0" w:color="auto"/>
            <w:bottom w:val="none" w:sz="0" w:space="0" w:color="auto"/>
            <w:right w:val="none" w:sz="0" w:space="0" w:color="auto"/>
          </w:divBdr>
        </w:div>
        <w:div w:id="1591964612">
          <w:marLeft w:val="0"/>
          <w:marRight w:val="0"/>
          <w:marTop w:val="0"/>
          <w:marBottom w:val="0"/>
          <w:divBdr>
            <w:top w:val="none" w:sz="0" w:space="0" w:color="auto"/>
            <w:left w:val="none" w:sz="0" w:space="0" w:color="auto"/>
            <w:bottom w:val="none" w:sz="0" w:space="0" w:color="auto"/>
            <w:right w:val="none" w:sz="0" w:space="0" w:color="auto"/>
          </w:divBdr>
        </w:div>
        <w:div w:id="1188064347">
          <w:marLeft w:val="0"/>
          <w:marRight w:val="0"/>
          <w:marTop w:val="0"/>
          <w:marBottom w:val="0"/>
          <w:divBdr>
            <w:top w:val="none" w:sz="0" w:space="0" w:color="auto"/>
            <w:left w:val="none" w:sz="0" w:space="0" w:color="auto"/>
            <w:bottom w:val="none" w:sz="0" w:space="0" w:color="auto"/>
            <w:right w:val="none" w:sz="0" w:space="0" w:color="auto"/>
          </w:divBdr>
        </w:div>
        <w:div w:id="2057579570">
          <w:marLeft w:val="0"/>
          <w:marRight w:val="0"/>
          <w:marTop w:val="0"/>
          <w:marBottom w:val="0"/>
          <w:divBdr>
            <w:top w:val="none" w:sz="0" w:space="0" w:color="auto"/>
            <w:left w:val="none" w:sz="0" w:space="0" w:color="auto"/>
            <w:bottom w:val="none" w:sz="0" w:space="0" w:color="auto"/>
            <w:right w:val="none" w:sz="0" w:space="0" w:color="auto"/>
          </w:divBdr>
        </w:div>
        <w:div w:id="383601414">
          <w:marLeft w:val="0"/>
          <w:marRight w:val="0"/>
          <w:marTop w:val="0"/>
          <w:marBottom w:val="0"/>
          <w:divBdr>
            <w:top w:val="none" w:sz="0" w:space="0" w:color="auto"/>
            <w:left w:val="none" w:sz="0" w:space="0" w:color="auto"/>
            <w:bottom w:val="none" w:sz="0" w:space="0" w:color="auto"/>
            <w:right w:val="none" w:sz="0" w:space="0" w:color="auto"/>
          </w:divBdr>
        </w:div>
        <w:div w:id="985624979">
          <w:marLeft w:val="0"/>
          <w:marRight w:val="0"/>
          <w:marTop w:val="0"/>
          <w:marBottom w:val="0"/>
          <w:divBdr>
            <w:top w:val="none" w:sz="0" w:space="0" w:color="auto"/>
            <w:left w:val="none" w:sz="0" w:space="0" w:color="auto"/>
            <w:bottom w:val="none" w:sz="0" w:space="0" w:color="auto"/>
            <w:right w:val="none" w:sz="0" w:space="0" w:color="auto"/>
          </w:divBdr>
        </w:div>
        <w:div w:id="1111121243">
          <w:marLeft w:val="0"/>
          <w:marRight w:val="0"/>
          <w:marTop w:val="0"/>
          <w:marBottom w:val="0"/>
          <w:divBdr>
            <w:top w:val="none" w:sz="0" w:space="0" w:color="auto"/>
            <w:left w:val="none" w:sz="0" w:space="0" w:color="auto"/>
            <w:bottom w:val="none" w:sz="0" w:space="0" w:color="auto"/>
            <w:right w:val="none" w:sz="0" w:space="0" w:color="auto"/>
          </w:divBdr>
        </w:div>
        <w:div w:id="398721309">
          <w:marLeft w:val="0"/>
          <w:marRight w:val="0"/>
          <w:marTop w:val="0"/>
          <w:marBottom w:val="0"/>
          <w:divBdr>
            <w:top w:val="none" w:sz="0" w:space="0" w:color="auto"/>
            <w:left w:val="none" w:sz="0" w:space="0" w:color="auto"/>
            <w:bottom w:val="none" w:sz="0" w:space="0" w:color="auto"/>
            <w:right w:val="none" w:sz="0" w:space="0" w:color="auto"/>
          </w:divBdr>
        </w:div>
        <w:div w:id="786046712">
          <w:marLeft w:val="0"/>
          <w:marRight w:val="0"/>
          <w:marTop w:val="0"/>
          <w:marBottom w:val="0"/>
          <w:divBdr>
            <w:top w:val="none" w:sz="0" w:space="0" w:color="auto"/>
            <w:left w:val="none" w:sz="0" w:space="0" w:color="auto"/>
            <w:bottom w:val="none" w:sz="0" w:space="0" w:color="auto"/>
            <w:right w:val="none" w:sz="0" w:space="0" w:color="auto"/>
          </w:divBdr>
        </w:div>
        <w:div w:id="480080412">
          <w:marLeft w:val="0"/>
          <w:marRight w:val="0"/>
          <w:marTop w:val="0"/>
          <w:marBottom w:val="0"/>
          <w:divBdr>
            <w:top w:val="none" w:sz="0" w:space="0" w:color="auto"/>
            <w:left w:val="none" w:sz="0" w:space="0" w:color="auto"/>
            <w:bottom w:val="none" w:sz="0" w:space="0" w:color="auto"/>
            <w:right w:val="none" w:sz="0" w:space="0" w:color="auto"/>
          </w:divBdr>
        </w:div>
        <w:div w:id="1333295076">
          <w:marLeft w:val="0"/>
          <w:marRight w:val="0"/>
          <w:marTop w:val="0"/>
          <w:marBottom w:val="0"/>
          <w:divBdr>
            <w:top w:val="none" w:sz="0" w:space="0" w:color="auto"/>
            <w:left w:val="none" w:sz="0" w:space="0" w:color="auto"/>
            <w:bottom w:val="none" w:sz="0" w:space="0" w:color="auto"/>
            <w:right w:val="none" w:sz="0" w:space="0" w:color="auto"/>
          </w:divBdr>
        </w:div>
        <w:div w:id="315257847">
          <w:marLeft w:val="0"/>
          <w:marRight w:val="0"/>
          <w:marTop w:val="0"/>
          <w:marBottom w:val="0"/>
          <w:divBdr>
            <w:top w:val="none" w:sz="0" w:space="0" w:color="auto"/>
            <w:left w:val="none" w:sz="0" w:space="0" w:color="auto"/>
            <w:bottom w:val="none" w:sz="0" w:space="0" w:color="auto"/>
            <w:right w:val="none" w:sz="0" w:space="0" w:color="auto"/>
          </w:divBdr>
        </w:div>
        <w:div w:id="2107261612">
          <w:marLeft w:val="0"/>
          <w:marRight w:val="0"/>
          <w:marTop w:val="0"/>
          <w:marBottom w:val="0"/>
          <w:divBdr>
            <w:top w:val="none" w:sz="0" w:space="0" w:color="auto"/>
            <w:left w:val="none" w:sz="0" w:space="0" w:color="auto"/>
            <w:bottom w:val="none" w:sz="0" w:space="0" w:color="auto"/>
            <w:right w:val="none" w:sz="0" w:space="0" w:color="auto"/>
          </w:divBdr>
        </w:div>
        <w:div w:id="1663700497">
          <w:marLeft w:val="0"/>
          <w:marRight w:val="0"/>
          <w:marTop w:val="0"/>
          <w:marBottom w:val="0"/>
          <w:divBdr>
            <w:top w:val="none" w:sz="0" w:space="0" w:color="auto"/>
            <w:left w:val="none" w:sz="0" w:space="0" w:color="auto"/>
            <w:bottom w:val="none" w:sz="0" w:space="0" w:color="auto"/>
            <w:right w:val="none" w:sz="0" w:space="0" w:color="auto"/>
          </w:divBdr>
        </w:div>
        <w:div w:id="737827997">
          <w:marLeft w:val="0"/>
          <w:marRight w:val="0"/>
          <w:marTop w:val="0"/>
          <w:marBottom w:val="0"/>
          <w:divBdr>
            <w:top w:val="none" w:sz="0" w:space="0" w:color="auto"/>
            <w:left w:val="none" w:sz="0" w:space="0" w:color="auto"/>
            <w:bottom w:val="none" w:sz="0" w:space="0" w:color="auto"/>
            <w:right w:val="none" w:sz="0" w:space="0" w:color="auto"/>
          </w:divBdr>
        </w:div>
      </w:divsChild>
    </w:div>
    <w:div w:id="500629805">
      <w:bodyDiv w:val="1"/>
      <w:marLeft w:val="0"/>
      <w:marRight w:val="0"/>
      <w:marTop w:val="0"/>
      <w:marBottom w:val="0"/>
      <w:divBdr>
        <w:top w:val="none" w:sz="0" w:space="0" w:color="auto"/>
        <w:left w:val="none" w:sz="0" w:space="0" w:color="auto"/>
        <w:bottom w:val="none" w:sz="0" w:space="0" w:color="auto"/>
        <w:right w:val="none" w:sz="0" w:space="0" w:color="auto"/>
      </w:divBdr>
      <w:divsChild>
        <w:div w:id="595215288">
          <w:marLeft w:val="0"/>
          <w:marRight w:val="0"/>
          <w:marTop w:val="0"/>
          <w:marBottom w:val="0"/>
          <w:divBdr>
            <w:top w:val="none" w:sz="0" w:space="0" w:color="auto"/>
            <w:left w:val="none" w:sz="0" w:space="0" w:color="auto"/>
            <w:bottom w:val="none" w:sz="0" w:space="0" w:color="auto"/>
            <w:right w:val="none" w:sz="0" w:space="0" w:color="auto"/>
          </w:divBdr>
        </w:div>
        <w:div w:id="139734678">
          <w:marLeft w:val="0"/>
          <w:marRight w:val="0"/>
          <w:marTop w:val="0"/>
          <w:marBottom w:val="0"/>
          <w:divBdr>
            <w:top w:val="none" w:sz="0" w:space="0" w:color="auto"/>
            <w:left w:val="none" w:sz="0" w:space="0" w:color="auto"/>
            <w:bottom w:val="none" w:sz="0" w:space="0" w:color="auto"/>
            <w:right w:val="none" w:sz="0" w:space="0" w:color="auto"/>
          </w:divBdr>
        </w:div>
        <w:div w:id="1198079421">
          <w:marLeft w:val="0"/>
          <w:marRight w:val="0"/>
          <w:marTop w:val="0"/>
          <w:marBottom w:val="0"/>
          <w:divBdr>
            <w:top w:val="none" w:sz="0" w:space="0" w:color="auto"/>
            <w:left w:val="none" w:sz="0" w:space="0" w:color="auto"/>
            <w:bottom w:val="none" w:sz="0" w:space="0" w:color="auto"/>
            <w:right w:val="none" w:sz="0" w:space="0" w:color="auto"/>
          </w:divBdr>
        </w:div>
        <w:div w:id="124739008">
          <w:marLeft w:val="0"/>
          <w:marRight w:val="0"/>
          <w:marTop w:val="0"/>
          <w:marBottom w:val="0"/>
          <w:divBdr>
            <w:top w:val="none" w:sz="0" w:space="0" w:color="auto"/>
            <w:left w:val="none" w:sz="0" w:space="0" w:color="auto"/>
            <w:bottom w:val="none" w:sz="0" w:space="0" w:color="auto"/>
            <w:right w:val="none" w:sz="0" w:space="0" w:color="auto"/>
          </w:divBdr>
        </w:div>
        <w:div w:id="632952762">
          <w:marLeft w:val="0"/>
          <w:marRight w:val="0"/>
          <w:marTop w:val="0"/>
          <w:marBottom w:val="0"/>
          <w:divBdr>
            <w:top w:val="none" w:sz="0" w:space="0" w:color="auto"/>
            <w:left w:val="none" w:sz="0" w:space="0" w:color="auto"/>
            <w:bottom w:val="none" w:sz="0" w:space="0" w:color="auto"/>
            <w:right w:val="none" w:sz="0" w:space="0" w:color="auto"/>
          </w:divBdr>
        </w:div>
        <w:div w:id="1093207552">
          <w:marLeft w:val="0"/>
          <w:marRight w:val="0"/>
          <w:marTop w:val="0"/>
          <w:marBottom w:val="0"/>
          <w:divBdr>
            <w:top w:val="none" w:sz="0" w:space="0" w:color="auto"/>
            <w:left w:val="none" w:sz="0" w:space="0" w:color="auto"/>
            <w:bottom w:val="none" w:sz="0" w:space="0" w:color="auto"/>
            <w:right w:val="none" w:sz="0" w:space="0" w:color="auto"/>
          </w:divBdr>
        </w:div>
        <w:div w:id="1163933663">
          <w:marLeft w:val="0"/>
          <w:marRight w:val="0"/>
          <w:marTop w:val="0"/>
          <w:marBottom w:val="0"/>
          <w:divBdr>
            <w:top w:val="none" w:sz="0" w:space="0" w:color="auto"/>
            <w:left w:val="none" w:sz="0" w:space="0" w:color="auto"/>
            <w:bottom w:val="none" w:sz="0" w:space="0" w:color="auto"/>
            <w:right w:val="none" w:sz="0" w:space="0" w:color="auto"/>
          </w:divBdr>
        </w:div>
        <w:div w:id="54671316">
          <w:marLeft w:val="0"/>
          <w:marRight w:val="0"/>
          <w:marTop w:val="0"/>
          <w:marBottom w:val="0"/>
          <w:divBdr>
            <w:top w:val="none" w:sz="0" w:space="0" w:color="auto"/>
            <w:left w:val="none" w:sz="0" w:space="0" w:color="auto"/>
            <w:bottom w:val="none" w:sz="0" w:space="0" w:color="auto"/>
            <w:right w:val="none" w:sz="0" w:space="0" w:color="auto"/>
          </w:divBdr>
        </w:div>
        <w:div w:id="1500585558">
          <w:marLeft w:val="0"/>
          <w:marRight w:val="0"/>
          <w:marTop w:val="0"/>
          <w:marBottom w:val="0"/>
          <w:divBdr>
            <w:top w:val="none" w:sz="0" w:space="0" w:color="auto"/>
            <w:left w:val="none" w:sz="0" w:space="0" w:color="auto"/>
            <w:bottom w:val="none" w:sz="0" w:space="0" w:color="auto"/>
            <w:right w:val="none" w:sz="0" w:space="0" w:color="auto"/>
          </w:divBdr>
        </w:div>
        <w:div w:id="1358777435">
          <w:marLeft w:val="0"/>
          <w:marRight w:val="0"/>
          <w:marTop w:val="0"/>
          <w:marBottom w:val="0"/>
          <w:divBdr>
            <w:top w:val="none" w:sz="0" w:space="0" w:color="auto"/>
            <w:left w:val="none" w:sz="0" w:space="0" w:color="auto"/>
            <w:bottom w:val="none" w:sz="0" w:space="0" w:color="auto"/>
            <w:right w:val="none" w:sz="0" w:space="0" w:color="auto"/>
          </w:divBdr>
        </w:div>
        <w:div w:id="1826703972">
          <w:marLeft w:val="0"/>
          <w:marRight w:val="0"/>
          <w:marTop w:val="0"/>
          <w:marBottom w:val="0"/>
          <w:divBdr>
            <w:top w:val="none" w:sz="0" w:space="0" w:color="auto"/>
            <w:left w:val="none" w:sz="0" w:space="0" w:color="auto"/>
            <w:bottom w:val="none" w:sz="0" w:space="0" w:color="auto"/>
            <w:right w:val="none" w:sz="0" w:space="0" w:color="auto"/>
          </w:divBdr>
        </w:div>
        <w:div w:id="1890802958">
          <w:marLeft w:val="0"/>
          <w:marRight w:val="0"/>
          <w:marTop w:val="0"/>
          <w:marBottom w:val="0"/>
          <w:divBdr>
            <w:top w:val="none" w:sz="0" w:space="0" w:color="auto"/>
            <w:left w:val="none" w:sz="0" w:space="0" w:color="auto"/>
            <w:bottom w:val="none" w:sz="0" w:space="0" w:color="auto"/>
            <w:right w:val="none" w:sz="0" w:space="0" w:color="auto"/>
          </w:divBdr>
        </w:div>
        <w:div w:id="2061442762">
          <w:marLeft w:val="0"/>
          <w:marRight w:val="0"/>
          <w:marTop w:val="0"/>
          <w:marBottom w:val="0"/>
          <w:divBdr>
            <w:top w:val="none" w:sz="0" w:space="0" w:color="auto"/>
            <w:left w:val="none" w:sz="0" w:space="0" w:color="auto"/>
            <w:bottom w:val="none" w:sz="0" w:space="0" w:color="auto"/>
            <w:right w:val="none" w:sz="0" w:space="0" w:color="auto"/>
          </w:divBdr>
        </w:div>
        <w:div w:id="1186865871">
          <w:marLeft w:val="0"/>
          <w:marRight w:val="0"/>
          <w:marTop w:val="0"/>
          <w:marBottom w:val="0"/>
          <w:divBdr>
            <w:top w:val="none" w:sz="0" w:space="0" w:color="auto"/>
            <w:left w:val="none" w:sz="0" w:space="0" w:color="auto"/>
            <w:bottom w:val="none" w:sz="0" w:space="0" w:color="auto"/>
            <w:right w:val="none" w:sz="0" w:space="0" w:color="auto"/>
          </w:divBdr>
        </w:div>
        <w:div w:id="1913545182">
          <w:marLeft w:val="0"/>
          <w:marRight w:val="0"/>
          <w:marTop w:val="0"/>
          <w:marBottom w:val="0"/>
          <w:divBdr>
            <w:top w:val="none" w:sz="0" w:space="0" w:color="auto"/>
            <w:left w:val="none" w:sz="0" w:space="0" w:color="auto"/>
            <w:bottom w:val="none" w:sz="0" w:space="0" w:color="auto"/>
            <w:right w:val="none" w:sz="0" w:space="0" w:color="auto"/>
          </w:divBdr>
        </w:div>
        <w:div w:id="773481333">
          <w:marLeft w:val="0"/>
          <w:marRight w:val="0"/>
          <w:marTop w:val="0"/>
          <w:marBottom w:val="0"/>
          <w:divBdr>
            <w:top w:val="none" w:sz="0" w:space="0" w:color="auto"/>
            <w:left w:val="none" w:sz="0" w:space="0" w:color="auto"/>
            <w:bottom w:val="none" w:sz="0" w:space="0" w:color="auto"/>
            <w:right w:val="none" w:sz="0" w:space="0" w:color="auto"/>
          </w:divBdr>
        </w:div>
        <w:div w:id="304511426">
          <w:marLeft w:val="0"/>
          <w:marRight w:val="0"/>
          <w:marTop w:val="0"/>
          <w:marBottom w:val="0"/>
          <w:divBdr>
            <w:top w:val="none" w:sz="0" w:space="0" w:color="auto"/>
            <w:left w:val="none" w:sz="0" w:space="0" w:color="auto"/>
            <w:bottom w:val="none" w:sz="0" w:space="0" w:color="auto"/>
            <w:right w:val="none" w:sz="0" w:space="0" w:color="auto"/>
          </w:divBdr>
        </w:div>
        <w:div w:id="987587405">
          <w:marLeft w:val="0"/>
          <w:marRight w:val="0"/>
          <w:marTop w:val="0"/>
          <w:marBottom w:val="0"/>
          <w:divBdr>
            <w:top w:val="none" w:sz="0" w:space="0" w:color="auto"/>
            <w:left w:val="none" w:sz="0" w:space="0" w:color="auto"/>
            <w:bottom w:val="none" w:sz="0" w:space="0" w:color="auto"/>
            <w:right w:val="none" w:sz="0" w:space="0" w:color="auto"/>
          </w:divBdr>
        </w:div>
        <w:div w:id="846022080">
          <w:marLeft w:val="0"/>
          <w:marRight w:val="0"/>
          <w:marTop w:val="0"/>
          <w:marBottom w:val="0"/>
          <w:divBdr>
            <w:top w:val="none" w:sz="0" w:space="0" w:color="auto"/>
            <w:left w:val="none" w:sz="0" w:space="0" w:color="auto"/>
            <w:bottom w:val="none" w:sz="0" w:space="0" w:color="auto"/>
            <w:right w:val="none" w:sz="0" w:space="0" w:color="auto"/>
          </w:divBdr>
        </w:div>
        <w:div w:id="2047875626">
          <w:marLeft w:val="0"/>
          <w:marRight w:val="0"/>
          <w:marTop w:val="0"/>
          <w:marBottom w:val="0"/>
          <w:divBdr>
            <w:top w:val="none" w:sz="0" w:space="0" w:color="auto"/>
            <w:left w:val="none" w:sz="0" w:space="0" w:color="auto"/>
            <w:bottom w:val="none" w:sz="0" w:space="0" w:color="auto"/>
            <w:right w:val="none" w:sz="0" w:space="0" w:color="auto"/>
          </w:divBdr>
        </w:div>
        <w:div w:id="1352761329">
          <w:marLeft w:val="0"/>
          <w:marRight w:val="0"/>
          <w:marTop w:val="0"/>
          <w:marBottom w:val="0"/>
          <w:divBdr>
            <w:top w:val="none" w:sz="0" w:space="0" w:color="auto"/>
            <w:left w:val="none" w:sz="0" w:space="0" w:color="auto"/>
            <w:bottom w:val="none" w:sz="0" w:space="0" w:color="auto"/>
            <w:right w:val="none" w:sz="0" w:space="0" w:color="auto"/>
          </w:divBdr>
        </w:div>
        <w:div w:id="1576669368">
          <w:marLeft w:val="0"/>
          <w:marRight w:val="0"/>
          <w:marTop w:val="0"/>
          <w:marBottom w:val="0"/>
          <w:divBdr>
            <w:top w:val="none" w:sz="0" w:space="0" w:color="auto"/>
            <w:left w:val="none" w:sz="0" w:space="0" w:color="auto"/>
            <w:bottom w:val="none" w:sz="0" w:space="0" w:color="auto"/>
            <w:right w:val="none" w:sz="0" w:space="0" w:color="auto"/>
          </w:divBdr>
        </w:div>
        <w:div w:id="2134861519">
          <w:marLeft w:val="0"/>
          <w:marRight w:val="0"/>
          <w:marTop w:val="0"/>
          <w:marBottom w:val="0"/>
          <w:divBdr>
            <w:top w:val="none" w:sz="0" w:space="0" w:color="auto"/>
            <w:left w:val="none" w:sz="0" w:space="0" w:color="auto"/>
            <w:bottom w:val="none" w:sz="0" w:space="0" w:color="auto"/>
            <w:right w:val="none" w:sz="0" w:space="0" w:color="auto"/>
          </w:divBdr>
        </w:div>
        <w:div w:id="955984852">
          <w:marLeft w:val="0"/>
          <w:marRight w:val="0"/>
          <w:marTop w:val="0"/>
          <w:marBottom w:val="0"/>
          <w:divBdr>
            <w:top w:val="none" w:sz="0" w:space="0" w:color="auto"/>
            <w:left w:val="none" w:sz="0" w:space="0" w:color="auto"/>
            <w:bottom w:val="none" w:sz="0" w:space="0" w:color="auto"/>
            <w:right w:val="none" w:sz="0" w:space="0" w:color="auto"/>
          </w:divBdr>
        </w:div>
        <w:div w:id="24409350">
          <w:marLeft w:val="0"/>
          <w:marRight w:val="0"/>
          <w:marTop w:val="0"/>
          <w:marBottom w:val="0"/>
          <w:divBdr>
            <w:top w:val="none" w:sz="0" w:space="0" w:color="auto"/>
            <w:left w:val="none" w:sz="0" w:space="0" w:color="auto"/>
            <w:bottom w:val="none" w:sz="0" w:space="0" w:color="auto"/>
            <w:right w:val="none" w:sz="0" w:space="0" w:color="auto"/>
          </w:divBdr>
        </w:div>
        <w:div w:id="405811237">
          <w:marLeft w:val="0"/>
          <w:marRight w:val="0"/>
          <w:marTop w:val="0"/>
          <w:marBottom w:val="0"/>
          <w:divBdr>
            <w:top w:val="none" w:sz="0" w:space="0" w:color="auto"/>
            <w:left w:val="none" w:sz="0" w:space="0" w:color="auto"/>
            <w:bottom w:val="none" w:sz="0" w:space="0" w:color="auto"/>
            <w:right w:val="none" w:sz="0" w:space="0" w:color="auto"/>
          </w:divBdr>
        </w:div>
        <w:div w:id="618266712">
          <w:marLeft w:val="0"/>
          <w:marRight w:val="0"/>
          <w:marTop w:val="0"/>
          <w:marBottom w:val="0"/>
          <w:divBdr>
            <w:top w:val="none" w:sz="0" w:space="0" w:color="auto"/>
            <w:left w:val="none" w:sz="0" w:space="0" w:color="auto"/>
            <w:bottom w:val="none" w:sz="0" w:space="0" w:color="auto"/>
            <w:right w:val="none" w:sz="0" w:space="0" w:color="auto"/>
          </w:divBdr>
        </w:div>
        <w:div w:id="946472986">
          <w:marLeft w:val="0"/>
          <w:marRight w:val="0"/>
          <w:marTop w:val="0"/>
          <w:marBottom w:val="0"/>
          <w:divBdr>
            <w:top w:val="none" w:sz="0" w:space="0" w:color="auto"/>
            <w:left w:val="none" w:sz="0" w:space="0" w:color="auto"/>
            <w:bottom w:val="none" w:sz="0" w:space="0" w:color="auto"/>
            <w:right w:val="none" w:sz="0" w:space="0" w:color="auto"/>
          </w:divBdr>
        </w:div>
        <w:div w:id="1353845499">
          <w:marLeft w:val="0"/>
          <w:marRight w:val="0"/>
          <w:marTop w:val="0"/>
          <w:marBottom w:val="0"/>
          <w:divBdr>
            <w:top w:val="none" w:sz="0" w:space="0" w:color="auto"/>
            <w:left w:val="none" w:sz="0" w:space="0" w:color="auto"/>
            <w:bottom w:val="none" w:sz="0" w:space="0" w:color="auto"/>
            <w:right w:val="none" w:sz="0" w:space="0" w:color="auto"/>
          </w:divBdr>
        </w:div>
        <w:div w:id="1302035737">
          <w:marLeft w:val="0"/>
          <w:marRight w:val="0"/>
          <w:marTop w:val="0"/>
          <w:marBottom w:val="0"/>
          <w:divBdr>
            <w:top w:val="none" w:sz="0" w:space="0" w:color="auto"/>
            <w:left w:val="none" w:sz="0" w:space="0" w:color="auto"/>
            <w:bottom w:val="none" w:sz="0" w:space="0" w:color="auto"/>
            <w:right w:val="none" w:sz="0" w:space="0" w:color="auto"/>
          </w:divBdr>
        </w:div>
        <w:div w:id="1305087283">
          <w:marLeft w:val="0"/>
          <w:marRight w:val="0"/>
          <w:marTop w:val="0"/>
          <w:marBottom w:val="0"/>
          <w:divBdr>
            <w:top w:val="none" w:sz="0" w:space="0" w:color="auto"/>
            <w:left w:val="none" w:sz="0" w:space="0" w:color="auto"/>
            <w:bottom w:val="none" w:sz="0" w:space="0" w:color="auto"/>
            <w:right w:val="none" w:sz="0" w:space="0" w:color="auto"/>
          </w:divBdr>
        </w:div>
        <w:div w:id="1471895261">
          <w:marLeft w:val="0"/>
          <w:marRight w:val="0"/>
          <w:marTop w:val="0"/>
          <w:marBottom w:val="0"/>
          <w:divBdr>
            <w:top w:val="none" w:sz="0" w:space="0" w:color="auto"/>
            <w:left w:val="none" w:sz="0" w:space="0" w:color="auto"/>
            <w:bottom w:val="none" w:sz="0" w:space="0" w:color="auto"/>
            <w:right w:val="none" w:sz="0" w:space="0" w:color="auto"/>
          </w:divBdr>
        </w:div>
        <w:div w:id="126973482">
          <w:marLeft w:val="0"/>
          <w:marRight w:val="0"/>
          <w:marTop w:val="0"/>
          <w:marBottom w:val="0"/>
          <w:divBdr>
            <w:top w:val="none" w:sz="0" w:space="0" w:color="auto"/>
            <w:left w:val="none" w:sz="0" w:space="0" w:color="auto"/>
            <w:bottom w:val="none" w:sz="0" w:space="0" w:color="auto"/>
            <w:right w:val="none" w:sz="0" w:space="0" w:color="auto"/>
          </w:divBdr>
        </w:div>
        <w:div w:id="1154225184">
          <w:marLeft w:val="0"/>
          <w:marRight w:val="0"/>
          <w:marTop w:val="0"/>
          <w:marBottom w:val="0"/>
          <w:divBdr>
            <w:top w:val="none" w:sz="0" w:space="0" w:color="auto"/>
            <w:left w:val="none" w:sz="0" w:space="0" w:color="auto"/>
            <w:bottom w:val="none" w:sz="0" w:space="0" w:color="auto"/>
            <w:right w:val="none" w:sz="0" w:space="0" w:color="auto"/>
          </w:divBdr>
        </w:div>
        <w:div w:id="198664962">
          <w:marLeft w:val="0"/>
          <w:marRight w:val="0"/>
          <w:marTop w:val="0"/>
          <w:marBottom w:val="0"/>
          <w:divBdr>
            <w:top w:val="none" w:sz="0" w:space="0" w:color="auto"/>
            <w:left w:val="none" w:sz="0" w:space="0" w:color="auto"/>
            <w:bottom w:val="none" w:sz="0" w:space="0" w:color="auto"/>
            <w:right w:val="none" w:sz="0" w:space="0" w:color="auto"/>
          </w:divBdr>
        </w:div>
        <w:div w:id="1581520356">
          <w:marLeft w:val="0"/>
          <w:marRight w:val="0"/>
          <w:marTop w:val="0"/>
          <w:marBottom w:val="0"/>
          <w:divBdr>
            <w:top w:val="none" w:sz="0" w:space="0" w:color="auto"/>
            <w:left w:val="none" w:sz="0" w:space="0" w:color="auto"/>
            <w:bottom w:val="none" w:sz="0" w:space="0" w:color="auto"/>
            <w:right w:val="none" w:sz="0" w:space="0" w:color="auto"/>
          </w:divBdr>
        </w:div>
        <w:div w:id="1705017138">
          <w:marLeft w:val="0"/>
          <w:marRight w:val="0"/>
          <w:marTop w:val="0"/>
          <w:marBottom w:val="0"/>
          <w:divBdr>
            <w:top w:val="none" w:sz="0" w:space="0" w:color="auto"/>
            <w:left w:val="none" w:sz="0" w:space="0" w:color="auto"/>
            <w:bottom w:val="none" w:sz="0" w:space="0" w:color="auto"/>
            <w:right w:val="none" w:sz="0" w:space="0" w:color="auto"/>
          </w:divBdr>
        </w:div>
        <w:div w:id="1471627301">
          <w:marLeft w:val="0"/>
          <w:marRight w:val="0"/>
          <w:marTop w:val="0"/>
          <w:marBottom w:val="0"/>
          <w:divBdr>
            <w:top w:val="none" w:sz="0" w:space="0" w:color="auto"/>
            <w:left w:val="none" w:sz="0" w:space="0" w:color="auto"/>
            <w:bottom w:val="none" w:sz="0" w:space="0" w:color="auto"/>
            <w:right w:val="none" w:sz="0" w:space="0" w:color="auto"/>
          </w:divBdr>
        </w:div>
        <w:div w:id="1493328174">
          <w:marLeft w:val="0"/>
          <w:marRight w:val="0"/>
          <w:marTop w:val="0"/>
          <w:marBottom w:val="0"/>
          <w:divBdr>
            <w:top w:val="none" w:sz="0" w:space="0" w:color="auto"/>
            <w:left w:val="none" w:sz="0" w:space="0" w:color="auto"/>
            <w:bottom w:val="none" w:sz="0" w:space="0" w:color="auto"/>
            <w:right w:val="none" w:sz="0" w:space="0" w:color="auto"/>
          </w:divBdr>
        </w:div>
        <w:div w:id="1171215355">
          <w:marLeft w:val="0"/>
          <w:marRight w:val="0"/>
          <w:marTop w:val="0"/>
          <w:marBottom w:val="0"/>
          <w:divBdr>
            <w:top w:val="none" w:sz="0" w:space="0" w:color="auto"/>
            <w:left w:val="none" w:sz="0" w:space="0" w:color="auto"/>
            <w:bottom w:val="none" w:sz="0" w:space="0" w:color="auto"/>
            <w:right w:val="none" w:sz="0" w:space="0" w:color="auto"/>
          </w:divBdr>
        </w:div>
        <w:div w:id="1932398413">
          <w:marLeft w:val="0"/>
          <w:marRight w:val="0"/>
          <w:marTop w:val="0"/>
          <w:marBottom w:val="0"/>
          <w:divBdr>
            <w:top w:val="none" w:sz="0" w:space="0" w:color="auto"/>
            <w:left w:val="none" w:sz="0" w:space="0" w:color="auto"/>
            <w:bottom w:val="none" w:sz="0" w:space="0" w:color="auto"/>
            <w:right w:val="none" w:sz="0" w:space="0" w:color="auto"/>
          </w:divBdr>
        </w:div>
        <w:div w:id="430201090">
          <w:marLeft w:val="0"/>
          <w:marRight w:val="0"/>
          <w:marTop w:val="0"/>
          <w:marBottom w:val="0"/>
          <w:divBdr>
            <w:top w:val="none" w:sz="0" w:space="0" w:color="auto"/>
            <w:left w:val="none" w:sz="0" w:space="0" w:color="auto"/>
            <w:bottom w:val="none" w:sz="0" w:space="0" w:color="auto"/>
            <w:right w:val="none" w:sz="0" w:space="0" w:color="auto"/>
          </w:divBdr>
        </w:div>
        <w:div w:id="1237714611">
          <w:marLeft w:val="0"/>
          <w:marRight w:val="0"/>
          <w:marTop w:val="0"/>
          <w:marBottom w:val="0"/>
          <w:divBdr>
            <w:top w:val="none" w:sz="0" w:space="0" w:color="auto"/>
            <w:left w:val="none" w:sz="0" w:space="0" w:color="auto"/>
            <w:bottom w:val="none" w:sz="0" w:space="0" w:color="auto"/>
            <w:right w:val="none" w:sz="0" w:space="0" w:color="auto"/>
          </w:divBdr>
        </w:div>
        <w:div w:id="203759851">
          <w:marLeft w:val="0"/>
          <w:marRight w:val="0"/>
          <w:marTop w:val="0"/>
          <w:marBottom w:val="0"/>
          <w:divBdr>
            <w:top w:val="none" w:sz="0" w:space="0" w:color="auto"/>
            <w:left w:val="none" w:sz="0" w:space="0" w:color="auto"/>
            <w:bottom w:val="none" w:sz="0" w:space="0" w:color="auto"/>
            <w:right w:val="none" w:sz="0" w:space="0" w:color="auto"/>
          </w:divBdr>
        </w:div>
        <w:div w:id="1487746150">
          <w:marLeft w:val="0"/>
          <w:marRight w:val="0"/>
          <w:marTop w:val="0"/>
          <w:marBottom w:val="0"/>
          <w:divBdr>
            <w:top w:val="none" w:sz="0" w:space="0" w:color="auto"/>
            <w:left w:val="none" w:sz="0" w:space="0" w:color="auto"/>
            <w:bottom w:val="none" w:sz="0" w:space="0" w:color="auto"/>
            <w:right w:val="none" w:sz="0" w:space="0" w:color="auto"/>
          </w:divBdr>
        </w:div>
        <w:div w:id="1071999808">
          <w:marLeft w:val="0"/>
          <w:marRight w:val="0"/>
          <w:marTop w:val="0"/>
          <w:marBottom w:val="0"/>
          <w:divBdr>
            <w:top w:val="none" w:sz="0" w:space="0" w:color="auto"/>
            <w:left w:val="none" w:sz="0" w:space="0" w:color="auto"/>
            <w:bottom w:val="none" w:sz="0" w:space="0" w:color="auto"/>
            <w:right w:val="none" w:sz="0" w:space="0" w:color="auto"/>
          </w:divBdr>
        </w:div>
        <w:div w:id="705256510">
          <w:marLeft w:val="0"/>
          <w:marRight w:val="0"/>
          <w:marTop w:val="0"/>
          <w:marBottom w:val="0"/>
          <w:divBdr>
            <w:top w:val="none" w:sz="0" w:space="0" w:color="auto"/>
            <w:left w:val="none" w:sz="0" w:space="0" w:color="auto"/>
            <w:bottom w:val="none" w:sz="0" w:space="0" w:color="auto"/>
            <w:right w:val="none" w:sz="0" w:space="0" w:color="auto"/>
          </w:divBdr>
        </w:div>
        <w:div w:id="1307203456">
          <w:marLeft w:val="0"/>
          <w:marRight w:val="0"/>
          <w:marTop w:val="0"/>
          <w:marBottom w:val="0"/>
          <w:divBdr>
            <w:top w:val="none" w:sz="0" w:space="0" w:color="auto"/>
            <w:left w:val="none" w:sz="0" w:space="0" w:color="auto"/>
            <w:bottom w:val="none" w:sz="0" w:space="0" w:color="auto"/>
            <w:right w:val="none" w:sz="0" w:space="0" w:color="auto"/>
          </w:divBdr>
        </w:div>
        <w:div w:id="1510606965">
          <w:marLeft w:val="0"/>
          <w:marRight w:val="0"/>
          <w:marTop w:val="0"/>
          <w:marBottom w:val="0"/>
          <w:divBdr>
            <w:top w:val="none" w:sz="0" w:space="0" w:color="auto"/>
            <w:left w:val="none" w:sz="0" w:space="0" w:color="auto"/>
            <w:bottom w:val="none" w:sz="0" w:space="0" w:color="auto"/>
            <w:right w:val="none" w:sz="0" w:space="0" w:color="auto"/>
          </w:divBdr>
        </w:div>
        <w:div w:id="1988628309">
          <w:marLeft w:val="0"/>
          <w:marRight w:val="0"/>
          <w:marTop w:val="0"/>
          <w:marBottom w:val="0"/>
          <w:divBdr>
            <w:top w:val="none" w:sz="0" w:space="0" w:color="auto"/>
            <w:left w:val="none" w:sz="0" w:space="0" w:color="auto"/>
            <w:bottom w:val="none" w:sz="0" w:space="0" w:color="auto"/>
            <w:right w:val="none" w:sz="0" w:space="0" w:color="auto"/>
          </w:divBdr>
        </w:div>
        <w:div w:id="720249734">
          <w:marLeft w:val="0"/>
          <w:marRight w:val="0"/>
          <w:marTop w:val="0"/>
          <w:marBottom w:val="0"/>
          <w:divBdr>
            <w:top w:val="none" w:sz="0" w:space="0" w:color="auto"/>
            <w:left w:val="none" w:sz="0" w:space="0" w:color="auto"/>
            <w:bottom w:val="none" w:sz="0" w:space="0" w:color="auto"/>
            <w:right w:val="none" w:sz="0" w:space="0" w:color="auto"/>
          </w:divBdr>
        </w:div>
        <w:div w:id="1695305747">
          <w:marLeft w:val="0"/>
          <w:marRight w:val="0"/>
          <w:marTop w:val="0"/>
          <w:marBottom w:val="0"/>
          <w:divBdr>
            <w:top w:val="none" w:sz="0" w:space="0" w:color="auto"/>
            <w:left w:val="none" w:sz="0" w:space="0" w:color="auto"/>
            <w:bottom w:val="none" w:sz="0" w:space="0" w:color="auto"/>
            <w:right w:val="none" w:sz="0" w:space="0" w:color="auto"/>
          </w:divBdr>
        </w:div>
        <w:div w:id="74328334">
          <w:marLeft w:val="0"/>
          <w:marRight w:val="0"/>
          <w:marTop w:val="0"/>
          <w:marBottom w:val="0"/>
          <w:divBdr>
            <w:top w:val="none" w:sz="0" w:space="0" w:color="auto"/>
            <w:left w:val="none" w:sz="0" w:space="0" w:color="auto"/>
            <w:bottom w:val="none" w:sz="0" w:space="0" w:color="auto"/>
            <w:right w:val="none" w:sz="0" w:space="0" w:color="auto"/>
          </w:divBdr>
        </w:div>
        <w:div w:id="61218512">
          <w:marLeft w:val="0"/>
          <w:marRight w:val="0"/>
          <w:marTop w:val="0"/>
          <w:marBottom w:val="0"/>
          <w:divBdr>
            <w:top w:val="none" w:sz="0" w:space="0" w:color="auto"/>
            <w:left w:val="none" w:sz="0" w:space="0" w:color="auto"/>
            <w:bottom w:val="none" w:sz="0" w:space="0" w:color="auto"/>
            <w:right w:val="none" w:sz="0" w:space="0" w:color="auto"/>
          </w:divBdr>
        </w:div>
        <w:div w:id="267547071">
          <w:marLeft w:val="0"/>
          <w:marRight w:val="0"/>
          <w:marTop w:val="0"/>
          <w:marBottom w:val="0"/>
          <w:divBdr>
            <w:top w:val="none" w:sz="0" w:space="0" w:color="auto"/>
            <w:left w:val="none" w:sz="0" w:space="0" w:color="auto"/>
            <w:bottom w:val="none" w:sz="0" w:space="0" w:color="auto"/>
            <w:right w:val="none" w:sz="0" w:space="0" w:color="auto"/>
          </w:divBdr>
        </w:div>
        <w:div w:id="1528368094">
          <w:marLeft w:val="0"/>
          <w:marRight w:val="0"/>
          <w:marTop w:val="0"/>
          <w:marBottom w:val="0"/>
          <w:divBdr>
            <w:top w:val="none" w:sz="0" w:space="0" w:color="auto"/>
            <w:left w:val="none" w:sz="0" w:space="0" w:color="auto"/>
            <w:bottom w:val="none" w:sz="0" w:space="0" w:color="auto"/>
            <w:right w:val="none" w:sz="0" w:space="0" w:color="auto"/>
          </w:divBdr>
        </w:div>
        <w:div w:id="1019893292">
          <w:marLeft w:val="0"/>
          <w:marRight w:val="0"/>
          <w:marTop w:val="0"/>
          <w:marBottom w:val="0"/>
          <w:divBdr>
            <w:top w:val="none" w:sz="0" w:space="0" w:color="auto"/>
            <w:left w:val="none" w:sz="0" w:space="0" w:color="auto"/>
            <w:bottom w:val="none" w:sz="0" w:space="0" w:color="auto"/>
            <w:right w:val="none" w:sz="0" w:space="0" w:color="auto"/>
          </w:divBdr>
        </w:div>
        <w:div w:id="2041391993">
          <w:marLeft w:val="0"/>
          <w:marRight w:val="0"/>
          <w:marTop w:val="0"/>
          <w:marBottom w:val="0"/>
          <w:divBdr>
            <w:top w:val="none" w:sz="0" w:space="0" w:color="auto"/>
            <w:left w:val="none" w:sz="0" w:space="0" w:color="auto"/>
            <w:bottom w:val="none" w:sz="0" w:space="0" w:color="auto"/>
            <w:right w:val="none" w:sz="0" w:space="0" w:color="auto"/>
          </w:divBdr>
        </w:div>
        <w:div w:id="1215896736">
          <w:marLeft w:val="0"/>
          <w:marRight w:val="0"/>
          <w:marTop w:val="0"/>
          <w:marBottom w:val="0"/>
          <w:divBdr>
            <w:top w:val="none" w:sz="0" w:space="0" w:color="auto"/>
            <w:left w:val="none" w:sz="0" w:space="0" w:color="auto"/>
            <w:bottom w:val="none" w:sz="0" w:space="0" w:color="auto"/>
            <w:right w:val="none" w:sz="0" w:space="0" w:color="auto"/>
          </w:divBdr>
        </w:div>
        <w:div w:id="651451435">
          <w:marLeft w:val="0"/>
          <w:marRight w:val="0"/>
          <w:marTop w:val="0"/>
          <w:marBottom w:val="0"/>
          <w:divBdr>
            <w:top w:val="none" w:sz="0" w:space="0" w:color="auto"/>
            <w:left w:val="none" w:sz="0" w:space="0" w:color="auto"/>
            <w:bottom w:val="none" w:sz="0" w:space="0" w:color="auto"/>
            <w:right w:val="none" w:sz="0" w:space="0" w:color="auto"/>
          </w:divBdr>
        </w:div>
        <w:div w:id="280646306">
          <w:marLeft w:val="0"/>
          <w:marRight w:val="0"/>
          <w:marTop w:val="0"/>
          <w:marBottom w:val="0"/>
          <w:divBdr>
            <w:top w:val="none" w:sz="0" w:space="0" w:color="auto"/>
            <w:left w:val="none" w:sz="0" w:space="0" w:color="auto"/>
            <w:bottom w:val="none" w:sz="0" w:space="0" w:color="auto"/>
            <w:right w:val="none" w:sz="0" w:space="0" w:color="auto"/>
          </w:divBdr>
        </w:div>
        <w:div w:id="1105423305">
          <w:marLeft w:val="0"/>
          <w:marRight w:val="0"/>
          <w:marTop w:val="0"/>
          <w:marBottom w:val="0"/>
          <w:divBdr>
            <w:top w:val="none" w:sz="0" w:space="0" w:color="auto"/>
            <w:left w:val="none" w:sz="0" w:space="0" w:color="auto"/>
            <w:bottom w:val="none" w:sz="0" w:space="0" w:color="auto"/>
            <w:right w:val="none" w:sz="0" w:space="0" w:color="auto"/>
          </w:divBdr>
        </w:div>
        <w:div w:id="635842403">
          <w:marLeft w:val="0"/>
          <w:marRight w:val="0"/>
          <w:marTop w:val="0"/>
          <w:marBottom w:val="0"/>
          <w:divBdr>
            <w:top w:val="none" w:sz="0" w:space="0" w:color="auto"/>
            <w:left w:val="none" w:sz="0" w:space="0" w:color="auto"/>
            <w:bottom w:val="none" w:sz="0" w:space="0" w:color="auto"/>
            <w:right w:val="none" w:sz="0" w:space="0" w:color="auto"/>
          </w:divBdr>
        </w:div>
        <w:div w:id="51124556">
          <w:marLeft w:val="0"/>
          <w:marRight w:val="0"/>
          <w:marTop w:val="0"/>
          <w:marBottom w:val="0"/>
          <w:divBdr>
            <w:top w:val="none" w:sz="0" w:space="0" w:color="auto"/>
            <w:left w:val="none" w:sz="0" w:space="0" w:color="auto"/>
            <w:bottom w:val="none" w:sz="0" w:space="0" w:color="auto"/>
            <w:right w:val="none" w:sz="0" w:space="0" w:color="auto"/>
          </w:divBdr>
        </w:div>
        <w:div w:id="378162982">
          <w:marLeft w:val="0"/>
          <w:marRight w:val="0"/>
          <w:marTop w:val="0"/>
          <w:marBottom w:val="0"/>
          <w:divBdr>
            <w:top w:val="none" w:sz="0" w:space="0" w:color="auto"/>
            <w:left w:val="none" w:sz="0" w:space="0" w:color="auto"/>
            <w:bottom w:val="none" w:sz="0" w:space="0" w:color="auto"/>
            <w:right w:val="none" w:sz="0" w:space="0" w:color="auto"/>
          </w:divBdr>
        </w:div>
        <w:div w:id="1926761114">
          <w:marLeft w:val="0"/>
          <w:marRight w:val="0"/>
          <w:marTop w:val="0"/>
          <w:marBottom w:val="0"/>
          <w:divBdr>
            <w:top w:val="none" w:sz="0" w:space="0" w:color="auto"/>
            <w:left w:val="none" w:sz="0" w:space="0" w:color="auto"/>
            <w:bottom w:val="none" w:sz="0" w:space="0" w:color="auto"/>
            <w:right w:val="none" w:sz="0" w:space="0" w:color="auto"/>
          </w:divBdr>
        </w:div>
        <w:div w:id="969479033">
          <w:marLeft w:val="0"/>
          <w:marRight w:val="0"/>
          <w:marTop w:val="0"/>
          <w:marBottom w:val="0"/>
          <w:divBdr>
            <w:top w:val="none" w:sz="0" w:space="0" w:color="auto"/>
            <w:left w:val="none" w:sz="0" w:space="0" w:color="auto"/>
            <w:bottom w:val="none" w:sz="0" w:space="0" w:color="auto"/>
            <w:right w:val="none" w:sz="0" w:space="0" w:color="auto"/>
          </w:divBdr>
        </w:div>
      </w:divsChild>
    </w:div>
    <w:div w:id="521632265">
      <w:bodyDiv w:val="1"/>
      <w:marLeft w:val="0"/>
      <w:marRight w:val="0"/>
      <w:marTop w:val="0"/>
      <w:marBottom w:val="0"/>
      <w:divBdr>
        <w:top w:val="none" w:sz="0" w:space="0" w:color="auto"/>
        <w:left w:val="none" w:sz="0" w:space="0" w:color="auto"/>
        <w:bottom w:val="none" w:sz="0" w:space="0" w:color="auto"/>
        <w:right w:val="none" w:sz="0" w:space="0" w:color="auto"/>
      </w:divBdr>
      <w:divsChild>
        <w:div w:id="1346371722">
          <w:marLeft w:val="0"/>
          <w:marRight w:val="0"/>
          <w:marTop w:val="0"/>
          <w:marBottom w:val="0"/>
          <w:divBdr>
            <w:top w:val="none" w:sz="0" w:space="0" w:color="auto"/>
            <w:left w:val="none" w:sz="0" w:space="0" w:color="auto"/>
            <w:bottom w:val="none" w:sz="0" w:space="0" w:color="auto"/>
            <w:right w:val="none" w:sz="0" w:space="0" w:color="auto"/>
          </w:divBdr>
        </w:div>
        <w:div w:id="930358126">
          <w:marLeft w:val="0"/>
          <w:marRight w:val="0"/>
          <w:marTop w:val="0"/>
          <w:marBottom w:val="0"/>
          <w:divBdr>
            <w:top w:val="none" w:sz="0" w:space="0" w:color="auto"/>
            <w:left w:val="none" w:sz="0" w:space="0" w:color="auto"/>
            <w:bottom w:val="none" w:sz="0" w:space="0" w:color="auto"/>
            <w:right w:val="none" w:sz="0" w:space="0" w:color="auto"/>
          </w:divBdr>
        </w:div>
        <w:div w:id="1041903609">
          <w:marLeft w:val="0"/>
          <w:marRight w:val="0"/>
          <w:marTop w:val="0"/>
          <w:marBottom w:val="0"/>
          <w:divBdr>
            <w:top w:val="none" w:sz="0" w:space="0" w:color="auto"/>
            <w:left w:val="none" w:sz="0" w:space="0" w:color="auto"/>
            <w:bottom w:val="none" w:sz="0" w:space="0" w:color="auto"/>
            <w:right w:val="none" w:sz="0" w:space="0" w:color="auto"/>
          </w:divBdr>
        </w:div>
        <w:div w:id="2106732140">
          <w:marLeft w:val="0"/>
          <w:marRight w:val="0"/>
          <w:marTop w:val="0"/>
          <w:marBottom w:val="0"/>
          <w:divBdr>
            <w:top w:val="none" w:sz="0" w:space="0" w:color="auto"/>
            <w:left w:val="none" w:sz="0" w:space="0" w:color="auto"/>
            <w:bottom w:val="none" w:sz="0" w:space="0" w:color="auto"/>
            <w:right w:val="none" w:sz="0" w:space="0" w:color="auto"/>
          </w:divBdr>
        </w:div>
        <w:div w:id="1864241025">
          <w:marLeft w:val="0"/>
          <w:marRight w:val="0"/>
          <w:marTop w:val="0"/>
          <w:marBottom w:val="0"/>
          <w:divBdr>
            <w:top w:val="none" w:sz="0" w:space="0" w:color="auto"/>
            <w:left w:val="none" w:sz="0" w:space="0" w:color="auto"/>
            <w:bottom w:val="none" w:sz="0" w:space="0" w:color="auto"/>
            <w:right w:val="none" w:sz="0" w:space="0" w:color="auto"/>
          </w:divBdr>
        </w:div>
        <w:div w:id="1213924348">
          <w:marLeft w:val="0"/>
          <w:marRight w:val="0"/>
          <w:marTop w:val="0"/>
          <w:marBottom w:val="0"/>
          <w:divBdr>
            <w:top w:val="none" w:sz="0" w:space="0" w:color="auto"/>
            <w:left w:val="none" w:sz="0" w:space="0" w:color="auto"/>
            <w:bottom w:val="none" w:sz="0" w:space="0" w:color="auto"/>
            <w:right w:val="none" w:sz="0" w:space="0" w:color="auto"/>
          </w:divBdr>
        </w:div>
        <w:div w:id="1529486398">
          <w:marLeft w:val="0"/>
          <w:marRight w:val="0"/>
          <w:marTop w:val="0"/>
          <w:marBottom w:val="0"/>
          <w:divBdr>
            <w:top w:val="none" w:sz="0" w:space="0" w:color="auto"/>
            <w:left w:val="none" w:sz="0" w:space="0" w:color="auto"/>
            <w:bottom w:val="none" w:sz="0" w:space="0" w:color="auto"/>
            <w:right w:val="none" w:sz="0" w:space="0" w:color="auto"/>
          </w:divBdr>
        </w:div>
        <w:div w:id="2070028202">
          <w:marLeft w:val="0"/>
          <w:marRight w:val="0"/>
          <w:marTop w:val="0"/>
          <w:marBottom w:val="0"/>
          <w:divBdr>
            <w:top w:val="none" w:sz="0" w:space="0" w:color="auto"/>
            <w:left w:val="none" w:sz="0" w:space="0" w:color="auto"/>
            <w:bottom w:val="none" w:sz="0" w:space="0" w:color="auto"/>
            <w:right w:val="none" w:sz="0" w:space="0" w:color="auto"/>
          </w:divBdr>
        </w:div>
        <w:div w:id="1332878144">
          <w:marLeft w:val="0"/>
          <w:marRight w:val="0"/>
          <w:marTop w:val="0"/>
          <w:marBottom w:val="0"/>
          <w:divBdr>
            <w:top w:val="none" w:sz="0" w:space="0" w:color="auto"/>
            <w:left w:val="none" w:sz="0" w:space="0" w:color="auto"/>
            <w:bottom w:val="none" w:sz="0" w:space="0" w:color="auto"/>
            <w:right w:val="none" w:sz="0" w:space="0" w:color="auto"/>
          </w:divBdr>
        </w:div>
        <w:div w:id="1821114672">
          <w:marLeft w:val="0"/>
          <w:marRight w:val="0"/>
          <w:marTop w:val="0"/>
          <w:marBottom w:val="0"/>
          <w:divBdr>
            <w:top w:val="none" w:sz="0" w:space="0" w:color="auto"/>
            <w:left w:val="none" w:sz="0" w:space="0" w:color="auto"/>
            <w:bottom w:val="none" w:sz="0" w:space="0" w:color="auto"/>
            <w:right w:val="none" w:sz="0" w:space="0" w:color="auto"/>
          </w:divBdr>
        </w:div>
        <w:div w:id="341468183">
          <w:marLeft w:val="0"/>
          <w:marRight w:val="0"/>
          <w:marTop w:val="0"/>
          <w:marBottom w:val="0"/>
          <w:divBdr>
            <w:top w:val="none" w:sz="0" w:space="0" w:color="auto"/>
            <w:left w:val="none" w:sz="0" w:space="0" w:color="auto"/>
            <w:bottom w:val="none" w:sz="0" w:space="0" w:color="auto"/>
            <w:right w:val="none" w:sz="0" w:space="0" w:color="auto"/>
          </w:divBdr>
        </w:div>
        <w:div w:id="1697341367">
          <w:marLeft w:val="0"/>
          <w:marRight w:val="0"/>
          <w:marTop w:val="0"/>
          <w:marBottom w:val="0"/>
          <w:divBdr>
            <w:top w:val="none" w:sz="0" w:space="0" w:color="auto"/>
            <w:left w:val="none" w:sz="0" w:space="0" w:color="auto"/>
            <w:bottom w:val="none" w:sz="0" w:space="0" w:color="auto"/>
            <w:right w:val="none" w:sz="0" w:space="0" w:color="auto"/>
          </w:divBdr>
        </w:div>
        <w:div w:id="505099633">
          <w:marLeft w:val="0"/>
          <w:marRight w:val="0"/>
          <w:marTop w:val="0"/>
          <w:marBottom w:val="0"/>
          <w:divBdr>
            <w:top w:val="none" w:sz="0" w:space="0" w:color="auto"/>
            <w:left w:val="none" w:sz="0" w:space="0" w:color="auto"/>
            <w:bottom w:val="none" w:sz="0" w:space="0" w:color="auto"/>
            <w:right w:val="none" w:sz="0" w:space="0" w:color="auto"/>
          </w:divBdr>
        </w:div>
        <w:div w:id="1468813332">
          <w:marLeft w:val="0"/>
          <w:marRight w:val="0"/>
          <w:marTop w:val="0"/>
          <w:marBottom w:val="0"/>
          <w:divBdr>
            <w:top w:val="none" w:sz="0" w:space="0" w:color="auto"/>
            <w:left w:val="none" w:sz="0" w:space="0" w:color="auto"/>
            <w:bottom w:val="none" w:sz="0" w:space="0" w:color="auto"/>
            <w:right w:val="none" w:sz="0" w:space="0" w:color="auto"/>
          </w:divBdr>
        </w:div>
        <w:div w:id="992757987">
          <w:marLeft w:val="0"/>
          <w:marRight w:val="0"/>
          <w:marTop w:val="0"/>
          <w:marBottom w:val="0"/>
          <w:divBdr>
            <w:top w:val="none" w:sz="0" w:space="0" w:color="auto"/>
            <w:left w:val="none" w:sz="0" w:space="0" w:color="auto"/>
            <w:bottom w:val="none" w:sz="0" w:space="0" w:color="auto"/>
            <w:right w:val="none" w:sz="0" w:space="0" w:color="auto"/>
          </w:divBdr>
        </w:div>
        <w:div w:id="1325355999">
          <w:marLeft w:val="0"/>
          <w:marRight w:val="0"/>
          <w:marTop w:val="0"/>
          <w:marBottom w:val="0"/>
          <w:divBdr>
            <w:top w:val="none" w:sz="0" w:space="0" w:color="auto"/>
            <w:left w:val="none" w:sz="0" w:space="0" w:color="auto"/>
            <w:bottom w:val="none" w:sz="0" w:space="0" w:color="auto"/>
            <w:right w:val="none" w:sz="0" w:space="0" w:color="auto"/>
          </w:divBdr>
        </w:div>
        <w:div w:id="816459450">
          <w:marLeft w:val="0"/>
          <w:marRight w:val="0"/>
          <w:marTop w:val="0"/>
          <w:marBottom w:val="0"/>
          <w:divBdr>
            <w:top w:val="none" w:sz="0" w:space="0" w:color="auto"/>
            <w:left w:val="none" w:sz="0" w:space="0" w:color="auto"/>
            <w:bottom w:val="none" w:sz="0" w:space="0" w:color="auto"/>
            <w:right w:val="none" w:sz="0" w:space="0" w:color="auto"/>
          </w:divBdr>
        </w:div>
        <w:div w:id="725111097">
          <w:marLeft w:val="0"/>
          <w:marRight w:val="0"/>
          <w:marTop w:val="0"/>
          <w:marBottom w:val="0"/>
          <w:divBdr>
            <w:top w:val="none" w:sz="0" w:space="0" w:color="auto"/>
            <w:left w:val="none" w:sz="0" w:space="0" w:color="auto"/>
            <w:bottom w:val="none" w:sz="0" w:space="0" w:color="auto"/>
            <w:right w:val="none" w:sz="0" w:space="0" w:color="auto"/>
          </w:divBdr>
        </w:div>
        <w:div w:id="718552828">
          <w:marLeft w:val="0"/>
          <w:marRight w:val="0"/>
          <w:marTop w:val="0"/>
          <w:marBottom w:val="0"/>
          <w:divBdr>
            <w:top w:val="none" w:sz="0" w:space="0" w:color="auto"/>
            <w:left w:val="none" w:sz="0" w:space="0" w:color="auto"/>
            <w:bottom w:val="none" w:sz="0" w:space="0" w:color="auto"/>
            <w:right w:val="none" w:sz="0" w:space="0" w:color="auto"/>
          </w:divBdr>
        </w:div>
        <w:div w:id="1513106200">
          <w:marLeft w:val="0"/>
          <w:marRight w:val="0"/>
          <w:marTop w:val="0"/>
          <w:marBottom w:val="0"/>
          <w:divBdr>
            <w:top w:val="none" w:sz="0" w:space="0" w:color="auto"/>
            <w:left w:val="none" w:sz="0" w:space="0" w:color="auto"/>
            <w:bottom w:val="none" w:sz="0" w:space="0" w:color="auto"/>
            <w:right w:val="none" w:sz="0" w:space="0" w:color="auto"/>
          </w:divBdr>
        </w:div>
        <w:div w:id="1474525323">
          <w:marLeft w:val="0"/>
          <w:marRight w:val="0"/>
          <w:marTop w:val="0"/>
          <w:marBottom w:val="0"/>
          <w:divBdr>
            <w:top w:val="none" w:sz="0" w:space="0" w:color="auto"/>
            <w:left w:val="none" w:sz="0" w:space="0" w:color="auto"/>
            <w:bottom w:val="none" w:sz="0" w:space="0" w:color="auto"/>
            <w:right w:val="none" w:sz="0" w:space="0" w:color="auto"/>
          </w:divBdr>
        </w:div>
        <w:div w:id="299304869">
          <w:marLeft w:val="0"/>
          <w:marRight w:val="0"/>
          <w:marTop w:val="0"/>
          <w:marBottom w:val="0"/>
          <w:divBdr>
            <w:top w:val="none" w:sz="0" w:space="0" w:color="auto"/>
            <w:left w:val="none" w:sz="0" w:space="0" w:color="auto"/>
            <w:bottom w:val="none" w:sz="0" w:space="0" w:color="auto"/>
            <w:right w:val="none" w:sz="0" w:space="0" w:color="auto"/>
          </w:divBdr>
        </w:div>
        <w:div w:id="1307054004">
          <w:marLeft w:val="0"/>
          <w:marRight w:val="0"/>
          <w:marTop w:val="0"/>
          <w:marBottom w:val="0"/>
          <w:divBdr>
            <w:top w:val="none" w:sz="0" w:space="0" w:color="auto"/>
            <w:left w:val="none" w:sz="0" w:space="0" w:color="auto"/>
            <w:bottom w:val="none" w:sz="0" w:space="0" w:color="auto"/>
            <w:right w:val="none" w:sz="0" w:space="0" w:color="auto"/>
          </w:divBdr>
        </w:div>
        <w:div w:id="31538777">
          <w:marLeft w:val="0"/>
          <w:marRight w:val="0"/>
          <w:marTop w:val="0"/>
          <w:marBottom w:val="0"/>
          <w:divBdr>
            <w:top w:val="none" w:sz="0" w:space="0" w:color="auto"/>
            <w:left w:val="none" w:sz="0" w:space="0" w:color="auto"/>
            <w:bottom w:val="none" w:sz="0" w:space="0" w:color="auto"/>
            <w:right w:val="none" w:sz="0" w:space="0" w:color="auto"/>
          </w:divBdr>
        </w:div>
        <w:div w:id="1938633536">
          <w:marLeft w:val="0"/>
          <w:marRight w:val="0"/>
          <w:marTop w:val="0"/>
          <w:marBottom w:val="0"/>
          <w:divBdr>
            <w:top w:val="none" w:sz="0" w:space="0" w:color="auto"/>
            <w:left w:val="none" w:sz="0" w:space="0" w:color="auto"/>
            <w:bottom w:val="none" w:sz="0" w:space="0" w:color="auto"/>
            <w:right w:val="none" w:sz="0" w:space="0" w:color="auto"/>
          </w:divBdr>
        </w:div>
        <w:div w:id="717171504">
          <w:marLeft w:val="0"/>
          <w:marRight w:val="0"/>
          <w:marTop w:val="0"/>
          <w:marBottom w:val="0"/>
          <w:divBdr>
            <w:top w:val="none" w:sz="0" w:space="0" w:color="auto"/>
            <w:left w:val="none" w:sz="0" w:space="0" w:color="auto"/>
            <w:bottom w:val="none" w:sz="0" w:space="0" w:color="auto"/>
            <w:right w:val="none" w:sz="0" w:space="0" w:color="auto"/>
          </w:divBdr>
        </w:div>
        <w:div w:id="1847161595">
          <w:marLeft w:val="0"/>
          <w:marRight w:val="0"/>
          <w:marTop w:val="0"/>
          <w:marBottom w:val="0"/>
          <w:divBdr>
            <w:top w:val="none" w:sz="0" w:space="0" w:color="auto"/>
            <w:left w:val="none" w:sz="0" w:space="0" w:color="auto"/>
            <w:bottom w:val="none" w:sz="0" w:space="0" w:color="auto"/>
            <w:right w:val="none" w:sz="0" w:space="0" w:color="auto"/>
          </w:divBdr>
        </w:div>
        <w:div w:id="786781349">
          <w:marLeft w:val="0"/>
          <w:marRight w:val="0"/>
          <w:marTop w:val="0"/>
          <w:marBottom w:val="0"/>
          <w:divBdr>
            <w:top w:val="none" w:sz="0" w:space="0" w:color="auto"/>
            <w:left w:val="none" w:sz="0" w:space="0" w:color="auto"/>
            <w:bottom w:val="none" w:sz="0" w:space="0" w:color="auto"/>
            <w:right w:val="none" w:sz="0" w:space="0" w:color="auto"/>
          </w:divBdr>
        </w:div>
        <w:div w:id="1747023899">
          <w:marLeft w:val="0"/>
          <w:marRight w:val="0"/>
          <w:marTop w:val="0"/>
          <w:marBottom w:val="0"/>
          <w:divBdr>
            <w:top w:val="none" w:sz="0" w:space="0" w:color="auto"/>
            <w:left w:val="none" w:sz="0" w:space="0" w:color="auto"/>
            <w:bottom w:val="none" w:sz="0" w:space="0" w:color="auto"/>
            <w:right w:val="none" w:sz="0" w:space="0" w:color="auto"/>
          </w:divBdr>
        </w:div>
        <w:div w:id="1651978413">
          <w:marLeft w:val="0"/>
          <w:marRight w:val="0"/>
          <w:marTop w:val="0"/>
          <w:marBottom w:val="0"/>
          <w:divBdr>
            <w:top w:val="none" w:sz="0" w:space="0" w:color="auto"/>
            <w:left w:val="none" w:sz="0" w:space="0" w:color="auto"/>
            <w:bottom w:val="none" w:sz="0" w:space="0" w:color="auto"/>
            <w:right w:val="none" w:sz="0" w:space="0" w:color="auto"/>
          </w:divBdr>
        </w:div>
        <w:div w:id="65611480">
          <w:marLeft w:val="0"/>
          <w:marRight w:val="0"/>
          <w:marTop w:val="0"/>
          <w:marBottom w:val="0"/>
          <w:divBdr>
            <w:top w:val="none" w:sz="0" w:space="0" w:color="auto"/>
            <w:left w:val="none" w:sz="0" w:space="0" w:color="auto"/>
            <w:bottom w:val="none" w:sz="0" w:space="0" w:color="auto"/>
            <w:right w:val="none" w:sz="0" w:space="0" w:color="auto"/>
          </w:divBdr>
        </w:div>
        <w:div w:id="778767859">
          <w:marLeft w:val="0"/>
          <w:marRight w:val="0"/>
          <w:marTop w:val="0"/>
          <w:marBottom w:val="0"/>
          <w:divBdr>
            <w:top w:val="none" w:sz="0" w:space="0" w:color="auto"/>
            <w:left w:val="none" w:sz="0" w:space="0" w:color="auto"/>
            <w:bottom w:val="none" w:sz="0" w:space="0" w:color="auto"/>
            <w:right w:val="none" w:sz="0" w:space="0" w:color="auto"/>
          </w:divBdr>
        </w:div>
        <w:div w:id="976835875">
          <w:marLeft w:val="0"/>
          <w:marRight w:val="0"/>
          <w:marTop w:val="0"/>
          <w:marBottom w:val="0"/>
          <w:divBdr>
            <w:top w:val="none" w:sz="0" w:space="0" w:color="auto"/>
            <w:left w:val="none" w:sz="0" w:space="0" w:color="auto"/>
            <w:bottom w:val="none" w:sz="0" w:space="0" w:color="auto"/>
            <w:right w:val="none" w:sz="0" w:space="0" w:color="auto"/>
          </w:divBdr>
        </w:div>
        <w:div w:id="1267228133">
          <w:marLeft w:val="0"/>
          <w:marRight w:val="0"/>
          <w:marTop w:val="0"/>
          <w:marBottom w:val="0"/>
          <w:divBdr>
            <w:top w:val="none" w:sz="0" w:space="0" w:color="auto"/>
            <w:left w:val="none" w:sz="0" w:space="0" w:color="auto"/>
            <w:bottom w:val="none" w:sz="0" w:space="0" w:color="auto"/>
            <w:right w:val="none" w:sz="0" w:space="0" w:color="auto"/>
          </w:divBdr>
        </w:div>
        <w:div w:id="871697092">
          <w:marLeft w:val="0"/>
          <w:marRight w:val="0"/>
          <w:marTop w:val="0"/>
          <w:marBottom w:val="0"/>
          <w:divBdr>
            <w:top w:val="none" w:sz="0" w:space="0" w:color="auto"/>
            <w:left w:val="none" w:sz="0" w:space="0" w:color="auto"/>
            <w:bottom w:val="none" w:sz="0" w:space="0" w:color="auto"/>
            <w:right w:val="none" w:sz="0" w:space="0" w:color="auto"/>
          </w:divBdr>
        </w:div>
        <w:div w:id="379939318">
          <w:marLeft w:val="0"/>
          <w:marRight w:val="0"/>
          <w:marTop w:val="0"/>
          <w:marBottom w:val="0"/>
          <w:divBdr>
            <w:top w:val="none" w:sz="0" w:space="0" w:color="auto"/>
            <w:left w:val="none" w:sz="0" w:space="0" w:color="auto"/>
            <w:bottom w:val="none" w:sz="0" w:space="0" w:color="auto"/>
            <w:right w:val="none" w:sz="0" w:space="0" w:color="auto"/>
          </w:divBdr>
        </w:div>
        <w:div w:id="804851414">
          <w:marLeft w:val="0"/>
          <w:marRight w:val="0"/>
          <w:marTop w:val="0"/>
          <w:marBottom w:val="0"/>
          <w:divBdr>
            <w:top w:val="none" w:sz="0" w:space="0" w:color="auto"/>
            <w:left w:val="none" w:sz="0" w:space="0" w:color="auto"/>
            <w:bottom w:val="none" w:sz="0" w:space="0" w:color="auto"/>
            <w:right w:val="none" w:sz="0" w:space="0" w:color="auto"/>
          </w:divBdr>
        </w:div>
        <w:div w:id="815223574">
          <w:marLeft w:val="0"/>
          <w:marRight w:val="0"/>
          <w:marTop w:val="0"/>
          <w:marBottom w:val="0"/>
          <w:divBdr>
            <w:top w:val="none" w:sz="0" w:space="0" w:color="auto"/>
            <w:left w:val="none" w:sz="0" w:space="0" w:color="auto"/>
            <w:bottom w:val="none" w:sz="0" w:space="0" w:color="auto"/>
            <w:right w:val="none" w:sz="0" w:space="0" w:color="auto"/>
          </w:divBdr>
        </w:div>
        <w:div w:id="147668982">
          <w:marLeft w:val="0"/>
          <w:marRight w:val="0"/>
          <w:marTop w:val="0"/>
          <w:marBottom w:val="0"/>
          <w:divBdr>
            <w:top w:val="none" w:sz="0" w:space="0" w:color="auto"/>
            <w:left w:val="none" w:sz="0" w:space="0" w:color="auto"/>
            <w:bottom w:val="none" w:sz="0" w:space="0" w:color="auto"/>
            <w:right w:val="none" w:sz="0" w:space="0" w:color="auto"/>
          </w:divBdr>
        </w:div>
        <w:div w:id="1742169939">
          <w:marLeft w:val="0"/>
          <w:marRight w:val="0"/>
          <w:marTop w:val="0"/>
          <w:marBottom w:val="0"/>
          <w:divBdr>
            <w:top w:val="none" w:sz="0" w:space="0" w:color="auto"/>
            <w:left w:val="none" w:sz="0" w:space="0" w:color="auto"/>
            <w:bottom w:val="none" w:sz="0" w:space="0" w:color="auto"/>
            <w:right w:val="none" w:sz="0" w:space="0" w:color="auto"/>
          </w:divBdr>
        </w:div>
        <w:div w:id="138428941">
          <w:marLeft w:val="0"/>
          <w:marRight w:val="0"/>
          <w:marTop w:val="0"/>
          <w:marBottom w:val="0"/>
          <w:divBdr>
            <w:top w:val="none" w:sz="0" w:space="0" w:color="auto"/>
            <w:left w:val="none" w:sz="0" w:space="0" w:color="auto"/>
            <w:bottom w:val="none" w:sz="0" w:space="0" w:color="auto"/>
            <w:right w:val="none" w:sz="0" w:space="0" w:color="auto"/>
          </w:divBdr>
        </w:div>
        <w:div w:id="34621921">
          <w:marLeft w:val="0"/>
          <w:marRight w:val="0"/>
          <w:marTop w:val="0"/>
          <w:marBottom w:val="0"/>
          <w:divBdr>
            <w:top w:val="none" w:sz="0" w:space="0" w:color="auto"/>
            <w:left w:val="none" w:sz="0" w:space="0" w:color="auto"/>
            <w:bottom w:val="none" w:sz="0" w:space="0" w:color="auto"/>
            <w:right w:val="none" w:sz="0" w:space="0" w:color="auto"/>
          </w:divBdr>
        </w:div>
        <w:div w:id="1612710059">
          <w:marLeft w:val="0"/>
          <w:marRight w:val="0"/>
          <w:marTop w:val="0"/>
          <w:marBottom w:val="0"/>
          <w:divBdr>
            <w:top w:val="none" w:sz="0" w:space="0" w:color="auto"/>
            <w:left w:val="none" w:sz="0" w:space="0" w:color="auto"/>
            <w:bottom w:val="none" w:sz="0" w:space="0" w:color="auto"/>
            <w:right w:val="none" w:sz="0" w:space="0" w:color="auto"/>
          </w:divBdr>
        </w:div>
        <w:div w:id="635334694">
          <w:marLeft w:val="0"/>
          <w:marRight w:val="0"/>
          <w:marTop w:val="0"/>
          <w:marBottom w:val="0"/>
          <w:divBdr>
            <w:top w:val="none" w:sz="0" w:space="0" w:color="auto"/>
            <w:left w:val="none" w:sz="0" w:space="0" w:color="auto"/>
            <w:bottom w:val="none" w:sz="0" w:space="0" w:color="auto"/>
            <w:right w:val="none" w:sz="0" w:space="0" w:color="auto"/>
          </w:divBdr>
        </w:div>
        <w:div w:id="125123260">
          <w:marLeft w:val="0"/>
          <w:marRight w:val="0"/>
          <w:marTop w:val="0"/>
          <w:marBottom w:val="0"/>
          <w:divBdr>
            <w:top w:val="none" w:sz="0" w:space="0" w:color="auto"/>
            <w:left w:val="none" w:sz="0" w:space="0" w:color="auto"/>
            <w:bottom w:val="none" w:sz="0" w:space="0" w:color="auto"/>
            <w:right w:val="none" w:sz="0" w:space="0" w:color="auto"/>
          </w:divBdr>
        </w:div>
        <w:div w:id="1676885704">
          <w:marLeft w:val="0"/>
          <w:marRight w:val="0"/>
          <w:marTop w:val="0"/>
          <w:marBottom w:val="0"/>
          <w:divBdr>
            <w:top w:val="none" w:sz="0" w:space="0" w:color="auto"/>
            <w:left w:val="none" w:sz="0" w:space="0" w:color="auto"/>
            <w:bottom w:val="none" w:sz="0" w:space="0" w:color="auto"/>
            <w:right w:val="none" w:sz="0" w:space="0" w:color="auto"/>
          </w:divBdr>
        </w:div>
        <w:div w:id="525753649">
          <w:marLeft w:val="0"/>
          <w:marRight w:val="0"/>
          <w:marTop w:val="0"/>
          <w:marBottom w:val="0"/>
          <w:divBdr>
            <w:top w:val="none" w:sz="0" w:space="0" w:color="auto"/>
            <w:left w:val="none" w:sz="0" w:space="0" w:color="auto"/>
            <w:bottom w:val="none" w:sz="0" w:space="0" w:color="auto"/>
            <w:right w:val="none" w:sz="0" w:space="0" w:color="auto"/>
          </w:divBdr>
        </w:div>
        <w:div w:id="890532525">
          <w:marLeft w:val="0"/>
          <w:marRight w:val="0"/>
          <w:marTop w:val="0"/>
          <w:marBottom w:val="0"/>
          <w:divBdr>
            <w:top w:val="none" w:sz="0" w:space="0" w:color="auto"/>
            <w:left w:val="none" w:sz="0" w:space="0" w:color="auto"/>
            <w:bottom w:val="none" w:sz="0" w:space="0" w:color="auto"/>
            <w:right w:val="none" w:sz="0" w:space="0" w:color="auto"/>
          </w:divBdr>
        </w:div>
        <w:div w:id="286468828">
          <w:marLeft w:val="0"/>
          <w:marRight w:val="0"/>
          <w:marTop w:val="0"/>
          <w:marBottom w:val="0"/>
          <w:divBdr>
            <w:top w:val="none" w:sz="0" w:space="0" w:color="auto"/>
            <w:left w:val="none" w:sz="0" w:space="0" w:color="auto"/>
            <w:bottom w:val="none" w:sz="0" w:space="0" w:color="auto"/>
            <w:right w:val="none" w:sz="0" w:space="0" w:color="auto"/>
          </w:divBdr>
        </w:div>
        <w:div w:id="1505437409">
          <w:marLeft w:val="0"/>
          <w:marRight w:val="0"/>
          <w:marTop w:val="0"/>
          <w:marBottom w:val="0"/>
          <w:divBdr>
            <w:top w:val="none" w:sz="0" w:space="0" w:color="auto"/>
            <w:left w:val="none" w:sz="0" w:space="0" w:color="auto"/>
            <w:bottom w:val="none" w:sz="0" w:space="0" w:color="auto"/>
            <w:right w:val="none" w:sz="0" w:space="0" w:color="auto"/>
          </w:divBdr>
        </w:div>
        <w:div w:id="405804642">
          <w:marLeft w:val="0"/>
          <w:marRight w:val="0"/>
          <w:marTop w:val="0"/>
          <w:marBottom w:val="0"/>
          <w:divBdr>
            <w:top w:val="none" w:sz="0" w:space="0" w:color="auto"/>
            <w:left w:val="none" w:sz="0" w:space="0" w:color="auto"/>
            <w:bottom w:val="none" w:sz="0" w:space="0" w:color="auto"/>
            <w:right w:val="none" w:sz="0" w:space="0" w:color="auto"/>
          </w:divBdr>
        </w:div>
        <w:div w:id="1105921956">
          <w:marLeft w:val="0"/>
          <w:marRight w:val="0"/>
          <w:marTop w:val="0"/>
          <w:marBottom w:val="0"/>
          <w:divBdr>
            <w:top w:val="none" w:sz="0" w:space="0" w:color="auto"/>
            <w:left w:val="none" w:sz="0" w:space="0" w:color="auto"/>
            <w:bottom w:val="none" w:sz="0" w:space="0" w:color="auto"/>
            <w:right w:val="none" w:sz="0" w:space="0" w:color="auto"/>
          </w:divBdr>
        </w:div>
        <w:div w:id="493303901">
          <w:marLeft w:val="0"/>
          <w:marRight w:val="0"/>
          <w:marTop w:val="0"/>
          <w:marBottom w:val="0"/>
          <w:divBdr>
            <w:top w:val="none" w:sz="0" w:space="0" w:color="auto"/>
            <w:left w:val="none" w:sz="0" w:space="0" w:color="auto"/>
            <w:bottom w:val="none" w:sz="0" w:space="0" w:color="auto"/>
            <w:right w:val="none" w:sz="0" w:space="0" w:color="auto"/>
          </w:divBdr>
        </w:div>
        <w:div w:id="1574579806">
          <w:marLeft w:val="0"/>
          <w:marRight w:val="0"/>
          <w:marTop w:val="0"/>
          <w:marBottom w:val="0"/>
          <w:divBdr>
            <w:top w:val="none" w:sz="0" w:space="0" w:color="auto"/>
            <w:left w:val="none" w:sz="0" w:space="0" w:color="auto"/>
            <w:bottom w:val="none" w:sz="0" w:space="0" w:color="auto"/>
            <w:right w:val="none" w:sz="0" w:space="0" w:color="auto"/>
          </w:divBdr>
        </w:div>
        <w:div w:id="1865047977">
          <w:marLeft w:val="0"/>
          <w:marRight w:val="0"/>
          <w:marTop w:val="0"/>
          <w:marBottom w:val="0"/>
          <w:divBdr>
            <w:top w:val="none" w:sz="0" w:space="0" w:color="auto"/>
            <w:left w:val="none" w:sz="0" w:space="0" w:color="auto"/>
            <w:bottom w:val="none" w:sz="0" w:space="0" w:color="auto"/>
            <w:right w:val="none" w:sz="0" w:space="0" w:color="auto"/>
          </w:divBdr>
        </w:div>
        <w:div w:id="1876191074">
          <w:marLeft w:val="0"/>
          <w:marRight w:val="0"/>
          <w:marTop w:val="0"/>
          <w:marBottom w:val="0"/>
          <w:divBdr>
            <w:top w:val="none" w:sz="0" w:space="0" w:color="auto"/>
            <w:left w:val="none" w:sz="0" w:space="0" w:color="auto"/>
            <w:bottom w:val="none" w:sz="0" w:space="0" w:color="auto"/>
            <w:right w:val="none" w:sz="0" w:space="0" w:color="auto"/>
          </w:divBdr>
        </w:div>
        <w:div w:id="785008637">
          <w:marLeft w:val="0"/>
          <w:marRight w:val="0"/>
          <w:marTop w:val="0"/>
          <w:marBottom w:val="0"/>
          <w:divBdr>
            <w:top w:val="none" w:sz="0" w:space="0" w:color="auto"/>
            <w:left w:val="none" w:sz="0" w:space="0" w:color="auto"/>
            <w:bottom w:val="none" w:sz="0" w:space="0" w:color="auto"/>
            <w:right w:val="none" w:sz="0" w:space="0" w:color="auto"/>
          </w:divBdr>
        </w:div>
        <w:div w:id="1635671841">
          <w:marLeft w:val="0"/>
          <w:marRight w:val="0"/>
          <w:marTop w:val="0"/>
          <w:marBottom w:val="0"/>
          <w:divBdr>
            <w:top w:val="none" w:sz="0" w:space="0" w:color="auto"/>
            <w:left w:val="none" w:sz="0" w:space="0" w:color="auto"/>
            <w:bottom w:val="none" w:sz="0" w:space="0" w:color="auto"/>
            <w:right w:val="none" w:sz="0" w:space="0" w:color="auto"/>
          </w:divBdr>
        </w:div>
        <w:div w:id="216012495">
          <w:marLeft w:val="0"/>
          <w:marRight w:val="0"/>
          <w:marTop w:val="0"/>
          <w:marBottom w:val="0"/>
          <w:divBdr>
            <w:top w:val="none" w:sz="0" w:space="0" w:color="auto"/>
            <w:left w:val="none" w:sz="0" w:space="0" w:color="auto"/>
            <w:bottom w:val="none" w:sz="0" w:space="0" w:color="auto"/>
            <w:right w:val="none" w:sz="0" w:space="0" w:color="auto"/>
          </w:divBdr>
        </w:div>
      </w:divsChild>
    </w:div>
    <w:div w:id="590940849">
      <w:bodyDiv w:val="1"/>
      <w:marLeft w:val="0"/>
      <w:marRight w:val="0"/>
      <w:marTop w:val="0"/>
      <w:marBottom w:val="0"/>
      <w:divBdr>
        <w:top w:val="none" w:sz="0" w:space="0" w:color="auto"/>
        <w:left w:val="none" w:sz="0" w:space="0" w:color="auto"/>
        <w:bottom w:val="none" w:sz="0" w:space="0" w:color="auto"/>
        <w:right w:val="none" w:sz="0" w:space="0" w:color="auto"/>
      </w:divBdr>
    </w:div>
    <w:div w:id="603853258">
      <w:bodyDiv w:val="1"/>
      <w:marLeft w:val="0"/>
      <w:marRight w:val="0"/>
      <w:marTop w:val="0"/>
      <w:marBottom w:val="0"/>
      <w:divBdr>
        <w:top w:val="none" w:sz="0" w:space="0" w:color="auto"/>
        <w:left w:val="none" w:sz="0" w:space="0" w:color="auto"/>
        <w:bottom w:val="none" w:sz="0" w:space="0" w:color="auto"/>
        <w:right w:val="none" w:sz="0" w:space="0" w:color="auto"/>
      </w:divBdr>
      <w:divsChild>
        <w:div w:id="1690133408">
          <w:marLeft w:val="0"/>
          <w:marRight w:val="0"/>
          <w:marTop w:val="0"/>
          <w:marBottom w:val="0"/>
          <w:divBdr>
            <w:top w:val="none" w:sz="0" w:space="0" w:color="auto"/>
            <w:left w:val="none" w:sz="0" w:space="0" w:color="auto"/>
            <w:bottom w:val="none" w:sz="0" w:space="0" w:color="auto"/>
            <w:right w:val="none" w:sz="0" w:space="0" w:color="auto"/>
          </w:divBdr>
        </w:div>
        <w:div w:id="138420711">
          <w:marLeft w:val="0"/>
          <w:marRight w:val="0"/>
          <w:marTop w:val="0"/>
          <w:marBottom w:val="0"/>
          <w:divBdr>
            <w:top w:val="none" w:sz="0" w:space="0" w:color="auto"/>
            <w:left w:val="none" w:sz="0" w:space="0" w:color="auto"/>
            <w:bottom w:val="none" w:sz="0" w:space="0" w:color="auto"/>
            <w:right w:val="none" w:sz="0" w:space="0" w:color="auto"/>
          </w:divBdr>
        </w:div>
        <w:div w:id="919024441">
          <w:marLeft w:val="0"/>
          <w:marRight w:val="0"/>
          <w:marTop w:val="0"/>
          <w:marBottom w:val="0"/>
          <w:divBdr>
            <w:top w:val="none" w:sz="0" w:space="0" w:color="auto"/>
            <w:left w:val="none" w:sz="0" w:space="0" w:color="auto"/>
            <w:bottom w:val="none" w:sz="0" w:space="0" w:color="auto"/>
            <w:right w:val="none" w:sz="0" w:space="0" w:color="auto"/>
          </w:divBdr>
        </w:div>
        <w:div w:id="372928049">
          <w:marLeft w:val="0"/>
          <w:marRight w:val="0"/>
          <w:marTop w:val="0"/>
          <w:marBottom w:val="0"/>
          <w:divBdr>
            <w:top w:val="none" w:sz="0" w:space="0" w:color="auto"/>
            <w:left w:val="none" w:sz="0" w:space="0" w:color="auto"/>
            <w:bottom w:val="none" w:sz="0" w:space="0" w:color="auto"/>
            <w:right w:val="none" w:sz="0" w:space="0" w:color="auto"/>
          </w:divBdr>
        </w:div>
        <w:div w:id="1859464318">
          <w:marLeft w:val="0"/>
          <w:marRight w:val="0"/>
          <w:marTop w:val="0"/>
          <w:marBottom w:val="0"/>
          <w:divBdr>
            <w:top w:val="none" w:sz="0" w:space="0" w:color="auto"/>
            <w:left w:val="none" w:sz="0" w:space="0" w:color="auto"/>
            <w:bottom w:val="none" w:sz="0" w:space="0" w:color="auto"/>
            <w:right w:val="none" w:sz="0" w:space="0" w:color="auto"/>
          </w:divBdr>
        </w:div>
        <w:div w:id="89787236">
          <w:marLeft w:val="0"/>
          <w:marRight w:val="0"/>
          <w:marTop w:val="0"/>
          <w:marBottom w:val="0"/>
          <w:divBdr>
            <w:top w:val="none" w:sz="0" w:space="0" w:color="auto"/>
            <w:left w:val="none" w:sz="0" w:space="0" w:color="auto"/>
            <w:bottom w:val="none" w:sz="0" w:space="0" w:color="auto"/>
            <w:right w:val="none" w:sz="0" w:space="0" w:color="auto"/>
          </w:divBdr>
        </w:div>
        <w:div w:id="238488552">
          <w:marLeft w:val="0"/>
          <w:marRight w:val="0"/>
          <w:marTop w:val="0"/>
          <w:marBottom w:val="0"/>
          <w:divBdr>
            <w:top w:val="none" w:sz="0" w:space="0" w:color="auto"/>
            <w:left w:val="none" w:sz="0" w:space="0" w:color="auto"/>
            <w:bottom w:val="none" w:sz="0" w:space="0" w:color="auto"/>
            <w:right w:val="none" w:sz="0" w:space="0" w:color="auto"/>
          </w:divBdr>
        </w:div>
        <w:div w:id="1192576081">
          <w:marLeft w:val="0"/>
          <w:marRight w:val="0"/>
          <w:marTop w:val="0"/>
          <w:marBottom w:val="0"/>
          <w:divBdr>
            <w:top w:val="none" w:sz="0" w:space="0" w:color="auto"/>
            <w:left w:val="none" w:sz="0" w:space="0" w:color="auto"/>
            <w:bottom w:val="none" w:sz="0" w:space="0" w:color="auto"/>
            <w:right w:val="none" w:sz="0" w:space="0" w:color="auto"/>
          </w:divBdr>
        </w:div>
        <w:div w:id="1720320047">
          <w:marLeft w:val="0"/>
          <w:marRight w:val="0"/>
          <w:marTop w:val="0"/>
          <w:marBottom w:val="0"/>
          <w:divBdr>
            <w:top w:val="none" w:sz="0" w:space="0" w:color="auto"/>
            <w:left w:val="none" w:sz="0" w:space="0" w:color="auto"/>
            <w:bottom w:val="none" w:sz="0" w:space="0" w:color="auto"/>
            <w:right w:val="none" w:sz="0" w:space="0" w:color="auto"/>
          </w:divBdr>
        </w:div>
        <w:div w:id="420763327">
          <w:marLeft w:val="0"/>
          <w:marRight w:val="0"/>
          <w:marTop w:val="0"/>
          <w:marBottom w:val="0"/>
          <w:divBdr>
            <w:top w:val="none" w:sz="0" w:space="0" w:color="auto"/>
            <w:left w:val="none" w:sz="0" w:space="0" w:color="auto"/>
            <w:bottom w:val="none" w:sz="0" w:space="0" w:color="auto"/>
            <w:right w:val="none" w:sz="0" w:space="0" w:color="auto"/>
          </w:divBdr>
        </w:div>
        <w:div w:id="299924985">
          <w:marLeft w:val="0"/>
          <w:marRight w:val="0"/>
          <w:marTop w:val="0"/>
          <w:marBottom w:val="0"/>
          <w:divBdr>
            <w:top w:val="none" w:sz="0" w:space="0" w:color="auto"/>
            <w:left w:val="none" w:sz="0" w:space="0" w:color="auto"/>
            <w:bottom w:val="none" w:sz="0" w:space="0" w:color="auto"/>
            <w:right w:val="none" w:sz="0" w:space="0" w:color="auto"/>
          </w:divBdr>
        </w:div>
        <w:div w:id="1622683768">
          <w:marLeft w:val="0"/>
          <w:marRight w:val="0"/>
          <w:marTop w:val="0"/>
          <w:marBottom w:val="0"/>
          <w:divBdr>
            <w:top w:val="none" w:sz="0" w:space="0" w:color="auto"/>
            <w:left w:val="none" w:sz="0" w:space="0" w:color="auto"/>
            <w:bottom w:val="none" w:sz="0" w:space="0" w:color="auto"/>
            <w:right w:val="none" w:sz="0" w:space="0" w:color="auto"/>
          </w:divBdr>
        </w:div>
        <w:div w:id="1918443055">
          <w:marLeft w:val="0"/>
          <w:marRight w:val="0"/>
          <w:marTop w:val="0"/>
          <w:marBottom w:val="0"/>
          <w:divBdr>
            <w:top w:val="none" w:sz="0" w:space="0" w:color="auto"/>
            <w:left w:val="none" w:sz="0" w:space="0" w:color="auto"/>
            <w:bottom w:val="none" w:sz="0" w:space="0" w:color="auto"/>
            <w:right w:val="none" w:sz="0" w:space="0" w:color="auto"/>
          </w:divBdr>
        </w:div>
        <w:div w:id="2031753939">
          <w:marLeft w:val="0"/>
          <w:marRight w:val="0"/>
          <w:marTop w:val="0"/>
          <w:marBottom w:val="0"/>
          <w:divBdr>
            <w:top w:val="none" w:sz="0" w:space="0" w:color="auto"/>
            <w:left w:val="none" w:sz="0" w:space="0" w:color="auto"/>
            <w:bottom w:val="none" w:sz="0" w:space="0" w:color="auto"/>
            <w:right w:val="none" w:sz="0" w:space="0" w:color="auto"/>
          </w:divBdr>
        </w:div>
        <w:div w:id="592016057">
          <w:marLeft w:val="0"/>
          <w:marRight w:val="0"/>
          <w:marTop w:val="0"/>
          <w:marBottom w:val="0"/>
          <w:divBdr>
            <w:top w:val="none" w:sz="0" w:space="0" w:color="auto"/>
            <w:left w:val="none" w:sz="0" w:space="0" w:color="auto"/>
            <w:bottom w:val="none" w:sz="0" w:space="0" w:color="auto"/>
            <w:right w:val="none" w:sz="0" w:space="0" w:color="auto"/>
          </w:divBdr>
        </w:div>
        <w:div w:id="1022824266">
          <w:marLeft w:val="0"/>
          <w:marRight w:val="0"/>
          <w:marTop w:val="0"/>
          <w:marBottom w:val="0"/>
          <w:divBdr>
            <w:top w:val="none" w:sz="0" w:space="0" w:color="auto"/>
            <w:left w:val="none" w:sz="0" w:space="0" w:color="auto"/>
            <w:bottom w:val="none" w:sz="0" w:space="0" w:color="auto"/>
            <w:right w:val="none" w:sz="0" w:space="0" w:color="auto"/>
          </w:divBdr>
        </w:div>
        <w:div w:id="635795159">
          <w:marLeft w:val="0"/>
          <w:marRight w:val="0"/>
          <w:marTop w:val="0"/>
          <w:marBottom w:val="0"/>
          <w:divBdr>
            <w:top w:val="none" w:sz="0" w:space="0" w:color="auto"/>
            <w:left w:val="none" w:sz="0" w:space="0" w:color="auto"/>
            <w:bottom w:val="none" w:sz="0" w:space="0" w:color="auto"/>
            <w:right w:val="none" w:sz="0" w:space="0" w:color="auto"/>
          </w:divBdr>
        </w:div>
        <w:div w:id="1301763815">
          <w:marLeft w:val="0"/>
          <w:marRight w:val="0"/>
          <w:marTop w:val="0"/>
          <w:marBottom w:val="0"/>
          <w:divBdr>
            <w:top w:val="none" w:sz="0" w:space="0" w:color="auto"/>
            <w:left w:val="none" w:sz="0" w:space="0" w:color="auto"/>
            <w:bottom w:val="none" w:sz="0" w:space="0" w:color="auto"/>
            <w:right w:val="none" w:sz="0" w:space="0" w:color="auto"/>
          </w:divBdr>
        </w:div>
        <w:div w:id="2117555874">
          <w:marLeft w:val="0"/>
          <w:marRight w:val="0"/>
          <w:marTop w:val="0"/>
          <w:marBottom w:val="0"/>
          <w:divBdr>
            <w:top w:val="none" w:sz="0" w:space="0" w:color="auto"/>
            <w:left w:val="none" w:sz="0" w:space="0" w:color="auto"/>
            <w:bottom w:val="none" w:sz="0" w:space="0" w:color="auto"/>
            <w:right w:val="none" w:sz="0" w:space="0" w:color="auto"/>
          </w:divBdr>
        </w:div>
        <w:div w:id="866604316">
          <w:marLeft w:val="0"/>
          <w:marRight w:val="0"/>
          <w:marTop w:val="0"/>
          <w:marBottom w:val="0"/>
          <w:divBdr>
            <w:top w:val="none" w:sz="0" w:space="0" w:color="auto"/>
            <w:left w:val="none" w:sz="0" w:space="0" w:color="auto"/>
            <w:bottom w:val="none" w:sz="0" w:space="0" w:color="auto"/>
            <w:right w:val="none" w:sz="0" w:space="0" w:color="auto"/>
          </w:divBdr>
        </w:div>
      </w:divsChild>
    </w:div>
    <w:div w:id="607934244">
      <w:bodyDiv w:val="1"/>
      <w:marLeft w:val="0"/>
      <w:marRight w:val="0"/>
      <w:marTop w:val="0"/>
      <w:marBottom w:val="0"/>
      <w:divBdr>
        <w:top w:val="none" w:sz="0" w:space="0" w:color="auto"/>
        <w:left w:val="none" w:sz="0" w:space="0" w:color="auto"/>
        <w:bottom w:val="none" w:sz="0" w:space="0" w:color="auto"/>
        <w:right w:val="none" w:sz="0" w:space="0" w:color="auto"/>
      </w:divBdr>
      <w:divsChild>
        <w:div w:id="1442652123">
          <w:marLeft w:val="0"/>
          <w:marRight w:val="0"/>
          <w:marTop w:val="0"/>
          <w:marBottom w:val="0"/>
          <w:divBdr>
            <w:top w:val="none" w:sz="0" w:space="0" w:color="auto"/>
            <w:left w:val="none" w:sz="0" w:space="0" w:color="auto"/>
            <w:bottom w:val="none" w:sz="0" w:space="0" w:color="auto"/>
            <w:right w:val="none" w:sz="0" w:space="0" w:color="auto"/>
          </w:divBdr>
        </w:div>
        <w:div w:id="380132966">
          <w:marLeft w:val="0"/>
          <w:marRight w:val="0"/>
          <w:marTop w:val="0"/>
          <w:marBottom w:val="0"/>
          <w:divBdr>
            <w:top w:val="none" w:sz="0" w:space="0" w:color="auto"/>
            <w:left w:val="none" w:sz="0" w:space="0" w:color="auto"/>
            <w:bottom w:val="none" w:sz="0" w:space="0" w:color="auto"/>
            <w:right w:val="none" w:sz="0" w:space="0" w:color="auto"/>
          </w:divBdr>
        </w:div>
        <w:div w:id="283389272">
          <w:marLeft w:val="0"/>
          <w:marRight w:val="0"/>
          <w:marTop w:val="0"/>
          <w:marBottom w:val="0"/>
          <w:divBdr>
            <w:top w:val="none" w:sz="0" w:space="0" w:color="auto"/>
            <w:left w:val="none" w:sz="0" w:space="0" w:color="auto"/>
            <w:bottom w:val="none" w:sz="0" w:space="0" w:color="auto"/>
            <w:right w:val="none" w:sz="0" w:space="0" w:color="auto"/>
          </w:divBdr>
        </w:div>
        <w:div w:id="767308649">
          <w:marLeft w:val="0"/>
          <w:marRight w:val="0"/>
          <w:marTop w:val="0"/>
          <w:marBottom w:val="0"/>
          <w:divBdr>
            <w:top w:val="none" w:sz="0" w:space="0" w:color="auto"/>
            <w:left w:val="none" w:sz="0" w:space="0" w:color="auto"/>
            <w:bottom w:val="none" w:sz="0" w:space="0" w:color="auto"/>
            <w:right w:val="none" w:sz="0" w:space="0" w:color="auto"/>
          </w:divBdr>
        </w:div>
        <w:div w:id="1390347620">
          <w:marLeft w:val="0"/>
          <w:marRight w:val="0"/>
          <w:marTop w:val="0"/>
          <w:marBottom w:val="0"/>
          <w:divBdr>
            <w:top w:val="none" w:sz="0" w:space="0" w:color="auto"/>
            <w:left w:val="none" w:sz="0" w:space="0" w:color="auto"/>
            <w:bottom w:val="none" w:sz="0" w:space="0" w:color="auto"/>
            <w:right w:val="none" w:sz="0" w:space="0" w:color="auto"/>
          </w:divBdr>
        </w:div>
        <w:div w:id="1187477155">
          <w:marLeft w:val="0"/>
          <w:marRight w:val="0"/>
          <w:marTop w:val="0"/>
          <w:marBottom w:val="0"/>
          <w:divBdr>
            <w:top w:val="none" w:sz="0" w:space="0" w:color="auto"/>
            <w:left w:val="none" w:sz="0" w:space="0" w:color="auto"/>
            <w:bottom w:val="none" w:sz="0" w:space="0" w:color="auto"/>
            <w:right w:val="none" w:sz="0" w:space="0" w:color="auto"/>
          </w:divBdr>
        </w:div>
        <w:div w:id="1970932649">
          <w:marLeft w:val="0"/>
          <w:marRight w:val="0"/>
          <w:marTop w:val="0"/>
          <w:marBottom w:val="0"/>
          <w:divBdr>
            <w:top w:val="none" w:sz="0" w:space="0" w:color="auto"/>
            <w:left w:val="none" w:sz="0" w:space="0" w:color="auto"/>
            <w:bottom w:val="none" w:sz="0" w:space="0" w:color="auto"/>
            <w:right w:val="none" w:sz="0" w:space="0" w:color="auto"/>
          </w:divBdr>
        </w:div>
        <w:div w:id="1559247232">
          <w:marLeft w:val="0"/>
          <w:marRight w:val="0"/>
          <w:marTop w:val="0"/>
          <w:marBottom w:val="0"/>
          <w:divBdr>
            <w:top w:val="none" w:sz="0" w:space="0" w:color="auto"/>
            <w:left w:val="none" w:sz="0" w:space="0" w:color="auto"/>
            <w:bottom w:val="none" w:sz="0" w:space="0" w:color="auto"/>
            <w:right w:val="none" w:sz="0" w:space="0" w:color="auto"/>
          </w:divBdr>
        </w:div>
        <w:div w:id="1964071836">
          <w:marLeft w:val="0"/>
          <w:marRight w:val="0"/>
          <w:marTop w:val="0"/>
          <w:marBottom w:val="0"/>
          <w:divBdr>
            <w:top w:val="none" w:sz="0" w:space="0" w:color="auto"/>
            <w:left w:val="none" w:sz="0" w:space="0" w:color="auto"/>
            <w:bottom w:val="none" w:sz="0" w:space="0" w:color="auto"/>
            <w:right w:val="none" w:sz="0" w:space="0" w:color="auto"/>
          </w:divBdr>
        </w:div>
        <w:div w:id="513038621">
          <w:marLeft w:val="0"/>
          <w:marRight w:val="0"/>
          <w:marTop w:val="0"/>
          <w:marBottom w:val="0"/>
          <w:divBdr>
            <w:top w:val="none" w:sz="0" w:space="0" w:color="auto"/>
            <w:left w:val="none" w:sz="0" w:space="0" w:color="auto"/>
            <w:bottom w:val="none" w:sz="0" w:space="0" w:color="auto"/>
            <w:right w:val="none" w:sz="0" w:space="0" w:color="auto"/>
          </w:divBdr>
        </w:div>
        <w:div w:id="1523860854">
          <w:marLeft w:val="0"/>
          <w:marRight w:val="0"/>
          <w:marTop w:val="0"/>
          <w:marBottom w:val="0"/>
          <w:divBdr>
            <w:top w:val="none" w:sz="0" w:space="0" w:color="auto"/>
            <w:left w:val="none" w:sz="0" w:space="0" w:color="auto"/>
            <w:bottom w:val="none" w:sz="0" w:space="0" w:color="auto"/>
            <w:right w:val="none" w:sz="0" w:space="0" w:color="auto"/>
          </w:divBdr>
        </w:div>
        <w:div w:id="1301686308">
          <w:marLeft w:val="0"/>
          <w:marRight w:val="0"/>
          <w:marTop w:val="0"/>
          <w:marBottom w:val="0"/>
          <w:divBdr>
            <w:top w:val="none" w:sz="0" w:space="0" w:color="auto"/>
            <w:left w:val="none" w:sz="0" w:space="0" w:color="auto"/>
            <w:bottom w:val="none" w:sz="0" w:space="0" w:color="auto"/>
            <w:right w:val="none" w:sz="0" w:space="0" w:color="auto"/>
          </w:divBdr>
        </w:div>
        <w:div w:id="2144273181">
          <w:marLeft w:val="0"/>
          <w:marRight w:val="0"/>
          <w:marTop w:val="0"/>
          <w:marBottom w:val="0"/>
          <w:divBdr>
            <w:top w:val="none" w:sz="0" w:space="0" w:color="auto"/>
            <w:left w:val="none" w:sz="0" w:space="0" w:color="auto"/>
            <w:bottom w:val="none" w:sz="0" w:space="0" w:color="auto"/>
            <w:right w:val="none" w:sz="0" w:space="0" w:color="auto"/>
          </w:divBdr>
        </w:div>
        <w:div w:id="1912960657">
          <w:marLeft w:val="0"/>
          <w:marRight w:val="0"/>
          <w:marTop w:val="0"/>
          <w:marBottom w:val="0"/>
          <w:divBdr>
            <w:top w:val="none" w:sz="0" w:space="0" w:color="auto"/>
            <w:left w:val="none" w:sz="0" w:space="0" w:color="auto"/>
            <w:bottom w:val="none" w:sz="0" w:space="0" w:color="auto"/>
            <w:right w:val="none" w:sz="0" w:space="0" w:color="auto"/>
          </w:divBdr>
        </w:div>
        <w:div w:id="971640709">
          <w:marLeft w:val="0"/>
          <w:marRight w:val="0"/>
          <w:marTop w:val="0"/>
          <w:marBottom w:val="0"/>
          <w:divBdr>
            <w:top w:val="none" w:sz="0" w:space="0" w:color="auto"/>
            <w:left w:val="none" w:sz="0" w:space="0" w:color="auto"/>
            <w:bottom w:val="none" w:sz="0" w:space="0" w:color="auto"/>
            <w:right w:val="none" w:sz="0" w:space="0" w:color="auto"/>
          </w:divBdr>
        </w:div>
        <w:div w:id="1955363873">
          <w:marLeft w:val="0"/>
          <w:marRight w:val="0"/>
          <w:marTop w:val="0"/>
          <w:marBottom w:val="0"/>
          <w:divBdr>
            <w:top w:val="none" w:sz="0" w:space="0" w:color="auto"/>
            <w:left w:val="none" w:sz="0" w:space="0" w:color="auto"/>
            <w:bottom w:val="none" w:sz="0" w:space="0" w:color="auto"/>
            <w:right w:val="none" w:sz="0" w:space="0" w:color="auto"/>
          </w:divBdr>
        </w:div>
        <w:div w:id="710425965">
          <w:marLeft w:val="0"/>
          <w:marRight w:val="0"/>
          <w:marTop w:val="0"/>
          <w:marBottom w:val="0"/>
          <w:divBdr>
            <w:top w:val="none" w:sz="0" w:space="0" w:color="auto"/>
            <w:left w:val="none" w:sz="0" w:space="0" w:color="auto"/>
            <w:bottom w:val="none" w:sz="0" w:space="0" w:color="auto"/>
            <w:right w:val="none" w:sz="0" w:space="0" w:color="auto"/>
          </w:divBdr>
        </w:div>
      </w:divsChild>
    </w:div>
    <w:div w:id="645400350">
      <w:bodyDiv w:val="1"/>
      <w:marLeft w:val="0"/>
      <w:marRight w:val="0"/>
      <w:marTop w:val="0"/>
      <w:marBottom w:val="0"/>
      <w:divBdr>
        <w:top w:val="none" w:sz="0" w:space="0" w:color="auto"/>
        <w:left w:val="none" w:sz="0" w:space="0" w:color="auto"/>
        <w:bottom w:val="none" w:sz="0" w:space="0" w:color="auto"/>
        <w:right w:val="none" w:sz="0" w:space="0" w:color="auto"/>
      </w:divBdr>
    </w:div>
    <w:div w:id="1008367085">
      <w:bodyDiv w:val="1"/>
      <w:marLeft w:val="0"/>
      <w:marRight w:val="0"/>
      <w:marTop w:val="0"/>
      <w:marBottom w:val="0"/>
      <w:divBdr>
        <w:top w:val="none" w:sz="0" w:space="0" w:color="auto"/>
        <w:left w:val="none" w:sz="0" w:space="0" w:color="auto"/>
        <w:bottom w:val="none" w:sz="0" w:space="0" w:color="auto"/>
        <w:right w:val="none" w:sz="0" w:space="0" w:color="auto"/>
      </w:divBdr>
      <w:divsChild>
        <w:div w:id="1104886090">
          <w:marLeft w:val="0"/>
          <w:marRight w:val="0"/>
          <w:marTop w:val="0"/>
          <w:marBottom w:val="0"/>
          <w:divBdr>
            <w:top w:val="none" w:sz="0" w:space="0" w:color="auto"/>
            <w:left w:val="none" w:sz="0" w:space="0" w:color="auto"/>
            <w:bottom w:val="none" w:sz="0" w:space="0" w:color="auto"/>
            <w:right w:val="none" w:sz="0" w:space="0" w:color="auto"/>
          </w:divBdr>
        </w:div>
        <w:div w:id="1776749867">
          <w:marLeft w:val="0"/>
          <w:marRight w:val="0"/>
          <w:marTop w:val="0"/>
          <w:marBottom w:val="0"/>
          <w:divBdr>
            <w:top w:val="none" w:sz="0" w:space="0" w:color="auto"/>
            <w:left w:val="none" w:sz="0" w:space="0" w:color="auto"/>
            <w:bottom w:val="none" w:sz="0" w:space="0" w:color="auto"/>
            <w:right w:val="none" w:sz="0" w:space="0" w:color="auto"/>
          </w:divBdr>
        </w:div>
        <w:div w:id="916521801">
          <w:marLeft w:val="0"/>
          <w:marRight w:val="0"/>
          <w:marTop w:val="0"/>
          <w:marBottom w:val="0"/>
          <w:divBdr>
            <w:top w:val="none" w:sz="0" w:space="0" w:color="auto"/>
            <w:left w:val="none" w:sz="0" w:space="0" w:color="auto"/>
            <w:bottom w:val="none" w:sz="0" w:space="0" w:color="auto"/>
            <w:right w:val="none" w:sz="0" w:space="0" w:color="auto"/>
          </w:divBdr>
        </w:div>
        <w:div w:id="44372568">
          <w:marLeft w:val="0"/>
          <w:marRight w:val="0"/>
          <w:marTop w:val="0"/>
          <w:marBottom w:val="0"/>
          <w:divBdr>
            <w:top w:val="none" w:sz="0" w:space="0" w:color="auto"/>
            <w:left w:val="none" w:sz="0" w:space="0" w:color="auto"/>
            <w:bottom w:val="none" w:sz="0" w:space="0" w:color="auto"/>
            <w:right w:val="none" w:sz="0" w:space="0" w:color="auto"/>
          </w:divBdr>
        </w:div>
        <w:div w:id="1038167855">
          <w:marLeft w:val="0"/>
          <w:marRight w:val="0"/>
          <w:marTop w:val="0"/>
          <w:marBottom w:val="0"/>
          <w:divBdr>
            <w:top w:val="none" w:sz="0" w:space="0" w:color="auto"/>
            <w:left w:val="none" w:sz="0" w:space="0" w:color="auto"/>
            <w:bottom w:val="none" w:sz="0" w:space="0" w:color="auto"/>
            <w:right w:val="none" w:sz="0" w:space="0" w:color="auto"/>
          </w:divBdr>
        </w:div>
        <w:div w:id="744187062">
          <w:marLeft w:val="0"/>
          <w:marRight w:val="0"/>
          <w:marTop w:val="0"/>
          <w:marBottom w:val="0"/>
          <w:divBdr>
            <w:top w:val="none" w:sz="0" w:space="0" w:color="auto"/>
            <w:left w:val="none" w:sz="0" w:space="0" w:color="auto"/>
            <w:bottom w:val="none" w:sz="0" w:space="0" w:color="auto"/>
            <w:right w:val="none" w:sz="0" w:space="0" w:color="auto"/>
          </w:divBdr>
        </w:div>
        <w:div w:id="1117138533">
          <w:marLeft w:val="0"/>
          <w:marRight w:val="0"/>
          <w:marTop w:val="0"/>
          <w:marBottom w:val="0"/>
          <w:divBdr>
            <w:top w:val="none" w:sz="0" w:space="0" w:color="auto"/>
            <w:left w:val="none" w:sz="0" w:space="0" w:color="auto"/>
            <w:bottom w:val="none" w:sz="0" w:space="0" w:color="auto"/>
            <w:right w:val="none" w:sz="0" w:space="0" w:color="auto"/>
          </w:divBdr>
        </w:div>
        <w:div w:id="1655992411">
          <w:marLeft w:val="0"/>
          <w:marRight w:val="0"/>
          <w:marTop w:val="0"/>
          <w:marBottom w:val="0"/>
          <w:divBdr>
            <w:top w:val="none" w:sz="0" w:space="0" w:color="auto"/>
            <w:left w:val="none" w:sz="0" w:space="0" w:color="auto"/>
            <w:bottom w:val="none" w:sz="0" w:space="0" w:color="auto"/>
            <w:right w:val="none" w:sz="0" w:space="0" w:color="auto"/>
          </w:divBdr>
        </w:div>
        <w:div w:id="2049259233">
          <w:marLeft w:val="0"/>
          <w:marRight w:val="0"/>
          <w:marTop w:val="0"/>
          <w:marBottom w:val="0"/>
          <w:divBdr>
            <w:top w:val="none" w:sz="0" w:space="0" w:color="auto"/>
            <w:left w:val="none" w:sz="0" w:space="0" w:color="auto"/>
            <w:bottom w:val="none" w:sz="0" w:space="0" w:color="auto"/>
            <w:right w:val="none" w:sz="0" w:space="0" w:color="auto"/>
          </w:divBdr>
        </w:div>
        <w:div w:id="1660646232">
          <w:marLeft w:val="0"/>
          <w:marRight w:val="0"/>
          <w:marTop w:val="0"/>
          <w:marBottom w:val="0"/>
          <w:divBdr>
            <w:top w:val="none" w:sz="0" w:space="0" w:color="auto"/>
            <w:left w:val="none" w:sz="0" w:space="0" w:color="auto"/>
            <w:bottom w:val="none" w:sz="0" w:space="0" w:color="auto"/>
            <w:right w:val="none" w:sz="0" w:space="0" w:color="auto"/>
          </w:divBdr>
        </w:div>
        <w:div w:id="634797277">
          <w:marLeft w:val="0"/>
          <w:marRight w:val="0"/>
          <w:marTop w:val="0"/>
          <w:marBottom w:val="0"/>
          <w:divBdr>
            <w:top w:val="none" w:sz="0" w:space="0" w:color="auto"/>
            <w:left w:val="none" w:sz="0" w:space="0" w:color="auto"/>
            <w:bottom w:val="none" w:sz="0" w:space="0" w:color="auto"/>
            <w:right w:val="none" w:sz="0" w:space="0" w:color="auto"/>
          </w:divBdr>
        </w:div>
        <w:div w:id="83766087">
          <w:marLeft w:val="0"/>
          <w:marRight w:val="0"/>
          <w:marTop w:val="0"/>
          <w:marBottom w:val="0"/>
          <w:divBdr>
            <w:top w:val="none" w:sz="0" w:space="0" w:color="auto"/>
            <w:left w:val="none" w:sz="0" w:space="0" w:color="auto"/>
            <w:bottom w:val="none" w:sz="0" w:space="0" w:color="auto"/>
            <w:right w:val="none" w:sz="0" w:space="0" w:color="auto"/>
          </w:divBdr>
        </w:div>
        <w:div w:id="1469935813">
          <w:marLeft w:val="0"/>
          <w:marRight w:val="0"/>
          <w:marTop w:val="0"/>
          <w:marBottom w:val="0"/>
          <w:divBdr>
            <w:top w:val="none" w:sz="0" w:space="0" w:color="auto"/>
            <w:left w:val="none" w:sz="0" w:space="0" w:color="auto"/>
            <w:bottom w:val="none" w:sz="0" w:space="0" w:color="auto"/>
            <w:right w:val="none" w:sz="0" w:space="0" w:color="auto"/>
          </w:divBdr>
        </w:div>
        <w:div w:id="1915623457">
          <w:marLeft w:val="0"/>
          <w:marRight w:val="0"/>
          <w:marTop w:val="0"/>
          <w:marBottom w:val="0"/>
          <w:divBdr>
            <w:top w:val="none" w:sz="0" w:space="0" w:color="auto"/>
            <w:left w:val="none" w:sz="0" w:space="0" w:color="auto"/>
            <w:bottom w:val="none" w:sz="0" w:space="0" w:color="auto"/>
            <w:right w:val="none" w:sz="0" w:space="0" w:color="auto"/>
          </w:divBdr>
        </w:div>
        <w:div w:id="1254781930">
          <w:marLeft w:val="0"/>
          <w:marRight w:val="0"/>
          <w:marTop w:val="0"/>
          <w:marBottom w:val="0"/>
          <w:divBdr>
            <w:top w:val="none" w:sz="0" w:space="0" w:color="auto"/>
            <w:left w:val="none" w:sz="0" w:space="0" w:color="auto"/>
            <w:bottom w:val="none" w:sz="0" w:space="0" w:color="auto"/>
            <w:right w:val="none" w:sz="0" w:space="0" w:color="auto"/>
          </w:divBdr>
        </w:div>
        <w:div w:id="247233643">
          <w:marLeft w:val="0"/>
          <w:marRight w:val="0"/>
          <w:marTop w:val="0"/>
          <w:marBottom w:val="0"/>
          <w:divBdr>
            <w:top w:val="none" w:sz="0" w:space="0" w:color="auto"/>
            <w:left w:val="none" w:sz="0" w:space="0" w:color="auto"/>
            <w:bottom w:val="none" w:sz="0" w:space="0" w:color="auto"/>
            <w:right w:val="none" w:sz="0" w:space="0" w:color="auto"/>
          </w:divBdr>
        </w:div>
        <w:div w:id="989597497">
          <w:marLeft w:val="0"/>
          <w:marRight w:val="0"/>
          <w:marTop w:val="0"/>
          <w:marBottom w:val="0"/>
          <w:divBdr>
            <w:top w:val="none" w:sz="0" w:space="0" w:color="auto"/>
            <w:left w:val="none" w:sz="0" w:space="0" w:color="auto"/>
            <w:bottom w:val="none" w:sz="0" w:space="0" w:color="auto"/>
            <w:right w:val="none" w:sz="0" w:space="0" w:color="auto"/>
          </w:divBdr>
        </w:div>
        <w:div w:id="474104843">
          <w:marLeft w:val="0"/>
          <w:marRight w:val="0"/>
          <w:marTop w:val="0"/>
          <w:marBottom w:val="0"/>
          <w:divBdr>
            <w:top w:val="none" w:sz="0" w:space="0" w:color="auto"/>
            <w:left w:val="none" w:sz="0" w:space="0" w:color="auto"/>
            <w:bottom w:val="none" w:sz="0" w:space="0" w:color="auto"/>
            <w:right w:val="none" w:sz="0" w:space="0" w:color="auto"/>
          </w:divBdr>
        </w:div>
        <w:div w:id="1719478106">
          <w:marLeft w:val="0"/>
          <w:marRight w:val="0"/>
          <w:marTop w:val="0"/>
          <w:marBottom w:val="0"/>
          <w:divBdr>
            <w:top w:val="none" w:sz="0" w:space="0" w:color="auto"/>
            <w:left w:val="none" w:sz="0" w:space="0" w:color="auto"/>
            <w:bottom w:val="none" w:sz="0" w:space="0" w:color="auto"/>
            <w:right w:val="none" w:sz="0" w:space="0" w:color="auto"/>
          </w:divBdr>
        </w:div>
        <w:div w:id="967273702">
          <w:marLeft w:val="0"/>
          <w:marRight w:val="0"/>
          <w:marTop w:val="0"/>
          <w:marBottom w:val="0"/>
          <w:divBdr>
            <w:top w:val="none" w:sz="0" w:space="0" w:color="auto"/>
            <w:left w:val="none" w:sz="0" w:space="0" w:color="auto"/>
            <w:bottom w:val="none" w:sz="0" w:space="0" w:color="auto"/>
            <w:right w:val="none" w:sz="0" w:space="0" w:color="auto"/>
          </w:divBdr>
        </w:div>
        <w:div w:id="1226795046">
          <w:marLeft w:val="0"/>
          <w:marRight w:val="0"/>
          <w:marTop w:val="0"/>
          <w:marBottom w:val="0"/>
          <w:divBdr>
            <w:top w:val="none" w:sz="0" w:space="0" w:color="auto"/>
            <w:left w:val="none" w:sz="0" w:space="0" w:color="auto"/>
            <w:bottom w:val="none" w:sz="0" w:space="0" w:color="auto"/>
            <w:right w:val="none" w:sz="0" w:space="0" w:color="auto"/>
          </w:divBdr>
        </w:div>
        <w:div w:id="490144032">
          <w:marLeft w:val="0"/>
          <w:marRight w:val="0"/>
          <w:marTop w:val="0"/>
          <w:marBottom w:val="0"/>
          <w:divBdr>
            <w:top w:val="none" w:sz="0" w:space="0" w:color="auto"/>
            <w:left w:val="none" w:sz="0" w:space="0" w:color="auto"/>
            <w:bottom w:val="none" w:sz="0" w:space="0" w:color="auto"/>
            <w:right w:val="none" w:sz="0" w:space="0" w:color="auto"/>
          </w:divBdr>
        </w:div>
        <w:div w:id="626354130">
          <w:marLeft w:val="0"/>
          <w:marRight w:val="0"/>
          <w:marTop w:val="0"/>
          <w:marBottom w:val="0"/>
          <w:divBdr>
            <w:top w:val="none" w:sz="0" w:space="0" w:color="auto"/>
            <w:left w:val="none" w:sz="0" w:space="0" w:color="auto"/>
            <w:bottom w:val="none" w:sz="0" w:space="0" w:color="auto"/>
            <w:right w:val="none" w:sz="0" w:space="0" w:color="auto"/>
          </w:divBdr>
        </w:div>
        <w:div w:id="55594082">
          <w:marLeft w:val="0"/>
          <w:marRight w:val="0"/>
          <w:marTop w:val="0"/>
          <w:marBottom w:val="0"/>
          <w:divBdr>
            <w:top w:val="none" w:sz="0" w:space="0" w:color="auto"/>
            <w:left w:val="none" w:sz="0" w:space="0" w:color="auto"/>
            <w:bottom w:val="none" w:sz="0" w:space="0" w:color="auto"/>
            <w:right w:val="none" w:sz="0" w:space="0" w:color="auto"/>
          </w:divBdr>
        </w:div>
        <w:div w:id="2070496843">
          <w:marLeft w:val="0"/>
          <w:marRight w:val="0"/>
          <w:marTop w:val="0"/>
          <w:marBottom w:val="0"/>
          <w:divBdr>
            <w:top w:val="none" w:sz="0" w:space="0" w:color="auto"/>
            <w:left w:val="none" w:sz="0" w:space="0" w:color="auto"/>
            <w:bottom w:val="none" w:sz="0" w:space="0" w:color="auto"/>
            <w:right w:val="none" w:sz="0" w:space="0" w:color="auto"/>
          </w:divBdr>
        </w:div>
        <w:div w:id="1101996077">
          <w:marLeft w:val="0"/>
          <w:marRight w:val="0"/>
          <w:marTop w:val="0"/>
          <w:marBottom w:val="0"/>
          <w:divBdr>
            <w:top w:val="none" w:sz="0" w:space="0" w:color="auto"/>
            <w:left w:val="none" w:sz="0" w:space="0" w:color="auto"/>
            <w:bottom w:val="none" w:sz="0" w:space="0" w:color="auto"/>
            <w:right w:val="none" w:sz="0" w:space="0" w:color="auto"/>
          </w:divBdr>
        </w:div>
        <w:div w:id="1823689617">
          <w:marLeft w:val="0"/>
          <w:marRight w:val="0"/>
          <w:marTop w:val="0"/>
          <w:marBottom w:val="0"/>
          <w:divBdr>
            <w:top w:val="none" w:sz="0" w:space="0" w:color="auto"/>
            <w:left w:val="none" w:sz="0" w:space="0" w:color="auto"/>
            <w:bottom w:val="none" w:sz="0" w:space="0" w:color="auto"/>
            <w:right w:val="none" w:sz="0" w:space="0" w:color="auto"/>
          </w:divBdr>
        </w:div>
        <w:div w:id="229930881">
          <w:marLeft w:val="0"/>
          <w:marRight w:val="0"/>
          <w:marTop w:val="0"/>
          <w:marBottom w:val="0"/>
          <w:divBdr>
            <w:top w:val="none" w:sz="0" w:space="0" w:color="auto"/>
            <w:left w:val="none" w:sz="0" w:space="0" w:color="auto"/>
            <w:bottom w:val="none" w:sz="0" w:space="0" w:color="auto"/>
            <w:right w:val="none" w:sz="0" w:space="0" w:color="auto"/>
          </w:divBdr>
        </w:div>
        <w:div w:id="758598065">
          <w:marLeft w:val="0"/>
          <w:marRight w:val="0"/>
          <w:marTop w:val="0"/>
          <w:marBottom w:val="0"/>
          <w:divBdr>
            <w:top w:val="none" w:sz="0" w:space="0" w:color="auto"/>
            <w:left w:val="none" w:sz="0" w:space="0" w:color="auto"/>
            <w:bottom w:val="none" w:sz="0" w:space="0" w:color="auto"/>
            <w:right w:val="none" w:sz="0" w:space="0" w:color="auto"/>
          </w:divBdr>
        </w:div>
        <w:div w:id="442269363">
          <w:marLeft w:val="0"/>
          <w:marRight w:val="0"/>
          <w:marTop w:val="0"/>
          <w:marBottom w:val="0"/>
          <w:divBdr>
            <w:top w:val="none" w:sz="0" w:space="0" w:color="auto"/>
            <w:left w:val="none" w:sz="0" w:space="0" w:color="auto"/>
            <w:bottom w:val="none" w:sz="0" w:space="0" w:color="auto"/>
            <w:right w:val="none" w:sz="0" w:space="0" w:color="auto"/>
          </w:divBdr>
        </w:div>
        <w:div w:id="1184906213">
          <w:marLeft w:val="0"/>
          <w:marRight w:val="0"/>
          <w:marTop w:val="0"/>
          <w:marBottom w:val="0"/>
          <w:divBdr>
            <w:top w:val="none" w:sz="0" w:space="0" w:color="auto"/>
            <w:left w:val="none" w:sz="0" w:space="0" w:color="auto"/>
            <w:bottom w:val="none" w:sz="0" w:space="0" w:color="auto"/>
            <w:right w:val="none" w:sz="0" w:space="0" w:color="auto"/>
          </w:divBdr>
        </w:div>
        <w:div w:id="1312520265">
          <w:marLeft w:val="0"/>
          <w:marRight w:val="0"/>
          <w:marTop w:val="0"/>
          <w:marBottom w:val="0"/>
          <w:divBdr>
            <w:top w:val="none" w:sz="0" w:space="0" w:color="auto"/>
            <w:left w:val="none" w:sz="0" w:space="0" w:color="auto"/>
            <w:bottom w:val="none" w:sz="0" w:space="0" w:color="auto"/>
            <w:right w:val="none" w:sz="0" w:space="0" w:color="auto"/>
          </w:divBdr>
        </w:div>
        <w:div w:id="1161508615">
          <w:marLeft w:val="0"/>
          <w:marRight w:val="0"/>
          <w:marTop w:val="0"/>
          <w:marBottom w:val="0"/>
          <w:divBdr>
            <w:top w:val="none" w:sz="0" w:space="0" w:color="auto"/>
            <w:left w:val="none" w:sz="0" w:space="0" w:color="auto"/>
            <w:bottom w:val="none" w:sz="0" w:space="0" w:color="auto"/>
            <w:right w:val="none" w:sz="0" w:space="0" w:color="auto"/>
          </w:divBdr>
        </w:div>
        <w:div w:id="752356917">
          <w:marLeft w:val="0"/>
          <w:marRight w:val="0"/>
          <w:marTop w:val="0"/>
          <w:marBottom w:val="0"/>
          <w:divBdr>
            <w:top w:val="none" w:sz="0" w:space="0" w:color="auto"/>
            <w:left w:val="none" w:sz="0" w:space="0" w:color="auto"/>
            <w:bottom w:val="none" w:sz="0" w:space="0" w:color="auto"/>
            <w:right w:val="none" w:sz="0" w:space="0" w:color="auto"/>
          </w:divBdr>
        </w:div>
        <w:div w:id="6296807">
          <w:marLeft w:val="0"/>
          <w:marRight w:val="0"/>
          <w:marTop w:val="0"/>
          <w:marBottom w:val="0"/>
          <w:divBdr>
            <w:top w:val="none" w:sz="0" w:space="0" w:color="auto"/>
            <w:left w:val="none" w:sz="0" w:space="0" w:color="auto"/>
            <w:bottom w:val="none" w:sz="0" w:space="0" w:color="auto"/>
            <w:right w:val="none" w:sz="0" w:space="0" w:color="auto"/>
          </w:divBdr>
        </w:div>
        <w:div w:id="2064021748">
          <w:marLeft w:val="0"/>
          <w:marRight w:val="0"/>
          <w:marTop w:val="0"/>
          <w:marBottom w:val="0"/>
          <w:divBdr>
            <w:top w:val="none" w:sz="0" w:space="0" w:color="auto"/>
            <w:left w:val="none" w:sz="0" w:space="0" w:color="auto"/>
            <w:bottom w:val="none" w:sz="0" w:space="0" w:color="auto"/>
            <w:right w:val="none" w:sz="0" w:space="0" w:color="auto"/>
          </w:divBdr>
        </w:div>
        <w:div w:id="1179274472">
          <w:marLeft w:val="0"/>
          <w:marRight w:val="0"/>
          <w:marTop w:val="0"/>
          <w:marBottom w:val="0"/>
          <w:divBdr>
            <w:top w:val="none" w:sz="0" w:space="0" w:color="auto"/>
            <w:left w:val="none" w:sz="0" w:space="0" w:color="auto"/>
            <w:bottom w:val="none" w:sz="0" w:space="0" w:color="auto"/>
            <w:right w:val="none" w:sz="0" w:space="0" w:color="auto"/>
          </w:divBdr>
        </w:div>
        <w:div w:id="277491023">
          <w:marLeft w:val="0"/>
          <w:marRight w:val="0"/>
          <w:marTop w:val="0"/>
          <w:marBottom w:val="0"/>
          <w:divBdr>
            <w:top w:val="none" w:sz="0" w:space="0" w:color="auto"/>
            <w:left w:val="none" w:sz="0" w:space="0" w:color="auto"/>
            <w:bottom w:val="none" w:sz="0" w:space="0" w:color="auto"/>
            <w:right w:val="none" w:sz="0" w:space="0" w:color="auto"/>
          </w:divBdr>
        </w:div>
        <w:div w:id="1353069175">
          <w:marLeft w:val="0"/>
          <w:marRight w:val="0"/>
          <w:marTop w:val="0"/>
          <w:marBottom w:val="0"/>
          <w:divBdr>
            <w:top w:val="none" w:sz="0" w:space="0" w:color="auto"/>
            <w:left w:val="none" w:sz="0" w:space="0" w:color="auto"/>
            <w:bottom w:val="none" w:sz="0" w:space="0" w:color="auto"/>
            <w:right w:val="none" w:sz="0" w:space="0" w:color="auto"/>
          </w:divBdr>
        </w:div>
        <w:div w:id="585958655">
          <w:marLeft w:val="0"/>
          <w:marRight w:val="0"/>
          <w:marTop w:val="0"/>
          <w:marBottom w:val="0"/>
          <w:divBdr>
            <w:top w:val="none" w:sz="0" w:space="0" w:color="auto"/>
            <w:left w:val="none" w:sz="0" w:space="0" w:color="auto"/>
            <w:bottom w:val="none" w:sz="0" w:space="0" w:color="auto"/>
            <w:right w:val="none" w:sz="0" w:space="0" w:color="auto"/>
          </w:divBdr>
        </w:div>
        <w:div w:id="1057902445">
          <w:marLeft w:val="0"/>
          <w:marRight w:val="0"/>
          <w:marTop w:val="0"/>
          <w:marBottom w:val="0"/>
          <w:divBdr>
            <w:top w:val="none" w:sz="0" w:space="0" w:color="auto"/>
            <w:left w:val="none" w:sz="0" w:space="0" w:color="auto"/>
            <w:bottom w:val="none" w:sz="0" w:space="0" w:color="auto"/>
            <w:right w:val="none" w:sz="0" w:space="0" w:color="auto"/>
          </w:divBdr>
        </w:div>
        <w:div w:id="562982303">
          <w:marLeft w:val="0"/>
          <w:marRight w:val="0"/>
          <w:marTop w:val="0"/>
          <w:marBottom w:val="0"/>
          <w:divBdr>
            <w:top w:val="none" w:sz="0" w:space="0" w:color="auto"/>
            <w:left w:val="none" w:sz="0" w:space="0" w:color="auto"/>
            <w:bottom w:val="none" w:sz="0" w:space="0" w:color="auto"/>
            <w:right w:val="none" w:sz="0" w:space="0" w:color="auto"/>
          </w:divBdr>
        </w:div>
        <w:div w:id="126049598">
          <w:marLeft w:val="0"/>
          <w:marRight w:val="0"/>
          <w:marTop w:val="0"/>
          <w:marBottom w:val="0"/>
          <w:divBdr>
            <w:top w:val="none" w:sz="0" w:space="0" w:color="auto"/>
            <w:left w:val="none" w:sz="0" w:space="0" w:color="auto"/>
            <w:bottom w:val="none" w:sz="0" w:space="0" w:color="auto"/>
            <w:right w:val="none" w:sz="0" w:space="0" w:color="auto"/>
          </w:divBdr>
        </w:div>
        <w:div w:id="889613112">
          <w:marLeft w:val="0"/>
          <w:marRight w:val="0"/>
          <w:marTop w:val="0"/>
          <w:marBottom w:val="0"/>
          <w:divBdr>
            <w:top w:val="none" w:sz="0" w:space="0" w:color="auto"/>
            <w:left w:val="none" w:sz="0" w:space="0" w:color="auto"/>
            <w:bottom w:val="none" w:sz="0" w:space="0" w:color="auto"/>
            <w:right w:val="none" w:sz="0" w:space="0" w:color="auto"/>
          </w:divBdr>
        </w:div>
        <w:div w:id="1760908368">
          <w:marLeft w:val="0"/>
          <w:marRight w:val="0"/>
          <w:marTop w:val="0"/>
          <w:marBottom w:val="0"/>
          <w:divBdr>
            <w:top w:val="none" w:sz="0" w:space="0" w:color="auto"/>
            <w:left w:val="none" w:sz="0" w:space="0" w:color="auto"/>
            <w:bottom w:val="none" w:sz="0" w:space="0" w:color="auto"/>
            <w:right w:val="none" w:sz="0" w:space="0" w:color="auto"/>
          </w:divBdr>
        </w:div>
        <w:div w:id="327173112">
          <w:marLeft w:val="0"/>
          <w:marRight w:val="0"/>
          <w:marTop w:val="0"/>
          <w:marBottom w:val="0"/>
          <w:divBdr>
            <w:top w:val="none" w:sz="0" w:space="0" w:color="auto"/>
            <w:left w:val="none" w:sz="0" w:space="0" w:color="auto"/>
            <w:bottom w:val="none" w:sz="0" w:space="0" w:color="auto"/>
            <w:right w:val="none" w:sz="0" w:space="0" w:color="auto"/>
          </w:divBdr>
        </w:div>
        <w:div w:id="590510921">
          <w:marLeft w:val="0"/>
          <w:marRight w:val="0"/>
          <w:marTop w:val="0"/>
          <w:marBottom w:val="0"/>
          <w:divBdr>
            <w:top w:val="none" w:sz="0" w:space="0" w:color="auto"/>
            <w:left w:val="none" w:sz="0" w:space="0" w:color="auto"/>
            <w:bottom w:val="none" w:sz="0" w:space="0" w:color="auto"/>
            <w:right w:val="none" w:sz="0" w:space="0" w:color="auto"/>
          </w:divBdr>
        </w:div>
        <w:div w:id="1387069461">
          <w:marLeft w:val="0"/>
          <w:marRight w:val="0"/>
          <w:marTop w:val="0"/>
          <w:marBottom w:val="0"/>
          <w:divBdr>
            <w:top w:val="none" w:sz="0" w:space="0" w:color="auto"/>
            <w:left w:val="none" w:sz="0" w:space="0" w:color="auto"/>
            <w:bottom w:val="none" w:sz="0" w:space="0" w:color="auto"/>
            <w:right w:val="none" w:sz="0" w:space="0" w:color="auto"/>
          </w:divBdr>
        </w:div>
        <w:div w:id="791364716">
          <w:marLeft w:val="0"/>
          <w:marRight w:val="0"/>
          <w:marTop w:val="0"/>
          <w:marBottom w:val="0"/>
          <w:divBdr>
            <w:top w:val="none" w:sz="0" w:space="0" w:color="auto"/>
            <w:left w:val="none" w:sz="0" w:space="0" w:color="auto"/>
            <w:bottom w:val="none" w:sz="0" w:space="0" w:color="auto"/>
            <w:right w:val="none" w:sz="0" w:space="0" w:color="auto"/>
          </w:divBdr>
        </w:div>
        <w:div w:id="113720504">
          <w:marLeft w:val="0"/>
          <w:marRight w:val="0"/>
          <w:marTop w:val="0"/>
          <w:marBottom w:val="0"/>
          <w:divBdr>
            <w:top w:val="none" w:sz="0" w:space="0" w:color="auto"/>
            <w:left w:val="none" w:sz="0" w:space="0" w:color="auto"/>
            <w:bottom w:val="none" w:sz="0" w:space="0" w:color="auto"/>
            <w:right w:val="none" w:sz="0" w:space="0" w:color="auto"/>
          </w:divBdr>
        </w:div>
        <w:div w:id="169416738">
          <w:marLeft w:val="0"/>
          <w:marRight w:val="0"/>
          <w:marTop w:val="0"/>
          <w:marBottom w:val="0"/>
          <w:divBdr>
            <w:top w:val="none" w:sz="0" w:space="0" w:color="auto"/>
            <w:left w:val="none" w:sz="0" w:space="0" w:color="auto"/>
            <w:bottom w:val="none" w:sz="0" w:space="0" w:color="auto"/>
            <w:right w:val="none" w:sz="0" w:space="0" w:color="auto"/>
          </w:divBdr>
        </w:div>
        <w:div w:id="1351106988">
          <w:marLeft w:val="0"/>
          <w:marRight w:val="0"/>
          <w:marTop w:val="0"/>
          <w:marBottom w:val="0"/>
          <w:divBdr>
            <w:top w:val="none" w:sz="0" w:space="0" w:color="auto"/>
            <w:left w:val="none" w:sz="0" w:space="0" w:color="auto"/>
            <w:bottom w:val="none" w:sz="0" w:space="0" w:color="auto"/>
            <w:right w:val="none" w:sz="0" w:space="0" w:color="auto"/>
          </w:divBdr>
        </w:div>
        <w:div w:id="274948270">
          <w:marLeft w:val="0"/>
          <w:marRight w:val="0"/>
          <w:marTop w:val="0"/>
          <w:marBottom w:val="0"/>
          <w:divBdr>
            <w:top w:val="none" w:sz="0" w:space="0" w:color="auto"/>
            <w:left w:val="none" w:sz="0" w:space="0" w:color="auto"/>
            <w:bottom w:val="none" w:sz="0" w:space="0" w:color="auto"/>
            <w:right w:val="none" w:sz="0" w:space="0" w:color="auto"/>
          </w:divBdr>
        </w:div>
        <w:div w:id="409616049">
          <w:marLeft w:val="0"/>
          <w:marRight w:val="0"/>
          <w:marTop w:val="0"/>
          <w:marBottom w:val="0"/>
          <w:divBdr>
            <w:top w:val="none" w:sz="0" w:space="0" w:color="auto"/>
            <w:left w:val="none" w:sz="0" w:space="0" w:color="auto"/>
            <w:bottom w:val="none" w:sz="0" w:space="0" w:color="auto"/>
            <w:right w:val="none" w:sz="0" w:space="0" w:color="auto"/>
          </w:divBdr>
        </w:div>
        <w:div w:id="637731909">
          <w:marLeft w:val="0"/>
          <w:marRight w:val="0"/>
          <w:marTop w:val="0"/>
          <w:marBottom w:val="0"/>
          <w:divBdr>
            <w:top w:val="none" w:sz="0" w:space="0" w:color="auto"/>
            <w:left w:val="none" w:sz="0" w:space="0" w:color="auto"/>
            <w:bottom w:val="none" w:sz="0" w:space="0" w:color="auto"/>
            <w:right w:val="none" w:sz="0" w:space="0" w:color="auto"/>
          </w:divBdr>
        </w:div>
        <w:div w:id="1197623621">
          <w:marLeft w:val="0"/>
          <w:marRight w:val="0"/>
          <w:marTop w:val="0"/>
          <w:marBottom w:val="0"/>
          <w:divBdr>
            <w:top w:val="none" w:sz="0" w:space="0" w:color="auto"/>
            <w:left w:val="none" w:sz="0" w:space="0" w:color="auto"/>
            <w:bottom w:val="none" w:sz="0" w:space="0" w:color="auto"/>
            <w:right w:val="none" w:sz="0" w:space="0" w:color="auto"/>
          </w:divBdr>
        </w:div>
        <w:div w:id="202791609">
          <w:marLeft w:val="0"/>
          <w:marRight w:val="0"/>
          <w:marTop w:val="0"/>
          <w:marBottom w:val="0"/>
          <w:divBdr>
            <w:top w:val="none" w:sz="0" w:space="0" w:color="auto"/>
            <w:left w:val="none" w:sz="0" w:space="0" w:color="auto"/>
            <w:bottom w:val="none" w:sz="0" w:space="0" w:color="auto"/>
            <w:right w:val="none" w:sz="0" w:space="0" w:color="auto"/>
          </w:divBdr>
        </w:div>
        <w:div w:id="284963897">
          <w:marLeft w:val="0"/>
          <w:marRight w:val="0"/>
          <w:marTop w:val="0"/>
          <w:marBottom w:val="0"/>
          <w:divBdr>
            <w:top w:val="none" w:sz="0" w:space="0" w:color="auto"/>
            <w:left w:val="none" w:sz="0" w:space="0" w:color="auto"/>
            <w:bottom w:val="none" w:sz="0" w:space="0" w:color="auto"/>
            <w:right w:val="none" w:sz="0" w:space="0" w:color="auto"/>
          </w:divBdr>
        </w:div>
        <w:div w:id="422184034">
          <w:marLeft w:val="0"/>
          <w:marRight w:val="0"/>
          <w:marTop w:val="0"/>
          <w:marBottom w:val="0"/>
          <w:divBdr>
            <w:top w:val="none" w:sz="0" w:space="0" w:color="auto"/>
            <w:left w:val="none" w:sz="0" w:space="0" w:color="auto"/>
            <w:bottom w:val="none" w:sz="0" w:space="0" w:color="auto"/>
            <w:right w:val="none" w:sz="0" w:space="0" w:color="auto"/>
          </w:divBdr>
        </w:div>
        <w:div w:id="571086773">
          <w:marLeft w:val="0"/>
          <w:marRight w:val="0"/>
          <w:marTop w:val="0"/>
          <w:marBottom w:val="0"/>
          <w:divBdr>
            <w:top w:val="none" w:sz="0" w:space="0" w:color="auto"/>
            <w:left w:val="none" w:sz="0" w:space="0" w:color="auto"/>
            <w:bottom w:val="none" w:sz="0" w:space="0" w:color="auto"/>
            <w:right w:val="none" w:sz="0" w:space="0" w:color="auto"/>
          </w:divBdr>
        </w:div>
        <w:div w:id="415902175">
          <w:marLeft w:val="0"/>
          <w:marRight w:val="0"/>
          <w:marTop w:val="0"/>
          <w:marBottom w:val="0"/>
          <w:divBdr>
            <w:top w:val="none" w:sz="0" w:space="0" w:color="auto"/>
            <w:left w:val="none" w:sz="0" w:space="0" w:color="auto"/>
            <w:bottom w:val="none" w:sz="0" w:space="0" w:color="auto"/>
            <w:right w:val="none" w:sz="0" w:space="0" w:color="auto"/>
          </w:divBdr>
        </w:div>
        <w:div w:id="1823740287">
          <w:marLeft w:val="0"/>
          <w:marRight w:val="0"/>
          <w:marTop w:val="0"/>
          <w:marBottom w:val="0"/>
          <w:divBdr>
            <w:top w:val="none" w:sz="0" w:space="0" w:color="auto"/>
            <w:left w:val="none" w:sz="0" w:space="0" w:color="auto"/>
            <w:bottom w:val="none" w:sz="0" w:space="0" w:color="auto"/>
            <w:right w:val="none" w:sz="0" w:space="0" w:color="auto"/>
          </w:divBdr>
        </w:div>
        <w:div w:id="954673981">
          <w:marLeft w:val="0"/>
          <w:marRight w:val="0"/>
          <w:marTop w:val="0"/>
          <w:marBottom w:val="0"/>
          <w:divBdr>
            <w:top w:val="none" w:sz="0" w:space="0" w:color="auto"/>
            <w:left w:val="none" w:sz="0" w:space="0" w:color="auto"/>
            <w:bottom w:val="none" w:sz="0" w:space="0" w:color="auto"/>
            <w:right w:val="none" w:sz="0" w:space="0" w:color="auto"/>
          </w:divBdr>
        </w:div>
        <w:div w:id="1155224285">
          <w:marLeft w:val="0"/>
          <w:marRight w:val="0"/>
          <w:marTop w:val="0"/>
          <w:marBottom w:val="0"/>
          <w:divBdr>
            <w:top w:val="none" w:sz="0" w:space="0" w:color="auto"/>
            <w:left w:val="none" w:sz="0" w:space="0" w:color="auto"/>
            <w:bottom w:val="none" w:sz="0" w:space="0" w:color="auto"/>
            <w:right w:val="none" w:sz="0" w:space="0" w:color="auto"/>
          </w:divBdr>
        </w:div>
        <w:div w:id="2066640643">
          <w:marLeft w:val="0"/>
          <w:marRight w:val="0"/>
          <w:marTop w:val="0"/>
          <w:marBottom w:val="0"/>
          <w:divBdr>
            <w:top w:val="none" w:sz="0" w:space="0" w:color="auto"/>
            <w:left w:val="none" w:sz="0" w:space="0" w:color="auto"/>
            <w:bottom w:val="none" w:sz="0" w:space="0" w:color="auto"/>
            <w:right w:val="none" w:sz="0" w:space="0" w:color="auto"/>
          </w:divBdr>
        </w:div>
        <w:div w:id="1855221073">
          <w:marLeft w:val="0"/>
          <w:marRight w:val="0"/>
          <w:marTop w:val="0"/>
          <w:marBottom w:val="0"/>
          <w:divBdr>
            <w:top w:val="none" w:sz="0" w:space="0" w:color="auto"/>
            <w:left w:val="none" w:sz="0" w:space="0" w:color="auto"/>
            <w:bottom w:val="none" w:sz="0" w:space="0" w:color="auto"/>
            <w:right w:val="none" w:sz="0" w:space="0" w:color="auto"/>
          </w:divBdr>
        </w:div>
        <w:div w:id="1851870586">
          <w:marLeft w:val="0"/>
          <w:marRight w:val="0"/>
          <w:marTop w:val="0"/>
          <w:marBottom w:val="0"/>
          <w:divBdr>
            <w:top w:val="none" w:sz="0" w:space="0" w:color="auto"/>
            <w:left w:val="none" w:sz="0" w:space="0" w:color="auto"/>
            <w:bottom w:val="none" w:sz="0" w:space="0" w:color="auto"/>
            <w:right w:val="none" w:sz="0" w:space="0" w:color="auto"/>
          </w:divBdr>
        </w:div>
        <w:div w:id="1742486887">
          <w:marLeft w:val="0"/>
          <w:marRight w:val="0"/>
          <w:marTop w:val="0"/>
          <w:marBottom w:val="0"/>
          <w:divBdr>
            <w:top w:val="none" w:sz="0" w:space="0" w:color="auto"/>
            <w:left w:val="none" w:sz="0" w:space="0" w:color="auto"/>
            <w:bottom w:val="none" w:sz="0" w:space="0" w:color="auto"/>
            <w:right w:val="none" w:sz="0" w:space="0" w:color="auto"/>
          </w:divBdr>
        </w:div>
        <w:div w:id="932278529">
          <w:marLeft w:val="0"/>
          <w:marRight w:val="0"/>
          <w:marTop w:val="0"/>
          <w:marBottom w:val="0"/>
          <w:divBdr>
            <w:top w:val="none" w:sz="0" w:space="0" w:color="auto"/>
            <w:left w:val="none" w:sz="0" w:space="0" w:color="auto"/>
            <w:bottom w:val="none" w:sz="0" w:space="0" w:color="auto"/>
            <w:right w:val="none" w:sz="0" w:space="0" w:color="auto"/>
          </w:divBdr>
        </w:div>
        <w:div w:id="1857110769">
          <w:marLeft w:val="0"/>
          <w:marRight w:val="0"/>
          <w:marTop w:val="0"/>
          <w:marBottom w:val="0"/>
          <w:divBdr>
            <w:top w:val="none" w:sz="0" w:space="0" w:color="auto"/>
            <w:left w:val="none" w:sz="0" w:space="0" w:color="auto"/>
            <w:bottom w:val="none" w:sz="0" w:space="0" w:color="auto"/>
            <w:right w:val="none" w:sz="0" w:space="0" w:color="auto"/>
          </w:divBdr>
        </w:div>
        <w:div w:id="689767685">
          <w:marLeft w:val="0"/>
          <w:marRight w:val="0"/>
          <w:marTop w:val="0"/>
          <w:marBottom w:val="0"/>
          <w:divBdr>
            <w:top w:val="none" w:sz="0" w:space="0" w:color="auto"/>
            <w:left w:val="none" w:sz="0" w:space="0" w:color="auto"/>
            <w:bottom w:val="none" w:sz="0" w:space="0" w:color="auto"/>
            <w:right w:val="none" w:sz="0" w:space="0" w:color="auto"/>
          </w:divBdr>
        </w:div>
        <w:div w:id="128714297">
          <w:marLeft w:val="0"/>
          <w:marRight w:val="0"/>
          <w:marTop w:val="0"/>
          <w:marBottom w:val="0"/>
          <w:divBdr>
            <w:top w:val="none" w:sz="0" w:space="0" w:color="auto"/>
            <w:left w:val="none" w:sz="0" w:space="0" w:color="auto"/>
            <w:bottom w:val="none" w:sz="0" w:space="0" w:color="auto"/>
            <w:right w:val="none" w:sz="0" w:space="0" w:color="auto"/>
          </w:divBdr>
        </w:div>
        <w:div w:id="941690544">
          <w:marLeft w:val="0"/>
          <w:marRight w:val="0"/>
          <w:marTop w:val="0"/>
          <w:marBottom w:val="0"/>
          <w:divBdr>
            <w:top w:val="none" w:sz="0" w:space="0" w:color="auto"/>
            <w:left w:val="none" w:sz="0" w:space="0" w:color="auto"/>
            <w:bottom w:val="none" w:sz="0" w:space="0" w:color="auto"/>
            <w:right w:val="none" w:sz="0" w:space="0" w:color="auto"/>
          </w:divBdr>
        </w:div>
        <w:div w:id="1920171078">
          <w:marLeft w:val="0"/>
          <w:marRight w:val="0"/>
          <w:marTop w:val="0"/>
          <w:marBottom w:val="0"/>
          <w:divBdr>
            <w:top w:val="none" w:sz="0" w:space="0" w:color="auto"/>
            <w:left w:val="none" w:sz="0" w:space="0" w:color="auto"/>
            <w:bottom w:val="none" w:sz="0" w:space="0" w:color="auto"/>
            <w:right w:val="none" w:sz="0" w:space="0" w:color="auto"/>
          </w:divBdr>
        </w:div>
        <w:div w:id="624704018">
          <w:marLeft w:val="0"/>
          <w:marRight w:val="0"/>
          <w:marTop w:val="0"/>
          <w:marBottom w:val="0"/>
          <w:divBdr>
            <w:top w:val="none" w:sz="0" w:space="0" w:color="auto"/>
            <w:left w:val="none" w:sz="0" w:space="0" w:color="auto"/>
            <w:bottom w:val="none" w:sz="0" w:space="0" w:color="auto"/>
            <w:right w:val="none" w:sz="0" w:space="0" w:color="auto"/>
          </w:divBdr>
        </w:div>
        <w:div w:id="1813787866">
          <w:marLeft w:val="0"/>
          <w:marRight w:val="0"/>
          <w:marTop w:val="0"/>
          <w:marBottom w:val="0"/>
          <w:divBdr>
            <w:top w:val="none" w:sz="0" w:space="0" w:color="auto"/>
            <w:left w:val="none" w:sz="0" w:space="0" w:color="auto"/>
            <w:bottom w:val="none" w:sz="0" w:space="0" w:color="auto"/>
            <w:right w:val="none" w:sz="0" w:space="0" w:color="auto"/>
          </w:divBdr>
        </w:div>
        <w:div w:id="682980432">
          <w:marLeft w:val="0"/>
          <w:marRight w:val="0"/>
          <w:marTop w:val="0"/>
          <w:marBottom w:val="0"/>
          <w:divBdr>
            <w:top w:val="none" w:sz="0" w:space="0" w:color="auto"/>
            <w:left w:val="none" w:sz="0" w:space="0" w:color="auto"/>
            <w:bottom w:val="none" w:sz="0" w:space="0" w:color="auto"/>
            <w:right w:val="none" w:sz="0" w:space="0" w:color="auto"/>
          </w:divBdr>
        </w:div>
        <w:div w:id="1122773282">
          <w:marLeft w:val="0"/>
          <w:marRight w:val="0"/>
          <w:marTop w:val="0"/>
          <w:marBottom w:val="0"/>
          <w:divBdr>
            <w:top w:val="none" w:sz="0" w:space="0" w:color="auto"/>
            <w:left w:val="none" w:sz="0" w:space="0" w:color="auto"/>
            <w:bottom w:val="none" w:sz="0" w:space="0" w:color="auto"/>
            <w:right w:val="none" w:sz="0" w:space="0" w:color="auto"/>
          </w:divBdr>
        </w:div>
        <w:div w:id="575550597">
          <w:marLeft w:val="0"/>
          <w:marRight w:val="0"/>
          <w:marTop w:val="0"/>
          <w:marBottom w:val="0"/>
          <w:divBdr>
            <w:top w:val="none" w:sz="0" w:space="0" w:color="auto"/>
            <w:left w:val="none" w:sz="0" w:space="0" w:color="auto"/>
            <w:bottom w:val="none" w:sz="0" w:space="0" w:color="auto"/>
            <w:right w:val="none" w:sz="0" w:space="0" w:color="auto"/>
          </w:divBdr>
        </w:div>
        <w:div w:id="1937057607">
          <w:marLeft w:val="0"/>
          <w:marRight w:val="0"/>
          <w:marTop w:val="0"/>
          <w:marBottom w:val="0"/>
          <w:divBdr>
            <w:top w:val="none" w:sz="0" w:space="0" w:color="auto"/>
            <w:left w:val="none" w:sz="0" w:space="0" w:color="auto"/>
            <w:bottom w:val="none" w:sz="0" w:space="0" w:color="auto"/>
            <w:right w:val="none" w:sz="0" w:space="0" w:color="auto"/>
          </w:divBdr>
        </w:div>
        <w:div w:id="1408384908">
          <w:marLeft w:val="0"/>
          <w:marRight w:val="0"/>
          <w:marTop w:val="0"/>
          <w:marBottom w:val="0"/>
          <w:divBdr>
            <w:top w:val="none" w:sz="0" w:space="0" w:color="auto"/>
            <w:left w:val="none" w:sz="0" w:space="0" w:color="auto"/>
            <w:bottom w:val="none" w:sz="0" w:space="0" w:color="auto"/>
            <w:right w:val="none" w:sz="0" w:space="0" w:color="auto"/>
          </w:divBdr>
        </w:div>
        <w:div w:id="1997566588">
          <w:marLeft w:val="0"/>
          <w:marRight w:val="0"/>
          <w:marTop w:val="0"/>
          <w:marBottom w:val="0"/>
          <w:divBdr>
            <w:top w:val="none" w:sz="0" w:space="0" w:color="auto"/>
            <w:left w:val="none" w:sz="0" w:space="0" w:color="auto"/>
            <w:bottom w:val="none" w:sz="0" w:space="0" w:color="auto"/>
            <w:right w:val="none" w:sz="0" w:space="0" w:color="auto"/>
          </w:divBdr>
        </w:div>
        <w:div w:id="631639538">
          <w:marLeft w:val="0"/>
          <w:marRight w:val="0"/>
          <w:marTop w:val="0"/>
          <w:marBottom w:val="0"/>
          <w:divBdr>
            <w:top w:val="none" w:sz="0" w:space="0" w:color="auto"/>
            <w:left w:val="none" w:sz="0" w:space="0" w:color="auto"/>
            <w:bottom w:val="none" w:sz="0" w:space="0" w:color="auto"/>
            <w:right w:val="none" w:sz="0" w:space="0" w:color="auto"/>
          </w:divBdr>
        </w:div>
        <w:div w:id="295070576">
          <w:marLeft w:val="0"/>
          <w:marRight w:val="0"/>
          <w:marTop w:val="0"/>
          <w:marBottom w:val="0"/>
          <w:divBdr>
            <w:top w:val="none" w:sz="0" w:space="0" w:color="auto"/>
            <w:left w:val="none" w:sz="0" w:space="0" w:color="auto"/>
            <w:bottom w:val="none" w:sz="0" w:space="0" w:color="auto"/>
            <w:right w:val="none" w:sz="0" w:space="0" w:color="auto"/>
          </w:divBdr>
        </w:div>
        <w:div w:id="1086418380">
          <w:marLeft w:val="0"/>
          <w:marRight w:val="0"/>
          <w:marTop w:val="0"/>
          <w:marBottom w:val="0"/>
          <w:divBdr>
            <w:top w:val="none" w:sz="0" w:space="0" w:color="auto"/>
            <w:left w:val="none" w:sz="0" w:space="0" w:color="auto"/>
            <w:bottom w:val="none" w:sz="0" w:space="0" w:color="auto"/>
            <w:right w:val="none" w:sz="0" w:space="0" w:color="auto"/>
          </w:divBdr>
        </w:div>
        <w:div w:id="1212690596">
          <w:marLeft w:val="0"/>
          <w:marRight w:val="0"/>
          <w:marTop w:val="0"/>
          <w:marBottom w:val="0"/>
          <w:divBdr>
            <w:top w:val="none" w:sz="0" w:space="0" w:color="auto"/>
            <w:left w:val="none" w:sz="0" w:space="0" w:color="auto"/>
            <w:bottom w:val="none" w:sz="0" w:space="0" w:color="auto"/>
            <w:right w:val="none" w:sz="0" w:space="0" w:color="auto"/>
          </w:divBdr>
        </w:div>
        <w:div w:id="468085379">
          <w:marLeft w:val="0"/>
          <w:marRight w:val="0"/>
          <w:marTop w:val="0"/>
          <w:marBottom w:val="0"/>
          <w:divBdr>
            <w:top w:val="none" w:sz="0" w:space="0" w:color="auto"/>
            <w:left w:val="none" w:sz="0" w:space="0" w:color="auto"/>
            <w:bottom w:val="none" w:sz="0" w:space="0" w:color="auto"/>
            <w:right w:val="none" w:sz="0" w:space="0" w:color="auto"/>
          </w:divBdr>
        </w:div>
        <w:div w:id="1249005157">
          <w:marLeft w:val="0"/>
          <w:marRight w:val="0"/>
          <w:marTop w:val="0"/>
          <w:marBottom w:val="0"/>
          <w:divBdr>
            <w:top w:val="none" w:sz="0" w:space="0" w:color="auto"/>
            <w:left w:val="none" w:sz="0" w:space="0" w:color="auto"/>
            <w:bottom w:val="none" w:sz="0" w:space="0" w:color="auto"/>
            <w:right w:val="none" w:sz="0" w:space="0" w:color="auto"/>
          </w:divBdr>
        </w:div>
        <w:div w:id="545987507">
          <w:marLeft w:val="0"/>
          <w:marRight w:val="0"/>
          <w:marTop w:val="0"/>
          <w:marBottom w:val="0"/>
          <w:divBdr>
            <w:top w:val="none" w:sz="0" w:space="0" w:color="auto"/>
            <w:left w:val="none" w:sz="0" w:space="0" w:color="auto"/>
            <w:bottom w:val="none" w:sz="0" w:space="0" w:color="auto"/>
            <w:right w:val="none" w:sz="0" w:space="0" w:color="auto"/>
          </w:divBdr>
        </w:div>
        <w:div w:id="1091897423">
          <w:marLeft w:val="0"/>
          <w:marRight w:val="0"/>
          <w:marTop w:val="0"/>
          <w:marBottom w:val="0"/>
          <w:divBdr>
            <w:top w:val="none" w:sz="0" w:space="0" w:color="auto"/>
            <w:left w:val="none" w:sz="0" w:space="0" w:color="auto"/>
            <w:bottom w:val="none" w:sz="0" w:space="0" w:color="auto"/>
            <w:right w:val="none" w:sz="0" w:space="0" w:color="auto"/>
          </w:divBdr>
        </w:div>
        <w:div w:id="1135561480">
          <w:marLeft w:val="0"/>
          <w:marRight w:val="0"/>
          <w:marTop w:val="0"/>
          <w:marBottom w:val="0"/>
          <w:divBdr>
            <w:top w:val="none" w:sz="0" w:space="0" w:color="auto"/>
            <w:left w:val="none" w:sz="0" w:space="0" w:color="auto"/>
            <w:bottom w:val="none" w:sz="0" w:space="0" w:color="auto"/>
            <w:right w:val="none" w:sz="0" w:space="0" w:color="auto"/>
          </w:divBdr>
        </w:div>
        <w:div w:id="199631171">
          <w:marLeft w:val="0"/>
          <w:marRight w:val="0"/>
          <w:marTop w:val="0"/>
          <w:marBottom w:val="0"/>
          <w:divBdr>
            <w:top w:val="none" w:sz="0" w:space="0" w:color="auto"/>
            <w:left w:val="none" w:sz="0" w:space="0" w:color="auto"/>
            <w:bottom w:val="none" w:sz="0" w:space="0" w:color="auto"/>
            <w:right w:val="none" w:sz="0" w:space="0" w:color="auto"/>
          </w:divBdr>
        </w:div>
        <w:div w:id="595099278">
          <w:marLeft w:val="0"/>
          <w:marRight w:val="0"/>
          <w:marTop w:val="0"/>
          <w:marBottom w:val="0"/>
          <w:divBdr>
            <w:top w:val="none" w:sz="0" w:space="0" w:color="auto"/>
            <w:left w:val="none" w:sz="0" w:space="0" w:color="auto"/>
            <w:bottom w:val="none" w:sz="0" w:space="0" w:color="auto"/>
            <w:right w:val="none" w:sz="0" w:space="0" w:color="auto"/>
          </w:divBdr>
        </w:div>
        <w:div w:id="786461074">
          <w:marLeft w:val="0"/>
          <w:marRight w:val="0"/>
          <w:marTop w:val="0"/>
          <w:marBottom w:val="0"/>
          <w:divBdr>
            <w:top w:val="none" w:sz="0" w:space="0" w:color="auto"/>
            <w:left w:val="none" w:sz="0" w:space="0" w:color="auto"/>
            <w:bottom w:val="none" w:sz="0" w:space="0" w:color="auto"/>
            <w:right w:val="none" w:sz="0" w:space="0" w:color="auto"/>
          </w:divBdr>
        </w:div>
        <w:div w:id="404760670">
          <w:marLeft w:val="0"/>
          <w:marRight w:val="0"/>
          <w:marTop w:val="0"/>
          <w:marBottom w:val="0"/>
          <w:divBdr>
            <w:top w:val="none" w:sz="0" w:space="0" w:color="auto"/>
            <w:left w:val="none" w:sz="0" w:space="0" w:color="auto"/>
            <w:bottom w:val="none" w:sz="0" w:space="0" w:color="auto"/>
            <w:right w:val="none" w:sz="0" w:space="0" w:color="auto"/>
          </w:divBdr>
        </w:div>
        <w:div w:id="603420492">
          <w:marLeft w:val="0"/>
          <w:marRight w:val="0"/>
          <w:marTop w:val="0"/>
          <w:marBottom w:val="0"/>
          <w:divBdr>
            <w:top w:val="none" w:sz="0" w:space="0" w:color="auto"/>
            <w:left w:val="none" w:sz="0" w:space="0" w:color="auto"/>
            <w:bottom w:val="none" w:sz="0" w:space="0" w:color="auto"/>
            <w:right w:val="none" w:sz="0" w:space="0" w:color="auto"/>
          </w:divBdr>
        </w:div>
        <w:div w:id="1443845063">
          <w:marLeft w:val="0"/>
          <w:marRight w:val="0"/>
          <w:marTop w:val="0"/>
          <w:marBottom w:val="0"/>
          <w:divBdr>
            <w:top w:val="none" w:sz="0" w:space="0" w:color="auto"/>
            <w:left w:val="none" w:sz="0" w:space="0" w:color="auto"/>
            <w:bottom w:val="none" w:sz="0" w:space="0" w:color="auto"/>
            <w:right w:val="none" w:sz="0" w:space="0" w:color="auto"/>
          </w:divBdr>
        </w:div>
        <w:div w:id="235095906">
          <w:marLeft w:val="0"/>
          <w:marRight w:val="0"/>
          <w:marTop w:val="0"/>
          <w:marBottom w:val="0"/>
          <w:divBdr>
            <w:top w:val="none" w:sz="0" w:space="0" w:color="auto"/>
            <w:left w:val="none" w:sz="0" w:space="0" w:color="auto"/>
            <w:bottom w:val="none" w:sz="0" w:space="0" w:color="auto"/>
            <w:right w:val="none" w:sz="0" w:space="0" w:color="auto"/>
          </w:divBdr>
        </w:div>
        <w:div w:id="679041920">
          <w:marLeft w:val="0"/>
          <w:marRight w:val="0"/>
          <w:marTop w:val="0"/>
          <w:marBottom w:val="0"/>
          <w:divBdr>
            <w:top w:val="none" w:sz="0" w:space="0" w:color="auto"/>
            <w:left w:val="none" w:sz="0" w:space="0" w:color="auto"/>
            <w:bottom w:val="none" w:sz="0" w:space="0" w:color="auto"/>
            <w:right w:val="none" w:sz="0" w:space="0" w:color="auto"/>
          </w:divBdr>
        </w:div>
        <w:div w:id="1569538793">
          <w:marLeft w:val="0"/>
          <w:marRight w:val="0"/>
          <w:marTop w:val="0"/>
          <w:marBottom w:val="0"/>
          <w:divBdr>
            <w:top w:val="none" w:sz="0" w:space="0" w:color="auto"/>
            <w:left w:val="none" w:sz="0" w:space="0" w:color="auto"/>
            <w:bottom w:val="none" w:sz="0" w:space="0" w:color="auto"/>
            <w:right w:val="none" w:sz="0" w:space="0" w:color="auto"/>
          </w:divBdr>
        </w:div>
        <w:div w:id="1943367829">
          <w:marLeft w:val="0"/>
          <w:marRight w:val="0"/>
          <w:marTop w:val="0"/>
          <w:marBottom w:val="0"/>
          <w:divBdr>
            <w:top w:val="none" w:sz="0" w:space="0" w:color="auto"/>
            <w:left w:val="none" w:sz="0" w:space="0" w:color="auto"/>
            <w:bottom w:val="none" w:sz="0" w:space="0" w:color="auto"/>
            <w:right w:val="none" w:sz="0" w:space="0" w:color="auto"/>
          </w:divBdr>
        </w:div>
      </w:divsChild>
    </w:div>
    <w:div w:id="1088893185">
      <w:bodyDiv w:val="1"/>
      <w:marLeft w:val="0"/>
      <w:marRight w:val="0"/>
      <w:marTop w:val="0"/>
      <w:marBottom w:val="0"/>
      <w:divBdr>
        <w:top w:val="none" w:sz="0" w:space="0" w:color="auto"/>
        <w:left w:val="none" w:sz="0" w:space="0" w:color="auto"/>
        <w:bottom w:val="none" w:sz="0" w:space="0" w:color="auto"/>
        <w:right w:val="none" w:sz="0" w:space="0" w:color="auto"/>
      </w:divBdr>
    </w:div>
    <w:div w:id="1233195257">
      <w:bodyDiv w:val="1"/>
      <w:marLeft w:val="0"/>
      <w:marRight w:val="0"/>
      <w:marTop w:val="0"/>
      <w:marBottom w:val="0"/>
      <w:divBdr>
        <w:top w:val="none" w:sz="0" w:space="0" w:color="auto"/>
        <w:left w:val="none" w:sz="0" w:space="0" w:color="auto"/>
        <w:bottom w:val="none" w:sz="0" w:space="0" w:color="auto"/>
        <w:right w:val="none" w:sz="0" w:space="0" w:color="auto"/>
      </w:divBdr>
    </w:div>
    <w:div w:id="1348950128">
      <w:bodyDiv w:val="1"/>
      <w:marLeft w:val="0"/>
      <w:marRight w:val="0"/>
      <w:marTop w:val="0"/>
      <w:marBottom w:val="0"/>
      <w:divBdr>
        <w:top w:val="none" w:sz="0" w:space="0" w:color="auto"/>
        <w:left w:val="none" w:sz="0" w:space="0" w:color="auto"/>
        <w:bottom w:val="none" w:sz="0" w:space="0" w:color="auto"/>
        <w:right w:val="none" w:sz="0" w:space="0" w:color="auto"/>
      </w:divBdr>
      <w:divsChild>
        <w:div w:id="673192307">
          <w:marLeft w:val="0"/>
          <w:marRight w:val="0"/>
          <w:marTop w:val="0"/>
          <w:marBottom w:val="0"/>
          <w:divBdr>
            <w:top w:val="none" w:sz="0" w:space="0" w:color="auto"/>
            <w:left w:val="none" w:sz="0" w:space="0" w:color="auto"/>
            <w:bottom w:val="none" w:sz="0" w:space="0" w:color="auto"/>
            <w:right w:val="none" w:sz="0" w:space="0" w:color="auto"/>
          </w:divBdr>
        </w:div>
        <w:div w:id="1644920252">
          <w:marLeft w:val="0"/>
          <w:marRight w:val="0"/>
          <w:marTop w:val="0"/>
          <w:marBottom w:val="0"/>
          <w:divBdr>
            <w:top w:val="none" w:sz="0" w:space="0" w:color="auto"/>
            <w:left w:val="none" w:sz="0" w:space="0" w:color="auto"/>
            <w:bottom w:val="none" w:sz="0" w:space="0" w:color="auto"/>
            <w:right w:val="none" w:sz="0" w:space="0" w:color="auto"/>
          </w:divBdr>
        </w:div>
        <w:div w:id="1323041273">
          <w:marLeft w:val="0"/>
          <w:marRight w:val="0"/>
          <w:marTop w:val="0"/>
          <w:marBottom w:val="0"/>
          <w:divBdr>
            <w:top w:val="none" w:sz="0" w:space="0" w:color="auto"/>
            <w:left w:val="none" w:sz="0" w:space="0" w:color="auto"/>
            <w:bottom w:val="none" w:sz="0" w:space="0" w:color="auto"/>
            <w:right w:val="none" w:sz="0" w:space="0" w:color="auto"/>
          </w:divBdr>
        </w:div>
        <w:div w:id="967856865">
          <w:marLeft w:val="0"/>
          <w:marRight w:val="0"/>
          <w:marTop w:val="0"/>
          <w:marBottom w:val="0"/>
          <w:divBdr>
            <w:top w:val="none" w:sz="0" w:space="0" w:color="auto"/>
            <w:left w:val="none" w:sz="0" w:space="0" w:color="auto"/>
            <w:bottom w:val="none" w:sz="0" w:space="0" w:color="auto"/>
            <w:right w:val="none" w:sz="0" w:space="0" w:color="auto"/>
          </w:divBdr>
        </w:div>
        <w:div w:id="543714221">
          <w:marLeft w:val="0"/>
          <w:marRight w:val="0"/>
          <w:marTop w:val="0"/>
          <w:marBottom w:val="0"/>
          <w:divBdr>
            <w:top w:val="none" w:sz="0" w:space="0" w:color="auto"/>
            <w:left w:val="none" w:sz="0" w:space="0" w:color="auto"/>
            <w:bottom w:val="none" w:sz="0" w:space="0" w:color="auto"/>
            <w:right w:val="none" w:sz="0" w:space="0" w:color="auto"/>
          </w:divBdr>
        </w:div>
        <w:div w:id="1812207009">
          <w:marLeft w:val="0"/>
          <w:marRight w:val="0"/>
          <w:marTop w:val="0"/>
          <w:marBottom w:val="0"/>
          <w:divBdr>
            <w:top w:val="none" w:sz="0" w:space="0" w:color="auto"/>
            <w:left w:val="none" w:sz="0" w:space="0" w:color="auto"/>
            <w:bottom w:val="none" w:sz="0" w:space="0" w:color="auto"/>
            <w:right w:val="none" w:sz="0" w:space="0" w:color="auto"/>
          </w:divBdr>
        </w:div>
        <w:div w:id="1320226660">
          <w:marLeft w:val="0"/>
          <w:marRight w:val="0"/>
          <w:marTop w:val="0"/>
          <w:marBottom w:val="0"/>
          <w:divBdr>
            <w:top w:val="none" w:sz="0" w:space="0" w:color="auto"/>
            <w:left w:val="none" w:sz="0" w:space="0" w:color="auto"/>
            <w:bottom w:val="none" w:sz="0" w:space="0" w:color="auto"/>
            <w:right w:val="none" w:sz="0" w:space="0" w:color="auto"/>
          </w:divBdr>
        </w:div>
        <w:div w:id="132137960">
          <w:marLeft w:val="0"/>
          <w:marRight w:val="0"/>
          <w:marTop w:val="0"/>
          <w:marBottom w:val="0"/>
          <w:divBdr>
            <w:top w:val="none" w:sz="0" w:space="0" w:color="auto"/>
            <w:left w:val="none" w:sz="0" w:space="0" w:color="auto"/>
            <w:bottom w:val="none" w:sz="0" w:space="0" w:color="auto"/>
            <w:right w:val="none" w:sz="0" w:space="0" w:color="auto"/>
          </w:divBdr>
        </w:div>
        <w:div w:id="856390423">
          <w:marLeft w:val="0"/>
          <w:marRight w:val="0"/>
          <w:marTop w:val="0"/>
          <w:marBottom w:val="0"/>
          <w:divBdr>
            <w:top w:val="none" w:sz="0" w:space="0" w:color="auto"/>
            <w:left w:val="none" w:sz="0" w:space="0" w:color="auto"/>
            <w:bottom w:val="none" w:sz="0" w:space="0" w:color="auto"/>
            <w:right w:val="none" w:sz="0" w:space="0" w:color="auto"/>
          </w:divBdr>
        </w:div>
        <w:div w:id="1563253083">
          <w:marLeft w:val="0"/>
          <w:marRight w:val="0"/>
          <w:marTop w:val="0"/>
          <w:marBottom w:val="0"/>
          <w:divBdr>
            <w:top w:val="none" w:sz="0" w:space="0" w:color="auto"/>
            <w:left w:val="none" w:sz="0" w:space="0" w:color="auto"/>
            <w:bottom w:val="none" w:sz="0" w:space="0" w:color="auto"/>
            <w:right w:val="none" w:sz="0" w:space="0" w:color="auto"/>
          </w:divBdr>
        </w:div>
        <w:div w:id="169951690">
          <w:marLeft w:val="0"/>
          <w:marRight w:val="0"/>
          <w:marTop w:val="0"/>
          <w:marBottom w:val="0"/>
          <w:divBdr>
            <w:top w:val="none" w:sz="0" w:space="0" w:color="auto"/>
            <w:left w:val="none" w:sz="0" w:space="0" w:color="auto"/>
            <w:bottom w:val="none" w:sz="0" w:space="0" w:color="auto"/>
            <w:right w:val="none" w:sz="0" w:space="0" w:color="auto"/>
          </w:divBdr>
        </w:div>
        <w:div w:id="2077044473">
          <w:marLeft w:val="0"/>
          <w:marRight w:val="0"/>
          <w:marTop w:val="0"/>
          <w:marBottom w:val="0"/>
          <w:divBdr>
            <w:top w:val="none" w:sz="0" w:space="0" w:color="auto"/>
            <w:left w:val="none" w:sz="0" w:space="0" w:color="auto"/>
            <w:bottom w:val="none" w:sz="0" w:space="0" w:color="auto"/>
            <w:right w:val="none" w:sz="0" w:space="0" w:color="auto"/>
          </w:divBdr>
        </w:div>
        <w:div w:id="532616227">
          <w:marLeft w:val="0"/>
          <w:marRight w:val="0"/>
          <w:marTop w:val="0"/>
          <w:marBottom w:val="0"/>
          <w:divBdr>
            <w:top w:val="none" w:sz="0" w:space="0" w:color="auto"/>
            <w:left w:val="none" w:sz="0" w:space="0" w:color="auto"/>
            <w:bottom w:val="none" w:sz="0" w:space="0" w:color="auto"/>
            <w:right w:val="none" w:sz="0" w:space="0" w:color="auto"/>
          </w:divBdr>
        </w:div>
        <w:div w:id="187571721">
          <w:marLeft w:val="0"/>
          <w:marRight w:val="0"/>
          <w:marTop w:val="0"/>
          <w:marBottom w:val="0"/>
          <w:divBdr>
            <w:top w:val="none" w:sz="0" w:space="0" w:color="auto"/>
            <w:left w:val="none" w:sz="0" w:space="0" w:color="auto"/>
            <w:bottom w:val="none" w:sz="0" w:space="0" w:color="auto"/>
            <w:right w:val="none" w:sz="0" w:space="0" w:color="auto"/>
          </w:divBdr>
        </w:div>
      </w:divsChild>
    </w:div>
    <w:div w:id="1373312047">
      <w:bodyDiv w:val="1"/>
      <w:marLeft w:val="0"/>
      <w:marRight w:val="0"/>
      <w:marTop w:val="0"/>
      <w:marBottom w:val="0"/>
      <w:divBdr>
        <w:top w:val="none" w:sz="0" w:space="0" w:color="auto"/>
        <w:left w:val="none" w:sz="0" w:space="0" w:color="auto"/>
        <w:bottom w:val="none" w:sz="0" w:space="0" w:color="auto"/>
        <w:right w:val="none" w:sz="0" w:space="0" w:color="auto"/>
      </w:divBdr>
      <w:divsChild>
        <w:div w:id="1742368554">
          <w:marLeft w:val="0"/>
          <w:marRight w:val="0"/>
          <w:marTop w:val="0"/>
          <w:marBottom w:val="0"/>
          <w:divBdr>
            <w:top w:val="none" w:sz="0" w:space="0" w:color="auto"/>
            <w:left w:val="none" w:sz="0" w:space="0" w:color="auto"/>
            <w:bottom w:val="none" w:sz="0" w:space="0" w:color="auto"/>
            <w:right w:val="none" w:sz="0" w:space="0" w:color="auto"/>
          </w:divBdr>
        </w:div>
        <w:div w:id="1134257861">
          <w:marLeft w:val="0"/>
          <w:marRight w:val="0"/>
          <w:marTop w:val="0"/>
          <w:marBottom w:val="0"/>
          <w:divBdr>
            <w:top w:val="none" w:sz="0" w:space="0" w:color="auto"/>
            <w:left w:val="none" w:sz="0" w:space="0" w:color="auto"/>
            <w:bottom w:val="none" w:sz="0" w:space="0" w:color="auto"/>
            <w:right w:val="none" w:sz="0" w:space="0" w:color="auto"/>
          </w:divBdr>
        </w:div>
        <w:div w:id="1111315198">
          <w:marLeft w:val="0"/>
          <w:marRight w:val="0"/>
          <w:marTop w:val="0"/>
          <w:marBottom w:val="0"/>
          <w:divBdr>
            <w:top w:val="none" w:sz="0" w:space="0" w:color="auto"/>
            <w:left w:val="none" w:sz="0" w:space="0" w:color="auto"/>
            <w:bottom w:val="none" w:sz="0" w:space="0" w:color="auto"/>
            <w:right w:val="none" w:sz="0" w:space="0" w:color="auto"/>
          </w:divBdr>
        </w:div>
        <w:div w:id="2067098718">
          <w:marLeft w:val="0"/>
          <w:marRight w:val="0"/>
          <w:marTop w:val="0"/>
          <w:marBottom w:val="0"/>
          <w:divBdr>
            <w:top w:val="none" w:sz="0" w:space="0" w:color="auto"/>
            <w:left w:val="none" w:sz="0" w:space="0" w:color="auto"/>
            <w:bottom w:val="none" w:sz="0" w:space="0" w:color="auto"/>
            <w:right w:val="none" w:sz="0" w:space="0" w:color="auto"/>
          </w:divBdr>
        </w:div>
        <w:div w:id="1948847149">
          <w:marLeft w:val="0"/>
          <w:marRight w:val="0"/>
          <w:marTop w:val="0"/>
          <w:marBottom w:val="0"/>
          <w:divBdr>
            <w:top w:val="none" w:sz="0" w:space="0" w:color="auto"/>
            <w:left w:val="none" w:sz="0" w:space="0" w:color="auto"/>
            <w:bottom w:val="none" w:sz="0" w:space="0" w:color="auto"/>
            <w:right w:val="none" w:sz="0" w:space="0" w:color="auto"/>
          </w:divBdr>
        </w:div>
        <w:div w:id="786124293">
          <w:marLeft w:val="0"/>
          <w:marRight w:val="0"/>
          <w:marTop w:val="0"/>
          <w:marBottom w:val="0"/>
          <w:divBdr>
            <w:top w:val="none" w:sz="0" w:space="0" w:color="auto"/>
            <w:left w:val="none" w:sz="0" w:space="0" w:color="auto"/>
            <w:bottom w:val="none" w:sz="0" w:space="0" w:color="auto"/>
            <w:right w:val="none" w:sz="0" w:space="0" w:color="auto"/>
          </w:divBdr>
        </w:div>
        <w:div w:id="1110665332">
          <w:marLeft w:val="0"/>
          <w:marRight w:val="0"/>
          <w:marTop w:val="0"/>
          <w:marBottom w:val="0"/>
          <w:divBdr>
            <w:top w:val="none" w:sz="0" w:space="0" w:color="auto"/>
            <w:left w:val="none" w:sz="0" w:space="0" w:color="auto"/>
            <w:bottom w:val="none" w:sz="0" w:space="0" w:color="auto"/>
            <w:right w:val="none" w:sz="0" w:space="0" w:color="auto"/>
          </w:divBdr>
        </w:div>
        <w:div w:id="1651596492">
          <w:marLeft w:val="0"/>
          <w:marRight w:val="0"/>
          <w:marTop w:val="0"/>
          <w:marBottom w:val="0"/>
          <w:divBdr>
            <w:top w:val="none" w:sz="0" w:space="0" w:color="auto"/>
            <w:left w:val="none" w:sz="0" w:space="0" w:color="auto"/>
            <w:bottom w:val="none" w:sz="0" w:space="0" w:color="auto"/>
            <w:right w:val="none" w:sz="0" w:space="0" w:color="auto"/>
          </w:divBdr>
        </w:div>
        <w:div w:id="460222752">
          <w:marLeft w:val="0"/>
          <w:marRight w:val="0"/>
          <w:marTop w:val="0"/>
          <w:marBottom w:val="0"/>
          <w:divBdr>
            <w:top w:val="none" w:sz="0" w:space="0" w:color="auto"/>
            <w:left w:val="none" w:sz="0" w:space="0" w:color="auto"/>
            <w:bottom w:val="none" w:sz="0" w:space="0" w:color="auto"/>
            <w:right w:val="none" w:sz="0" w:space="0" w:color="auto"/>
          </w:divBdr>
        </w:div>
        <w:div w:id="2139908287">
          <w:marLeft w:val="0"/>
          <w:marRight w:val="0"/>
          <w:marTop w:val="0"/>
          <w:marBottom w:val="0"/>
          <w:divBdr>
            <w:top w:val="none" w:sz="0" w:space="0" w:color="auto"/>
            <w:left w:val="none" w:sz="0" w:space="0" w:color="auto"/>
            <w:bottom w:val="none" w:sz="0" w:space="0" w:color="auto"/>
            <w:right w:val="none" w:sz="0" w:space="0" w:color="auto"/>
          </w:divBdr>
        </w:div>
        <w:div w:id="2131166025">
          <w:marLeft w:val="0"/>
          <w:marRight w:val="0"/>
          <w:marTop w:val="0"/>
          <w:marBottom w:val="0"/>
          <w:divBdr>
            <w:top w:val="none" w:sz="0" w:space="0" w:color="auto"/>
            <w:left w:val="none" w:sz="0" w:space="0" w:color="auto"/>
            <w:bottom w:val="none" w:sz="0" w:space="0" w:color="auto"/>
            <w:right w:val="none" w:sz="0" w:space="0" w:color="auto"/>
          </w:divBdr>
        </w:div>
        <w:div w:id="326591153">
          <w:marLeft w:val="0"/>
          <w:marRight w:val="0"/>
          <w:marTop w:val="0"/>
          <w:marBottom w:val="0"/>
          <w:divBdr>
            <w:top w:val="none" w:sz="0" w:space="0" w:color="auto"/>
            <w:left w:val="none" w:sz="0" w:space="0" w:color="auto"/>
            <w:bottom w:val="none" w:sz="0" w:space="0" w:color="auto"/>
            <w:right w:val="none" w:sz="0" w:space="0" w:color="auto"/>
          </w:divBdr>
        </w:div>
        <w:div w:id="1010762816">
          <w:marLeft w:val="0"/>
          <w:marRight w:val="0"/>
          <w:marTop w:val="0"/>
          <w:marBottom w:val="0"/>
          <w:divBdr>
            <w:top w:val="none" w:sz="0" w:space="0" w:color="auto"/>
            <w:left w:val="none" w:sz="0" w:space="0" w:color="auto"/>
            <w:bottom w:val="none" w:sz="0" w:space="0" w:color="auto"/>
            <w:right w:val="none" w:sz="0" w:space="0" w:color="auto"/>
          </w:divBdr>
        </w:div>
        <w:div w:id="154340724">
          <w:marLeft w:val="0"/>
          <w:marRight w:val="0"/>
          <w:marTop w:val="0"/>
          <w:marBottom w:val="0"/>
          <w:divBdr>
            <w:top w:val="none" w:sz="0" w:space="0" w:color="auto"/>
            <w:left w:val="none" w:sz="0" w:space="0" w:color="auto"/>
            <w:bottom w:val="none" w:sz="0" w:space="0" w:color="auto"/>
            <w:right w:val="none" w:sz="0" w:space="0" w:color="auto"/>
          </w:divBdr>
        </w:div>
        <w:div w:id="589776716">
          <w:marLeft w:val="0"/>
          <w:marRight w:val="0"/>
          <w:marTop w:val="0"/>
          <w:marBottom w:val="0"/>
          <w:divBdr>
            <w:top w:val="none" w:sz="0" w:space="0" w:color="auto"/>
            <w:left w:val="none" w:sz="0" w:space="0" w:color="auto"/>
            <w:bottom w:val="none" w:sz="0" w:space="0" w:color="auto"/>
            <w:right w:val="none" w:sz="0" w:space="0" w:color="auto"/>
          </w:divBdr>
        </w:div>
        <w:div w:id="1352074531">
          <w:marLeft w:val="0"/>
          <w:marRight w:val="0"/>
          <w:marTop w:val="0"/>
          <w:marBottom w:val="0"/>
          <w:divBdr>
            <w:top w:val="none" w:sz="0" w:space="0" w:color="auto"/>
            <w:left w:val="none" w:sz="0" w:space="0" w:color="auto"/>
            <w:bottom w:val="none" w:sz="0" w:space="0" w:color="auto"/>
            <w:right w:val="none" w:sz="0" w:space="0" w:color="auto"/>
          </w:divBdr>
        </w:div>
        <w:div w:id="233127021">
          <w:marLeft w:val="0"/>
          <w:marRight w:val="0"/>
          <w:marTop w:val="0"/>
          <w:marBottom w:val="0"/>
          <w:divBdr>
            <w:top w:val="none" w:sz="0" w:space="0" w:color="auto"/>
            <w:left w:val="none" w:sz="0" w:space="0" w:color="auto"/>
            <w:bottom w:val="none" w:sz="0" w:space="0" w:color="auto"/>
            <w:right w:val="none" w:sz="0" w:space="0" w:color="auto"/>
          </w:divBdr>
        </w:div>
        <w:div w:id="1195195944">
          <w:marLeft w:val="0"/>
          <w:marRight w:val="0"/>
          <w:marTop w:val="0"/>
          <w:marBottom w:val="0"/>
          <w:divBdr>
            <w:top w:val="none" w:sz="0" w:space="0" w:color="auto"/>
            <w:left w:val="none" w:sz="0" w:space="0" w:color="auto"/>
            <w:bottom w:val="none" w:sz="0" w:space="0" w:color="auto"/>
            <w:right w:val="none" w:sz="0" w:space="0" w:color="auto"/>
          </w:divBdr>
        </w:div>
        <w:div w:id="354501386">
          <w:marLeft w:val="0"/>
          <w:marRight w:val="0"/>
          <w:marTop w:val="0"/>
          <w:marBottom w:val="0"/>
          <w:divBdr>
            <w:top w:val="none" w:sz="0" w:space="0" w:color="auto"/>
            <w:left w:val="none" w:sz="0" w:space="0" w:color="auto"/>
            <w:bottom w:val="none" w:sz="0" w:space="0" w:color="auto"/>
            <w:right w:val="none" w:sz="0" w:space="0" w:color="auto"/>
          </w:divBdr>
        </w:div>
        <w:div w:id="1782725226">
          <w:marLeft w:val="0"/>
          <w:marRight w:val="0"/>
          <w:marTop w:val="0"/>
          <w:marBottom w:val="0"/>
          <w:divBdr>
            <w:top w:val="none" w:sz="0" w:space="0" w:color="auto"/>
            <w:left w:val="none" w:sz="0" w:space="0" w:color="auto"/>
            <w:bottom w:val="none" w:sz="0" w:space="0" w:color="auto"/>
            <w:right w:val="none" w:sz="0" w:space="0" w:color="auto"/>
          </w:divBdr>
        </w:div>
        <w:div w:id="436756078">
          <w:marLeft w:val="0"/>
          <w:marRight w:val="0"/>
          <w:marTop w:val="0"/>
          <w:marBottom w:val="0"/>
          <w:divBdr>
            <w:top w:val="none" w:sz="0" w:space="0" w:color="auto"/>
            <w:left w:val="none" w:sz="0" w:space="0" w:color="auto"/>
            <w:bottom w:val="none" w:sz="0" w:space="0" w:color="auto"/>
            <w:right w:val="none" w:sz="0" w:space="0" w:color="auto"/>
          </w:divBdr>
        </w:div>
        <w:div w:id="1489127192">
          <w:marLeft w:val="0"/>
          <w:marRight w:val="0"/>
          <w:marTop w:val="0"/>
          <w:marBottom w:val="0"/>
          <w:divBdr>
            <w:top w:val="none" w:sz="0" w:space="0" w:color="auto"/>
            <w:left w:val="none" w:sz="0" w:space="0" w:color="auto"/>
            <w:bottom w:val="none" w:sz="0" w:space="0" w:color="auto"/>
            <w:right w:val="none" w:sz="0" w:space="0" w:color="auto"/>
          </w:divBdr>
        </w:div>
        <w:div w:id="2115787947">
          <w:marLeft w:val="0"/>
          <w:marRight w:val="0"/>
          <w:marTop w:val="0"/>
          <w:marBottom w:val="0"/>
          <w:divBdr>
            <w:top w:val="none" w:sz="0" w:space="0" w:color="auto"/>
            <w:left w:val="none" w:sz="0" w:space="0" w:color="auto"/>
            <w:bottom w:val="none" w:sz="0" w:space="0" w:color="auto"/>
            <w:right w:val="none" w:sz="0" w:space="0" w:color="auto"/>
          </w:divBdr>
        </w:div>
        <w:div w:id="899562314">
          <w:marLeft w:val="0"/>
          <w:marRight w:val="0"/>
          <w:marTop w:val="0"/>
          <w:marBottom w:val="0"/>
          <w:divBdr>
            <w:top w:val="none" w:sz="0" w:space="0" w:color="auto"/>
            <w:left w:val="none" w:sz="0" w:space="0" w:color="auto"/>
            <w:bottom w:val="none" w:sz="0" w:space="0" w:color="auto"/>
            <w:right w:val="none" w:sz="0" w:space="0" w:color="auto"/>
          </w:divBdr>
        </w:div>
        <w:div w:id="320742120">
          <w:marLeft w:val="0"/>
          <w:marRight w:val="0"/>
          <w:marTop w:val="0"/>
          <w:marBottom w:val="0"/>
          <w:divBdr>
            <w:top w:val="none" w:sz="0" w:space="0" w:color="auto"/>
            <w:left w:val="none" w:sz="0" w:space="0" w:color="auto"/>
            <w:bottom w:val="none" w:sz="0" w:space="0" w:color="auto"/>
            <w:right w:val="none" w:sz="0" w:space="0" w:color="auto"/>
          </w:divBdr>
        </w:div>
        <w:div w:id="756286729">
          <w:marLeft w:val="0"/>
          <w:marRight w:val="0"/>
          <w:marTop w:val="0"/>
          <w:marBottom w:val="0"/>
          <w:divBdr>
            <w:top w:val="none" w:sz="0" w:space="0" w:color="auto"/>
            <w:left w:val="none" w:sz="0" w:space="0" w:color="auto"/>
            <w:bottom w:val="none" w:sz="0" w:space="0" w:color="auto"/>
            <w:right w:val="none" w:sz="0" w:space="0" w:color="auto"/>
          </w:divBdr>
        </w:div>
        <w:div w:id="1010450359">
          <w:marLeft w:val="0"/>
          <w:marRight w:val="0"/>
          <w:marTop w:val="0"/>
          <w:marBottom w:val="0"/>
          <w:divBdr>
            <w:top w:val="none" w:sz="0" w:space="0" w:color="auto"/>
            <w:left w:val="none" w:sz="0" w:space="0" w:color="auto"/>
            <w:bottom w:val="none" w:sz="0" w:space="0" w:color="auto"/>
            <w:right w:val="none" w:sz="0" w:space="0" w:color="auto"/>
          </w:divBdr>
        </w:div>
        <w:div w:id="1915045983">
          <w:marLeft w:val="0"/>
          <w:marRight w:val="0"/>
          <w:marTop w:val="0"/>
          <w:marBottom w:val="0"/>
          <w:divBdr>
            <w:top w:val="none" w:sz="0" w:space="0" w:color="auto"/>
            <w:left w:val="none" w:sz="0" w:space="0" w:color="auto"/>
            <w:bottom w:val="none" w:sz="0" w:space="0" w:color="auto"/>
            <w:right w:val="none" w:sz="0" w:space="0" w:color="auto"/>
          </w:divBdr>
        </w:div>
        <w:div w:id="78871243">
          <w:marLeft w:val="0"/>
          <w:marRight w:val="0"/>
          <w:marTop w:val="0"/>
          <w:marBottom w:val="0"/>
          <w:divBdr>
            <w:top w:val="none" w:sz="0" w:space="0" w:color="auto"/>
            <w:left w:val="none" w:sz="0" w:space="0" w:color="auto"/>
            <w:bottom w:val="none" w:sz="0" w:space="0" w:color="auto"/>
            <w:right w:val="none" w:sz="0" w:space="0" w:color="auto"/>
          </w:divBdr>
        </w:div>
        <w:div w:id="1693795698">
          <w:marLeft w:val="0"/>
          <w:marRight w:val="0"/>
          <w:marTop w:val="0"/>
          <w:marBottom w:val="0"/>
          <w:divBdr>
            <w:top w:val="none" w:sz="0" w:space="0" w:color="auto"/>
            <w:left w:val="none" w:sz="0" w:space="0" w:color="auto"/>
            <w:bottom w:val="none" w:sz="0" w:space="0" w:color="auto"/>
            <w:right w:val="none" w:sz="0" w:space="0" w:color="auto"/>
          </w:divBdr>
        </w:div>
      </w:divsChild>
    </w:div>
    <w:div w:id="1493788264">
      <w:bodyDiv w:val="1"/>
      <w:marLeft w:val="0"/>
      <w:marRight w:val="0"/>
      <w:marTop w:val="0"/>
      <w:marBottom w:val="0"/>
      <w:divBdr>
        <w:top w:val="none" w:sz="0" w:space="0" w:color="auto"/>
        <w:left w:val="none" w:sz="0" w:space="0" w:color="auto"/>
        <w:bottom w:val="none" w:sz="0" w:space="0" w:color="auto"/>
        <w:right w:val="none" w:sz="0" w:space="0" w:color="auto"/>
      </w:divBdr>
      <w:divsChild>
        <w:div w:id="472256944">
          <w:marLeft w:val="0"/>
          <w:marRight w:val="0"/>
          <w:marTop w:val="0"/>
          <w:marBottom w:val="0"/>
          <w:divBdr>
            <w:top w:val="none" w:sz="0" w:space="0" w:color="auto"/>
            <w:left w:val="none" w:sz="0" w:space="0" w:color="auto"/>
            <w:bottom w:val="none" w:sz="0" w:space="0" w:color="auto"/>
            <w:right w:val="none" w:sz="0" w:space="0" w:color="auto"/>
          </w:divBdr>
        </w:div>
        <w:div w:id="741753508">
          <w:marLeft w:val="0"/>
          <w:marRight w:val="0"/>
          <w:marTop w:val="0"/>
          <w:marBottom w:val="0"/>
          <w:divBdr>
            <w:top w:val="none" w:sz="0" w:space="0" w:color="auto"/>
            <w:left w:val="none" w:sz="0" w:space="0" w:color="auto"/>
            <w:bottom w:val="none" w:sz="0" w:space="0" w:color="auto"/>
            <w:right w:val="none" w:sz="0" w:space="0" w:color="auto"/>
          </w:divBdr>
        </w:div>
        <w:div w:id="545413955">
          <w:marLeft w:val="0"/>
          <w:marRight w:val="0"/>
          <w:marTop w:val="0"/>
          <w:marBottom w:val="0"/>
          <w:divBdr>
            <w:top w:val="none" w:sz="0" w:space="0" w:color="auto"/>
            <w:left w:val="none" w:sz="0" w:space="0" w:color="auto"/>
            <w:bottom w:val="none" w:sz="0" w:space="0" w:color="auto"/>
            <w:right w:val="none" w:sz="0" w:space="0" w:color="auto"/>
          </w:divBdr>
        </w:div>
        <w:div w:id="826285374">
          <w:marLeft w:val="0"/>
          <w:marRight w:val="0"/>
          <w:marTop w:val="0"/>
          <w:marBottom w:val="0"/>
          <w:divBdr>
            <w:top w:val="none" w:sz="0" w:space="0" w:color="auto"/>
            <w:left w:val="none" w:sz="0" w:space="0" w:color="auto"/>
            <w:bottom w:val="none" w:sz="0" w:space="0" w:color="auto"/>
            <w:right w:val="none" w:sz="0" w:space="0" w:color="auto"/>
          </w:divBdr>
        </w:div>
        <w:div w:id="1431007919">
          <w:marLeft w:val="0"/>
          <w:marRight w:val="0"/>
          <w:marTop w:val="0"/>
          <w:marBottom w:val="0"/>
          <w:divBdr>
            <w:top w:val="none" w:sz="0" w:space="0" w:color="auto"/>
            <w:left w:val="none" w:sz="0" w:space="0" w:color="auto"/>
            <w:bottom w:val="none" w:sz="0" w:space="0" w:color="auto"/>
            <w:right w:val="none" w:sz="0" w:space="0" w:color="auto"/>
          </w:divBdr>
        </w:div>
        <w:div w:id="1563978369">
          <w:marLeft w:val="0"/>
          <w:marRight w:val="0"/>
          <w:marTop w:val="0"/>
          <w:marBottom w:val="0"/>
          <w:divBdr>
            <w:top w:val="none" w:sz="0" w:space="0" w:color="auto"/>
            <w:left w:val="none" w:sz="0" w:space="0" w:color="auto"/>
            <w:bottom w:val="none" w:sz="0" w:space="0" w:color="auto"/>
            <w:right w:val="none" w:sz="0" w:space="0" w:color="auto"/>
          </w:divBdr>
        </w:div>
        <w:div w:id="1884053584">
          <w:marLeft w:val="0"/>
          <w:marRight w:val="0"/>
          <w:marTop w:val="0"/>
          <w:marBottom w:val="0"/>
          <w:divBdr>
            <w:top w:val="none" w:sz="0" w:space="0" w:color="auto"/>
            <w:left w:val="none" w:sz="0" w:space="0" w:color="auto"/>
            <w:bottom w:val="none" w:sz="0" w:space="0" w:color="auto"/>
            <w:right w:val="none" w:sz="0" w:space="0" w:color="auto"/>
          </w:divBdr>
        </w:div>
        <w:div w:id="231963820">
          <w:marLeft w:val="0"/>
          <w:marRight w:val="0"/>
          <w:marTop w:val="0"/>
          <w:marBottom w:val="0"/>
          <w:divBdr>
            <w:top w:val="none" w:sz="0" w:space="0" w:color="auto"/>
            <w:left w:val="none" w:sz="0" w:space="0" w:color="auto"/>
            <w:bottom w:val="none" w:sz="0" w:space="0" w:color="auto"/>
            <w:right w:val="none" w:sz="0" w:space="0" w:color="auto"/>
          </w:divBdr>
        </w:div>
        <w:div w:id="2051564608">
          <w:marLeft w:val="0"/>
          <w:marRight w:val="0"/>
          <w:marTop w:val="0"/>
          <w:marBottom w:val="0"/>
          <w:divBdr>
            <w:top w:val="none" w:sz="0" w:space="0" w:color="auto"/>
            <w:left w:val="none" w:sz="0" w:space="0" w:color="auto"/>
            <w:bottom w:val="none" w:sz="0" w:space="0" w:color="auto"/>
            <w:right w:val="none" w:sz="0" w:space="0" w:color="auto"/>
          </w:divBdr>
        </w:div>
        <w:div w:id="532959495">
          <w:marLeft w:val="0"/>
          <w:marRight w:val="0"/>
          <w:marTop w:val="0"/>
          <w:marBottom w:val="0"/>
          <w:divBdr>
            <w:top w:val="none" w:sz="0" w:space="0" w:color="auto"/>
            <w:left w:val="none" w:sz="0" w:space="0" w:color="auto"/>
            <w:bottom w:val="none" w:sz="0" w:space="0" w:color="auto"/>
            <w:right w:val="none" w:sz="0" w:space="0" w:color="auto"/>
          </w:divBdr>
        </w:div>
        <w:div w:id="319619331">
          <w:marLeft w:val="0"/>
          <w:marRight w:val="0"/>
          <w:marTop w:val="0"/>
          <w:marBottom w:val="0"/>
          <w:divBdr>
            <w:top w:val="none" w:sz="0" w:space="0" w:color="auto"/>
            <w:left w:val="none" w:sz="0" w:space="0" w:color="auto"/>
            <w:bottom w:val="none" w:sz="0" w:space="0" w:color="auto"/>
            <w:right w:val="none" w:sz="0" w:space="0" w:color="auto"/>
          </w:divBdr>
        </w:div>
        <w:div w:id="1527479520">
          <w:marLeft w:val="0"/>
          <w:marRight w:val="0"/>
          <w:marTop w:val="0"/>
          <w:marBottom w:val="0"/>
          <w:divBdr>
            <w:top w:val="none" w:sz="0" w:space="0" w:color="auto"/>
            <w:left w:val="none" w:sz="0" w:space="0" w:color="auto"/>
            <w:bottom w:val="none" w:sz="0" w:space="0" w:color="auto"/>
            <w:right w:val="none" w:sz="0" w:space="0" w:color="auto"/>
          </w:divBdr>
        </w:div>
        <w:div w:id="1540363675">
          <w:marLeft w:val="0"/>
          <w:marRight w:val="0"/>
          <w:marTop w:val="0"/>
          <w:marBottom w:val="0"/>
          <w:divBdr>
            <w:top w:val="none" w:sz="0" w:space="0" w:color="auto"/>
            <w:left w:val="none" w:sz="0" w:space="0" w:color="auto"/>
            <w:bottom w:val="none" w:sz="0" w:space="0" w:color="auto"/>
            <w:right w:val="none" w:sz="0" w:space="0" w:color="auto"/>
          </w:divBdr>
        </w:div>
        <w:div w:id="2029328806">
          <w:marLeft w:val="0"/>
          <w:marRight w:val="0"/>
          <w:marTop w:val="0"/>
          <w:marBottom w:val="0"/>
          <w:divBdr>
            <w:top w:val="none" w:sz="0" w:space="0" w:color="auto"/>
            <w:left w:val="none" w:sz="0" w:space="0" w:color="auto"/>
            <w:bottom w:val="none" w:sz="0" w:space="0" w:color="auto"/>
            <w:right w:val="none" w:sz="0" w:space="0" w:color="auto"/>
          </w:divBdr>
        </w:div>
        <w:div w:id="1977636055">
          <w:marLeft w:val="0"/>
          <w:marRight w:val="0"/>
          <w:marTop w:val="0"/>
          <w:marBottom w:val="0"/>
          <w:divBdr>
            <w:top w:val="none" w:sz="0" w:space="0" w:color="auto"/>
            <w:left w:val="none" w:sz="0" w:space="0" w:color="auto"/>
            <w:bottom w:val="none" w:sz="0" w:space="0" w:color="auto"/>
            <w:right w:val="none" w:sz="0" w:space="0" w:color="auto"/>
          </w:divBdr>
        </w:div>
        <w:div w:id="1855918213">
          <w:marLeft w:val="0"/>
          <w:marRight w:val="0"/>
          <w:marTop w:val="0"/>
          <w:marBottom w:val="0"/>
          <w:divBdr>
            <w:top w:val="none" w:sz="0" w:space="0" w:color="auto"/>
            <w:left w:val="none" w:sz="0" w:space="0" w:color="auto"/>
            <w:bottom w:val="none" w:sz="0" w:space="0" w:color="auto"/>
            <w:right w:val="none" w:sz="0" w:space="0" w:color="auto"/>
          </w:divBdr>
        </w:div>
        <w:div w:id="1237127330">
          <w:marLeft w:val="0"/>
          <w:marRight w:val="0"/>
          <w:marTop w:val="0"/>
          <w:marBottom w:val="0"/>
          <w:divBdr>
            <w:top w:val="none" w:sz="0" w:space="0" w:color="auto"/>
            <w:left w:val="none" w:sz="0" w:space="0" w:color="auto"/>
            <w:bottom w:val="none" w:sz="0" w:space="0" w:color="auto"/>
            <w:right w:val="none" w:sz="0" w:space="0" w:color="auto"/>
          </w:divBdr>
        </w:div>
        <w:div w:id="498692420">
          <w:marLeft w:val="0"/>
          <w:marRight w:val="0"/>
          <w:marTop w:val="0"/>
          <w:marBottom w:val="0"/>
          <w:divBdr>
            <w:top w:val="none" w:sz="0" w:space="0" w:color="auto"/>
            <w:left w:val="none" w:sz="0" w:space="0" w:color="auto"/>
            <w:bottom w:val="none" w:sz="0" w:space="0" w:color="auto"/>
            <w:right w:val="none" w:sz="0" w:space="0" w:color="auto"/>
          </w:divBdr>
        </w:div>
        <w:div w:id="1781486708">
          <w:marLeft w:val="0"/>
          <w:marRight w:val="0"/>
          <w:marTop w:val="0"/>
          <w:marBottom w:val="0"/>
          <w:divBdr>
            <w:top w:val="none" w:sz="0" w:space="0" w:color="auto"/>
            <w:left w:val="none" w:sz="0" w:space="0" w:color="auto"/>
            <w:bottom w:val="none" w:sz="0" w:space="0" w:color="auto"/>
            <w:right w:val="none" w:sz="0" w:space="0" w:color="auto"/>
          </w:divBdr>
        </w:div>
        <w:div w:id="166553842">
          <w:marLeft w:val="0"/>
          <w:marRight w:val="0"/>
          <w:marTop w:val="0"/>
          <w:marBottom w:val="0"/>
          <w:divBdr>
            <w:top w:val="none" w:sz="0" w:space="0" w:color="auto"/>
            <w:left w:val="none" w:sz="0" w:space="0" w:color="auto"/>
            <w:bottom w:val="none" w:sz="0" w:space="0" w:color="auto"/>
            <w:right w:val="none" w:sz="0" w:space="0" w:color="auto"/>
          </w:divBdr>
        </w:div>
        <w:div w:id="780150265">
          <w:marLeft w:val="0"/>
          <w:marRight w:val="0"/>
          <w:marTop w:val="0"/>
          <w:marBottom w:val="0"/>
          <w:divBdr>
            <w:top w:val="none" w:sz="0" w:space="0" w:color="auto"/>
            <w:left w:val="none" w:sz="0" w:space="0" w:color="auto"/>
            <w:bottom w:val="none" w:sz="0" w:space="0" w:color="auto"/>
            <w:right w:val="none" w:sz="0" w:space="0" w:color="auto"/>
          </w:divBdr>
        </w:div>
        <w:div w:id="1110704822">
          <w:marLeft w:val="0"/>
          <w:marRight w:val="0"/>
          <w:marTop w:val="0"/>
          <w:marBottom w:val="0"/>
          <w:divBdr>
            <w:top w:val="none" w:sz="0" w:space="0" w:color="auto"/>
            <w:left w:val="none" w:sz="0" w:space="0" w:color="auto"/>
            <w:bottom w:val="none" w:sz="0" w:space="0" w:color="auto"/>
            <w:right w:val="none" w:sz="0" w:space="0" w:color="auto"/>
          </w:divBdr>
        </w:div>
        <w:div w:id="150827177">
          <w:marLeft w:val="0"/>
          <w:marRight w:val="0"/>
          <w:marTop w:val="0"/>
          <w:marBottom w:val="0"/>
          <w:divBdr>
            <w:top w:val="none" w:sz="0" w:space="0" w:color="auto"/>
            <w:left w:val="none" w:sz="0" w:space="0" w:color="auto"/>
            <w:bottom w:val="none" w:sz="0" w:space="0" w:color="auto"/>
            <w:right w:val="none" w:sz="0" w:space="0" w:color="auto"/>
          </w:divBdr>
        </w:div>
        <w:div w:id="899244625">
          <w:marLeft w:val="0"/>
          <w:marRight w:val="0"/>
          <w:marTop w:val="0"/>
          <w:marBottom w:val="0"/>
          <w:divBdr>
            <w:top w:val="none" w:sz="0" w:space="0" w:color="auto"/>
            <w:left w:val="none" w:sz="0" w:space="0" w:color="auto"/>
            <w:bottom w:val="none" w:sz="0" w:space="0" w:color="auto"/>
            <w:right w:val="none" w:sz="0" w:space="0" w:color="auto"/>
          </w:divBdr>
        </w:div>
        <w:div w:id="1432162262">
          <w:marLeft w:val="0"/>
          <w:marRight w:val="0"/>
          <w:marTop w:val="0"/>
          <w:marBottom w:val="0"/>
          <w:divBdr>
            <w:top w:val="none" w:sz="0" w:space="0" w:color="auto"/>
            <w:left w:val="none" w:sz="0" w:space="0" w:color="auto"/>
            <w:bottom w:val="none" w:sz="0" w:space="0" w:color="auto"/>
            <w:right w:val="none" w:sz="0" w:space="0" w:color="auto"/>
          </w:divBdr>
        </w:div>
        <w:div w:id="524708203">
          <w:marLeft w:val="0"/>
          <w:marRight w:val="0"/>
          <w:marTop w:val="0"/>
          <w:marBottom w:val="0"/>
          <w:divBdr>
            <w:top w:val="none" w:sz="0" w:space="0" w:color="auto"/>
            <w:left w:val="none" w:sz="0" w:space="0" w:color="auto"/>
            <w:bottom w:val="none" w:sz="0" w:space="0" w:color="auto"/>
            <w:right w:val="none" w:sz="0" w:space="0" w:color="auto"/>
          </w:divBdr>
        </w:div>
        <w:div w:id="1653367814">
          <w:marLeft w:val="0"/>
          <w:marRight w:val="0"/>
          <w:marTop w:val="0"/>
          <w:marBottom w:val="0"/>
          <w:divBdr>
            <w:top w:val="none" w:sz="0" w:space="0" w:color="auto"/>
            <w:left w:val="none" w:sz="0" w:space="0" w:color="auto"/>
            <w:bottom w:val="none" w:sz="0" w:space="0" w:color="auto"/>
            <w:right w:val="none" w:sz="0" w:space="0" w:color="auto"/>
          </w:divBdr>
        </w:div>
        <w:div w:id="1825001886">
          <w:marLeft w:val="0"/>
          <w:marRight w:val="0"/>
          <w:marTop w:val="0"/>
          <w:marBottom w:val="0"/>
          <w:divBdr>
            <w:top w:val="none" w:sz="0" w:space="0" w:color="auto"/>
            <w:left w:val="none" w:sz="0" w:space="0" w:color="auto"/>
            <w:bottom w:val="none" w:sz="0" w:space="0" w:color="auto"/>
            <w:right w:val="none" w:sz="0" w:space="0" w:color="auto"/>
          </w:divBdr>
        </w:div>
        <w:div w:id="977881360">
          <w:marLeft w:val="0"/>
          <w:marRight w:val="0"/>
          <w:marTop w:val="0"/>
          <w:marBottom w:val="0"/>
          <w:divBdr>
            <w:top w:val="none" w:sz="0" w:space="0" w:color="auto"/>
            <w:left w:val="none" w:sz="0" w:space="0" w:color="auto"/>
            <w:bottom w:val="none" w:sz="0" w:space="0" w:color="auto"/>
            <w:right w:val="none" w:sz="0" w:space="0" w:color="auto"/>
          </w:divBdr>
        </w:div>
        <w:div w:id="178088977">
          <w:marLeft w:val="0"/>
          <w:marRight w:val="0"/>
          <w:marTop w:val="0"/>
          <w:marBottom w:val="0"/>
          <w:divBdr>
            <w:top w:val="none" w:sz="0" w:space="0" w:color="auto"/>
            <w:left w:val="none" w:sz="0" w:space="0" w:color="auto"/>
            <w:bottom w:val="none" w:sz="0" w:space="0" w:color="auto"/>
            <w:right w:val="none" w:sz="0" w:space="0" w:color="auto"/>
          </w:divBdr>
        </w:div>
        <w:div w:id="1667131452">
          <w:marLeft w:val="0"/>
          <w:marRight w:val="0"/>
          <w:marTop w:val="0"/>
          <w:marBottom w:val="0"/>
          <w:divBdr>
            <w:top w:val="none" w:sz="0" w:space="0" w:color="auto"/>
            <w:left w:val="none" w:sz="0" w:space="0" w:color="auto"/>
            <w:bottom w:val="none" w:sz="0" w:space="0" w:color="auto"/>
            <w:right w:val="none" w:sz="0" w:space="0" w:color="auto"/>
          </w:divBdr>
        </w:div>
        <w:div w:id="1847667283">
          <w:marLeft w:val="0"/>
          <w:marRight w:val="0"/>
          <w:marTop w:val="0"/>
          <w:marBottom w:val="0"/>
          <w:divBdr>
            <w:top w:val="none" w:sz="0" w:space="0" w:color="auto"/>
            <w:left w:val="none" w:sz="0" w:space="0" w:color="auto"/>
            <w:bottom w:val="none" w:sz="0" w:space="0" w:color="auto"/>
            <w:right w:val="none" w:sz="0" w:space="0" w:color="auto"/>
          </w:divBdr>
        </w:div>
        <w:div w:id="868176304">
          <w:marLeft w:val="0"/>
          <w:marRight w:val="0"/>
          <w:marTop w:val="0"/>
          <w:marBottom w:val="0"/>
          <w:divBdr>
            <w:top w:val="none" w:sz="0" w:space="0" w:color="auto"/>
            <w:left w:val="none" w:sz="0" w:space="0" w:color="auto"/>
            <w:bottom w:val="none" w:sz="0" w:space="0" w:color="auto"/>
            <w:right w:val="none" w:sz="0" w:space="0" w:color="auto"/>
          </w:divBdr>
        </w:div>
        <w:div w:id="1547179679">
          <w:marLeft w:val="0"/>
          <w:marRight w:val="0"/>
          <w:marTop w:val="0"/>
          <w:marBottom w:val="0"/>
          <w:divBdr>
            <w:top w:val="none" w:sz="0" w:space="0" w:color="auto"/>
            <w:left w:val="none" w:sz="0" w:space="0" w:color="auto"/>
            <w:bottom w:val="none" w:sz="0" w:space="0" w:color="auto"/>
            <w:right w:val="none" w:sz="0" w:space="0" w:color="auto"/>
          </w:divBdr>
        </w:div>
        <w:div w:id="1402093624">
          <w:marLeft w:val="0"/>
          <w:marRight w:val="0"/>
          <w:marTop w:val="0"/>
          <w:marBottom w:val="0"/>
          <w:divBdr>
            <w:top w:val="none" w:sz="0" w:space="0" w:color="auto"/>
            <w:left w:val="none" w:sz="0" w:space="0" w:color="auto"/>
            <w:bottom w:val="none" w:sz="0" w:space="0" w:color="auto"/>
            <w:right w:val="none" w:sz="0" w:space="0" w:color="auto"/>
          </w:divBdr>
        </w:div>
        <w:div w:id="860243769">
          <w:marLeft w:val="0"/>
          <w:marRight w:val="0"/>
          <w:marTop w:val="0"/>
          <w:marBottom w:val="0"/>
          <w:divBdr>
            <w:top w:val="none" w:sz="0" w:space="0" w:color="auto"/>
            <w:left w:val="none" w:sz="0" w:space="0" w:color="auto"/>
            <w:bottom w:val="none" w:sz="0" w:space="0" w:color="auto"/>
            <w:right w:val="none" w:sz="0" w:space="0" w:color="auto"/>
          </w:divBdr>
        </w:div>
        <w:div w:id="2109420863">
          <w:marLeft w:val="0"/>
          <w:marRight w:val="0"/>
          <w:marTop w:val="0"/>
          <w:marBottom w:val="0"/>
          <w:divBdr>
            <w:top w:val="none" w:sz="0" w:space="0" w:color="auto"/>
            <w:left w:val="none" w:sz="0" w:space="0" w:color="auto"/>
            <w:bottom w:val="none" w:sz="0" w:space="0" w:color="auto"/>
            <w:right w:val="none" w:sz="0" w:space="0" w:color="auto"/>
          </w:divBdr>
        </w:div>
        <w:div w:id="1378314145">
          <w:marLeft w:val="0"/>
          <w:marRight w:val="0"/>
          <w:marTop w:val="0"/>
          <w:marBottom w:val="0"/>
          <w:divBdr>
            <w:top w:val="none" w:sz="0" w:space="0" w:color="auto"/>
            <w:left w:val="none" w:sz="0" w:space="0" w:color="auto"/>
            <w:bottom w:val="none" w:sz="0" w:space="0" w:color="auto"/>
            <w:right w:val="none" w:sz="0" w:space="0" w:color="auto"/>
          </w:divBdr>
        </w:div>
        <w:div w:id="968977360">
          <w:marLeft w:val="0"/>
          <w:marRight w:val="0"/>
          <w:marTop w:val="0"/>
          <w:marBottom w:val="0"/>
          <w:divBdr>
            <w:top w:val="none" w:sz="0" w:space="0" w:color="auto"/>
            <w:left w:val="none" w:sz="0" w:space="0" w:color="auto"/>
            <w:bottom w:val="none" w:sz="0" w:space="0" w:color="auto"/>
            <w:right w:val="none" w:sz="0" w:space="0" w:color="auto"/>
          </w:divBdr>
        </w:div>
        <w:div w:id="662011167">
          <w:marLeft w:val="0"/>
          <w:marRight w:val="0"/>
          <w:marTop w:val="0"/>
          <w:marBottom w:val="0"/>
          <w:divBdr>
            <w:top w:val="none" w:sz="0" w:space="0" w:color="auto"/>
            <w:left w:val="none" w:sz="0" w:space="0" w:color="auto"/>
            <w:bottom w:val="none" w:sz="0" w:space="0" w:color="auto"/>
            <w:right w:val="none" w:sz="0" w:space="0" w:color="auto"/>
          </w:divBdr>
        </w:div>
        <w:div w:id="917180342">
          <w:marLeft w:val="0"/>
          <w:marRight w:val="0"/>
          <w:marTop w:val="0"/>
          <w:marBottom w:val="0"/>
          <w:divBdr>
            <w:top w:val="none" w:sz="0" w:space="0" w:color="auto"/>
            <w:left w:val="none" w:sz="0" w:space="0" w:color="auto"/>
            <w:bottom w:val="none" w:sz="0" w:space="0" w:color="auto"/>
            <w:right w:val="none" w:sz="0" w:space="0" w:color="auto"/>
          </w:divBdr>
        </w:div>
        <w:div w:id="1158963903">
          <w:marLeft w:val="0"/>
          <w:marRight w:val="0"/>
          <w:marTop w:val="0"/>
          <w:marBottom w:val="0"/>
          <w:divBdr>
            <w:top w:val="none" w:sz="0" w:space="0" w:color="auto"/>
            <w:left w:val="none" w:sz="0" w:space="0" w:color="auto"/>
            <w:bottom w:val="none" w:sz="0" w:space="0" w:color="auto"/>
            <w:right w:val="none" w:sz="0" w:space="0" w:color="auto"/>
          </w:divBdr>
        </w:div>
        <w:div w:id="1908151412">
          <w:marLeft w:val="0"/>
          <w:marRight w:val="0"/>
          <w:marTop w:val="0"/>
          <w:marBottom w:val="0"/>
          <w:divBdr>
            <w:top w:val="none" w:sz="0" w:space="0" w:color="auto"/>
            <w:left w:val="none" w:sz="0" w:space="0" w:color="auto"/>
            <w:bottom w:val="none" w:sz="0" w:space="0" w:color="auto"/>
            <w:right w:val="none" w:sz="0" w:space="0" w:color="auto"/>
          </w:divBdr>
        </w:div>
        <w:div w:id="861284574">
          <w:marLeft w:val="0"/>
          <w:marRight w:val="0"/>
          <w:marTop w:val="0"/>
          <w:marBottom w:val="0"/>
          <w:divBdr>
            <w:top w:val="none" w:sz="0" w:space="0" w:color="auto"/>
            <w:left w:val="none" w:sz="0" w:space="0" w:color="auto"/>
            <w:bottom w:val="none" w:sz="0" w:space="0" w:color="auto"/>
            <w:right w:val="none" w:sz="0" w:space="0" w:color="auto"/>
          </w:divBdr>
        </w:div>
      </w:divsChild>
    </w:div>
    <w:div w:id="1561208268">
      <w:bodyDiv w:val="1"/>
      <w:marLeft w:val="0"/>
      <w:marRight w:val="0"/>
      <w:marTop w:val="0"/>
      <w:marBottom w:val="0"/>
      <w:divBdr>
        <w:top w:val="none" w:sz="0" w:space="0" w:color="auto"/>
        <w:left w:val="none" w:sz="0" w:space="0" w:color="auto"/>
        <w:bottom w:val="none" w:sz="0" w:space="0" w:color="auto"/>
        <w:right w:val="none" w:sz="0" w:space="0" w:color="auto"/>
      </w:divBdr>
      <w:divsChild>
        <w:div w:id="1529024246">
          <w:marLeft w:val="0"/>
          <w:marRight w:val="0"/>
          <w:marTop w:val="0"/>
          <w:marBottom w:val="0"/>
          <w:divBdr>
            <w:top w:val="none" w:sz="0" w:space="0" w:color="auto"/>
            <w:left w:val="none" w:sz="0" w:space="0" w:color="auto"/>
            <w:bottom w:val="none" w:sz="0" w:space="0" w:color="auto"/>
            <w:right w:val="none" w:sz="0" w:space="0" w:color="auto"/>
          </w:divBdr>
        </w:div>
        <w:div w:id="2064599749">
          <w:marLeft w:val="0"/>
          <w:marRight w:val="0"/>
          <w:marTop w:val="0"/>
          <w:marBottom w:val="0"/>
          <w:divBdr>
            <w:top w:val="none" w:sz="0" w:space="0" w:color="auto"/>
            <w:left w:val="none" w:sz="0" w:space="0" w:color="auto"/>
            <w:bottom w:val="none" w:sz="0" w:space="0" w:color="auto"/>
            <w:right w:val="none" w:sz="0" w:space="0" w:color="auto"/>
          </w:divBdr>
        </w:div>
        <w:div w:id="258946405">
          <w:marLeft w:val="0"/>
          <w:marRight w:val="0"/>
          <w:marTop w:val="0"/>
          <w:marBottom w:val="0"/>
          <w:divBdr>
            <w:top w:val="none" w:sz="0" w:space="0" w:color="auto"/>
            <w:left w:val="none" w:sz="0" w:space="0" w:color="auto"/>
            <w:bottom w:val="none" w:sz="0" w:space="0" w:color="auto"/>
            <w:right w:val="none" w:sz="0" w:space="0" w:color="auto"/>
          </w:divBdr>
        </w:div>
        <w:div w:id="1898779701">
          <w:marLeft w:val="0"/>
          <w:marRight w:val="0"/>
          <w:marTop w:val="0"/>
          <w:marBottom w:val="0"/>
          <w:divBdr>
            <w:top w:val="none" w:sz="0" w:space="0" w:color="auto"/>
            <w:left w:val="none" w:sz="0" w:space="0" w:color="auto"/>
            <w:bottom w:val="none" w:sz="0" w:space="0" w:color="auto"/>
            <w:right w:val="none" w:sz="0" w:space="0" w:color="auto"/>
          </w:divBdr>
        </w:div>
        <w:div w:id="1304509893">
          <w:marLeft w:val="0"/>
          <w:marRight w:val="0"/>
          <w:marTop w:val="0"/>
          <w:marBottom w:val="0"/>
          <w:divBdr>
            <w:top w:val="none" w:sz="0" w:space="0" w:color="auto"/>
            <w:left w:val="none" w:sz="0" w:space="0" w:color="auto"/>
            <w:bottom w:val="none" w:sz="0" w:space="0" w:color="auto"/>
            <w:right w:val="none" w:sz="0" w:space="0" w:color="auto"/>
          </w:divBdr>
        </w:div>
        <w:div w:id="1502817063">
          <w:marLeft w:val="0"/>
          <w:marRight w:val="0"/>
          <w:marTop w:val="0"/>
          <w:marBottom w:val="0"/>
          <w:divBdr>
            <w:top w:val="none" w:sz="0" w:space="0" w:color="auto"/>
            <w:left w:val="none" w:sz="0" w:space="0" w:color="auto"/>
            <w:bottom w:val="none" w:sz="0" w:space="0" w:color="auto"/>
            <w:right w:val="none" w:sz="0" w:space="0" w:color="auto"/>
          </w:divBdr>
        </w:div>
        <w:div w:id="206601215">
          <w:marLeft w:val="0"/>
          <w:marRight w:val="0"/>
          <w:marTop w:val="0"/>
          <w:marBottom w:val="0"/>
          <w:divBdr>
            <w:top w:val="none" w:sz="0" w:space="0" w:color="auto"/>
            <w:left w:val="none" w:sz="0" w:space="0" w:color="auto"/>
            <w:bottom w:val="none" w:sz="0" w:space="0" w:color="auto"/>
            <w:right w:val="none" w:sz="0" w:space="0" w:color="auto"/>
          </w:divBdr>
        </w:div>
        <w:div w:id="631324770">
          <w:marLeft w:val="0"/>
          <w:marRight w:val="0"/>
          <w:marTop w:val="0"/>
          <w:marBottom w:val="0"/>
          <w:divBdr>
            <w:top w:val="none" w:sz="0" w:space="0" w:color="auto"/>
            <w:left w:val="none" w:sz="0" w:space="0" w:color="auto"/>
            <w:bottom w:val="none" w:sz="0" w:space="0" w:color="auto"/>
            <w:right w:val="none" w:sz="0" w:space="0" w:color="auto"/>
          </w:divBdr>
        </w:div>
        <w:div w:id="6712930">
          <w:marLeft w:val="0"/>
          <w:marRight w:val="0"/>
          <w:marTop w:val="0"/>
          <w:marBottom w:val="0"/>
          <w:divBdr>
            <w:top w:val="none" w:sz="0" w:space="0" w:color="auto"/>
            <w:left w:val="none" w:sz="0" w:space="0" w:color="auto"/>
            <w:bottom w:val="none" w:sz="0" w:space="0" w:color="auto"/>
            <w:right w:val="none" w:sz="0" w:space="0" w:color="auto"/>
          </w:divBdr>
        </w:div>
        <w:div w:id="1575776231">
          <w:marLeft w:val="0"/>
          <w:marRight w:val="0"/>
          <w:marTop w:val="0"/>
          <w:marBottom w:val="0"/>
          <w:divBdr>
            <w:top w:val="none" w:sz="0" w:space="0" w:color="auto"/>
            <w:left w:val="none" w:sz="0" w:space="0" w:color="auto"/>
            <w:bottom w:val="none" w:sz="0" w:space="0" w:color="auto"/>
            <w:right w:val="none" w:sz="0" w:space="0" w:color="auto"/>
          </w:divBdr>
        </w:div>
        <w:div w:id="417214939">
          <w:marLeft w:val="0"/>
          <w:marRight w:val="0"/>
          <w:marTop w:val="0"/>
          <w:marBottom w:val="0"/>
          <w:divBdr>
            <w:top w:val="none" w:sz="0" w:space="0" w:color="auto"/>
            <w:left w:val="none" w:sz="0" w:space="0" w:color="auto"/>
            <w:bottom w:val="none" w:sz="0" w:space="0" w:color="auto"/>
            <w:right w:val="none" w:sz="0" w:space="0" w:color="auto"/>
          </w:divBdr>
        </w:div>
        <w:div w:id="692727111">
          <w:marLeft w:val="0"/>
          <w:marRight w:val="0"/>
          <w:marTop w:val="0"/>
          <w:marBottom w:val="0"/>
          <w:divBdr>
            <w:top w:val="none" w:sz="0" w:space="0" w:color="auto"/>
            <w:left w:val="none" w:sz="0" w:space="0" w:color="auto"/>
            <w:bottom w:val="none" w:sz="0" w:space="0" w:color="auto"/>
            <w:right w:val="none" w:sz="0" w:space="0" w:color="auto"/>
          </w:divBdr>
        </w:div>
        <w:div w:id="362093208">
          <w:marLeft w:val="0"/>
          <w:marRight w:val="0"/>
          <w:marTop w:val="0"/>
          <w:marBottom w:val="0"/>
          <w:divBdr>
            <w:top w:val="none" w:sz="0" w:space="0" w:color="auto"/>
            <w:left w:val="none" w:sz="0" w:space="0" w:color="auto"/>
            <w:bottom w:val="none" w:sz="0" w:space="0" w:color="auto"/>
            <w:right w:val="none" w:sz="0" w:space="0" w:color="auto"/>
          </w:divBdr>
        </w:div>
        <w:div w:id="1008754825">
          <w:marLeft w:val="0"/>
          <w:marRight w:val="0"/>
          <w:marTop w:val="0"/>
          <w:marBottom w:val="0"/>
          <w:divBdr>
            <w:top w:val="none" w:sz="0" w:space="0" w:color="auto"/>
            <w:left w:val="none" w:sz="0" w:space="0" w:color="auto"/>
            <w:bottom w:val="none" w:sz="0" w:space="0" w:color="auto"/>
            <w:right w:val="none" w:sz="0" w:space="0" w:color="auto"/>
          </w:divBdr>
        </w:div>
        <w:div w:id="402332646">
          <w:marLeft w:val="0"/>
          <w:marRight w:val="0"/>
          <w:marTop w:val="0"/>
          <w:marBottom w:val="0"/>
          <w:divBdr>
            <w:top w:val="none" w:sz="0" w:space="0" w:color="auto"/>
            <w:left w:val="none" w:sz="0" w:space="0" w:color="auto"/>
            <w:bottom w:val="none" w:sz="0" w:space="0" w:color="auto"/>
            <w:right w:val="none" w:sz="0" w:space="0" w:color="auto"/>
          </w:divBdr>
        </w:div>
      </w:divsChild>
    </w:div>
    <w:div w:id="1573926802">
      <w:bodyDiv w:val="1"/>
      <w:marLeft w:val="0"/>
      <w:marRight w:val="0"/>
      <w:marTop w:val="0"/>
      <w:marBottom w:val="0"/>
      <w:divBdr>
        <w:top w:val="none" w:sz="0" w:space="0" w:color="auto"/>
        <w:left w:val="none" w:sz="0" w:space="0" w:color="auto"/>
        <w:bottom w:val="none" w:sz="0" w:space="0" w:color="auto"/>
        <w:right w:val="none" w:sz="0" w:space="0" w:color="auto"/>
      </w:divBdr>
    </w:div>
    <w:div w:id="1756199410">
      <w:bodyDiv w:val="1"/>
      <w:marLeft w:val="0"/>
      <w:marRight w:val="0"/>
      <w:marTop w:val="0"/>
      <w:marBottom w:val="0"/>
      <w:divBdr>
        <w:top w:val="none" w:sz="0" w:space="0" w:color="auto"/>
        <w:left w:val="none" w:sz="0" w:space="0" w:color="auto"/>
        <w:bottom w:val="none" w:sz="0" w:space="0" w:color="auto"/>
        <w:right w:val="none" w:sz="0" w:space="0" w:color="auto"/>
      </w:divBdr>
      <w:divsChild>
        <w:div w:id="809708956">
          <w:marLeft w:val="0"/>
          <w:marRight w:val="0"/>
          <w:marTop w:val="0"/>
          <w:marBottom w:val="0"/>
          <w:divBdr>
            <w:top w:val="none" w:sz="0" w:space="0" w:color="auto"/>
            <w:left w:val="none" w:sz="0" w:space="0" w:color="auto"/>
            <w:bottom w:val="none" w:sz="0" w:space="0" w:color="auto"/>
            <w:right w:val="none" w:sz="0" w:space="0" w:color="auto"/>
          </w:divBdr>
        </w:div>
        <w:div w:id="1320304093">
          <w:marLeft w:val="0"/>
          <w:marRight w:val="0"/>
          <w:marTop w:val="0"/>
          <w:marBottom w:val="0"/>
          <w:divBdr>
            <w:top w:val="none" w:sz="0" w:space="0" w:color="auto"/>
            <w:left w:val="none" w:sz="0" w:space="0" w:color="auto"/>
            <w:bottom w:val="none" w:sz="0" w:space="0" w:color="auto"/>
            <w:right w:val="none" w:sz="0" w:space="0" w:color="auto"/>
          </w:divBdr>
        </w:div>
        <w:div w:id="1409885686">
          <w:marLeft w:val="0"/>
          <w:marRight w:val="0"/>
          <w:marTop w:val="0"/>
          <w:marBottom w:val="0"/>
          <w:divBdr>
            <w:top w:val="none" w:sz="0" w:space="0" w:color="auto"/>
            <w:left w:val="none" w:sz="0" w:space="0" w:color="auto"/>
            <w:bottom w:val="none" w:sz="0" w:space="0" w:color="auto"/>
            <w:right w:val="none" w:sz="0" w:space="0" w:color="auto"/>
          </w:divBdr>
        </w:div>
        <w:div w:id="1400707105">
          <w:marLeft w:val="0"/>
          <w:marRight w:val="0"/>
          <w:marTop w:val="0"/>
          <w:marBottom w:val="0"/>
          <w:divBdr>
            <w:top w:val="none" w:sz="0" w:space="0" w:color="auto"/>
            <w:left w:val="none" w:sz="0" w:space="0" w:color="auto"/>
            <w:bottom w:val="none" w:sz="0" w:space="0" w:color="auto"/>
            <w:right w:val="none" w:sz="0" w:space="0" w:color="auto"/>
          </w:divBdr>
        </w:div>
        <w:div w:id="1094397378">
          <w:marLeft w:val="0"/>
          <w:marRight w:val="0"/>
          <w:marTop w:val="0"/>
          <w:marBottom w:val="0"/>
          <w:divBdr>
            <w:top w:val="none" w:sz="0" w:space="0" w:color="auto"/>
            <w:left w:val="none" w:sz="0" w:space="0" w:color="auto"/>
            <w:bottom w:val="none" w:sz="0" w:space="0" w:color="auto"/>
            <w:right w:val="none" w:sz="0" w:space="0" w:color="auto"/>
          </w:divBdr>
        </w:div>
        <w:div w:id="1997175533">
          <w:marLeft w:val="0"/>
          <w:marRight w:val="0"/>
          <w:marTop w:val="0"/>
          <w:marBottom w:val="0"/>
          <w:divBdr>
            <w:top w:val="none" w:sz="0" w:space="0" w:color="auto"/>
            <w:left w:val="none" w:sz="0" w:space="0" w:color="auto"/>
            <w:bottom w:val="none" w:sz="0" w:space="0" w:color="auto"/>
            <w:right w:val="none" w:sz="0" w:space="0" w:color="auto"/>
          </w:divBdr>
        </w:div>
        <w:div w:id="239099132">
          <w:marLeft w:val="0"/>
          <w:marRight w:val="0"/>
          <w:marTop w:val="0"/>
          <w:marBottom w:val="0"/>
          <w:divBdr>
            <w:top w:val="none" w:sz="0" w:space="0" w:color="auto"/>
            <w:left w:val="none" w:sz="0" w:space="0" w:color="auto"/>
            <w:bottom w:val="none" w:sz="0" w:space="0" w:color="auto"/>
            <w:right w:val="none" w:sz="0" w:space="0" w:color="auto"/>
          </w:divBdr>
        </w:div>
        <w:div w:id="1262759608">
          <w:marLeft w:val="0"/>
          <w:marRight w:val="0"/>
          <w:marTop w:val="0"/>
          <w:marBottom w:val="0"/>
          <w:divBdr>
            <w:top w:val="none" w:sz="0" w:space="0" w:color="auto"/>
            <w:left w:val="none" w:sz="0" w:space="0" w:color="auto"/>
            <w:bottom w:val="none" w:sz="0" w:space="0" w:color="auto"/>
            <w:right w:val="none" w:sz="0" w:space="0" w:color="auto"/>
          </w:divBdr>
        </w:div>
        <w:div w:id="1659504139">
          <w:marLeft w:val="0"/>
          <w:marRight w:val="0"/>
          <w:marTop w:val="0"/>
          <w:marBottom w:val="0"/>
          <w:divBdr>
            <w:top w:val="none" w:sz="0" w:space="0" w:color="auto"/>
            <w:left w:val="none" w:sz="0" w:space="0" w:color="auto"/>
            <w:bottom w:val="none" w:sz="0" w:space="0" w:color="auto"/>
            <w:right w:val="none" w:sz="0" w:space="0" w:color="auto"/>
          </w:divBdr>
        </w:div>
      </w:divsChild>
    </w:div>
    <w:div w:id="1869878583">
      <w:bodyDiv w:val="1"/>
      <w:marLeft w:val="0"/>
      <w:marRight w:val="0"/>
      <w:marTop w:val="0"/>
      <w:marBottom w:val="0"/>
      <w:divBdr>
        <w:top w:val="none" w:sz="0" w:space="0" w:color="auto"/>
        <w:left w:val="none" w:sz="0" w:space="0" w:color="auto"/>
        <w:bottom w:val="none" w:sz="0" w:space="0" w:color="auto"/>
        <w:right w:val="none" w:sz="0" w:space="0" w:color="auto"/>
      </w:divBdr>
      <w:divsChild>
        <w:div w:id="1565529062">
          <w:marLeft w:val="0"/>
          <w:marRight w:val="0"/>
          <w:marTop w:val="0"/>
          <w:marBottom w:val="0"/>
          <w:divBdr>
            <w:top w:val="none" w:sz="0" w:space="0" w:color="auto"/>
            <w:left w:val="none" w:sz="0" w:space="0" w:color="auto"/>
            <w:bottom w:val="none" w:sz="0" w:space="0" w:color="auto"/>
            <w:right w:val="none" w:sz="0" w:space="0" w:color="auto"/>
          </w:divBdr>
        </w:div>
        <w:div w:id="2036492591">
          <w:marLeft w:val="0"/>
          <w:marRight w:val="0"/>
          <w:marTop w:val="0"/>
          <w:marBottom w:val="0"/>
          <w:divBdr>
            <w:top w:val="none" w:sz="0" w:space="0" w:color="auto"/>
            <w:left w:val="none" w:sz="0" w:space="0" w:color="auto"/>
            <w:bottom w:val="none" w:sz="0" w:space="0" w:color="auto"/>
            <w:right w:val="none" w:sz="0" w:space="0" w:color="auto"/>
          </w:divBdr>
        </w:div>
        <w:div w:id="1502352243">
          <w:marLeft w:val="0"/>
          <w:marRight w:val="0"/>
          <w:marTop w:val="0"/>
          <w:marBottom w:val="0"/>
          <w:divBdr>
            <w:top w:val="none" w:sz="0" w:space="0" w:color="auto"/>
            <w:left w:val="none" w:sz="0" w:space="0" w:color="auto"/>
            <w:bottom w:val="none" w:sz="0" w:space="0" w:color="auto"/>
            <w:right w:val="none" w:sz="0" w:space="0" w:color="auto"/>
          </w:divBdr>
        </w:div>
        <w:div w:id="660353234">
          <w:marLeft w:val="0"/>
          <w:marRight w:val="0"/>
          <w:marTop w:val="0"/>
          <w:marBottom w:val="0"/>
          <w:divBdr>
            <w:top w:val="none" w:sz="0" w:space="0" w:color="auto"/>
            <w:left w:val="none" w:sz="0" w:space="0" w:color="auto"/>
            <w:bottom w:val="none" w:sz="0" w:space="0" w:color="auto"/>
            <w:right w:val="none" w:sz="0" w:space="0" w:color="auto"/>
          </w:divBdr>
        </w:div>
        <w:div w:id="2066757191">
          <w:marLeft w:val="0"/>
          <w:marRight w:val="0"/>
          <w:marTop w:val="0"/>
          <w:marBottom w:val="0"/>
          <w:divBdr>
            <w:top w:val="none" w:sz="0" w:space="0" w:color="auto"/>
            <w:left w:val="none" w:sz="0" w:space="0" w:color="auto"/>
            <w:bottom w:val="none" w:sz="0" w:space="0" w:color="auto"/>
            <w:right w:val="none" w:sz="0" w:space="0" w:color="auto"/>
          </w:divBdr>
        </w:div>
        <w:div w:id="1313174730">
          <w:marLeft w:val="0"/>
          <w:marRight w:val="0"/>
          <w:marTop w:val="0"/>
          <w:marBottom w:val="0"/>
          <w:divBdr>
            <w:top w:val="none" w:sz="0" w:space="0" w:color="auto"/>
            <w:left w:val="none" w:sz="0" w:space="0" w:color="auto"/>
            <w:bottom w:val="none" w:sz="0" w:space="0" w:color="auto"/>
            <w:right w:val="none" w:sz="0" w:space="0" w:color="auto"/>
          </w:divBdr>
        </w:div>
        <w:div w:id="262030624">
          <w:marLeft w:val="0"/>
          <w:marRight w:val="0"/>
          <w:marTop w:val="0"/>
          <w:marBottom w:val="0"/>
          <w:divBdr>
            <w:top w:val="none" w:sz="0" w:space="0" w:color="auto"/>
            <w:left w:val="none" w:sz="0" w:space="0" w:color="auto"/>
            <w:bottom w:val="none" w:sz="0" w:space="0" w:color="auto"/>
            <w:right w:val="none" w:sz="0" w:space="0" w:color="auto"/>
          </w:divBdr>
        </w:div>
        <w:div w:id="119811266">
          <w:marLeft w:val="0"/>
          <w:marRight w:val="0"/>
          <w:marTop w:val="0"/>
          <w:marBottom w:val="0"/>
          <w:divBdr>
            <w:top w:val="none" w:sz="0" w:space="0" w:color="auto"/>
            <w:left w:val="none" w:sz="0" w:space="0" w:color="auto"/>
            <w:bottom w:val="none" w:sz="0" w:space="0" w:color="auto"/>
            <w:right w:val="none" w:sz="0" w:space="0" w:color="auto"/>
          </w:divBdr>
        </w:div>
        <w:div w:id="541868673">
          <w:marLeft w:val="0"/>
          <w:marRight w:val="0"/>
          <w:marTop w:val="0"/>
          <w:marBottom w:val="0"/>
          <w:divBdr>
            <w:top w:val="none" w:sz="0" w:space="0" w:color="auto"/>
            <w:left w:val="none" w:sz="0" w:space="0" w:color="auto"/>
            <w:bottom w:val="none" w:sz="0" w:space="0" w:color="auto"/>
            <w:right w:val="none" w:sz="0" w:space="0" w:color="auto"/>
          </w:divBdr>
        </w:div>
        <w:div w:id="1874805220">
          <w:marLeft w:val="0"/>
          <w:marRight w:val="0"/>
          <w:marTop w:val="0"/>
          <w:marBottom w:val="0"/>
          <w:divBdr>
            <w:top w:val="none" w:sz="0" w:space="0" w:color="auto"/>
            <w:left w:val="none" w:sz="0" w:space="0" w:color="auto"/>
            <w:bottom w:val="none" w:sz="0" w:space="0" w:color="auto"/>
            <w:right w:val="none" w:sz="0" w:space="0" w:color="auto"/>
          </w:divBdr>
        </w:div>
        <w:div w:id="1476753099">
          <w:marLeft w:val="0"/>
          <w:marRight w:val="0"/>
          <w:marTop w:val="0"/>
          <w:marBottom w:val="0"/>
          <w:divBdr>
            <w:top w:val="none" w:sz="0" w:space="0" w:color="auto"/>
            <w:left w:val="none" w:sz="0" w:space="0" w:color="auto"/>
            <w:bottom w:val="none" w:sz="0" w:space="0" w:color="auto"/>
            <w:right w:val="none" w:sz="0" w:space="0" w:color="auto"/>
          </w:divBdr>
        </w:div>
        <w:div w:id="1860586962">
          <w:marLeft w:val="0"/>
          <w:marRight w:val="0"/>
          <w:marTop w:val="0"/>
          <w:marBottom w:val="0"/>
          <w:divBdr>
            <w:top w:val="none" w:sz="0" w:space="0" w:color="auto"/>
            <w:left w:val="none" w:sz="0" w:space="0" w:color="auto"/>
            <w:bottom w:val="none" w:sz="0" w:space="0" w:color="auto"/>
            <w:right w:val="none" w:sz="0" w:space="0" w:color="auto"/>
          </w:divBdr>
        </w:div>
        <w:div w:id="94593791">
          <w:marLeft w:val="0"/>
          <w:marRight w:val="0"/>
          <w:marTop w:val="0"/>
          <w:marBottom w:val="0"/>
          <w:divBdr>
            <w:top w:val="none" w:sz="0" w:space="0" w:color="auto"/>
            <w:left w:val="none" w:sz="0" w:space="0" w:color="auto"/>
            <w:bottom w:val="none" w:sz="0" w:space="0" w:color="auto"/>
            <w:right w:val="none" w:sz="0" w:space="0" w:color="auto"/>
          </w:divBdr>
        </w:div>
        <w:div w:id="130944816">
          <w:marLeft w:val="0"/>
          <w:marRight w:val="0"/>
          <w:marTop w:val="0"/>
          <w:marBottom w:val="0"/>
          <w:divBdr>
            <w:top w:val="none" w:sz="0" w:space="0" w:color="auto"/>
            <w:left w:val="none" w:sz="0" w:space="0" w:color="auto"/>
            <w:bottom w:val="none" w:sz="0" w:space="0" w:color="auto"/>
            <w:right w:val="none" w:sz="0" w:space="0" w:color="auto"/>
          </w:divBdr>
        </w:div>
        <w:div w:id="1023365990">
          <w:marLeft w:val="0"/>
          <w:marRight w:val="0"/>
          <w:marTop w:val="0"/>
          <w:marBottom w:val="0"/>
          <w:divBdr>
            <w:top w:val="none" w:sz="0" w:space="0" w:color="auto"/>
            <w:left w:val="none" w:sz="0" w:space="0" w:color="auto"/>
            <w:bottom w:val="none" w:sz="0" w:space="0" w:color="auto"/>
            <w:right w:val="none" w:sz="0" w:space="0" w:color="auto"/>
          </w:divBdr>
        </w:div>
        <w:div w:id="592593094">
          <w:marLeft w:val="0"/>
          <w:marRight w:val="0"/>
          <w:marTop w:val="0"/>
          <w:marBottom w:val="0"/>
          <w:divBdr>
            <w:top w:val="none" w:sz="0" w:space="0" w:color="auto"/>
            <w:left w:val="none" w:sz="0" w:space="0" w:color="auto"/>
            <w:bottom w:val="none" w:sz="0" w:space="0" w:color="auto"/>
            <w:right w:val="none" w:sz="0" w:space="0" w:color="auto"/>
          </w:divBdr>
        </w:div>
        <w:div w:id="1946770825">
          <w:marLeft w:val="0"/>
          <w:marRight w:val="0"/>
          <w:marTop w:val="0"/>
          <w:marBottom w:val="0"/>
          <w:divBdr>
            <w:top w:val="none" w:sz="0" w:space="0" w:color="auto"/>
            <w:left w:val="none" w:sz="0" w:space="0" w:color="auto"/>
            <w:bottom w:val="none" w:sz="0" w:space="0" w:color="auto"/>
            <w:right w:val="none" w:sz="0" w:space="0" w:color="auto"/>
          </w:divBdr>
        </w:div>
        <w:div w:id="2018729289">
          <w:marLeft w:val="0"/>
          <w:marRight w:val="0"/>
          <w:marTop w:val="0"/>
          <w:marBottom w:val="0"/>
          <w:divBdr>
            <w:top w:val="none" w:sz="0" w:space="0" w:color="auto"/>
            <w:left w:val="none" w:sz="0" w:space="0" w:color="auto"/>
            <w:bottom w:val="none" w:sz="0" w:space="0" w:color="auto"/>
            <w:right w:val="none" w:sz="0" w:space="0" w:color="auto"/>
          </w:divBdr>
        </w:div>
        <w:div w:id="1797672528">
          <w:marLeft w:val="0"/>
          <w:marRight w:val="0"/>
          <w:marTop w:val="0"/>
          <w:marBottom w:val="0"/>
          <w:divBdr>
            <w:top w:val="none" w:sz="0" w:space="0" w:color="auto"/>
            <w:left w:val="none" w:sz="0" w:space="0" w:color="auto"/>
            <w:bottom w:val="none" w:sz="0" w:space="0" w:color="auto"/>
            <w:right w:val="none" w:sz="0" w:space="0" w:color="auto"/>
          </w:divBdr>
        </w:div>
        <w:div w:id="1724869166">
          <w:marLeft w:val="0"/>
          <w:marRight w:val="0"/>
          <w:marTop w:val="0"/>
          <w:marBottom w:val="0"/>
          <w:divBdr>
            <w:top w:val="none" w:sz="0" w:space="0" w:color="auto"/>
            <w:left w:val="none" w:sz="0" w:space="0" w:color="auto"/>
            <w:bottom w:val="none" w:sz="0" w:space="0" w:color="auto"/>
            <w:right w:val="none" w:sz="0" w:space="0" w:color="auto"/>
          </w:divBdr>
        </w:div>
        <w:div w:id="47459350">
          <w:marLeft w:val="0"/>
          <w:marRight w:val="0"/>
          <w:marTop w:val="0"/>
          <w:marBottom w:val="0"/>
          <w:divBdr>
            <w:top w:val="none" w:sz="0" w:space="0" w:color="auto"/>
            <w:left w:val="none" w:sz="0" w:space="0" w:color="auto"/>
            <w:bottom w:val="none" w:sz="0" w:space="0" w:color="auto"/>
            <w:right w:val="none" w:sz="0" w:space="0" w:color="auto"/>
          </w:divBdr>
        </w:div>
        <w:div w:id="1568540633">
          <w:marLeft w:val="0"/>
          <w:marRight w:val="0"/>
          <w:marTop w:val="0"/>
          <w:marBottom w:val="0"/>
          <w:divBdr>
            <w:top w:val="none" w:sz="0" w:space="0" w:color="auto"/>
            <w:left w:val="none" w:sz="0" w:space="0" w:color="auto"/>
            <w:bottom w:val="none" w:sz="0" w:space="0" w:color="auto"/>
            <w:right w:val="none" w:sz="0" w:space="0" w:color="auto"/>
          </w:divBdr>
        </w:div>
        <w:div w:id="315106406">
          <w:marLeft w:val="0"/>
          <w:marRight w:val="0"/>
          <w:marTop w:val="0"/>
          <w:marBottom w:val="0"/>
          <w:divBdr>
            <w:top w:val="none" w:sz="0" w:space="0" w:color="auto"/>
            <w:left w:val="none" w:sz="0" w:space="0" w:color="auto"/>
            <w:bottom w:val="none" w:sz="0" w:space="0" w:color="auto"/>
            <w:right w:val="none" w:sz="0" w:space="0" w:color="auto"/>
          </w:divBdr>
        </w:div>
        <w:div w:id="1743336024">
          <w:marLeft w:val="0"/>
          <w:marRight w:val="0"/>
          <w:marTop w:val="0"/>
          <w:marBottom w:val="0"/>
          <w:divBdr>
            <w:top w:val="none" w:sz="0" w:space="0" w:color="auto"/>
            <w:left w:val="none" w:sz="0" w:space="0" w:color="auto"/>
            <w:bottom w:val="none" w:sz="0" w:space="0" w:color="auto"/>
            <w:right w:val="none" w:sz="0" w:space="0" w:color="auto"/>
          </w:divBdr>
        </w:div>
        <w:div w:id="2131051591">
          <w:marLeft w:val="0"/>
          <w:marRight w:val="0"/>
          <w:marTop w:val="0"/>
          <w:marBottom w:val="0"/>
          <w:divBdr>
            <w:top w:val="none" w:sz="0" w:space="0" w:color="auto"/>
            <w:left w:val="none" w:sz="0" w:space="0" w:color="auto"/>
            <w:bottom w:val="none" w:sz="0" w:space="0" w:color="auto"/>
            <w:right w:val="none" w:sz="0" w:space="0" w:color="auto"/>
          </w:divBdr>
        </w:div>
        <w:div w:id="2101755397">
          <w:marLeft w:val="0"/>
          <w:marRight w:val="0"/>
          <w:marTop w:val="0"/>
          <w:marBottom w:val="0"/>
          <w:divBdr>
            <w:top w:val="none" w:sz="0" w:space="0" w:color="auto"/>
            <w:left w:val="none" w:sz="0" w:space="0" w:color="auto"/>
            <w:bottom w:val="none" w:sz="0" w:space="0" w:color="auto"/>
            <w:right w:val="none" w:sz="0" w:space="0" w:color="auto"/>
          </w:divBdr>
        </w:div>
        <w:div w:id="1935085416">
          <w:marLeft w:val="0"/>
          <w:marRight w:val="0"/>
          <w:marTop w:val="0"/>
          <w:marBottom w:val="0"/>
          <w:divBdr>
            <w:top w:val="none" w:sz="0" w:space="0" w:color="auto"/>
            <w:left w:val="none" w:sz="0" w:space="0" w:color="auto"/>
            <w:bottom w:val="none" w:sz="0" w:space="0" w:color="auto"/>
            <w:right w:val="none" w:sz="0" w:space="0" w:color="auto"/>
          </w:divBdr>
        </w:div>
        <w:div w:id="133065414">
          <w:marLeft w:val="0"/>
          <w:marRight w:val="0"/>
          <w:marTop w:val="0"/>
          <w:marBottom w:val="0"/>
          <w:divBdr>
            <w:top w:val="none" w:sz="0" w:space="0" w:color="auto"/>
            <w:left w:val="none" w:sz="0" w:space="0" w:color="auto"/>
            <w:bottom w:val="none" w:sz="0" w:space="0" w:color="auto"/>
            <w:right w:val="none" w:sz="0" w:space="0" w:color="auto"/>
          </w:divBdr>
        </w:div>
        <w:div w:id="1363284569">
          <w:marLeft w:val="0"/>
          <w:marRight w:val="0"/>
          <w:marTop w:val="0"/>
          <w:marBottom w:val="0"/>
          <w:divBdr>
            <w:top w:val="none" w:sz="0" w:space="0" w:color="auto"/>
            <w:left w:val="none" w:sz="0" w:space="0" w:color="auto"/>
            <w:bottom w:val="none" w:sz="0" w:space="0" w:color="auto"/>
            <w:right w:val="none" w:sz="0" w:space="0" w:color="auto"/>
          </w:divBdr>
        </w:div>
        <w:div w:id="1590578024">
          <w:marLeft w:val="0"/>
          <w:marRight w:val="0"/>
          <w:marTop w:val="0"/>
          <w:marBottom w:val="0"/>
          <w:divBdr>
            <w:top w:val="none" w:sz="0" w:space="0" w:color="auto"/>
            <w:left w:val="none" w:sz="0" w:space="0" w:color="auto"/>
            <w:bottom w:val="none" w:sz="0" w:space="0" w:color="auto"/>
            <w:right w:val="none" w:sz="0" w:space="0" w:color="auto"/>
          </w:divBdr>
        </w:div>
        <w:div w:id="1819301740">
          <w:marLeft w:val="0"/>
          <w:marRight w:val="0"/>
          <w:marTop w:val="0"/>
          <w:marBottom w:val="0"/>
          <w:divBdr>
            <w:top w:val="none" w:sz="0" w:space="0" w:color="auto"/>
            <w:left w:val="none" w:sz="0" w:space="0" w:color="auto"/>
            <w:bottom w:val="none" w:sz="0" w:space="0" w:color="auto"/>
            <w:right w:val="none" w:sz="0" w:space="0" w:color="auto"/>
          </w:divBdr>
        </w:div>
        <w:div w:id="2099861494">
          <w:marLeft w:val="0"/>
          <w:marRight w:val="0"/>
          <w:marTop w:val="0"/>
          <w:marBottom w:val="0"/>
          <w:divBdr>
            <w:top w:val="none" w:sz="0" w:space="0" w:color="auto"/>
            <w:left w:val="none" w:sz="0" w:space="0" w:color="auto"/>
            <w:bottom w:val="none" w:sz="0" w:space="0" w:color="auto"/>
            <w:right w:val="none" w:sz="0" w:space="0" w:color="auto"/>
          </w:divBdr>
        </w:div>
        <w:div w:id="624504333">
          <w:marLeft w:val="0"/>
          <w:marRight w:val="0"/>
          <w:marTop w:val="0"/>
          <w:marBottom w:val="0"/>
          <w:divBdr>
            <w:top w:val="none" w:sz="0" w:space="0" w:color="auto"/>
            <w:left w:val="none" w:sz="0" w:space="0" w:color="auto"/>
            <w:bottom w:val="none" w:sz="0" w:space="0" w:color="auto"/>
            <w:right w:val="none" w:sz="0" w:space="0" w:color="auto"/>
          </w:divBdr>
        </w:div>
        <w:div w:id="801269752">
          <w:marLeft w:val="0"/>
          <w:marRight w:val="0"/>
          <w:marTop w:val="0"/>
          <w:marBottom w:val="0"/>
          <w:divBdr>
            <w:top w:val="none" w:sz="0" w:space="0" w:color="auto"/>
            <w:left w:val="none" w:sz="0" w:space="0" w:color="auto"/>
            <w:bottom w:val="none" w:sz="0" w:space="0" w:color="auto"/>
            <w:right w:val="none" w:sz="0" w:space="0" w:color="auto"/>
          </w:divBdr>
        </w:div>
        <w:div w:id="1186358810">
          <w:marLeft w:val="0"/>
          <w:marRight w:val="0"/>
          <w:marTop w:val="0"/>
          <w:marBottom w:val="0"/>
          <w:divBdr>
            <w:top w:val="none" w:sz="0" w:space="0" w:color="auto"/>
            <w:left w:val="none" w:sz="0" w:space="0" w:color="auto"/>
            <w:bottom w:val="none" w:sz="0" w:space="0" w:color="auto"/>
            <w:right w:val="none" w:sz="0" w:space="0" w:color="auto"/>
          </w:divBdr>
        </w:div>
        <w:div w:id="247154347">
          <w:marLeft w:val="0"/>
          <w:marRight w:val="0"/>
          <w:marTop w:val="0"/>
          <w:marBottom w:val="0"/>
          <w:divBdr>
            <w:top w:val="none" w:sz="0" w:space="0" w:color="auto"/>
            <w:left w:val="none" w:sz="0" w:space="0" w:color="auto"/>
            <w:bottom w:val="none" w:sz="0" w:space="0" w:color="auto"/>
            <w:right w:val="none" w:sz="0" w:space="0" w:color="auto"/>
          </w:divBdr>
        </w:div>
        <w:div w:id="431777865">
          <w:marLeft w:val="0"/>
          <w:marRight w:val="0"/>
          <w:marTop w:val="0"/>
          <w:marBottom w:val="0"/>
          <w:divBdr>
            <w:top w:val="none" w:sz="0" w:space="0" w:color="auto"/>
            <w:left w:val="none" w:sz="0" w:space="0" w:color="auto"/>
            <w:bottom w:val="none" w:sz="0" w:space="0" w:color="auto"/>
            <w:right w:val="none" w:sz="0" w:space="0" w:color="auto"/>
          </w:divBdr>
        </w:div>
        <w:div w:id="1536696486">
          <w:marLeft w:val="0"/>
          <w:marRight w:val="0"/>
          <w:marTop w:val="0"/>
          <w:marBottom w:val="0"/>
          <w:divBdr>
            <w:top w:val="none" w:sz="0" w:space="0" w:color="auto"/>
            <w:left w:val="none" w:sz="0" w:space="0" w:color="auto"/>
            <w:bottom w:val="none" w:sz="0" w:space="0" w:color="auto"/>
            <w:right w:val="none" w:sz="0" w:space="0" w:color="auto"/>
          </w:divBdr>
        </w:div>
        <w:div w:id="482695466">
          <w:marLeft w:val="0"/>
          <w:marRight w:val="0"/>
          <w:marTop w:val="0"/>
          <w:marBottom w:val="0"/>
          <w:divBdr>
            <w:top w:val="none" w:sz="0" w:space="0" w:color="auto"/>
            <w:left w:val="none" w:sz="0" w:space="0" w:color="auto"/>
            <w:bottom w:val="none" w:sz="0" w:space="0" w:color="auto"/>
            <w:right w:val="none" w:sz="0" w:space="0" w:color="auto"/>
          </w:divBdr>
        </w:div>
        <w:div w:id="826441120">
          <w:marLeft w:val="0"/>
          <w:marRight w:val="0"/>
          <w:marTop w:val="0"/>
          <w:marBottom w:val="0"/>
          <w:divBdr>
            <w:top w:val="none" w:sz="0" w:space="0" w:color="auto"/>
            <w:left w:val="none" w:sz="0" w:space="0" w:color="auto"/>
            <w:bottom w:val="none" w:sz="0" w:space="0" w:color="auto"/>
            <w:right w:val="none" w:sz="0" w:space="0" w:color="auto"/>
          </w:divBdr>
        </w:div>
        <w:div w:id="366681921">
          <w:marLeft w:val="0"/>
          <w:marRight w:val="0"/>
          <w:marTop w:val="0"/>
          <w:marBottom w:val="0"/>
          <w:divBdr>
            <w:top w:val="none" w:sz="0" w:space="0" w:color="auto"/>
            <w:left w:val="none" w:sz="0" w:space="0" w:color="auto"/>
            <w:bottom w:val="none" w:sz="0" w:space="0" w:color="auto"/>
            <w:right w:val="none" w:sz="0" w:space="0" w:color="auto"/>
          </w:divBdr>
        </w:div>
        <w:div w:id="358362812">
          <w:marLeft w:val="0"/>
          <w:marRight w:val="0"/>
          <w:marTop w:val="0"/>
          <w:marBottom w:val="0"/>
          <w:divBdr>
            <w:top w:val="none" w:sz="0" w:space="0" w:color="auto"/>
            <w:left w:val="none" w:sz="0" w:space="0" w:color="auto"/>
            <w:bottom w:val="none" w:sz="0" w:space="0" w:color="auto"/>
            <w:right w:val="none" w:sz="0" w:space="0" w:color="auto"/>
          </w:divBdr>
        </w:div>
      </w:divsChild>
    </w:div>
    <w:div w:id="1894346194">
      <w:bodyDiv w:val="1"/>
      <w:marLeft w:val="0"/>
      <w:marRight w:val="0"/>
      <w:marTop w:val="0"/>
      <w:marBottom w:val="0"/>
      <w:divBdr>
        <w:top w:val="none" w:sz="0" w:space="0" w:color="auto"/>
        <w:left w:val="none" w:sz="0" w:space="0" w:color="auto"/>
        <w:bottom w:val="none" w:sz="0" w:space="0" w:color="auto"/>
        <w:right w:val="none" w:sz="0" w:space="0" w:color="auto"/>
      </w:divBdr>
      <w:divsChild>
        <w:div w:id="836845515">
          <w:marLeft w:val="0"/>
          <w:marRight w:val="0"/>
          <w:marTop w:val="0"/>
          <w:marBottom w:val="0"/>
          <w:divBdr>
            <w:top w:val="none" w:sz="0" w:space="0" w:color="auto"/>
            <w:left w:val="none" w:sz="0" w:space="0" w:color="auto"/>
            <w:bottom w:val="none" w:sz="0" w:space="0" w:color="auto"/>
            <w:right w:val="none" w:sz="0" w:space="0" w:color="auto"/>
          </w:divBdr>
          <w:divsChild>
            <w:div w:id="99877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44380">
      <w:bodyDiv w:val="1"/>
      <w:marLeft w:val="0"/>
      <w:marRight w:val="0"/>
      <w:marTop w:val="0"/>
      <w:marBottom w:val="0"/>
      <w:divBdr>
        <w:top w:val="none" w:sz="0" w:space="0" w:color="auto"/>
        <w:left w:val="none" w:sz="0" w:space="0" w:color="auto"/>
        <w:bottom w:val="none" w:sz="0" w:space="0" w:color="auto"/>
        <w:right w:val="none" w:sz="0" w:space="0" w:color="auto"/>
      </w:divBdr>
    </w:div>
    <w:div w:id="2105957489">
      <w:bodyDiv w:val="1"/>
      <w:marLeft w:val="0"/>
      <w:marRight w:val="0"/>
      <w:marTop w:val="0"/>
      <w:marBottom w:val="0"/>
      <w:divBdr>
        <w:top w:val="none" w:sz="0" w:space="0" w:color="auto"/>
        <w:left w:val="none" w:sz="0" w:space="0" w:color="auto"/>
        <w:bottom w:val="none" w:sz="0" w:space="0" w:color="auto"/>
        <w:right w:val="none" w:sz="0" w:space="0" w:color="auto"/>
      </w:divBdr>
      <w:divsChild>
        <w:div w:id="977614507">
          <w:marLeft w:val="0"/>
          <w:marRight w:val="0"/>
          <w:marTop w:val="0"/>
          <w:marBottom w:val="0"/>
          <w:divBdr>
            <w:top w:val="none" w:sz="0" w:space="0" w:color="auto"/>
            <w:left w:val="none" w:sz="0" w:space="0" w:color="auto"/>
            <w:bottom w:val="none" w:sz="0" w:space="0" w:color="auto"/>
            <w:right w:val="none" w:sz="0" w:space="0" w:color="auto"/>
          </w:divBdr>
        </w:div>
        <w:div w:id="1529639836">
          <w:marLeft w:val="0"/>
          <w:marRight w:val="0"/>
          <w:marTop w:val="0"/>
          <w:marBottom w:val="0"/>
          <w:divBdr>
            <w:top w:val="none" w:sz="0" w:space="0" w:color="auto"/>
            <w:left w:val="none" w:sz="0" w:space="0" w:color="auto"/>
            <w:bottom w:val="none" w:sz="0" w:space="0" w:color="auto"/>
            <w:right w:val="none" w:sz="0" w:space="0" w:color="auto"/>
          </w:divBdr>
        </w:div>
        <w:div w:id="1552382589">
          <w:marLeft w:val="0"/>
          <w:marRight w:val="0"/>
          <w:marTop w:val="0"/>
          <w:marBottom w:val="0"/>
          <w:divBdr>
            <w:top w:val="none" w:sz="0" w:space="0" w:color="auto"/>
            <w:left w:val="none" w:sz="0" w:space="0" w:color="auto"/>
            <w:bottom w:val="none" w:sz="0" w:space="0" w:color="auto"/>
            <w:right w:val="none" w:sz="0" w:space="0" w:color="auto"/>
          </w:divBdr>
        </w:div>
        <w:div w:id="1258518495">
          <w:marLeft w:val="0"/>
          <w:marRight w:val="0"/>
          <w:marTop w:val="0"/>
          <w:marBottom w:val="0"/>
          <w:divBdr>
            <w:top w:val="none" w:sz="0" w:space="0" w:color="auto"/>
            <w:left w:val="none" w:sz="0" w:space="0" w:color="auto"/>
            <w:bottom w:val="none" w:sz="0" w:space="0" w:color="auto"/>
            <w:right w:val="none" w:sz="0" w:space="0" w:color="auto"/>
          </w:divBdr>
        </w:div>
        <w:div w:id="1179613988">
          <w:marLeft w:val="0"/>
          <w:marRight w:val="0"/>
          <w:marTop w:val="0"/>
          <w:marBottom w:val="0"/>
          <w:divBdr>
            <w:top w:val="none" w:sz="0" w:space="0" w:color="auto"/>
            <w:left w:val="none" w:sz="0" w:space="0" w:color="auto"/>
            <w:bottom w:val="none" w:sz="0" w:space="0" w:color="auto"/>
            <w:right w:val="none" w:sz="0" w:space="0" w:color="auto"/>
          </w:divBdr>
        </w:div>
        <w:div w:id="787116817">
          <w:marLeft w:val="0"/>
          <w:marRight w:val="0"/>
          <w:marTop w:val="0"/>
          <w:marBottom w:val="0"/>
          <w:divBdr>
            <w:top w:val="none" w:sz="0" w:space="0" w:color="auto"/>
            <w:left w:val="none" w:sz="0" w:space="0" w:color="auto"/>
            <w:bottom w:val="none" w:sz="0" w:space="0" w:color="auto"/>
            <w:right w:val="none" w:sz="0" w:space="0" w:color="auto"/>
          </w:divBdr>
        </w:div>
        <w:div w:id="1786777722">
          <w:marLeft w:val="0"/>
          <w:marRight w:val="0"/>
          <w:marTop w:val="0"/>
          <w:marBottom w:val="0"/>
          <w:divBdr>
            <w:top w:val="none" w:sz="0" w:space="0" w:color="auto"/>
            <w:left w:val="none" w:sz="0" w:space="0" w:color="auto"/>
            <w:bottom w:val="none" w:sz="0" w:space="0" w:color="auto"/>
            <w:right w:val="none" w:sz="0" w:space="0" w:color="auto"/>
          </w:divBdr>
        </w:div>
        <w:div w:id="692607171">
          <w:marLeft w:val="0"/>
          <w:marRight w:val="0"/>
          <w:marTop w:val="0"/>
          <w:marBottom w:val="0"/>
          <w:divBdr>
            <w:top w:val="none" w:sz="0" w:space="0" w:color="auto"/>
            <w:left w:val="none" w:sz="0" w:space="0" w:color="auto"/>
            <w:bottom w:val="none" w:sz="0" w:space="0" w:color="auto"/>
            <w:right w:val="none" w:sz="0" w:space="0" w:color="auto"/>
          </w:divBdr>
        </w:div>
        <w:div w:id="1484855131">
          <w:marLeft w:val="0"/>
          <w:marRight w:val="0"/>
          <w:marTop w:val="0"/>
          <w:marBottom w:val="0"/>
          <w:divBdr>
            <w:top w:val="none" w:sz="0" w:space="0" w:color="auto"/>
            <w:left w:val="none" w:sz="0" w:space="0" w:color="auto"/>
            <w:bottom w:val="none" w:sz="0" w:space="0" w:color="auto"/>
            <w:right w:val="none" w:sz="0" w:space="0" w:color="auto"/>
          </w:divBdr>
        </w:div>
        <w:div w:id="494928043">
          <w:marLeft w:val="0"/>
          <w:marRight w:val="0"/>
          <w:marTop w:val="0"/>
          <w:marBottom w:val="0"/>
          <w:divBdr>
            <w:top w:val="none" w:sz="0" w:space="0" w:color="auto"/>
            <w:left w:val="none" w:sz="0" w:space="0" w:color="auto"/>
            <w:bottom w:val="none" w:sz="0" w:space="0" w:color="auto"/>
            <w:right w:val="none" w:sz="0" w:space="0" w:color="auto"/>
          </w:divBdr>
        </w:div>
        <w:div w:id="442073018">
          <w:marLeft w:val="0"/>
          <w:marRight w:val="0"/>
          <w:marTop w:val="0"/>
          <w:marBottom w:val="0"/>
          <w:divBdr>
            <w:top w:val="none" w:sz="0" w:space="0" w:color="auto"/>
            <w:left w:val="none" w:sz="0" w:space="0" w:color="auto"/>
            <w:bottom w:val="none" w:sz="0" w:space="0" w:color="auto"/>
            <w:right w:val="none" w:sz="0" w:space="0" w:color="auto"/>
          </w:divBdr>
        </w:div>
        <w:div w:id="658656418">
          <w:marLeft w:val="0"/>
          <w:marRight w:val="0"/>
          <w:marTop w:val="0"/>
          <w:marBottom w:val="0"/>
          <w:divBdr>
            <w:top w:val="none" w:sz="0" w:space="0" w:color="auto"/>
            <w:left w:val="none" w:sz="0" w:space="0" w:color="auto"/>
            <w:bottom w:val="none" w:sz="0" w:space="0" w:color="auto"/>
            <w:right w:val="none" w:sz="0" w:space="0" w:color="auto"/>
          </w:divBdr>
        </w:div>
        <w:div w:id="262810896">
          <w:marLeft w:val="0"/>
          <w:marRight w:val="0"/>
          <w:marTop w:val="0"/>
          <w:marBottom w:val="0"/>
          <w:divBdr>
            <w:top w:val="none" w:sz="0" w:space="0" w:color="auto"/>
            <w:left w:val="none" w:sz="0" w:space="0" w:color="auto"/>
            <w:bottom w:val="none" w:sz="0" w:space="0" w:color="auto"/>
            <w:right w:val="none" w:sz="0" w:space="0" w:color="auto"/>
          </w:divBdr>
        </w:div>
        <w:div w:id="1643459272">
          <w:marLeft w:val="0"/>
          <w:marRight w:val="0"/>
          <w:marTop w:val="0"/>
          <w:marBottom w:val="0"/>
          <w:divBdr>
            <w:top w:val="none" w:sz="0" w:space="0" w:color="auto"/>
            <w:left w:val="none" w:sz="0" w:space="0" w:color="auto"/>
            <w:bottom w:val="none" w:sz="0" w:space="0" w:color="auto"/>
            <w:right w:val="none" w:sz="0" w:space="0" w:color="auto"/>
          </w:divBdr>
        </w:div>
        <w:div w:id="950435578">
          <w:marLeft w:val="0"/>
          <w:marRight w:val="0"/>
          <w:marTop w:val="0"/>
          <w:marBottom w:val="0"/>
          <w:divBdr>
            <w:top w:val="none" w:sz="0" w:space="0" w:color="auto"/>
            <w:left w:val="none" w:sz="0" w:space="0" w:color="auto"/>
            <w:bottom w:val="none" w:sz="0" w:space="0" w:color="auto"/>
            <w:right w:val="none" w:sz="0" w:space="0" w:color="auto"/>
          </w:divBdr>
        </w:div>
        <w:div w:id="1917740215">
          <w:marLeft w:val="0"/>
          <w:marRight w:val="0"/>
          <w:marTop w:val="0"/>
          <w:marBottom w:val="0"/>
          <w:divBdr>
            <w:top w:val="none" w:sz="0" w:space="0" w:color="auto"/>
            <w:left w:val="none" w:sz="0" w:space="0" w:color="auto"/>
            <w:bottom w:val="none" w:sz="0" w:space="0" w:color="auto"/>
            <w:right w:val="none" w:sz="0" w:space="0" w:color="auto"/>
          </w:divBdr>
        </w:div>
        <w:div w:id="1727875619">
          <w:marLeft w:val="0"/>
          <w:marRight w:val="0"/>
          <w:marTop w:val="0"/>
          <w:marBottom w:val="0"/>
          <w:divBdr>
            <w:top w:val="none" w:sz="0" w:space="0" w:color="auto"/>
            <w:left w:val="none" w:sz="0" w:space="0" w:color="auto"/>
            <w:bottom w:val="none" w:sz="0" w:space="0" w:color="auto"/>
            <w:right w:val="none" w:sz="0" w:space="0" w:color="auto"/>
          </w:divBdr>
        </w:div>
        <w:div w:id="865098181">
          <w:marLeft w:val="0"/>
          <w:marRight w:val="0"/>
          <w:marTop w:val="0"/>
          <w:marBottom w:val="0"/>
          <w:divBdr>
            <w:top w:val="none" w:sz="0" w:space="0" w:color="auto"/>
            <w:left w:val="none" w:sz="0" w:space="0" w:color="auto"/>
            <w:bottom w:val="none" w:sz="0" w:space="0" w:color="auto"/>
            <w:right w:val="none" w:sz="0" w:space="0" w:color="auto"/>
          </w:divBdr>
        </w:div>
        <w:div w:id="57486310">
          <w:marLeft w:val="0"/>
          <w:marRight w:val="0"/>
          <w:marTop w:val="0"/>
          <w:marBottom w:val="0"/>
          <w:divBdr>
            <w:top w:val="none" w:sz="0" w:space="0" w:color="auto"/>
            <w:left w:val="none" w:sz="0" w:space="0" w:color="auto"/>
            <w:bottom w:val="none" w:sz="0" w:space="0" w:color="auto"/>
            <w:right w:val="none" w:sz="0" w:space="0" w:color="auto"/>
          </w:divBdr>
        </w:div>
        <w:div w:id="889153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ff.br/pos_educacao/joomla/images/stories/Teses/damascenod2006.pdf" TargetMode="External"/><Relationship Id="rId4" Type="http://schemas.openxmlformats.org/officeDocument/2006/relationships/webSettings" Target="webSettings.xml"/><Relationship Id="rId9" Type="http://schemas.openxmlformats.org/officeDocument/2006/relationships/hyperlink" Target="http://www.uel.br/eventos/congressomultidisciplinar/pages/arquivos/anais/2013/AT01-2013/AT01-040.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17</Pages>
  <Words>4834</Words>
  <Characters>26109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Flávia</dc:creator>
  <cp:lastModifiedBy>ADMfolha</cp:lastModifiedBy>
  <cp:revision>19</cp:revision>
  <cp:lastPrinted>2015-10-23T21:22:00Z</cp:lastPrinted>
  <dcterms:created xsi:type="dcterms:W3CDTF">2015-10-23T16:42:00Z</dcterms:created>
  <dcterms:modified xsi:type="dcterms:W3CDTF">2015-10-26T19:51:00Z</dcterms:modified>
</cp:coreProperties>
</file>