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90" w:rsidRDefault="009A2890">
      <w:pPr>
        <w:rPr>
          <w:sz w:val="36"/>
          <w:szCs w:val="36"/>
        </w:rPr>
      </w:pPr>
    </w:p>
    <w:p w:rsidR="008A6495" w:rsidRDefault="008A6495">
      <w:pPr>
        <w:rPr>
          <w:sz w:val="36"/>
          <w:szCs w:val="36"/>
        </w:rPr>
      </w:pPr>
    </w:p>
    <w:p w:rsidR="008A6495" w:rsidRDefault="0097082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Governo e desgovernos</w:t>
      </w:r>
    </w:p>
    <w:p w:rsidR="00B10C86" w:rsidRDefault="00B10C86">
      <w:pPr>
        <w:rPr>
          <w:sz w:val="36"/>
          <w:szCs w:val="36"/>
        </w:rPr>
      </w:pPr>
    </w:p>
    <w:p w:rsidR="008A6495" w:rsidRDefault="00B10C86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8A6495" w:rsidRDefault="008A6495">
      <w:pPr>
        <w:rPr>
          <w:sz w:val="36"/>
          <w:szCs w:val="36"/>
        </w:rPr>
      </w:pPr>
    </w:p>
    <w:p w:rsidR="008A6495" w:rsidRDefault="008A6495">
      <w:pPr>
        <w:rPr>
          <w:sz w:val="36"/>
          <w:szCs w:val="36"/>
        </w:rPr>
      </w:pPr>
      <w:r>
        <w:rPr>
          <w:sz w:val="36"/>
          <w:szCs w:val="36"/>
        </w:rPr>
        <w:tab/>
        <w:t>O B</w:t>
      </w:r>
      <w:r w:rsidR="00A25BC4">
        <w:rPr>
          <w:sz w:val="36"/>
          <w:szCs w:val="36"/>
        </w:rPr>
        <w:t>rasil, se</w:t>
      </w:r>
      <w:r w:rsidR="00B1701B">
        <w:rPr>
          <w:sz w:val="36"/>
          <w:szCs w:val="36"/>
        </w:rPr>
        <w:t>m que muitos o queiram admiti</w:t>
      </w:r>
      <w:bookmarkStart w:id="0" w:name="_GoBack"/>
      <w:bookmarkEnd w:id="0"/>
      <w:r w:rsidR="00A25BC4">
        <w:rPr>
          <w:sz w:val="36"/>
          <w:szCs w:val="36"/>
        </w:rPr>
        <w:t>r</w:t>
      </w:r>
      <w:r>
        <w:rPr>
          <w:sz w:val="36"/>
          <w:szCs w:val="36"/>
        </w:rPr>
        <w:t>, está se tornando o país dos abusos, por isso do desgoverno. O cidadão, que está longe de ser aquele ente de respeito inserido na Constituição</w:t>
      </w:r>
      <w:r w:rsidR="00A25BC4">
        <w:rPr>
          <w:sz w:val="36"/>
          <w:szCs w:val="36"/>
        </w:rPr>
        <w:t>, e nela constante como de resgate a direitos pessoais intransigíveis</w:t>
      </w:r>
      <w:r>
        <w:rPr>
          <w:sz w:val="36"/>
          <w:szCs w:val="36"/>
        </w:rPr>
        <w:t xml:space="preserve">, está cada vez mais oprimido. Quando não é o governo o agente opressor, são as elites que o garroteiam. </w:t>
      </w:r>
    </w:p>
    <w:p w:rsidR="008A6495" w:rsidRDefault="008A6495">
      <w:pPr>
        <w:rPr>
          <w:sz w:val="36"/>
          <w:szCs w:val="36"/>
        </w:rPr>
      </w:pPr>
      <w:r>
        <w:rPr>
          <w:sz w:val="36"/>
          <w:szCs w:val="36"/>
        </w:rPr>
        <w:tab/>
        <w:t>Exemplo ilustrativo desta denúncia são os lucro</w:t>
      </w:r>
      <w:r w:rsidR="00ED056C">
        <w:rPr>
          <w:sz w:val="36"/>
          <w:szCs w:val="36"/>
        </w:rPr>
        <w:t>s exorbitantes e ilegítimos</w:t>
      </w:r>
      <w:r>
        <w:rPr>
          <w:sz w:val="36"/>
          <w:szCs w:val="36"/>
        </w:rPr>
        <w:t xml:space="preserve"> dos banqueiros, </w:t>
      </w:r>
      <w:r w:rsidR="00784875">
        <w:rPr>
          <w:sz w:val="36"/>
          <w:szCs w:val="36"/>
        </w:rPr>
        <w:t xml:space="preserve">os tiranos modernos, </w:t>
      </w:r>
      <w:r>
        <w:rPr>
          <w:sz w:val="36"/>
          <w:szCs w:val="36"/>
        </w:rPr>
        <w:t xml:space="preserve">que estão mais para uma horda de loucos do que para administradores responsáveis. </w:t>
      </w:r>
      <w:r w:rsidR="004B5EE9">
        <w:rPr>
          <w:sz w:val="36"/>
          <w:szCs w:val="36"/>
        </w:rPr>
        <w:t xml:space="preserve">Ou </w:t>
      </w:r>
      <w:r w:rsidR="00784875">
        <w:rPr>
          <w:sz w:val="36"/>
          <w:szCs w:val="36"/>
        </w:rPr>
        <w:t xml:space="preserve">julgam-se acima do bem e do </w:t>
      </w:r>
      <w:proofErr w:type="gramStart"/>
      <w:r w:rsidR="00784875">
        <w:rPr>
          <w:sz w:val="36"/>
          <w:szCs w:val="36"/>
        </w:rPr>
        <w:t>mal ?</w:t>
      </w:r>
      <w:proofErr w:type="gramEnd"/>
      <w:r w:rsidR="004B5EE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Nesses se pode investir em seu futuro, pois é a única categoria </w:t>
      </w:r>
      <w:r w:rsidR="00FE133A">
        <w:rPr>
          <w:sz w:val="36"/>
          <w:szCs w:val="36"/>
        </w:rPr>
        <w:t xml:space="preserve">que não resvala, sequer, para o risco, </w:t>
      </w:r>
      <w:r w:rsidR="004513F1">
        <w:rPr>
          <w:sz w:val="36"/>
          <w:szCs w:val="36"/>
        </w:rPr>
        <w:t>embora seja o risco um elemento</w:t>
      </w:r>
      <w:r w:rsidR="004B5EE9">
        <w:rPr>
          <w:sz w:val="36"/>
          <w:szCs w:val="36"/>
        </w:rPr>
        <w:t xml:space="preserve"> presente em toda</w:t>
      </w:r>
      <w:r w:rsidR="00FE133A">
        <w:rPr>
          <w:sz w:val="36"/>
          <w:szCs w:val="36"/>
        </w:rPr>
        <w:t xml:space="preserve"> atividade negocial. Nunca perdem, na crise ou na fartura navegam eles em franca calmaria, pois sabem como e onde atracar. As entidades o</w:t>
      </w:r>
      <w:r w:rsidR="00A25BC4">
        <w:rPr>
          <w:sz w:val="36"/>
          <w:szCs w:val="36"/>
        </w:rPr>
        <w:t>ficiais de crédito lhes dão régua e compasso</w:t>
      </w:r>
      <w:r w:rsidR="00FE133A">
        <w:rPr>
          <w:sz w:val="36"/>
          <w:szCs w:val="36"/>
        </w:rPr>
        <w:t>, com balanços mensa</w:t>
      </w:r>
      <w:r w:rsidR="00ED056C">
        <w:rPr>
          <w:sz w:val="36"/>
          <w:szCs w:val="36"/>
        </w:rPr>
        <w:t>is de resultados também</w:t>
      </w:r>
      <w:r w:rsidR="00FE133A">
        <w:rPr>
          <w:sz w:val="36"/>
          <w:szCs w:val="36"/>
        </w:rPr>
        <w:t xml:space="preserve"> estratosféricos. Quem estiver </w:t>
      </w:r>
      <w:r w:rsidR="00FE133A">
        <w:rPr>
          <w:sz w:val="36"/>
          <w:szCs w:val="36"/>
        </w:rPr>
        <w:lastRenderedPageBreak/>
        <w:t>hesitante em aplicações, façam-nas nos bancos, onde, como se diss</w:t>
      </w:r>
      <w:r w:rsidR="00784875">
        <w:rPr>
          <w:sz w:val="36"/>
          <w:szCs w:val="36"/>
        </w:rPr>
        <w:t>e, não há riscos, só presentes</w:t>
      </w:r>
      <w:r w:rsidR="00FE133A">
        <w:rPr>
          <w:sz w:val="36"/>
          <w:szCs w:val="36"/>
        </w:rPr>
        <w:t xml:space="preserve"> em países conturbados, quer-se dizer, q</w:t>
      </w:r>
      <w:r w:rsidR="003F69AC">
        <w:rPr>
          <w:sz w:val="36"/>
          <w:szCs w:val="36"/>
        </w:rPr>
        <w:t xml:space="preserve">uando o Estado não os podem garantir. </w:t>
      </w:r>
    </w:p>
    <w:p w:rsidR="003F69AC" w:rsidRDefault="003F69AC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Está assim no Brasil. Os bancos (e seus satélites, isto é, aqueles que repassam o crédito), não se envergonham em anunciar ou declarar que a taxa de juros anual </w:t>
      </w:r>
      <w:r w:rsidR="00AD2C2C">
        <w:rPr>
          <w:sz w:val="36"/>
          <w:szCs w:val="36"/>
        </w:rPr>
        <w:t xml:space="preserve">para este ou aquele serviço </w:t>
      </w:r>
      <w:r w:rsidR="004B5EE9">
        <w:rPr>
          <w:sz w:val="36"/>
          <w:szCs w:val="36"/>
        </w:rPr>
        <w:t>é de 400%</w:t>
      </w:r>
      <w:proofErr w:type="gramStart"/>
      <w:r w:rsidR="004B5EE9">
        <w:rPr>
          <w:sz w:val="36"/>
          <w:szCs w:val="36"/>
        </w:rPr>
        <w:t xml:space="preserve"> !</w:t>
      </w:r>
      <w:proofErr w:type="gramEnd"/>
      <w:r w:rsidR="004B5EE9">
        <w:rPr>
          <w:sz w:val="36"/>
          <w:szCs w:val="36"/>
        </w:rPr>
        <w:t xml:space="preserve">!! </w:t>
      </w:r>
      <w:r w:rsidR="005304F5">
        <w:rPr>
          <w:sz w:val="36"/>
          <w:szCs w:val="36"/>
        </w:rPr>
        <w:t>Aí está o desastre. Ora,</w:t>
      </w:r>
      <w:r>
        <w:rPr>
          <w:sz w:val="36"/>
          <w:szCs w:val="36"/>
        </w:rPr>
        <w:t xml:space="preserve"> se o governo</w:t>
      </w:r>
      <w:r w:rsidR="00AD2C2C">
        <w:rPr>
          <w:sz w:val="36"/>
          <w:szCs w:val="36"/>
        </w:rPr>
        <w:t>, de um lado,</w:t>
      </w:r>
      <w:r w:rsidR="00C2485A">
        <w:rPr>
          <w:sz w:val="36"/>
          <w:szCs w:val="36"/>
        </w:rPr>
        <w:t xml:space="preserve"> tanto se esforça</w:t>
      </w:r>
      <w:r w:rsidR="00AD2C2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para não </w:t>
      </w:r>
      <w:r w:rsidR="00AD2C2C">
        <w:rPr>
          <w:sz w:val="36"/>
          <w:szCs w:val="36"/>
        </w:rPr>
        <w:t xml:space="preserve">nos surpreender com inflação anual superior a 10%, como confiar na sinceridade deste governo, se os juros alcançam níveis sobre-humanos estimulados pelo próprio governo? E porque o governo taxa os serviços bancários oficiais em patamares </w:t>
      </w:r>
      <w:proofErr w:type="gramStart"/>
      <w:r w:rsidR="00AD2C2C">
        <w:rPr>
          <w:sz w:val="36"/>
          <w:szCs w:val="36"/>
        </w:rPr>
        <w:t>insuportáveis ?</w:t>
      </w:r>
      <w:proofErr w:type="gramEnd"/>
      <w:r w:rsidR="00AD2C2C">
        <w:rPr>
          <w:sz w:val="36"/>
          <w:szCs w:val="36"/>
        </w:rPr>
        <w:t xml:space="preserve"> Decididamente, este procedimento não é republicano, não é leal ao brasil</w:t>
      </w:r>
      <w:r w:rsidR="004B5EE9">
        <w:rPr>
          <w:sz w:val="36"/>
          <w:szCs w:val="36"/>
        </w:rPr>
        <w:t>eiro, não condiz</w:t>
      </w:r>
      <w:r w:rsidR="00AD2C2C">
        <w:rPr>
          <w:sz w:val="36"/>
          <w:szCs w:val="36"/>
        </w:rPr>
        <w:t xml:space="preserve"> com nosso esforço desenvolvimentista</w:t>
      </w:r>
      <w:r w:rsidR="000E1862">
        <w:rPr>
          <w:sz w:val="36"/>
          <w:szCs w:val="36"/>
        </w:rPr>
        <w:t>, provado que o crédito caro</w:t>
      </w:r>
      <w:r w:rsidR="00AD2C2C">
        <w:rPr>
          <w:sz w:val="36"/>
          <w:szCs w:val="36"/>
        </w:rPr>
        <w:t xml:space="preserve"> </w:t>
      </w:r>
      <w:r w:rsidR="000E1862">
        <w:rPr>
          <w:sz w:val="36"/>
          <w:szCs w:val="36"/>
        </w:rPr>
        <w:t>des</w:t>
      </w:r>
      <w:r w:rsidR="00AD2C2C">
        <w:rPr>
          <w:sz w:val="36"/>
          <w:szCs w:val="36"/>
        </w:rPr>
        <w:t xml:space="preserve">ampara os agentes promotores do crescimento, antes o retraem. </w:t>
      </w:r>
      <w:r w:rsidR="00ED056C">
        <w:rPr>
          <w:sz w:val="36"/>
          <w:szCs w:val="36"/>
        </w:rPr>
        <w:t>Os</w:t>
      </w:r>
      <w:r w:rsidR="00C2485A">
        <w:rPr>
          <w:sz w:val="36"/>
          <w:szCs w:val="36"/>
        </w:rPr>
        <w:t xml:space="preserve"> EUA, sempre copiados por nós, possuem uma rede bancária múltipla, e lá atuam centenas de bancos, pro</w:t>
      </w:r>
      <w:r w:rsidR="001E1F6E">
        <w:rPr>
          <w:sz w:val="36"/>
          <w:szCs w:val="36"/>
        </w:rPr>
        <w:t>motores de uma economia pujante, operando</w:t>
      </w:r>
      <w:r w:rsidR="00C2485A">
        <w:rPr>
          <w:sz w:val="36"/>
          <w:szCs w:val="36"/>
        </w:rPr>
        <w:t xml:space="preserve"> com taxas justas</w:t>
      </w:r>
      <w:r w:rsidR="001E1F6E">
        <w:rPr>
          <w:sz w:val="36"/>
          <w:szCs w:val="36"/>
        </w:rPr>
        <w:t>.</w:t>
      </w:r>
      <w:r w:rsidR="00C2485A">
        <w:rPr>
          <w:sz w:val="36"/>
          <w:szCs w:val="36"/>
        </w:rPr>
        <w:t xml:space="preserve"> </w:t>
      </w:r>
    </w:p>
    <w:p w:rsidR="00AD2C2C" w:rsidRDefault="00AD2C2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0E1862">
        <w:rPr>
          <w:sz w:val="36"/>
          <w:szCs w:val="36"/>
        </w:rPr>
        <w:t xml:space="preserve">Fossem outros os tempos, o anúncio de juros escorchantes tipificava usura, crime contra a </w:t>
      </w:r>
      <w:r w:rsidR="004513F1">
        <w:rPr>
          <w:sz w:val="36"/>
          <w:szCs w:val="36"/>
        </w:rPr>
        <w:t>economia popular, e o autor</w:t>
      </w:r>
      <w:r w:rsidR="000E1862">
        <w:rPr>
          <w:sz w:val="36"/>
          <w:szCs w:val="36"/>
        </w:rPr>
        <w:t xml:space="preserve"> era tratado nos estreitos limites da lei penal. Hoje não. </w:t>
      </w:r>
      <w:r w:rsidR="00430AA3">
        <w:rPr>
          <w:sz w:val="36"/>
          <w:szCs w:val="36"/>
        </w:rPr>
        <w:t xml:space="preserve">A agência </w:t>
      </w:r>
      <w:r w:rsidR="000E1862">
        <w:rPr>
          <w:sz w:val="36"/>
          <w:szCs w:val="36"/>
        </w:rPr>
        <w:t>meno</w:t>
      </w:r>
      <w:r w:rsidR="00E15221">
        <w:rPr>
          <w:sz w:val="36"/>
          <w:szCs w:val="36"/>
        </w:rPr>
        <w:t>s cruel</w:t>
      </w:r>
      <w:r w:rsidR="000E1862">
        <w:rPr>
          <w:sz w:val="36"/>
          <w:szCs w:val="36"/>
        </w:rPr>
        <w:t xml:space="preserve"> </w:t>
      </w:r>
      <w:r w:rsidR="00E15221">
        <w:rPr>
          <w:sz w:val="36"/>
          <w:szCs w:val="36"/>
        </w:rPr>
        <w:t xml:space="preserve">se exalta quando mostra </w:t>
      </w:r>
      <w:r w:rsidR="001E1F6E">
        <w:rPr>
          <w:sz w:val="36"/>
          <w:szCs w:val="36"/>
        </w:rPr>
        <w:t>uma taxa inferior a 10%</w:t>
      </w:r>
      <w:r w:rsidR="004B5EE9">
        <w:rPr>
          <w:sz w:val="36"/>
          <w:szCs w:val="36"/>
        </w:rPr>
        <w:t xml:space="preserve"> de</w:t>
      </w:r>
      <w:r w:rsidR="00E15221">
        <w:rPr>
          <w:sz w:val="36"/>
          <w:szCs w:val="36"/>
        </w:rPr>
        <w:t xml:space="preserve"> seu </w:t>
      </w:r>
      <w:proofErr w:type="gramStart"/>
      <w:r w:rsidR="00E15221">
        <w:rPr>
          <w:sz w:val="36"/>
          <w:szCs w:val="36"/>
        </w:rPr>
        <w:t>competidor !</w:t>
      </w:r>
      <w:proofErr w:type="gramEnd"/>
    </w:p>
    <w:p w:rsidR="00171018" w:rsidRDefault="00171018">
      <w:pPr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Em síntese: governo e banqueiros, os únicos donos do país, em nome do povo dão-se as </w:t>
      </w:r>
      <w:proofErr w:type="gramStart"/>
      <w:r>
        <w:rPr>
          <w:sz w:val="36"/>
          <w:szCs w:val="36"/>
        </w:rPr>
        <w:t>mãos !</w:t>
      </w:r>
      <w:proofErr w:type="gramEnd"/>
      <w:r>
        <w:rPr>
          <w:sz w:val="36"/>
          <w:szCs w:val="36"/>
        </w:rPr>
        <w:t xml:space="preserve"> E nós, assistentes desta tragédia surreal, a tudo observamos, sem protestos, senão estas brincadeiras de rua que, eventualmente, também dela </w:t>
      </w:r>
      <w:proofErr w:type="gramStart"/>
      <w:r>
        <w:rPr>
          <w:sz w:val="36"/>
          <w:szCs w:val="36"/>
        </w:rPr>
        <w:t>participamos,</w:t>
      </w:r>
      <w:proofErr w:type="gramEnd"/>
      <w:r>
        <w:rPr>
          <w:sz w:val="36"/>
          <w:szCs w:val="36"/>
        </w:rPr>
        <w:t xml:space="preserve"> antegozo do carnaval. </w:t>
      </w:r>
      <w:r w:rsidR="00606BCF">
        <w:rPr>
          <w:sz w:val="36"/>
          <w:szCs w:val="36"/>
        </w:rPr>
        <w:t>Esta cena de liberdade trivial</w:t>
      </w:r>
      <w:r w:rsidR="00A25BC4">
        <w:rPr>
          <w:sz w:val="36"/>
          <w:szCs w:val="36"/>
        </w:rPr>
        <w:t xml:space="preserve"> para os banqueiros, que dormem </w:t>
      </w:r>
      <w:r w:rsidR="00606BCF">
        <w:rPr>
          <w:sz w:val="36"/>
          <w:szCs w:val="36"/>
        </w:rPr>
        <w:t>felizes, sem atropelos, completa o escárnio que o país e o governo apresentam à nação. O povo é o destinatário deste desatino, e coletivamente</w:t>
      </w:r>
      <w:r w:rsidR="001E1F6E">
        <w:rPr>
          <w:sz w:val="36"/>
          <w:szCs w:val="36"/>
        </w:rPr>
        <w:t>,</w:t>
      </w:r>
      <w:r w:rsidR="00606BCF">
        <w:rPr>
          <w:sz w:val="36"/>
          <w:szCs w:val="36"/>
        </w:rPr>
        <w:t xml:space="preserve"> paga a conta que o governo (ou o desgoverno) lhe apresenta. </w:t>
      </w:r>
    </w:p>
    <w:p w:rsidR="00FB7BF4" w:rsidRDefault="00FB7BF4">
      <w:pPr>
        <w:rPr>
          <w:sz w:val="36"/>
          <w:szCs w:val="36"/>
        </w:rPr>
      </w:pPr>
      <w:r>
        <w:rPr>
          <w:sz w:val="36"/>
          <w:szCs w:val="36"/>
        </w:rPr>
        <w:tab/>
        <w:t>Não é este o Brasil que queremos.</w:t>
      </w:r>
      <w:r w:rsidR="00C2485A">
        <w:rPr>
          <w:sz w:val="36"/>
          <w:szCs w:val="36"/>
        </w:rPr>
        <w:t xml:space="preserve"> </w:t>
      </w:r>
      <w:proofErr w:type="spellStart"/>
      <w:r w:rsidR="00C2485A">
        <w:rPr>
          <w:sz w:val="36"/>
          <w:szCs w:val="36"/>
        </w:rPr>
        <w:t>Livrêmo-nos</w:t>
      </w:r>
      <w:proofErr w:type="spellEnd"/>
      <w:r w:rsidR="00C2485A">
        <w:rPr>
          <w:sz w:val="36"/>
          <w:szCs w:val="36"/>
        </w:rPr>
        <w:t xml:space="preserve"> </w:t>
      </w:r>
      <w:r w:rsidR="00811781">
        <w:rPr>
          <w:sz w:val="36"/>
          <w:szCs w:val="36"/>
        </w:rPr>
        <w:t>da tirania bancária.</w:t>
      </w:r>
    </w:p>
    <w:p w:rsidR="00811781" w:rsidRDefault="00811781">
      <w:pPr>
        <w:rPr>
          <w:sz w:val="36"/>
          <w:szCs w:val="36"/>
        </w:rPr>
      </w:pPr>
    </w:p>
    <w:p w:rsidR="00811781" w:rsidRDefault="00811781">
      <w:pPr>
        <w:rPr>
          <w:sz w:val="36"/>
          <w:szCs w:val="36"/>
        </w:rPr>
      </w:pPr>
    </w:p>
    <w:p w:rsidR="00811781" w:rsidRPr="008A6495" w:rsidRDefault="0081178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 Advogado</w:t>
      </w:r>
    </w:p>
    <w:sectPr w:rsidR="00811781" w:rsidRPr="008A6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95"/>
    <w:rsid w:val="000E1862"/>
    <w:rsid w:val="00171018"/>
    <w:rsid w:val="001E1F6E"/>
    <w:rsid w:val="00217D55"/>
    <w:rsid w:val="003F69AC"/>
    <w:rsid w:val="00430AA3"/>
    <w:rsid w:val="004513F1"/>
    <w:rsid w:val="004B5EE9"/>
    <w:rsid w:val="005304F5"/>
    <w:rsid w:val="00606BCF"/>
    <w:rsid w:val="00784875"/>
    <w:rsid w:val="00811781"/>
    <w:rsid w:val="008A6495"/>
    <w:rsid w:val="0097082D"/>
    <w:rsid w:val="009A2890"/>
    <w:rsid w:val="00A25BC4"/>
    <w:rsid w:val="00AD2C2C"/>
    <w:rsid w:val="00B10C86"/>
    <w:rsid w:val="00B1701B"/>
    <w:rsid w:val="00B71460"/>
    <w:rsid w:val="00C2485A"/>
    <w:rsid w:val="00E15221"/>
    <w:rsid w:val="00EC4AE6"/>
    <w:rsid w:val="00ED056C"/>
    <w:rsid w:val="00FB7BF4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DFBB-7CA5-4CC3-8179-C9E8B9B6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2015-11-01T23:58:00Z</dcterms:created>
  <dcterms:modified xsi:type="dcterms:W3CDTF">2015-11-03T23:03:00Z</dcterms:modified>
</cp:coreProperties>
</file>