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A84" w:rsidRDefault="005D1A84" w:rsidP="009944FD">
      <w:pPr>
        <w:spacing w:after="0" w:line="360" w:lineRule="auto"/>
        <w:jc w:val="center"/>
        <w:rPr>
          <w:rFonts w:ascii="Times New Roman" w:hAnsi="Times New Roman"/>
          <w:b/>
          <w:sz w:val="24"/>
          <w:szCs w:val="24"/>
        </w:rPr>
      </w:pPr>
      <w:bookmarkStart w:id="0" w:name="_GoBack"/>
      <w:bookmarkEnd w:id="0"/>
      <w:r>
        <w:rPr>
          <w:rFonts w:ascii="Times New Roman" w:hAnsi="Times New Roman"/>
          <w:b/>
          <w:sz w:val="24"/>
          <w:szCs w:val="24"/>
        </w:rPr>
        <w:t>BLOG – CRIAÇÃO PARA CONSTRUÇÃO DA APRENDIZAGEM</w:t>
      </w:r>
    </w:p>
    <w:p w:rsidR="005D1A84" w:rsidRDefault="005D1A84" w:rsidP="009944FD">
      <w:pPr>
        <w:pStyle w:val="Default"/>
        <w:spacing w:line="360" w:lineRule="auto"/>
      </w:pPr>
    </w:p>
    <w:p w:rsidR="005D1A84" w:rsidRDefault="005D1A84" w:rsidP="009944FD">
      <w:pPr>
        <w:pStyle w:val="Default"/>
        <w:spacing w:line="360" w:lineRule="auto"/>
        <w:jc w:val="center"/>
        <w:rPr>
          <w:b/>
        </w:rPr>
      </w:pPr>
      <w:r>
        <w:rPr>
          <w:b/>
        </w:rPr>
        <w:t>Palestras, oficinas e workshops de formação</w:t>
      </w:r>
    </w:p>
    <w:p w:rsidR="005D1A84" w:rsidRPr="00A86DE9" w:rsidRDefault="005D1A84" w:rsidP="009944FD">
      <w:pPr>
        <w:pStyle w:val="Default"/>
        <w:spacing w:line="360" w:lineRule="auto"/>
        <w:jc w:val="center"/>
        <w:rPr>
          <w:b/>
          <w:sz w:val="23"/>
          <w:szCs w:val="23"/>
        </w:rPr>
      </w:pPr>
    </w:p>
    <w:p w:rsidR="005D1A84" w:rsidRPr="008257F3" w:rsidRDefault="005D1A84" w:rsidP="009944FD">
      <w:pPr>
        <w:spacing w:after="0" w:line="240" w:lineRule="auto"/>
        <w:jc w:val="right"/>
        <w:rPr>
          <w:rFonts w:ascii="Times New Roman" w:hAnsi="Times New Roman"/>
          <w:sz w:val="20"/>
          <w:szCs w:val="20"/>
        </w:rPr>
      </w:pPr>
      <w:r w:rsidRPr="008257F3">
        <w:rPr>
          <w:rFonts w:ascii="Times New Roman" w:hAnsi="Times New Roman"/>
          <w:sz w:val="20"/>
          <w:szCs w:val="20"/>
        </w:rPr>
        <w:t>FIALHO, Rosemere de Almeida</w:t>
      </w:r>
      <w:r w:rsidRPr="008257F3">
        <w:rPr>
          <w:rStyle w:val="ncoradanotaderodap"/>
          <w:rFonts w:ascii="Times New Roman" w:eastAsia="Microsoft YaHei" w:hAnsi="Times New Roman"/>
          <w:sz w:val="20"/>
          <w:szCs w:val="20"/>
        </w:rPr>
        <w:footnoteReference w:id="1"/>
      </w:r>
    </w:p>
    <w:p w:rsidR="005D1A84" w:rsidRPr="008257F3" w:rsidRDefault="005D1A84" w:rsidP="009944FD">
      <w:pPr>
        <w:spacing w:after="0" w:line="240" w:lineRule="auto"/>
        <w:jc w:val="right"/>
        <w:rPr>
          <w:rFonts w:ascii="Times New Roman" w:hAnsi="Times New Roman"/>
          <w:sz w:val="20"/>
          <w:szCs w:val="20"/>
        </w:rPr>
      </w:pPr>
      <w:r w:rsidRPr="008257F3">
        <w:rPr>
          <w:rFonts w:ascii="Times New Roman" w:hAnsi="Times New Roman"/>
          <w:sz w:val="20"/>
          <w:szCs w:val="20"/>
        </w:rPr>
        <w:t xml:space="preserve"> RIBEIRO, Ana Paula da Silva</w:t>
      </w:r>
      <w:r w:rsidRPr="008257F3">
        <w:rPr>
          <w:rStyle w:val="ncoradanotaderodap"/>
          <w:rFonts w:ascii="Times New Roman" w:eastAsia="Microsoft YaHei" w:hAnsi="Times New Roman"/>
          <w:sz w:val="20"/>
          <w:szCs w:val="20"/>
        </w:rPr>
        <w:footnoteReference w:id="2"/>
      </w:r>
    </w:p>
    <w:p w:rsidR="005D1A84" w:rsidRPr="008257F3" w:rsidRDefault="005D1A84" w:rsidP="009944FD">
      <w:pPr>
        <w:spacing w:after="0" w:line="240" w:lineRule="auto"/>
        <w:jc w:val="right"/>
        <w:rPr>
          <w:rFonts w:ascii="Times New Roman" w:hAnsi="Times New Roman"/>
          <w:sz w:val="20"/>
          <w:szCs w:val="20"/>
        </w:rPr>
      </w:pPr>
      <w:r w:rsidRPr="008257F3">
        <w:rPr>
          <w:rFonts w:ascii="Times New Roman" w:hAnsi="Times New Roman"/>
          <w:sz w:val="20"/>
          <w:szCs w:val="20"/>
        </w:rPr>
        <w:t>SANTIAGO, Susana Santos</w:t>
      </w:r>
      <w:r w:rsidRPr="008257F3">
        <w:rPr>
          <w:rStyle w:val="ncoradanotaderodap"/>
          <w:rFonts w:ascii="Times New Roman" w:eastAsia="Microsoft YaHei" w:hAnsi="Times New Roman"/>
          <w:sz w:val="20"/>
          <w:szCs w:val="20"/>
        </w:rPr>
        <w:footnoteReference w:id="3"/>
      </w:r>
    </w:p>
    <w:p w:rsidR="005D1A84" w:rsidRPr="008257F3" w:rsidRDefault="005D1A84" w:rsidP="009944FD">
      <w:pPr>
        <w:spacing w:after="0" w:line="240" w:lineRule="auto"/>
        <w:jc w:val="right"/>
        <w:rPr>
          <w:rFonts w:ascii="Times New Roman" w:hAnsi="Times New Roman"/>
          <w:sz w:val="20"/>
          <w:szCs w:val="20"/>
          <w:vertAlign w:val="superscript"/>
        </w:rPr>
      </w:pPr>
      <w:r w:rsidRPr="008257F3">
        <w:rPr>
          <w:rFonts w:ascii="Times New Roman" w:hAnsi="Times New Roman"/>
          <w:sz w:val="20"/>
          <w:szCs w:val="20"/>
        </w:rPr>
        <w:t>BORGES, Everson Scherrer</w:t>
      </w:r>
      <w:r w:rsidRPr="008257F3">
        <w:rPr>
          <w:rFonts w:ascii="Times New Roman" w:hAnsi="Times New Roman"/>
          <w:sz w:val="20"/>
          <w:szCs w:val="20"/>
          <w:vertAlign w:val="superscript"/>
        </w:rPr>
        <w:t>4</w:t>
      </w:r>
    </w:p>
    <w:p w:rsidR="005D1A84" w:rsidRPr="008A1474" w:rsidRDefault="005D1A84" w:rsidP="009944FD">
      <w:pPr>
        <w:spacing w:after="0" w:line="240" w:lineRule="auto"/>
        <w:jc w:val="right"/>
        <w:rPr>
          <w:rFonts w:ascii="Times New Roman" w:hAnsi="Times New Roman"/>
          <w:sz w:val="24"/>
          <w:szCs w:val="24"/>
          <w:vertAlign w:val="superscript"/>
        </w:rPr>
      </w:pPr>
      <w:r w:rsidRPr="008257F3">
        <w:rPr>
          <w:rFonts w:ascii="Times New Roman" w:hAnsi="Times New Roman"/>
          <w:sz w:val="20"/>
          <w:szCs w:val="20"/>
        </w:rPr>
        <w:t>ALMEIDA, Welington da Silva</w:t>
      </w:r>
      <w:r w:rsidRPr="008257F3">
        <w:rPr>
          <w:rFonts w:ascii="Times New Roman" w:hAnsi="Times New Roman"/>
          <w:sz w:val="20"/>
          <w:szCs w:val="20"/>
          <w:vertAlign w:val="superscript"/>
        </w:rPr>
        <w:t>5</w:t>
      </w:r>
    </w:p>
    <w:p w:rsidR="005D1A84" w:rsidRPr="00417F26" w:rsidRDefault="005D1A84" w:rsidP="009C57C5">
      <w:pPr>
        <w:spacing w:after="0" w:line="360" w:lineRule="auto"/>
        <w:jc w:val="right"/>
        <w:rPr>
          <w:rFonts w:ascii="Times New Roman" w:hAnsi="Times New Roman"/>
          <w:sz w:val="24"/>
          <w:szCs w:val="24"/>
        </w:rPr>
      </w:pPr>
    </w:p>
    <w:p w:rsidR="005D1A84" w:rsidRPr="00F26276" w:rsidRDefault="005D1A84" w:rsidP="0091781E">
      <w:pPr>
        <w:shd w:val="clear" w:color="auto" w:fill="FFFFFF"/>
        <w:spacing w:line="240" w:lineRule="auto"/>
        <w:jc w:val="both"/>
        <w:rPr>
          <w:rFonts w:ascii="Times New Roman" w:hAnsi="Times New Roman"/>
          <w:color w:val="000000"/>
          <w:sz w:val="24"/>
          <w:szCs w:val="24"/>
        </w:rPr>
      </w:pPr>
      <w:r w:rsidRPr="00417F26">
        <w:rPr>
          <w:rFonts w:ascii="Times New Roman" w:hAnsi="Times New Roman"/>
          <w:b/>
          <w:sz w:val="24"/>
          <w:szCs w:val="24"/>
        </w:rPr>
        <w:t>RESUMO:</w:t>
      </w:r>
      <w:r w:rsidRPr="00417F26">
        <w:rPr>
          <w:rFonts w:ascii="Times New Roman" w:hAnsi="Times New Roman"/>
          <w:sz w:val="24"/>
          <w:szCs w:val="24"/>
        </w:rPr>
        <w:t xml:space="preserve"> </w:t>
      </w:r>
      <w:r w:rsidRPr="001E753F">
        <w:rPr>
          <w:rFonts w:ascii="Times New Roman" w:hAnsi="Times New Roman"/>
          <w:sz w:val="24"/>
          <w:szCs w:val="24"/>
        </w:rPr>
        <w:t xml:space="preserve">Este artigo enfoca </w:t>
      </w:r>
      <w:r>
        <w:rPr>
          <w:rFonts w:ascii="Times New Roman" w:hAnsi="Times New Roman"/>
          <w:color w:val="000000"/>
          <w:sz w:val="24"/>
          <w:szCs w:val="24"/>
        </w:rPr>
        <w:t xml:space="preserve">sobre o </w:t>
      </w:r>
      <w:r w:rsidRPr="001E753F">
        <w:rPr>
          <w:rFonts w:ascii="Times New Roman" w:hAnsi="Times New Roman"/>
          <w:color w:val="000000"/>
          <w:sz w:val="24"/>
          <w:szCs w:val="24"/>
        </w:rPr>
        <w:t>blog como ferramenta educacional de comunicação e interação, enfatizando a sua importância para a construção do conhecimento</w:t>
      </w:r>
      <w:r w:rsidRPr="003A2863">
        <w:rPr>
          <w:rFonts w:ascii="Times New Roman" w:hAnsi="Times New Roman"/>
          <w:color w:val="000000"/>
          <w:sz w:val="24"/>
          <w:szCs w:val="24"/>
        </w:rPr>
        <w:t>. Os blogs apresentam-se como ferramentas da web, constituem os alicerces para a compreensão e fundamentação dos pensamentos variados que são essenciais para a construção da aprendizagem.</w:t>
      </w:r>
      <w:r>
        <w:rPr>
          <w:rFonts w:ascii="Times New Roman" w:hAnsi="Times New Roman"/>
          <w:color w:val="000000"/>
          <w:sz w:val="24"/>
          <w:szCs w:val="24"/>
        </w:rPr>
        <w:t xml:space="preserve"> </w:t>
      </w:r>
      <w:r w:rsidRPr="00F26276">
        <w:rPr>
          <w:rFonts w:ascii="Times New Roman" w:hAnsi="Times New Roman"/>
          <w:color w:val="000000"/>
          <w:sz w:val="24"/>
          <w:szCs w:val="24"/>
        </w:rPr>
        <w:t xml:space="preserve">O uso dos blogs educacionais trata-se de uma importante ferramenta de desenvolvimento da educação, das novas aprendizagens, que oportunizam aos usuários condições de ampliarem os seus conhecimentos mediante e diferentes formas de pensamentos, os quais são orientados por educadores que, já se interagem com a nova visão educacional, que </w:t>
      </w:r>
      <w:r>
        <w:rPr>
          <w:rFonts w:ascii="Times New Roman" w:hAnsi="Times New Roman"/>
          <w:color w:val="000000"/>
          <w:sz w:val="24"/>
          <w:szCs w:val="24"/>
        </w:rPr>
        <w:t>procuram</w:t>
      </w:r>
      <w:r w:rsidRPr="00F26276">
        <w:rPr>
          <w:rFonts w:ascii="Times New Roman" w:hAnsi="Times New Roman"/>
          <w:color w:val="000000"/>
          <w:sz w:val="24"/>
          <w:szCs w:val="24"/>
        </w:rPr>
        <w:t xml:space="preserve"> através das novas tecnologias incluírem os alunos no mundo digital, transformando-os em internautas que navegam em busca de novos saberes, que podem contribuir para o aprimoramento e enriquecimento de sua bagagem cultural, intelectual, social, política e econômica, transformando-os em agentes ativos na transformação social.</w:t>
      </w:r>
      <w:r>
        <w:rPr>
          <w:rFonts w:ascii="Times New Roman" w:hAnsi="Times New Roman"/>
          <w:color w:val="000000"/>
          <w:sz w:val="24"/>
          <w:szCs w:val="24"/>
        </w:rPr>
        <w:t xml:space="preserve"> </w:t>
      </w:r>
      <w:r w:rsidRPr="00106B99">
        <w:rPr>
          <w:rFonts w:ascii="Times New Roman" w:hAnsi="Times New Roman"/>
          <w:color w:val="000000"/>
          <w:sz w:val="24"/>
          <w:szCs w:val="24"/>
        </w:rPr>
        <w:t>Os blogs educacionais favorecem o desenvolvimento das ações propostas por educadores e alunos</w:t>
      </w:r>
      <w:r>
        <w:rPr>
          <w:rFonts w:ascii="Times New Roman" w:hAnsi="Times New Roman"/>
          <w:color w:val="000000"/>
          <w:sz w:val="24"/>
          <w:szCs w:val="24"/>
        </w:rPr>
        <w:t>.</w:t>
      </w:r>
    </w:p>
    <w:p w:rsidR="005D1A84" w:rsidRDefault="005D1A84" w:rsidP="0091781E">
      <w:pPr>
        <w:spacing w:after="0" w:line="240" w:lineRule="auto"/>
        <w:jc w:val="both"/>
        <w:rPr>
          <w:rFonts w:ascii="Times New Roman" w:hAnsi="Times New Roman"/>
          <w:color w:val="000000"/>
          <w:sz w:val="24"/>
          <w:szCs w:val="24"/>
        </w:rPr>
      </w:pPr>
    </w:p>
    <w:p w:rsidR="005D1A84" w:rsidRDefault="005D1A84" w:rsidP="00787F53">
      <w:pPr>
        <w:spacing w:after="0" w:line="360" w:lineRule="auto"/>
        <w:jc w:val="both"/>
        <w:rPr>
          <w:rFonts w:ascii="Times New Roman" w:hAnsi="Times New Roman"/>
          <w:sz w:val="24"/>
          <w:szCs w:val="24"/>
        </w:rPr>
      </w:pPr>
      <w:r w:rsidRPr="00417F26">
        <w:rPr>
          <w:rFonts w:ascii="Times New Roman" w:hAnsi="Times New Roman"/>
          <w:b/>
          <w:sz w:val="24"/>
          <w:szCs w:val="24"/>
        </w:rPr>
        <w:t>Palavras-chave</w:t>
      </w:r>
      <w:r>
        <w:rPr>
          <w:rFonts w:ascii="Times New Roman" w:hAnsi="Times New Roman"/>
          <w:b/>
          <w:sz w:val="24"/>
          <w:szCs w:val="24"/>
        </w:rPr>
        <w:t xml:space="preserve">: </w:t>
      </w:r>
      <w:r>
        <w:rPr>
          <w:rFonts w:ascii="Times New Roman" w:hAnsi="Times New Roman"/>
          <w:sz w:val="24"/>
          <w:szCs w:val="24"/>
        </w:rPr>
        <w:t>blog; aprendizagem; educação.</w:t>
      </w:r>
    </w:p>
    <w:p w:rsidR="005D1A84" w:rsidRDefault="005D1A84" w:rsidP="00787F53">
      <w:pPr>
        <w:spacing w:after="0" w:line="360" w:lineRule="auto"/>
        <w:jc w:val="both"/>
        <w:rPr>
          <w:rFonts w:ascii="Times New Roman" w:hAnsi="Times New Roman"/>
          <w:sz w:val="24"/>
          <w:szCs w:val="24"/>
        </w:rPr>
      </w:pPr>
    </w:p>
    <w:p w:rsidR="005D1A84" w:rsidRDefault="005D1A84" w:rsidP="00787F53">
      <w:pPr>
        <w:spacing w:after="0" w:line="360" w:lineRule="auto"/>
        <w:jc w:val="both"/>
        <w:rPr>
          <w:rFonts w:ascii="Times New Roman" w:hAnsi="Times New Roman"/>
          <w:sz w:val="24"/>
          <w:szCs w:val="24"/>
        </w:rPr>
      </w:pPr>
    </w:p>
    <w:p w:rsidR="005D1A84" w:rsidRDefault="005D1A84" w:rsidP="00787F53">
      <w:pPr>
        <w:spacing w:after="0" w:line="360" w:lineRule="auto"/>
        <w:jc w:val="both"/>
        <w:rPr>
          <w:rFonts w:ascii="Times New Roman" w:hAnsi="Times New Roman"/>
          <w:sz w:val="24"/>
          <w:szCs w:val="24"/>
        </w:rPr>
      </w:pPr>
    </w:p>
    <w:p w:rsidR="005D1A84" w:rsidRDefault="005D1A84" w:rsidP="00787F53">
      <w:pPr>
        <w:spacing w:after="0" w:line="360" w:lineRule="auto"/>
        <w:jc w:val="both"/>
        <w:rPr>
          <w:rFonts w:ascii="Times New Roman" w:hAnsi="Times New Roman"/>
          <w:sz w:val="24"/>
          <w:szCs w:val="24"/>
        </w:rPr>
      </w:pPr>
    </w:p>
    <w:p w:rsidR="005D1A84" w:rsidRDefault="005D1A84" w:rsidP="00787F53">
      <w:pPr>
        <w:spacing w:after="0" w:line="360" w:lineRule="auto"/>
        <w:jc w:val="both"/>
        <w:rPr>
          <w:rFonts w:ascii="Times New Roman" w:hAnsi="Times New Roman"/>
          <w:sz w:val="24"/>
          <w:szCs w:val="24"/>
        </w:rPr>
      </w:pPr>
    </w:p>
    <w:p w:rsidR="005D1A84" w:rsidRDefault="005D1A84" w:rsidP="008257F3">
      <w:pPr>
        <w:numPr>
          <w:ilvl w:val="0"/>
          <w:numId w:val="2"/>
        </w:numPr>
        <w:spacing w:after="0" w:line="360" w:lineRule="auto"/>
        <w:jc w:val="both"/>
        <w:rPr>
          <w:rFonts w:ascii="Times New Roman" w:hAnsi="Times New Roman"/>
          <w:b/>
          <w:sz w:val="24"/>
          <w:szCs w:val="24"/>
        </w:rPr>
      </w:pPr>
      <w:r w:rsidRPr="00787F53">
        <w:rPr>
          <w:rFonts w:ascii="Times New Roman" w:hAnsi="Times New Roman"/>
          <w:b/>
          <w:sz w:val="24"/>
          <w:szCs w:val="24"/>
        </w:rPr>
        <w:t>INTRODUÇÃO</w:t>
      </w:r>
    </w:p>
    <w:p w:rsidR="005D1A84" w:rsidRPr="00787F53" w:rsidRDefault="005D1A84" w:rsidP="008257F3">
      <w:pPr>
        <w:spacing w:after="0" w:line="360" w:lineRule="auto"/>
        <w:jc w:val="both"/>
        <w:rPr>
          <w:rFonts w:ascii="Times New Roman" w:hAnsi="Times New Roman"/>
          <w:b/>
          <w:sz w:val="24"/>
          <w:szCs w:val="24"/>
        </w:rPr>
      </w:pPr>
    </w:p>
    <w:p w:rsidR="005D1A84" w:rsidRDefault="005D1A84" w:rsidP="00787F53">
      <w:pPr>
        <w:spacing w:after="0" w:line="360" w:lineRule="auto"/>
        <w:jc w:val="both"/>
        <w:rPr>
          <w:rFonts w:ascii="Times New Roman" w:hAnsi="Times New Roman"/>
          <w:sz w:val="24"/>
          <w:szCs w:val="24"/>
        </w:rPr>
      </w:pPr>
      <w:r>
        <w:rPr>
          <w:rFonts w:ascii="Times New Roman" w:hAnsi="Times New Roman"/>
          <w:sz w:val="24"/>
          <w:szCs w:val="24"/>
        </w:rPr>
        <w:t>Um blog (contração do termo Web log, diário da Web) é uma publicação online cuja estrutura permite a atualização rápida a partir de acréscimos dos chamados artigos, ou posts. Estes são, em geral, organizados de forma cronológica inversa, tendo como foco a temática proposta, podendo ser escritos por um número variável de pessoas, de acordo com a política assumida no blog.</w:t>
      </w:r>
    </w:p>
    <w:p w:rsidR="005D1A84" w:rsidRDefault="005D1A84" w:rsidP="00787F53">
      <w:pPr>
        <w:spacing w:after="0" w:line="360" w:lineRule="auto"/>
        <w:jc w:val="both"/>
        <w:rPr>
          <w:rFonts w:ascii="Times New Roman" w:hAnsi="Times New Roman"/>
          <w:sz w:val="24"/>
          <w:szCs w:val="24"/>
        </w:rPr>
      </w:pPr>
      <w:r>
        <w:rPr>
          <w:rFonts w:ascii="Times New Roman" w:hAnsi="Times New Roman"/>
          <w:sz w:val="24"/>
          <w:szCs w:val="24"/>
        </w:rPr>
        <w:t>Muitos blogs fornecem comentários ou notícias sobre um assunto em particular; outros funcionam mais como diários online.</w:t>
      </w:r>
    </w:p>
    <w:p w:rsidR="005D1A84" w:rsidRDefault="005D1A84" w:rsidP="00787F53">
      <w:pPr>
        <w:spacing w:after="0" w:line="360" w:lineRule="auto"/>
        <w:jc w:val="both"/>
        <w:rPr>
          <w:rFonts w:ascii="Times New Roman" w:hAnsi="Times New Roman"/>
          <w:sz w:val="24"/>
          <w:szCs w:val="24"/>
        </w:rPr>
      </w:pPr>
      <w:r>
        <w:rPr>
          <w:rFonts w:ascii="Times New Roman" w:hAnsi="Times New Roman"/>
          <w:sz w:val="24"/>
          <w:szCs w:val="24"/>
        </w:rPr>
        <w:t>Um blog típico combina texto, imagens e links para outros blogs, páginas da Web e mídias relacionadas a seu tema. A capacidade de leitores deixarem comentários de forma a interagir com o autor e outros leitores é uma parte importante de muitos blogs.</w:t>
      </w:r>
    </w:p>
    <w:p w:rsidR="005D1A84" w:rsidRDefault="005D1A84" w:rsidP="00787F53">
      <w:pPr>
        <w:spacing w:after="0" w:line="360" w:lineRule="auto"/>
        <w:jc w:val="both"/>
        <w:rPr>
          <w:rFonts w:ascii="Times New Roman" w:hAnsi="Times New Roman"/>
          <w:sz w:val="24"/>
          <w:szCs w:val="24"/>
        </w:rPr>
      </w:pPr>
      <w:r>
        <w:rPr>
          <w:rFonts w:ascii="Times New Roman" w:hAnsi="Times New Roman"/>
          <w:sz w:val="24"/>
          <w:szCs w:val="24"/>
        </w:rPr>
        <w:t xml:space="preserve">O termo weblog foi criado por Jorn Barger em 17 de dezembro de </w:t>
      </w:r>
      <w:smartTag w:uri="urn:schemas-microsoft-com:office:smarttags" w:element="metricconverter">
        <w:smartTagPr>
          <w:attr w:name="ProductID" w:val="1997. A"/>
        </w:smartTagPr>
        <w:r>
          <w:rPr>
            <w:rFonts w:ascii="Times New Roman" w:hAnsi="Times New Roman"/>
            <w:sz w:val="24"/>
            <w:szCs w:val="24"/>
          </w:rPr>
          <w:t>1997. A</w:t>
        </w:r>
      </w:smartTag>
      <w:r>
        <w:rPr>
          <w:rFonts w:ascii="Times New Roman" w:hAnsi="Times New Roman"/>
          <w:sz w:val="24"/>
          <w:szCs w:val="24"/>
        </w:rPr>
        <w:t xml:space="preserve"> abreviação blog, por sua vez, foi criada por Peter Merholz, que, de brincadeira, desmembrou a palavra weblog para we blog (“nós blogamos”) na barra lateral de seu blog Peterme.com, em abril ou maio de 1999. Pouco depois, Evan Williams do Pyra Labs usou blog tanto como substantivo quanto verbo (to blog ou “blogar”, significando “editar ou postar em um weblog”), aplicando a palavra blogger em conjunção com o serviço Blogger, da Pyra Labs, o que levou à popularização dos termos.</w:t>
      </w:r>
    </w:p>
    <w:p w:rsidR="005D1A84" w:rsidRDefault="005D1A84" w:rsidP="00787F53">
      <w:pPr>
        <w:spacing w:after="0" w:line="360" w:lineRule="auto"/>
        <w:jc w:val="both"/>
        <w:rPr>
          <w:rFonts w:ascii="Times New Roman" w:hAnsi="Times New Roman"/>
          <w:sz w:val="24"/>
          <w:szCs w:val="24"/>
        </w:rPr>
      </w:pPr>
      <w:r>
        <w:rPr>
          <w:rFonts w:ascii="Times New Roman" w:hAnsi="Times New Roman"/>
          <w:sz w:val="24"/>
          <w:szCs w:val="24"/>
        </w:rPr>
        <w:t>Existem diversos tipos de blogs. Entretanto, é possível dividi-los em três grandes ramos:</w:t>
      </w:r>
    </w:p>
    <w:p w:rsidR="005D1A84" w:rsidRDefault="005D1A84" w:rsidP="00787F53">
      <w:pPr>
        <w:spacing w:after="0" w:line="360" w:lineRule="auto"/>
        <w:jc w:val="both"/>
        <w:rPr>
          <w:rFonts w:ascii="Times New Roman" w:hAnsi="Times New Roman"/>
          <w:sz w:val="24"/>
          <w:szCs w:val="24"/>
        </w:rPr>
      </w:pPr>
      <w:r>
        <w:rPr>
          <w:rFonts w:ascii="Times New Roman" w:hAnsi="Times New Roman"/>
          <w:sz w:val="24"/>
          <w:szCs w:val="24"/>
        </w:rPr>
        <w:t>Blogs pessoais: são os mais populares, normalmente são usados como um gênero de diário com postagens voltadas para os acontecimentos da vida e as opiniões do usuário. Também são largamente utilizados por celebridades que buscam manter um canal de comunicação com seus fãs.</w:t>
      </w:r>
    </w:p>
    <w:p w:rsidR="005D1A84" w:rsidRDefault="005D1A84" w:rsidP="00787F53">
      <w:pPr>
        <w:spacing w:after="0" w:line="360" w:lineRule="auto"/>
        <w:jc w:val="both"/>
        <w:rPr>
          <w:rFonts w:ascii="Times New Roman" w:hAnsi="Times New Roman"/>
          <w:sz w:val="24"/>
          <w:szCs w:val="24"/>
        </w:rPr>
      </w:pPr>
      <w:r>
        <w:rPr>
          <w:rFonts w:ascii="Times New Roman" w:hAnsi="Times New Roman"/>
          <w:sz w:val="24"/>
          <w:szCs w:val="24"/>
        </w:rPr>
        <w:t>Blogs corporativos e organizacionais: Muitas empresas vêm utilizando blogs como ferramentas de divulgação e contato com clientes. Tanto é assim que já existe a profissão de blogueiro, ou seja, profissionais são contratados pelas empresas com o cargo de blogueiro para a realização de blogs internos ou externos para registrar as diversas atividades corporativas respectivamente para públicos internos (colaboradores) de forma mais privativa, e públicos externos como clientes e fornecedores. A empresa líder em blogs pelo mundo é a Microsoft.</w:t>
      </w:r>
    </w:p>
    <w:p w:rsidR="005D1A84" w:rsidRDefault="005D1A84" w:rsidP="00787F53">
      <w:pPr>
        <w:spacing w:after="0" w:line="360" w:lineRule="auto"/>
        <w:jc w:val="both"/>
        <w:rPr>
          <w:rFonts w:ascii="Times New Roman" w:hAnsi="Times New Roman"/>
          <w:sz w:val="24"/>
          <w:szCs w:val="24"/>
        </w:rPr>
      </w:pPr>
      <w:r>
        <w:rPr>
          <w:rFonts w:ascii="Times New Roman" w:hAnsi="Times New Roman"/>
          <w:sz w:val="24"/>
          <w:szCs w:val="24"/>
        </w:rPr>
        <w:t>Blogs de gênero: por fim há blogs com um gênero específico, que tratam de um assunto dominado pelo usuário, ou grupo de usuários. Estes são os blogs com o maior número de acessos. Sendo que eles podem apresentar conteúdos variados, como humorísticos, notícias, informativos ou de variedades, com contos, opiniões políticas e poesias. Algumas categorias de blogs recebem denominações específicas, como blogs educativos, blogs literários, Metablogs etc.</w:t>
      </w:r>
    </w:p>
    <w:p w:rsidR="005D1A84" w:rsidRDefault="005D1A84" w:rsidP="00787F53">
      <w:pPr>
        <w:spacing w:after="0" w:line="360" w:lineRule="auto"/>
        <w:jc w:val="both"/>
        <w:rPr>
          <w:rFonts w:ascii="Times New Roman" w:hAnsi="Times New Roman"/>
          <w:sz w:val="24"/>
          <w:szCs w:val="24"/>
        </w:rPr>
      </w:pPr>
      <w:r w:rsidRPr="00787F53">
        <w:rPr>
          <w:rFonts w:ascii="Times New Roman" w:hAnsi="Times New Roman"/>
          <w:sz w:val="24"/>
          <w:szCs w:val="24"/>
        </w:rPr>
        <w:t>O uso dos blogs educacionais trata-se de uma importante ferramenta de aprendizagem na educação, que oportunizam aos alunos condições de ampliarem os seus conhecimentos, orientados por educadores que, já se interagem com a nova visão educacional, que busca através das novas tecnologias os incluírem no mundo digital.</w:t>
      </w:r>
    </w:p>
    <w:p w:rsidR="005D1A84" w:rsidRDefault="005D1A84" w:rsidP="00787F53">
      <w:pPr>
        <w:spacing w:after="0" w:line="360" w:lineRule="auto"/>
        <w:jc w:val="both"/>
        <w:rPr>
          <w:rFonts w:ascii="Times New Roman" w:hAnsi="Times New Roman"/>
          <w:sz w:val="24"/>
          <w:szCs w:val="24"/>
        </w:rPr>
      </w:pPr>
      <w:r w:rsidRPr="00E3473F">
        <w:rPr>
          <w:rFonts w:ascii="Times New Roman" w:hAnsi="Times New Roman"/>
          <w:sz w:val="24"/>
          <w:szCs w:val="24"/>
        </w:rPr>
        <w:t>Inicialmente para a elaboração de um blog, era necessário conhecer HTML</w:t>
      </w:r>
      <w:r>
        <w:rPr>
          <w:rFonts w:ascii="Times New Roman" w:hAnsi="Times New Roman"/>
          <w:sz w:val="24"/>
          <w:szCs w:val="24"/>
        </w:rPr>
        <w:t xml:space="preserve"> – Hyper Text Markup Language – “Linguagem de Marcação de Hipertexto”</w:t>
      </w:r>
      <w:r w:rsidRPr="00E3473F">
        <w:rPr>
          <w:rFonts w:ascii="Times New Roman" w:hAnsi="Times New Roman"/>
          <w:sz w:val="24"/>
          <w:szCs w:val="24"/>
        </w:rPr>
        <w:t>. Hoje, as pessoas podem realizar seus blogs com muita facilidade, sem que tenham necessidade de conhecer linguagens técnicas</w:t>
      </w:r>
      <w:r>
        <w:rPr>
          <w:rFonts w:ascii="Times New Roman" w:hAnsi="Times New Roman"/>
          <w:sz w:val="24"/>
          <w:szCs w:val="24"/>
        </w:rPr>
        <w:t xml:space="preserve">. </w:t>
      </w:r>
      <w:r w:rsidRPr="00E3473F">
        <w:rPr>
          <w:rFonts w:ascii="Times New Roman" w:hAnsi="Times New Roman"/>
          <w:sz w:val="24"/>
          <w:szCs w:val="24"/>
        </w:rPr>
        <w:t>Alguns exemplos de sites que disponibilizam recursos para a elaboração de blogs são o</w:t>
      </w:r>
      <w:r>
        <w:rPr>
          <w:rFonts w:ascii="Times New Roman" w:hAnsi="Times New Roman"/>
          <w:sz w:val="24"/>
          <w:szCs w:val="24"/>
        </w:rPr>
        <w:t xml:space="preserve"> Blogger (https</w:t>
      </w:r>
      <w:r w:rsidRPr="00E3473F">
        <w:rPr>
          <w:rFonts w:ascii="Times New Roman" w:hAnsi="Times New Roman"/>
          <w:sz w:val="24"/>
          <w:szCs w:val="24"/>
        </w:rPr>
        <w:t>://www.blogger.com/start) e o Ed</w:t>
      </w:r>
      <w:r>
        <w:rPr>
          <w:rFonts w:ascii="Times New Roman" w:hAnsi="Times New Roman"/>
          <w:sz w:val="24"/>
          <w:szCs w:val="24"/>
        </w:rPr>
        <w:t>ublogs (</w:t>
      </w:r>
      <w:hyperlink r:id="rId7" w:history="1">
        <w:r w:rsidRPr="00E3473F">
          <w:rPr>
            <w:rStyle w:val="Hyperlink"/>
            <w:rFonts w:ascii="Times New Roman" w:hAnsi="Times New Roman" w:cs="Mangal"/>
            <w:color w:val="auto"/>
            <w:sz w:val="24"/>
            <w:szCs w:val="24"/>
            <w:u w:val="none"/>
          </w:rPr>
          <w:t>http://edublogs.org/</w:t>
        </w:r>
      </w:hyperlink>
      <w:r>
        <w:rPr>
          <w:rFonts w:ascii="Times New Roman" w:hAnsi="Times New Roman"/>
          <w:sz w:val="24"/>
          <w:szCs w:val="24"/>
        </w:rPr>
        <w:t>); nesse trabalho foi utilizada a ferramenta blogger.</w:t>
      </w:r>
    </w:p>
    <w:p w:rsidR="005D1A84" w:rsidRPr="00D516FA" w:rsidRDefault="005D1A84" w:rsidP="009F1DAE">
      <w:pPr>
        <w:pStyle w:val="Heading1"/>
        <w:spacing w:before="0" w:after="0" w:line="360" w:lineRule="auto"/>
        <w:jc w:val="both"/>
        <w:rPr>
          <w:rFonts w:ascii="Times New Roman" w:hAnsi="Times New Roman" w:cs="Times New Roman"/>
          <w:sz w:val="24"/>
          <w:szCs w:val="24"/>
        </w:rPr>
      </w:pPr>
      <w:r>
        <w:rPr>
          <w:rFonts w:ascii="Times New Roman" w:hAnsi="Times New Roman" w:cs="Times New Roman"/>
          <w:sz w:val="24"/>
          <w:szCs w:val="24"/>
        </w:rPr>
        <w:t>Conforme Manzano (2006), a</w:t>
      </w:r>
      <w:r w:rsidRPr="00095095">
        <w:rPr>
          <w:rFonts w:ascii="Times New Roman" w:hAnsi="Times New Roman" w:cs="Times New Roman"/>
          <w:sz w:val="24"/>
          <w:szCs w:val="24"/>
        </w:rPr>
        <w:t>s vantagens de um blog</w:t>
      </w:r>
      <w:r>
        <w:rPr>
          <w:rFonts w:ascii="Times New Roman" w:hAnsi="Times New Roman" w:cs="Times New Roman"/>
          <w:sz w:val="24"/>
          <w:szCs w:val="24"/>
        </w:rPr>
        <w:t xml:space="preserve"> </w:t>
      </w:r>
      <w:r w:rsidRPr="000155DC">
        <w:rPr>
          <w:rFonts w:ascii="Times New Roman" w:hAnsi="Times New Roman" w:cs="Times New Roman"/>
          <w:sz w:val="24"/>
          <w:szCs w:val="24"/>
        </w:rPr>
        <w:t xml:space="preserve">sobre uma Web tradicional em linguagem HTML </w:t>
      </w:r>
      <w:r w:rsidRPr="00D516FA">
        <w:rPr>
          <w:rFonts w:ascii="Times New Roman" w:hAnsi="Times New Roman" w:cs="Times New Roman"/>
          <w:sz w:val="24"/>
          <w:szCs w:val="24"/>
        </w:rPr>
        <w:t>são: facilidade de uso e versatilidade (não há necessidade de conhecimentos de desenho da Web); eficiente administrador de conteúdos (os conteúdos são armazenados por ordem cronológica inversa, ou seja, o último publicado é o que primeiro aparece); interatividade (os usuários podem expressar suas opiniões, e estas são armazenadas também em ordem cronológica); gestão de enlaces (o autor pode incluir uma lista de blogs relacionados ao tema desenvolvido); sindicalização (possibilidade de associar o conteúdo de outro blog ao próprio blog e vi</w:t>
      </w:r>
      <w:r>
        <w:rPr>
          <w:rFonts w:ascii="Times New Roman" w:hAnsi="Times New Roman" w:cs="Times New Roman"/>
          <w:sz w:val="24"/>
          <w:szCs w:val="24"/>
        </w:rPr>
        <w:t>ce-versa).</w:t>
      </w:r>
    </w:p>
    <w:p w:rsidR="005D1A84" w:rsidRDefault="005D1A84" w:rsidP="00B15AC7">
      <w:pPr>
        <w:pStyle w:val="Heading1"/>
        <w:spacing w:before="0" w:after="0" w:line="360" w:lineRule="auto"/>
        <w:jc w:val="both"/>
        <w:rPr>
          <w:rFonts w:ascii="Times New Roman" w:hAnsi="Times New Roman" w:cs="Times New Roman"/>
          <w:sz w:val="24"/>
          <w:szCs w:val="24"/>
        </w:rPr>
      </w:pPr>
      <w:r>
        <w:rPr>
          <w:rFonts w:ascii="Times New Roman" w:hAnsi="Times New Roman" w:cs="Times New Roman"/>
          <w:sz w:val="24"/>
          <w:szCs w:val="24"/>
        </w:rPr>
        <w:t>De acordo com Salazar (2006), d</w:t>
      </w:r>
      <w:r w:rsidRPr="00552FFE">
        <w:rPr>
          <w:rFonts w:ascii="Times New Roman" w:hAnsi="Times New Roman" w:cs="Times New Roman"/>
          <w:sz w:val="24"/>
          <w:szCs w:val="24"/>
        </w:rPr>
        <w:t xml:space="preserve">evido </w:t>
      </w:r>
      <w:r>
        <w:rPr>
          <w:rFonts w:ascii="Times New Roman" w:hAnsi="Times New Roman" w:cs="Times New Roman"/>
          <w:sz w:val="24"/>
          <w:szCs w:val="24"/>
        </w:rPr>
        <w:t xml:space="preserve">à grande utilização dos blogs, </w:t>
      </w:r>
      <w:r w:rsidRPr="00552FFE">
        <w:rPr>
          <w:rFonts w:ascii="Times New Roman" w:hAnsi="Times New Roman" w:cs="Times New Roman"/>
          <w:sz w:val="24"/>
          <w:szCs w:val="24"/>
        </w:rPr>
        <w:t xml:space="preserve">em várias áreas, eles passaram a ser denominados por sua temática, como: audioblogs (dedicados aos arquivos </w:t>
      </w:r>
      <w:r>
        <w:rPr>
          <w:rFonts w:ascii="Times New Roman" w:hAnsi="Times New Roman" w:cs="Times New Roman"/>
          <w:sz w:val="24"/>
          <w:szCs w:val="24"/>
        </w:rPr>
        <w:t>de áudio), fotoblogs (</w:t>
      </w:r>
      <w:r w:rsidRPr="00552FFE">
        <w:rPr>
          <w:rFonts w:ascii="Times New Roman" w:hAnsi="Times New Roman" w:cs="Times New Roman"/>
          <w:sz w:val="24"/>
          <w:szCs w:val="24"/>
        </w:rPr>
        <w:t>a arquivos de</w:t>
      </w:r>
      <w:r>
        <w:rPr>
          <w:rFonts w:ascii="Times New Roman" w:hAnsi="Times New Roman" w:cs="Times New Roman"/>
          <w:sz w:val="24"/>
          <w:szCs w:val="24"/>
        </w:rPr>
        <w:t xml:space="preserve"> imagens), videoblog (</w:t>
      </w:r>
      <w:r w:rsidRPr="00552FFE">
        <w:rPr>
          <w:rFonts w:ascii="Times New Roman" w:hAnsi="Times New Roman" w:cs="Times New Roman"/>
          <w:sz w:val="24"/>
          <w:szCs w:val="24"/>
        </w:rPr>
        <w:t>a arquivos de vídeo) e moblogs (dedicad</w:t>
      </w:r>
      <w:r>
        <w:rPr>
          <w:rFonts w:ascii="Times New Roman" w:hAnsi="Times New Roman" w:cs="Times New Roman"/>
          <w:sz w:val="24"/>
          <w:szCs w:val="24"/>
        </w:rPr>
        <w:t>os aos blogs de telefone móvel)</w:t>
      </w:r>
      <w:r w:rsidRPr="00552FFE">
        <w:rPr>
          <w:rFonts w:ascii="Times New Roman" w:hAnsi="Times New Roman" w:cs="Times New Roman"/>
          <w:sz w:val="24"/>
          <w:szCs w:val="24"/>
        </w:rPr>
        <w:t>.</w:t>
      </w:r>
      <w:r>
        <w:rPr>
          <w:rFonts w:ascii="Times New Roman" w:hAnsi="Times New Roman" w:cs="Times New Roman"/>
          <w:sz w:val="24"/>
          <w:szCs w:val="24"/>
        </w:rPr>
        <w:t xml:space="preserve"> </w:t>
      </w:r>
      <w:r w:rsidRPr="00552FFE">
        <w:rPr>
          <w:rFonts w:ascii="Times New Roman" w:hAnsi="Times New Roman" w:cs="Times New Roman"/>
          <w:sz w:val="24"/>
          <w:szCs w:val="24"/>
        </w:rPr>
        <w:t>Quando o objetivo é educacional, recebe o nome de Edublog.</w:t>
      </w:r>
    </w:p>
    <w:p w:rsidR="005D1A84" w:rsidRDefault="005D1A84" w:rsidP="00787F53">
      <w:pPr>
        <w:spacing w:after="0" w:line="360" w:lineRule="auto"/>
        <w:jc w:val="both"/>
        <w:rPr>
          <w:rFonts w:ascii="Times New Roman" w:hAnsi="Times New Roman"/>
          <w:sz w:val="24"/>
          <w:szCs w:val="24"/>
        </w:rPr>
      </w:pPr>
    </w:p>
    <w:p w:rsidR="005D1A84" w:rsidRDefault="005D1A84" w:rsidP="00787F53">
      <w:pPr>
        <w:spacing w:after="0" w:line="360" w:lineRule="auto"/>
        <w:jc w:val="both"/>
        <w:rPr>
          <w:rFonts w:ascii="Times New Roman" w:hAnsi="Times New Roman"/>
          <w:sz w:val="24"/>
          <w:szCs w:val="24"/>
        </w:rPr>
      </w:pPr>
    </w:p>
    <w:p w:rsidR="005D1A84" w:rsidRPr="00595BC4" w:rsidRDefault="005D1A84" w:rsidP="00F64F4F">
      <w:pPr>
        <w:pStyle w:val="Heading1"/>
        <w:spacing w:before="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blog, ferramenta do mundo virtual, é um recurso simples de criar e eficaz para compartilhar as ações pedagógicas. </w:t>
      </w:r>
      <w:r>
        <w:rPr>
          <w:rFonts w:ascii="Times New Roman" w:hAnsi="Times New Roman" w:cs="Times New Roman"/>
          <w:color w:val="1B1B1B"/>
          <w:sz w:val="24"/>
          <w:szCs w:val="24"/>
          <w:shd w:val="clear" w:color="auto" w:fill="FFFFFF"/>
        </w:rPr>
        <w:t>Amplia</w:t>
      </w:r>
      <w:r w:rsidRPr="00595BC4">
        <w:rPr>
          <w:rFonts w:ascii="Times New Roman" w:hAnsi="Times New Roman" w:cs="Times New Roman"/>
          <w:color w:val="1B1B1B"/>
          <w:sz w:val="24"/>
          <w:szCs w:val="24"/>
          <w:shd w:val="clear" w:color="auto" w:fill="FFFFFF"/>
        </w:rPr>
        <w:t xml:space="preserve"> a discussão de conteúdos trabalh</w:t>
      </w:r>
      <w:r>
        <w:rPr>
          <w:rFonts w:ascii="Times New Roman" w:hAnsi="Times New Roman" w:cs="Times New Roman"/>
          <w:color w:val="1B1B1B"/>
          <w:sz w:val="24"/>
          <w:szCs w:val="24"/>
          <w:shd w:val="clear" w:color="auto" w:fill="FFFFFF"/>
        </w:rPr>
        <w:t>ados em sala de aula e valoriza</w:t>
      </w:r>
      <w:r w:rsidRPr="00595BC4">
        <w:rPr>
          <w:rFonts w:ascii="Times New Roman" w:hAnsi="Times New Roman" w:cs="Times New Roman"/>
          <w:color w:val="1B1B1B"/>
          <w:sz w:val="24"/>
          <w:szCs w:val="24"/>
          <w:shd w:val="clear" w:color="auto" w:fill="FFFFFF"/>
        </w:rPr>
        <w:t>, para a comunidade, a produção dos alunos.</w:t>
      </w:r>
    </w:p>
    <w:p w:rsidR="005D1A84" w:rsidRPr="00552FFE" w:rsidRDefault="005D1A84" w:rsidP="00F64F4F">
      <w:pPr>
        <w:pStyle w:val="Heading1"/>
        <w:spacing w:before="0" w:after="0" w:line="360" w:lineRule="auto"/>
        <w:jc w:val="both"/>
        <w:rPr>
          <w:rFonts w:ascii="Times New Roman" w:hAnsi="Times New Roman" w:cs="Times New Roman"/>
          <w:sz w:val="24"/>
          <w:szCs w:val="24"/>
        </w:rPr>
      </w:pPr>
    </w:p>
    <w:p w:rsidR="005D1A84" w:rsidRDefault="005D1A84" w:rsidP="00F64F4F">
      <w:pPr>
        <w:pStyle w:val="Heading1"/>
        <w:numPr>
          <w:ilvl w:val="0"/>
          <w:numId w:val="2"/>
        </w:numPr>
        <w:spacing w:before="0" w:after="0" w:line="360" w:lineRule="auto"/>
        <w:rPr>
          <w:rFonts w:ascii="Times New Roman" w:hAnsi="Times New Roman" w:cs="Times New Roman"/>
          <w:b/>
          <w:sz w:val="24"/>
          <w:szCs w:val="24"/>
        </w:rPr>
      </w:pPr>
      <w:r w:rsidRPr="00417F26">
        <w:rPr>
          <w:rFonts w:ascii="Times New Roman" w:hAnsi="Times New Roman" w:cs="Times New Roman"/>
          <w:b/>
          <w:sz w:val="24"/>
          <w:szCs w:val="24"/>
        </w:rPr>
        <w:t>METODOLOGIA</w:t>
      </w:r>
    </w:p>
    <w:p w:rsidR="005D1A84" w:rsidRPr="00417F26" w:rsidRDefault="005D1A84" w:rsidP="008A1474">
      <w:pPr>
        <w:pStyle w:val="Heading1"/>
        <w:spacing w:before="0" w:after="0" w:line="360" w:lineRule="auto"/>
        <w:rPr>
          <w:rFonts w:ascii="Times New Roman" w:hAnsi="Times New Roman" w:cs="Times New Roman"/>
          <w:b/>
          <w:sz w:val="24"/>
          <w:szCs w:val="24"/>
        </w:rPr>
      </w:pPr>
    </w:p>
    <w:p w:rsidR="005D1A84" w:rsidRDefault="005D1A84" w:rsidP="00780C32">
      <w:pPr>
        <w:spacing w:after="0" w:line="360" w:lineRule="auto"/>
        <w:jc w:val="both"/>
        <w:rPr>
          <w:rFonts w:ascii="Times New Roman" w:hAnsi="Times New Roman"/>
          <w:sz w:val="24"/>
          <w:szCs w:val="24"/>
        </w:rPr>
      </w:pPr>
      <w:r>
        <w:rPr>
          <w:rFonts w:ascii="Times New Roman" w:hAnsi="Times New Roman"/>
          <w:sz w:val="24"/>
          <w:szCs w:val="24"/>
        </w:rPr>
        <w:t>Através de aula expositiva e estudo dirigido, os alunos das turmas do Curso Técnico de Informática da Escola Estadual de Ensino Fundamental e Médio Liceu Muniz Freire, em Cachoeiro de Itapemirim, puderam refletir sobre a importância do computador e suas tecnologias para o processo ensino aprendizagem; e como aprender a criar um blog para fins educacionais.</w:t>
      </w:r>
    </w:p>
    <w:p w:rsidR="005D1A84" w:rsidRDefault="005D1A84" w:rsidP="00780C32">
      <w:pPr>
        <w:spacing w:after="0" w:line="360" w:lineRule="auto"/>
        <w:jc w:val="both"/>
        <w:rPr>
          <w:rFonts w:ascii="Times New Roman" w:hAnsi="Times New Roman"/>
          <w:sz w:val="24"/>
          <w:szCs w:val="24"/>
        </w:rPr>
      </w:pPr>
      <w:r>
        <w:rPr>
          <w:rFonts w:ascii="Times New Roman" w:hAnsi="Times New Roman"/>
          <w:sz w:val="24"/>
          <w:szCs w:val="24"/>
        </w:rPr>
        <w:t>Com a apresentação de material pré-elaborado, no PowerPoint e projetado com o data show, foram passadas todas as etapas – com print screen das telas – para a criação de um blog.</w:t>
      </w:r>
    </w:p>
    <w:p w:rsidR="005D1A84" w:rsidRDefault="005D1A84" w:rsidP="00780C32">
      <w:pPr>
        <w:spacing w:after="0" w:line="360" w:lineRule="auto"/>
        <w:jc w:val="both"/>
        <w:rPr>
          <w:rFonts w:ascii="Times New Roman" w:hAnsi="Times New Roman"/>
          <w:sz w:val="24"/>
          <w:szCs w:val="24"/>
        </w:rPr>
      </w:pPr>
      <w:r>
        <w:rPr>
          <w:rFonts w:ascii="Times New Roman" w:hAnsi="Times New Roman"/>
          <w:sz w:val="24"/>
          <w:szCs w:val="24"/>
        </w:rPr>
        <w:t>Os alunos não só acompanhavam a explicação como também a executavam nos computadores, colocando teoria em prática.</w:t>
      </w:r>
    </w:p>
    <w:p w:rsidR="005D1A84" w:rsidRDefault="005D1A84" w:rsidP="00780C32">
      <w:pPr>
        <w:spacing w:after="0" w:line="360" w:lineRule="auto"/>
        <w:jc w:val="both"/>
        <w:rPr>
          <w:rFonts w:ascii="Times New Roman" w:hAnsi="Times New Roman"/>
          <w:sz w:val="24"/>
          <w:szCs w:val="24"/>
        </w:rPr>
      </w:pPr>
      <w:r>
        <w:rPr>
          <w:rFonts w:ascii="Times New Roman" w:hAnsi="Times New Roman"/>
          <w:sz w:val="24"/>
          <w:szCs w:val="24"/>
        </w:rPr>
        <w:t>Projeto desenvolvido em duas horas/aula, uma hora/aula para cada turma, com aproximadamente 10 alunos em uma turma e 15 alunos na outra.</w:t>
      </w:r>
    </w:p>
    <w:p w:rsidR="005D1A84" w:rsidRDefault="005D1A84" w:rsidP="00780C32">
      <w:pPr>
        <w:spacing w:after="0" w:line="360" w:lineRule="auto"/>
        <w:jc w:val="both"/>
        <w:rPr>
          <w:rFonts w:ascii="Times New Roman" w:hAnsi="Times New Roman"/>
          <w:sz w:val="24"/>
          <w:szCs w:val="24"/>
        </w:rPr>
      </w:pPr>
      <w:r>
        <w:rPr>
          <w:rFonts w:ascii="Times New Roman" w:hAnsi="Times New Roman"/>
          <w:sz w:val="24"/>
          <w:szCs w:val="24"/>
        </w:rPr>
        <w:t>Foram usados os novos computadores com Sistema Linux Educacional instalados pelo governo, no qual possuem dois monitores para cada máquina.</w:t>
      </w:r>
    </w:p>
    <w:p w:rsidR="005D1A84" w:rsidRDefault="005D1A84" w:rsidP="00780C32">
      <w:pPr>
        <w:spacing w:after="0" w:line="360" w:lineRule="auto"/>
        <w:jc w:val="both"/>
        <w:rPr>
          <w:rFonts w:ascii="Times New Roman" w:hAnsi="Times New Roman"/>
          <w:sz w:val="24"/>
          <w:szCs w:val="24"/>
        </w:rPr>
      </w:pPr>
      <w:r>
        <w:rPr>
          <w:rFonts w:ascii="Times New Roman" w:hAnsi="Times New Roman"/>
          <w:sz w:val="24"/>
          <w:szCs w:val="24"/>
        </w:rPr>
        <w:t>No início, as regentes posicionaram-se à frente da classe e introduziram a temática. Na medida em que os alunos desenvolviam cada etapa, também percorriam as suas mesas individuais para que todos avançassem uniformemente.</w:t>
      </w:r>
    </w:p>
    <w:p w:rsidR="005D1A84" w:rsidRDefault="005D1A84" w:rsidP="00780C32">
      <w:pPr>
        <w:spacing w:after="0" w:line="360" w:lineRule="auto"/>
        <w:jc w:val="both"/>
        <w:rPr>
          <w:rFonts w:ascii="Times New Roman" w:hAnsi="Times New Roman"/>
          <w:sz w:val="24"/>
          <w:szCs w:val="24"/>
        </w:rPr>
      </w:pPr>
    </w:p>
    <w:p w:rsidR="005D1A84" w:rsidRDefault="005D1A84" w:rsidP="00A72BCF">
      <w:pPr>
        <w:numPr>
          <w:ilvl w:val="0"/>
          <w:numId w:val="2"/>
        </w:numPr>
        <w:spacing w:after="0" w:line="360" w:lineRule="auto"/>
        <w:jc w:val="both"/>
        <w:rPr>
          <w:rFonts w:ascii="Times New Roman" w:hAnsi="Times New Roman"/>
          <w:b/>
          <w:sz w:val="24"/>
          <w:szCs w:val="24"/>
        </w:rPr>
      </w:pPr>
      <w:r w:rsidRPr="00A72BCF">
        <w:rPr>
          <w:rFonts w:ascii="Times New Roman" w:hAnsi="Times New Roman"/>
          <w:b/>
          <w:sz w:val="24"/>
          <w:szCs w:val="24"/>
        </w:rPr>
        <w:t>RESULTADOS E DISCUSSÃO</w:t>
      </w:r>
    </w:p>
    <w:p w:rsidR="005D1A84" w:rsidRPr="00A72BCF" w:rsidRDefault="005D1A84" w:rsidP="008A1474">
      <w:pPr>
        <w:spacing w:after="0" w:line="360" w:lineRule="auto"/>
        <w:jc w:val="both"/>
        <w:rPr>
          <w:rFonts w:ascii="Times New Roman" w:hAnsi="Times New Roman"/>
          <w:b/>
          <w:sz w:val="24"/>
          <w:szCs w:val="24"/>
        </w:rPr>
      </w:pPr>
    </w:p>
    <w:p w:rsidR="005D1A84" w:rsidRDefault="005D1A84" w:rsidP="00A72BCF">
      <w:pPr>
        <w:spacing w:after="0" w:line="360" w:lineRule="auto"/>
        <w:jc w:val="both"/>
        <w:rPr>
          <w:rFonts w:ascii="Times New Roman" w:hAnsi="Times New Roman"/>
          <w:sz w:val="24"/>
          <w:szCs w:val="24"/>
        </w:rPr>
      </w:pPr>
      <w:r>
        <w:rPr>
          <w:rFonts w:ascii="Times New Roman" w:hAnsi="Times New Roman"/>
          <w:sz w:val="24"/>
          <w:szCs w:val="24"/>
        </w:rPr>
        <w:t xml:space="preserve">Os alunos </w:t>
      </w:r>
      <w:r w:rsidRPr="00A72BCF">
        <w:rPr>
          <w:rFonts w:ascii="Times New Roman" w:hAnsi="Times New Roman"/>
          <w:sz w:val="24"/>
          <w:szCs w:val="24"/>
        </w:rPr>
        <w:t xml:space="preserve">demonstraram grande interesse no tema abordado, visando às vantagens educacionais que o blog traria para a aprendizagem. As habilidades desenvolvidas foram à organização dos pensamentos ao fazer uma postagem, a interação com os usuários, inclusive com </w:t>
      </w:r>
      <w:r>
        <w:rPr>
          <w:rFonts w:ascii="Times New Roman" w:hAnsi="Times New Roman"/>
          <w:sz w:val="24"/>
          <w:szCs w:val="24"/>
        </w:rPr>
        <w:t>as regentes de classe</w:t>
      </w:r>
      <w:r w:rsidRPr="00A72BCF">
        <w:rPr>
          <w:rFonts w:ascii="Times New Roman" w:hAnsi="Times New Roman"/>
          <w:sz w:val="24"/>
          <w:szCs w:val="24"/>
        </w:rPr>
        <w:t>, que comentaram no blog gerando um debate que contribui ao enriquecimento intelectual dos alunos.</w:t>
      </w:r>
    </w:p>
    <w:p w:rsidR="005D1A84" w:rsidRDefault="005D1A84" w:rsidP="006A097B">
      <w:pPr>
        <w:spacing w:after="0" w:line="360" w:lineRule="auto"/>
        <w:jc w:val="both"/>
        <w:rPr>
          <w:rFonts w:ascii="Times New Roman" w:hAnsi="Times New Roman"/>
          <w:sz w:val="24"/>
          <w:szCs w:val="24"/>
        </w:rPr>
      </w:pPr>
      <w:r>
        <w:rPr>
          <w:rFonts w:ascii="Times New Roman" w:hAnsi="Times New Roman"/>
          <w:sz w:val="24"/>
          <w:szCs w:val="24"/>
        </w:rPr>
        <w:t>O projeto permitiu um intercâmbio de informações, seu potencial pedagógico proporciona a troca de conhecimento entre os próprios alunos e regentes, partilhando um espaço democrático para a aprendizagem.</w:t>
      </w:r>
    </w:p>
    <w:p w:rsidR="005D1A84" w:rsidRDefault="005D1A84" w:rsidP="006A097B">
      <w:pPr>
        <w:spacing w:after="0" w:line="360" w:lineRule="auto"/>
        <w:jc w:val="both"/>
        <w:rPr>
          <w:rFonts w:ascii="Times New Roman" w:hAnsi="Times New Roman"/>
          <w:sz w:val="24"/>
          <w:szCs w:val="24"/>
        </w:rPr>
      </w:pPr>
      <w:r>
        <w:rPr>
          <w:rFonts w:ascii="Times New Roman" w:hAnsi="Times New Roman"/>
          <w:sz w:val="24"/>
          <w:szCs w:val="24"/>
        </w:rPr>
        <w:t>Ao final de cada aula houve reflexões de como o blog é um apoio multidisciplinar, podem continuar o estudo iniciados em sala e terem extensão para casa, sem perderem o contato, o poder de discussão; até o próximo encontro presencial.</w:t>
      </w:r>
    </w:p>
    <w:p w:rsidR="005D1A84" w:rsidRDefault="005D1A84" w:rsidP="006A097B">
      <w:pPr>
        <w:spacing w:after="0" w:line="360" w:lineRule="auto"/>
        <w:jc w:val="both"/>
        <w:rPr>
          <w:rFonts w:ascii="Times New Roman" w:hAnsi="Times New Roman"/>
          <w:sz w:val="24"/>
          <w:szCs w:val="24"/>
        </w:rPr>
      </w:pPr>
      <w:r>
        <w:rPr>
          <w:rFonts w:ascii="Times New Roman" w:hAnsi="Times New Roman"/>
          <w:sz w:val="24"/>
          <w:szCs w:val="24"/>
        </w:rPr>
        <w:t>Observa-se assim, que os alunos comprovaram como a tecnologia, nesse caso com a experiência da criação de blogs, auxiliam a educação; favorecem a construção da aprendizagem.</w:t>
      </w:r>
    </w:p>
    <w:p w:rsidR="005D1A84" w:rsidRDefault="005D1A84" w:rsidP="006A097B">
      <w:pPr>
        <w:spacing w:after="0" w:line="360" w:lineRule="auto"/>
        <w:jc w:val="both"/>
        <w:rPr>
          <w:rFonts w:ascii="Times New Roman" w:hAnsi="Times New Roman"/>
          <w:sz w:val="24"/>
          <w:szCs w:val="24"/>
        </w:rPr>
      </w:pPr>
      <w:r>
        <w:rPr>
          <w:rFonts w:ascii="Times New Roman" w:hAnsi="Times New Roman"/>
          <w:sz w:val="24"/>
          <w:szCs w:val="24"/>
        </w:rPr>
        <w:t>Os alunos adquiriram conhecimento para, inclusive, não somente para assuntos escolares; alguns disseram que irão aproveitar na escola da vida.</w:t>
      </w:r>
    </w:p>
    <w:p w:rsidR="005D1A84" w:rsidRPr="001470E0" w:rsidRDefault="005D1A84" w:rsidP="006A097B">
      <w:pPr>
        <w:spacing w:after="0" w:line="360" w:lineRule="auto"/>
        <w:jc w:val="both"/>
        <w:rPr>
          <w:rFonts w:ascii="Times New Roman" w:hAnsi="Times New Roman"/>
          <w:sz w:val="24"/>
          <w:szCs w:val="24"/>
        </w:rPr>
      </w:pPr>
    </w:p>
    <w:p w:rsidR="005D1A84" w:rsidRDefault="005D1A84" w:rsidP="006A097B">
      <w:pPr>
        <w:pStyle w:val="Heading1"/>
        <w:numPr>
          <w:ilvl w:val="0"/>
          <w:numId w:val="2"/>
        </w:numPr>
        <w:spacing w:before="0" w:after="0" w:line="360" w:lineRule="auto"/>
        <w:rPr>
          <w:rFonts w:ascii="Times New Roman" w:hAnsi="Times New Roman" w:cs="Times New Roman"/>
          <w:b/>
          <w:sz w:val="24"/>
          <w:szCs w:val="24"/>
        </w:rPr>
      </w:pPr>
      <w:r w:rsidRPr="008D5516">
        <w:rPr>
          <w:rFonts w:ascii="Times New Roman" w:hAnsi="Times New Roman" w:cs="Times New Roman"/>
          <w:b/>
          <w:sz w:val="24"/>
          <w:szCs w:val="24"/>
        </w:rPr>
        <w:t>CONSIDERAÇÕES FINAIS OU CONCLUSÕES</w:t>
      </w:r>
    </w:p>
    <w:p w:rsidR="005D1A84" w:rsidRPr="008D5516" w:rsidRDefault="005D1A84" w:rsidP="008A1474">
      <w:pPr>
        <w:pStyle w:val="Heading1"/>
        <w:spacing w:before="0" w:after="0" w:line="360" w:lineRule="auto"/>
        <w:rPr>
          <w:rFonts w:ascii="Times New Roman" w:hAnsi="Times New Roman" w:cs="Times New Roman"/>
          <w:b/>
          <w:sz w:val="24"/>
          <w:szCs w:val="24"/>
        </w:rPr>
      </w:pPr>
    </w:p>
    <w:p w:rsidR="005D1A84" w:rsidRDefault="005D1A84" w:rsidP="002D26CB">
      <w:pPr>
        <w:spacing w:after="0" w:line="360" w:lineRule="auto"/>
        <w:jc w:val="both"/>
        <w:rPr>
          <w:rFonts w:ascii="Times New Roman" w:hAnsi="Times New Roman"/>
          <w:sz w:val="24"/>
          <w:szCs w:val="24"/>
        </w:rPr>
      </w:pPr>
      <w:r>
        <w:rPr>
          <w:rFonts w:ascii="Times New Roman" w:hAnsi="Times New Roman"/>
          <w:sz w:val="24"/>
          <w:szCs w:val="24"/>
        </w:rPr>
        <w:t>O uso de blog como ferramenta educacional, pode contribuir para a criação de um ambiente de participação, colaboração, respeito e reflexão no processo ensino-aprendizagem.</w:t>
      </w:r>
    </w:p>
    <w:p w:rsidR="005D1A84" w:rsidRDefault="005D1A84" w:rsidP="00F64F4F">
      <w:pPr>
        <w:spacing w:after="0" w:line="360" w:lineRule="auto"/>
        <w:jc w:val="both"/>
        <w:rPr>
          <w:rFonts w:ascii="Times New Roman" w:hAnsi="Times New Roman"/>
          <w:sz w:val="24"/>
          <w:szCs w:val="24"/>
        </w:rPr>
      </w:pPr>
      <w:r>
        <w:rPr>
          <w:rFonts w:ascii="Times New Roman" w:hAnsi="Times New Roman"/>
          <w:sz w:val="24"/>
          <w:szCs w:val="24"/>
        </w:rPr>
        <w:t>O blog na educação amplia o olhar do educador sobre as possibilidades pedagógicas e colabora</w:t>
      </w:r>
      <w:r w:rsidRPr="00162172">
        <w:rPr>
          <w:rFonts w:ascii="Times New Roman" w:hAnsi="Times New Roman"/>
          <w:b/>
          <w:sz w:val="24"/>
          <w:szCs w:val="24"/>
        </w:rPr>
        <w:t xml:space="preserve"> </w:t>
      </w:r>
      <w:r>
        <w:rPr>
          <w:rFonts w:ascii="Times New Roman" w:hAnsi="Times New Roman"/>
          <w:sz w:val="24"/>
          <w:szCs w:val="24"/>
        </w:rPr>
        <w:t>para o processo ensino-aprendizagem fazendo com que a tecnologia seja uma forte aliada para o aprendizado.</w:t>
      </w:r>
    </w:p>
    <w:p w:rsidR="005D1A84" w:rsidRDefault="005D1A84" w:rsidP="00F64F4F">
      <w:pPr>
        <w:spacing w:after="0" w:line="360" w:lineRule="auto"/>
        <w:jc w:val="both"/>
        <w:rPr>
          <w:rFonts w:ascii="Times New Roman" w:hAnsi="Times New Roman"/>
          <w:sz w:val="24"/>
          <w:szCs w:val="24"/>
        </w:rPr>
      </w:pPr>
      <w:r>
        <w:rPr>
          <w:rFonts w:ascii="Times New Roman" w:hAnsi="Times New Roman"/>
          <w:sz w:val="24"/>
          <w:szCs w:val="24"/>
        </w:rPr>
        <w:t>Além de permitir ainda ao aluno manifestar suas ideias sem restrições, propiciou a interação direta com os outros colegas e as regentes.</w:t>
      </w:r>
    </w:p>
    <w:p w:rsidR="005D1A84" w:rsidRDefault="005D1A84" w:rsidP="00F64F4F">
      <w:pPr>
        <w:spacing w:after="0" w:line="360" w:lineRule="auto"/>
        <w:jc w:val="both"/>
        <w:rPr>
          <w:rFonts w:ascii="Times New Roman" w:hAnsi="Times New Roman"/>
          <w:sz w:val="24"/>
          <w:szCs w:val="24"/>
        </w:rPr>
      </w:pPr>
      <w:r>
        <w:rPr>
          <w:rFonts w:ascii="Times New Roman" w:hAnsi="Times New Roman"/>
          <w:sz w:val="24"/>
          <w:szCs w:val="24"/>
        </w:rPr>
        <w:t>Sabe-se que o aprendizado deve ser dinâmico, ao longo da vida, e a utilização do blog pode ser um facilitador ao aprendizado permanente.</w:t>
      </w:r>
    </w:p>
    <w:p w:rsidR="005D1A84" w:rsidRDefault="005D1A84" w:rsidP="00F64F4F">
      <w:pPr>
        <w:spacing w:after="0" w:line="360" w:lineRule="auto"/>
        <w:jc w:val="both"/>
        <w:rPr>
          <w:rFonts w:ascii="Times New Roman" w:hAnsi="Times New Roman"/>
          <w:sz w:val="24"/>
          <w:szCs w:val="24"/>
        </w:rPr>
      </w:pPr>
    </w:p>
    <w:p w:rsidR="005D1A84" w:rsidRDefault="005D1A84" w:rsidP="00BE0A53">
      <w:pPr>
        <w:pStyle w:val="Heading1"/>
        <w:numPr>
          <w:ilvl w:val="0"/>
          <w:numId w:val="2"/>
        </w:numPr>
        <w:spacing w:before="0" w:after="0" w:line="360" w:lineRule="auto"/>
        <w:rPr>
          <w:rFonts w:ascii="Times New Roman" w:hAnsi="Times New Roman" w:cs="Times New Roman"/>
          <w:b/>
          <w:sz w:val="24"/>
          <w:szCs w:val="24"/>
        </w:rPr>
      </w:pPr>
      <w:r w:rsidRPr="008D5516">
        <w:rPr>
          <w:rFonts w:ascii="Times New Roman" w:hAnsi="Times New Roman" w:cs="Times New Roman"/>
          <w:b/>
          <w:sz w:val="24"/>
          <w:szCs w:val="24"/>
        </w:rPr>
        <w:t>REFERÊNCIAS BIBLIOGRÁFICAS</w:t>
      </w:r>
    </w:p>
    <w:p w:rsidR="005D1A84" w:rsidRDefault="005D1A84" w:rsidP="008A1474">
      <w:pPr>
        <w:pStyle w:val="Heading1"/>
        <w:spacing w:before="0" w:after="0" w:line="360" w:lineRule="auto"/>
        <w:rPr>
          <w:rFonts w:ascii="Times New Roman" w:hAnsi="Times New Roman" w:cs="Times New Roman"/>
          <w:b/>
          <w:sz w:val="24"/>
          <w:szCs w:val="24"/>
        </w:rPr>
      </w:pPr>
    </w:p>
    <w:p w:rsidR="005D1A84" w:rsidRDefault="005D1A84" w:rsidP="002354E9">
      <w:pPr>
        <w:pStyle w:val="Heading1"/>
        <w:spacing w:before="0" w:after="0" w:line="240" w:lineRule="auto"/>
        <w:rPr>
          <w:rFonts w:ascii="Times New Roman" w:hAnsi="Times New Roman"/>
          <w:color w:val="auto"/>
          <w:sz w:val="24"/>
          <w:szCs w:val="24"/>
        </w:rPr>
      </w:pPr>
      <w:r w:rsidRPr="00314962">
        <w:rPr>
          <w:rFonts w:ascii="Times New Roman" w:hAnsi="Times New Roman" w:cs="Times New Roman"/>
          <w:b/>
          <w:sz w:val="24"/>
          <w:szCs w:val="24"/>
        </w:rPr>
        <w:t>Blog</w:t>
      </w:r>
      <w:r>
        <w:rPr>
          <w:rFonts w:ascii="Times New Roman" w:hAnsi="Times New Roman" w:cs="Times New Roman"/>
          <w:sz w:val="24"/>
          <w:szCs w:val="24"/>
        </w:rPr>
        <w:t xml:space="preserve"> – Disponível em: </w:t>
      </w:r>
      <w:hyperlink r:id="rId8" w:history="1">
        <w:r w:rsidRPr="0048118F">
          <w:rPr>
            <w:rStyle w:val="Hyperlink"/>
            <w:rFonts w:ascii="Times New Roman" w:hAnsi="Times New Roman"/>
            <w:color w:val="auto"/>
            <w:sz w:val="24"/>
            <w:szCs w:val="24"/>
            <w:u w:val="none"/>
          </w:rPr>
          <w:t>http://www.tipografos.net/internet/blog.html</w:t>
        </w:r>
      </w:hyperlink>
      <w:r>
        <w:rPr>
          <w:rFonts w:ascii="Times New Roman" w:hAnsi="Times New Roman"/>
          <w:color w:val="auto"/>
          <w:sz w:val="24"/>
          <w:szCs w:val="24"/>
        </w:rPr>
        <w:t xml:space="preserve"> Acesso em: 13 jul 2014.</w:t>
      </w:r>
    </w:p>
    <w:p w:rsidR="005D1A84" w:rsidRDefault="005D1A84" w:rsidP="002354E9">
      <w:pPr>
        <w:pStyle w:val="Heading1"/>
        <w:spacing w:before="0" w:after="0" w:line="240" w:lineRule="auto"/>
        <w:rPr>
          <w:rFonts w:ascii="Times New Roman" w:hAnsi="Times New Roman"/>
          <w:color w:val="auto"/>
          <w:sz w:val="24"/>
          <w:szCs w:val="24"/>
        </w:rPr>
      </w:pPr>
    </w:p>
    <w:p w:rsidR="005D1A84" w:rsidRDefault="005D1A84" w:rsidP="002354E9">
      <w:pPr>
        <w:pStyle w:val="Heading1"/>
        <w:spacing w:before="0" w:after="0" w:line="240" w:lineRule="auto"/>
        <w:rPr>
          <w:rFonts w:ascii="Times New Roman" w:hAnsi="Times New Roman"/>
          <w:color w:val="auto"/>
          <w:sz w:val="24"/>
          <w:szCs w:val="24"/>
        </w:rPr>
      </w:pPr>
      <w:r>
        <w:rPr>
          <w:rFonts w:ascii="Times New Roman" w:hAnsi="Times New Roman"/>
          <w:color w:val="auto"/>
          <w:sz w:val="24"/>
          <w:szCs w:val="24"/>
        </w:rPr>
        <w:t xml:space="preserve">COLLI, Marcio. </w:t>
      </w:r>
      <w:r>
        <w:rPr>
          <w:rFonts w:ascii="Times New Roman" w:hAnsi="Times New Roman"/>
          <w:b/>
          <w:color w:val="auto"/>
          <w:sz w:val="24"/>
          <w:szCs w:val="24"/>
        </w:rPr>
        <w:t>Por que do blog?</w:t>
      </w:r>
      <w:r>
        <w:rPr>
          <w:rFonts w:ascii="Times New Roman" w:hAnsi="Times New Roman"/>
          <w:color w:val="auto"/>
          <w:sz w:val="24"/>
          <w:szCs w:val="24"/>
        </w:rPr>
        <w:t xml:space="preserve"> Disponível em: </w:t>
      </w:r>
      <w:hyperlink r:id="rId9" w:history="1">
        <w:r w:rsidRPr="00556E9C">
          <w:rPr>
            <w:rStyle w:val="Hyperlink"/>
            <w:rFonts w:ascii="Times New Roman" w:hAnsi="Times New Roman"/>
            <w:color w:val="auto"/>
            <w:sz w:val="24"/>
            <w:szCs w:val="24"/>
            <w:u w:val="none"/>
          </w:rPr>
          <w:t>http://marciocolli.blogspot.com.br/2010/11/por-que-do-blog.html</w:t>
        </w:r>
      </w:hyperlink>
      <w:r>
        <w:rPr>
          <w:rFonts w:ascii="Times New Roman" w:hAnsi="Times New Roman"/>
          <w:color w:val="auto"/>
          <w:sz w:val="24"/>
          <w:szCs w:val="24"/>
        </w:rPr>
        <w:t xml:space="preserve"> Acesso em: 31 jul 2014</w:t>
      </w:r>
    </w:p>
    <w:p w:rsidR="005D1A84" w:rsidRDefault="005D1A84" w:rsidP="002354E9">
      <w:pPr>
        <w:pStyle w:val="Heading1"/>
        <w:spacing w:before="0" w:after="0" w:line="240" w:lineRule="auto"/>
        <w:rPr>
          <w:rFonts w:ascii="Times New Roman" w:hAnsi="Times New Roman"/>
          <w:color w:val="auto"/>
          <w:sz w:val="24"/>
          <w:szCs w:val="24"/>
        </w:rPr>
      </w:pPr>
    </w:p>
    <w:p w:rsidR="005D1A84" w:rsidRPr="00FF0C40" w:rsidRDefault="005D1A84" w:rsidP="002354E9">
      <w:pPr>
        <w:pStyle w:val="Heading1"/>
        <w:spacing w:before="0" w:after="0" w:line="240" w:lineRule="auto"/>
        <w:rPr>
          <w:rFonts w:ascii="Times New Roman" w:hAnsi="Times New Roman"/>
          <w:color w:val="auto"/>
          <w:sz w:val="24"/>
          <w:szCs w:val="24"/>
        </w:rPr>
      </w:pPr>
      <w:r w:rsidRPr="00FF0C40">
        <w:rPr>
          <w:rFonts w:ascii="Times New Roman" w:hAnsi="Times New Roman"/>
          <w:b/>
          <w:color w:val="auto"/>
          <w:sz w:val="24"/>
          <w:szCs w:val="24"/>
        </w:rPr>
        <w:t>HTML</w:t>
      </w:r>
      <w:r>
        <w:rPr>
          <w:rFonts w:ascii="Times New Roman" w:hAnsi="Times New Roman"/>
          <w:color w:val="auto"/>
          <w:sz w:val="24"/>
          <w:szCs w:val="24"/>
        </w:rPr>
        <w:t xml:space="preserve"> – Disponível em: </w:t>
      </w:r>
      <w:hyperlink r:id="rId10" w:history="1">
        <w:r w:rsidRPr="00FF0C40">
          <w:rPr>
            <w:rStyle w:val="Hyperlink"/>
            <w:rFonts w:ascii="Times New Roman" w:hAnsi="Times New Roman"/>
            <w:color w:val="auto"/>
            <w:sz w:val="24"/>
            <w:szCs w:val="24"/>
            <w:u w:val="none"/>
          </w:rPr>
          <w:t>http://www.significados.com.br/html/</w:t>
        </w:r>
      </w:hyperlink>
      <w:r>
        <w:rPr>
          <w:rFonts w:ascii="Times New Roman" w:hAnsi="Times New Roman"/>
          <w:color w:val="auto"/>
          <w:sz w:val="24"/>
          <w:szCs w:val="24"/>
        </w:rPr>
        <w:t xml:space="preserve"> Acesso em: 13 jul 2014.</w:t>
      </w:r>
    </w:p>
    <w:p w:rsidR="005D1A84" w:rsidRPr="005738A1" w:rsidRDefault="005D1A84" w:rsidP="002354E9">
      <w:pPr>
        <w:pStyle w:val="Heading1"/>
        <w:spacing w:before="0" w:after="0" w:line="240" w:lineRule="auto"/>
        <w:rPr>
          <w:rFonts w:ascii="Times New Roman" w:hAnsi="Times New Roman" w:cs="Times New Roman"/>
          <w:b/>
          <w:sz w:val="24"/>
          <w:szCs w:val="24"/>
        </w:rPr>
      </w:pPr>
    </w:p>
    <w:p w:rsidR="005D1A84" w:rsidRDefault="005D1A84" w:rsidP="00C17D07">
      <w:pPr>
        <w:pStyle w:val="Heading1"/>
        <w:spacing w:before="0" w:after="0" w:line="240" w:lineRule="auto"/>
        <w:rPr>
          <w:rFonts w:ascii="Times New Roman" w:hAnsi="Times New Roman" w:cs="Times New Roman"/>
          <w:sz w:val="24"/>
          <w:szCs w:val="24"/>
        </w:rPr>
      </w:pPr>
      <w:r w:rsidRPr="004B6829">
        <w:rPr>
          <w:rFonts w:ascii="Times New Roman" w:hAnsi="Times New Roman" w:cs="Times New Roman"/>
          <w:sz w:val="24"/>
          <w:szCs w:val="24"/>
        </w:rPr>
        <w:t xml:space="preserve">MANZANO, Andrés Garcia. </w:t>
      </w:r>
      <w:r w:rsidRPr="00A96852">
        <w:rPr>
          <w:rFonts w:ascii="Times New Roman" w:hAnsi="Times New Roman" w:cs="Times New Roman"/>
          <w:b/>
          <w:sz w:val="24"/>
          <w:szCs w:val="24"/>
        </w:rPr>
        <w:t>Blogs y wikis en tareas educativas</w:t>
      </w:r>
      <w:r>
        <w:rPr>
          <w:rFonts w:ascii="Times New Roman" w:hAnsi="Times New Roman" w:cs="Times New Roman"/>
          <w:sz w:val="24"/>
          <w:szCs w:val="24"/>
        </w:rPr>
        <w:t>, 2006. In: Observatório T</w:t>
      </w:r>
      <w:r w:rsidRPr="004B6829">
        <w:rPr>
          <w:rFonts w:ascii="Times New Roman" w:hAnsi="Times New Roman" w:cs="Times New Roman"/>
          <w:sz w:val="24"/>
          <w:szCs w:val="24"/>
        </w:rPr>
        <w:t>ecnológico. Disponível em: http://observatorio.cnice.mec.es/modules.php?op=modload&amp;name=News&amp;file=article&amp;sid=3</w:t>
      </w:r>
      <w:r>
        <w:rPr>
          <w:rFonts w:ascii="Times New Roman" w:hAnsi="Times New Roman" w:cs="Times New Roman"/>
          <w:sz w:val="24"/>
          <w:szCs w:val="24"/>
        </w:rPr>
        <w:t>78. (</w:t>
      </w:r>
      <w:r w:rsidRPr="00BA13BF">
        <w:rPr>
          <w:rFonts w:ascii="Times New Roman" w:hAnsi="Times New Roman" w:cs="Times New Roman"/>
          <w:sz w:val="24"/>
          <w:szCs w:val="24"/>
        </w:rPr>
        <w:t>http://recursostic.educacion.es/observatorio/web/</w:t>
      </w:r>
      <w:r>
        <w:rPr>
          <w:rFonts w:ascii="Times New Roman" w:hAnsi="Times New Roman" w:cs="Times New Roman"/>
          <w:sz w:val="24"/>
          <w:szCs w:val="24"/>
        </w:rPr>
        <w:t>) Acesso em: 13 jul 2014</w:t>
      </w:r>
      <w:r w:rsidRPr="004B6829">
        <w:rPr>
          <w:rFonts w:ascii="Times New Roman" w:hAnsi="Times New Roman" w:cs="Times New Roman"/>
          <w:sz w:val="24"/>
          <w:szCs w:val="24"/>
        </w:rPr>
        <w:t>.</w:t>
      </w:r>
    </w:p>
    <w:p w:rsidR="005D1A84" w:rsidRDefault="005D1A84" w:rsidP="00C17D07">
      <w:pPr>
        <w:pStyle w:val="Heading1"/>
        <w:spacing w:before="0" w:after="0" w:line="240" w:lineRule="auto"/>
        <w:rPr>
          <w:rFonts w:ascii="Times New Roman" w:hAnsi="Times New Roman" w:cs="Times New Roman"/>
          <w:sz w:val="24"/>
          <w:szCs w:val="24"/>
        </w:rPr>
      </w:pPr>
    </w:p>
    <w:p w:rsidR="005D1A84" w:rsidRPr="00C2214C" w:rsidRDefault="005D1A84" w:rsidP="00C17D07">
      <w:pPr>
        <w:pStyle w:val="Heading1"/>
        <w:spacing w:before="0" w:after="0" w:line="240" w:lineRule="auto"/>
        <w:rPr>
          <w:rFonts w:ascii="Times New Roman" w:hAnsi="Times New Roman"/>
          <w:color w:val="auto"/>
          <w:sz w:val="24"/>
          <w:szCs w:val="24"/>
        </w:rPr>
      </w:pPr>
      <w:r>
        <w:rPr>
          <w:rFonts w:ascii="Times New Roman" w:hAnsi="Times New Roman" w:cs="Times New Roman"/>
          <w:sz w:val="24"/>
          <w:szCs w:val="24"/>
        </w:rPr>
        <w:t xml:space="preserve">PROCÓPIO, Luis. </w:t>
      </w:r>
      <w:r w:rsidRPr="00354A27">
        <w:rPr>
          <w:rFonts w:ascii="Times New Roman" w:hAnsi="Times New Roman"/>
          <w:b/>
          <w:color w:val="auto"/>
          <w:sz w:val="24"/>
          <w:szCs w:val="24"/>
        </w:rPr>
        <w:t>V</w:t>
      </w:r>
      <w:r>
        <w:rPr>
          <w:rFonts w:ascii="Times New Roman" w:hAnsi="Times New Roman"/>
          <w:b/>
          <w:color w:val="auto"/>
          <w:sz w:val="24"/>
          <w:szCs w:val="24"/>
        </w:rPr>
        <w:t xml:space="preserve">ários Tipos de Blogs. </w:t>
      </w:r>
      <w:r>
        <w:rPr>
          <w:rFonts w:ascii="Times New Roman" w:hAnsi="Times New Roman"/>
          <w:color w:val="auto"/>
          <w:sz w:val="24"/>
          <w:szCs w:val="24"/>
        </w:rPr>
        <w:t xml:space="preserve">Disponível em: </w:t>
      </w:r>
      <w:hyperlink r:id="rId11" w:history="1">
        <w:r w:rsidRPr="005738A1">
          <w:rPr>
            <w:rStyle w:val="Hyperlink"/>
            <w:rFonts w:ascii="Times New Roman" w:hAnsi="Times New Roman"/>
            <w:color w:val="auto"/>
            <w:sz w:val="24"/>
            <w:szCs w:val="24"/>
            <w:u w:val="none"/>
          </w:rPr>
          <w:t>http://prezi.com/llcr2xiy1wpc/copy-of-newsgroups/</w:t>
        </w:r>
      </w:hyperlink>
      <w:r w:rsidRPr="005738A1">
        <w:rPr>
          <w:rFonts w:ascii="Times New Roman" w:hAnsi="Times New Roman"/>
          <w:color w:val="auto"/>
          <w:sz w:val="24"/>
          <w:szCs w:val="24"/>
        </w:rPr>
        <w:t xml:space="preserve"> </w:t>
      </w:r>
      <w:r>
        <w:rPr>
          <w:rFonts w:ascii="Times New Roman" w:hAnsi="Times New Roman"/>
          <w:color w:val="auto"/>
          <w:sz w:val="24"/>
          <w:szCs w:val="24"/>
        </w:rPr>
        <w:t>Acesso em: 31</w:t>
      </w:r>
      <w:r w:rsidRPr="005738A1">
        <w:rPr>
          <w:rFonts w:ascii="Times New Roman" w:hAnsi="Times New Roman"/>
          <w:color w:val="auto"/>
          <w:sz w:val="24"/>
          <w:szCs w:val="24"/>
        </w:rPr>
        <w:t xml:space="preserve"> jul 2014.</w:t>
      </w:r>
    </w:p>
    <w:p w:rsidR="005D1A84" w:rsidRDefault="005D1A84" w:rsidP="00C17D07">
      <w:pPr>
        <w:pStyle w:val="Heading1"/>
        <w:spacing w:before="0" w:after="0" w:line="240" w:lineRule="auto"/>
        <w:rPr>
          <w:rFonts w:ascii="Times New Roman" w:hAnsi="Times New Roman" w:cs="Times New Roman"/>
          <w:sz w:val="24"/>
          <w:szCs w:val="24"/>
        </w:rPr>
      </w:pPr>
    </w:p>
    <w:p w:rsidR="005D1A84" w:rsidRPr="00BE0A53" w:rsidRDefault="005D1A84" w:rsidP="00C17D07">
      <w:pPr>
        <w:pStyle w:val="Heading1"/>
        <w:spacing w:before="0" w:after="0" w:line="240" w:lineRule="auto"/>
        <w:rPr>
          <w:rFonts w:ascii="Times New Roman" w:hAnsi="Times New Roman" w:cs="Times New Roman"/>
          <w:bCs/>
          <w:color w:val="auto"/>
          <w:sz w:val="24"/>
          <w:szCs w:val="24"/>
          <w:shd w:val="clear" w:color="auto" w:fill="FFFFFF"/>
        </w:rPr>
      </w:pPr>
      <w:r>
        <w:rPr>
          <w:rStyle w:val="Strong"/>
          <w:rFonts w:ascii="Times New Roman" w:hAnsi="Times New Roman"/>
          <w:b w:val="0"/>
          <w:color w:val="auto"/>
          <w:sz w:val="24"/>
          <w:szCs w:val="24"/>
          <w:shd w:val="clear" w:color="auto" w:fill="FFFFFF"/>
        </w:rPr>
        <w:t xml:space="preserve">RAMALHO, Roberto. </w:t>
      </w:r>
      <w:r w:rsidRPr="002354E9">
        <w:rPr>
          <w:rStyle w:val="Strong"/>
          <w:rFonts w:ascii="Times New Roman" w:hAnsi="Times New Roman"/>
          <w:color w:val="auto"/>
          <w:sz w:val="24"/>
          <w:szCs w:val="24"/>
          <w:shd w:val="clear" w:color="auto" w:fill="FFFFFF"/>
        </w:rPr>
        <w:t>A importância do Blog para o Marketing</w:t>
      </w:r>
      <w:r>
        <w:rPr>
          <w:rStyle w:val="Strong"/>
          <w:rFonts w:ascii="Times New Roman" w:hAnsi="Times New Roman"/>
          <w:b w:val="0"/>
          <w:color w:val="auto"/>
          <w:sz w:val="24"/>
          <w:szCs w:val="24"/>
          <w:shd w:val="clear" w:color="auto" w:fill="FFFFFF"/>
        </w:rPr>
        <w:t xml:space="preserve">. Disponível em: </w:t>
      </w:r>
      <w:hyperlink r:id="rId12" w:history="1">
        <w:r w:rsidRPr="002354E9">
          <w:rPr>
            <w:rStyle w:val="Hyperlink"/>
            <w:rFonts w:ascii="Times New Roman" w:hAnsi="Times New Roman"/>
            <w:color w:val="auto"/>
            <w:sz w:val="24"/>
            <w:szCs w:val="24"/>
            <w:u w:val="none"/>
            <w:shd w:val="clear" w:color="auto" w:fill="FFFFFF"/>
          </w:rPr>
          <w:t>http://www.webartigos.com/artigos/artigo-a-importancia-do-blog-para-o-marketing/98052/</w:t>
        </w:r>
      </w:hyperlink>
      <w:r w:rsidRPr="002354E9">
        <w:rPr>
          <w:rStyle w:val="Strong"/>
          <w:rFonts w:ascii="Times New Roman" w:hAnsi="Times New Roman"/>
          <w:b w:val="0"/>
          <w:color w:val="auto"/>
          <w:sz w:val="24"/>
          <w:szCs w:val="24"/>
          <w:shd w:val="clear" w:color="auto" w:fill="FFFFFF"/>
        </w:rPr>
        <w:t xml:space="preserve"> </w:t>
      </w:r>
      <w:r>
        <w:rPr>
          <w:rStyle w:val="Strong"/>
          <w:rFonts w:ascii="Times New Roman" w:hAnsi="Times New Roman"/>
          <w:b w:val="0"/>
          <w:color w:val="auto"/>
          <w:sz w:val="24"/>
          <w:szCs w:val="24"/>
          <w:shd w:val="clear" w:color="auto" w:fill="FFFFFF"/>
        </w:rPr>
        <w:t>Acesso em: 31 jul 2014.</w:t>
      </w:r>
    </w:p>
    <w:p w:rsidR="005D1A84" w:rsidRDefault="005D1A84" w:rsidP="00C17D07">
      <w:pPr>
        <w:pStyle w:val="Heading1"/>
        <w:spacing w:before="0" w:after="0" w:line="240" w:lineRule="auto"/>
        <w:rPr>
          <w:rFonts w:ascii="Times New Roman" w:hAnsi="Times New Roman" w:cs="Times New Roman"/>
          <w:sz w:val="24"/>
          <w:szCs w:val="24"/>
        </w:rPr>
      </w:pPr>
    </w:p>
    <w:p w:rsidR="005D1A84" w:rsidRDefault="005D1A84" w:rsidP="00C17D07">
      <w:pPr>
        <w:pStyle w:val="Heading1"/>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SALAZAR, Pedro </w:t>
      </w:r>
      <w:r w:rsidRPr="00B1501D">
        <w:rPr>
          <w:rFonts w:ascii="Times New Roman" w:hAnsi="Times New Roman" w:cs="Times New Roman"/>
          <w:sz w:val="24"/>
          <w:szCs w:val="24"/>
        </w:rPr>
        <w:t xml:space="preserve">José. </w:t>
      </w:r>
      <w:r w:rsidRPr="00A96852">
        <w:rPr>
          <w:rFonts w:ascii="Times New Roman" w:hAnsi="Times New Roman" w:cs="Times New Roman"/>
          <w:b/>
          <w:sz w:val="24"/>
          <w:szCs w:val="24"/>
        </w:rPr>
        <w:t>Manual de blogger</w:t>
      </w:r>
      <w:r>
        <w:rPr>
          <w:rFonts w:ascii="Times New Roman" w:hAnsi="Times New Roman" w:cs="Times New Roman"/>
          <w:sz w:val="24"/>
          <w:szCs w:val="24"/>
        </w:rPr>
        <w:t>, 2006. In: Observató</w:t>
      </w:r>
      <w:r w:rsidRPr="00B1501D">
        <w:rPr>
          <w:rFonts w:ascii="Times New Roman" w:hAnsi="Times New Roman" w:cs="Times New Roman"/>
          <w:sz w:val="24"/>
          <w:szCs w:val="24"/>
        </w:rPr>
        <w:t>rio Tecnológico. Disponível em: http://observatorio.cnice.mec.es/modules.php?op=modload&amp;name=News&amp;file=article&amp;sid=3</w:t>
      </w:r>
      <w:r>
        <w:rPr>
          <w:rFonts w:ascii="Times New Roman" w:hAnsi="Times New Roman" w:cs="Times New Roman"/>
          <w:sz w:val="24"/>
          <w:szCs w:val="24"/>
        </w:rPr>
        <w:t>83. (</w:t>
      </w:r>
      <w:hyperlink r:id="rId13" w:history="1">
        <w:r w:rsidRPr="00BA13BF">
          <w:rPr>
            <w:rStyle w:val="Hyperlink"/>
            <w:rFonts w:ascii="Times New Roman" w:hAnsi="Times New Roman"/>
            <w:color w:val="auto"/>
            <w:sz w:val="24"/>
            <w:szCs w:val="24"/>
            <w:u w:val="none"/>
          </w:rPr>
          <w:t>http://recursostic.educacion.es/observatorio/web/</w:t>
        </w:r>
      </w:hyperlink>
      <w:r w:rsidRPr="00BA13BF">
        <w:rPr>
          <w:rFonts w:ascii="Times New Roman" w:hAnsi="Times New Roman" w:cs="Times New Roman"/>
          <w:color w:val="auto"/>
          <w:sz w:val="24"/>
          <w:szCs w:val="24"/>
        </w:rPr>
        <w:t>)</w:t>
      </w:r>
      <w:r>
        <w:rPr>
          <w:rFonts w:ascii="Times New Roman" w:hAnsi="Times New Roman" w:cs="Times New Roman"/>
          <w:sz w:val="24"/>
          <w:szCs w:val="24"/>
        </w:rPr>
        <w:t xml:space="preserve"> Acesso em: 13 jul 2014.</w:t>
      </w:r>
    </w:p>
    <w:p w:rsidR="005D1A84" w:rsidRDefault="005D1A84" w:rsidP="00C17D07">
      <w:pPr>
        <w:pStyle w:val="Heading1"/>
        <w:spacing w:before="0" w:after="0" w:line="240" w:lineRule="auto"/>
        <w:rPr>
          <w:rFonts w:ascii="Times New Roman" w:hAnsi="Times New Roman" w:cs="Times New Roman"/>
          <w:sz w:val="24"/>
          <w:szCs w:val="24"/>
        </w:rPr>
      </w:pPr>
    </w:p>
    <w:p w:rsidR="005D1A84" w:rsidRDefault="005D1A84" w:rsidP="004B6829">
      <w:pPr>
        <w:pStyle w:val="Heading1"/>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SILVA, Elton Vinícius. </w:t>
      </w:r>
      <w:r w:rsidRPr="00A96852">
        <w:rPr>
          <w:rFonts w:ascii="Times New Roman" w:hAnsi="Times New Roman" w:cs="Times New Roman"/>
          <w:b/>
          <w:sz w:val="24"/>
          <w:szCs w:val="24"/>
        </w:rPr>
        <w:t>Sistemas multimídia</w:t>
      </w:r>
      <w:r>
        <w:rPr>
          <w:rFonts w:ascii="Times New Roman" w:hAnsi="Times New Roman" w:cs="Times New Roman"/>
          <w:sz w:val="24"/>
          <w:szCs w:val="24"/>
        </w:rPr>
        <w:t>. Cachoeiro de Itapemirim: IFES, 2010.</w:t>
      </w:r>
    </w:p>
    <w:sectPr w:rsidR="005D1A84" w:rsidSect="00344794">
      <w:headerReference w:type="default" r:id="rId14"/>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A84" w:rsidRDefault="005D1A84">
      <w:r>
        <w:separator/>
      </w:r>
    </w:p>
  </w:endnote>
  <w:endnote w:type="continuationSeparator" w:id="0">
    <w:p w:rsidR="005D1A84" w:rsidRDefault="005D1A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A84" w:rsidRDefault="005D1A84">
      <w:r>
        <w:separator/>
      </w:r>
    </w:p>
  </w:footnote>
  <w:footnote w:type="continuationSeparator" w:id="0">
    <w:p w:rsidR="005D1A84" w:rsidRDefault="005D1A84">
      <w:r>
        <w:continuationSeparator/>
      </w:r>
    </w:p>
  </w:footnote>
  <w:footnote w:id="1">
    <w:p w:rsidR="005D1A84" w:rsidRDefault="005D1A84" w:rsidP="009C57C5">
      <w:pPr>
        <w:pStyle w:val="FootnoteText"/>
        <w:tabs>
          <w:tab w:val="left" w:pos="142"/>
          <w:tab w:val="left" w:pos="284"/>
        </w:tabs>
        <w:spacing w:after="57"/>
      </w:pPr>
      <w:r w:rsidRPr="004E53B3">
        <w:rPr>
          <w:rStyle w:val="FootnoteReference"/>
          <w:rFonts w:ascii="Times New Roman" w:hAnsi="Times New Roman" w:cs="Calibri"/>
        </w:rPr>
        <w:footnoteRef/>
      </w:r>
      <w:r w:rsidRPr="004E53B3">
        <w:rPr>
          <w:rStyle w:val="FootnoteReference"/>
          <w:rFonts w:ascii="Times New Roman" w:hAnsi="Times New Roman" w:cs="Calibri"/>
        </w:rPr>
        <w:tab/>
      </w:r>
      <w:r w:rsidRPr="004E53B3">
        <w:rPr>
          <w:rStyle w:val="FootnoteReference"/>
          <w:rFonts w:ascii="Times New Roman" w:hAnsi="Times New Roman" w:cs="Calibri"/>
        </w:rPr>
        <w:tab/>
      </w:r>
      <w:r w:rsidRPr="004E53B3">
        <w:rPr>
          <w:rFonts w:ascii="Times New Roman" w:hAnsi="Times New Roman"/>
        </w:rPr>
        <w:t xml:space="preserve"> Bolsista de iniciação a docência do subprojeto de </w:t>
      </w:r>
      <w:r>
        <w:rPr>
          <w:rFonts w:ascii="Times New Roman" w:hAnsi="Times New Roman"/>
        </w:rPr>
        <w:t>Blog</w:t>
      </w:r>
      <w:r w:rsidRPr="004E53B3">
        <w:rPr>
          <w:rFonts w:ascii="Times New Roman" w:hAnsi="Times New Roman"/>
        </w:rPr>
        <w:t xml:space="preserve"> do Campus </w:t>
      </w:r>
      <w:r>
        <w:rPr>
          <w:rFonts w:ascii="Times New Roman" w:hAnsi="Times New Roman"/>
        </w:rPr>
        <w:t>Cachoeiro</w:t>
      </w:r>
      <w:r>
        <w:rPr>
          <w:rFonts w:ascii="Times New Roman" w:hAnsi="Times New Roman" w:cs="Times New Roman"/>
        </w:rPr>
        <w:t>/</w:t>
      </w:r>
      <w:smartTag w:uri="urn:schemas-microsoft-com:office:smarttags" w:element="PersonName">
        <w:r>
          <w:rPr>
            <w:rFonts w:ascii="Times New Roman" w:hAnsi="Times New Roman" w:cs="Times New Roman"/>
          </w:rPr>
          <w:t>rosemere.fialho@gmail.com</w:t>
        </w:r>
      </w:smartTag>
    </w:p>
  </w:footnote>
  <w:footnote w:id="2">
    <w:p w:rsidR="005D1A84" w:rsidRDefault="005D1A84" w:rsidP="009C57C5">
      <w:pPr>
        <w:pStyle w:val="FootnoteText"/>
        <w:tabs>
          <w:tab w:val="left" w:pos="142"/>
          <w:tab w:val="left" w:pos="284"/>
        </w:tabs>
        <w:spacing w:after="57"/>
      </w:pPr>
      <w:r w:rsidRPr="004E53B3">
        <w:rPr>
          <w:rStyle w:val="FootnoteReference"/>
          <w:rFonts w:ascii="Times New Roman" w:hAnsi="Times New Roman" w:cs="Calibri"/>
        </w:rPr>
        <w:footnoteRef/>
      </w:r>
      <w:r w:rsidRPr="004E53B3">
        <w:rPr>
          <w:rStyle w:val="FootnoteReference"/>
          <w:rFonts w:ascii="Times New Roman" w:hAnsi="Times New Roman" w:cs="Calibri"/>
        </w:rPr>
        <w:tab/>
      </w:r>
      <w:r w:rsidRPr="004E53B3">
        <w:rPr>
          <w:rStyle w:val="FootnoteReference"/>
          <w:rFonts w:ascii="Times New Roman" w:hAnsi="Times New Roman" w:cs="Calibri"/>
        </w:rPr>
        <w:tab/>
      </w:r>
      <w:r w:rsidRPr="004E53B3">
        <w:rPr>
          <w:rFonts w:ascii="Times New Roman" w:hAnsi="Times New Roman"/>
        </w:rPr>
        <w:t xml:space="preserve"> </w:t>
      </w:r>
      <w:r w:rsidRPr="004E53B3">
        <w:rPr>
          <w:rFonts w:ascii="Times New Roman" w:hAnsi="Times New Roman" w:cs="Times New Roman"/>
        </w:rPr>
        <w:t xml:space="preserve">Bolsista de </w:t>
      </w:r>
      <w:r>
        <w:rPr>
          <w:rFonts w:ascii="Times New Roman" w:hAnsi="Times New Roman" w:cs="Times New Roman"/>
        </w:rPr>
        <w:t>iniciação a docência</w:t>
      </w:r>
      <w:r w:rsidRPr="004E53B3">
        <w:rPr>
          <w:rFonts w:ascii="Times New Roman" w:hAnsi="Times New Roman" w:cs="Times New Roman"/>
        </w:rPr>
        <w:t xml:space="preserve"> do subprojeto de </w:t>
      </w:r>
      <w:r>
        <w:rPr>
          <w:rFonts w:ascii="Times New Roman" w:hAnsi="Times New Roman" w:cs="Times New Roman"/>
        </w:rPr>
        <w:t>Blog</w:t>
      </w:r>
      <w:r w:rsidRPr="004E53B3">
        <w:rPr>
          <w:rFonts w:ascii="Times New Roman" w:hAnsi="Times New Roman" w:cs="Times New Roman"/>
        </w:rPr>
        <w:t xml:space="preserve"> do Campus </w:t>
      </w:r>
      <w:r>
        <w:rPr>
          <w:rFonts w:ascii="Times New Roman" w:hAnsi="Times New Roman" w:cs="Times New Roman"/>
        </w:rPr>
        <w:t>Cachoeiro/anapaula.sr1@gmail.com</w:t>
      </w:r>
    </w:p>
  </w:footnote>
  <w:footnote w:id="3">
    <w:p w:rsidR="005D1A84" w:rsidRDefault="005D1A84" w:rsidP="009C57C5">
      <w:pPr>
        <w:pStyle w:val="Notaderodap"/>
        <w:tabs>
          <w:tab w:val="left" w:pos="142"/>
          <w:tab w:val="left" w:pos="284"/>
        </w:tabs>
        <w:spacing w:after="57" w:line="100" w:lineRule="atLeast"/>
        <w:rPr>
          <w:rFonts w:ascii="Times New Roman" w:hAnsi="Times New Roman" w:cs="Times New Roman"/>
          <w:sz w:val="20"/>
          <w:szCs w:val="20"/>
        </w:rPr>
      </w:pPr>
      <w:r w:rsidRPr="004E53B3">
        <w:rPr>
          <w:rFonts w:ascii="Times New Roman" w:hAnsi="Times New Roman"/>
          <w:sz w:val="20"/>
          <w:szCs w:val="20"/>
          <w:vertAlign w:val="superscript"/>
        </w:rPr>
        <w:footnoteRef/>
      </w:r>
      <w:r w:rsidRPr="004E53B3">
        <w:rPr>
          <w:rFonts w:ascii="Times New Roman" w:hAnsi="Times New Roman"/>
          <w:sz w:val="20"/>
          <w:szCs w:val="20"/>
          <w:vertAlign w:val="superscript"/>
        </w:rPr>
        <w:tab/>
      </w:r>
      <w:r w:rsidRPr="004E53B3">
        <w:rPr>
          <w:rFonts w:ascii="Times New Roman" w:hAnsi="Times New Roman"/>
          <w:sz w:val="20"/>
          <w:szCs w:val="20"/>
        </w:rPr>
        <w:tab/>
        <w:t xml:space="preserve"> Bolsista de </w:t>
      </w:r>
      <w:r>
        <w:rPr>
          <w:rFonts w:ascii="Times New Roman" w:hAnsi="Times New Roman"/>
          <w:sz w:val="20"/>
          <w:szCs w:val="20"/>
        </w:rPr>
        <w:t>iniciação a docência</w:t>
      </w:r>
      <w:r w:rsidRPr="004E53B3">
        <w:rPr>
          <w:rFonts w:ascii="Times New Roman" w:hAnsi="Times New Roman"/>
          <w:sz w:val="20"/>
          <w:szCs w:val="20"/>
        </w:rPr>
        <w:t xml:space="preserve"> do subprojeto de </w:t>
      </w:r>
      <w:r>
        <w:rPr>
          <w:rFonts w:ascii="Times New Roman" w:hAnsi="Times New Roman"/>
          <w:sz w:val="20"/>
          <w:szCs w:val="20"/>
        </w:rPr>
        <w:t>Blog</w:t>
      </w:r>
      <w:r w:rsidRPr="004E53B3">
        <w:rPr>
          <w:rFonts w:ascii="Times New Roman" w:hAnsi="Times New Roman"/>
          <w:sz w:val="20"/>
          <w:szCs w:val="20"/>
        </w:rPr>
        <w:t xml:space="preserve"> do Campus </w:t>
      </w:r>
      <w:hyperlink r:id="rId1" w:history="1">
        <w:r w:rsidRPr="008A1474">
          <w:rPr>
            <w:rStyle w:val="Hyperlink"/>
            <w:rFonts w:ascii="Times New Roman" w:hAnsi="Times New Roman"/>
            <w:color w:val="auto"/>
            <w:sz w:val="20"/>
            <w:szCs w:val="20"/>
            <w:u w:val="none"/>
          </w:rPr>
          <w:t>Cachoeiro/sususantiago@outlook.com</w:t>
        </w:r>
      </w:hyperlink>
    </w:p>
    <w:p w:rsidR="005D1A84" w:rsidRDefault="005D1A84" w:rsidP="009C57C5">
      <w:pPr>
        <w:pStyle w:val="Notaderodap"/>
        <w:tabs>
          <w:tab w:val="left" w:pos="142"/>
          <w:tab w:val="left" w:pos="284"/>
        </w:tabs>
        <w:spacing w:after="57" w:line="100" w:lineRule="atLeast"/>
        <w:rPr>
          <w:rFonts w:ascii="Times New Roman" w:hAnsi="Times New Roman" w:cs="Times New Roman"/>
          <w:sz w:val="20"/>
          <w:szCs w:val="20"/>
        </w:rPr>
      </w:pPr>
      <w:r>
        <w:rPr>
          <w:rFonts w:ascii="Times New Roman" w:hAnsi="Times New Roman" w:cs="Times New Roman"/>
          <w:sz w:val="20"/>
          <w:szCs w:val="20"/>
          <w:vertAlign w:val="superscript"/>
        </w:rPr>
        <w:t>4</w:t>
      </w:r>
      <w:r>
        <w:rPr>
          <w:rFonts w:ascii="Times New Roman" w:hAnsi="Times New Roman" w:cs="Times New Roman"/>
          <w:sz w:val="20"/>
          <w:szCs w:val="20"/>
          <w:vertAlign w:val="superscript"/>
        </w:rPr>
        <w:tab/>
      </w:r>
      <w:r>
        <w:rPr>
          <w:rFonts w:ascii="Times New Roman" w:hAnsi="Times New Roman" w:cs="Times New Roman"/>
          <w:sz w:val="20"/>
          <w:szCs w:val="20"/>
        </w:rPr>
        <w:tab/>
        <w:t xml:space="preserve"> Coordenador de iniciação a docência do subprojeto de Blog do Campus Cachoeiro/eversonborges@gmail.com</w:t>
      </w:r>
    </w:p>
    <w:p w:rsidR="005D1A84" w:rsidRDefault="005D1A84" w:rsidP="009C57C5">
      <w:pPr>
        <w:pStyle w:val="Notaderodap"/>
        <w:tabs>
          <w:tab w:val="left" w:pos="142"/>
          <w:tab w:val="left" w:pos="284"/>
        </w:tabs>
        <w:spacing w:after="57" w:line="100" w:lineRule="atLeast"/>
      </w:pPr>
      <w:r w:rsidRPr="008A1474">
        <w:rPr>
          <w:rFonts w:ascii="Times New Roman" w:hAnsi="Times New Roman" w:cs="Times New Roman"/>
          <w:sz w:val="20"/>
          <w:szCs w:val="20"/>
          <w:vertAlign w:val="superscript"/>
        </w:rPr>
        <w:t>5</w:t>
      </w:r>
      <w:r w:rsidRPr="008A1474">
        <w:rPr>
          <w:rFonts w:ascii="Times New Roman" w:hAnsi="Times New Roman" w:cs="Times New Roman"/>
          <w:sz w:val="20"/>
          <w:szCs w:val="20"/>
          <w:vertAlign w:val="superscript"/>
        </w:rPr>
        <w:tab/>
      </w:r>
      <w:r w:rsidRPr="008A1474">
        <w:rPr>
          <w:rFonts w:ascii="Times New Roman" w:hAnsi="Times New Roman" w:cs="Times New Roman"/>
          <w:sz w:val="20"/>
          <w:szCs w:val="20"/>
        </w:rPr>
        <w:tab/>
        <w:t xml:space="preserve"> Supervisor de </w:t>
      </w:r>
      <w:r>
        <w:rPr>
          <w:rFonts w:ascii="Times New Roman" w:hAnsi="Times New Roman" w:cs="Times New Roman"/>
          <w:sz w:val="20"/>
          <w:szCs w:val="20"/>
        </w:rPr>
        <w:t>iniciação a docência do subprojeto de Blog do Campus Cachoeiro/welington.wav@gmail.com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A84" w:rsidRDefault="005D1A84" w:rsidP="003D6208">
    <w:pPr>
      <w:pStyle w:val="Header"/>
      <w:jc w:val="center"/>
      <w:rPr>
        <w:noProof/>
        <w:sz w:val="12"/>
        <w:szCs w:val="12"/>
        <w:lang w:eastAsia="pt-BR"/>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8" o:spid="_x0000_i1028" type="#_x0000_t75" style="width:119.25pt;height:66pt;visibility:visible">
          <v:imagedata r:id="rId1" o:title="" cropbottom="5394f" cropleft="8808f"/>
        </v:shape>
      </w:pict>
    </w:r>
    <w:r>
      <w:rPr>
        <w:noProof/>
        <w:lang w:eastAsia="pt-BR"/>
      </w:rPr>
      <w:pict>
        <v:shape id="Imagem 6" o:spid="_x0000_i1029" type="#_x0000_t75" style="width:159.75pt;height:54pt;visibility:visible">
          <v:imagedata r:id="rId2" o:title="" croptop="4703f"/>
        </v:shape>
      </w:pict>
    </w:r>
    <w:r w:rsidRPr="00846B25">
      <w:rPr>
        <w:noProof/>
        <w:sz w:val="12"/>
        <w:szCs w:val="12"/>
        <w:lang w:eastAsia="pt-BR"/>
      </w:rPr>
      <w:pict>
        <v:shape id="Imagem 3" o:spid="_x0000_i1030" type="#_x0000_t75" alt="Capes-mec-gf-72012wwww" style="width:96.75pt;height:66.75pt;visibility:visible">
          <v:imagedata r:id="rId3" o:title=""/>
        </v:shape>
      </w:pict>
    </w:r>
  </w:p>
  <w:p w:rsidR="005D1A84" w:rsidRDefault="005D1A84" w:rsidP="003D6208">
    <w:pPr>
      <w:tabs>
        <w:tab w:val="left" w:pos="5889"/>
        <w:tab w:val="right" w:pos="9638"/>
      </w:tabs>
      <w:spacing w:after="120" w:line="360" w:lineRule="auto"/>
      <w:jc w:val="center"/>
      <w:rPr>
        <w:rFonts w:ascii="Times New Roman" w:hAnsi="Times New Roman"/>
        <w:b/>
        <w:sz w:val="20"/>
        <w:szCs w:val="20"/>
      </w:rPr>
    </w:pPr>
    <w:r>
      <w:rPr>
        <w:rFonts w:ascii="Times New Roman" w:hAnsi="Times New Roman"/>
        <w:b/>
        <w:sz w:val="20"/>
        <w:szCs w:val="20"/>
      </w:rPr>
      <w:t>V Jornada de Iniciação à Docência do Ifes</w:t>
    </w:r>
  </w:p>
  <w:p w:rsidR="005D1A84" w:rsidRPr="00461290" w:rsidRDefault="005D1A84" w:rsidP="003D6208">
    <w:pPr>
      <w:tabs>
        <w:tab w:val="left" w:pos="5889"/>
        <w:tab w:val="right" w:pos="9638"/>
      </w:tabs>
      <w:spacing w:after="120" w:line="360" w:lineRule="auto"/>
      <w:jc w:val="center"/>
      <w:rPr>
        <w:rFonts w:ascii="Times New Roman" w:hAnsi="Times New Roman"/>
        <w:sz w:val="20"/>
        <w:szCs w:val="20"/>
      </w:rPr>
    </w:pPr>
    <w:r w:rsidRPr="00461290">
      <w:rPr>
        <w:rFonts w:ascii="Times New Roman" w:hAnsi="Times New Roman"/>
        <w:i/>
        <w:sz w:val="20"/>
        <w:szCs w:val="20"/>
      </w:rPr>
      <w:t>Campus</w:t>
    </w:r>
    <w:r>
      <w:rPr>
        <w:rFonts w:ascii="Times New Roman" w:hAnsi="Times New Roman"/>
        <w:sz w:val="20"/>
        <w:szCs w:val="20"/>
      </w:rPr>
      <w:t xml:space="preserve"> Cachoeiro de Itapemirim</w:t>
    </w:r>
    <w:r w:rsidRPr="00461290">
      <w:rPr>
        <w:rFonts w:ascii="Times New Roman" w:hAnsi="Times New Roman"/>
        <w:sz w:val="20"/>
        <w:szCs w:val="20"/>
      </w:rPr>
      <w:t xml:space="preserve"> – 27 de setembro de 2014</w:t>
    </w:r>
  </w:p>
  <w:p w:rsidR="005D1A84" w:rsidRPr="004E53B3" w:rsidRDefault="005D1A84" w:rsidP="003D6208">
    <w:pPr>
      <w:pBdr>
        <w:top w:val="single" w:sz="4" w:space="1" w:color="auto"/>
      </w:pBdr>
      <w:spacing w:after="120"/>
      <w:jc w:val="center"/>
      <w:rPr>
        <w:sz w:val="10"/>
        <w:szCs w:val="10"/>
      </w:rPr>
    </w:pPr>
  </w:p>
  <w:p w:rsidR="005D1A84" w:rsidRPr="003D6208" w:rsidRDefault="005D1A84" w:rsidP="003D6208">
    <w:pPr>
      <w:tabs>
        <w:tab w:val="left" w:pos="5889"/>
        <w:tab w:val="right" w:pos="9638"/>
      </w:tabs>
      <w:spacing w:after="120" w:line="360" w:lineRule="auto"/>
      <w:rPr>
        <w:rFonts w:ascii="Times New Roman" w:hAnsi="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747CB"/>
    <w:multiLevelType w:val="hybridMultilevel"/>
    <w:tmpl w:val="5496656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3A3304CF"/>
    <w:multiLevelType w:val="hybridMultilevel"/>
    <w:tmpl w:val="3E1ACD8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26EC"/>
    <w:rsid w:val="0000014A"/>
    <w:rsid w:val="00006538"/>
    <w:rsid w:val="000155DC"/>
    <w:rsid w:val="00015D32"/>
    <w:rsid w:val="000210C3"/>
    <w:rsid w:val="000437E2"/>
    <w:rsid w:val="0005078E"/>
    <w:rsid w:val="00066A64"/>
    <w:rsid w:val="000717FA"/>
    <w:rsid w:val="00076AD9"/>
    <w:rsid w:val="00091BB4"/>
    <w:rsid w:val="00094894"/>
    <w:rsid w:val="00095095"/>
    <w:rsid w:val="000A4DE7"/>
    <w:rsid w:val="000B2D6E"/>
    <w:rsid w:val="000C27B9"/>
    <w:rsid w:val="000C410F"/>
    <w:rsid w:val="000C43F9"/>
    <w:rsid w:val="000D0A76"/>
    <w:rsid w:val="000E675E"/>
    <w:rsid w:val="000F4888"/>
    <w:rsid w:val="00100EBF"/>
    <w:rsid w:val="0010482D"/>
    <w:rsid w:val="001054A0"/>
    <w:rsid w:val="00106B99"/>
    <w:rsid w:val="00110AF7"/>
    <w:rsid w:val="0011122C"/>
    <w:rsid w:val="0012225B"/>
    <w:rsid w:val="00136C1B"/>
    <w:rsid w:val="00144743"/>
    <w:rsid w:val="001470E0"/>
    <w:rsid w:val="00157A59"/>
    <w:rsid w:val="00162172"/>
    <w:rsid w:val="001701B3"/>
    <w:rsid w:val="001850EE"/>
    <w:rsid w:val="001906B2"/>
    <w:rsid w:val="001963F0"/>
    <w:rsid w:val="001D4114"/>
    <w:rsid w:val="001D6D06"/>
    <w:rsid w:val="001E116A"/>
    <w:rsid w:val="001E753F"/>
    <w:rsid w:val="002063AE"/>
    <w:rsid w:val="00212C2A"/>
    <w:rsid w:val="00217395"/>
    <w:rsid w:val="00221C46"/>
    <w:rsid w:val="002341E3"/>
    <w:rsid w:val="002354E9"/>
    <w:rsid w:val="00245855"/>
    <w:rsid w:val="002469EE"/>
    <w:rsid w:val="00266074"/>
    <w:rsid w:val="0026703F"/>
    <w:rsid w:val="0027373C"/>
    <w:rsid w:val="00285F1B"/>
    <w:rsid w:val="002945E8"/>
    <w:rsid w:val="00295547"/>
    <w:rsid w:val="00296B4D"/>
    <w:rsid w:val="002A7FBD"/>
    <w:rsid w:val="002C2678"/>
    <w:rsid w:val="002D26CB"/>
    <w:rsid w:val="002D55E4"/>
    <w:rsid w:val="002E294E"/>
    <w:rsid w:val="002F0E48"/>
    <w:rsid w:val="00300157"/>
    <w:rsid w:val="00314962"/>
    <w:rsid w:val="00332D34"/>
    <w:rsid w:val="003368BF"/>
    <w:rsid w:val="003433AF"/>
    <w:rsid w:val="00344794"/>
    <w:rsid w:val="003512C8"/>
    <w:rsid w:val="00354A27"/>
    <w:rsid w:val="00357DC9"/>
    <w:rsid w:val="00362F0A"/>
    <w:rsid w:val="00397720"/>
    <w:rsid w:val="003A2863"/>
    <w:rsid w:val="003A3C5F"/>
    <w:rsid w:val="003B36C6"/>
    <w:rsid w:val="003C395C"/>
    <w:rsid w:val="003D6208"/>
    <w:rsid w:val="003E1303"/>
    <w:rsid w:val="003F25D6"/>
    <w:rsid w:val="003F6892"/>
    <w:rsid w:val="00410FFA"/>
    <w:rsid w:val="004177B7"/>
    <w:rsid w:val="00417F26"/>
    <w:rsid w:val="00425F6F"/>
    <w:rsid w:val="00426B4F"/>
    <w:rsid w:val="00430F5F"/>
    <w:rsid w:val="00454E2F"/>
    <w:rsid w:val="00461290"/>
    <w:rsid w:val="0046319E"/>
    <w:rsid w:val="00467F4E"/>
    <w:rsid w:val="00474D58"/>
    <w:rsid w:val="0048118F"/>
    <w:rsid w:val="004842E7"/>
    <w:rsid w:val="004A2F63"/>
    <w:rsid w:val="004A546B"/>
    <w:rsid w:val="004B6829"/>
    <w:rsid w:val="004D492C"/>
    <w:rsid w:val="004D4EC7"/>
    <w:rsid w:val="004E53B3"/>
    <w:rsid w:val="004E5D5F"/>
    <w:rsid w:val="004E7193"/>
    <w:rsid w:val="004F00EB"/>
    <w:rsid w:val="004F782D"/>
    <w:rsid w:val="00503BE3"/>
    <w:rsid w:val="00504287"/>
    <w:rsid w:val="00521354"/>
    <w:rsid w:val="005253B0"/>
    <w:rsid w:val="005253D6"/>
    <w:rsid w:val="00544A40"/>
    <w:rsid w:val="00546803"/>
    <w:rsid w:val="0055100F"/>
    <w:rsid w:val="00552FFE"/>
    <w:rsid w:val="00556E9C"/>
    <w:rsid w:val="00563096"/>
    <w:rsid w:val="0056398C"/>
    <w:rsid w:val="00564A00"/>
    <w:rsid w:val="0057227A"/>
    <w:rsid w:val="005738A1"/>
    <w:rsid w:val="0057720F"/>
    <w:rsid w:val="005849B1"/>
    <w:rsid w:val="005874B7"/>
    <w:rsid w:val="00595BC4"/>
    <w:rsid w:val="005A3A37"/>
    <w:rsid w:val="005B2EB0"/>
    <w:rsid w:val="005B41D1"/>
    <w:rsid w:val="005D1A84"/>
    <w:rsid w:val="005D4A3B"/>
    <w:rsid w:val="005E5A7D"/>
    <w:rsid w:val="005F181E"/>
    <w:rsid w:val="005F37CB"/>
    <w:rsid w:val="006173E3"/>
    <w:rsid w:val="00641BC3"/>
    <w:rsid w:val="00642BC5"/>
    <w:rsid w:val="00644085"/>
    <w:rsid w:val="00645417"/>
    <w:rsid w:val="006479E5"/>
    <w:rsid w:val="00660414"/>
    <w:rsid w:val="00660BA6"/>
    <w:rsid w:val="006626EC"/>
    <w:rsid w:val="00664940"/>
    <w:rsid w:val="006773D0"/>
    <w:rsid w:val="006839D6"/>
    <w:rsid w:val="00692D37"/>
    <w:rsid w:val="0069513A"/>
    <w:rsid w:val="006A097B"/>
    <w:rsid w:val="006B2CC2"/>
    <w:rsid w:val="006D15F3"/>
    <w:rsid w:val="006D4E96"/>
    <w:rsid w:val="006E1DA2"/>
    <w:rsid w:val="0070672C"/>
    <w:rsid w:val="007136C1"/>
    <w:rsid w:val="00722CDD"/>
    <w:rsid w:val="00722F6F"/>
    <w:rsid w:val="007274D7"/>
    <w:rsid w:val="00733C57"/>
    <w:rsid w:val="007353B2"/>
    <w:rsid w:val="00744C27"/>
    <w:rsid w:val="00747836"/>
    <w:rsid w:val="00776084"/>
    <w:rsid w:val="00780C32"/>
    <w:rsid w:val="00785436"/>
    <w:rsid w:val="00787F53"/>
    <w:rsid w:val="00795F73"/>
    <w:rsid w:val="007A3279"/>
    <w:rsid w:val="007A657D"/>
    <w:rsid w:val="007B1707"/>
    <w:rsid w:val="007C2787"/>
    <w:rsid w:val="007C634F"/>
    <w:rsid w:val="007C63C3"/>
    <w:rsid w:val="007D20A3"/>
    <w:rsid w:val="007D39A1"/>
    <w:rsid w:val="007D6A48"/>
    <w:rsid w:val="007F3DD1"/>
    <w:rsid w:val="007F4C56"/>
    <w:rsid w:val="0080106C"/>
    <w:rsid w:val="008133D7"/>
    <w:rsid w:val="00813E93"/>
    <w:rsid w:val="008148CD"/>
    <w:rsid w:val="00814E9A"/>
    <w:rsid w:val="00822D73"/>
    <w:rsid w:val="008257F3"/>
    <w:rsid w:val="008279F8"/>
    <w:rsid w:val="00846B25"/>
    <w:rsid w:val="008615BF"/>
    <w:rsid w:val="00863229"/>
    <w:rsid w:val="00863B66"/>
    <w:rsid w:val="008648B7"/>
    <w:rsid w:val="0087276B"/>
    <w:rsid w:val="0088144C"/>
    <w:rsid w:val="00881D25"/>
    <w:rsid w:val="008878E1"/>
    <w:rsid w:val="00892828"/>
    <w:rsid w:val="00897720"/>
    <w:rsid w:val="008A1474"/>
    <w:rsid w:val="008C0086"/>
    <w:rsid w:val="008D4439"/>
    <w:rsid w:val="008D5516"/>
    <w:rsid w:val="008E2442"/>
    <w:rsid w:val="008E2551"/>
    <w:rsid w:val="008F5B10"/>
    <w:rsid w:val="0091781E"/>
    <w:rsid w:val="00922470"/>
    <w:rsid w:val="00936CB0"/>
    <w:rsid w:val="00962F20"/>
    <w:rsid w:val="00970AC0"/>
    <w:rsid w:val="0097286E"/>
    <w:rsid w:val="00984C4A"/>
    <w:rsid w:val="009869D8"/>
    <w:rsid w:val="00986D81"/>
    <w:rsid w:val="009944FD"/>
    <w:rsid w:val="009A5076"/>
    <w:rsid w:val="009B37B6"/>
    <w:rsid w:val="009C0707"/>
    <w:rsid w:val="009C0942"/>
    <w:rsid w:val="009C3763"/>
    <w:rsid w:val="009C4F15"/>
    <w:rsid w:val="009C57C5"/>
    <w:rsid w:val="009D009A"/>
    <w:rsid w:val="009D01DC"/>
    <w:rsid w:val="009D3512"/>
    <w:rsid w:val="009E3BD5"/>
    <w:rsid w:val="009F1DAE"/>
    <w:rsid w:val="009F3EC4"/>
    <w:rsid w:val="009F4239"/>
    <w:rsid w:val="009F6E96"/>
    <w:rsid w:val="00A0760A"/>
    <w:rsid w:val="00A17A1D"/>
    <w:rsid w:val="00A32A45"/>
    <w:rsid w:val="00A35B2D"/>
    <w:rsid w:val="00A374ED"/>
    <w:rsid w:val="00A478CE"/>
    <w:rsid w:val="00A56D30"/>
    <w:rsid w:val="00A72BCF"/>
    <w:rsid w:val="00A76A9A"/>
    <w:rsid w:val="00A80662"/>
    <w:rsid w:val="00A80F46"/>
    <w:rsid w:val="00A81893"/>
    <w:rsid w:val="00A857D6"/>
    <w:rsid w:val="00A86DE9"/>
    <w:rsid w:val="00A96852"/>
    <w:rsid w:val="00AA6BAE"/>
    <w:rsid w:val="00AB4867"/>
    <w:rsid w:val="00AC5A54"/>
    <w:rsid w:val="00AE357A"/>
    <w:rsid w:val="00AE3CD4"/>
    <w:rsid w:val="00B00100"/>
    <w:rsid w:val="00B00691"/>
    <w:rsid w:val="00B11D54"/>
    <w:rsid w:val="00B1501D"/>
    <w:rsid w:val="00B15AC7"/>
    <w:rsid w:val="00B15DE3"/>
    <w:rsid w:val="00B439E7"/>
    <w:rsid w:val="00B45367"/>
    <w:rsid w:val="00B46C68"/>
    <w:rsid w:val="00B53258"/>
    <w:rsid w:val="00B72DBA"/>
    <w:rsid w:val="00B74B07"/>
    <w:rsid w:val="00B74B75"/>
    <w:rsid w:val="00B7722E"/>
    <w:rsid w:val="00B90103"/>
    <w:rsid w:val="00BA13BF"/>
    <w:rsid w:val="00BA19DE"/>
    <w:rsid w:val="00BA271B"/>
    <w:rsid w:val="00BA5557"/>
    <w:rsid w:val="00BB2005"/>
    <w:rsid w:val="00BB40D1"/>
    <w:rsid w:val="00BE0A53"/>
    <w:rsid w:val="00C10C9E"/>
    <w:rsid w:val="00C17D07"/>
    <w:rsid w:val="00C20DD3"/>
    <w:rsid w:val="00C2214C"/>
    <w:rsid w:val="00C42BC3"/>
    <w:rsid w:val="00C5795A"/>
    <w:rsid w:val="00C60075"/>
    <w:rsid w:val="00C73E4C"/>
    <w:rsid w:val="00C830E4"/>
    <w:rsid w:val="00C94AD3"/>
    <w:rsid w:val="00C95332"/>
    <w:rsid w:val="00C95CA2"/>
    <w:rsid w:val="00CA1AC1"/>
    <w:rsid w:val="00CA3C43"/>
    <w:rsid w:val="00CA7EFE"/>
    <w:rsid w:val="00CC0C68"/>
    <w:rsid w:val="00CC19E1"/>
    <w:rsid w:val="00CC3961"/>
    <w:rsid w:val="00CC5F7B"/>
    <w:rsid w:val="00D02010"/>
    <w:rsid w:val="00D11332"/>
    <w:rsid w:val="00D11E70"/>
    <w:rsid w:val="00D11FC6"/>
    <w:rsid w:val="00D1247C"/>
    <w:rsid w:val="00D3588E"/>
    <w:rsid w:val="00D3601F"/>
    <w:rsid w:val="00D4631B"/>
    <w:rsid w:val="00D516FA"/>
    <w:rsid w:val="00D549A9"/>
    <w:rsid w:val="00D606C4"/>
    <w:rsid w:val="00D872DD"/>
    <w:rsid w:val="00DA2921"/>
    <w:rsid w:val="00DA40F9"/>
    <w:rsid w:val="00DA7807"/>
    <w:rsid w:val="00DB002C"/>
    <w:rsid w:val="00DB12DF"/>
    <w:rsid w:val="00DD066A"/>
    <w:rsid w:val="00DE4030"/>
    <w:rsid w:val="00DF4D5E"/>
    <w:rsid w:val="00E06B33"/>
    <w:rsid w:val="00E1078D"/>
    <w:rsid w:val="00E10AB5"/>
    <w:rsid w:val="00E11214"/>
    <w:rsid w:val="00E168B8"/>
    <w:rsid w:val="00E2126F"/>
    <w:rsid w:val="00E21EE5"/>
    <w:rsid w:val="00E21EE6"/>
    <w:rsid w:val="00E31047"/>
    <w:rsid w:val="00E32870"/>
    <w:rsid w:val="00E3473F"/>
    <w:rsid w:val="00E415BB"/>
    <w:rsid w:val="00E47318"/>
    <w:rsid w:val="00E536F0"/>
    <w:rsid w:val="00E62FA6"/>
    <w:rsid w:val="00E75B04"/>
    <w:rsid w:val="00E8713C"/>
    <w:rsid w:val="00E93BAC"/>
    <w:rsid w:val="00E93FB6"/>
    <w:rsid w:val="00E96010"/>
    <w:rsid w:val="00EB287F"/>
    <w:rsid w:val="00EB7BAB"/>
    <w:rsid w:val="00EC4730"/>
    <w:rsid w:val="00EC555F"/>
    <w:rsid w:val="00EC733C"/>
    <w:rsid w:val="00ED76F0"/>
    <w:rsid w:val="00F10732"/>
    <w:rsid w:val="00F16DB0"/>
    <w:rsid w:val="00F26276"/>
    <w:rsid w:val="00F37955"/>
    <w:rsid w:val="00F53D98"/>
    <w:rsid w:val="00F56E21"/>
    <w:rsid w:val="00F61F35"/>
    <w:rsid w:val="00F631E3"/>
    <w:rsid w:val="00F64F4F"/>
    <w:rsid w:val="00F75972"/>
    <w:rsid w:val="00F85CF2"/>
    <w:rsid w:val="00F90B2B"/>
    <w:rsid w:val="00FA3AF7"/>
    <w:rsid w:val="00FC345D"/>
    <w:rsid w:val="00FC7431"/>
    <w:rsid w:val="00FD4220"/>
    <w:rsid w:val="00FE0921"/>
    <w:rsid w:val="00FE309D"/>
    <w:rsid w:val="00FE5B3F"/>
    <w:rsid w:val="00FE5BE4"/>
    <w:rsid w:val="00FF0C40"/>
    <w:rsid w:val="00FF40E0"/>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CF"/>
    <w:pPr>
      <w:spacing w:after="200" w:line="276" w:lineRule="auto"/>
    </w:pPr>
    <w:rPr>
      <w:lang w:eastAsia="en-US"/>
    </w:rPr>
  </w:style>
  <w:style w:type="paragraph" w:styleId="Heading1">
    <w:name w:val="heading 1"/>
    <w:basedOn w:val="Title"/>
    <w:link w:val="Heading1Char"/>
    <w:uiPriority w:val="99"/>
    <w:qFormat/>
    <w:locked/>
    <w:rsid w:val="00776084"/>
    <w:pPr>
      <w:keepNext/>
      <w:suppressAutoHyphens/>
      <w:spacing w:after="120"/>
      <w:jc w:val="left"/>
    </w:pPr>
    <w:rPr>
      <w:rFonts w:ascii="Arial" w:eastAsia="Microsoft YaHei" w:hAnsi="Arial" w:cs="Mangal"/>
      <w:b w:val="0"/>
      <w:bCs w:val="0"/>
      <w:color w:val="00000A"/>
      <w:kern w:val="0"/>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084"/>
    <w:rPr>
      <w:rFonts w:ascii="Arial" w:eastAsia="Microsoft YaHei" w:hAnsi="Arial" w:cs="Times New Roman"/>
      <w:color w:val="00000A"/>
      <w:sz w:val="28"/>
      <w:lang w:val="pt-BR" w:eastAsia="en-US"/>
    </w:rPr>
  </w:style>
  <w:style w:type="paragraph" w:styleId="BalloonText">
    <w:name w:val="Balloon Text"/>
    <w:basedOn w:val="Normal"/>
    <w:link w:val="BalloonTextChar"/>
    <w:uiPriority w:val="99"/>
    <w:semiHidden/>
    <w:rsid w:val="006626EC"/>
    <w:pPr>
      <w:spacing w:after="0" w:line="240" w:lineRule="auto"/>
    </w:pPr>
    <w:rPr>
      <w:rFonts w:ascii="Tahoma" w:hAnsi="Tahoma"/>
      <w:sz w:val="16"/>
      <w:szCs w:val="16"/>
      <w:lang w:eastAsia="pt-BR"/>
    </w:rPr>
  </w:style>
  <w:style w:type="character" w:customStyle="1" w:styleId="BalloonTextChar">
    <w:name w:val="Balloon Text Char"/>
    <w:basedOn w:val="DefaultParagraphFont"/>
    <w:link w:val="BalloonText"/>
    <w:uiPriority w:val="99"/>
    <w:semiHidden/>
    <w:locked/>
    <w:rsid w:val="006626EC"/>
    <w:rPr>
      <w:rFonts w:ascii="Tahoma" w:hAnsi="Tahoma" w:cs="Times New Roman"/>
      <w:sz w:val="16"/>
    </w:rPr>
  </w:style>
  <w:style w:type="paragraph" w:styleId="Header">
    <w:name w:val="header"/>
    <w:basedOn w:val="Normal"/>
    <w:link w:val="HeaderChar"/>
    <w:uiPriority w:val="99"/>
    <w:rsid w:val="003D6208"/>
    <w:pPr>
      <w:tabs>
        <w:tab w:val="center" w:pos="4252"/>
        <w:tab w:val="right" w:pos="8504"/>
      </w:tabs>
    </w:pPr>
    <w:rPr>
      <w:sz w:val="20"/>
      <w:szCs w:val="20"/>
    </w:rPr>
  </w:style>
  <w:style w:type="character" w:customStyle="1" w:styleId="HeaderChar">
    <w:name w:val="Header Char"/>
    <w:basedOn w:val="DefaultParagraphFont"/>
    <w:link w:val="Header"/>
    <w:uiPriority w:val="99"/>
    <w:semiHidden/>
    <w:locked/>
    <w:rsid w:val="00217395"/>
    <w:rPr>
      <w:rFonts w:cs="Times New Roman"/>
      <w:lang w:eastAsia="en-US"/>
    </w:rPr>
  </w:style>
  <w:style w:type="paragraph" w:styleId="Footer">
    <w:name w:val="footer"/>
    <w:basedOn w:val="Normal"/>
    <w:link w:val="FooterChar"/>
    <w:uiPriority w:val="99"/>
    <w:rsid w:val="003D6208"/>
    <w:pPr>
      <w:tabs>
        <w:tab w:val="center" w:pos="4252"/>
        <w:tab w:val="right" w:pos="8504"/>
      </w:tabs>
    </w:pPr>
    <w:rPr>
      <w:sz w:val="20"/>
      <w:szCs w:val="20"/>
    </w:rPr>
  </w:style>
  <w:style w:type="character" w:customStyle="1" w:styleId="FooterChar">
    <w:name w:val="Footer Char"/>
    <w:basedOn w:val="DefaultParagraphFont"/>
    <w:link w:val="Footer"/>
    <w:uiPriority w:val="99"/>
    <w:semiHidden/>
    <w:locked/>
    <w:rsid w:val="00217395"/>
    <w:rPr>
      <w:rFonts w:cs="Times New Roman"/>
      <w:lang w:eastAsia="en-US"/>
    </w:rPr>
  </w:style>
  <w:style w:type="character" w:styleId="FootnoteReference">
    <w:name w:val="footnote reference"/>
    <w:basedOn w:val="DefaultParagraphFont"/>
    <w:uiPriority w:val="99"/>
    <w:rsid w:val="00E21EE6"/>
    <w:rPr>
      <w:rFonts w:cs="Times New Roman"/>
      <w:vertAlign w:val="superscript"/>
    </w:rPr>
  </w:style>
  <w:style w:type="paragraph" w:styleId="FootnoteText">
    <w:name w:val="footnote text"/>
    <w:basedOn w:val="Normal"/>
    <w:link w:val="FootnoteTextChar"/>
    <w:uiPriority w:val="99"/>
    <w:rsid w:val="00E21EE6"/>
    <w:pPr>
      <w:suppressAutoHyphens/>
      <w:spacing w:after="0" w:line="100" w:lineRule="atLeast"/>
    </w:pPr>
    <w:rPr>
      <w:rFonts w:eastAsia="SimSun" w:cs="Calibri"/>
      <w:color w:val="00000A"/>
      <w:sz w:val="20"/>
      <w:szCs w:val="20"/>
    </w:rPr>
  </w:style>
  <w:style w:type="character" w:customStyle="1" w:styleId="FootnoteTextChar">
    <w:name w:val="Footnote Text Char"/>
    <w:basedOn w:val="DefaultParagraphFont"/>
    <w:link w:val="FootnoteText"/>
    <w:uiPriority w:val="99"/>
    <w:semiHidden/>
    <w:locked/>
    <w:rsid w:val="00E21EE6"/>
    <w:rPr>
      <w:rFonts w:ascii="Calibri" w:eastAsia="SimSun" w:hAnsi="Calibri" w:cs="Times New Roman"/>
      <w:color w:val="00000A"/>
      <w:lang w:val="pt-BR" w:eastAsia="en-US"/>
    </w:rPr>
  </w:style>
  <w:style w:type="paragraph" w:customStyle="1" w:styleId="Notaderodap">
    <w:name w:val="Nota de rodapé"/>
    <w:basedOn w:val="Normal"/>
    <w:uiPriority w:val="99"/>
    <w:rsid w:val="00E21EE6"/>
    <w:pPr>
      <w:suppressAutoHyphens/>
    </w:pPr>
    <w:rPr>
      <w:rFonts w:eastAsia="SimSun" w:cs="Calibri"/>
      <w:color w:val="00000A"/>
    </w:rPr>
  </w:style>
  <w:style w:type="character" w:customStyle="1" w:styleId="ncoradanotaderodap">
    <w:name w:val="Âncora da nota de rodapé"/>
    <w:uiPriority w:val="99"/>
    <w:rsid w:val="009C57C5"/>
    <w:rPr>
      <w:vertAlign w:val="superscript"/>
    </w:rPr>
  </w:style>
  <w:style w:type="paragraph" w:customStyle="1" w:styleId="Default">
    <w:name w:val="Default"/>
    <w:uiPriority w:val="99"/>
    <w:rsid w:val="009C57C5"/>
    <w:pPr>
      <w:autoSpaceDE w:val="0"/>
      <w:autoSpaceDN w:val="0"/>
      <w:adjustRightInd w:val="0"/>
    </w:pPr>
    <w:rPr>
      <w:rFonts w:ascii="Times New Roman" w:hAnsi="Times New Roman"/>
      <w:color w:val="000000"/>
      <w:sz w:val="24"/>
      <w:szCs w:val="24"/>
    </w:rPr>
  </w:style>
  <w:style w:type="paragraph" w:styleId="Title">
    <w:name w:val="Title"/>
    <w:basedOn w:val="Normal"/>
    <w:link w:val="TitleChar"/>
    <w:uiPriority w:val="99"/>
    <w:qFormat/>
    <w:locked/>
    <w:rsid w:val="0077608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217395"/>
    <w:rPr>
      <w:rFonts w:ascii="Cambria" w:hAnsi="Cambria" w:cs="Times New Roman"/>
      <w:b/>
      <w:kern w:val="28"/>
      <w:sz w:val="32"/>
      <w:lang w:eastAsia="en-US"/>
    </w:rPr>
  </w:style>
  <w:style w:type="character" w:styleId="Hyperlink">
    <w:name w:val="Hyperlink"/>
    <w:basedOn w:val="DefaultParagraphFont"/>
    <w:uiPriority w:val="99"/>
    <w:rsid w:val="00E3473F"/>
    <w:rPr>
      <w:rFonts w:cs="Times New Roman"/>
      <w:color w:val="0000FF"/>
      <w:u w:val="single"/>
    </w:rPr>
  </w:style>
  <w:style w:type="character" w:styleId="Strong">
    <w:name w:val="Strong"/>
    <w:basedOn w:val="DefaultParagraphFont"/>
    <w:uiPriority w:val="99"/>
    <w:qFormat/>
    <w:locked/>
    <w:rsid w:val="002354E9"/>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pografos.net/internet/blog.html" TargetMode="External"/><Relationship Id="rId13" Type="http://schemas.openxmlformats.org/officeDocument/2006/relationships/hyperlink" Target="http://recursostic.educacion.es/observatorio/web/" TargetMode="External"/><Relationship Id="rId3" Type="http://schemas.openxmlformats.org/officeDocument/2006/relationships/settings" Target="settings.xml"/><Relationship Id="rId7" Type="http://schemas.openxmlformats.org/officeDocument/2006/relationships/hyperlink" Target="http://edublogs.org/" TargetMode="External"/><Relationship Id="rId12" Type="http://schemas.openxmlformats.org/officeDocument/2006/relationships/hyperlink" Target="http://www.webartigos.com/artigos/artigo-a-importancia-do-blog-para-o-marketing/9805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ezi.com/llcr2xiy1wpc/copy-of-newsgroup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ignificados.com.br/html/" TargetMode="External"/><Relationship Id="rId4" Type="http://schemas.openxmlformats.org/officeDocument/2006/relationships/webSettings" Target="webSettings.xml"/><Relationship Id="rId9" Type="http://schemas.openxmlformats.org/officeDocument/2006/relationships/hyperlink" Target="http://marciocolli.blogspot.com.br/2010/11/por-que-do-blog.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Cachoeiro/sususantiago@outlook.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6</Pages>
  <Words>1693</Words>
  <Characters>9144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Rosemere</cp:lastModifiedBy>
  <cp:revision>15</cp:revision>
  <cp:lastPrinted>2014-09-27T04:40:00Z</cp:lastPrinted>
  <dcterms:created xsi:type="dcterms:W3CDTF">2014-09-27T04:36:00Z</dcterms:created>
  <dcterms:modified xsi:type="dcterms:W3CDTF">2015-11-06T16:00:00Z</dcterms:modified>
</cp:coreProperties>
</file>