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5A" w:rsidRDefault="006515E5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O salário nas estatais</w:t>
      </w:r>
    </w:p>
    <w:p w:rsidR="006515E5" w:rsidRDefault="006515E5">
      <w:pPr>
        <w:rPr>
          <w:sz w:val="40"/>
          <w:szCs w:val="40"/>
        </w:rPr>
      </w:pPr>
    </w:p>
    <w:p w:rsidR="006515E5" w:rsidRDefault="006515E5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José Maria Couto Moreira*</w:t>
      </w:r>
    </w:p>
    <w:p w:rsidR="00847F67" w:rsidRDefault="00847F67">
      <w:pPr>
        <w:rPr>
          <w:sz w:val="40"/>
          <w:szCs w:val="40"/>
        </w:rPr>
      </w:pPr>
    </w:p>
    <w:p w:rsidR="00847F67" w:rsidRDefault="00847F67">
      <w:pPr>
        <w:rPr>
          <w:sz w:val="40"/>
          <w:szCs w:val="40"/>
        </w:rPr>
      </w:pPr>
    </w:p>
    <w:p w:rsidR="007C62F9" w:rsidRDefault="00847F67">
      <w:pPr>
        <w:rPr>
          <w:sz w:val="40"/>
          <w:szCs w:val="40"/>
        </w:rPr>
      </w:pPr>
      <w:r>
        <w:rPr>
          <w:sz w:val="40"/>
          <w:szCs w:val="40"/>
        </w:rPr>
        <w:tab/>
        <w:t>O governador de Minas vem demonstrando</w:t>
      </w:r>
      <w:r w:rsidR="00B21805">
        <w:rPr>
          <w:sz w:val="40"/>
          <w:szCs w:val="40"/>
        </w:rPr>
        <w:t xml:space="preserve"> moderação e</w:t>
      </w:r>
      <w:r>
        <w:rPr>
          <w:sz w:val="40"/>
          <w:szCs w:val="40"/>
        </w:rPr>
        <w:t xml:space="preserve"> equilíbrio no sempre co</w:t>
      </w:r>
      <w:r w:rsidR="00600732">
        <w:rPr>
          <w:sz w:val="40"/>
          <w:szCs w:val="40"/>
        </w:rPr>
        <w:t>mplexo exercício de governar o E</w:t>
      </w:r>
      <w:r>
        <w:rPr>
          <w:sz w:val="40"/>
          <w:szCs w:val="40"/>
        </w:rPr>
        <w:t>stado. O refrão de que Minas são muitas, criad</w:t>
      </w:r>
      <w:r w:rsidR="007C62F9">
        <w:rPr>
          <w:sz w:val="40"/>
          <w:szCs w:val="40"/>
        </w:rPr>
        <w:t xml:space="preserve">o </w:t>
      </w:r>
      <w:r>
        <w:rPr>
          <w:sz w:val="40"/>
          <w:szCs w:val="40"/>
        </w:rPr>
        <w:t xml:space="preserve">pela imaginação genial de Guimarães Rosa, </w:t>
      </w:r>
      <w:r w:rsidR="007C62F9">
        <w:rPr>
          <w:sz w:val="40"/>
          <w:szCs w:val="40"/>
        </w:rPr>
        <w:t>depois multiplicado</w:t>
      </w:r>
      <w:r>
        <w:rPr>
          <w:sz w:val="40"/>
          <w:szCs w:val="40"/>
        </w:rPr>
        <w:t xml:space="preserve"> por Drummond e outros mineiros que souberam exaltar a terra </w:t>
      </w:r>
      <w:r w:rsidR="007C62F9">
        <w:rPr>
          <w:sz w:val="40"/>
          <w:szCs w:val="40"/>
        </w:rPr>
        <w:t xml:space="preserve">que nos dá força e calor, </w:t>
      </w:r>
      <w:r>
        <w:rPr>
          <w:sz w:val="40"/>
          <w:szCs w:val="40"/>
        </w:rPr>
        <w:t xml:space="preserve">é o sedimento de nossa ação política. </w:t>
      </w:r>
      <w:r w:rsidR="007C62F9">
        <w:rPr>
          <w:sz w:val="40"/>
          <w:szCs w:val="40"/>
        </w:rPr>
        <w:t>O Brasil, conforme o inspirado Getúlio, só adquire serenidade e trabalho se o mandatário respeitar a teoria provada de que só a política para Minas, o dinheiro para São Paulo e generais para o sul é que constituirá a vertente de que o país seguirá apaziguado rumo a seu futuro.</w:t>
      </w:r>
    </w:p>
    <w:p w:rsidR="00847F67" w:rsidRDefault="007C62F9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Enquanto </w:t>
      </w:r>
      <w:proofErr w:type="gramStart"/>
      <w:r>
        <w:rPr>
          <w:sz w:val="40"/>
          <w:szCs w:val="40"/>
        </w:rPr>
        <w:t>Minas espera</w:t>
      </w:r>
      <w:proofErr w:type="gramEnd"/>
      <w:r>
        <w:rPr>
          <w:sz w:val="40"/>
          <w:szCs w:val="40"/>
        </w:rPr>
        <w:t xml:space="preserve"> a sua vez (</w:t>
      </w:r>
      <w:r w:rsidR="00E00D62">
        <w:rPr>
          <w:sz w:val="40"/>
          <w:szCs w:val="40"/>
        </w:rPr>
        <w:t xml:space="preserve">o Brasil perdeu </w:t>
      </w:r>
      <w:r w:rsidR="0094294C">
        <w:rPr>
          <w:sz w:val="40"/>
          <w:szCs w:val="40"/>
        </w:rPr>
        <w:t xml:space="preserve">ontem </w:t>
      </w:r>
      <w:r w:rsidR="00E00D62">
        <w:rPr>
          <w:sz w:val="40"/>
          <w:szCs w:val="40"/>
        </w:rPr>
        <w:t xml:space="preserve">a chance de concretizar ou renovar o adágio do saudoso líder trabalhista), Minas vai roteirizando seu novo quatriênio, contando com a </w:t>
      </w:r>
      <w:r w:rsidR="00E00D62">
        <w:rPr>
          <w:sz w:val="40"/>
          <w:szCs w:val="40"/>
        </w:rPr>
        <w:lastRenderedPageBreak/>
        <w:t xml:space="preserve">expectativa de possuir a solidariedade da presidente, mineira, porém temperada em outros </w:t>
      </w:r>
      <w:proofErr w:type="gramStart"/>
      <w:r w:rsidR="00E00D62">
        <w:rPr>
          <w:sz w:val="40"/>
          <w:szCs w:val="40"/>
        </w:rPr>
        <w:t>solos</w:t>
      </w:r>
      <w:proofErr w:type="gramEnd"/>
      <w:r w:rsidR="00E00D62">
        <w:rPr>
          <w:sz w:val="40"/>
          <w:szCs w:val="40"/>
        </w:rPr>
        <w:t xml:space="preserve"> e saída de uma história que muito a qualifica, mas po</w:t>
      </w:r>
      <w:r w:rsidR="00934AF6">
        <w:rPr>
          <w:sz w:val="40"/>
          <w:szCs w:val="40"/>
        </w:rPr>
        <w:t xml:space="preserve">uco </w:t>
      </w:r>
      <w:r w:rsidR="00766FF9">
        <w:rPr>
          <w:sz w:val="40"/>
          <w:szCs w:val="40"/>
        </w:rPr>
        <w:t xml:space="preserve">a </w:t>
      </w:r>
      <w:r w:rsidR="00E25614">
        <w:rPr>
          <w:sz w:val="40"/>
          <w:szCs w:val="40"/>
        </w:rPr>
        <w:t>re</w:t>
      </w:r>
      <w:r w:rsidR="00766FF9">
        <w:rPr>
          <w:sz w:val="40"/>
          <w:szCs w:val="40"/>
        </w:rPr>
        <w:t>aproxima d</w:t>
      </w:r>
      <w:r w:rsidR="00934AF6">
        <w:rPr>
          <w:sz w:val="40"/>
          <w:szCs w:val="40"/>
        </w:rPr>
        <w:t>os mineiros, talvez</w:t>
      </w:r>
      <w:r w:rsidR="00766FF9">
        <w:rPr>
          <w:sz w:val="40"/>
          <w:szCs w:val="40"/>
        </w:rPr>
        <w:t xml:space="preserve"> os distancie</w:t>
      </w:r>
      <w:r w:rsidR="00934AF6">
        <w:rPr>
          <w:sz w:val="40"/>
          <w:szCs w:val="40"/>
        </w:rPr>
        <w:t>, por sua pálida afeição pelo seu berço, Belo Horizonte.</w:t>
      </w:r>
    </w:p>
    <w:p w:rsidR="00871D41" w:rsidRDefault="00871D41">
      <w:pPr>
        <w:rPr>
          <w:sz w:val="40"/>
          <w:szCs w:val="40"/>
        </w:rPr>
      </w:pP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A “expert</w:t>
      </w:r>
      <w:r w:rsidR="0094294C">
        <w:rPr>
          <w:sz w:val="40"/>
          <w:szCs w:val="40"/>
        </w:rPr>
        <w:t>ise” (hoje é da moda, para traduzir</w:t>
      </w:r>
      <w:r>
        <w:rPr>
          <w:sz w:val="40"/>
          <w:szCs w:val="40"/>
        </w:rPr>
        <w:t xml:space="preserve"> experiência e habilidade)</w:t>
      </w:r>
      <w:r w:rsidR="00696E64">
        <w:rPr>
          <w:sz w:val="40"/>
          <w:szCs w:val="40"/>
        </w:rPr>
        <w:t xml:space="preserve"> reconhecidas</w:t>
      </w:r>
      <w:r>
        <w:rPr>
          <w:sz w:val="40"/>
          <w:szCs w:val="40"/>
        </w:rPr>
        <w:t xml:space="preserve"> no governador</w:t>
      </w:r>
      <w:proofErr w:type="gramEnd"/>
      <w:r>
        <w:rPr>
          <w:sz w:val="40"/>
          <w:szCs w:val="40"/>
        </w:rPr>
        <w:t xml:space="preserve"> são nossas garantias para </w:t>
      </w:r>
      <w:r w:rsidR="00465C54">
        <w:rPr>
          <w:sz w:val="40"/>
          <w:szCs w:val="40"/>
        </w:rPr>
        <w:t>que o Palácio da Liberdade passe a ocupar diante do país o grande teatr</w:t>
      </w:r>
      <w:r w:rsidR="0073599D">
        <w:rPr>
          <w:sz w:val="40"/>
          <w:szCs w:val="40"/>
        </w:rPr>
        <w:t>o que lança, efetivamente, as necessárias credenciais que</w:t>
      </w:r>
      <w:r w:rsidR="00465C54">
        <w:rPr>
          <w:sz w:val="40"/>
          <w:szCs w:val="40"/>
        </w:rPr>
        <w:t xml:space="preserve"> defla</w:t>
      </w:r>
      <w:r w:rsidR="0073599D">
        <w:rPr>
          <w:sz w:val="40"/>
          <w:szCs w:val="40"/>
        </w:rPr>
        <w:t>gram</w:t>
      </w:r>
      <w:r w:rsidR="00600732">
        <w:rPr>
          <w:sz w:val="40"/>
          <w:szCs w:val="40"/>
        </w:rPr>
        <w:t xml:space="preserve"> o desenvolvimento</w:t>
      </w:r>
      <w:r w:rsidR="00465C54">
        <w:rPr>
          <w:sz w:val="40"/>
          <w:szCs w:val="40"/>
        </w:rPr>
        <w:t>, com justiça e estímulos fiscais.</w:t>
      </w:r>
    </w:p>
    <w:p w:rsidR="00696E64" w:rsidRDefault="00696E64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Neste passo, é valioso ao governador, para não deslustrar antecessores que fizeram do exercício </w:t>
      </w:r>
      <w:proofErr w:type="gramStart"/>
      <w:r>
        <w:rPr>
          <w:sz w:val="40"/>
          <w:szCs w:val="40"/>
        </w:rPr>
        <w:t>no Liberdade</w:t>
      </w:r>
      <w:proofErr w:type="gramEnd"/>
      <w:r>
        <w:rPr>
          <w:sz w:val="40"/>
          <w:szCs w:val="40"/>
        </w:rPr>
        <w:t xml:space="preserve"> uma referência</w:t>
      </w:r>
      <w:r w:rsidR="00766FF9">
        <w:rPr>
          <w:sz w:val="40"/>
          <w:szCs w:val="40"/>
        </w:rPr>
        <w:t xml:space="preserve"> bibliográfica notável, que ali</w:t>
      </w:r>
      <w:r>
        <w:rPr>
          <w:sz w:val="40"/>
          <w:szCs w:val="40"/>
        </w:rPr>
        <w:t xml:space="preserve"> se exiba sempre, como antologicamente o definiu Milton Campos, um governador de Minas austero como convém a República, e simples, como é do gosto dos mineiros. Nesta austeridade, está toda a doutrina </w:t>
      </w:r>
      <w:proofErr w:type="spellStart"/>
      <w:r>
        <w:rPr>
          <w:sz w:val="40"/>
          <w:szCs w:val="40"/>
        </w:rPr>
        <w:t>miltoniana</w:t>
      </w:r>
      <w:proofErr w:type="spellEnd"/>
      <w:r>
        <w:rPr>
          <w:sz w:val="40"/>
          <w:szCs w:val="40"/>
        </w:rPr>
        <w:t xml:space="preserve"> e todo o respeito que os mineiros dedicam aquele </w:t>
      </w:r>
      <w:r w:rsidR="0073599D">
        <w:rPr>
          <w:sz w:val="40"/>
          <w:szCs w:val="40"/>
        </w:rPr>
        <w:t>sumo</w:t>
      </w:r>
      <w:bookmarkStart w:id="0" w:name="_GoBack"/>
      <w:bookmarkEnd w:id="0"/>
      <w:r>
        <w:rPr>
          <w:sz w:val="40"/>
          <w:szCs w:val="40"/>
        </w:rPr>
        <w:t>sacerdote da democracia, da liberdade e da austeridade.</w:t>
      </w:r>
    </w:p>
    <w:p w:rsidR="00766FF9" w:rsidRDefault="008927EC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  <w:t>Transita</w:t>
      </w:r>
      <w:r w:rsidR="00766FF9">
        <w:rPr>
          <w:sz w:val="40"/>
          <w:szCs w:val="40"/>
        </w:rPr>
        <w:t xml:space="preserve"> pela imprensa mineira o pasmo geral de que dirigentes de estatais são premiados com remunerações de até três dígitos, inteiramente inversas ao</w:t>
      </w:r>
      <w:r w:rsidR="001B3D13">
        <w:rPr>
          <w:sz w:val="40"/>
          <w:szCs w:val="40"/>
        </w:rPr>
        <w:t>s apontamentos do</w:t>
      </w:r>
      <w:r w:rsidR="00766FF9">
        <w:rPr>
          <w:sz w:val="40"/>
          <w:szCs w:val="40"/>
        </w:rPr>
        <w:t xml:space="preserve"> quadro orçamentário que expõe o Estado, com categorias de servidores sub-remunerados, uma população carente de serviços básicos junto a uma receita declinante. Ora, tais indicadores seriam o bastante para que os destinatários de </w:t>
      </w:r>
      <w:r w:rsidR="001B3D13">
        <w:rPr>
          <w:sz w:val="40"/>
          <w:szCs w:val="40"/>
        </w:rPr>
        <w:t>tais ganhos</w:t>
      </w:r>
      <w:r w:rsidR="00766FF9">
        <w:rPr>
          <w:sz w:val="40"/>
          <w:szCs w:val="40"/>
        </w:rPr>
        <w:t xml:space="preserve"> </w:t>
      </w:r>
      <w:r w:rsidR="001B3D13">
        <w:rPr>
          <w:sz w:val="40"/>
          <w:szCs w:val="40"/>
        </w:rPr>
        <w:t>se curvassem à imediata</w:t>
      </w:r>
      <w:r w:rsidR="00766FF9">
        <w:rPr>
          <w:sz w:val="40"/>
          <w:szCs w:val="40"/>
        </w:rPr>
        <w:t xml:space="preserve"> revisão </w:t>
      </w:r>
      <w:r w:rsidR="001B3D13">
        <w:rPr>
          <w:sz w:val="40"/>
          <w:szCs w:val="40"/>
        </w:rPr>
        <w:t>de seus salários, compatibilizando-os à realidade financeira do estado. Na grande crise americana, deflagrada pela bolha imobiliária, o presidente exigiu que as companhias privadas reduzissem os benefícios e os salários de seus admin</w:t>
      </w:r>
      <w:r w:rsidR="0094294C">
        <w:rPr>
          <w:sz w:val="40"/>
          <w:szCs w:val="40"/>
        </w:rPr>
        <w:t>istradores, por razões imperiosas</w:t>
      </w:r>
      <w:r w:rsidR="001B3D13">
        <w:rPr>
          <w:sz w:val="40"/>
          <w:szCs w:val="40"/>
        </w:rPr>
        <w:t>. Apela-se ao gove</w:t>
      </w:r>
      <w:r w:rsidR="0094294C">
        <w:rPr>
          <w:sz w:val="40"/>
          <w:szCs w:val="40"/>
        </w:rPr>
        <w:t>rnador para que se cumpra</w:t>
      </w:r>
      <w:r w:rsidR="001B3D13">
        <w:rPr>
          <w:sz w:val="40"/>
          <w:szCs w:val="40"/>
        </w:rPr>
        <w:t xml:space="preserve"> nas assembleias gerais de </w:t>
      </w:r>
      <w:r w:rsidR="006515E5">
        <w:rPr>
          <w:sz w:val="40"/>
          <w:szCs w:val="40"/>
        </w:rPr>
        <w:t>nossas empresas a determinação para que, “sponte sua”, se atribuam aos dirigentes tetos de remunerações que condigam aos princípios éticos de um órgão estatal, para cujo patrimônio concorreu o sempre obediente povo mineiro.</w:t>
      </w:r>
    </w:p>
    <w:p w:rsidR="00C12364" w:rsidRDefault="009E42A5">
      <w:pPr>
        <w:rPr>
          <w:sz w:val="40"/>
          <w:szCs w:val="40"/>
        </w:rPr>
      </w:pPr>
      <w:r>
        <w:rPr>
          <w:sz w:val="40"/>
          <w:szCs w:val="40"/>
        </w:rPr>
        <w:tab/>
        <w:t>Será assim</w:t>
      </w:r>
      <w:r w:rsidR="00C12364">
        <w:rPr>
          <w:sz w:val="40"/>
          <w:szCs w:val="40"/>
        </w:rPr>
        <w:t xml:space="preserve"> que o governador de Minas mais se</w:t>
      </w:r>
      <w:r w:rsidR="00DC092B">
        <w:rPr>
          <w:sz w:val="40"/>
          <w:szCs w:val="40"/>
        </w:rPr>
        <w:t xml:space="preserve"> elevará à consideração e ao respeito</w:t>
      </w:r>
      <w:r w:rsidR="00C12364">
        <w:rPr>
          <w:sz w:val="40"/>
          <w:szCs w:val="40"/>
        </w:rPr>
        <w:t xml:space="preserve"> dos mineiros.</w:t>
      </w:r>
    </w:p>
    <w:p w:rsidR="006515E5" w:rsidRDefault="006515E5">
      <w:pPr>
        <w:rPr>
          <w:sz w:val="40"/>
          <w:szCs w:val="40"/>
        </w:rPr>
      </w:pPr>
    </w:p>
    <w:p w:rsidR="006515E5" w:rsidRPr="00847F67" w:rsidRDefault="006515E5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Advogado*</w:t>
      </w:r>
    </w:p>
    <w:sectPr w:rsidR="006515E5" w:rsidRPr="00847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67"/>
    <w:rsid w:val="0008576B"/>
    <w:rsid w:val="00183512"/>
    <w:rsid w:val="001B3D13"/>
    <w:rsid w:val="002D3295"/>
    <w:rsid w:val="003C2B5A"/>
    <w:rsid w:val="00425013"/>
    <w:rsid w:val="00436478"/>
    <w:rsid w:val="00465C54"/>
    <w:rsid w:val="00600732"/>
    <w:rsid w:val="006515E5"/>
    <w:rsid w:val="00696E64"/>
    <w:rsid w:val="006F08AB"/>
    <w:rsid w:val="0073599D"/>
    <w:rsid w:val="00766FF9"/>
    <w:rsid w:val="007C62F9"/>
    <w:rsid w:val="00847F67"/>
    <w:rsid w:val="00871D41"/>
    <w:rsid w:val="008927EC"/>
    <w:rsid w:val="00934AF6"/>
    <w:rsid w:val="0094294C"/>
    <w:rsid w:val="009E42A5"/>
    <w:rsid w:val="00AC1203"/>
    <w:rsid w:val="00B21805"/>
    <w:rsid w:val="00C12364"/>
    <w:rsid w:val="00DC092B"/>
    <w:rsid w:val="00E00D62"/>
    <w:rsid w:val="00E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467</Words>
  <Characters>2542</Characters>
  <Application>Microsoft Office Word</Application>
  <DocSecurity>0</DocSecurity>
  <Lines>71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2015-04-05T00:17:00Z</dcterms:created>
  <dcterms:modified xsi:type="dcterms:W3CDTF">2015-04-08T00:14:00Z</dcterms:modified>
</cp:coreProperties>
</file>