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D" w:rsidRDefault="00DD5D1A" w:rsidP="00DD5D1A">
      <w:pPr>
        <w:jc w:val="both"/>
        <w:rPr>
          <w:rFonts w:ascii="Calibri" w:hAnsi="Calibri" w:cs="Arial"/>
          <w:b/>
        </w:rPr>
      </w:pPr>
      <w:r w:rsidRPr="00DD5D1A">
        <w:rPr>
          <w:rFonts w:ascii="Arial" w:hAnsi="Arial" w:cs="Arial"/>
          <w:b/>
          <w:sz w:val="24"/>
          <w:szCs w:val="28"/>
        </w:rPr>
        <w:t xml:space="preserve">RUA VIVA: DESENVOLVENDO A CONSCIENTIZAÇÃO E SENSIBILIZAÇÃO DOS MORADORES NA ÁREA DO PROSAMIM </w:t>
      </w:r>
      <w:proofErr w:type="gramStart"/>
      <w:r w:rsidRPr="00DD5D1A">
        <w:rPr>
          <w:rFonts w:ascii="Arial" w:hAnsi="Arial" w:cs="Arial"/>
          <w:b/>
          <w:sz w:val="24"/>
          <w:szCs w:val="28"/>
        </w:rPr>
        <w:t>NO ALVORADA II</w:t>
      </w:r>
      <w:proofErr w:type="gramEnd"/>
      <w:r w:rsidRPr="00DD5D1A">
        <w:rPr>
          <w:rFonts w:ascii="Arial" w:hAnsi="Arial" w:cs="Arial"/>
          <w:b/>
          <w:sz w:val="24"/>
          <w:szCs w:val="28"/>
        </w:rPr>
        <w:t>, PARA MANTER E AMPLIAR A QUALIDADE A</w:t>
      </w:r>
      <w:bookmarkStart w:id="0" w:name="_GoBack"/>
      <w:bookmarkEnd w:id="0"/>
      <w:r w:rsidRPr="00DD5D1A">
        <w:rPr>
          <w:rFonts w:ascii="Arial" w:hAnsi="Arial" w:cs="Arial"/>
          <w:b/>
          <w:sz w:val="24"/>
          <w:szCs w:val="28"/>
        </w:rPr>
        <w:t>MBIENTAL</w:t>
      </w:r>
      <w:r w:rsidRPr="00763482">
        <w:rPr>
          <w:rFonts w:ascii="Calibri" w:hAnsi="Calibri" w:cs="Arial"/>
          <w:b/>
        </w:rPr>
        <w:t>.</w:t>
      </w:r>
    </w:p>
    <w:p w:rsidR="00DD5D1A" w:rsidRPr="00DD5D1A" w:rsidRDefault="00DD5D1A" w:rsidP="00DD5D1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5D1A">
        <w:rPr>
          <w:rFonts w:ascii="Arial" w:hAnsi="Arial" w:cs="Arial"/>
          <w:b/>
          <w:sz w:val="24"/>
          <w:szCs w:val="24"/>
        </w:rPr>
        <w:t xml:space="preserve">INTRODUÇÃO/JUSTIFICATIVA: </w:t>
      </w:r>
    </w:p>
    <w:p w:rsidR="00DD5D1A" w:rsidRDefault="00DD5D1A" w:rsidP="00DD5D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</w:rPr>
        <w:t xml:space="preserve">Com o crescimento desordenado das grandes cidades, a ocorrência de problemas que interferem na qualidade de vida do homem aumentou. Em Manaus, nos últimos anos, esse crescimento provocou mudanças na paisagem urbana, tornaram-se frequentes o surgimento de novos bairros e invasões, desencadeando assim, uma cidade desigualmente desenvolvida e consequentemente com graves problemas socioeconômicos e ambientais. </w:t>
      </w:r>
    </w:p>
    <w:p w:rsidR="00DD5D1A" w:rsidRPr="00DD5D1A" w:rsidRDefault="00DD5D1A" w:rsidP="00DD5D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</w:rPr>
        <w:t>O PROSAMIM (Programa Social e Ambiental dos Igarapés de Manaus), além de ser um programa ambiental de interesse social, promove a remoção das famílias que moram às margens dos igarapés revitalizando essas áreas com a canalização, construção de praças e arborização ao longo das margens dos igarapés, com vistas à manutenção do patrimônio natural e melhoria das condições de vida da população envolvida.</w:t>
      </w:r>
    </w:p>
    <w:p w:rsidR="00DD5D1A" w:rsidRPr="00DD5D1A" w:rsidRDefault="00DD5D1A" w:rsidP="00DD5D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</w:rPr>
        <w:t>Esse projeto, desenvolvido por alunos do 5° ano/série</w:t>
      </w:r>
      <w:r>
        <w:rPr>
          <w:rFonts w:ascii="Arial" w:hAnsi="Arial" w:cs="Arial"/>
          <w:sz w:val="24"/>
          <w:szCs w:val="24"/>
        </w:rPr>
        <w:t xml:space="preserve"> do Ensino Fundamental I, teve </w:t>
      </w:r>
      <w:r w:rsidRPr="00DD5D1A">
        <w:rPr>
          <w:rFonts w:ascii="Arial" w:hAnsi="Arial" w:cs="Arial"/>
          <w:sz w:val="24"/>
          <w:szCs w:val="24"/>
        </w:rPr>
        <w:t xml:space="preserve">início em 2010, quando foi constatado que houve uma grande depredação na área do PROSAMIM no Alvorada II, com plantas quebradas, mortas e muito lixo. </w:t>
      </w:r>
      <w:r w:rsidRPr="00DD5D1A">
        <w:rPr>
          <w:rFonts w:ascii="Arial" w:hAnsi="Arial" w:cs="Arial"/>
          <w:color w:val="4F81BD"/>
          <w:sz w:val="24"/>
          <w:szCs w:val="24"/>
        </w:rPr>
        <w:t xml:space="preserve">  </w:t>
      </w:r>
      <w:r w:rsidRPr="00DD5D1A">
        <w:rPr>
          <w:rFonts w:ascii="Arial" w:hAnsi="Arial" w:cs="Arial"/>
          <w:sz w:val="24"/>
          <w:szCs w:val="24"/>
        </w:rPr>
        <w:t xml:space="preserve">O local, </w:t>
      </w:r>
      <w:proofErr w:type="gramStart"/>
      <w:r w:rsidRPr="00DD5D1A">
        <w:rPr>
          <w:rFonts w:ascii="Arial" w:hAnsi="Arial" w:cs="Arial"/>
          <w:sz w:val="24"/>
          <w:szCs w:val="24"/>
        </w:rPr>
        <w:t>após</w:t>
      </w:r>
      <w:proofErr w:type="gramEnd"/>
      <w:r w:rsidRPr="00DD5D1A">
        <w:rPr>
          <w:rFonts w:ascii="Arial" w:hAnsi="Arial" w:cs="Arial"/>
          <w:sz w:val="24"/>
          <w:szCs w:val="24"/>
        </w:rPr>
        <w:t xml:space="preserve"> revitalizado, proporcionou melhores condições de vida, além de recuperação ambiental dos igarapés.  </w:t>
      </w:r>
    </w:p>
    <w:p w:rsidR="00DD5D1A" w:rsidRPr="00DD5D1A" w:rsidRDefault="00DD5D1A" w:rsidP="00DD5D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</w:rPr>
        <w:t>A partir desse diagnóstico, os alunos e professores decidiram estudar meios para que a população se conscientizasse e se sensibilizasse para manutenção dessas áreas. A investigação desse tema é relevante para a comunidade, tendo em vista que o local tem como função constituir-se em um espaço público "social e coletivo", sendo importante para a manutenção da qualidade de vida, além de facilitar o acesso de todos, independentemente da classe social promovendo integração entre os homens, já que no local há uma ocupação, principalmente durante a noite, por comerciantes autônomos – churrasqueiros, vendedores ambulantes.</w:t>
      </w:r>
    </w:p>
    <w:p w:rsidR="00DD5D1A" w:rsidRDefault="00DD5D1A" w:rsidP="00DD5D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</w:rPr>
        <w:lastRenderedPageBreak/>
        <w:t>Considerando esses fatores, o projeto tem como foco de estudo a arborização urbana, o paisagismo e a questão da disposição do lixo. Esse projeto traz importantes contribuições, na medida em que o espaço é conservado, além de educar, desperta o sentido de responsabilidade de toda vizinhança, fato importante em qualquer ação que tem como pilar a sustentabilidade na preservação do meio ambiente.</w:t>
      </w:r>
    </w:p>
    <w:p w:rsidR="00DD5D1A" w:rsidRPr="00DD5D1A" w:rsidRDefault="00DD5D1A" w:rsidP="00DD5D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Portanto o objetivo do projeto foi p</w:t>
      </w:r>
      <w:r w:rsidRPr="00DD5D1A">
        <w:rPr>
          <w:rFonts w:ascii="Arial" w:hAnsi="Arial" w:cs="Arial"/>
          <w:bCs/>
          <w:sz w:val="24"/>
          <w:szCs w:val="24"/>
        </w:rPr>
        <w:t>roporcionar meios para manter e ampliar a qualidade ambiental da área verde do PROSAMIM</w:t>
      </w:r>
    </w:p>
    <w:p w:rsidR="00DD5D1A" w:rsidRDefault="00DD5D1A" w:rsidP="00DD5D1A">
      <w:pPr>
        <w:jc w:val="both"/>
      </w:pPr>
    </w:p>
    <w:p w:rsidR="00DD5D1A" w:rsidRPr="00DD5D1A" w:rsidRDefault="00DD5D1A" w:rsidP="00DD5D1A">
      <w:pPr>
        <w:jc w:val="both"/>
        <w:rPr>
          <w:rFonts w:ascii="Arial" w:hAnsi="Arial" w:cs="Arial"/>
          <w:b/>
          <w:color w:val="FF0000"/>
          <w:sz w:val="24"/>
        </w:rPr>
      </w:pPr>
      <w:r w:rsidRPr="00DD5D1A">
        <w:rPr>
          <w:rFonts w:ascii="Arial" w:hAnsi="Arial" w:cs="Arial"/>
          <w:b/>
          <w:sz w:val="24"/>
        </w:rPr>
        <w:t>METODOLOGIA:</w:t>
      </w:r>
      <w:r w:rsidRPr="00DD5D1A">
        <w:rPr>
          <w:rFonts w:ascii="Arial" w:hAnsi="Arial" w:cs="Arial"/>
          <w:b/>
          <w:color w:val="FF0000"/>
          <w:sz w:val="24"/>
        </w:rPr>
        <w:t xml:space="preserve"> </w:t>
      </w:r>
    </w:p>
    <w:p w:rsidR="00DD5D1A" w:rsidRP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DD5D1A">
        <w:rPr>
          <w:rFonts w:ascii="Arial" w:hAnsi="Arial" w:cs="Arial"/>
          <w:sz w:val="24"/>
          <w:szCs w:val="20"/>
        </w:rPr>
        <w:t xml:space="preserve">O projeto </w:t>
      </w:r>
      <w:r>
        <w:rPr>
          <w:rFonts w:ascii="Arial" w:hAnsi="Arial" w:cs="Arial"/>
          <w:sz w:val="24"/>
          <w:szCs w:val="20"/>
        </w:rPr>
        <w:t>foi</w:t>
      </w:r>
      <w:r w:rsidRPr="00DD5D1A">
        <w:rPr>
          <w:rFonts w:ascii="Arial" w:hAnsi="Arial" w:cs="Arial"/>
          <w:sz w:val="24"/>
          <w:szCs w:val="20"/>
        </w:rPr>
        <w:t xml:space="preserve"> desenvolvido na área do PROSAMIM, na avenida H no alvorada II próximo à escola. Inicialmente, </w:t>
      </w:r>
      <w:r>
        <w:rPr>
          <w:rFonts w:ascii="Arial" w:hAnsi="Arial" w:cs="Arial"/>
          <w:sz w:val="24"/>
          <w:szCs w:val="20"/>
        </w:rPr>
        <w:t>onde foi</w:t>
      </w:r>
      <w:r w:rsidRPr="00DD5D1A">
        <w:rPr>
          <w:rFonts w:ascii="Arial" w:hAnsi="Arial" w:cs="Arial"/>
          <w:sz w:val="24"/>
          <w:szCs w:val="20"/>
        </w:rPr>
        <w:t xml:space="preserve"> aplicado um questionário de sondagem na área, sendo os dados tabulados para avaliação. </w:t>
      </w: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DD5D1A">
        <w:rPr>
          <w:rFonts w:ascii="Arial" w:hAnsi="Arial" w:cs="Arial"/>
          <w:sz w:val="24"/>
          <w:szCs w:val="20"/>
        </w:rPr>
        <w:t>Os alunos realiz</w:t>
      </w:r>
      <w:r>
        <w:rPr>
          <w:rFonts w:ascii="Arial" w:hAnsi="Arial" w:cs="Arial"/>
          <w:sz w:val="24"/>
          <w:szCs w:val="20"/>
        </w:rPr>
        <w:t>aram</w:t>
      </w:r>
      <w:r w:rsidRPr="00DD5D1A">
        <w:rPr>
          <w:rFonts w:ascii="Arial" w:hAnsi="Arial" w:cs="Arial"/>
          <w:sz w:val="24"/>
          <w:szCs w:val="20"/>
        </w:rPr>
        <w:t xml:space="preserve"> um estudo com uma vasta pesquisa bibliográfica sobre a arborização urbana e seus benefícios e, paralelo às atividades de pesquisa, </w:t>
      </w:r>
      <w:r>
        <w:rPr>
          <w:rFonts w:ascii="Arial" w:hAnsi="Arial" w:cs="Arial"/>
          <w:sz w:val="24"/>
          <w:szCs w:val="20"/>
        </w:rPr>
        <w:t>foram</w:t>
      </w:r>
      <w:r w:rsidRPr="00DD5D1A">
        <w:rPr>
          <w:rFonts w:ascii="Arial" w:hAnsi="Arial" w:cs="Arial"/>
          <w:sz w:val="24"/>
          <w:szCs w:val="20"/>
        </w:rPr>
        <w:t xml:space="preserve"> desenvolvidas com os alunos em sala de aula diversas atividades de cunho pedagógico, com a finalidade de sensibilizá-los para a importância da arborização e dos resíduos sólidos para o meio ambiente e o local.  </w:t>
      </w: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Foram</w:t>
      </w:r>
      <w:r w:rsidRPr="00DD5D1A">
        <w:rPr>
          <w:rFonts w:ascii="Arial" w:hAnsi="Arial" w:cs="Arial"/>
          <w:sz w:val="24"/>
          <w:szCs w:val="20"/>
        </w:rPr>
        <w:t xml:space="preserve"> </w:t>
      </w:r>
      <w:proofErr w:type="gramStart"/>
      <w:r w:rsidRPr="00DD5D1A">
        <w:rPr>
          <w:rFonts w:ascii="Arial" w:hAnsi="Arial" w:cs="Arial"/>
          <w:sz w:val="24"/>
          <w:szCs w:val="20"/>
        </w:rPr>
        <w:t>apresentadas programas do Canal</w:t>
      </w:r>
      <w:proofErr w:type="gramEnd"/>
      <w:r w:rsidRPr="00DD5D1A">
        <w:rPr>
          <w:rFonts w:ascii="Arial" w:hAnsi="Arial" w:cs="Arial"/>
          <w:sz w:val="24"/>
          <w:szCs w:val="20"/>
        </w:rPr>
        <w:t xml:space="preserve"> Futura para auxiliar nas diversas atividades, de acordo com o cronograma de execução.</w:t>
      </w:r>
      <w:r w:rsidRPr="00DD5D1A">
        <w:rPr>
          <w:rFonts w:ascii="Arial" w:hAnsi="Arial" w:cs="Arial"/>
          <w:sz w:val="24"/>
          <w:szCs w:val="20"/>
        </w:rPr>
        <w:t xml:space="preserve"> </w:t>
      </w:r>
      <w:r w:rsidRPr="00DD5D1A">
        <w:rPr>
          <w:rFonts w:ascii="Arial" w:hAnsi="Arial" w:cs="Arial"/>
          <w:sz w:val="24"/>
          <w:szCs w:val="20"/>
        </w:rPr>
        <w:t xml:space="preserve">Os dados obtidos </w:t>
      </w:r>
      <w:r>
        <w:rPr>
          <w:rFonts w:ascii="Arial" w:hAnsi="Arial" w:cs="Arial"/>
          <w:sz w:val="24"/>
          <w:szCs w:val="20"/>
        </w:rPr>
        <w:t>foram</w:t>
      </w:r>
      <w:r w:rsidRPr="00DD5D1A">
        <w:rPr>
          <w:rFonts w:ascii="Arial" w:hAnsi="Arial" w:cs="Arial"/>
          <w:sz w:val="24"/>
          <w:szCs w:val="20"/>
        </w:rPr>
        <w:t xml:space="preserve"> analisados por meio de registros fotográficos, gráficos, relatórios,</w:t>
      </w:r>
      <w:r w:rsidRPr="00DD5D1A">
        <w:rPr>
          <w:rFonts w:ascii="Arial" w:hAnsi="Arial" w:cs="Arial"/>
          <w:sz w:val="24"/>
          <w:szCs w:val="20"/>
        </w:rPr>
        <w:t xml:space="preserve"> produção de textos e desenhos</w:t>
      </w:r>
      <w:proofErr w:type="gramStart"/>
      <w:r w:rsidRPr="00DD5D1A">
        <w:rPr>
          <w:rFonts w:ascii="Arial" w:hAnsi="Arial" w:cs="Arial"/>
          <w:sz w:val="24"/>
          <w:szCs w:val="20"/>
        </w:rPr>
        <w:t>.</w:t>
      </w:r>
      <w:r w:rsidRPr="00DD5D1A">
        <w:rPr>
          <w:rFonts w:ascii="Arial" w:hAnsi="Arial" w:cs="Arial"/>
          <w:sz w:val="24"/>
          <w:szCs w:val="20"/>
        </w:rPr>
        <w:t>.</w:t>
      </w:r>
      <w:proofErr w:type="gramEnd"/>
      <w:r w:rsidRPr="00DD5D1A">
        <w:rPr>
          <w:rFonts w:ascii="Arial" w:hAnsi="Arial" w:cs="Arial"/>
          <w:sz w:val="24"/>
          <w:szCs w:val="20"/>
        </w:rPr>
        <w:t xml:space="preserve"> </w:t>
      </w: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DD5D1A">
        <w:rPr>
          <w:rFonts w:ascii="Arial" w:hAnsi="Arial" w:cs="Arial"/>
          <w:b/>
          <w:sz w:val="24"/>
          <w:szCs w:val="20"/>
        </w:rPr>
        <w:lastRenderedPageBreak/>
        <w:t>RESULTADOS</w:t>
      </w:r>
    </w:p>
    <w:p w:rsidR="00E37DB3" w:rsidRDefault="00E37DB3" w:rsidP="00E37DB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0"/>
        </w:rPr>
      </w:pPr>
      <w:r w:rsidRPr="00E37DB3">
        <w:rPr>
          <w:rFonts w:ascii="Arial" w:hAnsi="Arial" w:cs="Arial"/>
          <w:color w:val="000000"/>
          <w:sz w:val="24"/>
          <w:szCs w:val="20"/>
        </w:rPr>
        <w:t>Ao término do projeto os resultados obtidos foram a ampliação das espécies de árvores e plantas ornamentais no local e manutenção das mesmas, implantação da lixeira animada que estimulou a comunidade em jogar o lixo na lixeira, efetivação de algumas parce</w:t>
      </w:r>
      <w:r>
        <w:rPr>
          <w:rFonts w:ascii="Arial" w:hAnsi="Arial" w:cs="Arial"/>
          <w:color w:val="000000"/>
          <w:sz w:val="24"/>
          <w:szCs w:val="20"/>
        </w:rPr>
        <w:t xml:space="preserve">rias como a SEMULSP responsável pela limpeza </w:t>
      </w:r>
      <w:r w:rsidRPr="00E37DB3">
        <w:rPr>
          <w:rFonts w:ascii="Arial" w:hAnsi="Arial" w:cs="Arial"/>
          <w:color w:val="000000"/>
          <w:sz w:val="24"/>
          <w:szCs w:val="20"/>
        </w:rPr>
        <w:t>do local,</w:t>
      </w:r>
      <w:proofErr w:type="gramStart"/>
      <w:r w:rsidRPr="00E37DB3">
        <w:rPr>
          <w:rFonts w:ascii="Arial" w:hAnsi="Arial" w:cs="Arial"/>
          <w:color w:val="000000"/>
          <w:sz w:val="24"/>
          <w:szCs w:val="20"/>
        </w:rPr>
        <w:t xml:space="preserve">  </w:t>
      </w:r>
      <w:proofErr w:type="gramEnd"/>
      <w:r w:rsidRPr="00E37DB3">
        <w:rPr>
          <w:rFonts w:ascii="Arial" w:hAnsi="Arial" w:cs="Arial"/>
          <w:color w:val="000000"/>
          <w:sz w:val="24"/>
          <w:szCs w:val="20"/>
        </w:rPr>
        <w:t>além do  grau de envolvimento dos alunos e comunidade,  fortalecendo os laços ESCOLA X COMUNIDADE</w:t>
      </w:r>
      <w:r>
        <w:rPr>
          <w:rFonts w:ascii="Arial" w:hAnsi="Arial" w:cs="Arial"/>
          <w:color w:val="000000"/>
          <w:sz w:val="24"/>
          <w:szCs w:val="20"/>
        </w:rPr>
        <w:t xml:space="preserve">. </w:t>
      </w:r>
    </w:p>
    <w:p w:rsidR="00E37DB3" w:rsidRPr="00E37DB3" w:rsidRDefault="00E37DB3" w:rsidP="00E37DB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0"/>
        </w:rPr>
      </w:pPr>
      <w:r w:rsidRPr="00E37DB3">
        <w:rPr>
          <w:rFonts w:ascii="Arial" w:hAnsi="Arial" w:cs="Arial"/>
          <w:color w:val="000000"/>
          <w:sz w:val="24"/>
          <w:szCs w:val="20"/>
        </w:rPr>
        <w:t xml:space="preserve">Como produto final os alunos produziram </w:t>
      </w:r>
      <w:proofErr w:type="spellStart"/>
      <w:r w:rsidRPr="00E37DB3">
        <w:rPr>
          <w:rFonts w:ascii="Arial" w:hAnsi="Arial" w:cs="Arial"/>
          <w:color w:val="000000"/>
          <w:sz w:val="24"/>
          <w:szCs w:val="20"/>
        </w:rPr>
        <w:t>fôlderes</w:t>
      </w:r>
      <w:proofErr w:type="spellEnd"/>
      <w:r w:rsidRPr="00E37DB3">
        <w:rPr>
          <w:rFonts w:ascii="Arial" w:hAnsi="Arial" w:cs="Arial"/>
          <w:color w:val="000000"/>
          <w:sz w:val="24"/>
          <w:szCs w:val="20"/>
        </w:rPr>
        <w:t xml:space="preserve"> sobre o lixo, produção de textos a partir das visitas, relatórios e </w:t>
      </w:r>
      <w:proofErr w:type="gramStart"/>
      <w:r w:rsidRPr="00E37DB3">
        <w:rPr>
          <w:rFonts w:ascii="Arial" w:hAnsi="Arial" w:cs="Arial"/>
          <w:color w:val="000000"/>
          <w:sz w:val="24"/>
          <w:szCs w:val="20"/>
        </w:rPr>
        <w:t>desenhos</w:t>
      </w:r>
      <w:proofErr w:type="gramEnd"/>
    </w:p>
    <w:p w:rsidR="00DD5D1A" w:rsidRPr="00E37DB3" w:rsidRDefault="00E37DB3" w:rsidP="00E37DB3">
      <w:pPr>
        <w:spacing w:line="360" w:lineRule="auto"/>
        <w:ind w:firstLine="708"/>
        <w:jc w:val="both"/>
        <w:rPr>
          <w:rFonts w:ascii="Arial" w:hAnsi="Arial" w:cs="Arial"/>
          <w:sz w:val="32"/>
          <w:szCs w:val="20"/>
        </w:rPr>
      </w:pPr>
      <w:r w:rsidRPr="00E37DB3">
        <w:rPr>
          <w:rFonts w:ascii="Arial" w:hAnsi="Arial" w:cs="Arial"/>
          <w:color w:val="000000"/>
          <w:sz w:val="24"/>
          <w:szCs w:val="20"/>
        </w:rPr>
        <w:t xml:space="preserve">Com o projeto, foi possível concluir que o protagonismo juvenil pode realçar novas possibilidades de lazer e cultura, ampliando a qualidade de vida e ambiental dos moradores do </w:t>
      </w:r>
      <w:proofErr w:type="gramStart"/>
      <w:r w:rsidRPr="00E37DB3">
        <w:rPr>
          <w:rFonts w:ascii="Arial" w:hAnsi="Arial" w:cs="Arial"/>
          <w:color w:val="000000"/>
          <w:sz w:val="24"/>
          <w:szCs w:val="20"/>
        </w:rPr>
        <w:t>PROSAMIM</w:t>
      </w:r>
      <w:proofErr w:type="gramEnd"/>
    </w:p>
    <w:p w:rsidR="00E37DB3" w:rsidRDefault="00E37DB3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DD5D1A" w:rsidRP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DD5D1A">
        <w:rPr>
          <w:rFonts w:ascii="Arial" w:hAnsi="Arial" w:cs="Arial"/>
          <w:b/>
          <w:sz w:val="24"/>
          <w:szCs w:val="20"/>
        </w:rPr>
        <w:t xml:space="preserve">REFERÊNCIAS </w:t>
      </w:r>
    </w:p>
    <w:p w:rsidR="00DD5D1A" w:rsidRPr="00DD5D1A" w:rsidRDefault="00DD5D1A" w:rsidP="00DD5D1A">
      <w:pPr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  <w:lang w:val="pt-PT"/>
        </w:rPr>
        <w:t>BENCHIMOL, Samuel Isaac. Zênite ecológico e Nadir econômico-social: Análises e propostas para o desenvolvimento sustentável na Amazônia. Manaus: Valer, 2001.</w:t>
      </w:r>
    </w:p>
    <w:p w:rsidR="00DD5D1A" w:rsidRPr="00DD5D1A" w:rsidRDefault="00DD5D1A" w:rsidP="00DD5D1A">
      <w:pPr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sz w:val="24"/>
          <w:szCs w:val="24"/>
          <w:lang w:val="pt-PT"/>
        </w:rPr>
        <w:t xml:space="preserve">MOURA, H. A.; MOREIRA, M. de M. A População da Região Norte: processos de ocupação e de urbanização recentes </w:t>
      </w:r>
      <w:r w:rsidRPr="00DD5D1A">
        <w:rPr>
          <w:rStyle w:val="nfase"/>
          <w:rFonts w:ascii="Arial" w:hAnsi="Arial" w:cs="Arial"/>
          <w:sz w:val="24"/>
          <w:szCs w:val="24"/>
          <w:lang w:val="pt-PT"/>
        </w:rPr>
        <w:t>In</w:t>
      </w:r>
      <w:r w:rsidRPr="00DD5D1A">
        <w:rPr>
          <w:rFonts w:ascii="Arial" w:hAnsi="Arial" w:cs="Arial"/>
          <w:sz w:val="24"/>
          <w:szCs w:val="24"/>
          <w:lang w:val="pt-PT"/>
        </w:rPr>
        <w:t>: Modelos e cenários para a Amazônia: o papel da ciência</w:t>
      </w:r>
      <w:r w:rsidRPr="00DD5D1A">
        <w:rPr>
          <w:rStyle w:val="Forte"/>
          <w:rFonts w:ascii="Arial" w:hAnsi="Arial" w:cs="Arial"/>
          <w:sz w:val="24"/>
          <w:szCs w:val="24"/>
          <w:lang w:val="pt-PT"/>
        </w:rPr>
        <w:t xml:space="preserve">. </w:t>
      </w:r>
      <w:r w:rsidRPr="00DD5D1A">
        <w:rPr>
          <w:rStyle w:val="nfase"/>
          <w:rFonts w:ascii="Arial" w:hAnsi="Arial" w:cs="Arial"/>
          <w:sz w:val="24"/>
          <w:szCs w:val="24"/>
          <w:lang w:val="pt-PT"/>
        </w:rPr>
        <w:t>Parcerias Estratégicas</w:t>
      </w:r>
      <w:r w:rsidRPr="00DD5D1A">
        <w:rPr>
          <w:rFonts w:ascii="Arial" w:hAnsi="Arial" w:cs="Arial"/>
          <w:sz w:val="24"/>
          <w:szCs w:val="24"/>
          <w:lang w:val="pt-PT"/>
        </w:rPr>
        <w:t xml:space="preserve"> – Nº 12 - Setembro 2001. Disponível em: &lt;</w:t>
      </w:r>
      <w:hyperlink r:id="rId5" w:history="1">
        <w:r w:rsidRPr="00DD5D1A">
          <w:rPr>
            <w:rStyle w:val="Hyperlink"/>
            <w:rFonts w:ascii="Arial" w:hAnsi="Arial" w:cs="Arial"/>
            <w:sz w:val="24"/>
            <w:szCs w:val="24"/>
            <w:lang w:val="pt-PT"/>
          </w:rPr>
          <w:t>http://ftp.mct.gov.br/CEE/revista/Parcerias12/12helio.pdf</w:t>
        </w:r>
      </w:hyperlink>
      <w:r w:rsidRPr="00DD5D1A">
        <w:rPr>
          <w:rFonts w:ascii="Arial" w:hAnsi="Arial" w:cs="Arial"/>
          <w:sz w:val="24"/>
          <w:szCs w:val="24"/>
        </w:rPr>
        <w:t>&gt;</w:t>
      </w:r>
      <w:r w:rsidRPr="00DD5D1A">
        <w:rPr>
          <w:rFonts w:ascii="Arial" w:hAnsi="Arial" w:cs="Arial"/>
          <w:sz w:val="24"/>
          <w:szCs w:val="24"/>
          <w:lang w:val="pt-PT"/>
        </w:rPr>
        <w:t>. Acesso em: 23 de</w:t>
      </w:r>
      <w:proofErr w:type="gramStart"/>
      <w:r w:rsidRPr="00DD5D1A">
        <w:rPr>
          <w:rFonts w:ascii="Arial" w:hAnsi="Arial" w:cs="Arial"/>
          <w:sz w:val="24"/>
          <w:szCs w:val="24"/>
          <w:lang w:val="pt-PT"/>
        </w:rPr>
        <w:t xml:space="preserve">  </w:t>
      </w:r>
      <w:proofErr w:type="gramEnd"/>
      <w:r w:rsidRPr="00DD5D1A">
        <w:rPr>
          <w:rFonts w:ascii="Arial" w:hAnsi="Arial" w:cs="Arial"/>
          <w:sz w:val="24"/>
          <w:szCs w:val="24"/>
          <w:lang w:val="pt-PT"/>
        </w:rPr>
        <w:t>Fev. de 2011.</w:t>
      </w:r>
    </w:p>
    <w:p w:rsidR="00DD5D1A" w:rsidRPr="00DD5D1A" w:rsidRDefault="00DD5D1A" w:rsidP="00DD5D1A">
      <w:pPr>
        <w:jc w:val="both"/>
        <w:rPr>
          <w:rFonts w:ascii="Arial" w:hAnsi="Arial" w:cs="Arial"/>
          <w:sz w:val="24"/>
          <w:szCs w:val="24"/>
        </w:rPr>
      </w:pPr>
      <w:r w:rsidRPr="00DD5D1A">
        <w:rPr>
          <w:rFonts w:ascii="Arial" w:hAnsi="Arial" w:cs="Arial"/>
          <w:bCs/>
          <w:sz w:val="24"/>
          <w:szCs w:val="24"/>
        </w:rPr>
        <w:t>SCHEREN, A. M.; FEREIRA</w:t>
      </w:r>
      <w:r w:rsidRPr="00DD5D1A">
        <w:rPr>
          <w:rFonts w:ascii="Arial" w:hAnsi="Arial" w:cs="Arial"/>
          <w:b/>
          <w:bCs/>
          <w:sz w:val="24"/>
          <w:szCs w:val="24"/>
        </w:rPr>
        <w:t xml:space="preserve">, F. Educação ambiental e a gestão integrada do tratamento e destino final dos resíduos sólidos no município de sede nova/RS </w:t>
      </w:r>
      <w:r w:rsidRPr="00DD5D1A">
        <w:rPr>
          <w:rFonts w:ascii="Arial" w:hAnsi="Arial" w:cs="Arial"/>
          <w:sz w:val="24"/>
          <w:szCs w:val="24"/>
        </w:rPr>
        <w:t>Revista eletrônica do Mestrado em Educação Ambiental. ISSN 1517-1256, v.13, julho a dezembro de 2004.</w:t>
      </w:r>
    </w:p>
    <w:p w:rsidR="00DD5D1A" w:rsidRPr="00DD5D1A" w:rsidRDefault="00DD5D1A" w:rsidP="00DD5D1A">
      <w:pPr>
        <w:tabs>
          <w:tab w:val="left" w:pos="963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DD5D1A" w:rsidRDefault="00DD5D1A" w:rsidP="00DD5D1A">
      <w:pPr>
        <w:jc w:val="both"/>
      </w:pPr>
    </w:p>
    <w:sectPr w:rsidR="00DD5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1A"/>
    <w:rsid w:val="005161DD"/>
    <w:rsid w:val="00DD5D1A"/>
    <w:rsid w:val="00E3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D5D1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D5D1A"/>
    <w:rPr>
      <w:i/>
      <w:iCs/>
    </w:rPr>
  </w:style>
  <w:style w:type="character" w:styleId="Forte">
    <w:name w:val="Strong"/>
    <w:basedOn w:val="Fontepargpadro"/>
    <w:uiPriority w:val="22"/>
    <w:qFormat/>
    <w:rsid w:val="00DD5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D5D1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D5D1A"/>
    <w:rPr>
      <w:i/>
      <w:iCs/>
    </w:rPr>
  </w:style>
  <w:style w:type="character" w:styleId="Forte">
    <w:name w:val="Strong"/>
    <w:basedOn w:val="Fontepargpadro"/>
    <w:uiPriority w:val="22"/>
    <w:qFormat/>
    <w:rsid w:val="00DD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tp.mct.gov.br/CEE/revista/Parcerias12/12heli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Lucifrancy</dc:creator>
  <cp:lastModifiedBy>Lucifrancy</cp:lastModifiedBy>
  <cp:revision>1</cp:revision>
  <dcterms:created xsi:type="dcterms:W3CDTF">2015-10-06T00:29:00Z</dcterms:created>
  <dcterms:modified xsi:type="dcterms:W3CDTF">2015-10-06T00:43:00Z</dcterms:modified>
</cp:coreProperties>
</file>