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F2" w:rsidRDefault="00927FD4" w:rsidP="00927FD4">
      <w:pPr>
        <w:spacing w:after="0" w:line="36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927FD4">
        <w:rPr>
          <w:rFonts w:ascii="Times New Roman" w:hAnsi="Times New Roman"/>
          <w:b/>
          <w:bCs/>
          <w:sz w:val="28"/>
          <w:szCs w:val="28"/>
        </w:rPr>
        <w:t>Proteção jurídica das Unidades de Conservação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927FD4">
        <w:rPr>
          <w:rFonts w:ascii="Times New Roman" w:hAnsi="Times New Roman"/>
          <w:bCs/>
          <w:sz w:val="28"/>
          <w:szCs w:val="28"/>
        </w:rPr>
        <w:t>a atuação do Instituto Chico Mendes de Conservação da Biodiversidade (</w:t>
      </w:r>
      <w:proofErr w:type="spellStart"/>
      <w:proofErr w:type="gramStart"/>
      <w:r w:rsidRPr="00927FD4">
        <w:rPr>
          <w:rFonts w:ascii="Times New Roman" w:hAnsi="Times New Roman"/>
          <w:bCs/>
          <w:sz w:val="28"/>
          <w:szCs w:val="28"/>
        </w:rPr>
        <w:t>ICMBio</w:t>
      </w:r>
      <w:proofErr w:type="spellEnd"/>
      <w:proofErr w:type="gramEnd"/>
      <w:r w:rsidRPr="00927FD4">
        <w:rPr>
          <w:rFonts w:ascii="Times New Roman" w:hAnsi="Times New Roman"/>
          <w:bCs/>
          <w:sz w:val="28"/>
          <w:szCs w:val="28"/>
        </w:rPr>
        <w:t>) e a proteção jurídica das Unidades de Conservação no Estado do Maranhão</w:t>
      </w:r>
      <w:r>
        <w:rPr>
          <w:rStyle w:val="Refdenotaderodap"/>
          <w:rFonts w:ascii="Times New Roman" w:hAnsi="Times New Roman"/>
          <w:bCs/>
          <w:sz w:val="28"/>
          <w:szCs w:val="28"/>
        </w:rPr>
        <w:footnoteReference w:id="1"/>
      </w:r>
    </w:p>
    <w:p w:rsidR="00B709D2" w:rsidRDefault="00B709D2" w:rsidP="00927FD4">
      <w:pPr>
        <w:spacing w:after="0" w:line="36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</w:p>
    <w:p w:rsidR="00B709D2" w:rsidRDefault="00EA0EFF" w:rsidP="00B709D2">
      <w:pPr>
        <w:spacing w:after="0" w:line="360" w:lineRule="auto"/>
        <w:ind w:right="-1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Luane </w:t>
      </w:r>
      <w:proofErr w:type="spellStart"/>
      <w:r>
        <w:rPr>
          <w:rFonts w:ascii="Times New Roman" w:hAnsi="Times New Roman"/>
          <w:bCs/>
          <w:sz w:val="24"/>
          <w:szCs w:val="24"/>
        </w:rPr>
        <w:t>India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do Brasil</w:t>
      </w:r>
      <w:bookmarkStart w:id="0" w:name="_GoBack"/>
      <w:bookmarkEnd w:id="0"/>
      <w:r w:rsidR="00B709D2">
        <w:rPr>
          <w:rStyle w:val="Refdenotaderodap"/>
          <w:rFonts w:ascii="Times New Roman" w:hAnsi="Times New Roman"/>
          <w:bCs/>
          <w:sz w:val="24"/>
          <w:szCs w:val="24"/>
        </w:rPr>
        <w:footnoteReference w:id="2"/>
      </w:r>
    </w:p>
    <w:p w:rsidR="00B709D2" w:rsidRPr="00B709D2" w:rsidRDefault="00B709D2" w:rsidP="00B709D2">
      <w:pPr>
        <w:spacing w:after="0" w:line="36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Thaís Abdalla Bastos</w:t>
      </w:r>
      <w:r>
        <w:rPr>
          <w:rStyle w:val="Refdenotaderodap"/>
          <w:rFonts w:ascii="Times New Roman" w:hAnsi="Times New Roman"/>
          <w:bCs/>
          <w:sz w:val="24"/>
          <w:szCs w:val="24"/>
        </w:rPr>
        <w:footnoteReference w:id="3"/>
      </w:r>
    </w:p>
    <w:p w:rsidR="00E75AF2" w:rsidRPr="00C050CF" w:rsidRDefault="00E75AF2" w:rsidP="00C050CF">
      <w:pPr>
        <w:spacing w:after="0" w:line="36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B709D2" w:rsidRDefault="00B709D2" w:rsidP="00C050CF">
      <w:pPr>
        <w:spacing w:after="0" w:line="360" w:lineRule="auto"/>
        <w:ind w:left="2268" w:right="-1"/>
        <w:jc w:val="both"/>
        <w:rPr>
          <w:rFonts w:ascii="Times New Roman" w:hAnsi="Times New Roman"/>
          <w:b/>
          <w:sz w:val="20"/>
          <w:szCs w:val="20"/>
        </w:rPr>
      </w:pPr>
    </w:p>
    <w:p w:rsidR="00E75AF2" w:rsidRPr="00C050CF" w:rsidRDefault="00E75AF2" w:rsidP="00C050CF">
      <w:pPr>
        <w:spacing w:after="0" w:line="360" w:lineRule="auto"/>
        <w:ind w:left="2268" w:right="-1"/>
        <w:jc w:val="both"/>
        <w:rPr>
          <w:rFonts w:ascii="Times New Roman" w:hAnsi="Times New Roman"/>
          <w:sz w:val="20"/>
          <w:szCs w:val="20"/>
        </w:rPr>
      </w:pPr>
      <w:r w:rsidRPr="00C050CF">
        <w:rPr>
          <w:rFonts w:ascii="Times New Roman" w:hAnsi="Times New Roman"/>
          <w:b/>
          <w:sz w:val="20"/>
          <w:szCs w:val="20"/>
        </w:rPr>
        <w:t xml:space="preserve">SUMÁRIO: </w:t>
      </w:r>
      <w:r w:rsidR="00927FD4">
        <w:rPr>
          <w:rFonts w:ascii="Times New Roman" w:hAnsi="Times New Roman"/>
          <w:sz w:val="20"/>
          <w:szCs w:val="20"/>
        </w:rPr>
        <w:t>Introdução; 1. Unidades de Conservação</w:t>
      </w:r>
      <w:r w:rsidRPr="00C050CF">
        <w:rPr>
          <w:rFonts w:ascii="Times New Roman" w:hAnsi="Times New Roman"/>
          <w:sz w:val="20"/>
          <w:szCs w:val="20"/>
        </w:rPr>
        <w:t xml:space="preserve">; </w:t>
      </w:r>
      <w:r w:rsidR="003A01DF">
        <w:rPr>
          <w:rFonts w:ascii="Times New Roman" w:hAnsi="Times New Roman"/>
          <w:sz w:val="20"/>
          <w:szCs w:val="20"/>
        </w:rPr>
        <w:t>2</w:t>
      </w:r>
      <w:r w:rsidR="003D23A3" w:rsidRPr="00C050CF">
        <w:rPr>
          <w:rFonts w:ascii="Times New Roman" w:hAnsi="Times New Roman"/>
          <w:sz w:val="20"/>
          <w:szCs w:val="20"/>
        </w:rPr>
        <w:t>.</w:t>
      </w:r>
      <w:r w:rsidR="00927FD4">
        <w:rPr>
          <w:rFonts w:ascii="Times New Roman" w:hAnsi="Times New Roman"/>
          <w:sz w:val="20"/>
          <w:szCs w:val="20"/>
        </w:rPr>
        <w:t xml:space="preserve"> Do Instituto Chico Mendes</w:t>
      </w:r>
      <w:r w:rsidR="00654DA6" w:rsidRPr="00C050CF">
        <w:rPr>
          <w:rFonts w:ascii="Times New Roman" w:hAnsi="Times New Roman"/>
          <w:sz w:val="20"/>
          <w:szCs w:val="20"/>
        </w:rPr>
        <w:t>;</w:t>
      </w:r>
      <w:proofErr w:type="gramStart"/>
      <w:r w:rsidR="00AD7A50" w:rsidRPr="00C050CF">
        <w:rPr>
          <w:rFonts w:ascii="Times New Roman" w:hAnsi="Times New Roman"/>
          <w:sz w:val="20"/>
          <w:szCs w:val="20"/>
        </w:rPr>
        <w:t xml:space="preserve"> </w:t>
      </w:r>
      <w:r w:rsidR="003A01DF">
        <w:rPr>
          <w:rFonts w:ascii="Times New Roman" w:hAnsi="Times New Roman"/>
          <w:sz w:val="20"/>
          <w:szCs w:val="20"/>
        </w:rPr>
        <w:t xml:space="preserve"> </w:t>
      </w:r>
      <w:proofErr w:type="gramEnd"/>
      <w:r w:rsidR="003A01DF">
        <w:rPr>
          <w:rFonts w:ascii="Times New Roman" w:hAnsi="Times New Roman"/>
          <w:sz w:val="20"/>
          <w:szCs w:val="20"/>
        </w:rPr>
        <w:t>3</w:t>
      </w:r>
      <w:r w:rsidR="00B709D2">
        <w:rPr>
          <w:rFonts w:ascii="Times New Roman" w:hAnsi="Times New Roman"/>
          <w:sz w:val="20"/>
          <w:szCs w:val="20"/>
        </w:rPr>
        <w:t>. Da atuação do Instituto Chico Mendes para a proteção das Unidades de Cons</w:t>
      </w:r>
      <w:r w:rsidR="003A01DF">
        <w:rPr>
          <w:rFonts w:ascii="Times New Roman" w:hAnsi="Times New Roman"/>
          <w:sz w:val="20"/>
          <w:szCs w:val="20"/>
        </w:rPr>
        <w:t>ervação no Estado do Maranhão; 4</w:t>
      </w:r>
      <w:r w:rsidR="00B709D2">
        <w:rPr>
          <w:rFonts w:ascii="Times New Roman" w:hAnsi="Times New Roman"/>
          <w:sz w:val="20"/>
          <w:szCs w:val="20"/>
        </w:rPr>
        <w:t xml:space="preserve">. </w:t>
      </w:r>
      <w:r w:rsidR="00F542E5">
        <w:rPr>
          <w:rFonts w:ascii="Times New Roman" w:hAnsi="Times New Roman"/>
          <w:sz w:val="20"/>
          <w:szCs w:val="20"/>
        </w:rPr>
        <w:t>Considerações Finais</w:t>
      </w:r>
      <w:r w:rsidRPr="00C050CF">
        <w:rPr>
          <w:rFonts w:ascii="Times New Roman" w:hAnsi="Times New Roman"/>
          <w:sz w:val="20"/>
          <w:szCs w:val="20"/>
        </w:rPr>
        <w:t>.</w:t>
      </w:r>
    </w:p>
    <w:p w:rsidR="00E75AF2" w:rsidRPr="00C050CF" w:rsidRDefault="00E75AF2" w:rsidP="00C050CF">
      <w:pPr>
        <w:spacing w:after="0" w:line="36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E75AF2" w:rsidRPr="00C050CF" w:rsidRDefault="00E75AF2" w:rsidP="00C050CF">
      <w:pPr>
        <w:spacing w:after="0" w:line="36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E75AF2" w:rsidRPr="00C050CF" w:rsidRDefault="00E75AF2" w:rsidP="00C15D9D">
      <w:pPr>
        <w:spacing w:after="0" w:line="360" w:lineRule="auto"/>
        <w:ind w:right="-1" w:firstLine="1134"/>
        <w:jc w:val="center"/>
        <w:rPr>
          <w:rFonts w:ascii="Times New Roman" w:hAnsi="Times New Roman"/>
          <w:b/>
          <w:sz w:val="24"/>
          <w:szCs w:val="24"/>
        </w:rPr>
      </w:pPr>
      <w:r w:rsidRPr="00C050CF">
        <w:rPr>
          <w:rFonts w:ascii="Times New Roman" w:hAnsi="Times New Roman"/>
          <w:b/>
          <w:sz w:val="24"/>
          <w:szCs w:val="24"/>
        </w:rPr>
        <w:t>RESUMO</w:t>
      </w:r>
    </w:p>
    <w:p w:rsidR="00E75AF2" w:rsidRPr="00C050CF" w:rsidRDefault="001070B3" w:rsidP="00C050CF">
      <w:pPr>
        <w:spacing w:after="0" w:line="36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C050CF">
        <w:rPr>
          <w:rFonts w:ascii="Times New Roman" w:hAnsi="Times New Roman"/>
          <w:sz w:val="24"/>
          <w:szCs w:val="24"/>
        </w:rPr>
        <w:t>Neste trabalho será abor</w:t>
      </w:r>
      <w:r w:rsidR="00B709D2">
        <w:rPr>
          <w:rFonts w:ascii="Times New Roman" w:hAnsi="Times New Roman"/>
          <w:sz w:val="24"/>
          <w:szCs w:val="24"/>
        </w:rPr>
        <w:t>dada a proteção jurídica das Unidades de Conservação</w:t>
      </w:r>
      <w:r w:rsidR="009543DA">
        <w:rPr>
          <w:rFonts w:ascii="Times New Roman" w:hAnsi="Times New Roman"/>
          <w:sz w:val="24"/>
          <w:szCs w:val="24"/>
        </w:rPr>
        <w:t>, tendo como direcionamento</w:t>
      </w:r>
      <w:r w:rsidR="00B709D2">
        <w:rPr>
          <w:rFonts w:ascii="Times New Roman" w:hAnsi="Times New Roman"/>
          <w:sz w:val="24"/>
          <w:szCs w:val="24"/>
        </w:rPr>
        <w:t xml:space="preserve"> o Instituto Chico Mendes de Conservação da Biodiversidade</w:t>
      </w:r>
      <w:r w:rsidR="009543DA">
        <w:rPr>
          <w:rFonts w:ascii="Times New Roman" w:hAnsi="Times New Roman"/>
          <w:sz w:val="24"/>
          <w:szCs w:val="24"/>
        </w:rPr>
        <w:t xml:space="preserve"> e sua atuação na proteção jurídica das Unidades de Conservação no estado do Maranhão.</w:t>
      </w:r>
    </w:p>
    <w:p w:rsidR="00E75AF2" w:rsidRPr="00C050CF" w:rsidRDefault="00E75AF2" w:rsidP="00C050CF">
      <w:pPr>
        <w:spacing w:after="0" w:line="360" w:lineRule="auto"/>
        <w:ind w:right="-1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F542E5" w:rsidRDefault="00F542E5" w:rsidP="00F542E5">
      <w:pPr>
        <w:spacing w:after="0" w:line="360" w:lineRule="auto"/>
        <w:ind w:right="-1" w:firstLine="113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5AF2" w:rsidRPr="00C050CF" w:rsidRDefault="00E75AF2" w:rsidP="00F542E5">
      <w:pPr>
        <w:spacing w:after="0" w:line="360" w:lineRule="auto"/>
        <w:ind w:right="-1" w:firstLine="113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050CF">
        <w:rPr>
          <w:rFonts w:ascii="Times New Roman" w:hAnsi="Times New Roman"/>
          <w:b/>
          <w:color w:val="000000"/>
          <w:sz w:val="24"/>
          <w:szCs w:val="24"/>
        </w:rPr>
        <w:t>PALAVRAS-CHAVE:</w:t>
      </w:r>
    </w:p>
    <w:p w:rsidR="00E75AF2" w:rsidRPr="00C050CF" w:rsidRDefault="009543DA" w:rsidP="00F542E5">
      <w:pPr>
        <w:spacing w:after="0" w:line="360" w:lineRule="auto"/>
        <w:ind w:right="-1" w:firstLine="11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Unidades de Conservação</w:t>
      </w:r>
      <w:r w:rsidR="00E75AF2" w:rsidRPr="00C050C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Instituto Chico Mendes. Proteção Jurídica</w:t>
      </w:r>
      <w:r w:rsidR="003D23A3" w:rsidRPr="00C050CF">
        <w:rPr>
          <w:rFonts w:ascii="Times New Roman" w:hAnsi="Times New Roman"/>
          <w:color w:val="000000"/>
          <w:sz w:val="24"/>
          <w:szCs w:val="24"/>
        </w:rPr>
        <w:t>.</w:t>
      </w:r>
    </w:p>
    <w:p w:rsidR="00F61D2D" w:rsidRPr="00C050CF" w:rsidRDefault="00F61D2D" w:rsidP="00C050CF">
      <w:pPr>
        <w:spacing w:after="0" w:line="360" w:lineRule="auto"/>
        <w:ind w:right="-1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3504B9" w:rsidRPr="00C050CF" w:rsidRDefault="003504B9" w:rsidP="00C050CF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12E57" w:rsidRDefault="00152DE6" w:rsidP="00C050C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INTRODUÇÃO</w:t>
      </w:r>
    </w:p>
    <w:p w:rsidR="009A43D9" w:rsidRDefault="00D50440" w:rsidP="00C851B5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A43D9">
        <w:rPr>
          <w:rFonts w:ascii="Times New Roman" w:hAnsi="Times New Roman"/>
          <w:sz w:val="24"/>
          <w:szCs w:val="24"/>
        </w:rPr>
        <w:t>O homem desde o começo de sua história para sobreviv</w:t>
      </w:r>
      <w:r w:rsidR="00C851B5">
        <w:rPr>
          <w:rFonts w:ascii="Times New Roman" w:hAnsi="Times New Roman"/>
          <w:sz w:val="24"/>
          <w:szCs w:val="24"/>
        </w:rPr>
        <w:t>er interagi com o meio ambiente, a</w:t>
      </w:r>
      <w:r w:rsidRPr="009A43D9">
        <w:rPr>
          <w:rFonts w:ascii="Times New Roman" w:hAnsi="Times New Roman"/>
          <w:sz w:val="24"/>
          <w:szCs w:val="24"/>
        </w:rPr>
        <w:t>bsolvendo da natureza vários recursos e despejando resíduos que acabam desencadeando impactos ambientes, destruição, contaminação de águas, do solo, perda da biodiversidade. Como forma de preservar a natureza</w:t>
      </w:r>
      <w:r w:rsidR="00336E51" w:rsidRPr="009A43D9">
        <w:rPr>
          <w:rFonts w:ascii="Times New Roman" w:hAnsi="Times New Roman"/>
          <w:sz w:val="24"/>
          <w:szCs w:val="24"/>
        </w:rPr>
        <w:t xml:space="preserve"> evitando perdas de riquezas minerais </w:t>
      </w:r>
      <w:proofErr w:type="gramStart"/>
      <w:r w:rsidR="00336E51" w:rsidRPr="009A43D9">
        <w:rPr>
          <w:rFonts w:ascii="Times New Roman" w:hAnsi="Times New Roman"/>
          <w:sz w:val="24"/>
          <w:szCs w:val="24"/>
        </w:rPr>
        <w:t>foram</w:t>
      </w:r>
      <w:proofErr w:type="gramEnd"/>
      <w:r w:rsidR="00336E51" w:rsidRPr="009A43D9">
        <w:rPr>
          <w:rFonts w:ascii="Times New Roman" w:hAnsi="Times New Roman"/>
          <w:sz w:val="24"/>
          <w:szCs w:val="24"/>
        </w:rPr>
        <w:t xml:space="preserve"> criadas as unidades de conservação.</w:t>
      </w:r>
    </w:p>
    <w:p w:rsidR="009A43D9" w:rsidRDefault="00FE15A7" w:rsidP="009A43D9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A43D9">
        <w:rPr>
          <w:rFonts w:ascii="Times New Roman" w:hAnsi="Times New Roman"/>
          <w:sz w:val="24"/>
          <w:szCs w:val="24"/>
        </w:rPr>
        <w:lastRenderedPageBreak/>
        <w:t>Ao dispor sobre o meio ambiente a Constituição Federal se fundamenta no princípio da prevenção, que é aquele que determina a adoção de políticas públicas de defesa dos recursos ambientais como uma forma de cautela em relação à degradação ambiental. (</w:t>
      </w:r>
      <w:proofErr w:type="gramStart"/>
      <w:r w:rsidRPr="009A43D9">
        <w:rPr>
          <w:rFonts w:ascii="Times New Roman" w:hAnsi="Times New Roman"/>
          <w:sz w:val="24"/>
          <w:szCs w:val="24"/>
        </w:rPr>
        <w:t>ROCHA,</w:t>
      </w:r>
      <w:proofErr w:type="gramEnd"/>
      <w:r w:rsidRPr="009A43D9">
        <w:rPr>
          <w:rFonts w:ascii="Times New Roman" w:hAnsi="Times New Roman"/>
          <w:sz w:val="24"/>
          <w:szCs w:val="24"/>
        </w:rPr>
        <w:t>2002,</w:t>
      </w:r>
      <w:r w:rsidR="00C851B5">
        <w:rPr>
          <w:rFonts w:ascii="Times New Roman" w:hAnsi="Times New Roman"/>
          <w:sz w:val="24"/>
          <w:szCs w:val="24"/>
        </w:rPr>
        <w:t>p.</w:t>
      </w:r>
      <w:r w:rsidRPr="009A43D9">
        <w:rPr>
          <w:rFonts w:ascii="Times New Roman" w:hAnsi="Times New Roman"/>
          <w:sz w:val="24"/>
          <w:szCs w:val="24"/>
        </w:rPr>
        <w:t>56/57)</w:t>
      </w:r>
      <w:r w:rsidR="00A51A6C" w:rsidRPr="009A43D9">
        <w:rPr>
          <w:rFonts w:ascii="Times New Roman" w:hAnsi="Times New Roman"/>
          <w:sz w:val="24"/>
          <w:szCs w:val="24"/>
        </w:rPr>
        <w:t>. O principio da preservação tem como objetivo preservar e racionalizar o uso do solo, do ar, da água e a proteção dos ecossistemas. Através de um estudo racional de pesquisas verifica-se um melhor meio da utilização dos recursos existentes na natureza sem que exista uma degradação ambiental.</w:t>
      </w:r>
    </w:p>
    <w:p w:rsidR="009A43D9" w:rsidRDefault="00F346CE" w:rsidP="009A43D9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A43D9">
        <w:rPr>
          <w:rFonts w:ascii="Times New Roman" w:hAnsi="Times New Roman"/>
          <w:sz w:val="24"/>
          <w:szCs w:val="24"/>
        </w:rPr>
        <w:t>Antônio Herman diz: que a prevenção é mais importante do que a responsabilização do dano ambiental. A dificuldade, improbabilidade ou mesmo impossibilidade de recuperação é a regra em se tratando de um dano ao meio ambiente. (BENJAMIN,</w:t>
      </w:r>
      <w:r w:rsidR="005D0014" w:rsidRPr="009A43D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A43D9">
        <w:rPr>
          <w:rFonts w:ascii="Times New Roman" w:hAnsi="Times New Roman"/>
          <w:sz w:val="24"/>
          <w:szCs w:val="24"/>
        </w:rPr>
        <w:t>1993,</w:t>
      </w:r>
      <w:proofErr w:type="gramEnd"/>
      <w:r w:rsidRPr="009A43D9">
        <w:rPr>
          <w:rFonts w:ascii="Times New Roman" w:hAnsi="Times New Roman"/>
          <w:sz w:val="24"/>
          <w:szCs w:val="24"/>
        </w:rPr>
        <w:t>p.227)</w:t>
      </w:r>
    </w:p>
    <w:p w:rsidR="009A43D9" w:rsidRDefault="006D3951" w:rsidP="009A43D9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A43D9">
        <w:rPr>
          <w:rFonts w:ascii="Times New Roman" w:hAnsi="Times New Roman"/>
          <w:sz w:val="24"/>
          <w:szCs w:val="24"/>
        </w:rPr>
        <w:t xml:space="preserve">As unidades de conservação são áreas brasileiras protegidas através de uma legislação </w:t>
      </w:r>
      <w:r w:rsidR="004A681C" w:rsidRPr="009A43D9">
        <w:rPr>
          <w:rFonts w:ascii="Times New Roman" w:hAnsi="Times New Roman"/>
          <w:sz w:val="24"/>
          <w:szCs w:val="24"/>
        </w:rPr>
        <w:t>especifica</w:t>
      </w:r>
      <w:r w:rsidRPr="009A43D9">
        <w:rPr>
          <w:rFonts w:ascii="Times New Roman" w:hAnsi="Times New Roman"/>
          <w:sz w:val="24"/>
          <w:szCs w:val="24"/>
        </w:rPr>
        <w:t xml:space="preserve"> a lei de nº 9.985</w:t>
      </w:r>
      <w:r w:rsidR="00AA6EE4" w:rsidRPr="009A43D9">
        <w:rPr>
          <w:rFonts w:ascii="Times New Roman" w:hAnsi="Times New Roman"/>
          <w:sz w:val="24"/>
          <w:szCs w:val="24"/>
        </w:rPr>
        <w:t>. Com a implementação da lei, foi instituído o Sistema Nacional de Unidades de Conservação da Natureza (SNUC)</w:t>
      </w:r>
      <w:r w:rsidR="00F00965" w:rsidRPr="009A43D9">
        <w:rPr>
          <w:rFonts w:ascii="Times New Roman" w:hAnsi="Times New Roman"/>
          <w:sz w:val="24"/>
          <w:szCs w:val="24"/>
        </w:rPr>
        <w:t>, que permite uma melhor administração ambiental, possibilitando o desenvolviment</w:t>
      </w:r>
      <w:r w:rsidR="00C851B5">
        <w:rPr>
          <w:rFonts w:ascii="Times New Roman" w:hAnsi="Times New Roman"/>
          <w:sz w:val="24"/>
          <w:szCs w:val="24"/>
        </w:rPr>
        <w:t>o, a participação da sociedade</w:t>
      </w:r>
      <w:r w:rsidR="00F00965" w:rsidRPr="009A43D9">
        <w:rPr>
          <w:rFonts w:ascii="Times New Roman" w:hAnsi="Times New Roman"/>
          <w:sz w:val="24"/>
          <w:szCs w:val="24"/>
        </w:rPr>
        <w:t xml:space="preserve"> sem deixar de preservar o patrimônio ambiental.</w:t>
      </w:r>
    </w:p>
    <w:p w:rsidR="00E4451E" w:rsidRPr="009A43D9" w:rsidRDefault="005D0014" w:rsidP="009A43D9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A43D9">
        <w:rPr>
          <w:rFonts w:ascii="Times New Roman" w:hAnsi="Times New Roman"/>
          <w:sz w:val="24"/>
          <w:szCs w:val="24"/>
        </w:rPr>
        <w:t>Sendo assim, este trabalho tem o objetivo de mostrar a importância ambiental da lei n 9.985, instituindo o SNUC e como o Instituto Chico Mendes (</w:t>
      </w:r>
      <w:proofErr w:type="spellStart"/>
      <w:proofErr w:type="gramStart"/>
      <w:r w:rsidRPr="009A43D9">
        <w:rPr>
          <w:rFonts w:ascii="Times New Roman" w:hAnsi="Times New Roman"/>
          <w:sz w:val="24"/>
          <w:szCs w:val="24"/>
        </w:rPr>
        <w:t>ICMBio</w:t>
      </w:r>
      <w:proofErr w:type="spellEnd"/>
      <w:proofErr w:type="gramEnd"/>
      <w:r w:rsidRPr="009A43D9">
        <w:rPr>
          <w:rFonts w:ascii="Times New Roman" w:hAnsi="Times New Roman"/>
          <w:sz w:val="24"/>
          <w:szCs w:val="24"/>
        </w:rPr>
        <w:t>) vem atuando  como órgão fiscalizador nas unidades de conservação do Maranhão.</w:t>
      </w:r>
    </w:p>
    <w:p w:rsidR="005D0014" w:rsidRDefault="005D0014" w:rsidP="00DF22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D0014" w:rsidRDefault="005D0014" w:rsidP="00DF22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F227F" w:rsidRDefault="009543DA" w:rsidP="00DF227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1.</w:t>
      </w:r>
      <w:proofErr w:type="gramEnd"/>
      <w:r w:rsidR="00152DE6">
        <w:rPr>
          <w:rFonts w:ascii="Times New Roman" w:hAnsi="Times New Roman"/>
          <w:b/>
          <w:sz w:val="24"/>
          <w:szCs w:val="24"/>
        </w:rPr>
        <w:t>UNIDADES DE CONSERVAÇÃO</w:t>
      </w:r>
    </w:p>
    <w:p w:rsidR="00DF227F" w:rsidRDefault="00DF227F" w:rsidP="009A43D9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7546E8">
        <w:rPr>
          <w:rFonts w:ascii="Times New Roman" w:hAnsi="Times New Roman"/>
          <w:b/>
          <w:sz w:val="24"/>
          <w:szCs w:val="24"/>
        </w:rPr>
        <w:t xml:space="preserve">   </w:t>
      </w:r>
      <w:r w:rsidR="0062600F">
        <w:rPr>
          <w:rFonts w:ascii="Times New Roman" w:hAnsi="Times New Roman"/>
          <w:b/>
          <w:sz w:val="24"/>
          <w:szCs w:val="24"/>
        </w:rPr>
        <w:t xml:space="preserve"> </w:t>
      </w:r>
      <w:r w:rsidR="007546E8">
        <w:rPr>
          <w:rFonts w:ascii="Times New Roman" w:hAnsi="Times New Roman"/>
          <w:b/>
          <w:sz w:val="24"/>
          <w:szCs w:val="24"/>
        </w:rPr>
        <w:t xml:space="preserve"> </w:t>
      </w:r>
      <w:r w:rsidR="00730760">
        <w:rPr>
          <w:rFonts w:ascii="Times New Roman" w:hAnsi="Times New Roman"/>
          <w:sz w:val="24"/>
          <w:szCs w:val="24"/>
        </w:rPr>
        <w:t xml:space="preserve">Unidades de Conservação são territórios delimitados com a função de garantir a manutenção e os cuidados de cunho ambiental necessários para a conservação de uma determinada área. </w:t>
      </w:r>
      <w:r w:rsidR="007546E8">
        <w:rPr>
          <w:rFonts w:ascii="Times New Roman" w:hAnsi="Times New Roman"/>
          <w:sz w:val="24"/>
          <w:szCs w:val="24"/>
        </w:rPr>
        <w:t xml:space="preserve">Esses territórios são divididos para que existam limites no uso e ocupação das áreas, assim como na utilização dos meios naturais existentes nos espaços abrangidos pela Unidade de Conservação. </w:t>
      </w:r>
    </w:p>
    <w:p w:rsidR="007546E8" w:rsidRDefault="007546E8" w:rsidP="009A43D9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2600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Anteriormente, as áreas de Conservação (UC’s) eram vistas como locais proibidos para a exploração e desenvolvimento, entretanto, atualmente são entendidas como áreas que objetivam a proteção e a manutenção de vegetais e animais naturais daquelas áre</w:t>
      </w:r>
      <w:r w:rsidR="00FA4619">
        <w:rPr>
          <w:rFonts w:ascii="Times New Roman" w:hAnsi="Times New Roman"/>
          <w:sz w:val="24"/>
          <w:szCs w:val="24"/>
        </w:rPr>
        <w:t>as, bem como a conscientização da sociedade acerca da educação ambiental.</w:t>
      </w:r>
    </w:p>
    <w:p w:rsidR="0040313A" w:rsidRDefault="0062600F" w:rsidP="0040313A">
      <w:pPr>
        <w:spacing w:line="240" w:lineRule="auto"/>
        <w:ind w:left="2268"/>
        <w:jc w:val="both"/>
        <w:rPr>
          <w:rFonts w:ascii="Times New Roman" w:hAnsi="Times New Roman"/>
          <w:color w:val="333333"/>
          <w:sz w:val="20"/>
          <w:szCs w:val="20"/>
          <w:lang w:eastAsia="pt-BR"/>
        </w:rPr>
      </w:pPr>
      <w:r w:rsidRPr="0062600F">
        <w:rPr>
          <w:rFonts w:ascii="Times New Roman" w:hAnsi="Times New Roman"/>
          <w:color w:val="333333"/>
          <w:sz w:val="20"/>
          <w:szCs w:val="20"/>
          <w:lang w:eastAsia="pt-BR"/>
        </w:rPr>
        <w:lastRenderedPageBreak/>
        <w:t>As áreas protegidas detêm uma contribuição vital em relação à conservação dos recursos naturais e culturais do planeta. Suas funções permeiam-se desde a preservação de amostras representativas de regiões naturais e de sua diversidade biológica, até a manutenção da estabilidade ecológica de zonas que as circundam (IUCN, 1998 apud SILVA, 1999).</w:t>
      </w:r>
    </w:p>
    <w:p w:rsidR="009A43D9" w:rsidRPr="009A43D9" w:rsidRDefault="002E60A5" w:rsidP="009A43D9">
      <w:pPr>
        <w:spacing w:line="24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color w:val="333333"/>
          <w:sz w:val="20"/>
          <w:szCs w:val="20"/>
          <w:lang w:eastAsia="pt-BR"/>
        </w:rPr>
        <w:t xml:space="preserve">        </w:t>
      </w:r>
    </w:p>
    <w:p w:rsidR="0050760E" w:rsidRPr="009A43D9" w:rsidRDefault="0050760E" w:rsidP="00152DE6">
      <w:pPr>
        <w:spacing w:line="360" w:lineRule="auto"/>
        <w:ind w:firstLine="1134"/>
        <w:jc w:val="both"/>
        <w:rPr>
          <w:rFonts w:ascii="Times New Roman" w:hAnsi="Times New Roman"/>
          <w:sz w:val="20"/>
          <w:szCs w:val="20"/>
          <w:lang w:eastAsia="pt-BR"/>
        </w:rPr>
      </w:pPr>
      <w:r w:rsidRPr="009A43D9">
        <w:rPr>
          <w:rFonts w:ascii="Times New Roman" w:hAnsi="Times New Roman"/>
          <w:sz w:val="24"/>
          <w:szCs w:val="24"/>
          <w:lang w:eastAsia="pt-BR"/>
        </w:rPr>
        <w:t xml:space="preserve">A história da preservação de áreas naturais iniciou na Europa com o conceito de amparar </w:t>
      </w:r>
      <w:proofErr w:type="gramStart"/>
      <w:r w:rsidRPr="009A43D9">
        <w:rPr>
          <w:rFonts w:ascii="Times New Roman" w:hAnsi="Times New Roman"/>
          <w:sz w:val="24"/>
          <w:szCs w:val="24"/>
          <w:lang w:eastAsia="pt-BR"/>
        </w:rPr>
        <w:t>as áreas destinadas a caça</w:t>
      </w:r>
      <w:proofErr w:type="gramEnd"/>
      <w:r w:rsidRPr="009A43D9">
        <w:rPr>
          <w:rFonts w:ascii="Times New Roman" w:hAnsi="Times New Roman"/>
          <w:sz w:val="24"/>
          <w:szCs w:val="24"/>
          <w:lang w:eastAsia="pt-BR"/>
        </w:rPr>
        <w:t xml:space="preserve"> para proveito da nobreza. Até o século XIX, outros meios de proteção foram estabelecidos nos países da Europa. Porém somente com a revolução industrial apareceram movimentos para o apoio de áreas naturais destinadas a toda a sociedade.</w:t>
      </w:r>
    </w:p>
    <w:p w:rsidR="002E60A5" w:rsidRPr="009A43D9" w:rsidRDefault="0050760E" w:rsidP="0040313A">
      <w:pPr>
        <w:spacing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A43D9">
        <w:rPr>
          <w:rFonts w:ascii="Times New Roman" w:hAnsi="Times New Roman"/>
          <w:sz w:val="20"/>
          <w:szCs w:val="20"/>
          <w:lang w:eastAsia="pt-BR"/>
        </w:rPr>
        <w:t xml:space="preserve">                 </w:t>
      </w:r>
      <w:r w:rsidR="002E60A5" w:rsidRPr="009A43D9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Pr="009A43D9">
        <w:rPr>
          <w:rFonts w:ascii="Times New Roman" w:hAnsi="Times New Roman"/>
          <w:sz w:val="20"/>
          <w:szCs w:val="20"/>
          <w:lang w:eastAsia="pt-BR"/>
        </w:rPr>
        <w:t xml:space="preserve">   </w:t>
      </w:r>
      <w:r w:rsidR="002E60A5" w:rsidRPr="009A43D9">
        <w:rPr>
          <w:rFonts w:ascii="Times New Roman" w:hAnsi="Times New Roman"/>
          <w:sz w:val="24"/>
          <w:szCs w:val="24"/>
          <w:lang w:eastAsia="pt-BR"/>
        </w:rPr>
        <w:t>Sabe</w:t>
      </w:r>
      <w:r w:rsidRPr="009A43D9">
        <w:rPr>
          <w:rFonts w:ascii="Times New Roman" w:hAnsi="Times New Roman"/>
          <w:sz w:val="24"/>
          <w:szCs w:val="24"/>
          <w:lang w:eastAsia="pt-BR"/>
        </w:rPr>
        <w:t>-se que:</w:t>
      </w:r>
    </w:p>
    <w:p w:rsidR="0040313A" w:rsidRPr="009A43D9" w:rsidRDefault="0040313A" w:rsidP="0040313A">
      <w:pPr>
        <w:spacing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9A43D9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Pr="009A43D9">
        <w:rPr>
          <w:rFonts w:ascii="Times New Roman" w:hAnsi="Times New Roman"/>
          <w:sz w:val="20"/>
          <w:szCs w:val="20"/>
        </w:rPr>
        <w:t xml:space="preserve">No Brasil, o primeiro parque nacional criado foi o de Itatiaia, estado do Rio de Janeiro, mediante o Decreto n° 1.713, de 14 de junho de 1937, de acordo com o Código Florestal de 1934. A partir do governo de Getúlio Vargas criaram-se diversas legislações de âmbito ambiental e vários órgãos </w:t>
      </w:r>
      <w:proofErr w:type="gramStart"/>
      <w:r w:rsidRPr="009A43D9">
        <w:rPr>
          <w:rFonts w:ascii="Times New Roman" w:hAnsi="Times New Roman"/>
          <w:sz w:val="20"/>
          <w:szCs w:val="20"/>
        </w:rPr>
        <w:t>responsáveis pelo meio ambiente</w:t>
      </w:r>
      <w:proofErr w:type="gramEnd"/>
      <w:r w:rsidRPr="009A43D9">
        <w:rPr>
          <w:rFonts w:ascii="Times New Roman" w:hAnsi="Times New Roman"/>
          <w:sz w:val="20"/>
          <w:szCs w:val="20"/>
        </w:rPr>
        <w:t xml:space="preserve">. Embora o primeiro parque nacional brasileiro tenha sido promulgado apenas em 1937, a história da criação de unidades de conservação não começou propriamente com ele. O Jardim Botânico do Rio de Janeiro foi criado por D. João VI em 1808, com importantes pesquisas sobre recursos naturais, além de proporcionar um ambiente muito agradável para a população carioca. Em 1876, o engenheiro André Rebouças propôs a criação de dois parques: o da Ilha do Bananal e outro em Sete Quedas. E o Parque Nacional do Iguaçu, criado em 1939 teve sua criação propugnada em 1916, por </w:t>
      </w:r>
      <w:proofErr w:type="gramStart"/>
      <w:r w:rsidRPr="009A43D9">
        <w:rPr>
          <w:rFonts w:ascii="Times New Roman" w:hAnsi="Times New Roman"/>
          <w:sz w:val="20"/>
          <w:szCs w:val="20"/>
        </w:rPr>
        <w:t>Santos Dumont</w:t>
      </w:r>
      <w:proofErr w:type="gramEnd"/>
      <w:r w:rsidRPr="009A43D9">
        <w:rPr>
          <w:rFonts w:ascii="Times New Roman" w:hAnsi="Times New Roman"/>
          <w:sz w:val="20"/>
          <w:szCs w:val="20"/>
        </w:rPr>
        <w:t>. A Floresta da Tijuca, que no século XVIII se encontrava praticamente dizimada pela ocupação e exploração antrópica, contou em 1861, com a oficialização de sua recomposição visando o restabelecimento de seus mananciais, que abasteciam a antiga Capital Federal (SILVA, 1999).</w:t>
      </w:r>
    </w:p>
    <w:p w:rsidR="009A43D9" w:rsidRDefault="009A43D9" w:rsidP="009A43D9">
      <w:pPr>
        <w:spacing w:line="360" w:lineRule="auto"/>
        <w:ind w:firstLine="1134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         </w:t>
      </w:r>
    </w:p>
    <w:p w:rsidR="00152DE6" w:rsidRDefault="0050760E" w:rsidP="00152DE6">
      <w:pPr>
        <w:spacing w:line="360" w:lineRule="auto"/>
        <w:ind w:firstLine="1134"/>
        <w:rPr>
          <w:rFonts w:ascii="Times New Roman" w:hAnsi="Times New Roman"/>
          <w:sz w:val="24"/>
          <w:szCs w:val="24"/>
          <w:lang w:eastAsia="pt-BR"/>
        </w:rPr>
      </w:pPr>
      <w:r w:rsidRPr="009A43D9">
        <w:rPr>
          <w:rFonts w:ascii="Times New Roman" w:hAnsi="Times New Roman"/>
          <w:sz w:val="24"/>
          <w:szCs w:val="24"/>
          <w:lang w:eastAsia="pt-BR"/>
        </w:rPr>
        <w:t xml:space="preserve"> Com o conceito amplo de áreas naturais surgiram novas metas que apóiam não só os recursos existentes no território, mas também a preservação da biodiversidade, bem como a proteção de belezas cênicas, manutenção de serviços ecológicos, educação entre outros.</w:t>
      </w:r>
    </w:p>
    <w:p w:rsidR="002E60A5" w:rsidRPr="009A43D9" w:rsidRDefault="00C443A6" w:rsidP="00152DE6">
      <w:pPr>
        <w:spacing w:line="360" w:lineRule="auto"/>
        <w:ind w:firstLine="1134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color w:val="444444"/>
          <w:sz w:val="24"/>
          <w:szCs w:val="24"/>
        </w:rPr>
        <w:t xml:space="preserve"> </w:t>
      </w:r>
      <w:r w:rsidRPr="009A43D9">
        <w:rPr>
          <w:rFonts w:ascii="Times New Roman" w:hAnsi="Times New Roman"/>
          <w:sz w:val="24"/>
          <w:szCs w:val="24"/>
        </w:rPr>
        <w:t>No ano 2000, foi instituído o Sistema Nacional de Unidades de Conservação (SNUC) por meio da lei nº 9</w:t>
      </w:r>
      <w:r w:rsidR="00D25231" w:rsidRPr="009A43D9">
        <w:rPr>
          <w:rFonts w:ascii="Times New Roman" w:hAnsi="Times New Roman"/>
          <w:sz w:val="24"/>
          <w:szCs w:val="24"/>
        </w:rPr>
        <w:t>.985</w:t>
      </w:r>
      <w:r w:rsidRPr="009A43D9">
        <w:rPr>
          <w:rFonts w:ascii="Times New Roman" w:hAnsi="Times New Roman"/>
          <w:sz w:val="24"/>
          <w:szCs w:val="24"/>
        </w:rPr>
        <w:t>. Com esta lei, a sociedade pode garantir a conservação da biodiversidade, seja com a aplicação da própria norma ou através de ferramentas de compensação com financiamentos diretos.</w:t>
      </w:r>
    </w:p>
    <w:p w:rsidR="00D25231" w:rsidRPr="009A43D9" w:rsidRDefault="00D25231" w:rsidP="009A43D9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A43D9">
        <w:rPr>
          <w:rFonts w:ascii="Times New Roman" w:hAnsi="Times New Roman"/>
          <w:sz w:val="24"/>
          <w:szCs w:val="24"/>
        </w:rPr>
        <w:t xml:space="preserve">      Segundo a lei 9.985, os objetivos do SNUC são:</w:t>
      </w:r>
    </w:p>
    <w:p w:rsidR="002447A4" w:rsidRDefault="00146BF1" w:rsidP="00C15D9D">
      <w:pPr>
        <w:spacing w:line="240" w:lineRule="auto"/>
        <w:ind w:left="2268"/>
        <w:jc w:val="both"/>
        <w:rPr>
          <w:rFonts w:ascii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hAnsi="Times New Roman"/>
          <w:color w:val="333333"/>
          <w:sz w:val="20"/>
          <w:szCs w:val="20"/>
          <w:lang w:eastAsia="pt-BR"/>
        </w:rPr>
        <w:t>C</w:t>
      </w:r>
      <w:r w:rsidR="002447A4" w:rsidRPr="002447A4">
        <w:rPr>
          <w:rFonts w:ascii="Times New Roman" w:hAnsi="Times New Roman"/>
          <w:color w:val="333333"/>
          <w:sz w:val="20"/>
          <w:szCs w:val="20"/>
          <w:lang w:eastAsia="pt-BR"/>
        </w:rPr>
        <w:t xml:space="preserve">ontribuir para a manutenção da diversidade biológica e dos recursos genéticos no território nacional e nas águas jurisdicionais; proteger as espécies ameaçadas de extinção no âmbito regional e nacional; contribuir para a preservação e a restauração da diversidade de ecossistemas naturais; promover o desenvolvimento sustentável a </w:t>
      </w:r>
      <w:r w:rsidR="002447A4" w:rsidRPr="002447A4">
        <w:rPr>
          <w:rFonts w:ascii="Times New Roman" w:hAnsi="Times New Roman"/>
          <w:color w:val="333333"/>
          <w:sz w:val="20"/>
          <w:szCs w:val="20"/>
          <w:lang w:eastAsia="pt-BR"/>
        </w:rPr>
        <w:lastRenderedPageBreak/>
        <w:t xml:space="preserve">partir dos recursos naturais; promover a utilização dos princípios e práticas de conservação da natureza no processo de desenvolvimento; proteger paisagens naturais e pouco alteradas de notável beleza cênica; </w:t>
      </w:r>
      <w:r w:rsidR="002447A4" w:rsidRPr="002447A4">
        <w:rPr>
          <w:rStyle w:val="messagebody"/>
          <w:rFonts w:ascii="Times New Roman" w:hAnsi="Times New Roman"/>
          <w:sz w:val="20"/>
          <w:szCs w:val="20"/>
          <w:lang w:val="pt-PT"/>
        </w:rPr>
        <w:t>proteger e recuperar recursos hídricos e edáficos;</w:t>
      </w:r>
      <w:r w:rsidR="002447A4">
        <w:rPr>
          <w:rStyle w:val="messagebody"/>
          <w:rFonts w:ascii="Times New Roman" w:hAnsi="Times New Roman"/>
          <w:sz w:val="20"/>
          <w:szCs w:val="20"/>
          <w:lang w:val="pt-PT"/>
        </w:rPr>
        <w:t xml:space="preserve"> </w:t>
      </w:r>
      <w:r w:rsidR="002447A4" w:rsidRPr="00146BF1">
        <w:rPr>
          <w:rFonts w:ascii="Times New Roman" w:hAnsi="Times New Roman"/>
          <w:color w:val="333333"/>
          <w:sz w:val="20"/>
          <w:szCs w:val="20"/>
          <w:lang w:eastAsia="pt-BR"/>
        </w:rPr>
        <w:t>recuperar ou restaurar ecossistemas degradados;</w:t>
      </w:r>
      <w:r w:rsidR="002447A4" w:rsidRPr="00146BF1">
        <w:rPr>
          <w:rFonts w:ascii="Times New Roman" w:hAnsi="Times New Roman"/>
          <w:color w:val="333333"/>
          <w:sz w:val="20"/>
          <w:szCs w:val="20"/>
        </w:rPr>
        <w:t xml:space="preserve"> </w:t>
      </w:r>
      <w:r w:rsidR="002447A4" w:rsidRPr="00146BF1">
        <w:rPr>
          <w:rFonts w:ascii="Times New Roman" w:hAnsi="Times New Roman"/>
          <w:color w:val="333333"/>
          <w:sz w:val="20"/>
          <w:szCs w:val="20"/>
          <w:lang w:eastAsia="pt-BR"/>
        </w:rPr>
        <w:t xml:space="preserve">proporcionar meios e incentivos para atividades de pesquisa científica, estudos e monitoramento ambiental; </w:t>
      </w:r>
      <w:r w:rsidR="002447A4" w:rsidRPr="00146BF1">
        <w:rPr>
          <w:rFonts w:ascii="Times New Roman" w:hAnsi="Times New Roman"/>
          <w:color w:val="333333"/>
          <w:sz w:val="20"/>
          <w:szCs w:val="20"/>
        </w:rPr>
        <w:t xml:space="preserve">valorizar econômica e socialmente a diversidade biológica; </w:t>
      </w:r>
      <w:r w:rsidR="002447A4" w:rsidRPr="00146BF1">
        <w:rPr>
          <w:rFonts w:ascii="Times New Roman" w:hAnsi="Times New Roman"/>
          <w:color w:val="333333"/>
          <w:sz w:val="20"/>
          <w:szCs w:val="20"/>
          <w:lang w:eastAsia="pt-BR"/>
        </w:rPr>
        <w:t xml:space="preserve">favorecer condições e promover a educação e interpretação ambiental, a recreação em contato com a natureza e o turismo ecológico; </w:t>
      </w:r>
      <w:r w:rsidR="00C10A33" w:rsidRPr="00146BF1">
        <w:rPr>
          <w:rFonts w:ascii="Times New Roman" w:hAnsi="Times New Roman"/>
          <w:color w:val="333333"/>
          <w:sz w:val="20"/>
          <w:szCs w:val="20"/>
          <w:lang w:eastAsia="pt-BR"/>
        </w:rPr>
        <w:t xml:space="preserve">proteger os recursos naturais necessários à subsistência de populações tradicionais, </w:t>
      </w:r>
      <w:r w:rsidRPr="00146BF1">
        <w:rPr>
          <w:rFonts w:ascii="Times New Roman" w:hAnsi="Times New Roman"/>
          <w:color w:val="333333"/>
          <w:sz w:val="20"/>
          <w:szCs w:val="20"/>
          <w:lang w:eastAsia="pt-BR"/>
        </w:rPr>
        <w:t>respeitando e valorizando seu conhecimento e sua cultura e promovendo-as social e economicamente.</w:t>
      </w:r>
    </w:p>
    <w:p w:rsidR="006D5996" w:rsidRDefault="006D5996" w:rsidP="00A02288">
      <w:pPr>
        <w:spacing w:line="240" w:lineRule="auto"/>
        <w:jc w:val="both"/>
        <w:rPr>
          <w:rFonts w:ascii="Times New Roman" w:hAnsi="Times New Roman"/>
          <w:color w:val="333333"/>
          <w:sz w:val="24"/>
          <w:szCs w:val="24"/>
          <w:lang w:eastAsia="pt-BR"/>
        </w:rPr>
      </w:pPr>
    </w:p>
    <w:p w:rsidR="003A01DF" w:rsidRPr="006D5996" w:rsidRDefault="003A01DF" w:rsidP="00A02288">
      <w:pPr>
        <w:spacing w:line="240" w:lineRule="auto"/>
        <w:jc w:val="both"/>
        <w:rPr>
          <w:rFonts w:ascii="Times New Roman" w:hAnsi="Times New Roman"/>
          <w:b/>
          <w:color w:val="333333"/>
          <w:sz w:val="24"/>
          <w:szCs w:val="24"/>
          <w:lang w:eastAsia="pt-BR"/>
        </w:rPr>
      </w:pPr>
      <w:r w:rsidRPr="006D5996">
        <w:rPr>
          <w:rFonts w:ascii="Times New Roman" w:hAnsi="Times New Roman"/>
          <w:b/>
          <w:color w:val="333333"/>
          <w:sz w:val="24"/>
          <w:szCs w:val="24"/>
          <w:lang w:eastAsia="pt-BR"/>
        </w:rPr>
        <w:t>2.</w:t>
      </w:r>
      <w:r w:rsidR="00A02288" w:rsidRPr="006D5996">
        <w:rPr>
          <w:rFonts w:ascii="Times New Roman" w:hAnsi="Times New Roman"/>
          <w:b/>
          <w:color w:val="333333"/>
          <w:sz w:val="24"/>
          <w:szCs w:val="24"/>
          <w:lang w:eastAsia="pt-BR"/>
        </w:rPr>
        <w:t xml:space="preserve"> </w:t>
      </w:r>
      <w:r w:rsidR="009A43D9">
        <w:rPr>
          <w:rFonts w:ascii="Times New Roman" w:hAnsi="Times New Roman"/>
          <w:b/>
          <w:color w:val="333333"/>
          <w:sz w:val="24"/>
          <w:szCs w:val="24"/>
          <w:lang w:eastAsia="pt-BR"/>
        </w:rPr>
        <w:t xml:space="preserve">DO INSTITUTO CHICO MENDES </w:t>
      </w:r>
    </w:p>
    <w:p w:rsidR="00F84B0F" w:rsidRPr="009A43D9" w:rsidRDefault="002447A4" w:rsidP="009A43D9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444444"/>
          <w:sz w:val="24"/>
          <w:szCs w:val="24"/>
        </w:rPr>
        <w:t xml:space="preserve">  </w:t>
      </w:r>
      <w:r w:rsidR="006D5996" w:rsidRPr="009A43D9">
        <w:rPr>
          <w:rFonts w:ascii="Times New Roman" w:hAnsi="Times New Roman"/>
          <w:sz w:val="24"/>
          <w:szCs w:val="24"/>
        </w:rPr>
        <w:t xml:space="preserve">O </w:t>
      </w:r>
      <w:r w:rsidR="00F76D37" w:rsidRPr="009A43D9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F76D37" w:rsidRPr="009A43D9">
        <w:rPr>
          <w:rFonts w:ascii="Times New Roman" w:hAnsi="Times New Roman"/>
          <w:sz w:val="24"/>
          <w:szCs w:val="24"/>
        </w:rPr>
        <w:t>ICMBio</w:t>
      </w:r>
      <w:proofErr w:type="spellEnd"/>
      <w:proofErr w:type="gramEnd"/>
      <w:r w:rsidR="00F76D37" w:rsidRPr="009A43D9">
        <w:rPr>
          <w:rFonts w:ascii="Times New Roman" w:hAnsi="Times New Roman"/>
          <w:sz w:val="24"/>
          <w:szCs w:val="24"/>
        </w:rPr>
        <w:t>) I</w:t>
      </w:r>
      <w:r w:rsidR="006D5996" w:rsidRPr="009A43D9">
        <w:rPr>
          <w:rFonts w:ascii="Times New Roman" w:hAnsi="Times New Roman"/>
          <w:sz w:val="24"/>
          <w:szCs w:val="24"/>
        </w:rPr>
        <w:t>nstituto Chico Mendes de Conservação da Biodiversidade</w:t>
      </w:r>
      <w:r w:rsidR="00F84B0F" w:rsidRPr="009A43D9">
        <w:rPr>
          <w:rFonts w:ascii="Times New Roman" w:hAnsi="Times New Roman"/>
          <w:sz w:val="24"/>
          <w:szCs w:val="24"/>
        </w:rPr>
        <w:t xml:space="preserve">, </w:t>
      </w:r>
      <w:r w:rsidR="00AA389C" w:rsidRPr="009A43D9">
        <w:rPr>
          <w:rFonts w:ascii="Times New Roman" w:hAnsi="Times New Roman"/>
          <w:sz w:val="24"/>
          <w:szCs w:val="24"/>
        </w:rPr>
        <w:t xml:space="preserve">é o mais novo </w:t>
      </w:r>
      <w:proofErr w:type="spellStart"/>
      <w:r w:rsidR="00AA389C" w:rsidRPr="009A43D9">
        <w:rPr>
          <w:rFonts w:ascii="Times New Roman" w:hAnsi="Times New Roman"/>
          <w:sz w:val="24"/>
          <w:szCs w:val="24"/>
        </w:rPr>
        <w:t>orgão</w:t>
      </w:r>
      <w:proofErr w:type="spellEnd"/>
      <w:r w:rsidR="00AA389C" w:rsidRPr="009A43D9">
        <w:rPr>
          <w:rFonts w:ascii="Times New Roman" w:hAnsi="Times New Roman"/>
          <w:sz w:val="24"/>
          <w:szCs w:val="24"/>
        </w:rPr>
        <w:t xml:space="preserve"> do governo brasi</w:t>
      </w:r>
      <w:r w:rsidR="008E7088" w:rsidRPr="009A43D9">
        <w:rPr>
          <w:rFonts w:ascii="Times New Roman" w:hAnsi="Times New Roman"/>
          <w:sz w:val="24"/>
          <w:szCs w:val="24"/>
        </w:rPr>
        <w:t xml:space="preserve">leiro e </w:t>
      </w:r>
      <w:r w:rsidR="00F84B0F" w:rsidRPr="009A43D9">
        <w:rPr>
          <w:rFonts w:ascii="Times New Roman" w:hAnsi="Times New Roman"/>
          <w:sz w:val="24"/>
          <w:szCs w:val="24"/>
        </w:rPr>
        <w:t xml:space="preserve">surgiu com a lei 11.516 sendo </w:t>
      </w:r>
      <w:r w:rsidR="00F76D37" w:rsidRPr="009A43D9">
        <w:rPr>
          <w:rFonts w:ascii="Times New Roman" w:hAnsi="Times New Roman"/>
          <w:sz w:val="24"/>
          <w:szCs w:val="24"/>
        </w:rPr>
        <w:t>uma</w:t>
      </w:r>
      <w:r w:rsidR="00F84B0F" w:rsidRPr="009A43D9">
        <w:rPr>
          <w:rFonts w:ascii="Times New Roman" w:hAnsi="Times New Roman"/>
          <w:sz w:val="24"/>
          <w:szCs w:val="24"/>
        </w:rPr>
        <w:t xml:space="preserve"> </w:t>
      </w:r>
      <w:r w:rsidR="00F76D37" w:rsidRPr="009A43D9">
        <w:rPr>
          <w:rFonts w:ascii="Times New Roman" w:hAnsi="Times New Roman"/>
          <w:sz w:val="24"/>
          <w:szCs w:val="24"/>
        </w:rPr>
        <w:t xml:space="preserve">entidade de direito público </w:t>
      </w:r>
      <w:r w:rsidR="00F84B0F" w:rsidRPr="009A43D9">
        <w:rPr>
          <w:rFonts w:ascii="Times New Roman" w:hAnsi="Times New Roman"/>
          <w:sz w:val="24"/>
          <w:szCs w:val="24"/>
        </w:rPr>
        <w:t>unida</w:t>
      </w:r>
      <w:r w:rsidR="00F76D37" w:rsidRPr="009A43D9">
        <w:rPr>
          <w:rFonts w:ascii="Times New Roman" w:hAnsi="Times New Roman"/>
          <w:sz w:val="24"/>
          <w:szCs w:val="24"/>
        </w:rPr>
        <w:t xml:space="preserve"> ao Ministério do Meio Ambiente</w:t>
      </w:r>
      <w:r w:rsidR="00F84B0F" w:rsidRPr="009A43D9">
        <w:rPr>
          <w:rFonts w:ascii="Times New Roman" w:hAnsi="Times New Roman"/>
          <w:sz w:val="24"/>
          <w:szCs w:val="24"/>
        </w:rPr>
        <w:t>. Assume o compromisso de administrar as unidades de conservação da federação, bem como realizar pesquisas com o objetivo de conservar e proteger a biodiversidade do Brasil.</w:t>
      </w:r>
    </w:p>
    <w:p w:rsidR="00C14E23" w:rsidRPr="009A43D9" w:rsidRDefault="008E7088" w:rsidP="0062600F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  <w:r w:rsidRPr="009A43D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  <w:t>Segundo Mariana Araguaia:</w:t>
      </w:r>
    </w:p>
    <w:p w:rsidR="008E7088" w:rsidRPr="008E7088" w:rsidRDefault="008E7088" w:rsidP="008E7088">
      <w:pPr>
        <w:spacing w:line="240" w:lineRule="auto"/>
        <w:ind w:left="2268"/>
        <w:rPr>
          <w:rFonts w:ascii="Times New Roman" w:hAnsi="Times New Roman"/>
          <w:color w:val="151515"/>
          <w:sz w:val="20"/>
          <w:szCs w:val="20"/>
          <w:shd w:val="clear" w:color="auto" w:fill="FFFFFF"/>
        </w:rPr>
      </w:pPr>
      <w:r w:rsidRPr="009A43D9">
        <w:rPr>
          <w:rStyle w:val="apple-style-span"/>
          <w:rFonts w:ascii="Times New Roman" w:hAnsi="Times New Roman"/>
          <w:color w:val="151515"/>
          <w:sz w:val="20"/>
          <w:szCs w:val="20"/>
          <w:shd w:val="clear" w:color="auto" w:fill="FFFFFF"/>
        </w:rPr>
        <w:t xml:space="preserve">A Medida Provisória n º 366, de 26 de abril de 2007, e a Lei número 11.516, de 28 de agosto de 2007, foram criadas com o intuito de dispor sobre a criação do Instituto Chico Mendes de Conservação da Biodiversidade, </w:t>
      </w:r>
      <w:proofErr w:type="spellStart"/>
      <w:proofErr w:type="gramStart"/>
      <w:r w:rsidRPr="009A43D9">
        <w:rPr>
          <w:rStyle w:val="apple-style-span"/>
          <w:rFonts w:ascii="Times New Roman" w:hAnsi="Times New Roman"/>
          <w:color w:val="151515"/>
          <w:sz w:val="20"/>
          <w:szCs w:val="20"/>
          <w:shd w:val="clear" w:color="auto" w:fill="FFFFFF"/>
        </w:rPr>
        <w:t>ICMBio</w:t>
      </w:r>
      <w:proofErr w:type="spellEnd"/>
      <w:proofErr w:type="gramEnd"/>
      <w:r w:rsidRPr="009A43D9">
        <w:rPr>
          <w:rStyle w:val="apple-style-span"/>
          <w:rFonts w:ascii="Times New Roman" w:hAnsi="Times New Roman"/>
          <w:color w:val="151515"/>
          <w:sz w:val="20"/>
          <w:szCs w:val="20"/>
          <w:shd w:val="clear" w:color="auto" w:fill="FFFFFF"/>
        </w:rPr>
        <w:t>, autarquia vinculada ao Ministério do Meio Ambiente e integrante do Sistema Nacional do Meio Ambiente (</w:t>
      </w:r>
      <w:proofErr w:type="spellStart"/>
      <w:r w:rsidRPr="009A43D9">
        <w:rPr>
          <w:rStyle w:val="apple-style-span"/>
          <w:rFonts w:ascii="Times New Roman" w:hAnsi="Times New Roman"/>
          <w:color w:val="151515"/>
          <w:sz w:val="20"/>
          <w:szCs w:val="20"/>
          <w:shd w:val="clear" w:color="auto" w:fill="FFFFFF"/>
        </w:rPr>
        <w:t>Sisnama</w:t>
      </w:r>
      <w:proofErr w:type="spellEnd"/>
      <w:r w:rsidRPr="009A43D9">
        <w:rPr>
          <w:rStyle w:val="apple-style-span"/>
          <w:rFonts w:ascii="Times New Roman" w:hAnsi="Times New Roman"/>
          <w:color w:val="151515"/>
          <w:sz w:val="20"/>
          <w:szCs w:val="20"/>
          <w:shd w:val="clear" w:color="auto" w:fill="FFFFFF"/>
        </w:rPr>
        <w:t xml:space="preserve">). O nome é uma homenagem a Francisco Alves Mendes Filho, seringueiro que lutou expressivamente a favor da conservação da Amazônia e foi covardemente assassinado a mando de dois fazendeiros da </w:t>
      </w:r>
      <w:proofErr w:type="gramStart"/>
      <w:r w:rsidRPr="009A43D9">
        <w:rPr>
          <w:rStyle w:val="apple-style-span"/>
          <w:rFonts w:ascii="Times New Roman" w:hAnsi="Times New Roman"/>
          <w:color w:val="151515"/>
          <w:sz w:val="20"/>
          <w:szCs w:val="20"/>
          <w:shd w:val="clear" w:color="auto" w:fill="FFFFFF"/>
        </w:rPr>
        <w:t>região.</w:t>
      </w:r>
      <w:proofErr w:type="gramEnd"/>
      <w:r w:rsidRPr="009A43D9">
        <w:rPr>
          <w:rStyle w:val="apple-style-span"/>
          <w:rFonts w:ascii="Times New Roman" w:hAnsi="Times New Roman"/>
          <w:color w:val="151515"/>
          <w:sz w:val="20"/>
          <w:szCs w:val="20"/>
          <w:shd w:val="clear" w:color="auto" w:fill="FFFFFF"/>
        </w:rPr>
        <w:t>Segundo a referida Lei, o Instituto Chico Mendes de Conservação da Biodiversidade é responsável pelas Unidades de Conservação instituídas pela União, pela definição e aplicação de estratégias para a proteção de espécies ameaçadas, por dar apoio às RPPNS (Reservas Particulares do Patrimônio Natural), pela execução de políticas relativas</w:t>
      </w:r>
      <w:r w:rsidRPr="008E7088">
        <w:rPr>
          <w:rStyle w:val="apple-style-span"/>
          <w:rFonts w:ascii="Times New Roman" w:hAnsi="Times New Roman"/>
          <w:color w:val="151515"/>
          <w:sz w:val="20"/>
          <w:szCs w:val="20"/>
          <w:shd w:val="clear" w:color="auto" w:fill="FFFFFF"/>
        </w:rPr>
        <w:t xml:space="preserve"> ao uso de recursos naturais renováveis, incluindo aí o trabalho com as populações tradicionais que ali se encontram e relacionam com o ambiente; fomentar e executar programas relativos à sustentabilidade e educação ambiental; e promover e executar programas relativos às práticas </w:t>
      </w:r>
      <w:proofErr w:type="spellStart"/>
      <w:r w:rsidRPr="008E7088">
        <w:rPr>
          <w:rStyle w:val="apple-style-span"/>
          <w:rFonts w:ascii="Times New Roman" w:hAnsi="Times New Roman"/>
          <w:color w:val="151515"/>
          <w:sz w:val="20"/>
          <w:szCs w:val="20"/>
          <w:shd w:val="clear" w:color="auto" w:fill="FFFFFF"/>
        </w:rPr>
        <w:t>ecoturísticas</w:t>
      </w:r>
      <w:proofErr w:type="spellEnd"/>
      <w:r w:rsidRPr="008E7088">
        <w:rPr>
          <w:rStyle w:val="apple-style-span"/>
          <w:rFonts w:ascii="Times New Roman" w:hAnsi="Times New Roman"/>
          <w:color w:val="151515"/>
          <w:sz w:val="20"/>
          <w:szCs w:val="20"/>
          <w:shd w:val="clear" w:color="auto" w:fill="FFFFFF"/>
        </w:rPr>
        <w:t xml:space="preserve"> em Unidades de Conservação que permitam que tais atividades sejam executadas.</w:t>
      </w:r>
    </w:p>
    <w:p w:rsidR="0062600F" w:rsidRDefault="0062600F" w:rsidP="0062600F">
      <w:pPr>
        <w:spacing w:line="360" w:lineRule="auto"/>
        <w:rPr>
          <w:rFonts w:ascii="Times New Roman" w:hAnsi="Times New Roman"/>
          <w:color w:val="333333"/>
          <w:sz w:val="24"/>
          <w:szCs w:val="24"/>
          <w:lang w:eastAsia="pt-BR"/>
        </w:rPr>
      </w:pPr>
    </w:p>
    <w:p w:rsidR="00692AC0" w:rsidRPr="00692AC0" w:rsidRDefault="00692AC0" w:rsidP="0062600F">
      <w:pPr>
        <w:spacing w:line="360" w:lineRule="auto"/>
        <w:rPr>
          <w:rFonts w:ascii="Times New Roman" w:hAnsi="Times New Roman"/>
          <w:b/>
          <w:color w:val="333333"/>
          <w:sz w:val="24"/>
          <w:szCs w:val="24"/>
          <w:lang w:eastAsia="pt-BR"/>
        </w:rPr>
      </w:pPr>
      <w:r w:rsidRPr="00692AC0">
        <w:rPr>
          <w:rFonts w:ascii="Times New Roman" w:hAnsi="Times New Roman"/>
          <w:b/>
          <w:sz w:val="24"/>
          <w:szCs w:val="24"/>
        </w:rPr>
        <w:t xml:space="preserve">3. </w:t>
      </w:r>
      <w:r w:rsidR="009A43D9">
        <w:rPr>
          <w:rFonts w:ascii="Times New Roman" w:hAnsi="Times New Roman"/>
          <w:b/>
          <w:sz w:val="24"/>
          <w:szCs w:val="24"/>
        </w:rPr>
        <w:t>DA ATUAÇÃO DO</w:t>
      </w:r>
      <w:proofErr w:type="gramStart"/>
      <w:r w:rsidR="009A43D9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="009A43D9">
        <w:rPr>
          <w:rFonts w:ascii="Times New Roman" w:hAnsi="Times New Roman"/>
          <w:b/>
          <w:sz w:val="24"/>
          <w:szCs w:val="24"/>
        </w:rPr>
        <w:t>INSTITUTO CHICO MENDES PARA A PROTEÇÃO DAS UNIDADES DE CONSERVAÇÃO NO ESTADO DO MARANHÃO.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9A43D9" w:rsidRDefault="009A43D9" w:rsidP="009A43D9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No leste maranhense, conhecido como um grande pólo madeireiro e, abrangendo a área do município de Buriticupu, serrarias estão sendo fiscalizadas e multadas, seguindo a Operação chamada de </w:t>
      </w:r>
      <w:proofErr w:type="spellStart"/>
      <w:r>
        <w:rPr>
          <w:rFonts w:ascii="Times New Roman" w:hAnsi="Times New Roman"/>
          <w:sz w:val="24"/>
          <w:szCs w:val="24"/>
        </w:rPr>
        <w:t>Maurítia</w:t>
      </w:r>
      <w:proofErr w:type="spellEnd"/>
      <w:r>
        <w:rPr>
          <w:rFonts w:ascii="Times New Roman" w:hAnsi="Times New Roman"/>
          <w:sz w:val="24"/>
          <w:szCs w:val="24"/>
        </w:rPr>
        <w:t xml:space="preserve">, que é desenvolvida pelo Instituto Chico Mendes, em conjunto com o </w:t>
      </w:r>
      <w:proofErr w:type="gramStart"/>
      <w:r>
        <w:rPr>
          <w:rFonts w:ascii="Times New Roman" w:hAnsi="Times New Roman"/>
          <w:sz w:val="24"/>
          <w:szCs w:val="24"/>
        </w:rPr>
        <w:t>Ibama</w:t>
      </w:r>
      <w:proofErr w:type="gramEnd"/>
      <w:r>
        <w:rPr>
          <w:rFonts w:ascii="Times New Roman" w:hAnsi="Times New Roman"/>
          <w:sz w:val="24"/>
          <w:szCs w:val="24"/>
        </w:rPr>
        <w:t xml:space="preserve">, Ministério Público do Trabalho e Polícia Federal . Esta operação </w:t>
      </w:r>
      <w:r>
        <w:rPr>
          <w:rFonts w:ascii="Times New Roman" w:hAnsi="Times New Roman"/>
          <w:sz w:val="24"/>
          <w:szCs w:val="24"/>
        </w:rPr>
        <w:lastRenderedPageBreak/>
        <w:t>objetiva combater a exploração ilegal de madeira na Unidade de Conservação responsável por essa região.</w:t>
      </w:r>
    </w:p>
    <w:p w:rsidR="009A43D9" w:rsidRDefault="009A43D9" w:rsidP="009A43D9">
      <w:pPr>
        <w:pStyle w:val="NormalWeb"/>
        <w:spacing w:line="195" w:lineRule="atLeast"/>
        <w:ind w:firstLine="1134"/>
      </w:pPr>
      <w:r>
        <w:t xml:space="preserve">         Como afirma Wilson Lima sobre a Operação </w:t>
      </w:r>
      <w:proofErr w:type="spellStart"/>
      <w:r>
        <w:t>Maurítia</w:t>
      </w:r>
      <w:proofErr w:type="spellEnd"/>
      <w:r>
        <w:t xml:space="preserve">: </w:t>
      </w:r>
    </w:p>
    <w:p w:rsidR="009A43D9" w:rsidRDefault="009A43D9" w:rsidP="00C15D9D">
      <w:pPr>
        <w:pStyle w:val="NormalWeb"/>
        <w:shd w:val="clear" w:color="auto" w:fill="FFFFFF"/>
        <w:ind w:left="2268"/>
        <w:jc w:val="both"/>
        <w:rPr>
          <w:color w:val="333333"/>
          <w:sz w:val="20"/>
          <w:szCs w:val="20"/>
        </w:rPr>
      </w:pPr>
      <w:r w:rsidRPr="00D06AAB">
        <w:rPr>
          <w:color w:val="333333"/>
          <w:sz w:val="20"/>
          <w:szCs w:val="20"/>
        </w:rPr>
        <w:t xml:space="preserve">Durante as fiscalizações, até mesmo crianças e adolescentes foram flagradas em situação de trabalho escravo, ganhando R$ 60 por mês. O número de crianças e adolescentes nessa situação, até o momento, não foi divulgado. Ao todo, 130 homens do </w:t>
      </w:r>
      <w:proofErr w:type="gramStart"/>
      <w:r w:rsidRPr="00D06AAB">
        <w:rPr>
          <w:color w:val="333333"/>
          <w:sz w:val="20"/>
          <w:szCs w:val="20"/>
        </w:rPr>
        <w:t>Ibama</w:t>
      </w:r>
      <w:proofErr w:type="gramEnd"/>
      <w:r w:rsidRPr="00D06AAB">
        <w:rPr>
          <w:color w:val="333333"/>
          <w:sz w:val="20"/>
          <w:szCs w:val="20"/>
        </w:rPr>
        <w:t>, da Polícia Federal, Força Nacional, Instituto Chico Mendes de Conservação da Biodiversidade, Ministério do Trabalho e Sistema de Proteção da Amazônia estão na cidade pa</w:t>
      </w:r>
      <w:r>
        <w:rPr>
          <w:color w:val="333333"/>
          <w:sz w:val="20"/>
          <w:szCs w:val="20"/>
        </w:rPr>
        <w:t xml:space="preserve">rticipando da Operação </w:t>
      </w:r>
      <w:proofErr w:type="spellStart"/>
      <w:r>
        <w:rPr>
          <w:color w:val="333333"/>
          <w:sz w:val="20"/>
          <w:szCs w:val="20"/>
        </w:rPr>
        <w:t>Maurítia</w:t>
      </w:r>
      <w:proofErr w:type="spellEnd"/>
      <w:r>
        <w:rPr>
          <w:color w:val="333333"/>
          <w:sz w:val="20"/>
          <w:szCs w:val="20"/>
        </w:rPr>
        <w:t xml:space="preserve">(LIMA,2011) </w:t>
      </w:r>
    </w:p>
    <w:p w:rsidR="009A43D9" w:rsidRDefault="009A43D9" w:rsidP="009A43D9">
      <w:pPr>
        <w:pStyle w:val="NormalWeb"/>
        <w:shd w:val="clear" w:color="auto" w:fill="FFFFFF"/>
        <w:spacing w:line="360" w:lineRule="auto"/>
        <w:ind w:left="142" w:firstLine="992"/>
        <w:jc w:val="both"/>
        <w:rPr>
          <w:color w:val="333333"/>
        </w:rPr>
      </w:pPr>
      <w:r>
        <w:rPr>
          <w:color w:val="333333"/>
        </w:rPr>
        <w:t xml:space="preserve">       Em Cururupu, município situado a 453 quilômetros de São Luís, há um planejamento em sua atividade extrativista, com a finalidade de definir metas para esta prática sem haver excessos e degradação do ambiente. Além disso, foi criado um Conselho para discutir as diretrizes da </w:t>
      </w:r>
      <w:proofErr w:type="spellStart"/>
      <w:r>
        <w:rPr>
          <w:color w:val="333333"/>
        </w:rPr>
        <w:t>Resex</w:t>
      </w:r>
      <w:proofErr w:type="spellEnd"/>
      <w:r>
        <w:rPr>
          <w:color w:val="333333"/>
        </w:rPr>
        <w:t xml:space="preserve"> (Reserva Extrativista de Cururupu).</w:t>
      </w:r>
    </w:p>
    <w:p w:rsidR="009A43D9" w:rsidRDefault="009A43D9" w:rsidP="00C15D9D">
      <w:pPr>
        <w:pStyle w:val="NormalWeb"/>
        <w:shd w:val="clear" w:color="auto" w:fill="FFFFFF"/>
        <w:ind w:left="2268"/>
        <w:jc w:val="both"/>
        <w:rPr>
          <w:sz w:val="20"/>
          <w:szCs w:val="20"/>
        </w:rPr>
      </w:pPr>
      <w:r w:rsidRPr="00726157">
        <w:rPr>
          <w:sz w:val="20"/>
          <w:szCs w:val="20"/>
        </w:rPr>
        <w:t>No dia 23 de maio, o Diário Oficial da União publicou a criação do Conselho Deliberativo da Reserva Extrativista (</w:t>
      </w:r>
      <w:proofErr w:type="spellStart"/>
      <w:r w:rsidRPr="00726157">
        <w:rPr>
          <w:sz w:val="20"/>
          <w:szCs w:val="20"/>
        </w:rPr>
        <w:t>Resex</w:t>
      </w:r>
      <w:proofErr w:type="spellEnd"/>
      <w:r w:rsidRPr="00726157">
        <w:rPr>
          <w:sz w:val="20"/>
          <w:szCs w:val="20"/>
        </w:rPr>
        <w:t>) de Cururupu, localizada no estado do Maranhão. Composta por 13 comunidades pesqueiras em áreas de manguezais e gerida pelo Instituto Chico Mendes de Conservação da Biodiversidade (</w:t>
      </w:r>
      <w:proofErr w:type="spellStart"/>
      <w:proofErr w:type="gramStart"/>
      <w:r w:rsidRPr="00726157">
        <w:rPr>
          <w:sz w:val="20"/>
          <w:szCs w:val="20"/>
        </w:rPr>
        <w:t>ICMBio</w:t>
      </w:r>
      <w:proofErr w:type="spellEnd"/>
      <w:proofErr w:type="gramEnd"/>
      <w:r w:rsidRPr="00726157">
        <w:rPr>
          <w:sz w:val="20"/>
          <w:szCs w:val="20"/>
        </w:rPr>
        <w:t xml:space="preserve">), a </w:t>
      </w:r>
      <w:proofErr w:type="spellStart"/>
      <w:r w:rsidRPr="00726157">
        <w:rPr>
          <w:sz w:val="20"/>
          <w:szCs w:val="20"/>
        </w:rPr>
        <w:t>Resex</w:t>
      </w:r>
      <w:proofErr w:type="spellEnd"/>
      <w:r w:rsidRPr="00726157">
        <w:rPr>
          <w:sz w:val="20"/>
          <w:szCs w:val="20"/>
        </w:rPr>
        <w:t xml:space="preserve"> de Cururupu é a maior unidade de conse</w:t>
      </w:r>
      <w:r>
        <w:rPr>
          <w:sz w:val="20"/>
          <w:szCs w:val="20"/>
        </w:rPr>
        <w:t xml:space="preserve">rvação (UC) marinha do Brasil. </w:t>
      </w:r>
      <w:r w:rsidRPr="00726157">
        <w:rPr>
          <w:sz w:val="20"/>
          <w:szCs w:val="20"/>
        </w:rPr>
        <w:t xml:space="preserve">Para que o conselho fosse criado, moradores e servidores do </w:t>
      </w:r>
      <w:proofErr w:type="spellStart"/>
      <w:r w:rsidRPr="00726157">
        <w:rPr>
          <w:sz w:val="20"/>
          <w:szCs w:val="20"/>
        </w:rPr>
        <w:t>ICMBio</w:t>
      </w:r>
      <w:proofErr w:type="spellEnd"/>
      <w:r w:rsidRPr="00726157">
        <w:rPr>
          <w:sz w:val="20"/>
          <w:szCs w:val="20"/>
        </w:rPr>
        <w:t xml:space="preserve"> estiveram reunidos por aproximadamente 50 dias em trabalho de campo, sendo que todo o processo levou aproximadamente um ano para ser concluído. Durante esse período, foram realizadas oficinas na UC reunindo órgãos governamentais, organizações da sociedade civil e representantes das comunidades </w:t>
      </w:r>
      <w:proofErr w:type="gramStart"/>
      <w:r w:rsidRPr="00726157">
        <w:rPr>
          <w:sz w:val="20"/>
          <w:szCs w:val="20"/>
        </w:rPr>
        <w:t>extrativistas.</w:t>
      </w:r>
      <w:proofErr w:type="gramEnd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ICMBio</w:t>
      </w:r>
      <w:proofErr w:type="spellEnd"/>
      <w:r>
        <w:rPr>
          <w:sz w:val="20"/>
          <w:szCs w:val="20"/>
        </w:rPr>
        <w:t>, 2011)</w:t>
      </w:r>
    </w:p>
    <w:p w:rsidR="009A43D9" w:rsidRDefault="009A43D9" w:rsidP="009A43D9">
      <w:pPr>
        <w:pStyle w:val="NormalWeb"/>
        <w:shd w:val="clear" w:color="auto" w:fill="FFFFFF"/>
        <w:spacing w:line="360" w:lineRule="auto"/>
        <w:ind w:firstLine="1134"/>
        <w:jc w:val="both"/>
      </w:pPr>
      <w:r>
        <w:t xml:space="preserve">     Ainda como iniciativa do Instituto Chico Mendes</w:t>
      </w:r>
      <w:r w:rsidRPr="00D11C9B">
        <w:t xml:space="preserve"> </w:t>
      </w:r>
      <w:r>
        <w:t xml:space="preserve">de Conservação da Biodiversidade </w:t>
      </w:r>
      <w:r w:rsidRPr="00D11C9B">
        <w:t>para</w:t>
      </w:r>
      <w:r>
        <w:t xml:space="preserve"> a proteção das Unidades de Conservação do Maranhão, surge </w:t>
      </w:r>
      <w:proofErr w:type="gramStart"/>
      <w:r>
        <w:t>a</w:t>
      </w:r>
      <w:proofErr w:type="gramEnd"/>
      <w:r>
        <w:t xml:space="preserve"> intenção do mesmo em criar uma reserva extrativista, chamada de Enseada da Mata, no município de Penalva, localizado na Baixada Maranhense. Para isso, consultores serão contratados para análise do local e posicionamento sobre a criação da reserva extrativista no município maranhense.</w:t>
      </w:r>
    </w:p>
    <w:p w:rsidR="009A43D9" w:rsidRPr="009A43D9" w:rsidRDefault="009A43D9" w:rsidP="009A43D9">
      <w:pPr>
        <w:pStyle w:val="NormalWeb"/>
        <w:shd w:val="clear" w:color="auto" w:fill="FFFFFF"/>
        <w:spacing w:line="360" w:lineRule="auto"/>
        <w:ind w:firstLine="1134"/>
        <w:jc w:val="both"/>
      </w:pPr>
      <w:r>
        <w:t xml:space="preserve">      Thiago </w:t>
      </w:r>
      <w:r w:rsidRPr="009A43D9">
        <w:t xml:space="preserve">de Mello Bezerra reitera: </w:t>
      </w:r>
    </w:p>
    <w:p w:rsidR="009A43D9" w:rsidRPr="009A43D9" w:rsidRDefault="009A43D9" w:rsidP="00C15D9D">
      <w:pPr>
        <w:pStyle w:val="NormalWeb"/>
        <w:shd w:val="clear" w:color="auto" w:fill="FFFFFF"/>
        <w:ind w:left="2268"/>
        <w:jc w:val="both"/>
        <w:rPr>
          <w:sz w:val="20"/>
          <w:szCs w:val="20"/>
        </w:rPr>
      </w:pPr>
      <w:r w:rsidRPr="009A43D9">
        <w:rPr>
          <w:sz w:val="20"/>
          <w:szCs w:val="20"/>
        </w:rPr>
        <w:t xml:space="preserve">Os consultores terão, entre outras tarefas, a de fazer o levantamento e a caracterização da situação fundiária do local onde será criada a reserva. Entre outras coisas, deverão produzir relatório com toda a documentação impressa e eletrônica da área de estudo para a criação da </w:t>
      </w:r>
      <w:proofErr w:type="spellStart"/>
      <w:proofErr w:type="gramStart"/>
      <w:r w:rsidRPr="009A43D9">
        <w:rPr>
          <w:sz w:val="20"/>
          <w:szCs w:val="20"/>
        </w:rPr>
        <w:t>Resex</w:t>
      </w:r>
      <w:proofErr w:type="spellEnd"/>
      <w:r w:rsidRPr="009A43D9">
        <w:rPr>
          <w:sz w:val="20"/>
          <w:szCs w:val="20"/>
        </w:rPr>
        <w:t>.</w:t>
      </w:r>
      <w:proofErr w:type="gramEnd"/>
      <w:r w:rsidRPr="009A43D9">
        <w:rPr>
          <w:sz w:val="20"/>
          <w:szCs w:val="20"/>
        </w:rPr>
        <w:t>(BEZERRA, 2011)</w:t>
      </w:r>
    </w:p>
    <w:p w:rsidR="009A43D9" w:rsidRPr="009A43D9" w:rsidRDefault="009A43D9" w:rsidP="009A43D9">
      <w:pPr>
        <w:pStyle w:val="NormalWeb"/>
        <w:shd w:val="clear" w:color="auto" w:fill="FFFFFF"/>
        <w:spacing w:line="360" w:lineRule="auto"/>
        <w:ind w:firstLine="1134"/>
        <w:jc w:val="both"/>
      </w:pPr>
      <w:r w:rsidRPr="009A43D9">
        <w:t xml:space="preserve">       Nos Lençóis Maranhenses, local de intensa visitação por seus atrativos turísticos, ocorreu uma recomendação no sentido de evitar os passeios com </w:t>
      </w:r>
      <w:proofErr w:type="spellStart"/>
      <w:r w:rsidRPr="009A43D9">
        <w:t>quadriciclos</w:t>
      </w:r>
      <w:proofErr w:type="spellEnd"/>
      <w:r w:rsidRPr="009A43D9">
        <w:t xml:space="preserve"> em </w:t>
      </w:r>
      <w:r w:rsidRPr="009A43D9">
        <w:lastRenderedPageBreak/>
        <w:t>trilhas e em vias rurais, assim como proibir que estes passeios ocorram em vias urbanas. Isto feito como forma de evitar prejuízos ao Parque Nacional dos Lençóis Maranhenses.</w:t>
      </w:r>
    </w:p>
    <w:p w:rsidR="009A43D9" w:rsidRPr="009A43D9" w:rsidRDefault="009A43D9" w:rsidP="009A43D9">
      <w:pPr>
        <w:pStyle w:val="NormalWeb"/>
        <w:shd w:val="clear" w:color="auto" w:fill="FFFFFF"/>
        <w:spacing w:line="360" w:lineRule="auto"/>
        <w:ind w:firstLine="1134"/>
        <w:jc w:val="both"/>
      </w:pPr>
      <w:r w:rsidRPr="009A43D9">
        <w:t xml:space="preserve">       De acordo com o chefe do Parque Nacional dos Lençóis Maranhenses, Eduardo Cavalcante de Macedo: </w:t>
      </w:r>
    </w:p>
    <w:p w:rsidR="009A43D9" w:rsidRPr="00A33807" w:rsidRDefault="009A43D9" w:rsidP="00C15D9D">
      <w:pPr>
        <w:pStyle w:val="NormalWeb"/>
        <w:shd w:val="clear" w:color="auto" w:fill="FFFFFF"/>
        <w:ind w:left="2268"/>
        <w:jc w:val="both"/>
        <w:rPr>
          <w:color w:val="002060"/>
          <w:sz w:val="20"/>
          <w:szCs w:val="20"/>
        </w:rPr>
      </w:pPr>
      <w:r w:rsidRPr="00A33807">
        <w:rPr>
          <w:color w:val="333333"/>
          <w:sz w:val="20"/>
          <w:szCs w:val="20"/>
        </w:rPr>
        <w:t xml:space="preserve">Os passeios de </w:t>
      </w:r>
      <w:proofErr w:type="spellStart"/>
      <w:r w:rsidRPr="00A33807">
        <w:rPr>
          <w:color w:val="333333"/>
          <w:sz w:val="20"/>
          <w:szCs w:val="20"/>
        </w:rPr>
        <w:t>quadriciclo</w:t>
      </w:r>
      <w:proofErr w:type="spellEnd"/>
      <w:r w:rsidRPr="00A33807">
        <w:rPr>
          <w:color w:val="333333"/>
          <w:sz w:val="20"/>
          <w:szCs w:val="20"/>
        </w:rPr>
        <w:t xml:space="preserve"> no interior da unidade de conservação são proibidas desde outubro do ano passado, seguindo orientações da Portaria n° 63/2010/</w:t>
      </w:r>
      <w:proofErr w:type="spellStart"/>
      <w:proofErr w:type="gramStart"/>
      <w:r w:rsidRPr="00A33807">
        <w:rPr>
          <w:color w:val="333333"/>
          <w:sz w:val="20"/>
          <w:szCs w:val="20"/>
        </w:rPr>
        <w:t>ICMBio</w:t>
      </w:r>
      <w:proofErr w:type="spellEnd"/>
      <w:proofErr w:type="gramEnd"/>
      <w:r w:rsidRPr="00A33807">
        <w:rPr>
          <w:color w:val="333333"/>
          <w:sz w:val="20"/>
          <w:szCs w:val="20"/>
        </w:rPr>
        <w:t xml:space="preserve">. “A Promotoria do Estado do Maranhão, a exemplo do que já acontecia no interior do Parque estendeu esta proibição para as áreas além da unidade. O documento elaborado pelo Ministério Público Estadual foi realizado após várias reuniões entre Ministério Público Estadual, </w:t>
      </w:r>
      <w:proofErr w:type="spellStart"/>
      <w:proofErr w:type="gramStart"/>
      <w:r w:rsidRPr="00A33807">
        <w:rPr>
          <w:color w:val="333333"/>
          <w:sz w:val="20"/>
          <w:szCs w:val="20"/>
        </w:rPr>
        <w:t>ICMBio</w:t>
      </w:r>
      <w:proofErr w:type="spellEnd"/>
      <w:proofErr w:type="gramEnd"/>
      <w:r w:rsidRPr="00A33807">
        <w:rPr>
          <w:color w:val="333333"/>
          <w:sz w:val="20"/>
          <w:szCs w:val="20"/>
        </w:rPr>
        <w:t>, Secretaria Municipal de Turismo de Barreirinhas, Policia Civil, Secretaria Municipal de Meio Ambiente de Barreirinhas e empresários locais</w:t>
      </w:r>
      <w:r>
        <w:rPr>
          <w:color w:val="333333"/>
          <w:sz w:val="20"/>
          <w:szCs w:val="20"/>
        </w:rPr>
        <w:t>(MACEDO, 2011)</w:t>
      </w:r>
    </w:p>
    <w:p w:rsidR="009A43D9" w:rsidRPr="006E6C7F" w:rsidRDefault="009A43D9" w:rsidP="009A43D9">
      <w:pPr>
        <w:pStyle w:val="NormalWeb"/>
        <w:shd w:val="clear" w:color="auto" w:fill="FFFFFF"/>
        <w:spacing w:line="360" w:lineRule="auto"/>
        <w:jc w:val="both"/>
        <w:rPr>
          <w:color w:val="002060"/>
        </w:rPr>
      </w:pPr>
    </w:p>
    <w:p w:rsidR="0062600F" w:rsidRPr="009A43D9" w:rsidRDefault="005F75D9" w:rsidP="0062600F">
      <w:pPr>
        <w:spacing w:line="360" w:lineRule="auto"/>
        <w:rPr>
          <w:rFonts w:ascii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333333"/>
          <w:sz w:val="24"/>
          <w:szCs w:val="24"/>
          <w:lang w:eastAsia="pt-BR"/>
        </w:rPr>
        <w:t xml:space="preserve">4. </w:t>
      </w:r>
      <w:r w:rsidR="00C16BC6" w:rsidRPr="009A43D9">
        <w:rPr>
          <w:rFonts w:ascii="Times New Roman" w:hAnsi="Times New Roman"/>
          <w:b/>
          <w:color w:val="333333"/>
          <w:sz w:val="24"/>
          <w:szCs w:val="24"/>
          <w:lang w:eastAsia="pt-BR"/>
        </w:rPr>
        <w:t>CONSIDERAÇÕES FINAIS</w:t>
      </w:r>
    </w:p>
    <w:p w:rsidR="00C16BC6" w:rsidRDefault="00C16BC6" w:rsidP="00ED3EC9">
      <w:pPr>
        <w:spacing w:line="360" w:lineRule="auto"/>
        <w:ind w:firstLine="1134"/>
        <w:rPr>
          <w:rFonts w:ascii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hAnsi="Times New Roman"/>
          <w:color w:val="333333"/>
          <w:sz w:val="24"/>
          <w:szCs w:val="24"/>
          <w:lang w:eastAsia="pt-BR"/>
        </w:rPr>
        <w:t xml:space="preserve">E por fim conclui-se que </w:t>
      </w:r>
      <w:r w:rsidR="009A43D9">
        <w:rPr>
          <w:rFonts w:ascii="Times New Roman" w:hAnsi="Times New Roman"/>
          <w:color w:val="333333"/>
          <w:sz w:val="24"/>
          <w:szCs w:val="24"/>
          <w:lang w:eastAsia="pt-BR"/>
        </w:rPr>
        <w:t>as Unidades de Conservação têm</w:t>
      </w:r>
      <w:r>
        <w:rPr>
          <w:rFonts w:ascii="Times New Roman" w:hAnsi="Times New Roman"/>
          <w:color w:val="333333"/>
          <w:sz w:val="24"/>
          <w:szCs w:val="24"/>
          <w:lang w:eastAsia="pt-BR"/>
        </w:rPr>
        <w:t xml:space="preserve"> um papel fundamental para a proteção do patrimônio ambiental brasileiro</w:t>
      </w:r>
      <w:r w:rsidR="009A43D9">
        <w:rPr>
          <w:rFonts w:ascii="Times New Roman" w:hAnsi="Times New Roman"/>
          <w:color w:val="333333"/>
          <w:sz w:val="24"/>
          <w:szCs w:val="24"/>
          <w:lang w:eastAsia="pt-BR"/>
        </w:rPr>
        <w:t xml:space="preserve"> </w:t>
      </w:r>
      <w:r w:rsidR="00820AEF">
        <w:rPr>
          <w:rFonts w:ascii="Times New Roman" w:hAnsi="Times New Roman"/>
          <w:color w:val="333333"/>
          <w:sz w:val="24"/>
          <w:szCs w:val="24"/>
          <w:lang w:eastAsia="pt-BR"/>
        </w:rPr>
        <w:t>e maranhense</w:t>
      </w:r>
      <w:r>
        <w:rPr>
          <w:rFonts w:ascii="Times New Roman" w:hAnsi="Times New Roman"/>
          <w:color w:val="333333"/>
          <w:sz w:val="24"/>
          <w:szCs w:val="24"/>
          <w:lang w:eastAsia="pt-BR"/>
        </w:rPr>
        <w:t>, nelas são instituídas maneiras de preservação e exploração dos recursos existentes nessas áreas protegidas.</w:t>
      </w:r>
    </w:p>
    <w:p w:rsidR="00343594" w:rsidRDefault="00044C79" w:rsidP="00ED3EC9">
      <w:pPr>
        <w:spacing w:line="360" w:lineRule="auto"/>
        <w:ind w:firstLine="1134"/>
        <w:rPr>
          <w:rFonts w:ascii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hAnsi="Times New Roman"/>
          <w:color w:val="333333"/>
          <w:sz w:val="24"/>
          <w:szCs w:val="24"/>
          <w:lang w:eastAsia="pt-BR"/>
        </w:rPr>
        <w:t>O instituto Chico Mende</w:t>
      </w:r>
      <w:r w:rsidR="00820AEF">
        <w:rPr>
          <w:rFonts w:ascii="Times New Roman" w:hAnsi="Times New Roman"/>
          <w:color w:val="333333"/>
          <w:sz w:val="24"/>
          <w:szCs w:val="24"/>
          <w:lang w:eastAsia="pt-BR"/>
        </w:rPr>
        <w:t>s</w:t>
      </w:r>
      <w:r>
        <w:rPr>
          <w:rFonts w:ascii="Times New Roman" w:hAnsi="Times New Roman"/>
          <w:color w:val="333333"/>
          <w:sz w:val="24"/>
          <w:szCs w:val="24"/>
          <w:lang w:eastAsia="pt-BR"/>
        </w:rPr>
        <w:t xml:space="preserve"> é uma autarquia federal que desempenha grandes melhorias para a preservação da natureza. No Maranhão ele vem atuando como órgão fiscaliza</w:t>
      </w:r>
      <w:r w:rsidR="00820AEF">
        <w:rPr>
          <w:rFonts w:ascii="Times New Roman" w:hAnsi="Times New Roman"/>
          <w:color w:val="333333"/>
          <w:sz w:val="24"/>
          <w:szCs w:val="24"/>
          <w:lang w:eastAsia="pt-BR"/>
        </w:rPr>
        <w:t>tório</w:t>
      </w:r>
      <w:r>
        <w:rPr>
          <w:rFonts w:ascii="Times New Roman" w:hAnsi="Times New Roman"/>
          <w:color w:val="333333"/>
          <w:sz w:val="24"/>
          <w:szCs w:val="24"/>
          <w:lang w:eastAsia="pt-BR"/>
        </w:rPr>
        <w:t xml:space="preserve"> em operações madeireiras e na preservação do parque dos lençóis, participa de planejamentos e criações de reserva extrativistas,</w:t>
      </w:r>
      <w:r w:rsidR="00820AEF">
        <w:rPr>
          <w:rFonts w:ascii="Times New Roman" w:hAnsi="Times New Roman"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pt-BR"/>
        </w:rPr>
        <w:t>bem como outras funções ligadas a proteção ambiental.</w:t>
      </w:r>
    </w:p>
    <w:p w:rsidR="00C15D9D" w:rsidRDefault="00C15D9D" w:rsidP="0062600F">
      <w:pPr>
        <w:spacing w:line="360" w:lineRule="auto"/>
        <w:rPr>
          <w:rFonts w:ascii="Times New Roman" w:hAnsi="Times New Roman"/>
          <w:color w:val="333333"/>
          <w:sz w:val="24"/>
          <w:szCs w:val="24"/>
          <w:lang w:eastAsia="pt-BR"/>
        </w:rPr>
      </w:pPr>
    </w:p>
    <w:p w:rsidR="00C15D9D" w:rsidRDefault="00C15D9D" w:rsidP="0062600F">
      <w:pPr>
        <w:spacing w:line="360" w:lineRule="auto"/>
        <w:rPr>
          <w:rFonts w:ascii="Times New Roman" w:hAnsi="Times New Roman"/>
          <w:color w:val="333333"/>
          <w:sz w:val="24"/>
          <w:szCs w:val="24"/>
          <w:lang w:eastAsia="pt-BR"/>
        </w:rPr>
      </w:pPr>
    </w:p>
    <w:p w:rsidR="00C15D9D" w:rsidRDefault="00C15D9D" w:rsidP="0062600F">
      <w:pPr>
        <w:spacing w:line="360" w:lineRule="auto"/>
        <w:rPr>
          <w:rFonts w:ascii="Times New Roman" w:hAnsi="Times New Roman"/>
          <w:color w:val="333333"/>
          <w:sz w:val="24"/>
          <w:szCs w:val="24"/>
          <w:lang w:eastAsia="pt-BR"/>
        </w:rPr>
      </w:pPr>
    </w:p>
    <w:p w:rsidR="00714927" w:rsidRDefault="00714927" w:rsidP="0062600F">
      <w:pPr>
        <w:spacing w:line="360" w:lineRule="auto"/>
        <w:rPr>
          <w:rFonts w:ascii="Times New Roman" w:hAnsi="Times New Roman"/>
          <w:color w:val="333333"/>
          <w:sz w:val="24"/>
          <w:szCs w:val="24"/>
          <w:lang w:eastAsia="pt-BR"/>
        </w:rPr>
      </w:pPr>
    </w:p>
    <w:p w:rsidR="0062600F" w:rsidRDefault="0062600F" w:rsidP="0062600F">
      <w:pPr>
        <w:spacing w:line="360" w:lineRule="auto"/>
        <w:rPr>
          <w:rFonts w:ascii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hAnsi="Times New Roman"/>
          <w:color w:val="333333"/>
          <w:sz w:val="24"/>
          <w:szCs w:val="24"/>
          <w:lang w:eastAsia="pt-BR"/>
        </w:rPr>
        <w:t>REFERÊNCIAS</w:t>
      </w:r>
    </w:p>
    <w:p w:rsidR="00343594" w:rsidRDefault="00343594" w:rsidP="0062600F">
      <w:pPr>
        <w:spacing w:line="360" w:lineRule="auto"/>
        <w:rPr>
          <w:rFonts w:ascii="Times New Roman" w:hAnsi="Times New Roman"/>
          <w:color w:val="333333"/>
          <w:sz w:val="24"/>
          <w:szCs w:val="24"/>
          <w:lang w:eastAsia="pt-BR"/>
        </w:rPr>
      </w:pPr>
    </w:p>
    <w:p w:rsidR="00343594" w:rsidRDefault="00343594" w:rsidP="00343594">
      <w:pPr>
        <w:spacing w:line="360" w:lineRule="auto"/>
      </w:pPr>
      <w:r>
        <w:rPr>
          <w:rFonts w:ascii="Times New Roman" w:hAnsi="Times New Roman"/>
          <w:color w:val="333333"/>
          <w:sz w:val="24"/>
          <w:szCs w:val="24"/>
          <w:lang w:eastAsia="pt-BR"/>
        </w:rPr>
        <w:lastRenderedPageBreak/>
        <w:t xml:space="preserve">ARAGUAIA, Mariana. </w:t>
      </w:r>
      <w:r w:rsidRPr="003D4028">
        <w:rPr>
          <w:rFonts w:ascii="Times New Roman" w:hAnsi="Times New Roman"/>
          <w:b/>
          <w:color w:val="333333"/>
          <w:sz w:val="24"/>
          <w:szCs w:val="24"/>
          <w:lang w:eastAsia="pt-BR"/>
        </w:rPr>
        <w:t>In</w:t>
      </w:r>
      <w:r>
        <w:rPr>
          <w:rFonts w:ascii="Times New Roman" w:hAnsi="Times New Roman"/>
          <w:b/>
          <w:color w:val="333333"/>
          <w:sz w:val="24"/>
          <w:szCs w:val="24"/>
          <w:lang w:eastAsia="pt-BR"/>
        </w:rPr>
        <w:t>s</w:t>
      </w:r>
      <w:r w:rsidRPr="003D4028">
        <w:rPr>
          <w:rFonts w:ascii="Times New Roman" w:hAnsi="Times New Roman"/>
          <w:b/>
          <w:color w:val="333333"/>
          <w:sz w:val="24"/>
          <w:szCs w:val="24"/>
          <w:lang w:eastAsia="pt-BR"/>
        </w:rPr>
        <w:t>tituto Chico Mendes de Conservação da Biodiversidade-ICMBIO</w:t>
      </w:r>
      <w:r>
        <w:rPr>
          <w:rFonts w:ascii="Times New Roman" w:hAnsi="Times New Roman"/>
          <w:b/>
          <w:color w:val="333333"/>
          <w:sz w:val="24"/>
          <w:szCs w:val="24"/>
          <w:lang w:eastAsia="pt-BR"/>
        </w:rPr>
        <w:t xml:space="preserve">. </w:t>
      </w:r>
      <w:r>
        <w:rPr>
          <w:rFonts w:ascii="Times New Roman" w:hAnsi="Times New Roman"/>
          <w:color w:val="333333"/>
          <w:sz w:val="24"/>
          <w:szCs w:val="24"/>
          <w:lang w:eastAsia="pt-BR"/>
        </w:rPr>
        <w:t xml:space="preserve">Disponível em: </w:t>
      </w:r>
      <w:r w:rsidRPr="003D4028">
        <w:t>http://www.brasilescola.com/biologia/instituto-chico-mendes-conservacao-biodiversidade.htm</w:t>
      </w:r>
      <w:r>
        <w:t>. Acesso em</w:t>
      </w:r>
      <w:proofErr w:type="gramStart"/>
      <w:r>
        <w:t xml:space="preserve">  </w:t>
      </w:r>
      <w:proofErr w:type="gramEnd"/>
      <w:r>
        <w:t>10\10\11 às 14h20min.</w:t>
      </w:r>
    </w:p>
    <w:p w:rsidR="00343594" w:rsidRPr="00DF227F" w:rsidRDefault="00343594" w:rsidP="00343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BENJAMIN,</w:t>
      </w:r>
      <w:proofErr w:type="gramEnd"/>
      <w:r>
        <w:rPr>
          <w:rFonts w:ascii="Times New Roman" w:hAnsi="Times New Roman"/>
          <w:sz w:val="24"/>
          <w:szCs w:val="24"/>
        </w:rPr>
        <w:t>Antônio</w:t>
      </w:r>
      <w:proofErr w:type="spellEnd"/>
      <w:r>
        <w:rPr>
          <w:rFonts w:ascii="Times New Roman" w:hAnsi="Times New Roman"/>
          <w:sz w:val="24"/>
          <w:szCs w:val="24"/>
        </w:rPr>
        <w:t xml:space="preserve"> Herman (coord.).</w:t>
      </w:r>
      <w:r w:rsidRPr="00343594">
        <w:rPr>
          <w:rFonts w:ascii="Times New Roman" w:hAnsi="Times New Roman"/>
          <w:b/>
          <w:sz w:val="24"/>
          <w:szCs w:val="24"/>
        </w:rPr>
        <w:t>Dano ambiental: prevenção, reparação e repressão</w:t>
      </w:r>
      <w:r>
        <w:rPr>
          <w:rFonts w:ascii="Times New Roman" w:hAnsi="Times New Roman"/>
          <w:sz w:val="24"/>
          <w:szCs w:val="24"/>
        </w:rPr>
        <w:t xml:space="preserve">. São </w:t>
      </w:r>
      <w:r w:rsidRPr="005D0014">
        <w:rPr>
          <w:rFonts w:ascii="Times New Roman" w:hAnsi="Times New Roman"/>
          <w:sz w:val="24"/>
          <w:szCs w:val="24"/>
        </w:rPr>
        <w:t xml:space="preserve">Paulo: Revista dos Tribunais, 1993. </w:t>
      </w:r>
      <w:proofErr w:type="gramStart"/>
      <w:r w:rsidRPr="005D0014">
        <w:rPr>
          <w:rFonts w:ascii="Times New Roman" w:hAnsi="Times New Roman"/>
          <w:sz w:val="24"/>
          <w:szCs w:val="24"/>
        </w:rPr>
        <w:t>p.</w:t>
      </w:r>
      <w:proofErr w:type="gramEnd"/>
      <w:r w:rsidRPr="005D0014">
        <w:rPr>
          <w:rFonts w:ascii="Times New Roman" w:hAnsi="Times New Roman"/>
          <w:sz w:val="24"/>
          <w:szCs w:val="24"/>
        </w:rPr>
        <w:t xml:space="preserve"> 227.</w:t>
      </w:r>
    </w:p>
    <w:p w:rsidR="00343594" w:rsidRDefault="00343594" w:rsidP="0062600F">
      <w:pPr>
        <w:spacing w:line="360" w:lineRule="auto"/>
        <w:rPr>
          <w:rFonts w:ascii="Times New Roman" w:hAnsi="Times New Roman"/>
          <w:color w:val="333333"/>
          <w:sz w:val="24"/>
          <w:szCs w:val="24"/>
          <w:lang w:eastAsia="pt-BR"/>
        </w:rPr>
      </w:pPr>
    </w:p>
    <w:p w:rsidR="00343594" w:rsidRPr="009A43D9" w:rsidRDefault="00343594" w:rsidP="00343594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9A43D9">
        <w:rPr>
          <w:rFonts w:ascii="Times New Roman" w:hAnsi="Times New Roman"/>
          <w:sz w:val="24"/>
          <w:szCs w:val="24"/>
          <w:lang w:eastAsia="pt-BR"/>
        </w:rPr>
        <w:t xml:space="preserve">BEZERRA, Thiago de Mello. </w:t>
      </w:r>
      <w:proofErr w:type="spellStart"/>
      <w:proofErr w:type="gramStart"/>
      <w:r w:rsidRPr="009A43D9">
        <w:rPr>
          <w:rFonts w:ascii="Times New Roman" w:hAnsi="Times New Roman"/>
          <w:b/>
          <w:sz w:val="24"/>
          <w:szCs w:val="24"/>
          <w:lang w:eastAsia="pt-BR"/>
        </w:rPr>
        <w:t>ICMBio</w:t>
      </w:r>
      <w:proofErr w:type="spellEnd"/>
      <w:proofErr w:type="gramEnd"/>
      <w:r w:rsidRPr="009A43D9">
        <w:rPr>
          <w:rFonts w:ascii="Times New Roman" w:hAnsi="Times New Roman"/>
          <w:b/>
          <w:sz w:val="24"/>
          <w:szCs w:val="24"/>
          <w:lang w:eastAsia="pt-BR"/>
        </w:rPr>
        <w:t xml:space="preserve"> estuda criação de reserva extrativista na Baixada Maranhense. </w:t>
      </w:r>
      <w:r w:rsidRPr="009A43D9">
        <w:rPr>
          <w:rFonts w:ascii="Times New Roman" w:hAnsi="Times New Roman"/>
          <w:sz w:val="24"/>
          <w:szCs w:val="24"/>
          <w:lang w:eastAsia="pt-BR"/>
        </w:rPr>
        <w:t>Disponível em: http://reentrancias-ma.blogspot.com/2010/10/icmbio-estuda-criacao-de-reserva.html. Acesso em 10/10/11 às 19h15min.</w:t>
      </w:r>
    </w:p>
    <w:p w:rsidR="00343594" w:rsidRDefault="00343594" w:rsidP="0062600F">
      <w:pPr>
        <w:spacing w:line="360" w:lineRule="auto"/>
        <w:rPr>
          <w:rFonts w:ascii="Times New Roman" w:hAnsi="Times New Roman"/>
          <w:b/>
          <w:sz w:val="24"/>
          <w:szCs w:val="24"/>
          <w:lang w:eastAsia="pt-BR"/>
        </w:rPr>
      </w:pPr>
    </w:p>
    <w:p w:rsidR="00343594" w:rsidRDefault="00343594" w:rsidP="0062600F">
      <w:pPr>
        <w:spacing w:line="360" w:lineRule="auto"/>
        <w:rPr>
          <w:rFonts w:ascii="Times New Roman" w:hAnsi="Times New Roman"/>
          <w:sz w:val="24"/>
          <w:szCs w:val="24"/>
          <w:lang w:eastAsia="pt-BR"/>
        </w:rPr>
      </w:pPr>
      <w:r w:rsidRPr="009A43D9">
        <w:rPr>
          <w:rFonts w:ascii="Times New Roman" w:hAnsi="Times New Roman"/>
          <w:b/>
          <w:sz w:val="24"/>
          <w:szCs w:val="24"/>
          <w:lang w:eastAsia="pt-BR"/>
        </w:rPr>
        <w:t>Criado o conselho deliberativo da reserva extrativista de Cururupu.</w:t>
      </w:r>
      <w:r w:rsidRPr="009A43D9">
        <w:rPr>
          <w:rFonts w:ascii="Times New Roman" w:hAnsi="Times New Roman"/>
          <w:sz w:val="24"/>
          <w:szCs w:val="24"/>
          <w:lang w:eastAsia="pt-BR"/>
        </w:rPr>
        <w:t xml:space="preserve"> Disponível em: http://www.icmbio.gov.br/comunicacao/noticias/20-geral/1035-criado-o-conselho-deliberativo-da-reserva-extrativista-de-cururupu. Acesso em 10/10/11 às 19h</w:t>
      </w:r>
    </w:p>
    <w:p w:rsidR="00343594" w:rsidRDefault="00343594" w:rsidP="0034359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/>
          <w:bCs/>
          <w:color w:val="333333"/>
          <w:kern w:val="36"/>
          <w:sz w:val="24"/>
          <w:szCs w:val="24"/>
          <w:lang w:eastAsia="pt-BR"/>
        </w:rPr>
      </w:pPr>
      <w:r>
        <w:rPr>
          <w:rFonts w:ascii="Times New Roman" w:hAnsi="Times New Roman"/>
          <w:bCs/>
          <w:color w:val="333333"/>
          <w:kern w:val="36"/>
          <w:sz w:val="24"/>
          <w:szCs w:val="24"/>
          <w:lang w:eastAsia="pt-BR"/>
        </w:rPr>
        <w:t xml:space="preserve">LIMA, Wilson. </w:t>
      </w:r>
      <w:r w:rsidRPr="00BD1135"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pt-BR"/>
        </w:rPr>
        <w:t xml:space="preserve">Após operação, </w:t>
      </w:r>
      <w:proofErr w:type="gramStart"/>
      <w:r w:rsidRPr="00BD1135"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pt-BR"/>
        </w:rPr>
        <w:t>Ibama</w:t>
      </w:r>
      <w:proofErr w:type="gramEnd"/>
      <w:r w:rsidRPr="00BD1135"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pt-BR"/>
        </w:rPr>
        <w:t xml:space="preserve"> desativa uma madeireira por dia no Maranhão</w:t>
      </w:r>
      <w:r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pt-BR"/>
        </w:rPr>
        <w:t xml:space="preserve">. </w:t>
      </w:r>
      <w:r>
        <w:rPr>
          <w:rFonts w:ascii="Times New Roman" w:hAnsi="Times New Roman"/>
          <w:bCs/>
          <w:color w:val="333333"/>
          <w:kern w:val="36"/>
          <w:sz w:val="24"/>
          <w:szCs w:val="24"/>
          <w:lang w:eastAsia="pt-BR"/>
        </w:rPr>
        <w:t xml:space="preserve">Disponível em: </w:t>
      </w:r>
      <w:r w:rsidRPr="00BD1135">
        <w:rPr>
          <w:rFonts w:ascii="Times New Roman" w:hAnsi="Times New Roman"/>
          <w:bCs/>
          <w:color w:val="333333"/>
          <w:kern w:val="36"/>
          <w:sz w:val="24"/>
          <w:szCs w:val="24"/>
          <w:lang w:eastAsia="pt-BR"/>
        </w:rPr>
        <w:t>http://www.humanosdireitos.org/noticias/noticias-relacionadas/268-Apos-operacao--Ibama-desativa-uma-madeireira-por-dia-no-Maranhao.htm. Acesso em 10/10/11</w:t>
      </w:r>
      <w:r>
        <w:rPr>
          <w:rFonts w:ascii="Times New Roman" w:hAnsi="Times New Roman"/>
          <w:bCs/>
          <w:color w:val="333333"/>
          <w:kern w:val="36"/>
          <w:sz w:val="24"/>
          <w:szCs w:val="24"/>
          <w:lang w:eastAsia="pt-BR"/>
        </w:rPr>
        <w:t xml:space="preserve"> às 15h30min.</w:t>
      </w:r>
    </w:p>
    <w:p w:rsidR="00343594" w:rsidRPr="009A43D9" w:rsidRDefault="00343594" w:rsidP="00343594">
      <w:pPr>
        <w:pStyle w:val="Ttulo2"/>
        <w:shd w:val="clear" w:color="auto" w:fill="FFFFFF"/>
        <w:spacing w:line="270" w:lineRule="atLeast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t-BR"/>
        </w:rPr>
      </w:pPr>
      <w:r w:rsidRPr="009A43D9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t-BR"/>
        </w:rPr>
        <w:t xml:space="preserve">MACEDO, Eduardo Cavalcante. </w:t>
      </w:r>
      <w:r w:rsidRPr="009A43D9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Uso de </w:t>
      </w:r>
      <w:proofErr w:type="spellStart"/>
      <w:r w:rsidRPr="009A43D9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quadriciclos</w:t>
      </w:r>
      <w:proofErr w:type="spellEnd"/>
      <w:r w:rsidRPr="009A43D9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no Parque Nacional dos Lençóis Maranhenses está sob restrições. </w:t>
      </w:r>
      <w:r w:rsidRPr="009A43D9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t-BR"/>
        </w:rPr>
        <w:t xml:space="preserve">Disponível em: http://www.icmbio.gov.br/comunicacao/noticias/20-geral/1931-uso-de-quadriciclos-no-parque-nacional-lencois-maranhenses-esta-sob-restricoes. Acesso em: 10/10/11 às 19h40min. </w:t>
      </w:r>
    </w:p>
    <w:p w:rsidR="00343594" w:rsidRDefault="00343594" w:rsidP="00343594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343594" w:rsidRDefault="00343594" w:rsidP="00343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ROCHA,</w:t>
      </w:r>
      <w:proofErr w:type="gramEnd"/>
      <w:r w:rsidRPr="005D0014">
        <w:rPr>
          <w:rFonts w:ascii="Times New Roman" w:hAnsi="Times New Roman"/>
          <w:sz w:val="24"/>
          <w:szCs w:val="24"/>
        </w:rPr>
        <w:t>Carmem Lúcia Antunes</w:t>
      </w:r>
      <w:r w:rsidRPr="00343594">
        <w:rPr>
          <w:rFonts w:ascii="Times New Roman" w:hAnsi="Times New Roman"/>
          <w:b/>
          <w:sz w:val="24"/>
          <w:szCs w:val="24"/>
        </w:rPr>
        <w:t>. Princípios constitucionais de direito ambiental</w:t>
      </w:r>
      <w:r w:rsidRPr="005D0014">
        <w:rPr>
          <w:rFonts w:ascii="Times New Roman" w:hAnsi="Times New Roman"/>
          <w:sz w:val="24"/>
          <w:szCs w:val="24"/>
        </w:rPr>
        <w:t xml:space="preserve">.  Revista da associação dos juízes federais do Brasil, ano 21, n. 74, 2º semestre, 2003. </w:t>
      </w:r>
      <w:proofErr w:type="gramStart"/>
      <w:r w:rsidRPr="005D0014">
        <w:rPr>
          <w:rFonts w:ascii="Times New Roman" w:hAnsi="Times New Roman"/>
          <w:sz w:val="24"/>
          <w:szCs w:val="24"/>
        </w:rPr>
        <w:t>p.</w:t>
      </w:r>
      <w:proofErr w:type="gramEnd"/>
      <w:r w:rsidRPr="005D0014">
        <w:rPr>
          <w:rFonts w:ascii="Times New Roman" w:hAnsi="Times New Roman"/>
          <w:sz w:val="24"/>
          <w:szCs w:val="24"/>
        </w:rPr>
        <w:t xml:space="preserve"> 56/57.</w:t>
      </w:r>
    </w:p>
    <w:p w:rsidR="00343594" w:rsidRDefault="00343594" w:rsidP="00343594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2600F" w:rsidRPr="0062600F" w:rsidRDefault="0062600F" w:rsidP="0040313A">
      <w:pPr>
        <w:spacing w:after="45" w:line="360" w:lineRule="auto"/>
        <w:rPr>
          <w:rFonts w:ascii="Times New Roman" w:hAnsi="Times New Roman"/>
          <w:color w:val="333333"/>
          <w:sz w:val="24"/>
          <w:szCs w:val="24"/>
          <w:lang w:eastAsia="pt-BR"/>
        </w:rPr>
      </w:pPr>
      <w:r w:rsidRPr="0062600F">
        <w:rPr>
          <w:rFonts w:ascii="Times New Roman" w:hAnsi="Times New Roman"/>
          <w:color w:val="333333"/>
          <w:sz w:val="24"/>
          <w:szCs w:val="24"/>
          <w:lang w:eastAsia="pt-BR"/>
        </w:rPr>
        <w:t xml:space="preserve">SILVA, Carlos Eduardo Ferreira. </w:t>
      </w:r>
      <w:r w:rsidRPr="003D4028">
        <w:rPr>
          <w:rFonts w:ascii="Times New Roman" w:hAnsi="Times New Roman"/>
          <w:b/>
          <w:color w:val="333333"/>
          <w:sz w:val="24"/>
          <w:szCs w:val="24"/>
          <w:lang w:eastAsia="pt-BR"/>
        </w:rPr>
        <w:t xml:space="preserve">Desenvolvimento de Metodologia para análise da adequação e enquadramento de categorias de manejo de unidades de conservação. </w:t>
      </w:r>
      <w:r w:rsidRPr="0062600F">
        <w:rPr>
          <w:rFonts w:ascii="Times New Roman" w:hAnsi="Times New Roman"/>
          <w:color w:val="333333"/>
          <w:sz w:val="24"/>
          <w:szCs w:val="24"/>
          <w:lang w:eastAsia="pt-BR"/>
        </w:rPr>
        <w:t>Dissertação de Mestrado. Rio Claro: UNESP/CEA, 1999. 186 f.</w:t>
      </w:r>
    </w:p>
    <w:p w:rsidR="00B42B67" w:rsidRDefault="00B42B67" w:rsidP="008403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F227F" w:rsidRDefault="00DF227F" w:rsidP="00C050CF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9A43D9" w:rsidRPr="009A43D9" w:rsidRDefault="009A43D9" w:rsidP="009A43D9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9A43D9">
        <w:rPr>
          <w:rFonts w:ascii="Times New Roman" w:hAnsi="Times New Roman"/>
          <w:sz w:val="24"/>
          <w:szCs w:val="24"/>
          <w:lang w:eastAsia="pt-BR"/>
        </w:rPr>
        <w:t> </w:t>
      </w:r>
    </w:p>
    <w:p w:rsidR="00DF227F" w:rsidRDefault="00DF227F" w:rsidP="00C050CF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F227F" w:rsidRDefault="00DF227F" w:rsidP="00C050CF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F227F" w:rsidRDefault="00DF227F" w:rsidP="00C050CF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F227F" w:rsidRDefault="00DF227F" w:rsidP="00C050CF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F227F" w:rsidRDefault="00DF227F" w:rsidP="00C050CF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DF227F" w:rsidRPr="00C050CF" w:rsidRDefault="00DF227F" w:rsidP="00C050CF">
      <w:pPr>
        <w:spacing w:after="0"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52415" w:rsidRPr="005E0092" w:rsidRDefault="00D524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D52415" w:rsidRPr="005E0092" w:rsidSect="006430D1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673" w:rsidRDefault="00135673" w:rsidP="00E75AF2">
      <w:pPr>
        <w:spacing w:after="0" w:line="240" w:lineRule="auto"/>
      </w:pPr>
      <w:r>
        <w:separator/>
      </w:r>
    </w:p>
  </w:endnote>
  <w:endnote w:type="continuationSeparator" w:id="0">
    <w:p w:rsidR="00135673" w:rsidRDefault="00135673" w:rsidP="00E7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673" w:rsidRDefault="00135673" w:rsidP="00E75AF2">
      <w:pPr>
        <w:spacing w:after="0" w:line="240" w:lineRule="auto"/>
      </w:pPr>
      <w:r>
        <w:separator/>
      </w:r>
    </w:p>
  </w:footnote>
  <w:footnote w:type="continuationSeparator" w:id="0">
    <w:p w:rsidR="00135673" w:rsidRDefault="00135673" w:rsidP="00E75AF2">
      <w:pPr>
        <w:spacing w:after="0" w:line="240" w:lineRule="auto"/>
      </w:pPr>
      <w:r>
        <w:continuationSeparator/>
      </w:r>
    </w:p>
  </w:footnote>
  <w:footnote w:id="1">
    <w:p w:rsidR="009A43D9" w:rsidRDefault="009A43D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Paper</w:t>
      </w:r>
      <w:proofErr w:type="spellEnd"/>
      <w:r>
        <w:t xml:space="preserve"> elaborado como requisito para obtenção de nota na disciplina Direito Ambiental, ministrada pela professora Thaís </w:t>
      </w:r>
      <w:proofErr w:type="spellStart"/>
      <w:r>
        <w:t>Viégas</w:t>
      </w:r>
      <w:proofErr w:type="spellEnd"/>
    </w:p>
  </w:footnote>
  <w:footnote w:id="2">
    <w:p w:rsidR="009A43D9" w:rsidRDefault="009A43D9">
      <w:pPr>
        <w:pStyle w:val="Textodenotaderodap"/>
      </w:pPr>
      <w:r>
        <w:rPr>
          <w:rStyle w:val="Refdenotaderodap"/>
        </w:rPr>
        <w:footnoteRef/>
      </w:r>
      <w:r>
        <w:t xml:space="preserve"> Aluna graduanda do 4º período de Direito vespertino da Unidade de Ensino Superior Dom Bosco (UNDB)</w:t>
      </w:r>
    </w:p>
  </w:footnote>
  <w:footnote w:id="3">
    <w:p w:rsidR="009A43D9" w:rsidRDefault="009A43D9">
      <w:pPr>
        <w:pStyle w:val="Textodenotaderodap"/>
      </w:pPr>
      <w:r>
        <w:rPr>
          <w:rStyle w:val="Refdenotaderodap"/>
        </w:rPr>
        <w:footnoteRef/>
      </w:r>
      <w:r>
        <w:t xml:space="preserve"> Aluna graduanda do 4º período de Direito vespertino da Unidade de Ensino Superior Dom Bosco (UNDB)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0610"/>
      <w:docPartObj>
        <w:docPartGallery w:val="Page Numbers (Top of Page)"/>
        <w:docPartUnique/>
      </w:docPartObj>
    </w:sdtPr>
    <w:sdtEndPr/>
    <w:sdtContent>
      <w:p w:rsidR="009A43D9" w:rsidRDefault="00EA0EFF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43D9" w:rsidRDefault="009A43D9">
    <w:pPr>
      <w:pStyle w:val="Cabealho"/>
    </w:pPr>
  </w:p>
  <w:p w:rsidR="009A43D9" w:rsidRDefault="009A43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B40"/>
    <w:multiLevelType w:val="hybridMultilevel"/>
    <w:tmpl w:val="AC18BB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A21E1"/>
    <w:multiLevelType w:val="hybridMultilevel"/>
    <w:tmpl w:val="FC6C7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86AE8"/>
    <w:multiLevelType w:val="hybridMultilevel"/>
    <w:tmpl w:val="9AC27F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F34CF"/>
    <w:multiLevelType w:val="hybridMultilevel"/>
    <w:tmpl w:val="087CFA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20E02"/>
    <w:multiLevelType w:val="hybridMultilevel"/>
    <w:tmpl w:val="31DE769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3F14E5"/>
    <w:multiLevelType w:val="multilevel"/>
    <w:tmpl w:val="8812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2A3086"/>
    <w:multiLevelType w:val="hybridMultilevel"/>
    <w:tmpl w:val="A0DC9E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7E526D"/>
    <w:multiLevelType w:val="multilevel"/>
    <w:tmpl w:val="BB3E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F2"/>
    <w:rsid w:val="00012E57"/>
    <w:rsid w:val="00013E72"/>
    <w:rsid w:val="00014418"/>
    <w:rsid w:val="00015EF9"/>
    <w:rsid w:val="0003338C"/>
    <w:rsid w:val="000336CC"/>
    <w:rsid w:val="000424E0"/>
    <w:rsid w:val="00044C79"/>
    <w:rsid w:val="00054B00"/>
    <w:rsid w:val="0006124E"/>
    <w:rsid w:val="00062A83"/>
    <w:rsid w:val="000717C5"/>
    <w:rsid w:val="000755AC"/>
    <w:rsid w:val="00082961"/>
    <w:rsid w:val="000865BB"/>
    <w:rsid w:val="0009700B"/>
    <w:rsid w:val="000A1973"/>
    <w:rsid w:val="000A6792"/>
    <w:rsid w:val="000C23C1"/>
    <w:rsid w:val="000C72B8"/>
    <w:rsid w:val="000D1B11"/>
    <w:rsid w:val="000D6138"/>
    <w:rsid w:val="000E068C"/>
    <w:rsid w:val="000E3F71"/>
    <w:rsid w:val="001070B3"/>
    <w:rsid w:val="00114E0C"/>
    <w:rsid w:val="00125DA7"/>
    <w:rsid w:val="0013098F"/>
    <w:rsid w:val="00135673"/>
    <w:rsid w:val="001357BC"/>
    <w:rsid w:val="00146BF1"/>
    <w:rsid w:val="00151113"/>
    <w:rsid w:val="00152DE6"/>
    <w:rsid w:val="00153B0D"/>
    <w:rsid w:val="0016000A"/>
    <w:rsid w:val="00160E3D"/>
    <w:rsid w:val="00171167"/>
    <w:rsid w:val="00174D9F"/>
    <w:rsid w:val="00175255"/>
    <w:rsid w:val="00183575"/>
    <w:rsid w:val="001A5C7D"/>
    <w:rsid w:val="001B0133"/>
    <w:rsid w:val="001B3725"/>
    <w:rsid w:val="001C4AF9"/>
    <w:rsid w:val="001C6C5F"/>
    <w:rsid w:val="001E6073"/>
    <w:rsid w:val="00203E01"/>
    <w:rsid w:val="00204F6C"/>
    <w:rsid w:val="002109C0"/>
    <w:rsid w:val="00212236"/>
    <w:rsid w:val="00215623"/>
    <w:rsid w:val="00220623"/>
    <w:rsid w:val="00236733"/>
    <w:rsid w:val="002447A4"/>
    <w:rsid w:val="0025507E"/>
    <w:rsid w:val="00255543"/>
    <w:rsid w:val="00255FC9"/>
    <w:rsid w:val="002602F2"/>
    <w:rsid w:val="002648B4"/>
    <w:rsid w:val="002776A3"/>
    <w:rsid w:val="00287ECB"/>
    <w:rsid w:val="0029250F"/>
    <w:rsid w:val="002953B2"/>
    <w:rsid w:val="00295419"/>
    <w:rsid w:val="002A3053"/>
    <w:rsid w:val="002C2963"/>
    <w:rsid w:val="002C7AD1"/>
    <w:rsid w:val="002D40F7"/>
    <w:rsid w:val="002E60A5"/>
    <w:rsid w:val="002E67CB"/>
    <w:rsid w:val="002F2170"/>
    <w:rsid w:val="002F2E2B"/>
    <w:rsid w:val="00321155"/>
    <w:rsid w:val="00322663"/>
    <w:rsid w:val="00336E51"/>
    <w:rsid w:val="003370C1"/>
    <w:rsid w:val="00343594"/>
    <w:rsid w:val="00345117"/>
    <w:rsid w:val="00346966"/>
    <w:rsid w:val="003504B9"/>
    <w:rsid w:val="00354435"/>
    <w:rsid w:val="0038443C"/>
    <w:rsid w:val="00387EC5"/>
    <w:rsid w:val="003966E0"/>
    <w:rsid w:val="003A01DF"/>
    <w:rsid w:val="003C69B4"/>
    <w:rsid w:val="003D23A3"/>
    <w:rsid w:val="003D4028"/>
    <w:rsid w:val="003D7DFF"/>
    <w:rsid w:val="003F1C9D"/>
    <w:rsid w:val="003F7057"/>
    <w:rsid w:val="004010D3"/>
    <w:rsid w:val="0040313A"/>
    <w:rsid w:val="00413E9D"/>
    <w:rsid w:val="004211AF"/>
    <w:rsid w:val="00452480"/>
    <w:rsid w:val="00461690"/>
    <w:rsid w:val="004619CB"/>
    <w:rsid w:val="004651A0"/>
    <w:rsid w:val="00494B70"/>
    <w:rsid w:val="004A28F9"/>
    <w:rsid w:val="004A681C"/>
    <w:rsid w:val="004D2AD8"/>
    <w:rsid w:val="004E4261"/>
    <w:rsid w:val="004E76B4"/>
    <w:rsid w:val="004F6E8E"/>
    <w:rsid w:val="0050760E"/>
    <w:rsid w:val="00511D38"/>
    <w:rsid w:val="00512BDA"/>
    <w:rsid w:val="00514304"/>
    <w:rsid w:val="00516858"/>
    <w:rsid w:val="00541CA5"/>
    <w:rsid w:val="00543832"/>
    <w:rsid w:val="00547395"/>
    <w:rsid w:val="00560F2C"/>
    <w:rsid w:val="0056132F"/>
    <w:rsid w:val="00562B14"/>
    <w:rsid w:val="00562C27"/>
    <w:rsid w:val="0058322A"/>
    <w:rsid w:val="00594D28"/>
    <w:rsid w:val="005A5D76"/>
    <w:rsid w:val="005A7215"/>
    <w:rsid w:val="005D0014"/>
    <w:rsid w:val="005D1E69"/>
    <w:rsid w:val="005D213D"/>
    <w:rsid w:val="005E0092"/>
    <w:rsid w:val="005E2A47"/>
    <w:rsid w:val="005E7036"/>
    <w:rsid w:val="005F75D9"/>
    <w:rsid w:val="005F7637"/>
    <w:rsid w:val="00607D4E"/>
    <w:rsid w:val="00617782"/>
    <w:rsid w:val="00620B20"/>
    <w:rsid w:val="0062166F"/>
    <w:rsid w:val="0062600F"/>
    <w:rsid w:val="00634AB1"/>
    <w:rsid w:val="006430D1"/>
    <w:rsid w:val="0064684F"/>
    <w:rsid w:val="00654DA6"/>
    <w:rsid w:val="00670A2F"/>
    <w:rsid w:val="0067425E"/>
    <w:rsid w:val="00692AC0"/>
    <w:rsid w:val="006A4C87"/>
    <w:rsid w:val="006A4FF6"/>
    <w:rsid w:val="006B729A"/>
    <w:rsid w:val="006C59CF"/>
    <w:rsid w:val="006D3951"/>
    <w:rsid w:val="006D52D7"/>
    <w:rsid w:val="006D5996"/>
    <w:rsid w:val="006E2AB0"/>
    <w:rsid w:val="006F110A"/>
    <w:rsid w:val="00706C25"/>
    <w:rsid w:val="00714927"/>
    <w:rsid w:val="00730760"/>
    <w:rsid w:val="007347A6"/>
    <w:rsid w:val="007368D1"/>
    <w:rsid w:val="00750283"/>
    <w:rsid w:val="007546E8"/>
    <w:rsid w:val="00755EA9"/>
    <w:rsid w:val="00763545"/>
    <w:rsid w:val="007815E3"/>
    <w:rsid w:val="00784010"/>
    <w:rsid w:val="007A0F3E"/>
    <w:rsid w:val="007A723C"/>
    <w:rsid w:val="007A7560"/>
    <w:rsid w:val="007C383E"/>
    <w:rsid w:val="007F50CF"/>
    <w:rsid w:val="00813D77"/>
    <w:rsid w:val="00820AEF"/>
    <w:rsid w:val="008403CF"/>
    <w:rsid w:val="008520A6"/>
    <w:rsid w:val="008524FA"/>
    <w:rsid w:val="00853D72"/>
    <w:rsid w:val="00857211"/>
    <w:rsid w:val="00865054"/>
    <w:rsid w:val="00885D5E"/>
    <w:rsid w:val="00892064"/>
    <w:rsid w:val="0089768E"/>
    <w:rsid w:val="008A2205"/>
    <w:rsid w:val="008B74D7"/>
    <w:rsid w:val="008C40CB"/>
    <w:rsid w:val="008E27B8"/>
    <w:rsid w:val="008E6D7B"/>
    <w:rsid w:val="008E7088"/>
    <w:rsid w:val="008E71DF"/>
    <w:rsid w:val="008F6071"/>
    <w:rsid w:val="008F6545"/>
    <w:rsid w:val="00900EC7"/>
    <w:rsid w:val="00900EE6"/>
    <w:rsid w:val="0090241F"/>
    <w:rsid w:val="00905B60"/>
    <w:rsid w:val="00906525"/>
    <w:rsid w:val="00922327"/>
    <w:rsid w:val="009256B5"/>
    <w:rsid w:val="00927FD4"/>
    <w:rsid w:val="00951134"/>
    <w:rsid w:val="0095390E"/>
    <w:rsid w:val="009543DA"/>
    <w:rsid w:val="009562EB"/>
    <w:rsid w:val="00957481"/>
    <w:rsid w:val="00965B0D"/>
    <w:rsid w:val="00970297"/>
    <w:rsid w:val="00972177"/>
    <w:rsid w:val="00990961"/>
    <w:rsid w:val="009A43D9"/>
    <w:rsid w:val="009B2AC2"/>
    <w:rsid w:val="009B3B5A"/>
    <w:rsid w:val="009B7520"/>
    <w:rsid w:val="009C1354"/>
    <w:rsid w:val="009D51E5"/>
    <w:rsid w:val="009D5E4D"/>
    <w:rsid w:val="009E15A7"/>
    <w:rsid w:val="00A02288"/>
    <w:rsid w:val="00A04AAF"/>
    <w:rsid w:val="00A075F1"/>
    <w:rsid w:val="00A22EFF"/>
    <w:rsid w:val="00A51A6C"/>
    <w:rsid w:val="00A53823"/>
    <w:rsid w:val="00A5603D"/>
    <w:rsid w:val="00A62FDE"/>
    <w:rsid w:val="00A66FA5"/>
    <w:rsid w:val="00A716B6"/>
    <w:rsid w:val="00A846FB"/>
    <w:rsid w:val="00AA389C"/>
    <w:rsid w:val="00AA3AED"/>
    <w:rsid w:val="00AA6EE4"/>
    <w:rsid w:val="00AB7A5E"/>
    <w:rsid w:val="00AD7146"/>
    <w:rsid w:val="00AD7A50"/>
    <w:rsid w:val="00AE298D"/>
    <w:rsid w:val="00AE57D8"/>
    <w:rsid w:val="00AE6CBE"/>
    <w:rsid w:val="00AF093F"/>
    <w:rsid w:val="00B067D9"/>
    <w:rsid w:val="00B25D3E"/>
    <w:rsid w:val="00B33640"/>
    <w:rsid w:val="00B37BBA"/>
    <w:rsid w:val="00B4297B"/>
    <w:rsid w:val="00B42B67"/>
    <w:rsid w:val="00B50176"/>
    <w:rsid w:val="00B54B3E"/>
    <w:rsid w:val="00B556A8"/>
    <w:rsid w:val="00B64DD9"/>
    <w:rsid w:val="00B709D2"/>
    <w:rsid w:val="00B9088E"/>
    <w:rsid w:val="00B92044"/>
    <w:rsid w:val="00B94024"/>
    <w:rsid w:val="00BC0B60"/>
    <w:rsid w:val="00BE752E"/>
    <w:rsid w:val="00C050CF"/>
    <w:rsid w:val="00C05487"/>
    <w:rsid w:val="00C10A33"/>
    <w:rsid w:val="00C14E23"/>
    <w:rsid w:val="00C15D9D"/>
    <w:rsid w:val="00C16BC6"/>
    <w:rsid w:val="00C443A6"/>
    <w:rsid w:val="00C71109"/>
    <w:rsid w:val="00C851B5"/>
    <w:rsid w:val="00C90287"/>
    <w:rsid w:val="00C9149F"/>
    <w:rsid w:val="00C93EB7"/>
    <w:rsid w:val="00CA305E"/>
    <w:rsid w:val="00CB268F"/>
    <w:rsid w:val="00CB3246"/>
    <w:rsid w:val="00CD3BAA"/>
    <w:rsid w:val="00CE0431"/>
    <w:rsid w:val="00CF02A1"/>
    <w:rsid w:val="00CF6161"/>
    <w:rsid w:val="00D11CAC"/>
    <w:rsid w:val="00D13D40"/>
    <w:rsid w:val="00D23AE0"/>
    <w:rsid w:val="00D25231"/>
    <w:rsid w:val="00D3419D"/>
    <w:rsid w:val="00D437E8"/>
    <w:rsid w:val="00D452DE"/>
    <w:rsid w:val="00D4594A"/>
    <w:rsid w:val="00D50440"/>
    <w:rsid w:val="00D52415"/>
    <w:rsid w:val="00D52EBB"/>
    <w:rsid w:val="00D61D7B"/>
    <w:rsid w:val="00D91D22"/>
    <w:rsid w:val="00DB19CF"/>
    <w:rsid w:val="00DB2C07"/>
    <w:rsid w:val="00DB6AC6"/>
    <w:rsid w:val="00DC2B21"/>
    <w:rsid w:val="00DD234E"/>
    <w:rsid w:val="00DD3CB6"/>
    <w:rsid w:val="00DF09CB"/>
    <w:rsid w:val="00DF10B8"/>
    <w:rsid w:val="00DF2129"/>
    <w:rsid w:val="00DF227F"/>
    <w:rsid w:val="00E04D6B"/>
    <w:rsid w:val="00E1297A"/>
    <w:rsid w:val="00E2169C"/>
    <w:rsid w:val="00E3325D"/>
    <w:rsid w:val="00E3770C"/>
    <w:rsid w:val="00E42F9F"/>
    <w:rsid w:val="00E4451E"/>
    <w:rsid w:val="00E504C7"/>
    <w:rsid w:val="00E52B7A"/>
    <w:rsid w:val="00E54C1F"/>
    <w:rsid w:val="00E65E52"/>
    <w:rsid w:val="00E71D8F"/>
    <w:rsid w:val="00E75AF2"/>
    <w:rsid w:val="00E7667E"/>
    <w:rsid w:val="00E912FA"/>
    <w:rsid w:val="00E91389"/>
    <w:rsid w:val="00E92C9E"/>
    <w:rsid w:val="00EA0EFF"/>
    <w:rsid w:val="00EA0FAA"/>
    <w:rsid w:val="00EA524C"/>
    <w:rsid w:val="00EC11E5"/>
    <w:rsid w:val="00EC3455"/>
    <w:rsid w:val="00ED082E"/>
    <w:rsid w:val="00ED2DE2"/>
    <w:rsid w:val="00ED3EC9"/>
    <w:rsid w:val="00ED5532"/>
    <w:rsid w:val="00EE17DF"/>
    <w:rsid w:val="00EE6D20"/>
    <w:rsid w:val="00EF06DD"/>
    <w:rsid w:val="00EF0DEE"/>
    <w:rsid w:val="00F00965"/>
    <w:rsid w:val="00F107FF"/>
    <w:rsid w:val="00F117EF"/>
    <w:rsid w:val="00F16B67"/>
    <w:rsid w:val="00F20A18"/>
    <w:rsid w:val="00F30EC1"/>
    <w:rsid w:val="00F31ED7"/>
    <w:rsid w:val="00F346CE"/>
    <w:rsid w:val="00F4798C"/>
    <w:rsid w:val="00F542E5"/>
    <w:rsid w:val="00F61D2D"/>
    <w:rsid w:val="00F66A6C"/>
    <w:rsid w:val="00F66F86"/>
    <w:rsid w:val="00F678C2"/>
    <w:rsid w:val="00F74363"/>
    <w:rsid w:val="00F7600C"/>
    <w:rsid w:val="00F76D37"/>
    <w:rsid w:val="00F84B0F"/>
    <w:rsid w:val="00F94AAC"/>
    <w:rsid w:val="00FA4619"/>
    <w:rsid w:val="00FB33B2"/>
    <w:rsid w:val="00FC14F4"/>
    <w:rsid w:val="00FD3738"/>
    <w:rsid w:val="00FE15A7"/>
    <w:rsid w:val="00FE241C"/>
    <w:rsid w:val="00FE4F44"/>
    <w:rsid w:val="00FE7148"/>
    <w:rsid w:val="00FF41F0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AF2"/>
    <w:rPr>
      <w:rFonts w:ascii="Calibri" w:eastAsia="Times New Roman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43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link w:val="Ttulo6Char"/>
    <w:uiPriority w:val="9"/>
    <w:qFormat/>
    <w:rsid w:val="00D25231"/>
    <w:pPr>
      <w:spacing w:after="0" w:line="240" w:lineRule="auto"/>
      <w:outlineLvl w:val="5"/>
    </w:pPr>
    <w:rPr>
      <w:rFonts w:ascii="Times New Roman" w:hAnsi="Times New Roman"/>
      <w:b/>
      <w:bCs/>
      <w:color w:val="333333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75AF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75AF2"/>
    <w:rPr>
      <w:rFonts w:ascii="Calibri" w:eastAsia="Times New Roman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75AF2"/>
    <w:rPr>
      <w:rFonts w:cs="Times New Roman"/>
      <w:vertAlign w:val="superscript"/>
    </w:rPr>
  </w:style>
  <w:style w:type="paragraph" w:styleId="PargrafodaLista">
    <w:name w:val="List Paragraph"/>
    <w:basedOn w:val="Normal"/>
    <w:uiPriority w:val="34"/>
    <w:qFormat/>
    <w:rsid w:val="000A6792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776A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776A3"/>
    <w:rPr>
      <w:rFonts w:ascii="Calibri" w:eastAsia="Times New Roman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776A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F21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17782"/>
    <w:rPr>
      <w:strike w:val="0"/>
      <w:dstrike w:val="0"/>
      <w:color w:val="3B5998"/>
      <w:u w:val="none"/>
      <w:effect w:val="none"/>
    </w:rPr>
  </w:style>
  <w:style w:type="character" w:styleId="nfase">
    <w:name w:val="Emphasis"/>
    <w:basedOn w:val="Fontepargpadro"/>
    <w:uiPriority w:val="20"/>
    <w:qFormat/>
    <w:rsid w:val="00204F6C"/>
    <w:rPr>
      <w:b/>
      <w:bCs/>
      <w:i w:val="0"/>
      <w:iCs w:val="0"/>
    </w:rPr>
  </w:style>
  <w:style w:type="character" w:customStyle="1" w:styleId="ft">
    <w:name w:val="ft"/>
    <w:basedOn w:val="Fontepargpadro"/>
    <w:rsid w:val="00204F6C"/>
  </w:style>
  <w:style w:type="character" w:customStyle="1" w:styleId="apple-style-span">
    <w:name w:val="apple-style-span"/>
    <w:basedOn w:val="Fontepargpadro"/>
    <w:rsid w:val="00321155"/>
  </w:style>
  <w:style w:type="paragraph" w:customStyle="1" w:styleId="Default">
    <w:name w:val="Default"/>
    <w:rsid w:val="008650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1357BC"/>
  </w:style>
  <w:style w:type="paragraph" w:styleId="Cabealho">
    <w:name w:val="header"/>
    <w:basedOn w:val="Normal"/>
    <w:link w:val="CabealhoChar"/>
    <w:uiPriority w:val="99"/>
    <w:unhideWhenUsed/>
    <w:rsid w:val="002648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8B4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2648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648B4"/>
    <w:rPr>
      <w:rFonts w:ascii="Calibri" w:eastAsia="Times New Roman" w:hAnsi="Calibri" w:cs="Times New Roman"/>
    </w:rPr>
  </w:style>
  <w:style w:type="character" w:customStyle="1" w:styleId="Normal1">
    <w:name w:val="Normal1"/>
    <w:basedOn w:val="Fontepargpadro"/>
    <w:rsid w:val="004651A0"/>
  </w:style>
  <w:style w:type="character" w:customStyle="1" w:styleId="Ttulo6Char">
    <w:name w:val="Título 6 Char"/>
    <w:basedOn w:val="Fontepargpadro"/>
    <w:link w:val="Ttulo6"/>
    <w:uiPriority w:val="9"/>
    <w:rsid w:val="00D25231"/>
    <w:rPr>
      <w:rFonts w:ascii="Times New Roman" w:eastAsia="Times New Roman" w:hAnsi="Times New Roman" w:cs="Times New Roman"/>
      <w:b/>
      <w:bCs/>
      <w:color w:val="333333"/>
      <w:sz w:val="20"/>
      <w:szCs w:val="20"/>
      <w:lang w:eastAsia="pt-BR"/>
    </w:rPr>
  </w:style>
  <w:style w:type="character" w:customStyle="1" w:styleId="textexposedhide2">
    <w:name w:val="text_exposed_hide2"/>
    <w:basedOn w:val="Fontepargpadro"/>
    <w:rsid w:val="00D25231"/>
  </w:style>
  <w:style w:type="character" w:customStyle="1" w:styleId="textexposedshow2">
    <w:name w:val="text_exposed_show2"/>
    <w:basedOn w:val="Fontepargpadro"/>
    <w:rsid w:val="00D25231"/>
    <w:rPr>
      <w:vanish/>
      <w:webHidden w:val="0"/>
      <w:specVanish w:val="0"/>
    </w:rPr>
  </w:style>
  <w:style w:type="character" w:customStyle="1" w:styleId="messagebody">
    <w:name w:val="messagebody"/>
    <w:basedOn w:val="Fontepargpadro"/>
    <w:rsid w:val="002447A4"/>
  </w:style>
  <w:style w:type="character" w:customStyle="1" w:styleId="Ttulo2Char">
    <w:name w:val="Título 2 Char"/>
    <w:basedOn w:val="Fontepargpadro"/>
    <w:link w:val="Ttulo2"/>
    <w:uiPriority w:val="9"/>
    <w:semiHidden/>
    <w:rsid w:val="009A43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AF2"/>
    <w:rPr>
      <w:rFonts w:ascii="Calibri" w:eastAsia="Times New Roman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43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link w:val="Ttulo6Char"/>
    <w:uiPriority w:val="9"/>
    <w:qFormat/>
    <w:rsid w:val="00D25231"/>
    <w:pPr>
      <w:spacing w:after="0" w:line="240" w:lineRule="auto"/>
      <w:outlineLvl w:val="5"/>
    </w:pPr>
    <w:rPr>
      <w:rFonts w:ascii="Times New Roman" w:hAnsi="Times New Roman"/>
      <w:b/>
      <w:bCs/>
      <w:color w:val="333333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75AF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75AF2"/>
    <w:rPr>
      <w:rFonts w:ascii="Calibri" w:eastAsia="Times New Roman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75AF2"/>
    <w:rPr>
      <w:rFonts w:cs="Times New Roman"/>
      <w:vertAlign w:val="superscript"/>
    </w:rPr>
  </w:style>
  <w:style w:type="paragraph" w:styleId="PargrafodaLista">
    <w:name w:val="List Paragraph"/>
    <w:basedOn w:val="Normal"/>
    <w:uiPriority w:val="34"/>
    <w:qFormat/>
    <w:rsid w:val="000A6792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776A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776A3"/>
    <w:rPr>
      <w:rFonts w:ascii="Calibri" w:eastAsia="Times New Roman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776A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F21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17782"/>
    <w:rPr>
      <w:strike w:val="0"/>
      <w:dstrike w:val="0"/>
      <w:color w:val="3B5998"/>
      <w:u w:val="none"/>
      <w:effect w:val="none"/>
    </w:rPr>
  </w:style>
  <w:style w:type="character" w:styleId="nfase">
    <w:name w:val="Emphasis"/>
    <w:basedOn w:val="Fontepargpadro"/>
    <w:uiPriority w:val="20"/>
    <w:qFormat/>
    <w:rsid w:val="00204F6C"/>
    <w:rPr>
      <w:b/>
      <w:bCs/>
      <w:i w:val="0"/>
      <w:iCs w:val="0"/>
    </w:rPr>
  </w:style>
  <w:style w:type="character" w:customStyle="1" w:styleId="ft">
    <w:name w:val="ft"/>
    <w:basedOn w:val="Fontepargpadro"/>
    <w:rsid w:val="00204F6C"/>
  </w:style>
  <w:style w:type="character" w:customStyle="1" w:styleId="apple-style-span">
    <w:name w:val="apple-style-span"/>
    <w:basedOn w:val="Fontepargpadro"/>
    <w:rsid w:val="00321155"/>
  </w:style>
  <w:style w:type="paragraph" w:customStyle="1" w:styleId="Default">
    <w:name w:val="Default"/>
    <w:rsid w:val="008650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1357BC"/>
  </w:style>
  <w:style w:type="paragraph" w:styleId="Cabealho">
    <w:name w:val="header"/>
    <w:basedOn w:val="Normal"/>
    <w:link w:val="CabealhoChar"/>
    <w:uiPriority w:val="99"/>
    <w:unhideWhenUsed/>
    <w:rsid w:val="002648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8B4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2648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648B4"/>
    <w:rPr>
      <w:rFonts w:ascii="Calibri" w:eastAsia="Times New Roman" w:hAnsi="Calibri" w:cs="Times New Roman"/>
    </w:rPr>
  </w:style>
  <w:style w:type="character" w:customStyle="1" w:styleId="Normal1">
    <w:name w:val="Normal1"/>
    <w:basedOn w:val="Fontepargpadro"/>
    <w:rsid w:val="004651A0"/>
  </w:style>
  <w:style w:type="character" w:customStyle="1" w:styleId="Ttulo6Char">
    <w:name w:val="Título 6 Char"/>
    <w:basedOn w:val="Fontepargpadro"/>
    <w:link w:val="Ttulo6"/>
    <w:uiPriority w:val="9"/>
    <w:rsid w:val="00D25231"/>
    <w:rPr>
      <w:rFonts w:ascii="Times New Roman" w:eastAsia="Times New Roman" w:hAnsi="Times New Roman" w:cs="Times New Roman"/>
      <w:b/>
      <w:bCs/>
      <w:color w:val="333333"/>
      <w:sz w:val="20"/>
      <w:szCs w:val="20"/>
      <w:lang w:eastAsia="pt-BR"/>
    </w:rPr>
  </w:style>
  <w:style w:type="character" w:customStyle="1" w:styleId="textexposedhide2">
    <w:name w:val="text_exposed_hide2"/>
    <w:basedOn w:val="Fontepargpadro"/>
    <w:rsid w:val="00D25231"/>
  </w:style>
  <w:style w:type="character" w:customStyle="1" w:styleId="textexposedshow2">
    <w:name w:val="text_exposed_show2"/>
    <w:basedOn w:val="Fontepargpadro"/>
    <w:rsid w:val="00D25231"/>
    <w:rPr>
      <w:vanish/>
      <w:webHidden w:val="0"/>
      <w:specVanish w:val="0"/>
    </w:rPr>
  </w:style>
  <w:style w:type="character" w:customStyle="1" w:styleId="messagebody">
    <w:name w:val="messagebody"/>
    <w:basedOn w:val="Fontepargpadro"/>
    <w:rsid w:val="002447A4"/>
  </w:style>
  <w:style w:type="character" w:customStyle="1" w:styleId="Ttulo2Char">
    <w:name w:val="Título 2 Char"/>
    <w:basedOn w:val="Fontepargpadro"/>
    <w:link w:val="Ttulo2"/>
    <w:uiPriority w:val="9"/>
    <w:semiHidden/>
    <w:rsid w:val="009A43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6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8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3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58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58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1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9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41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2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09977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154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629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7766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00512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98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8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4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15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74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53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743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single" w:sz="6" w:space="6" w:color="DDDD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63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790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010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8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7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11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35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14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89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877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873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007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18394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43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5953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5963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8263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2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1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91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28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6" w:space="6" w:color="DDDDDD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148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734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121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651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9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63049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44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4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86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1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74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82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6" w:space="6" w:color="DDDDDD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5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919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008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0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9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76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57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9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454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512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010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140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795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93429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2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273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7257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1858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4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2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5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743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406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77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single" w:sz="6" w:space="6" w:color="DDDD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145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135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01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4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8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2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1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27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8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795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983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064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196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78138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003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639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5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8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25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27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86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456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733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89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669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218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62756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73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92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9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05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75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31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68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66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6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99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27386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872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680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4013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6967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4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92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2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6952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4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17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692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5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4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0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2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1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9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52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13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07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044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47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127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1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57707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028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40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4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3261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10876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9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4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1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57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84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20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single" w:sz="6" w:space="6" w:color="DDDD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91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187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752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6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5938">
          <w:marLeft w:val="300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2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1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2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2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349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096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77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609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324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805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35715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723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55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908">
                  <w:marLeft w:val="-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49884">
                          <w:marLeft w:val="0"/>
                          <w:marRight w:val="-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45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52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0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12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1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677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0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81"/>
                                                          <w:divBdr>
                                                            <w:top w:val="single" w:sz="4" w:space="4" w:color="DDDD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254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303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6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3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1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45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3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32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24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66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385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370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57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37583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863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96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9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5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1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79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801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40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36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75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540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63304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936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35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395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8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607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28650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3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9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94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7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52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9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71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48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single" w:sz="6" w:space="6" w:color="DDDD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842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417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176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4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56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04668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2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1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45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0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37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7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single" w:sz="6" w:space="6" w:color="DDDD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97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60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946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D226C-B292-4A26-8E91-F3D0F559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2361</Words>
  <Characters>12755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Virna Elise</dc:creator>
  <cp:lastModifiedBy>estagio</cp:lastModifiedBy>
  <cp:revision>2</cp:revision>
  <cp:lastPrinted>2011-10-24T16:50:00Z</cp:lastPrinted>
  <dcterms:created xsi:type="dcterms:W3CDTF">2015-09-30T13:04:00Z</dcterms:created>
  <dcterms:modified xsi:type="dcterms:W3CDTF">2015-09-30T13:04:00Z</dcterms:modified>
</cp:coreProperties>
</file>