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F7" w:rsidRDefault="00387F2E" w:rsidP="00090D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QUE É EDUCAR?</w:t>
      </w:r>
    </w:p>
    <w:p w:rsidR="00BA161F" w:rsidRDefault="00BA161F" w:rsidP="00BA161F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161F" w:rsidRDefault="00BA161F" w:rsidP="00BA161F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1549C2">
        <w:rPr>
          <w:rFonts w:ascii="Times New Roman" w:hAnsi="Times New Roman" w:cs="Times New Roman"/>
          <w:b/>
          <w:sz w:val="24"/>
          <w:szCs w:val="24"/>
        </w:rPr>
        <w:t>Idanir</w:t>
      </w:r>
      <w:proofErr w:type="spellEnd"/>
      <w:r w:rsidRPr="00154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49C2">
        <w:rPr>
          <w:rFonts w:ascii="Times New Roman" w:hAnsi="Times New Roman" w:cs="Times New Roman"/>
          <w:b/>
          <w:sz w:val="24"/>
          <w:szCs w:val="24"/>
        </w:rPr>
        <w:t>Ecco</w:t>
      </w:r>
      <w:proofErr w:type="spellEnd"/>
      <w:r w:rsidRPr="00A0077D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8176E4" w:rsidRDefault="008176E4" w:rsidP="00817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B1C" w:rsidRDefault="008176E4" w:rsidP="008176E4">
      <w:pPr>
        <w:spacing w:after="0" w:line="240" w:lineRule="auto"/>
        <w:ind w:left="311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6E4">
        <w:rPr>
          <w:rFonts w:ascii="Times New Roman" w:hAnsi="Times New Roman" w:cs="Times New Roman"/>
          <w:i/>
          <w:sz w:val="24"/>
          <w:szCs w:val="24"/>
        </w:rPr>
        <w:t>Como vivermos é como educaremos, e conse</w:t>
      </w:r>
      <w:r>
        <w:rPr>
          <w:rFonts w:ascii="Times New Roman" w:hAnsi="Times New Roman" w:cs="Times New Roman"/>
          <w:i/>
          <w:sz w:val="24"/>
          <w:szCs w:val="24"/>
        </w:rPr>
        <w:t>rvaremos</w:t>
      </w:r>
      <w:r w:rsidRPr="008176E4">
        <w:rPr>
          <w:rFonts w:ascii="Times New Roman" w:hAnsi="Times New Roman" w:cs="Times New Roman"/>
          <w:i/>
          <w:sz w:val="24"/>
          <w:szCs w:val="24"/>
        </w:rPr>
        <w:t xml:space="preserve"> no viver o mundo que vivermos como educandos.</w:t>
      </w:r>
    </w:p>
    <w:p w:rsidR="008176E4" w:rsidRPr="008176E4" w:rsidRDefault="008176E4" w:rsidP="008176E4">
      <w:pPr>
        <w:spacing w:after="0"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(Humberto Maturana).</w:t>
      </w:r>
    </w:p>
    <w:p w:rsidR="008176E4" w:rsidRDefault="008176E4" w:rsidP="00090D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6E3E" w:rsidRDefault="00CA5B1C" w:rsidP="00090D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ind</w:t>
      </w:r>
      <w:r w:rsidR="000A79DA">
        <w:rPr>
          <w:rFonts w:ascii="Times New Roman" w:hAnsi="Times New Roman" w:cs="Times New Roman"/>
          <w:sz w:val="24"/>
          <w:szCs w:val="24"/>
        </w:rPr>
        <w:t>agar a respeito do que é educar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A79DA">
        <w:rPr>
          <w:rFonts w:ascii="Times New Roman" w:hAnsi="Times New Roman" w:cs="Times New Roman"/>
          <w:sz w:val="24"/>
          <w:szCs w:val="24"/>
        </w:rPr>
        <w:t xml:space="preserve">tem-se a impressão de estar problematizando o óbvio, isto é, que </w:t>
      </w:r>
      <w:r w:rsidR="0051076E">
        <w:rPr>
          <w:rFonts w:ascii="Times New Roman" w:hAnsi="Times New Roman" w:cs="Times New Roman"/>
          <w:sz w:val="24"/>
          <w:szCs w:val="24"/>
        </w:rPr>
        <w:t xml:space="preserve">a temática em questão </w:t>
      </w:r>
      <w:r w:rsidR="000A79DA">
        <w:rPr>
          <w:rFonts w:ascii="Times New Roman" w:hAnsi="Times New Roman" w:cs="Times New Roman"/>
          <w:sz w:val="24"/>
          <w:szCs w:val="24"/>
        </w:rPr>
        <w:t xml:space="preserve">é </w:t>
      </w:r>
      <w:r w:rsidR="009D6E3E">
        <w:rPr>
          <w:rFonts w:ascii="Times New Roman" w:hAnsi="Times New Roman" w:cs="Times New Roman"/>
          <w:sz w:val="24"/>
          <w:szCs w:val="24"/>
        </w:rPr>
        <w:t>de fácil enten</w:t>
      </w:r>
      <w:r w:rsidR="0051076E">
        <w:rPr>
          <w:rFonts w:ascii="Times New Roman" w:hAnsi="Times New Roman" w:cs="Times New Roman"/>
          <w:sz w:val="24"/>
          <w:szCs w:val="24"/>
        </w:rPr>
        <w:t>dimento</w:t>
      </w:r>
      <w:r w:rsidR="00DD29A1">
        <w:rPr>
          <w:rFonts w:ascii="Times New Roman" w:hAnsi="Times New Roman" w:cs="Times New Roman"/>
          <w:sz w:val="24"/>
          <w:szCs w:val="24"/>
        </w:rPr>
        <w:t>, que o seu significado salta à vista devido à</w:t>
      </w:r>
      <w:r w:rsidR="000A79DA">
        <w:rPr>
          <w:rFonts w:ascii="Times New Roman" w:hAnsi="Times New Roman" w:cs="Times New Roman"/>
          <w:sz w:val="24"/>
          <w:szCs w:val="24"/>
        </w:rPr>
        <w:t xml:space="preserve"> sua evidência. No entanto, </w:t>
      </w:r>
      <w:r w:rsidR="0051076E">
        <w:rPr>
          <w:rFonts w:ascii="Times New Roman" w:hAnsi="Times New Roman" w:cs="Times New Roman"/>
          <w:sz w:val="24"/>
          <w:szCs w:val="24"/>
        </w:rPr>
        <w:t>se fossem questionados, por exemplo, educadores, pais ou estudantes na área da educ</w:t>
      </w:r>
      <w:r w:rsidR="009D6E3E">
        <w:rPr>
          <w:rFonts w:ascii="Times New Roman" w:hAnsi="Times New Roman" w:cs="Times New Roman"/>
          <w:sz w:val="24"/>
          <w:szCs w:val="24"/>
        </w:rPr>
        <w:t>a</w:t>
      </w:r>
      <w:r w:rsidR="0051076E">
        <w:rPr>
          <w:rFonts w:ascii="Times New Roman" w:hAnsi="Times New Roman" w:cs="Times New Roman"/>
          <w:sz w:val="24"/>
          <w:szCs w:val="24"/>
        </w:rPr>
        <w:t>ção</w:t>
      </w:r>
      <w:r w:rsidR="00DD29A1">
        <w:rPr>
          <w:rFonts w:ascii="Times New Roman" w:hAnsi="Times New Roman" w:cs="Times New Roman"/>
          <w:sz w:val="24"/>
          <w:szCs w:val="24"/>
        </w:rPr>
        <w:t>,</w:t>
      </w:r>
      <w:r w:rsidR="000A79DA">
        <w:rPr>
          <w:rFonts w:ascii="Times New Roman" w:hAnsi="Times New Roman" w:cs="Times New Roman"/>
          <w:sz w:val="24"/>
          <w:szCs w:val="24"/>
        </w:rPr>
        <w:t xml:space="preserve"> é bem provável que se constate </w:t>
      </w:r>
      <w:r w:rsidR="00DD29A1">
        <w:rPr>
          <w:rFonts w:ascii="Times New Roman" w:hAnsi="Times New Roman" w:cs="Times New Roman"/>
          <w:sz w:val="24"/>
          <w:szCs w:val="24"/>
        </w:rPr>
        <w:t xml:space="preserve">explicações antagônicas, elucidações confusas e, por que não, balbuciadas devido ao esforço para encontrar palavras representativas na elaboração conceitual. </w:t>
      </w:r>
    </w:p>
    <w:p w:rsidR="00387F2E" w:rsidRDefault="00D63FAB" w:rsidP="00090D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afã zeloso em contribuir para com</w:t>
      </w:r>
      <w:r w:rsidR="009D6E3E">
        <w:rPr>
          <w:rFonts w:ascii="Times New Roman" w:hAnsi="Times New Roman" w:cs="Times New Roman"/>
          <w:sz w:val="24"/>
          <w:szCs w:val="24"/>
        </w:rPr>
        <w:t xml:space="preserve"> entendimento a cerca do que é educar apresenta-se a seguir alguns elementos q</w:t>
      </w:r>
      <w:r>
        <w:rPr>
          <w:rFonts w:ascii="Times New Roman" w:hAnsi="Times New Roman" w:cs="Times New Roman"/>
          <w:sz w:val="24"/>
          <w:szCs w:val="24"/>
        </w:rPr>
        <w:t>ue, inconteste, possa</w:t>
      </w:r>
      <w:r w:rsidR="00387F2E">
        <w:rPr>
          <w:rFonts w:ascii="Times New Roman" w:hAnsi="Times New Roman" w:cs="Times New Roman"/>
          <w:sz w:val="24"/>
          <w:szCs w:val="24"/>
        </w:rPr>
        <w:t xml:space="preserve"> ampliar a compreensão do termo em foco.</w:t>
      </w:r>
    </w:p>
    <w:p w:rsidR="00391F4F" w:rsidRDefault="00090DA0" w:rsidP="00090D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dar conta do propósito ex</w:t>
      </w:r>
      <w:r w:rsidR="00773421">
        <w:rPr>
          <w:rFonts w:ascii="Times New Roman" w:hAnsi="Times New Roman" w:cs="Times New Roman"/>
          <w:sz w:val="24"/>
          <w:szCs w:val="24"/>
        </w:rPr>
        <w:t>posto acima é mister destacar uma premissa incontrastável</w:t>
      </w:r>
      <w:r w:rsidR="00F75BF5">
        <w:rPr>
          <w:rFonts w:ascii="Times New Roman" w:hAnsi="Times New Roman" w:cs="Times New Roman"/>
          <w:sz w:val="24"/>
          <w:szCs w:val="24"/>
        </w:rPr>
        <w:t xml:space="preserve">: </w:t>
      </w:r>
      <w:r w:rsidR="00387F2E">
        <w:rPr>
          <w:rFonts w:ascii="Times New Roman" w:hAnsi="Times New Roman" w:cs="Times New Roman"/>
          <w:sz w:val="24"/>
          <w:szCs w:val="24"/>
        </w:rPr>
        <w:t>o ato de educar efetiva-se com e entre</w:t>
      </w:r>
      <w:r w:rsidR="00F75BF5">
        <w:rPr>
          <w:rFonts w:ascii="Times New Roman" w:hAnsi="Times New Roman" w:cs="Times New Roman"/>
          <w:sz w:val="24"/>
          <w:szCs w:val="24"/>
        </w:rPr>
        <w:t xml:space="preserve"> seres humanos.</w:t>
      </w:r>
      <w:r w:rsidR="00387F2E">
        <w:rPr>
          <w:rFonts w:ascii="Times New Roman" w:hAnsi="Times New Roman" w:cs="Times New Roman"/>
          <w:sz w:val="24"/>
          <w:szCs w:val="24"/>
        </w:rPr>
        <w:t xml:space="preserve"> </w:t>
      </w:r>
      <w:r w:rsidR="00045B89">
        <w:rPr>
          <w:rFonts w:ascii="Times New Roman" w:hAnsi="Times New Roman" w:cs="Times New Roman"/>
          <w:sz w:val="24"/>
          <w:szCs w:val="24"/>
        </w:rPr>
        <w:t>Educamo-nos na relação, na interação, no convívio com o outro, condição fundamental para tornarmo-nos humanos. Portanto, educar é um processo de convivência e de transformação</w:t>
      </w:r>
      <w:r w:rsidR="00391F4F">
        <w:rPr>
          <w:rFonts w:ascii="Times New Roman" w:hAnsi="Times New Roman" w:cs="Times New Roman"/>
          <w:sz w:val="24"/>
          <w:szCs w:val="24"/>
        </w:rPr>
        <w:t>.</w:t>
      </w:r>
    </w:p>
    <w:p w:rsidR="00391F4F" w:rsidRDefault="00DC56DE" w:rsidP="00DC56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o ato de educar transforma? Resposta: </w:t>
      </w:r>
      <w:r w:rsidR="00773421">
        <w:rPr>
          <w:rFonts w:ascii="Times New Roman" w:hAnsi="Times New Roman" w:cs="Times New Roman"/>
          <w:sz w:val="24"/>
          <w:szCs w:val="24"/>
        </w:rPr>
        <w:t xml:space="preserve">modifica </w:t>
      </w:r>
      <w:r>
        <w:rPr>
          <w:rFonts w:ascii="Times New Roman" w:hAnsi="Times New Roman" w:cs="Times New Roman"/>
          <w:sz w:val="24"/>
          <w:szCs w:val="24"/>
        </w:rPr>
        <w:t>indivíduos e a realidade e</w:t>
      </w:r>
      <w:r w:rsidR="00773421">
        <w:rPr>
          <w:rFonts w:ascii="Times New Roman" w:hAnsi="Times New Roman" w:cs="Times New Roman"/>
          <w:sz w:val="24"/>
          <w:szCs w:val="24"/>
        </w:rPr>
        <w:t>m qu</w:t>
      </w:r>
      <w:r w:rsidR="007A7568">
        <w:rPr>
          <w:rFonts w:ascii="Times New Roman" w:hAnsi="Times New Roman" w:cs="Times New Roman"/>
          <w:sz w:val="24"/>
          <w:szCs w:val="24"/>
        </w:rPr>
        <w:t>e os mesmos estão inseridos,</w:t>
      </w:r>
      <w:r w:rsidR="00773421">
        <w:rPr>
          <w:rFonts w:ascii="Times New Roman" w:hAnsi="Times New Roman" w:cs="Times New Roman"/>
          <w:sz w:val="24"/>
          <w:szCs w:val="24"/>
        </w:rPr>
        <w:t xml:space="preserve"> </w:t>
      </w:r>
      <w:r w:rsidR="007A7568">
        <w:rPr>
          <w:rFonts w:ascii="Times New Roman" w:hAnsi="Times New Roman" w:cs="Times New Roman"/>
          <w:sz w:val="24"/>
          <w:szCs w:val="24"/>
        </w:rPr>
        <w:t>metamorfoseando-se.</w:t>
      </w:r>
      <w:r>
        <w:rPr>
          <w:rFonts w:ascii="Times New Roman" w:hAnsi="Times New Roman" w:cs="Times New Roman"/>
          <w:sz w:val="24"/>
          <w:szCs w:val="24"/>
        </w:rPr>
        <w:t xml:space="preserve"> Aprendemos com Paulo Freire que a educação não transforma a sociedade. Todavia, transforma seres humanos. Estes, com sua ação, são capazes de construir estratégias na perspectiva da transformação do social, do contexto em que estão inseridos. Portanto, educar</w:t>
      </w:r>
      <w:r w:rsidR="00090DA0">
        <w:rPr>
          <w:rFonts w:ascii="Times New Roman" w:hAnsi="Times New Roman" w:cs="Times New Roman"/>
          <w:sz w:val="24"/>
          <w:szCs w:val="24"/>
        </w:rPr>
        <w:t>, em síntese,</w:t>
      </w:r>
      <w:r w:rsidR="00391F4F" w:rsidRPr="00391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 w:rsidR="00B24B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B5E">
        <w:rPr>
          <w:rFonts w:ascii="Times New Roman" w:hAnsi="Times New Roman" w:cs="Times New Roman"/>
          <w:sz w:val="24"/>
          <w:szCs w:val="24"/>
        </w:rPr>
        <w:t xml:space="preserve">também, </w:t>
      </w:r>
      <w:r w:rsidR="00391F4F" w:rsidRPr="00391F4F">
        <w:rPr>
          <w:rFonts w:ascii="Times New Roman" w:hAnsi="Times New Roman" w:cs="Times New Roman"/>
          <w:sz w:val="24"/>
          <w:szCs w:val="24"/>
        </w:rPr>
        <w:t xml:space="preserve">promover, nos sujeitos, </w:t>
      </w:r>
      <w:r w:rsidR="007A7568">
        <w:rPr>
          <w:rFonts w:ascii="Times New Roman" w:hAnsi="Times New Roman" w:cs="Times New Roman"/>
          <w:sz w:val="24"/>
          <w:szCs w:val="24"/>
        </w:rPr>
        <w:t>a capacidade de interpretação das diferentes realidades em que estão incorporados</w:t>
      </w:r>
      <w:r w:rsidR="00391F4F" w:rsidRPr="00391F4F">
        <w:rPr>
          <w:rFonts w:ascii="Times New Roman" w:hAnsi="Times New Roman" w:cs="Times New Roman"/>
          <w:sz w:val="24"/>
          <w:szCs w:val="24"/>
        </w:rPr>
        <w:t>, bem como, qualificá-los e “instrumentalizá-lo</w:t>
      </w:r>
      <w:r w:rsidR="007A7568">
        <w:rPr>
          <w:rFonts w:ascii="Times New Roman" w:hAnsi="Times New Roman" w:cs="Times New Roman"/>
          <w:sz w:val="24"/>
          <w:szCs w:val="24"/>
        </w:rPr>
        <w:t>s” para a ação, nesses espaços</w:t>
      </w:r>
      <w:r w:rsidR="00391F4F" w:rsidRPr="00391F4F">
        <w:rPr>
          <w:rFonts w:ascii="Times New Roman" w:hAnsi="Times New Roman" w:cs="Times New Roman"/>
          <w:sz w:val="24"/>
          <w:szCs w:val="24"/>
        </w:rPr>
        <w:t>, objeti</w:t>
      </w:r>
      <w:r w:rsidR="007A7568">
        <w:rPr>
          <w:rFonts w:ascii="Times New Roman" w:hAnsi="Times New Roman" w:cs="Times New Roman"/>
          <w:sz w:val="24"/>
          <w:szCs w:val="24"/>
        </w:rPr>
        <w:t>vando superações, transmutações</w:t>
      </w:r>
      <w:r w:rsidR="00391F4F" w:rsidRPr="00391F4F">
        <w:rPr>
          <w:rFonts w:ascii="Times New Roman" w:hAnsi="Times New Roman" w:cs="Times New Roman"/>
          <w:sz w:val="24"/>
          <w:szCs w:val="24"/>
        </w:rPr>
        <w:t>.</w:t>
      </w:r>
    </w:p>
    <w:p w:rsidR="00727FCC" w:rsidRDefault="00727FCC" w:rsidP="00727F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que s</w:t>
      </w:r>
      <w:r w:rsidR="0060554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compreender que o decurso educativo não corresponde a um determinado período da vida humana, porém constitu</w:t>
      </w:r>
      <w:r w:rsidR="006055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-se</w:t>
      </w:r>
      <w:r w:rsidR="007A7568">
        <w:rPr>
          <w:rFonts w:ascii="Times New Roman" w:hAnsi="Times New Roman" w:cs="Times New Roman"/>
          <w:sz w:val="24"/>
          <w:szCs w:val="24"/>
        </w:rPr>
        <w:t>, sim,</w:t>
      </w:r>
      <w:r>
        <w:rPr>
          <w:rFonts w:ascii="Times New Roman" w:hAnsi="Times New Roman" w:cs="Times New Roman"/>
          <w:sz w:val="24"/>
          <w:szCs w:val="24"/>
        </w:rPr>
        <w:t xml:space="preserve"> num desenvolvimento gradativo, </w:t>
      </w:r>
      <w:r w:rsidR="00605541">
        <w:rPr>
          <w:rFonts w:ascii="Times New Roman" w:hAnsi="Times New Roman" w:cs="Times New Roman"/>
          <w:sz w:val="24"/>
          <w:szCs w:val="24"/>
        </w:rPr>
        <w:t xml:space="preserve">contínuo; e seu prolongamento equivale ao período de nossa existência, isto </w:t>
      </w:r>
      <w:r w:rsidR="00605541">
        <w:rPr>
          <w:rFonts w:ascii="Times New Roman" w:hAnsi="Times New Roman" w:cs="Times New Roman"/>
          <w:sz w:val="24"/>
          <w:szCs w:val="24"/>
        </w:rPr>
        <w:lastRenderedPageBreak/>
        <w:t xml:space="preserve">é, dura toda a vida. </w:t>
      </w:r>
      <w:r w:rsidR="00563B9C">
        <w:rPr>
          <w:rFonts w:ascii="Times New Roman" w:hAnsi="Times New Roman" w:cs="Times New Roman"/>
          <w:sz w:val="24"/>
          <w:szCs w:val="24"/>
        </w:rPr>
        <w:t>Ademais, conviver é condição fundamental para perpetuarmo-nos enquanto indivíduos e ou espécie.</w:t>
      </w:r>
    </w:p>
    <w:p w:rsidR="00992845" w:rsidRDefault="00F657A6" w:rsidP="00727F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7A6">
        <w:rPr>
          <w:rFonts w:ascii="Times New Roman" w:hAnsi="Times New Roman" w:cs="Times New Roman"/>
          <w:sz w:val="24"/>
          <w:szCs w:val="24"/>
        </w:rPr>
        <w:t xml:space="preserve">O ato de educar não está para o treinamento e nem a ele se reduz. </w:t>
      </w:r>
      <w:r w:rsidR="008D353B">
        <w:rPr>
          <w:rFonts w:ascii="Times New Roman" w:hAnsi="Times New Roman" w:cs="Times New Roman"/>
          <w:sz w:val="24"/>
          <w:szCs w:val="24"/>
        </w:rPr>
        <w:t xml:space="preserve">E para que se constitua em uma ação transformadora e emancipadora deve estar centrado na vida. </w:t>
      </w:r>
      <w:r w:rsidRPr="00F657A6">
        <w:rPr>
          <w:rFonts w:ascii="Times New Roman" w:hAnsi="Times New Roman" w:cs="Times New Roman"/>
          <w:sz w:val="24"/>
          <w:szCs w:val="24"/>
        </w:rPr>
        <w:t>O ato de educar está para a formação, para a promoção dos educandos, seu verdadeiro sentido e significado.</w:t>
      </w:r>
      <w:r w:rsidR="007111BF">
        <w:rPr>
          <w:rFonts w:ascii="Times New Roman" w:hAnsi="Times New Roman" w:cs="Times New Roman"/>
          <w:sz w:val="24"/>
          <w:szCs w:val="24"/>
        </w:rPr>
        <w:t xml:space="preserve"> E promover o outro é uma tarefa humanizadora. </w:t>
      </w:r>
      <w:r w:rsidR="007111BF" w:rsidRPr="007111BF">
        <w:rPr>
          <w:rFonts w:ascii="Times New Roman" w:hAnsi="Times New Roman" w:cs="Times New Roman"/>
          <w:sz w:val="24"/>
          <w:szCs w:val="24"/>
        </w:rPr>
        <w:t>No entanto, é poss</w:t>
      </w:r>
      <w:r w:rsidR="007111BF">
        <w:rPr>
          <w:rFonts w:ascii="Times New Roman" w:hAnsi="Times New Roman" w:cs="Times New Roman"/>
          <w:sz w:val="24"/>
          <w:szCs w:val="24"/>
        </w:rPr>
        <w:t>ível reconhecer o seu oposto em determinados</w:t>
      </w:r>
      <w:r w:rsidR="00FF2485">
        <w:rPr>
          <w:rFonts w:ascii="Times New Roman" w:hAnsi="Times New Roman" w:cs="Times New Roman"/>
          <w:sz w:val="24"/>
          <w:szCs w:val="24"/>
        </w:rPr>
        <w:t xml:space="preserve"> ambientes</w:t>
      </w:r>
      <w:r w:rsidR="007111BF" w:rsidRPr="007111BF">
        <w:rPr>
          <w:rFonts w:ascii="Times New Roman" w:hAnsi="Times New Roman" w:cs="Times New Roman"/>
          <w:sz w:val="24"/>
          <w:szCs w:val="24"/>
        </w:rPr>
        <w:t xml:space="preserve"> educacionais: “[...] mesmo que nós não percebamos, nossa práxis, como educadores, é para a libertação do homem, sua humanização ou para a domesticação do homem, sua dominação”, como afirmara Paulo Freire em entrevista a Carl</w:t>
      </w:r>
      <w:r w:rsidR="007111BF">
        <w:rPr>
          <w:rFonts w:ascii="Times New Roman" w:hAnsi="Times New Roman" w:cs="Times New Roman"/>
          <w:sz w:val="24"/>
          <w:szCs w:val="24"/>
        </w:rPr>
        <w:t>os Alberto Torres (2003, p. 29)</w:t>
      </w:r>
      <w:r w:rsidR="008D353B">
        <w:rPr>
          <w:rFonts w:ascii="Times New Roman" w:hAnsi="Times New Roman" w:cs="Times New Roman"/>
          <w:sz w:val="24"/>
          <w:szCs w:val="24"/>
        </w:rPr>
        <w:t>, transcrita</w:t>
      </w:r>
      <w:r w:rsidR="007111BF">
        <w:rPr>
          <w:rFonts w:ascii="Times New Roman" w:hAnsi="Times New Roman" w:cs="Times New Roman"/>
          <w:sz w:val="24"/>
          <w:szCs w:val="24"/>
        </w:rPr>
        <w:t xml:space="preserve"> na obra Diálogo co</w:t>
      </w:r>
      <w:r w:rsidR="008D353B">
        <w:rPr>
          <w:rFonts w:ascii="Times New Roman" w:hAnsi="Times New Roman" w:cs="Times New Roman"/>
          <w:sz w:val="24"/>
          <w:szCs w:val="24"/>
        </w:rPr>
        <w:t>m Freire.</w:t>
      </w:r>
      <w:r w:rsidR="00711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9A1" w:rsidRPr="00391F4F" w:rsidRDefault="00090DA0" w:rsidP="00090DA0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DA0">
        <w:rPr>
          <w:rFonts w:ascii="Times New Roman" w:hAnsi="Times New Roman" w:cs="Times New Roman"/>
          <w:sz w:val="24"/>
          <w:szCs w:val="24"/>
        </w:rPr>
        <w:t>Categoricamente, educar</w:t>
      </w:r>
      <w:r w:rsidR="00605541">
        <w:rPr>
          <w:rFonts w:ascii="Times New Roman" w:hAnsi="Times New Roman" w:cs="Times New Roman"/>
          <w:sz w:val="24"/>
          <w:szCs w:val="24"/>
        </w:rPr>
        <w:t xml:space="preserve"> é humanizar, c</w:t>
      </w:r>
      <w:r w:rsidR="00C22A26">
        <w:rPr>
          <w:rFonts w:ascii="Times New Roman" w:hAnsi="Times New Roman" w:cs="Times New Roman"/>
          <w:sz w:val="24"/>
          <w:szCs w:val="24"/>
        </w:rPr>
        <w:t>ontribuir para o devir</w:t>
      </w:r>
      <w:r w:rsidR="00783B23">
        <w:rPr>
          <w:rFonts w:ascii="Times New Roman" w:hAnsi="Times New Roman" w:cs="Times New Roman"/>
          <w:sz w:val="24"/>
          <w:szCs w:val="24"/>
        </w:rPr>
        <w:t>, para engrandecer em todos a globalidade</w:t>
      </w:r>
      <w:r w:rsidR="00C22A26">
        <w:rPr>
          <w:rFonts w:ascii="Times New Roman" w:hAnsi="Times New Roman" w:cs="Times New Roman"/>
          <w:sz w:val="24"/>
          <w:szCs w:val="24"/>
        </w:rPr>
        <w:t xml:space="preserve"> das potencialidades superiores (melhores)</w:t>
      </w:r>
      <w:r w:rsidR="001A3068">
        <w:rPr>
          <w:rFonts w:ascii="Times New Roman" w:hAnsi="Times New Roman" w:cs="Times New Roman"/>
          <w:sz w:val="24"/>
          <w:szCs w:val="24"/>
        </w:rPr>
        <w:t>,</w:t>
      </w:r>
      <w:r w:rsidR="00C22A26">
        <w:rPr>
          <w:rFonts w:ascii="Times New Roman" w:hAnsi="Times New Roman" w:cs="Times New Roman"/>
          <w:sz w:val="24"/>
          <w:szCs w:val="24"/>
        </w:rPr>
        <w:t xml:space="preserve"> </w:t>
      </w:r>
      <w:r w:rsidR="00605541">
        <w:rPr>
          <w:rFonts w:ascii="Times New Roman" w:hAnsi="Times New Roman" w:cs="Times New Roman"/>
          <w:sz w:val="24"/>
          <w:szCs w:val="24"/>
        </w:rPr>
        <w:t>inerentes à nossa condição humana</w:t>
      </w:r>
      <w:r w:rsidR="00C22A26">
        <w:rPr>
          <w:rFonts w:ascii="Times New Roman" w:hAnsi="Times New Roman" w:cs="Times New Roman"/>
          <w:sz w:val="24"/>
          <w:szCs w:val="24"/>
        </w:rPr>
        <w:t>. Em suma,</w:t>
      </w:r>
      <w:r w:rsidRPr="00090DA0">
        <w:rPr>
          <w:rFonts w:ascii="Times New Roman" w:hAnsi="Times New Roman" w:cs="Times New Roman"/>
          <w:sz w:val="24"/>
          <w:szCs w:val="24"/>
        </w:rPr>
        <w:t xml:space="preserve"> é reacender o sopro da vida, com sensibilidade humana, ousadia, coragem e sabedoria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D29A1" w:rsidRPr="00391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02" w:rsidRDefault="001D1F02" w:rsidP="00BA161F">
      <w:pPr>
        <w:spacing w:after="0" w:line="240" w:lineRule="auto"/>
      </w:pPr>
      <w:r>
        <w:separator/>
      </w:r>
    </w:p>
  </w:endnote>
  <w:endnote w:type="continuationSeparator" w:id="0">
    <w:p w:rsidR="001D1F02" w:rsidRDefault="001D1F02" w:rsidP="00BA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02" w:rsidRDefault="001D1F02" w:rsidP="00BA161F">
      <w:pPr>
        <w:spacing w:after="0" w:line="240" w:lineRule="auto"/>
      </w:pPr>
      <w:r>
        <w:separator/>
      </w:r>
    </w:p>
  </w:footnote>
  <w:footnote w:type="continuationSeparator" w:id="0">
    <w:p w:rsidR="001D1F02" w:rsidRDefault="001D1F02" w:rsidP="00BA161F">
      <w:pPr>
        <w:spacing w:after="0" w:line="240" w:lineRule="auto"/>
      </w:pPr>
      <w:r>
        <w:continuationSeparator/>
      </w:r>
    </w:p>
  </w:footnote>
  <w:footnote w:id="1">
    <w:p w:rsidR="00BA161F" w:rsidRDefault="00BA161F" w:rsidP="00BA161F">
      <w:pPr>
        <w:pStyle w:val="Textodenotaderodap"/>
      </w:pPr>
      <w:r>
        <w:rPr>
          <w:rStyle w:val="Refdenotaderodap"/>
        </w:rPr>
        <w:footnoteRef/>
      </w:r>
      <w:r>
        <w:t xml:space="preserve"> Mestre em Educação UPF/RS e Professor </w:t>
      </w:r>
      <w:proofErr w:type="gramStart"/>
      <w:r>
        <w:t>da URI</w:t>
      </w:r>
      <w:proofErr w:type="gramEnd"/>
      <w:r>
        <w:t xml:space="preserve"> Erechim/RS. </w:t>
      </w:r>
      <w:hyperlink r:id="rId1" w:history="1">
        <w:r>
          <w:rPr>
            <w:rStyle w:val="Hyperlink"/>
          </w:rPr>
          <w:t>idanir@uri.com.br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1C"/>
    <w:rsid w:val="00016DF7"/>
    <w:rsid w:val="00045B89"/>
    <w:rsid w:val="00090DA0"/>
    <w:rsid w:val="000A79DA"/>
    <w:rsid w:val="001A3068"/>
    <w:rsid w:val="001D1F02"/>
    <w:rsid w:val="00387F2E"/>
    <w:rsid w:val="00391F4F"/>
    <w:rsid w:val="0051076E"/>
    <w:rsid w:val="00563B9C"/>
    <w:rsid w:val="00605541"/>
    <w:rsid w:val="007111BF"/>
    <w:rsid w:val="00727FCC"/>
    <w:rsid w:val="00773421"/>
    <w:rsid w:val="00783B23"/>
    <w:rsid w:val="007A7568"/>
    <w:rsid w:val="008176E4"/>
    <w:rsid w:val="008D353B"/>
    <w:rsid w:val="00992845"/>
    <w:rsid w:val="009D6E3E"/>
    <w:rsid w:val="00B24B5E"/>
    <w:rsid w:val="00BA161F"/>
    <w:rsid w:val="00C22A26"/>
    <w:rsid w:val="00CA5B1C"/>
    <w:rsid w:val="00D63FAB"/>
    <w:rsid w:val="00DC56DE"/>
    <w:rsid w:val="00DD29A1"/>
    <w:rsid w:val="00F657A6"/>
    <w:rsid w:val="00F75BF5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A161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16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16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16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A161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16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16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1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danir@ur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2015-08-18T18:14:00Z</dcterms:created>
  <dcterms:modified xsi:type="dcterms:W3CDTF">2015-08-21T13:23:00Z</dcterms:modified>
</cp:coreProperties>
</file>