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C5" w:rsidRPr="00DC19DC" w:rsidRDefault="009444C5" w:rsidP="009444C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DOCÊNCIA MASCULINA NA EDUCAÇÃO INFANTIL</w:t>
      </w:r>
    </w:p>
    <w:p w:rsidR="009444C5" w:rsidRPr="00DC19DC" w:rsidRDefault="00DC19DC" w:rsidP="009444C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0"/>
          <w:szCs w:val="20"/>
        </w:rPr>
        <w:t>Ricardo da Cunha Oliveira</w:t>
      </w:r>
      <w:r w:rsidR="009444C5" w:rsidRPr="00DC19DC"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:rsidR="0081514B" w:rsidRPr="00DC19DC" w:rsidRDefault="0081514B" w:rsidP="00CB6CB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2B5DC7" w:rsidRPr="00DC19DC" w:rsidRDefault="004D5C1A" w:rsidP="00CB6C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O presente artigo t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como propósito uma breve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sucinta 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reflexão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a positividade 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não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homens atuando no ensino infantil e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as barreiras histórico-culturais enfrentadas pelos mesmos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É público e notório que a educação infantil é um espaço quase que totalmente dominado pelo sexo feminino, portanto, por professoras e não professores. Alguns autores atribuem isso ao fato cultural e histórico de que o ato de cuidar está diretamente ligado </w:t>
      </w:r>
      <w:r w:rsidR="00DC19DC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mãe, a mulher e por consequência a figura feminina leva vantagem sobre os homens nesta área profissional específica, o ensino infantil. Ficando assim, difícil para um homem professor,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ocupar esse espaço. Com es</w:t>
      </w:r>
      <w:r w:rsidR="0081514B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artigo pretende-se desmistificar que a educação infantil não se específica por gênero, seja ele masculino ou feminino, podendo então a docência ser exercida por alguém que tenha qualificação profissional e consequentemente seja quebrada uma possível barreira cultural ou até mesmo preconceito que ainda se enraíza em nosso modelo educacional infantil. </w:t>
      </w:r>
    </w:p>
    <w:p w:rsidR="009444C5" w:rsidRPr="00DC19DC" w:rsidRDefault="009444C5" w:rsidP="00CB6C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Palavras chave: Educação Infantil, docência masculina</w:t>
      </w:r>
      <w:r w:rsidR="00DC19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7752" w:rsidRPr="00DC19DC" w:rsidRDefault="00037752" w:rsidP="00CB6C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14B" w:rsidRPr="00DC19DC" w:rsidRDefault="0081514B" w:rsidP="00CB6CB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81514B" w:rsidRPr="00DC19DC" w:rsidRDefault="0081514B" w:rsidP="0003775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No Brasil a educação infantil sempre esteve historicamente associada ao gênero feminino, as famosas “tias”</w:t>
      </w:r>
      <w:r w:rsidR="0021093F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inserção da figura masculina ou do “tio”, nas comunidades escolares </w:t>
      </w:r>
      <w:r w:rsidR="004D5C1A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causa</w:t>
      </w:r>
      <w:r w:rsidR="0021093F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demasiado estranhamento. É nada menos que um paradoxo, pois, o profissional do gênero masculino é estigmatizado de duas formas: </w:t>
      </w:r>
      <w:r w:rsidR="004D5C1A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sendo uma</w:t>
      </w:r>
      <w:r w:rsidR="0021093F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delas que um homem é por essência austero, bravo, rude e não teria sensibilidade ao lidar com crianças e por outro lado tem sua sexualidade colocada em suspeita.</w:t>
      </w:r>
    </w:p>
    <w:p w:rsidR="0021093F" w:rsidRPr="00DC19DC" w:rsidRDefault="0021093F" w:rsidP="0003775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contramão do que fora exposto até então, há uma corrente da psicologia que defende positivamente a presença masculina na docência infantil, pois, crianças interagindo com professores do sexo masculino </w:t>
      </w:r>
      <w:proofErr w:type="gramStart"/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seria</w:t>
      </w:r>
      <w:proofErr w:type="gramEnd"/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muito saudável em seu desenvolvimento emocional. Ainda de acordo com esta linha de raciocínio, a presença de homens na educação infantil seria uma espécie de compensação ou suprimento de um vínculo que algumas crianças possam vir a ter em seu ambiente familiar, pois, não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muito raro as composições familiares atuais nem sempre contam com a figura de um pai por exemplo.                     </w:t>
      </w:r>
    </w:p>
    <w:p w:rsidR="0005258D" w:rsidRPr="00DC19DC" w:rsidRDefault="0005258D" w:rsidP="0003775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Dissertando por outra perspectiva, a dos sociólogos e antropólogos, sobretudo os de análise </w:t>
      </w:r>
      <w:r w:rsidR="0003775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das relações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trabalho, há uma corrente que entende e defende docentes homens na educação infantil, pois, sabendo que</w:t>
      </w:r>
      <w:r w:rsidR="0003775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trata-se</w:t>
      </w:r>
      <w:proofErr w:type="gramEnd"/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uma profissão ainda majoritariamente feminina, a presença masculina na área contribuiria para o aumento de mais frentes de trabalho ao homem, dando-lhe assim também oportunidades e até mesmo auxiliando na melhora de salários e principalmente na valorização do trabalho da categoria. Seria algo como mudar a visão do educador infantil, dando até mesmo um tipo de status para a categoria.</w:t>
      </w:r>
    </w:p>
    <w:p w:rsidR="0005258D" w:rsidRPr="00DC19DC" w:rsidRDefault="0005258D" w:rsidP="0003775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muito raro de encontrar quando se realiza revisão bibliográfica sobre o tema, historicamente a profissão docente no ensino infantil sempre fora exercida por mulheres, pelo fato de terem o dom de ser mãe, ficando assim os homens paralisados por barreiras sexistas. </w:t>
      </w:r>
    </w:p>
    <w:p w:rsidR="0081514B" w:rsidRPr="00DC19DC" w:rsidRDefault="0005258D" w:rsidP="0003775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ambiente escolar das séries iniciais aqui no Brasil, não está preparado para colocar em pauta, para tratar de questões básicas tais como: diversidade, religião, deficiência e até mesmo de gênero, como é o caso deste estudo. Sim, temos que destacar que a globalização, o excesso de informação, os novos valores, padrão de vida, internet, composição familiar diversa dentre tantos outros fatores, vem contribuindo positivamente para a quebra de muitas barreiras e preconceitos. Mas também há que se destacar que tudo caminha a passos largos e lentos. </w:t>
      </w:r>
    </w:p>
    <w:p w:rsidR="0081514B" w:rsidRPr="00DC19DC" w:rsidRDefault="00CB6CB3" w:rsidP="00037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O ambiente escolar deveria ser caracterizado por um local ou espaço onde a exclusão não existisse e sim fosse uma aliada na quebra de todo e qualquer paradigma, sobretudo nas séries iniciais. Os</w:t>
      </w:r>
      <w:r w:rsidR="0003775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desencontros de ações são muito negativos</w:t>
      </w:r>
    </w:p>
    <w:p w:rsidR="0081514B" w:rsidRDefault="00CB6CB3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/>
          <w:color w:val="000000" w:themeColor="text1"/>
          <w:sz w:val="24"/>
          <w:szCs w:val="24"/>
        </w:rPr>
        <w:t xml:space="preserve">Não podemos tapar o sol com a peneira e pensar que mesmo que sejamos modernizados, estamos em pleno desenvolvimento, já estamos no século vinte e um </w:t>
      </w:r>
      <w:proofErr w:type="spellStart"/>
      <w:r w:rsidRPr="00DC19DC">
        <w:rPr>
          <w:rFonts w:ascii="Times New Roman" w:hAnsi="Times New Roman"/>
          <w:color w:val="000000" w:themeColor="text1"/>
          <w:sz w:val="24"/>
          <w:szCs w:val="24"/>
        </w:rPr>
        <w:t>etc</w:t>
      </w:r>
      <w:proofErr w:type="spellEnd"/>
      <w:r w:rsidRPr="00DC19DC">
        <w:rPr>
          <w:rFonts w:ascii="Times New Roman" w:hAnsi="Times New Roman"/>
          <w:color w:val="000000" w:themeColor="text1"/>
          <w:sz w:val="24"/>
          <w:szCs w:val="24"/>
        </w:rPr>
        <w:t xml:space="preserve"> e tal, que problemas ínfimos, como o preconceito sobre o gênero de um docente seja levado tão a sério. A barreira sexista existe sim e a aceitação total da comunidade escolar em sua totalidade de homens como professores ainda está longe de acontecer, ficando engessado nosso sistema educacional que já é arcaico, além de </w:t>
      </w:r>
      <w:proofErr w:type="gramStart"/>
      <w:r w:rsidRPr="00DC19DC">
        <w:rPr>
          <w:rFonts w:ascii="Times New Roman" w:hAnsi="Times New Roman"/>
          <w:color w:val="000000" w:themeColor="text1"/>
          <w:sz w:val="24"/>
          <w:szCs w:val="24"/>
        </w:rPr>
        <w:t>estar</w:t>
      </w:r>
      <w:proofErr w:type="gramEnd"/>
      <w:r w:rsidRPr="00DC19DC">
        <w:rPr>
          <w:rFonts w:ascii="Times New Roman" w:hAnsi="Times New Roman"/>
          <w:color w:val="000000" w:themeColor="text1"/>
          <w:sz w:val="24"/>
          <w:szCs w:val="24"/>
        </w:rPr>
        <w:t xml:space="preserve"> anos-luz de distância de tudo que regulamenta a educação brasileira. </w:t>
      </w:r>
    </w:p>
    <w:p w:rsidR="00DC19DC" w:rsidRDefault="00DC19DC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19DC" w:rsidRPr="00DC19DC" w:rsidRDefault="00DC19DC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6CB3" w:rsidRPr="00DC19DC" w:rsidRDefault="00CB6CB3" w:rsidP="004D5C1A">
      <w:pPr>
        <w:pStyle w:val="PargrafodaLista"/>
        <w:spacing w:after="0" w:line="240" w:lineRule="auto"/>
        <w:ind w:left="0"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B6CB3" w:rsidRPr="00DC19DC" w:rsidRDefault="00CB6CB3" w:rsidP="004D5C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HISTORIA DA EDUCAÇÃO </w:t>
      </w:r>
    </w:p>
    <w:p w:rsidR="00CB6CB3" w:rsidRPr="00DC19DC" w:rsidRDefault="00CB6CB3" w:rsidP="00CB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B3" w:rsidRPr="00DC19DC" w:rsidRDefault="00CB6CB3" w:rsidP="00037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 xml:space="preserve">Para que possamos iniciar o entendimento sobre o real significado da inserção de docentes do sexo masculino nesta etapa da educação básica – historicamente composto por mulheres, é preciso reconhecer a existência de um longo e lento processo de lutas que culminou no reconhecimento do direito da criança de zero a seis anos de idade ao atendimento em espaços educacionais públicos. </w:t>
      </w:r>
    </w:p>
    <w:p w:rsidR="00CB6CB3" w:rsidRPr="00DC19DC" w:rsidRDefault="00CB6CB3" w:rsidP="000377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>A memória desse percurso oferece pistas que permitem ao leito</w:t>
      </w:r>
      <w:r w:rsidR="004D5C1A" w:rsidRPr="00DC19DC">
        <w:rPr>
          <w:rFonts w:ascii="Times New Roman" w:hAnsi="Times New Roman" w:cs="Times New Roman"/>
          <w:sz w:val="24"/>
          <w:szCs w:val="24"/>
        </w:rPr>
        <w:t xml:space="preserve">r </w:t>
      </w:r>
      <w:r w:rsidRPr="00DC19DC">
        <w:rPr>
          <w:rFonts w:ascii="Times New Roman" w:hAnsi="Times New Roman" w:cs="Times New Roman"/>
          <w:sz w:val="24"/>
          <w:szCs w:val="24"/>
        </w:rPr>
        <w:t>compreender as ambiguidades e tensões que caracterizaram a conquista do direito da criança à educação pública</w:t>
      </w:r>
      <w:r w:rsidRPr="00DC19DC">
        <w:rPr>
          <w:rFonts w:ascii="Times New Roman" w:hAnsi="Times New Roman" w:cs="Times New Roman"/>
          <w:b/>
          <w:sz w:val="24"/>
          <w:szCs w:val="24"/>
        </w:rPr>
        <w:t>.</w:t>
      </w:r>
    </w:p>
    <w:p w:rsidR="00037752" w:rsidRPr="00DC19DC" w:rsidRDefault="00CB6CB3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19DC">
        <w:rPr>
          <w:rFonts w:ascii="Times New Roman" w:hAnsi="Times New Roman"/>
          <w:sz w:val="24"/>
          <w:szCs w:val="24"/>
        </w:rPr>
        <w:t xml:space="preserve">Dentre as conquistas da Educação Infantil no Brasil, há que se destacar </w:t>
      </w:r>
      <w:r w:rsidR="00037752" w:rsidRPr="00DC19DC">
        <w:rPr>
          <w:rFonts w:ascii="Times New Roman" w:hAnsi="Times New Roman"/>
          <w:sz w:val="24"/>
          <w:szCs w:val="24"/>
        </w:rPr>
        <w:t>a</w:t>
      </w:r>
      <w:r w:rsidRPr="00DC19DC">
        <w:rPr>
          <w:rFonts w:ascii="Times New Roman" w:hAnsi="Times New Roman"/>
          <w:sz w:val="24"/>
          <w:szCs w:val="24"/>
        </w:rPr>
        <w:t xml:space="preserve"> Co</w:t>
      </w:r>
      <w:r w:rsidR="00037752" w:rsidRPr="00DC19DC">
        <w:rPr>
          <w:rFonts w:ascii="Times New Roman" w:hAnsi="Times New Roman"/>
          <w:sz w:val="24"/>
          <w:szCs w:val="24"/>
        </w:rPr>
        <w:t>nstituição Federal, de 1988,</w:t>
      </w:r>
      <w:r w:rsidRPr="00DC19DC">
        <w:rPr>
          <w:rFonts w:ascii="Times New Roman" w:hAnsi="Times New Roman"/>
          <w:sz w:val="24"/>
          <w:szCs w:val="24"/>
        </w:rPr>
        <w:t xml:space="preserve"> o Estatuto da Criança e do Adolescente, de 1990 (ECA) e a Lei de Diretrizes e Bases da Educação Nacional, de1996 (LDBEN). </w:t>
      </w:r>
    </w:p>
    <w:p w:rsidR="004D5C1A" w:rsidRPr="00DC19DC" w:rsidRDefault="00CB6CB3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19DC">
        <w:rPr>
          <w:rFonts w:ascii="Times New Roman" w:hAnsi="Times New Roman"/>
          <w:sz w:val="24"/>
          <w:szCs w:val="24"/>
        </w:rPr>
        <w:t>A partir de 1996,</w:t>
      </w:r>
      <w:r w:rsidR="004D5C1A" w:rsidRPr="00DC19DC">
        <w:rPr>
          <w:rFonts w:ascii="Times New Roman" w:hAnsi="Times New Roman"/>
          <w:sz w:val="24"/>
          <w:szCs w:val="24"/>
        </w:rPr>
        <w:t xml:space="preserve"> a educação infantil foi de fato integrada à educação básica </w:t>
      </w:r>
      <w:proofErr w:type="gramStart"/>
      <w:r w:rsidRPr="00DC19DC">
        <w:rPr>
          <w:rFonts w:ascii="Times New Roman" w:hAnsi="Times New Roman"/>
          <w:sz w:val="24"/>
          <w:szCs w:val="24"/>
        </w:rPr>
        <w:t>após</w:t>
      </w:r>
      <w:proofErr w:type="gramEnd"/>
      <w:r w:rsidRPr="00DC19DC">
        <w:rPr>
          <w:rFonts w:ascii="Times New Roman" w:hAnsi="Times New Roman"/>
          <w:sz w:val="24"/>
          <w:szCs w:val="24"/>
        </w:rPr>
        <w:t xml:space="preserve"> promulgada a atual LDBEN (Lei N°. 9394) que, </w:t>
      </w:r>
      <w:r w:rsidR="004D5C1A" w:rsidRPr="00DC19DC">
        <w:rPr>
          <w:rFonts w:ascii="Times New Roman" w:hAnsi="Times New Roman"/>
          <w:sz w:val="24"/>
          <w:szCs w:val="24"/>
        </w:rPr>
        <w:t>no</w:t>
      </w:r>
      <w:r w:rsidRPr="00DC19DC">
        <w:rPr>
          <w:rFonts w:ascii="Times New Roman" w:hAnsi="Times New Roman"/>
          <w:sz w:val="24"/>
          <w:szCs w:val="24"/>
        </w:rPr>
        <w:t xml:space="preserve"> artigo 4°, preconiza que o Estado tem dever com educação escolar pública e que essa será efetivada mediante a garantia</w:t>
      </w:r>
      <w:r w:rsidR="004D5C1A" w:rsidRPr="00DC19DC">
        <w:rPr>
          <w:rFonts w:ascii="Times New Roman" w:hAnsi="Times New Roman"/>
          <w:sz w:val="24"/>
          <w:szCs w:val="24"/>
        </w:rPr>
        <w:t xml:space="preserve"> </w:t>
      </w:r>
      <w:r w:rsidRPr="00DC19DC">
        <w:rPr>
          <w:rFonts w:ascii="Times New Roman" w:hAnsi="Times New Roman"/>
          <w:sz w:val="24"/>
          <w:szCs w:val="24"/>
        </w:rPr>
        <w:t>de atendimento gratuito em creches e pré-escolas às crianças de zero a seis anos de idade.</w:t>
      </w:r>
    </w:p>
    <w:p w:rsidR="004D5C1A" w:rsidRPr="00DC19DC" w:rsidRDefault="00CB6CB3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19DC">
        <w:rPr>
          <w:rFonts w:ascii="Times New Roman" w:hAnsi="Times New Roman"/>
          <w:sz w:val="24"/>
          <w:szCs w:val="24"/>
        </w:rPr>
        <w:t xml:space="preserve"> O</w:t>
      </w:r>
      <w:r w:rsidR="004D5C1A" w:rsidRPr="00DC19DC">
        <w:rPr>
          <w:rFonts w:ascii="Times New Roman" w:hAnsi="Times New Roman"/>
          <w:sz w:val="24"/>
          <w:szCs w:val="24"/>
        </w:rPr>
        <w:t xml:space="preserve"> </w:t>
      </w:r>
      <w:r w:rsidRPr="00DC19DC">
        <w:rPr>
          <w:rFonts w:ascii="Times New Roman" w:hAnsi="Times New Roman"/>
          <w:sz w:val="24"/>
          <w:szCs w:val="24"/>
        </w:rPr>
        <w:t xml:space="preserve">Estatuto da Criança e do Adolescente (ECA/1990) em seu artigo 53 </w:t>
      </w:r>
      <w:r w:rsidR="00037752" w:rsidRPr="00DC19DC">
        <w:rPr>
          <w:rFonts w:ascii="Times New Roman" w:hAnsi="Times New Roman"/>
          <w:sz w:val="24"/>
          <w:szCs w:val="24"/>
        </w:rPr>
        <w:t xml:space="preserve">disserta sobre </w:t>
      </w:r>
      <w:r w:rsidRPr="00DC19DC">
        <w:rPr>
          <w:rFonts w:ascii="Times New Roman" w:hAnsi="Times New Roman"/>
          <w:sz w:val="24"/>
          <w:szCs w:val="24"/>
        </w:rPr>
        <w:t>o direito</w:t>
      </w:r>
      <w:r w:rsidR="004D5C1A" w:rsidRPr="00DC19DC">
        <w:rPr>
          <w:rFonts w:ascii="Times New Roman" w:hAnsi="Times New Roman"/>
          <w:sz w:val="24"/>
          <w:szCs w:val="24"/>
        </w:rPr>
        <w:t xml:space="preserve"> </w:t>
      </w:r>
      <w:r w:rsidRPr="00DC19DC">
        <w:rPr>
          <w:rFonts w:ascii="Times New Roman" w:hAnsi="Times New Roman"/>
          <w:sz w:val="24"/>
          <w:szCs w:val="24"/>
        </w:rPr>
        <w:t>da criança de até seis anos de idade à educação em creches e pré-escolas. Juntamente com a LDBEN/9394, o ECA representa importante instrumento no campo da educação e do cuidado</w:t>
      </w:r>
      <w:r w:rsidR="004D5C1A" w:rsidRPr="00DC19DC">
        <w:rPr>
          <w:rFonts w:ascii="Times New Roman" w:hAnsi="Times New Roman"/>
          <w:sz w:val="24"/>
          <w:szCs w:val="24"/>
        </w:rPr>
        <w:t xml:space="preserve"> </w:t>
      </w:r>
      <w:r w:rsidRPr="00DC19DC">
        <w:rPr>
          <w:rFonts w:ascii="Times New Roman" w:hAnsi="Times New Roman"/>
          <w:sz w:val="24"/>
          <w:szCs w:val="24"/>
        </w:rPr>
        <w:t xml:space="preserve">da criança pequena. </w:t>
      </w:r>
    </w:p>
    <w:p w:rsidR="00CB6CB3" w:rsidRPr="00DC19DC" w:rsidRDefault="00CB6CB3" w:rsidP="00037752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19DC">
        <w:rPr>
          <w:rFonts w:ascii="Times New Roman" w:hAnsi="Times New Roman"/>
          <w:sz w:val="24"/>
          <w:szCs w:val="24"/>
        </w:rPr>
        <w:t>Dessa forma, nos últimos 20 anos, as históricas reivindicações da</w:t>
      </w:r>
      <w:r w:rsidR="004D5C1A" w:rsidRPr="00DC19DC">
        <w:rPr>
          <w:rFonts w:ascii="Times New Roman" w:hAnsi="Times New Roman"/>
          <w:sz w:val="24"/>
          <w:szCs w:val="24"/>
        </w:rPr>
        <w:t xml:space="preserve"> </w:t>
      </w:r>
      <w:r w:rsidRPr="00DC19DC">
        <w:rPr>
          <w:rFonts w:ascii="Times New Roman" w:hAnsi="Times New Roman"/>
          <w:sz w:val="24"/>
          <w:szCs w:val="24"/>
        </w:rPr>
        <w:t xml:space="preserve">sociedade civil pelo direito da educação da criança pequena alcançaram espaço e legitimidade no debate político e </w:t>
      </w:r>
      <w:r w:rsidR="004D5C1A" w:rsidRPr="00DC19DC">
        <w:rPr>
          <w:rFonts w:ascii="Times New Roman" w:hAnsi="Times New Roman"/>
          <w:sz w:val="24"/>
          <w:szCs w:val="24"/>
        </w:rPr>
        <w:t>social.</w:t>
      </w:r>
    </w:p>
    <w:p w:rsidR="004D5C1A" w:rsidRPr="00DC19DC" w:rsidRDefault="004D5C1A" w:rsidP="00CB6CB3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4D5C1A" w:rsidRPr="00DC19DC" w:rsidRDefault="004D5C1A" w:rsidP="004D5C1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</w:rPr>
        <w:t xml:space="preserve"> </w:t>
      </w:r>
      <w:r w:rsidRPr="00DC1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FATORES POSITIVOS DE EDUCADORES HOMENS NA EDUCAÇÃO INFANTIL</w:t>
      </w:r>
    </w:p>
    <w:p w:rsidR="00DD41E2" w:rsidRPr="00DC19DC" w:rsidRDefault="00DD41E2" w:rsidP="00DC19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494" w:rsidRPr="00DC19DC" w:rsidRDefault="004D5C1A" w:rsidP="00DC19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</w:rPr>
        <w:t xml:space="preserve"> </w:t>
      </w:r>
      <w:r w:rsidR="00DD41E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mais </w:t>
      </w:r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DD41E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exista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1E2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ainda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dias de hoje, muito preconceito e</w:t>
      </w:r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resistência com relação </w:t>
      </w:r>
      <w:proofErr w:type="gramStart"/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presença de homens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educadores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primeiro ciclo da Educação Básica</w:t>
      </w:r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comprovado por especialistas </w:t>
      </w:r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para as crianças e 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principalmente </w:t>
      </w:r>
      <w:r w:rsidR="00D36373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para seu desenvolvimento emocional e afetivo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até mesmo para que as mesmas, as crianças,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nham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referência</w:t>
      </w:r>
      <w:r w:rsidR="005D6494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, a presença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masculina em seu dia a dia. </w:t>
      </w:r>
    </w:p>
    <w:p w:rsidR="004D5C1A" w:rsidRPr="00DC19DC" w:rsidRDefault="005D6494" w:rsidP="00DC19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Pitoresco é</w:t>
      </w:r>
      <w:r w:rsidR="004D5C1A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fato de que as crianças têm convivência mais intensa com mulheres nesta fase da vida, seja em casa, porque ficam com a mãe, empregada ou babá, ou na escola, com professoras. É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fundamental importância </w:t>
      </w:r>
      <w:r w:rsidR="004D5C1A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mesmas </w:t>
      </w:r>
      <w:r w:rsidR="004D5C1A"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aprendam que o universo feminino não é o úni</w:t>
      </w:r>
      <w:r w:rsidRPr="00DC19DC">
        <w:rPr>
          <w:rFonts w:ascii="Times New Roman" w:hAnsi="Times New Roman" w:cs="Times New Roman"/>
          <w:color w:val="000000" w:themeColor="text1"/>
          <w:sz w:val="24"/>
          <w:szCs w:val="24"/>
        </w:rPr>
        <w:t>co existente.</w:t>
      </w:r>
    </w:p>
    <w:p w:rsidR="0081514B" w:rsidRPr="00DC19DC" w:rsidRDefault="0081514B" w:rsidP="004D5C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7752" w:rsidRPr="00DC19DC" w:rsidRDefault="00037752" w:rsidP="005D64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6494" w:rsidRPr="00DC19DC" w:rsidRDefault="005D6494" w:rsidP="005D6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9DC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5D6494" w:rsidRPr="00DC19DC" w:rsidRDefault="005D6494" w:rsidP="005D6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494" w:rsidRPr="00DC19DC" w:rsidRDefault="005D6494" w:rsidP="005D6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 xml:space="preserve">O fato de construir uma ideia de que a docência é uma profissional radicalmente feminina, deu-se através de um ponto de vista social, pois, está enraizado ainda que características como: </w:t>
      </w:r>
      <w:r w:rsidR="009444C5" w:rsidRPr="00DC19DC">
        <w:rPr>
          <w:rFonts w:ascii="Times New Roman" w:hAnsi="Times New Roman" w:cs="Times New Roman"/>
          <w:sz w:val="24"/>
          <w:szCs w:val="24"/>
        </w:rPr>
        <w:t>sensibilidade, afeto, cuidado e o próprio talento para lidar com crianças, apenas podem</w:t>
      </w:r>
      <w:r w:rsidRPr="00DC19DC">
        <w:rPr>
          <w:rFonts w:ascii="Times New Roman" w:hAnsi="Times New Roman" w:cs="Times New Roman"/>
          <w:sz w:val="24"/>
          <w:szCs w:val="24"/>
        </w:rPr>
        <w:t xml:space="preserve"> ou deve</w:t>
      </w:r>
      <w:r w:rsidR="009444C5" w:rsidRPr="00DC19DC">
        <w:rPr>
          <w:rFonts w:ascii="Times New Roman" w:hAnsi="Times New Roman" w:cs="Times New Roman"/>
          <w:sz w:val="24"/>
          <w:szCs w:val="24"/>
        </w:rPr>
        <w:t>m</w:t>
      </w:r>
      <w:r w:rsidRPr="00DC19DC">
        <w:rPr>
          <w:rFonts w:ascii="Times New Roman" w:hAnsi="Times New Roman" w:cs="Times New Roman"/>
          <w:sz w:val="24"/>
          <w:szCs w:val="24"/>
        </w:rPr>
        <w:t xml:space="preserve"> ser feito por mulheres. Tal olhar prejudica e interfere negativamente na atuação profissional do homem, portanto, um professor.</w:t>
      </w:r>
    </w:p>
    <w:p w:rsidR="005D6494" w:rsidRPr="00DC19DC" w:rsidRDefault="005D6494" w:rsidP="005D6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>A ideia naturalizada, arraigada e fortemente presente de que o homem só pode ser forte e não pode ser afetuoso, bem como o conceito de que a figura masculina é sempre rude, agressiva e insensível</w:t>
      </w:r>
      <w:r w:rsidR="009444C5" w:rsidRPr="00DC19DC">
        <w:rPr>
          <w:rFonts w:ascii="Times New Roman" w:hAnsi="Times New Roman" w:cs="Times New Roman"/>
          <w:sz w:val="24"/>
          <w:szCs w:val="24"/>
        </w:rPr>
        <w:t xml:space="preserve"> precisa ser descaracterizada até mesmo desconstruída.</w:t>
      </w:r>
    </w:p>
    <w:p w:rsidR="009444C5" w:rsidRPr="00DC19DC" w:rsidRDefault="009444C5" w:rsidP="005D6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 xml:space="preserve">A sociedade do século vinte e um dito e visto por muitos como </w:t>
      </w:r>
      <w:proofErr w:type="gramStart"/>
      <w:r w:rsidRPr="00DC19DC">
        <w:rPr>
          <w:rFonts w:ascii="Times New Roman" w:hAnsi="Times New Roman" w:cs="Times New Roman"/>
          <w:sz w:val="24"/>
          <w:szCs w:val="24"/>
        </w:rPr>
        <w:t>pós moderna</w:t>
      </w:r>
      <w:proofErr w:type="gramEnd"/>
      <w:r w:rsidRPr="00DC19DC">
        <w:rPr>
          <w:rFonts w:ascii="Times New Roman" w:hAnsi="Times New Roman" w:cs="Times New Roman"/>
          <w:sz w:val="24"/>
          <w:szCs w:val="24"/>
        </w:rPr>
        <w:t>, deve então não mais repetir padrões ultrapassados de comportamentos e ações que ficaram lá no século passado, conservador e heterogêneo. Caso contrário, a atuação docente masculina sempre será restrita ou minoria.</w:t>
      </w:r>
    </w:p>
    <w:p w:rsidR="009444C5" w:rsidRPr="00DC19DC" w:rsidRDefault="009444C5" w:rsidP="005D6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9DC">
        <w:rPr>
          <w:rFonts w:ascii="Times New Roman" w:hAnsi="Times New Roman" w:cs="Times New Roman"/>
          <w:sz w:val="24"/>
          <w:szCs w:val="24"/>
        </w:rPr>
        <w:t>A escola deve garantir a igualdade de gênero e um bom começo seria que se garantisse a abertura total e irrestrita desta escola aos homens professores na educação infantil.</w:t>
      </w:r>
    </w:p>
    <w:p w:rsidR="00DC19DC" w:rsidRPr="00B23ED7" w:rsidRDefault="00DC19DC" w:rsidP="00DC19DC">
      <w:pPr>
        <w:spacing w:line="36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Toc410847034"/>
      <w:bookmarkStart w:id="1" w:name="_Toc410847288"/>
      <w:r w:rsidRPr="00B23ED7">
        <w:rPr>
          <w:rFonts w:ascii="Times New Roman" w:eastAsia="Times New Roman" w:hAnsi="Times New Roman"/>
          <w:b/>
          <w:sz w:val="24"/>
          <w:szCs w:val="24"/>
          <w:lang w:eastAsia="pt-BR"/>
        </w:rPr>
        <w:t>REFERÊNCIAS BIBLIOGRÁFICAS</w:t>
      </w:r>
      <w:bookmarkEnd w:id="0"/>
      <w:bookmarkEnd w:id="1"/>
      <w:r w:rsidRPr="00B23ED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:rsidR="00DC19DC" w:rsidRDefault="00DC19DC" w:rsidP="00DC19DC">
      <w:pPr>
        <w:pStyle w:val="fmn-autor"/>
        <w:widowControl w:val="0"/>
        <w:spacing w:line="240" w:lineRule="auto"/>
        <w:jc w:val="both"/>
        <w:rPr>
          <w:sz w:val="24"/>
          <w:szCs w:val="24"/>
          <w:shd w:val="clear" w:color="auto" w:fill="FFFFFF"/>
        </w:rPr>
      </w:pPr>
      <w:r w:rsidRPr="00DC19DC">
        <w:rPr>
          <w:sz w:val="24"/>
          <w:szCs w:val="24"/>
          <w:shd w:val="clear" w:color="auto" w:fill="FFFFFF"/>
        </w:rPr>
        <w:t xml:space="preserve">HALL, S. </w:t>
      </w:r>
      <w:r w:rsidRPr="00DC19DC">
        <w:rPr>
          <w:b/>
          <w:sz w:val="24"/>
          <w:szCs w:val="24"/>
          <w:shd w:val="clear" w:color="auto" w:fill="FFFFFF"/>
        </w:rPr>
        <w:t>A Identidade Cultual na Pós-Modernidade</w:t>
      </w:r>
      <w:r w:rsidRPr="00DC19DC">
        <w:rPr>
          <w:sz w:val="24"/>
          <w:szCs w:val="24"/>
          <w:shd w:val="clear" w:color="auto" w:fill="FFFFFF"/>
        </w:rPr>
        <w:t xml:space="preserve">. Tradução </w:t>
      </w:r>
      <w:proofErr w:type="spellStart"/>
      <w:r w:rsidRPr="00DC19DC">
        <w:rPr>
          <w:sz w:val="24"/>
          <w:szCs w:val="24"/>
          <w:shd w:val="clear" w:color="auto" w:fill="FFFFFF"/>
        </w:rPr>
        <w:t>Guacira</w:t>
      </w:r>
      <w:proofErr w:type="spellEnd"/>
      <w:r w:rsidRPr="00DC19DC">
        <w:rPr>
          <w:sz w:val="24"/>
          <w:szCs w:val="24"/>
          <w:shd w:val="clear" w:color="auto" w:fill="FFFFFF"/>
        </w:rPr>
        <w:t xml:space="preserve"> Lopes Louro, Tomaz Tadeu da Silva. 11. </w:t>
      </w:r>
      <w:proofErr w:type="gramStart"/>
      <w:r w:rsidRPr="00DC19DC">
        <w:rPr>
          <w:sz w:val="24"/>
          <w:szCs w:val="24"/>
          <w:shd w:val="clear" w:color="auto" w:fill="FFFFFF"/>
        </w:rPr>
        <w:t>ed.</w:t>
      </w:r>
      <w:proofErr w:type="gramEnd"/>
      <w:r w:rsidRPr="00DC19DC">
        <w:rPr>
          <w:sz w:val="24"/>
          <w:szCs w:val="24"/>
          <w:shd w:val="clear" w:color="auto" w:fill="FFFFFF"/>
        </w:rPr>
        <w:t xml:space="preserve"> Rio de Janeiro: DP&amp;A, 2005.</w:t>
      </w:r>
    </w:p>
    <w:p w:rsidR="00DC19DC" w:rsidRDefault="00DC19DC" w:rsidP="00DC19DC">
      <w:pPr>
        <w:pStyle w:val="fmn-autor"/>
        <w:widowControl w:val="0"/>
        <w:spacing w:line="240" w:lineRule="auto"/>
        <w:jc w:val="both"/>
        <w:rPr>
          <w:sz w:val="24"/>
          <w:szCs w:val="24"/>
          <w:shd w:val="clear" w:color="auto" w:fill="FFFFFF"/>
        </w:rPr>
      </w:pPr>
    </w:p>
    <w:p w:rsidR="00DC19DC" w:rsidRDefault="00DC19DC" w:rsidP="00DC19DC">
      <w:pPr>
        <w:pStyle w:val="fmn-autor"/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PONTES, J</w:t>
      </w:r>
      <w:r w:rsidRPr="00B23ED7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L</w:t>
      </w:r>
      <w:r w:rsidRPr="00B23E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P.</w:t>
      </w:r>
      <w:r w:rsidRPr="00B23ED7"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</w:rPr>
        <w:t>O</w:t>
      </w:r>
      <w:r w:rsidRPr="00D855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 w:rsidRPr="00D855D9">
        <w:rPr>
          <w:b/>
          <w:sz w:val="24"/>
          <w:szCs w:val="24"/>
        </w:rPr>
        <w:t xml:space="preserve">nsino da língua portuguesa para estudantes do ensino fundamental </w:t>
      </w:r>
      <w:r>
        <w:rPr>
          <w:b/>
          <w:sz w:val="24"/>
          <w:szCs w:val="24"/>
        </w:rPr>
        <w:t>I</w:t>
      </w:r>
      <w:r w:rsidRPr="00D855D9">
        <w:rPr>
          <w:b/>
          <w:sz w:val="24"/>
          <w:szCs w:val="24"/>
        </w:rPr>
        <w:t>: uma análise da metodologia de ensino através dos gêneros</w:t>
      </w:r>
      <w:r>
        <w:rPr>
          <w:b/>
          <w:sz w:val="24"/>
          <w:szCs w:val="24"/>
        </w:rPr>
        <w:t xml:space="preserve"> textuais. </w:t>
      </w:r>
      <w:r>
        <w:rPr>
          <w:sz w:val="24"/>
          <w:szCs w:val="24"/>
        </w:rPr>
        <w:t xml:space="preserve">Disponível em: </w:t>
      </w:r>
      <w:hyperlink r:id="rId8" w:history="1">
        <w:r w:rsidRPr="0085273E">
          <w:rPr>
            <w:rStyle w:val="Hyperlink"/>
            <w:sz w:val="24"/>
            <w:szCs w:val="24"/>
          </w:rPr>
          <w:t>http://webartigos.com.br</w:t>
        </w:r>
      </w:hyperlink>
      <w:r>
        <w:rPr>
          <w:sz w:val="24"/>
          <w:szCs w:val="24"/>
        </w:rPr>
        <w:t>. Acesso em 01/08/2015.</w:t>
      </w:r>
    </w:p>
    <w:p w:rsidR="00DC19DC" w:rsidRDefault="00DC19DC" w:rsidP="00DC19DC">
      <w:pPr>
        <w:pStyle w:val="fmn-autor"/>
        <w:widowControl w:val="0"/>
        <w:spacing w:line="240" w:lineRule="auto"/>
        <w:jc w:val="both"/>
        <w:rPr>
          <w:sz w:val="24"/>
          <w:szCs w:val="24"/>
        </w:rPr>
      </w:pPr>
    </w:p>
    <w:p w:rsidR="00DC19DC" w:rsidRDefault="00346170" w:rsidP="00DC19DC">
      <w:pPr>
        <w:pStyle w:val="fmn-autor"/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SANTOS, R. B. </w:t>
      </w:r>
      <w:r>
        <w:rPr>
          <w:b/>
          <w:sz w:val="24"/>
          <w:szCs w:val="24"/>
        </w:rPr>
        <w:t>A voz masculina na Educação</w:t>
      </w:r>
      <w:r w:rsidRPr="003461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Disponível em: &lt;</w:t>
      </w:r>
      <w:r w:rsidRPr="00346170">
        <w:t xml:space="preserve"> </w:t>
      </w:r>
      <w:hyperlink r:id="rId9" w:history="1">
        <w:r w:rsidRPr="0085273E">
          <w:rPr>
            <w:rStyle w:val="Hyperlink"/>
            <w:sz w:val="24"/>
            <w:szCs w:val="24"/>
          </w:rPr>
          <w:t>http://diariodeumeducadorbaiano.blogspot.com.br/2011/05/voz-masculina-na-educacao-infantil.html</w:t>
        </w:r>
      </w:hyperlink>
      <w:r>
        <w:rPr>
          <w:sz w:val="24"/>
          <w:szCs w:val="24"/>
        </w:rPr>
        <w:t>&gt;. Acesso em 31/07/2015.</w:t>
      </w:r>
    </w:p>
    <w:p w:rsidR="00346170" w:rsidRPr="00346170" w:rsidRDefault="00346170" w:rsidP="00DC19DC">
      <w:pPr>
        <w:pStyle w:val="fmn-autor"/>
        <w:widowControl w:val="0"/>
        <w:spacing w:line="240" w:lineRule="auto"/>
        <w:jc w:val="both"/>
        <w:rPr>
          <w:sz w:val="24"/>
          <w:szCs w:val="24"/>
        </w:rPr>
      </w:pPr>
    </w:p>
    <w:p w:rsidR="00DC19DC" w:rsidRPr="00DC19DC" w:rsidRDefault="00DC19DC" w:rsidP="00DC19DC">
      <w:pPr>
        <w:pStyle w:val="fmn-autor"/>
        <w:widowControl w:val="0"/>
        <w:spacing w:line="240" w:lineRule="auto"/>
        <w:jc w:val="both"/>
        <w:rPr>
          <w:sz w:val="24"/>
          <w:szCs w:val="24"/>
          <w:shd w:val="clear" w:color="auto" w:fill="FFFFFF"/>
        </w:rPr>
      </w:pPr>
      <w:bookmarkStart w:id="2" w:name="_GoBack"/>
      <w:bookmarkEnd w:id="2"/>
    </w:p>
    <w:sectPr w:rsidR="00DC19DC" w:rsidRPr="00DC1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4C" w:rsidRDefault="00833D4C" w:rsidP="0081514B">
      <w:pPr>
        <w:spacing w:after="0" w:line="240" w:lineRule="auto"/>
      </w:pPr>
      <w:r>
        <w:separator/>
      </w:r>
    </w:p>
  </w:endnote>
  <w:endnote w:type="continuationSeparator" w:id="0">
    <w:p w:rsidR="00833D4C" w:rsidRDefault="00833D4C" w:rsidP="0081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4C" w:rsidRDefault="00833D4C" w:rsidP="0081514B">
      <w:pPr>
        <w:spacing w:after="0" w:line="240" w:lineRule="auto"/>
      </w:pPr>
      <w:r>
        <w:separator/>
      </w:r>
    </w:p>
  </w:footnote>
  <w:footnote w:type="continuationSeparator" w:id="0">
    <w:p w:rsidR="00833D4C" w:rsidRDefault="00833D4C" w:rsidP="0081514B">
      <w:pPr>
        <w:spacing w:after="0" w:line="240" w:lineRule="auto"/>
      </w:pPr>
      <w:r>
        <w:continuationSeparator/>
      </w:r>
    </w:p>
  </w:footnote>
  <w:footnote w:id="1">
    <w:p w:rsidR="009444C5" w:rsidRDefault="009444C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C19DC">
        <w:t>Bacharel em Administração de Empresas (UNIESP 2007). Aluno do curso de especialização em docência no ensino superior (BARÃO DE MAUÁ 2015).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4B"/>
    <w:rsid w:val="00037752"/>
    <w:rsid w:val="0005258D"/>
    <w:rsid w:val="0021093F"/>
    <w:rsid w:val="002B5DC7"/>
    <w:rsid w:val="00346170"/>
    <w:rsid w:val="004D5C1A"/>
    <w:rsid w:val="004F15A9"/>
    <w:rsid w:val="005D6494"/>
    <w:rsid w:val="0081514B"/>
    <w:rsid w:val="00833D4C"/>
    <w:rsid w:val="009444C5"/>
    <w:rsid w:val="00CB6CB3"/>
    <w:rsid w:val="00D36373"/>
    <w:rsid w:val="00DC19DC"/>
    <w:rsid w:val="00D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8151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1514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8151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151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mn-autor">
    <w:name w:val="fmn-autor"/>
    <w:basedOn w:val="Normal"/>
    <w:rsid w:val="00DC19DC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DC1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8151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1514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8151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151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mn-autor">
    <w:name w:val="fmn-autor"/>
    <w:basedOn w:val="Normal"/>
    <w:rsid w:val="00DC19DC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DC1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rtigos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ariodeumeducadorbaiano.blogspot.com.br/2011/05/voz-masculina-na-educacao-infanti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620E-A57A-4DBB-A00B-837EE9B7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2015-08-01T05:54:00Z</dcterms:created>
  <dcterms:modified xsi:type="dcterms:W3CDTF">2015-08-01T05:54:00Z</dcterms:modified>
</cp:coreProperties>
</file>