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47" w:rsidRPr="00791348" w:rsidRDefault="00463947" w:rsidP="00463947">
      <w:pPr>
        <w:spacing w:line="360" w:lineRule="auto"/>
        <w:jc w:val="both"/>
        <w:rPr>
          <w:rFonts w:ascii="Times New Roman" w:hAnsi="Times New Roman" w:cs="Times New Roman"/>
          <w:b/>
          <w:sz w:val="28"/>
          <w:szCs w:val="24"/>
        </w:rPr>
      </w:pPr>
      <w:r w:rsidRPr="00791348">
        <w:rPr>
          <w:rFonts w:ascii="Times New Roman" w:hAnsi="Times New Roman" w:cs="Times New Roman"/>
          <w:b/>
          <w:sz w:val="28"/>
          <w:szCs w:val="24"/>
        </w:rPr>
        <w:t xml:space="preserve">O Acompanhamento Terapêutico (AT) na Contemporaneidade </w:t>
      </w:r>
    </w:p>
    <w:p w:rsidR="00463947" w:rsidRPr="00791348" w:rsidRDefault="00463947" w:rsidP="00463947">
      <w:pPr>
        <w:spacing w:line="360" w:lineRule="auto"/>
        <w:jc w:val="both"/>
        <w:rPr>
          <w:rFonts w:ascii="Times New Roman" w:hAnsi="Times New Roman" w:cs="Times New Roman"/>
          <w:b/>
          <w:sz w:val="24"/>
          <w:szCs w:val="24"/>
        </w:rPr>
        <w:sectPr w:rsidR="00463947" w:rsidRPr="00791348" w:rsidSect="006C6854">
          <w:headerReference w:type="default" r:id="rId8"/>
          <w:footerReference w:type="first" r:id="rId9"/>
          <w:pgSz w:w="11906" w:h="16838"/>
          <w:pgMar w:top="1701" w:right="1134" w:bottom="1134" w:left="1701" w:header="708" w:footer="708" w:gutter="0"/>
          <w:cols w:space="567"/>
          <w:titlePg/>
          <w:docGrid w:linePitch="360"/>
        </w:sectPr>
      </w:pPr>
    </w:p>
    <w:p w:rsidR="00463947" w:rsidRPr="00791348" w:rsidRDefault="00463947" w:rsidP="00463947">
      <w:pPr>
        <w:spacing w:line="360" w:lineRule="auto"/>
        <w:jc w:val="both"/>
        <w:rPr>
          <w:rFonts w:ascii="Times New Roman" w:hAnsi="Times New Roman" w:cs="Times New Roman"/>
          <w:b/>
          <w:sz w:val="24"/>
          <w:szCs w:val="24"/>
        </w:rPr>
      </w:pPr>
    </w:p>
    <w:p w:rsidR="00463947" w:rsidRPr="00791348" w:rsidRDefault="00463947" w:rsidP="00463947">
      <w:pPr>
        <w:spacing w:line="360" w:lineRule="auto"/>
        <w:ind w:left="708" w:firstLine="708"/>
        <w:jc w:val="right"/>
        <w:rPr>
          <w:rFonts w:ascii="Times New Roman" w:hAnsi="Times New Roman" w:cs="Times New Roman"/>
          <w:b/>
          <w:sz w:val="24"/>
          <w:szCs w:val="24"/>
        </w:rPr>
        <w:sectPr w:rsidR="00463947" w:rsidRPr="00791348" w:rsidSect="00316E99">
          <w:type w:val="continuous"/>
          <w:pgSz w:w="11906" w:h="16838"/>
          <w:pgMar w:top="1701" w:right="1134" w:bottom="1134" w:left="1701" w:header="708" w:footer="708" w:gutter="0"/>
          <w:cols w:num="2" w:space="567"/>
          <w:docGrid w:linePitch="360"/>
        </w:sectPr>
      </w:pPr>
      <w:bookmarkStart w:id="0" w:name="_GoBack"/>
      <w:bookmarkEnd w:id="0"/>
    </w:p>
    <w:p w:rsidR="00463947" w:rsidRPr="00791348" w:rsidRDefault="00463947" w:rsidP="00463947">
      <w:pPr>
        <w:spacing w:line="360" w:lineRule="auto"/>
        <w:ind w:left="708" w:firstLine="708"/>
        <w:jc w:val="right"/>
        <w:rPr>
          <w:rFonts w:ascii="Times New Roman" w:hAnsi="Times New Roman" w:cs="Times New Roman"/>
          <w:sz w:val="24"/>
          <w:szCs w:val="24"/>
        </w:rPr>
      </w:pPr>
      <w:r w:rsidRPr="00791348">
        <w:rPr>
          <w:rFonts w:ascii="Times New Roman" w:hAnsi="Times New Roman" w:cs="Times New Roman"/>
          <w:sz w:val="24"/>
          <w:szCs w:val="24"/>
        </w:rPr>
        <w:lastRenderedPageBreak/>
        <w:t>Rodrigo Rosa Fernandez¹</w:t>
      </w:r>
    </w:p>
    <w:p w:rsidR="00463947" w:rsidRPr="00791348" w:rsidRDefault="00463947" w:rsidP="00463947">
      <w:pPr>
        <w:pBdr>
          <w:bottom w:val="single" w:sz="12" w:space="1" w:color="auto"/>
        </w:pBdr>
        <w:spacing w:line="360" w:lineRule="auto"/>
        <w:jc w:val="right"/>
        <w:rPr>
          <w:rFonts w:ascii="Times New Roman" w:hAnsi="Times New Roman" w:cs="Times New Roman"/>
          <w:sz w:val="24"/>
          <w:szCs w:val="24"/>
        </w:rPr>
      </w:pPr>
      <w:r w:rsidRPr="00791348">
        <w:rPr>
          <w:rFonts w:ascii="Times New Roman" w:hAnsi="Times New Roman" w:cs="Times New Roman"/>
          <w:sz w:val="24"/>
          <w:szCs w:val="24"/>
        </w:rPr>
        <w:t>Vinicius Rondon²</w:t>
      </w:r>
    </w:p>
    <w:p w:rsidR="00463947" w:rsidRPr="00791348" w:rsidRDefault="00463947" w:rsidP="00463947">
      <w:pPr>
        <w:spacing w:line="360" w:lineRule="auto"/>
        <w:jc w:val="both"/>
        <w:rPr>
          <w:rFonts w:ascii="Times New Roman" w:hAnsi="Times New Roman" w:cs="Times New Roman"/>
          <w:b/>
          <w:sz w:val="24"/>
          <w:szCs w:val="24"/>
        </w:rPr>
      </w:pPr>
    </w:p>
    <w:p w:rsidR="00463947" w:rsidRPr="00791348" w:rsidRDefault="00463947" w:rsidP="00463947">
      <w:pPr>
        <w:spacing w:line="360" w:lineRule="auto"/>
        <w:jc w:val="both"/>
        <w:rPr>
          <w:rFonts w:ascii="Times New Roman" w:hAnsi="Times New Roman" w:cs="Times New Roman"/>
          <w:b/>
          <w:sz w:val="24"/>
          <w:szCs w:val="24"/>
        </w:rPr>
        <w:sectPr w:rsidR="00463947" w:rsidRPr="00791348" w:rsidSect="00316E99">
          <w:type w:val="continuous"/>
          <w:pgSz w:w="11906" w:h="16838"/>
          <w:pgMar w:top="1701" w:right="1134" w:bottom="1134" w:left="1701" w:header="708" w:footer="708" w:gutter="0"/>
          <w:cols w:space="567"/>
          <w:docGrid w:linePitch="360"/>
        </w:sectPr>
      </w:pPr>
    </w:p>
    <w:p w:rsidR="00463947" w:rsidRPr="00791348" w:rsidRDefault="00463947" w:rsidP="00463947">
      <w:pPr>
        <w:spacing w:line="360" w:lineRule="auto"/>
        <w:jc w:val="both"/>
        <w:rPr>
          <w:rFonts w:ascii="Times New Roman" w:hAnsi="Times New Roman" w:cs="Times New Roman"/>
          <w:b/>
          <w:sz w:val="24"/>
          <w:szCs w:val="24"/>
        </w:rPr>
      </w:pPr>
      <w:r w:rsidRPr="00791348">
        <w:rPr>
          <w:rFonts w:ascii="Times New Roman" w:hAnsi="Times New Roman" w:cs="Times New Roman"/>
          <w:b/>
          <w:sz w:val="24"/>
          <w:szCs w:val="24"/>
        </w:rPr>
        <w:lastRenderedPageBreak/>
        <w:t>Resumo</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b/>
          <w:sz w:val="24"/>
          <w:szCs w:val="24"/>
        </w:rPr>
        <w:tab/>
      </w:r>
      <w:r w:rsidRPr="00791348">
        <w:rPr>
          <w:rFonts w:ascii="Times New Roman" w:hAnsi="Times New Roman" w:cs="Times New Roman"/>
          <w:sz w:val="24"/>
          <w:szCs w:val="24"/>
        </w:rPr>
        <w:t xml:space="preserve">O presente artigo aborda o surgimento histórico do Acompanhamento Terapêutico (AT) até suas práticas atuais no meio da saúde. Objetiva-se discutir os movimentos sociopolíticos que contribuíram no seu surgimento e fortalecimento, tanto quanto o desenvolvimento de suas práticas e atuações como agente de saúde. Para tanto, realizou-se uma investigação qualitativa teórica e histórica </w:t>
      </w:r>
      <w:r w:rsidR="00E6065A">
        <w:rPr>
          <w:rFonts w:ascii="Times New Roman" w:hAnsi="Times New Roman" w:cs="Times New Roman"/>
          <w:sz w:val="24"/>
          <w:szCs w:val="24"/>
        </w:rPr>
        <w:t>do seu surgimento até seu</w:t>
      </w:r>
      <w:r w:rsidRPr="00791348">
        <w:rPr>
          <w:rFonts w:ascii="Times New Roman" w:hAnsi="Times New Roman" w:cs="Times New Roman"/>
          <w:sz w:val="24"/>
          <w:szCs w:val="24"/>
        </w:rPr>
        <w:t xml:space="preserve"> </w:t>
      </w:r>
      <w:r w:rsidR="00E6065A">
        <w:rPr>
          <w:rFonts w:ascii="Times New Roman" w:hAnsi="Times New Roman" w:cs="Times New Roman"/>
          <w:sz w:val="24"/>
          <w:szCs w:val="24"/>
        </w:rPr>
        <w:t>exercício atual,</w:t>
      </w:r>
      <w:r w:rsidRPr="00791348">
        <w:rPr>
          <w:rFonts w:ascii="Times New Roman" w:hAnsi="Times New Roman" w:cs="Times New Roman"/>
          <w:sz w:val="24"/>
          <w:szCs w:val="24"/>
        </w:rPr>
        <w:t xml:space="preserve"> de modo a compilar uma trajetória histórico-cronológica, </w:t>
      </w:r>
      <w:r w:rsidR="00E6065A">
        <w:rPr>
          <w:rFonts w:ascii="Times New Roman" w:hAnsi="Times New Roman" w:cs="Times New Roman"/>
          <w:sz w:val="24"/>
          <w:szCs w:val="24"/>
        </w:rPr>
        <w:t>enfatizando com</w:t>
      </w:r>
      <w:proofErr w:type="gramStart"/>
      <w:r w:rsidR="00E6065A">
        <w:rPr>
          <w:rFonts w:ascii="Times New Roman" w:hAnsi="Times New Roman" w:cs="Times New Roman"/>
          <w:sz w:val="24"/>
          <w:szCs w:val="24"/>
        </w:rPr>
        <w:t xml:space="preserve">  </w:t>
      </w:r>
      <w:proofErr w:type="gramEnd"/>
      <w:r w:rsidR="00E6065A">
        <w:rPr>
          <w:rFonts w:ascii="Times New Roman" w:hAnsi="Times New Roman" w:cs="Times New Roman"/>
          <w:sz w:val="24"/>
          <w:szCs w:val="24"/>
        </w:rPr>
        <w:t>maior  detalhamento,</w:t>
      </w:r>
      <w:r w:rsidRPr="00791348">
        <w:rPr>
          <w:rFonts w:ascii="Times New Roman" w:hAnsi="Times New Roman" w:cs="Times New Roman"/>
          <w:sz w:val="24"/>
          <w:szCs w:val="24"/>
        </w:rPr>
        <w:t xml:space="preserve"> fundamentos da Reforma Psiquiátrica. As reflexões conduzem à importância do AT nas demandas atuais da área da saúde mental, uma vez que esse agente potencializa o tratamento terapêutico por meio da reinserção psicossocial do paciente acometido por algum transtorno psiquiátrico. Concluímos que o AT, ao longo da sua prática e difusão, adquiriu novas funções e atividades, que, atualmente, apenas uma pequena porção de profissionais e leigos tem con</w:t>
      </w:r>
      <w:r w:rsidR="00E6065A">
        <w:rPr>
          <w:rFonts w:ascii="Times New Roman" w:hAnsi="Times New Roman" w:cs="Times New Roman"/>
          <w:sz w:val="24"/>
          <w:szCs w:val="24"/>
        </w:rPr>
        <w:t>hecimento sobre, embora já haja</w:t>
      </w:r>
      <w:proofErr w:type="gramStart"/>
      <w:r w:rsidR="00E6065A">
        <w:rPr>
          <w:rFonts w:ascii="Times New Roman" w:hAnsi="Times New Roman" w:cs="Times New Roman"/>
          <w:sz w:val="24"/>
          <w:szCs w:val="24"/>
        </w:rPr>
        <w:t xml:space="preserve"> </w:t>
      </w:r>
      <w:r w:rsidRPr="00791348">
        <w:rPr>
          <w:rFonts w:ascii="Times New Roman" w:hAnsi="Times New Roman" w:cs="Times New Roman"/>
          <w:sz w:val="24"/>
          <w:szCs w:val="24"/>
        </w:rPr>
        <w:t xml:space="preserve"> </w:t>
      </w:r>
      <w:proofErr w:type="gramEnd"/>
      <w:r w:rsidRPr="00791348">
        <w:rPr>
          <w:rFonts w:ascii="Times New Roman" w:hAnsi="Times New Roman" w:cs="Times New Roman"/>
          <w:sz w:val="24"/>
          <w:szCs w:val="24"/>
        </w:rPr>
        <w:t>práticas e resultados empíricos positivos de sua atuação</w:t>
      </w:r>
      <w:r w:rsidR="00E6065A">
        <w:rPr>
          <w:rFonts w:ascii="Times New Roman" w:hAnsi="Times New Roman" w:cs="Times New Roman"/>
          <w:sz w:val="24"/>
          <w:szCs w:val="24"/>
        </w:rPr>
        <w:t>,</w:t>
      </w:r>
      <w:r w:rsidRPr="00791348">
        <w:rPr>
          <w:rFonts w:ascii="Times New Roman" w:hAnsi="Times New Roman" w:cs="Times New Roman"/>
          <w:sz w:val="24"/>
          <w:szCs w:val="24"/>
        </w:rPr>
        <w:t xml:space="preserve"> não só em instituições psiquiátricas, mas também em contextos variados. Adquirindo uma função não só de cuidador, mas de terapeuta, portando-se de instrumentos e técnicas provenientes, principalmente da Psicologia, além da Psicofarmacologia, </w:t>
      </w:r>
      <w:proofErr w:type="spellStart"/>
      <w:r w:rsidRPr="00791348">
        <w:rPr>
          <w:rFonts w:ascii="Times New Roman" w:hAnsi="Times New Roman" w:cs="Times New Roman"/>
          <w:sz w:val="24"/>
          <w:szCs w:val="24"/>
        </w:rPr>
        <w:t>Arteterapia</w:t>
      </w:r>
      <w:proofErr w:type="spellEnd"/>
      <w:r w:rsidRPr="00791348">
        <w:rPr>
          <w:rFonts w:ascii="Times New Roman" w:hAnsi="Times New Roman" w:cs="Times New Roman"/>
          <w:sz w:val="24"/>
          <w:szCs w:val="24"/>
        </w:rPr>
        <w:t xml:space="preserve">, Terapia Ocupacional e demais Faculdades. </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b/>
          <w:sz w:val="24"/>
          <w:szCs w:val="24"/>
        </w:rPr>
        <w:t>Palavras-chave</w:t>
      </w:r>
      <w:r w:rsidRPr="00791348">
        <w:rPr>
          <w:rFonts w:ascii="Times New Roman" w:hAnsi="Times New Roman" w:cs="Times New Roman"/>
          <w:sz w:val="24"/>
          <w:szCs w:val="24"/>
        </w:rPr>
        <w:t>: Acompanhamento Terapêutico (AT)</w:t>
      </w:r>
      <w:proofErr w:type="gramStart"/>
      <w:r w:rsidRPr="00791348">
        <w:rPr>
          <w:rFonts w:ascii="Times New Roman" w:hAnsi="Times New Roman" w:cs="Times New Roman"/>
          <w:sz w:val="24"/>
          <w:szCs w:val="24"/>
        </w:rPr>
        <w:t>, Reforma</w:t>
      </w:r>
      <w:proofErr w:type="gramEnd"/>
      <w:r w:rsidRPr="00791348">
        <w:rPr>
          <w:rFonts w:ascii="Times New Roman" w:hAnsi="Times New Roman" w:cs="Times New Roman"/>
          <w:sz w:val="24"/>
          <w:szCs w:val="24"/>
        </w:rPr>
        <w:t xml:space="preserve"> Psiquiátrica, Saúde Mental.</w:t>
      </w:r>
    </w:p>
    <w:p w:rsidR="00463947" w:rsidRPr="00791348" w:rsidRDefault="00463947" w:rsidP="00463947">
      <w:pPr>
        <w:spacing w:line="360" w:lineRule="auto"/>
        <w:jc w:val="both"/>
        <w:rPr>
          <w:rFonts w:ascii="Times New Roman" w:hAnsi="Times New Roman" w:cs="Times New Roman"/>
          <w:b/>
          <w:sz w:val="24"/>
          <w:szCs w:val="24"/>
          <w:lang w:val="en-US"/>
        </w:rPr>
      </w:pPr>
      <w:r w:rsidRPr="00791348">
        <w:rPr>
          <w:rFonts w:ascii="Times New Roman" w:hAnsi="Times New Roman" w:cs="Times New Roman"/>
          <w:b/>
          <w:sz w:val="24"/>
          <w:szCs w:val="24"/>
          <w:lang w:val="en-US"/>
        </w:rPr>
        <w:t>Abstract</w:t>
      </w:r>
    </w:p>
    <w:p w:rsidR="00463947" w:rsidRPr="00791348" w:rsidRDefault="00463947" w:rsidP="00463947">
      <w:pPr>
        <w:spacing w:line="360" w:lineRule="auto"/>
        <w:jc w:val="both"/>
        <w:rPr>
          <w:rFonts w:ascii="Times New Roman" w:hAnsi="Times New Roman" w:cs="Times New Roman"/>
          <w:sz w:val="24"/>
          <w:szCs w:val="24"/>
          <w:lang w:val="en-US"/>
        </w:rPr>
      </w:pPr>
      <w:r w:rsidRPr="00791348">
        <w:rPr>
          <w:rFonts w:ascii="Times New Roman" w:hAnsi="Times New Roman" w:cs="Times New Roman"/>
          <w:b/>
          <w:sz w:val="24"/>
          <w:szCs w:val="24"/>
          <w:lang w:val="en-US"/>
        </w:rPr>
        <w:tab/>
      </w:r>
      <w:r w:rsidRPr="00791348">
        <w:rPr>
          <w:rFonts w:ascii="Times New Roman" w:hAnsi="Times New Roman" w:cs="Times New Roman"/>
          <w:sz w:val="24"/>
          <w:szCs w:val="24"/>
          <w:lang w:val="en-US"/>
        </w:rPr>
        <w:t xml:space="preserve">This article discusses the historical emergence of the Therapeutic Accompaniment (TA) to their current practices through health. It aims to discuss the socio-political movements </w:t>
      </w:r>
      <w:r w:rsidRPr="00791348">
        <w:rPr>
          <w:rFonts w:ascii="Times New Roman" w:hAnsi="Times New Roman" w:cs="Times New Roman"/>
          <w:sz w:val="24"/>
          <w:szCs w:val="24"/>
          <w:lang w:val="en-US"/>
        </w:rPr>
        <w:lastRenderedPageBreak/>
        <w:t xml:space="preserve">that contributed to its emergence and strengthening, as well as the development of their practices and performances as a health agent. To this end, we carried out a theoretical and historical qualitative investigation of its appearance until their current practices in order to compile a historical-chronological trajectory, mainly on the grounds of the Psychiatric Reform. These reflections lead to the importance of TA on current demands in the area of mental health, since this agent potentiates the therapeutic treatment through psychosocial rehabilitation of patients affected by a psychiatric disorder. Conclude that TA, throughout their practice and dissemination, acquired new functions and activities that currently only a small portion of professional and lay people have knowledge about, although longer be practical and positive empirical results of its operations not only in psychiatric institutions but also in a variety of contexts. Acquiring a function not only as caregivers but as therapists, having instruments and techniques derived primarily from Psychology, but also from Psychopharmacology, Art Therapy, Occupational Therapy and other Colleges. </w:t>
      </w:r>
    </w:p>
    <w:p w:rsidR="00463947" w:rsidRPr="00791348" w:rsidRDefault="00463947" w:rsidP="00463947">
      <w:pPr>
        <w:spacing w:line="360" w:lineRule="auto"/>
        <w:jc w:val="both"/>
        <w:rPr>
          <w:rFonts w:ascii="Times New Roman" w:hAnsi="Times New Roman" w:cs="Times New Roman"/>
          <w:sz w:val="24"/>
          <w:szCs w:val="24"/>
          <w:lang w:val="en-US"/>
        </w:rPr>
      </w:pPr>
      <w:r w:rsidRPr="00791348">
        <w:rPr>
          <w:rFonts w:ascii="Times New Roman" w:hAnsi="Times New Roman" w:cs="Times New Roman"/>
          <w:b/>
          <w:sz w:val="24"/>
          <w:szCs w:val="24"/>
          <w:lang w:val="en-US"/>
        </w:rPr>
        <w:t>Keywords</w:t>
      </w:r>
      <w:r w:rsidRPr="00791348">
        <w:rPr>
          <w:rFonts w:ascii="Times New Roman" w:hAnsi="Times New Roman" w:cs="Times New Roman"/>
          <w:sz w:val="24"/>
          <w:szCs w:val="24"/>
          <w:lang w:val="en-US"/>
        </w:rPr>
        <w:t>: Therapeutic Accompaniment (TA), Psychiatric Reform, Mental Health.</w:t>
      </w:r>
    </w:p>
    <w:p w:rsidR="00463947" w:rsidRPr="00791348" w:rsidRDefault="00463947" w:rsidP="00463947">
      <w:pPr>
        <w:spacing w:line="360" w:lineRule="auto"/>
        <w:jc w:val="both"/>
        <w:rPr>
          <w:rFonts w:ascii="Times New Roman" w:hAnsi="Times New Roman" w:cs="Times New Roman"/>
          <w:b/>
          <w:sz w:val="24"/>
          <w:szCs w:val="24"/>
          <w:lang w:val="en-US"/>
        </w:rPr>
      </w:pPr>
    </w:p>
    <w:p w:rsidR="00463947" w:rsidRPr="00791348" w:rsidRDefault="00463947" w:rsidP="00463947">
      <w:pPr>
        <w:spacing w:line="360" w:lineRule="auto"/>
        <w:jc w:val="both"/>
        <w:rPr>
          <w:rFonts w:ascii="Times New Roman" w:hAnsi="Times New Roman" w:cs="Times New Roman"/>
          <w:b/>
          <w:sz w:val="24"/>
          <w:szCs w:val="24"/>
          <w:lang w:val="en-US"/>
        </w:rPr>
        <w:sectPr w:rsidR="00463947" w:rsidRPr="00791348" w:rsidSect="00D4527E">
          <w:type w:val="continuous"/>
          <w:pgSz w:w="11906" w:h="16838"/>
          <w:pgMar w:top="1701" w:right="1134" w:bottom="1134" w:left="1701" w:header="708" w:footer="708" w:gutter="0"/>
          <w:cols w:space="567"/>
          <w:docGrid w:linePitch="360"/>
        </w:sectPr>
      </w:pPr>
    </w:p>
    <w:p w:rsidR="00463947" w:rsidRPr="00791348" w:rsidRDefault="00463947" w:rsidP="00463947">
      <w:pPr>
        <w:spacing w:line="360" w:lineRule="auto"/>
        <w:jc w:val="both"/>
        <w:rPr>
          <w:rFonts w:ascii="Times New Roman" w:hAnsi="Times New Roman" w:cs="Times New Roman"/>
          <w:b/>
          <w:sz w:val="24"/>
          <w:szCs w:val="24"/>
        </w:rPr>
      </w:pPr>
      <w:r w:rsidRPr="00791348">
        <w:rPr>
          <w:rFonts w:ascii="Times New Roman" w:hAnsi="Times New Roman" w:cs="Times New Roman"/>
          <w:b/>
          <w:sz w:val="24"/>
          <w:szCs w:val="24"/>
        </w:rPr>
        <w:lastRenderedPageBreak/>
        <w:t>INTRODUÇÃO</w:t>
      </w:r>
    </w:p>
    <w:p w:rsidR="00463947" w:rsidRPr="00791348" w:rsidRDefault="00463947" w:rsidP="00463947">
      <w:pPr>
        <w:spacing w:line="360" w:lineRule="auto"/>
        <w:jc w:val="both"/>
        <w:rPr>
          <w:rFonts w:ascii="Times New Roman" w:hAnsi="Times New Roman" w:cs="Times New Roman"/>
          <w:b/>
          <w:sz w:val="24"/>
          <w:szCs w:val="24"/>
        </w:rPr>
      </w:pP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Sustentado por relatos dos camponeses friulanos, o historiador Carlos Ginzburg, em 1988, apresenta os </w:t>
      </w:r>
      <w:proofErr w:type="spellStart"/>
      <w:r w:rsidRPr="00791348">
        <w:rPr>
          <w:rFonts w:ascii="Times New Roman" w:hAnsi="Times New Roman" w:cs="Times New Roman"/>
          <w:i/>
          <w:sz w:val="24"/>
          <w:szCs w:val="24"/>
        </w:rPr>
        <w:t>Benandanti</w:t>
      </w:r>
      <w:proofErr w:type="spellEnd"/>
      <w:r w:rsidRPr="00791348">
        <w:rPr>
          <w:rFonts w:ascii="Times New Roman" w:hAnsi="Times New Roman" w:cs="Times New Roman"/>
          <w:i/>
          <w:sz w:val="24"/>
          <w:szCs w:val="24"/>
        </w:rPr>
        <w:t xml:space="preserve"> – </w:t>
      </w:r>
      <w:r w:rsidRPr="00791348">
        <w:rPr>
          <w:rFonts w:ascii="Times New Roman" w:hAnsi="Times New Roman" w:cs="Times New Roman"/>
          <w:sz w:val="24"/>
          <w:szCs w:val="24"/>
        </w:rPr>
        <w:t xml:space="preserve">homens e mulheres que carregavam caules de erva-doce nas mãos e proviam a cura dos “enfeitiçados”, assim como a perseguição dos feiticeiros causadores desta maldição. Entende-se que tais pessoas perpetradas por estes feitiços, eram as mesmas que sofriam de algum transtorno mental, ainda desconhecido naquela era (Idade Média), – sendo assim, julgados como loucos ou possuídos por </w:t>
      </w:r>
      <w:r w:rsidRPr="00791348">
        <w:rPr>
          <w:rFonts w:ascii="Times New Roman" w:hAnsi="Times New Roman" w:cs="Times New Roman"/>
          <w:sz w:val="24"/>
          <w:szCs w:val="24"/>
        </w:rPr>
        <w:lastRenderedPageBreak/>
        <w:t>entidades malignas. (CHAUI-BERLINCK, 2012).</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ab/>
        <w:t>A breve estória, acima descrita, dá indícios sobre a origem da prática do Acompanhamento Terapêutico - trata-se de uma modalidade de atendimento psicológico, na maioria dos casos, em que o local de trabalho é formado pelo próprio contexto do paciente. Justamente, por esse e outros motivos, o profissional, o AT, atua em um estilo único em variados aspectos (JÚNIOR, 2012). No entanto, não há como compreender essa modalidade terapêutica sem antes traçar uma linha do tempo e caminhar junto do seu surgimento aos dias de hoje.</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lastRenderedPageBreak/>
        <w:t xml:space="preserve">Michel Foucault, filósofo francês, narra </w:t>
      </w:r>
      <w:proofErr w:type="gramStart"/>
      <w:r w:rsidRPr="00791348">
        <w:rPr>
          <w:rFonts w:ascii="Times New Roman" w:hAnsi="Times New Roman" w:cs="Times New Roman"/>
          <w:sz w:val="24"/>
          <w:szCs w:val="24"/>
        </w:rPr>
        <w:t>a</w:t>
      </w:r>
      <w:proofErr w:type="gramEnd"/>
      <w:r w:rsidRPr="00791348">
        <w:rPr>
          <w:rFonts w:ascii="Times New Roman" w:hAnsi="Times New Roman" w:cs="Times New Roman"/>
          <w:sz w:val="24"/>
          <w:szCs w:val="24"/>
        </w:rPr>
        <w:t xml:space="preserve"> origem e transformação do fenômeno da insanidade e figura do louco do Século XIX em seus escritos - </w:t>
      </w:r>
      <w:r w:rsidRPr="00791348">
        <w:rPr>
          <w:rFonts w:ascii="Times New Roman" w:hAnsi="Times New Roman" w:cs="Times New Roman"/>
          <w:i/>
          <w:sz w:val="24"/>
          <w:szCs w:val="24"/>
        </w:rPr>
        <w:t>Doença Mental e Psicologia e História da loucura na idade clássica</w:t>
      </w:r>
      <w:r w:rsidRPr="00791348">
        <w:rPr>
          <w:rFonts w:ascii="Times New Roman" w:hAnsi="Times New Roman" w:cs="Times New Roman"/>
          <w:sz w:val="24"/>
          <w:szCs w:val="24"/>
        </w:rPr>
        <w:t>. Nestes registros, são enfatizados dois momentos decisivos: No século XVII, período em que surge o fenômeno do internamento e outro no século XIX, quando a loucura é tomada como objeto de estudo da psicologia do campo da doença mental (CHAUI-BERLINCK, 2012). De acordo com Foucault (1978), é nos meados do século XVII que surgem as grandes casas/internatos, nas quais os proferidos como “inválidos” são reclusos do resto da sociedade. Ou seja, todos os perturbadores de ordem capitalista do trabalho – mendigos, desempregados, libertinos, dissipadores e os loucos, “são catalogados e excluídos para um pró-maior”.</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A filosofia de 1978, principalmente sob as lentes da “história da loucura” ou de seu diálogo com Robert </w:t>
      </w:r>
      <w:proofErr w:type="spellStart"/>
      <w:r w:rsidRPr="00791348">
        <w:rPr>
          <w:rFonts w:ascii="Times New Roman" w:hAnsi="Times New Roman" w:cs="Times New Roman"/>
          <w:sz w:val="24"/>
          <w:szCs w:val="24"/>
        </w:rPr>
        <w:t>Castel</w:t>
      </w:r>
      <w:proofErr w:type="spellEnd"/>
      <w:r w:rsidRPr="00791348">
        <w:rPr>
          <w:rFonts w:ascii="Times New Roman" w:hAnsi="Times New Roman" w:cs="Times New Roman"/>
          <w:sz w:val="24"/>
          <w:szCs w:val="24"/>
        </w:rPr>
        <w:t xml:space="preserve"> (1984), representou um impulso em favor de novas concepções da política, da clínica e do exercício de poder. Politizou-se a vida e com ela a própria clínica. A partir de Foucault, essa pôde ser reconhecida como forma de denominação sobre a vida, a ‘</w:t>
      </w:r>
      <w:proofErr w:type="spellStart"/>
      <w:r w:rsidRPr="00791348">
        <w:rPr>
          <w:rFonts w:ascii="Times New Roman" w:hAnsi="Times New Roman" w:cs="Times New Roman"/>
          <w:sz w:val="24"/>
          <w:szCs w:val="24"/>
        </w:rPr>
        <w:t>desrazão</w:t>
      </w:r>
      <w:proofErr w:type="spellEnd"/>
      <w:r w:rsidRPr="00791348">
        <w:rPr>
          <w:rFonts w:ascii="Times New Roman" w:hAnsi="Times New Roman" w:cs="Times New Roman"/>
          <w:sz w:val="24"/>
          <w:szCs w:val="24"/>
        </w:rPr>
        <w:t xml:space="preserve">’ e os corpos. Esta clínica, também pode ambicionar tornar-se uma </w:t>
      </w:r>
      <w:r w:rsidRPr="00791348">
        <w:rPr>
          <w:rFonts w:ascii="Times New Roman" w:hAnsi="Times New Roman" w:cs="Times New Roman"/>
          <w:sz w:val="24"/>
          <w:szCs w:val="24"/>
        </w:rPr>
        <w:lastRenderedPageBreak/>
        <w:t xml:space="preserve">forma de atuação política, desde que aberta para a renovação e exercício crítico. </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No Brasil, em 1952, inaugura-se o primeiro hospício brasileiro - Dom Pedro II, na cidade de Rio de Janeiro. Seu objetivo e funcionamento eram basicamente os mesmos, os maus cuidados e ausência de um tratamento digno era saliente.  Com o final do século XIX, a loucura muda de espaço e passa a ser considerada uma enfermidade de domínio mental. </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Em 1960, a própria psiquiatria, principalmente nos Estados Unidos, Inglaterra e Itália, começa a contestar e buscar alternativas para tratamentos psiquiátricos.  Na Inglaterra, dois psiquiatras, </w:t>
      </w:r>
      <w:proofErr w:type="spellStart"/>
      <w:r w:rsidRPr="00791348">
        <w:rPr>
          <w:rFonts w:ascii="Times New Roman" w:hAnsi="Times New Roman" w:cs="Times New Roman"/>
          <w:sz w:val="24"/>
          <w:szCs w:val="24"/>
        </w:rPr>
        <w:t>Laing</w:t>
      </w:r>
      <w:proofErr w:type="spellEnd"/>
      <w:r w:rsidRPr="00791348">
        <w:rPr>
          <w:rFonts w:ascii="Times New Roman" w:hAnsi="Times New Roman" w:cs="Times New Roman"/>
          <w:sz w:val="24"/>
          <w:szCs w:val="24"/>
        </w:rPr>
        <w:t xml:space="preserve"> (1972) e Cooper (1973) denegam a separação da normalidade e loucura, formando um corpo de médicos que dispensavam o tratamento tradicional na conjunção manicomial.  Inicia-se um trabalho de caráter</w:t>
      </w:r>
      <w:proofErr w:type="gramStart"/>
      <w:r w:rsidRPr="00791348">
        <w:rPr>
          <w:rFonts w:ascii="Times New Roman" w:hAnsi="Times New Roman" w:cs="Times New Roman"/>
          <w:sz w:val="24"/>
          <w:szCs w:val="24"/>
        </w:rPr>
        <w:t xml:space="preserve">  </w:t>
      </w:r>
      <w:proofErr w:type="gramEnd"/>
      <w:r w:rsidRPr="00791348">
        <w:rPr>
          <w:rFonts w:ascii="Times New Roman" w:hAnsi="Times New Roman" w:cs="Times New Roman"/>
          <w:sz w:val="24"/>
          <w:szCs w:val="24"/>
        </w:rPr>
        <w:t xml:space="preserve">mais humano e inclinado a qualidade de vida, onde se alojavam pacientes psicóticos, que demandassem um acompanhamento, em “casa”. Nos Estados Unidos, Thomas </w:t>
      </w:r>
      <w:proofErr w:type="spellStart"/>
      <w:r w:rsidRPr="00791348">
        <w:rPr>
          <w:rFonts w:ascii="Times New Roman" w:hAnsi="Times New Roman" w:cs="Times New Roman"/>
          <w:sz w:val="24"/>
          <w:szCs w:val="24"/>
        </w:rPr>
        <w:t>Szasz</w:t>
      </w:r>
      <w:proofErr w:type="spellEnd"/>
      <w:r w:rsidRPr="00791348">
        <w:rPr>
          <w:rFonts w:ascii="Times New Roman" w:hAnsi="Times New Roman" w:cs="Times New Roman"/>
          <w:sz w:val="24"/>
          <w:szCs w:val="24"/>
        </w:rPr>
        <w:t xml:space="preserve"> (1968) questionava o conceito da doença mental e, na Itália, Franco </w:t>
      </w:r>
      <w:proofErr w:type="spellStart"/>
      <w:r w:rsidRPr="00791348">
        <w:rPr>
          <w:rFonts w:ascii="Times New Roman" w:hAnsi="Times New Roman" w:cs="Times New Roman"/>
          <w:sz w:val="24"/>
          <w:szCs w:val="24"/>
        </w:rPr>
        <w:t>Basaglia</w:t>
      </w:r>
      <w:proofErr w:type="spellEnd"/>
      <w:r w:rsidRPr="00791348">
        <w:rPr>
          <w:rFonts w:ascii="Times New Roman" w:hAnsi="Times New Roman" w:cs="Times New Roman"/>
          <w:sz w:val="24"/>
          <w:szCs w:val="24"/>
        </w:rPr>
        <w:t xml:space="preserve"> (2001) indica que somente fora dos asilos que a relação terapeuta - paciente poderia concretizar-se e potencializar a melhora do mesmo (CHAUI-BERLINCK, 2012).</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lastRenderedPageBreak/>
        <w:t xml:space="preserve"> </w:t>
      </w:r>
      <w:r w:rsidRPr="00791348">
        <w:rPr>
          <w:rFonts w:ascii="Times New Roman" w:hAnsi="Times New Roman" w:cs="Times New Roman"/>
          <w:sz w:val="24"/>
          <w:szCs w:val="24"/>
        </w:rPr>
        <w:tab/>
        <w:t xml:space="preserve">Este movimento, no Brasil, é conhecido como a Luta </w:t>
      </w:r>
      <w:proofErr w:type="spellStart"/>
      <w:r w:rsidRPr="00791348">
        <w:rPr>
          <w:rFonts w:ascii="Times New Roman" w:hAnsi="Times New Roman" w:cs="Times New Roman"/>
          <w:sz w:val="24"/>
          <w:szCs w:val="24"/>
        </w:rPr>
        <w:t>Antimanicomial</w:t>
      </w:r>
      <w:proofErr w:type="spellEnd"/>
      <w:r w:rsidRPr="00791348">
        <w:rPr>
          <w:rFonts w:ascii="Times New Roman" w:hAnsi="Times New Roman" w:cs="Times New Roman"/>
          <w:sz w:val="24"/>
          <w:szCs w:val="24"/>
        </w:rPr>
        <w:t>, o qual se discute sobre a condição de existência do “doente mental”, retirando-o da privação de “</w:t>
      </w:r>
      <w:proofErr w:type="spellStart"/>
      <w:r w:rsidRPr="00791348">
        <w:rPr>
          <w:rFonts w:ascii="Times New Roman" w:hAnsi="Times New Roman" w:cs="Times New Roman"/>
          <w:sz w:val="24"/>
          <w:szCs w:val="24"/>
        </w:rPr>
        <w:t>pertencedor</w:t>
      </w:r>
      <w:proofErr w:type="spellEnd"/>
      <w:r w:rsidRPr="00791348">
        <w:rPr>
          <w:rFonts w:ascii="Times New Roman" w:hAnsi="Times New Roman" w:cs="Times New Roman"/>
          <w:sz w:val="24"/>
          <w:szCs w:val="24"/>
        </w:rPr>
        <w:t xml:space="preserve">” de direitos, denegando e denunciando qualquer ato que viole sua condição humana, que o impeça de ser livre em presença de uma convivência social. Segundo Amarante (1995), a influência europeia, principalmente por </w:t>
      </w:r>
      <w:proofErr w:type="spellStart"/>
      <w:r w:rsidRPr="00791348">
        <w:rPr>
          <w:rFonts w:ascii="Times New Roman" w:hAnsi="Times New Roman" w:cs="Times New Roman"/>
          <w:sz w:val="24"/>
          <w:szCs w:val="24"/>
        </w:rPr>
        <w:t>Basaglia</w:t>
      </w:r>
      <w:proofErr w:type="spellEnd"/>
      <w:r w:rsidRPr="00791348">
        <w:rPr>
          <w:rFonts w:ascii="Times New Roman" w:hAnsi="Times New Roman" w:cs="Times New Roman"/>
          <w:sz w:val="24"/>
          <w:szCs w:val="24"/>
        </w:rPr>
        <w:t xml:space="preserve">, atinge o Brasil, na década de 80, com a reconstrução do conceito de </w:t>
      </w:r>
      <w:proofErr w:type="spellStart"/>
      <w:r w:rsidRPr="00791348">
        <w:rPr>
          <w:rFonts w:ascii="Times New Roman" w:hAnsi="Times New Roman" w:cs="Times New Roman"/>
          <w:sz w:val="24"/>
          <w:szCs w:val="24"/>
        </w:rPr>
        <w:t>desistitucionalização</w:t>
      </w:r>
      <w:proofErr w:type="spellEnd"/>
      <w:r w:rsidRPr="00791348">
        <w:rPr>
          <w:rFonts w:ascii="Times New Roman" w:hAnsi="Times New Roman" w:cs="Times New Roman"/>
          <w:sz w:val="24"/>
          <w:szCs w:val="24"/>
        </w:rPr>
        <w:t xml:space="preserve">, apoderando o movimento social pela Reforma Psiquiátrica. Esse movimento promoveu a criação de Centros de Atenção Psicossocial (CAPS) tipo I, II, III, Ad, Serviços residenciais Terapêuticos, redução dos leitos psiquiátricos e tempo de internação, instalação de Unidades Psiquiátricas em hospitais gerais, Centros de Convivência e </w:t>
      </w:r>
      <w:r w:rsidRPr="00791348">
        <w:rPr>
          <w:rFonts w:ascii="Times New Roman" w:hAnsi="Times New Roman" w:cs="Times New Roman"/>
          <w:i/>
          <w:sz w:val="24"/>
          <w:szCs w:val="24"/>
        </w:rPr>
        <w:t>inclusão</w:t>
      </w:r>
      <w:r w:rsidRPr="00791348">
        <w:rPr>
          <w:rFonts w:ascii="Times New Roman" w:hAnsi="Times New Roman" w:cs="Times New Roman"/>
          <w:sz w:val="24"/>
          <w:szCs w:val="24"/>
        </w:rPr>
        <w:t xml:space="preserve"> da saúde mental na Atenção Primária. </w:t>
      </w:r>
    </w:p>
    <w:p w:rsidR="00463947" w:rsidRPr="00791348" w:rsidRDefault="00AE1B59" w:rsidP="0046394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a </w:t>
      </w:r>
      <w:r w:rsidR="00463947" w:rsidRPr="00791348">
        <w:rPr>
          <w:rFonts w:ascii="Times New Roman" w:hAnsi="Times New Roman" w:cs="Times New Roman"/>
          <w:sz w:val="24"/>
          <w:szCs w:val="24"/>
        </w:rPr>
        <w:t xml:space="preserve">coexistência da Reforma Psiquiátrica, </w:t>
      </w:r>
      <w:proofErr w:type="gramStart"/>
      <w:r w:rsidR="00463947" w:rsidRPr="00791348">
        <w:rPr>
          <w:rFonts w:ascii="Times New Roman" w:hAnsi="Times New Roman" w:cs="Times New Roman"/>
          <w:sz w:val="24"/>
          <w:szCs w:val="24"/>
        </w:rPr>
        <w:t>surge</w:t>
      </w:r>
      <w:proofErr w:type="gramEnd"/>
      <w:r w:rsidR="00463947" w:rsidRPr="00791348">
        <w:rPr>
          <w:rFonts w:ascii="Times New Roman" w:hAnsi="Times New Roman" w:cs="Times New Roman"/>
          <w:sz w:val="24"/>
          <w:szCs w:val="24"/>
        </w:rPr>
        <w:t xml:space="preserve"> os rastros mais concretos do Acompanhante Terapêutico na contemporaneidade. Empregado na Argentina em 1970, com um papel, “roupagem” e nomenclatura própria, o “Amigo Qualificado” possuía o encargo de acompanhar os pacientes dentro da própria instituição ou em atividades que porventura ocorressem fora da mesma. Argentina, </w:t>
      </w:r>
      <w:r w:rsidR="00463947" w:rsidRPr="00791348">
        <w:rPr>
          <w:rFonts w:ascii="Times New Roman" w:hAnsi="Times New Roman" w:cs="Times New Roman"/>
          <w:sz w:val="24"/>
          <w:szCs w:val="24"/>
        </w:rPr>
        <w:lastRenderedPageBreak/>
        <w:t xml:space="preserve">conhecida pela riqueza da Teoria Psicanalítica, denota </w:t>
      </w:r>
      <w:proofErr w:type="gramStart"/>
      <w:r w:rsidR="00463947" w:rsidRPr="00791348">
        <w:rPr>
          <w:rFonts w:ascii="Times New Roman" w:hAnsi="Times New Roman" w:cs="Times New Roman"/>
          <w:sz w:val="24"/>
          <w:szCs w:val="24"/>
        </w:rPr>
        <w:t>à</w:t>
      </w:r>
      <w:proofErr w:type="gramEnd"/>
      <w:r w:rsidR="00463947" w:rsidRPr="00791348">
        <w:rPr>
          <w:rFonts w:ascii="Times New Roman" w:hAnsi="Times New Roman" w:cs="Times New Roman"/>
          <w:sz w:val="24"/>
          <w:szCs w:val="24"/>
        </w:rPr>
        <w:t xml:space="preserve"> palavra “acompanhar” o significado do termo </w:t>
      </w:r>
      <w:proofErr w:type="spellStart"/>
      <w:r w:rsidR="00463947" w:rsidRPr="00791348">
        <w:rPr>
          <w:rFonts w:ascii="Times New Roman" w:hAnsi="Times New Roman" w:cs="Times New Roman"/>
          <w:sz w:val="24"/>
          <w:szCs w:val="24"/>
        </w:rPr>
        <w:t>winnicottiano</w:t>
      </w:r>
      <w:proofErr w:type="spellEnd"/>
      <w:r w:rsidR="00463947" w:rsidRPr="00791348">
        <w:rPr>
          <w:rFonts w:ascii="Times New Roman" w:hAnsi="Times New Roman" w:cs="Times New Roman"/>
          <w:sz w:val="24"/>
          <w:szCs w:val="24"/>
        </w:rPr>
        <w:t xml:space="preserve"> </w:t>
      </w:r>
      <w:r w:rsidR="00463947" w:rsidRPr="00791348">
        <w:rPr>
          <w:rFonts w:ascii="Times New Roman" w:hAnsi="Times New Roman" w:cs="Times New Roman"/>
          <w:i/>
          <w:sz w:val="24"/>
          <w:szCs w:val="24"/>
        </w:rPr>
        <w:t>holding</w:t>
      </w:r>
      <w:r w:rsidR="00463947" w:rsidRPr="00791348">
        <w:rPr>
          <w:rFonts w:ascii="Times New Roman" w:hAnsi="Times New Roman" w:cs="Times New Roman"/>
          <w:sz w:val="24"/>
          <w:szCs w:val="24"/>
        </w:rPr>
        <w:t>, entendido como apoio (ESTELLITA-LINS, 2012).</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ab/>
        <w:t xml:space="preserve">No Brasil (2004), concretiza-se a Lei 10.216 de 2001 – conquista da Luta </w:t>
      </w:r>
      <w:proofErr w:type="spellStart"/>
      <w:r w:rsidRPr="00791348">
        <w:rPr>
          <w:rFonts w:ascii="Times New Roman" w:hAnsi="Times New Roman" w:cs="Times New Roman"/>
          <w:sz w:val="24"/>
          <w:szCs w:val="24"/>
        </w:rPr>
        <w:t>Antimanicomial</w:t>
      </w:r>
      <w:proofErr w:type="spellEnd"/>
      <w:r w:rsidRPr="00791348">
        <w:rPr>
          <w:rFonts w:ascii="Times New Roman" w:hAnsi="Times New Roman" w:cs="Times New Roman"/>
          <w:sz w:val="24"/>
          <w:szCs w:val="24"/>
        </w:rPr>
        <w:t>, uma vez que defende a não internação prolongada e a redução das internações compulsórias, ela visa uma integração do paciente – pessoal, familiar e social num geral, possibilitando estima com teor de aceitação perante o portador de um transtorno mental enquanto ser humano. Por fim, a Lei Paulo Delgado explana o seguinte:</w:t>
      </w:r>
    </w:p>
    <w:p w:rsidR="00463947" w:rsidRPr="00791348" w:rsidRDefault="00463947" w:rsidP="00463947">
      <w:pPr>
        <w:spacing w:line="360" w:lineRule="auto"/>
        <w:ind w:left="708" w:firstLine="708"/>
        <w:jc w:val="both"/>
        <w:rPr>
          <w:rFonts w:ascii="Times New Roman" w:hAnsi="Times New Roman" w:cs="Times New Roman"/>
          <w:sz w:val="20"/>
          <w:szCs w:val="24"/>
        </w:rPr>
      </w:pPr>
      <w:r w:rsidRPr="00791348">
        <w:rPr>
          <w:rFonts w:ascii="Times New Roman" w:hAnsi="Times New Roman" w:cs="Times New Roman"/>
          <w:sz w:val="20"/>
          <w:szCs w:val="24"/>
        </w:rPr>
        <w:t xml:space="preserve"> “O paciente há longo tempo hospitalizado ou para o qual se caracteriza a situação de grave dependência institucional, decorrente de seu quadro clínico ou de ausência de suporte social, será objeto de política específica de alta planejada e reabilitação psicossocial assistida”.</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Como parte </w:t>
      </w:r>
      <w:proofErr w:type="gramStart"/>
      <w:r w:rsidRPr="00791348">
        <w:rPr>
          <w:rFonts w:ascii="Times New Roman" w:hAnsi="Times New Roman" w:cs="Times New Roman"/>
          <w:sz w:val="24"/>
          <w:szCs w:val="24"/>
        </w:rPr>
        <w:t>dessas Lei</w:t>
      </w:r>
      <w:proofErr w:type="gramEnd"/>
      <w:r w:rsidRPr="00791348">
        <w:rPr>
          <w:rFonts w:ascii="Times New Roman" w:hAnsi="Times New Roman" w:cs="Times New Roman"/>
          <w:sz w:val="24"/>
          <w:szCs w:val="24"/>
        </w:rPr>
        <w:t xml:space="preserve"> associadas ao cuidado e proteção do doente mental, em 2003, assina-se a Lei n. 10.708 instituindo o auxílio-reabilitação psicossocial para pacientes acometidos por transtorno psiquiátricos, egressos de internação (BERLINCK et al, 2008)</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ab/>
        <w:t xml:space="preserve">O início da prática do AT dá-se com a demanda destas novas diretrizes da Lei </w:t>
      </w:r>
      <w:proofErr w:type="gramStart"/>
      <w:r w:rsidRPr="00791348">
        <w:rPr>
          <w:rFonts w:ascii="Times New Roman" w:hAnsi="Times New Roman" w:cs="Times New Roman"/>
          <w:sz w:val="24"/>
          <w:szCs w:val="24"/>
        </w:rPr>
        <w:t>à</w:t>
      </w:r>
      <w:proofErr w:type="gramEnd"/>
      <w:r w:rsidRPr="00791348">
        <w:rPr>
          <w:rFonts w:ascii="Times New Roman" w:hAnsi="Times New Roman" w:cs="Times New Roman"/>
          <w:sz w:val="24"/>
          <w:szCs w:val="24"/>
        </w:rPr>
        <w:t xml:space="preserve"> respeito da Reforma Psiquiátrica. Com isso, </w:t>
      </w:r>
      <w:r w:rsidRPr="00791348">
        <w:rPr>
          <w:rFonts w:ascii="Times New Roman" w:hAnsi="Times New Roman" w:cs="Times New Roman"/>
          <w:sz w:val="24"/>
          <w:szCs w:val="24"/>
        </w:rPr>
        <w:lastRenderedPageBreak/>
        <w:t xml:space="preserve">psiquiatras, requisitavam o trabalho do AT no acompanhamento de pacientes, geralmente psicóticos (esquizofrênicos), nos diversos ambientes (internações ou não) desses, com o objetivo de certificar a segurança e melhora do quadro. Assim, formavam-se equipes de quatro a cinco </w:t>
      </w:r>
      <w:proofErr w:type="spellStart"/>
      <w:r w:rsidRPr="00791348">
        <w:rPr>
          <w:rFonts w:ascii="Times New Roman" w:hAnsi="Times New Roman" w:cs="Times New Roman"/>
          <w:sz w:val="24"/>
          <w:szCs w:val="24"/>
        </w:rPr>
        <w:t>ATs</w:t>
      </w:r>
      <w:proofErr w:type="spellEnd"/>
      <w:r w:rsidRPr="00791348">
        <w:rPr>
          <w:rFonts w:ascii="Times New Roman" w:hAnsi="Times New Roman" w:cs="Times New Roman"/>
          <w:sz w:val="24"/>
          <w:szCs w:val="24"/>
        </w:rPr>
        <w:t xml:space="preserve">, que se revezavam noite e dia em um atendimento de 24hrs/dia. Passada a crise do paciente, os </w:t>
      </w:r>
      <w:proofErr w:type="spellStart"/>
      <w:r w:rsidRPr="00791348">
        <w:rPr>
          <w:rFonts w:ascii="Times New Roman" w:hAnsi="Times New Roman" w:cs="Times New Roman"/>
          <w:sz w:val="24"/>
          <w:szCs w:val="24"/>
        </w:rPr>
        <w:t>ATs</w:t>
      </w:r>
      <w:proofErr w:type="spellEnd"/>
      <w:r w:rsidRPr="00791348">
        <w:rPr>
          <w:rFonts w:ascii="Times New Roman" w:hAnsi="Times New Roman" w:cs="Times New Roman"/>
          <w:sz w:val="24"/>
          <w:szCs w:val="24"/>
        </w:rPr>
        <w:t xml:space="preserve"> diminuíam progressivamente os encontros até que o serviço não se caracterizava mais necessário (NETO, 2011).</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ab/>
        <w:t>Com o passar do tempo, o AT, passa, então, a ter como foco e objetivo primordial de trabalho substituir o “</w:t>
      </w:r>
      <w:r w:rsidRPr="00791348">
        <w:rPr>
          <w:rFonts w:ascii="Times New Roman" w:hAnsi="Times New Roman" w:cs="Times New Roman"/>
          <w:i/>
          <w:sz w:val="24"/>
          <w:szCs w:val="24"/>
        </w:rPr>
        <w:t xml:space="preserve">holding” </w:t>
      </w:r>
      <w:r w:rsidRPr="00791348">
        <w:rPr>
          <w:rFonts w:ascii="Times New Roman" w:hAnsi="Times New Roman" w:cs="Times New Roman"/>
          <w:sz w:val="24"/>
          <w:szCs w:val="24"/>
        </w:rPr>
        <w:t xml:space="preserve">da internação, consequentemente, transferindo a prática </w:t>
      </w:r>
      <w:proofErr w:type="spellStart"/>
      <w:r w:rsidRPr="00791348">
        <w:rPr>
          <w:rFonts w:ascii="Times New Roman" w:hAnsi="Times New Roman" w:cs="Times New Roman"/>
          <w:sz w:val="24"/>
          <w:szCs w:val="24"/>
        </w:rPr>
        <w:t>winnicotiana</w:t>
      </w:r>
      <w:proofErr w:type="spellEnd"/>
      <w:r w:rsidRPr="00791348">
        <w:rPr>
          <w:rFonts w:ascii="Times New Roman" w:hAnsi="Times New Roman" w:cs="Times New Roman"/>
          <w:sz w:val="24"/>
          <w:szCs w:val="24"/>
        </w:rPr>
        <w:t xml:space="preserve"> para o cotidiano e contexto social daquele paciente antes internado.</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Em uma perspectiva historicamente, essa modalidade terapêutica, foi gerada e concretizada a partir de ideais que recusavam acreditar que a loucura era incurável, muito menos, espíritos e condenações divinas, como na Idade Média, mas sim, apenas uma patologia a ser decifrada e, consequentemente, tratada. Foi da luta desses, que os pacientes datados como loucos, ascenderam da loucura para a clínica terapêutica, viabilizando, concomitantemente, seus direitos a </w:t>
      </w:r>
      <w:r w:rsidRPr="00791348">
        <w:rPr>
          <w:rFonts w:ascii="Times New Roman" w:hAnsi="Times New Roman" w:cs="Times New Roman"/>
          <w:sz w:val="24"/>
          <w:szCs w:val="24"/>
        </w:rPr>
        <w:lastRenderedPageBreak/>
        <w:t xml:space="preserve">liberdade, promoção de saúde, qualidade de vida digna e respeito. </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Para </w:t>
      </w:r>
      <w:proofErr w:type="spellStart"/>
      <w:proofErr w:type="gramStart"/>
      <w:r w:rsidRPr="00791348">
        <w:rPr>
          <w:rFonts w:ascii="Times New Roman" w:hAnsi="Times New Roman" w:cs="Times New Roman"/>
          <w:sz w:val="24"/>
          <w:szCs w:val="24"/>
        </w:rPr>
        <w:t>Estellita</w:t>
      </w:r>
      <w:proofErr w:type="spellEnd"/>
      <w:r w:rsidRPr="00791348">
        <w:rPr>
          <w:rFonts w:ascii="Times New Roman" w:hAnsi="Times New Roman" w:cs="Times New Roman"/>
          <w:sz w:val="24"/>
          <w:szCs w:val="24"/>
        </w:rPr>
        <w:t>.</w:t>
      </w:r>
      <w:proofErr w:type="gramEnd"/>
      <w:r w:rsidRPr="00791348">
        <w:rPr>
          <w:rFonts w:ascii="Times New Roman" w:hAnsi="Times New Roman" w:cs="Times New Roman"/>
          <w:sz w:val="24"/>
          <w:szCs w:val="24"/>
        </w:rPr>
        <w:t xml:space="preserve">-Lins, Oliveira e Coutinho (2007), o AT pode ser contextualizado na Reforma Psiquiátrica como uma modalidade de intervenção em saúde mental baseado em cuidados domiciliares, hospitalares e em todo e qualquer contexto social do paciente. Pode-se afirmar que o AT evoluiu do movimento </w:t>
      </w:r>
      <w:proofErr w:type="spellStart"/>
      <w:r w:rsidRPr="00791348">
        <w:rPr>
          <w:rFonts w:ascii="Times New Roman" w:hAnsi="Times New Roman" w:cs="Times New Roman"/>
          <w:sz w:val="24"/>
          <w:szCs w:val="24"/>
        </w:rPr>
        <w:t>antipsiquiátrico</w:t>
      </w:r>
      <w:proofErr w:type="spellEnd"/>
      <w:r w:rsidRPr="00791348">
        <w:rPr>
          <w:rFonts w:ascii="Times New Roman" w:hAnsi="Times New Roman" w:cs="Times New Roman"/>
          <w:sz w:val="24"/>
          <w:szCs w:val="24"/>
        </w:rPr>
        <w:t>, na sua origem, para um agente na luta a favor da ‘</w:t>
      </w:r>
      <w:proofErr w:type="spellStart"/>
      <w:r w:rsidRPr="00791348">
        <w:rPr>
          <w:rFonts w:ascii="Times New Roman" w:hAnsi="Times New Roman" w:cs="Times New Roman"/>
          <w:sz w:val="24"/>
          <w:szCs w:val="24"/>
        </w:rPr>
        <w:t>desinstitucionalização</w:t>
      </w:r>
      <w:proofErr w:type="spellEnd"/>
      <w:r w:rsidRPr="00791348">
        <w:rPr>
          <w:rFonts w:ascii="Times New Roman" w:hAnsi="Times New Roman" w:cs="Times New Roman"/>
          <w:sz w:val="24"/>
          <w:szCs w:val="24"/>
        </w:rPr>
        <w:t>’.</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Assim, abre-se espaço para reflexões da trajetória desse agente ao que diz respeito ao seu papel e função. </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O modelo tradicional que restringia o AT a pacientes ‘</w:t>
      </w:r>
      <w:proofErr w:type="spellStart"/>
      <w:r w:rsidRPr="00791348">
        <w:rPr>
          <w:rFonts w:ascii="Times New Roman" w:hAnsi="Times New Roman" w:cs="Times New Roman"/>
          <w:sz w:val="24"/>
          <w:szCs w:val="24"/>
        </w:rPr>
        <w:t>cronificados</w:t>
      </w:r>
      <w:proofErr w:type="spellEnd"/>
      <w:r w:rsidRPr="00791348">
        <w:rPr>
          <w:rFonts w:ascii="Times New Roman" w:hAnsi="Times New Roman" w:cs="Times New Roman"/>
          <w:sz w:val="24"/>
          <w:szCs w:val="24"/>
        </w:rPr>
        <w:t xml:space="preserve">’ e/ou psicóticos de longa internação, sem melhora do quadro, passa a demandar de maior atenção e divisão de responsabilidade, uma vez que o paciente não se encontra mais internado. Logo, no decorrer do tempo, ao longo da Reforma Psiquiátrica e da </w:t>
      </w:r>
      <w:proofErr w:type="spellStart"/>
      <w:r w:rsidRPr="00791348">
        <w:rPr>
          <w:rFonts w:ascii="Times New Roman" w:hAnsi="Times New Roman" w:cs="Times New Roman"/>
          <w:sz w:val="24"/>
          <w:szCs w:val="24"/>
        </w:rPr>
        <w:t>reestruturalização</w:t>
      </w:r>
      <w:proofErr w:type="spellEnd"/>
      <w:r w:rsidRPr="00791348">
        <w:rPr>
          <w:rFonts w:ascii="Times New Roman" w:hAnsi="Times New Roman" w:cs="Times New Roman"/>
          <w:sz w:val="24"/>
          <w:szCs w:val="24"/>
        </w:rPr>
        <w:t xml:space="preserve"> da atenção primária do cidadão - na constituição de Redes de Apoio- o AT adquiri uma nova identidade e função no tratamento da saúde mental. </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Pode-se pensar que o Acompanhamento Terapêutico é um elemento que transpõe a história da saúde mental – uma ponte que liga a origem da </w:t>
      </w:r>
      <w:r w:rsidRPr="00791348">
        <w:rPr>
          <w:rFonts w:ascii="Times New Roman" w:hAnsi="Times New Roman" w:cs="Times New Roman"/>
          <w:sz w:val="24"/>
          <w:szCs w:val="24"/>
        </w:rPr>
        <w:lastRenderedPageBreak/>
        <w:t>loucura</w:t>
      </w:r>
      <w:proofErr w:type="gramStart"/>
      <w:r w:rsidRPr="00791348">
        <w:rPr>
          <w:rFonts w:ascii="Times New Roman" w:hAnsi="Times New Roman" w:cs="Times New Roman"/>
          <w:sz w:val="24"/>
          <w:szCs w:val="24"/>
        </w:rPr>
        <w:t>, se alimenta</w:t>
      </w:r>
      <w:proofErr w:type="gramEnd"/>
      <w:r w:rsidRPr="00791348">
        <w:rPr>
          <w:rFonts w:ascii="Times New Roman" w:hAnsi="Times New Roman" w:cs="Times New Roman"/>
          <w:sz w:val="24"/>
          <w:szCs w:val="24"/>
        </w:rPr>
        <w:t xml:space="preserve"> dos ideais humanos da Reforma Psiquiátrica e agrega um novo modo de intervenção . Frente a este paradigma construído ao longo da história, emerge a demanda e o campo desta abordagem, tomando o encargo de influente ‘</w:t>
      </w:r>
      <w:proofErr w:type="spellStart"/>
      <w:r w:rsidRPr="00791348">
        <w:rPr>
          <w:rFonts w:ascii="Times New Roman" w:hAnsi="Times New Roman" w:cs="Times New Roman"/>
          <w:sz w:val="24"/>
          <w:szCs w:val="24"/>
        </w:rPr>
        <w:t>desinstitucionalizador</w:t>
      </w:r>
      <w:proofErr w:type="spellEnd"/>
      <w:r w:rsidRPr="00791348">
        <w:rPr>
          <w:rFonts w:ascii="Times New Roman" w:hAnsi="Times New Roman" w:cs="Times New Roman"/>
          <w:sz w:val="24"/>
          <w:szCs w:val="24"/>
        </w:rPr>
        <w:t xml:space="preserve">’ e atuando diretamente na reinserção psicossocial do sujeito. Através de um olhar mais humano, uma escuta empática e servindo de Ego auxiliar, ele adota um papel sólido e significativo na promoção da reabilitação psíquica e comportamental. </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Por fim, indaga-se até onde o AT pode atuar, aonde, com quem e como ele pode atuar nos tempos atuais. O campo da saúde mental vem cada vez mais se ampliando, caracterizando sua identidade e desmistificando os tabus de sua prática, logo, o campo de atuação dos profissionais da saúde se amplia, adquiri novas identidades e práticas, constituem-se novas teorias e técnicas e criam-se novos campos “geográficos” – por assim dizer- de atuação. Concomitantemente, </w:t>
      </w:r>
      <w:proofErr w:type="gramStart"/>
      <w:r w:rsidRPr="00791348">
        <w:rPr>
          <w:rFonts w:ascii="Times New Roman" w:hAnsi="Times New Roman" w:cs="Times New Roman"/>
          <w:sz w:val="24"/>
          <w:szCs w:val="24"/>
        </w:rPr>
        <w:t>é</w:t>
      </w:r>
      <w:proofErr w:type="gramEnd"/>
      <w:r w:rsidRPr="00791348">
        <w:rPr>
          <w:rFonts w:ascii="Times New Roman" w:hAnsi="Times New Roman" w:cs="Times New Roman"/>
          <w:sz w:val="24"/>
          <w:szCs w:val="24"/>
        </w:rPr>
        <w:t xml:space="preserve"> designado novas funções e áreas que o AT pode atuar, promovendo e completando a Rede de saúde do cidadão portador de enfermidades psiquiátricas.  </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Para aproximar ainda mais este módulo de intervenção psicoterápica com as principais demandas esmiuçadas neste artigo, pretende-se revisar a história que </w:t>
      </w:r>
      <w:r w:rsidRPr="00791348">
        <w:rPr>
          <w:rFonts w:ascii="Times New Roman" w:hAnsi="Times New Roman" w:cs="Times New Roman"/>
          <w:sz w:val="24"/>
          <w:szCs w:val="24"/>
        </w:rPr>
        <w:lastRenderedPageBreak/>
        <w:t>precedeu a criação do acompanhamento terapêutico até os dias de hoje, promovendo uma discussão em relação às reais demandas que poderiam ser supridas por essa clínica que hoje, ainda é pouco investida.</w:t>
      </w:r>
    </w:p>
    <w:p w:rsidR="00463947" w:rsidRDefault="00463947" w:rsidP="00463947">
      <w:pPr>
        <w:spacing w:line="360" w:lineRule="auto"/>
        <w:jc w:val="both"/>
        <w:rPr>
          <w:rFonts w:ascii="Times New Roman" w:hAnsi="Times New Roman" w:cs="Times New Roman"/>
          <w:b/>
          <w:sz w:val="24"/>
          <w:szCs w:val="24"/>
        </w:rPr>
      </w:pPr>
    </w:p>
    <w:p w:rsidR="00463947" w:rsidRPr="00791348" w:rsidRDefault="00463947" w:rsidP="00463947">
      <w:pPr>
        <w:spacing w:line="360" w:lineRule="auto"/>
        <w:jc w:val="both"/>
        <w:rPr>
          <w:rFonts w:ascii="Times New Roman" w:hAnsi="Times New Roman" w:cs="Times New Roman"/>
          <w:b/>
          <w:sz w:val="24"/>
          <w:szCs w:val="24"/>
        </w:rPr>
      </w:pPr>
      <w:r w:rsidRPr="00791348">
        <w:rPr>
          <w:rFonts w:ascii="Times New Roman" w:hAnsi="Times New Roman" w:cs="Times New Roman"/>
          <w:b/>
          <w:sz w:val="24"/>
          <w:szCs w:val="24"/>
        </w:rPr>
        <w:t>MÉTODO</w:t>
      </w:r>
    </w:p>
    <w:p w:rsidR="00463947" w:rsidRPr="00791348" w:rsidRDefault="00463947" w:rsidP="00463947">
      <w:pPr>
        <w:spacing w:line="360" w:lineRule="auto"/>
        <w:ind w:firstLine="708"/>
        <w:jc w:val="both"/>
        <w:rPr>
          <w:rFonts w:ascii="Times New Roman" w:hAnsi="Times New Roman" w:cs="Times New Roman"/>
          <w:sz w:val="24"/>
          <w:szCs w:val="24"/>
        </w:rPr>
      </w:pP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O artigo se portará de uma metodologia de cunho Qualitativo, visto que não utiliza de métodos de coleta de dados, tão pouco análise de dados estatísticos, visando unicamente </w:t>
      </w:r>
      <w:proofErr w:type="gramStart"/>
      <w:r w:rsidRPr="00791348">
        <w:rPr>
          <w:rFonts w:ascii="Times New Roman" w:hAnsi="Times New Roman" w:cs="Times New Roman"/>
          <w:sz w:val="24"/>
          <w:szCs w:val="24"/>
        </w:rPr>
        <w:t>a</w:t>
      </w:r>
      <w:proofErr w:type="gramEnd"/>
      <w:r w:rsidRPr="00791348">
        <w:rPr>
          <w:rFonts w:ascii="Times New Roman" w:hAnsi="Times New Roman" w:cs="Times New Roman"/>
          <w:sz w:val="24"/>
          <w:szCs w:val="24"/>
        </w:rPr>
        <w:t xml:space="preserve"> descrição e aprofundamento dos fenômenos apresentados na pesquisa pelos autores (SILVA e MENEZES, 2005).</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Em vista dos objetivos do artigo, caracteriza-se como uma pesquisa bibliográfica a partir de que todos os materiais serão obtidos em livros, artigos e matérias, assim, conjurando o aporte teórico utilizado na construção do trabalho (SILVA e MENEZES, 2005).</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Com base nisso, esse trabalho será fundamentado numa base referencial adquirida em sites virtuais de artigos científicos como, </w:t>
      </w:r>
      <w:proofErr w:type="spellStart"/>
      <w:proofErr w:type="gramStart"/>
      <w:r w:rsidRPr="00791348">
        <w:rPr>
          <w:rFonts w:ascii="Times New Roman" w:hAnsi="Times New Roman" w:cs="Times New Roman"/>
          <w:i/>
          <w:sz w:val="24"/>
          <w:szCs w:val="24"/>
        </w:rPr>
        <w:t>PubMed</w:t>
      </w:r>
      <w:proofErr w:type="spellEnd"/>
      <w:proofErr w:type="gramEnd"/>
      <w:r w:rsidRPr="00791348">
        <w:rPr>
          <w:rFonts w:ascii="Times New Roman" w:hAnsi="Times New Roman" w:cs="Times New Roman"/>
          <w:sz w:val="24"/>
          <w:szCs w:val="24"/>
        </w:rPr>
        <w:t xml:space="preserve">, </w:t>
      </w:r>
      <w:proofErr w:type="spellStart"/>
      <w:r w:rsidRPr="00791348">
        <w:rPr>
          <w:rFonts w:ascii="Times New Roman" w:hAnsi="Times New Roman" w:cs="Times New Roman"/>
          <w:sz w:val="24"/>
          <w:szCs w:val="24"/>
        </w:rPr>
        <w:t>S</w:t>
      </w:r>
      <w:r w:rsidRPr="00791348">
        <w:rPr>
          <w:rFonts w:ascii="Times New Roman" w:hAnsi="Times New Roman" w:cs="Times New Roman"/>
          <w:i/>
          <w:sz w:val="24"/>
          <w:szCs w:val="24"/>
        </w:rPr>
        <w:t>cielo</w:t>
      </w:r>
      <w:proofErr w:type="spellEnd"/>
      <w:r w:rsidRPr="00791348">
        <w:rPr>
          <w:rFonts w:ascii="Times New Roman" w:hAnsi="Times New Roman" w:cs="Times New Roman"/>
          <w:sz w:val="24"/>
          <w:szCs w:val="24"/>
        </w:rPr>
        <w:t xml:space="preserve">, </w:t>
      </w:r>
      <w:r w:rsidRPr="00791348">
        <w:rPr>
          <w:rFonts w:ascii="Times New Roman" w:hAnsi="Times New Roman" w:cs="Times New Roman"/>
          <w:i/>
          <w:sz w:val="24"/>
          <w:szCs w:val="24"/>
        </w:rPr>
        <w:t>LILICAS</w:t>
      </w:r>
      <w:r w:rsidRPr="00791348">
        <w:rPr>
          <w:rFonts w:ascii="Times New Roman" w:hAnsi="Times New Roman" w:cs="Times New Roman"/>
          <w:sz w:val="24"/>
          <w:szCs w:val="24"/>
        </w:rPr>
        <w:t xml:space="preserve">, Google Acadêmico; e na Biblioteca Central da PUCRS, onde foram </w:t>
      </w:r>
      <w:r w:rsidRPr="00791348">
        <w:rPr>
          <w:rFonts w:ascii="Times New Roman" w:hAnsi="Times New Roman" w:cs="Times New Roman"/>
          <w:sz w:val="24"/>
          <w:szCs w:val="24"/>
        </w:rPr>
        <w:lastRenderedPageBreak/>
        <w:t xml:space="preserve">obtidos livros e matérias, que contemplam o fenômeno/assunto proposto. </w:t>
      </w:r>
    </w:p>
    <w:p w:rsidR="00463947" w:rsidRDefault="00463947" w:rsidP="00463947">
      <w:pPr>
        <w:spacing w:line="360" w:lineRule="auto"/>
        <w:jc w:val="both"/>
        <w:rPr>
          <w:rFonts w:ascii="Times New Roman" w:hAnsi="Times New Roman" w:cs="Times New Roman"/>
          <w:b/>
          <w:sz w:val="24"/>
          <w:szCs w:val="24"/>
        </w:rPr>
      </w:pPr>
    </w:p>
    <w:p w:rsidR="00463947" w:rsidRPr="00791348" w:rsidRDefault="00463947" w:rsidP="00463947">
      <w:pPr>
        <w:spacing w:line="360" w:lineRule="auto"/>
        <w:jc w:val="both"/>
        <w:rPr>
          <w:rFonts w:ascii="Times New Roman" w:hAnsi="Times New Roman" w:cs="Times New Roman"/>
          <w:b/>
          <w:sz w:val="24"/>
          <w:szCs w:val="24"/>
        </w:rPr>
      </w:pPr>
      <w:r w:rsidRPr="00791348">
        <w:rPr>
          <w:rFonts w:ascii="Times New Roman" w:hAnsi="Times New Roman" w:cs="Times New Roman"/>
          <w:b/>
          <w:sz w:val="24"/>
          <w:szCs w:val="24"/>
        </w:rPr>
        <w:t>A TRAJETÓRIA DO AT</w:t>
      </w:r>
    </w:p>
    <w:p w:rsidR="00463947" w:rsidRPr="00791348" w:rsidRDefault="00463947" w:rsidP="00463947">
      <w:pPr>
        <w:spacing w:line="360" w:lineRule="auto"/>
        <w:jc w:val="both"/>
        <w:rPr>
          <w:rFonts w:ascii="Times New Roman" w:hAnsi="Times New Roman" w:cs="Times New Roman"/>
          <w:b/>
          <w:sz w:val="24"/>
          <w:szCs w:val="24"/>
        </w:rPr>
      </w:pPr>
    </w:p>
    <w:p w:rsidR="00463947" w:rsidRPr="00791348" w:rsidRDefault="00463947" w:rsidP="00463947">
      <w:pPr>
        <w:spacing w:line="360" w:lineRule="auto"/>
        <w:jc w:val="both"/>
        <w:rPr>
          <w:rFonts w:ascii="Times New Roman" w:hAnsi="Times New Roman" w:cs="Times New Roman"/>
          <w:b/>
          <w:sz w:val="24"/>
          <w:szCs w:val="24"/>
        </w:rPr>
      </w:pPr>
      <w:r w:rsidRPr="00791348">
        <w:rPr>
          <w:rFonts w:ascii="Times New Roman" w:hAnsi="Times New Roman" w:cs="Times New Roman"/>
          <w:b/>
          <w:sz w:val="24"/>
          <w:szCs w:val="24"/>
        </w:rPr>
        <w:t>A Reforma Psiquiátrica</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O entendimento sobre a loucura, até o final do século XIX era baseado em conhecimentos sobre a doença, e não sobre o homem doente. O quadro sintomatológico era o único guia para compreensão desta e a intervenção “terapêutica” era a alienação social deste sujeito, ou seja, perda de identidade perante a sociedade, sendo assim extraditado da sociedade e abonado de seus direitos (PITIÁ &amp; FUREGATO, 2009). </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Em meados da década de 50, nos Estados Unidos e na Europa, pós Segunda Guerra Mundial, surgem propostas de reforma na assistência psiquiátrica. As denúncias de atos violentos, abandono, isolamento e ‘</w:t>
      </w:r>
      <w:proofErr w:type="spellStart"/>
      <w:r w:rsidRPr="00791348">
        <w:rPr>
          <w:rFonts w:ascii="Times New Roman" w:hAnsi="Times New Roman" w:cs="Times New Roman"/>
          <w:sz w:val="24"/>
          <w:szCs w:val="24"/>
        </w:rPr>
        <w:t>cronificação</w:t>
      </w:r>
      <w:proofErr w:type="spellEnd"/>
      <w:r w:rsidRPr="00791348">
        <w:rPr>
          <w:rFonts w:ascii="Times New Roman" w:hAnsi="Times New Roman" w:cs="Times New Roman"/>
          <w:sz w:val="24"/>
          <w:szCs w:val="24"/>
        </w:rPr>
        <w:t>’ dos doentes deixaram clara a limitação das instituições hospitalares para alcançar a finalidade de tratamento a que se propunham. Ao mesmo tempo, a pressão por reformas sociais e sanitárias e os movimentos pelos direitos civil e humano impuseram a redefinição dos modelos de assistência de saúde (VIDAL, BANDEIRA &amp; GONTIJO, 2007).</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lastRenderedPageBreak/>
        <w:t xml:space="preserve">Desta maneira, ocorreram mudanças nos paradigmas das práticas em saúde mental, por conseguinte, a abordagem da loucura mudou de foco, - passando da doença para o doente-, sendo, então, o homem visto em sua fala e corporificando a doença (PITIÁ &amp; FUREGATO, 2009). </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Já no Brasil, foi durante o período da Ditadura Militar, em 1970, que surgiram denuncias de abandono e violência de pacientes internados em instituições psiquiátricas. Profissionais da área da saúde, influenciados pelos movimentos ingleses de </w:t>
      </w:r>
      <w:proofErr w:type="spellStart"/>
      <w:r w:rsidRPr="00791348">
        <w:rPr>
          <w:rFonts w:ascii="Times New Roman" w:hAnsi="Times New Roman" w:cs="Times New Roman"/>
          <w:sz w:val="24"/>
          <w:szCs w:val="24"/>
        </w:rPr>
        <w:t>antipsiquiatria</w:t>
      </w:r>
      <w:proofErr w:type="spellEnd"/>
      <w:r w:rsidRPr="00791348">
        <w:rPr>
          <w:rFonts w:ascii="Times New Roman" w:hAnsi="Times New Roman" w:cs="Times New Roman"/>
          <w:sz w:val="24"/>
          <w:szCs w:val="24"/>
        </w:rPr>
        <w:t xml:space="preserve">, reforma psiquiátrica eurocomunista italiana e as comunidades terapêuticas argentinas forneceram </w:t>
      </w:r>
      <w:proofErr w:type="gramStart"/>
      <w:r w:rsidRPr="00791348">
        <w:rPr>
          <w:rFonts w:ascii="Times New Roman" w:hAnsi="Times New Roman" w:cs="Times New Roman"/>
          <w:sz w:val="24"/>
          <w:szCs w:val="24"/>
        </w:rPr>
        <w:t>à</w:t>
      </w:r>
      <w:proofErr w:type="gramEnd"/>
      <w:r w:rsidRPr="00791348">
        <w:rPr>
          <w:rFonts w:ascii="Times New Roman" w:hAnsi="Times New Roman" w:cs="Times New Roman"/>
          <w:sz w:val="24"/>
          <w:szCs w:val="24"/>
        </w:rPr>
        <w:t xml:space="preserve"> esses interlocução, inspiração e exemplo para que a revolta e a luta  a favor de mudança do sistema de saúde atual (ESTELLITA-LINS ET AL, 2012). </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A Constituição da República, de 1988, teve papel de destaque na consolidação destas iniciativas através da ‘</w:t>
      </w:r>
      <w:proofErr w:type="spellStart"/>
      <w:r w:rsidRPr="00791348">
        <w:rPr>
          <w:rFonts w:ascii="Times New Roman" w:hAnsi="Times New Roman" w:cs="Times New Roman"/>
          <w:sz w:val="24"/>
          <w:szCs w:val="24"/>
        </w:rPr>
        <w:t>municipação</w:t>
      </w:r>
      <w:proofErr w:type="spellEnd"/>
      <w:r w:rsidRPr="00791348">
        <w:rPr>
          <w:rFonts w:ascii="Times New Roman" w:hAnsi="Times New Roman" w:cs="Times New Roman"/>
          <w:sz w:val="24"/>
          <w:szCs w:val="24"/>
        </w:rPr>
        <w:t xml:space="preserve">’ do modelo gestor. A Reforma Psiquiátrica Brasileira tem como objetivo principal a reestruturação da atenção psiquiátrica, com a substituição progressiva de instituições manicomiais por uma rede de atenção integral composta por diversos serviços de saúde (Psiquiatria, Psicologia, Serviço Social,...). Não obstante, o portador de doenças mentais têm seus direitos humanos legais </w:t>
      </w:r>
      <w:r w:rsidRPr="00791348">
        <w:rPr>
          <w:rFonts w:ascii="Times New Roman" w:hAnsi="Times New Roman" w:cs="Times New Roman"/>
          <w:sz w:val="24"/>
          <w:szCs w:val="24"/>
        </w:rPr>
        <w:lastRenderedPageBreak/>
        <w:t>restituídos, sendo assim, tratado como cidadão portador de uma doença (ESTELLITA-LINS ET AL, 2012).</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A mudança que vem surgindo no contexto brasileiro são os projetos de atendimento especializados com o enfoque de reabilitação biopsicossocial dos pacientes, esses, geralmente, institucionalizados. Sendo estes, os Centros de Atenção Psicossocial (CAPS), constituindo um dos auxílios que substituíram as instituições manicomiais e distinguem-se horizontalidade de ações interdisciplinares e terapêuticas. </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Em locais de maior demanda além dos CAPS adultos e infantis, a rede conta com Ambulatórios de Saúde Mental, cuja função é dar assistência </w:t>
      </w:r>
      <w:proofErr w:type="gramStart"/>
      <w:r w:rsidRPr="00791348">
        <w:rPr>
          <w:rFonts w:ascii="Times New Roman" w:hAnsi="Times New Roman" w:cs="Times New Roman"/>
          <w:sz w:val="24"/>
          <w:szCs w:val="24"/>
        </w:rPr>
        <w:t>à</w:t>
      </w:r>
      <w:proofErr w:type="gramEnd"/>
      <w:r w:rsidRPr="00791348">
        <w:rPr>
          <w:rFonts w:ascii="Times New Roman" w:hAnsi="Times New Roman" w:cs="Times New Roman"/>
          <w:sz w:val="24"/>
          <w:szCs w:val="24"/>
        </w:rPr>
        <w:t xml:space="preserve"> portadores de transtornos psiquiátricos e familiares. Já para dependentes químicos, são os CAPS-AD que dão todo o suporte e tratamento, entretanto muitas vezes a única opção desses é a internação compulsória (ordem judicial) ou não.</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É de vital necessidade a construção de uma rede interdisciplinar que consiga envolver um território multiprofissional atuante</w:t>
      </w:r>
      <w:r w:rsidR="00AE1B59">
        <w:rPr>
          <w:rFonts w:ascii="Times New Roman" w:hAnsi="Times New Roman" w:cs="Times New Roman"/>
          <w:sz w:val="24"/>
          <w:szCs w:val="24"/>
        </w:rPr>
        <w:t xml:space="preserve"> e</w:t>
      </w:r>
      <w:r w:rsidRPr="00791348">
        <w:rPr>
          <w:rFonts w:ascii="Times New Roman" w:hAnsi="Times New Roman" w:cs="Times New Roman"/>
          <w:sz w:val="24"/>
          <w:szCs w:val="24"/>
        </w:rPr>
        <w:t xml:space="preserve"> supridor das demandas ali impostas. Que não se oponha as práticas médicas, muito menos as internações compulsórias, mas que incorpore uma prática mais estratégica e produtiva, que </w:t>
      </w:r>
      <w:r w:rsidRPr="00791348">
        <w:rPr>
          <w:rFonts w:ascii="Times New Roman" w:hAnsi="Times New Roman" w:cs="Times New Roman"/>
          <w:sz w:val="24"/>
          <w:szCs w:val="24"/>
        </w:rPr>
        <w:lastRenderedPageBreak/>
        <w:t xml:space="preserve">seja efetiva e bem programada – de acordo com as especificidades de cada cidadão-. </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A região Sul do Brasil domina o maior número de CAPS por 100 mil habitantes, no entanto, </w:t>
      </w:r>
      <w:proofErr w:type="gramStart"/>
      <w:r w:rsidRPr="00791348">
        <w:rPr>
          <w:rFonts w:ascii="Times New Roman" w:hAnsi="Times New Roman" w:cs="Times New Roman"/>
          <w:sz w:val="24"/>
          <w:szCs w:val="24"/>
        </w:rPr>
        <w:t>aponta-se</w:t>
      </w:r>
      <w:proofErr w:type="gramEnd"/>
      <w:r w:rsidRPr="00791348">
        <w:rPr>
          <w:rFonts w:ascii="Times New Roman" w:hAnsi="Times New Roman" w:cs="Times New Roman"/>
          <w:sz w:val="24"/>
          <w:szCs w:val="24"/>
        </w:rPr>
        <w:t xml:space="preserve"> estudos que a prática realizada nesses centros não satisfaz a real necessidade daqueles que os frequentam, indicando falta de envolvimento humano na ação “comunitária” como também falta de aporte teórico e instrumental pelos profissionais (HIRDES, 2008). </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Fraga </w:t>
      </w:r>
      <w:proofErr w:type="gramStart"/>
      <w:r w:rsidRPr="00791348">
        <w:rPr>
          <w:rFonts w:ascii="Times New Roman" w:hAnsi="Times New Roman" w:cs="Times New Roman"/>
          <w:sz w:val="24"/>
          <w:szCs w:val="24"/>
        </w:rPr>
        <w:t>et</w:t>
      </w:r>
      <w:proofErr w:type="gramEnd"/>
      <w:r w:rsidRPr="00791348">
        <w:rPr>
          <w:rFonts w:ascii="Times New Roman" w:hAnsi="Times New Roman" w:cs="Times New Roman"/>
          <w:sz w:val="24"/>
          <w:szCs w:val="24"/>
        </w:rPr>
        <w:t xml:space="preserve"> al (2006), em seus estudos, afirma que os serviços como CAPS, Residenciais Terapêuticos e Hospitais-dia ainda se fazem  insuficientes para as necessidades da população, mal distribuídas geograficamente, sendo que há municípios que não desfrutam desses benefícios. Continua, afirmando que a rede ainda não se faz resolutiva e articulada, o que tudo indica que há um problema de gestão e financiamento por parte dos setores públicos. </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Tudo indica que mesmo com a Reforma Psiquiátrica ter sido aceita e investida no atual momento brasileiro, as mudanças propostas em certos quesitos foram </w:t>
      </w:r>
      <w:proofErr w:type="gramStart"/>
      <w:r w:rsidRPr="00791348">
        <w:rPr>
          <w:rFonts w:ascii="Times New Roman" w:hAnsi="Times New Roman" w:cs="Times New Roman"/>
          <w:sz w:val="24"/>
          <w:szCs w:val="24"/>
        </w:rPr>
        <w:t>satisfatórios</w:t>
      </w:r>
      <w:proofErr w:type="gramEnd"/>
      <w:r w:rsidRPr="00791348">
        <w:rPr>
          <w:rFonts w:ascii="Times New Roman" w:hAnsi="Times New Roman" w:cs="Times New Roman"/>
          <w:sz w:val="24"/>
          <w:szCs w:val="24"/>
        </w:rPr>
        <w:t xml:space="preserve">, contudo dentre outros ainda deixam a desejar. Indaga-se, então, quais outros campos dessa rede de apoio ao doente mental que podem suprir a </w:t>
      </w:r>
      <w:r w:rsidRPr="00791348">
        <w:rPr>
          <w:rFonts w:ascii="Times New Roman" w:hAnsi="Times New Roman" w:cs="Times New Roman"/>
          <w:sz w:val="24"/>
          <w:szCs w:val="24"/>
        </w:rPr>
        <w:lastRenderedPageBreak/>
        <w:t xml:space="preserve">necessidade e potencializar/aperfeiçoar a saúde mental da população em geral. </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sz w:val="24"/>
          <w:szCs w:val="24"/>
        </w:rPr>
        <w:t xml:space="preserve">Esse processo de mudança na Reforma Psiquiátrica, na luta contra os manicómios e pacientes internatos - institucionalizados, solicita agentes sociais e profissionais (diversas áreas) chamados </w:t>
      </w:r>
      <w:proofErr w:type="spellStart"/>
      <w:r w:rsidRPr="00791348">
        <w:rPr>
          <w:rFonts w:ascii="Times New Roman" w:hAnsi="Times New Roman" w:cs="Times New Roman"/>
          <w:sz w:val="24"/>
          <w:szCs w:val="24"/>
        </w:rPr>
        <w:t>ATs</w:t>
      </w:r>
      <w:proofErr w:type="spellEnd"/>
      <w:r w:rsidRPr="00791348">
        <w:rPr>
          <w:rFonts w:ascii="Times New Roman" w:hAnsi="Times New Roman" w:cs="Times New Roman"/>
          <w:sz w:val="24"/>
          <w:szCs w:val="24"/>
        </w:rPr>
        <w:t>. Ou seja, não é suficiente acabar com Manicômios e/ou substituí-los, é necessários criar uma clinica ampliada atuante</w:t>
      </w:r>
      <w:proofErr w:type="gramStart"/>
      <w:r w:rsidR="00321BCC">
        <w:rPr>
          <w:rFonts w:ascii="Times New Roman" w:hAnsi="Times New Roman" w:cs="Times New Roman"/>
          <w:sz w:val="24"/>
          <w:szCs w:val="24"/>
        </w:rPr>
        <w:t xml:space="preserve"> </w:t>
      </w:r>
      <w:r w:rsidRPr="00791348">
        <w:rPr>
          <w:rFonts w:ascii="Times New Roman" w:hAnsi="Times New Roman" w:cs="Times New Roman"/>
          <w:sz w:val="24"/>
          <w:szCs w:val="24"/>
        </w:rPr>
        <w:t xml:space="preserve"> </w:t>
      </w:r>
      <w:proofErr w:type="gramEnd"/>
      <w:r w:rsidRPr="00791348">
        <w:rPr>
          <w:rFonts w:ascii="Times New Roman" w:hAnsi="Times New Roman" w:cs="Times New Roman"/>
          <w:sz w:val="24"/>
          <w:szCs w:val="24"/>
        </w:rPr>
        <w:t xml:space="preserve">no espaço domiciliar e no cotidiano. Essa demanda acena para alianças com o </w:t>
      </w:r>
      <w:proofErr w:type="spellStart"/>
      <w:r w:rsidRPr="00791348">
        <w:rPr>
          <w:rFonts w:ascii="Times New Roman" w:hAnsi="Times New Roman" w:cs="Times New Roman"/>
          <w:sz w:val="24"/>
          <w:szCs w:val="24"/>
        </w:rPr>
        <w:t>ATs</w:t>
      </w:r>
      <w:proofErr w:type="spellEnd"/>
      <w:r w:rsidRPr="00791348">
        <w:rPr>
          <w:rFonts w:ascii="Times New Roman" w:hAnsi="Times New Roman" w:cs="Times New Roman"/>
          <w:sz w:val="24"/>
          <w:szCs w:val="24"/>
        </w:rPr>
        <w:t xml:space="preserve"> capazes de renovar esse panorama</w:t>
      </w:r>
      <w:proofErr w:type="gramStart"/>
      <w:r w:rsidRPr="00791348">
        <w:rPr>
          <w:rFonts w:ascii="Times New Roman" w:hAnsi="Times New Roman" w:cs="Times New Roman"/>
          <w:sz w:val="24"/>
          <w:szCs w:val="24"/>
        </w:rPr>
        <w:t xml:space="preserve"> </w:t>
      </w:r>
      <w:r w:rsidR="00321BCC">
        <w:rPr>
          <w:rFonts w:ascii="Times New Roman" w:hAnsi="Times New Roman" w:cs="Times New Roman"/>
          <w:sz w:val="24"/>
          <w:szCs w:val="24"/>
        </w:rPr>
        <w:t xml:space="preserve"> </w:t>
      </w:r>
      <w:proofErr w:type="gramEnd"/>
      <w:r w:rsidRPr="00791348">
        <w:rPr>
          <w:rFonts w:ascii="Times New Roman" w:hAnsi="Times New Roman" w:cs="Times New Roman"/>
          <w:sz w:val="24"/>
          <w:szCs w:val="24"/>
        </w:rPr>
        <w:t>institucional</w:t>
      </w:r>
      <w:r w:rsidR="00321BCC">
        <w:rPr>
          <w:rFonts w:ascii="Times New Roman" w:hAnsi="Times New Roman" w:cs="Times New Roman"/>
          <w:sz w:val="24"/>
          <w:szCs w:val="24"/>
        </w:rPr>
        <w:t>,</w:t>
      </w:r>
      <w:r w:rsidRPr="00791348">
        <w:rPr>
          <w:rFonts w:ascii="Times New Roman" w:hAnsi="Times New Roman" w:cs="Times New Roman"/>
          <w:sz w:val="24"/>
          <w:szCs w:val="24"/>
        </w:rPr>
        <w:t xml:space="preserve"> optando por serem agentes percursos da mudança atuantes </w:t>
      </w:r>
      <w:r w:rsidRPr="00791348">
        <w:rPr>
          <w:rFonts w:ascii="Times New Roman" w:hAnsi="Times New Roman" w:cs="Times New Roman"/>
          <w:i/>
          <w:sz w:val="24"/>
          <w:szCs w:val="24"/>
        </w:rPr>
        <w:t xml:space="preserve">in loco </w:t>
      </w:r>
      <w:r w:rsidRPr="00791348">
        <w:rPr>
          <w:rFonts w:ascii="Times New Roman" w:hAnsi="Times New Roman" w:cs="Times New Roman"/>
          <w:sz w:val="24"/>
          <w:szCs w:val="24"/>
        </w:rPr>
        <w:t xml:space="preserve">(ESTELLITA-LINS ET AL, 2012). </w:t>
      </w:r>
    </w:p>
    <w:p w:rsidR="00463947" w:rsidRPr="00791348" w:rsidRDefault="00463947" w:rsidP="00463947">
      <w:pPr>
        <w:spacing w:line="360" w:lineRule="auto"/>
        <w:jc w:val="both"/>
        <w:rPr>
          <w:rFonts w:ascii="Times New Roman" w:hAnsi="Times New Roman" w:cs="Times New Roman"/>
          <w:b/>
          <w:sz w:val="24"/>
          <w:szCs w:val="24"/>
        </w:rPr>
      </w:pPr>
    </w:p>
    <w:p w:rsidR="00463947" w:rsidRPr="00791348" w:rsidRDefault="00463947" w:rsidP="00463947">
      <w:pPr>
        <w:spacing w:line="360" w:lineRule="auto"/>
        <w:jc w:val="both"/>
        <w:rPr>
          <w:rFonts w:ascii="Times New Roman" w:hAnsi="Times New Roman" w:cs="Times New Roman"/>
          <w:b/>
          <w:sz w:val="24"/>
          <w:szCs w:val="24"/>
        </w:rPr>
      </w:pPr>
      <w:r w:rsidRPr="00791348">
        <w:rPr>
          <w:rFonts w:ascii="Times New Roman" w:hAnsi="Times New Roman" w:cs="Times New Roman"/>
          <w:b/>
          <w:sz w:val="24"/>
          <w:szCs w:val="24"/>
        </w:rPr>
        <w:t>O Agente de Mudança</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b/>
          <w:sz w:val="24"/>
          <w:szCs w:val="24"/>
        </w:rPr>
        <w:tab/>
      </w:r>
      <w:r w:rsidR="00321BCC">
        <w:rPr>
          <w:rFonts w:ascii="Times New Roman" w:hAnsi="Times New Roman" w:cs="Times New Roman"/>
          <w:sz w:val="24"/>
          <w:szCs w:val="24"/>
        </w:rPr>
        <w:t>O AT, antes</w:t>
      </w:r>
      <w:r w:rsidRPr="00791348">
        <w:rPr>
          <w:rFonts w:ascii="Times New Roman" w:hAnsi="Times New Roman" w:cs="Times New Roman"/>
          <w:sz w:val="24"/>
          <w:szCs w:val="24"/>
        </w:rPr>
        <w:t xml:space="preserve"> já descrito como “amigo qualificado”, por volta dos anos 60, é denominado como “auxiliar psiquiátrico”, quando começa a atuar em Comunidades Terapêuticas (mudança idealizada pela </w:t>
      </w:r>
      <w:proofErr w:type="spellStart"/>
      <w:r w:rsidRPr="00791348">
        <w:rPr>
          <w:rFonts w:ascii="Times New Roman" w:hAnsi="Times New Roman" w:cs="Times New Roman"/>
          <w:sz w:val="24"/>
          <w:szCs w:val="24"/>
        </w:rPr>
        <w:t>Antipsiquiátria</w:t>
      </w:r>
      <w:proofErr w:type="spellEnd"/>
      <w:r w:rsidRPr="00791348">
        <w:rPr>
          <w:rFonts w:ascii="Times New Roman" w:hAnsi="Times New Roman" w:cs="Times New Roman"/>
          <w:sz w:val="24"/>
          <w:szCs w:val="24"/>
        </w:rPr>
        <w:t xml:space="preserve"> nas décadas anteriores tanto no exterior como em rede nacional). Em Porto Alegre, nesse período, jovens universitários começam a atuar dentro dessas instituições, participando do cotidiano dos pacientes os auxiliando conforme suas demandas e necessidades.</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lastRenderedPageBreak/>
        <w:tab/>
        <w:t>Em meados nos anos 70, no entanto, com a ditadura militar, esses auxiliares, perderam es</w:t>
      </w:r>
      <w:r w:rsidR="00321BCC">
        <w:rPr>
          <w:rFonts w:ascii="Times New Roman" w:hAnsi="Times New Roman" w:cs="Times New Roman"/>
          <w:sz w:val="24"/>
          <w:szCs w:val="24"/>
        </w:rPr>
        <w:t>paço, devido as despesas que causavam as</w:t>
      </w:r>
      <w:proofErr w:type="gramStart"/>
      <w:r w:rsidR="00321BCC">
        <w:rPr>
          <w:rFonts w:ascii="Times New Roman" w:hAnsi="Times New Roman" w:cs="Times New Roman"/>
          <w:sz w:val="24"/>
          <w:szCs w:val="24"/>
        </w:rPr>
        <w:t xml:space="preserve"> </w:t>
      </w:r>
      <w:r w:rsidRPr="00791348">
        <w:rPr>
          <w:rFonts w:ascii="Times New Roman" w:hAnsi="Times New Roman" w:cs="Times New Roman"/>
          <w:sz w:val="24"/>
          <w:szCs w:val="24"/>
        </w:rPr>
        <w:t xml:space="preserve"> </w:t>
      </w:r>
      <w:proofErr w:type="gramEnd"/>
      <w:r w:rsidRPr="00791348">
        <w:rPr>
          <w:rFonts w:ascii="Times New Roman" w:hAnsi="Times New Roman" w:cs="Times New Roman"/>
          <w:sz w:val="24"/>
          <w:szCs w:val="24"/>
        </w:rPr>
        <w:t>próprias instituições</w:t>
      </w:r>
      <w:r w:rsidR="00321BCC">
        <w:rPr>
          <w:rFonts w:ascii="Times New Roman" w:hAnsi="Times New Roman" w:cs="Times New Roman"/>
          <w:sz w:val="24"/>
          <w:szCs w:val="24"/>
        </w:rPr>
        <w:t xml:space="preserve"> e ao</w:t>
      </w:r>
      <w:r w:rsidRPr="00791348">
        <w:rPr>
          <w:rFonts w:ascii="Times New Roman" w:hAnsi="Times New Roman" w:cs="Times New Roman"/>
          <w:sz w:val="24"/>
          <w:szCs w:val="24"/>
        </w:rPr>
        <w:t xml:space="preserve"> governo restrito na época.</w:t>
      </w:r>
      <w:r w:rsidR="00321BCC">
        <w:rPr>
          <w:rFonts w:ascii="Times New Roman" w:hAnsi="Times New Roman" w:cs="Times New Roman"/>
          <w:sz w:val="24"/>
          <w:szCs w:val="24"/>
        </w:rPr>
        <w:t xml:space="preserve"> Contudo, eles começaram a ser</w:t>
      </w:r>
      <w:r w:rsidRPr="00791348">
        <w:rPr>
          <w:rFonts w:ascii="Times New Roman" w:hAnsi="Times New Roman" w:cs="Times New Roman"/>
          <w:sz w:val="24"/>
          <w:szCs w:val="24"/>
        </w:rPr>
        <w:t xml:space="preserve"> requisitados a continuarem atuando, </w:t>
      </w:r>
      <w:r w:rsidR="00321BCC">
        <w:rPr>
          <w:rFonts w:ascii="Times New Roman" w:hAnsi="Times New Roman" w:cs="Times New Roman"/>
          <w:sz w:val="24"/>
          <w:szCs w:val="24"/>
        </w:rPr>
        <w:t>só que</w:t>
      </w:r>
      <w:proofErr w:type="gramStart"/>
      <w:r w:rsidR="00321BCC">
        <w:rPr>
          <w:rFonts w:ascii="Times New Roman" w:hAnsi="Times New Roman" w:cs="Times New Roman"/>
          <w:sz w:val="24"/>
          <w:szCs w:val="24"/>
        </w:rPr>
        <w:t xml:space="preserve"> </w:t>
      </w:r>
      <w:r w:rsidRPr="00791348">
        <w:rPr>
          <w:rFonts w:ascii="Times New Roman" w:hAnsi="Times New Roman" w:cs="Times New Roman"/>
          <w:sz w:val="24"/>
          <w:szCs w:val="24"/>
        </w:rPr>
        <w:t xml:space="preserve"> </w:t>
      </w:r>
      <w:proofErr w:type="gramEnd"/>
      <w:r w:rsidRPr="00791348">
        <w:rPr>
          <w:rFonts w:ascii="Times New Roman" w:hAnsi="Times New Roman" w:cs="Times New Roman"/>
          <w:sz w:val="24"/>
          <w:szCs w:val="24"/>
        </w:rPr>
        <w:t>fora do espaço de internação, ou seja, na residência do paciente, viabilizando, assim, um contato direto com o cotidiano e o universo familiar do mesmo.</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ab/>
        <w:t xml:space="preserve">A função desses agentes, conforme Ibrahim (1991), era de controlar a ingestão dos medicamentos corretamente, ser um confidente, assim, servindo de Ego auxiliar ou até mesmo servindo de </w:t>
      </w:r>
      <w:proofErr w:type="spellStart"/>
      <w:proofErr w:type="gramStart"/>
      <w:r w:rsidRPr="00791348">
        <w:rPr>
          <w:rFonts w:ascii="Times New Roman" w:hAnsi="Times New Roman" w:cs="Times New Roman"/>
          <w:sz w:val="24"/>
          <w:szCs w:val="24"/>
        </w:rPr>
        <w:t>SuperEgo</w:t>
      </w:r>
      <w:proofErr w:type="spellEnd"/>
      <w:proofErr w:type="gramEnd"/>
      <w:r w:rsidRPr="00791348">
        <w:rPr>
          <w:rFonts w:ascii="Times New Roman" w:hAnsi="Times New Roman" w:cs="Times New Roman"/>
          <w:sz w:val="24"/>
          <w:szCs w:val="24"/>
        </w:rPr>
        <w:t>.</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ab/>
        <w:t xml:space="preserve">Embora essas funções descritas já </w:t>
      </w:r>
      <w:proofErr w:type="gramStart"/>
      <w:r w:rsidRPr="00791348">
        <w:rPr>
          <w:rFonts w:ascii="Times New Roman" w:hAnsi="Times New Roman" w:cs="Times New Roman"/>
          <w:sz w:val="24"/>
          <w:szCs w:val="24"/>
        </w:rPr>
        <w:t>proporcionam</w:t>
      </w:r>
      <w:proofErr w:type="gramEnd"/>
      <w:r w:rsidRPr="00791348">
        <w:rPr>
          <w:rFonts w:ascii="Times New Roman" w:hAnsi="Times New Roman" w:cs="Times New Roman"/>
          <w:sz w:val="24"/>
          <w:szCs w:val="24"/>
        </w:rPr>
        <w:t xml:space="preserve"> </w:t>
      </w:r>
      <w:r w:rsidR="00321BCC">
        <w:rPr>
          <w:rFonts w:ascii="Times New Roman" w:hAnsi="Times New Roman" w:cs="Times New Roman"/>
          <w:sz w:val="24"/>
          <w:szCs w:val="24"/>
        </w:rPr>
        <w:t xml:space="preserve"> </w:t>
      </w:r>
      <w:r w:rsidRPr="00791348">
        <w:rPr>
          <w:rFonts w:ascii="Times New Roman" w:hAnsi="Times New Roman" w:cs="Times New Roman"/>
          <w:sz w:val="24"/>
          <w:szCs w:val="24"/>
        </w:rPr>
        <w:t xml:space="preserve">um </w:t>
      </w:r>
      <w:r w:rsidR="00321BCC">
        <w:rPr>
          <w:rFonts w:ascii="Times New Roman" w:hAnsi="Times New Roman" w:cs="Times New Roman"/>
          <w:sz w:val="24"/>
          <w:szCs w:val="24"/>
        </w:rPr>
        <w:t xml:space="preserve"> </w:t>
      </w:r>
      <w:r w:rsidRPr="00791348">
        <w:rPr>
          <w:rFonts w:ascii="Times New Roman" w:hAnsi="Times New Roman" w:cs="Times New Roman"/>
          <w:sz w:val="24"/>
          <w:szCs w:val="24"/>
        </w:rPr>
        <w:t xml:space="preserve">viés de atuação e técnica do AT, atualmente, já há novas atividades e funções que esse agente de mudança pode exercer. Os autores </w:t>
      </w:r>
      <w:proofErr w:type="spellStart"/>
      <w:r w:rsidRPr="00791348">
        <w:rPr>
          <w:rFonts w:ascii="Times New Roman" w:hAnsi="Times New Roman" w:cs="Times New Roman"/>
          <w:sz w:val="24"/>
          <w:szCs w:val="24"/>
        </w:rPr>
        <w:t>Carniel</w:t>
      </w:r>
      <w:proofErr w:type="spellEnd"/>
      <w:r w:rsidRPr="00791348">
        <w:rPr>
          <w:rFonts w:ascii="Times New Roman" w:hAnsi="Times New Roman" w:cs="Times New Roman"/>
          <w:sz w:val="24"/>
          <w:szCs w:val="24"/>
        </w:rPr>
        <w:t xml:space="preserve"> e Pedrão (2005) citam essas sendo:</w:t>
      </w:r>
    </w:p>
    <w:p w:rsidR="00463947" w:rsidRPr="00791348" w:rsidRDefault="00463947" w:rsidP="00463947">
      <w:pPr>
        <w:pStyle w:val="PargrafodaLista"/>
        <w:numPr>
          <w:ilvl w:val="0"/>
          <w:numId w:val="1"/>
        </w:num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Contenção física e psicológica do paciente;</w:t>
      </w:r>
    </w:p>
    <w:p w:rsidR="00463947" w:rsidRPr="00791348" w:rsidRDefault="00463947" w:rsidP="00463947">
      <w:pPr>
        <w:pStyle w:val="PargrafodaLista"/>
        <w:numPr>
          <w:ilvl w:val="0"/>
          <w:numId w:val="1"/>
        </w:num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Oferecer-se como modelo de identificação;</w:t>
      </w:r>
    </w:p>
    <w:p w:rsidR="00463947" w:rsidRPr="00791348" w:rsidRDefault="00463947" w:rsidP="00463947">
      <w:pPr>
        <w:pStyle w:val="PargrafodaLista"/>
        <w:numPr>
          <w:ilvl w:val="0"/>
          <w:numId w:val="1"/>
        </w:num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Emprestar o Ego;</w:t>
      </w:r>
    </w:p>
    <w:p w:rsidR="00463947" w:rsidRPr="00791348" w:rsidRDefault="00463947" w:rsidP="00463947">
      <w:pPr>
        <w:pStyle w:val="PargrafodaLista"/>
        <w:numPr>
          <w:ilvl w:val="0"/>
          <w:numId w:val="1"/>
        </w:num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Perceber, reforçar e desenvolver a capacidade criativa do mesmo;</w:t>
      </w:r>
    </w:p>
    <w:p w:rsidR="00463947" w:rsidRPr="00791348" w:rsidRDefault="00463947" w:rsidP="00463947">
      <w:pPr>
        <w:pStyle w:val="PargrafodaLista"/>
        <w:numPr>
          <w:ilvl w:val="0"/>
          <w:numId w:val="1"/>
        </w:num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Informar sobre o seu mundo objetivo;</w:t>
      </w:r>
    </w:p>
    <w:p w:rsidR="00463947" w:rsidRPr="00791348" w:rsidRDefault="00463947" w:rsidP="00463947">
      <w:pPr>
        <w:pStyle w:val="PargrafodaLista"/>
        <w:numPr>
          <w:ilvl w:val="0"/>
          <w:numId w:val="1"/>
        </w:num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Representar o terapeuta;</w:t>
      </w:r>
    </w:p>
    <w:p w:rsidR="00463947" w:rsidRPr="00791348" w:rsidRDefault="00463947" w:rsidP="00463947">
      <w:pPr>
        <w:pStyle w:val="PargrafodaLista"/>
        <w:numPr>
          <w:ilvl w:val="0"/>
          <w:numId w:val="1"/>
        </w:num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lastRenderedPageBreak/>
        <w:t>Atuar como agente ‘</w:t>
      </w:r>
      <w:proofErr w:type="spellStart"/>
      <w:r w:rsidRPr="00791348">
        <w:rPr>
          <w:rFonts w:ascii="Times New Roman" w:hAnsi="Times New Roman" w:cs="Times New Roman"/>
          <w:sz w:val="24"/>
          <w:szCs w:val="24"/>
        </w:rPr>
        <w:t>ressocializador</w:t>
      </w:r>
      <w:proofErr w:type="spellEnd"/>
      <w:r w:rsidRPr="00791348">
        <w:rPr>
          <w:rFonts w:ascii="Times New Roman" w:hAnsi="Times New Roman" w:cs="Times New Roman"/>
          <w:sz w:val="24"/>
          <w:szCs w:val="24"/>
        </w:rPr>
        <w:t>’;</w:t>
      </w:r>
    </w:p>
    <w:p w:rsidR="00463947" w:rsidRPr="00791348" w:rsidRDefault="00463947" w:rsidP="00463947">
      <w:pPr>
        <w:pStyle w:val="PargrafodaLista"/>
        <w:numPr>
          <w:ilvl w:val="0"/>
          <w:numId w:val="1"/>
        </w:num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Servir como catalisador das relações familiares;</w:t>
      </w:r>
    </w:p>
    <w:p w:rsidR="00463947" w:rsidRPr="00791348" w:rsidRDefault="00463947" w:rsidP="00463947">
      <w:pPr>
        <w:spacing w:line="360" w:lineRule="auto"/>
        <w:ind w:left="416" w:firstLine="292"/>
        <w:jc w:val="both"/>
        <w:rPr>
          <w:rFonts w:ascii="Times New Roman" w:hAnsi="Times New Roman" w:cs="Times New Roman"/>
          <w:sz w:val="24"/>
          <w:szCs w:val="24"/>
        </w:rPr>
      </w:pPr>
      <w:r w:rsidRPr="00791348">
        <w:rPr>
          <w:rFonts w:ascii="Times New Roman" w:hAnsi="Times New Roman" w:cs="Times New Roman"/>
          <w:sz w:val="24"/>
          <w:szCs w:val="24"/>
        </w:rPr>
        <w:t xml:space="preserve">Em 1990, em Porto Alegre, especificamente na Comunidade Terapêutica D. W. </w:t>
      </w:r>
      <w:proofErr w:type="spellStart"/>
      <w:r w:rsidRPr="00791348">
        <w:rPr>
          <w:rFonts w:ascii="Times New Roman" w:hAnsi="Times New Roman" w:cs="Times New Roman"/>
          <w:sz w:val="24"/>
          <w:szCs w:val="24"/>
        </w:rPr>
        <w:t>Winnicott</w:t>
      </w:r>
      <w:proofErr w:type="spellEnd"/>
      <w:r w:rsidRPr="00791348">
        <w:rPr>
          <w:rFonts w:ascii="Times New Roman" w:hAnsi="Times New Roman" w:cs="Times New Roman"/>
          <w:sz w:val="24"/>
          <w:szCs w:val="24"/>
        </w:rPr>
        <w:t xml:space="preserve"> notou-se a necessidade, por parte dos demais profissionais (psicólogos, psiquiatras e psicopedagogos), de proporcionar algum tipo de abordagem psicoterápica a pacientes autistas e psicóticos. Assim, cria-se o “Serviço de AT”, constituído por universitários de diversas áreas da saúde, que eram contratados ou voluntários, para compor uma equipe especializada na atuação e manejo desse público alvo (EQUIPE DE AT DA COMUNIDADE TERAPÊUTICA D.W. WINNICOTT, 1996).</w:t>
      </w:r>
    </w:p>
    <w:p w:rsidR="00463947" w:rsidRPr="00791348" w:rsidRDefault="00463947" w:rsidP="00463947">
      <w:pPr>
        <w:spacing w:line="360" w:lineRule="auto"/>
        <w:ind w:left="416" w:firstLine="292"/>
        <w:jc w:val="both"/>
        <w:rPr>
          <w:rFonts w:ascii="Times New Roman" w:hAnsi="Times New Roman" w:cs="Times New Roman"/>
          <w:sz w:val="24"/>
          <w:szCs w:val="24"/>
        </w:rPr>
      </w:pPr>
      <w:r w:rsidRPr="00791348">
        <w:rPr>
          <w:rFonts w:ascii="Times New Roman" w:hAnsi="Times New Roman" w:cs="Times New Roman"/>
          <w:sz w:val="24"/>
          <w:szCs w:val="24"/>
        </w:rPr>
        <w:t>Com isso, entende-se que, não só as demandas institucionais</w:t>
      </w:r>
      <w:r w:rsidR="00AE1B59">
        <w:rPr>
          <w:rFonts w:ascii="Times New Roman" w:hAnsi="Times New Roman" w:cs="Times New Roman"/>
          <w:sz w:val="24"/>
          <w:szCs w:val="24"/>
        </w:rPr>
        <w:t xml:space="preserve"> de </w:t>
      </w:r>
      <w:proofErr w:type="spellStart"/>
      <w:proofErr w:type="gramStart"/>
      <w:r w:rsidR="00AE1B59">
        <w:rPr>
          <w:rFonts w:ascii="Times New Roman" w:hAnsi="Times New Roman" w:cs="Times New Roman"/>
          <w:sz w:val="24"/>
          <w:szCs w:val="24"/>
        </w:rPr>
        <w:t>internação</w:t>
      </w:r>
      <w:r w:rsidRPr="00791348">
        <w:rPr>
          <w:rFonts w:ascii="Times New Roman" w:hAnsi="Times New Roman" w:cs="Times New Roman"/>
          <w:sz w:val="24"/>
          <w:szCs w:val="24"/>
        </w:rPr>
        <w:t>,</w:t>
      </w:r>
      <w:proofErr w:type="gramEnd"/>
      <w:r w:rsidRPr="00791348">
        <w:rPr>
          <w:rFonts w:ascii="Times New Roman" w:hAnsi="Times New Roman" w:cs="Times New Roman"/>
          <w:sz w:val="24"/>
          <w:szCs w:val="24"/>
        </w:rPr>
        <w:t>s</w:t>
      </w:r>
      <w:proofErr w:type="spellEnd"/>
      <w:r w:rsidRPr="00791348">
        <w:rPr>
          <w:rFonts w:ascii="Times New Roman" w:hAnsi="Times New Roman" w:cs="Times New Roman"/>
          <w:sz w:val="24"/>
          <w:szCs w:val="24"/>
        </w:rPr>
        <w:t xml:space="preserve"> de internação, estavam sendo supridas, </w:t>
      </w:r>
      <w:r w:rsidR="00AE1B59">
        <w:rPr>
          <w:rFonts w:ascii="Times New Roman" w:hAnsi="Times New Roman" w:cs="Times New Roman"/>
          <w:sz w:val="24"/>
          <w:szCs w:val="24"/>
        </w:rPr>
        <w:t>como também, a necessidade do AT. No entanto, as</w:t>
      </w:r>
      <w:r w:rsidRPr="00791348">
        <w:rPr>
          <w:rFonts w:ascii="Times New Roman" w:hAnsi="Times New Roman" w:cs="Times New Roman"/>
          <w:sz w:val="24"/>
          <w:szCs w:val="24"/>
        </w:rPr>
        <w:t xml:space="preserve"> demandas privadas, como consultórios ou Hospitais – Dia </w:t>
      </w:r>
      <w:r w:rsidR="00AE1B59">
        <w:rPr>
          <w:rFonts w:ascii="Times New Roman" w:hAnsi="Times New Roman" w:cs="Times New Roman"/>
          <w:sz w:val="24"/>
          <w:szCs w:val="24"/>
        </w:rPr>
        <w:t xml:space="preserve">também </w:t>
      </w:r>
      <w:r w:rsidRPr="00791348">
        <w:rPr>
          <w:rFonts w:ascii="Times New Roman" w:hAnsi="Times New Roman" w:cs="Times New Roman"/>
          <w:sz w:val="24"/>
          <w:szCs w:val="24"/>
        </w:rPr>
        <w:t>não estavam dando contato das necessidades dos pacientes.</w:t>
      </w:r>
    </w:p>
    <w:p w:rsidR="00463947" w:rsidRPr="00791348" w:rsidRDefault="00463947" w:rsidP="00463947">
      <w:pPr>
        <w:spacing w:line="360" w:lineRule="auto"/>
        <w:ind w:left="416" w:firstLine="292"/>
        <w:jc w:val="both"/>
        <w:rPr>
          <w:rFonts w:ascii="Times New Roman" w:hAnsi="Times New Roman" w:cs="Times New Roman"/>
          <w:sz w:val="24"/>
          <w:szCs w:val="24"/>
        </w:rPr>
      </w:pPr>
      <w:r w:rsidRPr="00791348">
        <w:rPr>
          <w:rFonts w:ascii="Times New Roman" w:hAnsi="Times New Roman" w:cs="Times New Roman"/>
          <w:sz w:val="24"/>
          <w:szCs w:val="24"/>
        </w:rPr>
        <w:t>Novamente</w:t>
      </w:r>
      <w:r w:rsidR="00321BCC">
        <w:rPr>
          <w:rFonts w:ascii="Times New Roman" w:hAnsi="Times New Roman" w:cs="Times New Roman"/>
          <w:sz w:val="24"/>
          <w:szCs w:val="24"/>
        </w:rPr>
        <w:t>, o AT, ganha um espaço, embora</w:t>
      </w:r>
      <w:r w:rsidRPr="00791348">
        <w:rPr>
          <w:rFonts w:ascii="Times New Roman" w:hAnsi="Times New Roman" w:cs="Times New Roman"/>
          <w:sz w:val="24"/>
          <w:szCs w:val="24"/>
        </w:rPr>
        <w:t xml:space="preserve"> agora, reinicia </w:t>
      </w:r>
      <w:proofErr w:type="gramStart"/>
      <w:r w:rsidRPr="00791348">
        <w:rPr>
          <w:rFonts w:ascii="Times New Roman" w:hAnsi="Times New Roman" w:cs="Times New Roman"/>
          <w:sz w:val="24"/>
          <w:szCs w:val="24"/>
        </w:rPr>
        <w:t>sua jornada fortalecido</w:t>
      </w:r>
      <w:proofErr w:type="gramEnd"/>
      <w:r w:rsidRPr="00791348">
        <w:rPr>
          <w:rFonts w:ascii="Times New Roman" w:hAnsi="Times New Roman" w:cs="Times New Roman"/>
          <w:sz w:val="24"/>
          <w:szCs w:val="24"/>
        </w:rPr>
        <w:t xml:space="preserve">, não somente pelas demandas, mas também por ter </w:t>
      </w:r>
      <w:r w:rsidRPr="00791348">
        <w:rPr>
          <w:rFonts w:ascii="Times New Roman" w:hAnsi="Times New Roman" w:cs="Times New Roman"/>
          <w:sz w:val="24"/>
          <w:szCs w:val="24"/>
        </w:rPr>
        <w:lastRenderedPageBreak/>
        <w:t xml:space="preserve">adquirido uma função caracterizada e descrita, estimulando, cada vez mais, a profissionalização dessa atividade. </w:t>
      </w:r>
    </w:p>
    <w:p w:rsidR="00463947" w:rsidRPr="00791348" w:rsidRDefault="00463947" w:rsidP="00463947">
      <w:pPr>
        <w:spacing w:line="360" w:lineRule="auto"/>
        <w:ind w:left="416" w:firstLine="292"/>
        <w:jc w:val="both"/>
        <w:rPr>
          <w:rFonts w:ascii="Times New Roman" w:hAnsi="Times New Roman" w:cs="Times New Roman"/>
          <w:sz w:val="24"/>
          <w:szCs w:val="24"/>
        </w:rPr>
      </w:pPr>
      <w:proofErr w:type="spellStart"/>
      <w:r w:rsidRPr="00791348">
        <w:rPr>
          <w:rFonts w:ascii="Times New Roman" w:hAnsi="Times New Roman" w:cs="Times New Roman"/>
          <w:sz w:val="24"/>
          <w:szCs w:val="24"/>
        </w:rPr>
        <w:t>Pitiá</w:t>
      </w:r>
      <w:proofErr w:type="spellEnd"/>
      <w:r w:rsidRPr="00791348">
        <w:rPr>
          <w:rFonts w:ascii="Times New Roman" w:hAnsi="Times New Roman" w:cs="Times New Roman"/>
          <w:sz w:val="24"/>
          <w:szCs w:val="24"/>
        </w:rPr>
        <w:t xml:space="preserve"> e </w:t>
      </w:r>
      <w:proofErr w:type="spellStart"/>
      <w:r w:rsidRPr="00791348">
        <w:rPr>
          <w:rFonts w:ascii="Times New Roman" w:hAnsi="Times New Roman" w:cs="Times New Roman"/>
          <w:sz w:val="24"/>
          <w:szCs w:val="24"/>
        </w:rPr>
        <w:t>Furegato</w:t>
      </w:r>
      <w:proofErr w:type="spellEnd"/>
      <w:r w:rsidRPr="00791348">
        <w:rPr>
          <w:rFonts w:ascii="Times New Roman" w:hAnsi="Times New Roman" w:cs="Times New Roman"/>
          <w:sz w:val="24"/>
          <w:szCs w:val="24"/>
        </w:rPr>
        <w:t xml:space="preserve"> (2009) descrevem a função do AT como um agente com objetivos de inclusão social e reabilitação psicossocial do paciente, caracterizando sua atividade como uma prática clínica, em movimento, que instiga o paciente a criar novas estratégias de resolução de problemas, tendo sempre um projeto terapêutico pré-estabelecido, apesar das cenas e inesperados do contexto social. Essa atividade constitui uma prática clínica, pois o acompanhante e acompanhado estão em sintonia com a execução desse projeto terapêutico, o qual favorece o processo de reabilitação psicossocial e mudança de comportamento.  </w:t>
      </w:r>
    </w:p>
    <w:p w:rsidR="00463947" w:rsidRPr="00791348" w:rsidRDefault="00463947" w:rsidP="00463947">
      <w:pPr>
        <w:spacing w:line="360" w:lineRule="auto"/>
        <w:ind w:left="416" w:firstLine="292"/>
        <w:jc w:val="both"/>
        <w:rPr>
          <w:rFonts w:ascii="Times New Roman" w:hAnsi="Times New Roman" w:cs="Times New Roman"/>
          <w:sz w:val="24"/>
          <w:szCs w:val="24"/>
        </w:rPr>
      </w:pPr>
      <w:r w:rsidRPr="00791348">
        <w:rPr>
          <w:rFonts w:ascii="Times New Roman" w:hAnsi="Times New Roman" w:cs="Times New Roman"/>
          <w:sz w:val="24"/>
          <w:szCs w:val="24"/>
        </w:rPr>
        <w:t xml:space="preserve">Com o crescimento e resultado positivo da Terapia Comportamental, nos dias de hoje, essa passou a ser uma ótima ferramenta para o AT dispor e utilizar com seus pacientes. </w:t>
      </w:r>
      <w:proofErr w:type="spellStart"/>
      <w:r w:rsidRPr="00791348">
        <w:rPr>
          <w:rFonts w:ascii="Times New Roman" w:hAnsi="Times New Roman" w:cs="Times New Roman"/>
          <w:sz w:val="24"/>
          <w:szCs w:val="24"/>
        </w:rPr>
        <w:t>Londero</w:t>
      </w:r>
      <w:proofErr w:type="spellEnd"/>
      <w:r w:rsidRPr="00791348">
        <w:rPr>
          <w:rFonts w:ascii="Times New Roman" w:hAnsi="Times New Roman" w:cs="Times New Roman"/>
          <w:sz w:val="24"/>
          <w:szCs w:val="24"/>
        </w:rPr>
        <w:t xml:space="preserve"> &amp; Pacheco (2006) afirmam que há habilidades que são pré-requisitos para o AT que propõe trabalhar com esse enfoque teórico: Treinamento em observação; Conhecer conceitos básicos de análise de comportamento; Conhecimento de técnica de entrevista; </w:t>
      </w:r>
      <w:r w:rsidR="00AE1B59">
        <w:rPr>
          <w:rFonts w:ascii="Times New Roman" w:hAnsi="Times New Roman" w:cs="Times New Roman"/>
          <w:sz w:val="24"/>
          <w:szCs w:val="24"/>
        </w:rPr>
        <w:lastRenderedPageBreak/>
        <w:t>Capacidade de estabelecer</w:t>
      </w:r>
      <w:r w:rsidRPr="00791348">
        <w:rPr>
          <w:rFonts w:ascii="Times New Roman" w:hAnsi="Times New Roman" w:cs="Times New Roman"/>
          <w:sz w:val="24"/>
          <w:szCs w:val="24"/>
        </w:rPr>
        <w:t xml:space="preserve"> relação terapêutica; Ter clareza na aplicação das técnicas; Ter noção básica de psicopatologia e </w:t>
      </w:r>
      <w:proofErr w:type="spellStart"/>
      <w:r w:rsidRPr="00791348">
        <w:rPr>
          <w:rFonts w:ascii="Times New Roman" w:hAnsi="Times New Roman" w:cs="Times New Roman"/>
          <w:sz w:val="24"/>
          <w:szCs w:val="24"/>
        </w:rPr>
        <w:t>psicofarmacoterapia</w:t>
      </w:r>
      <w:proofErr w:type="spellEnd"/>
      <w:r w:rsidRPr="00791348">
        <w:rPr>
          <w:rFonts w:ascii="Times New Roman" w:hAnsi="Times New Roman" w:cs="Times New Roman"/>
          <w:sz w:val="24"/>
          <w:szCs w:val="24"/>
        </w:rPr>
        <w:t>.</w:t>
      </w:r>
    </w:p>
    <w:p w:rsidR="00463947" w:rsidRPr="00791348" w:rsidRDefault="00463947" w:rsidP="00463947">
      <w:pPr>
        <w:spacing w:line="360" w:lineRule="auto"/>
        <w:ind w:left="416" w:firstLine="292"/>
        <w:jc w:val="both"/>
        <w:rPr>
          <w:rFonts w:ascii="Times New Roman" w:hAnsi="Times New Roman" w:cs="Times New Roman"/>
          <w:sz w:val="24"/>
          <w:szCs w:val="24"/>
        </w:rPr>
      </w:pPr>
      <w:r w:rsidRPr="00791348">
        <w:rPr>
          <w:rFonts w:ascii="Times New Roman" w:hAnsi="Times New Roman" w:cs="Times New Roman"/>
          <w:sz w:val="24"/>
          <w:szCs w:val="24"/>
        </w:rPr>
        <w:t>O AT, não somente auxilia os processos comportamentais como também auxilia as representações simbólicas disfuncionais que acometem o paciente, por exemplo, rompimento simbiótico mãe-filho, sendo um agente ‘</w:t>
      </w:r>
      <w:proofErr w:type="spellStart"/>
      <w:r w:rsidRPr="00791348">
        <w:rPr>
          <w:rFonts w:ascii="Times New Roman" w:hAnsi="Times New Roman" w:cs="Times New Roman"/>
          <w:sz w:val="24"/>
          <w:szCs w:val="24"/>
        </w:rPr>
        <w:t>reestruturador</w:t>
      </w:r>
      <w:proofErr w:type="spellEnd"/>
      <w:r w:rsidRPr="00791348">
        <w:rPr>
          <w:rFonts w:ascii="Times New Roman" w:hAnsi="Times New Roman" w:cs="Times New Roman"/>
          <w:sz w:val="24"/>
          <w:szCs w:val="24"/>
        </w:rPr>
        <w:t xml:space="preserve">’ dessa relação. (JOURNAL OF THE A. PSYCHOANALYTIC ASS., 1983). </w:t>
      </w:r>
      <w:proofErr w:type="spellStart"/>
      <w:r w:rsidRPr="00791348">
        <w:rPr>
          <w:rFonts w:ascii="Times New Roman" w:hAnsi="Times New Roman" w:cs="Times New Roman"/>
          <w:sz w:val="24"/>
          <w:szCs w:val="24"/>
        </w:rPr>
        <w:t>Winnicott</w:t>
      </w:r>
      <w:proofErr w:type="spellEnd"/>
      <w:r w:rsidRPr="00791348">
        <w:rPr>
          <w:rFonts w:ascii="Times New Roman" w:hAnsi="Times New Roman" w:cs="Times New Roman"/>
          <w:sz w:val="24"/>
          <w:szCs w:val="24"/>
        </w:rPr>
        <w:t xml:space="preserve"> aponta o </w:t>
      </w:r>
      <w:proofErr w:type="spellStart"/>
      <w:r w:rsidRPr="00791348">
        <w:rPr>
          <w:rFonts w:ascii="Times New Roman" w:hAnsi="Times New Roman" w:cs="Times New Roman"/>
          <w:i/>
          <w:sz w:val="24"/>
          <w:szCs w:val="24"/>
        </w:rPr>
        <w:t>placement</w:t>
      </w:r>
      <w:proofErr w:type="spellEnd"/>
      <w:r w:rsidRPr="00791348">
        <w:rPr>
          <w:rFonts w:ascii="Times New Roman" w:hAnsi="Times New Roman" w:cs="Times New Roman"/>
          <w:i/>
          <w:sz w:val="24"/>
          <w:szCs w:val="24"/>
        </w:rPr>
        <w:t xml:space="preserve"> </w:t>
      </w:r>
      <w:r w:rsidRPr="00791348">
        <w:rPr>
          <w:rFonts w:ascii="Times New Roman" w:hAnsi="Times New Roman" w:cs="Times New Roman"/>
          <w:sz w:val="24"/>
          <w:szCs w:val="24"/>
        </w:rPr>
        <w:t xml:space="preserve">como a forma de possibilitar uma experiência que </w:t>
      </w:r>
      <w:proofErr w:type="spellStart"/>
      <w:proofErr w:type="gramStart"/>
      <w:r w:rsidRPr="00791348">
        <w:rPr>
          <w:rFonts w:ascii="Times New Roman" w:hAnsi="Times New Roman" w:cs="Times New Roman"/>
          <w:sz w:val="24"/>
          <w:szCs w:val="24"/>
        </w:rPr>
        <w:t>re-signifique</w:t>
      </w:r>
      <w:proofErr w:type="spellEnd"/>
      <w:proofErr w:type="gramEnd"/>
      <w:r w:rsidRPr="00791348">
        <w:rPr>
          <w:rFonts w:ascii="Times New Roman" w:hAnsi="Times New Roman" w:cs="Times New Roman"/>
          <w:sz w:val="24"/>
          <w:szCs w:val="24"/>
        </w:rPr>
        <w:t xml:space="preserve"> a que foi vivida originalmente (quando criança com a mãe) e por permitir que o paciente encare objetivamente seu lar (SAFRA, 2006).</w:t>
      </w:r>
    </w:p>
    <w:p w:rsidR="00463947" w:rsidRPr="00791348" w:rsidRDefault="00463947" w:rsidP="00463947">
      <w:pPr>
        <w:spacing w:line="360" w:lineRule="auto"/>
        <w:ind w:left="416" w:firstLine="292"/>
        <w:jc w:val="both"/>
        <w:rPr>
          <w:rFonts w:ascii="Times New Roman" w:hAnsi="Times New Roman" w:cs="Times New Roman"/>
          <w:sz w:val="24"/>
          <w:szCs w:val="24"/>
        </w:rPr>
      </w:pPr>
      <w:r w:rsidRPr="00791348">
        <w:rPr>
          <w:rFonts w:ascii="Times New Roman" w:hAnsi="Times New Roman" w:cs="Times New Roman"/>
          <w:sz w:val="24"/>
          <w:szCs w:val="24"/>
        </w:rPr>
        <w:t xml:space="preserve">Não obstante, hospitais psiquiátricos e clínicas de reabilitação, locais acometidos por transtornos psiquiátricos, muitas vezes severos e crônicos, também são instituições frequentados pelos </w:t>
      </w:r>
      <w:proofErr w:type="spellStart"/>
      <w:r w:rsidRPr="00791348">
        <w:rPr>
          <w:rFonts w:ascii="Times New Roman" w:hAnsi="Times New Roman" w:cs="Times New Roman"/>
          <w:sz w:val="24"/>
          <w:szCs w:val="24"/>
        </w:rPr>
        <w:t>ATs</w:t>
      </w:r>
      <w:proofErr w:type="spellEnd"/>
      <w:r w:rsidRPr="00791348">
        <w:rPr>
          <w:rFonts w:ascii="Times New Roman" w:hAnsi="Times New Roman" w:cs="Times New Roman"/>
          <w:sz w:val="24"/>
          <w:szCs w:val="24"/>
        </w:rPr>
        <w:t xml:space="preserve"> que vem com a finalidade de auxiliar os usuários que apresentam dificuldade na obtenção da alta hospitalar, oferecer dispositivos de prevenção aos processos de ‘</w:t>
      </w:r>
      <w:proofErr w:type="spellStart"/>
      <w:r w:rsidRPr="00791348">
        <w:rPr>
          <w:rFonts w:ascii="Times New Roman" w:hAnsi="Times New Roman" w:cs="Times New Roman"/>
          <w:sz w:val="24"/>
          <w:szCs w:val="24"/>
        </w:rPr>
        <w:t>cronificação</w:t>
      </w:r>
      <w:proofErr w:type="spellEnd"/>
      <w:r w:rsidRPr="00791348">
        <w:rPr>
          <w:rFonts w:ascii="Times New Roman" w:hAnsi="Times New Roman" w:cs="Times New Roman"/>
          <w:sz w:val="24"/>
          <w:szCs w:val="24"/>
        </w:rPr>
        <w:t xml:space="preserve">’, mobilizar a ação para evitar outras internações, facilitar a permanência do portador na </w:t>
      </w:r>
      <w:r w:rsidRPr="00791348">
        <w:rPr>
          <w:rFonts w:ascii="Times New Roman" w:hAnsi="Times New Roman" w:cs="Times New Roman"/>
          <w:sz w:val="24"/>
          <w:szCs w:val="24"/>
        </w:rPr>
        <w:lastRenderedPageBreak/>
        <w:t xml:space="preserve">comunidade e favorecer o tratamento </w:t>
      </w:r>
      <w:proofErr w:type="spellStart"/>
      <w:r w:rsidRPr="00791348">
        <w:rPr>
          <w:rFonts w:ascii="Times New Roman" w:hAnsi="Times New Roman" w:cs="Times New Roman"/>
          <w:sz w:val="24"/>
          <w:szCs w:val="24"/>
        </w:rPr>
        <w:t>extra-hospitalar</w:t>
      </w:r>
      <w:proofErr w:type="spellEnd"/>
      <w:r w:rsidRPr="00791348">
        <w:rPr>
          <w:rFonts w:ascii="Times New Roman" w:hAnsi="Times New Roman" w:cs="Times New Roman"/>
          <w:sz w:val="24"/>
          <w:szCs w:val="24"/>
        </w:rPr>
        <w:t xml:space="preserve"> (FIORATI &amp;SAEKI, 2008). </w:t>
      </w:r>
    </w:p>
    <w:p w:rsidR="00463947" w:rsidRPr="00791348" w:rsidRDefault="00463947" w:rsidP="00463947">
      <w:pPr>
        <w:spacing w:line="360" w:lineRule="auto"/>
        <w:ind w:left="416" w:firstLine="292"/>
        <w:jc w:val="both"/>
        <w:rPr>
          <w:rFonts w:ascii="Times New Roman" w:hAnsi="Times New Roman" w:cs="Times New Roman"/>
          <w:sz w:val="24"/>
          <w:szCs w:val="24"/>
        </w:rPr>
      </w:pPr>
      <w:r w:rsidRPr="00791348">
        <w:rPr>
          <w:rFonts w:ascii="Times New Roman" w:hAnsi="Times New Roman" w:cs="Times New Roman"/>
          <w:sz w:val="24"/>
          <w:szCs w:val="24"/>
        </w:rPr>
        <w:t xml:space="preserve">   Dentre esse contexto, Bezerra &amp;Dimenstein (2009) aplicam um estudo sobre a Alta Assistida que consiste em promover um contato saudável do paciente com sua família após a alta, direcionar o paciente </w:t>
      </w:r>
      <w:proofErr w:type="gramStart"/>
      <w:r w:rsidRPr="00791348">
        <w:rPr>
          <w:rFonts w:ascii="Times New Roman" w:hAnsi="Times New Roman" w:cs="Times New Roman"/>
          <w:sz w:val="24"/>
          <w:szCs w:val="24"/>
        </w:rPr>
        <w:t>à</w:t>
      </w:r>
      <w:proofErr w:type="gramEnd"/>
      <w:r w:rsidRPr="00791348">
        <w:rPr>
          <w:rFonts w:ascii="Times New Roman" w:hAnsi="Times New Roman" w:cs="Times New Roman"/>
          <w:sz w:val="24"/>
          <w:szCs w:val="24"/>
        </w:rPr>
        <w:t xml:space="preserve"> alguma unidade de saúde próxima a sua casa ou cidade, por exemplo, CAPS, e, com isso, diminuir a frequência de </w:t>
      </w:r>
      <w:proofErr w:type="spellStart"/>
      <w:r w:rsidRPr="00791348">
        <w:rPr>
          <w:rFonts w:ascii="Times New Roman" w:hAnsi="Times New Roman" w:cs="Times New Roman"/>
          <w:sz w:val="24"/>
          <w:szCs w:val="24"/>
        </w:rPr>
        <w:t>reinternação</w:t>
      </w:r>
      <w:proofErr w:type="spellEnd"/>
      <w:r w:rsidRPr="00791348">
        <w:rPr>
          <w:rFonts w:ascii="Times New Roman" w:hAnsi="Times New Roman" w:cs="Times New Roman"/>
          <w:sz w:val="24"/>
          <w:szCs w:val="24"/>
        </w:rPr>
        <w:t xml:space="preserve"> do paciente. Neste caso, o AT foi o profissional destinado a atuar junto a essa proposta, uma vez que tem a capacidade de criar possibilidades reais de vida para os portadores de transtornos mentais, apostando no seu potencial criativo de se colocar no mundo, buscando reinserir o paciente na sociedade resguardando sua presença no meio social e familiar, configurando sua prática na rua, quanto nos diferentes espaços sociais por onde o sujeito pode circular, rompendo a restrição da internação.</w:t>
      </w:r>
    </w:p>
    <w:p w:rsidR="00463947" w:rsidRPr="00791348" w:rsidRDefault="00463947" w:rsidP="00463947">
      <w:pPr>
        <w:spacing w:line="360" w:lineRule="auto"/>
        <w:ind w:left="416" w:firstLine="292"/>
        <w:jc w:val="both"/>
        <w:rPr>
          <w:rFonts w:ascii="Times New Roman" w:hAnsi="Times New Roman" w:cs="Times New Roman"/>
          <w:sz w:val="24"/>
          <w:szCs w:val="24"/>
        </w:rPr>
      </w:pPr>
      <w:r w:rsidRPr="00791348">
        <w:rPr>
          <w:rFonts w:ascii="Times New Roman" w:hAnsi="Times New Roman" w:cs="Times New Roman"/>
          <w:sz w:val="24"/>
          <w:szCs w:val="24"/>
        </w:rPr>
        <w:t xml:space="preserve">Visto os dados citados acima, já se pode observar o quanto o AT pode auxiliar os demais profissionais da saúde, de maneira interdisciplinar, em inúmeras opções terapêuticas, que podem ser oferecidas para a melhora do pacientes. Não obstante, o AT pode ser </w:t>
      </w:r>
      <w:r w:rsidRPr="00791348">
        <w:rPr>
          <w:rFonts w:ascii="Times New Roman" w:hAnsi="Times New Roman" w:cs="Times New Roman"/>
          <w:sz w:val="24"/>
          <w:szCs w:val="24"/>
        </w:rPr>
        <w:lastRenderedPageBreak/>
        <w:t>um ‘</w:t>
      </w:r>
      <w:proofErr w:type="spellStart"/>
      <w:r w:rsidRPr="00791348">
        <w:rPr>
          <w:rFonts w:ascii="Times New Roman" w:hAnsi="Times New Roman" w:cs="Times New Roman"/>
          <w:sz w:val="24"/>
          <w:szCs w:val="24"/>
        </w:rPr>
        <w:t>otimizador</w:t>
      </w:r>
      <w:proofErr w:type="spellEnd"/>
      <w:r w:rsidRPr="00791348">
        <w:rPr>
          <w:rFonts w:ascii="Times New Roman" w:hAnsi="Times New Roman" w:cs="Times New Roman"/>
          <w:sz w:val="24"/>
          <w:szCs w:val="24"/>
        </w:rPr>
        <w:t>’ de novas práticas e perspectivas terapêuticas, assim, obtendo seu papel de destaque e funções estruturadas.</w:t>
      </w:r>
    </w:p>
    <w:p w:rsidR="00463947" w:rsidRPr="00791348" w:rsidRDefault="00463947" w:rsidP="00463947">
      <w:pPr>
        <w:spacing w:line="360" w:lineRule="auto"/>
        <w:ind w:left="416" w:firstLine="292"/>
        <w:jc w:val="both"/>
        <w:rPr>
          <w:rFonts w:ascii="Times New Roman" w:hAnsi="Times New Roman" w:cs="Times New Roman"/>
          <w:sz w:val="24"/>
          <w:szCs w:val="24"/>
        </w:rPr>
      </w:pPr>
      <w:r w:rsidRPr="00791348">
        <w:rPr>
          <w:rFonts w:ascii="Times New Roman" w:hAnsi="Times New Roman" w:cs="Times New Roman"/>
          <w:sz w:val="24"/>
          <w:szCs w:val="24"/>
        </w:rPr>
        <w:t xml:space="preserve">Hoje em dia, o AT já atua em inúmeros locais exercendo variadas funções e atividades. </w:t>
      </w:r>
      <w:proofErr w:type="spellStart"/>
      <w:r w:rsidRPr="00791348">
        <w:rPr>
          <w:rFonts w:ascii="Times New Roman" w:hAnsi="Times New Roman" w:cs="Times New Roman"/>
          <w:sz w:val="24"/>
          <w:szCs w:val="24"/>
        </w:rPr>
        <w:t>Ayub</w:t>
      </w:r>
      <w:proofErr w:type="spellEnd"/>
      <w:r w:rsidRPr="00791348">
        <w:rPr>
          <w:rFonts w:ascii="Times New Roman" w:hAnsi="Times New Roman" w:cs="Times New Roman"/>
          <w:sz w:val="24"/>
          <w:szCs w:val="24"/>
        </w:rPr>
        <w:t xml:space="preserve"> (1996) afirma que o AT deve ter uma formação na área da Saúde Mental, comparecer a supervisões sistemáticas e psicoterapia pessoal, para que possa construir um vínculo estável, sadio e destituído de conteúdos do terapeuta na relação com o paciente.</w:t>
      </w:r>
    </w:p>
    <w:p w:rsidR="00463947" w:rsidRPr="00791348" w:rsidRDefault="00463947" w:rsidP="00463947">
      <w:pPr>
        <w:spacing w:line="360" w:lineRule="auto"/>
        <w:ind w:firstLine="416"/>
        <w:jc w:val="both"/>
        <w:rPr>
          <w:rFonts w:ascii="Times New Roman" w:hAnsi="Times New Roman" w:cs="Times New Roman"/>
          <w:sz w:val="24"/>
          <w:szCs w:val="24"/>
        </w:rPr>
      </w:pPr>
      <w:r w:rsidRPr="00791348">
        <w:rPr>
          <w:rFonts w:ascii="Times New Roman" w:hAnsi="Times New Roman" w:cs="Times New Roman"/>
          <w:sz w:val="24"/>
          <w:szCs w:val="24"/>
          <w:shd w:val="clear" w:color="auto" w:fill="FFFFFF"/>
        </w:rPr>
        <w:t xml:space="preserve">Por fim, o trabalho terapêutico do AT não deve ficar restrito somente ao paciente psicótico, podendo realizar trabalhos de integração social com indivíduos portadores de deficiências, síndromes e distúrbios de desenvolvimento (AYUB, 1996). O trabalho do AT engloba diferentes meios, como por exemplo: Residência particular, Atividades ao ar livre, Escolas, Transportes Público-Privados, Viagens, Hospital – Dia e Internações psiquiátricas. </w:t>
      </w:r>
    </w:p>
    <w:p w:rsidR="00463947" w:rsidRPr="00791348" w:rsidRDefault="00463947" w:rsidP="00463947">
      <w:pPr>
        <w:spacing w:line="360" w:lineRule="auto"/>
        <w:jc w:val="both"/>
        <w:rPr>
          <w:rFonts w:ascii="Times New Roman" w:hAnsi="Times New Roman" w:cs="Times New Roman"/>
          <w:b/>
          <w:sz w:val="24"/>
          <w:szCs w:val="24"/>
        </w:rPr>
      </w:pPr>
    </w:p>
    <w:p w:rsidR="00463947" w:rsidRPr="00791348" w:rsidRDefault="00463947" w:rsidP="00463947">
      <w:pPr>
        <w:spacing w:line="360" w:lineRule="auto"/>
        <w:jc w:val="both"/>
        <w:rPr>
          <w:rFonts w:ascii="Times New Roman" w:hAnsi="Times New Roman" w:cs="Times New Roman"/>
          <w:b/>
          <w:sz w:val="24"/>
          <w:szCs w:val="24"/>
        </w:rPr>
      </w:pPr>
    </w:p>
    <w:p w:rsidR="00463947" w:rsidRPr="00791348" w:rsidRDefault="00463947" w:rsidP="00463947">
      <w:pPr>
        <w:spacing w:line="360" w:lineRule="auto"/>
        <w:jc w:val="both"/>
        <w:rPr>
          <w:rFonts w:ascii="Times New Roman" w:hAnsi="Times New Roman" w:cs="Times New Roman"/>
          <w:b/>
          <w:sz w:val="24"/>
          <w:szCs w:val="24"/>
        </w:rPr>
      </w:pPr>
    </w:p>
    <w:p w:rsidR="00463947" w:rsidRPr="00791348" w:rsidRDefault="00463947" w:rsidP="00463947">
      <w:pPr>
        <w:spacing w:line="360" w:lineRule="auto"/>
        <w:jc w:val="both"/>
        <w:rPr>
          <w:rFonts w:ascii="Times New Roman" w:hAnsi="Times New Roman" w:cs="Times New Roman"/>
          <w:b/>
          <w:sz w:val="24"/>
          <w:szCs w:val="24"/>
        </w:rPr>
      </w:pPr>
      <w:r w:rsidRPr="00791348">
        <w:rPr>
          <w:rFonts w:ascii="Times New Roman" w:hAnsi="Times New Roman" w:cs="Times New Roman"/>
          <w:b/>
          <w:sz w:val="24"/>
          <w:szCs w:val="24"/>
        </w:rPr>
        <w:lastRenderedPageBreak/>
        <w:t>CONCLUSÃO</w:t>
      </w:r>
    </w:p>
    <w:p w:rsidR="00463947" w:rsidRPr="00791348" w:rsidRDefault="00463947" w:rsidP="00463947">
      <w:pPr>
        <w:spacing w:line="360" w:lineRule="auto"/>
        <w:ind w:firstLine="708"/>
        <w:jc w:val="both"/>
        <w:rPr>
          <w:rFonts w:ascii="Times New Roman" w:hAnsi="Times New Roman" w:cs="Times New Roman"/>
          <w:bCs/>
          <w:sz w:val="24"/>
          <w:szCs w:val="24"/>
          <w:shd w:val="clear" w:color="auto" w:fill="FFFFFF"/>
        </w:rPr>
      </w:pPr>
    </w:p>
    <w:p w:rsidR="00463947" w:rsidRPr="00791348" w:rsidRDefault="00463947" w:rsidP="00463947">
      <w:pPr>
        <w:spacing w:line="360" w:lineRule="auto"/>
        <w:ind w:firstLine="708"/>
        <w:jc w:val="both"/>
        <w:rPr>
          <w:rFonts w:ascii="Times New Roman" w:hAnsi="Times New Roman" w:cs="Times New Roman"/>
          <w:bCs/>
          <w:sz w:val="24"/>
          <w:szCs w:val="24"/>
          <w:shd w:val="clear" w:color="auto" w:fill="FFFFFF"/>
        </w:rPr>
      </w:pPr>
      <w:r w:rsidRPr="00791348">
        <w:rPr>
          <w:rFonts w:ascii="Times New Roman" w:hAnsi="Times New Roman" w:cs="Times New Roman"/>
          <w:bCs/>
          <w:sz w:val="24"/>
          <w:szCs w:val="24"/>
          <w:shd w:val="clear" w:color="auto" w:fill="FFFFFF"/>
        </w:rPr>
        <w:t xml:space="preserve">Traçar marcos desta estimulante jornada nos faz perceber que o Acompanhamento Terapêutico, assim como diversas outras modalidades da área da saúde, passou por grandes transformações - se alimentando de embasamentos históricos e procurando encontrar o seu lugar em destaque, o AT se mostrou cada vez mais importante do que se refere à saúde mental. </w:t>
      </w:r>
    </w:p>
    <w:p w:rsidR="00463947" w:rsidRPr="00791348" w:rsidRDefault="00463947" w:rsidP="00463947">
      <w:pPr>
        <w:spacing w:line="360" w:lineRule="auto"/>
        <w:ind w:firstLine="708"/>
        <w:jc w:val="both"/>
        <w:rPr>
          <w:rFonts w:ascii="Times New Roman" w:hAnsi="Times New Roman" w:cs="Times New Roman"/>
          <w:sz w:val="24"/>
          <w:szCs w:val="24"/>
        </w:rPr>
      </w:pPr>
      <w:r w:rsidRPr="00791348">
        <w:rPr>
          <w:rFonts w:ascii="Times New Roman" w:hAnsi="Times New Roman" w:cs="Times New Roman"/>
          <w:bCs/>
          <w:sz w:val="24"/>
          <w:szCs w:val="24"/>
          <w:shd w:val="clear" w:color="auto" w:fill="FFFFFF"/>
        </w:rPr>
        <w:t>Em contrapartida, nos tempos de hoje, ele encontra-se enfraquecido por um sistema que peca - muito - no auxilio do sujeito enfermo.  O número de Hospitais -</w:t>
      </w:r>
      <w:proofErr w:type="gramStart"/>
      <w:r w:rsidRPr="00791348">
        <w:rPr>
          <w:rFonts w:ascii="Times New Roman" w:hAnsi="Times New Roman" w:cs="Times New Roman"/>
          <w:bCs/>
          <w:sz w:val="24"/>
          <w:szCs w:val="24"/>
          <w:shd w:val="clear" w:color="auto" w:fill="FFFFFF"/>
        </w:rPr>
        <w:t xml:space="preserve">  </w:t>
      </w:r>
      <w:proofErr w:type="gramEnd"/>
      <w:r w:rsidRPr="00791348">
        <w:rPr>
          <w:rFonts w:ascii="Times New Roman" w:hAnsi="Times New Roman" w:cs="Times New Roman"/>
          <w:bCs/>
          <w:sz w:val="24"/>
          <w:szCs w:val="24"/>
          <w:shd w:val="clear" w:color="auto" w:fill="FFFFFF"/>
        </w:rPr>
        <w:t>Dia estão cada vez menores e despreparados, assim como os CAPS oferecidos a população. Cai-se então em um paradoxo – O AT, que deveria estar atuando para auxiliar e suprir algumas necessidades do sistema de saúde é pouco conhecido e divulgado. Com isso, pensa-se que é necessário voltar a estimular este método que, como descrito ao longo deste artigo, possui, a nível global, um importante papel na história da saúde mental e consequentemente, na qualidade de vida de pacientes possuidores de sofrimento mental.</w:t>
      </w:r>
    </w:p>
    <w:p w:rsidR="00463947" w:rsidRPr="00791348" w:rsidRDefault="00463947" w:rsidP="00463947">
      <w:pPr>
        <w:spacing w:line="360" w:lineRule="auto"/>
        <w:jc w:val="both"/>
        <w:rPr>
          <w:rFonts w:ascii="Times New Roman" w:hAnsi="Times New Roman" w:cs="Times New Roman"/>
          <w:sz w:val="24"/>
          <w:szCs w:val="24"/>
        </w:rPr>
      </w:pPr>
    </w:p>
    <w:p w:rsidR="00463947" w:rsidRPr="00791348" w:rsidRDefault="00463947" w:rsidP="00463947">
      <w:pPr>
        <w:spacing w:line="360" w:lineRule="auto"/>
        <w:jc w:val="both"/>
        <w:rPr>
          <w:rFonts w:ascii="Times New Roman" w:hAnsi="Times New Roman" w:cs="Times New Roman"/>
          <w:sz w:val="24"/>
          <w:szCs w:val="24"/>
        </w:rPr>
        <w:sectPr w:rsidR="00463947" w:rsidRPr="00791348" w:rsidSect="00316E99">
          <w:type w:val="continuous"/>
          <w:pgSz w:w="11906" w:h="16838"/>
          <w:pgMar w:top="1701" w:right="1134" w:bottom="1134" w:left="1701" w:header="708" w:footer="708" w:gutter="0"/>
          <w:cols w:num="2" w:space="567"/>
          <w:docGrid w:linePitch="360"/>
        </w:sectPr>
      </w:pPr>
    </w:p>
    <w:p w:rsidR="00463947" w:rsidRPr="00791348" w:rsidRDefault="00463947" w:rsidP="00463947">
      <w:pPr>
        <w:spacing w:line="360" w:lineRule="auto"/>
        <w:ind w:firstLine="708"/>
        <w:jc w:val="both"/>
        <w:rPr>
          <w:rFonts w:ascii="Times New Roman" w:hAnsi="Times New Roman" w:cs="Times New Roman"/>
          <w:sz w:val="24"/>
          <w:szCs w:val="24"/>
        </w:rPr>
      </w:pPr>
    </w:p>
    <w:p w:rsidR="00463947" w:rsidRPr="00791348" w:rsidRDefault="00463947" w:rsidP="00463947">
      <w:pPr>
        <w:spacing w:line="360" w:lineRule="auto"/>
        <w:ind w:firstLine="708"/>
        <w:jc w:val="both"/>
        <w:rPr>
          <w:rFonts w:ascii="Times New Roman" w:hAnsi="Times New Roman" w:cs="Times New Roman"/>
          <w:sz w:val="24"/>
          <w:szCs w:val="24"/>
        </w:rPr>
      </w:pPr>
    </w:p>
    <w:p w:rsidR="00463947" w:rsidRPr="00791348" w:rsidRDefault="00463947" w:rsidP="00463947">
      <w:pPr>
        <w:spacing w:line="360" w:lineRule="auto"/>
        <w:ind w:firstLine="708"/>
        <w:jc w:val="both"/>
        <w:rPr>
          <w:rFonts w:ascii="Times New Roman" w:hAnsi="Times New Roman" w:cs="Times New Roman"/>
          <w:sz w:val="24"/>
          <w:szCs w:val="24"/>
        </w:rPr>
      </w:pPr>
    </w:p>
    <w:p w:rsidR="00463947" w:rsidRPr="00791348" w:rsidRDefault="00463947" w:rsidP="00463947">
      <w:pPr>
        <w:spacing w:line="360" w:lineRule="auto"/>
        <w:ind w:firstLine="708"/>
        <w:jc w:val="both"/>
        <w:rPr>
          <w:rFonts w:ascii="Times New Roman" w:hAnsi="Times New Roman" w:cs="Times New Roman"/>
          <w:sz w:val="24"/>
          <w:szCs w:val="24"/>
        </w:rPr>
      </w:pPr>
    </w:p>
    <w:p w:rsidR="00463947" w:rsidRPr="00791348" w:rsidRDefault="00463947" w:rsidP="00463947">
      <w:pPr>
        <w:spacing w:line="360" w:lineRule="auto"/>
        <w:jc w:val="both"/>
        <w:rPr>
          <w:rFonts w:ascii="Times New Roman" w:hAnsi="Times New Roman" w:cs="Times New Roman"/>
          <w:b/>
          <w:sz w:val="24"/>
          <w:szCs w:val="24"/>
        </w:rPr>
      </w:pPr>
      <w:r w:rsidRPr="00791348">
        <w:rPr>
          <w:rFonts w:ascii="Times New Roman" w:hAnsi="Times New Roman" w:cs="Times New Roman"/>
          <w:b/>
          <w:sz w:val="24"/>
          <w:szCs w:val="24"/>
        </w:rPr>
        <w:lastRenderedPageBreak/>
        <w:t>REFERÊNCIAS</w:t>
      </w:r>
    </w:p>
    <w:p w:rsidR="00463947" w:rsidRDefault="00463947" w:rsidP="00463947">
      <w:pPr>
        <w:spacing w:line="360" w:lineRule="auto"/>
        <w:jc w:val="both"/>
        <w:rPr>
          <w:rFonts w:ascii="Times New Roman" w:hAnsi="Times New Roman" w:cs="Times New Roman"/>
          <w:sz w:val="24"/>
          <w:szCs w:val="24"/>
        </w:rPr>
      </w:pP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 xml:space="preserve">AMARANTE, P. </w:t>
      </w:r>
      <w:r w:rsidRPr="00791348">
        <w:rPr>
          <w:rFonts w:ascii="Times New Roman" w:hAnsi="Times New Roman" w:cs="Times New Roman"/>
          <w:b/>
          <w:sz w:val="24"/>
          <w:szCs w:val="24"/>
        </w:rPr>
        <w:t>Novos sujeitos, novos direitos: o debate em torno da reforma psiquiátrica</w:t>
      </w:r>
      <w:r w:rsidRPr="00791348">
        <w:rPr>
          <w:rFonts w:ascii="Times New Roman" w:hAnsi="Times New Roman" w:cs="Times New Roman"/>
          <w:sz w:val="24"/>
          <w:szCs w:val="24"/>
        </w:rPr>
        <w:t>. Cad. Saúde Pública, 1995.</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 xml:space="preserve">AYUB, P. </w:t>
      </w:r>
      <w:r w:rsidRPr="00791348">
        <w:rPr>
          <w:rFonts w:ascii="Times New Roman" w:hAnsi="Times New Roman" w:cs="Times New Roman"/>
          <w:b/>
          <w:sz w:val="24"/>
          <w:szCs w:val="24"/>
        </w:rPr>
        <w:t>Do Amigo Qualificado ao Acompanhante Terapêutico</w:t>
      </w:r>
      <w:r w:rsidRPr="00791348">
        <w:rPr>
          <w:rFonts w:ascii="Times New Roman" w:hAnsi="Times New Roman" w:cs="Times New Roman"/>
          <w:sz w:val="24"/>
          <w:szCs w:val="24"/>
        </w:rPr>
        <w:t xml:space="preserve">. </w:t>
      </w:r>
      <w:proofErr w:type="spellStart"/>
      <w:r w:rsidRPr="00791348">
        <w:rPr>
          <w:rFonts w:ascii="Times New Roman" w:hAnsi="Times New Roman" w:cs="Times New Roman"/>
          <w:sz w:val="24"/>
          <w:szCs w:val="24"/>
        </w:rPr>
        <w:t>Infanto</w:t>
      </w:r>
      <w:proofErr w:type="spellEnd"/>
      <w:r w:rsidRPr="00791348">
        <w:rPr>
          <w:rFonts w:ascii="Times New Roman" w:hAnsi="Times New Roman" w:cs="Times New Roman"/>
          <w:sz w:val="24"/>
          <w:szCs w:val="24"/>
        </w:rPr>
        <w:t>: Rev. de Neuropsiquiatria da infância e adolescência, 1996.</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 xml:space="preserve">BERLINCK, M., MAGTAZ, A., TEIXEIRA, M.. </w:t>
      </w:r>
      <w:r w:rsidRPr="00791348">
        <w:rPr>
          <w:rFonts w:ascii="Times New Roman" w:hAnsi="Times New Roman" w:cs="Times New Roman"/>
          <w:b/>
          <w:sz w:val="24"/>
          <w:szCs w:val="24"/>
        </w:rPr>
        <w:t>A Reforma Psiquiátrica Brasileira: perspectivas e problemas</w:t>
      </w:r>
      <w:r w:rsidRPr="00791348">
        <w:rPr>
          <w:rFonts w:ascii="Times New Roman" w:hAnsi="Times New Roman" w:cs="Times New Roman"/>
          <w:sz w:val="24"/>
          <w:szCs w:val="24"/>
        </w:rPr>
        <w:t>. São Paulo: Revista Psicopat. Fund. vol.11, 2008.</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 xml:space="preserve">BEZERRA, C., DIMENSTEIN, M.. </w:t>
      </w:r>
      <w:r w:rsidRPr="00791348">
        <w:rPr>
          <w:rFonts w:ascii="Times New Roman" w:hAnsi="Times New Roman" w:cs="Times New Roman"/>
          <w:b/>
          <w:sz w:val="24"/>
          <w:szCs w:val="24"/>
        </w:rPr>
        <w:t xml:space="preserve">Acompanhamento terapêutico na proposta de alta-assistida </w:t>
      </w:r>
      <w:proofErr w:type="gramStart"/>
      <w:r w:rsidRPr="00791348">
        <w:rPr>
          <w:rFonts w:ascii="Times New Roman" w:hAnsi="Times New Roman" w:cs="Times New Roman"/>
          <w:b/>
          <w:sz w:val="24"/>
          <w:szCs w:val="24"/>
        </w:rPr>
        <w:t>implementada</w:t>
      </w:r>
      <w:proofErr w:type="gramEnd"/>
      <w:r w:rsidRPr="00791348">
        <w:rPr>
          <w:rFonts w:ascii="Times New Roman" w:hAnsi="Times New Roman" w:cs="Times New Roman"/>
          <w:b/>
          <w:sz w:val="24"/>
          <w:szCs w:val="24"/>
        </w:rPr>
        <w:t xml:space="preserve"> em hospital psiquiátrico: relato de uma experiência</w:t>
      </w:r>
      <w:r w:rsidRPr="00791348">
        <w:rPr>
          <w:rFonts w:ascii="Times New Roman" w:hAnsi="Times New Roman" w:cs="Times New Roman"/>
          <w:sz w:val="24"/>
          <w:szCs w:val="24"/>
        </w:rPr>
        <w:t>. Rio de Janeiro: Psicologia Clínica, 2009.</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 xml:space="preserve">CARNIEL, A., PEDRÃO, L.. </w:t>
      </w:r>
      <w:r w:rsidRPr="00791348">
        <w:rPr>
          <w:rFonts w:ascii="Times New Roman" w:hAnsi="Times New Roman" w:cs="Times New Roman"/>
          <w:b/>
          <w:sz w:val="24"/>
          <w:szCs w:val="24"/>
        </w:rPr>
        <w:t>A prática de acompanhante terapêutico com o portador de transtorno mental</w:t>
      </w:r>
      <w:r w:rsidRPr="00791348">
        <w:rPr>
          <w:rFonts w:ascii="Times New Roman" w:hAnsi="Times New Roman" w:cs="Times New Roman"/>
          <w:sz w:val="24"/>
          <w:szCs w:val="24"/>
        </w:rPr>
        <w:t>. Ribeirão Preto: SMAD, 2005.</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 xml:space="preserve">CHAUI-BERLINCK, L.. </w:t>
      </w:r>
      <w:r w:rsidRPr="00791348">
        <w:rPr>
          <w:rFonts w:ascii="Times New Roman" w:hAnsi="Times New Roman" w:cs="Times New Roman"/>
          <w:b/>
          <w:sz w:val="24"/>
          <w:szCs w:val="24"/>
        </w:rPr>
        <w:t>Novos andarilhos do bem: Caminhos do Acompanhamento Terapêutico</w:t>
      </w:r>
      <w:r w:rsidRPr="00791348">
        <w:rPr>
          <w:rFonts w:ascii="Times New Roman" w:hAnsi="Times New Roman" w:cs="Times New Roman"/>
          <w:sz w:val="24"/>
          <w:szCs w:val="24"/>
        </w:rPr>
        <w:t>. Belo Horizonte: Autêntica Editora, 2012.</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 xml:space="preserve">EQUIPE DE ACOMPANHANTES TERAPÊUTICOS DA COMUNIDADE </w:t>
      </w:r>
      <w:r w:rsidRPr="00791348">
        <w:rPr>
          <w:rFonts w:ascii="Times New Roman" w:hAnsi="Times New Roman" w:cs="Times New Roman"/>
          <w:sz w:val="24"/>
          <w:szCs w:val="24"/>
        </w:rPr>
        <w:lastRenderedPageBreak/>
        <w:t xml:space="preserve">TERAPÊUTICA D. W. WINNICOTT (org.). </w:t>
      </w:r>
      <w:r w:rsidRPr="00791348">
        <w:rPr>
          <w:rFonts w:ascii="Times New Roman" w:hAnsi="Times New Roman" w:cs="Times New Roman"/>
          <w:b/>
          <w:sz w:val="24"/>
          <w:szCs w:val="24"/>
        </w:rPr>
        <w:t>Acompanhante Terapêutico: reflexões e perspectivas</w:t>
      </w:r>
      <w:r w:rsidRPr="00791348">
        <w:rPr>
          <w:rFonts w:ascii="Times New Roman" w:hAnsi="Times New Roman" w:cs="Times New Roman"/>
          <w:sz w:val="24"/>
          <w:szCs w:val="24"/>
        </w:rPr>
        <w:t>. Porto Alegre, 1996.</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 xml:space="preserve">ESTELLITA-LINS, C. </w:t>
      </w:r>
      <w:proofErr w:type="gramStart"/>
      <w:r w:rsidRPr="00791348">
        <w:rPr>
          <w:rFonts w:ascii="Times New Roman" w:hAnsi="Times New Roman" w:cs="Times New Roman"/>
          <w:sz w:val="24"/>
          <w:szCs w:val="24"/>
        </w:rPr>
        <w:t>et</w:t>
      </w:r>
      <w:proofErr w:type="gramEnd"/>
      <w:r w:rsidRPr="00791348">
        <w:rPr>
          <w:rFonts w:ascii="Times New Roman" w:hAnsi="Times New Roman" w:cs="Times New Roman"/>
          <w:sz w:val="24"/>
          <w:szCs w:val="24"/>
        </w:rPr>
        <w:t xml:space="preserve"> al. </w:t>
      </w:r>
      <w:r w:rsidRPr="00791348">
        <w:rPr>
          <w:rFonts w:ascii="Times New Roman" w:hAnsi="Times New Roman" w:cs="Times New Roman"/>
          <w:b/>
          <w:sz w:val="24"/>
          <w:szCs w:val="24"/>
        </w:rPr>
        <w:t>Prevenção, adesão, promoção de saúde e reabilitação sob acompanhamento terapêutico</w:t>
      </w:r>
      <w:r w:rsidRPr="00791348">
        <w:rPr>
          <w:rFonts w:ascii="Times New Roman" w:hAnsi="Times New Roman" w:cs="Times New Roman"/>
          <w:sz w:val="24"/>
          <w:szCs w:val="24"/>
        </w:rPr>
        <w:t>. Lisboa: Colibri, 2007.</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b/>
          <w:sz w:val="24"/>
          <w:szCs w:val="24"/>
        </w:rPr>
        <w:t xml:space="preserve"> </w:t>
      </w:r>
      <w:r w:rsidRPr="00791348">
        <w:rPr>
          <w:rFonts w:ascii="Times New Roman" w:hAnsi="Times New Roman" w:cs="Times New Roman"/>
          <w:sz w:val="24"/>
          <w:szCs w:val="24"/>
        </w:rPr>
        <w:t xml:space="preserve">ESTELLITA-LINS, C., OLIVEIRA, V., COUTINHO, M.. </w:t>
      </w:r>
      <w:r w:rsidRPr="00791348">
        <w:rPr>
          <w:rFonts w:ascii="Times New Roman" w:hAnsi="Times New Roman" w:cs="Times New Roman"/>
          <w:b/>
          <w:sz w:val="24"/>
          <w:szCs w:val="24"/>
        </w:rPr>
        <w:t>Clínica ampliada em saúde mental: cuidar e suposição de saber no acompanhamento terapêutico</w:t>
      </w:r>
      <w:r w:rsidRPr="00791348">
        <w:rPr>
          <w:rFonts w:ascii="Times New Roman" w:hAnsi="Times New Roman" w:cs="Times New Roman"/>
          <w:sz w:val="24"/>
          <w:szCs w:val="24"/>
        </w:rPr>
        <w:t>. Ciência &amp; Saúde Coletiva, 2009.</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FIORATI, R., SAEKI, T..</w:t>
      </w:r>
      <w:r w:rsidRPr="00791348">
        <w:rPr>
          <w:rFonts w:ascii="Times New Roman" w:hAnsi="Times New Roman" w:cs="Times New Roman"/>
          <w:b/>
          <w:sz w:val="24"/>
          <w:szCs w:val="24"/>
        </w:rPr>
        <w:t xml:space="preserve"> O acompanhamento terapêutico na internação hospitalar: inclusão social, resgate de cidadania e respeito à singularidade</w:t>
      </w:r>
      <w:r w:rsidRPr="00791348">
        <w:rPr>
          <w:rFonts w:ascii="Times New Roman" w:hAnsi="Times New Roman" w:cs="Times New Roman"/>
          <w:sz w:val="24"/>
          <w:szCs w:val="24"/>
        </w:rPr>
        <w:t>. São Paulo: Interface, 2008.</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 xml:space="preserve">FRAGA, M., SOUZA, A., BRAGA, V.. </w:t>
      </w:r>
      <w:r w:rsidRPr="00791348">
        <w:rPr>
          <w:rFonts w:ascii="Times New Roman" w:hAnsi="Times New Roman" w:cs="Times New Roman"/>
          <w:b/>
          <w:sz w:val="24"/>
          <w:szCs w:val="24"/>
        </w:rPr>
        <w:t>Reforma Psiquiátrica Brasileira: muito a refletir</w:t>
      </w:r>
      <w:r w:rsidRPr="00791348">
        <w:rPr>
          <w:rFonts w:ascii="Times New Roman" w:hAnsi="Times New Roman" w:cs="Times New Roman"/>
          <w:sz w:val="24"/>
          <w:szCs w:val="24"/>
        </w:rPr>
        <w:t>. Fortaleza: ACTA, 2006.</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 xml:space="preserve">HIRDES, A. </w:t>
      </w:r>
      <w:r w:rsidRPr="00791348">
        <w:rPr>
          <w:rFonts w:ascii="Times New Roman" w:hAnsi="Times New Roman" w:cs="Times New Roman"/>
          <w:b/>
          <w:sz w:val="24"/>
          <w:szCs w:val="24"/>
        </w:rPr>
        <w:t>A Reforma Psiquiátrica no Brasil: uma (</w:t>
      </w:r>
      <w:proofErr w:type="spellStart"/>
      <w:r w:rsidRPr="00791348">
        <w:rPr>
          <w:rFonts w:ascii="Times New Roman" w:hAnsi="Times New Roman" w:cs="Times New Roman"/>
          <w:b/>
          <w:sz w:val="24"/>
          <w:szCs w:val="24"/>
        </w:rPr>
        <w:t>re</w:t>
      </w:r>
      <w:proofErr w:type="spellEnd"/>
      <w:proofErr w:type="gramStart"/>
      <w:r w:rsidRPr="00791348">
        <w:rPr>
          <w:rFonts w:ascii="Times New Roman" w:hAnsi="Times New Roman" w:cs="Times New Roman"/>
          <w:b/>
          <w:sz w:val="24"/>
          <w:szCs w:val="24"/>
        </w:rPr>
        <w:t>)visão</w:t>
      </w:r>
      <w:proofErr w:type="gramEnd"/>
      <w:r w:rsidRPr="00791348">
        <w:rPr>
          <w:rFonts w:ascii="Times New Roman" w:hAnsi="Times New Roman" w:cs="Times New Roman"/>
          <w:sz w:val="24"/>
          <w:szCs w:val="24"/>
        </w:rPr>
        <w:t>. Ciência &amp; Saúde Coletiva, 2009.</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JÚNIOR, I</w:t>
      </w:r>
      <w:proofErr w:type="gramStart"/>
      <w:r w:rsidRPr="00791348">
        <w:rPr>
          <w:rFonts w:ascii="Times New Roman" w:hAnsi="Times New Roman" w:cs="Times New Roman"/>
          <w:sz w:val="24"/>
          <w:szCs w:val="24"/>
        </w:rPr>
        <w:t>..</w:t>
      </w:r>
      <w:proofErr w:type="gramEnd"/>
      <w:r w:rsidRPr="00791348">
        <w:rPr>
          <w:rFonts w:ascii="Times New Roman" w:hAnsi="Times New Roman" w:cs="Times New Roman"/>
          <w:sz w:val="24"/>
          <w:szCs w:val="24"/>
        </w:rPr>
        <w:t xml:space="preserve"> </w:t>
      </w:r>
      <w:r w:rsidRPr="00791348">
        <w:rPr>
          <w:rFonts w:ascii="Times New Roman" w:hAnsi="Times New Roman" w:cs="Times New Roman"/>
          <w:b/>
          <w:sz w:val="24"/>
          <w:szCs w:val="24"/>
        </w:rPr>
        <w:t>Teorias e práticas no campo do acompanhamento terapêutico</w:t>
      </w:r>
      <w:r w:rsidRPr="00791348">
        <w:rPr>
          <w:rFonts w:ascii="Times New Roman" w:hAnsi="Times New Roman" w:cs="Times New Roman"/>
          <w:sz w:val="24"/>
          <w:szCs w:val="24"/>
        </w:rPr>
        <w:t>. São Paulo: Casa do Psicólogo, 2012.</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LONDERO, I</w:t>
      </w:r>
      <w:proofErr w:type="gramStart"/>
      <w:r w:rsidRPr="00791348">
        <w:rPr>
          <w:rFonts w:ascii="Times New Roman" w:hAnsi="Times New Roman" w:cs="Times New Roman"/>
          <w:sz w:val="24"/>
          <w:szCs w:val="24"/>
        </w:rPr>
        <w:t>.,</w:t>
      </w:r>
      <w:proofErr w:type="gramEnd"/>
      <w:r w:rsidRPr="00791348">
        <w:rPr>
          <w:rFonts w:ascii="Times New Roman" w:hAnsi="Times New Roman" w:cs="Times New Roman"/>
          <w:sz w:val="24"/>
          <w:szCs w:val="24"/>
        </w:rPr>
        <w:t xml:space="preserve"> PACHECO, J.. </w:t>
      </w:r>
      <w:r w:rsidRPr="00791348">
        <w:rPr>
          <w:rFonts w:ascii="Times New Roman" w:hAnsi="Times New Roman" w:cs="Times New Roman"/>
          <w:b/>
          <w:sz w:val="24"/>
          <w:szCs w:val="24"/>
        </w:rPr>
        <w:t xml:space="preserve">Por que encaminhar ao acompanhante terapêutico? Uma discussão </w:t>
      </w:r>
      <w:r w:rsidRPr="00791348">
        <w:rPr>
          <w:rFonts w:ascii="Times New Roman" w:hAnsi="Times New Roman" w:cs="Times New Roman"/>
          <w:b/>
          <w:sz w:val="24"/>
          <w:szCs w:val="24"/>
        </w:rPr>
        <w:lastRenderedPageBreak/>
        <w:t>considerando a perspectiva de psicólogos e psiquiatras</w:t>
      </w:r>
      <w:r w:rsidRPr="00791348">
        <w:rPr>
          <w:rFonts w:ascii="Times New Roman" w:hAnsi="Times New Roman" w:cs="Times New Roman"/>
          <w:sz w:val="24"/>
          <w:szCs w:val="24"/>
        </w:rPr>
        <w:t>. Maringá: Psicologia em Estudo, 2006.</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 xml:space="preserve">NETO, R., PINTO, A., OLIVEIRA, L.. </w:t>
      </w:r>
      <w:r w:rsidRPr="00791348">
        <w:rPr>
          <w:rFonts w:ascii="Times New Roman" w:hAnsi="Times New Roman" w:cs="Times New Roman"/>
          <w:b/>
          <w:sz w:val="24"/>
          <w:szCs w:val="24"/>
        </w:rPr>
        <w:t>Acompanhamento Terapêutico: História, Clínica e Saber</w:t>
      </w:r>
      <w:r w:rsidRPr="00791348">
        <w:rPr>
          <w:rFonts w:ascii="Times New Roman" w:hAnsi="Times New Roman" w:cs="Times New Roman"/>
          <w:sz w:val="24"/>
          <w:szCs w:val="24"/>
        </w:rPr>
        <w:t>. Psicologia: Ciência e Profissão, 2011.</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 xml:space="preserve">PITIÁ, A., FUREGATO, A.. </w:t>
      </w:r>
      <w:r w:rsidRPr="00791348">
        <w:rPr>
          <w:rFonts w:ascii="Times New Roman" w:hAnsi="Times New Roman" w:cs="Times New Roman"/>
          <w:b/>
          <w:sz w:val="24"/>
          <w:szCs w:val="24"/>
        </w:rPr>
        <w:t>O Acompanhamento terapêutico (AT): dispositivos de atenção psicossocial em saúde mental</w:t>
      </w:r>
      <w:r w:rsidRPr="00791348">
        <w:rPr>
          <w:rFonts w:ascii="Times New Roman" w:hAnsi="Times New Roman" w:cs="Times New Roman"/>
          <w:sz w:val="24"/>
          <w:szCs w:val="24"/>
        </w:rPr>
        <w:t>. Interface – Comunicação, Saúde,</w:t>
      </w:r>
      <w:proofErr w:type="gramStart"/>
      <w:r w:rsidRPr="00791348">
        <w:rPr>
          <w:rFonts w:ascii="Times New Roman" w:hAnsi="Times New Roman" w:cs="Times New Roman"/>
          <w:sz w:val="24"/>
          <w:szCs w:val="24"/>
        </w:rPr>
        <w:t xml:space="preserve">  </w:t>
      </w:r>
      <w:proofErr w:type="gramEnd"/>
      <w:r w:rsidRPr="00791348">
        <w:rPr>
          <w:rFonts w:ascii="Times New Roman" w:hAnsi="Times New Roman" w:cs="Times New Roman"/>
          <w:sz w:val="24"/>
          <w:szCs w:val="24"/>
        </w:rPr>
        <w:t>Educação, 2009.</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 xml:space="preserve">PITIÁ, A., SANTOS, M.. </w:t>
      </w:r>
      <w:r w:rsidRPr="00791348">
        <w:rPr>
          <w:rFonts w:ascii="Times New Roman" w:hAnsi="Times New Roman" w:cs="Times New Roman"/>
          <w:b/>
          <w:sz w:val="24"/>
          <w:szCs w:val="24"/>
        </w:rPr>
        <w:t xml:space="preserve">O acompanhamento terapêutico como </w:t>
      </w:r>
      <w:r w:rsidRPr="00791348">
        <w:rPr>
          <w:rFonts w:ascii="Times New Roman" w:hAnsi="Times New Roman" w:cs="Times New Roman"/>
          <w:b/>
          <w:sz w:val="24"/>
          <w:szCs w:val="24"/>
        </w:rPr>
        <w:lastRenderedPageBreak/>
        <w:t>estratégia de continência do sofrimento psíquico</w:t>
      </w:r>
      <w:r w:rsidRPr="00791348">
        <w:rPr>
          <w:rFonts w:ascii="Times New Roman" w:hAnsi="Times New Roman" w:cs="Times New Roman"/>
          <w:sz w:val="24"/>
          <w:szCs w:val="24"/>
        </w:rPr>
        <w:t>. Ribeirão Preto: SMAD, 2006.</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 xml:space="preserve">SAFRA, G. </w:t>
      </w:r>
      <w:proofErr w:type="spellStart"/>
      <w:r w:rsidRPr="00791348">
        <w:rPr>
          <w:rFonts w:ascii="Times New Roman" w:hAnsi="Times New Roman" w:cs="Times New Roman"/>
          <w:b/>
          <w:sz w:val="24"/>
          <w:szCs w:val="24"/>
        </w:rPr>
        <w:t>Placement</w:t>
      </w:r>
      <w:proofErr w:type="spellEnd"/>
      <w:r w:rsidRPr="00791348">
        <w:rPr>
          <w:rFonts w:ascii="Times New Roman" w:hAnsi="Times New Roman" w:cs="Times New Roman"/>
          <w:b/>
          <w:sz w:val="24"/>
          <w:szCs w:val="24"/>
        </w:rPr>
        <w:t>: modelo clínico para acompanhamento terapêutico</w:t>
      </w:r>
      <w:r w:rsidRPr="00791348">
        <w:rPr>
          <w:rFonts w:ascii="Times New Roman" w:hAnsi="Times New Roman" w:cs="Times New Roman"/>
          <w:sz w:val="24"/>
          <w:szCs w:val="24"/>
        </w:rPr>
        <w:t xml:space="preserve">. São Paulo: </w:t>
      </w:r>
      <w:proofErr w:type="spellStart"/>
      <w:r w:rsidRPr="00791348">
        <w:rPr>
          <w:rFonts w:ascii="Times New Roman" w:hAnsi="Times New Roman" w:cs="Times New Roman"/>
          <w:sz w:val="24"/>
          <w:szCs w:val="24"/>
        </w:rPr>
        <w:t>Psychê</w:t>
      </w:r>
      <w:proofErr w:type="spellEnd"/>
      <w:r w:rsidRPr="00791348">
        <w:rPr>
          <w:rFonts w:ascii="Times New Roman" w:hAnsi="Times New Roman" w:cs="Times New Roman"/>
          <w:sz w:val="24"/>
          <w:szCs w:val="24"/>
        </w:rPr>
        <w:t>, 2006.</w:t>
      </w: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VIDAL, C., BANDEIRA, M., GONTIJO, E</w:t>
      </w:r>
      <w:proofErr w:type="gramStart"/>
      <w:r w:rsidRPr="00791348">
        <w:rPr>
          <w:rFonts w:ascii="Times New Roman" w:hAnsi="Times New Roman" w:cs="Times New Roman"/>
          <w:sz w:val="24"/>
          <w:szCs w:val="24"/>
        </w:rPr>
        <w:t>..</w:t>
      </w:r>
      <w:proofErr w:type="gramEnd"/>
      <w:r w:rsidRPr="00791348">
        <w:rPr>
          <w:rFonts w:ascii="Times New Roman" w:hAnsi="Times New Roman" w:cs="Times New Roman"/>
          <w:sz w:val="24"/>
          <w:szCs w:val="24"/>
        </w:rPr>
        <w:t xml:space="preserve"> </w:t>
      </w:r>
      <w:r w:rsidRPr="00791348">
        <w:rPr>
          <w:rFonts w:ascii="Times New Roman" w:hAnsi="Times New Roman" w:cs="Times New Roman"/>
          <w:b/>
          <w:sz w:val="24"/>
          <w:szCs w:val="24"/>
        </w:rPr>
        <w:t>Reforma psiquiátrica e serviços residenciais terapêuticos</w:t>
      </w:r>
      <w:r w:rsidRPr="00791348">
        <w:rPr>
          <w:rFonts w:ascii="Times New Roman" w:hAnsi="Times New Roman" w:cs="Times New Roman"/>
          <w:sz w:val="24"/>
          <w:szCs w:val="24"/>
        </w:rPr>
        <w:t>. Revista Brasileira de Psiquiatria, 2008.</w:t>
      </w:r>
    </w:p>
    <w:p w:rsidR="00463947" w:rsidRPr="00791348" w:rsidRDefault="00463947" w:rsidP="00463947">
      <w:pPr>
        <w:spacing w:line="360" w:lineRule="auto"/>
        <w:jc w:val="both"/>
        <w:rPr>
          <w:rFonts w:ascii="Times New Roman" w:hAnsi="Times New Roman" w:cs="Times New Roman"/>
          <w:sz w:val="24"/>
          <w:szCs w:val="24"/>
        </w:rPr>
      </w:pPr>
    </w:p>
    <w:p w:rsidR="00463947" w:rsidRPr="00791348" w:rsidRDefault="00463947" w:rsidP="00463947">
      <w:pPr>
        <w:spacing w:line="360" w:lineRule="auto"/>
        <w:jc w:val="both"/>
        <w:rPr>
          <w:rFonts w:ascii="Times New Roman" w:hAnsi="Times New Roman" w:cs="Times New Roman"/>
          <w:sz w:val="24"/>
          <w:szCs w:val="24"/>
        </w:rPr>
      </w:pPr>
    </w:p>
    <w:p w:rsidR="00463947" w:rsidRPr="00791348" w:rsidRDefault="00463947" w:rsidP="00463947">
      <w:pPr>
        <w:spacing w:line="360" w:lineRule="auto"/>
        <w:jc w:val="both"/>
        <w:rPr>
          <w:rFonts w:ascii="Times New Roman" w:hAnsi="Times New Roman" w:cs="Times New Roman"/>
          <w:sz w:val="24"/>
          <w:szCs w:val="24"/>
        </w:rPr>
      </w:pPr>
    </w:p>
    <w:p w:rsidR="00463947" w:rsidRPr="00791348" w:rsidRDefault="00463947" w:rsidP="00463947">
      <w:pPr>
        <w:spacing w:line="360" w:lineRule="auto"/>
        <w:jc w:val="both"/>
        <w:rPr>
          <w:rFonts w:ascii="Times New Roman" w:hAnsi="Times New Roman" w:cs="Times New Roman"/>
          <w:sz w:val="24"/>
          <w:szCs w:val="24"/>
        </w:rPr>
      </w:pPr>
      <w:r w:rsidRPr="00791348">
        <w:rPr>
          <w:rFonts w:ascii="Times New Roman" w:hAnsi="Times New Roman" w:cs="Times New Roman"/>
          <w:sz w:val="24"/>
          <w:szCs w:val="24"/>
        </w:rPr>
        <w:tab/>
      </w:r>
    </w:p>
    <w:p w:rsidR="00463947" w:rsidRPr="00791348" w:rsidRDefault="00463947" w:rsidP="00463947">
      <w:pPr>
        <w:spacing w:line="360" w:lineRule="auto"/>
        <w:jc w:val="both"/>
        <w:rPr>
          <w:rFonts w:ascii="Times New Roman" w:hAnsi="Times New Roman" w:cs="Times New Roman"/>
          <w:sz w:val="24"/>
          <w:szCs w:val="24"/>
        </w:rPr>
        <w:sectPr w:rsidR="00463947" w:rsidRPr="00791348" w:rsidSect="007848CE">
          <w:type w:val="continuous"/>
          <w:pgSz w:w="11906" w:h="16838"/>
          <w:pgMar w:top="1701" w:right="1134" w:bottom="1134" w:left="1701" w:header="708" w:footer="708" w:gutter="0"/>
          <w:cols w:num="2" w:space="567"/>
          <w:titlePg/>
          <w:docGrid w:linePitch="360"/>
        </w:sectPr>
      </w:pPr>
    </w:p>
    <w:p w:rsidR="00463947" w:rsidRPr="00791348" w:rsidRDefault="00463947" w:rsidP="00463947">
      <w:pPr>
        <w:spacing w:line="360" w:lineRule="auto"/>
        <w:jc w:val="both"/>
        <w:rPr>
          <w:rFonts w:ascii="Times New Roman" w:hAnsi="Times New Roman" w:cs="Times New Roman"/>
          <w:sz w:val="24"/>
          <w:szCs w:val="24"/>
        </w:rPr>
      </w:pPr>
    </w:p>
    <w:p w:rsidR="00463947" w:rsidRPr="00791348" w:rsidRDefault="00463947" w:rsidP="00463947">
      <w:pPr>
        <w:spacing w:line="360" w:lineRule="auto"/>
        <w:jc w:val="both"/>
        <w:rPr>
          <w:rFonts w:ascii="Times New Roman" w:hAnsi="Times New Roman" w:cs="Times New Roman"/>
          <w:sz w:val="24"/>
          <w:szCs w:val="24"/>
        </w:rPr>
      </w:pPr>
    </w:p>
    <w:p w:rsidR="00463947" w:rsidRPr="00791348" w:rsidRDefault="00463947" w:rsidP="00463947">
      <w:pPr>
        <w:spacing w:line="360" w:lineRule="auto"/>
        <w:jc w:val="both"/>
        <w:rPr>
          <w:rFonts w:ascii="Times New Roman" w:hAnsi="Times New Roman" w:cs="Times New Roman"/>
          <w:sz w:val="24"/>
          <w:szCs w:val="24"/>
        </w:rPr>
      </w:pPr>
    </w:p>
    <w:p w:rsidR="00FB2E28" w:rsidRDefault="00FB2E28"/>
    <w:sectPr w:rsidR="00FB2E28" w:rsidSect="00EF1DAE">
      <w:type w:val="continuous"/>
      <w:pgSz w:w="11906" w:h="16838"/>
      <w:pgMar w:top="1701" w:right="1134" w:bottom="1134" w:left="1701" w:header="708" w:footer="708"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A7E" w:rsidRDefault="00A65A7E" w:rsidP="003A1229">
      <w:pPr>
        <w:spacing w:after="0" w:line="240" w:lineRule="auto"/>
      </w:pPr>
      <w:r>
        <w:separator/>
      </w:r>
    </w:p>
  </w:endnote>
  <w:endnote w:type="continuationSeparator" w:id="0">
    <w:p w:rsidR="00A65A7E" w:rsidRDefault="00A65A7E" w:rsidP="003A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80" w:rsidRDefault="00463947">
    <w:pPr>
      <w:pStyle w:val="Rodap"/>
    </w:pPr>
    <w:proofErr w:type="gramStart"/>
    <w:r>
      <w:t>¹Graduando</w:t>
    </w:r>
    <w:proofErr w:type="gramEnd"/>
    <w:r>
      <w:t xml:space="preserve"> em Psicologia pela Pontifícia Universidade Católica do Rio Grande do Sul. Sócio Fundador da empresa </w:t>
    </w:r>
    <w:proofErr w:type="spellStart"/>
    <w:proofErr w:type="gramStart"/>
    <w:r>
      <w:t>RondonRosa</w:t>
    </w:r>
    <w:proofErr w:type="spellEnd"/>
    <w:proofErr w:type="gramEnd"/>
    <w:r>
      <w:t xml:space="preserve"> – Acompanhamento Terapêutico. </w:t>
    </w:r>
  </w:p>
  <w:p w:rsidR="00634280" w:rsidRDefault="00463947">
    <w:pPr>
      <w:pStyle w:val="Rodap"/>
    </w:pPr>
    <w:proofErr w:type="spellStart"/>
    <w:r>
      <w:t>Email</w:t>
    </w:r>
    <w:proofErr w:type="spellEnd"/>
    <w:r>
      <w:t xml:space="preserve"> para contato: </w:t>
    </w:r>
    <w:hyperlink r:id="rId1" w:history="1">
      <w:r w:rsidRPr="00514412">
        <w:rPr>
          <w:rStyle w:val="Hyperlink"/>
        </w:rPr>
        <w:t>rodrigofernandez.rosa@gmail.com</w:t>
      </w:r>
    </w:hyperlink>
  </w:p>
  <w:p w:rsidR="00634280" w:rsidRDefault="00463947">
    <w:pPr>
      <w:pStyle w:val="Rodap"/>
    </w:pPr>
    <w:proofErr w:type="gramStart"/>
    <w:r>
      <w:t>²</w:t>
    </w:r>
    <w:proofErr w:type="gramEnd"/>
    <w:r>
      <w:t xml:space="preserve">¹Graduando em Psicologia pela Pontifícia Universidade Católica do Rio Grande do Sul. Sócio Fundador da empresa </w:t>
    </w:r>
    <w:proofErr w:type="spellStart"/>
    <w:proofErr w:type="gramStart"/>
    <w:r>
      <w:t>RondonRosa</w:t>
    </w:r>
    <w:proofErr w:type="spellEnd"/>
    <w:proofErr w:type="gramEnd"/>
    <w:r>
      <w:t xml:space="preserve"> – Acompanhamento Terapêutico. </w:t>
    </w:r>
  </w:p>
  <w:p w:rsidR="00634280" w:rsidRDefault="00463947">
    <w:pPr>
      <w:pStyle w:val="Rodap"/>
    </w:pPr>
    <w:proofErr w:type="spellStart"/>
    <w:r>
      <w:t>Email</w:t>
    </w:r>
    <w:proofErr w:type="spellEnd"/>
    <w:r>
      <w:t xml:space="preserve"> para contato: </w:t>
    </w:r>
    <w:hyperlink r:id="rId2" w:history="1">
      <w:r w:rsidRPr="00514412">
        <w:rPr>
          <w:rStyle w:val="Hyperlink"/>
        </w:rPr>
        <w:t>vinicius_rondon@hotmail.com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A7E" w:rsidRDefault="00A65A7E" w:rsidP="003A1229">
      <w:pPr>
        <w:spacing w:after="0" w:line="240" w:lineRule="auto"/>
      </w:pPr>
      <w:r>
        <w:separator/>
      </w:r>
    </w:p>
  </w:footnote>
  <w:footnote w:type="continuationSeparator" w:id="0">
    <w:p w:rsidR="00A65A7E" w:rsidRDefault="00A65A7E" w:rsidP="003A1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707829"/>
      <w:docPartObj>
        <w:docPartGallery w:val="Page Numbers (Top of Page)"/>
        <w:docPartUnique/>
      </w:docPartObj>
    </w:sdtPr>
    <w:sdtEndPr/>
    <w:sdtContent>
      <w:p w:rsidR="00634280" w:rsidRDefault="003A1229">
        <w:pPr>
          <w:pStyle w:val="Cabealho"/>
          <w:jc w:val="right"/>
        </w:pPr>
        <w:r>
          <w:fldChar w:fldCharType="begin"/>
        </w:r>
        <w:r w:rsidR="00463947">
          <w:instrText xml:space="preserve"> PAGE   \* MERGEFORMAT </w:instrText>
        </w:r>
        <w:r>
          <w:fldChar w:fldCharType="separate"/>
        </w:r>
        <w:r w:rsidR="007352F5">
          <w:rPr>
            <w:noProof/>
          </w:rPr>
          <w:t>2</w:t>
        </w:r>
        <w:r>
          <w:rPr>
            <w:noProof/>
          </w:rPr>
          <w:fldChar w:fldCharType="end"/>
        </w:r>
      </w:p>
    </w:sdtContent>
  </w:sdt>
  <w:p w:rsidR="00634280" w:rsidRDefault="0054040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E14B2"/>
    <w:multiLevelType w:val="hybridMultilevel"/>
    <w:tmpl w:val="28885FE0"/>
    <w:lvl w:ilvl="0" w:tplc="04160001">
      <w:start w:val="1"/>
      <w:numFmt w:val="bullet"/>
      <w:lvlText w:val=""/>
      <w:lvlJc w:val="left"/>
      <w:pPr>
        <w:ind w:left="776" w:hanging="360"/>
      </w:pPr>
      <w:rPr>
        <w:rFonts w:ascii="Symbol" w:hAnsi="Symbol" w:hint="default"/>
      </w:rPr>
    </w:lvl>
    <w:lvl w:ilvl="1" w:tplc="04160003" w:tentative="1">
      <w:start w:val="1"/>
      <w:numFmt w:val="bullet"/>
      <w:lvlText w:val="o"/>
      <w:lvlJc w:val="left"/>
      <w:pPr>
        <w:ind w:left="1496" w:hanging="360"/>
      </w:pPr>
      <w:rPr>
        <w:rFonts w:ascii="Courier New" w:hAnsi="Courier New" w:cs="Courier New" w:hint="default"/>
      </w:rPr>
    </w:lvl>
    <w:lvl w:ilvl="2" w:tplc="04160005" w:tentative="1">
      <w:start w:val="1"/>
      <w:numFmt w:val="bullet"/>
      <w:lvlText w:val=""/>
      <w:lvlJc w:val="left"/>
      <w:pPr>
        <w:ind w:left="2216" w:hanging="360"/>
      </w:pPr>
      <w:rPr>
        <w:rFonts w:ascii="Wingdings" w:hAnsi="Wingdings" w:hint="default"/>
      </w:rPr>
    </w:lvl>
    <w:lvl w:ilvl="3" w:tplc="04160001" w:tentative="1">
      <w:start w:val="1"/>
      <w:numFmt w:val="bullet"/>
      <w:lvlText w:val=""/>
      <w:lvlJc w:val="left"/>
      <w:pPr>
        <w:ind w:left="2936" w:hanging="360"/>
      </w:pPr>
      <w:rPr>
        <w:rFonts w:ascii="Symbol" w:hAnsi="Symbol" w:hint="default"/>
      </w:rPr>
    </w:lvl>
    <w:lvl w:ilvl="4" w:tplc="04160003" w:tentative="1">
      <w:start w:val="1"/>
      <w:numFmt w:val="bullet"/>
      <w:lvlText w:val="o"/>
      <w:lvlJc w:val="left"/>
      <w:pPr>
        <w:ind w:left="3656" w:hanging="360"/>
      </w:pPr>
      <w:rPr>
        <w:rFonts w:ascii="Courier New" w:hAnsi="Courier New" w:cs="Courier New" w:hint="default"/>
      </w:rPr>
    </w:lvl>
    <w:lvl w:ilvl="5" w:tplc="04160005" w:tentative="1">
      <w:start w:val="1"/>
      <w:numFmt w:val="bullet"/>
      <w:lvlText w:val=""/>
      <w:lvlJc w:val="left"/>
      <w:pPr>
        <w:ind w:left="4376" w:hanging="360"/>
      </w:pPr>
      <w:rPr>
        <w:rFonts w:ascii="Wingdings" w:hAnsi="Wingdings" w:hint="default"/>
      </w:rPr>
    </w:lvl>
    <w:lvl w:ilvl="6" w:tplc="04160001" w:tentative="1">
      <w:start w:val="1"/>
      <w:numFmt w:val="bullet"/>
      <w:lvlText w:val=""/>
      <w:lvlJc w:val="left"/>
      <w:pPr>
        <w:ind w:left="5096" w:hanging="360"/>
      </w:pPr>
      <w:rPr>
        <w:rFonts w:ascii="Symbol" w:hAnsi="Symbol" w:hint="default"/>
      </w:rPr>
    </w:lvl>
    <w:lvl w:ilvl="7" w:tplc="04160003" w:tentative="1">
      <w:start w:val="1"/>
      <w:numFmt w:val="bullet"/>
      <w:lvlText w:val="o"/>
      <w:lvlJc w:val="left"/>
      <w:pPr>
        <w:ind w:left="5816" w:hanging="360"/>
      </w:pPr>
      <w:rPr>
        <w:rFonts w:ascii="Courier New" w:hAnsi="Courier New" w:cs="Courier New" w:hint="default"/>
      </w:rPr>
    </w:lvl>
    <w:lvl w:ilvl="8" w:tplc="0416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47"/>
    <w:rsid w:val="001A2CB5"/>
    <w:rsid w:val="00321BCC"/>
    <w:rsid w:val="003A1229"/>
    <w:rsid w:val="00463947"/>
    <w:rsid w:val="007352F5"/>
    <w:rsid w:val="00820F65"/>
    <w:rsid w:val="009B06DD"/>
    <w:rsid w:val="00A65A7E"/>
    <w:rsid w:val="00AE1B59"/>
    <w:rsid w:val="00E6065A"/>
    <w:rsid w:val="00EF7D7F"/>
    <w:rsid w:val="00FB2E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947"/>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63947"/>
    <w:pPr>
      <w:ind w:left="720"/>
      <w:contextualSpacing/>
    </w:pPr>
  </w:style>
  <w:style w:type="paragraph" w:styleId="Cabealho">
    <w:name w:val="header"/>
    <w:basedOn w:val="Normal"/>
    <w:link w:val="CabealhoChar"/>
    <w:uiPriority w:val="99"/>
    <w:unhideWhenUsed/>
    <w:rsid w:val="004639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3947"/>
    <w:rPr>
      <w:rFonts w:eastAsiaTheme="minorEastAsia"/>
      <w:lang w:eastAsia="pt-BR"/>
    </w:rPr>
  </w:style>
  <w:style w:type="paragraph" w:styleId="Rodap">
    <w:name w:val="footer"/>
    <w:basedOn w:val="Normal"/>
    <w:link w:val="RodapChar"/>
    <w:uiPriority w:val="99"/>
    <w:unhideWhenUsed/>
    <w:rsid w:val="00463947"/>
    <w:pPr>
      <w:tabs>
        <w:tab w:val="center" w:pos="4252"/>
        <w:tab w:val="right" w:pos="8504"/>
      </w:tabs>
      <w:spacing w:after="0" w:line="240" w:lineRule="auto"/>
    </w:pPr>
  </w:style>
  <w:style w:type="character" w:customStyle="1" w:styleId="RodapChar">
    <w:name w:val="Rodapé Char"/>
    <w:basedOn w:val="Fontepargpadro"/>
    <w:link w:val="Rodap"/>
    <w:uiPriority w:val="99"/>
    <w:rsid w:val="00463947"/>
    <w:rPr>
      <w:rFonts w:eastAsiaTheme="minorEastAsia"/>
      <w:lang w:eastAsia="pt-BR"/>
    </w:rPr>
  </w:style>
  <w:style w:type="character" w:styleId="Hyperlink">
    <w:name w:val="Hyperlink"/>
    <w:basedOn w:val="Fontepargpadro"/>
    <w:uiPriority w:val="99"/>
    <w:unhideWhenUsed/>
    <w:rsid w:val="00463947"/>
    <w:rPr>
      <w:color w:val="0000FF" w:themeColor="hyperlink"/>
      <w:u w:val="single"/>
    </w:rPr>
  </w:style>
  <w:style w:type="paragraph" w:styleId="Textodebalo">
    <w:name w:val="Balloon Text"/>
    <w:basedOn w:val="Normal"/>
    <w:link w:val="TextodebaloChar"/>
    <w:uiPriority w:val="99"/>
    <w:semiHidden/>
    <w:unhideWhenUsed/>
    <w:rsid w:val="00AE1B5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E1B59"/>
    <w:rPr>
      <w:rFonts w:ascii="Segoe UI" w:eastAsiaTheme="minorEastAsia"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947"/>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63947"/>
    <w:pPr>
      <w:ind w:left="720"/>
      <w:contextualSpacing/>
    </w:pPr>
  </w:style>
  <w:style w:type="paragraph" w:styleId="Cabealho">
    <w:name w:val="header"/>
    <w:basedOn w:val="Normal"/>
    <w:link w:val="CabealhoChar"/>
    <w:uiPriority w:val="99"/>
    <w:unhideWhenUsed/>
    <w:rsid w:val="004639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3947"/>
    <w:rPr>
      <w:rFonts w:eastAsiaTheme="minorEastAsia"/>
      <w:lang w:eastAsia="pt-BR"/>
    </w:rPr>
  </w:style>
  <w:style w:type="paragraph" w:styleId="Rodap">
    <w:name w:val="footer"/>
    <w:basedOn w:val="Normal"/>
    <w:link w:val="RodapChar"/>
    <w:uiPriority w:val="99"/>
    <w:unhideWhenUsed/>
    <w:rsid w:val="00463947"/>
    <w:pPr>
      <w:tabs>
        <w:tab w:val="center" w:pos="4252"/>
        <w:tab w:val="right" w:pos="8504"/>
      </w:tabs>
      <w:spacing w:after="0" w:line="240" w:lineRule="auto"/>
    </w:pPr>
  </w:style>
  <w:style w:type="character" w:customStyle="1" w:styleId="RodapChar">
    <w:name w:val="Rodapé Char"/>
    <w:basedOn w:val="Fontepargpadro"/>
    <w:link w:val="Rodap"/>
    <w:uiPriority w:val="99"/>
    <w:rsid w:val="00463947"/>
    <w:rPr>
      <w:rFonts w:eastAsiaTheme="minorEastAsia"/>
      <w:lang w:eastAsia="pt-BR"/>
    </w:rPr>
  </w:style>
  <w:style w:type="character" w:styleId="Hyperlink">
    <w:name w:val="Hyperlink"/>
    <w:basedOn w:val="Fontepargpadro"/>
    <w:uiPriority w:val="99"/>
    <w:unhideWhenUsed/>
    <w:rsid w:val="00463947"/>
    <w:rPr>
      <w:color w:val="0000FF" w:themeColor="hyperlink"/>
      <w:u w:val="single"/>
    </w:rPr>
  </w:style>
  <w:style w:type="paragraph" w:styleId="Textodebalo">
    <w:name w:val="Balloon Text"/>
    <w:basedOn w:val="Normal"/>
    <w:link w:val="TextodebaloChar"/>
    <w:uiPriority w:val="99"/>
    <w:semiHidden/>
    <w:unhideWhenUsed/>
    <w:rsid w:val="00AE1B5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E1B59"/>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inicius_rondon@hotmail.com" TargetMode="External"/><Relationship Id="rId1" Type="http://schemas.openxmlformats.org/officeDocument/2006/relationships/hyperlink" Target="mailto:rodrigofernandez.ros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4621</Words>
  <Characters>24957</Characters>
  <Application>Microsoft Office Word</Application>
  <DocSecurity>0</DocSecurity>
  <Lines>207</Lines>
  <Paragraphs>59</Paragraphs>
  <ScaleCrop>false</ScaleCrop>
  <HeadingPairs>
    <vt:vector size="2" baseType="variant">
      <vt:variant>
        <vt:lpstr>Título</vt:lpstr>
      </vt:variant>
      <vt:variant>
        <vt:i4>1</vt:i4>
      </vt:variant>
    </vt:vector>
  </HeadingPairs>
  <TitlesOfParts>
    <vt:vector size="1" baseType="lpstr">
      <vt:lpstr/>
    </vt:vector>
  </TitlesOfParts>
  <Company>PUCRS</Company>
  <LinksUpToDate>false</LinksUpToDate>
  <CharactersWithSpaces>29519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rh2</dc:creator>
  <cp:lastModifiedBy>Computador</cp:lastModifiedBy>
  <cp:revision>3</cp:revision>
  <cp:lastPrinted>2015-06-30T00:11:00Z</cp:lastPrinted>
  <dcterms:created xsi:type="dcterms:W3CDTF">2015-06-30T00:17:00Z</dcterms:created>
  <dcterms:modified xsi:type="dcterms:W3CDTF">2015-06-30T00:18:00Z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