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D5" w:rsidRDefault="005630B8" w:rsidP="001C4935">
      <w:pPr>
        <w:jc w:val="both"/>
      </w:pPr>
      <w:r>
        <w:t xml:space="preserve">Arregaçar as mangas </w:t>
      </w:r>
      <w:r w:rsidR="00B86B53">
        <w:t>enquanto</w:t>
      </w:r>
      <w:r>
        <w:t xml:space="preserve"> é possível</w:t>
      </w:r>
      <w:r w:rsidR="001C4935">
        <w:t>!</w:t>
      </w:r>
    </w:p>
    <w:p w:rsidR="007654D5" w:rsidRDefault="007654D5" w:rsidP="001C4935">
      <w:pPr>
        <w:jc w:val="both"/>
      </w:pPr>
      <w:r>
        <w:t xml:space="preserve">Ao longo dos anos, as duas necessidades básicas </w:t>
      </w:r>
      <w:r w:rsidR="00410819">
        <w:t>dos animais em procura de sua</w:t>
      </w:r>
      <w:r>
        <w:t xml:space="preserve"> sobrevivência, ou seja a busca pelos alimentos e busca pela segurança, tem características peculiares.</w:t>
      </w:r>
    </w:p>
    <w:p w:rsidR="007654D5" w:rsidRDefault="00410819" w:rsidP="001C4935">
      <w:pPr>
        <w:jc w:val="both"/>
      </w:pPr>
      <w:r>
        <w:t>Os animai;</w:t>
      </w:r>
      <w:r w:rsidR="007654D5">
        <w:t xml:space="preserve"> cães, gatos, ave</w:t>
      </w:r>
      <w:r>
        <w:t>s</w:t>
      </w:r>
      <w:r w:rsidR="007654D5">
        <w:t xml:space="preserve">, leões, girafas... pelo seu natural instinto, perpetuam a cadeia alimentar contentando-se com o que lhes é necessário, mantendo </w:t>
      </w:r>
      <w:r>
        <w:t>escassos</w:t>
      </w:r>
      <w:r w:rsidR="007654D5">
        <w:t xml:space="preserve"> exemplos de “reserva”, tais como cães escondendo ossos, gralhas escondendo pinhões...</w:t>
      </w:r>
    </w:p>
    <w:p w:rsidR="007654D5" w:rsidRDefault="007654D5" w:rsidP="001C4935">
      <w:pPr>
        <w:jc w:val="both"/>
      </w:pPr>
      <w:r>
        <w:t xml:space="preserve">Já o animal </w:t>
      </w:r>
      <w:r w:rsidR="00410819">
        <w:t>racional</w:t>
      </w:r>
      <w:r>
        <w:t>, pela sua capacidade de planejar</w:t>
      </w:r>
      <w:r w:rsidR="00410819">
        <w:t>,</w:t>
      </w:r>
      <w:r>
        <w:t xml:space="preserve"> conhecer e acumular conhecimentos, vem construindo, modificando, resignificando estas buscas, constituindo</w:t>
      </w:r>
      <w:r w:rsidR="00410819">
        <w:t xml:space="preserve"> o</w:t>
      </w:r>
      <w:r>
        <w:t xml:space="preserve"> que chamamos de cultura. Ele, o homem, não se contenta com o necessário</w:t>
      </w:r>
      <w:r w:rsidR="00A50727">
        <w:t xml:space="preserve">.  E bem mais do que os cães e gralhas, quer estocar muito, acumular muito... O </w:t>
      </w:r>
      <w:r w:rsidR="00410819">
        <w:t>consumo</w:t>
      </w:r>
      <w:r w:rsidR="00A50727">
        <w:t xml:space="preserve"> por consumo se torna cada vez mais uma </w:t>
      </w:r>
      <w:r w:rsidR="00410819">
        <w:t>premissa</w:t>
      </w:r>
      <w:r w:rsidR="00A50727">
        <w:t xml:space="preserve">. Para </w:t>
      </w:r>
      <w:r w:rsidR="00410819">
        <w:t>realizá-la</w:t>
      </w:r>
      <w:r w:rsidR="00A50727">
        <w:t>, precisa de uma renda. Avança nos recursos naturais mais do que esta pode recompor, causando danos</w:t>
      </w:r>
      <w:r w:rsidR="00410819">
        <w:t>os</w:t>
      </w:r>
      <w:r w:rsidR="00A50727">
        <w:t xml:space="preserve"> </w:t>
      </w:r>
      <w:r w:rsidR="00410819">
        <w:t>desequilíbrios</w:t>
      </w:r>
      <w:r w:rsidR="00A50727">
        <w:t>. Avanços sobre a força de trabalho</w:t>
      </w:r>
      <w:r w:rsidR="00410819">
        <w:t xml:space="preserve"> do trabalhador,</w:t>
      </w:r>
      <w:r w:rsidR="00A50727">
        <w:t xml:space="preserve"> reforça</w:t>
      </w:r>
      <w:r w:rsidR="005630B8">
        <w:t>ndo</w:t>
      </w:r>
      <w:r w:rsidR="00A50727">
        <w:t xml:space="preserve"> e perpetua</w:t>
      </w:r>
      <w:r w:rsidR="005630B8">
        <w:t>ndo o abi</w:t>
      </w:r>
      <w:r w:rsidR="00A50727">
        <w:t>smo entre as classes sociais... Não é difícil concluir que a raça humana perdeu a noção do que significa garantir sua</w:t>
      </w:r>
      <w:r w:rsidR="005630B8">
        <w:t>s duas necessidades básicas, ou seja, a</w:t>
      </w:r>
      <w:r w:rsidR="00A50727">
        <w:t xml:space="preserve"> segurança e</w:t>
      </w:r>
      <w:r w:rsidR="005630B8">
        <w:t xml:space="preserve"> a</w:t>
      </w:r>
      <w:r w:rsidR="00A50727">
        <w:t xml:space="preserve"> alimentação. Na verdade, nossas casas, nossos prédios administrativas, nossos templos... muitas vezes não nos dão </w:t>
      </w:r>
      <w:r w:rsidR="005630B8">
        <w:t>segurança</w:t>
      </w:r>
      <w:r w:rsidR="00A50727">
        <w:t xml:space="preserve">. São sim um sinal de poder, ganância, esnobação... absolutamente desnecessários. Da mesma forma, o preparo e consumo de alguns </w:t>
      </w:r>
      <w:r w:rsidR="005630B8">
        <w:t>alimentos</w:t>
      </w:r>
      <w:r w:rsidR="00A50727">
        <w:t xml:space="preserve">, são feitos a partir de um avanço voraz aos recursos naturais, causando </w:t>
      </w:r>
      <w:r w:rsidR="005630B8">
        <w:t>desperdícios</w:t>
      </w:r>
      <w:r w:rsidR="00A50727">
        <w:t xml:space="preserve"> que toda a cadeia alimentar dos animais jamais fa</w:t>
      </w:r>
      <w:r w:rsidR="005630B8">
        <w:t>ria</w:t>
      </w:r>
      <w:r w:rsidR="00A50727">
        <w:t>.</w:t>
      </w:r>
    </w:p>
    <w:p w:rsidR="00A50727" w:rsidRDefault="00A50727" w:rsidP="001C4935">
      <w:pPr>
        <w:jc w:val="both"/>
      </w:pPr>
      <w:r>
        <w:t xml:space="preserve">A procura pelo alimento e segurança, </w:t>
      </w:r>
      <w:r w:rsidR="005630B8">
        <w:t>intrinsecamente</w:t>
      </w:r>
      <w:r>
        <w:t xml:space="preserve"> est</w:t>
      </w:r>
      <w:r w:rsidR="005630B8">
        <w:t>á</w:t>
      </w:r>
      <w:r>
        <w:t xml:space="preserve"> ligad</w:t>
      </w:r>
      <w:r w:rsidR="005630B8">
        <w:t>a</w:t>
      </w:r>
      <w:r>
        <w:t xml:space="preserve"> a qualidade de vida. Ora, para garantir e perpetuar</w:t>
      </w:r>
      <w:r w:rsidR="001C4935">
        <w:t xml:space="preserve"> a qualidade de vida, é necessário rever alguns patamares do voraz consumo. Algumas renuncias suprirão grandes carências sociais, tais como filas em hospitais</w:t>
      </w:r>
      <w:r w:rsidR="005630B8">
        <w:t>;</w:t>
      </w:r>
      <w:r w:rsidR="001C4935">
        <w:t xml:space="preserve"> destruições, envenenamentos e poluições ambientais; entupimento de nossas ruas e cidades com carros... Não esquecer que este ritmo frenético e doentio semeia fobias, depressões...</w:t>
      </w:r>
    </w:p>
    <w:p w:rsidR="001C4935" w:rsidRDefault="001C4935" w:rsidP="001C4935">
      <w:pPr>
        <w:jc w:val="both"/>
      </w:pPr>
      <w:r>
        <w:t xml:space="preserve">Claro, com pouco, utilizando de criatividade é perfeitamente possível conquistar qualidade de vida. Para tal, as renuncias pessoais, sociais... devem ser cultivadas se tornando culturas de </w:t>
      </w:r>
      <w:r w:rsidR="005630B8">
        <w:t>sustentabilidade</w:t>
      </w:r>
      <w:r>
        <w:t xml:space="preserve">. Ao Estado também cabe esta tarefa educadora... Que as entidades mantenedoras, com seus recursos humanos e a sociedade em geral </w:t>
      </w:r>
      <w:r w:rsidR="005630B8">
        <w:t>arregacem</w:t>
      </w:r>
      <w:r>
        <w:t xml:space="preserve"> as mangas enquanto há tempo. Bom trabalho professor.</w:t>
      </w:r>
    </w:p>
    <w:sectPr w:rsidR="001C4935" w:rsidSect="00814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54D5"/>
    <w:rsid w:val="001C4935"/>
    <w:rsid w:val="00410819"/>
    <w:rsid w:val="005630B8"/>
    <w:rsid w:val="007654D5"/>
    <w:rsid w:val="008143E2"/>
    <w:rsid w:val="00A50727"/>
    <w:rsid w:val="00B8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1</cp:revision>
  <dcterms:created xsi:type="dcterms:W3CDTF">2015-06-20T12:29:00Z</dcterms:created>
  <dcterms:modified xsi:type="dcterms:W3CDTF">2015-06-20T13:22:00Z</dcterms:modified>
</cp:coreProperties>
</file>