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5A9" w:rsidRDefault="007F05A9"/>
    <w:p w:rsidR="00C771A9" w:rsidRDefault="00C771A9"/>
    <w:p w:rsidR="00C771A9" w:rsidRDefault="00C771A9"/>
    <w:p w:rsidR="00C771A9" w:rsidRDefault="00C771A9" w:rsidP="00E95CB6">
      <w:pPr>
        <w:jc w:val="center"/>
        <w:rPr>
          <w:b/>
          <w:sz w:val="28"/>
          <w:szCs w:val="28"/>
        </w:rPr>
      </w:pPr>
      <w:r w:rsidRPr="00E95CB6">
        <w:rPr>
          <w:b/>
          <w:sz w:val="28"/>
          <w:szCs w:val="28"/>
        </w:rPr>
        <w:t>NBR 10520 – NORMAS PARA APRESENTAÇÃO DE CITAÇÕES</w:t>
      </w:r>
    </w:p>
    <w:p w:rsidR="00E95CB6" w:rsidRDefault="002410B1" w:rsidP="002410B1">
      <w:pPr>
        <w:jc w:val="right"/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2410B1">
        <w:rPr>
          <w:sz w:val="28"/>
          <w:szCs w:val="28"/>
        </w:rPr>
        <w:t>Rosaria Maria de Castilhos Saraiva</w:t>
      </w:r>
    </w:p>
    <w:p w:rsidR="002410B1" w:rsidRPr="002410B1" w:rsidRDefault="002410B1" w:rsidP="002410B1">
      <w:pPr>
        <w:tabs>
          <w:tab w:val="left" w:pos="851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C771A9" w:rsidRPr="002410B1" w:rsidRDefault="00E95CB6" w:rsidP="002410B1">
      <w:pPr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    </w:t>
      </w:r>
      <w:r w:rsidR="002410B1" w:rsidRPr="002410B1">
        <w:rPr>
          <w:rFonts w:ascii="Times New Roman" w:hAnsi="Times New Roman" w:cs="Times New Roman"/>
          <w:sz w:val="24"/>
          <w:szCs w:val="24"/>
        </w:rPr>
        <w:t xml:space="preserve">    </w:t>
      </w:r>
      <w:r w:rsidR="002410B1">
        <w:rPr>
          <w:rFonts w:ascii="Times New Roman" w:hAnsi="Times New Roman" w:cs="Times New Roman"/>
          <w:sz w:val="24"/>
          <w:szCs w:val="24"/>
        </w:rPr>
        <w:t xml:space="preserve"> </w:t>
      </w:r>
      <w:r w:rsidR="002410B1"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="00C771A9" w:rsidRPr="002410B1">
        <w:rPr>
          <w:rFonts w:ascii="Times New Roman" w:hAnsi="Times New Roman" w:cs="Times New Roman"/>
          <w:sz w:val="24"/>
          <w:szCs w:val="24"/>
        </w:rPr>
        <w:t xml:space="preserve">As normas brasileiras para apresentação de citações em documentos científicos é a NRB 10520 e tem como objetivo estabelecer regras que deverão ser utilizadas em documentos onde as normas da ABNT sejam exigidas. O Trabalho de Conclusão de Curso, por tratar-se de um documento científico </w:t>
      </w:r>
      <w:r w:rsidRPr="002410B1">
        <w:rPr>
          <w:rFonts w:ascii="Times New Roman" w:hAnsi="Times New Roman" w:cs="Times New Roman"/>
          <w:sz w:val="24"/>
          <w:szCs w:val="24"/>
        </w:rPr>
        <w:t>deverá,</w:t>
      </w:r>
      <w:r w:rsidR="00C771A9" w:rsidRPr="002410B1">
        <w:rPr>
          <w:rFonts w:ascii="Times New Roman" w:hAnsi="Times New Roman" w:cs="Times New Roman"/>
          <w:sz w:val="24"/>
          <w:szCs w:val="24"/>
        </w:rPr>
        <w:t xml:space="preserve"> obrigatoriamente, seguir as normas da ABNT.</w:t>
      </w:r>
    </w:p>
    <w:p w:rsidR="00C771A9" w:rsidRPr="002410B1" w:rsidRDefault="00E95CB6" w:rsidP="002410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     </w:t>
      </w:r>
      <w:r w:rsidR="002410B1"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="002410B1">
        <w:rPr>
          <w:rFonts w:ascii="Times New Roman" w:hAnsi="Times New Roman" w:cs="Times New Roman"/>
          <w:sz w:val="24"/>
          <w:szCs w:val="24"/>
        </w:rPr>
        <w:t xml:space="preserve"> </w:t>
      </w:r>
      <w:r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="00C771A9" w:rsidRPr="002410B1">
        <w:rPr>
          <w:rFonts w:ascii="Times New Roman" w:hAnsi="Times New Roman" w:cs="Times New Roman"/>
          <w:sz w:val="24"/>
          <w:szCs w:val="24"/>
        </w:rPr>
        <w:t>Em todo trabalho científico, acabamos por utilizar ideias já escritas</w:t>
      </w:r>
      <w:proofErr w:type="gramStart"/>
      <w:r w:rsidR="00C771A9" w:rsidRPr="002410B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771A9" w:rsidRPr="002410B1">
        <w:rPr>
          <w:rFonts w:ascii="Times New Roman" w:hAnsi="Times New Roman" w:cs="Times New Roman"/>
          <w:sz w:val="24"/>
          <w:szCs w:val="24"/>
        </w:rPr>
        <w:t>por outros, o que é natural. Afinal, existem conhecimentos escrito</w:t>
      </w:r>
      <w:r w:rsidRPr="002410B1">
        <w:rPr>
          <w:rFonts w:ascii="Times New Roman" w:hAnsi="Times New Roman" w:cs="Times New Roman"/>
          <w:sz w:val="24"/>
          <w:szCs w:val="24"/>
        </w:rPr>
        <w:t>s</w:t>
      </w:r>
      <w:r w:rsidR="00C771A9" w:rsidRPr="002410B1">
        <w:rPr>
          <w:rFonts w:ascii="Times New Roman" w:hAnsi="Times New Roman" w:cs="Times New Roman"/>
          <w:sz w:val="24"/>
          <w:szCs w:val="24"/>
        </w:rPr>
        <w:t xml:space="preserve"> por autores que elegemos como importantes para complementar o nosso pensamento. Copiar </w:t>
      </w:r>
      <w:r w:rsidR="00767124" w:rsidRPr="002410B1">
        <w:rPr>
          <w:rFonts w:ascii="Times New Roman" w:hAnsi="Times New Roman" w:cs="Times New Roman"/>
          <w:sz w:val="24"/>
          <w:szCs w:val="24"/>
        </w:rPr>
        <w:t xml:space="preserve">o que é bom não é errado. O erro está em copiar e não citar as fontes. </w:t>
      </w:r>
    </w:p>
    <w:p w:rsidR="00767124" w:rsidRPr="002410B1" w:rsidRDefault="002410B1" w:rsidP="002410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="00767124" w:rsidRPr="002410B1">
        <w:rPr>
          <w:rFonts w:ascii="Times New Roman" w:hAnsi="Times New Roman" w:cs="Times New Roman"/>
          <w:sz w:val="24"/>
          <w:szCs w:val="24"/>
        </w:rPr>
        <w:t>A NRB 10520 orienta a forma correta de fazer as citações e deve ser consultada quando necessário.</w:t>
      </w:r>
    </w:p>
    <w:p w:rsidR="00C771A9" w:rsidRPr="002410B1" w:rsidRDefault="002410B1" w:rsidP="002410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="00767124" w:rsidRPr="002410B1">
        <w:rPr>
          <w:rFonts w:ascii="Times New Roman" w:hAnsi="Times New Roman" w:cs="Times New Roman"/>
          <w:sz w:val="24"/>
          <w:szCs w:val="24"/>
        </w:rPr>
        <w:t>Vejamos o que define esta norma:</w:t>
      </w:r>
    </w:p>
    <w:p w:rsidR="00767124" w:rsidRPr="002410B1" w:rsidRDefault="002410B1" w:rsidP="002410B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="00767124" w:rsidRPr="002410B1">
        <w:rPr>
          <w:rFonts w:ascii="Times New Roman" w:hAnsi="Times New Roman" w:cs="Times New Roman"/>
          <w:sz w:val="24"/>
          <w:szCs w:val="24"/>
        </w:rPr>
        <w:t xml:space="preserve">Existem </w:t>
      </w:r>
      <w:proofErr w:type="gramStart"/>
      <w:r w:rsidR="00767124" w:rsidRPr="002410B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767124" w:rsidRPr="002410B1">
        <w:rPr>
          <w:rFonts w:ascii="Times New Roman" w:hAnsi="Times New Roman" w:cs="Times New Roman"/>
          <w:sz w:val="24"/>
          <w:szCs w:val="24"/>
        </w:rPr>
        <w:t xml:space="preserve"> tipos de citação, além das notas (de rodapé, de referência e explicativa).</w:t>
      </w:r>
    </w:p>
    <w:p w:rsidR="00E95CB6" w:rsidRPr="002410B1" w:rsidRDefault="00767124" w:rsidP="002410B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b/>
          <w:sz w:val="24"/>
          <w:szCs w:val="24"/>
        </w:rPr>
        <w:t>Citação Direta</w:t>
      </w:r>
      <w:r w:rsidRPr="002410B1">
        <w:rPr>
          <w:rFonts w:ascii="Times New Roman" w:hAnsi="Times New Roman" w:cs="Times New Roman"/>
          <w:sz w:val="24"/>
          <w:szCs w:val="24"/>
        </w:rPr>
        <w:t xml:space="preserve"> - Transcrição textual de pa</w:t>
      </w:r>
      <w:r w:rsidR="00781AE9" w:rsidRPr="002410B1">
        <w:rPr>
          <w:rFonts w:ascii="Times New Roman" w:hAnsi="Times New Roman" w:cs="Times New Roman"/>
          <w:sz w:val="24"/>
          <w:szCs w:val="24"/>
        </w:rPr>
        <w:t>rte da obra do autor consultado</w:t>
      </w:r>
      <w:r w:rsidR="00E95CB6" w:rsidRPr="002410B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67124" w:rsidRPr="002410B1" w:rsidRDefault="00E95CB6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A</w:t>
      </w:r>
      <w:r w:rsidR="00781AE9" w:rsidRPr="002410B1">
        <w:rPr>
          <w:rFonts w:ascii="Times New Roman" w:hAnsi="Times New Roman" w:cs="Times New Roman"/>
          <w:sz w:val="24"/>
          <w:szCs w:val="24"/>
        </w:rPr>
        <w:t>o redigir um trabalho acadêmico houve a necessidade</w:t>
      </w:r>
      <w:r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="00781AE9" w:rsidRPr="002410B1">
        <w:rPr>
          <w:rFonts w:ascii="Times New Roman" w:hAnsi="Times New Roman" w:cs="Times New Roman"/>
          <w:sz w:val="24"/>
          <w:szCs w:val="24"/>
        </w:rPr>
        <w:t>ou o interesse de consultar um determinado autor. Assim, um determinado trecho</w:t>
      </w:r>
      <w:r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="00781AE9" w:rsidRPr="002410B1">
        <w:rPr>
          <w:rFonts w:ascii="Times New Roman" w:hAnsi="Times New Roman" w:cs="Times New Roman"/>
          <w:sz w:val="24"/>
          <w:szCs w:val="24"/>
        </w:rPr>
        <w:t xml:space="preserve">do texto deste autor foi considerado importante para complementar um pensamento. Podemos copiá-lo para colocar em nosso trabalho? Claro que sim, porém não podemos </w:t>
      </w:r>
      <w:r w:rsidRPr="002410B1">
        <w:rPr>
          <w:rFonts w:ascii="Times New Roman" w:hAnsi="Times New Roman" w:cs="Times New Roman"/>
          <w:sz w:val="24"/>
          <w:szCs w:val="24"/>
        </w:rPr>
        <w:t xml:space="preserve">esquecer-nos de </w:t>
      </w:r>
      <w:r w:rsidR="00781AE9" w:rsidRPr="002410B1">
        <w:rPr>
          <w:rFonts w:ascii="Times New Roman" w:hAnsi="Times New Roman" w:cs="Times New Roman"/>
          <w:sz w:val="24"/>
          <w:szCs w:val="24"/>
        </w:rPr>
        <w:t>citar a fonte, caso contrário, estaremos nos apropriando do pensamento de outra pessoa, o que é plágio e o plágio, como sabemos, é proibido.</w:t>
      </w:r>
    </w:p>
    <w:p w:rsidR="00D112BF" w:rsidRPr="002410B1" w:rsidRDefault="00D112BF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2BF" w:rsidRDefault="00D112BF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0B1" w:rsidRDefault="002410B1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0B1" w:rsidRDefault="002410B1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0B1" w:rsidRPr="002410B1" w:rsidRDefault="002410B1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2BF" w:rsidRPr="002410B1" w:rsidRDefault="0082453A" w:rsidP="002410B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0B1">
        <w:rPr>
          <w:rFonts w:ascii="Times New Roman" w:hAnsi="Times New Roman" w:cs="Times New Roman"/>
          <w:b/>
          <w:sz w:val="24"/>
          <w:szCs w:val="24"/>
        </w:rPr>
        <w:t>Citação Indireta</w:t>
      </w:r>
    </w:p>
    <w:p w:rsidR="00370340" w:rsidRPr="002410B1" w:rsidRDefault="00D112BF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Segundo a NRB </w:t>
      </w:r>
      <w:proofErr w:type="gramStart"/>
      <w:r w:rsidRPr="002410B1">
        <w:rPr>
          <w:rFonts w:ascii="Times New Roman" w:hAnsi="Times New Roman" w:cs="Times New Roman"/>
          <w:sz w:val="24"/>
          <w:szCs w:val="24"/>
        </w:rPr>
        <w:t>1050 ,</w:t>
      </w:r>
      <w:proofErr w:type="gramEnd"/>
      <w:r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="00370340" w:rsidRPr="002410B1">
        <w:rPr>
          <w:rFonts w:ascii="Times New Roman" w:hAnsi="Times New Roman" w:cs="Times New Roman"/>
          <w:sz w:val="24"/>
          <w:szCs w:val="24"/>
        </w:rPr>
        <w:t>a citação direta é a cópia exata de uma parte do texto.</w:t>
      </w:r>
    </w:p>
    <w:p w:rsidR="00ED3B9E" w:rsidRPr="002410B1" w:rsidRDefault="004F2DF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As citações diretas, no texto, de até três linhas, devem estar contidas entre aspas duplas. </w:t>
      </w:r>
      <w:r w:rsidRPr="002410B1">
        <w:rPr>
          <w:rFonts w:ascii="Times New Roman" w:hAnsi="Times New Roman" w:cs="Times New Roman"/>
          <w:sz w:val="24"/>
          <w:szCs w:val="24"/>
        </w:rPr>
        <w:t xml:space="preserve">O nome do autor deverá ser digitado em letras minúsculas (apenas a primeira maiúscula) ou </w:t>
      </w:r>
      <w:r w:rsidR="00370340" w:rsidRPr="002410B1">
        <w:rPr>
          <w:rFonts w:ascii="Times New Roman" w:hAnsi="Times New Roman" w:cs="Times New Roman"/>
          <w:sz w:val="24"/>
          <w:szCs w:val="24"/>
        </w:rPr>
        <w:t>todo em letras maiúsculas, conforme os exemplos abaixo.</w:t>
      </w:r>
    </w:p>
    <w:p w:rsidR="00370340" w:rsidRPr="002410B1" w:rsidRDefault="00370340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B9E" w:rsidRPr="002410B1" w:rsidRDefault="00ED3B9E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Exemplo 1 – </w:t>
      </w:r>
    </w:p>
    <w:p w:rsidR="00ED3B9E" w:rsidRPr="002410B1" w:rsidRDefault="00ED3B9E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Segundo Perrenoud (</w:t>
      </w:r>
      <w:proofErr w:type="gramStart"/>
      <w:r w:rsidRPr="002410B1">
        <w:rPr>
          <w:rFonts w:ascii="Times New Roman" w:hAnsi="Times New Roman" w:cs="Times New Roman"/>
          <w:sz w:val="24"/>
          <w:szCs w:val="24"/>
        </w:rPr>
        <w:t>2000</w:t>
      </w:r>
      <w:r w:rsidR="00370340" w:rsidRPr="002410B1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370340" w:rsidRPr="002410B1">
        <w:rPr>
          <w:rFonts w:ascii="Times New Roman" w:hAnsi="Times New Roman" w:cs="Times New Roman"/>
          <w:sz w:val="24"/>
          <w:szCs w:val="24"/>
        </w:rPr>
        <w:t>p 27</w:t>
      </w:r>
      <w:r w:rsidRPr="002410B1">
        <w:rPr>
          <w:rFonts w:ascii="Times New Roman" w:hAnsi="Times New Roman" w:cs="Times New Roman"/>
          <w:sz w:val="24"/>
          <w:szCs w:val="24"/>
        </w:rPr>
        <w:t xml:space="preserve">), </w:t>
      </w:r>
      <w:r w:rsidR="004F2DF2" w:rsidRPr="002410B1">
        <w:rPr>
          <w:rFonts w:ascii="Times New Roman" w:hAnsi="Times New Roman" w:cs="Times New Roman"/>
          <w:sz w:val="24"/>
          <w:szCs w:val="24"/>
        </w:rPr>
        <w:t>“</w:t>
      </w:r>
      <w:r w:rsidRPr="002410B1">
        <w:rPr>
          <w:rFonts w:ascii="Times New Roman" w:hAnsi="Times New Roman" w:cs="Times New Roman"/>
          <w:sz w:val="24"/>
          <w:szCs w:val="24"/>
        </w:rPr>
        <w:t>O professor está sempre diante da diversidade ao entrar em uma turma e encontrar seus alunos.</w:t>
      </w:r>
      <w:r w:rsidR="004F2DF2" w:rsidRPr="002410B1">
        <w:rPr>
          <w:rFonts w:ascii="Times New Roman" w:hAnsi="Times New Roman" w:cs="Times New Roman"/>
          <w:sz w:val="24"/>
          <w:szCs w:val="24"/>
        </w:rPr>
        <w:t>”</w:t>
      </w:r>
      <w:r w:rsidRPr="00241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7E7F" w:rsidRPr="002410B1" w:rsidRDefault="00DB7E7F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B9E" w:rsidRPr="002410B1" w:rsidRDefault="00ED3B9E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D3B9E" w:rsidRPr="002410B1" w:rsidRDefault="00ED3B9E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Exemplo 2-</w:t>
      </w:r>
    </w:p>
    <w:p w:rsidR="00ED3B9E" w:rsidRPr="002410B1" w:rsidRDefault="00DB7E7F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“Qualquer gestão em sala de aula, qualquer didática, con</w:t>
      </w:r>
      <w:r w:rsidR="0082453A" w:rsidRPr="002410B1">
        <w:rPr>
          <w:rFonts w:ascii="Times New Roman" w:hAnsi="Times New Roman" w:cs="Times New Roman"/>
          <w:sz w:val="24"/>
          <w:szCs w:val="24"/>
        </w:rPr>
        <w:t>tém</w:t>
      </w:r>
      <w:r w:rsidRPr="002410B1">
        <w:rPr>
          <w:rFonts w:ascii="Times New Roman" w:hAnsi="Times New Roman" w:cs="Times New Roman"/>
          <w:sz w:val="24"/>
          <w:szCs w:val="24"/>
        </w:rPr>
        <w:t xml:space="preserve"> um modo de tratamento das diferenças, o qual contribui (ou não) para </w:t>
      </w:r>
      <w:proofErr w:type="gramStart"/>
      <w:r w:rsidRPr="002410B1">
        <w:rPr>
          <w:rFonts w:ascii="Times New Roman" w:hAnsi="Times New Roman" w:cs="Times New Roman"/>
          <w:sz w:val="24"/>
          <w:szCs w:val="24"/>
        </w:rPr>
        <w:t>as transformar</w:t>
      </w:r>
      <w:proofErr w:type="gramEnd"/>
      <w:r w:rsidR="00370340" w:rsidRPr="002410B1">
        <w:rPr>
          <w:rFonts w:ascii="Times New Roman" w:hAnsi="Times New Roman" w:cs="Times New Roman"/>
          <w:sz w:val="24"/>
          <w:szCs w:val="24"/>
        </w:rPr>
        <w:t xml:space="preserve"> em desigualdade.</w:t>
      </w:r>
      <w:r w:rsidRPr="002410B1">
        <w:rPr>
          <w:rFonts w:ascii="Times New Roman" w:hAnsi="Times New Roman" w:cs="Times New Roman"/>
          <w:sz w:val="24"/>
          <w:szCs w:val="24"/>
        </w:rPr>
        <w:t>” (PERRENOUD, 2000, p. 29).</w:t>
      </w:r>
    </w:p>
    <w:p w:rsidR="00DB7E7F" w:rsidRPr="002410B1" w:rsidRDefault="00DB7E7F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3F2C" w:rsidRPr="002410B1" w:rsidRDefault="00063F2C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74C" w:rsidRPr="002410B1" w:rsidRDefault="00E2574C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E2574C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Reparem que o nome do autor aparece em letras minúsculas (apenas a primeira maiúscula), quando é citado no </w:t>
      </w:r>
      <w:r w:rsidR="0082453A" w:rsidRPr="002410B1">
        <w:rPr>
          <w:rFonts w:ascii="Times New Roman" w:hAnsi="Times New Roman" w:cs="Times New Roman"/>
          <w:sz w:val="24"/>
          <w:szCs w:val="24"/>
        </w:rPr>
        <w:t>início.</w:t>
      </w:r>
      <w:r w:rsidRPr="00241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2574C" w:rsidRPr="002410B1" w:rsidRDefault="00E2574C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Quando é apresentado ao final, deverá ser digitado todo em letras maiúsculas.</w:t>
      </w:r>
    </w:p>
    <w:p w:rsidR="00E2574C" w:rsidRPr="002410B1" w:rsidRDefault="00E2574C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574C" w:rsidRPr="00B2721B" w:rsidRDefault="0082453A" w:rsidP="002410B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721B">
        <w:rPr>
          <w:rFonts w:ascii="Times New Roman" w:hAnsi="Times New Roman" w:cs="Times New Roman"/>
          <w:b/>
          <w:sz w:val="24"/>
          <w:szCs w:val="24"/>
        </w:rPr>
        <w:t xml:space="preserve">Citação direta com mais de </w:t>
      </w:r>
      <w:proofErr w:type="gramStart"/>
      <w:r w:rsidRPr="00B2721B">
        <w:rPr>
          <w:rFonts w:ascii="Times New Roman" w:hAnsi="Times New Roman" w:cs="Times New Roman"/>
          <w:b/>
          <w:sz w:val="24"/>
          <w:szCs w:val="24"/>
        </w:rPr>
        <w:t>3</w:t>
      </w:r>
      <w:proofErr w:type="gramEnd"/>
      <w:r w:rsidRPr="00B2721B">
        <w:rPr>
          <w:rFonts w:ascii="Times New Roman" w:hAnsi="Times New Roman" w:cs="Times New Roman"/>
          <w:b/>
          <w:sz w:val="24"/>
          <w:szCs w:val="24"/>
        </w:rPr>
        <w:t xml:space="preserve"> linhas</w:t>
      </w:r>
    </w:p>
    <w:p w:rsidR="00E2574C" w:rsidRPr="002410B1" w:rsidRDefault="00E2574C" w:rsidP="002410B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574C" w:rsidRPr="002410B1" w:rsidRDefault="0082453A" w:rsidP="002410B1">
      <w:pPr>
        <w:pStyle w:val="PargrafodaLista"/>
        <w:tabs>
          <w:tab w:val="left" w:pos="284"/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2574C" w:rsidRPr="002410B1">
        <w:rPr>
          <w:rFonts w:ascii="Times New Roman" w:hAnsi="Times New Roman" w:cs="Times New Roman"/>
          <w:sz w:val="24"/>
          <w:szCs w:val="24"/>
        </w:rPr>
        <w:t xml:space="preserve">As citações com mais de </w:t>
      </w:r>
      <w:proofErr w:type="gramStart"/>
      <w:r w:rsidR="00E2574C" w:rsidRPr="002410B1">
        <w:rPr>
          <w:rFonts w:ascii="Times New Roman" w:hAnsi="Times New Roman" w:cs="Times New Roman"/>
          <w:sz w:val="24"/>
          <w:szCs w:val="24"/>
        </w:rPr>
        <w:t>3</w:t>
      </w:r>
      <w:proofErr w:type="gramEnd"/>
      <w:r w:rsidR="00E2574C" w:rsidRPr="002410B1">
        <w:rPr>
          <w:rFonts w:ascii="Times New Roman" w:hAnsi="Times New Roman" w:cs="Times New Roman"/>
          <w:sz w:val="24"/>
          <w:szCs w:val="24"/>
        </w:rPr>
        <w:t xml:space="preserve"> linhas devem apresentar formatação diferenciada. São as seguintes as orientações:</w:t>
      </w:r>
    </w:p>
    <w:p w:rsidR="0082453A" w:rsidRPr="002410B1" w:rsidRDefault="0082453A" w:rsidP="002410B1">
      <w:pPr>
        <w:pStyle w:val="PargrafodaLista"/>
        <w:tabs>
          <w:tab w:val="left" w:pos="284"/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tabs>
          <w:tab w:val="left" w:pos="284"/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tabs>
          <w:tab w:val="left" w:pos="284"/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tabs>
          <w:tab w:val="left" w:pos="284"/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tabs>
          <w:tab w:val="left" w:pos="284"/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tabs>
          <w:tab w:val="left" w:pos="284"/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tabs>
          <w:tab w:val="left" w:pos="284"/>
          <w:tab w:val="left" w:pos="851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E2574C" w:rsidRPr="002410B1" w:rsidRDefault="00E2574C" w:rsidP="002410B1">
      <w:pPr>
        <w:pStyle w:val="PargrafodaLista"/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Recuo de </w:t>
      </w:r>
      <w:proofErr w:type="gramStart"/>
      <w:r w:rsidRPr="002410B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410B1">
        <w:rPr>
          <w:rFonts w:ascii="Times New Roman" w:hAnsi="Times New Roman" w:cs="Times New Roman"/>
          <w:sz w:val="24"/>
          <w:szCs w:val="24"/>
        </w:rPr>
        <w:t xml:space="preserve"> cm da margem esquerda. A letra da citação deverá ser menor do que a letra do texto </w:t>
      </w:r>
      <w:proofErr w:type="gramStart"/>
      <w:r w:rsidRPr="002410B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410B1">
        <w:rPr>
          <w:rFonts w:ascii="Times New Roman" w:hAnsi="Times New Roman" w:cs="Times New Roman"/>
          <w:sz w:val="24"/>
          <w:szCs w:val="24"/>
        </w:rPr>
        <w:t xml:space="preserve">podendo ser 10 ou 11) e </w:t>
      </w:r>
      <w:r w:rsidRPr="002410B1">
        <w:rPr>
          <w:rFonts w:ascii="Times New Roman" w:hAnsi="Times New Roman" w:cs="Times New Roman"/>
          <w:b/>
          <w:sz w:val="24"/>
          <w:szCs w:val="24"/>
        </w:rPr>
        <w:t>sem aspas</w:t>
      </w:r>
      <w:r w:rsidR="00DA1039" w:rsidRPr="002410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A1039" w:rsidRPr="002410B1" w:rsidRDefault="00DA1039" w:rsidP="002410B1">
      <w:pPr>
        <w:pStyle w:val="PargrafodaLista"/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Como fazer a formatação das citações diretas com mais de três linhas?</w:t>
      </w:r>
    </w:p>
    <w:p w:rsidR="00DA1039" w:rsidRPr="002410B1" w:rsidRDefault="00DA1039" w:rsidP="002410B1">
      <w:pPr>
        <w:pStyle w:val="PargrafodaLista"/>
        <w:tabs>
          <w:tab w:val="left" w:pos="284"/>
        </w:tabs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Redija o texto normalmente. Ao terminar, selecione e movimente os marcadores localizados na régua do Word até o número 4. Desta forma, seu texto ficará com o recuo exigido pelas normas.</w:t>
      </w:r>
    </w:p>
    <w:p w:rsidR="00DA1039" w:rsidRPr="002410B1" w:rsidRDefault="00DA1039" w:rsidP="002410B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D112BF" w:rsidRPr="002410B1" w:rsidRDefault="00D112BF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2BF" w:rsidRPr="002410B1" w:rsidRDefault="00DA1039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45A236B" wp14:editId="710DA240">
            <wp:extent cx="5177413" cy="1684020"/>
            <wp:effectExtent l="0" t="0" r="4445" b="0"/>
            <wp:docPr id="1" name="Imagem 1" descr="Arraste o 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rraste o marcad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9164" cy="1684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2BF" w:rsidRPr="002410B1" w:rsidRDefault="00D112BF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12BF" w:rsidRPr="002410B1" w:rsidRDefault="00DA1039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Caso o texto seja muito grande e só há interesse de um trecho, procedemos da seguinte forma:</w:t>
      </w:r>
    </w:p>
    <w:p w:rsidR="00DA1039" w:rsidRPr="002410B1" w:rsidRDefault="00DA1039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1039" w:rsidRPr="002410B1" w:rsidRDefault="00DA1039" w:rsidP="002410B1">
      <w:pPr>
        <w:pStyle w:val="PargrafodaLista"/>
        <w:spacing w:line="240" w:lineRule="auto"/>
        <w:ind w:left="2835"/>
        <w:jc w:val="both"/>
        <w:rPr>
          <w:rFonts w:ascii="Times New Roman" w:hAnsi="Times New Roman" w:cs="Times New Roman"/>
        </w:rPr>
      </w:pPr>
      <w:r w:rsidRPr="002410B1">
        <w:rPr>
          <w:rFonts w:ascii="Times New Roman" w:hAnsi="Times New Roman" w:cs="Times New Roman"/>
        </w:rPr>
        <w:t>A teleconferência permite ao indivíduo participar de um encontro nacional ou regional sem a necessidade</w:t>
      </w:r>
      <w:r w:rsidRPr="002410B1">
        <w:rPr>
          <w:rFonts w:ascii="Times New Roman" w:hAnsi="Times New Roman" w:cs="Times New Roman"/>
        </w:rPr>
        <w:t xml:space="preserve"> </w:t>
      </w:r>
      <w:r w:rsidRPr="002410B1">
        <w:rPr>
          <w:rFonts w:ascii="Times New Roman" w:hAnsi="Times New Roman" w:cs="Times New Roman"/>
        </w:rPr>
        <w:t>de deixar seu local de origem.</w:t>
      </w:r>
      <w:r w:rsidRPr="002410B1">
        <w:rPr>
          <w:rFonts w:ascii="Times New Roman" w:hAnsi="Times New Roman" w:cs="Times New Roman"/>
        </w:rPr>
        <w:t xml:space="preserve"> (...)</w:t>
      </w:r>
      <w:r w:rsidRPr="002410B1">
        <w:rPr>
          <w:rFonts w:ascii="Times New Roman" w:hAnsi="Times New Roman" w:cs="Times New Roman"/>
        </w:rPr>
        <w:t xml:space="preserve"> Através de áudio-conferência, utilizando a companhia local de telefone, um sinal de áudio</w:t>
      </w:r>
      <w:r w:rsidR="004F2DF2" w:rsidRPr="002410B1">
        <w:rPr>
          <w:rFonts w:ascii="Times New Roman" w:hAnsi="Times New Roman" w:cs="Times New Roman"/>
        </w:rPr>
        <w:t xml:space="preserve"> </w:t>
      </w:r>
      <w:r w:rsidRPr="002410B1">
        <w:rPr>
          <w:rFonts w:ascii="Times New Roman" w:hAnsi="Times New Roman" w:cs="Times New Roman"/>
        </w:rPr>
        <w:t>pode ser emitido em um salão de qualquer dimensão. (NICHOLS, 1993, p. 181).</w:t>
      </w:r>
      <w:r w:rsidRPr="002410B1">
        <w:rPr>
          <w:rFonts w:ascii="Times New Roman" w:hAnsi="Times New Roman" w:cs="Times New Roman"/>
        </w:rPr>
        <w:cr/>
      </w:r>
    </w:p>
    <w:p w:rsidR="004F2DF2" w:rsidRPr="002410B1" w:rsidRDefault="004F2DF2" w:rsidP="002410B1">
      <w:pPr>
        <w:pStyle w:val="PargrafodaLista"/>
        <w:spacing w:line="360" w:lineRule="auto"/>
        <w:ind w:left="2835"/>
        <w:jc w:val="both"/>
        <w:rPr>
          <w:rFonts w:ascii="Times New Roman" w:hAnsi="Times New Roman" w:cs="Times New Roman"/>
        </w:rPr>
      </w:pPr>
    </w:p>
    <w:p w:rsidR="004F2DF2" w:rsidRPr="002410B1" w:rsidRDefault="004F2DF2" w:rsidP="002410B1">
      <w:pPr>
        <w:pStyle w:val="PargrafodaLista"/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70340" w:rsidRDefault="002410B1" w:rsidP="002410B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Citação Indireta</w:t>
      </w:r>
    </w:p>
    <w:p w:rsidR="002410B1" w:rsidRPr="002410B1" w:rsidRDefault="002410B1" w:rsidP="00B2721B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70340" w:rsidRPr="002410B1" w:rsidRDefault="002410B1" w:rsidP="002410B1">
      <w:pPr>
        <w:pStyle w:val="PargrafodaLista"/>
        <w:spacing w:line="360" w:lineRule="auto"/>
        <w:ind w:left="709" w:hanging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370340" w:rsidRPr="002410B1">
        <w:rPr>
          <w:rFonts w:ascii="Times New Roman" w:hAnsi="Times New Roman" w:cs="Times New Roman"/>
          <w:sz w:val="24"/>
          <w:szCs w:val="24"/>
        </w:rPr>
        <w:t xml:space="preserve">Pode acontecer que depois de ter lido um texto, haja vontade de aproveitar a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370340" w:rsidRPr="002410B1">
        <w:rPr>
          <w:rFonts w:ascii="Times New Roman" w:hAnsi="Times New Roman" w:cs="Times New Roman"/>
          <w:sz w:val="24"/>
          <w:szCs w:val="24"/>
        </w:rPr>
        <w:t>ideia</w:t>
      </w:r>
      <w:proofErr w:type="gramStart"/>
      <w:r w:rsidR="00370340" w:rsidRPr="00241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370340" w:rsidRPr="002410B1">
        <w:rPr>
          <w:rFonts w:ascii="Times New Roman" w:hAnsi="Times New Roman" w:cs="Times New Roman"/>
          <w:sz w:val="24"/>
          <w:szCs w:val="24"/>
        </w:rPr>
        <w:t>do autor, porém não exatamente como está transcrito.  Neste caso</w:t>
      </w:r>
      <w:r w:rsidR="0082453A" w:rsidRPr="002410B1">
        <w:rPr>
          <w:rFonts w:ascii="Times New Roman" w:hAnsi="Times New Roman" w:cs="Times New Roman"/>
          <w:sz w:val="24"/>
          <w:szCs w:val="24"/>
        </w:rPr>
        <w:t>,</w:t>
      </w:r>
      <w:r w:rsidR="00370340" w:rsidRPr="002410B1">
        <w:rPr>
          <w:rFonts w:ascii="Times New Roman" w:hAnsi="Times New Roman" w:cs="Times New Roman"/>
          <w:sz w:val="24"/>
          <w:szCs w:val="24"/>
        </w:rPr>
        <w:t xml:space="preserve"> será utilizada a citação indireta, uma vez que o pensamento do autor consultado será relembrado</w:t>
      </w:r>
      <w:r w:rsidR="0082453A" w:rsidRPr="002410B1">
        <w:rPr>
          <w:rFonts w:ascii="Times New Roman" w:hAnsi="Times New Roman" w:cs="Times New Roman"/>
          <w:sz w:val="24"/>
          <w:szCs w:val="24"/>
        </w:rPr>
        <w:t xml:space="preserve"> no trabalho</w:t>
      </w:r>
      <w:r w:rsidR="00370340" w:rsidRPr="002410B1">
        <w:rPr>
          <w:rFonts w:ascii="Times New Roman" w:hAnsi="Times New Roman" w:cs="Times New Roman"/>
          <w:sz w:val="24"/>
          <w:szCs w:val="24"/>
        </w:rPr>
        <w:t>.</w:t>
      </w:r>
    </w:p>
    <w:p w:rsidR="002410B1" w:rsidRDefault="002410B1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370340" w:rsidRPr="002410B1">
        <w:rPr>
          <w:rFonts w:ascii="Times New Roman" w:hAnsi="Times New Roman" w:cs="Times New Roman"/>
          <w:sz w:val="24"/>
          <w:szCs w:val="24"/>
        </w:rPr>
        <w:t xml:space="preserve">A citação indireta seguirá as mesmas orientações da direta, com a necessidade </w:t>
      </w:r>
      <w:proofErr w:type="gramStart"/>
      <w:r w:rsidR="00370340" w:rsidRPr="002410B1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="00370340" w:rsidRPr="002410B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0B1" w:rsidRDefault="002410B1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41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410B1">
        <w:rPr>
          <w:rFonts w:ascii="Times New Roman" w:hAnsi="Times New Roman" w:cs="Times New Roman"/>
          <w:sz w:val="24"/>
          <w:szCs w:val="24"/>
        </w:rPr>
        <w:t>se</w:t>
      </w:r>
      <w:r w:rsidR="00370340" w:rsidRPr="002410B1">
        <w:rPr>
          <w:rFonts w:ascii="Times New Roman" w:hAnsi="Times New Roman" w:cs="Times New Roman"/>
          <w:sz w:val="24"/>
          <w:szCs w:val="24"/>
        </w:rPr>
        <w:t>r</w:t>
      </w:r>
      <w:r w:rsidR="0082453A" w:rsidRPr="002410B1">
        <w:rPr>
          <w:rFonts w:ascii="Times New Roman" w:hAnsi="Times New Roman" w:cs="Times New Roman"/>
          <w:sz w:val="24"/>
          <w:szCs w:val="24"/>
        </w:rPr>
        <w:t>em</w:t>
      </w:r>
      <w:proofErr w:type="gramEnd"/>
      <w:r w:rsidR="00370340" w:rsidRPr="002410B1">
        <w:rPr>
          <w:rFonts w:ascii="Times New Roman" w:hAnsi="Times New Roman" w:cs="Times New Roman"/>
          <w:sz w:val="24"/>
          <w:szCs w:val="24"/>
        </w:rPr>
        <w:t xml:space="preserve"> apresentados o nome do autor e o ano. O número da página é opcional.</w:t>
      </w:r>
    </w:p>
    <w:p w:rsidR="00370340" w:rsidRPr="002410B1" w:rsidRDefault="002410B1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70340" w:rsidRPr="002410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10B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340" w:rsidRPr="002410B1">
        <w:rPr>
          <w:rFonts w:ascii="Times New Roman" w:hAnsi="Times New Roman" w:cs="Times New Roman"/>
          <w:sz w:val="24"/>
          <w:szCs w:val="24"/>
        </w:rPr>
        <w:t xml:space="preserve">Não </w:t>
      </w:r>
      <w:r w:rsidR="0082453A" w:rsidRPr="002410B1">
        <w:rPr>
          <w:rFonts w:ascii="Times New Roman" w:hAnsi="Times New Roman" w:cs="Times New Roman"/>
          <w:sz w:val="24"/>
          <w:szCs w:val="24"/>
        </w:rPr>
        <w:t>serão</w:t>
      </w:r>
      <w:r w:rsidR="00370340" w:rsidRPr="002410B1">
        <w:rPr>
          <w:rFonts w:ascii="Times New Roman" w:hAnsi="Times New Roman" w:cs="Times New Roman"/>
          <w:sz w:val="24"/>
          <w:szCs w:val="24"/>
        </w:rPr>
        <w:t xml:space="preserve"> colocadas as aspas.</w:t>
      </w:r>
    </w:p>
    <w:p w:rsidR="00370340" w:rsidRPr="002410B1" w:rsidRDefault="00370340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70340" w:rsidRPr="002410B1" w:rsidRDefault="00370340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70340" w:rsidRPr="002410B1" w:rsidRDefault="0082453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Exemplo </w:t>
      </w:r>
      <w:r w:rsidR="00370340" w:rsidRPr="002410B1">
        <w:rPr>
          <w:rFonts w:ascii="Times New Roman" w:hAnsi="Times New Roman" w:cs="Times New Roman"/>
          <w:sz w:val="24"/>
          <w:szCs w:val="24"/>
        </w:rPr>
        <w:t xml:space="preserve">– </w:t>
      </w:r>
    </w:p>
    <w:p w:rsidR="0071155A" w:rsidRPr="002410B1" w:rsidRDefault="00370340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Demo </w:t>
      </w:r>
      <w:proofErr w:type="gramStart"/>
      <w:r w:rsidRPr="002410B1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2410B1">
        <w:rPr>
          <w:rFonts w:ascii="Times New Roman" w:hAnsi="Times New Roman" w:cs="Times New Roman"/>
          <w:sz w:val="24"/>
          <w:szCs w:val="24"/>
        </w:rPr>
        <w:t xml:space="preserve">2006, p. 42), </w:t>
      </w:r>
      <w:r w:rsidR="0071155A" w:rsidRPr="002410B1">
        <w:rPr>
          <w:rFonts w:ascii="Times New Roman" w:hAnsi="Times New Roman" w:cs="Times New Roman"/>
          <w:sz w:val="24"/>
          <w:szCs w:val="24"/>
        </w:rPr>
        <w:t xml:space="preserve">esclarece  que é </w:t>
      </w:r>
      <w:r w:rsidRPr="002410B1">
        <w:rPr>
          <w:rFonts w:ascii="Times New Roman" w:hAnsi="Times New Roman" w:cs="Times New Roman"/>
          <w:sz w:val="24"/>
          <w:szCs w:val="24"/>
        </w:rPr>
        <w:t xml:space="preserve"> difícil estabelecer com precisão em que proporção a pobreza compromete o aproveitamento escolar das crianças</w:t>
      </w:r>
    </w:p>
    <w:p w:rsidR="0071155A" w:rsidRPr="002410B1" w:rsidRDefault="0071155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1155A" w:rsidRPr="002410B1" w:rsidRDefault="0071155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370340" w:rsidRPr="002410B1" w:rsidRDefault="0071155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="00370340" w:rsidRPr="002410B1">
        <w:rPr>
          <w:rFonts w:ascii="Times New Roman" w:hAnsi="Times New Roman" w:cs="Times New Roman"/>
          <w:sz w:val="24"/>
          <w:szCs w:val="24"/>
        </w:rPr>
        <w:t>Sobre a pobreza material a escola tem influência apenas indireta, quando apresenta ofertas de tipo assistencialista (merenda, por exemplo). (</w:t>
      </w:r>
      <w:r w:rsidRPr="002410B1">
        <w:rPr>
          <w:rFonts w:ascii="Times New Roman" w:hAnsi="Times New Roman" w:cs="Times New Roman"/>
          <w:sz w:val="24"/>
          <w:szCs w:val="24"/>
        </w:rPr>
        <w:t>DEMO, 2006</w:t>
      </w:r>
      <w:r w:rsidR="00370340" w:rsidRPr="002410B1">
        <w:rPr>
          <w:rFonts w:ascii="Times New Roman" w:hAnsi="Times New Roman" w:cs="Times New Roman"/>
          <w:sz w:val="24"/>
          <w:szCs w:val="24"/>
        </w:rPr>
        <w:t>)</w:t>
      </w:r>
    </w:p>
    <w:p w:rsidR="0071155A" w:rsidRPr="002410B1" w:rsidRDefault="0071155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1155A" w:rsidRPr="002410B1" w:rsidRDefault="002410B1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1155A" w:rsidRPr="002410B1">
        <w:rPr>
          <w:rFonts w:ascii="Times New Roman" w:hAnsi="Times New Roman" w:cs="Times New Roman"/>
          <w:sz w:val="24"/>
          <w:szCs w:val="24"/>
        </w:rPr>
        <w:t>Pode haver necessidade de citar diverso</w:t>
      </w:r>
      <w:r w:rsidR="0082453A" w:rsidRPr="002410B1">
        <w:rPr>
          <w:rFonts w:ascii="Times New Roman" w:hAnsi="Times New Roman" w:cs="Times New Roman"/>
          <w:sz w:val="24"/>
          <w:szCs w:val="24"/>
        </w:rPr>
        <w:t>s autores, cujos pensamentos sejam concordantes;</w:t>
      </w:r>
    </w:p>
    <w:p w:rsidR="0082453A" w:rsidRPr="002410B1" w:rsidRDefault="0082453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1155A" w:rsidRPr="002410B1" w:rsidRDefault="002410B1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453A" w:rsidRPr="002410B1">
        <w:rPr>
          <w:rFonts w:ascii="Times New Roman" w:hAnsi="Times New Roman" w:cs="Times New Roman"/>
          <w:sz w:val="24"/>
          <w:szCs w:val="24"/>
        </w:rPr>
        <w:t>Segundo as orientações da</w:t>
      </w:r>
      <w:proofErr w:type="gramStart"/>
      <w:r w:rsidR="0082453A"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="0071155A" w:rsidRPr="002410B1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71155A" w:rsidRPr="002410B1">
        <w:rPr>
          <w:rFonts w:ascii="Times New Roman" w:hAnsi="Times New Roman" w:cs="Times New Roman"/>
          <w:sz w:val="24"/>
          <w:szCs w:val="24"/>
        </w:rPr>
        <w:t xml:space="preserve">NRB </w:t>
      </w:r>
      <w:r w:rsidR="0082453A" w:rsidRPr="002410B1">
        <w:rPr>
          <w:rFonts w:ascii="Times New Roman" w:hAnsi="Times New Roman" w:cs="Times New Roman"/>
          <w:sz w:val="24"/>
          <w:szCs w:val="24"/>
        </w:rPr>
        <w:t>1050</w:t>
      </w:r>
      <w:r w:rsidR="0071155A" w:rsidRPr="002410B1">
        <w:rPr>
          <w:rFonts w:ascii="Times New Roman" w:hAnsi="Times New Roman" w:cs="Times New Roman"/>
          <w:sz w:val="24"/>
          <w:szCs w:val="24"/>
        </w:rPr>
        <w:t xml:space="preserve">  . </w:t>
      </w:r>
      <w:r w:rsidR="0082453A" w:rsidRPr="002410B1">
        <w:rPr>
          <w:rFonts w:ascii="Times New Roman" w:hAnsi="Times New Roman" w:cs="Times New Roman"/>
          <w:sz w:val="24"/>
          <w:szCs w:val="24"/>
        </w:rPr>
        <w:t xml:space="preserve">“As citações indiretas de diversos documentos de vários autores, mencionados simultaneamente, devem ser separadas por ponto-e-vírgula, em ordem alfabética”. </w:t>
      </w:r>
    </w:p>
    <w:p w:rsidR="0082453A" w:rsidRPr="002410B1" w:rsidRDefault="0082453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1155A" w:rsidRPr="002410B1" w:rsidRDefault="0071155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Exemplo:</w:t>
      </w:r>
    </w:p>
    <w:p w:rsidR="0071155A" w:rsidRPr="002410B1" w:rsidRDefault="0071155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Diversos autores salientam a importância do “acontecimento desencadeador” no início de um processo de</w:t>
      </w:r>
      <w:r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Pr="002410B1">
        <w:rPr>
          <w:rFonts w:ascii="Times New Roman" w:hAnsi="Times New Roman" w:cs="Times New Roman"/>
          <w:sz w:val="24"/>
          <w:szCs w:val="24"/>
        </w:rPr>
        <w:t>aprendizagem (CROSS, 1984; KNOX, 1986; MEZIROW, 1991).</w:t>
      </w:r>
    </w:p>
    <w:p w:rsidR="0082453A" w:rsidRPr="002410B1" w:rsidRDefault="0082453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82453A" w:rsidRPr="002410B1" w:rsidRDefault="0082453A" w:rsidP="002410B1">
      <w:pPr>
        <w:pStyle w:val="PargrafodaLista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71155A" w:rsidRPr="002410B1" w:rsidRDefault="0071155A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55A" w:rsidRPr="002410B1" w:rsidRDefault="0071155A" w:rsidP="002410B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0B1">
        <w:rPr>
          <w:rFonts w:ascii="Times New Roman" w:hAnsi="Times New Roman" w:cs="Times New Roman"/>
          <w:b/>
          <w:sz w:val="24"/>
          <w:szCs w:val="24"/>
        </w:rPr>
        <w:t>Citação de citação</w:t>
      </w:r>
    </w:p>
    <w:p w:rsidR="0071155A" w:rsidRPr="002410B1" w:rsidRDefault="0071155A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A expressão apud (citado por, conforme, segundo) também pode ser utilizada no texto. De que forma?</w:t>
      </w: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 xml:space="preserve">Segundo Silva (1983 apud ABREU, 1999, p. 3) diz ser </w:t>
      </w:r>
      <w:proofErr w:type="gramStart"/>
      <w:r w:rsidRPr="002410B1">
        <w:rPr>
          <w:rFonts w:ascii="Times New Roman" w:hAnsi="Times New Roman" w:cs="Times New Roman"/>
          <w:sz w:val="24"/>
          <w:szCs w:val="24"/>
        </w:rPr>
        <w:t>(...</w:t>
      </w:r>
      <w:proofErr w:type="gramEnd"/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Repare</w:t>
      </w:r>
      <w:r w:rsidR="0082453A" w:rsidRPr="002410B1">
        <w:rPr>
          <w:rFonts w:ascii="Times New Roman" w:hAnsi="Times New Roman" w:cs="Times New Roman"/>
          <w:sz w:val="24"/>
          <w:szCs w:val="24"/>
        </w:rPr>
        <w:t>m</w:t>
      </w:r>
      <w:r w:rsidRPr="002410B1">
        <w:rPr>
          <w:rFonts w:ascii="Times New Roman" w:hAnsi="Times New Roman" w:cs="Times New Roman"/>
          <w:sz w:val="24"/>
          <w:szCs w:val="24"/>
        </w:rPr>
        <w:t xml:space="preserve"> que o nome em destaque (todo em maiúsculas) deverá ser o nome do autor que fez a primeira citação. No exemplo acima, o autor Silva, recorreu a uma citação de ABREU, para completar seu pensamento.</w:t>
      </w: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A12" w:rsidRPr="002410B1" w:rsidRDefault="00232A12" w:rsidP="002410B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0B1">
        <w:rPr>
          <w:rFonts w:ascii="Times New Roman" w:hAnsi="Times New Roman" w:cs="Times New Roman"/>
          <w:b/>
          <w:sz w:val="24"/>
          <w:szCs w:val="24"/>
        </w:rPr>
        <w:t>Revendo as regras gerais.</w:t>
      </w: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0B1">
        <w:rPr>
          <w:rFonts w:ascii="Times New Roman" w:hAnsi="Times New Roman" w:cs="Times New Roman"/>
          <w:b/>
          <w:sz w:val="24"/>
          <w:szCs w:val="24"/>
        </w:rPr>
        <w:t>Citação Direta</w:t>
      </w: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1 – Deve constar o nome do autor, o ano e a página.</w:t>
      </w: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2 – Se a frase for transcrita primeiro</w:t>
      </w:r>
      <w:r w:rsidR="002410B1"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Pr="002410B1">
        <w:rPr>
          <w:rFonts w:ascii="Times New Roman" w:hAnsi="Times New Roman" w:cs="Times New Roman"/>
          <w:sz w:val="24"/>
          <w:szCs w:val="24"/>
        </w:rPr>
        <w:t>e o sobrenome do autor por último, este deve ser digitado todo em letras maiúsculas;</w:t>
      </w: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3 – Se o nome do autor for inserido</w:t>
      </w:r>
      <w:r w:rsidR="002410B1" w:rsidRPr="002410B1">
        <w:rPr>
          <w:rFonts w:ascii="Times New Roman" w:hAnsi="Times New Roman" w:cs="Times New Roman"/>
          <w:sz w:val="24"/>
          <w:szCs w:val="24"/>
        </w:rPr>
        <w:t xml:space="preserve"> </w:t>
      </w:r>
      <w:r w:rsidRPr="002410B1">
        <w:rPr>
          <w:rFonts w:ascii="Times New Roman" w:hAnsi="Times New Roman" w:cs="Times New Roman"/>
          <w:sz w:val="24"/>
          <w:szCs w:val="24"/>
        </w:rPr>
        <w:t>antes da citação, apenas a primeira letra de seu sobrenome deverá vir em caixa alta.</w:t>
      </w: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4- Jamais o primeiro nome ou o nome completo do autor.</w:t>
      </w: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10B1">
        <w:rPr>
          <w:rFonts w:ascii="Times New Roman" w:hAnsi="Times New Roman" w:cs="Times New Roman"/>
          <w:b/>
          <w:sz w:val="24"/>
          <w:szCs w:val="24"/>
        </w:rPr>
        <w:t>Citação Indireta</w:t>
      </w: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Segue as mesmas orientações da citação direta, com apenas a exceção de ser colocada ou não o número da página.</w:t>
      </w: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b/>
          <w:sz w:val="24"/>
          <w:szCs w:val="24"/>
        </w:rPr>
        <w:t>Citação de Citação</w:t>
      </w: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410B1">
        <w:rPr>
          <w:rFonts w:ascii="Times New Roman" w:hAnsi="Times New Roman" w:cs="Times New Roman"/>
          <w:sz w:val="24"/>
          <w:szCs w:val="24"/>
        </w:rPr>
        <w:t>Segue, também, a mesma orientação dos demais tipos de citações, lembrando que o nome em destaque (maiúsculas) se</w:t>
      </w:r>
      <w:r w:rsidR="00E95CB6" w:rsidRPr="002410B1">
        <w:rPr>
          <w:rFonts w:ascii="Times New Roman" w:hAnsi="Times New Roman" w:cs="Times New Roman"/>
          <w:sz w:val="24"/>
          <w:szCs w:val="24"/>
        </w:rPr>
        <w:t>rá o do autor quer foi lembrado por outro autor.</w:t>
      </w: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32A12" w:rsidRPr="002410B1" w:rsidRDefault="00232A12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1155A" w:rsidRPr="002410B1" w:rsidRDefault="0071155A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2DF2" w:rsidRPr="002410B1" w:rsidRDefault="004F2DF2" w:rsidP="002410B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F2DF2" w:rsidRPr="002410B1" w:rsidRDefault="004F2DF2" w:rsidP="002410B1">
      <w:pPr>
        <w:pStyle w:val="PargrafodaLista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1039" w:rsidRPr="002410B1" w:rsidRDefault="00DA1039" w:rsidP="002410B1">
      <w:pPr>
        <w:pStyle w:val="PargrafodaLista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A1039" w:rsidRPr="002410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17B3F"/>
    <w:multiLevelType w:val="hybridMultilevel"/>
    <w:tmpl w:val="616CC7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1A9"/>
    <w:rsid w:val="00063F2C"/>
    <w:rsid w:val="00232A12"/>
    <w:rsid w:val="002410B1"/>
    <w:rsid w:val="00370340"/>
    <w:rsid w:val="004F2DF2"/>
    <w:rsid w:val="0071155A"/>
    <w:rsid w:val="00767124"/>
    <w:rsid w:val="00781AE9"/>
    <w:rsid w:val="007F05A9"/>
    <w:rsid w:val="0082453A"/>
    <w:rsid w:val="00B2721B"/>
    <w:rsid w:val="00C771A9"/>
    <w:rsid w:val="00D112BF"/>
    <w:rsid w:val="00DA1039"/>
    <w:rsid w:val="00DB7E7F"/>
    <w:rsid w:val="00E2574C"/>
    <w:rsid w:val="00E95CB6"/>
    <w:rsid w:val="00ED3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712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A1039"/>
  </w:style>
  <w:style w:type="paragraph" w:styleId="Textodebalo">
    <w:name w:val="Balloon Text"/>
    <w:basedOn w:val="Normal"/>
    <w:link w:val="TextodebaloChar"/>
    <w:uiPriority w:val="99"/>
    <w:semiHidden/>
    <w:unhideWhenUsed/>
    <w:rsid w:val="00DA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0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67124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DA1039"/>
  </w:style>
  <w:style w:type="paragraph" w:styleId="Textodebalo">
    <w:name w:val="Balloon Text"/>
    <w:basedOn w:val="Normal"/>
    <w:link w:val="TextodebaloChar"/>
    <w:uiPriority w:val="99"/>
    <w:semiHidden/>
    <w:unhideWhenUsed/>
    <w:rsid w:val="00DA10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0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6</Pages>
  <Words>897</Words>
  <Characters>4844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Ultrabook LG</dc:creator>
  <cp:lastModifiedBy>Ultrabook LG</cp:lastModifiedBy>
  <cp:revision>2</cp:revision>
  <dcterms:created xsi:type="dcterms:W3CDTF">2014-07-21T03:05:00Z</dcterms:created>
  <dcterms:modified xsi:type="dcterms:W3CDTF">2014-07-21T05:50:00Z</dcterms:modified>
</cp:coreProperties>
</file>