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991" w:rsidRPr="00AA2991" w:rsidRDefault="00AA2991" w:rsidP="00AA2991">
      <w:pPr>
        <w:pStyle w:val="SemEspaamento"/>
        <w:jc w:val="center"/>
        <w:rPr>
          <w:rFonts w:ascii="Arial" w:hAnsi="Arial" w:cs="Arial"/>
          <w:sz w:val="24"/>
          <w:szCs w:val="24"/>
        </w:rPr>
      </w:pPr>
      <w:r w:rsidRPr="00AA2991">
        <w:rPr>
          <w:rFonts w:ascii="Arial" w:hAnsi="Arial" w:cs="Arial"/>
          <w:sz w:val="24"/>
          <w:szCs w:val="24"/>
        </w:rPr>
        <w:t>Faculdade Nossa Cidade</w:t>
      </w:r>
    </w:p>
    <w:p w:rsidR="00AA2991" w:rsidRPr="00AA2991" w:rsidRDefault="00AA2991" w:rsidP="00AA2991">
      <w:pPr>
        <w:pStyle w:val="SemEspaamento"/>
        <w:jc w:val="center"/>
        <w:rPr>
          <w:rFonts w:ascii="Arial" w:hAnsi="Arial" w:cs="Arial"/>
          <w:sz w:val="24"/>
          <w:szCs w:val="24"/>
        </w:rPr>
      </w:pPr>
    </w:p>
    <w:p w:rsidR="00AA2991" w:rsidRPr="00AA2991" w:rsidRDefault="00AA2991" w:rsidP="00AA2991">
      <w:pPr>
        <w:pStyle w:val="SemEspaamento"/>
        <w:jc w:val="center"/>
        <w:rPr>
          <w:rFonts w:ascii="Arial" w:hAnsi="Arial" w:cs="Arial"/>
          <w:sz w:val="24"/>
          <w:szCs w:val="24"/>
        </w:rPr>
      </w:pPr>
      <w:r>
        <w:rPr>
          <w:rFonts w:ascii="Arial" w:hAnsi="Arial" w:cs="Arial"/>
          <w:sz w:val="24"/>
          <w:szCs w:val="24"/>
        </w:rPr>
        <w:t>Valdinéia Barboza do Nascimento</w:t>
      </w:r>
    </w:p>
    <w:p w:rsidR="00AA2991" w:rsidRPr="00AA2991" w:rsidRDefault="00AA2991" w:rsidP="00AA2991">
      <w:pPr>
        <w:pStyle w:val="SemEspaamento"/>
        <w:jc w:val="center"/>
        <w:rPr>
          <w:rFonts w:ascii="Arial" w:hAnsi="Arial" w:cs="Arial"/>
          <w:sz w:val="24"/>
          <w:szCs w:val="24"/>
        </w:rPr>
      </w:pPr>
    </w:p>
    <w:p w:rsidR="00EB4080" w:rsidRDefault="00AA2991" w:rsidP="00AA2991">
      <w:pPr>
        <w:pStyle w:val="SemEspaamento"/>
        <w:jc w:val="center"/>
        <w:rPr>
          <w:rFonts w:ascii="Arial" w:hAnsi="Arial" w:cs="Arial"/>
          <w:sz w:val="24"/>
          <w:szCs w:val="24"/>
        </w:rPr>
      </w:pPr>
      <w:r w:rsidRPr="00AA2991">
        <w:rPr>
          <w:rFonts w:ascii="Arial" w:hAnsi="Arial" w:cs="Arial"/>
          <w:sz w:val="24"/>
          <w:szCs w:val="24"/>
        </w:rPr>
        <w:t xml:space="preserve">Professor orientador: </w:t>
      </w:r>
      <w:proofErr w:type="spellStart"/>
      <w:r w:rsidRPr="00AA2991">
        <w:rPr>
          <w:rFonts w:ascii="Arial" w:hAnsi="Arial" w:cs="Arial"/>
          <w:sz w:val="24"/>
          <w:szCs w:val="24"/>
        </w:rPr>
        <w:t>Lawton</w:t>
      </w:r>
      <w:proofErr w:type="spellEnd"/>
      <w:r w:rsidRPr="00AA2991">
        <w:rPr>
          <w:rFonts w:ascii="Arial" w:hAnsi="Arial" w:cs="Arial"/>
          <w:sz w:val="24"/>
          <w:szCs w:val="24"/>
        </w:rPr>
        <w:t xml:space="preserve"> </w:t>
      </w:r>
      <w:proofErr w:type="spellStart"/>
      <w:r w:rsidRPr="00AA2991">
        <w:rPr>
          <w:rFonts w:ascii="Arial" w:hAnsi="Arial" w:cs="Arial"/>
          <w:sz w:val="24"/>
          <w:szCs w:val="24"/>
        </w:rPr>
        <w:t>Benatti</w:t>
      </w:r>
      <w:proofErr w:type="spellEnd"/>
    </w:p>
    <w:p w:rsidR="00E2412D" w:rsidRDefault="00E2412D" w:rsidP="00AA2991">
      <w:pPr>
        <w:pStyle w:val="SemEspaamento"/>
        <w:jc w:val="center"/>
        <w:rPr>
          <w:rFonts w:ascii="Arial" w:hAnsi="Arial" w:cs="Arial"/>
          <w:sz w:val="24"/>
          <w:szCs w:val="24"/>
        </w:rPr>
      </w:pPr>
    </w:p>
    <w:p w:rsidR="00E2412D" w:rsidRDefault="00E2412D" w:rsidP="00AA2991">
      <w:pPr>
        <w:pStyle w:val="SemEspaamento"/>
        <w:jc w:val="center"/>
        <w:rPr>
          <w:rFonts w:ascii="Arial" w:hAnsi="Arial" w:cs="Arial"/>
          <w:sz w:val="24"/>
          <w:szCs w:val="24"/>
        </w:rPr>
      </w:pPr>
      <w:r>
        <w:rPr>
          <w:rFonts w:ascii="Arial" w:hAnsi="Arial" w:cs="Arial"/>
          <w:sz w:val="24"/>
          <w:szCs w:val="24"/>
        </w:rPr>
        <w:t>Artigo: Inovação e Sustentabilidade</w:t>
      </w:r>
    </w:p>
    <w:p w:rsidR="00AA2991" w:rsidRDefault="00AA2991" w:rsidP="00AA2991">
      <w:pPr>
        <w:pStyle w:val="SemEspaamento"/>
        <w:jc w:val="center"/>
        <w:rPr>
          <w:rFonts w:ascii="Arial" w:hAnsi="Arial" w:cs="Arial"/>
          <w:sz w:val="24"/>
          <w:szCs w:val="24"/>
        </w:rPr>
      </w:pPr>
    </w:p>
    <w:p w:rsidR="00AA2991" w:rsidRDefault="00AA2991" w:rsidP="00AA2991">
      <w:pPr>
        <w:pStyle w:val="SemEspaamento"/>
        <w:jc w:val="center"/>
        <w:rPr>
          <w:rFonts w:ascii="Arial" w:hAnsi="Arial" w:cs="Arial"/>
          <w:sz w:val="24"/>
          <w:szCs w:val="24"/>
        </w:rPr>
      </w:pPr>
    </w:p>
    <w:p w:rsidR="00AA2991" w:rsidRDefault="00AA2991" w:rsidP="00AA2991">
      <w:pPr>
        <w:jc w:val="center"/>
        <w:rPr>
          <w:b/>
          <w:sz w:val="28"/>
          <w:szCs w:val="28"/>
        </w:rPr>
      </w:pPr>
      <w:r w:rsidRPr="00541A6E">
        <w:rPr>
          <w:b/>
          <w:sz w:val="28"/>
          <w:szCs w:val="28"/>
        </w:rPr>
        <w:t xml:space="preserve">INOVAÇÃO E </w:t>
      </w:r>
      <w:r>
        <w:rPr>
          <w:b/>
          <w:sz w:val="28"/>
          <w:szCs w:val="28"/>
        </w:rPr>
        <w:t xml:space="preserve">SUSTENTABILIDADE: NOVOS MODELOS E NOVAS </w:t>
      </w:r>
      <w:r w:rsidR="001F3395">
        <w:rPr>
          <w:b/>
          <w:sz w:val="28"/>
          <w:szCs w:val="28"/>
        </w:rPr>
        <w:t xml:space="preserve">SUGESTÕES PARA AS ORGANIZAÇÕES </w:t>
      </w:r>
    </w:p>
    <w:p w:rsidR="00AA2991" w:rsidRDefault="00AA2991" w:rsidP="00AA2991">
      <w:pPr>
        <w:pStyle w:val="SemEspaamento"/>
        <w:jc w:val="center"/>
        <w:rPr>
          <w:rFonts w:ascii="Arial" w:hAnsi="Arial" w:cs="Arial"/>
          <w:sz w:val="24"/>
          <w:szCs w:val="24"/>
        </w:rPr>
      </w:pPr>
    </w:p>
    <w:p w:rsidR="00AA2991" w:rsidRDefault="00AA2991" w:rsidP="003013E8">
      <w:pPr>
        <w:spacing w:after="0" w:line="240" w:lineRule="auto"/>
        <w:jc w:val="both"/>
        <w:rPr>
          <w:rFonts w:eastAsia="Times New Roman"/>
          <w:bCs w:val="0"/>
          <w:lang w:eastAsia="pt-BR"/>
        </w:rPr>
      </w:pPr>
      <w:r>
        <w:rPr>
          <w:rFonts w:eastAsia="Times New Roman"/>
          <w:bCs w:val="0"/>
          <w:lang w:eastAsia="pt-BR"/>
        </w:rPr>
        <w:t>O movimento pelo desenvolvimento sustentável aparentemente é um dos movimentos sociais mais importantes desde o inicio do século.</w:t>
      </w:r>
    </w:p>
    <w:p w:rsidR="003013E8" w:rsidRDefault="003013E8" w:rsidP="003013E8">
      <w:pPr>
        <w:spacing w:after="0" w:line="240" w:lineRule="auto"/>
        <w:jc w:val="both"/>
        <w:rPr>
          <w:rFonts w:eastAsia="Times New Roman"/>
          <w:bCs w:val="0"/>
          <w:lang w:eastAsia="pt-BR"/>
        </w:rPr>
      </w:pPr>
    </w:p>
    <w:p w:rsidR="003013E8" w:rsidRDefault="003013E8" w:rsidP="003013E8">
      <w:pPr>
        <w:spacing w:before="120" w:after="120" w:line="360" w:lineRule="auto"/>
        <w:jc w:val="both"/>
        <w:rPr>
          <w:rFonts w:eastAsia="Times New Roman"/>
          <w:bCs w:val="0"/>
          <w:lang w:eastAsia="pt-BR"/>
        </w:rPr>
      </w:pPr>
      <w:r>
        <w:rPr>
          <w:rFonts w:eastAsia="Times New Roman"/>
          <w:bCs w:val="0"/>
          <w:lang w:eastAsia="pt-BR"/>
        </w:rPr>
        <w:t xml:space="preserve">    </w:t>
      </w:r>
      <w:r w:rsidR="00C134C4">
        <w:rPr>
          <w:rFonts w:eastAsia="Times New Roman"/>
          <w:bCs w:val="0"/>
          <w:lang w:eastAsia="pt-BR"/>
        </w:rPr>
        <w:t xml:space="preserve">A expressão “bases sistemáticas” significa a realização de inovações com intencionalidade, </w:t>
      </w:r>
      <w:r w:rsidR="00E2412D">
        <w:rPr>
          <w:rFonts w:eastAsia="Times New Roman"/>
          <w:bCs w:val="0"/>
          <w:lang w:eastAsia="pt-BR"/>
        </w:rPr>
        <w:t>pro atividade</w:t>
      </w:r>
      <w:r w:rsidR="00C134C4">
        <w:rPr>
          <w:rFonts w:eastAsia="Times New Roman"/>
          <w:bCs w:val="0"/>
          <w:lang w:eastAsia="pt-BR"/>
        </w:rPr>
        <w:t xml:space="preserve"> e autonomia.</w:t>
      </w:r>
    </w:p>
    <w:p w:rsidR="00C134C4" w:rsidRDefault="003013E8" w:rsidP="003013E8">
      <w:pPr>
        <w:spacing w:before="120" w:after="120" w:line="360" w:lineRule="auto"/>
        <w:jc w:val="both"/>
        <w:rPr>
          <w:rFonts w:eastAsia="Times New Roman"/>
          <w:bCs w:val="0"/>
          <w:lang w:eastAsia="pt-BR"/>
        </w:rPr>
      </w:pPr>
      <w:r>
        <w:rPr>
          <w:rFonts w:eastAsia="Times New Roman"/>
          <w:bCs w:val="0"/>
          <w:lang w:eastAsia="pt-BR"/>
        </w:rPr>
        <w:t xml:space="preserve">        Organização sustentável é a que simultaneamente procura ser eficiente em termos econômicos, procura respeitar a capacidade de suporte ao meio ambiente e ser instrumento de justiça social.</w:t>
      </w:r>
    </w:p>
    <w:p w:rsidR="00E2412D" w:rsidRDefault="00E2412D" w:rsidP="003013E8">
      <w:pPr>
        <w:spacing w:before="120" w:after="120" w:line="360" w:lineRule="auto"/>
        <w:jc w:val="both"/>
        <w:rPr>
          <w:rFonts w:eastAsia="Times New Roman"/>
          <w:bCs w:val="0"/>
          <w:lang w:eastAsia="pt-BR"/>
        </w:rPr>
      </w:pPr>
      <w:r>
        <w:rPr>
          <w:rFonts w:eastAsia="Times New Roman"/>
          <w:bCs w:val="0"/>
          <w:lang w:eastAsia="pt-BR"/>
        </w:rPr>
        <w:t xml:space="preserve">    Organização inovadora “é a que introduz novidades de qualquer tipo em bases sistemáticas e colhe os resultados esperados” </w:t>
      </w:r>
      <w:r w:rsidRPr="00C134C4">
        <w:rPr>
          <w:rFonts w:eastAsia="Times New Roman"/>
          <w:bCs w:val="0"/>
          <w:lang w:eastAsia="pt-BR"/>
        </w:rPr>
        <w:t>(BARBIERI, 2007, p. 88</w:t>
      </w:r>
      <w:r>
        <w:rPr>
          <w:rFonts w:eastAsia="Times New Roman"/>
          <w:bCs w:val="0"/>
          <w:lang w:eastAsia="pt-BR"/>
        </w:rPr>
        <w:t xml:space="preserve">). </w:t>
      </w:r>
    </w:p>
    <w:p w:rsidR="00AA2991" w:rsidRDefault="00AA2991" w:rsidP="003013E8">
      <w:pPr>
        <w:spacing w:before="120" w:after="120" w:line="360" w:lineRule="auto"/>
        <w:ind w:firstLine="709"/>
        <w:jc w:val="both"/>
      </w:pPr>
      <w:r>
        <w:t>Inovação é uma mudança na tecnologia – um abandono das maneiras anteriores de fazer as coisas. (BATEMAN, 2009, p.551).</w:t>
      </w:r>
    </w:p>
    <w:p w:rsidR="004A2A5B" w:rsidRDefault="004A2A5B" w:rsidP="003013E8">
      <w:pPr>
        <w:spacing w:before="120" w:after="120" w:line="360" w:lineRule="auto"/>
        <w:ind w:firstLine="709"/>
        <w:jc w:val="both"/>
      </w:pPr>
    </w:p>
    <w:p w:rsidR="00BF0DB5" w:rsidRDefault="00BF0DB5" w:rsidP="00BF0DB5">
      <w:pPr>
        <w:jc w:val="center"/>
        <w:rPr>
          <w:b/>
          <w:sz w:val="28"/>
          <w:szCs w:val="28"/>
        </w:rPr>
      </w:pPr>
      <w:r w:rsidRPr="00BF0DB5">
        <w:rPr>
          <w:b/>
          <w:sz w:val="28"/>
          <w:szCs w:val="28"/>
        </w:rPr>
        <w:t>INOVAÇÃO E SUTENTABILIDADE</w:t>
      </w:r>
    </w:p>
    <w:p w:rsidR="00BF0DB5" w:rsidRDefault="00BF0DB5" w:rsidP="00BF0DB5">
      <w:pPr>
        <w:jc w:val="both"/>
      </w:pPr>
      <w:r>
        <w:t xml:space="preserve">   De acordo com o conceito de sustentabilidade, as inovações devem gerar resultados sociais, econômicos e ambientais positivos, e ao mesmo tempo, o que não é nada fácil de ser feito.</w:t>
      </w:r>
    </w:p>
    <w:p w:rsidR="00BF0DB5" w:rsidRDefault="00BF0DB5" w:rsidP="00BF0DB5">
      <w:pPr>
        <w:jc w:val="both"/>
      </w:pPr>
      <w:r>
        <w:t xml:space="preserve">   Os efeitos econômicos são relativamente </w:t>
      </w:r>
      <w:r w:rsidR="004A2A5B">
        <w:t>fáceis de</w:t>
      </w:r>
      <w:r>
        <w:t xml:space="preserve"> prever, pois há uma enorme quantidade de instrumentos para isso, e as empresas que são inovadoras sabe como usa-las. </w:t>
      </w:r>
    </w:p>
    <w:p w:rsidR="004A2A5B" w:rsidRDefault="004A2A5B" w:rsidP="004A2A5B">
      <w:pPr>
        <w:jc w:val="both"/>
      </w:pPr>
      <w:r>
        <w:t>Já os efeitos ambientais e sociais são mais difíceis de serem avaliados, pois envolvem muito mais variáveis, incertezas e interações.</w:t>
      </w:r>
    </w:p>
    <w:p w:rsidR="004A2A5B" w:rsidRDefault="004A2A5B" w:rsidP="004A2A5B">
      <w:pPr>
        <w:jc w:val="both"/>
        <w:rPr>
          <w:rFonts w:eastAsia="Times New Roman"/>
          <w:bCs w:val="0"/>
          <w:lang w:eastAsia="pt-BR"/>
        </w:rPr>
      </w:pPr>
      <w:r>
        <w:lastRenderedPageBreak/>
        <w:t xml:space="preserve">O desenvolvimento sustentável requer a combinação de mudanças técnicas e sócias, uma vez estas estão profundamente relacionadas. </w:t>
      </w:r>
      <w:r w:rsidRPr="004A2A5B">
        <w:rPr>
          <w:rFonts w:eastAsia="Times New Roman"/>
          <w:bCs w:val="0"/>
          <w:lang w:eastAsia="pt-BR"/>
        </w:rPr>
        <w:t>(SCHOT; GEELS, 2008)</w:t>
      </w:r>
      <w:r>
        <w:rPr>
          <w:rFonts w:eastAsia="Times New Roman"/>
          <w:bCs w:val="0"/>
          <w:lang w:eastAsia="pt-BR"/>
        </w:rPr>
        <w:t>.</w:t>
      </w:r>
    </w:p>
    <w:p w:rsidR="00004EB1" w:rsidRDefault="004A2A5B" w:rsidP="00004EB1">
      <w:pPr>
        <w:jc w:val="both"/>
      </w:pPr>
      <w:r w:rsidRPr="004A2A5B">
        <w:t xml:space="preserve">Inovação, segundo o Manual de Oslo, é a implementação de um produto (bem ou serviço) novo ou significativamente melhorado, ou um processo, ou um novo método de marketing, ou um novo método organizacional nas práticas de negócios, nas organizações do local de trabalho ou nas relações externas (OECD, 1997, p. 55). </w:t>
      </w:r>
    </w:p>
    <w:p w:rsidR="004A2A5B" w:rsidRDefault="004A2A5B" w:rsidP="00004EB1">
      <w:pPr>
        <w:jc w:val="both"/>
      </w:pPr>
      <w:r w:rsidRPr="004A2A5B">
        <w:t xml:space="preserve">Com base nessa definição, </w:t>
      </w:r>
      <w:proofErr w:type="spellStart"/>
      <w:r w:rsidRPr="004A2A5B">
        <w:t>Kemp</w:t>
      </w:r>
      <w:proofErr w:type="spellEnd"/>
      <w:r w:rsidRPr="004A2A5B">
        <w:t xml:space="preserve"> e Pearson (2008) </w:t>
      </w:r>
      <w:r w:rsidR="00004EB1">
        <w:t xml:space="preserve">definiram “eco inovação” </w:t>
      </w:r>
      <w:r w:rsidRPr="004A2A5B">
        <w:t>como “a produção, assimilação ou exploração de um produto, processo de produção, serviço ou método de gestão ou de negócio que é novo para a organização (desenvolvendo ou adotando-a) e que resulta, ao longo do seu ciclo de vida, em reduções de riscos ambientais, poluição e outros impactos negativos do uso de recursos, inclusive energia, comparado com alternativas pertinentes</w:t>
      </w:r>
      <w:r w:rsidR="00571823">
        <w:t>” (KEMP; PEARSON, 2008, p.</w:t>
      </w:r>
      <w:r w:rsidRPr="004A2A5B">
        <w:t>7; tradução nossa e grifo dos autores).</w:t>
      </w:r>
    </w:p>
    <w:p w:rsidR="00004EB1" w:rsidRPr="00571823" w:rsidRDefault="002F366C" w:rsidP="00571823">
      <w:pPr>
        <w:jc w:val="center"/>
        <w:rPr>
          <w:b/>
          <w:sz w:val="28"/>
          <w:szCs w:val="28"/>
        </w:rPr>
      </w:pPr>
      <w:r>
        <w:rPr>
          <w:b/>
          <w:sz w:val="28"/>
          <w:szCs w:val="28"/>
        </w:rPr>
        <w:t xml:space="preserve">AS </w:t>
      </w:r>
      <w:r w:rsidR="00004EB1">
        <w:rPr>
          <w:b/>
          <w:sz w:val="28"/>
          <w:szCs w:val="28"/>
        </w:rPr>
        <w:t>ORGANIZAÇÕES INOVADORAS E SUSTENTAVEIS</w:t>
      </w:r>
    </w:p>
    <w:p w:rsidR="00004EB1" w:rsidRDefault="00004EB1" w:rsidP="00004EB1">
      <w:pPr>
        <w:jc w:val="both"/>
        <w:rPr>
          <w:lang w:eastAsia="pt-BR"/>
        </w:rPr>
      </w:pPr>
      <w:r w:rsidRPr="00004EB1">
        <w:rPr>
          <w:lang w:eastAsia="pt-BR"/>
        </w:rPr>
        <w:t>Organização sustentável é a que simultaneamente procura ser eficiente em termos econômicos, respeitar a capacidade de suporte do meio ambiente e ser instrumento de justiça social, promovendo a inclusão social, a proteção às minorias e grupos vulneráveis, o equilíbrio entre os gêneros etc. (BARBIERI, 2007, p. 98-99).</w:t>
      </w:r>
    </w:p>
    <w:p w:rsidR="00571823" w:rsidRDefault="00571823" w:rsidP="00571823">
      <w:pPr>
        <w:spacing w:after="0" w:line="240" w:lineRule="auto"/>
        <w:jc w:val="both"/>
        <w:rPr>
          <w:rFonts w:eastAsia="Times New Roman"/>
          <w:bCs w:val="0"/>
          <w:lang w:eastAsia="pt-BR"/>
        </w:rPr>
      </w:pPr>
      <w:r>
        <w:rPr>
          <w:rFonts w:eastAsia="Times New Roman"/>
          <w:bCs w:val="0"/>
          <w:lang w:eastAsia="pt-BR"/>
        </w:rPr>
        <w:t>U</w:t>
      </w:r>
      <w:r w:rsidRPr="00571823">
        <w:rPr>
          <w:rFonts w:eastAsia="Times New Roman"/>
          <w:bCs w:val="0"/>
          <w:lang w:eastAsia="pt-BR"/>
        </w:rPr>
        <w:t xml:space="preserve">ma organização inovadora sustentável “não é a </w:t>
      </w:r>
      <w:r>
        <w:rPr>
          <w:rFonts w:eastAsia="Times New Roman"/>
          <w:bCs w:val="0"/>
          <w:lang w:eastAsia="pt-BR"/>
        </w:rPr>
        <w:t xml:space="preserve">que introduz novidades de </w:t>
      </w:r>
      <w:r w:rsidRPr="00571823">
        <w:rPr>
          <w:rFonts w:eastAsia="Times New Roman"/>
          <w:bCs w:val="0"/>
          <w:lang w:eastAsia="pt-BR"/>
        </w:rPr>
        <w:t>qualquer tipo, mas novidades que at</w:t>
      </w:r>
      <w:r>
        <w:rPr>
          <w:rFonts w:eastAsia="Times New Roman"/>
          <w:bCs w:val="0"/>
          <w:lang w:eastAsia="pt-BR"/>
        </w:rPr>
        <w:t xml:space="preserve">endam as múltiplas dimensões da </w:t>
      </w:r>
      <w:r w:rsidRPr="00571823">
        <w:rPr>
          <w:rFonts w:eastAsia="Times New Roman"/>
          <w:bCs w:val="0"/>
          <w:lang w:eastAsia="pt-BR"/>
        </w:rPr>
        <w:t>sustentabilidade em bases sistemáticas e colham resultados positivos para ela, para a sociedade e o meio ambiente”</w:t>
      </w:r>
      <w:r>
        <w:rPr>
          <w:rFonts w:eastAsia="Times New Roman"/>
          <w:bCs w:val="0"/>
          <w:lang w:eastAsia="pt-BR"/>
        </w:rPr>
        <w:t xml:space="preserve"> </w:t>
      </w:r>
      <w:r w:rsidRPr="00571823">
        <w:rPr>
          <w:rFonts w:eastAsia="Times New Roman"/>
          <w:bCs w:val="0"/>
          <w:lang w:eastAsia="pt-BR"/>
        </w:rPr>
        <w:t xml:space="preserve">(BARBIERI, 2007, p. 105). </w:t>
      </w:r>
    </w:p>
    <w:p w:rsidR="00571823" w:rsidRDefault="00571823" w:rsidP="00571823">
      <w:pPr>
        <w:spacing w:after="0" w:line="240" w:lineRule="auto"/>
        <w:jc w:val="both"/>
        <w:rPr>
          <w:rFonts w:eastAsia="Times New Roman"/>
          <w:bCs w:val="0"/>
          <w:lang w:eastAsia="pt-BR"/>
        </w:rPr>
      </w:pPr>
    </w:p>
    <w:p w:rsidR="00571823" w:rsidRDefault="00571823" w:rsidP="00571823">
      <w:pPr>
        <w:spacing w:after="0" w:line="240" w:lineRule="auto"/>
        <w:jc w:val="both"/>
        <w:rPr>
          <w:rFonts w:eastAsia="Times New Roman"/>
          <w:bCs w:val="0"/>
          <w:lang w:eastAsia="pt-BR"/>
        </w:rPr>
      </w:pPr>
      <w:r>
        <w:rPr>
          <w:rFonts w:eastAsia="Times New Roman"/>
          <w:bCs w:val="0"/>
          <w:lang w:eastAsia="pt-BR"/>
        </w:rPr>
        <w:t>Não basta, para uma empresa apenas inovar constantemente, ela deve fazer a inovação considerando as três dimensões da sustentabilidade, que são: Dimensão social, dimensão organizacional e a dimensão econômica.</w:t>
      </w:r>
    </w:p>
    <w:p w:rsidR="00E2412D" w:rsidRDefault="00E2412D" w:rsidP="00571823">
      <w:pPr>
        <w:spacing w:after="0" w:line="240" w:lineRule="auto"/>
        <w:jc w:val="both"/>
        <w:rPr>
          <w:rFonts w:eastAsia="Times New Roman"/>
          <w:bCs w:val="0"/>
          <w:lang w:eastAsia="pt-BR"/>
        </w:rPr>
      </w:pPr>
    </w:p>
    <w:p w:rsidR="00571823" w:rsidRDefault="00571823" w:rsidP="00571823">
      <w:pPr>
        <w:spacing w:after="0" w:line="240" w:lineRule="auto"/>
        <w:jc w:val="both"/>
        <w:rPr>
          <w:rFonts w:eastAsia="Times New Roman"/>
          <w:bCs w:val="0"/>
          <w:lang w:eastAsia="pt-BR"/>
        </w:rPr>
      </w:pPr>
    </w:p>
    <w:p w:rsidR="00571823" w:rsidRDefault="00571823" w:rsidP="00571823">
      <w:pPr>
        <w:spacing w:after="0" w:line="240" w:lineRule="auto"/>
        <w:jc w:val="center"/>
        <w:rPr>
          <w:rFonts w:eastAsia="Times New Roman"/>
          <w:b/>
          <w:bCs w:val="0"/>
          <w:sz w:val="28"/>
          <w:szCs w:val="28"/>
          <w:lang w:eastAsia="pt-BR"/>
        </w:rPr>
      </w:pPr>
      <w:r>
        <w:rPr>
          <w:rFonts w:eastAsia="Times New Roman"/>
          <w:b/>
          <w:bCs w:val="0"/>
          <w:sz w:val="28"/>
          <w:szCs w:val="28"/>
          <w:lang w:eastAsia="pt-BR"/>
        </w:rPr>
        <w:t xml:space="preserve">A </w:t>
      </w:r>
      <w:r w:rsidR="002F366C">
        <w:rPr>
          <w:rFonts w:eastAsia="Times New Roman"/>
          <w:b/>
          <w:bCs w:val="0"/>
          <w:sz w:val="28"/>
          <w:szCs w:val="28"/>
          <w:lang w:eastAsia="pt-BR"/>
        </w:rPr>
        <w:t>RENOVAÇÃO</w:t>
      </w:r>
      <w:r>
        <w:rPr>
          <w:rFonts w:eastAsia="Times New Roman"/>
          <w:b/>
          <w:bCs w:val="0"/>
          <w:sz w:val="28"/>
          <w:szCs w:val="28"/>
          <w:lang w:eastAsia="pt-BR"/>
        </w:rPr>
        <w:t xml:space="preserve"> DO DESENVOLVIMENTO SUSTENTÁVEL</w:t>
      </w:r>
    </w:p>
    <w:p w:rsidR="00571823" w:rsidRDefault="00571823" w:rsidP="00571823">
      <w:pPr>
        <w:spacing w:after="0" w:line="240" w:lineRule="auto"/>
        <w:jc w:val="center"/>
        <w:rPr>
          <w:rFonts w:eastAsia="Times New Roman"/>
          <w:b/>
          <w:bCs w:val="0"/>
          <w:sz w:val="28"/>
          <w:szCs w:val="28"/>
          <w:lang w:eastAsia="pt-BR"/>
        </w:rPr>
      </w:pPr>
    </w:p>
    <w:p w:rsidR="00CF4914" w:rsidRDefault="00CF4914" w:rsidP="00CF4914">
      <w:pPr>
        <w:spacing w:after="0" w:line="240" w:lineRule="auto"/>
        <w:jc w:val="both"/>
        <w:rPr>
          <w:rFonts w:eastAsia="Times New Roman"/>
          <w:bCs w:val="0"/>
          <w:lang w:eastAsia="pt-BR"/>
        </w:rPr>
      </w:pPr>
      <w:r>
        <w:rPr>
          <w:rFonts w:eastAsia="Times New Roman"/>
          <w:bCs w:val="0"/>
          <w:lang w:eastAsia="pt-BR"/>
        </w:rPr>
        <w:t xml:space="preserve">O crescimento econômico é algo muito desejado pelos políticos e empresários por isso deram uma grande adesão ao movimento de sustentabilidade. Não se trata apenas mudanças de nome para atender as variedades nacionais. </w:t>
      </w:r>
    </w:p>
    <w:p w:rsidR="00CF4914" w:rsidRDefault="00CF4914" w:rsidP="00571823">
      <w:pPr>
        <w:spacing w:after="0" w:line="240" w:lineRule="auto"/>
        <w:jc w:val="both"/>
        <w:rPr>
          <w:rFonts w:eastAsia="Times New Roman"/>
          <w:bCs w:val="0"/>
          <w:lang w:eastAsia="pt-BR"/>
        </w:rPr>
      </w:pPr>
    </w:p>
    <w:p w:rsidR="008A6949" w:rsidRDefault="00CF4914" w:rsidP="00571823">
      <w:pPr>
        <w:spacing w:after="0" w:line="240" w:lineRule="auto"/>
        <w:jc w:val="both"/>
        <w:rPr>
          <w:rFonts w:eastAsia="Times New Roman"/>
          <w:bCs w:val="0"/>
          <w:lang w:eastAsia="pt-BR"/>
        </w:rPr>
      </w:pPr>
      <w:r>
        <w:rPr>
          <w:rFonts w:eastAsia="Times New Roman"/>
          <w:bCs w:val="0"/>
          <w:lang w:eastAsia="pt-BR"/>
        </w:rPr>
        <w:t xml:space="preserve"> Um termo mais adequado que “sustentável” e o termo “duradouro” </w:t>
      </w:r>
      <w:r w:rsidR="008A6949">
        <w:rPr>
          <w:rFonts w:eastAsia="Times New Roman"/>
          <w:bCs w:val="0"/>
          <w:lang w:eastAsia="pt-BR"/>
        </w:rPr>
        <w:t>para qualificar um projeto de transformação da sociedade global. Sustentável não especifica uma dimensão temporal, ela pode referir-se a qualquer prazo futuro, porém não superiores a cinco ou dez anos.</w:t>
      </w:r>
    </w:p>
    <w:p w:rsidR="00E2412D" w:rsidRDefault="00450D0C" w:rsidP="00E2412D">
      <w:pPr>
        <w:spacing w:after="0" w:line="240" w:lineRule="auto"/>
        <w:jc w:val="both"/>
        <w:rPr>
          <w:rFonts w:eastAsia="Times New Roman"/>
          <w:bCs w:val="0"/>
          <w:lang w:eastAsia="pt-BR"/>
        </w:rPr>
      </w:pPr>
      <w:r>
        <w:rPr>
          <w:rFonts w:eastAsia="Times New Roman"/>
          <w:bCs w:val="0"/>
          <w:lang w:eastAsia="pt-BR"/>
        </w:rPr>
        <w:lastRenderedPageBreak/>
        <w:t xml:space="preserve">A sociedade atual, os valores ligados ao desenvolvimento sustentável tem sido institucionalizado em maior ou menor grau em diversos países. Em resposta a essas pressões </w:t>
      </w:r>
      <w:r w:rsidR="00E2412D">
        <w:rPr>
          <w:rFonts w:eastAsia="Times New Roman"/>
          <w:bCs w:val="0"/>
          <w:lang w:eastAsia="pt-BR"/>
        </w:rPr>
        <w:t>institucionais</w:t>
      </w:r>
      <w:r>
        <w:rPr>
          <w:rFonts w:eastAsia="Times New Roman"/>
          <w:bCs w:val="0"/>
          <w:lang w:eastAsia="pt-BR"/>
        </w:rPr>
        <w:t xml:space="preserve">, surgem novos modelos organizacionais, vistos como </w:t>
      </w:r>
      <w:r w:rsidR="00E2412D">
        <w:rPr>
          <w:rFonts w:eastAsia="Times New Roman"/>
          <w:bCs w:val="0"/>
          <w:lang w:eastAsia="pt-BR"/>
        </w:rPr>
        <w:t>os mais adequados para o novo ciclo que se inicia. Como o caso das organizações inovadoras sustentáveis.</w:t>
      </w:r>
    </w:p>
    <w:p w:rsidR="00E2412D" w:rsidRDefault="00E2412D" w:rsidP="00E2412D">
      <w:pPr>
        <w:spacing w:after="0" w:line="240" w:lineRule="auto"/>
        <w:jc w:val="both"/>
        <w:rPr>
          <w:rFonts w:eastAsia="Times New Roman"/>
          <w:bCs w:val="0"/>
          <w:lang w:eastAsia="pt-BR"/>
        </w:rPr>
      </w:pPr>
    </w:p>
    <w:p w:rsidR="00450D0C" w:rsidRDefault="00E2412D" w:rsidP="00571823">
      <w:pPr>
        <w:spacing w:after="0" w:line="240" w:lineRule="auto"/>
        <w:jc w:val="both"/>
        <w:rPr>
          <w:rFonts w:eastAsia="Times New Roman"/>
          <w:bCs w:val="0"/>
          <w:lang w:eastAsia="pt-BR"/>
        </w:rPr>
      </w:pPr>
      <w:r>
        <w:rPr>
          <w:rFonts w:eastAsia="Times New Roman"/>
          <w:bCs w:val="0"/>
          <w:lang w:eastAsia="pt-BR"/>
        </w:rPr>
        <w:t xml:space="preserve"> </w:t>
      </w:r>
    </w:p>
    <w:p w:rsidR="008A6949" w:rsidRDefault="008A6949" w:rsidP="008A6949">
      <w:pPr>
        <w:spacing w:after="0" w:line="240" w:lineRule="auto"/>
        <w:jc w:val="both"/>
        <w:rPr>
          <w:rFonts w:eastAsia="Times New Roman"/>
          <w:bCs w:val="0"/>
          <w:lang w:eastAsia="pt-BR"/>
        </w:rPr>
      </w:pPr>
      <w:r>
        <w:rPr>
          <w:rFonts w:eastAsia="Times New Roman"/>
          <w:bCs w:val="0"/>
          <w:lang w:eastAsia="pt-BR"/>
        </w:rPr>
        <w:t>“</w:t>
      </w:r>
      <w:r w:rsidRPr="008A6949">
        <w:rPr>
          <w:rFonts w:eastAsia="Times New Roman"/>
          <w:bCs w:val="0"/>
          <w:lang w:eastAsia="pt-BR"/>
        </w:rPr>
        <w:t>Desenvolvimento sustentável é aquele que atende as necessidades do presente sem comprometer a possibilidade das gerações futuras de atenderem as suas próprias necessidades”</w:t>
      </w:r>
      <w:r>
        <w:rPr>
          <w:rFonts w:eastAsia="Times New Roman"/>
          <w:bCs w:val="0"/>
          <w:lang w:eastAsia="pt-BR"/>
        </w:rPr>
        <w:t xml:space="preserve"> </w:t>
      </w:r>
      <w:r w:rsidRPr="008A6949">
        <w:rPr>
          <w:rFonts w:eastAsia="Times New Roman"/>
          <w:bCs w:val="0"/>
          <w:lang w:eastAsia="pt-BR"/>
        </w:rPr>
        <w:t>(CMMAD, 1991, p. 46)</w:t>
      </w:r>
      <w:r>
        <w:rPr>
          <w:rFonts w:eastAsia="Times New Roman"/>
          <w:bCs w:val="0"/>
          <w:lang w:eastAsia="pt-BR"/>
        </w:rPr>
        <w:t>.</w:t>
      </w:r>
    </w:p>
    <w:p w:rsidR="008A6949" w:rsidRDefault="008A6949" w:rsidP="008A6949">
      <w:pPr>
        <w:spacing w:after="0" w:line="240" w:lineRule="auto"/>
        <w:jc w:val="both"/>
        <w:rPr>
          <w:rFonts w:eastAsia="Times New Roman"/>
          <w:bCs w:val="0"/>
          <w:lang w:eastAsia="pt-BR"/>
        </w:rPr>
      </w:pPr>
    </w:p>
    <w:p w:rsidR="008A6949" w:rsidRPr="008A6949" w:rsidRDefault="008A6949" w:rsidP="008A6949">
      <w:pPr>
        <w:jc w:val="both"/>
        <w:rPr>
          <w:rFonts w:eastAsia="Times New Roman"/>
          <w:bCs w:val="0"/>
          <w:lang w:eastAsia="pt-BR"/>
        </w:rPr>
      </w:pPr>
      <w:r w:rsidRPr="008A6949">
        <w:rPr>
          <w:rFonts w:eastAsia="Times New Roman"/>
          <w:bCs w:val="0"/>
          <w:lang w:eastAsia="pt-BR"/>
        </w:rPr>
        <w:t>Como diz Nobre (2002), o conceito de desenvolvimento sustentável “surgiu não só como uma noção fadada a produzir consenso, mas também como enigma a ser criticado pela sua vaguidão, imprecisão e caráter contraditó</w:t>
      </w:r>
      <w:r>
        <w:rPr>
          <w:rFonts w:eastAsia="Times New Roman"/>
          <w:bCs w:val="0"/>
          <w:lang w:eastAsia="pt-BR"/>
        </w:rPr>
        <w:t>rio” (p.</w:t>
      </w:r>
      <w:r w:rsidRPr="008A6949">
        <w:rPr>
          <w:rFonts w:eastAsia="Times New Roman"/>
          <w:bCs w:val="0"/>
          <w:lang w:eastAsia="pt-BR"/>
        </w:rPr>
        <w:t xml:space="preserve">25). </w:t>
      </w:r>
    </w:p>
    <w:p w:rsidR="008A6949" w:rsidRPr="008A6949" w:rsidRDefault="008A6949" w:rsidP="008A6949">
      <w:pPr>
        <w:spacing w:after="0" w:line="240" w:lineRule="auto"/>
        <w:jc w:val="both"/>
        <w:rPr>
          <w:rFonts w:eastAsia="Times New Roman"/>
          <w:bCs w:val="0"/>
          <w:lang w:eastAsia="pt-BR"/>
        </w:rPr>
      </w:pPr>
    </w:p>
    <w:p w:rsidR="00E2412D" w:rsidRPr="00E2412D" w:rsidRDefault="008A6949" w:rsidP="00E2412D">
      <w:pPr>
        <w:jc w:val="both"/>
        <w:rPr>
          <w:rFonts w:eastAsia="Times New Roman"/>
          <w:bCs w:val="0"/>
          <w:lang w:eastAsia="pt-BR"/>
        </w:rPr>
      </w:pPr>
      <w:r>
        <w:rPr>
          <w:rFonts w:eastAsia="Times New Roman"/>
          <w:bCs w:val="0"/>
          <w:lang w:eastAsia="pt-BR"/>
        </w:rPr>
        <w:t xml:space="preserve">  </w:t>
      </w:r>
      <w:r w:rsidR="00E2412D" w:rsidRPr="00E2412D">
        <w:rPr>
          <w:rFonts w:eastAsia="Times New Roman"/>
          <w:bCs w:val="0"/>
          <w:lang w:eastAsia="pt-BR"/>
        </w:rPr>
        <w:t>Muitos enxergam novas aspirações empresariais por trás da agenda da sustentabilidade, enquanto outros veem a continuação de antigas aspirações pelo controle ou dominação dos recursos mundiais (HOLLAND, 2003, p. 392).</w:t>
      </w:r>
    </w:p>
    <w:p w:rsidR="004A2A5B" w:rsidRPr="004A2A5B" w:rsidRDefault="004A2A5B" w:rsidP="002F366C">
      <w:pPr>
        <w:rPr>
          <w:rFonts w:eastAsia="Times New Roman"/>
          <w:b/>
          <w:bCs w:val="0"/>
          <w:sz w:val="28"/>
          <w:szCs w:val="28"/>
          <w:lang w:eastAsia="pt-BR"/>
        </w:rPr>
      </w:pPr>
    </w:p>
    <w:p w:rsidR="002F366C" w:rsidRPr="002F366C" w:rsidRDefault="002F366C" w:rsidP="002F366C">
      <w:pPr>
        <w:spacing w:before="120" w:after="120" w:line="360" w:lineRule="auto"/>
        <w:jc w:val="center"/>
        <w:rPr>
          <w:b/>
          <w:sz w:val="28"/>
          <w:szCs w:val="28"/>
        </w:rPr>
      </w:pPr>
      <w:r>
        <w:rPr>
          <w:b/>
          <w:sz w:val="28"/>
          <w:szCs w:val="28"/>
        </w:rPr>
        <w:t>REFERÊ</w:t>
      </w:r>
      <w:r w:rsidRPr="002F366C">
        <w:rPr>
          <w:b/>
          <w:sz w:val="28"/>
          <w:szCs w:val="28"/>
        </w:rPr>
        <w:t>NCIAS</w:t>
      </w:r>
    </w:p>
    <w:p w:rsidR="003013E8" w:rsidRPr="008A6949" w:rsidRDefault="003013E8" w:rsidP="008A6949">
      <w:pPr>
        <w:jc w:val="both"/>
        <w:rPr>
          <w:iCs/>
        </w:rPr>
      </w:pPr>
      <w:r w:rsidRPr="008A6949">
        <w:t>BATMAN, Thomas S.</w:t>
      </w:r>
      <w:r w:rsidRPr="008A6949">
        <w:rPr>
          <w:iCs/>
        </w:rPr>
        <w:t xml:space="preserve"> – </w:t>
      </w:r>
      <w:r w:rsidRPr="00E2412D">
        <w:rPr>
          <w:iCs/>
        </w:rPr>
        <w:t>Administração</w:t>
      </w:r>
      <w:r w:rsidRPr="008A6949">
        <w:rPr>
          <w:b/>
          <w:iCs/>
        </w:rPr>
        <w:t xml:space="preserve">: </w:t>
      </w:r>
      <w:r w:rsidRPr="008A6949">
        <w:rPr>
          <w:iCs/>
        </w:rPr>
        <w:t xml:space="preserve">Novo cenário competitivo; Tradução </w:t>
      </w:r>
      <w:proofErr w:type="spellStart"/>
      <w:r w:rsidRPr="008A6949">
        <w:rPr>
          <w:iCs/>
        </w:rPr>
        <w:t>Bazán</w:t>
      </w:r>
      <w:proofErr w:type="spellEnd"/>
      <w:r w:rsidRPr="008A6949">
        <w:rPr>
          <w:iCs/>
        </w:rPr>
        <w:t xml:space="preserve"> Tecnologia e Linguística Ltda. Revisão técnica José Ernesto lima Gonçalves. </w:t>
      </w:r>
      <w:proofErr w:type="gramStart"/>
      <w:r w:rsidRPr="008A6949">
        <w:rPr>
          <w:iCs/>
        </w:rPr>
        <w:t>2</w:t>
      </w:r>
      <w:proofErr w:type="gramEnd"/>
      <w:r w:rsidRPr="008A6949">
        <w:rPr>
          <w:iCs/>
        </w:rPr>
        <w:t xml:space="preserve"> ed. – 2. </w:t>
      </w:r>
      <w:proofErr w:type="spellStart"/>
      <w:proofErr w:type="gramStart"/>
      <w:r w:rsidRPr="008A6949">
        <w:rPr>
          <w:iCs/>
        </w:rPr>
        <w:t>reimpr</w:t>
      </w:r>
      <w:proofErr w:type="spellEnd"/>
      <w:proofErr w:type="gramEnd"/>
      <w:r w:rsidRPr="008A6949">
        <w:rPr>
          <w:iCs/>
        </w:rPr>
        <w:t>. São Paulo, SP: Atlas, 2009.</w:t>
      </w:r>
    </w:p>
    <w:p w:rsidR="003013E8" w:rsidRPr="008A6949" w:rsidRDefault="003013E8" w:rsidP="008A6949">
      <w:pPr>
        <w:spacing w:after="0" w:line="240" w:lineRule="auto"/>
        <w:jc w:val="both"/>
        <w:rPr>
          <w:rFonts w:eastAsia="Times New Roman"/>
          <w:bCs w:val="0"/>
          <w:lang w:val="en-US" w:eastAsia="pt-BR"/>
        </w:rPr>
      </w:pPr>
      <w:r w:rsidRPr="008A6949">
        <w:rPr>
          <w:rFonts w:eastAsia="Times New Roman"/>
          <w:bCs w:val="0"/>
          <w:lang w:eastAsia="pt-BR"/>
        </w:rPr>
        <w:t xml:space="preserve">BARBIERI, J. C. Organizações inovadoras sustentáveis. </w:t>
      </w:r>
      <w:r w:rsidRPr="008A6949">
        <w:rPr>
          <w:rFonts w:eastAsia="Times New Roman"/>
          <w:bCs w:val="0"/>
          <w:lang w:val="en-US" w:eastAsia="pt-BR"/>
        </w:rPr>
        <w:t xml:space="preserve">In: BARBIERI, J. C; </w:t>
      </w:r>
    </w:p>
    <w:p w:rsidR="003013E8" w:rsidRPr="008A6949" w:rsidRDefault="003013E8" w:rsidP="008A6949">
      <w:pPr>
        <w:spacing w:after="0" w:line="240" w:lineRule="auto"/>
        <w:jc w:val="both"/>
        <w:rPr>
          <w:rFonts w:eastAsia="Times New Roman"/>
          <w:bCs w:val="0"/>
          <w:lang w:val="en-US" w:eastAsia="pt-BR"/>
        </w:rPr>
      </w:pPr>
      <w:r w:rsidRPr="008A6949">
        <w:rPr>
          <w:rFonts w:eastAsia="Times New Roman"/>
          <w:bCs w:val="0"/>
          <w:lang w:val="en-US" w:eastAsia="pt-BR"/>
        </w:rPr>
        <w:t xml:space="preserve">SIMANTOB, M. </w:t>
      </w:r>
    </w:p>
    <w:p w:rsidR="008A6949" w:rsidRPr="001F3395" w:rsidRDefault="003013E8" w:rsidP="008A6949">
      <w:pPr>
        <w:spacing w:after="0" w:line="240" w:lineRule="auto"/>
        <w:jc w:val="both"/>
        <w:rPr>
          <w:rFonts w:eastAsia="Times New Roman"/>
          <w:bCs w:val="0"/>
          <w:lang w:eastAsia="pt-BR"/>
        </w:rPr>
      </w:pPr>
      <w:r w:rsidRPr="008A6949">
        <w:rPr>
          <w:rFonts w:eastAsia="Times New Roman"/>
          <w:bCs w:val="0"/>
          <w:lang w:eastAsia="pt-BR"/>
        </w:rPr>
        <w:t xml:space="preserve">Organizações inovadoras sustentáveis: uma reflexão sobre o futuro das organizações. </w:t>
      </w:r>
      <w:r w:rsidRPr="001F3395">
        <w:rPr>
          <w:rFonts w:eastAsia="Times New Roman"/>
          <w:bCs w:val="0"/>
          <w:lang w:eastAsia="pt-BR"/>
        </w:rPr>
        <w:t>São Paulo, Atlas, 2007</w:t>
      </w:r>
      <w:r w:rsidR="004A2A5B" w:rsidRPr="001F3395">
        <w:rPr>
          <w:rFonts w:eastAsia="Times New Roman"/>
          <w:bCs w:val="0"/>
          <w:lang w:eastAsia="pt-BR"/>
        </w:rPr>
        <w:t>.</w:t>
      </w:r>
    </w:p>
    <w:p w:rsidR="00450D0C" w:rsidRPr="001F3395" w:rsidRDefault="00450D0C" w:rsidP="008A6949">
      <w:pPr>
        <w:spacing w:after="0" w:line="240" w:lineRule="auto"/>
        <w:jc w:val="both"/>
        <w:rPr>
          <w:rFonts w:eastAsia="Times New Roman"/>
          <w:bCs w:val="0"/>
          <w:lang w:eastAsia="pt-BR"/>
        </w:rPr>
      </w:pPr>
    </w:p>
    <w:p w:rsidR="00450D0C" w:rsidRPr="00450D0C" w:rsidRDefault="00450D0C" w:rsidP="00450D0C">
      <w:pPr>
        <w:spacing w:after="0" w:line="240" w:lineRule="auto"/>
        <w:jc w:val="both"/>
        <w:rPr>
          <w:rFonts w:eastAsia="Times New Roman"/>
          <w:bCs w:val="0"/>
          <w:lang w:eastAsia="pt-BR"/>
        </w:rPr>
      </w:pPr>
      <w:r w:rsidRPr="00450D0C">
        <w:rPr>
          <w:rFonts w:eastAsia="Times New Roman"/>
          <w:bCs w:val="0"/>
          <w:lang w:eastAsia="pt-BR"/>
        </w:rPr>
        <w:t xml:space="preserve">COMISSÃO MUNDIAL SOBRE MEIO AMBIENTE E DESENVOLVIMENTO </w:t>
      </w:r>
    </w:p>
    <w:p w:rsidR="00450D0C" w:rsidRDefault="00450D0C" w:rsidP="00450D0C">
      <w:pPr>
        <w:spacing w:after="0" w:line="240" w:lineRule="auto"/>
        <w:jc w:val="both"/>
        <w:rPr>
          <w:rFonts w:eastAsia="Times New Roman"/>
          <w:bCs w:val="0"/>
          <w:lang w:eastAsia="pt-BR"/>
        </w:rPr>
      </w:pPr>
      <w:r w:rsidRPr="00450D0C">
        <w:rPr>
          <w:rFonts w:eastAsia="Times New Roman"/>
          <w:bCs w:val="0"/>
          <w:lang w:eastAsia="pt-BR"/>
        </w:rPr>
        <w:t>(CMMAD).</w:t>
      </w:r>
      <w:r>
        <w:rPr>
          <w:rFonts w:eastAsia="Times New Roman"/>
          <w:bCs w:val="0"/>
          <w:lang w:eastAsia="pt-BR"/>
        </w:rPr>
        <w:t xml:space="preserve"> </w:t>
      </w:r>
      <w:r w:rsidRPr="00450D0C">
        <w:rPr>
          <w:rFonts w:eastAsia="Times New Roman"/>
          <w:bCs w:val="0"/>
          <w:lang w:eastAsia="pt-BR"/>
        </w:rPr>
        <w:t>Nosso futuro comum. Rio de Janeiro: Fundação Getúlio Vargas, 1991.</w:t>
      </w:r>
    </w:p>
    <w:p w:rsidR="00E2412D" w:rsidRDefault="00E2412D" w:rsidP="00450D0C">
      <w:pPr>
        <w:spacing w:after="0" w:line="240" w:lineRule="auto"/>
        <w:jc w:val="both"/>
        <w:rPr>
          <w:rFonts w:eastAsia="Times New Roman"/>
          <w:bCs w:val="0"/>
          <w:lang w:eastAsia="pt-BR"/>
        </w:rPr>
      </w:pPr>
    </w:p>
    <w:p w:rsidR="00E2412D" w:rsidRPr="00E2412D" w:rsidRDefault="00E2412D" w:rsidP="00E2412D">
      <w:pPr>
        <w:spacing w:after="0" w:line="240" w:lineRule="auto"/>
        <w:jc w:val="both"/>
        <w:rPr>
          <w:rFonts w:eastAsia="Times New Roman"/>
          <w:bCs w:val="0"/>
          <w:lang w:val="en-US" w:eastAsia="pt-BR"/>
        </w:rPr>
      </w:pPr>
      <w:r w:rsidRPr="00E2412D">
        <w:rPr>
          <w:rFonts w:eastAsia="Times New Roman"/>
          <w:bCs w:val="0"/>
          <w:lang w:val="en-US" w:eastAsia="pt-BR"/>
        </w:rPr>
        <w:t xml:space="preserve">HOLLAND, A. Sustainability. In: JAMIESON, D. (Org) </w:t>
      </w:r>
    </w:p>
    <w:p w:rsidR="00E2412D" w:rsidRPr="001F3395" w:rsidRDefault="00E2412D" w:rsidP="00E2412D">
      <w:pPr>
        <w:spacing w:after="0" w:line="240" w:lineRule="auto"/>
        <w:jc w:val="both"/>
        <w:rPr>
          <w:rFonts w:eastAsia="Times New Roman"/>
          <w:bCs w:val="0"/>
          <w:lang w:eastAsia="pt-BR"/>
        </w:rPr>
      </w:pPr>
      <w:proofErr w:type="gramStart"/>
      <w:r w:rsidRPr="00E2412D">
        <w:rPr>
          <w:rFonts w:eastAsia="Times New Roman"/>
          <w:bCs w:val="0"/>
          <w:lang w:val="en-US" w:eastAsia="pt-BR"/>
        </w:rPr>
        <w:t>A companion to environmental philosophy.</w:t>
      </w:r>
      <w:proofErr w:type="gramEnd"/>
      <w:r w:rsidRPr="00E2412D">
        <w:rPr>
          <w:rFonts w:eastAsia="Times New Roman"/>
          <w:bCs w:val="0"/>
          <w:lang w:val="en-US" w:eastAsia="pt-BR"/>
        </w:rPr>
        <w:t xml:space="preserve"> </w:t>
      </w:r>
      <w:proofErr w:type="spellStart"/>
      <w:r w:rsidRPr="001F3395">
        <w:rPr>
          <w:rFonts w:eastAsia="Times New Roman"/>
          <w:bCs w:val="0"/>
          <w:lang w:eastAsia="pt-BR"/>
        </w:rPr>
        <w:t>London</w:t>
      </w:r>
      <w:proofErr w:type="spellEnd"/>
      <w:r w:rsidRPr="001F3395">
        <w:rPr>
          <w:rFonts w:eastAsia="Times New Roman"/>
          <w:bCs w:val="0"/>
          <w:lang w:eastAsia="pt-BR"/>
        </w:rPr>
        <w:t xml:space="preserve">: </w:t>
      </w:r>
      <w:proofErr w:type="spellStart"/>
      <w:r w:rsidRPr="001F3395">
        <w:rPr>
          <w:rFonts w:eastAsia="Times New Roman"/>
          <w:bCs w:val="0"/>
          <w:lang w:eastAsia="pt-BR"/>
        </w:rPr>
        <w:t>Blackwell</w:t>
      </w:r>
      <w:proofErr w:type="spellEnd"/>
      <w:r w:rsidRPr="001F3395">
        <w:rPr>
          <w:rFonts w:eastAsia="Times New Roman"/>
          <w:bCs w:val="0"/>
          <w:lang w:eastAsia="pt-BR"/>
        </w:rPr>
        <w:t xml:space="preserve">, 2003. </w:t>
      </w:r>
    </w:p>
    <w:p w:rsidR="00E2412D" w:rsidRPr="001F3395" w:rsidRDefault="00E2412D" w:rsidP="00450D0C">
      <w:pPr>
        <w:spacing w:after="0" w:line="240" w:lineRule="auto"/>
        <w:jc w:val="both"/>
        <w:rPr>
          <w:rFonts w:eastAsia="Times New Roman"/>
          <w:bCs w:val="0"/>
          <w:lang w:eastAsia="pt-BR"/>
        </w:rPr>
      </w:pPr>
    </w:p>
    <w:p w:rsidR="008A6949" w:rsidRPr="001F3395" w:rsidRDefault="008A6949" w:rsidP="008A6949">
      <w:pPr>
        <w:spacing w:after="0" w:line="240" w:lineRule="auto"/>
        <w:jc w:val="both"/>
        <w:rPr>
          <w:rFonts w:eastAsia="Times New Roman"/>
          <w:bCs w:val="0"/>
          <w:lang w:eastAsia="pt-BR"/>
        </w:rPr>
      </w:pPr>
    </w:p>
    <w:p w:rsidR="008A6949" w:rsidRPr="008A6949" w:rsidRDefault="008A6949" w:rsidP="008A6949">
      <w:pPr>
        <w:spacing w:after="0" w:line="240" w:lineRule="auto"/>
        <w:jc w:val="both"/>
        <w:rPr>
          <w:rFonts w:eastAsia="Times New Roman"/>
          <w:bCs w:val="0"/>
          <w:lang w:eastAsia="pt-BR"/>
        </w:rPr>
      </w:pPr>
      <w:r w:rsidRPr="008A6949">
        <w:rPr>
          <w:rFonts w:eastAsia="Times New Roman"/>
          <w:bCs w:val="0"/>
          <w:lang w:eastAsia="pt-BR"/>
        </w:rPr>
        <w:t xml:space="preserve">NOBRE, M. Desenvolvimento sustentável: origens e significado atual. In: </w:t>
      </w:r>
    </w:p>
    <w:p w:rsidR="008A6949" w:rsidRPr="008A6949" w:rsidRDefault="008A6949" w:rsidP="008A6949">
      <w:pPr>
        <w:spacing w:after="0" w:line="240" w:lineRule="auto"/>
        <w:jc w:val="both"/>
        <w:rPr>
          <w:rFonts w:eastAsia="Times New Roman"/>
          <w:bCs w:val="0"/>
          <w:lang w:eastAsia="pt-BR"/>
        </w:rPr>
      </w:pPr>
      <w:r w:rsidRPr="008A6949">
        <w:rPr>
          <w:rFonts w:eastAsia="Times New Roman"/>
          <w:bCs w:val="0"/>
          <w:lang w:eastAsia="pt-BR"/>
        </w:rPr>
        <w:t>NOBRE, M; AMAZONAS, M. C. (</w:t>
      </w:r>
      <w:proofErr w:type="spellStart"/>
      <w:r w:rsidRPr="008A6949">
        <w:rPr>
          <w:rFonts w:eastAsia="Times New Roman"/>
          <w:bCs w:val="0"/>
          <w:lang w:eastAsia="pt-BR"/>
        </w:rPr>
        <w:t>Orgs</w:t>
      </w:r>
      <w:proofErr w:type="spellEnd"/>
      <w:proofErr w:type="gramStart"/>
      <w:r w:rsidRPr="008A6949">
        <w:rPr>
          <w:rFonts w:eastAsia="Times New Roman"/>
          <w:bCs w:val="0"/>
          <w:lang w:eastAsia="pt-BR"/>
        </w:rPr>
        <w:t>)</w:t>
      </w:r>
      <w:proofErr w:type="gramEnd"/>
      <w:r w:rsidRPr="008A6949">
        <w:rPr>
          <w:rFonts w:eastAsia="Times New Roman"/>
          <w:bCs w:val="0"/>
          <w:lang w:eastAsia="pt-BR"/>
        </w:rPr>
        <w:t xml:space="preserve"> </w:t>
      </w:r>
    </w:p>
    <w:p w:rsidR="008A6949" w:rsidRPr="001F3395" w:rsidRDefault="008A6949" w:rsidP="008A6949">
      <w:pPr>
        <w:spacing w:after="0" w:line="240" w:lineRule="auto"/>
        <w:jc w:val="both"/>
        <w:rPr>
          <w:rFonts w:eastAsia="Times New Roman"/>
          <w:bCs w:val="0"/>
          <w:lang w:val="en-US" w:eastAsia="pt-BR"/>
        </w:rPr>
      </w:pPr>
      <w:r w:rsidRPr="008A6949">
        <w:rPr>
          <w:rFonts w:eastAsia="Times New Roman"/>
          <w:bCs w:val="0"/>
          <w:lang w:eastAsia="pt-BR"/>
        </w:rPr>
        <w:t xml:space="preserve">Desenvolvimento sustentável: a institucionalização de um conceito. </w:t>
      </w:r>
      <w:r w:rsidRPr="001F3395">
        <w:rPr>
          <w:rFonts w:eastAsia="Times New Roman"/>
          <w:bCs w:val="0"/>
          <w:lang w:val="en-US" w:eastAsia="pt-BR"/>
        </w:rPr>
        <w:t xml:space="preserve">Brasília: </w:t>
      </w:r>
      <w:proofErr w:type="spellStart"/>
      <w:r w:rsidRPr="001F3395">
        <w:rPr>
          <w:rFonts w:eastAsia="Times New Roman"/>
          <w:bCs w:val="0"/>
          <w:lang w:val="en-US" w:eastAsia="pt-BR"/>
        </w:rPr>
        <w:t>Ibama</w:t>
      </w:r>
      <w:proofErr w:type="spellEnd"/>
      <w:r w:rsidRPr="001F3395">
        <w:rPr>
          <w:rFonts w:eastAsia="Times New Roman"/>
          <w:bCs w:val="0"/>
          <w:lang w:val="en-US" w:eastAsia="pt-BR"/>
        </w:rPr>
        <w:t xml:space="preserve">, 2002. </w:t>
      </w:r>
    </w:p>
    <w:p w:rsidR="008A6949" w:rsidRPr="001F3395" w:rsidRDefault="008A6949" w:rsidP="008A6949">
      <w:pPr>
        <w:spacing w:after="0" w:line="240" w:lineRule="auto"/>
        <w:jc w:val="both"/>
        <w:rPr>
          <w:rFonts w:eastAsia="Times New Roman"/>
          <w:bCs w:val="0"/>
          <w:lang w:val="en-US" w:eastAsia="pt-BR"/>
        </w:rPr>
      </w:pPr>
    </w:p>
    <w:p w:rsidR="004A2A5B" w:rsidRPr="008A6949" w:rsidRDefault="004A2A5B" w:rsidP="008A6949">
      <w:pPr>
        <w:spacing w:after="0" w:line="240" w:lineRule="auto"/>
        <w:jc w:val="both"/>
        <w:rPr>
          <w:rFonts w:eastAsia="Times New Roman"/>
          <w:bCs w:val="0"/>
          <w:lang w:val="en-US" w:eastAsia="pt-BR"/>
        </w:rPr>
      </w:pPr>
      <w:r w:rsidRPr="008A6949">
        <w:rPr>
          <w:rFonts w:eastAsia="Times New Roman"/>
          <w:bCs w:val="0"/>
          <w:lang w:val="en-US" w:eastAsia="pt-BR"/>
        </w:rPr>
        <w:t xml:space="preserve">SCHOT, J; GEELS, F. W. Strategic niche management and sustainable </w:t>
      </w:r>
    </w:p>
    <w:p w:rsidR="004A2A5B" w:rsidRPr="008A6949" w:rsidRDefault="004A2A5B" w:rsidP="008A6949">
      <w:pPr>
        <w:spacing w:after="0" w:line="240" w:lineRule="auto"/>
        <w:jc w:val="both"/>
        <w:rPr>
          <w:rFonts w:eastAsia="Times New Roman"/>
          <w:bCs w:val="0"/>
          <w:lang w:val="en-US" w:eastAsia="pt-BR"/>
        </w:rPr>
      </w:pPr>
      <w:proofErr w:type="gramStart"/>
      <w:r w:rsidRPr="008A6949">
        <w:rPr>
          <w:rFonts w:eastAsia="Times New Roman"/>
          <w:bCs w:val="0"/>
          <w:lang w:val="en-US" w:eastAsia="pt-BR"/>
        </w:rPr>
        <w:t>innovation</w:t>
      </w:r>
      <w:proofErr w:type="gramEnd"/>
      <w:r w:rsidRPr="008A6949">
        <w:rPr>
          <w:rFonts w:eastAsia="Times New Roman"/>
          <w:bCs w:val="0"/>
          <w:lang w:val="en-US" w:eastAsia="pt-BR"/>
        </w:rPr>
        <w:t xml:space="preserve"> journeys: theory, findings, research agenda and policy. </w:t>
      </w:r>
    </w:p>
    <w:p w:rsidR="004A2A5B" w:rsidRPr="008A6949" w:rsidRDefault="004A2A5B" w:rsidP="008A6949">
      <w:pPr>
        <w:spacing w:after="0" w:line="240" w:lineRule="auto"/>
        <w:jc w:val="both"/>
        <w:rPr>
          <w:rFonts w:eastAsia="Times New Roman"/>
          <w:bCs w:val="0"/>
          <w:lang w:val="en-US" w:eastAsia="pt-BR"/>
        </w:rPr>
      </w:pPr>
      <w:proofErr w:type="gramStart"/>
      <w:r w:rsidRPr="008A6949">
        <w:rPr>
          <w:rFonts w:eastAsia="Times New Roman"/>
          <w:bCs w:val="0"/>
          <w:lang w:val="en-US" w:eastAsia="pt-BR"/>
        </w:rPr>
        <w:t>Technology Analysis &amp; Strategic Management, v. 20, n. 5, p. 537-554, 2008.</w:t>
      </w:r>
      <w:proofErr w:type="gramEnd"/>
    </w:p>
    <w:p w:rsidR="00004EB1" w:rsidRPr="008A6949" w:rsidRDefault="00004EB1" w:rsidP="008A6949">
      <w:pPr>
        <w:spacing w:after="0" w:line="240" w:lineRule="auto"/>
        <w:jc w:val="both"/>
        <w:rPr>
          <w:rFonts w:eastAsia="Times New Roman"/>
          <w:bCs w:val="0"/>
          <w:lang w:val="en-US" w:eastAsia="pt-BR"/>
        </w:rPr>
      </w:pPr>
    </w:p>
    <w:p w:rsidR="00004EB1" w:rsidRPr="008A6949" w:rsidRDefault="00004EB1" w:rsidP="008A6949">
      <w:pPr>
        <w:spacing w:after="0" w:line="240" w:lineRule="auto"/>
        <w:jc w:val="both"/>
        <w:rPr>
          <w:rFonts w:eastAsia="Times New Roman"/>
          <w:bCs w:val="0"/>
          <w:lang w:val="en-US" w:eastAsia="pt-BR"/>
        </w:rPr>
      </w:pPr>
      <w:r w:rsidRPr="008A6949">
        <w:rPr>
          <w:rFonts w:eastAsia="Times New Roman"/>
          <w:bCs w:val="0"/>
          <w:lang w:val="en-US" w:eastAsia="pt-BR"/>
        </w:rPr>
        <w:t>KEMP, R; PEARSON, P. (</w:t>
      </w:r>
      <w:proofErr w:type="spellStart"/>
      <w:r w:rsidRPr="008A6949">
        <w:rPr>
          <w:rFonts w:eastAsia="Times New Roman"/>
          <w:bCs w:val="0"/>
          <w:lang w:val="en-US" w:eastAsia="pt-BR"/>
        </w:rPr>
        <w:t>Eds</w:t>
      </w:r>
      <w:proofErr w:type="spellEnd"/>
      <w:r w:rsidRPr="008A6949">
        <w:rPr>
          <w:rFonts w:eastAsia="Times New Roman"/>
          <w:bCs w:val="0"/>
          <w:lang w:val="en-US" w:eastAsia="pt-BR"/>
        </w:rPr>
        <w:t>) Final report of the project Measuring Eco-</w:t>
      </w:r>
    </w:p>
    <w:p w:rsidR="00004EB1" w:rsidRPr="008A6949" w:rsidRDefault="00004EB1" w:rsidP="008A6949">
      <w:pPr>
        <w:spacing w:after="0" w:line="240" w:lineRule="auto"/>
        <w:jc w:val="both"/>
        <w:rPr>
          <w:rFonts w:eastAsia="Times New Roman"/>
          <w:bCs w:val="0"/>
          <w:lang w:val="en-US" w:eastAsia="pt-BR"/>
        </w:rPr>
      </w:pPr>
      <w:r w:rsidRPr="008A6949">
        <w:rPr>
          <w:rFonts w:eastAsia="Times New Roman"/>
          <w:bCs w:val="0"/>
          <w:lang w:val="en-US" w:eastAsia="pt-BR"/>
        </w:rPr>
        <w:t xml:space="preserve">Innovation; Maastricht (The Netherlands), 2008, 113 p. </w:t>
      </w:r>
      <w:proofErr w:type="spellStart"/>
      <w:r w:rsidRPr="008A6949">
        <w:rPr>
          <w:rFonts w:eastAsia="Times New Roman"/>
          <w:bCs w:val="0"/>
          <w:lang w:val="en-US" w:eastAsia="pt-BR"/>
        </w:rPr>
        <w:t>Disponível</w:t>
      </w:r>
      <w:proofErr w:type="spellEnd"/>
      <w:r w:rsidRPr="008A6949">
        <w:rPr>
          <w:rFonts w:eastAsia="Times New Roman"/>
          <w:bCs w:val="0"/>
          <w:lang w:val="en-US" w:eastAsia="pt-BR"/>
        </w:rPr>
        <w:t xml:space="preserve"> </w:t>
      </w:r>
      <w:proofErr w:type="spellStart"/>
      <w:r w:rsidRPr="008A6949">
        <w:rPr>
          <w:rFonts w:eastAsia="Times New Roman"/>
          <w:bCs w:val="0"/>
          <w:lang w:val="en-US" w:eastAsia="pt-BR"/>
        </w:rPr>
        <w:t>em</w:t>
      </w:r>
      <w:proofErr w:type="spellEnd"/>
      <w:r w:rsidRPr="008A6949">
        <w:rPr>
          <w:rFonts w:eastAsia="Times New Roman"/>
          <w:bCs w:val="0"/>
          <w:lang w:val="en-US" w:eastAsia="pt-BR"/>
        </w:rPr>
        <w:t xml:space="preserve">: </w:t>
      </w:r>
    </w:p>
    <w:p w:rsidR="00004EB1" w:rsidRPr="008A6949" w:rsidRDefault="00004EB1" w:rsidP="008A6949">
      <w:pPr>
        <w:spacing w:after="0" w:line="240" w:lineRule="auto"/>
        <w:jc w:val="both"/>
        <w:rPr>
          <w:rFonts w:eastAsia="Times New Roman"/>
          <w:bCs w:val="0"/>
          <w:lang w:eastAsia="pt-BR"/>
        </w:rPr>
      </w:pPr>
      <w:proofErr w:type="gramStart"/>
      <w:r w:rsidRPr="008A6949">
        <w:rPr>
          <w:rFonts w:eastAsia="Times New Roman"/>
          <w:bCs w:val="0"/>
          <w:lang w:eastAsia="pt-BR"/>
        </w:rPr>
        <w:t>http://www.merit.unu.edu/MEI/index.</w:t>
      </w:r>
      <w:proofErr w:type="gramEnd"/>
      <w:r w:rsidRPr="008A6949">
        <w:rPr>
          <w:rFonts w:eastAsia="Times New Roman"/>
          <w:bCs w:val="0"/>
          <w:lang w:eastAsia="pt-BR"/>
        </w:rPr>
        <w:t>php. Acesso em 22.11.2009.</w:t>
      </w:r>
    </w:p>
    <w:p w:rsidR="00004EB1" w:rsidRPr="00004EB1" w:rsidRDefault="00004EB1" w:rsidP="004A2A5B">
      <w:pPr>
        <w:spacing w:after="0" w:line="240" w:lineRule="auto"/>
        <w:rPr>
          <w:rFonts w:ascii="Times New Roman" w:eastAsia="Times New Roman" w:hAnsi="Times New Roman" w:cs="Times New Roman"/>
          <w:bCs w:val="0"/>
          <w:sz w:val="26"/>
          <w:szCs w:val="26"/>
          <w:lang w:eastAsia="pt-BR"/>
        </w:rPr>
      </w:pPr>
    </w:p>
    <w:p w:rsidR="00004EB1" w:rsidRPr="00004EB1" w:rsidRDefault="00004EB1" w:rsidP="004A2A5B">
      <w:pPr>
        <w:spacing w:after="0" w:line="240" w:lineRule="auto"/>
        <w:rPr>
          <w:rFonts w:ascii="Times New Roman" w:eastAsia="Times New Roman" w:hAnsi="Times New Roman" w:cs="Times New Roman"/>
          <w:bCs w:val="0"/>
          <w:sz w:val="26"/>
          <w:szCs w:val="26"/>
          <w:lang w:eastAsia="pt-BR"/>
        </w:rPr>
      </w:pPr>
    </w:p>
    <w:p w:rsidR="00004EB1" w:rsidRPr="008A6949" w:rsidRDefault="00004EB1" w:rsidP="008A6949">
      <w:pPr>
        <w:spacing w:after="0" w:line="240" w:lineRule="auto"/>
        <w:jc w:val="both"/>
        <w:rPr>
          <w:rFonts w:eastAsia="Times New Roman"/>
          <w:bCs w:val="0"/>
          <w:lang w:val="en-US" w:eastAsia="pt-BR"/>
        </w:rPr>
      </w:pPr>
      <w:proofErr w:type="gramStart"/>
      <w:r w:rsidRPr="008A6949">
        <w:rPr>
          <w:rFonts w:eastAsia="Times New Roman"/>
          <w:bCs w:val="0"/>
          <w:lang w:val="en-US" w:eastAsia="pt-BR"/>
        </w:rPr>
        <w:t>OECD.</w:t>
      </w:r>
      <w:proofErr w:type="gramEnd"/>
      <w:r w:rsidRPr="008A6949">
        <w:rPr>
          <w:rFonts w:eastAsia="Times New Roman"/>
          <w:bCs w:val="0"/>
          <w:lang w:val="en-US" w:eastAsia="pt-BR"/>
        </w:rPr>
        <w:t xml:space="preserve"> The Oslo Manual: The Measurement of Scientific and Technical </w:t>
      </w:r>
    </w:p>
    <w:p w:rsidR="00004EB1" w:rsidRPr="008A6949" w:rsidRDefault="00004EB1" w:rsidP="008A6949">
      <w:pPr>
        <w:spacing w:after="0" w:line="240" w:lineRule="auto"/>
        <w:jc w:val="both"/>
        <w:rPr>
          <w:rFonts w:eastAsia="Times New Roman"/>
          <w:bCs w:val="0"/>
          <w:lang w:eastAsia="pt-BR"/>
        </w:rPr>
      </w:pPr>
      <w:proofErr w:type="spellStart"/>
      <w:r w:rsidRPr="008A6949">
        <w:rPr>
          <w:rFonts w:eastAsia="Times New Roman"/>
          <w:bCs w:val="0"/>
          <w:lang w:eastAsia="pt-BR"/>
        </w:rPr>
        <w:t>Activities</w:t>
      </w:r>
      <w:proofErr w:type="spellEnd"/>
      <w:r w:rsidRPr="008A6949">
        <w:rPr>
          <w:rFonts w:eastAsia="Times New Roman"/>
          <w:bCs w:val="0"/>
          <w:lang w:eastAsia="pt-BR"/>
        </w:rPr>
        <w:t xml:space="preserve">. Paris: OECD; </w:t>
      </w:r>
      <w:proofErr w:type="spellStart"/>
      <w:r w:rsidRPr="008A6949">
        <w:rPr>
          <w:rFonts w:eastAsia="Times New Roman"/>
          <w:bCs w:val="0"/>
          <w:lang w:eastAsia="pt-BR"/>
        </w:rPr>
        <w:t>Eurostat</w:t>
      </w:r>
      <w:proofErr w:type="spellEnd"/>
      <w:r w:rsidRPr="008A6949">
        <w:rPr>
          <w:rFonts w:eastAsia="Times New Roman"/>
          <w:bCs w:val="0"/>
          <w:lang w:eastAsia="pt-BR"/>
        </w:rPr>
        <w:t>, 1997</w:t>
      </w:r>
      <w:r w:rsidR="001F3395">
        <w:rPr>
          <w:rFonts w:eastAsia="Times New Roman"/>
          <w:bCs w:val="0"/>
          <w:lang w:eastAsia="pt-BR"/>
        </w:rPr>
        <w:t xml:space="preserve">. </w:t>
      </w:r>
    </w:p>
    <w:p w:rsidR="00004EB1" w:rsidRPr="004A2A5B" w:rsidRDefault="00004EB1" w:rsidP="004A2A5B">
      <w:pPr>
        <w:spacing w:after="0" w:line="240" w:lineRule="auto"/>
        <w:rPr>
          <w:rFonts w:ascii="Times New Roman" w:eastAsia="Times New Roman" w:hAnsi="Times New Roman" w:cs="Times New Roman"/>
          <w:bCs w:val="0"/>
          <w:sz w:val="26"/>
          <w:szCs w:val="26"/>
          <w:lang w:val="en-US" w:eastAsia="pt-BR"/>
        </w:rPr>
      </w:pPr>
    </w:p>
    <w:p w:rsidR="004A2A5B" w:rsidRPr="003013E8" w:rsidRDefault="004A2A5B" w:rsidP="003013E8">
      <w:pPr>
        <w:spacing w:after="0" w:line="240" w:lineRule="auto"/>
        <w:jc w:val="both"/>
        <w:rPr>
          <w:rFonts w:eastAsia="Times New Roman"/>
          <w:bCs w:val="0"/>
          <w:lang w:val="en-US" w:eastAsia="pt-BR"/>
        </w:rPr>
      </w:pPr>
    </w:p>
    <w:p w:rsidR="003013E8" w:rsidRPr="004A2A5B" w:rsidRDefault="003013E8" w:rsidP="003013E8">
      <w:pPr>
        <w:rPr>
          <w:iCs/>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3013E8" w:rsidRPr="004A2A5B" w:rsidRDefault="003013E8" w:rsidP="003013E8">
      <w:pPr>
        <w:spacing w:before="120" w:after="120" w:line="360" w:lineRule="auto"/>
        <w:ind w:firstLine="709"/>
        <w:jc w:val="both"/>
        <w:rPr>
          <w:lang w:val="en-US"/>
        </w:rPr>
      </w:pPr>
    </w:p>
    <w:p w:rsidR="00AA2991" w:rsidRPr="004A2A5B" w:rsidRDefault="00AA2991" w:rsidP="00AA2991">
      <w:pPr>
        <w:spacing w:after="0" w:line="240" w:lineRule="auto"/>
        <w:jc w:val="both"/>
        <w:rPr>
          <w:rFonts w:eastAsia="Times New Roman"/>
          <w:bCs w:val="0"/>
          <w:lang w:val="en-US" w:eastAsia="pt-BR"/>
        </w:rPr>
      </w:pPr>
    </w:p>
    <w:p w:rsidR="00AA2991" w:rsidRPr="004A2A5B" w:rsidRDefault="00AA2991" w:rsidP="00AA2991">
      <w:pPr>
        <w:spacing w:after="0" w:line="240" w:lineRule="auto"/>
        <w:jc w:val="both"/>
        <w:rPr>
          <w:rFonts w:eastAsia="Times New Roman"/>
          <w:bCs w:val="0"/>
          <w:lang w:val="en-US" w:eastAsia="pt-BR"/>
        </w:rPr>
      </w:pPr>
    </w:p>
    <w:sectPr w:rsidR="00AA2991" w:rsidRPr="004A2A5B" w:rsidSect="00EB408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2F8" w:rsidRDefault="003B62F8" w:rsidP="004A2A5B">
      <w:pPr>
        <w:spacing w:after="0" w:line="240" w:lineRule="auto"/>
      </w:pPr>
      <w:r>
        <w:separator/>
      </w:r>
    </w:p>
  </w:endnote>
  <w:endnote w:type="continuationSeparator" w:id="0">
    <w:p w:rsidR="003B62F8" w:rsidRDefault="003B62F8" w:rsidP="004A2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2F8" w:rsidRDefault="003B62F8" w:rsidP="004A2A5B">
      <w:pPr>
        <w:spacing w:after="0" w:line="240" w:lineRule="auto"/>
      </w:pPr>
      <w:r>
        <w:separator/>
      </w:r>
    </w:p>
  </w:footnote>
  <w:footnote w:type="continuationSeparator" w:id="0">
    <w:p w:rsidR="003B62F8" w:rsidRDefault="003B62F8" w:rsidP="004A2A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A2991"/>
    <w:rsid w:val="00004EB1"/>
    <w:rsid w:val="00130FC1"/>
    <w:rsid w:val="001F3395"/>
    <w:rsid w:val="002F366C"/>
    <w:rsid w:val="003013E8"/>
    <w:rsid w:val="003B62F8"/>
    <w:rsid w:val="00450D0C"/>
    <w:rsid w:val="004A2A5B"/>
    <w:rsid w:val="00571823"/>
    <w:rsid w:val="006C4A22"/>
    <w:rsid w:val="006F3B06"/>
    <w:rsid w:val="007342B6"/>
    <w:rsid w:val="008A6949"/>
    <w:rsid w:val="00AA2991"/>
    <w:rsid w:val="00B475A5"/>
    <w:rsid w:val="00BF0DB5"/>
    <w:rsid w:val="00C134C4"/>
    <w:rsid w:val="00CF4914"/>
    <w:rsid w:val="00E2412D"/>
    <w:rsid w:val="00EB40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91"/>
    <w:rPr>
      <w:rFonts w:ascii="Arial" w:hAnsi="Arial" w:cs="Arial"/>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A2991"/>
    <w:pPr>
      <w:spacing w:after="0" w:line="240" w:lineRule="auto"/>
    </w:pPr>
  </w:style>
  <w:style w:type="paragraph" w:styleId="Cabealho">
    <w:name w:val="header"/>
    <w:basedOn w:val="Normal"/>
    <w:link w:val="CabealhoChar"/>
    <w:uiPriority w:val="99"/>
    <w:semiHidden/>
    <w:unhideWhenUsed/>
    <w:rsid w:val="004A2A5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A2A5B"/>
    <w:rPr>
      <w:rFonts w:ascii="Arial" w:hAnsi="Arial" w:cs="Arial"/>
      <w:bCs/>
      <w:sz w:val="24"/>
      <w:szCs w:val="24"/>
    </w:rPr>
  </w:style>
  <w:style w:type="paragraph" w:styleId="Rodap">
    <w:name w:val="footer"/>
    <w:basedOn w:val="Normal"/>
    <w:link w:val="RodapChar"/>
    <w:uiPriority w:val="99"/>
    <w:semiHidden/>
    <w:unhideWhenUsed/>
    <w:rsid w:val="004A2A5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A2A5B"/>
    <w:rPr>
      <w:rFonts w:ascii="Arial" w:hAnsi="Arial" w:cs="Arial"/>
      <w:bCs/>
      <w:sz w:val="24"/>
      <w:szCs w:val="24"/>
    </w:rPr>
  </w:style>
</w:styles>
</file>

<file path=word/webSettings.xml><?xml version="1.0" encoding="utf-8"?>
<w:webSettings xmlns:r="http://schemas.openxmlformats.org/officeDocument/2006/relationships" xmlns:w="http://schemas.openxmlformats.org/wordprocessingml/2006/main">
  <w:divs>
    <w:div w:id="88280850">
      <w:bodyDiv w:val="1"/>
      <w:marLeft w:val="0"/>
      <w:marRight w:val="0"/>
      <w:marTop w:val="0"/>
      <w:marBottom w:val="0"/>
      <w:divBdr>
        <w:top w:val="none" w:sz="0" w:space="0" w:color="auto"/>
        <w:left w:val="none" w:sz="0" w:space="0" w:color="auto"/>
        <w:bottom w:val="none" w:sz="0" w:space="0" w:color="auto"/>
        <w:right w:val="none" w:sz="0" w:space="0" w:color="auto"/>
      </w:divBdr>
      <w:divsChild>
        <w:div w:id="365981318">
          <w:marLeft w:val="0"/>
          <w:marRight w:val="0"/>
          <w:marTop w:val="0"/>
          <w:marBottom w:val="0"/>
          <w:divBdr>
            <w:top w:val="none" w:sz="0" w:space="0" w:color="auto"/>
            <w:left w:val="none" w:sz="0" w:space="0" w:color="auto"/>
            <w:bottom w:val="none" w:sz="0" w:space="0" w:color="auto"/>
            <w:right w:val="none" w:sz="0" w:space="0" w:color="auto"/>
          </w:divBdr>
        </w:div>
        <w:div w:id="948240956">
          <w:marLeft w:val="0"/>
          <w:marRight w:val="0"/>
          <w:marTop w:val="0"/>
          <w:marBottom w:val="0"/>
          <w:divBdr>
            <w:top w:val="none" w:sz="0" w:space="0" w:color="auto"/>
            <w:left w:val="none" w:sz="0" w:space="0" w:color="auto"/>
            <w:bottom w:val="none" w:sz="0" w:space="0" w:color="auto"/>
            <w:right w:val="none" w:sz="0" w:space="0" w:color="auto"/>
          </w:divBdr>
        </w:div>
        <w:div w:id="1130587669">
          <w:marLeft w:val="0"/>
          <w:marRight w:val="0"/>
          <w:marTop w:val="0"/>
          <w:marBottom w:val="0"/>
          <w:divBdr>
            <w:top w:val="none" w:sz="0" w:space="0" w:color="auto"/>
            <w:left w:val="none" w:sz="0" w:space="0" w:color="auto"/>
            <w:bottom w:val="none" w:sz="0" w:space="0" w:color="auto"/>
            <w:right w:val="none" w:sz="0" w:space="0" w:color="auto"/>
          </w:divBdr>
        </w:div>
        <w:div w:id="1561087969">
          <w:marLeft w:val="0"/>
          <w:marRight w:val="0"/>
          <w:marTop w:val="0"/>
          <w:marBottom w:val="0"/>
          <w:divBdr>
            <w:top w:val="none" w:sz="0" w:space="0" w:color="auto"/>
            <w:left w:val="none" w:sz="0" w:space="0" w:color="auto"/>
            <w:bottom w:val="none" w:sz="0" w:space="0" w:color="auto"/>
            <w:right w:val="none" w:sz="0" w:space="0" w:color="auto"/>
          </w:divBdr>
        </w:div>
      </w:divsChild>
    </w:div>
    <w:div w:id="362441348">
      <w:bodyDiv w:val="1"/>
      <w:marLeft w:val="0"/>
      <w:marRight w:val="0"/>
      <w:marTop w:val="0"/>
      <w:marBottom w:val="0"/>
      <w:divBdr>
        <w:top w:val="none" w:sz="0" w:space="0" w:color="auto"/>
        <w:left w:val="none" w:sz="0" w:space="0" w:color="auto"/>
        <w:bottom w:val="none" w:sz="0" w:space="0" w:color="auto"/>
        <w:right w:val="none" w:sz="0" w:space="0" w:color="auto"/>
      </w:divBdr>
      <w:divsChild>
        <w:div w:id="1748838564">
          <w:marLeft w:val="0"/>
          <w:marRight w:val="0"/>
          <w:marTop w:val="0"/>
          <w:marBottom w:val="0"/>
          <w:divBdr>
            <w:top w:val="none" w:sz="0" w:space="0" w:color="auto"/>
            <w:left w:val="none" w:sz="0" w:space="0" w:color="auto"/>
            <w:bottom w:val="none" w:sz="0" w:space="0" w:color="auto"/>
            <w:right w:val="none" w:sz="0" w:space="0" w:color="auto"/>
          </w:divBdr>
        </w:div>
        <w:div w:id="767655830">
          <w:marLeft w:val="0"/>
          <w:marRight w:val="0"/>
          <w:marTop w:val="0"/>
          <w:marBottom w:val="0"/>
          <w:divBdr>
            <w:top w:val="none" w:sz="0" w:space="0" w:color="auto"/>
            <w:left w:val="none" w:sz="0" w:space="0" w:color="auto"/>
            <w:bottom w:val="none" w:sz="0" w:space="0" w:color="auto"/>
            <w:right w:val="none" w:sz="0" w:space="0" w:color="auto"/>
          </w:divBdr>
        </w:div>
        <w:div w:id="1373652772">
          <w:marLeft w:val="0"/>
          <w:marRight w:val="0"/>
          <w:marTop w:val="0"/>
          <w:marBottom w:val="0"/>
          <w:divBdr>
            <w:top w:val="none" w:sz="0" w:space="0" w:color="auto"/>
            <w:left w:val="none" w:sz="0" w:space="0" w:color="auto"/>
            <w:bottom w:val="none" w:sz="0" w:space="0" w:color="auto"/>
            <w:right w:val="none" w:sz="0" w:space="0" w:color="auto"/>
          </w:divBdr>
        </w:div>
        <w:div w:id="1406340290">
          <w:marLeft w:val="0"/>
          <w:marRight w:val="0"/>
          <w:marTop w:val="0"/>
          <w:marBottom w:val="0"/>
          <w:divBdr>
            <w:top w:val="none" w:sz="0" w:space="0" w:color="auto"/>
            <w:left w:val="none" w:sz="0" w:space="0" w:color="auto"/>
            <w:bottom w:val="none" w:sz="0" w:space="0" w:color="auto"/>
            <w:right w:val="none" w:sz="0" w:space="0" w:color="auto"/>
          </w:divBdr>
        </w:div>
        <w:div w:id="1947039479">
          <w:marLeft w:val="0"/>
          <w:marRight w:val="0"/>
          <w:marTop w:val="0"/>
          <w:marBottom w:val="0"/>
          <w:divBdr>
            <w:top w:val="none" w:sz="0" w:space="0" w:color="auto"/>
            <w:left w:val="none" w:sz="0" w:space="0" w:color="auto"/>
            <w:bottom w:val="none" w:sz="0" w:space="0" w:color="auto"/>
            <w:right w:val="none" w:sz="0" w:space="0" w:color="auto"/>
          </w:divBdr>
        </w:div>
      </w:divsChild>
    </w:div>
    <w:div w:id="595864049">
      <w:bodyDiv w:val="1"/>
      <w:marLeft w:val="0"/>
      <w:marRight w:val="0"/>
      <w:marTop w:val="0"/>
      <w:marBottom w:val="0"/>
      <w:divBdr>
        <w:top w:val="none" w:sz="0" w:space="0" w:color="auto"/>
        <w:left w:val="none" w:sz="0" w:space="0" w:color="auto"/>
        <w:bottom w:val="none" w:sz="0" w:space="0" w:color="auto"/>
        <w:right w:val="none" w:sz="0" w:space="0" w:color="auto"/>
      </w:divBdr>
      <w:divsChild>
        <w:div w:id="1688287417">
          <w:marLeft w:val="0"/>
          <w:marRight w:val="0"/>
          <w:marTop w:val="0"/>
          <w:marBottom w:val="0"/>
          <w:divBdr>
            <w:top w:val="none" w:sz="0" w:space="0" w:color="auto"/>
            <w:left w:val="none" w:sz="0" w:space="0" w:color="auto"/>
            <w:bottom w:val="none" w:sz="0" w:space="0" w:color="auto"/>
            <w:right w:val="none" w:sz="0" w:space="0" w:color="auto"/>
          </w:divBdr>
        </w:div>
        <w:div w:id="795417639">
          <w:marLeft w:val="0"/>
          <w:marRight w:val="0"/>
          <w:marTop w:val="0"/>
          <w:marBottom w:val="0"/>
          <w:divBdr>
            <w:top w:val="none" w:sz="0" w:space="0" w:color="auto"/>
            <w:left w:val="none" w:sz="0" w:space="0" w:color="auto"/>
            <w:bottom w:val="none" w:sz="0" w:space="0" w:color="auto"/>
            <w:right w:val="none" w:sz="0" w:space="0" w:color="auto"/>
          </w:divBdr>
        </w:div>
      </w:divsChild>
    </w:div>
    <w:div w:id="625086852">
      <w:bodyDiv w:val="1"/>
      <w:marLeft w:val="0"/>
      <w:marRight w:val="0"/>
      <w:marTop w:val="0"/>
      <w:marBottom w:val="0"/>
      <w:divBdr>
        <w:top w:val="none" w:sz="0" w:space="0" w:color="auto"/>
        <w:left w:val="none" w:sz="0" w:space="0" w:color="auto"/>
        <w:bottom w:val="none" w:sz="0" w:space="0" w:color="auto"/>
        <w:right w:val="none" w:sz="0" w:space="0" w:color="auto"/>
      </w:divBdr>
      <w:divsChild>
        <w:div w:id="738209080">
          <w:marLeft w:val="0"/>
          <w:marRight w:val="0"/>
          <w:marTop w:val="0"/>
          <w:marBottom w:val="0"/>
          <w:divBdr>
            <w:top w:val="none" w:sz="0" w:space="0" w:color="auto"/>
            <w:left w:val="none" w:sz="0" w:space="0" w:color="auto"/>
            <w:bottom w:val="none" w:sz="0" w:space="0" w:color="auto"/>
            <w:right w:val="none" w:sz="0" w:space="0" w:color="auto"/>
          </w:divBdr>
        </w:div>
        <w:div w:id="1283000573">
          <w:marLeft w:val="0"/>
          <w:marRight w:val="0"/>
          <w:marTop w:val="0"/>
          <w:marBottom w:val="0"/>
          <w:divBdr>
            <w:top w:val="none" w:sz="0" w:space="0" w:color="auto"/>
            <w:left w:val="none" w:sz="0" w:space="0" w:color="auto"/>
            <w:bottom w:val="none" w:sz="0" w:space="0" w:color="auto"/>
            <w:right w:val="none" w:sz="0" w:space="0" w:color="auto"/>
          </w:divBdr>
        </w:div>
        <w:div w:id="1468891026">
          <w:marLeft w:val="0"/>
          <w:marRight w:val="0"/>
          <w:marTop w:val="0"/>
          <w:marBottom w:val="0"/>
          <w:divBdr>
            <w:top w:val="none" w:sz="0" w:space="0" w:color="auto"/>
            <w:left w:val="none" w:sz="0" w:space="0" w:color="auto"/>
            <w:bottom w:val="none" w:sz="0" w:space="0" w:color="auto"/>
            <w:right w:val="none" w:sz="0" w:space="0" w:color="auto"/>
          </w:divBdr>
        </w:div>
        <w:div w:id="1152333271">
          <w:marLeft w:val="0"/>
          <w:marRight w:val="0"/>
          <w:marTop w:val="0"/>
          <w:marBottom w:val="0"/>
          <w:divBdr>
            <w:top w:val="none" w:sz="0" w:space="0" w:color="auto"/>
            <w:left w:val="none" w:sz="0" w:space="0" w:color="auto"/>
            <w:bottom w:val="none" w:sz="0" w:space="0" w:color="auto"/>
            <w:right w:val="none" w:sz="0" w:space="0" w:color="auto"/>
          </w:divBdr>
        </w:div>
        <w:div w:id="563373805">
          <w:marLeft w:val="0"/>
          <w:marRight w:val="0"/>
          <w:marTop w:val="0"/>
          <w:marBottom w:val="0"/>
          <w:divBdr>
            <w:top w:val="none" w:sz="0" w:space="0" w:color="auto"/>
            <w:left w:val="none" w:sz="0" w:space="0" w:color="auto"/>
            <w:bottom w:val="none" w:sz="0" w:space="0" w:color="auto"/>
            <w:right w:val="none" w:sz="0" w:space="0" w:color="auto"/>
          </w:divBdr>
        </w:div>
        <w:div w:id="1065226194">
          <w:marLeft w:val="0"/>
          <w:marRight w:val="0"/>
          <w:marTop w:val="0"/>
          <w:marBottom w:val="0"/>
          <w:divBdr>
            <w:top w:val="none" w:sz="0" w:space="0" w:color="auto"/>
            <w:left w:val="none" w:sz="0" w:space="0" w:color="auto"/>
            <w:bottom w:val="none" w:sz="0" w:space="0" w:color="auto"/>
            <w:right w:val="none" w:sz="0" w:space="0" w:color="auto"/>
          </w:divBdr>
        </w:div>
        <w:div w:id="2127964247">
          <w:marLeft w:val="0"/>
          <w:marRight w:val="0"/>
          <w:marTop w:val="0"/>
          <w:marBottom w:val="0"/>
          <w:divBdr>
            <w:top w:val="none" w:sz="0" w:space="0" w:color="auto"/>
            <w:left w:val="none" w:sz="0" w:space="0" w:color="auto"/>
            <w:bottom w:val="none" w:sz="0" w:space="0" w:color="auto"/>
            <w:right w:val="none" w:sz="0" w:space="0" w:color="auto"/>
          </w:divBdr>
        </w:div>
        <w:div w:id="888031255">
          <w:marLeft w:val="0"/>
          <w:marRight w:val="0"/>
          <w:marTop w:val="0"/>
          <w:marBottom w:val="0"/>
          <w:divBdr>
            <w:top w:val="none" w:sz="0" w:space="0" w:color="auto"/>
            <w:left w:val="none" w:sz="0" w:space="0" w:color="auto"/>
            <w:bottom w:val="none" w:sz="0" w:space="0" w:color="auto"/>
            <w:right w:val="none" w:sz="0" w:space="0" w:color="auto"/>
          </w:divBdr>
        </w:div>
      </w:divsChild>
    </w:div>
    <w:div w:id="677581977">
      <w:bodyDiv w:val="1"/>
      <w:marLeft w:val="0"/>
      <w:marRight w:val="0"/>
      <w:marTop w:val="0"/>
      <w:marBottom w:val="0"/>
      <w:divBdr>
        <w:top w:val="none" w:sz="0" w:space="0" w:color="auto"/>
        <w:left w:val="none" w:sz="0" w:space="0" w:color="auto"/>
        <w:bottom w:val="none" w:sz="0" w:space="0" w:color="auto"/>
        <w:right w:val="none" w:sz="0" w:space="0" w:color="auto"/>
      </w:divBdr>
      <w:divsChild>
        <w:div w:id="537547639">
          <w:marLeft w:val="0"/>
          <w:marRight w:val="0"/>
          <w:marTop w:val="0"/>
          <w:marBottom w:val="0"/>
          <w:divBdr>
            <w:top w:val="none" w:sz="0" w:space="0" w:color="auto"/>
            <w:left w:val="none" w:sz="0" w:space="0" w:color="auto"/>
            <w:bottom w:val="none" w:sz="0" w:space="0" w:color="auto"/>
            <w:right w:val="none" w:sz="0" w:space="0" w:color="auto"/>
          </w:divBdr>
        </w:div>
        <w:div w:id="169639237">
          <w:marLeft w:val="0"/>
          <w:marRight w:val="0"/>
          <w:marTop w:val="0"/>
          <w:marBottom w:val="0"/>
          <w:divBdr>
            <w:top w:val="none" w:sz="0" w:space="0" w:color="auto"/>
            <w:left w:val="none" w:sz="0" w:space="0" w:color="auto"/>
            <w:bottom w:val="none" w:sz="0" w:space="0" w:color="auto"/>
            <w:right w:val="none" w:sz="0" w:space="0" w:color="auto"/>
          </w:divBdr>
        </w:div>
        <w:div w:id="1552500777">
          <w:marLeft w:val="0"/>
          <w:marRight w:val="0"/>
          <w:marTop w:val="0"/>
          <w:marBottom w:val="0"/>
          <w:divBdr>
            <w:top w:val="none" w:sz="0" w:space="0" w:color="auto"/>
            <w:left w:val="none" w:sz="0" w:space="0" w:color="auto"/>
            <w:bottom w:val="none" w:sz="0" w:space="0" w:color="auto"/>
            <w:right w:val="none" w:sz="0" w:space="0" w:color="auto"/>
          </w:divBdr>
        </w:div>
        <w:div w:id="1902865518">
          <w:marLeft w:val="0"/>
          <w:marRight w:val="0"/>
          <w:marTop w:val="0"/>
          <w:marBottom w:val="0"/>
          <w:divBdr>
            <w:top w:val="none" w:sz="0" w:space="0" w:color="auto"/>
            <w:left w:val="none" w:sz="0" w:space="0" w:color="auto"/>
            <w:bottom w:val="none" w:sz="0" w:space="0" w:color="auto"/>
            <w:right w:val="none" w:sz="0" w:space="0" w:color="auto"/>
          </w:divBdr>
        </w:div>
        <w:div w:id="1567645647">
          <w:marLeft w:val="0"/>
          <w:marRight w:val="0"/>
          <w:marTop w:val="0"/>
          <w:marBottom w:val="0"/>
          <w:divBdr>
            <w:top w:val="none" w:sz="0" w:space="0" w:color="auto"/>
            <w:left w:val="none" w:sz="0" w:space="0" w:color="auto"/>
            <w:bottom w:val="none" w:sz="0" w:space="0" w:color="auto"/>
            <w:right w:val="none" w:sz="0" w:space="0" w:color="auto"/>
          </w:divBdr>
        </w:div>
      </w:divsChild>
    </w:div>
    <w:div w:id="707608173">
      <w:bodyDiv w:val="1"/>
      <w:marLeft w:val="0"/>
      <w:marRight w:val="0"/>
      <w:marTop w:val="0"/>
      <w:marBottom w:val="0"/>
      <w:divBdr>
        <w:top w:val="none" w:sz="0" w:space="0" w:color="auto"/>
        <w:left w:val="none" w:sz="0" w:space="0" w:color="auto"/>
        <w:bottom w:val="none" w:sz="0" w:space="0" w:color="auto"/>
        <w:right w:val="none" w:sz="0" w:space="0" w:color="auto"/>
      </w:divBdr>
      <w:divsChild>
        <w:div w:id="1499886207">
          <w:marLeft w:val="0"/>
          <w:marRight w:val="0"/>
          <w:marTop w:val="0"/>
          <w:marBottom w:val="0"/>
          <w:divBdr>
            <w:top w:val="none" w:sz="0" w:space="0" w:color="auto"/>
            <w:left w:val="none" w:sz="0" w:space="0" w:color="auto"/>
            <w:bottom w:val="none" w:sz="0" w:space="0" w:color="auto"/>
            <w:right w:val="none" w:sz="0" w:space="0" w:color="auto"/>
          </w:divBdr>
        </w:div>
        <w:div w:id="624778888">
          <w:marLeft w:val="0"/>
          <w:marRight w:val="0"/>
          <w:marTop w:val="0"/>
          <w:marBottom w:val="0"/>
          <w:divBdr>
            <w:top w:val="none" w:sz="0" w:space="0" w:color="auto"/>
            <w:left w:val="none" w:sz="0" w:space="0" w:color="auto"/>
            <w:bottom w:val="none" w:sz="0" w:space="0" w:color="auto"/>
            <w:right w:val="none" w:sz="0" w:space="0" w:color="auto"/>
          </w:divBdr>
        </w:div>
      </w:divsChild>
    </w:div>
    <w:div w:id="814104497">
      <w:bodyDiv w:val="1"/>
      <w:marLeft w:val="0"/>
      <w:marRight w:val="0"/>
      <w:marTop w:val="0"/>
      <w:marBottom w:val="0"/>
      <w:divBdr>
        <w:top w:val="none" w:sz="0" w:space="0" w:color="auto"/>
        <w:left w:val="none" w:sz="0" w:space="0" w:color="auto"/>
        <w:bottom w:val="none" w:sz="0" w:space="0" w:color="auto"/>
        <w:right w:val="none" w:sz="0" w:space="0" w:color="auto"/>
      </w:divBdr>
      <w:divsChild>
        <w:div w:id="1834030261">
          <w:marLeft w:val="0"/>
          <w:marRight w:val="0"/>
          <w:marTop w:val="0"/>
          <w:marBottom w:val="0"/>
          <w:divBdr>
            <w:top w:val="none" w:sz="0" w:space="0" w:color="auto"/>
            <w:left w:val="none" w:sz="0" w:space="0" w:color="auto"/>
            <w:bottom w:val="none" w:sz="0" w:space="0" w:color="auto"/>
            <w:right w:val="none" w:sz="0" w:space="0" w:color="auto"/>
          </w:divBdr>
        </w:div>
        <w:div w:id="1989093995">
          <w:marLeft w:val="0"/>
          <w:marRight w:val="0"/>
          <w:marTop w:val="0"/>
          <w:marBottom w:val="0"/>
          <w:divBdr>
            <w:top w:val="none" w:sz="0" w:space="0" w:color="auto"/>
            <w:left w:val="none" w:sz="0" w:space="0" w:color="auto"/>
            <w:bottom w:val="none" w:sz="0" w:space="0" w:color="auto"/>
            <w:right w:val="none" w:sz="0" w:space="0" w:color="auto"/>
          </w:divBdr>
        </w:div>
        <w:div w:id="1327519111">
          <w:marLeft w:val="0"/>
          <w:marRight w:val="0"/>
          <w:marTop w:val="0"/>
          <w:marBottom w:val="0"/>
          <w:divBdr>
            <w:top w:val="none" w:sz="0" w:space="0" w:color="auto"/>
            <w:left w:val="none" w:sz="0" w:space="0" w:color="auto"/>
            <w:bottom w:val="none" w:sz="0" w:space="0" w:color="auto"/>
            <w:right w:val="none" w:sz="0" w:space="0" w:color="auto"/>
          </w:divBdr>
        </w:div>
      </w:divsChild>
    </w:div>
    <w:div w:id="865098048">
      <w:bodyDiv w:val="1"/>
      <w:marLeft w:val="0"/>
      <w:marRight w:val="0"/>
      <w:marTop w:val="0"/>
      <w:marBottom w:val="0"/>
      <w:divBdr>
        <w:top w:val="none" w:sz="0" w:space="0" w:color="auto"/>
        <w:left w:val="none" w:sz="0" w:space="0" w:color="auto"/>
        <w:bottom w:val="none" w:sz="0" w:space="0" w:color="auto"/>
        <w:right w:val="none" w:sz="0" w:space="0" w:color="auto"/>
      </w:divBdr>
      <w:divsChild>
        <w:div w:id="545681171">
          <w:marLeft w:val="0"/>
          <w:marRight w:val="0"/>
          <w:marTop w:val="0"/>
          <w:marBottom w:val="0"/>
          <w:divBdr>
            <w:top w:val="none" w:sz="0" w:space="0" w:color="auto"/>
            <w:left w:val="none" w:sz="0" w:space="0" w:color="auto"/>
            <w:bottom w:val="none" w:sz="0" w:space="0" w:color="auto"/>
            <w:right w:val="none" w:sz="0" w:space="0" w:color="auto"/>
          </w:divBdr>
        </w:div>
        <w:div w:id="1288775964">
          <w:marLeft w:val="0"/>
          <w:marRight w:val="0"/>
          <w:marTop w:val="0"/>
          <w:marBottom w:val="0"/>
          <w:divBdr>
            <w:top w:val="none" w:sz="0" w:space="0" w:color="auto"/>
            <w:left w:val="none" w:sz="0" w:space="0" w:color="auto"/>
            <w:bottom w:val="none" w:sz="0" w:space="0" w:color="auto"/>
            <w:right w:val="none" w:sz="0" w:space="0" w:color="auto"/>
          </w:divBdr>
        </w:div>
        <w:div w:id="487675809">
          <w:marLeft w:val="0"/>
          <w:marRight w:val="0"/>
          <w:marTop w:val="0"/>
          <w:marBottom w:val="0"/>
          <w:divBdr>
            <w:top w:val="none" w:sz="0" w:space="0" w:color="auto"/>
            <w:left w:val="none" w:sz="0" w:space="0" w:color="auto"/>
            <w:bottom w:val="none" w:sz="0" w:space="0" w:color="auto"/>
            <w:right w:val="none" w:sz="0" w:space="0" w:color="auto"/>
          </w:divBdr>
        </w:div>
        <w:div w:id="1423406792">
          <w:marLeft w:val="0"/>
          <w:marRight w:val="0"/>
          <w:marTop w:val="0"/>
          <w:marBottom w:val="0"/>
          <w:divBdr>
            <w:top w:val="none" w:sz="0" w:space="0" w:color="auto"/>
            <w:left w:val="none" w:sz="0" w:space="0" w:color="auto"/>
            <w:bottom w:val="none" w:sz="0" w:space="0" w:color="auto"/>
            <w:right w:val="none" w:sz="0" w:space="0" w:color="auto"/>
          </w:divBdr>
        </w:div>
        <w:div w:id="322005772">
          <w:marLeft w:val="0"/>
          <w:marRight w:val="0"/>
          <w:marTop w:val="0"/>
          <w:marBottom w:val="0"/>
          <w:divBdr>
            <w:top w:val="none" w:sz="0" w:space="0" w:color="auto"/>
            <w:left w:val="none" w:sz="0" w:space="0" w:color="auto"/>
            <w:bottom w:val="none" w:sz="0" w:space="0" w:color="auto"/>
            <w:right w:val="none" w:sz="0" w:space="0" w:color="auto"/>
          </w:divBdr>
        </w:div>
        <w:div w:id="1331175362">
          <w:marLeft w:val="0"/>
          <w:marRight w:val="0"/>
          <w:marTop w:val="0"/>
          <w:marBottom w:val="0"/>
          <w:divBdr>
            <w:top w:val="none" w:sz="0" w:space="0" w:color="auto"/>
            <w:left w:val="none" w:sz="0" w:space="0" w:color="auto"/>
            <w:bottom w:val="none" w:sz="0" w:space="0" w:color="auto"/>
            <w:right w:val="none" w:sz="0" w:space="0" w:color="auto"/>
          </w:divBdr>
        </w:div>
        <w:div w:id="1803692963">
          <w:marLeft w:val="0"/>
          <w:marRight w:val="0"/>
          <w:marTop w:val="0"/>
          <w:marBottom w:val="0"/>
          <w:divBdr>
            <w:top w:val="none" w:sz="0" w:space="0" w:color="auto"/>
            <w:left w:val="none" w:sz="0" w:space="0" w:color="auto"/>
            <w:bottom w:val="none" w:sz="0" w:space="0" w:color="auto"/>
            <w:right w:val="none" w:sz="0" w:space="0" w:color="auto"/>
          </w:divBdr>
        </w:div>
        <w:div w:id="463236775">
          <w:marLeft w:val="0"/>
          <w:marRight w:val="0"/>
          <w:marTop w:val="0"/>
          <w:marBottom w:val="0"/>
          <w:divBdr>
            <w:top w:val="none" w:sz="0" w:space="0" w:color="auto"/>
            <w:left w:val="none" w:sz="0" w:space="0" w:color="auto"/>
            <w:bottom w:val="none" w:sz="0" w:space="0" w:color="auto"/>
            <w:right w:val="none" w:sz="0" w:space="0" w:color="auto"/>
          </w:divBdr>
        </w:div>
        <w:div w:id="794563345">
          <w:marLeft w:val="0"/>
          <w:marRight w:val="0"/>
          <w:marTop w:val="0"/>
          <w:marBottom w:val="0"/>
          <w:divBdr>
            <w:top w:val="none" w:sz="0" w:space="0" w:color="auto"/>
            <w:left w:val="none" w:sz="0" w:space="0" w:color="auto"/>
            <w:bottom w:val="none" w:sz="0" w:space="0" w:color="auto"/>
            <w:right w:val="none" w:sz="0" w:space="0" w:color="auto"/>
          </w:divBdr>
        </w:div>
        <w:div w:id="12191161">
          <w:marLeft w:val="0"/>
          <w:marRight w:val="0"/>
          <w:marTop w:val="0"/>
          <w:marBottom w:val="0"/>
          <w:divBdr>
            <w:top w:val="none" w:sz="0" w:space="0" w:color="auto"/>
            <w:left w:val="none" w:sz="0" w:space="0" w:color="auto"/>
            <w:bottom w:val="none" w:sz="0" w:space="0" w:color="auto"/>
            <w:right w:val="none" w:sz="0" w:space="0" w:color="auto"/>
          </w:divBdr>
        </w:div>
        <w:div w:id="160588012">
          <w:marLeft w:val="0"/>
          <w:marRight w:val="0"/>
          <w:marTop w:val="0"/>
          <w:marBottom w:val="0"/>
          <w:divBdr>
            <w:top w:val="none" w:sz="0" w:space="0" w:color="auto"/>
            <w:left w:val="none" w:sz="0" w:space="0" w:color="auto"/>
            <w:bottom w:val="none" w:sz="0" w:space="0" w:color="auto"/>
            <w:right w:val="none" w:sz="0" w:space="0" w:color="auto"/>
          </w:divBdr>
        </w:div>
        <w:div w:id="1460873549">
          <w:marLeft w:val="0"/>
          <w:marRight w:val="0"/>
          <w:marTop w:val="0"/>
          <w:marBottom w:val="0"/>
          <w:divBdr>
            <w:top w:val="none" w:sz="0" w:space="0" w:color="auto"/>
            <w:left w:val="none" w:sz="0" w:space="0" w:color="auto"/>
            <w:bottom w:val="none" w:sz="0" w:space="0" w:color="auto"/>
            <w:right w:val="none" w:sz="0" w:space="0" w:color="auto"/>
          </w:divBdr>
        </w:div>
        <w:div w:id="2038697320">
          <w:marLeft w:val="0"/>
          <w:marRight w:val="0"/>
          <w:marTop w:val="0"/>
          <w:marBottom w:val="0"/>
          <w:divBdr>
            <w:top w:val="none" w:sz="0" w:space="0" w:color="auto"/>
            <w:left w:val="none" w:sz="0" w:space="0" w:color="auto"/>
            <w:bottom w:val="none" w:sz="0" w:space="0" w:color="auto"/>
            <w:right w:val="none" w:sz="0" w:space="0" w:color="auto"/>
          </w:divBdr>
        </w:div>
        <w:div w:id="1303466219">
          <w:marLeft w:val="0"/>
          <w:marRight w:val="0"/>
          <w:marTop w:val="0"/>
          <w:marBottom w:val="0"/>
          <w:divBdr>
            <w:top w:val="none" w:sz="0" w:space="0" w:color="auto"/>
            <w:left w:val="none" w:sz="0" w:space="0" w:color="auto"/>
            <w:bottom w:val="none" w:sz="0" w:space="0" w:color="auto"/>
            <w:right w:val="none" w:sz="0" w:space="0" w:color="auto"/>
          </w:divBdr>
        </w:div>
        <w:div w:id="1476289584">
          <w:marLeft w:val="0"/>
          <w:marRight w:val="0"/>
          <w:marTop w:val="0"/>
          <w:marBottom w:val="0"/>
          <w:divBdr>
            <w:top w:val="none" w:sz="0" w:space="0" w:color="auto"/>
            <w:left w:val="none" w:sz="0" w:space="0" w:color="auto"/>
            <w:bottom w:val="none" w:sz="0" w:space="0" w:color="auto"/>
            <w:right w:val="none" w:sz="0" w:space="0" w:color="auto"/>
          </w:divBdr>
        </w:div>
        <w:div w:id="497960407">
          <w:marLeft w:val="0"/>
          <w:marRight w:val="0"/>
          <w:marTop w:val="0"/>
          <w:marBottom w:val="0"/>
          <w:divBdr>
            <w:top w:val="none" w:sz="0" w:space="0" w:color="auto"/>
            <w:left w:val="none" w:sz="0" w:space="0" w:color="auto"/>
            <w:bottom w:val="none" w:sz="0" w:space="0" w:color="auto"/>
            <w:right w:val="none" w:sz="0" w:space="0" w:color="auto"/>
          </w:divBdr>
        </w:div>
        <w:div w:id="1646617483">
          <w:marLeft w:val="0"/>
          <w:marRight w:val="0"/>
          <w:marTop w:val="0"/>
          <w:marBottom w:val="0"/>
          <w:divBdr>
            <w:top w:val="none" w:sz="0" w:space="0" w:color="auto"/>
            <w:left w:val="none" w:sz="0" w:space="0" w:color="auto"/>
            <w:bottom w:val="none" w:sz="0" w:space="0" w:color="auto"/>
            <w:right w:val="none" w:sz="0" w:space="0" w:color="auto"/>
          </w:divBdr>
        </w:div>
        <w:div w:id="6370894">
          <w:marLeft w:val="0"/>
          <w:marRight w:val="0"/>
          <w:marTop w:val="0"/>
          <w:marBottom w:val="0"/>
          <w:divBdr>
            <w:top w:val="none" w:sz="0" w:space="0" w:color="auto"/>
            <w:left w:val="none" w:sz="0" w:space="0" w:color="auto"/>
            <w:bottom w:val="none" w:sz="0" w:space="0" w:color="auto"/>
            <w:right w:val="none" w:sz="0" w:space="0" w:color="auto"/>
          </w:divBdr>
        </w:div>
        <w:div w:id="1958095142">
          <w:marLeft w:val="0"/>
          <w:marRight w:val="0"/>
          <w:marTop w:val="0"/>
          <w:marBottom w:val="0"/>
          <w:divBdr>
            <w:top w:val="none" w:sz="0" w:space="0" w:color="auto"/>
            <w:left w:val="none" w:sz="0" w:space="0" w:color="auto"/>
            <w:bottom w:val="none" w:sz="0" w:space="0" w:color="auto"/>
            <w:right w:val="none" w:sz="0" w:space="0" w:color="auto"/>
          </w:divBdr>
        </w:div>
        <w:div w:id="604656579">
          <w:marLeft w:val="0"/>
          <w:marRight w:val="0"/>
          <w:marTop w:val="0"/>
          <w:marBottom w:val="0"/>
          <w:divBdr>
            <w:top w:val="none" w:sz="0" w:space="0" w:color="auto"/>
            <w:left w:val="none" w:sz="0" w:space="0" w:color="auto"/>
            <w:bottom w:val="none" w:sz="0" w:space="0" w:color="auto"/>
            <w:right w:val="none" w:sz="0" w:space="0" w:color="auto"/>
          </w:divBdr>
        </w:div>
        <w:div w:id="1926647428">
          <w:marLeft w:val="0"/>
          <w:marRight w:val="0"/>
          <w:marTop w:val="0"/>
          <w:marBottom w:val="0"/>
          <w:divBdr>
            <w:top w:val="none" w:sz="0" w:space="0" w:color="auto"/>
            <w:left w:val="none" w:sz="0" w:space="0" w:color="auto"/>
            <w:bottom w:val="none" w:sz="0" w:space="0" w:color="auto"/>
            <w:right w:val="none" w:sz="0" w:space="0" w:color="auto"/>
          </w:divBdr>
        </w:div>
      </w:divsChild>
    </w:div>
    <w:div w:id="865826533">
      <w:bodyDiv w:val="1"/>
      <w:marLeft w:val="0"/>
      <w:marRight w:val="0"/>
      <w:marTop w:val="0"/>
      <w:marBottom w:val="0"/>
      <w:divBdr>
        <w:top w:val="none" w:sz="0" w:space="0" w:color="auto"/>
        <w:left w:val="none" w:sz="0" w:space="0" w:color="auto"/>
        <w:bottom w:val="none" w:sz="0" w:space="0" w:color="auto"/>
        <w:right w:val="none" w:sz="0" w:space="0" w:color="auto"/>
      </w:divBdr>
      <w:divsChild>
        <w:div w:id="1462458645">
          <w:marLeft w:val="0"/>
          <w:marRight w:val="0"/>
          <w:marTop w:val="0"/>
          <w:marBottom w:val="0"/>
          <w:divBdr>
            <w:top w:val="none" w:sz="0" w:space="0" w:color="auto"/>
            <w:left w:val="none" w:sz="0" w:space="0" w:color="auto"/>
            <w:bottom w:val="none" w:sz="0" w:space="0" w:color="auto"/>
            <w:right w:val="none" w:sz="0" w:space="0" w:color="auto"/>
          </w:divBdr>
        </w:div>
        <w:div w:id="476849181">
          <w:marLeft w:val="0"/>
          <w:marRight w:val="0"/>
          <w:marTop w:val="0"/>
          <w:marBottom w:val="0"/>
          <w:divBdr>
            <w:top w:val="none" w:sz="0" w:space="0" w:color="auto"/>
            <w:left w:val="none" w:sz="0" w:space="0" w:color="auto"/>
            <w:bottom w:val="none" w:sz="0" w:space="0" w:color="auto"/>
            <w:right w:val="none" w:sz="0" w:space="0" w:color="auto"/>
          </w:divBdr>
        </w:div>
        <w:div w:id="196820645">
          <w:marLeft w:val="0"/>
          <w:marRight w:val="0"/>
          <w:marTop w:val="0"/>
          <w:marBottom w:val="0"/>
          <w:divBdr>
            <w:top w:val="none" w:sz="0" w:space="0" w:color="auto"/>
            <w:left w:val="none" w:sz="0" w:space="0" w:color="auto"/>
            <w:bottom w:val="none" w:sz="0" w:space="0" w:color="auto"/>
            <w:right w:val="none" w:sz="0" w:space="0" w:color="auto"/>
          </w:divBdr>
        </w:div>
        <w:div w:id="1737240410">
          <w:marLeft w:val="0"/>
          <w:marRight w:val="0"/>
          <w:marTop w:val="0"/>
          <w:marBottom w:val="0"/>
          <w:divBdr>
            <w:top w:val="none" w:sz="0" w:space="0" w:color="auto"/>
            <w:left w:val="none" w:sz="0" w:space="0" w:color="auto"/>
            <w:bottom w:val="none" w:sz="0" w:space="0" w:color="auto"/>
            <w:right w:val="none" w:sz="0" w:space="0" w:color="auto"/>
          </w:divBdr>
        </w:div>
        <w:div w:id="909850208">
          <w:marLeft w:val="0"/>
          <w:marRight w:val="0"/>
          <w:marTop w:val="0"/>
          <w:marBottom w:val="0"/>
          <w:divBdr>
            <w:top w:val="none" w:sz="0" w:space="0" w:color="auto"/>
            <w:left w:val="none" w:sz="0" w:space="0" w:color="auto"/>
            <w:bottom w:val="none" w:sz="0" w:space="0" w:color="auto"/>
            <w:right w:val="none" w:sz="0" w:space="0" w:color="auto"/>
          </w:divBdr>
        </w:div>
        <w:div w:id="698165095">
          <w:marLeft w:val="0"/>
          <w:marRight w:val="0"/>
          <w:marTop w:val="0"/>
          <w:marBottom w:val="0"/>
          <w:divBdr>
            <w:top w:val="none" w:sz="0" w:space="0" w:color="auto"/>
            <w:left w:val="none" w:sz="0" w:space="0" w:color="auto"/>
            <w:bottom w:val="none" w:sz="0" w:space="0" w:color="auto"/>
            <w:right w:val="none" w:sz="0" w:space="0" w:color="auto"/>
          </w:divBdr>
        </w:div>
        <w:div w:id="830298239">
          <w:marLeft w:val="0"/>
          <w:marRight w:val="0"/>
          <w:marTop w:val="0"/>
          <w:marBottom w:val="0"/>
          <w:divBdr>
            <w:top w:val="none" w:sz="0" w:space="0" w:color="auto"/>
            <w:left w:val="none" w:sz="0" w:space="0" w:color="auto"/>
            <w:bottom w:val="none" w:sz="0" w:space="0" w:color="auto"/>
            <w:right w:val="none" w:sz="0" w:space="0" w:color="auto"/>
          </w:divBdr>
        </w:div>
        <w:div w:id="707755809">
          <w:marLeft w:val="0"/>
          <w:marRight w:val="0"/>
          <w:marTop w:val="0"/>
          <w:marBottom w:val="0"/>
          <w:divBdr>
            <w:top w:val="none" w:sz="0" w:space="0" w:color="auto"/>
            <w:left w:val="none" w:sz="0" w:space="0" w:color="auto"/>
            <w:bottom w:val="none" w:sz="0" w:space="0" w:color="auto"/>
            <w:right w:val="none" w:sz="0" w:space="0" w:color="auto"/>
          </w:divBdr>
        </w:div>
        <w:div w:id="1196431857">
          <w:marLeft w:val="0"/>
          <w:marRight w:val="0"/>
          <w:marTop w:val="0"/>
          <w:marBottom w:val="0"/>
          <w:divBdr>
            <w:top w:val="none" w:sz="0" w:space="0" w:color="auto"/>
            <w:left w:val="none" w:sz="0" w:space="0" w:color="auto"/>
            <w:bottom w:val="none" w:sz="0" w:space="0" w:color="auto"/>
            <w:right w:val="none" w:sz="0" w:space="0" w:color="auto"/>
          </w:divBdr>
        </w:div>
        <w:div w:id="1006521735">
          <w:marLeft w:val="0"/>
          <w:marRight w:val="0"/>
          <w:marTop w:val="0"/>
          <w:marBottom w:val="0"/>
          <w:divBdr>
            <w:top w:val="none" w:sz="0" w:space="0" w:color="auto"/>
            <w:left w:val="none" w:sz="0" w:space="0" w:color="auto"/>
            <w:bottom w:val="none" w:sz="0" w:space="0" w:color="auto"/>
            <w:right w:val="none" w:sz="0" w:space="0" w:color="auto"/>
          </w:divBdr>
        </w:div>
        <w:div w:id="1147405525">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437333245">
          <w:marLeft w:val="0"/>
          <w:marRight w:val="0"/>
          <w:marTop w:val="0"/>
          <w:marBottom w:val="0"/>
          <w:divBdr>
            <w:top w:val="none" w:sz="0" w:space="0" w:color="auto"/>
            <w:left w:val="none" w:sz="0" w:space="0" w:color="auto"/>
            <w:bottom w:val="none" w:sz="0" w:space="0" w:color="auto"/>
            <w:right w:val="none" w:sz="0" w:space="0" w:color="auto"/>
          </w:divBdr>
        </w:div>
        <w:div w:id="2111270582">
          <w:marLeft w:val="0"/>
          <w:marRight w:val="0"/>
          <w:marTop w:val="0"/>
          <w:marBottom w:val="0"/>
          <w:divBdr>
            <w:top w:val="none" w:sz="0" w:space="0" w:color="auto"/>
            <w:left w:val="none" w:sz="0" w:space="0" w:color="auto"/>
            <w:bottom w:val="none" w:sz="0" w:space="0" w:color="auto"/>
            <w:right w:val="none" w:sz="0" w:space="0" w:color="auto"/>
          </w:divBdr>
        </w:div>
        <w:div w:id="1403600459">
          <w:marLeft w:val="0"/>
          <w:marRight w:val="0"/>
          <w:marTop w:val="0"/>
          <w:marBottom w:val="0"/>
          <w:divBdr>
            <w:top w:val="none" w:sz="0" w:space="0" w:color="auto"/>
            <w:left w:val="none" w:sz="0" w:space="0" w:color="auto"/>
            <w:bottom w:val="none" w:sz="0" w:space="0" w:color="auto"/>
            <w:right w:val="none" w:sz="0" w:space="0" w:color="auto"/>
          </w:divBdr>
        </w:div>
        <w:div w:id="1401321444">
          <w:marLeft w:val="0"/>
          <w:marRight w:val="0"/>
          <w:marTop w:val="0"/>
          <w:marBottom w:val="0"/>
          <w:divBdr>
            <w:top w:val="none" w:sz="0" w:space="0" w:color="auto"/>
            <w:left w:val="none" w:sz="0" w:space="0" w:color="auto"/>
            <w:bottom w:val="none" w:sz="0" w:space="0" w:color="auto"/>
            <w:right w:val="none" w:sz="0" w:space="0" w:color="auto"/>
          </w:divBdr>
        </w:div>
        <w:div w:id="362873133">
          <w:marLeft w:val="0"/>
          <w:marRight w:val="0"/>
          <w:marTop w:val="0"/>
          <w:marBottom w:val="0"/>
          <w:divBdr>
            <w:top w:val="none" w:sz="0" w:space="0" w:color="auto"/>
            <w:left w:val="none" w:sz="0" w:space="0" w:color="auto"/>
            <w:bottom w:val="none" w:sz="0" w:space="0" w:color="auto"/>
            <w:right w:val="none" w:sz="0" w:space="0" w:color="auto"/>
          </w:divBdr>
        </w:div>
        <w:div w:id="495921612">
          <w:marLeft w:val="0"/>
          <w:marRight w:val="0"/>
          <w:marTop w:val="0"/>
          <w:marBottom w:val="0"/>
          <w:divBdr>
            <w:top w:val="none" w:sz="0" w:space="0" w:color="auto"/>
            <w:left w:val="none" w:sz="0" w:space="0" w:color="auto"/>
            <w:bottom w:val="none" w:sz="0" w:space="0" w:color="auto"/>
            <w:right w:val="none" w:sz="0" w:space="0" w:color="auto"/>
          </w:divBdr>
        </w:div>
        <w:div w:id="157549627">
          <w:marLeft w:val="0"/>
          <w:marRight w:val="0"/>
          <w:marTop w:val="0"/>
          <w:marBottom w:val="0"/>
          <w:divBdr>
            <w:top w:val="none" w:sz="0" w:space="0" w:color="auto"/>
            <w:left w:val="none" w:sz="0" w:space="0" w:color="auto"/>
            <w:bottom w:val="none" w:sz="0" w:space="0" w:color="auto"/>
            <w:right w:val="none" w:sz="0" w:space="0" w:color="auto"/>
          </w:divBdr>
        </w:div>
        <w:div w:id="1311977226">
          <w:marLeft w:val="0"/>
          <w:marRight w:val="0"/>
          <w:marTop w:val="0"/>
          <w:marBottom w:val="0"/>
          <w:divBdr>
            <w:top w:val="none" w:sz="0" w:space="0" w:color="auto"/>
            <w:left w:val="none" w:sz="0" w:space="0" w:color="auto"/>
            <w:bottom w:val="none" w:sz="0" w:space="0" w:color="auto"/>
            <w:right w:val="none" w:sz="0" w:space="0" w:color="auto"/>
          </w:divBdr>
        </w:div>
        <w:div w:id="713501805">
          <w:marLeft w:val="0"/>
          <w:marRight w:val="0"/>
          <w:marTop w:val="0"/>
          <w:marBottom w:val="0"/>
          <w:divBdr>
            <w:top w:val="none" w:sz="0" w:space="0" w:color="auto"/>
            <w:left w:val="none" w:sz="0" w:space="0" w:color="auto"/>
            <w:bottom w:val="none" w:sz="0" w:space="0" w:color="auto"/>
            <w:right w:val="none" w:sz="0" w:space="0" w:color="auto"/>
          </w:divBdr>
        </w:div>
        <w:div w:id="1775981097">
          <w:marLeft w:val="0"/>
          <w:marRight w:val="0"/>
          <w:marTop w:val="0"/>
          <w:marBottom w:val="0"/>
          <w:divBdr>
            <w:top w:val="none" w:sz="0" w:space="0" w:color="auto"/>
            <w:left w:val="none" w:sz="0" w:space="0" w:color="auto"/>
            <w:bottom w:val="none" w:sz="0" w:space="0" w:color="auto"/>
            <w:right w:val="none" w:sz="0" w:space="0" w:color="auto"/>
          </w:divBdr>
        </w:div>
        <w:div w:id="276451328">
          <w:marLeft w:val="0"/>
          <w:marRight w:val="0"/>
          <w:marTop w:val="0"/>
          <w:marBottom w:val="0"/>
          <w:divBdr>
            <w:top w:val="none" w:sz="0" w:space="0" w:color="auto"/>
            <w:left w:val="none" w:sz="0" w:space="0" w:color="auto"/>
            <w:bottom w:val="none" w:sz="0" w:space="0" w:color="auto"/>
            <w:right w:val="none" w:sz="0" w:space="0" w:color="auto"/>
          </w:divBdr>
        </w:div>
        <w:div w:id="1099104577">
          <w:marLeft w:val="0"/>
          <w:marRight w:val="0"/>
          <w:marTop w:val="0"/>
          <w:marBottom w:val="0"/>
          <w:divBdr>
            <w:top w:val="none" w:sz="0" w:space="0" w:color="auto"/>
            <w:left w:val="none" w:sz="0" w:space="0" w:color="auto"/>
            <w:bottom w:val="none" w:sz="0" w:space="0" w:color="auto"/>
            <w:right w:val="none" w:sz="0" w:space="0" w:color="auto"/>
          </w:divBdr>
        </w:div>
        <w:div w:id="406461404">
          <w:marLeft w:val="0"/>
          <w:marRight w:val="0"/>
          <w:marTop w:val="0"/>
          <w:marBottom w:val="0"/>
          <w:divBdr>
            <w:top w:val="none" w:sz="0" w:space="0" w:color="auto"/>
            <w:left w:val="none" w:sz="0" w:space="0" w:color="auto"/>
            <w:bottom w:val="none" w:sz="0" w:space="0" w:color="auto"/>
            <w:right w:val="none" w:sz="0" w:space="0" w:color="auto"/>
          </w:divBdr>
        </w:div>
        <w:div w:id="1174297279">
          <w:marLeft w:val="0"/>
          <w:marRight w:val="0"/>
          <w:marTop w:val="0"/>
          <w:marBottom w:val="0"/>
          <w:divBdr>
            <w:top w:val="none" w:sz="0" w:space="0" w:color="auto"/>
            <w:left w:val="none" w:sz="0" w:space="0" w:color="auto"/>
            <w:bottom w:val="none" w:sz="0" w:space="0" w:color="auto"/>
            <w:right w:val="none" w:sz="0" w:space="0" w:color="auto"/>
          </w:divBdr>
        </w:div>
        <w:div w:id="1971132752">
          <w:marLeft w:val="0"/>
          <w:marRight w:val="0"/>
          <w:marTop w:val="0"/>
          <w:marBottom w:val="0"/>
          <w:divBdr>
            <w:top w:val="none" w:sz="0" w:space="0" w:color="auto"/>
            <w:left w:val="none" w:sz="0" w:space="0" w:color="auto"/>
            <w:bottom w:val="none" w:sz="0" w:space="0" w:color="auto"/>
            <w:right w:val="none" w:sz="0" w:space="0" w:color="auto"/>
          </w:divBdr>
        </w:div>
        <w:div w:id="688676435">
          <w:marLeft w:val="0"/>
          <w:marRight w:val="0"/>
          <w:marTop w:val="0"/>
          <w:marBottom w:val="0"/>
          <w:divBdr>
            <w:top w:val="none" w:sz="0" w:space="0" w:color="auto"/>
            <w:left w:val="none" w:sz="0" w:space="0" w:color="auto"/>
            <w:bottom w:val="none" w:sz="0" w:space="0" w:color="auto"/>
            <w:right w:val="none" w:sz="0" w:space="0" w:color="auto"/>
          </w:divBdr>
        </w:div>
        <w:div w:id="1190990670">
          <w:marLeft w:val="0"/>
          <w:marRight w:val="0"/>
          <w:marTop w:val="0"/>
          <w:marBottom w:val="0"/>
          <w:divBdr>
            <w:top w:val="none" w:sz="0" w:space="0" w:color="auto"/>
            <w:left w:val="none" w:sz="0" w:space="0" w:color="auto"/>
            <w:bottom w:val="none" w:sz="0" w:space="0" w:color="auto"/>
            <w:right w:val="none" w:sz="0" w:space="0" w:color="auto"/>
          </w:divBdr>
        </w:div>
      </w:divsChild>
    </w:div>
    <w:div w:id="1001855939">
      <w:bodyDiv w:val="1"/>
      <w:marLeft w:val="0"/>
      <w:marRight w:val="0"/>
      <w:marTop w:val="0"/>
      <w:marBottom w:val="0"/>
      <w:divBdr>
        <w:top w:val="none" w:sz="0" w:space="0" w:color="auto"/>
        <w:left w:val="none" w:sz="0" w:space="0" w:color="auto"/>
        <w:bottom w:val="none" w:sz="0" w:space="0" w:color="auto"/>
        <w:right w:val="none" w:sz="0" w:space="0" w:color="auto"/>
      </w:divBdr>
      <w:divsChild>
        <w:div w:id="2107575390">
          <w:marLeft w:val="0"/>
          <w:marRight w:val="0"/>
          <w:marTop w:val="0"/>
          <w:marBottom w:val="0"/>
          <w:divBdr>
            <w:top w:val="none" w:sz="0" w:space="0" w:color="auto"/>
            <w:left w:val="none" w:sz="0" w:space="0" w:color="auto"/>
            <w:bottom w:val="none" w:sz="0" w:space="0" w:color="auto"/>
            <w:right w:val="none" w:sz="0" w:space="0" w:color="auto"/>
          </w:divBdr>
        </w:div>
        <w:div w:id="1813281346">
          <w:marLeft w:val="0"/>
          <w:marRight w:val="0"/>
          <w:marTop w:val="0"/>
          <w:marBottom w:val="0"/>
          <w:divBdr>
            <w:top w:val="none" w:sz="0" w:space="0" w:color="auto"/>
            <w:left w:val="none" w:sz="0" w:space="0" w:color="auto"/>
            <w:bottom w:val="none" w:sz="0" w:space="0" w:color="auto"/>
            <w:right w:val="none" w:sz="0" w:space="0" w:color="auto"/>
          </w:divBdr>
        </w:div>
        <w:div w:id="1494568692">
          <w:marLeft w:val="0"/>
          <w:marRight w:val="0"/>
          <w:marTop w:val="0"/>
          <w:marBottom w:val="0"/>
          <w:divBdr>
            <w:top w:val="none" w:sz="0" w:space="0" w:color="auto"/>
            <w:left w:val="none" w:sz="0" w:space="0" w:color="auto"/>
            <w:bottom w:val="none" w:sz="0" w:space="0" w:color="auto"/>
            <w:right w:val="none" w:sz="0" w:space="0" w:color="auto"/>
          </w:divBdr>
        </w:div>
        <w:div w:id="50274121">
          <w:marLeft w:val="0"/>
          <w:marRight w:val="0"/>
          <w:marTop w:val="0"/>
          <w:marBottom w:val="0"/>
          <w:divBdr>
            <w:top w:val="none" w:sz="0" w:space="0" w:color="auto"/>
            <w:left w:val="none" w:sz="0" w:space="0" w:color="auto"/>
            <w:bottom w:val="none" w:sz="0" w:space="0" w:color="auto"/>
            <w:right w:val="none" w:sz="0" w:space="0" w:color="auto"/>
          </w:divBdr>
        </w:div>
        <w:div w:id="915164132">
          <w:marLeft w:val="0"/>
          <w:marRight w:val="0"/>
          <w:marTop w:val="0"/>
          <w:marBottom w:val="0"/>
          <w:divBdr>
            <w:top w:val="none" w:sz="0" w:space="0" w:color="auto"/>
            <w:left w:val="none" w:sz="0" w:space="0" w:color="auto"/>
            <w:bottom w:val="none" w:sz="0" w:space="0" w:color="auto"/>
            <w:right w:val="none" w:sz="0" w:space="0" w:color="auto"/>
          </w:divBdr>
        </w:div>
        <w:div w:id="319967227">
          <w:marLeft w:val="0"/>
          <w:marRight w:val="0"/>
          <w:marTop w:val="0"/>
          <w:marBottom w:val="0"/>
          <w:divBdr>
            <w:top w:val="none" w:sz="0" w:space="0" w:color="auto"/>
            <w:left w:val="none" w:sz="0" w:space="0" w:color="auto"/>
            <w:bottom w:val="none" w:sz="0" w:space="0" w:color="auto"/>
            <w:right w:val="none" w:sz="0" w:space="0" w:color="auto"/>
          </w:divBdr>
        </w:div>
        <w:div w:id="31000591">
          <w:marLeft w:val="0"/>
          <w:marRight w:val="0"/>
          <w:marTop w:val="0"/>
          <w:marBottom w:val="0"/>
          <w:divBdr>
            <w:top w:val="none" w:sz="0" w:space="0" w:color="auto"/>
            <w:left w:val="none" w:sz="0" w:space="0" w:color="auto"/>
            <w:bottom w:val="none" w:sz="0" w:space="0" w:color="auto"/>
            <w:right w:val="none" w:sz="0" w:space="0" w:color="auto"/>
          </w:divBdr>
        </w:div>
      </w:divsChild>
    </w:div>
    <w:div w:id="1067075041">
      <w:bodyDiv w:val="1"/>
      <w:marLeft w:val="0"/>
      <w:marRight w:val="0"/>
      <w:marTop w:val="0"/>
      <w:marBottom w:val="0"/>
      <w:divBdr>
        <w:top w:val="none" w:sz="0" w:space="0" w:color="auto"/>
        <w:left w:val="none" w:sz="0" w:space="0" w:color="auto"/>
        <w:bottom w:val="none" w:sz="0" w:space="0" w:color="auto"/>
        <w:right w:val="none" w:sz="0" w:space="0" w:color="auto"/>
      </w:divBdr>
      <w:divsChild>
        <w:div w:id="1139154614">
          <w:marLeft w:val="0"/>
          <w:marRight w:val="0"/>
          <w:marTop w:val="0"/>
          <w:marBottom w:val="0"/>
          <w:divBdr>
            <w:top w:val="none" w:sz="0" w:space="0" w:color="auto"/>
            <w:left w:val="none" w:sz="0" w:space="0" w:color="auto"/>
            <w:bottom w:val="none" w:sz="0" w:space="0" w:color="auto"/>
            <w:right w:val="none" w:sz="0" w:space="0" w:color="auto"/>
          </w:divBdr>
        </w:div>
        <w:div w:id="1341814560">
          <w:marLeft w:val="0"/>
          <w:marRight w:val="0"/>
          <w:marTop w:val="0"/>
          <w:marBottom w:val="0"/>
          <w:divBdr>
            <w:top w:val="none" w:sz="0" w:space="0" w:color="auto"/>
            <w:left w:val="none" w:sz="0" w:space="0" w:color="auto"/>
            <w:bottom w:val="none" w:sz="0" w:space="0" w:color="auto"/>
            <w:right w:val="none" w:sz="0" w:space="0" w:color="auto"/>
          </w:divBdr>
        </w:div>
        <w:div w:id="1116753392">
          <w:marLeft w:val="0"/>
          <w:marRight w:val="0"/>
          <w:marTop w:val="0"/>
          <w:marBottom w:val="0"/>
          <w:divBdr>
            <w:top w:val="none" w:sz="0" w:space="0" w:color="auto"/>
            <w:left w:val="none" w:sz="0" w:space="0" w:color="auto"/>
            <w:bottom w:val="none" w:sz="0" w:space="0" w:color="auto"/>
            <w:right w:val="none" w:sz="0" w:space="0" w:color="auto"/>
          </w:divBdr>
        </w:div>
        <w:div w:id="309403496">
          <w:marLeft w:val="0"/>
          <w:marRight w:val="0"/>
          <w:marTop w:val="0"/>
          <w:marBottom w:val="0"/>
          <w:divBdr>
            <w:top w:val="none" w:sz="0" w:space="0" w:color="auto"/>
            <w:left w:val="none" w:sz="0" w:space="0" w:color="auto"/>
            <w:bottom w:val="none" w:sz="0" w:space="0" w:color="auto"/>
            <w:right w:val="none" w:sz="0" w:space="0" w:color="auto"/>
          </w:divBdr>
        </w:div>
        <w:div w:id="1617567488">
          <w:marLeft w:val="0"/>
          <w:marRight w:val="0"/>
          <w:marTop w:val="0"/>
          <w:marBottom w:val="0"/>
          <w:divBdr>
            <w:top w:val="none" w:sz="0" w:space="0" w:color="auto"/>
            <w:left w:val="none" w:sz="0" w:space="0" w:color="auto"/>
            <w:bottom w:val="none" w:sz="0" w:space="0" w:color="auto"/>
            <w:right w:val="none" w:sz="0" w:space="0" w:color="auto"/>
          </w:divBdr>
        </w:div>
        <w:div w:id="1234465192">
          <w:marLeft w:val="0"/>
          <w:marRight w:val="0"/>
          <w:marTop w:val="0"/>
          <w:marBottom w:val="0"/>
          <w:divBdr>
            <w:top w:val="none" w:sz="0" w:space="0" w:color="auto"/>
            <w:left w:val="none" w:sz="0" w:space="0" w:color="auto"/>
            <w:bottom w:val="none" w:sz="0" w:space="0" w:color="auto"/>
            <w:right w:val="none" w:sz="0" w:space="0" w:color="auto"/>
          </w:divBdr>
        </w:div>
        <w:div w:id="1792166448">
          <w:marLeft w:val="0"/>
          <w:marRight w:val="0"/>
          <w:marTop w:val="0"/>
          <w:marBottom w:val="0"/>
          <w:divBdr>
            <w:top w:val="none" w:sz="0" w:space="0" w:color="auto"/>
            <w:left w:val="none" w:sz="0" w:space="0" w:color="auto"/>
            <w:bottom w:val="none" w:sz="0" w:space="0" w:color="auto"/>
            <w:right w:val="none" w:sz="0" w:space="0" w:color="auto"/>
          </w:divBdr>
        </w:div>
      </w:divsChild>
    </w:div>
    <w:div w:id="1116099111">
      <w:bodyDiv w:val="1"/>
      <w:marLeft w:val="0"/>
      <w:marRight w:val="0"/>
      <w:marTop w:val="0"/>
      <w:marBottom w:val="0"/>
      <w:divBdr>
        <w:top w:val="none" w:sz="0" w:space="0" w:color="auto"/>
        <w:left w:val="none" w:sz="0" w:space="0" w:color="auto"/>
        <w:bottom w:val="none" w:sz="0" w:space="0" w:color="auto"/>
        <w:right w:val="none" w:sz="0" w:space="0" w:color="auto"/>
      </w:divBdr>
      <w:divsChild>
        <w:div w:id="1303730090">
          <w:marLeft w:val="0"/>
          <w:marRight w:val="0"/>
          <w:marTop w:val="0"/>
          <w:marBottom w:val="0"/>
          <w:divBdr>
            <w:top w:val="none" w:sz="0" w:space="0" w:color="auto"/>
            <w:left w:val="none" w:sz="0" w:space="0" w:color="auto"/>
            <w:bottom w:val="none" w:sz="0" w:space="0" w:color="auto"/>
            <w:right w:val="none" w:sz="0" w:space="0" w:color="auto"/>
          </w:divBdr>
        </w:div>
        <w:div w:id="1159691549">
          <w:marLeft w:val="0"/>
          <w:marRight w:val="0"/>
          <w:marTop w:val="0"/>
          <w:marBottom w:val="0"/>
          <w:divBdr>
            <w:top w:val="none" w:sz="0" w:space="0" w:color="auto"/>
            <w:left w:val="none" w:sz="0" w:space="0" w:color="auto"/>
            <w:bottom w:val="none" w:sz="0" w:space="0" w:color="auto"/>
            <w:right w:val="none" w:sz="0" w:space="0" w:color="auto"/>
          </w:divBdr>
        </w:div>
        <w:div w:id="2107844495">
          <w:marLeft w:val="0"/>
          <w:marRight w:val="0"/>
          <w:marTop w:val="0"/>
          <w:marBottom w:val="0"/>
          <w:divBdr>
            <w:top w:val="none" w:sz="0" w:space="0" w:color="auto"/>
            <w:left w:val="none" w:sz="0" w:space="0" w:color="auto"/>
            <w:bottom w:val="none" w:sz="0" w:space="0" w:color="auto"/>
            <w:right w:val="none" w:sz="0" w:space="0" w:color="auto"/>
          </w:divBdr>
        </w:div>
        <w:div w:id="566182893">
          <w:marLeft w:val="0"/>
          <w:marRight w:val="0"/>
          <w:marTop w:val="0"/>
          <w:marBottom w:val="0"/>
          <w:divBdr>
            <w:top w:val="none" w:sz="0" w:space="0" w:color="auto"/>
            <w:left w:val="none" w:sz="0" w:space="0" w:color="auto"/>
            <w:bottom w:val="none" w:sz="0" w:space="0" w:color="auto"/>
            <w:right w:val="none" w:sz="0" w:space="0" w:color="auto"/>
          </w:divBdr>
        </w:div>
        <w:div w:id="1742210576">
          <w:marLeft w:val="0"/>
          <w:marRight w:val="0"/>
          <w:marTop w:val="0"/>
          <w:marBottom w:val="0"/>
          <w:divBdr>
            <w:top w:val="none" w:sz="0" w:space="0" w:color="auto"/>
            <w:left w:val="none" w:sz="0" w:space="0" w:color="auto"/>
            <w:bottom w:val="none" w:sz="0" w:space="0" w:color="auto"/>
            <w:right w:val="none" w:sz="0" w:space="0" w:color="auto"/>
          </w:divBdr>
        </w:div>
        <w:div w:id="431363465">
          <w:marLeft w:val="0"/>
          <w:marRight w:val="0"/>
          <w:marTop w:val="0"/>
          <w:marBottom w:val="0"/>
          <w:divBdr>
            <w:top w:val="none" w:sz="0" w:space="0" w:color="auto"/>
            <w:left w:val="none" w:sz="0" w:space="0" w:color="auto"/>
            <w:bottom w:val="none" w:sz="0" w:space="0" w:color="auto"/>
            <w:right w:val="none" w:sz="0" w:space="0" w:color="auto"/>
          </w:divBdr>
        </w:div>
      </w:divsChild>
    </w:div>
    <w:div w:id="1723362348">
      <w:bodyDiv w:val="1"/>
      <w:marLeft w:val="0"/>
      <w:marRight w:val="0"/>
      <w:marTop w:val="0"/>
      <w:marBottom w:val="0"/>
      <w:divBdr>
        <w:top w:val="none" w:sz="0" w:space="0" w:color="auto"/>
        <w:left w:val="none" w:sz="0" w:space="0" w:color="auto"/>
        <w:bottom w:val="none" w:sz="0" w:space="0" w:color="auto"/>
        <w:right w:val="none" w:sz="0" w:space="0" w:color="auto"/>
      </w:divBdr>
      <w:divsChild>
        <w:div w:id="1070693808">
          <w:marLeft w:val="0"/>
          <w:marRight w:val="0"/>
          <w:marTop w:val="0"/>
          <w:marBottom w:val="0"/>
          <w:divBdr>
            <w:top w:val="none" w:sz="0" w:space="0" w:color="auto"/>
            <w:left w:val="none" w:sz="0" w:space="0" w:color="auto"/>
            <w:bottom w:val="none" w:sz="0" w:space="0" w:color="auto"/>
            <w:right w:val="none" w:sz="0" w:space="0" w:color="auto"/>
          </w:divBdr>
        </w:div>
        <w:div w:id="143856599">
          <w:marLeft w:val="0"/>
          <w:marRight w:val="0"/>
          <w:marTop w:val="0"/>
          <w:marBottom w:val="0"/>
          <w:divBdr>
            <w:top w:val="none" w:sz="0" w:space="0" w:color="auto"/>
            <w:left w:val="none" w:sz="0" w:space="0" w:color="auto"/>
            <w:bottom w:val="none" w:sz="0" w:space="0" w:color="auto"/>
            <w:right w:val="none" w:sz="0" w:space="0" w:color="auto"/>
          </w:divBdr>
        </w:div>
        <w:div w:id="665977131">
          <w:marLeft w:val="0"/>
          <w:marRight w:val="0"/>
          <w:marTop w:val="0"/>
          <w:marBottom w:val="0"/>
          <w:divBdr>
            <w:top w:val="none" w:sz="0" w:space="0" w:color="auto"/>
            <w:left w:val="none" w:sz="0" w:space="0" w:color="auto"/>
            <w:bottom w:val="none" w:sz="0" w:space="0" w:color="auto"/>
            <w:right w:val="none" w:sz="0" w:space="0" w:color="auto"/>
          </w:divBdr>
        </w:div>
        <w:div w:id="1220362823">
          <w:marLeft w:val="0"/>
          <w:marRight w:val="0"/>
          <w:marTop w:val="0"/>
          <w:marBottom w:val="0"/>
          <w:divBdr>
            <w:top w:val="none" w:sz="0" w:space="0" w:color="auto"/>
            <w:left w:val="none" w:sz="0" w:space="0" w:color="auto"/>
            <w:bottom w:val="none" w:sz="0" w:space="0" w:color="auto"/>
            <w:right w:val="none" w:sz="0" w:space="0" w:color="auto"/>
          </w:divBdr>
        </w:div>
        <w:div w:id="1178425922">
          <w:marLeft w:val="0"/>
          <w:marRight w:val="0"/>
          <w:marTop w:val="0"/>
          <w:marBottom w:val="0"/>
          <w:divBdr>
            <w:top w:val="none" w:sz="0" w:space="0" w:color="auto"/>
            <w:left w:val="none" w:sz="0" w:space="0" w:color="auto"/>
            <w:bottom w:val="none" w:sz="0" w:space="0" w:color="auto"/>
            <w:right w:val="none" w:sz="0" w:space="0" w:color="auto"/>
          </w:divBdr>
        </w:div>
        <w:div w:id="1239636942">
          <w:marLeft w:val="0"/>
          <w:marRight w:val="0"/>
          <w:marTop w:val="0"/>
          <w:marBottom w:val="0"/>
          <w:divBdr>
            <w:top w:val="none" w:sz="0" w:space="0" w:color="auto"/>
            <w:left w:val="none" w:sz="0" w:space="0" w:color="auto"/>
            <w:bottom w:val="none" w:sz="0" w:space="0" w:color="auto"/>
            <w:right w:val="none" w:sz="0" w:space="0" w:color="auto"/>
          </w:divBdr>
        </w:div>
        <w:div w:id="239947380">
          <w:marLeft w:val="0"/>
          <w:marRight w:val="0"/>
          <w:marTop w:val="0"/>
          <w:marBottom w:val="0"/>
          <w:divBdr>
            <w:top w:val="none" w:sz="0" w:space="0" w:color="auto"/>
            <w:left w:val="none" w:sz="0" w:space="0" w:color="auto"/>
            <w:bottom w:val="none" w:sz="0" w:space="0" w:color="auto"/>
            <w:right w:val="none" w:sz="0" w:space="0" w:color="auto"/>
          </w:divBdr>
        </w:div>
      </w:divsChild>
    </w:div>
    <w:div w:id="1845389013">
      <w:bodyDiv w:val="1"/>
      <w:marLeft w:val="0"/>
      <w:marRight w:val="0"/>
      <w:marTop w:val="0"/>
      <w:marBottom w:val="0"/>
      <w:divBdr>
        <w:top w:val="none" w:sz="0" w:space="0" w:color="auto"/>
        <w:left w:val="none" w:sz="0" w:space="0" w:color="auto"/>
        <w:bottom w:val="none" w:sz="0" w:space="0" w:color="auto"/>
        <w:right w:val="none" w:sz="0" w:space="0" w:color="auto"/>
      </w:divBdr>
      <w:divsChild>
        <w:div w:id="252132764">
          <w:marLeft w:val="0"/>
          <w:marRight w:val="0"/>
          <w:marTop w:val="0"/>
          <w:marBottom w:val="0"/>
          <w:divBdr>
            <w:top w:val="none" w:sz="0" w:space="0" w:color="auto"/>
            <w:left w:val="none" w:sz="0" w:space="0" w:color="auto"/>
            <w:bottom w:val="none" w:sz="0" w:space="0" w:color="auto"/>
            <w:right w:val="none" w:sz="0" w:space="0" w:color="auto"/>
          </w:divBdr>
        </w:div>
        <w:div w:id="487792358">
          <w:marLeft w:val="0"/>
          <w:marRight w:val="0"/>
          <w:marTop w:val="0"/>
          <w:marBottom w:val="0"/>
          <w:divBdr>
            <w:top w:val="none" w:sz="0" w:space="0" w:color="auto"/>
            <w:left w:val="none" w:sz="0" w:space="0" w:color="auto"/>
            <w:bottom w:val="none" w:sz="0" w:space="0" w:color="auto"/>
            <w:right w:val="none" w:sz="0" w:space="0" w:color="auto"/>
          </w:divBdr>
        </w:div>
        <w:div w:id="1997296550">
          <w:marLeft w:val="0"/>
          <w:marRight w:val="0"/>
          <w:marTop w:val="0"/>
          <w:marBottom w:val="0"/>
          <w:divBdr>
            <w:top w:val="none" w:sz="0" w:space="0" w:color="auto"/>
            <w:left w:val="none" w:sz="0" w:space="0" w:color="auto"/>
            <w:bottom w:val="none" w:sz="0" w:space="0" w:color="auto"/>
            <w:right w:val="none" w:sz="0" w:space="0" w:color="auto"/>
          </w:divBdr>
        </w:div>
        <w:div w:id="701705310">
          <w:marLeft w:val="0"/>
          <w:marRight w:val="0"/>
          <w:marTop w:val="0"/>
          <w:marBottom w:val="0"/>
          <w:divBdr>
            <w:top w:val="none" w:sz="0" w:space="0" w:color="auto"/>
            <w:left w:val="none" w:sz="0" w:space="0" w:color="auto"/>
            <w:bottom w:val="none" w:sz="0" w:space="0" w:color="auto"/>
            <w:right w:val="none" w:sz="0" w:space="0" w:color="auto"/>
          </w:divBdr>
        </w:div>
        <w:div w:id="529881902">
          <w:marLeft w:val="0"/>
          <w:marRight w:val="0"/>
          <w:marTop w:val="0"/>
          <w:marBottom w:val="0"/>
          <w:divBdr>
            <w:top w:val="none" w:sz="0" w:space="0" w:color="auto"/>
            <w:left w:val="none" w:sz="0" w:space="0" w:color="auto"/>
            <w:bottom w:val="none" w:sz="0" w:space="0" w:color="auto"/>
            <w:right w:val="none" w:sz="0" w:space="0" w:color="auto"/>
          </w:divBdr>
        </w:div>
        <w:div w:id="304239127">
          <w:marLeft w:val="0"/>
          <w:marRight w:val="0"/>
          <w:marTop w:val="0"/>
          <w:marBottom w:val="0"/>
          <w:divBdr>
            <w:top w:val="none" w:sz="0" w:space="0" w:color="auto"/>
            <w:left w:val="none" w:sz="0" w:space="0" w:color="auto"/>
            <w:bottom w:val="none" w:sz="0" w:space="0" w:color="auto"/>
            <w:right w:val="none" w:sz="0" w:space="0" w:color="auto"/>
          </w:divBdr>
        </w:div>
        <w:div w:id="1722628495">
          <w:marLeft w:val="0"/>
          <w:marRight w:val="0"/>
          <w:marTop w:val="0"/>
          <w:marBottom w:val="0"/>
          <w:divBdr>
            <w:top w:val="none" w:sz="0" w:space="0" w:color="auto"/>
            <w:left w:val="none" w:sz="0" w:space="0" w:color="auto"/>
            <w:bottom w:val="none" w:sz="0" w:space="0" w:color="auto"/>
            <w:right w:val="none" w:sz="0" w:space="0" w:color="auto"/>
          </w:divBdr>
        </w:div>
        <w:div w:id="1099839461">
          <w:marLeft w:val="0"/>
          <w:marRight w:val="0"/>
          <w:marTop w:val="0"/>
          <w:marBottom w:val="0"/>
          <w:divBdr>
            <w:top w:val="none" w:sz="0" w:space="0" w:color="auto"/>
            <w:left w:val="none" w:sz="0" w:space="0" w:color="auto"/>
            <w:bottom w:val="none" w:sz="0" w:space="0" w:color="auto"/>
            <w:right w:val="none" w:sz="0" w:space="0" w:color="auto"/>
          </w:divBdr>
        </w:div>
      </w:divsChild>
    </w:div>
    <w:div w:id="1889563337">
      <w:bodyDiv w:val="1"/>
      <w:marLeft w:val="0"/>
      <w:marRight w:val="0"/>
      <w:marTop w:val="0"/>
      <w:marBottom w:val="0"/>
      <w:divBdr>
        <w:top w:val="none" w:sz="0" w:space="0" w:color="auto"/>
        <w:left w:val="none" w:sz="0" w:space="0" w:color="auto"/>
        <w:bottom w:val="none" w:sz="0" w:space="0" w:color="auto"/>
        <w:right w:val="none" w:sz="0" w:space="0" w:color="auto"/>
      </w:divBdr>
      <w:divsChild>
        <w:div w:id="1708524453">
          <w:marLeft w:val="0"/>
          <w:marRight w:val="0"/>
          <w:marTop w:val="0"/>
          <w:marBottom w:val="0"/>
          <w:divBdr>
            <w:top w:val="none" w:sz="0" w:space="0" w:color="auto"/>
            <w:left w:val="none" w:sz="0" w:space="0" w:color="auto"/>
            <w:bottom w:val="none" w:sz="0" w:space="0" w:color="auto"/>
            <w:right w:val="none" w:sz="0" w:space="0" w:color="auto"/>
          </w:divBdr>
        </w:div>
        <w:div w:id="1370833093">
          <w:marLeft w:val="0"/>
          <w:marRight w:val="0"/>
          <w:marTop w:val="0"/>
          <w:marBottom w:val="0"/>
          <w:divBdr>
            <w:top w:val="none" w:sz="0" w:space="0" w:color="auto"/>
            <w:left w:val="none" w:sz="0" w:space="0" w:color="auto"/>
            <w:bottom w:val="none" w:sz="0" w:space="0" w:color="auto"/>
            <w:right w:val="none" w:sz="0" w:space="0" w:color="auto"/>
          </w:divBdr>
        </w:div>
        <w:div w:id="1677030468">
          <w:marLeft w:val="0"/>
          <w:marRight w:val="0"/>
          <w:marTop w:val="0"/>
          <w:marBottom w:val="0"/>
          <w:divBdr>
            <w:top w:val="none" w:sz="0" w:space="0" w:color="auto"/>
            <w:left w:val="none" w:sz="0" w:space="0" w:color="auto"/>
            <w:bottom w:val="none" w:sz="0" w:space="0" w:color="auto"/>
            <w:right w:val="none" w:sz="0" w:space="0" w:color="auto"/>
          </w:divBdr>
        </w:div>
        <w:div w:id="1918443492">
          <w:marLeft w:val="0"/>
          <w:marRight w:val="0"/>
          <w:marTop w:val="0"/>
          <w:marBottom w:val="0"/>
          <w:divBdr>
            <w:top w:val="none" w:sz="0" w:space="0" w:color="auto"/>
            <w:left w:val="none" w:sz="0" w:space="0" w:color="auto"/>
            <w:bottom w:val="none" w:sz="0" w:space="0" w:color="auto"/>
            <w:right w:val="none" w:sz="0" w:space="0" w:color="auto"/>
          </w:divBdr>
        </w:div>
        <w:div w:id="1874728594">
          <w:marLeft w:val="0"/>
          <w:marRight w:val="0"/>
          <w:marTop w:val="0"/>
          <w:marBottom w:val="0"/>
          <w:divBdr>
            <w:top w:val="none" w:sz="0" w:space="0" w:color="auto"/>
            <w:left w:val="none" w:sz="0" w:space="0" w:color="auto"/>
            <w:bottom w:val="none" w:sz="0" w:space="0" w:color="auto"/>
            <w:right w:val="none" w:sz="0" w:space="0" w:color="auto"/>
          </w:divBdr>
        </w:div>
        <w:div w:id="1891115593">
          <w:marLeft w:val="0"/>
          <w:marRight w:val="0"/>
          <w:marTop w:val="0"/>
          <w:marBottom w:val="0"/>
          <w:divBdr>
            <w:top w:val="none" w:sz="0" w:space="0" w:color="auto"/>
            <w:left w:val="none" w:sz="0" w:space="0" w:color="auto"/>
            <w:bottom w:val="none" w:sz="0" w:space="0" w:color="auto"/>
            <w:right w:val="none" w:sz="0" w:space="0" w:color="auto"/>
          </w:divBdr>
        </w:div>
        <w:div w:id="1831866972">
          <w:marLeft w:val="0"/>
          <w:marRight w:val="0"/>
          <w:marTop w:val="0"/>
          <w:marBottom w:val="0"/>
          <w:divBdr>
            <w:top w:val="none" w:sz="0" w:space="0" w:color="auto"/>
            <w:left w:val="none" w:sz="0" w:space="0" w:color="auto"/>
            <w:bottom w:val="none" w:sz="0" w:space="0" w:color="auto"/>
            <w:right w:val="none" w:sz="0" w:space="0" w:color="auto"/>
          </w:divBdr>
        </w:div>
        <w:div w:id="1469322281">
          <w:marLeft w:val="0"/>
          <w:marRight w:val="0"/>
          <w:marTop w:val="0"/>
          <w:marBottom w:val="0"/>
          <w:divBdr>
            <w:top w:val="none" w:sz="0" w:space="0" w:color="auto"/>
            <w:left w:val="none" w:sz="0" w:space="0" w:color="auto"/>
            <w:bottom w:val="none" w:sz="0" w:space="0" w:color="auto"/>
            <w:right w:val="none" w:sz="0" w:space="0" w:color="auto"/>
          </w:divBdr>
        </w:div>
      </w:divsChild>
    </w:div>
    <w:div w:id="2064332286">
      <w:bodyDiv w:val="1"/>
      <w:marLeft w:val="0"/>
      <w:marRight w:val="0"/>
      <w:marTop w:val="0"/>
      <w:marBottom w:val="0"/>
      <w:divBdr>
        <w:top w:val="none" w:sz="0" w:space="0" w:color="auto"/>
        <w:left w:val="none" w:sz="0" w:space="0" w:color="auto"/>
        <w:bottom w:val="none" w:sz="0" w:space="0" w:color="auto"/>
        <w:right w:val="none" w:sz="0" w:space="0" w:color="auto"/>
      </w:divBdr>
      <w:divsChild>
        <w:div w:id="438261741">
          <w:marLeft w:val="0"/>
          <w:marRight w:val="0"/>
          <w:marTop w:val="0"/>
          <w:marBottom w:val="0"/>
          <w:divBdr>
            <w:top w:val="none" w:sz="0" w:space="0" w:color="auto"/>
            <w:left w:val="none" w:sz="0" w:space="0" w:color="auto"/>
            <w:bottom w:val="none" w:sz="0" w:space="0" w:color="auto"/>
            <w:right w:val="none" w:sz="0" w:space="0" w:color="auto"/>
          </w:divBdr>
        </w:div>
        <w:div w:id="945191714">
          <w:marLeft w:val="0"/>
          <w:marRight w:val="0"/>
          <w:marTop w:val="0"/>
          <w:marBottom w:val="0"/>
          <w:divBdr>
            <w:top w:val="none" w:sz="0" w:space="0" w:color="auto"/>
            <w:left w:val="none" w:sz="0" w:space="0" w:color="auto"/>
            <w:bottom w:val="none" w:sz="0" w:space="0" w:color="auto"/>
            <w:right w:val="none" w:sz="0" w:space="0" w:color="auto"/>
          </w:divBdr>
        </w:div>
        <w:div w:id="29310076">
          <w:marLeft w:val="0"/>
          <w:marRight w:val="0"/>
          <w:marTop w:val="0"/>
          <w:marBottom w:val="0"/>
          <w:divBdr>
            <w:top w:val="none" w:sz="0" w:space="0" w:color="auto"/>
            <w:left w:val="none" w:sz="0" w:space="0" w:color="auto"/>
            <w:bottom w:val="none" w:sz="0" w:space="0" w:color="auto"/>
            <w:right w:val="none" w:sz="0" w:space="0" w:color="auto"/>
          </w:divBdr>
        </w:div>
        <w:div w:id="133959556">
          <w:marLeft w:val="0"/>
          <w:marRight w:val="0"/>
          <w:marTop w:val="0"/>
          <w:marBottom w:val="0"/>
          <w:divBdr>
            <w:top w:val="none" w:sz="0" w:space="0" w:color="auto"/>
            <w:left w:val="none" w:sz="0" w:space="0" w:color="auto"/>
            <w:bottom w:val="none" w:sz="0" w:space="0" w:color="auto"/>
            <w:right w:val="none" w:sz="0" w:space="0" w:color="auto"/>
          </w:divBdr>
        </w:div>
        <w:div w:id="1229262118">
          <w:marLeft w:val="0"/>
          <w:marRight w:val="0"/>
          <w:marTop w:val="0"/>
          <w:marBottom w:val="0"/>
          <w:divBdr>
            <w:top w:val="none" w:sz="0" w:space="0" w:color="auto"/>
            <w:left w:val="none" w:sz="0" w:space="0" w:color="auto"/>
            <w:bottom w:val="none" w:sz="0" w:space="0" w:color="auto"/>
            <w:right w:val="none" w:sz="0" w:space="0" w:color="auto"/>
          </w:divBdr>
        </w:div>
        <w:div w:id="1677070825">
          <w:marLeft w:val="0"/>
          <w:marRight w:val="0"/>
          <w:marTop w:val="0"/>
          <w:marBottom w:val="0"/>
          <w:divBdr>
            <w:top w:val="none" w:sz="0" w:space="0" w:color="auto"/>
            <w:left w:val="none" w:sz="0" w:space="0" w:color="auto"/>
            <w:bottom w:val="none" w:sz="0" w:space="0" w:color="auto"/>
            <w:right w:val="none" w:sz="0" w:space="0" w:color="auto"/>
          </w:divBdr>
        </w:div>
        <w:div w:id="864907211">
          <w:marLeft w:val="0"/>
          <w:marRight w:val="0"/>
          <w:marTop w:val="0"/>
          <w:marBottom w:val="0"/>
          <w:divBdr>
            <w:top w:val="none" w:sz="0" w:space="0" w:color="auto"/>
            <w:left w:val="none" w:sz="0" w:space="0" w:color="auto"/>
            <w:bottom w:val="none" w:sz="0" w:space="0" w:color="auto"/>
            <w:right w:val="none" w:sz="0" w:space="0" w:color="auto"/>
          </w:divBdr>
        </w:div>
      </w:divsChild>
    </w:div>
    <w:div w:id="2078547287">
      <w:bodyDiv w:val="1"/>
      <w:marLeft w:val="0"/>
      <w:marRight w:val="0"/>
      <w:marTop w:val="0"/>
      <w:marBottom w:val="0"/>
      <w:divBdr>
        <w:top w:val="none" w:sz="0" w:space="0" w:color="auto"/>
        <w:left w:val="none" w:sz="0" w:space="0" w:color="auto"/>
        <w:bottom w:val="none" w:sz="0" w:space="0" w:color="auto"/>
        <w:right w:val="none" w:sz="0" w:space="0" w:color="auto"/>
      </w:divBdr>
      <w:divsChild>
        <w:div w:id="149443937">
          <w:marLeft w:val="0"/>
          <w:marRight w:val="0"/>
          <w:marTop w:val="0"/>
          <w:marBottom w:val="0"/>
          <w:divBdr>
            <w:top w:val="none" w:sz="0" w:space="0" w:color="auto"/>
            <w:left w:val="none" w:sz="0" w:space="0" w:color="auto"/>
            <w:bottom w:val="none" w:sz="0" w:space="0" w:color="auto"/>
            <w:right w:val="none" w:sz="0" w:space="0" w:color="auto"/>
          </w:divBdr>
        </w:div>
        <w:div w:id="2079553189">
          <w:marLeft w:val="0"/>
          <w:marRight w:val="0"/>
          <w:marTop w:val="0"/>
          <w:marBottom w:val="0"/>
          <w:divBdr>
            <w:top w:val="none" w:sz="0" w:space="0" w:color="auto"/>
            <w:left w:val="none" w:sz="0" w:space="0" w:color="auto"/>
            <w:bottom w:val="none" w:sz="0" w:space="0" w:color="auto"/>
            <w:right w:val="none" w:sz="0" w:space="0" w:color="auto"/>
          </w:divBdr>
        </w:div>
        <w:div w:id="845243171">
          <w:marLeft w:val="0"/>
          <w:marRight w:val="0"/>
          <w:marTop w:val="0"/>
          <w:marBottom w:val="0"/>
          <w:divBdr>
            <w:top w:val="none" w:sz="0" w:space="0" w:color="auto"/>
            <w:left w:val="none" w:sz="0" w:space="0" w:color="auto"/>
            <w:bottom w:val="none" w:sz="0" w:space="0" w:color="auto"/>
            <w:right w:val="none" w:sz="0" w:space="0" w:color="auto"/>
          </w:divBdr>
        </w:div>
        <w:div w:id="177740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971</Words>
  <Characters>5245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cp:lastModifiedBy>
  <cp:revision>5</cp:revision>
  <dcterms:created xsi:type="dcterms:W3CDTF">2015-05-04T02:24:00Z</dcterms:created>
  <dcterms:modified xsi:type="dcterms:W3CDTF">2015-05-05T00:49:00Z</dcterms:modified>
</cp:coreProperties>
</file>