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A" w:rsidRPr="0099364A" w:rsidRDefault="0099364A" w:rsidP="00993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4A">
        <w:rPr>
          <w:rFonts w:ascii="Times New Roman" w:hAnsi="Times New Roman" w:cs="Times New Roman"/>
          <w:b/>
          <w:sz w:val="24"/>
          <w:szCs w:val="24"/>
        </w:rPr>
        <w:t>FACULDADE NOSSA CI</w:t>
      </w:r>
      <w:bookmarkStart w:id="0" w:name="_GoBack"/>
      <w:bookmarkEnd w:id="0"/>
      <w:r w:rsidRPr="0099364A">
        <w:rPr>
          <w:rFonts w:ascii="Times New Roman" w:hAnsi="Times New Roman" w:cs="Times New Roman"/>
          <w:b/>
          <w:sz w:val="24"/>
          <w:szCs w:val="24"/>
        </w:rPr>
        <w:t>DADE</w:t>
      </w:r>
    </w:p>
    <w:p w:rsidR="0099364A" w:rsidRPr="0099364A" w:rsidRDefault="0099364A" w:rsidP="00993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4A">
        <w:rPr>
          <w:rFonts w:ascii="Times New Roman" w:hAnsi="Times New Roman" w:cs="Times New Roman"/>
          <w:b/>
          <w:sz w:val="24"/>
          <w:szCs w:val="24"/>
        </w:rPr>
        <w:t>ADMINISTRAÇÃO</w:t>
      </w:r>
    </w:p>
    <w:p w:rsidR="0099364A" w:rsidRPr="0099364A" w:rsidRDefault="0099364A" w:rsidP="00993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4A">
        <w:rPr>
          <w:rFonts w:ascii="Times New Roman" w:hAnsi="Times New Roman" w:cs="Times New Roman"/>
          <w:b/>
          <w:sz w:val="24"/>
          <w:szCs w:val="24"/>
        </w:rPr>
        <w:t xml:space="preserve">Orientador: Prof. </w:t>
      </w:r>
      <w:proofErr w:type="spellStart"/>
      <w:r w:rsidRPr="0099364A">
        <w:rPr>
          <w:rFonts w:ascii="Times New Roman" w:hAnsi="Times New Roman" w:cs="Times New Roman"/>
          <w:b/>
          <w:sz w:val="24"/>
          <w:szCs w:val="24"/>
        </w:rPr>
        <w:t>Lawton</w:t>
      </w:r>
      <w:proofErr w:type="spellEnd"/>
      <w:r w:rsidRPr="00993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364A">
        <w:rPr>
          <w:rFonts w:ascii="Times New Roman" w:hAnsi="Times New Roman" w:cs="Times New Roman"/>
          <w:b/>
          <w:sz w:val="24"/>
          <w:szCs w:val="24"/>
        </w:rPr>
        <w:t>Benatti</w:t>
      </w:r>
      <w:proofErr w:type="spellEnd"/>
    </w:p>
    <w:p w:rsidR="0099364A" w:rsidRPr="0099364A" w:rsidRDefault="0099364A" w:rsidP="00993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64A">
        <w:rPr>
          <w:rFonts w:ascii="Times New Roman" w:hAnsi="Times New Roman" w:cs="Times New Roman"/>
          <w:b/>
          <w:sz w:val="24"/>
          <w:szCs w:val="24"/>
        </w:rPr>
        <w:t>Isabela Lopes Marques Lima</w:t>
      </w:r>
    </w:p>
    <w:p w:rsidR="0099364A" w:rsidRPr="0099364A" w:rsidRDefault="0099364A">
      <w:pPr>
        <w:rPr>
          <w:rFonts w:ascii="Times New Roman" w:hAnsi="Times New Roman" w:cs="Times New Roman"/>
          <w:sz w:val="24"/>
          <w:szCs w:val="24"/>
        </w:rPr>
      </w:pPr>
    </w:p>
    <w:p w:rsidR="00505D31" w:rsidRPr="0099364A" w:rsidRDefault="002E1953" w:rsidP="00993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INOVAÇÃO SUSTENTÁVEL</w:t>
      </w:r>
      <w:r w:rsidR="000E7BEA">
        <w:rPr>
          <w:rFonts w:ascii="Times New Roman" w:hAnsi="Times New Roman" w:cs="Times New Roman"/>
          <w:b/>
          <w:sz w:val="24"/>
          <w:szCs w:val="24"/>
        </w:rPr>
        <w:t xml:space="preserve"> NAS ORGANIZAÇÕES</w:t>
      </w:r>
    </w:p>
    <w:p w:rsidR="00C3193A" w:rsidRPr="0099364A" w:rsidRDefault="00C3193A">
      <w:pPr>
        <w:rPr>
          <w:rFonts w:ascii="Times New Roman" w:hAnsi="Times New Roman" w:cs="Times New Roman"/>
          <w:sz w:val="24"/>
          <w:szCs w:val="24"/>
        </w:rPr>
      </w:pPr>
    </w:p>
    <w:p w:rsidR="00606801" w:rsidRDefault="002E1953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inovação ocorre em</w:t>
      </w:r>
      <w:r w:rsidR="00606801" w:rsidRPr="0099364A">
        <w:rPr>
          <w:rFonts w:ascii="Times New Roman" w:hAnsi="Times New Roman" w:cs="Times New Roman"/>
          <w:sz w:val="24"/>
          <w:szCs w:val="24"/>
        </w:rPr>
        <w:t xml:space="preserve"> aspectos internos e externos nas organizações, seja ela, em produtos, serviços e processos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6801" w:rsidRPr="0099364A">
        <w:rPr>
          <w:rFonts w:ascii="Times New Roman" w:hAnsi="Times New Roman" w:cs="Times New Roman"/>
          <w:sz w:val="24"/>
          <w:szCs w:val="24"/>
        </w:rPr>
        <w:t xml:space="preserve"> a fim de gerar ganhos produtivos e competitividade de mercado</w:t>
      </w:r>
      <w:r w:rsidR="000836A2">
        <w:rPr>
          <w:rFonts w:ascii="Times New Roman" w:hAnsi="Times New Roman" w:cs="Times New Roman"/>
          <w:sz w:val="24"/>
          <w:szCs w:val="24"/>
        </w:rPr>
        <w:t>, de modo geral é uma impla</w:t>
      </w:r>
      <w:r w:rsidR="005F4FEE" w:rsidRPr="0099364A">
        <w:rPr>
          <w:rFonts w:ascii="Times New Roman" w:hAnsi="Times New Roman" w:cs="Times New Roman"/>
          <w:sz w:val="24"/>
          <w:szCs w:val="24"/>
        </w:rPr>
        <w:t>ntação que gera resultados</w:t>
      </w:r>
      <w:r w:rsidR="00B16271">
        <w:rPr>
          <w:rFonts w:ascii="Times New Roman" w:hAnsi="Times New Roman" w:cs="Times New Roman"/>
          <w:sz w:val="24"/>
          <w:szCs w:val="24"/>
        </w:rPr>
        <w:t xml:space="preserve">, seja </w:t>
      </w:r>
      <w:r w:rsidR="000836A2">
        <w:rPr>
          <w:rFonts w:ascii="Times New Roman" w:hAnsi="Times New Roman" w:cs="Times New Roman"/>
          <w:sz w:val="24"/>
          <w:szCs w:val="24"/>
        </w:rPr>
        <w:t>criando</w:t>
      </w:r>
      <w:r w:rsidR="00B16271">
        <w:rPr>
          <w:rFonts w:ascii="Times New Roman" w:hAnsi="Times New Roman" w:cs="Times New Roman"/>
          <w:sz w:val="24"/>
          <w:szCs w:val="24"/>
        </w:rPr>
        <w:t xml:space="preserve"> novos produtos/serviços/processos ou apenas realizando melhorias em projetos </w:t>
      </w:r>
      <w:r w:rsidR="000050A5">
        <w:rPr>
          <w:rFonts w:ascii="Times New Roman" w:hAnsi="Times New Roman" w:cs="Times New Roman"/>
          <w:sz w:val="24"/>
          <w:szCs w:val="24"/>
        </w:rPr>
        <w:t>existentes.</w:t>
      </w:r>
      <w:r w:rsidR="00606801" w:rsidRPr="0099364A">
        <w:rPr>
          <w:rFonts w:ascii="Times New Roman" w:hAnsi="Times New Roman" w:cs="Times New Roman"/>
          <w:sz w:val="24"/>
          <w:szCs w:val="24"/>
        </w:rPr>
        <w:t xml:space="preserve"> “</w:t>
      </w:r>
      <w:r w:rsidR="00CB5BD0">
        <w:rPr>
          <w:rFonts w:ascii="Times New Roman" w:hAnsi="Times New Roman" w:cs="Times New Roman"/>
          <w:sz w:val="24"/>
          <w:szCs w:val="24"/>
        </w:rPr>
        <w:t>Na realidade a</w:t>
      </w:r>
      <w:r w:rsidR="00826C8A">
        <w:rPr>
          <w:rFonts w:ascii="Times New Roman" w:hAnsi="Times New Roman" w:cs="Times New Roman"/>
          <w:sz w:val="24"/>
          <w:szCs w:val="24"/>
        </w:rPr>
        <w:t xml:space="preserve"> i</w:t>
      </w:r>
      <w:r w:rsidR="00606801" w:rsidRPr="0099364A">
        <w:rPr>
          <w:rFonts w:ascii="Times New Roman" w:hAnsi="Times New Roman" w:cs="Times New Roman"/>
          <w:sz w:val="24"/>
          <w:szCs w:val="24"/>
        </w:rPr>
        <w:t xml:space="preserve">novação é </w:t>
      </w:r>
      <w:r w:rsidR="00826C8A">
        <w:rPr>
          <w:rFonts w:ascii="Times New Roman" w:hAnsi="Times New Roman" w:cs="Times New Roman"/>
          <w:sz w:val="24"/>
          <w:szCs w:val="24"/>
        </w:rPr>
        <w:t>a gestão de todas as atividades envolvidas no processo de geração de ideias, desenvolvimento de tecnologias, fabricação e marketing de um novo produto ou aperfeiçoamento</w:t>
      </w:r>
      <w:r w:rsidR="000836A2">
        <w:rPr>
          <w:rFonts w:ascii="Times New Roman" w:hAnsi="Times New Roman" w:cs="Times New Roman"/>
          <w:sz w:val="24"/>
          <w:szCs w:val="24"/>
        </w:rPr>
        <w:t xml:space="preserve"> dos existentes</w:t>
      </w:r>
      <w:r w:rsidR="00CB5BD0">
        <w:rPr>
          <w:rFonts w:ascii="Times New Roman" w:hAnsi="Times New Roman" w:cs="Times New Roman"/>
          <w:sz w:val="24"/>
          <w:szCs w:val="24"/>
        </w:rPr>
        <w:t>. (TROTT, 2012)</w:t>
      </w:r>
      <w:proofErr w:type="gramStart"/>
      <w:r w:rsidR="00CB5BD0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CB5BD0" w:rsidRDefault="00CB5BD0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3A4" w:rsidRDefault="00606801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64A">
        <w:rPr>
          <w:rFonts w:ascii="Times New Roman" w:hAnsi="Times New Roman" w:cs="Times New Roman"/>
          <w:sz w:val="24"/>
          <w:szCs w:val="24"/>
        </w:rPr>
        <w:t xml:space="preserve">Snell (2009) ainda afirma que: “Deve haver necessidade da inovação tecnológica ou demanda por ela. Sem a necessidade que dirige o processo, não há razão para que a inovação ocorra.” O próprio mercado exige inovações para que as empresas se mantenham e </w:t>
      </w:r>
      <w:r w:rsidR="00C8440E" w:rsidRPr="0099364A">
        <w:rPr>
          <w:rFonts w:ascii="Times New Roman" w:hAnsi="Times New Roman" w:cs="Times New Roman"/>
          <w:sz w:val="24"/>
          <w:szCs w:val="24"/>
        </w:rPr>
        <w:t xml:space="preserve">conquistem </w:t>
      </w:r>
      <w:r w:rsidRPr="0099364A">
        <w:rPr>
          <w:rFonts w:ascii="Times New Roman" w:hAnsi="Times New Roman" w:cs="Times New Roman"/>
          <w:sz w:val="24"/>
          <w:szCs w:val="24"/>
        </w:rPr>
        <w:t>a liderança em seu segmento</w:t>
      </w:r>
      <w:r w:rsidR="007B43A4" w:rsidRPr="0099364A">
        <w:rPr>
          <w:rFonts w:ascii="Times New Roman" w:hAnsi="Times New Roman" w:cs="Times New Roman"/>
          <w:sz w:val="24"/>
          <w:szCs w:val="24"/>
        </w:rPr>
        <w:t xml:space="preserve">. </w:t>
      </w:r>
      <w:r w:rsidR="00D90945">
        <w:rPr>
          <w:rFonts w:ascii="Times New Roman" w:hAnsi="Times New Roman" w:cs="Times New Roman"/>
          <w:sz w:val="24"/>
          <w:szCs w:val="24"/>
        </w:rPr>
        <w:t>A Inovação é</w:t>
      </w:r>
      <w:r w:rsidR="007B43A4" w:rsidRPr="0099364A">
        <w:rPr>
          <w:rFonts w:ascii="Times New Roman" w:hAnsi="Times New Roman" w:cs="Times New Roman"/>
          <w:sz w:val="24"/>
          <w:szCs w:val="24"/>
        </w:rPr>
        <w:t xml:space="preserve"> uma importante ferramenta para atrair </w:t>
      </w:r>
      <w:r w:rsidR="00D90945">
        <w:rPr>
          <w:rFonts w:ascii="Times New Roman" w:hAnsi="Times New Roman" w:cs="Times New Roman"/>
          <w:sz w:val="24"/>
          <w:szCs w:val="24"/>
        </w:rPr>
        <w:t>novos</w:t>
      </w:r>
      <w:r w:rsidR="007B43A4" w:rsidRPr="0099364A">
        <w:rPr>
          <w:rFonts w:ascii="Times New Roman" w:hAnsi="Times New Roman" w:cs="Times New Roman"/>
          <w:sz w:val="24"/>
          <w:szCs w:val="24"/>
        </w:rPr>
        <w:t xml:space="preserve"> clientes e se mostrar à frente de seus concorrentes.</w:t>
      </w:r>
    </w:p>
    <w:p w:rsidR="00975022" w:rsidRPr="0099364A" w:rsidRDefault="00975022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801" w:rsidRPr="0099364A" w:rsidRDefault="00606801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64A">
        <w:rPr>
          <w:rFonts w:ascii="Times New Roman" w:hAnsi="Times New Roman" w:cs="Times New Roman"/>
          <w:sz w:val="24"/>
          <w:szCs w:val="24"/>
        </w:rPr>
        <w:t xml:space="preserve">Embora a inovação seja ferramenta essencial </w:t>
      </w:r>
      <w:r w:rsidR="005F4FEE" w:rsidRPr="0099364A">
        <w:rPr>
          <w:rFonts w:ascii="Times New Roman" w:hAnsi="Times New Roman" w:cs="Times New Roman"/>
          <w:sz w:val="24"/>
          <w:szCs w:val="24"/>
        </w:rPr>
        <w:t xml:space="preserve">para as organizações, </w:t>
      </w:r>
      <w:r w:rsidRPr="0099364A">
        <w:rPr>
          <w:rFonts w:ascii="Times New Roman" w:hAnsi="Times New Roman" w:cs="Times New Roman"/>
          <w:sz w:val="24"/>
          <w:szCs w:val="24"/>
        </w:rPr>
        <w:t xml:space="preserve">principalmente nos dias atuais onde </w:t>
      </w:r>
      <w:r w:rsidR="005F4FEE" w:rsidRPr="0099364A">
        <w:rPr>
          <w:rFonts w:ascii="Times New Roman" w:hAnsi="Times New Roman" w:cs="Times New Roman"/>
          <w:sz w:val="24"/>
          <w:szCs w:val="24"/>
        </w:rPr>
        <w:t>as mudanças tecnológicas ocorrem com mais rapidez que em anos anteriores precisamos adequá-la a responsabilidade ambiental. O processo de inovação deve ser positivo nos âmbitos econômicos, ambientais e sociais.</w:t>
      </w:r>
    </w:p>
    <w:p w:rsidR="008321B5" w:rsidRDefault="000E7BEA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isso, c</w:t>
      </w:r>
      <w:r w:rsidR="00BC02E3">
        <w:rPr>
          <w:rFonts w:ascii="Times New Roman" w:hAnsi="Times New Roman" w:cs="Times New Roman"/>
          <w:sz w:val="24"/>
          <w:szCs w:val="24"/>
        </w:rPr>
        <w:t>ada vez mais os consumidores buscam produtos e serviços menos agressivos ao meio ambiente, hoje muitos produtos já foram substituídos por outros que respeitam mais o meio em que vivemos, como: alimentos orgânicos, lâmpadas que consomem menos energia, produtos de limpeza e higiene com embalagem biodegradáveis</w:t>
      </w:r>
      <w:r w:rsidR="006A47B5">
        <w:rPr>
          <w:rFonts w:ascii="Times New Roman" w:hAnsi="Times New Roman" w:cs="Times New Roman"/>
          <w:sz w:val="24"/>
          <w:szCs w:val="24"/>
        </w:rPr>
        <w:t>, as mudanças vão desde as matérias-primas optando por matérias recicláveis ao processo de produção com tecnologias mais limpas.</w:t>
      </w:r>
      <w:r w:rsidR="00832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2E3" w:rsidRDefault="008321B5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“Em 2007 a Braskem se destacou pelo desenvolvimento do primeiro plástico verde, o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bioplástico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feito a partir do Etanol e 100% reciclável” (GOUVEIA; RIGHETTI, 2009). Outro </w:t>
      </w:r>
      <w:r>
        <w:rPr>
          <w:rFonts w:ascii="Times New Roman" w:hAnsi="Times New Roman" w:cs="Times New Roman"/>
          <w:sz w:val="24"/>
          <w:szCs w:val="24"/>
        </w:rPr>
        <w:lastRenderedPageBreak/>
        <w:t>tipo de inovação benéfica ao meio ambiente é a utilização de energias alternativas, como a energia solar e eólica</w:t>
      </w:r>
      <w:r w:rsidR="00FC06E5">
        <w:rPr>
          <w:rFonts w:ascii="Times New Roman" w:hAnsi="Times New Roman" w:cs="Times New Roman"/>
          <w:sz w:val="24"/>
          <w:szCs w:val="24"/>
        </w:rPr>
        <w:t>, a tendência em inovação sustentável</w:t>
      </w:r>
      <w:r w:rsidR="00B2442D">
        <w:rPr>
          <w:rFonts w:ascii="Times New Roman" w:hAnsi="Times New Roman" w:cs="Times New Roman"/>
          <w:sz w:val="24"/>
          <w:szCs w:val="24"/>
        </w:rPr>
        <w:t xml:space="preserve"> está fortíssima</w:t>
      </w:r>
      <w:r w:rsidR="00FC06E5">
        <w:rPr>
          <w:rFonts w:ascii="Times New Roman" w:hAnsi="Times New Roman" w:cs="Times New Roman"/>
          <w:sz w:val="24"/>
          <w:szCs w:val="24"/>
        </w:rPr>
        <w:t xml:space="preserve"> na arquitetura e construção, atualmente é possível utilizar sistemas de </w:t>
      </w:r>
      <w:r w:rsidR="00B2442D">
        <w:rPr>
          <w:rFonts w:ascii="Times New Roman" w:hAnsi="Times New Roman" w:cs="Times New Roman"/>
          <w:sz w:val="24"/>
          <w:szCs w:val="24"/>
        </w:rPr>
        <w:t xml:space="preserve">armazenamento de água </w:t>
      </w:r>
      <w:r w:rsidR="00FC06E5">
        <w:rPr>
          <w:rFonts w:ascii="Times New Roman" w:hAnsi="Times New Roman" w:cs="Times New Roman"/>
          <w:sz w:val="24"/>
          <w:szCs w:val="24"/>
        </w:rPr>
        <w:t>chuva, tratamento de água, hortas laterais e suspensas, telhas criadas a partir de mater</w:t>
      </w:r>
      <w:r w:rsidR="00F778D3">
        <w:rPr>
          <w:rFonts w:ascii="Times New Roman" w:hAnsi="Times New Roman" w:cs="Times New Roman"/>
          <w:sz w:val="24"/>
          <w:szCs w:val="24"/>
        </w:rPr>
        <w:t>iais recicláveis.</w:t>
      </w:r>
      <w:r w:rsidR="009F1DC6">
        <w:rPr>
          <w:rFonts w:ascii="Times New Roman" w:hAnsi="Times New Roman" w:cs="Times New Roman"/>
          <w:sz w:val="24"/>
          <w:szCs w:val="24"/>
        </w:rPr>
        <w:t xml:space="preserve"> </w:t>
      </w:r>
      <w:r w:rsidR="00F778D3">
        <w:rPr>
          <w:rFonts w:ascii="Times New Roman" w:hAnsi="Times New Roman" w:cs="Times New Roman"/>
          <w:sz w:val="24"/>
          <w:szCs w:val="24"/>
        </w:rPr>
        <w:t>A</w:t>
      </w:r>
      <w:r w:rsidR="009F1DC6">
        <w:rPr>
          <w:rFonts w:ascii="Times New Roman" w:hAnsi="Times New Roman" w:cs="Times New Roman"/>
          <w:sz w:val="24"/>
          <w:szCs w:val="24"/>
        </w:rPr>
        <w:t xml:space="preserve">lém de poupar o meio ambiente esses produtos trazem benefícios aos consumidores, como redução de custos com água devido </w:t>
      </w:r>
      <w:r w:rsidR="00B2442D">
        <w:rPr>
          <w:rFonts w:ascii="Times New Roman" w:hAnsi="Times New Roman" w:cs="Times New Roman"/>
          <w:sz w:val="24"/>
          <w:szCs w:val="24"/>
        </w:rPr>
        <w:t>à</w:t>
      </w:r>
      <w:r w:rsidR="009F1DC6">
        <w:rPr>
          <w:rFonts w:ascii="Times New Roman" w:hAnsi="Times New Roman" w:cs="Times New Roman"/>
          <w:sz w:val="24"/>
          <w:szCs w:val="24"/>
        </w:rPr>
        <w:t xml:space="preserve"> reutilização da água de chuva</w:t>
      </w:r>
      <w:r w:rsidR="00F778D3">
        <w:rPr>
          <w:rFonts w:ascii="Times New Roman" w:hAnsi="Times New Roman" w:cs="Times New Roman"/>
          <w:sz w:val="24"/>
          <w:szCs w:val="24"/>
        </w:rPr>
        <w:t xml:space="preserve"> e outros processos produtivos</w:t>
      </w:r>
      <w:r w:rsidR="009F1DC6">
        <w:rPr>
          <w:rFonts w:ascii="Times New Roman" w:hAnsi="Times New Roman" w:cs="Times New Roman"/>
          <w:sz w:val="24"/>
          <w:szCs w:val="24"/>
        </w:rPr>
        <w:t xml:space="preserve">, produção de hortaliças traz benefícios </w:t>
      </w:r>
      <w:r w:rsidR="00B2442D">
        <w:rPr>
          <w:rFonts w:ascii="Times New Roman" w:hAnsi="Times New Roman" w:cs="Times New Roman"/>
          <w:sz w:val="24"/>
          <w:szCs w:val="24"/>
        </w:rPr>
        <w:t>à</w:t>
      </w:r>
      <w:r w:rsidR="009F1DC6">
        <w:rPr>
          <w:rFonts w:ascii="Times New Roman" w:hAnsi="Times New Roman" w:cs="Times New Roman"/>
          <w:sz w:val="24"/>
          <w:szCs w:val="24"/>
        </w:rPr>
        <w:t xml:space="preserve"> saúde já que está longe de agrotóxicos, </w:t>
      </w:r>
      <w:r w:rsidR="00B2442D">
        <w:rPr>
          <w:rFonts w:ascii="Times New Roman" w:hAnsi="Times New Roman" w:cs="Times New Roman"/>
          <w:sz w:val="24"/>
          <w:szCs w:val="24"/>
        </w:rPr>
        <w:t>às</w:t>
      </w:r>
      <w:r w:rsidR="009F1DC6">
        <w:rPr>
          <w:rFonts w:ascii="Times New Roman" w:hAnsi="Times New Roman" w:cs="Times New Roman"/>
          <w:sz w:val="24"/>
          <w:szCs w:val="24"/>
        </w:rPr>
        <w:t xml:space="preserve"> telhas de caixa de leite podem melhorar o isolamento térmico e custam me</w:t>
      </w:r>
      <w:r w:rsidR="00B2442D">
        <w:rPr>
          <w:rFonts w:ascii="Times New Roman" w:hAnsi="Times New Roman" w:cs="Times New Roman"/>
          <w:sz w:val="24"/>
          <w:szCs w:val="24"/>
        </w:rPr>
        <w:t>nos que as telhas convencionais, essas ideias podem ser úteis em residências e também nas organizações.</w:t>
      </w:r>
    </w:p>
    <w:p w:rsidR="00B2442D" w:rsidRDefault="00B2442D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1B5" w:rsidRDefault="009F1DC6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processos sustentáveis devem incluir engajamento das empresas para que os funcionários sejam cada </w:t>
      </w:r>
      <w:r w:rsidR="00F778D3">
        <w:rPr>
          <w:rFonts w:ascii="Times New Roman" w:hAnsi="Times New Roman" w:cs="Times New Roman"/>
          <w:sz w:val="24"/>
          <w:szCs w:val="24"/>
        </w:rPr>
        <w:t xml:space="preserve">vez </w:t>
      </w:r>
      <w:r>
        <w:rPr>
          <w:rFonts w:ascii="Times New Roman" w:hAnsi="Times New Roman" w:cs="Times New Roman"/>
          <w:sz w:val="24"/>
          <w:szCs w:val="24"/>
        </w:rPr>
        <w:t xml:space="preserve">mais incentivados a propor ações verdes e seus líderes devem ser influenciadores da sustentabilidade. </w:t>
      </w:r>
      <w:r w:rsidR="00B2442D">
        <w:rPr>
          <w:rFonts w:ascii="Times New Roman" w:hAnsi="Times New Roman" w:cs="Times New Roman"/>
          <w:sz w:val="24"/>
          <w:szCs w:val="24"/>
        </w:rPr>
        <w:t>O</w:t>
      </w:r>
      <w:r w:rsidR="00F778D3">
        <w:rPr>
          <w:rFonts w:ascii="Times New Roman" w:hAnsi="Times New Roman" w:cs="Times New Roman"/>
          <w:sz w:val="24"/>
          <w:szCs w:val="24"/>
        </w:rPr>
        <w:t xml:space="preserve"> mesmo esforço deve ser solicitado aos fornecedores, que devem enquadrar seus produtos e serviços de forma ecologicamente correta.</w:t>
      </w:r>
    </w:p>
    <w:p w:rsidR="006245A0" w:rsidRDefault="006245A0" w:rsidP="00F33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64A">
        <w:rPr>
          <w:rFonts w:ascii="Times New Roman" w:hAnsi="Times New Roman" w:cs="Times New Roman"/>
          <w:sz w:val="24"/>
          <w:szCs w:val="24"/>
        </w:rPr>
        <w:t>A inovação lig</w:t>
      </w:r>
      <w:r w:rsidR="00BC02E3">
        <w:rPr>
          <w:rFonts w:ascii="Times New Roman" w:hAnsi="Times New Roman" w:cs="Times New Roman"/>
          <w:sz w:val="24"/>
          <w:szCs w:val="24"/>
        </w:rPr>
        <w:t xml:space="preserve">ada </w:t>
      </w:r>
      <w:r w:rsidR="006A47B5">
        <w:rPr>
          <w:rFonts w:ascii="Times New Roman" w:hAnsi="Times New Roman" w:cs="Times New Roman"/>
          <w:sz w:val="24"/>
          <w:szCs w:val="24"/>
        </w:rPr>
        <w:t>à</w:t>
      </w:r>
      <w:r w:rsidR="00BC02E3">
        <w:rPr>
          <w:rFonts w:ascii="Times New Roman" w:hAnsi="Times New Roman" w:cs="Times New Roman"/>
          <w:sz w:val="24"/>
          <w:szCs w:val="24"/>
        </w:rPr>
        <w:t xml:space="preserve"> responsabilidade </w:t>
      </w:r>
      <w:r w:rsidRPr="0099364A">
        <w:rPr>
          <w:rFonts w:ascii="Times New Roman" w:hAnsi="Times New Roman" w:cs="Times New Roman"/>
          <w:sz w:val="24"/>
          <w:szCs w:val="24"/>
        </w:rPr>
        <w:t xml:space="preserve">ambiental, não busca somente compreender clientes e fornecedores, mas sim </w:t>
      </w:r>
      <w:r w:rsidR="005829B4">
        <w:rPr>
          <w:rFonts w:ascii="Times New Roman" w:hAnsi="Times New Roman" w:cs="Times New Roman"/>
          <w:sz w:val="24"/>
          <w:szCs w:val="24"/>
        </w:rPr>
        <w:t>as diversas partes interessadas, os</w:t>
      </w:r>
      <w:r w:rsidRPr="0099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64A">
        <w:rPr>
          <w:rFonts w:ascii="Times New Roman" w:hAnsi="Times New Roman" w:cs="Times New Roman"/>
          <w:i/>
          <w:sz w:val="24"/>
          <w:szCs w:val="24"/>
        </w:rPr>
        <w:t>stakeholders</w:t>
      </w:r>
      <w:proofErr w:type="spellEnd"/>
      <w:r w:rsidRPr="0099364A">
        <w:rPr>
          <w:rFonts w:ascii="Times New Roman" w:hAnsi="Times New Roman" w:cs="Times New Roman"/>
          <w:sz w:val="24"/>
          <w:szCs w:val="24"/>
        </w:rPr>
        <w:t>, como ambientalistas, comunidade local e outros.</w:t>
      </w:r>
    </w:p>
    <w:p w:rsidR="00CA0A3F" w:rsidRDefault="00CA0A3F" w:rsidP="009750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9B4" w:rsidRDefault="005829B4" w:rsidP="00B24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Algumas empresas brasileiras e filiais de multinacionais já têm trabalhado com alta tecnologia em prol do meio ambiente, apesar dos problemas econômicos e sociais, o Brasil é destaque em tecnologias </w:t>
      </w:r>
      <w:proofErr w:type="gramStart"/>
      <w:r>
        <w:rPr>
          <w:rFonts w:ascii="Times New Roman" w:hAnsi="Times New Roman" w:cs="Times New Roman"/>
          <w:sz w:val="24"/>
          <w:szCs w:val="24"/>
        </w:rPr>
        <w:t>verdes devido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desenvolvimento do Etanol, que polui menos que a gasolina.</w:t>
      </w:r>
    </w:p>
    <w:p w:rsidR="00F778D3" w:rsidRDefault="005829B4" w:rsidP="00B24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garantir que a inovação verde realmente tenha resultado, foram criados alguns selos e certificações para mensurar os efeitos positivos das empresas comprometidas em reduzir os impactos ambientais</w:t>
      </w:r>
      <w:r w:rsidR="008321B5">
        <w:rPr>
          <w:rFonts w:ascii="Times New Roman" w:hAnsi="Times New Roman" w:cs="Times New Roman"/>
          <w:sz w:val="24"/>
          <w:szCs w:val="24"/>
        </w:rPr>
        <w:t>, como: FSC certificação de reflorestamento e Fundação Espaço Eco que mensura as inovações sustentáveis desenvolvidas pelas empresas.</w:t>
      </w:r>
    </w:p>
    <w:p w:rsidR="008321B5" w:rsidRPr="0099364A" w:rsidRDefault="008321B5" w:rsidP="009750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4AF" w:rsidRDefault="00CA34AF" w:rsidP="00CA3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4AF">
        <w:rPr>
          <w:rFonts w:ascii="Times New Roman" w:hAnsi="Times New Roman" w:cs="Times New Roman"/>
          <w:sz w:val="24"/>
          <w:szCs w:val="24"/>
        </w:rPr>
        <w:t xml:space="preserve">A inovação de produto verde tem sido </w:t>
      </w:r>
      <w:r>
        <w:rPr>
          <w:rFonts w:ascii="Times New Roman" w:hAnsi="Times New Roman" w:cs="Times New Roman"/>
          <w:sz w:val="24"/>
          <w:szCs w:val="24"/>
        </w:rPr>
        <w:t>vista</w:t>
      </w:r>
      <w:r w:rsidRPr="00CA34AF">
        <w:rPr>
          <w:rFonts w:ascii="Times New Roman" w:hAnsi="Times New Roman" w:cs="Times New Roman"/>
          <w:sz w:val="24"/>
          <w:szCs w:val="24"/>
        </w:rPr>
        <w:t xml:space="preserve"> como um dos fatores-chave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4AF">
        <w:rPr>
          <w:rFonts w:ascii="Times New Roman" w:hAnsi="Times New Roman" w:cs="Times New Roman"/>
          <w:sz w:val="24"/>
          <w:szCs w:val="24"/>
        </w:rPr>
        <w:t>alcançar o cresciment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2442D">
        <w:rPr>
          <w:rFonts w:ascii="Times New Roman" w:hAnsi="Times New Roman" w:cs="Times New Roman"/>
          <w:sz w:val="24"/>
          <w:szCs w:val="24"/>
        </w:rPr>
        <w:t xml:space="preserve">empresarial </w:t>
      </w:r>
      <w:r w:rsidRPr="00CA34A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uma melhor qualidade de vida das </w:t>
      </w:r>
      <w:r w:rsidRPr="00CA34AF">
        <w:rPr>
          <w:rFonts w:ascii="Times New Roman" w:hAnsi="Times New Roman" w:cs="Times New Roman"/>
          <w:sz w:val="24"/>
          <w:szCs w:val="24"/>
        </w:rPr>
        <w:t xml:space="preserve">pessoas. </w:t>
      </w:r>
      <w:r>
        <w:rPr>
          <w:rFonts w:ascii="Times New Roman" w:hAnsi="Times New Roman" w:cs="Times New Roman"/>
          <w:sz w:val="24"/>
          <w:szCs w:val="24"/>
        </w:rPr>
        <w:t xml:space="preserve">Não evita apenas os protestos de ambientalistas e sanções previstas em lei, contribui </w:t>
      </w:r>
      <w:r w:rsidR="00B2442D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 xml:space="preserve">para o desenvolvimento de novas oportunidades de mercado nas </w:t>
      </w:r>
      <w:r w:rsidR="00783D2E">
        <w:rPr>
          <w:rFonts w:ascii="Times New Roman" w:hAnsi="Times New Roman" w:cs="Times New Roman"/>
          <w:sz w:val="24"/>
          <w:szCs w:val="24"/>
        </w:rPr>
        <w:t>organizações</w:t>
      </w:r>
      <w:r>
        <w:rPr>
          <w:rFonts w:ascii="Times New Roman" w:hAnsi="Times New Roman" w:cs="Times New Roman"/>
          <w:sz w:val="24"/>
          <w:szCs w:val="24"/>
        </w:rPr>
        <w:t xml:space="preserve"> e aumenta a vantagem competitiva.</w:t>
      </w:r>
    </w:p>
    <w:p w:rsidR="001F0A1F" w:rsidRPr="0099364A" w:rsidRDefault="00CA34AF" w:rsidP="00CA3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A34AF">
        <w:rPr>
          <w:rFonts w:ascii="Times New Roman" w:hAnsi="Times New Roman" w:cs="Times New Roman"/>
          <w:sz w:val="24"/>
          <w:szCs w:val="24"/>
        </w:rPr>
        <w:t xml:space="preserve"> interação entre a in</w:t>
      </w:r>
      <w:r>
        <w:rPr>
          <w:rFonts w:ascii="Times New Roman" w:hAnsi="Times New Roman" w:cs="Times New Roman"/>
          <w:sz w:val="24"/>
          <w:szCs w:val="24"/>
        </w:rPr>
        <w:t xml:space="preserve">ovação e a sustentabilidade </w:t>
      </w:r>
      <w:r w:rsidRPr="00CA34AF">
        <w:rPr>
          <w:rFonts w:ascii="Times New Roman" w:hAnsi="Times New Roman" w:cs="Times New Roman"/>
          <w:sz w:val="24"/>
          <w:szCs w:val="24"/>
        </w:rPr>
        <w:t xml:space="preserve">tornou-se uma prioridade estratégica 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1F0A1F" w:rsidRPr="0099364A">
        <w:rPr>
          <w:rFonts w:ascii="Times New Roman" w:hAnsi="Times New Roman" w:cs="Times New Roman"/>
          <w:sz w:val="24"/>
          <w:szCs w:val="24"/>
        </w:rPr>
        <w:t xml:space="preserve"> empresa</w:t>
      </w:r>
      <w:r>
        <w:rPr>
          <w:rFonts w:ascii="Times New Roman" w:hAnsi="Times New Roman" w:cs="Times New Roman"/>
          <w:sz w:val="24"/>
          <w:szCs w:val="24"/>
        </w:rPr>
        <w:t>s, pois</w:t>
      </w:r>
      <w:r w:rsidR="001F0A1F" w:rsidRPr="0099364A">
        <w:rPr>
          <w:rFonts w:ascii="Times New Roman" w:hAnsi="Times New Roman" w:cs="Times New Roman"/>
          <w:sz w:val="24"/>
          <w:szCs w:val="24"/>
        </w:rPr>
        <w:t xml:space="preserve"> gera ganhos a c</w:t>
      </w:r>
      <w:r>
        <w:rPr>
          <w:rFonts w:ascii="Times New Roman" w:hAnsi="Times New Roman" w:cs="Times New Roman"/>
          <w:sz w:val="24"/>
          <w:szCs w:val="24"/>
        </w:rPr>
        <w:t xml:space="preserve">urto e </w:t>
      </w:r>
      <w:proofErr w:type="gramStart"/>
      <w:r>
        <w:rPr>
          <w:rFonts w:ascii="Times New Roman" w:hAnsi="Times New Roman" w:cs="Times New Roman"/>
          <w:sz w:val="24"/>
          <w:szCs w:val="24"/>
        </w:rPr>
        <w:t>a longo prazo</w:t>
      </w:r>
      <w:proofErr w:type="gramEnd"/>
      <w:r>
        <w:rPr>
          <w:rFonts w:ascii="Times New Roman" w:hAnsi="Times New Roman" w:cs="Times New Roman"/>
          <w:sz w:val="24"/>
          <w:szCs w:val="24"/>
        </w:rPr>
        <w:t>, trazendo a</w:t>
      </w:r>
      <w:r w:rsidR="001F0A1F" w:rsidRPr="0099364A">
        <w:rPr>
          <w:rFonts w:ascii="Times New Roman" w:hAnsi="Times New Roman" w:cs="Times New Roman"/>
          <w:sz w:val="24"/>
          <w:szCs w:val="24"/>
        </w:rPr>
        <w:t xml:space="preserve"> redução de custos e </w:t>
      </w:r>
      <w:r w:rsidR="001F0A1F" w:rsidRPr="0099364A">
        <w:rPr>
          <w:rFonts w:ascii="Times New Roman" w:hAnsi="Times New Roman" w:cs="Times New Roman"/>
          <w:sz w:val="24"/>
          <w:szCs w:val="24"/>
        </w:rPr>
        <w:lastRenderedPageBreak/>
        <w:t xml:space="preserve">desperdícios significativos devido ao uso da </w:t>
      </w:r>
      <w:proofErr w:type="spellStart"/>
      <w:r w:rsidR="001F0A1F" w:rsidRPr="0099364A">
        <w:rPr>
          <w:rFonts w:ascii="Times New Roman" w:hAnsi="Times New Roman" w:cs="Times New Roman"/>
          <w:sz w:val="24"/>
          <w:szCs w:val="24"/>
        </w:rPr>
        <w:t>ecoeficiência</w:t>
      </w:r>
      <w:proofErr w:type="spellEnd"/>
      <w:r w:rsidR="001F0A1F" w:rsidRPr="0099364A">
        <w:rPr>
          <w:rFonts w:ascii="Times New Roman" w:hAnsi="Times New Roman" w:cs="Times New Roman"/>
          <w:sz w:val="24"/>
          <w:szCs w:val="24"/>
        </w:rPr>
        <w:t>, que nada mais é que a utilização racional de recursos naturais, energia e matéria-prima</w:t>
      </w:r>
      <w:r w:rsidR="00B2442D">
        <w:rPr>
          <w:rFonts w:ascii="Times New Roman" w:hAnsi="Times New Roman" w:cs="Times New Roman"/>
          <w:sz w:val="24"/>
          <w:szCs w:val="24"/>
        </w:rPr>
        <w:t>,</w:t>
      </w:r>
      <w:r w:rsidR="00CA0A3F">
        <w:rPr>
          <w:rFonts w:ascii="Times New Roman" w:hAnsi="Times New Roman" w:cs="Times New Roman"/>
          <w:sz w:val="24"/>
          <w:szCs w:val="24"/>
        </w:rPr>
        <w:t xml:space="preserve"> também ganhos com a imagem, lealdade do consumidor</w:t>
      </w:r>
      <w:r w:rsidR="00BC1C26">
        <w:rPr>
          <w:rFonts w:ascii="Times New Roman" w:hAnsi="Times New Roman" w:cs="Times New Roman"/>
          <w:sz w:val="24"/>
          <w:szCs w:val="24"/>
        </w:rPr>
        <w:t xml:space="preserve">, maior capacidade de reter e manter </w:t>
      </w:r>
      <w:r w:rsidR="000575C6">
        <w:rPr>
          <w:rFonts w:ascii="Times New Roman" w:hAnsi="Times New Roman" w:cs="Times New Roman"/>
          <w:sz w:val="24"/>
          <w:szCs w:val="24"/>
        </w:rPr>
        <w:t>talentos</w:t>
      </w:r>
      <w:r w:rsidR="00CA0A3F">
        <w:rPr>
          <w:rFonts w:ascii="Times New Roman" w:hAnsi="Times New Roman" w:cs="Times New Roman"/>
          <w:sz w:val="24"/>
          <w:szCs w:val="24"/>
        </w:rPr>
        <w:t xml:space="preserve"> e</w:t>
      </w:r>
      <w:r w:rsidR="001F0A1F" w:rsidRPr="0099364A">
        <w:rPr>
          <w:rFonts w:ascii="Times New Roman" w:hAnsi="Times New Roman" w:cs="Times New Roman"/>
          <w:sz w:val="24"/>
          <w:szCs w:val="24"/>
        </w:rPr>
        <w:t xml:space="preserve"> reputação perante o mercado.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A1F" w:rsidRPr="0099364A" w:rsidRDefault="001F0A1F" w:rsidP="007B43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AD7" w:rsidRPr="0099364A" w:rsidRDefault="00572AD7">
      <w:pPr>
        <w:rPr>
          <w:rFonts w:ascii="Times New Roman" w:hAnsi="Times New Roman" w:cs="Times New Roman"/>
          <w:sz w:val="24"/>
          <w:szCs w:val="24"/>
        </w:rPr>
      </w:pPr>
    </w:p>
    <w:p w:rsidR="00572AD7" w:rsidRPr="00B16271" w:rsidRDefault="00B16271">
      <w:pPr>
        <w:rPr>
          <w:rFonts w:ascii="Times New Roman" w:hAnsi="Times New Roman" w:cs="Times New Roman"/>
          <w:b/>
          <w:sz w:val="24"/>
          <w:szCs w:val="24"/>
        </w:rPr>
      </w:pPr>
      <w:r w:rsidRPr="00B16271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572AD7" w:rsidRPr="0099364A" w:rsidRDefault="00572AD7">
      <w:pPr>
        <w:rPr>
          <w:rFonts w:ascii="Times New Roman" w:hAnsi="Times New Roman" w:cs="Times New Roman"/>
          <w:sz w:val="24"/>
          <w:szCs w:val="24"/>
        </w:rPr>
      </w:pPr>
    </w:p>
    <w:p w:rsidR="00B16271" w:rsidRDefault="00975022" w:rsidP="00C84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SNELL; </w:t>
      </w:r>
      <w:proofErr w:type="spellStart"/>
      <w:r>
        <w:rPr>
          <w:rFonts w:ascii="Times New Roman" w:hAnsi="Times New Roman" w:cs="Times New Roman"/>
          <w:sz w:val="24"/>
          <w:szCs w:val="24"/>
        </w:rPr>
        <w:t>Bateman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193A">
        <w:rPr>
          <w:rFonts w:ascii="Times New Roman" w:hAnsi="Times New Roman" w:cs="Times New Roman"/>
          <w:b/>
          <w:sz w:val="24"/>
          <w:szCs w:val="24"/>
        </w:rPr>
        <w:t xml:space="preserve">Administração: </w:t>
      </w:r>
      <w:r w:rsidR="00C3193A" w:rsidRPr="00C3193A">
        <w:rPr>
          <w:rFonts w:ascii="Times New Roman" w:hAnsi="Times New Roman" w:cs="Times New Roman"/>
          <w:b/>
          <w:sz w:val="24"/>
          <w:szCs w:val="24"/>
        </w:rPr>
        <w:t>novo cenário competitivo</w:t>
      </w:r>
      <w:r w:rsidR="00C3193A">
        <w:rPr>
          <w:rFonts w:ascii="Times New Roman" w:hAnsi="Times New Roman" w:cs="Times New Roman"/>
          <w:sz w:val="24"/>
          <w:szCs w:val="24"/>
        </w:rPr>
        <w:t xml:space="preserve">. 2 ed. São Paulo: Atlas, 2009. </w:t>
      </w:r>
      <w:proofErr w:type="gramStart"/>
      <w:r w:rsidR="00C3193A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C3193A">
        <w:rPr>
          <w:rFonts w:ascii="Times New Roman" w:hAnsi="Times New Roman" w:cs="Times New Roman"/>
          <w:sz w:val="24"/>
          <w:szCs w:val="24"/>
        </w:rPr>
        <w:t xml:space="preserve"> 551 - 552.</w:t>
      </w:r>
    </w:p>
    <w:p w:rsidR="000836A2" w:rsidRDefault="000836A2" w:rsidP="0008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TROTT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Paul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Gestão da Inovação desenvolvimento de novos produtos.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Porto Alegre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6A2" w:rsidRDefault="000836A2" w:rsidP="0008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BOSCO; Flávio</w:t>
      </w:r>
      <w:r w:rsidRPr="009750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 química da sustentabilidade</w:t>
      </w:r>
      <w:r w:rsidRPr="00975022">
        <w:rPr>
          <w:rFonts w:ascii="Times New Roman" w:hAnsi="Times New Roman" w:cs="Times New Roman"/>
          <w:b/>
          <w:sz w:val="24"/>
          <w:szCs w:val="24"/>
        </w:rPr>
        <w:t>.</w:t>
      </w:r>
      <w:r w:rsidRPr="00975022">
        <w:rPr>
          <w:rFonts w:ascii="Times New Roman" w:hAnsi="Times New Roman" w:cs="Times New Roman"/>
          <w:sz w:val="24"/>
          <w:szCs w:val="24"/>
        </w:rPr>
        <w:t xml:space="preserve"> Rev.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Química</w:t>
      </w:r>
      <w:r w:rsidRPr="009750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Rio de Janeiro</w:t>
      </w:r>
      <w:r w:rsidRPr="00975022">
        <w:rPr>
          <w:rFonts w:ascii="Times New Roman" w:hAnsi="Times New Roman" w:cs="Times New Roman"/>
          <w:sz w:val="24"/>
          <w:szCs w:val="24"/>
        </w:rPr>
        <w:t xml:space="preserve">, v.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75022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750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16, </w:t>
      </w:r>
      <w:proofErr w:type="spellStart"/>
      <w:r>
        <w:rPr>
          <w:rFonts w:ascii="Times New Roman" w:hAnsi="Times New Roman" w:cs="Times New Roman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0836A2" w:rsidRPr="00B2442D" w:rsidRDefault="006D14DB" w:rsidP="0008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GOUVEIA, Flávia; RIGHETTI,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14DB">
        <w:rPr>
          <w:rFonts w:ascii="Times New Roman" w:hAnsi="Times New Roman" w:cs="Times New Roman"/>
          <w:b/>
          <w:sz w:val="24"/>
          <w:szCs w:val="24"/>
        </w:rPr>
        <w:t>Inovação e Meio Ambiente: pressão verde motiva empresas a inovar de forma sustentável.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42D">
        <w:rPr>
          <w:rFonts w:ascii="Times New Roman" w:hAnsi="Times New Roman" w:cs="Times New Roman"/>
          <w:sz w:val="24"/>
          <w:szCs w:val="24"/>
        </w:rPr>
        <w:t>Campinas, v. 5, n. 3</w:t>
      </w:r>
      <w:r w:rsidR="00B2442D" w:rsidRPr="00B2442D">
        <w:rPr>
          <w:rFonts w:ascii="Times New Roman" w:hAnsi="Times New Roman" w:cs="Times New Roman"/>
          <w:sz w:val="24"/>
          <w:szCs w:val="24"/>
        </w:rPr>
        <w:t>, jul./set. 2009.</w:t>
      </w:r>
    </w:p>
    <w:p w:rsidR="000836A2" w:rsidRPr="0099364A" w:rsidRDefault="000836A2" w:rsidP="006D14DB">
      <w:pPr>
        <w:rPr>
          <w:rFonts w:ascii="Times New Roman" w:hAnsi="Times New Roman" w:cs="Times New Roman"/>
          <w:sz w:val="24"/>
          <w:szCs w:val="24"/>
        </w:rPr>
      </w:pPr>
    </w:p>
    <w:sectPr w:rsidR="000836A2" w:rsidRPr="0099364A" w:rsidSect="00C8440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D5"/>
    <w:rsid w:val="000050A5"/>
    <w:rsid w:val="000575C6"/>
    <w:rsid w:val="000836A2"/>
    <w:rsid w:val="000E7BEA"/>
    <w:rsid w:val="001F0A1F"/>
    <w:rsid w:val="001F20A0"/>
    <w:rsid w:val="002E1953"/>
    <w:rsid w:val="00505D31"/>
    <w:rsid w:val="00572AD7"/>
    <w:rsid w:val="005829B4"/>
    <w:rsid w:val="005F4FEE"/>
    <w:rsid w:val="00606801"/>
    <w:rsid w:val="006245A0"/>
    <w:rsid w:val="006A47B5"/>
    <w:rsid w:val="006D14DB"/>
    <w:rsid w:val="00742226"/>
    <w:rsid w:val="00783D2E"/>
    <w:rsid w:val="00791D2E"/>
    <w:rsid w:val="007B43A4"/>
    <w:rsid w:val="00826C8A"/>
    <w:rsid w:val="008321B5"/>
    <w:rsid w:val="008D78D5"/>
    <w:rsid w:val="00975022"/>
    <w:rsid w:val="0099364A"/>
    <w:rsid w:val="009F1DC6"/>
    <w:rsid w:val="00B16271"/>
    <w:rsid w:val="00B2442D"/>
    <w:rsid w:val="00BC02E3"/>
    <w:rsid w:val="00BC1C26"/>
    <w:rsid w:val="00C3193A"/>
    <w:rsid w:val="00C8440E"/>
    <w:rsid w:val="00CA0A3F"/>
    <w:rsid w:val="00CA34AF"/>
    <w:rsid w:val="00CB5BD0"/>
    <w:rsid w:val="00CE4778"/>
    <w:rsid w:val="00D90945"/>
    <w:rsid w:val="00F3310A"/>
    <w:rsid w:val="00F778D3"/>
    <w:rsid w:val="00F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2AD7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CA0A3F"/>
  </w:style>
  <w:style w:type="character" w:styleId="Forte">
    <w:name w:val="Strong"/>
    <w:basedOn w:val="Fontepargpadro"/>
    <w:uiPriority w:val="22"/>
    <w:qFormat/>
    <w:rsid w:val="00CA0A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2AD7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CA0A3F"/>
  </w:style>
  <w:style w:type="character" w:styleId="Forte">
    <w:name w:val="Strong"/>
    <w:basedOn w:val="Fontepargpadro"/>
    <w:uiPriority w:val="22"/>
    <w:qFormat/>
    <w:rsid w:val="00CA0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Nogueira</dc:creator>
  <cp:lastModifiedBy>User</cp:lastModifiedBy>
  <cp:revision>3</cp:revision>
  <dcterms:created xsi:type="dcterms:W3CDTF">2015-05-02T21:05:00Z</dcterms:created>
  <dcterms:modified xsi:type="dcterms:W3CDTF">2015-05-02T21:19:00Z</dcterms:modified>
</cp:coreProperties>
</file>