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68" w:rsidRDefault="00AB4280" w:rsidP="006E2A68">
      <w:pPr>
        <w:spacing w:before="240"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6E2A68">
        <w:rPr>
          <w:rFonts w:ascii="Times New Roman" w:hAnsi="Times New Roman"/>
          <w:sz w:val="24"/>
          <w:szCs w:val="24"/>
        </w:rPr>
        <w:t>O Projeto de Pesquisa</w:t>
      </w:r>
      <w:r>
        <w:rPr>
          <w:rFonts w:ascii="Times New Roman" w:hAnsi="Times New Roman"/>
          <w:sz w:val="24"/>
          <w:szCs w:val="24"/>
        </w:rPr>
        <w:t>”</w:t>
      </w:r>
      <w:bookmarkStart w:id="0" w:name="_GoBack"/>
      <w:bookmarkEnd w:id="0"/>
    </w:p>
    <w:p w:rsidR="006E2A68" w:rsidRPr="00B85160" w:rsidRDefault="006E2A68" w:rsidP="006E2A68">
      <w:pPr>
        <w:pStyle w:val="refernciasbibliogrficas"/>
        <w:tabs>
          <w:tab w:val="left" w:pos="8504"/>
        </w:tabs>
        <w:spacing w:before="240" w:after="240"/>
        <w:jc w:val="both"/>
      </w:pPr>
      <w:r>
        <w:t>DESLANDES, Suely Ferreira</w:t>
      </w:r>
      <w:r w:rsidRPr="00B85160">
        <w:t xml:space="preserve"> </w:t>
      </w:r>
      <w:proofErr w:type="gramStart"/>
      <w:r w:rsidRPr="003D3189">
        <w:t>et</w:t>
      </w:r>
      <w:proofErr w:type="gramEnd"/>
      <w:r w:rsidRPr="003D3189">
        <w:t xml:space="preserve"> al</w:t>
      </w:r>
      <w:r>
        <w:t xml:space="preserve">. </w:t>
      </w:r>
      <w:r w:rsidRPr="003D1F98">
        <w:rPr>
          <w:b/>
        </w:rPr>
        <w:t xml:space="preserve">Pesquisa </w:t>
      </w:r>
      <w:r>
        <w:rPr>
          <w:b/>
        </w:rPr>
        <w:t>s</w:t>
      </w:r>
      <w:r w:rsidRPr="003D1F98">
        <w:rPr>
          <w:b/>
        </w:rPr>
        <w:t>ocial</w:t>
      </w:r>
      <w:r w:rsidRPr="00B85160">
        <w:t xml:space="preserve">: teoria, método e criatividade. 29. </w:t>
      </w:r>
      <w:proofErr w:type="gramStart"/>
      <w:r w:rsidRPr="00B85160">
        <w:t>ed.</w:t>
      </w:r>
      <w:proofErr w:type="gramEnd"/>
      <w:r w:rsidRPr="00B85160">
        <w:t xml:space="preserve"> Petrópolis, RJ: Vozes, 2010</w:t>
      </w:r>
      <w:r>
        <w:t>, p. 31 - 60</w:t>
      </w:r>
      <w:r w:rsidRPr="00B85160">
        <w:t>.</w:t>
      </w:r>
    </w:p>
    <w:p w:rsidR="006E2A68" w:rsidRDefault="006E2A68" w:rsidP="006E2A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2B3">
        <w:rPr>
          <w:rFonts w:ascii="Times New Roman" w:hAnsi="Times New Roman"/>
          <w:sz w:val="24"/>
          <w:szCs w:val="24"/>
        </w:rPr>
        <w:t>SPAGNOLO, F.; CÂMARA, J. S.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 </w:t>
      </w:r>
      <w:r w:rsidRPr="003172B3">
        <w:rPr>
          <w:rFonts w:ascii="Times New Roman" w:hAnsi="Times New Roman"/>
          <w:b/>
          <w:sz w:val="24"/>
          <w:szCs w:val="24"/>
        </w:rPr>
        <w:t>Normas e orientações para a elaboração do projeto e da dissertação</w:t>
      </w:r>
      <w:r>
        <w:rPr>
          <w:rFonts w:ascii="Times New Roman" w:hAnsi="Times New Roman"/>
          <w:sz w:val="24"/>
          <w:szCs w:val="24"/>
        </w:rPr>
        <w:t>. Brasília - DF: UCB, 2003, p. 31 - 34.</w:t>
      </w:r>
    </w:p>
    <w:p w:rsidR="006E2A68" w:rsidRDefault="006E2A68" w:rsidP="006E2A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A68" w:rsidRDefault="006E2A68" w:rsidP="006E2A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6E2A68" w:rsidRDefault="006E2A68" w:rsidP="006E2A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A68" w:rsidRDefault="006E2A68" w:rsidP="006E2A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A68" w:rsidRDefault="006E2A68" w:rsidP="006E2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segundo texto utilizado serviu de base para a elaboração de um projeto de pesquisa, dando informações a partir da definição do problema, sua formulação, e seu detalhamento, passando a seguir, para o levantamento de hipóteses e definição de objetivos. O primeiro texto foi utilizado para complementar o segundo. A aula expositiva partiu da abordagem do tema de pesquisa, como introdução ao segundo texto em epígrafe, já que o primeiro não constava da ementa do curso.</w:t>
      </w:r>
    </w:p>
    <w:p w:rsidR="006E2A68" w:rsidRDefault="006E2A68" w:rsidP="006E2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Antes de iniciarmos, pois, a questão do problema, a professora regente deixou claro que o tema de uma pesquisa indica o assunto a ser investigado ou sua área de interesse. A partir daí, com base no texto, ficou claro que o problema, diferentemente de um enigma, é algo solucionável a partir de um estudo metódico, muito embora, ao longo de seu estudo, o problema possa ser reformulado e sua solução possa continuar em aberto, pois, sua articulação com outros problemas pode ensejar o início de uma nova pesquisa. Daí afirmarem </w:t>
      </w:r>
      <w:proofErr w:type="spellStart"/>
      <w:r w:rsidRPr="003172B3">
        <w:rPr>
          <w:rFonts w:ascii="Times New Roman" w:hAnsi="Times New Roman"/>
          <w:sz w:val="24"/>
          <w:szCs w:val="24"/>
        </w:rPr>
        <w:t>Spagnolo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al, (2003, p. 31), que “em ciências sociais raramente uma pesquisa resolve um problema. Pelo contrário, na maioria das vezes o amplia”.</w:t>
      </w:r>
    </w:p>
    <w:p w:rsidR="006E2A68" w:rsidRDefault="006E2A68" w:rsidP="006E2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Solucionar o problema, também, consiste em eliminar soluções apressadas e investigar as soluções metódicas mais viáveis e os caminhos que levam a essa solução, ao passo que delimitá-lo implica em restringir a questão da pesquisa a um recorte mais preciso do assunto, pois, às vezes é necessário delimitar um tipo de sujeito participante da pesquisa e seu espaço de ocupação, entre outros aspectos denotativos das características específicas e individualizantes dos participantes, mantendo-se a clareza, enquanto nos aprofundamos no tema, pois, “quanto mais claramente um problema estiver formulado, mais fácil e adequado será o processo de tomada das decisões posteriores” (</w:t>
      </w:r>
      <w:r w:rsidRPr="003172B3">
        <w:rPr>
          <w:rFonts w:ascii="Times New Roman" w:hAnsi="Times New Roman"/>
          <w:sz w:val="24"/>
          <w:szCs w:val="24"/>
        </w:rPr>
        <w:t>SPAGNOLO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al, 2003, p. 32). </w:t>
      </w:r>
    </w:p>
    <w:p w:rsidR="006E2A68" w:rsidRDefault="006E2A68" w:rsidP="006E2A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Outra questão que deve ser levada em conta na formulação do problema é “se ele agrada e motiva o pesquisador; possui relevância social, acadêmica; e se há fontes de pesquisa sobre ele” </w:t>
      </w:r>
      <w:r w:rsidRPr="00D42D0F">
        <w:rPr>
          <w:rFonts w:ascii="Times New Roman" w:hAnsi="Times New Roman"/>
          <w:sz w:val="24"/>
          <w:szCs w:val="24"/>
        </w:rPr>
        <w:t>(DESLANDES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</w:t>
      </w:r>
      <w:r w:rsidRPr="00D42D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D0F">
        <w:rPr>
          <w:rFonts w:ascii="Times New Roman" w:hAnsi="Times New Roman"/>
          <w:sz w:val="24"/>
          <w:szCs w:val="24"/>
        </w:rPr>
        <w:t>2010, p. 3</w:t>
      </w:r>
      <w:r>
        <w:rPr>
          <w:rFonts w:ascii="Times New Roman" w:hAnsi="Times New Roman"/>
          <w:sz w:val="24"/>
          <w:szCs w:val="24"/>
        </w:rPr>
        <w:t>9)</w:t>
      </w:r>
      <w:r w:rsidRPr="00D42D0F">
        <w:rPr>
          <w:rFonts w:ascii="Times New Roman" w:hAnsi="Times New Roman"/>
          <w:sz w:val="24"/>
          <w:szCs w:val="24"/>
        </w:rPr>
        <w:t>.</w:t>
      </w:r>
    </w:p>
    <w:p w:rsidR="006E2A68" w:rsidRDefault="006E2A68" w:rsidP="006E2A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às hipóteses, estas consistem numa possível solução do problema, e é desejável que o número delas seja o menor possível. Já quanto aos objetivos, estes podem conter o problema, podem dizer respeito à relevância da pesquisa ou a </w:t>
      </w:r>
      <w:r>
        <w:rPr>
          <w:rFonts w:ascii="Times New Roman" w:hAnsi="Times New Roman"/>
          <w:sz w:val="24"/>
          <w:szCs w:val="24"/>
        </w:rPr>
        <w:lastRenderedPageBreak/>
        <w:t>aplicabilidade de seus resultados, e se dividem em: geral e específicos (</w:t>
      </w:r>
      <w:r w:rsidRPr="003172B3">
        <w:rPr>
          <w:rFonts w:ascii="Times New Roman" w:hAnsi="Times New Roman"/>
          <w:sz w:val="24"/>
          <w:szCs w:val="24"/>
        </w:rPr>
        <w:t>SPAGNOLO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al, 2003; DESLANDES et al, </w:t>
      </w:r>
      <w:r w:rsidRPr="00D42D0F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).  </w:t>
      </w:r>
    </w:p>
    <w:p w:rsidR="006E2A68" w:rsidRPr="00D42D0F" w:rsidRDefault="006E2A68" w:rsidP="006E2A68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>Concluindo o assunto, pode-se afirmar que o problema é a mola propulsora da pesquisa, as hipóteses são a operacionalização do problema, o objetivo geral nos dá o resultado intelectual final do processo investigativo, e os objetivos específicos são o desdobramento de ações para atingir o objetivo geral.</w:t>
      </w:r>
    </w:p>
    <w:p w:rsidR="00684B85" w:rsidRDefault="00684B85"/>
    <w:sectPr w:rsidR="00684B85" w:rsidSect="00027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69" w:rsidRDefault="003F7269" w:rsidP="006E2A68">
      <w:pPr>
        <w:spacing w:after="0" w:line="240" w:lineRule="auto"/>
      </w:pPr>
      <w:r>
        <w:separator/>
      </w:r>
    </w:p>
  </w:endnote>
  <w:endnote w:type="continuationSeparator" w:id="0">
    <w:p w:rsidR="003F7269" w:rsidRDefault="003F7269" w:rsidP="006E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69" w:rsidRDefault="003F7269" w:rsidP="006E2A68">
      <w:pPr>
        <w:spacing w:after="0" w:line="240" w:lineRule="auto"/>
      </w:pPr>
      <w:r>
        <w:separator/>
      </w:r>
    </w:p>
  </w:footnote>
  <w:footnote w:type="continuationSeparator" w:id="0">
    <w:p w:rsidR="003F7269" w:rsidRDefault="003F7269" w:rsidP="006E2A68">
      <w:pPr>
        <w:spacing w:after="0" w:line="240" w:lineRule="auto"/>
      </w:pPr>
      <w:r>
        <w:continuationSeparator/>
      </w:r>
    </w:p>
  </w:footnote>
  <w:footnote w:id="1">
    <w:p w:rsidR="006E2A68" w:rsidRDefault="006E2A68" w:rsidP="006E2A68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6E2A68" w:rsidRDefault="006E2A68" w:rsidP="006E2A68">
      <w:pPr>
        <w:spacing w:line="240" w:lineRule="auto"/>
        <w:jc w:val="both"/>
      </w:pPr>
    </w:p>
    <w:p w:rsidR="006E2A68" w:rsidRDefault="006E2A68" w:rsidP="006E2A68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68"/>
    <w:rsid w:val="003F7269"/>
    <w:rsid w:val="00684B85"/>
    <w:rsid w:val="006E2A68"/>
    <w:rsid w:val="00A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E2A6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2A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2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2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E2A6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2A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2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2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2</cp:revision>
  <dcterms:created xsi:type="dcterms:W3CDTF">2015-03-01T23:07:00Z</dcterms:created>
  <dcterms:modified xsi:type="dcterms:W3CDTF">2015-03-01T23:08:00Z</dcterms:modified>
</cp:coreProperties>
</file>