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B2" w:rsidRPr="00ED3C47" w:rsidRDefault="009E38B2" w:rsidP="00ED3C4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1380" w:rsidRDefault="00347B14" w:rsidP="00ED3C47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LÍNGUA PORTUGUESA E A METODOLOGIA APLICADA NA EDUCAÇÃO DO CAMPO</w:t>
      </w:r>
    </w:p>
    <w:p w:rsidR="00233C36" w:rsidRPr="00ED3C47" w:rsidRDefault="00233C36" w:rsidP="00ED3C47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680A5B" w:rsidRPr="00ED3C47" w:rsidRDefault="00680A5B" w:rsidP="00ED3C47">
      <w:pPr>
        <w:spacing w:line="360" w:lineRule="auto"/>
        <w:ind w:firstLine="709"/>
        <w:jc w:val="right"/>
        <w:rPr>
          <w:rFonts w:ascii="Arial" w:hAnsi="Arial" w:cs="Arial"/>
        </w:rPr>
      </w:pPr>
      <w:r w:rsidRPr="00ED3C47">
        <w:rPr>
          <w:rFonts w:ascii="Arial" w:hAnsi="Arial" w:cs="Arial"/>
          <w:sz w:val="20"/>
          <w:vertAlign w:val="superscript"/>
        </w:rPr>
        <w:footnoteReference w:id="1"/>
      </w:r>
      <w:r w:rsidR="004F7D6B" w:rsidRPr="00ED3C47">
        <w:rPr>
          <w:rFonts w:ascii="Arial" w:hAnsi="Arial" w:cs="Arial"/>
          <w:sz w:val="20"/>
          <w:vertAlign w:val="superscript"/>
        </w:rPr>
        <w:t xml:space="preserve"> </w:t>
      </w:r>
      <w:r w:rsidR="00E51599" w:rsidRPr="00ED3C47">
        <w:rPr>
          <w:rFonts w:ascii="Arial" w:hAnsi="Arial" w:cs="Arial"/>
        </w:rPr>
        <w:t>BRUNA PIVATTO</w:t>
      </w:r>
    </w:p>
    <w:p w:rsidR="00ED3C47" w:rsidRPr="00ED3C47" w:rsidRDefault="00ED3C47" w:rsidP="00ED3C47">
      <w:pPr>
        <w:spacing w:line="360" w:lineRule="auto"/>
        <w:ind w:firstLine="709"/>
        <w:jc w:val="right"/>
        <w:rPr>
          <w:rFonts w:ascii="Arial" w:hAnsi="Arial" w:cs="Arial"/>
        </w:rPr>
      </w:pPr>
      <w:r w:rsidRPr="00ED3C47">
        <w:rPr>
          <w:rFonts w:ascii="Arial" w:hAnsi="Arial" w:cs="Arial"/>
          <w:sz w:val="20"/>
          <w:vertAlign w:val="superscript"/>
        </w:rPr>
        <w:footnoteReference w:id="2"/>
      </w:r>
      <w:r w:rsidRPr="00ED3C47">
        <w:rPr>
          <w:rFonts w:ascii="Arial" w:hAnsi="Arial" w:cs="Arial"/>
          <w:sz w:val="20"/>
          <w:vertAlign w:val="superscript"/>
        </w:rPr>
        <w:t xml:space="preserve"> </w:t>
      </w:r>
      <w:r w:rsidR="00410D1D">
        <w:rPr>
          <w:rFonts w:ascii="Arial" w:hAnsi="Arial" w:cs="Arial"/>
          <w:bCs/>
          <w:color w:val="000000"/>
        </w:rPr>
        <w:t>PATRÍCIA HELENA DE FREITAS</w:t>
      </w:r>
    </w:p>
    <w:p w:rsidR="009E38B2" w:rsidRPr="00ED3C47" w:rsidRDefault="009E38B2" w:rsidP="00ED3C4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665E8" w:rsidRPr="00ED3C47" w:rsidRDefault="003E3AA4" w:rsidP="00ED3C47">
      <w:pPr>
        <w:spacing w:line="360" w:lineRule="auto"/>
        <w:jc w:val="both"/>
        <w:rPr>
          <w:rFonts w:ascii="Arial" w:hAnsi="Arial" w:cs="Arial"/>
        </w:rPr>
      </w:pPr>
      <w:r w:rsidRPr="00ED3C47">
        <w:rPr>
          <w:rFonts w:ascii="Arial" w:hAnsi="Arial" w:cs="Arial"/>
          <w:b/>
        </w:rPr>
        <w:t>RESUMO</w:t>
      </w:r>
      <w:r w:rsidR="00ED3C47" w:rsidRPr="00ED3C47">
        <w:rPr>
          <w:rFonts w:ascii="Arial" w:hAnsi="Arial" w:cs="Arial"/>
        </w:rPr>
        <w:t xml:space="preserve">: </w:t>
      </w:r>
      <w:r w:rsidR="005E4824">
        <w:rPr>
          <w:rFonts w:ascii="Arial" w:hAnsi="Arial" w:cs="Arial"/>
        </w:rPr>
        <w:t>O ensino de Língua Portuguesa sempre esteve voltado para os métodos tradicionalistas, onde a repetição e a memorização faziam parte das aulas de português, hoje em dia apesar de ainda existir educadores que utilizem esse meio de ensino a prática está voltada ao ensino da língua materna como veículo de informação e conhecimento. A educação do c</w:t>
      </w:r>
      <w:r w:rsidR="005763A6">
        <w:rPr>
          <w:rFonts w:ascii="Arial" w:hAnsi="Arial" w:cs="Arial"/>
        </w:rPr>
        <w:t>ampo está diretamente ligada</w:t>
      </w:r>
      <w:r w:rsidR="005E4824">
        <w:rPr>
          <w:rFonts w:ascii="Arial" w:hAnsi="Arial" w:cs="Arial"/>
        </w:rPr>
        <w:t xml:space="preserve"> aos cuidados com o meio ambiente, trazer um estudo voltado a Língua Portuguesa é difícil, mas cabe ao educador mostrar as diversas formas de aprender para a sala de aula, acabando com os preconceitos linguísticos e abordando as variações linguísticas </w:t>
      </w:r>
      <w:r w:rsidR="005763A6">
        <w:rPr>
          <w:rFonts w:ascii="Arial" w:hAnsi="Arial" w:cs="Arial"/>
        </w:rPr>
        <w:t>de forma positiva. Este trabalho tem por objetivo mostrar que pesquisando o docente poderá levar para a escola do campo um ensino diferenciado da língua materna, trazendo conteúdos mais próximos a vivência dos alunos, instigando-os a aprender mais sobre a linguagem, a fala, as variações e a leitura.</w:t>
      </w:r>
    </w:p>
    <w:p w:rsidR="00A619DB" w:rsidRPr="00ED3C47" w:rsidRDefault="00ED3C47" w:rsidP="00ED3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Palavras-Chave</w:t>
      </w:r>
      <w:r w:rsidR="00A619DB" w:rsidRPr="00ED3C47">
        <w:rPr>
          <w:rFonts w:ascii="Arial" w:hAnsi="Arial" w:cs="Arial"/>
        </w:rPr>
        <w:t xml:space="preserve">: </w:t>
      </w:r>
      <w:r w:rsidR="005763A6">
        <w:rPr>
          <w:rFonts w:ascii="Arial" w:hAnsi="Arial" w:cs="Arial"/>
        </w:rPr>
        <w:t>Língua Portuguesa. Educação do Campo. Variação linguística.</w:t>
      </w:r>
    </w:p>
    <w:p w:rsidR="007A27FC" w:rsidRPr="00ED3C47" w:rsidRDefault="007A27FC" w:rsidP="005763A6">
      <w:pPr>
        <w:spacing w:line="360" w:lineRule="auto"/>
        <w:jc w:val="both"/>
        <w:rPr>
          <w:rFonts w:ascii="Arial" w:hAnsi="Arial" w:cs="Arial"/>
        </w:rPr>
      </w:pPr>
    </w:p>
    <w:p w:rsidR="00014623" w:rsidRPr="00ED3C47" w:rsidRDefault="00014623" w:rsidP="00ED3C47">
      <w:pPr>
        <w:spacing w:line="360" w:lineRule="auto"/>
        <w:jc w:val="both"/>
        <w:rPr>
          <w:rFonts w:ascii="Arial" w:hAnsi="Arial" w:cs="Arial"/>
        </w:rPr>
      </w:pPr>
    </w:p>
    <w:p w:rsidR="00014623" w:rsidRPr="00ED3C47" w:rsidRDefault="005763A6" w:rsidP="00ED3C4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665E8" w:rsidRPr="00ED3C47">
        <w:rPr>
          <w:rFonts w:ascii="Arial" w:hAnsi="Arial" w:cs="Arial"/>
          <w:b/>
        </w:rPr>
        <w:t>INTRODUÇÃO</w:t>
      </w:r>
    </w:p>
    <w:p w:rsidR="00ED3C47" w:rsidRPr="00ED3C47" w:rsidRDefault="00ED3C47" w:rsidP="005763A6">
      <w:pPr>
        <w:spacing w:line="360" w:lineRule="auto"/>
        <w:jc w:val="both"/>
        <w:rPr>
          <w:rFonts w:ascii="Arial" w:hAnsi="Arial" w:cs="Arial"/>
        </w:rPr>
      </w:pPr>
    </w:p>
    <w:p w:rsidR="00ED3C47" w:rsidRDefault="00ED3C47" w:rsidP="005763A6">
      <w:pPr>
        <w:spacing w:line="360" w:lineRule="auto"/>
        <w:jc w:val="both"/>
        <w:rPr>
          <w:rFonts w:ascii="Arial" w:hAnsi="Arial" w:cs="Arial"/>
        </w:rPr>
      </w:pPr>
    </w:p>
    <w:p w:rsidR="000345AC" w:rsidRDefault="005763A6" w:rsidP="00881B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Língua Portuguesa é a língua materna de todos os brasileiros, quase que como uma obrigação sabe-se que, falar e escrever bem é indispensável a qualquer indivíduo que fale Português. Porém, o que é de conhecimento de poucos, não </w:t>
      </w:r>
      <w:r>
        <w:rPr>
          <w:rFonts w:ascii="Arial" w:hAnsi="Arial" w:cs="Arial"/>
        </w:rPr>
        <w:lastRenderedPageBreak/>
        <w:t>existe falar errado, o que pode se dizer é que cada comunidade possui uma maneira de dialogar conforme o ambiente a qual está inserida. Para tanto, um exemplo de variação linguística é a educação do campo, onde na maioria das vezes os habitantes rurais sofrem preconceito linguístico por não falarem de acordo com a norma culta padrão.</w:t>
      </w:r>
    </w:p>
    <w:p w:rsidR="005763A6" w:rsidRDefault="005763A6" w:rsidP="00881B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Este trabalho tem por objetivo mostrar aos leitores que a Língua Portuguesa precisa de um ensino baseado no que está na gramática, porém, </w:t>
      </w:r>
      <w:r w:rsidR="00ED1060">
        <w:rPr>
          <w:rFonts w:ascii="Arial" w:hAnsi="Arial" w:cs="Arial"/>
        </w:rPr>
        <w:t>não se pode afirmar que a linguagem rural é errada, para os linguistas se trata de falar de acordo com o meio ao qual o indivíduo está inserido.</w:t>
      </w:r>
    </w:p>
    <w:p w:rsidR="00ED1060" w:rsidRDefault="00ED1060" w:rsidP="00881B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 ainda, com esta leitura se poderá aprender um pouco mais sobre o surgimento da Língua Portuguesa de acordo com a história, as concepções da Linguagem, como está o ensino do Português nas escolas do campo, bem como, as metodologias aplicadas pelos educadores na busca de um aprendizado eficaz e coerente de acordo com as Diretrizes Curriculares da Educação do Campo.</w:t>
      </w:r>
    </w:p>
    <w:p w:rsidR="000345AC" w:rsidRDefault="000345AC" w:rsidP="00881B21">
      <w:pPr>
        <w:spacing w:line="360" w:lineRule="auto"/>
        <w:jc w:val="both"/>
        <w:rPr>
          <w:rFonts w:ascii="Arial" w:hAnsi="Arial" w:cs="Arial"/>
        </w:rPr>
      </w:pPr>
    </w:p>
    <w:p w:rsidR="000345AC" w:rsidRDefault="000345AC" w:rsidP="00881B21">
      <w:pPr>
        <w:spacing w:line="360" w:lineRule="auto"/>
        <w:jc w:val="both"/>
        <w:rPr>
          <w:rFonts w:ascii="Arial" w:hAnsi="Arial" w:cs="Arial"/>
        </w:rPr>
      </w:pPr>
    </w:p>
    <w:p w:rsidR="00881B21" w:rsidRDefault="000345AC" w:rsidP="00881B21">
      <w:pPr>
        <w:spacing w:line="360" w:lineRule="auto"/>
        <w:jc w:val="both"/>
        <w:rPr>
          <w:rFonts w:ascii="Arial" w:hAnsi="Arial" w:cs="Arial"/>
          <w:b/>
        </w:rPr>
      </w:pPr>
      <w:r w:rsidRPr="000345AC">
        <w:rPr>
          <w:rFonts w:ascii="Arial" w:hAnsi="Arial" w:cs="Arial"/>
          <w:b/>
        </w:rPr>
        <w:t xml:space="preserve">2. </w:t>
      </w:r>
      <w:r w:rsidR="00881B21" w:rsidRPr="000345AC">
        <w:rPr>
          <w:rFonts w:ascii="Arial" w:hAnsi="Arial" w:cs="Arial"/>
          <w:b/>
        </w:rPr>
        <w:t>A LÍNGUA PORTUGUESA</w:t>
      </w:r>
    </w:p>
    <w:p w:rsidR="00ED1060" w:rsidRPr="000345AC" w:rsidRDefault="00ED1060" w:rsidP="00881B21">
      <w:pPr>
        <w:spacing w:line="360" w:lineRule="auto"/>
        <w:jc w:val="both"/>
        <w:rPr>
          <w:rFonts w:ascii="Arial" w:hAnsi="Arial" w:cs="Arial"/>
          <w:b/>
        </w:rPr>
      </w:pPr>
    </w:p>
    <w:p w:rsidR="00881B21" w:rsidRDefault="00881B21" w:rsidP="00881B21">
      <w:pPr>
        <w:spacing w:line="360" w:lineRule="auto"/>
        <w:jc w:val="both"/>
        <w:rPr>
          <w:rFonts w:ascii="Arial" w:hAnsi="Arial" w:cs="Arial"/>
        </w:rPr>
      </w:pPr>
    </w:p>
    <w:p w:rsidR="00881B21" w:rsidRDefault="00881B21" w:rsidP="00881B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1B21">
        <w:rPr>
          <w:rFonts w:ascii="Arial" w:hAnsi="Arial" w:cs="Arial"/>
        </w:rPr>
        <w:t xml:space="preserve">A Língua Portuguesa é assim chamada devido à colonização </w:t>
      </w:r>
      <w:r>
        <w:rPr>
          <w:rFonts w:ascii="Arial" w:hAnsi="Arial" w:cs="Arial"/>
        </w:rPr>
        <w:t>do Brasil feita por Portugal,</w:t>
      </w:r>
      <w:r w:rsidRPr="00881B21">
        <w:rPr>
          <w:rFonts w:ascii="Arial" w:hAnsi="Arial" w:cs="Arial"/>
        </w:rPr>
        <w:t xml:space="preserve"> não só nosso país foi colonizado pelo Português</w:t>
      </w:r>
      <w:r>
        <w:rPr>
          <w:rFonts w:ascii="Arial" w:hAnsi="Arial" w:cs="Arial"/>
        </w:rPr>
        <w:t>,</w:t>
      </w:r>
      <w:r w:rsidRPr="00881B21">
        <w:rPr>
          <w:rFonts w:ascii="Arial" w:hAnsi="Arial" w:cs="Arial"/>
        </w:rPr>
        <w:t xml:space="preserve"> mas também</w:t>
      </w:r>
      <w:r>
        <w:rPr>
          <w:rFonts w:ascii="Arial" w:hAnsi="Arial" w:cs="Arial"/>
        </w:rPr>
        <w:t>,</w:t>
      </w:r>
      <w:r w:rsidRPr="00881B21">
        <w:rPr>
          <w:rFonts w:ascii="Arial" w:hAnsi="Arial" w:cs="Arial"/>
        </w:rPr>
        <w:t xml:space="preserve"> outros como: Ilha da Madeira, Arquipélago dos Açores, Moçambique, Angola, Guiné-Bissau, Cabo Verde e São Tomé e Príncipe.</w:t>
      </w:r>
    </w:p>
    <w:p w:rsidR="00881B21" w:rsidRDefault="00881B21" w:rsidP="00881B2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língua é um código social usado por diversos grupos para obter uma comunicação linguística</w:t>
      </w:r>
      <w:r w:rsidR="00B553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vários estudioso</w:t>
      </w:r>
      <w:r w:rsidR="00B553E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linguistas se propuseram a estudar tanto a língua quanto a fala como Ferdinand Saussure e Noam Chomsky, grandes nomes da linguística que são </w:t>
      </w:r>
      <w:r w:rsidR="00B553E8">
        <w:rPr>
          <w:rFonts w:ascii="Arial" w:hAnsi="Arial" w:cs="Arial"/>
        </w:rPr>
        <w:t xml:space="preserve">analisados </w:t>
      </w:r>
      <w:r>
        <w:rPr>
          <w:rFonts w:ascii="Arial" w:hAnsi="Arial" w:cs="Arial"/>
        </w:rPr>
        <w:t>até hoje.</w:t>
      </w:r>
    </w:p>
    <w:p w:rsidR="00B553E8" w:rsidRDefault="00B553E8" w:rsidP="00881B2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Existem duas formas de aprender a Língua pode ser oralmente ou na escrita, cada uma possui suas especificidades, a fala difere-se por ser usada informalmente, ou seja, com uso de gírias, jargões, variações, etc. Já a escrita é mais formal, utiliza-se, portanto uma linguagem culta com cuidados gramaticais.</w:t>
      </w:r>
    </w:p>
    <w:p w:rsidR="00B553E8" w:rsidRDefault="00B553E8" w:rsidP="00881B2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história da Língua Portuguesa traz consigo cinco períodos que marcaram épocas distintas são eles: pré-romântico, romântico, galego-português, arcaico e </w:t>
      </w:r>
      <w:r>
        <w:rPr>
          <w:rFonts w:ascii="Arial" w:hAnsi="Arial" w:cs="Arial"/>
        </w:rPr>
        <w:lastRenderedPageBreak/>
        <w:t xml:space="preserve">moderno. No século XVI surgiram as primeiras gramáticas que definiam o uso da morfologia e da sintaxe, no ano de 1572 com o poema “Os Lusíadas” do autor Luiz de Camões </w:t>
      </w:r>
      <w:r w:rsidR="007E79B6">
        <w:rPr>
          <w:rFonts w:ascii="Arial" w:hAnsi="Arial" w:cs="Arial"/>
        </w:rPr>
        <w:t>foi considerado um épico da língua portuguesa por se aproximar do português atual contando a história de Portugal, com as glórias dos navegadores e histórias dos reis lusos.</w:t>
      </w:r>
    </w:p>
    <w:p w:rsidR="007E79B6" w:rsidRPr="00414B2A" w:rsidRDefault="007E79B6" w:rsidP="007E79B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séculos XIX e XX surgem no vocabulário português palavras que definem os avanços tecnológicos, palavras de origem inglesa e com isso estimula a criação de uma comissão comporta por representantes dos países de Língua Portuguesa no </w:t>
      </w:r>
      <w:r w:rsidRPr="00414B2A">
        <w:rPr>
          <w:rFonts w:ascii="Arial" w:hAnsi="Arial" w:cs="Arial"/>
        </w:rPr>
        <w:t xml:space="preserve">ano de 1990 para assim padronizar o vocabulário e evitar </w:t>
      </w:r>
      <w:r w:rsidR="00414B2A" w:rsidRPr="00414B2A">
        <w:rPr>
          <w:rFonts w:ascii="Arial" w:hAnsi="Arial" w:cs="Arial"/>
        </w:rPr>
        <w:t>que surjam termos estrangeiros.</w:t>
      </w:r>
    </w:p>
    <w:p w:rsidR="007D3453" w:rsidRDefault="007D3453" w:rsidP="007D345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Português hoje é a oitava língua </w:t>
      </w:r>
      <w:r w:rsidR="00414B2A" w:rsidRPr="00414B2A">
        <w:rPr>
          <w:rFonts w:ascii="Arial" w:hAnsi="Arial" w:cs="Arial"/>
          <w:color w:val="000000"/>
        </w:rPr>
        <w:t xml:space="preserve">mais falada no mundo, </w:t>
      </w:r>
      <w:r>
        <w:rPr>
          <w:rFonts w:ascii="Arial" w:hAnsi="Arial" w:cs="Arial"/>
          <w:color w:val="000000"/>
        </w:rPr>
        <w:t>e terceira entre as línguas ocidentais ficando atrás apenas do inglês e do espanhol. No ano de 2006 foi criado em São Paulo o Museu da Língua Portuguesa, por ser uma cidade com o maior número de falantes de língua portuguesa em todo o mundo.</w:t>
      </w:r>
    </w:p>
    <w:p w:rsidR="000345AC" w:rsidRDefault="000345AC" w:rsidP="007D345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0345AC" w:rsidRDefault="000345AC" w:rsidP="007D345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0345AC" w:rsidRDefault="000345AC" w:rsidP="00233C3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 A LINGUAGEM </w:t>
      </w:r>
    </w:p>
    <w:p w:rsidR="00233C36" w:rsidRDefault="00233C36" w:rsidP="00233C3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F4625" w:rsidRDefault="001F4625" w:rsidP="001F462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F19B8" w:rsidRDefault="001F19B8" w:rsidP="007D345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linguagem é o meio ao qual o ser humano se comunica explanando suas ideias e seus sentimentos, ela pode ser usada através da fala ou mesmo da escrita. A linguística se torna o estudo dedicado a linguagem, no cotidiano as pessoas fazem o uso da linguagem verbal e da não-verbal, respectivamente, o diálogo, televisão, informações, internet e o outro com recursos de comunicação que utilizem imagens, desenhos, símbolos, músicas, etc.</w:t>
      </w:r>
    </w:p>
    <w:p w:rsidR="001F19B8" w:rsidRPr="001F4625" w:rsidRDefault="001F19B8" w:rsidP="007D345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linguagem corporal é não-verbal, seus movimentos incorporam mensagens e intenções, normalmente é usada com pessoas que tem problemas na fala e/ou </w:t>
      </w:r>
      <w:r w:rsidRPr="001F4625">
        <w:rPr>
          <w:rFonts w:ascii="Arial" w:hAnsi="Arial" w:cs="Arial"/>
        </w:rPr>
        <w:t>audição.</w:t>
      </w:r>
    </w:p>
    <w:p w:rsidR="001F4625" w:rsidRDefault="001F4625" w:rsidP="001F4625">
      <w:pPr>
        <w:shd w:val="clear" w:color="auto" w:fill="FFFFFF"/>
        <w:spacing w:line="360" w:lineRule="auto"/>
        <w:ind w:right="-1" w:firstLine="708"/>
        <w:jc w:val="both"/>
        <w:rPr>
          <w:rFonts w:ascii="Arial" w:hAnsi="Arial" w:cs="Arial"/>
        </w:rPr>
      </w:pPr>
      <w:r w:rsidRPr="001F4625">
        <w:rPr>
          <w:rFonts w:ascii="Arial" w:hAnsi="Arial" w:cs="Arial"/>
        </w:rPr>
        <w:t>A linguagem pode sofrer variações dependendo do contexto onde é introduzida, por exemplo, se o indivíduo estiver no trabalho utilizará uma linguagem formal, pois, estará de acordo ao ambiente o qual está inserido, caso estiver reunido com amigos poderá utilizar a linguagem informal com o uso de expressões coloquiais.</w:t>
      </w:r>
    </w:p>
    <w:p w:rsidR="00414B2A" w:rsidRDefault="007D3453" w:rsidP="001F4625">
      <w:pPr>
        <w:shd w:val="clear" w:color="auto" w:fill="FFFFFF"/>
        <w:spacing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Segundo TRAVAGLIA (1997) há três possibilidades de conceber a linguagem, a primeira define-se a linguagem como a expressão do pensamento logo os indivíduos que não conseguem se expressar é porque não pensam, por isso, o uso de normas gramaticais para garantir a organização lógica do pensamento e da linguagem, garantindo o bom uso da fala e da escrita.</w:t>
      </w:r>
    </w:p>
    <w:p w:rsidR="007D3453" w:rsidRDefault="007D3453" w:rsidP="000345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segunda concepção a linguagem é vista como um instrumento de comunicação, ou seja, com ela as pessoas podem se comunic</w:t>
      </w:r>
      <w:r w:rsidR="000345AC">
        <w:rPr>
          <w:rFonts w:ascii="Arial" w:hAnsi="Arial" w:cs="Arial"/>
        </w:rPr>
        <w:t>ar utilizando um código social que transmita uma mensagem. Assim, o falante em sua mente uma mensagem a ser transmitida para que isso ocorra, ele a coloca em um código, e a remete para o ouvinte através de um canal de ondas sonoras onde o outro recebe os sinais e os transforma em informações, fazendo uma decodificação.</w:t>
      </w:r>
    </w:p>
    <w:p w:rsidR="000345AC" w:rsidRDefault="000345AC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terceira concepção a linguagem é vista como um processo de interação, onde o indivíduo realiza ações que possam interagir com o interlocutor. O autor completa que os</w:t>
      </w:r>
      <w:r w:rsidRPr="000345AC">
        <w:rPr>
          <w:rFonts w:ascii="Arial" w:hAnsi="Arial" w:cs="Arial"/>
        </w:rPr>
        <w:t xml:space="preserve"> usuários da língua ou in</w:t>
      </w:r>
      <w:r>
        <w:rPr>
          <w:rFonts w:ascii="Arial" w:hAnsi="Arial" w:cs="Arial"/>
        </w:rPr>
        <w:t xml:space="preserve">terlocutores interagem enquanto </w:t>
      </w:r>
      <w:r w:rsidRPr="000345AC">
        <w:rPr>
          <w:rFonts w:ascii="Arial" w:hAnsi="Arial" w:cs="Arial"/>
        </w:rPr>
        <w:t>sujeitos que ocupam lugares sociais e “falam” e “ouvem”</w:t>
      </w:r>
      <w:r>
        <w:rPr>
          <w:rFonts w:ascii="Arial" w:hAnsi="Arial" w:cs="Arial"/>
        </w:rPr>
        <w:t xml:space="preserve"> desses lugares de </w:t>
      </w:r>
      <w:r w:rsidRPr="000345AC">
        <w:rPr>
          <w:rFonts w:ascii="Arial" w:hAnsi="Arial" w:cs="Arial"/>
        </w:rPr>
        <w:t>acordo com formações imaginárias (image</w:t>
      </w:r>
      <w:r>
        <w:rPr>
          <w:rFonts w:ascii="Arial" w:hAnsi="Arial" w:cs="Arial"/>
        </w:rPr>
        <w:t>ns) que a sociedade estabeleceu para tais lugares sociais (TRAVAGLIA, 1997).</w:t>
      </w:r>
    </w:p>
    <w:p w:rsidR="00DB4492" w:rsidRDefault="00DB4492" w:rsidP="00DB449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que se pode perceber é que a língua se transforma e adquire especificidades próprias devido ao fato de diversas comunidades serem falantes cada uma com suas características. </w:t>
      </w:r>
      <w:r w:rsidRPr="00DB4492">
        <w:rPr>
          <w:rFonts w:ascii="Arial" w:hAnsi="Arial" w:cs="Arial"/>
        </w:rPr>
        <w:t xml:space="preserve">Quanto à linguagem, </w:t>
      </w:r>
      <w:r>
        <w:rPr>
          <w:rFonts w:ascii="Arial" w:hAnsi="Arial" w:cs="Arial"/>
        </w:rPr>
        <w:t xml:space="preserve">possui </w:t>
      </w:r>
      <w:r w:rsidRPr="00DB4492">
        <w:rPr>
          <w:rFonts w:ascii="Arial" w:hAnsi="Arial" w:cs="Arial"/>
        </w:rPr>
        <w:t>diversas funçõe</w:t>
      </w:r>
      <w:r>
        <w:rPr>
          <w:rFonts w:ascii="Arial" w:hAnsi="Arial" w:cs="Arial"/>
        </w:rPr>
        <w:t>s não se definindo</w:t>
      </w:r>
      <w:r w:rsidRPr="00DB4492">
        <w:rPr>
          <w:rFonts w:ascii="Arial" w:hAnsi="Arial" w:cs="Arial"/>
        </w:rPr>
        <w:t xml:space="preserve"> apenas na </w:t>
      </w:r>
      <w:r>
        <w:rPr>
          <w:rFonts w:ascii="Arial" w:hAnsi="Arial" w:cs="Arial"/>
        </w:rPr>
        <w:t xml:space="preserve">comunicação, mas, também, como </w:t>
      </w:r>
      <w:r w:rsidRPr="00DB4492">
        <w:rPr>
          <w:rFonts w:ascii="Arial" w:hAnsi="Arial" w:cs="Arial"/>
        </w:rPr>
        <w:t>instrumento que pode garantir a interação.</w:t>
      </w:r>
    </w:p>
    <w:p w:rsidR="000345AC" w:rsidRDefault="000345AC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de tais concepções se faz a indagação: O que e como é ensinar Português? Se as pessoas utilizam como língua materna como acrescentar melhorias para a boa comunicação? </w:t>
      </w:r>
      <w:r w:rsidR="001F19B8">
        <w:rPr>
          <w:rFonts w:ascii="Arial" w:hAnsi="Arial" w:cs="Arial"/>
        </w:rPr>
        <w:t>Como o aluno receberá essa carga de informações para ajudá-lo ao pleno domínio da língua portuguesa falada e escrita?</w:t>
      </w:r>
    </w:p>
    <w:p w:rsidR="001F4625" w:rsidRDefault="001F462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F4625" w:rsidRDefault="001F462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F4625" w:rsidRDefault="00DF62E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1F4625">
        <w:rPr>
          <w:rFonts w:ascii="Arial" w:hAnsi="Arial" w:cs="Arial"/>
        </w:rPr>
        <w:t xml:space="preserve"> O ENSINO DA LÍNGUA PORTUGUESA</w:t>
      </w:r>
      <w:r w:rsidR="00CC5431">
        <w:rPr>
          <w:rFonts w:ascii="Arial" w:hAnsi="Arial" w:cs="Arial"/>
        </w:rPr>
        <w:t xml:space="preserve"> NAS ESCOLAS DO CAMPO</w:t>
      </w:r>
    </w:p>
    <w:p w:rsidR="001F4625" w:rsidRDefault="001F462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F4625" w:rsidRDefault="001F462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F4625" w:rsidRDefault="001F462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planejamento escolar muitas vezes não é realizado de acordo com o público, tanto a escola quanto os professores trazem a ideia de que o Português é </w:t>
      </w:r>
      <w:r>
        <w:rPr>
          <w:rFonts w:ascii="Arial" w:hAnsi="Arial" w:cs="Arial"/>
        </w:rPr>
        <w:lastRenderedPageBreak/>
        <w:t>difícil, são muitas regras, normas e classificações que fadigam o aluno com a repetição de aprender somente a norma culta.</w:t>
      </w:r>
    </w:p>
    <w:p w:rsidR="001F4625" w:rsidRDefault="001F462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0245">
        <w:rPr>
          <w:rFonts w:ascii="Arial" w:hAnsi="Arial" w:cs="Arial"/>
        </w:rPr>
        <w:t>Diante dessas propostas de aprendizado o educador revela-se autoritário requerendo do aluno textos impecáveis sem erros ortográficos ou verbos mal conjugados, sem dúvida, é muito importante que o aluno saiba usar a gramática de uma maneira que contribua ao expor suas ideias, porém deve ser levado em conta todo o contexto, não podemos deixar que o aluno fique robotizado em sala de aula sem ter liberdade de expressão.</w:t>
      </w:r>
    </w:p>
    <w:p w:rsidR="00574F1C" w:rsidRDefault="00A10245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4F1C">
        <w:rPr>
          <w:rFonts w:ascii="Arial" w:hAnsi="Arial" w:cs="Arial"/>
        </w:rPr>
        <w:t>Quando um educador não considera o conhecimento prévio do aluno, sua carga emocional e ainda o meio onde este está inserido, o docente não conseguirá atingir suas metas educacionais em fazer com que um educando seja capaz de ler e escrever de acordo com a norma padrão. Suas aulas se transformarão em um verdadeiro sofrimento para os alunos que não conseguirão atingir o aprendizado e cada vez mais se desinteressarão pela matéria.</w:t>
      </w:r>
    </w:p>
    <w:p w:rsidR="004F0093" w:rsidRDefault="004F0093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escola brasileira acompanha um padrão tradicionalista que é muito utilizado por professores de língua portuguesa, visto que, a disciplina pede normas e regras o método de ensino tem de ser posto ao aluno da mesma maneira. Esta visão equivocada chega as escolas do campo como um método de ensino que foi deslocado da cidade, o que não está dando certo no meio urbano também não funcionará no meio rural.</w:t>
      </w:r>
    </w:p>
    <w:p w:rsidR="004F0093" w:rsidRDefault="004F0093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escola do campo possui características muito distintas da escola urbana, os alunos quando vão para o ambiente escolar pensam em aprender para progredir no meio onde </w:t>
      </w:r>
      <w:r w:rsidR="00523584">
        <w:rPr>
          <w:rFonts w:ascii="Arial" w:hAnsi="Arial" w:cs="Arial"/>
        </w:rPr>
        <w:t>vive,</w:t>
      </w:r>
      <w:r>
        <w:rPr>
          <w:rFonts w:ascii="Arial" w:hAnsi="Arial" w:cs="Arial"/>
        </w:rPr>
        <w:t xml:space="preserve"> trazer uma metodologia diferenciada é o mínimo que o educador tem de a fazer, já que a língua portuguesa não está nas prioridades de ensino do estudante que vive na zona rural.</w:t>
      </w:r>
    </w:p>
    <w:p w:rsidR="00523584" w:rsidRDefault="00523584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isso, é tão importante que o conteúdo seja abordado conforme as raízes culturais do aluno, trazer textos informativos que relatem histórias ocorridas nas cidades não será um atrativo para a leitura, porém, se o texto corresponder ao convívio do aluno além de ser um incentivo a leitura o interesse será muito maior em fazer uma interpretação textual.</w:t>
      </w:r>
    </w:p>
    <w:p w:rsidR="00523584" w:rsidRDefault="00523584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gramática sempre foi tratada muito severamente pelos educadores, para aprender verbos e tempos verbais era necessário que o aluno memorizasse verbos regulares e irregulares, no passado, presente e futuro, se tornando um alvo fácil </w:t>
      </w:r>
      <w:r>
        <w:rPr>
          <w:rFonts w:ascii="Arial" w:hAnsi="Arial" w:cs="Arial"/>
        </w:rPr>
        <w:lastRenderedPageBreak/>
        <w:t>para o professor abordá-lo oralmente nas provas de conjugações. Como então o aluno iria aprender tal conteúdo? Seria um calvário as aulas de português, por muitos anos os docentes utilizaram esse método para aprovação dos alunos, mas o professor de hoje não deve se atrelar a essa didática tão arcaica, pelo contrário, tem de buscar novas alternativas de aprendizado, matérias pedagógico</w:t>
      </w:r>
      <w:r w:rsidR="00E3052E">
        <w:rPr>
          <w:rFonts w:ascii="Arial" w:hAnsi="Arial" w:cs="Arial"/>
        </w:rPr>
        <w:t>s diferentes que faz com que o aluno se interesse pelas aulas de Língua Portuguesa.</w:t>
      </w:r>
    </w:p>
    <w:p w:rsidR="00E3052E" w:rsidRDefault="00E3052E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Português tem sim um padrão diferente das demais disciplina, mas ao levar o ensinamento até as escolas do campo o educador deve pensar nas inúmeras possibilidades de tornar suas aulas atrativas para o conhecimento dos alunos, de nada adianta trazer o conteúdo todos os dias e trabalhá-los da mesma forma.  Levar os alunos a realizar tarefas diferentes os fará pensar todos os dias, qual será a atividade que o professor de Português trará amanhã? A monotonia não traz o aprendizado, já a diversidade em ensinar traz resultados inesperados.</w:t>
      </w:r>
    </w:p>
    <w:p w:rsidR="00E3052E" w:rsidRDefault="00E3052E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aluno do campo tem uma rotina fixa a cumprir, se não está na escola com certeza estará trabalhando, outras disciplinas que estão mais perto do seu cotidiano sempre são buscadas pelos estudantes a fim de levar o conhecimento para a sua produção. Mas, o objetivo de ensinar a Língua Portuguesa é levar o aluno a pensar em como usá-la em seu dia a dia, já que parece estar tão distante de suas atividades rurais.</w:t>
      </w:r>
    </w:p>
    <w:p w:rsidR="00E3052E" w:rsidRDefault="00E3052E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papel da escola e o método educacional do professor devem andar juntos para que aconteça o aprendizado do aluno, assim, </w:t>
      </w:r>
      <w:r w:rsidR="005B4C0F">
        <w:rPr>
          <w:rFonts w:ascii="Arial" w:hAnsi="Arial" w:cs="Arial"/>
        </w:rPr>
        <w:t xml:space="preserve">instigar o </w:t>
      </w:r>
      <w:r w:rsidR="00FB3347">
        <w:rPr>
          <w:rFonts w:ascii="Arial" w:hAnsi="Arial" w:cs="Arial"/>
        </w:rPr>
        <w:t xml:space="preserve">educando </w:t>
      </w:r>
      <w:r w:rsidR="005B4C0F">
        <w:rPr>
          <w:rFonts w:ascii="Arial" w:hAnsi="Arial" w:cs="Arial"/>
        </w:rPr>
        <w:t>a aprender é</w:t>
      </w:r>
      <w:r w:rsidR="00FB3347">
        <w:rPr>
          <w:rFonts w:ascii="Arial" w:hAnsi="Arial" w:cs="Arial"/>
        </w:rPr>
        <w:t xml:space="preserve"> </w:t>
      </w:r>
      <w:r w:rsidR="005B4C0F">
        <w:rPr>
          <w:rFonts w:ascii="Arial" w:hAnsi="Arial" w:cs="Arial"/>
        </w:rPr>
        <w:t>objetivo de</w:t>
      </w:r>
      <w:r w:rsidR="00FB3347">
        <w:rPr>
          <w:rFonts w:ascii="Arial" w:hAnsi="Arial" w:cs="Arial"/>
        </w:rPr>
        <w:t xml:space="preserve"> todos, ensinar a língua materna</w:t>
      </w:r>
      <w:r w:rsidR="005B4C0F">
        <w:rPr>
          <w:rFonts w:ascii="Arial" w:hAnsi="Arial" w:cs="Arial"/>
        </w:rPr>
        <w:t xml:space="preserve"> para que o mesmo use em benefício próprio é favorecer até mesmo para o preconceito linguístico que ocorre com os alunos do campo em virtude de sua fala “caipira”.</w:t>
      </w:r>
    </w:p>
    <w:p w:rsidR="00FB3347" w:rsidRDefault="00FB3347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variação linguística é um conteúdo conveniente e notável a ser trabalh</w:t>
      </w:r>
      <w:r w:rsidR="00DB4492">
        <w:rPr>
          <w:rFonts w:ascii="Arial" w:hAnsi="Arial" w:cs="Arial"/>
        </w:rPr>
        <w:t>ad</w:t>
      </w:r>
      <w:r>
        <w:rPr>
          <w:rFonts w:ascii="Arial" w:hAnsi="Arial" w:cs="Arial"/>
        </w:rPr>
        <w:t>o no campo, o personagem “Chico Bento” da história em quadrinhos da Turma da Mônica é um bom exemplo para mostrar aos alunos que eles não falam errado, o que acontece e o que muitos não entendem, é que o indivíduo fala de acordo com o meio onde está inserido, por isso o nome variação linguística. Cada região possui um modo de falar para se comunicar com os integrantes de seu grupo social, e os professores tende estar cientes de que essa maneira de dialogar é típico de quem vive no campo.</w:t>
      </w:r>
    </w:p>
    <w:p w:rsidR="00FB3347" w:rsidRDefault="00FB3347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355FAB">
        <w:rPr>
          <w:rFonts w:ascii="Arial" w:hAnsi="Arial" w:cs="Arial"/>
        </w:rPr>
        <w:t>O julgamento a respeito da variação linguística refere-se ao que estudamos e fomos ensinados só existe uma única forma correta de aprender a Língua Portuguesa, sabendo a norma culta padrão. No entanto, muito vem se discutido a fim de desmistificar essa teoria, mostrando que cada grupo ou região possui suas características próprias e por isso há inúmeras maneiras de falar português. Cabe ao docente evidenciar esses fatos aos alunos, mostrando que eles não podem ser julgados por falar de acordo com o seu meio.</w:t>
      </w:r>
    </w:p>
    <w:p w:rsidR="00523584" w:rsidRDefault="00523584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4492">
        <w:rPr>
          <w:rFonts w:ascii="Arial" w:hAnsi="Arial" w:cs="Arial"/>
        </w:rPr>
        <w:t xml:space="preserve">Não existe lugar ou comunidade onde os indivíduos falem da mesma forma, </w:t>
      </w:r>
      <w:r w:rsidR="00900FB7">
        <w:rPr>
          <w:rFonts w:ascii="Arial" w:hAnsi="Arial" w:cs="Arial"/>
        </w:rPr>
        <w:t>é dever da escola mostrar porque as variações existem devido ao espaço ao qual o indivíduo está inserido. É dever da escola cumprir os livros didáticos e ensinar a norma culta, mas ensiná-la como uma variedade linguística, só que de maior prestígio.</w:t>
      </w:r>
    </w:p>
    <w:p w:rsidR="00A5352B" w:rsidRDefault="00900FB7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Os professores atuam como mediadores do conhecimento e também como pesquisadores, por isso, precisam procurar o conteúdo no que diz respeito as variações e mostrar aos alunos o que os linguistas falam sobre este assunto. Não existe falas incorretas, o que existe são falas </w:t>
      </w:r>
      <w:r w:rsidR="00A5352B">
        <w:rPr>
          <w:rFonts w:ascii="Arial" w:hAnsi="Arial" w:cs="Arial"/>
        </w:rPr>
        <w:t>diferentes. A língua deve estar associada como meio de comunicação, servindo, para a conversação da sociedade e não como objeto de discriminação.</w:t>
      </w:r>
    </w:p>
    <w:p w:rsidR="00233C36" w:rsidRDefault="00233C36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33C36" w:rsidRDefault="00233C36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F0093" w:rsidRDefault="00A23E94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="004F0093">
        <w:rPr>
          <w:rFonts w:ascii="Arial" w:hAnsi="Arial" w:cs="Arial"/>
        </w:rPr>
        <w:t xml:space="preserve"> DIRETRIZES CURRICULARES DO CAMPO</w:t>
      </w:r>
      <w:r w:rsidR="005E4824">
        <w:rPr>
          <w:rFonts w:ascii="Arial" w:hAnsi="Arial" w:cs="Arial"/>
        </w:rPr>
        <w:t xml:space="preserve"> E AS METODOLOGIAS APLICADAS NO ENSINO DA LÍNGUA PORTUGUESA</w:t>
      </w:r>
    </w:p>
    <w:p w:rsidR="00A5352B" w:rsidRDefault="00A5352B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5352B" w:rsidRDefault="00A5352B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5352B" w:rsidRDefault="00A5352B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educação do campo segundo as Diretrizes é um resgate de uma dívida histórica que o estado tinha com os habitantes do campo, quando lhe foram negado o direito aos estudos ignorando a diversidade sociocultural dos brasileiros. A construção do documento serviu para firmar o direito universal a educação, com o intuito de apoiar o professor para que possa se reorganizar em sua prática educativa, trazendo-os cada vez mais perto da realidade dos povos campesinos. (PARANÁ, 2006).</w:t>
      </w:r>
    </w:p>
    <w:p w:rsidR="00A5352B" w:rsidRDefault="00A5352B" w:rsidP="000345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578">
        <w:rPr>
          <w:rFonts w:ascii="Arial" w:hAnsi="Arial" w:cs="Arial"/>
        </w:rPr>
        <w:t xml:space="preserve">A partir de 1920 o poder público voltou seus olhares para a educação do campo, isso porque, nesta época houve um grande movimento migratório do </w:t>
      </w:r>
      <w:r w:rsidR="00235578">
        <w:rPr>
          <w:rFonts w:ascii="Arial" w:hAnsi="Arial" w:cs="Arial"/>
        </w:rPr>
        <w:lastRenderedPageBreak/>
        <w:t xml:space="preserve">trabalhadores rurais para os centros urbanos em busca de uma vida melhor. Iniciou nas cidades um processo de modernização tornando-se um atrativo para os habitantes do campo que procuravam trabalho para sustentar a família, contudo, o </w:t>
      </w:r>
      <w:r w:rsidR="00235578" w:rsidRPr="00235578">
        <w:rPr>
          <w:rFonts w:ascii="Arial" w:hAnsi="Arial" w:cs="Arial"/>
        </w:rPr>
        <w:t xml:space="preserve">que os campesinos sabiam fazer na zona rural não conseguiam na zona urbana, </w:t>
      </w:r>
      <w:r w:rsidR="00235578">
        <w:rPr>
          <w:rFonts w:ascii="Arial" w:hAnsi="Arial" w:cs="Arial"/>
        </w:rPr>
        <w:t>ocasionando um crescimento maior na periferia e um crescimento de desemprego.</w:t>
      </w:r>
    </w:p>
    <w:p w:rsidR="00235578" w:rsidRDefault="00235578" w:rsidP="0023557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governo tomou partido para a educação do campo com a aprovação da Constituição Federal de 1988 e da LDB (Lei de Diretrizes e Bases da Educação) conforme o artigo 28, solicitar que as instituições de ensino promovessem as devidas adaptações curriculares conforme a necessidade dos povos rurais, e ainda a organização escolar própria, reorganização no calendário escolar voltada as fases do ciclo agrícola e as condições do clima e a adequação a natureza do trabalho de quem vivia no campo (BRASIL, 1996).</w:t>
      </w:r>
    </w:p>
    <w:p w:rsidR="004146C9" w:rsidRDefault="004146C9" w:rsidP="0023557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Ao fazer este reconhecimento, possibilitou que a sociedade acolhesse as diferenças não discriminando os campesinos como antes, esse atendimento escolar melhorou a forma de ensino e principalmente que a escola obtivesse uma educação de qualidade, conforme o que era esperado.</w:t>
      </w:r>
    </w:p>
    <w:p w:rsidR="004146C9" w:rsidRDefault="004146C9" w:rsidP="0023557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povos do campo devem ser recebidos na escola conforme as características que apresentam, seus valores culturais faz com que se caracterizem por serem pessoas simples e humildes. Por isso, a escola do campo deve ser uma sequencia da casa rural, </w:t>
      </w:r>
      <w:r w:rsidR="00972830">
        <w:rPr>
          <w:rFonts w:ascii="Arial" w:hAnsi="Arial" w:cs="Arial"/>
        </w:rPr>
        <w:t>estimulando os alunos com conteúdos e matérias que agreguem na vida do educando e que estejam voltados ao seu cotidiano.</w:t>
      </w:r>
    </w:p>
    <w:p w:rsidR="00972830" w:rsidRDefault="006B6D29" w:rsidP="0023557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Considerar os conhecimentos que os alunos trazem na escola, levar em conta sua cultura e sua tradição é fortalecer o convívio dos alunos no ambiente escolar. CALDART (2002) afirma que o povo tem o direito de ser educado no lugar onde vive, vinculado a sua cultura e suas necessidades humanas e sociais.</w:t>
      </w:r>
    </w:p>
    <w:p w:rsidR="006B6D29" w:rsidRDefault="006B6D29" w:rsidP="0023557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 faz indispensável que o planejamento esteja interligado com a vivência campesina, não adianta deslocar os planos da cidade para o campo, além de desnecessário é inútil, cada qual aprende conforme o ambiente onde está inserido. Para tanto, o docente deve ter plena consciência de trazer os conteúdos voltados as peculiaridades do campo, o plano de aula tem estar de acordo com o que a cultura rural pede.</w:t>
      </w:r>
    </w:p>
    <w:p w:rsidR="006B6D29" w:rsidRDefault="006B6D29" w:rsidP="0023557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as Diretrizes </w:t>
      </w:r>
      <w:r w:rsidR="0037108A">
        <w:rPr>
          <w:rFonts w:ascii="Arial" w:hAnsi="Arial" w:cs="Arial"/>
        </w:rPr>
        <w:t xml:space="preserve">os conteúdos escolares são selecionados a partir do significado que tem para a comunidade escolar, esta seleção requer investigação </w:t>
      </w:r>
      <w:r w:rsidR="0037108A">
        <w:rPr>
          <w:rFonts w:ascii="Arial" w:hAnsi="Arial" w:cs="Arial"/>
        </w:rPr>
        <w:lastRenderedPageBreak/>
        <w:t xml:space="preserve">por parte do docente de maneira que possa contribuir na ampliação dos conhecimentos dos discentes. </w:t>
      </w:r>
      <w:r w:rsidR="00964DE1">
        <w:rPr>
          <w:rFonts w:ascii="Arial" w:hAnsi="Arial" w:cs="Arial"/>
        </w:rPr>
        <w:t>Formular estratégias metodológicas que instiguem o aluno, preparar aulas que possibilitem uma relação entre conteúdos e vivências é o papel do professor que visa um aprendizado eficaz na educação do campo. (</w:t>
      </w:r>
      <w:r w:rsidR="002F0482">
        <w:rPr>
          <w:rFonts w:ascii="Arial" w:hAnsi="Arial" w:cs="Arial"/>
        </w:rPr>
        <w:t>PARANÁ, 2006).</w:t>
      </w:r>
    </w:p>
    <w:p w:rsidR="005E4824" w:rsidRDefault="005E4824" w:rsidP="005E482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cabe ao educador fazer com que a educação do campo torne-se de qualidade, utilizar métodos que incentivem os alunos a pesquisar, ler e fazer o bom uso da língua materna é primordial para o ensino que queremos. Os educandos precisam de atrativos na disciplina, deixar de lado a monotonia da interpretação textual e a conjugação de verbos, trazer para a sala de aulas revistas que envolvam o meio rural, notícias que façam o aluno ter gosto pela leitura e por entender o que está sendo exposto a ele. A gramática tem suma importância no ensino da Língua Portuguesa mas trabalha-la de forma tradicionalista é algo do passado, os professores de hoje devem voltar-se ao ensino expositivo, interrogativo onde os educandos participem das aulas e tenham vontade de aprender cada vez mais.</w:t>
      </w:r>
    </w:p>
    <w:p w:rsidR="00235578" w:rsidRDefault="00235578" w:rsidP="00235578">
      <w:pPr>
        <w:spacing w:line="360" w:lineRule="auto"/>
        <w:jc w:val="both"/>
        <w:rPr>
          <w:rFonts w:ascii="Arial" w:hAnsi="Arial" w:cs="Arial"/>
        </w:rPr>
      </w:pPr>
    </w:p>
    <w:p w:rsidR="005763A6" w:rsidRDefault="005763A6" w:rsidP="00235578">
      <w:pPr>
        <w:spacing w:line="360" w:lineRule="auto"/>
        <w:jc w:val="both"/>
        <w:rPr>
          <w:rFonts w:ascii="Arial" w:hAnsi="Arial" w:cs="Arial"/>
        </w:rPr>
      </w:pPr>
    </w:p>
    <w:p w:rsidR="00233C36" w:rsidRPr="00233C36" w:rsidRDefault="00233C36" w:rsidP="00235578">
      <w:pPr>
        <w:spacing w:line="360" w:lineRule="auto"/>
        <w:jc w:val="both"/>
        <w:rPr>
          <w:rFonts w:ascii="Arial" w:hAnsi="Arial" w:cs="Arial"/>
          <w:b/>
        </w:rPr>
      </w:pPr>
      <w:r w:rsidRPr="00233C36">
        <w:rPr>
          <w:rFonts w:ascii="Arial" w:hAnsi="Arial" w:cs="Arial"/>
          <w:b/>
        </w:rPr>
        <w:t>3. CONSIDERAÇÕES FINAIS</w:t>
      </w:r>
    </w:p>
    <w:p w:rsidR="00233C36" w:rsidRDefault="00233C36" w:rsidP="00235578">
      <w:pPr>
        <w:spacing w:line="360" w:lineRule="auto"/>
        <w:jc w:val="both"/>
        <w:rPr>
          <w:rFonts w:ascii="Arial" w:hAnsi="Arial" w:cs="Arial"/>
        </w:rPr>
      </w:pPr>
    </w:p>
    <w:p w:rsidR="00233C36" w:rsidRDefault="00233C36" w:rsidP="00235578">
      <w:pPr>
        <w:spacing w:line="360" w:lineRule="auto"/>
        <w:jc w:val="both"/>
        <w:rPr>
          <w:rFonts w:ascii="Arial" w:hAnsi="Arial" w:cs="Arial"/>
        </w:rPr>
      </w:pPr>
    </w:p>
    <w:p w:rsidR="00103C0B" w:rsidRDefault="00233C36" w:rsidP="002355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3C0B">
        <w:rPr>
          <w:rFonts w:ascii="Arial" w:hAnsi="Arial" w:cs="Arial"/>
        </w:rPr>
        <w:t>A Língua Portuguesa é sim uma disciplina que exige muito do educando devido ao uso da gramática para que haja uma fala e uma escrita adequada ao padrão normativo da linguagem. Porém, o que está atrasando o aprendizado do aluno é a maneira como o conhecimento chega até ele, muitas vezes o tradicionalismo é utilizado como método avaliativo dos educandos, o docente tem de estar mais focado ao ensino de acordo com a vivencia do educando e não com a norma correta segundo a gramática que está nos livros didáticos.</w:t>
      </w:r>
    </w:p>
    <w:p w:rsidR="00233C36" w:rsidRDefault="00233C36" w:rsidP="00103C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se pode observar propiciar ao aluno a interação com a Língua Materna é uma maneira de fazer entender o porquê do ensino de Língua Portuguesa na educação do campo. Mostrar ao educando e explicar a existência das variações linguísticas é algo importante no ensino, pois fortalecerá o saber do aluno demonstrando a fala como objeto de comunicação e não como julgamento do certo e do errado.</w:t>
      </w:r>
    </w:p>
    <w:p w:rsidR="00233C36" w:rsidRDefault="00103C0B" w:rsidP="002355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Além disso, vale ressaltar que o docente deve sempre levar em conta o conhecimento que o aluno traz para a escola, lembrando que sua cultura e sua tradição não devem ser deixadas de lado, pelo contrário, devem ser trazidas para a sala de aula para mostrar a riqueza cultural existente em nosso país.</w:t>
      </w:r>
    </w:p>
    <w:p w:rsidR="00103C0B" w:rsidRDefault="00103C0B" w:rsidP="002355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Fazer uma reflexão do que estamos ensinando e o que queremos que o aluno aprenda, se faz necessário para que a Língua Portuguesa seja tratada não como disciplina obrigatória mas como algo que favorecerá na comunicação entre as pessoas, observando a pluralidade que há na linguagem, cada qual de acordo com a comunidade onde vive.</w:t>
      </w:r>
    </w:p>
    <w:p w:rsidR="00103C0B" w:rsidRDefault="00103C0B" w:rsidP="00235578">
      <w:pPr>
        <w:spacing w:line="360" w:lineRule="auto"/>
        <w:jc w:val="both"/>
        <w:rPr>
          <w:rFonts w:ascii="Arial" w:hAnsi="Arial" w:cs="Arial"/>
        </w:rPr>
      </w:pPr>
    </w:p>
    <w:p w:rsidR="00233C36" w:rsidRDefault="00233C36" w:rsidP="00235578">
      <w:pPr>
        <w:spacing w:line="360" w:lineRule="auto"/>
        <w:jc w:val="both"/>
        <w:rPr>
          <w:rFonts w:ascii="Arial" w:hAnsi="Arial" w:cs="Arial"/>
        </w:rPr>
      </w:pPr>
    </w:p>
    <w:p w:rsidR="005763A6" w:rsidRDefault="005763A6" w:rsidP="00235578">
      <w:pPr>
        <w:spacing w:line="360" w:lineRule="auto"/>
        <w:jc w:val="both"/>
        <w:rPr>
          <w:rFonts w:ascii="Arial" w:hAnsi="Arial" w:cs="Arial"/>
          <w:b/>
        </w:rPr>
      </w:pPr>
      <w:r w:rsidRPr="005763A6">
        <w:rPr>
          <w:rFonts w:ascii="Arial" w:hAnsi="Arial" w:cs="Arial"/>
          <w:b/>
        </w:rPr>
        <w:t>REFERÊNCIAS</w:t>
      </w:r>
    </w:p>
    <w:p w:rsidR="005763A6" w:rsidRPr="005763A6" w:rsidRDefault="005763A6" w:rsidP="00235578">
      <w:pPr>
        <w:spacing w:line="360" w:lineRule="auto"/>
        <w:jc w:val="both"/>
        <w:rPr>
          <w:rFonts w:ascii="Arial" w:hAnsi="Arial" w:cs="Arial"/>
          <w:b/>
        </w:rPr>
      </w:pPr>
    </w:p>
    <w:p w:rsidR="005763A6" w:rsidRDefault="005763A6" w:rsidP="00235578">
      <w:pPr>
        <w:spacing w:line="360" w:lineRule="auto"/>
        <w:jc w:val="both"/>
        <w:rPr>
          <w:rFonts w:ascii="Arial" w:hAnsi="Arial" w:cs="Arial"/>
        </w:rPr>
      </w:pPr>
    </w:p>
    <w:p w:rsidR="00235578" w:rsidRPr="00407EB0" w:rsidRDefault="00235578" w:rsidP="0023557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  <w:r w:rsidRPr="00407EB0">
        <w:rPr>
          <w:rFonts w:ascii="Arial" w:eastAsia="Calibri" w:hAnsi="Arial" w:cs="Arial"/>
        </w:rPr>
        <w:t xml:space="preserve">BRASIL, Ministério da Educação e Cultura. </w:t>
      </w:r>
      <w:r w:rsidRPr="00407EB0">
        <w:rPr>
          <w:rFonts w:ascii="Arial" w:eastAsia="Calibri" w:hAnsi="Arial" w:cs="Arial"/>
          <w:b/>
          <w:bCs/>
        </w:rPr>
        <w:t>Lei de Diretrizes e Base da Educação</w:t>
      </w:r>
    </w:p>
    <w:p w:rsidR="00235578" w:rsidRDefault="00235578" w:rsidP="00235578">
      <w:pPr>
        <w:spacing w:line="360" w:lineRule="auto"/>
        <w:jc w:val="both"/>
        <w:rPr>
          <w:rFonts w:ascii="Arial" w:eastAsia="Calibri" w:hAnsi="Arial" w:cs="Arial"/>
        </w:rPr>
      </w:pPr>
      <w:r w:rsidRPr="00407EB0">
        <w:rPr>
          <w:rFonts w:ascii="Arial" w:eastAsia="Calibri" w:hAnsi="Arial" w:cs="Arial"/>
          <w:b/>
          <w:bCs/>
        </w:rPr>
        <w:t xml:space="preserve">Nacional, 9394/96. </w:t>
      </w:r>
      <w:r w:rsidRPr="00407EB0">
        <w:rPr>
          <w:rFonts w:ascii="Arial" w:eastAsia="Calibri" w:hAnsi="Arial" w:cs="Arial"/>
        </w:rPr>
        <w:t>Brasília, 1996.</w:t>
      </w:r>
      <w:r>
        <w:rPr>
          <w:rFonts w:ascii="Arial" w:eastAsia="Calibri" w:hAnsi="Arial" w:cs="Arial"/>
        </w:rPr>
        <w:t xml:space="preserve"> Disponível em:</w:t>
      </w:r>
    </w:p>
    <w:p w:rsidR="00235578" w:rsidRDefault="00235578" w:rsidP="0023557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&lt;</w:t>
      </w:r>
      <w:r w:rsidRPr="00235578">
        <w:t xml:space="preserve"> </w:t>
      </w:r>
      <w:hyperlink r:id="rId9" w:history="1">
        <w:r w:rsidRPr="004146C9">
          <w:rPr>
            <w:rStyle w:val="Hyperlink"/>
            <w:rFonts w:ascii="Arial" w:eastAsia="Calibri" w:hAnsi="Arial" w:cs="Arial"/>
            <w:color w:val="auto"/>
          </w:rPr>
          <w:t>http://www.planalto.gov.br/ccivil_03/leis/l9394.htm</w:t>
        </w:r>
      </w:hyperlink>
      <w:r w:rsidRPr="004146C9">
        <w:rPr>
          <w:rFonts w:ascii="Arial" w:eastAsia="Calibri" w:hAnsi="Arial" w:cs="Arial"/>
        </w:rPr>
        <w:t xml:space="preserve">&gt; </w:t>
      </w:r>
    </w:p>
    <w:p w:rsidR="00235578" w:rsidRDefault="00235578" w:rsidP="0023557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Acesso 20 Agosto 2014</w:t>
      </w:r>
    </w:p>
    <w:p w:rsidR="005763A6" w:rsidRPr="005763A6" w:rsidRDefault="005763A6" w:rsidP="005763A6">
      <w:pPr>
        <w:spacing w:line="360" w:lineRule="auto"/>
        <w:jc w:val="both"/>
        <w:rPr>
          <w:rFonts w:ascii="Arial" w:eastAsia="Calibri" w:hAnsi="Arial" w:cs="Arial"/>
        </w:rPr>
      </w:pPr>
    </w:p>
    <w:p w:rsidR="005763A6" w:rsidRPr="005763A6" w:rsidRDefault="005763A6" w:rsidP="005763A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5763A6">
        <w:rPr>
          <w:rFonts w:ascii="Arial" w:eastAsia="Calibri" w:hAnsi="Arial" w:cs="Arial"/>
        </w:rPr>
        <w:t>CALDART, Roseli S. Por uma educação do campo: traços de uma identidade em</w:t>
      </w:r>
    </w:p>
    <w:p w:rsidR="005763A6" w:rsidRPr="005763A6" w:rsidRDefault="005763A6" w:rsidP="005763A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proofErr w:type="gramStart"/>
      <w:r w:rsidRPr="005763A6">
        <w:rPr>
          <w:rFonts w:ascii="Arial" w:eastAsia="Calibri" w:hAnsi="Arial" w:cs="Arial"/>
        </w:rPr>
        <w:t>construção</w:t>
      </w:r>
      <w:proofErr w:type="gramEnd"/>
      <w:r w:rsidRPr="005763A6">
        <w:rPr>
          <w:rFonts w:ascii="Arial" w:eastAsia="Calibri" w:hAnsi="Arial" w:cs="Arial"/>
        </w:rPr>
        <w:t>. In</w:t>
      </w:r>
      <w:r w:rsidRPr="005763A6">
        <w:rPr>
          <w:rFonts w:ascii="Arial" w:eastAsia="Calibri" w:hAnsi="Arial" w:cs="Arial"/>
          <w:b/>
          <w:bCs/>
        </w:rPr>
        <w:t>: Educação do campo</w:t>
      </w:r>
      <w:r w:rsidRPr="005763A6">
        <w:rPr>
          <w:rFonts w:ascii="Arial" w:eastAsia="Calibri" w:hAnsi="Arial" w:cs="Arial"/>
        </w:rPr>
        <w:t xml:space="preserve">: identidade e políticas públicas- Caderno </w:t>
      </w:r>
      <w:proofErr w:type="gramStart"/>
      <w:r w:rsidRPr="005763A6">
        <w:rPr>
          <w:rFonts w:ascii="Arial" w:eastAsia="Calibri" w:hAnsi="Arial" w:cs="Arial"/>
        </w:rPr>
        <w:t>4</w:t>
      </w:r>
      <w:proofErr w:type="gramEnd"/>
      <w:r w:rsidRPr="005763A6">
        <w:rPr>
          <w:rFonts w:ascii="Arial" w:eastAsia="Calibri" w:hAnsi="Arial" w:cs="Arial"/>
        </w:rPr>
        <w:t>.</w:t>
      </w:r>
    </w:p>
    <w:p w:rsidR="005763A6" w:rsidRDefault="005763A6" w:rsidP="005763A6">
      <w:pPr>
        <w:spacing w:line="360" w:lineRule="auto"/>
        <w:jc w:val="both"/>
        <w:rPr>
          <w:rFonts w:ascii="Arial" w:eastAsia="Calibri" w:hAnsi="Arial" w:cs="Arial"/>
        </w:rPr>
      </w:pPr>
      <w:r w:rsidRPr="005763A6">
        <w:rPr>
          <w:rFonts w:ascii="Arial" w:eastAsia="Calibri" w:hAnsi="Arial" w:cs="Arial"/>
        </w:rPr>
        <w:t>Brasília: Articulação Nacional “Por Uma Educação Do Campo”, 2002.</w:t>
      </w:r>
    </w:p>
    <w:p w:rsidR="005763A6" w:rsidRDefault="005763A6" w:rsidP="005763A6">
      <w:pPr>
        <w:spacing w:line="360" w:lineRule="auto"/>
        <w:jc w:val="both"/>
        <w:rPr>
          <w:rFonts w:ascii="Arial" w:eastAsia="Calibri" w:hAnsi="Arial" w:cs="Arial"/>
        </w:rPr>
      </w:pPr>
    </w:p>
    <w:p w:rsidR="005763A6" w:rsidRPr="001A6B65" w:rsidRDefault="005763A6" w:rsidP="005763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63A6">
        <w:rPr>
          <w:rFonts w:ascii="Arial" w:hAnsi="Arial" w:cs="Arial"/>
        </w:rPr>
        <w:t>PARANÁ, 2006.</w:t>
      </w:r>
      <w:r>
        <w:rPr>
          <w:rFonts w:ascii="Arial" w:hAnsi="Arial" w:cs="Arial"/>
          <w:b/>
        </w:rPr>
        <w:t xml:space="preserve"> </w:t>
      </w:r>
      <w:r w:rsidRPr="00694935">
        <w:rPr>
          <w:rFonts w:ascii="Arial" w:hAnsi="Arial" w:cs="Arial"/>
          <w:b/>
        </w:rPr>
        <w:t>DIRETRIZES CURRICULARES DA EDUCAÇAO DO CAMPO</w:t>
      </w:r>
      <w:r w:rsidRPr="001A6B65">
        <w:rPr>
          <w:rFonts w:ascii="Arial" w:hAnsi="Arial" w:cs="Arial"/>
        </w:rPr>
        <w:t>. Disponível em:</w:t>
      </w:r>
    </w:p>
    <w:p w:rsidR="005763A6" w:rsidRPr="001A6B65" w:rsidRDefault="005763A6" w:rsidP="005763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6B65">
        <w:rPr>
          <w:rFonts w:ascii="Arial" w:hAnsi="Arial" w:cs="Arial"/>
        </w:rPr>
        <w:t>&lt;</w:t>
      </w:r>
      <w:hyperlink r:id="rId10" w:history="1">
        <w:r w:rsidRPr="001A6B65">
          <w:rPr>
            <w:rStyle w:val="Hyperlink"/>
            <w:rFonts w:ascii="Arial" w:hAnsi="Arial" w:cs="Arial"/>
            <w:color w:val="auto"/>
          </w:rPr>
          <w:t>http://www.educadores.diaadia.pr.gov.br/arquivos/File/diretrizes/diretriz_edcampo.pdf</w:t>
        </w:r>
      </w:hyperlink>
      <w:r w:rsidRPr="001A6B65">
        <w:rPr>
          <w:rFonts w:ascii="Arial" w:hAnsi="Arial" w:cs="Arial"/>
        </w:rPr>
        <w:t xml:space="preserve">&gt; </w:t>
      </w:r>
    </w:p>
    <w:p w:rsidR="005763A6" w:rsidRPr="001A6B65" w:rsidRDefault="005763A6" w:rsidP="005763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6B65">
        <w:rPr>
          <w:rFonts w:ascii="Arial" w:hAnsi="Arial" w:cs="Arial"/>
        </w:rPr>
        <w:t>Acesso 20 Agosto 2014</w:t>
      </w:r>
    </w:p>
    <w:p w:rsidR="00235578" w:rsidRDefault="00235578" w:rsidP="00235578">
      <w:pPr>
        <w:spacing w:line="360" w:lineRule="auto"/>
        <w:jc w:val="both"/>
        <w:rPr>
          <w:rFonts w:ascii="Arial" w:hAnsi="Arial" w:cs="Arial"/>
        </w:rPr>
      </w:pPr>
    </w:p>
    <w:p w:rsidR="00235578" w:rsidRPr="005763A6" w:rsidRDefault="005763A6" w:rsidP="005763A6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</w:rPr>
      </w:pPr>
      <w:r w:rsidRPr="005763A6">
        <w:rPr>
          <w:rFonts w:ascii="Arial" w:eastAsia="Calibri" w:hAnsi="Arial" w:cs="Arial"/>
        </w:rPr>
        <w:t xml:space="preserve">TRAVAGLIA, Luís Carlos. Concepções de linguagem. In: </w:t>
      </w:r>
      <w:r w:rsidRPr="005763A6">
        <w:rPr>
          <w:rFonts w:ascii="Arial" w:eastAsia="Calibri" w:hAnsi="Arial" w:cs="Arial"/>
          <w:b/>
          <w:bCs/>
        </w:rPr>
        <w:t xml:space="preserve">Gramática e interação: </w:t>
      </w:r>
      <w:r w:rsidRPr="005763A6">
        <w:rPr>
          <w:rFonts w:ascii="Arial" w:eastAsia="Calibri" w:hAnsi="Arial" w:cs="Arial"/>
        </w:rPr>
        <w:t>uma</w:t>
      </w:r>
      <w:r>
        <w:rPr>
          <w:rFonts w:ascii="Arial" w:eastAsia="Calibri" w:hAnsi="Arial" w:cs="Arial"/>
        </w:rPr>
        <w:t xml:space="preserve"> </w:t>
      </w:r>
      <w:r w:rsidRPr="005763A6">
        <w:rPr>
          <w:rFonts w:ascii="Arial" w:eastAsia="Calibri" w:hAnsi="Arial" w:cs="Arial"/>
        </w:rPr>
        <w:t>proposta para o ensino de gramática no 1º e 2º grau. São Paulo: Cortez, 1997.</w:t>
      </w:r>
    </w:p>
    <w:p w:rsidR="00235578" w:rsidRDefault="00235578" w:rsidP="0023557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35578" w:rsidRPr="00F875BA" w:rsidRDefault="00235578" w:rsidP="00235578">
      <w:pPr>
        <w:spacing w:line="360" w:lineRule="auto"/>
        <w:jc w:val="both"/>
        <w:rPr>
          <w:rFonts w:ascii="Arial" w:hAnsi="Arial" w:cs="Arial"/>
        </w:rPr>
      </w:pPr>
    </w:p>
    <w:sectPr w:rsidR="00235578" w:rsidRPr="00F875BA" w:rsidSect="0004472F">
      <w:footerReference w:type="even" r:id="rId11"/>
      <w:footerReference w:type="default" r:id="rId12"/>
      <w:headerReference w:type="first" r:id="rId13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76" w:rsidRDefault="00C51176" w:rsidP="003E3AA4">
      <w:r>
        <w:separator/>
      </w:r>
    </w:p>
  </w:endnote>
  <w:endnote w:type="continuationSeparator" w:id="0">
    <w:p w:rsidR="00C51176" w:rsidRDefault="00C51176" w:rsidP="003E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04" w:rsidRDefault="00902254" w:rsidP="00630D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0D0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D04" w:rsidRDefault="00630D04" w:rsidP="00630D0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2F" w:rsidRDefault="0004472F">
    <w:pPr>
      <w:pStyle w:val="Rodap"/>
    </w:pPr>
  </w:p>
  <w:p w:rsidR="00630D04" w:rsidRDefault="00630D04" w:rsidP="003D77B2">
    <w:pPr>
      <w:pStyle w:val="Rodap"/>
      <w:ind w:right="360"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76" w:rsidRDefault="00C51176" w:rsidP="003E3AA4">
      <w:r>
        <w:separator/>
      </w:r>
    </w:p>
  </w:footnote>
  <w:footnote w:type="continuationSeparator" w:id="0">
    <w:p w:rsidR="00C51176" w:rsidRDefault="00C51176" w:rsidP="003E3AA4">
      <w:r>
        <w:continuationSeparator/>
      </w:r>
    </w:p>
  </w:footnote>
  <w:footnote w:id="1">
    <w:p w:rsidR="00680A5B" w:rsidRPr="00347B14" w:rsidRDefault="00680A5B" w:rsidP="00347B14">
      <w:pPr>
        <w:pStyle w:val="Rodap"/>
        <w:jc w:val="both"/>
        <w:rPr>
          <w:rFonts w:ascii="Arial" w:hAnsi="Arial" w:cs="Arial"/>
          <w:sz w:val="22"/>
          <w:szCs w:val="22"/>
        </w:rPr>
      </w:pPr>
      <w:r w:rsidRPr="00ED3C47">
        <w:rPr>
          <w:rStyle w:val="Refdenotaderodap"/>
          <w:sz w:val="22"/>
          <w:szCs w:val="22"/>
        </w:rPr>
        <w:footnoteRef/>
      </w:r>
      <w:r w:rsidRPr="00ED3C47">
        <w:rPr>
          <w:sz w:val="22"/>
          <w:szCs w:val="22"/>
        </w:rPr>
        <w:t xml:space="preserve"> </w:t>
      </w:r>
      <w:r w:rsidR="00266D69" w:rsidRPr="00347B14">
        <w:rPr>
          <w:rFonts w:ascii="Arial" w:hAnsi="Arial" w:cs="Arial"/>
          <w:sz w:val="22"/>
          <w:szCs w:val="22"/>
        </w:rPr>
        <w:t>Graduada em Letras Português e Espanhol</w:t>
      </w:r>
      <w:r w:rsidR="00E51599" w:rsidRPr="00347B14">
        <w:rPr>
          <w:rFonts w:ascii="Arial" w:hAnsi="Arial" w:cs="Arial"/>
          <w:sz w:val="22"/>
          <w:szCs w:val="22"/>
        </w:rPr>
        <w:t xml:space="preserve"> pela FACIAP- Faculdade de Ciências Aplicadas de Cascavel, educanda da e</w:t>
      </w:r>
      <w:r w:rsidRPr="00347B14">
        <w:rPr>
          <w:rFonts w:ascii="Arial" w:hAnsi="Arial" w:cs="Arial"/>
          <w:sz w:val="22"/>
          <w:szCs w:val="22"/>
        </w:rPr>
        <w:t>sp</w:t>
      </w:r>
      <w:r w:rsidR="00266D69" w:rsidRPr="00347B14">
        <w:rPr>
          <w:rFonts w:ascii="Arial" w:hAnsi="Arial" w:cs="Arial"/>
          <w:sz w:val="22"/>
          <w:szCs w:val="22"/>
        </w:rPr>
        <w:t xml:space="preserve">ecialização em Educação </w:t>
      </w:r>
      <w:r w:rsidR="00347B14">
        <w:rPr>
          <w:rFonts w:ascii="Arial" w:hAnsi="Arial" w:cs="Arial"/>
          <w:sz w:val="22"/>
          <w:szCs w:val="22"/>
        </w:rPr>
        <w:t xml:space="preserve">do Campo, </w:t>
      </w:r>
      <w:r w:rsidR="00266D69" w:rsidRPr="00347B14">
        <w:rPr>
          <w:rFonts w:ascii="Arial" w:hAnsi="Arial" w:cs="Arial"/>
          <w:sz w:val="22"/>
          <w:szCs w:val="22"/>
        </w:rPr>
        <w:t>ofertada</w:t>
      </w:r>
      <w:r w:rsidR="00E51599" w:rsidRPr="00347B14">
        <w:rPr>
          <w:rFonts w:ascii="Arial" w:hAnsi="Arial" w:cs="Arial"/>
          <w:sz w:val="22"/>
          <w:szCs w:val="22"/>
        </w:rPr>
        <w:t xml:space="preserve"> pela instituição de e</w:t>
      </w:r>
      <w:r w:rsidRPr="00347B14">
        <w:rPr>
          <w:rFonts w:ascii="Arial" w:hAnsi="Arial" w:cs="Arial"/>
          <w:sz w:val="22"/>
          <w:szCs w:val="22"/>
        </w:rPr>
        <w:t>nsino FETREMIS – Faculdade de Educação e Tecnologia da Região Missioneira.</w:t>
      </w:r>
      <w:r w:rsidR="008F67A6" w:rsidRPr="00347B14">
        <w:rPr>
          <w:rFonts w:ascii="Arial" w:hAnsi="Arial" w:cs="Arial"/>
          <w:sz w:val="22"/>
          <w:szCs w:val="22"/>
        </w:rPr>
        <w:t xml:space="preserve"> E-mail: </w:t>
      </w:r>
      <w:r w:rsidR="00E51599" w:rsidRPr="00347B14">
        <w:rPr>
          <w:rFonts w:ascii="Arial" w:hAnsi="Arial" w:cs="Arial"/>
          <w:sz w:val="22"/>
          <w:szCs w:val="22"/>
        </w:rPr>
        <w:t>bruh.pivatto@hotmail.com</w:t>
      </w:r>
    </w:p>
    <w:p w:rsidR="00680A5B" w:rsidRPr="00347B14" w:rsidRDefault="00680A5B" w:rsidP="00347B14">
      <w:pPr>
        <w:pStyle w:val="Textodenotaderodap"/>
        <w:jc w:val="both"/>
        <w:rPr>
          <w:rFonts w:ascii="Arial" w:hAnsi="Arial" w:cs="Arial"/>
          <w:sz w:val="22"/>
          <w:szCs w:val="22"/>
        </w:rPr>
      </w:pPr>
    </w:p>
  </w:footnote>
  <w:footnote w:id="2">
    <w:p w:rsidR="00ED3C47" w:rsidRPr="00ED3C47" w:rsidRDefault="00ED3C47" w:rsidP="00347B14">
      <w:pPr>
        <w:pStyle w:val="Textodenotaderodap"/>
        <w:jc w:val="both"/>
        <w:rPr>
          <w:rFonts w:ascii="Arial" w:hAnsi="Arial" w:cs="Arial"/>
        </w:rPr>
      </w:pPr>
      <w:r w:rsidRPr="00347B14">
        <w:rPr>
          <w:rStyle w:val="Refdenotaderodap"/>
          <w:rFonts w:ascii="Arial" w:hAnsi="Arial" w:cs="Arial"/>
          <w:sz w:val="22"/>
          <w:szCs w:val="22"/>
        </w:rPr>
        <w:footnoteRef/>
      </w:r>
      <w:r w:rsidRPr="00347B14">
        <w:rPr>
          <w:rFonts w:ascii="Arial" w:hAnsi="Arial" w:cs="Arial"/>
          <w:sz w:val="22"/>
          <w:szCs w:val="22"/>
        </w:rPr>
        <w:t xml:space="preserve">  </w:t>
      </w:r>
      <w:r w:rsidR="00410D1D" w:rsidRPr="00C30AD4">
        <w:rPr>
          <w:rFonts w:ascii="Arial" w:hAnsi="Arial" w:cs="Arial"/>
          <w:sz w:val="22"/>
          <w:szCs w:val="22"/>
        </w:rPr>
        <w:t>Licenciada em Letras, Mestre em Letras, Orientadora da Especialização em Educação Especial Inclusiva, ofertado pela instituição de ensino FETREMIS</w:t>
      </w:r>
      <w:r w:rsidR="00410D1D">
        <w:rPr>
          <w:rFonts w:ascii="Arial" w:hAnsi="Arial" w:cs="Arial"/>
          <w:sz w:val="22"/>
          <w:szCs w:val="22"/>
        </w:rPr>
        <w:t xml:space="preserve"> </w:t>
      </w:r>
      <w:r w:rsidR="00410D1D" w:rsidRPr="00C30AD4">
        <w:rPr>
          <w:rFonts w:ascii="Arial" w:hAnsi="Arial" w:cs="Arial"/>
          <w:sz w:val="22"/>
          <w:szCs w:val="22"/>
        </w:rPr>
        <w:t>-</w:t>
      </w:r>
      <w:r w:rsidR="00410D1D">
        <w:rPr>
          <w:rFonts w:ascii="Arial" w:hAnsi="Arial" w:cs="Arial"/>
          <w:sz w:val="22"/>
          <w:szCs w:val="22"/>
        </w:rPr>
        <w:t xml:space="preserve"> </w:t>
      </w:r>
      <w:r w:rsidR="00410D1D" w:rsidRPr="00C30AD4">
        <w:rPr>
          <w:rFonts w:ascii="Arial" w:hAnsi="Arial" w:cs="Arial"/>
          <w:sz w:val="22"/>
          <w:szCs w:val="22"/>
        </w:rPr>
        <w:t>Faculdade de Educação e Tecnologia da Região Missioneira. E-mail: aicirtap_7@hotmail.com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37" w:rsidRPr="00FB0A37" w:rsidRDefault="00C51176" w:rsidP="00FB0A37">
    <w:pPr>
      <w:pStyle w:val="Ttulo"/>
      <w:tabs>
        <w:tab w:val="left" w:pos="9214"/>
        <w:tab w:val="left" w:pos="9498"/>
      </w:tabs>
      <w:ind w:left="-851" w:hanging="142"/>
      <w:rPr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8pt;margin-top:-17.25pt;width:84.75pt;height:73.25pt;z-index:251656704;visibility:visible;mso-wrap-edited:f">
          <v:imagedata r:id="rId1" o:title="" blacklevel="9830f"/>
          <w10:wrap type="square"/>
        </v:shape>
        <o:OLEObject Type="Embed" ProgID="Word.Picture.8" ShapeID="_x0000_s2049" DrawAspect="Content" ObjectID="_1472062900" r:id="rId2"/>
      </w:pict>
    </w:r>
    <w:r w:rsidR="007F0EFD">
      <w:rPr>
        <w:noProof/>
        <w:sz w:val="28"/>
      </w:rPr>
      <w:drawing>
        <wp:anchor distT="0" distB="0" distL="114300" distR="114300" simplePos="0" relativeHeight="251658752" behindDoc="1" locked="0" layoutInCell="1" allowOverlap="1" wp14:anchorId="408232D6" wp14:editId="5DE52158">
          <wp:simplePos x="0" y="0"/>
          <wp:positionH relativeFrom="column">
            <wp:posOffset>4674870</wp:posOffset>
          </wp:positionH>
          <wp:positionV relativeFrom="paragraph">
            <wp:posOffset>-303530</wp:posOffset>
          </wp:positionV>
          <wp:extent cx="1135380" cy="1007110"/>
          <wp:effectExtent l="0" t="0" r="7620" b="2540"/>
          <wp:wrapNone/>
          <wp:docPr id="4" name="Imagem 5" descr="Logon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n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EFD"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3D127F" wp14:editId="53FB70B2">
              <wp:simplePos x="0" y="0"/>
              <wp:positionH relativeFrom="column">
                <wp:posOffset>7073900</wp:posOffset>
              </wp:positionH>
              <wp:positionV relativeFrom="paragraph">
                <wp:posOffset>33655</wp:posOffset>
              </wp:positionV>
              <wp:extent cx="2115820" cy="1050290"/>
              <wp:effectExtent l="0" t="0" r="17780" b="165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050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0A37" w:rsidRDefault="00FB0A37" w:rsidP="00FB0A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557pt;margin-top:2.65pt;width:166.6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" strokecolor="white">
              <v:textbox>
                <w:txbxContent>
                  <w:p w:rsidR="00FB0A37" w:rsidRDefault="00FB0A37" w:rsidP="00FB0A37"/>
                </w:txbxContent>
              </v:textbox>
            </v:shape>
          </w:pict>
        </mc:Fallback>
      </mc:AlternateContent>
    </w:r>
    <w:r w:rsidR="00FB0A37" w:rsidRPr="00FB0A37">
      <w:rPr>
        <w:sz w:val="16"/>
      </w:rPr>
      <w:t>FETREMIS – Faculdade de Educação e Tecnologia da Região Missioneira</w:t>
    </w:r>
  </w:p>
  <w:p w:rsidR="00FB0A37" w:rsidRPr="00FB0A37" w:rsidRDefault="00FB0A37" w:rsidP="00FB0A37">
    <w:pPr>
      <w:pStyle w:val="Ttulo"/>
      <w:ind w:left="-851" w:hanging="142"/>
      <w:rPr>
        <w:sz w:val="16"/>
      </w:rPr>
    </w:pPr>
    <w:r w:rsidRPr="00FB0A37">
      <w:rPr>
        <w:sz w:val="16"/>
      </w:rPr>
      <w:t>ISERM - Instituto Superior de Educação da Região Missioneira</w:t>
    </w:r>
  </w:p>
  <w:p w:rsidR="00FB0A37" w:rsidRPr="00FB0A37" w:rsidRDefault="00FB0A37" w:rsidP="00FB0A37">
    <w:pPr>
      <w:pStyle w:val="Ttulo"/>
      <w:ind w:left="-851" w:hanging="142"/>
      <w:rPr>
        <w:rFonts w:ascii="Arial Narrow" w:hAnsi="Arial Narrow"/>
        <w:sz w:val="14"/>
        <w:szCs w:val="12"/>
      </w:rPr>
    </w:pPr>
    <w:r w:rsidRPr="00FB0A37">
      <w:rPr>
        <w:rFonts w:ascii="Arial Narrow" w:hAnsi="Arial Narrow"/>
        <w:sz w:val="14"/>
        <w:szCs w:val="12"/>
      </w:rPr>
      <w:t>Credenciamento conforme portaria nº 913 de 17/03/2005, DOU nº 53 de 18/03/2005.</w:t>
    </w:r>
  </w:p>
  <w:p w:rsidR="00FB0A37" w:rsidRPr="00FB0A37" w:rsidRDefault="00FB0A37" w:rsidP="00FB0A37">
    <w:pPr>
      <w:ind w:left="-851" w:hanging="142"/>
      <w:jc w:val="center"/>
      <w:rPr>
        <w:rFonts w:ascii="Arial Narrow" w:hAnsi="Arial Narrow"/>
        <w:sz w:val="14"/>
        <w:szCs w:val="12"/>
      </w:rPr>
    </w:pPr>
    <w:r w:rsidRPr="00FB0A37">
      <w:rPr>
        <w:rFonts w:ascii="Arial Narrow" w:hAnsi="Arial Narrow"/>
        <w:sz w:val="14"/>
        <w:szCs w:val="12"/>
      </w:rPr>
      <w:t xml:space="preserve">Autorização do Curso nº 914 de 17/03/2005, DOU nº 53 18/03/2005.  Mantenedora: HB </w:t>
    </w:r>
    <w:proofErr w:type="spellStart"/>
    <w:r w:rsidRPr="00FB0A37">
      <w:rPr>
        <w:rFonts w:ascii="Arial Narrow" w:hAnsi="Arial Narrow"/>
        <w:sz w:val="14"/>
        <w:szCs w:val="12"/>
      </w:rPr>
      <w:t>Gendata</w:t>
    </w:r>
    <w:proofErr w:type="spellEnd"/>
    <w:r w:rsidRPr="00FB0A37">
      <w:rPr>
        <w:rFonts w:ascii="Arial Narrow" w:hAnsi="Arial Narrow"/>
        <w:sz w:val="14"/>
        <w:szCs w:val="12"/>
      </w:rPr>
      <w:t xml:space="preserve"> – Nível 10,</w:t>
    </w:r>
  </w:p>
  <w:p w:rsidR="00FB0A37" w:rsidRPr="00FB0A37" w:rsidRDefault="00FB0A37" w:rsidP="00FB0A37">
    <w:pPr>
      <w:ind w:left="-851" w:hanging="142"/>
      <w:jc w:val="center"/>
      <w:rPr>
        <w:sz w:val="14"/>
        <w:szCs w:val="12"/>
      </w:rPr>
    </w:pPr>
    <w:r w:rsidRPr="00FB0A37">
      <w:rPr>
        <w:sz w:val="14"/>
        <w:szCs w:val="12"/>
      </w:rPr>
      <w:t xml:space="preserve">Fone: (047) 3642-7679 / 3642-3922 Rio Negro, </w:t>
    </w:r>
    <w:proofErr w:type="spellStart"/>
    <w:proofErr w:type="gramStart"/>
    <w:r w:rsidRPr="00FB0A37">
      <w:rPr>
        <w:sz w:val="14"/>
        <w:szCs w:val="12"/>
      </w:rPr>
      <w:t>Pr</w:t>
    </w:r>
    <w:proofErr w:type="spellEnd"/>
    <w:proofErr w:type="gramEnd"/>
  </w:p>
  <w:p w:rsidR="00FB0A37" w:rsidRDefault="00FB0A37" w:rsidP="00FB0A37">
    <w:pPr>
      <w:pStyle w:val="Cabealho"/>
      <w:tabs>
        <w:tab w:val="clear" w:pos="4252"/>
        <w:tab w:val="center" w:pos="184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FCE"/>
    <w:multiLevelType w:val="hybridMultilevel"/>
    <w:tmpl w:val="A81E1E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C00A37"/>
    <w:multiLevelType w:val="hybridMultilevel"/>
    <w:tmpl w:val="C6065FA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A4"/>
    <w:rsid w:val="00001EE2"/>
    <w:rsid w:val="00003343"/>
    <w:rsid w:val="00004424"/>
    <w:rsid w:val="00013154"/>
    <w:rsid w:val="00013D2E"/>
    <w:rsid w:val="00014623"/>
    <w:rsid w:val="00017094"/>
    <w:rsid w:val="00017F91"/>
    <w:rsid w:val="0002660B"/>
    <w:rsid w:val="00026789"/>
    <w:rsid w:val="00033224"/>
    <w:rsid w:val="000345AC"/>
    <w:rsid w:val="0004472F"/>
    <w:rsid w:val="00055B47"/>
    <w:rsid w:val="0005664D"/>
    <w:rsid w:val="0006104D"/>
    <w:rsid w:val="00087A37"/>
    <w:rsid w:val="00091FAA"/>
    <w:rsid w:val="00092427"/>
    <w:rsid w:val="000A7E35"/>
    <w:rsid w:val="000B4070"/>
    <w:rsid w:val="000D5EE3"/>
    <w:rsid w:val="000E4DE7"/>
    <w:rsid w:val="000F4FE7"/>
    <w:rsid w:val="00103C0B"/>
    <w:rsid w:val="00104D3D"/>
    <w:rsid w:val="00113057"/>
    <w:rsid w:val="00121396"/>
    <w:rsid w:val="001264F1"/>
    <w:rsid w:val="0014329D"/>
    <w:rsid w:val="001471EE"/>
    <w:rsid w:val="001503C8"/>
    <w:rsid w:val="001548C5"/>
    <w:rsid w:val="00175776"/>
    <w:rsid w:val="001A0C9C"/>
    <w:rsid w:val="001A3B18"/>
    <w:rsid w:val="001A6D28"/>
    <w:rsid w:val="001C033D"/>
    <w:rsid w:val="001C3C46"/>
    <w:rsid w:val="001C7F4A"/>
    <w:rsid w:val="001F19B8"/>
    <w:rsid w:val="001F38F5"/>
    <w:rsid w:val="001F4625"/>
    <w:rsid w:val="001F47CA"/>
    <w:rsid w:val="00200A59"/>
    <w:rsid w:val="00201938"/>
    <w:rsid w:val="00215E72"/>
    <w:rsid w:val="00224281"/>
    <w:rsid w:val="00224F70"/>
    <w:rsid w:val="0022664D"/>
    <w:rsid w:val="00233BD1"/>
    <w:rsid w:val="00233C36"/>
    <w:rsid w:val="00235578"/>
    <w:rsid w:val="00242781"/>
    <w:rsid w:val="0025585E"/>
    <w:rsid w:val="002610C2"/>
    <w:rsid w:val="00261EB9"/>
    <w:rsid w:val="00262491"/>
    <w:rsid w:val="00266D69"/>
    <w:rsid w:val="00276F13"/>
    <w:rsid w:val="002778E2"/>
    <w:rsid w:val="00280659"/>
    <w:rsid w:val="0028466D"/>
    <w:rsid w:val="00285D87"/>
    <w:rsid w:val="002925E5"/>
    <w:rsid w:val="002A3B02"/>
    <w:rsid w:val="002B6DA4"/>
    <w:rsid w:val="002B77F2"/>
    <w:rsid w:val="002D228D"/>
    <w:rsid w:val="002D23A7"/>
    <w:rsid w:val="002D2D18"/>
    <w:rsid w:val="002D58B3"/>
    <w:rsid w:val="002E01EE"/>
    <w:rsid w:val="002F0482"/>
    <w:rsid w:val="002F383A"/>
    <w:rsid w:val="002F5694"/>
    <w:rsid w:val="002F7547"/>
    <w:rsid w:val="003011B2"/>
    <w:rsid w:val="00332807"/>
    <w:rsid w:val="00336F77"/>
    <w:rsid w:val="00341481"/>
    <w:rsid w:val="00347B14"/>
    <w:rsid w:val="00353D3E"/>
    <w:rsid w:val="00355FAB"/>
    <w:rsid w:val="003614A5"/>
    <w:rsid w:val="0037108A"/>
    <w:rsid w:val="003800FF"/>
    <w:rsid w:val="0039040A"/>
    <w:rsid w:val="003A09C4"/>
    <w:rsid w:val="003C3C59"/>
    <w:rsid w:val="003D11C7"/>
    <w:rsid w:val="003D4458"/>
    <w:rsid w:val="003D77B2"/>
    <w:rsid w:val="003E3AA4"/>
    <w:rsid w:val="00410D1D"/>
    <w:rsid w:val="00411F51"/>
    <w:rsid w:val="004146C9"/>
    <w:rsid w:val="00414B2A"/>
    <w:rsid w:val="004166C0"/>
    <w:rsid w:val="00435EB8"/>
    <w:rsid w:val="00455B5D"/>
    <w:rsid w:val="00472382"/>
    <w:rsid w:val="00472896"/>
    <w:rsid w:val="004877AC"/>
    <w:rsid w:val="004A3E58"/>
    <w:rsid w:val="004D7629"/>
    <w:rsid w:val="004F0093"/>
    <w:rsid w:val="004F764F"/>
    <w:rsid w:val="004F7D6B"/>
    <w:rsid w:val="005052D3"/>
    <w:rsid w:val="0050733A"/>
    <w:rsid w:val="00517282"/>
    <w:rsid w:val="00523584"/>
    <w:rsid w:val="005269E2"/>
    <w:rsid w:val="005413C2"/>
    <w:rsid w:val="00544C3F"/>
    <w:rsid w:val="00545BF7"/>
    <w:rsid w:val="00550513"/>
    <w:rsid w:val="00574F1C"/>
    <w:rsid w:val="005763A6"/>
    <w:rsid w:val="00583809"/>
    <w:rsid w:val="005879E4"/>
    <w:rsid w:val="00595D50"/>
    <w:rsid w:val="00597C32"/>
    <w:rsid w:val="00597C7B"/>
    <w:rsid w:val="005A56D8"/>
    <w:rsid w:val="005B2467"/>
    <w:rsid w:val="005B4C0F"/>
    <w:rsid w:val="005C2A1E"/>
    <w:rsid w:val="005C7EF1"/>
    <w:rsid w:val="005E1B04"/>
    <w:rsid w:val="005E32F4"/>
    <w:rsid w:val="005E4824"/>
    <w:rsid w:val="005E4D63"/>
    <w:rsid w:val="005E66ED"/>
    <w:rsid w:val="005F1FD8"/>
    <w:rsid w:val="0060269A"/>
    <w:rsid w:val="00603A2D"/>
    <w:rsid w:val="00604799"/>
    <w:rsid w:val="00614AD8"/>
    <w:rsid w:val="00622A40"/>
    <w:rsid w:val="00623672"/>
    <w:rsid w:val="00630D04"/>
    <w:rsid w:val="00635A1A"/>
    <w:rsid w:val="00637680"/>
    <w:rsid w:val="00653080"/>
    <w:rsid w:val="006657EF"/>
    <w:rsid w:val="00665B9F"/>
    <w:rsid w:val="006665E8"/>
    <w:rsid w:val="006758C7"/>
    <w:rsid w:val="00677082"/>
    <w:rsid w:val="00680A5B"/>
    <w:rsid w:val="006B4D5C"/>
    <w:rsid w:val="006B6D29"/>
    <w:rsid w:val="006C7545"/>
    <w:rsid w:val="006C7580"/>
    <w:rsid w:val="006D4E67"/>
    <w:rsid w:val="006E1BBC"/>
    <w:rsid w:val="006F00A6"/>
    <w:rsid w:val="006F1840"/>
    <w:rsid w:val="006F40EF"/>
    <w:rsid w:val="006F42F3"/>
    <w:rsid w:val="007023C2"/>
    <w:rsid w:val="007101D1"/>
    <w:rsid w:val="007126AD"/>
    <w:rsid w:val="007141AB"/>
    <w:rsid w:val="00724EDC"/>
    <w:rsid w:val="00742684"/>
    <w:rsid w:val="00774090"/>
    <w:rsid w:val="00786992"/>
    <w:rsid w:val="00793B24"/>
    <w:rsid w:val="00794F18"/>
    <w:rsid w:val="007A27FC"/>
    <w:rsid w:val="007B6808"/>
    <w:rsid w:val="007C2B84"/>
    <w:rsid w:val="007C2C1E"/>
    <w:rsid w:val="007C7047"/>
    <w:rsid w:val="007D3453"/>
    <w:rsid w:val="007D5389"/>
    <w:rsid w:val="007E283E"/>
    <w:rsid w:val="007E3AA5"/>
    <w:rsid w:val="007E79B6"/>
    <w:rsid w:val="007F0EFD"/>
    <w:rsid w:val="008127C0"/>
    <w:rsid w:val="00824B8E"/>
    <w:rsid w:val="00856170"/>
    <w:rsid w:val="0086043E"/>
    <w:rsid w:val="00861B3F"/>
    <w:rsid w:val="00870598"/>
    <w:rsid w:val="00871201"/>
    <w:rsid w:val="00871C9E"/>
    <w:rsid w:val="00873C58"/>
    <w:rsid w:val="0087541A"/>
    <w:rsid w:val="00881B21"/>
    <w:rsid w:val="00896424"/>
    <w:rsid w:val="008B445C"/>
    <w:rsid w:val="008C5EE6"/>
    <w:rsid w:val="008D3298"/>
    <w:rsid w:val="008D5AC9"/>
    <w:rsid w:val="008D6DDA"/>
    <w:rsid w:val="008E6DBB"/>
    <w:rsid w:val="008F67A6"/>
    <w:rsid w:val="00900FB7"/>
    <w:rsid w:val="00901380"/>
    <w:rsid w:val="00902254"/>
    <w:rsid w:val="00905705"/>
    <w:rsid w:val="0091686F"/>
    <w:rsid w:val="00947E89"/>
    <w:rsid w:val="00964DE1"/>
    <w:rsid w:val="00972830"/>
    <w:rsid w:val="00977008"/>
    <w:rsid w:val="00990FAE"/>
    <w:rsid w:val="00992675"/>
    <w:rsid w:val="009A000E"/>
    <w:rsid w:val="009A1269"/>
    <w:rsid w:val="009A2FB9"/>
    <w:rsid w:val="009A58F1"/>
    <w:rsid w:val="009A7B72"/>
    <w:rsid w:val="009B07EC"/>
    <w:rsid w:val="009E35E4"/>
    <w:rsid w:val="009E38B2"/>
    <w:rsid w:val="009E67D0"/>
    <w:rsid w:val="009F1877"/>
    <w:rsid w:val="009F4746"/>
    <w:rsid w:val="009F51CD"/>
    <w:rsid w:val="00A007A7"/>
    <w:rsid w:val="00A02048"/>
    <w:rsid w:val="00A04CB0"/>
    <w:rsid w:val="00A10245"/>
    <w:rsid w:val="00A10A90"/>
    <w:rsid w:val="00A16B0A"/>
    <w:rsid w:val="00A23E94"/>
    <w:rsid w:val="00A30228"/>
    <w:rsid w:val="00A3210F"/>
    <w:rsid w:val="00A32C68"/>
    <w:rsid w:val="00A339E5"/>
    <w:rsid w:val="00A44DB9"/>
    <w:rsid w:val="00A5352B"/>
    <w:rsid w:val="00A619DB"/>
    <w:rsid w:val="00A74AC0"/>
    <w:rsid w:val="00A90026"/>
    <w:rsid w:val="00AA063E"/>
    <w:rsid w:val="00AA0A54"/>
    <w:rsid w:val="00AB1846"/>
    <w:rsid w:val="00AB5D69"/>
    <w:rsid w:val="00AB5FAF"/>
    <w:rsid w:val="00AC27AC"/>
    <w:rsid w:val="00AC3643"/>
    <w:rsid w:val="00AC4CAE"/>
    <w:rsid w:val="00AC4DFF"/>
    <w:rsid w:val="00AD451F"/>
    <w:rsid w:val="00B02634"/>
    <w:rsid w:val="00B04EDF"/>
    <w:rsid w:val="00B42BA3"/>
    <w:rsid w:val="00B5410B"/>
    <w:rsid w:val="00B553E8"/>
    <w:rsid w:val="00B57257"/>
    <w:rsid w:val="00B57D8D"/>
    <w:rsid w:val="00B6358B"/>
    <w:rsid w:val="00B66284"/>
    <w:rsid w:val="00B930B4"/>
    <w:rsid w:val="00B9391C"/>
    <w:rsid w:val="00BB22F1"/>
    <w:rsid w:val="00BB713F"/>
    <w:rsid w:val="00BD5CB1"/>
    <w:rsid w:val="00BE15F8"/>
    <w:rsid w:val="00C05422"/>
    <w:rsid w:val="00C2169B"/>
    <w:rsid w:val="00C32157"/>
    <w:rsid w:val="00C363E7"/>
    <w:rsid w:val="00C462A1"/>
    <w:rsid w:val="00C4636D"/>
    <w:rsid w:val="00C51176"/>
    <w:rsid w:val="00C62BAB"/>
    <w:rsid w:val="00C73FD9"/>
    <w:rsid w:val="00C95E6D"/>
    <w:rsid w:val="00C96C13"/>
    <w:rsid w:val="00CB2C80"/>
    <w:rsid w:val="00CC242C"/>
    <w:rsid w:val="00CC5431"/>
    <w:rsid w:val="00CD0586"/>
    <w:rsid w:val="00CD43DE"/>
    <w:rsid w:val="00CE3D4F"/>
    <w:rsid w:val="00CE4823"/>
    <w:rsid w:val="00CE5E59"/>
    <w:rsid w:val="00CE678B"/>
    <w:rsid w:val="00D058B1"/>
    <w:rsid w:val="00D058DE"/>
    <w:rsid w:val="00D072ED"/>
    <w:rsid w:val="00D3531A"/>
    <w:rsid w:val="00D41D88"/>
    <w:rsid w:val="00D479BB"/>
    <w:rsid w:val="00D74413"/>
    <w:rsid w:val="00D82DF2"/>
    <w:rsid w:val="00D82E90"/>
    <w:rsid w:val="00D94B2A"/>
    <w:rsid w:val="00D953A5"/>
    <w:rsid w:val="00DA3133"/>
    <w:rsid w:val="00DA32ED"/>
    <w:rsid w:val="00DA448C"/>
    <w:rsid w:val="00DB34B4"/>
    <w:rsid w:val="00DB4492"/>
    <w:rsid w:val="00DC20B3"/>
    <w:rsid w:val="00DC4398"/>
    <w:rsid w:val="00DC6B6B"/>
    <w:rsid w:val="00DD1109"/>
    <w:rsid w:val="00DD4648"/>
    <w:rsid w:val="00DE472C"/>
    <w:rsid w:val="00DF62E5"/>
    <w:rsid w:val="00E07A9B"/>
    <w:rsid w:val="00E10E66"/>
    <w:rsid w:val="00E25677"/>
    <w:rsid w:val="00E3052E"/>
    <w:rsid w:val="00E32FEB"/>
    <w:rsid w:val="00E34AA3"/>
    <w:rsid w:val="00E4183D"/>
    <w:rsid w:val="00E43C6B"/>
    <w:rsid w:val="00E51599"/>
    <w:rsid w:val="00E52F2A"/>
    <w:rsid w:val="00E56A94"/>
    <w:rsid w:val="00E81106"/>
    <w:rsid w:val="00E84AD4"/>
    <w:rsid w:val="00E84F48"/>
    <w:rsid w:val="00E85256"/>
    <w:rsid w:val="00EA11E1"/>
    <w:rsid w:val="00EA324B"/>
    <w:rsid w:val="00EB3121"/>
    <w:rsid w:val="00EB5016"/>
    <w:rsid w:val="00ED1060"/>
    <w:rsid w:val="00ED230E"/>
    <w:rsid w:val="00ED3C47"/>
    <w:rsid w:val="00EF11BA"/>
    <w:rsid w:val="00EF358E"/>
    <w:rsid w:val="00F156E5"/>
    <w:rsid w:val="00F17AF0"/>
    <w:rsid w:val="00F26CE3"/>
    <w:rsid w:val="00F34022"/>
    <w:rsid w:val="00F34CBE"/>
    <w:rsid w:val="00F43862"/>
    <w:rsid w:val="00F45250"/>
    <w:rsid w:val="00F506C9"/>
    <w:rsid w:val="00F61175"/>
    <w:rsid w:val="00F74262"/>
    <w:rsid w:val="00F807C0"/>
    <w:rsid w:val="00F822BB"/>
    <w:rsid w:val="00F83706"/>
    <w:rsid w:val="00F91213"/>
    <w:rsid w:val="00F93D28"/>
    <w:rsid w:val="00F97FDE"/>
    <w:rsid w:val="00FA0FAC"/>
    <w:rsid w:val="00FA10C6"/>
    <w:rsid w:val="00FA587F"/>
    <w:rsid w:val="00FB028C"/>
    <w:rsid w:val="00FB0A37"/>
    <w:rsid w:val="00FB3347"/>
    <w:rsid w:val="00FC1375"/>
    <w:rsid w:val="00FC1439"/>
    <w:rsid w:val="00FC5A26"/>
    <w:rsid w:val="00FC6285"/>
    <w:rsid w:val="00FD48B8"/>
    <w:rsid w:val="00FE2646"/>
    <w:rsid w:val="00FF0B02"/>
    <w:rsid w:val="00FF2385"/>
    <w:rsid w:val="00FF5B95"/>
    <w:rsid w:val="00FF6BF6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A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3E3AA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3E3A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E3AA4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3E3AA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3E3AA4"/>
    <w:rPr>
      <w:vertAlign w:val="superscript"/>
    </w:rPr>
  </w:style>
  <w:style w:type="paragraph" w:styleId="Rodap">
    <w:name w:val="footer"/>
    <w:basedOn w:val="Normal"/>
    <w:link w:val="RodapChar"/>
    <w:uiPriority w:val="99"/>
    <w:rsid w:val="003E3A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A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E3AA4"/>
  </w:style>
  <w:style w:type="character" w:styleId="Hyperlink">
    <w:name w:val="Hyperlink"/>
    <w:uiPriority w:val="99"/>
    <w:rsid w:val="003E3AA4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3E3AA4"/>
  </w:style>
  <w:style w:type="character" w:customStyle="1" w:styleId="location">
    <w:name w:val="location"/>
    <w:basedOn w:val="Fontepargpadro"/>
    <w:rsid w:val="003E3AA4"/>
  </w:style>
  <w:style w:type="character" w:customStyle="1" w:styleId="hps">
    <w:name w:val="hps"/>
    <w:basedOn w:val="Fontepargpadro"/>
    <w:rsid w:val="00544C3F"/>
  </w:style>
  <w:style w:type="paragraph" w:styleId="Cabealho">
    <w:name w:val="header"/>
    <w:basedOn w:val="Normal"/>
    <w:link w:val="CabealhoChar"/>
    <w:uiPriority w:val="99"/>
    <w:unhideWhenUsed/>
    <w:rsid w:val="00F34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402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2781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F7547"/>
    <w:pPr>
      <w:ind w:firstLine="708"/>
      <w:jc w:val="center"/>
    </w:pPr>
    <w:rPr>
      <w:b/>
      <w:bCs/>
    </w:rPr>
  </w:style>
  <w:style w:type="character" w:customStyle="1" w:styleId="TtuloChar">
    <w:name w:val="Título Char"/>
    <w:link w:val="Ttulo"/>
    <w:rsid w:val="002F7547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qFormat/>
    <w:rsid w:val="00680A5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ecxmsonormal">
    <w:name w:val="ecxmsonormal"/>
    <w:basedOn w:val="Normal"/>
    <w:rsid w:val="00680A5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F2385"/>
    <w:rPr>
      <w:b/>
      <w:bCs/>
    </w:rPr>
  </w:style>
  <w:style w:type="character" w:customStyle="1" w:styleId="apple-converted-space">
    <w:name w:val="apple-converted-space"/>
    <w:rsid w:val="00FF2385"/>
  </w:style>
  <w:style w:type="character" w:styleId="HiperlinkVisitado">
    <w:name w:val="FollowedHyperlink"/>
    <w:basedOn w:val="Fontepargpadro"/>
    <w:uiPriority w:val="99"/>
    <w:semiHidden/>
    <w:unhideWhenUsed/>
    <w:rsid w:val="00FF2385"/>
    <w:rPr>
      <w:color w:val="800080"/>
      <w:u w:val="single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F43862"/>
  </w:style>
  <w:style w:type="character" w:customStyle="1" w:styleId="SaudaoChar">
    <w:name w:val="Saudação Char"/>
    <w:basedOn w:val="Fontepargpadro"/>
    <w:link w:val="Saudao"/>
    <w:uiPriority w:val="99"/>
    <w:rsid w:val="00F43862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F43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43862"/>
    <w:rPr>
      <w:rFonts w:ascii="Times New Roman" w:eastAsia="Times New Roman" w:hAnsi="Times New Roman"/>
      <w:sz w:val="24"/>
      <w:szCs w:val="24"/>
    </w:rPr>
  </w:style>
  <w:style w:type="paragraph" w:customStyle="1" w:styleId="Assunto">
    <w:name w:val="Assunto"/>
    <w:basedOn w:val="Normal"/>
    <w:rsid w:val="00F43862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F43862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F43862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1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1D1"/>
    <w:rPr>
      <w:rFonts w:ascii="Tahoma" w:eastAsia="Times New Roman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tyle5">
    <w:name w:val="style5"/>
    <w:basedOn w:val="Fontepargpadro"/>
    <w:rsid w:val="00D74413"/>
  </w:style>
  <w:style w:type="character" w:styleId="CitaoHTML">
    <w:name w:val="HTML Cite"/>
    <w:basedOn w:val="Fontepargpadro"/>
    <w:uiPriority w:val="99"/>
    <w:semiHidden/>
    <w:unhideWhenUsed/>
    <w:rsid w:val="00B553E8"/>
    <w:rPr>
      <w:i/>
      <w:iCs/>
    </w:rPr>
  </w:style>
  <w:style w:type="character" w:styleId="nfase">
    <w:name w:val="Emphasis"/>
    <w:basedOn w:val="Fontepargpadro"/>
    <w:uiPriority w:val="20"/>
    <w:qFormat/>
    <w:rsid w:val="00B55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A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3E3AA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3E3A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E3AA4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3E3AA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3E3AA4"/>
    <w:rPr>
      <w:vertAlign w:val="superscript"/>
    </w:rPr>
  </w:style>
  <w:style w:type="paragraph" w:styleId="Rodap">
    <w:name w:val="footer"/>
    <w:basedOn w:val="Normal"/>
    <w:link w:val="RodapChar"/>
    <w:uiPriority w:val="99"/>
    <w:rsid w:val="003E3A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A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E3AA4"/>
  </w:style>
  <w:style w:type="character" w:styleId="Hyperlink">
    <w:name w:val="Hyperlink"/>
    <w:uiPriority w:val="99"/>
    <w:rsid w:val="003E3AA4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3E3AA4"/>
  </w:style>
  <w:style w:type="character" w:customStyle="1" w:styleId="location">
    <w:name w:val="location"/>
    <w:basedOn w:val="Fontepargpadro"/>
    <w:rsid w:val="003E3AA4"/>
  </w:style>
  <w:style w:type="character" w:customStyle="1" w:styleId="hps">
    <w:name w:val="hps"/>
    <w:basedOn w:val="Fontepargpadro"/>
    <w:rsid w:val="00544C3F"/>
  </w:style>
  <w:style w:type="paragraph" w:styleId="Cabealho">
    <w:name w:val="header"/>
    <w:basedOn w:val="Normal"/>
    <w:link w:val="CabealhoChar"/>
    <w:uiPriority w:val="99"/>
    <w:unhideWhenUsed/>
    <w:rsid w:val="00F34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402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2781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F7547"/>
    <w:pPr>
      <w:ind w:firstLine="708"/>
      <w:jc w:val="center"/>
    </w:pPr>
    <w:rPr>
      <w:b/>
      <w:bCs/>
    </w:rPr>
  </w:style>
  <w:style w:type="character" w:customStyle="1" w:styleId="TtuloChar">
    <w:name w:val="Título Char"/>
    <w:link w:val="Ttulo"/>
    <w:rsid w:val="002F7547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qFormat/>
    <w:rsid w:val="00680A5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ecxmsonormal">
    <w:name w:val="ecxmsonormal"/>
    <w:basedOn w:val="Normal"/>
    <w:rsid w:val="00680A5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F2385"/>
    <w:rPr>
      <w:b/>
      <w:bCs/>
    </w:rPr>
  </w:style>
  <w:style w:type="character" w:customStyle="1" w:styleId="apple-converted-space">
    <w:name w:val="apple-converted-space"/>
    <w:rsid w:val="00FF2385"/>
  </w:style>
  <w:style w:type="character" w:styleId="HiperlinkVisitado">
    <w:name w:val="FollowedHyperlink"/>
    <w:basedOn w:val="Fontepargpadro"/>
    <w:uiPriority w:val="99"/>
    <w:semiHidden/>
    <w:unhideWhenUsed/>
    <w:rsid w:val="00FF2385"/>
    <w:rPr>
      <w:color w:val="800080"/>
      <w:u w:val="single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F43862"/>
  </w:style>
  <w:style w:type="character" w:customStyle="1" w:styleId="SaudaoChar">
    <w:name w:val="Saudação Char"/>
    <w:basedOn w:val="Fontepargpadro"/>
    <w:link w:val="Saudao"/>
    <w:uiPriority w:val="99"/>
    <w:rsid w:val="00F43862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F43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43862"/>
    <w:rPr>
      <w:rFonts w:ascii="Times New Roman" w:eastAsia="Times New Roman" w:hAnsi="Times New Roman"/>
      <w:sz w:val="24"/>
      <w:szCs w:val="24"/>
    </w:rPr>
  </w:style>
  <w:style w:type="paragraph" w:customStyle="1" w:styleId="Assunto">
    <w:name w:val="Assunto"/>
    <w:basedOn w:val="Normal"/>
    <w:rsid w:val="00F43862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F43862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F43862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1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1D1"/>
    <w:rPr>
      <w:rFonts w:ascii="Tahoma" w:eastAsia="Times New Roman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tyle5">
    <w:name w:val="style5"/>
    <w:basedOn w:val="Fontepargpadro"/>
    <w:rsid w:val="00D74413"/>
  </w:style>
  <w:style w:type="character" w:styleId="CitaoHTML">
    <w:name w:val="HTML Cite"/>
    <w:basedOn w:val="Fontepargpadro"/>
    <w:uiPriority w:val="99"/>
    <w:semiHidden/>
    <w:unhideWhenUsed/>
    <w:rsid w:val="00B553E8"/>
    <w:rPr>
      <w:i/>
      <w:iCs/>
    </w:rPr>
  </w:style>
  <w:style w:type="character" w:styleId="nfase">
    <w:name w:val="Emphasis"/>
    <w:basedOn w:val="Fontepargpadro"/>
    <w:uiPriority w:val="20"/>
    <w:qFormat/>
    <w:rsid w:val="00B55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cadores.diaadia.pr.gov.br/arquivos/File/diretrizes/diretriz_edcamp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9394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90C59-AA54-43E6-B43D-E598214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10</Pages>
  <Words>3130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Links>
    <vt:vector size="30" baseType="variant">
      <vt:variant>
        <vt:i4>5374033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http://www.google.com.br/</vt:lpwstr>
      </vt:variant>
      <vt:variant>
        <vt:lpwstr/>
      </vt:variant>
      <vt:variant>
        <vt:i4>851992</vt:i4>
      </vt:variant>
      <vt:variant>
        <vt:i4>9</vt:i4>
      </vt:variant>
      <vt:variant>
        <vt:i4>0</vt:i4>
      </vt:variant>
      <vt:variant>
        <vt:i4>5</vt:i4>
      </vt:variant>
      <vt:variant>
        <vt:lpwstr>http://www.brasil.gov.br/sobre/educacao/mecado-de-traballho/projovem</vt:lpwstr>
      </vt:variant>
      <vt:variant>
        <vt:lpwstr/>
      </vt:variant>
      <vt:variant>
        <vt:i4>6815845</vt:i4>
      </vt:variant>
      <vt:variant>
        <vt:i4>6</vt:i4>
      </vt:variant>
      <vt:variant>
        <vt:i4>0</vt:i4>
      </vt:variant>
      <vt:variant>
        <vt:i4>5</vt:i4>
      </vt:variant>
      <vt:variant>
        <vt:lpwstr>http://www.incra.gov.br/index.php/reforma-agraria-2/projetos-e-programas-do-incra/educacao-no-campopronera</vt:lpwstr>
      </vt:variant>
      <vt:variant>
        <vt:lpwstr/>
      </vt:variant>
      <vt:variant>
        <vt:i4>3997751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http://www.jusbrasil.com.br/topicos/11696628/artigo-4-da-lei-n-9394-de-20-de-dezembro-de-1996 em 08/08</vt:lpwstr>
      </vt:variant>
      <vt:variant>
        <vt:lpwstr/>
      </vt:variant>
      <vt:variant>
        <vt:i4>6225922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http://www.scielo.br/pdf/ccedes/v27n72/a05v2772.pdf acesso em 05/08/2013 as 21:23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Glauber Fachin</cp:lastModifiedBy>
  <cp:revision>64</cp:revision>
  <cp:lastPrinted>2013-08-22T18:45:00Z</cp:lastPrinted>
  <dcterms:created xsi:type="dcterms:W3CDTF">2014-07-31T00:07:00Z</dcterms:created>
  <dcterms:modified xsi:type="dcterms:W3CDTF">2014-09-13T00:35:00Z</dcterms:modified>
</cp:coreProperties>
</file>