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24" w:rsidRPr="004032BF" w:rsidRDefault="00E66106" w:rsidP="00495F24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  <w:r w:rsidR="002C3FDC" w:rsidRPr="004032BF">
        <w:rPr>
          <w:rFonts w:ascii="Arial" w:hAnsi="Arial" w:cs="Arial"/>
          <w:u w:val="single"/>
        </w:rPr>
        <w:t>O PLANO DO ENUCIADO NO NIVEL ATORIAL EM “O GARIMPEIRO</w:t>
      </w:r>
      <w:r w:rsidR="00495F24" w:rsidRPr="004032BF">
        <w:rPr>
          <w:rFonts w:ascii="Arial" w:hAnsi="Arial" w:cs="Arial"/>
          <w:u w:val="single"/>
        </w:rPr>
        <w:t xml:space="preserve">” </w:t>
      </w:r>
      <w:r w:rsidR="00495F24" w:rsidRPr="004032BF">
        <w:rPr>
          <w:rStyle w:val="Refdenotaderodap"/>
          <w:rFonts w:ascii="Arial" w:hAnsi="Arial" w:cs="Arial"/>
          <w:u w:val="single"/>
        </w:rPr>
        <w:footnoteReference w:customMarkFollows="1" w:id="1"/>
        <w:sym w:font="Symbol" w:char="F02A"/>
      </w:r>
    </w:p>
    <w:p w:rsidR="00495F24" w:rsidRPr="004032BF" w:rsidRDefault="00495F24" w:rsidP="00495F24">
      <w:pPr>
        <w:jc w:val="right"/>
        <w:rPr>
          <w:rFonts w:ascii="Arial" w:hAnsi="Arial" w:cs="Arial"/>
        </w:rPr>
      </w:pPr>
    </w:p>
    <w:p w:rsidR="00495F24" w:rsidRPr="004032BF" w:rsidRDefault="00257F22" w:rsidP="00495F24">
      <w:pPr>
        <w:jc w:val="right"/>
        <w:rPr>
          <w:rFonts w:ascii="Arial" w:hAnsi="Arial" w:cs="Arial"/>
        </w:rPr>
      </w:pPr>
      <w:r w:rsidRPr="004032BF">
        <w:rPr>
          <w:rFonts w:ascii="Arial" w:hAnsi="Arial" w:cs="Arial"/>
        </w:rPr>
        <w:t>Karine Nascimento de Oliveira</w:t>
      </w:r>
      <w:r w:rsidR="00495F24" w:rsidRPr="004032BF">
        <w:rPr>
          <w:rStyle w:val="Refdenotaderodap"/>
          <w:rFonts w:ascii="Arial" w:hAnsi="Arial" w:cs="Arial"/>
        </w:rPr>
        <w:footnoteReference w:customMarkFollows="1" w:id="2"/>
        <w:t>**</w:t>
      </w:r>
      <w:r w:rsidR="00495F24" w:rsidRPr="004032BF">
        <w:rPr>
          <w:rFonts w:ascii="Arial" w:hAnsi="Arial" w:cs="Arial"/>
        </w:rPr>
        <w:t xml:space="preserve"> </w:t>
      </w:r>
    </w:p>
    <w:p w:rsidR="00495F24" w:rsidRPr="004032BF" w:rsidRDefault="00257F22" w:rsidP="00495F24">
      <w:pPr>
        <w:rPr>
          <w:rFonts w:ascii="Arial" w:hAnsi="Arial" w:cs="Arial"/>
        </w:rPr>
      </w:pPr>
      <w:r w:rsidRPr="004032BF">
        <w:rPr>
          <w:rFonts w:ascii="Arial" w:hAnsi="Arial" w:cs="Arial"/>
          <w:b/>
        </w:rPr>
        <w:t xml:space="preserve">                                                                                          </w:t>
      </w:r>
      <w:r w:rsidRPr="004032BF">
        <w:rPr>
          <w:rFonts w:ascii="Arial" w:hAnsi="Arial" w:cs="Arial"/>
        </w:rPr>
        <w:t>Ellen</w:t>
      </w:r>
      <w:r w:rsidR="008C4171" w:rsidRPr="004032BF">
        <w:rPr>
          <w:rFonts w:ascii="Arial" w:hAnsi="Arial" w:cs="Arial"/>
        </w:rPr>
        <w:t xml:space="preserve"> Santos</w:t>
      </w:r>
      <w:r w:rsidRPr="004032BF">
        <w:rPr>
          <w:rFonts w:ascii="Arial" w:hAnsi="Arial" w:cs="Arial"/>
        </w:rPr>
        <w:t xml:space="preserve"> Leal</w:t>
      </w:r>
      <w:r w:rsidR="008C4171" w:rsidRPr="004032BF">
        <w:rPr>
          <w:rFonts w:ascii="Arial" w:hAnsi="Arial" w:cs="Arial"/>
        </w:rPr>
        <w:t xml:space="preserve"> </w:t>
      </w:r>
    </w:p>
    <w:p w:rsidR="00495F24" w:rsidRPr="004032BF" w:rsidRDefault="00495F24" w:rsidP="00495F24">
      <w:pPr>
        <w:rPr>
          <w:rFonts w:ascii="Arial" w:hAnsi="Arial" w:cs="Arial"/>
        </w:rPr>
      </w:pPr>
    </w:p>
    <w:p w:rsidR="00AA20E7" w:rsidRDefault="00AA20E7" w:rsidP="00495F24">
      <w:pPr>
        <w:rPr>
          <w:rFonts w:ascii="Arial" w:hAnsi="Arial" w:cs="Arial"/>
        </w:rPr>
      </w:pPr>
      <w:bookmarkStart w:id="0" w:name="_GoBack"/>
      <w:bookmarkEnd w:id="0"/>
    </w:p>
    <w:p w:rsidR="00AA20E7" w:rsidRDefault="00AA20E7" w:rsidP="00495F24">
      <w:pPr>
        <w:rPr>
          <w:rFonts w:ascii="Arial" w:hAnsi="Arial" w:cs="Arial"/>
        </w:rPr>
      </w:pPr>
    </w:p>
    <w:p w:rsidR="00495F24" w:rsidRPr="00E66106" w:rsidRDefault="00495F24" w:rsidP="00495F24">
      <w:pPr>
        <w:rPr>
          <w:rFonts w:ascii="Arial" w:hAnsi="Arial" w:cs="Arial"/>
          <w:b/>
        </w:rPr>
      </w:pPr>
      <w:r w:rsidRPr="00E66106">
        <w:rPr>
          <w:rFonts w:ascii="Arial" w:hAnsi="Arial" w:cs="Arial"/>
          <w:b/>
        </w:rPr>
        <w:t>RESUMO</w:t>
      </w:r>
    </w:p>
    <w:p w:rsidR="00495F24" w:rsidRPr="004032BF" w:rsidRDefault="00495F24" w:rsidP="00495F24">
      <w:pPr>
        <w:jc w:val="both"/>
        <w:rPr>
          <w:rFonts w:ascii="Arial" w:hAnsi="Arial" w:cs="Arial"/>
        </w:rPr>
      </w:pPr>
    </w:p>
    <w:p w:rsidR="00495F24" w:rsidRPr="004032BF" w:rsidRDefault="00495F24" w:rsidP="004032BF">
      <w:pPr>
        <w:jc w:val="both"/>
        <w:rPr>
          <w:rFonts w:ascii="Arial" w:hAnsi="Arial" w:cs="Arial"/>
        </w:rPr>
      </w:pPr>
      <w:r w:rsidRPr="004032BF">
        <w:rPr>
          <w:rFonts w:ascii="Arial" w:hAnsi="Arial" w:cs="Arial"/>
        </w:rPr>
        <w:t>Este artigo pretende analisar</w:t>
      </w:r>
      <w:r w:rsidR="00A24449" w:rsidRPr="004032BF">
        <w:rPr>
          <w:rFonts w:ascii="Arial" w:hAnsi="Arial" w:cs="Arial"/>
        </w:rPr>
        <w:t xml:space="preserve"> </w:t>
      </w:r>
      <w:r w:rsidR="0039448B" w:rsidRPr="004032BF">
        <w:rPr>
          <w:rFonts w:ascii="Arial" w:hAnsi="Arial" w:cs="Arial"/>
        </w:rPr>
        <w:t>as personagens Lúcia e Elias do</w:t>
      </w:r>
      <w:r w:rsidRPr="004032BF">
        <w:rPr>
          <w:rFonts w:ascii="Arial" w:hAnsi="Arial" w:cs="Arial"/>
        </w:rPr>
        <w:t xml:space="preserve"> romance </w:t>
      </w:r>
      <w:r w:rsidR="00EF03C6" w:rsidRPr="004032BF">
        <w:rPr>
          <w:rFonts w:ascii="Arial" w:hAnsi="Arial" w:cs="Arial"/>
          <w:b/>
        </w:rPr>
        <w:t>O</w:t>
      </w:r>
      <w:r w:rsidR="009B1222" w:rsidRPr="004032BF">
        <w:rPr>
          <w:rFonts w:ascii="Arial" w:hAnsi="Arial" w:cs="Arial"/>
          <w:b/>
        </w:rPr>
        <w:t xml:space="preserve"> garimpeiro</w:t>
      </w:r>
      <w:r w:rsidR="00EF03C6" w:rsidRPr="004032BF">
        <w:rPr>
          <w:rFonts w:ascii="Arial" w:hAnsi="Arial" w:cs="Arial"/>
          <w:b/>
        </w:rPr>
        <w:t xml:space="preserve"> </w:t>
      </w:r>
      <w:r w:rsidRPr="004032BF">
        <w:rPr>
          <w:rFonts w:ascii="Arial" w:hAnsi="Arial" w:cs="Arial"/>
        </w:rPr>
        <w:t xml:space="preserve">de autoria de </w:t>
      </w:r>
      <w:r w:rsidR="009B1222" w:rsidRPr="004032BF">
        <w:rPr>
          <w:rFonts w:ascii="Arial" w:hAnsi="Arial" w:cs="Arial"/>
        </w:rPr>
        <w:t xml:space="preserve">Bernardo Guimarães </w:t>
      </w:r>
      <w:r w:rsidR="00404FE2" w:rsidRPr="004032BF">
        <w:rPr>
          <w:rFonts w:ascii="Arial" w:hAnsi="Arial" w:cs="Arial"/>
        </w:rPr>
        <w:t>(18</w:t>
      </w:r>
      <w:r w:rsidRPr="004032BF">
        <w:rPr>
          <w:rFonts w:ascii="Arial" w:hAnsi="Arial" w:cs="Arial"/>
        </w:rPr>
        <w:t>2</w:t>
      </w:r>
      <w:r w:rsidR="00404FE2" w:rsidRPr="004032BF">
        <w:rPr>
          <w:rFonts w:ascii="Arial" w:hAnsi="Arial" w:cs="Arial"/>
        </w:rPr>
        <w:t>5-1884</w:t>
      </w:r>
      <w:r w:rsidR="0039448B" w:rsidRPr="004032BF">
        <w:rPr>
          <w:rFonts w:ascii="Arial" w:hAnsi="Arial" w:cs="Arial"/>
        </w:rPr>
        <w:t>) através do</w:t>
      </w:r>
      <w:r w:rsidR="00290015" w:rsidRPr="004032BF">
        <w:rPr>
          <w:rFonts w:ascii="Arial" w:hAnsi="Arial" w:cs="Arial"/>
        </w:rPr>
        <w:t xml:space="preserve"> aspecto, a saber: sob o</w:t>
      </w:r>
      <w:r w:rsidRPr="004032BF">
        <w:rPr>
          <w:rFonts w:ascii="Arial" w:hAnsi="Arial" w:cs="Arial"/>
        </w:rPr>
        <w:t xml:space="preserve"> plano do enunciado</w:t>
      </w:r>
      <w:r w:rsidR="00BB7F87" w:rsidRPr="004032BF">
        <w:rPr>
          <w:rFonts w:ascii="Arial" w:hAnsi="Arial" w:cs="Arial"/>
        </w:rPr>
        <w:t xml:space="preserve"> no nível </w:t>
      </w:r>
      <w:proofErr w:type="spellStart"/>
      <w:r w:rsidR="00BB7F87" w:rsidRPr="004032BF">
        <w:rPr>
          <w:rFonts w:ascii="Arial" w:hAnsi="Arial" w:cs="Arial"/>
        </w:rPr>
        <w:t>atorial</w:t>
      </w:r>
      <w:proofErr w:type="spellEnd"/>
      <w:r w:rsidR="0039448B" w:rsidRPr="004032BF">
        <w:rPr>
          <w:rFonts w:ascii="Arial" w:hAnsi="Arial" w:cs="Arial"/>
        </w:rPr>
        <w:t>, onde analisaremos as personagens</w:t>
      </w:r>
      <w:r w:rsidR="002F1453">
        <w:rPr>
          <w:rFonts w:ascii="Arial" w:hAnsi="Arial" w:cs="Arial"/>
        </w:rPr>
        <w:t>,</w:t>
      </w:r>
      <w:r w:rsidR="0039448B" w:rsidRPr="004032BF">
        <w:rPr>
          <w:rFonts w:ascii="Arial" w:hAnsi="Arial" w:cs="Arial"/>
        </w:rPr>
        <w:t xml:space="preserve"> Lúcia e Elias, enquanto ator e </w:t>
      </w:r>
      <w:proofErr w:type="spellStart"/>
      <w:r w:rsidR="0039448B" w:rsidRPr="004032BF">
        <w:rPr>
          <w:rFonts w:ascii="Arial" w:hAnsi="Arial" w:cs="Arial"/>
        </w:rPr>
        <w:t>actante</w:t>
      </w:r>
      <w:proofErr w:type="spellEnd"/>
      <w:r w:rsidR="0039448B" w:rsidRPr="004032BF">
        <w:rPr>
          <w:rFonts w:ascii="Arial" w:hAnsi="Arial" w:cs="Arial"/>
        </w:rPr>
        <w:t>.</w:t>
      </w:r>
    </w:p>
    <w:p w:rsidR="00495F24" w:rsidRPr="004032BF" w:rsidRDefault="00495F24" w:rsidP="00495F24">
      <w:pPr>
        <w:rPr>
          <w:rFonts w:ascii="Arial" w:hAnsi="Arial" w:cs="Arial"/>
        </w:rPr>
      </w:pPr>
    </w:p>
    <w:p w:rsidR="00AA20E7" w:rsidRDefault="00AA20E7" w:rsidP="00495F24">
      <w:pPr>
        <w:rPr>
          <w:rFonts w:ascii="Arial" w:hAnsi="Arial" w:cs="Arial"/>
        </w:rPr>
      </w:pPr>
    </w:p>
    <w:p w:rsidR="00495F24" w:rsidRPr="004032BF" w:rsidRDefault="00495F24" w:rsidP="00495F24">
      <w:pPr>
        <w:rPr>
          <w:rFonts w:ascii="Arial" w:hAnsi="Arial" w:cs="Arial"/>
        </w:rPr>
      </w:pPr>
      <w:r w:rsidRPr="004032BF">
        <w:rPr>
          <w:rFonts w:ascii="Arial" w:hAnsi="Arial" w:cs="Arial"/>
        </w:rPr>
        <w:t xml:space="preserve">PALAVRAS-CHAVE: </w:t>
      </w:r>
      <w:r w:rsidR="0039448B" w:rsidRPr="004032BF">
        <w:rPr>
          <w:rFonts w:ascii="Arial" w:hAnsi="Arial" w:cs="Arial"/>
        </w:rPr>
        <w:t xml:space="preserve">Análise – Personagens - Narratividade – Nível </w:t>
      </w:r>
      <w:proofErr w:type="spellStart"/>
      <w:r w:rsidR="0039448B" w:rsidRPr="004032BF">
        <w:rPr>
          <w:rFonts w:ascii="Arial" w:hAnsi="Arial" w:cs="Arial"/>
        </w:rPr>
        <w:t>atorial</w:t>
      </w:r>
      <w:proofErr w:type="spellEnd"/>
      <w:r w:rsidRPr="004032BF">
        <w:rPr>
          <w:rFonts w:ascii="Arial" w:hAnsi="Arial" w:cs="Arial"/>
        </w:rPr>
        <w:t>.</w:t>
      </w:r>
    </w:p>
    <w:p w:rsidR="00495F24" w:rsidRPr="004032BF" w:rsidRDefault="00495F24" w:rsidP="00495F24">
      <w:pPr>
        <w:rPr>
          <w:rFonts w:ascii="Arial" w:hAnsi="Arial" w:cs="Arial"/>
        </w:rPr>
      </w:pPr>
    </w:p>
    <w:p w:rsidR="00495F24" w:rsidRPr="004032BF" w:rsidRDefault="00495F24" w:rsidP="00495F24">
      <w:pPr>
        <w:spacing w:line="360" w:lineRule="auto"/>
        <w:jc w:val="right"/>
        <w:rPr>
          <w:rFonts w:ascii="Arial" w:hAnsi="Arial" w:cs="Arial"/>
        </w:rPr>
      </w:pPr>
    </w:p>
    <w:p w:rsidR="00AA20E7" w:rsidRDefault="00AA20E7" w:rsidP="00ED473A">
      <w:pPr>
        <w:rPr>
          <w:rFonts w:ascii="Arial" w:hAnsi="Arial" w:cs="Arial"/>
          <w:b/>
        </w:rPr>
      </w:pPr>
    </w:p>
    <w:p w:rsidR="00ED473A" w:rsidRPr="00FD48FE" w:rsidRDefault="00495F24" w:rsidP="00ED473A">
      <w:pPr>
        <w:rPr>
          <w:rFonts w:ascii="Arial" w:hAnsi="Arial" w:cs="Arial"/>
          <w:b/>
        </w:rPr>
      </w:pPr>
      <w:r w:rsidRPr="00FD48FE">
        <w:rPr>
          <w:rFonts w:ascii="Arial" w:hAnsi="Arial" w:cs="Arial"/>
          <w:b/>
        </w:rPr>
        <w:t xml:space="preserve">INTRODUÇÃO </w:t>
      </w:r>
    </w:p>
    <w:p w:rsidR="005D74B0" w:rsidRPr="00FD48FE" w:rsidRDefault="005D74B0" w:rsidP="00ED473A">
      <w:pPr>
        <w:rPr>
          <w:rFonts w:ascii="Arial" w:hAnsi="Arial" w:cs="Arial"/>
          <w:b/>
        </w:rPr>
      </w:pPr>
    </w:p>
    <w:p w:rsidR="00AA20E7" w:rsidRDefault="00AA20E7" w:rsidP="00486AD4">
      <w:pPr>
        <w:jc w:val="both"/>
        <w:rPr>
          <w:rFonts w:ascii="Arial" w:hAnsi="Arial" w:cs="Arial"/>
        </w:rPr>
      </w:pPr>
    </w:p>
    <w:p w:rsidR="005D74B0" w:rsidRDefault="005D74B0" w:rsidP="00486A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romance </w:t>
      </w:r>
      <w:r w:rsidRPr="00FD48FE">
        <w:rPr>
          <w:rFonts w:ascii="Arial" w:hAnsi="Arial" w:cs="Arial"/>
          <w:b/>
        </w:rPr>
        <w:t>O Garimpeiro</w:t>
      </w:r>
      <w:r>
        <w:rPr>
          <w:rFonts w:ascii="Arial" w:hAnsi="Arial" w:cs="Arial"/>
        </w:rPr>
        <w:t xml:space="preserve"> é uma obra do autor Bernardo Guimarães</w:t>
      </w:r>
      <w:r w:rsidR="00E75C85">
        <w:rPr>
          <w:rFonts w:ascii="Arial" w:hAnsi="Arial" w:cs="Arial"/>
        </w:rPr>
        <w:t xml:space="preserve"> (1825-1884)</w:t>
      </w:r>
      <w:r w:rsidR="00EA5157">
        <w:rPr>
          <w:rFonts w:ascii="Arial" w:hAnsi="Arial" w:cs="Arial"/>
        </w:rPr>
        <w:t>,</w:t>
      </w:r>
      <w:r w:rsidR="009A324D">
        <w:rPr>
          <w:rFonts w:ascii="Arial" w:hAnsi="Arial" w:cs="Arial"/>
        </w:rPr>
        <w:t xml:space="preserve"> </w:t>
      </w:r>
      <w:r w:rsidR="00983D1D">
        <w:rPr>
          <w:rFonts w:ascii="Arial" w:hAnsi="Arial" w:cs="Arial"/>
        </w:rPr>
        <w:t>um dos romances que deu origem ao regionalismo na literatura br</w:t>
      </w:r>
      <w:r w:rsidR="009A324D">
        <w:rPr>
          <w:rFonts w:ascii="Arial" w:hAnsi="Arial" w:cs="Arial"/>
        </w:rPr>
        <w:t>a</w:t>
      </w:r>
      <w:r w:rsidR="00983D1D">
        <w:rPr>
          <w:rFonts w:ascii="Arial" w:hAnsi="Arial" w:cs="Arial"/>
        </w:rPr>
        <w:t>sileira</w:t>
      </w:r>
      <w:r w:rsidR="009A324D">
        <w:rPr>
          <w:rFonts w:ascii="Arial" w:hAnsi="Arial" w:cs="Arial"/>
        </w:rPr>
        <w:t xml:space="preserve">. </w:t>
      </w:r>
      <w:r w:rsidR="00B70F64">
        <w:rPr>
          <w:rFonts w:ascii="Arial" w:hAnsi="Arial" w:cs="Arial"/>
        </w:rPr>
        <w:t xml:space="preserve">Em O Garimpeiro, </w:t>
      </w:r>
      <w:r w:rsidR="001338EC">
        <w:rPr>
          <w:rFonts w:ascii="Arial" w:hAnsi="Arial" w:cs="Arial"/>
        </w:rPr>
        <w:t>Bernardo</w:t>
      </w:r>
      <w:r w:rsidR="00B70F64">
        <w:rPr>
          <w:rFonts w:ascii="Arial" w:hAnsi="Arial" w:cs="Arial"/>
        </w:rPr>
        <w:t xml:space="preserve"> Guimarães conta uma hist</w:t>
      </w:r>
      <w:r w:rsidR="001338EC">
        <w:rPr>
          <w:rFonts w:ascii="Arial" w:hAnsi="Arial" w:cs="Arial"/>
        </w:rPr>
        <w:t>ó</w:t>
      </w:r>
      <w:r w:rsidR="00B70F64">
        <w:rPr>
          <w:rFonts w:ascii="Arial" w:hAnsi="Arial" w:cs="Arial"/>
        </w:rPr>
        <w:t>ria</w:t>
      </w:r>
      <w:r w:rsidR="001338EC">
        <w:rPr>
          <w:rFonts w:ascii="Arial" w:hAnsi="Arial" w:cs="Arial"/>
        </w:rPr>
        <w:t xml:space="preserve"> de amor e aventura nos sertões de Minas Gerais do século passado.</w:t>
      </w:r>
    </w:p>
    <w:p w:rsidR="00BC4F14" w:rsidRDefault="00BC4F14" w:rsidP="00486AD4">
      <w:pPr>
        <w:jc w:val="both"/>
        <w:rPr>
          <w:rFonts w:ascii="Arial" w:hAnsi="Arial" w:cs="Arial"/>
        </w:rPr>
      </w:pPr>
    </w:p>
    <w:p w:rsidR="00BC4F14" w:rsidRDefault="00BC4F14" w:rsidP="00486A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 para analisarmos as personagens da obra O Garimpeiro, faremos um pequeno estudo sobre a narrativid</w:t>
      </w:r>
      <w:r w:rsidR="00DA15A0">
        <w:rPr>
          <w:rFonts w:ascii="Arial" w:hAnsi="Arial" w:cs="Arial"/>
        </w:rPr>
        <w:t>ade e os personagens da obra</w:t>
      </w:r>
      <w:r>
        <w:rPr>
          <w:rFonts w:ascii="Arial" w:hAnsi="Arial" w:cs="Arial"/>
        </w:rPr>
        <w:t xml:space="preserve"> enquanto ator e </w:t>
      </w:r>
      <w:proofErr w:type="spellStart"/>
      <w:r>
        <w:rPr>
          <w:rFonts w:ascii="Arial" w:hAnsi="Arial" w:cs="Arial"/>
        </w:rPr>
        <w:t>actante</w:t>
      </w:r>
      <w:proofErr w:type="spellEnd"/>
      <w:r>
        <w:rPr>
          <w:rFonts w:ascii="Arial" w:hAnsi="Arial" w:cs="Arial"/>
        </w:rPr>
        <w:t>.</w:t>
      </w:r>
    </w:p>
    <w:p w:rsidR="00BC4F14" w:rsidRDefault="00BC4F14" w:rsidP="00486AD4">
      <w:pPr>
        <w:jc w:val="both"/>
        <w:rPr>
          <w:rFonts w:ascii="Arial" w:hAnsi="Arial" w:cs="Arial"/>
        </w:rPr>
      </w:pPr>
    </w:p>
    <w:p w:rsidR="00444C1E" w:rsidRDefault="00BC4F14" w:rsidP="00444C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Mas ao falarmos de narração</w:t>
      </w:r>
      <w:r w:rsidR="005D4F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Gancho (2006), nos esclarece que não existe narrativa sem um narrador, pois os mesmos são estruturadores da história.</w:t>
      </w:r>
      <w:r w:rsidR="00444C1E" w:rsidRPr="00444C1E">
        <w:rPr>
          <w:rFonts w:ascii="Arial" w:hAnsi="Arial" w:cs="Arial"/>
        </w:rPr>
        <w:t xml:space="preserve"> </w:t>
      </w:r>
    </w:p>
    <w:p w:rsidR="00444C1E" w:rsidRPr="009F3E20" w:rsidRDefault="00444C1E" w:rsidP="00F63C13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73602D" w:rsidRPr="009F3E20" w:rsidRDefault="00142460" w:rsidP="00F63C13">
      <w:pPr>
        <w:ind w:left="2268"/>
        <w:jc w:val="both"/>
        <w:rPr>
          <w:rFonts w:ascii="Arial" w:hAnsi="Arial" w:cs="Arial"/>
          <w:sz w:val="22"/>
          <w:szCs w:val="22"/>
        </w:rPr>
      </w:pPr>
      <w:r w:rsidRPr="009F3E20">
        <w:rPr>
          <w:rFonts w:ascii="Arial" w:hAnsi="Arial" w:cs="Arial"/>
          <w:sz w:val="22"/>
          <w:szCs w:val="22"/>
        </w:rPr>
        <w:t>E</w:t>
      </w:r>
      <w:r w:rsidR="00444C1E" w:rsidRPr="009F3E20">
        <w:rPr>
          <w:rFonts w:ascii="Arial" w:hAnsi="Arial" w:cs="Arial"/>
          <w:sz w:val="22"/>
          <w:szCs w:val="22"/>
        </w:rPr>
        <w:t>ntende</w:t>
      </w:r>
      <w:r w:rsidRPr="009F3E20">
        <w:rPr>
          <w:rFonts w:ascii="Arial" w:hAnsi="Arial" w:cs="Arial"/>
          <w:sz w:val="22"/>
          <w:szCs w:val="22"/>
        </w:rPr>
        <w:t>mos</w:t>
      </w:r>
      <w:r w:rsidR="00444C1E" w:rsidRPr="009F3E20">
        <w:rPr>
          <w:rFonts w:ascii="Arial" w:hAnsi="Arial" w:cs="Arial"/>
          <w:sz w:val="22"/>
          <w:szCs w:val="22"/>
        </w:rPr>
        <w:t xml:space="preserve"> por narrativa, </w:t>
      </w:r>
      <w:r w:rsidRPr="009F3E20">
        <w:rPr>
          <w:rFonts w:ascii="Arial" w:hAnsi="Arial" w:cs="Arial"/>
          <w:sz w:val="22"/>
          <w:szCs w:val="22"/>
        </w:rPr>
        <w:t>t</w:t>
      </w:r>
      <w:r w:rsidR="00444C1E" w:rsidRPr="009F3E20">
        <w:rPr>
          <w:rFonts w:ascii="Arial" w:hAnsi="Arial" w:cs="Arial"/>
          <w:sz w:val="22"/>
          <w:szCs w:val="22"/>
        </w:rPr>
        <w:t>o</w:t>
      </w:r>
      <w:r w:rsidRPr="009F3E20">
        <w:rPr>
          <w:rFonts w:ascii="Arial" w:hAnsi="Arial" w:cs="Arial"/>
          <w:sz w:val="22"/>
          <w:szCs w:val="22"/>
        </w:rPr>
        <w:t>do</w:t>
      </w:r>
      <w:r w:rsidR="00444C1E" w:rsidRPr="009F3E20">
        <w:rPr>
          <w:rFonts w:ascii="Arial" w:hAnsi="Arial" w:cs="Arial"/>
          <w:sz w:val="22"/>
          <w:szCs w:val="22"/>
        </w:rPr>
        <w:t xml:space="preserve"> discurso que</w:t>
      </w:r>
      <w:r w:rsidRPr="009F3E20">
        <w:rPr>
          <w:rFonts w:ascii="Arial" w:hAnsi="Arial" w:cs="Arial"/>
          <w:sz w:val="22"/>
          <w:szCs w:val="22"/>
        </w:rPr>
        <w:t xml:space="preserve"> os</w:t>
      </w:r>
      <w:r w:rsidR="00444C1E" w:rsidRPr="009F3E20">
        <w:rPr>
          <w:rFonts w:ascii="Arial" w:hAnsi="Arial" w:cs="Arial"/>
          <w:sz w:val="22"/>
          <w:szCs w:val="22"/>
        </w:rPr>
        <w:t xml:space="preserve"> </w:t>
      </w:r>
      <w:r w:rsidRPr="009F3E20">
        <w:rPr>
          <w:rFonts w:ascii="Arial" w:hAnsi="Arial" w:cs="Arial"/>
          <w:sz w:val="22"/>
          <w:szCs w:val="22"/>
        </w:rPr>
        <w:t xml:space="preserve">apresenta a história </w:t>
      </w:r>
      <w:r w:rsidR="00444C1E" w:rsidRPr="009F3E20">
        <w:rPr>
          <w:rFonts w:ascii="Arial" w:hAnsi="Arial" w:cs="Arial"/>
          <w:sz w:val="22"/>
          <w:szCs w:val="22"/>
        </w:rPr>
        <w:t>imaginária como se fosse real,</w:t>
      </w:r>
      <w:r w:rsidRPr="009F3E20">
        <w:rPr>
          <w:rFonts w:ascii="Arial" w:hAnsi="Arial" w:cs="Arial"/>
          <w:sz w:val="22"/>
          <w:szCs w:val="22"/>
        </w:rPr>
        <w:t xml:space="preserve"> constituída</w:t>
      </w:r>
      <w:r w:rsidR="009F3E20" w:rsidRPr="009F3E20">
        <w:rPr>
          <w:rFonts w:ascii="Arial" w:hAnsi="Arial" w:cs="Arial"/>
          <w:sz w:val="22"/>
          <w:szCs w:val="22"/>
        </w:rPr>
        <w:t xml:space="preserve"> </w:t>
      </w:r>
      <w:r w:rsidR="00444C1E" w:rsidRPr="009F3E20">
        <w:rPr>
          <w:rFonts w:ascii="Arial" w:hAnsi="Arial" w:cs="Arial"/>
          <w:sz w:val="22"/>
          <w:szCs w:val="22"/>
        </w:rPr>
        <w:t>p</w:t>
      </w:r>
      <w:r w:rsidR="0073602D" w:rsidRPr="009F3E20">
        <w:rPr>
          <w:rFonts w:ascii="Arial" w:hAnsi="Arial" w:cs="Arial"/>
          <w:sz w:val="22"/>
          <w:szCs w:val="22"/>
        </w:rPr>
        <w:t>or uma pluralidade de personagens, cujos</w:t>
      </w:r>
      <w:r w:rsidR="00444C1E" w:rsidRPr="009F3E20">
        <w:rPr>
          <w:rFonts w:ascii="Arial" w:hAnsi="Arial" w:cs="Arial"/>
          <w:sz w:val="22"/>
          <w:szCs w:val="22"/>
        </w:rPr>
        <w:t xml:space="preserve"> episódios de vida se entrelaçam num tempo e num espaço determinados. </w:t>
      </w:r>
      <w:r w:rsidR="004F16F1">
        <w:rPr>
          <w:rFonts w:ascii="Arial" w:hAnsi="Arial" w:cs="Arial"/>
        </w:rPr>
        <w:t>D´ONOFRIO (1995, p.53)</w:t>
      </w:r>
    </w:p>
    <w:p w:rsidR="004F16F1" w:rsidRDefault="004F16F1" w:rsidP="00ED473A">
      <w:pPr>
        <w:spacing w:line="360" w:lineRule="auto"/>
        <w:jc w:val="both"/>
        <w:rPr>
          <w:rFonts w:ascii="Arial" w:hAnsi="Arial" w:cs="Arial"/>
        </w:rPr>
      </w:pPr>
    </w:p>
    <w:p w:rsidR="00444C1E" w:rsidRDefault="00444C1E" w:rsidP="00ED473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</w:t>
      </w:r>
      <w:r w:rsidRPr="004032BF">
        <w:rPr>
          <w:rFonts w:ascii="Arial" w:hAnsi="Arial" w:cs="Arial"/>
        </w:rPr>
        <w:t>assim</w:t>
      </w:r>
      <w:r>
        <w:rPr>
          <w:rFonts w:ascii="Arial" w:hAnsi="Arial" w:cs="Arial"/>
        </w:rPr>
        <w:t xml:space="preserve"> vale dizer que</w:t>
      </w:r>
      <w:r w:rsidRPr="004032BF">
        <w:rPr>
          <w:rFonts w:ascii="Arial" w:hAnsi="Arial" w:cs="Arial"/>
        </w:rPr>
        <w:t xml:space="preserve"> o concei</w:t>
      </w:r>
      <w:r>
        <w:rPr>
          <w:rFonts w:ascii="Arial" w:hAnsi="Arial" w:cs="Arial"/>
        </w:rPr>
        <w:t>to de narrativa não abrange</w:t>
      </w:r>
      <w:r w:rsidRPr="004032B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penas a</w:t>
      </w:r>
      <w:r w:rsidRPr="004032BF">
        <w:rPr>
          <w:rFonts w:ascii="Arial" w:hAnsi="Arial" w:cs="Arial"/>
        </w:rPr>
        <w:t xml:space="preserve"> um gê</w:t>
      </w:r>
      <w:r>
        <w:rPr>
          <w:rFonts w:ascii="Arial" w:hAnsi="Arial" w:cs="Arial"/>
        </w:rPr>
        <w:t>nero textual, mas também a outras formas literárias.</w:t>
      </w:r>
      <w:r w:rsidRPr="004032BF">
        <w:rPr>
          <w:rFonts w:ascii="Arial" w:hAnsi="Arial" w:cs="Arial"/>
        </w:rPr>
        <w:t xml:space="preserve"> </w:t>
      </w:r>
    </w:p>
    <w:p w:rsidR="00444C1E" w:rsidRDefault="00444C1E" w:rsidP="00ED473A">
      <w:pPr>
        <w:spacing w:line="360" w:lineRule="auto"/>
        <w:jc w:val="both"/>
        <w:rPr>
          <w:rFonts w:ascii="Arial" w:hAnsi="Arial" w:cs="Arial"/>
        </w:rPr>
      </w:pPr>
    </w:p>
    <w:p w:rsidR="004371DC" w:rsidRPr="004032BF" w:rsidRDefault="00083C1C" w:rsidP="00ED473A">
      <w:pPr>
        <w:spacing w:line="360" w:lineRule="auto"/>
        <w:jc w:val="both"/>
        <w:rPr>
          <w:rFonts w:ascii="Arial" w:hAnsi="Arial" w:cs="Arial"/>
        </w:rPr>
      </w:pPr>
      <w:r w:rsidRPr="004032BF">
        <w:rPr>
          <w:rFonts w:ascii="Arial" w:hAnsi="Arial" w:cs="Arial"/>
        </w:rPr>
        <w:lastRenderedPageBreak/>
        <w:t xml:space="preserve">Vale ressaltar aqui </w:t>
      </w:r>
      <w:r w:rsidR="00ED473A" w:rsidRPr="004032BF">
        <w:rPr>
          <w:rFonts w:ascii="Arial" w:hAnsi="Arial" w:cs="Arial"/>
        </w:rPr>
        <w:t xml:space="preserve">que existe </w:t>
      </w:r>
      <w:r w:rsidR="004371DC" w:rsidRPr="004032BF">
        <w:rPr>
          <w:rFonts w:ascii="Arial" w:hAnsi="Arial" w:cs="Arial"/>
        </w:rPr>
        <w:t>certa</w:t>
      </w:r>
      <w:r w:rsidR="00ED473A" w:rsidRPr="004032BF">
        <w:rPr>
          <w:rFonts w:ascii="Arial" w:hAnsi="Arial" w:cs="Arial"/>
        </w:rPr>
        <w:t xml:space="preserve"> distância entre narrador e o autor da narr</w:t>
      </w:r>
      <w:r w:rsidR="004371DC" w:rsidRPr="004032BF">
        <w:rPr>
          <w:rFonts w:ascii="Arial" w:hAnsi="Arial" w:cs="Arial"/>
        </w:rPr>
        <w:t xml:space="preserve">ativa. </w:t>
      </w:r>
    </w:p>
    <w:p w:rsidR="00ED473A" w:rsidRPr="004032BF" w:rsidRDefault="00ED473A" w:rsidP="00ED473A">
      <w:pPr>
        <w:spacing w:line="360" w:lineRule="auto"/>
        <w:jc w:val="both"/>
        <w:rPr>
          <w:rFonts w:ascii="Arial" w:hAnsi="Arial" w:cs="Arial"/>
        </w:rPr>
      </w:pPr>
    </w:p>
    <w:p w:rsidR="00ED473A" w:rsidRPr="004032BF" w:rsidRDefault="00ED473A" w:rsidP="00ED473A">
      <w:pPr>
        <w:spacing w:line="360" w:lineRule="auto"/>
        <w:jc w:val="both"/>
        <w:rPr>
          <w:rFonts w:ascii="Arial" w:hAnsi="Arial" w:cs="Arial"/>
        </w:rPr>
      </w:pPr>
      <w:r w:rsidRPr="004032BF">
        <w:rPr>
          <w:rFonts w:ascii="Arial" w:hAnsi="Arial" w:cs="Arial"/>
        </w:rPr>
        <w:t>Ainda segundo D´</w:t>
      </w:r>
      <w:proofErr w:type="spellStart"/>
      <w:r w:rsidRPr="004032BF">
        <w:rPr>
          <w:rFonts w:ascii="Arial" w:hAnsi="Arial" w:cs="Arial"/>
        </w:rPr>
        <w:t>onofrio</w:t>
      </w:r>
      <w:proofErr w:type="spellEnd"/>
      <w:r w:rsidRPr="004032BF">
        <w:rPr>
          <w:rFonts w:ascii="Arial" w:hAnsi="Arial" w:cs="Arial"/>
        </w:rPr>
        <w:t xml:space="preserve"> (1995, p. 57), a estrutura da comunicação humana é composta pelas seguintes pessoas: comunicador – mensagem e o receptor. Daí, é que surgem as outras formas do pronunciamento e</w:t>
      </w:r>
      <w:r w:rsidR="00920B4C">
        <w:rPr>
          <w:rFonts w:ascii="Arial" w:hAnsi="Arial" w:cs="Arial"/>
        </w:rPr>
        <w:t xml:space="preserve"> de expressão artística. Assim, o narrador tem como objetivo comunicar sua mensagem, mesmo que ele precise se transformar e se adequar a realidade. </w:t>
      </w:r>
    </w:p>
    <w:p w:rsidR="00ED473A" w:rsidRPr="004032BF" w:rsidRDefault="00ED473A" w:rsidP="00ED473A">
      <w:pPr>
        <w:spacing w:line="360" w:lineRule="auto"/>
        <w:jc w:val="both"/>
        <w:rPr>
          <w:rFonts w:ascii="Arial" w:hAnsi="Arial" w:cs="Arial"/>
        </w:rPr>
      </w:pPr>
    </w:p>
    <w:p w:rsidR="00BC4F14" w:rsidRDefault="004032BF" w:rsidP="00BC4F14">
      <w:pPr>
        <w:spacing w:line="360" w:lineRule="auto"/>
        <w:jc w:val="both"/>
        <w:rPr>
          <w:rFonts w:ascii="Arial" w:hAnsi="Arial" w:cs="Arial"/>
        </w:rPr>
      </w:pPr>
      <w:r w:rsidRPr="004032BF">
        <w:rPr>
          <w:rFonts w:ascii="Arial" w:hAnsi="Arial" w:cs="Arial"/>
        </w:rPr>
        <w:t>Mas segundo</w:t>
      </w:r>
      <w:r w:rsidR="0096757C">
        <w:rPr>
          <w:rFonts w:ascii="Arial" w:hAnsi="Arial" w:cs="Arial"/>
        </w:rPr>
        <w:t xml:space="preserve"> </w:t>
      </w:r>
      <w:proofErr w:type="gramStart"/>
      <w:r w:rsidR="00710745">
        <w:rPr>
          <w:rFonts w:ascii="Arial" w:hAnsi="Arial" w:cs="Arial"/>
        </w:rPr>
        <w:t>Gancho(</w:t>
      </w:r>
      <w:proofErr w:type="gramEnd"/>
      <w:r w:rsidR="00710745">
        <w:rPr>
          <w:rFonts w:ascii="Arial" w:hAnsi="Arial" w:cs="Arial"/>
        </w:rPr>
        <w:t>2006): Toda narrativa se estrutura sobre cinco elementos sem</w:t>
      </w:r>
      <w:r w:rsidR="00D02A72">
        <w:rPr>
          <w:rFonts w:ascii="Arial" w:hAnsi="Arial" w:cs="Arial"/>
        </w:rPr>
        <w:t xml:space="preserve"> os</w:t>
      </w:r>
      <w:r w:rsidR="00710745">
        <w:rPr>
          <w:rFonts w:ascii="Arial" w:hAnsi="Arial" w:cs="Arial"/>
        </w:rPr>
        <w:t xml:space="preserve"> quais ela não existe. Sem os fatos não há história, e quem vive os fatos são as personagens</w:t>
      </w:r>
      <w:r w:rsidR="001D42E8">
        <w:rPr>
          <w:rFonts w:ascii="Arial" w:hAnsi="Arial" w:cs="Arial"/>
        </w:rPr>
        <w:t>, num determinado tempo e lugar.</w:t>
      </w:r>
      <w:r w:rsidR="00BC4F14" w:rsidRPr="00BC4F14">
        <w:rPr>
          <w:rFonts w:ascii="Arial" w:hAnsi="Arial" w:cs="Arial"/>
        </w:rPr>
        <w:t xml:space="preserve"> </w:t>
      </w:r>
    </w:p>
    <w:p w:rsidR="00444C1E" w:rsidRDefault="00444C1E" w:rsidP="00BC4F14">
      <w:pPr>
        <w:spacing w:line="360" w:lineRule="auto"/>
        <w:jc w:val="both"/>
        <w:rPr>
          <w:rFonts w:ascii="Arial" w:hAnsi="Arial" w:cs="Arial"/>
        </w:rPr>
      </w:pPr>
    </w:p>
    <w:p w:rsidR="00B86E71" w:rsidRDefault="00937A7A" w:rsidP="00BC4F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ao analisarmos o personagem enquanto ator e </w:t>
      </w:r>
      <w:proofErr w:type="spellStart"/>
      <w:r>
        <w:rPr>
          <w:rFonts w:ascii="Arial" w:hAnsi="Arial" w:cs="Arial"/>
        </w:rPr>
        <w:t>actante</w:t>
      </w:r>
      <w:proofErr w:type="spellEnd"/>
      <w:r>
        <w:rPr>
          <w:rFonts w:ascii="Arial" w:hAnsi="Arial" w:cs="Arial"/>
        </w:rPr>
        <w:t>, o autor D’</w:t>
      </w:r>
      <w:proofErr w:type="spellStart"/>
      <w:r>
        <w:rPr>
          <w:rFonts w:ascii="Arial" w:hAnsi="Arial" w:cs="Arial"/>
        </w:rPr>
        <w:t>Onofrio</w:t>
      </w:r>
      <w:proofErr w:type="spellEnd"/>
      <w:r>
        <w:rPr>
          <w:rFonts w:ascii="Arial" w:hAnsi="Arial" w:cs="Arial"/>
        </w:rPr>
        <w:t xml:space="preserve"> especifica-o da seguinte maneira: O ator corresponde ao</w:t>
      </w:r>
      <w:r w:rsidR="00D86F1F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chamamos de personagem, um ser humano ou </w:t>
      </w:r>
      <w:proofErr w:type="spellStart"/>
      <w:r>
        <w:rPr>
          <w:rFonts w:ascii="Arial" w:hAnsi="Arial" w:cs="Arial"/>
        </w:rPr>
        <w:t>atropomorfizado</w:t>
      </w:r>
      <w:proofErr w:type="spellEnd"/>
      <w:r>
        <w:rPr>
          <w:rFonts w:ascii="Arial" w:hAnsi="Arial" w:cs="Arial"/>
        </w:rPr>
        <w:t>, com atributos que pode ser identificada em uma narrativa ocorrênci</w:t>
      </w:r>
      <w:r w:rsidR="00B63B4E">
        <w:rPr>
          <w:rFonts w:ascii="Arial" w:hAnsi="Arial" w:cs="Arial"/>
        </w:rPr>
        <w:t>a.</w:t>
      </w:r>
    </w:p>
    <w:p w:rsidR="00B63B4E" w:rsidRDefault="00B63B4E" w:rsidP="00BC4F14">
      <w:pPr>
        <w:spacing w:line="360" w:lineRule="auto"/>
        <w:jc w:val="both"/>
        <w:rPr>
          <w:rFonts w:ascii="Arial" w:hAnsi="Arial" w:cs="Arial"/>
        </w:rPr>
      </w:pPr>
    </w:p>
    <w:p w:rsidR="00B63B4E" w:rsidRDefault="00B63B4E" w:rsidP="00B63B4E">
      <w:pPr>
        <w:spacing w:line="360" w:lineRule="auto"/>
        <w:jc w:val="both"/>
      </w:pPr>
      <w:r w:rsidRPr="00B63B4E">
        <w:rPr>
          <w:rFonts w:ascii="Arial" w:hAnsi="Arial" w:cs="Arial"/>
        </w:rPr>
        <w:t>Conforme elucida D´</w:t>
      </w:r>
      <w:proofErr w:type="spellStart"/>
      <w:r w:rsidRPr="00B63B4E">
        <w:rPr>
          <w:rFonts w:ascii="Arial" w:hAnsi="Arial" w:cs="Arial"/>
        </w:rPr>
        <w:t>onofrio</w:t>
      </w:r>
      <w:proofErr w:type="spellEnd"/>
      <w:r w:rsidRPr="00B63B4E">
        <w:rPr>
          <w:rFonts w:ascii="Arial" w:hAnsi="Arial" w:cs="Arial"/>
        </w:rPr>
        <w:t xml:space="preserve"> (1995, p.88), a estrutura das personagens se diferem em: variáveis e</w:t>
      </w:r>
      <w:r>
        <w:rPr>
          <w:rFonts w:ascii="Arial" w:hAnsi="Arial" w:cs="Arial"/>
        </w:rPr>
        <w:t xml:space="preserve"> invariáveis. Os elementos</w:t>
      </w:r>
      <w:r w:rsidRPr="00B63B4E">
        <w:rPr>
          <w:rFonts w:ascii="Arial" w:hAnsi="Arial" w:cs="Arial"/>
        </w:rPr>
        <w:t xml:space="preserve"> variáveis são especí</w:t>
      </w:r>
      <w:r>
        <w:rPr>
          <w:rFonts w:ascii="Arial" w:hAnsi="Arial" w:cs="Arial"/>
        </w:rPr>
        <w:t xml:space="preserve">ficos dos contos populares. Já as invariáveis </w:t>
      </w:r>
      <w:r w:rsidRPr="00B63B4E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uma</w:t>
      </w:r>
      <w:r w:rsidRPr="00B63B4E">
        <w:rPr>
          <w:rFonts w:ascii="Arial" w:hAnsi="Arial" w:cs="Arial"/>
        </w:rPr>
        <w:t xml:space="preserve"> forma especial o romance. </w:t>
      </w:r>
    </w:p>
    <w:p w:rsidR="00B63B4E" w:rsidRDefault="00B63B4E" w:rsidP="00B63B4E">
      <w:pPr>
        <w:spacing w:line="360" w:lineRule="auto"/>
        <w:jc w:val="both"/>
      </w:pPr>
    </w:p>
    <w:p w:rsidR="009F659C" w:rsidRDefault="00B63B4E" w:rsidP="009F659C">
      <w:pPr>
        <w:spacing w:line="360" w:lineRule="auto"/>
        <w:jc w:val="both"/>
      </w:pPr>
      <w:r w:rsidRPr="009F659C">
        <w:rPr>
          <w:rFonts w:ascii="Arial" w:hAnsi="Arial" w:cs="Arial"/>
        </w:rPr>
        <w:t>Dessa forma, na narrativa, a relação sintática do discurso é que o sujeito opõe-se ao objeto, afir</w:t>
      </w:r>
      <w:r w:rsidR="009F659C">
        <w:rPr>
          <w:rFonts w:ascii="Arial" w:hAnsi="Arial" w:cs="Arial"/>
        </w:rPr>
        <w:t>ma D´</w:t>
      </w:r>
      <w:proofErr w:type="spellStart"/>
      <w:r w:rsidR="009F659C">
        <w:rPr>
          <w:rFonts w:ascii="Arial" w:hAnsi="Arial" w:cs="Arial"/>
        </w:rPr>
        <w:t>onofrio</w:t>
      </w:r>
      <w:proofErr w:type="spellEnd"/>
      <w:r w:rsidR="009F659C">
        <w:rPr>
          <w:rFonts w:ascii="Arial" w:hAnsi="Arial" w:cs="Arial"/>
        </w:rPr>
        <w:t>. Por outro lado, temos o</w:t>
      </w:r>
      <w:r w:rsidRPr="009F659C">
        <w:rPr>
          <w:rFonts w:ascii="Arial" w:hAnsi="Arial" w:cs="Arial"/>
        </w:rPr>
        <w:t xml:space="preserve"> foco semântico, o </w:t>
      </w:r>
      <w:r w:rsidR="009F659C">
        <w:rPr>
          <w:rFonts w:ascii="Arial" w:hAnsi="Arial" w:cs="Arial"/>
        </w:rPr>
        <w:t xml:space="preserve">qual o </w:t>
      </w:r>
      <w:r w:rsidRPr="009F659C">
        <w:rPr>
          <w:rFonts w:ascii="Arial" w:hAnsi="Arial" w:cs="Arial"/>
        </w:rPr>
        <w:t>direcionamento sintático indica o querer, a motivação que leva o sujeito à procura do objeto. Contudo,</w:t>
      </w:r>
      <w:r w:rsidR="009F659C">
        <w:rPr>
          <w:rFonts w:ascii="Arial" w:hAnsi="Arial" w:cs="Arial"/>
        </w:rPr>
        <w:t xml:space="preserve"> ambos</w:t>
      </w:r>
      <w:r w:rsidRPr="009F659C">
        <w:rPr>
          <w:rFonts w:ascii="Arial" w:hAnsi="Arial" w:cs="Arial"/>
        </w:rPr>
        <w:t xml:space="preserve"> acabam precisando da ajuda de um </w:t>
      </w:r>
      <w:proofErr w:type="spellStart"/>
      <w:r w:rsidRPr="009F659C">
        <w:rPr>
          <w:rFonts w:ascii="Arial" w:hAnsi="Arial" w:cs="Arial"/>
        </w:rPr>
        <w:t>actante</w:t>
      </w:r>
      <w:proofErr w:type="spellEnd"/>
      <w:r w:rsidRPr="009F659C">
        <w:rPr>
          <w:rFonts w:ascii="Arial" w:hAnsi="Arial" w:cs="Arial"/>
        </w:rPr>
        <w:t xml:space="preserve"> adjuvante. Sendo esse, o fornecedor do poder para alcançar o objetivo.</w:t>
      </w:r>
      <w:r w:rsidR="009F659C" w:rsidRPr="009F659C">
        <w:t xml:space="preserve"> </w:t>
      </w:r>
    </w:p>
    <w:p w:rsidR="00D01C3B" w:rsidRDefault="00D01C3B" w:rsidP="009B6E36">
      <w:pPr>
        <w:spacing w:line="360" w:lineRule="auto"/>
        <w:jc w:val="both"/>
        <w:rPr>
          <w:rFonts w:ascii="Arial" w:hAnsi="Arial" w:cs="Arial"/>
        </w:rPr>
      </w:pPr>
    </w:p>
    <w:p w:rsidR="009B6E36" w:rsidRDefault="009F659C" w:rsidP="009B6E36">
      <w:pPr>
        <w:spacing w:line="360" w:lineRule="auto"/>
        <w:jc w:val="both"/>
        <w:rPr>
          <w:b/>
        </w:rPr>
      </w:pPr>
      <w:r w:rsidRPr="009F659C">
        <w:rPr>
          <w:rFonts w:ascii="Arial" w:hAnsi="Arial" w:cs="Arial"/>
        </w:rPr>
        <w:t>A dimensão para compreensão das personagens dependerá das pos</w:t>
      </w:r>
      <w:r w:rsidR="007A2999">
        <w:rPr>
          <w:rFonts w:ascii="Arial" w:hAnsi="Arial" w:cs="Arial"/>
        </w:rPr>
        <w:t>sibilidades descritas no livro,</w:t>
      </w:r>
      <w:r w:rsidRPr="009F659C">
        <w:rPr>
          <w:rFonts w:ascii="Arial" w:hAnsi="Arial" w:cs="Arial"/>
        </w:rPr>
        <w:t xml:space="preserve"> o autor é quem permitirá em suas diversas formas de apresentá-las. Sendo assim, “os elementos que um romancista escolhe para apresentar a personagem física e espiritualmente, são por forças indicativas” (CANDIDO, 2004, 78).</w:t>
      </w:r>
      <w:r w:rsidR="009B6E36" w:rsidRPr="009B6E36">
        <w:rPr>
          <w:b/>
        </w:rPr>
        <w:t xml:space="preserve"> </w:t>
      </w:r>
    </w:p>
    <w:p w:rsidR="009B6E36" w:rsidRDefault="009B6E36" w:rsidP="009B6E36">
      <w:pPr>
        <w:spacing w:line="360" w:lineRule="auto"/>
        <w:jc w:val="both"/>
        <w:rPr>
          <w:b/>
        </w:rPr>
      </w:pPr>
    </w:p>
    <w:p w:rsidR="009B6E36" w:rsidRPr="009B6E36" w:rsidRDefault="009B6E36" w:rsidP="009B6E36">
      <w:pPr>
        <w:spacing w:line="360" w:lineRule="auto"/>
        <w:jc w:val="both"/>
        <w:rPr>
          <w:rFonts w:ascii="Arial" w:hAnsi="Arial" w:cs="Arial"/>
        </w:rPr>
      </w:pPr>
      <w:r w:rsidRPr="009B6E36">
        <w:rPr>
          <w:rFonts w:ascii="Arial" w:hAnsi="Arial" w:cs="Arial"/>
          <w:b/>
        </w:rPr>
        <w:lastRenderedPageBreak/>
        <w:t xml:space="preserve">O Garimpeiro </w:t>
      </w:r>
      <w:r w:rsidRPr="009B6E36">
        <w:rPr>
          <w:rFonts w:ascii="Arial" w:hAnsi="Arial" w:cs="Arial"/>
        </w:rPr>
        <w:t>chama a atenção por apresentar uma narrativa de fácil compreensão, linear,</w:t>
      </w:r>
      <w:r w:rsidR="00D01C3B">
        <w:rPr>
          <w:rFonts w:ascii="Arial" w:hAnsi="Arial" w:cs="Arial"/>
        </w:rPr>
        <w:t xml:space="preserve"> mostra os comportamentos da</w:t>
      </w:r>
      <w:r>
        <w:rPr>
          <w:rFonts w:ascii="Arial" w:hAnsi="Arial" w:cs="Arial"/>
        </w:rPr>
        <w:t>s</w:t>
      </w:r>
      <w:r w:rsidRPr="009B6E36">
        <w:rPr>
          <w:rFonts w:ascii="Arial" w:hAnsi="Arial" w:cs="Arial"/>
        </w:rPr>
        <w:t xml:space="preserve"> personagens, em especial o </w:t>
      </w:r>
      <w:r>
        <w:rPr>
          <w:rFonts w:ascii="Arial" w:hAnsi="Arial" w:cs="Arial"/>
        </w:rPr>
        <w:t xml:space="preserve">de Elias por explorar a insatisfação da personagem em não poder se casar com Lúcia, e ela pela paciência em esperar seu amado, e em obedecer ao desejo de seu pai. Sendo </w:t>
      </w:r>
      <w:r w:rsidR="00D97C58">
        <w:rPr>
          <w:rFonts w:ascii="Arial" w:hAnsi="Arial" w:cs="Arial"/>
        </w:rPr>
        <w:t>estes os</w:t>
      </w:r>
      <w:r w:rsidRPr="009B6E36">
        <w:rPr>
          <w:rFonts w:ascii="Arial" w:hAnsi="Arial" w:cs="Arial"/>
        </w:rPr>
        <w:t xml:space="preserve"> que mais nos interessa neste </w:t>
      </w:r>
      <w:r>
        <w:rPr>
          <w:rFonts w:ascii="Arial" w:hAnsi="Arial" w:cs="Arial"/>
        </w:rPr>
        <w:t>art</w:t>
      </w:r>
      <w:r w:rsidR="00EC353A">
        <w:rPr>
          <w:rFonts w:ascii="Arial" w:hAnsi="Arial" w:cs="Arial"/>
        </w:rPr>
        <w:t>igo.</w:t>
      </w:r>
    </w:p>
    <w:p w:rsidR="00EC353A" w:rsidRDefault="00EC353A" w:rsidP="00BC4F14">
      <w:pPr>
        <w:spacing w:line="360" w:lineRule="auto"/>
        <w:jc w:val="both"/>
        <w:rPr>
          <w:rFonts w:ascii="Arial" w:hAnsi="Arial" w:cs="Arial"/>
        </w:rPr>
      </w:pPr>
    </w:p>
    <w:p w:rsidR="00EC353A" w:rsidRDefault="00BC4F14" w:rsidP="00EC353A">
      <w:pPr>
        <w:spacing w:line="360" w:lineRule="auto"/>
        <w:jc w:val="both"/>
      </w:pPr>
      <w:r w:rsidRPr="00ED798C">
        <w:rPr>
          <w:rFonts w:ascii="Arial" w:hAnsi="Arial" w:cs="Arial"/>
        </w:rPr>
        <w:t>Para escrever este artigo utilizamos como suporte teórico dois estudiosos da literatura brasileira. O primeiro, Salvatore D´</w:t>
      </w:r>
      <w:proofErr w:type="spellStart"/>
      <w:r w:rsidRPr="00ED798C">
        <w:rPr>
          <w:rFonts w:ascii="Arial" w:hAnsi="Arial" w:cs="Arial"/>
        </w:rPr>
        <w:t>onofrio</w:t>
      </w:r>
      <w:proofErr w:type="spellEnd"/>
      <w:r w:rsidRPr="00ED798C">
        <w:rPr>
          <w:rFonts w:ascii="Arial" w:hAnsi="Arial" w:cs="Arial"/>
        </w:rPr>
        <w:t xml:space="preserve">, </w:t>
      </w:r>
      <w:r w:rsidRPr="00ED798C">
        <w:rPr>
          <w:rFonts w:ascii="Arial" w:hAnsi="Arial" w:cs="Arial"/>
          <w:i/>
        </w:rPr>
        <w:t xml:space="preserve">Teoria do texto </w:t>
      </w:r>
      <w:proofErr w:type="gramStart"/>
      <w:r w:rsidRPr="00ED798C">
        <w:rPr>
          <w:rFonts w:ascii="Arial" w:hAnsi="Arial" w:cs="Arial"/>
          <w:i/>
        </w:rPr>
        <w:t>1</w:t>
      </w:r>
      <w:proofErr w:type="gramEnd"/>
      <w:r w:rsidRPr="00ED798C">
        <w:rPr>
          <w:rFonts w:ascii="Arial" w:hAnsi="Arial" w:cs="Arial"/>
          <w:i/>
        </w:rPr>
        <w:t xml:space="preserve">. </w:t>
      </w:r>
      <w:proofErr w:type="spellStart"/>
      <w:r w:rsidRPr="00ED798C">
        <w:rPr>
          <w:rFonts w:ascii="Arial" w:hAnsi="Arial" w:cs="Arial"/>
          <w:i/>
        </w:rPr>
        <w:t>Prolegomenos</w:t>
      </w:r>
      <w:proofErr w:type="spellEnd"/>
      <w:r w:rsidRPr="00ED798C">
        <w:rPr>
          <w:rFonts w:ascii="Arial" w:hAnsi="Arial" w:cs="Arial"/>
          <w:i/>
        </w:rPr>
        <w:t xml:space="preserve"> e teoria da narrativa</w:t>
      </w:r>
      <w:r w:rsidRPr="00ED798C">
        <w:rPr>
          <w:rFonts w:ascii="Arial" w:hAnsi="Arial" w:cs="Arial"/>
        </w:rPr>
        <w:t xml:space="preserve"> (</w:t>
      </w:r>
      <w:r w:rsidR="00275179">
        <w:rPr>
          <w:rFonts w:ascii="Arial" w:hAnsi="Arial" w:cs="Arial"/>
        </w:rPr>
        <w:t>1995) e o segundo, Gancho</w:t>
      </w:r>
      <w:r w:rsidR="00772E56">
        <w:rPr>
          <w:rFonts w:ascii="Arial" w:hAnsi="Arial" w:cs="Arial"/>
        </w:rPr>
        <w:t>,</w:t>
      </w:r>
      <w:r w:rsidR="00275179">
        <w:rPr>
          <w:rFonts w:ascii="Arial" w:hAnsi="Arial" w:cs="Arial"/>
        </w:rPr>
        <w:t xml:space="preserve"> Como analisar narrativas</w:t>
      </w:r>
      <w:r w:rsidR="00772E56">
        <w:rPr>
          <w:rFonts w:ascii="Arial" w:hAnsi="Arial" w:cs="Arial"/>
        </w:rPr>
        <w:t xml:space="preserve"> (2006)</w:t>
      </w:r>
      <w:r w:rsidRPr="00ED798C">
        <w:rPr>
          <w:rFonts w:ascii="Arial" w:hAnsi="Arial" w:cs="Arial"/>
        </w:rPr>
        <w:t xml:space="preserve">. </w:t>
      </w:r>
      <w:r w:rsidRPr="00ED798C">
        <w:rPr>
          <w:rFonts w:ascii="Arial" w:hAnsi="Arial" w:cs="Arial"/>
          <w:i/>
        </w:rPr>
        <w:t xml:space="preserve"> A personagem de ficção</w:t>
      </w:r>
      <w:r w:rsidRPr="00ED798C">
        <w:rPr>
          <w:rFonts w:ascii="Arial" w:hAnsi="Arial" w:cs="Arial"/>
        </w:rPr>
        <w:t xml:space="preserve"> (2004). Os dois trabalhos falam sobre a teoria do </w:t>
      </w:r>
      <w:r w:rsidR="00EC353A">
        <w:rPr>
          <w:rFonts w:ascii="Arial" w:hAnsi="Arial" w:cs="Arial"/>
        </w:rPr>
        <w:t xml:space="preserve">texto </w:t>
      </w:r>
      <w:r w:rsidR="00EC353A" w:rsidRPr="00EC353A">
        <w:rPr>
          <w:rFonts w:ascii="Arial" w:hAnsi="Arial" w:cs="Arial"/>
        </w:rPr>
        <w:t xml:space="preserve">literário. E, sobretudo, a </w:t>
      </w:r>
      <w:r w:rsidR="00EC353A">
        <w:rPr>
          <w:rFonts w:ascii="Arial" w:hAnsi="Arial" w:cs="Arial"/>
        </w:rPr>
        <w:t>própria obra de Bernardo Guimarães</w:t>
      </w:r>
      <w:r w:rsidR="00EC353A" w:rsidRPr="00EC353A">
        <w:rPr>
          <w:rFonts w:ascii="Arial" w:hAnsi="Arial" w:cs="Arial"/>
        </w:rPr>
        <w:t xml:space="preserve">, </w:t>
      </w:r>
      <w:r w:rsidR="00EC353A">
        <w:rPr>
          <w:rFonts w:ascii="Arial" w:hAnsi="Arial" w:cs="Arial"/>
          <w:b/>
        </w:rPr>
        <w:t>O Garimpeiro</w:t>
      </w:r>
      <w:r w:rsidR="00EC353A" w:rsidRPr="00EC353A">
        <w:rPr>
          <w:rFonts w:ascii="Arial" w:hAnsi="Arial" w:cs="Arial"/>
          <w:b/>
        </w:rPr>
        <w:t xml:space="preserve"> </w:t>
      </w:r>
      <w:r w:rsidR="00EC353A" w:rsidRPr="00B372EF">
        <w:rPr>
          <w:rFonts w:ascii="Arial" w:hAnsi="Arial" w:cs="Arial"/>
        </w:rPr>
        <w:t>(</w:t>
      </w:r>
      <w:r w:rsidR="00B372EF" w:rsidRPr="00B372EF">
        <w:rPr>
          <w:rFonts w:ascii="Arial" w:hAnsi="Arial" w:cs="Arial"/>
        </w:rPr>
        <w:t>1903</w:t>
      </w:r>
      <w:r w:rsidR="00EC353A" w:rsidRPr="00B372EF">
        <w:rPr>
          <w:rFonts w:ascii="Arial" w:hAnsi="Arial" w:cs="Arial"/>
        </w:rPr>
        <w:t>).</w:t>
      </w:r>
    </w:p>
    <w:p w:rsidR="00BC4F14" w:rsidRDefault="00BC4F14" w:rsidP="00BC4F14">
      <w:pPr>
        <w:spacing w:line="360" w:lineRule="auto"/>
        <w:jc w:val="both"/>
        <w:rPr>
          <w:rFonts w:ascii="Arial" w:hAnsi="Arial" w:cs="Arial"/>
        </w:rPr>
      </w:pPr>
    </w:p>
    <w:p w:rsidR="007A2999" w:rsidRDefault="007A2999" w:rsidP="00BC4F14">
      <w:pPr>
        <w:spacing w:line="360" w:lineRule="auto"/>
        <w:jc w:val="both"/>
        <w:rPr>
          <w:rFonts w:ascii="Arial" w:hAnsi="Arial" w:cs="Arial"/>
        </w:rPr>
      </w:pPr>
    </w:p>
    <w:p w:rsidR="007A2999" w:rsidRDefault="007A2999" w:rsidP="00BC4F14">
      <w:pPr>
        <w:spacing w:line="360" w:lineRule="auto"/>
        <w:jc w:val="both"/>
        <w:rPr>
          <w:rFonts w:ascii="Arial" w:hAnsi="Arial" w:cs="Arial"/>
          <w:b/>
        </w:rPr>
      </w:pPr>
      <w:r w:rsidRPr="007A2999">
        <w:rPr>
          <w:rFonts w:ascii="Arial" w:hAnsi="Arial" w:cs="Arial"/>
          <w:b/>
        </w:rPr>
        <w:t>A Personagem na Narrativa Literária</w:t>
      </w:r>
    </w:p>
    <w:p w:rsidR="00EC353A" w:rsidRPr="00286231" w:rsidRDefault="00EC353A" w:rsidP="00EC353A">
      <w:pPr>
        <w:spacing w:line="360" w:lineRule="auto"/>
        <w:jc w:val="both"/>
        <w:rPr>
          <w:color w:val="FF0000"/>
        </w:rPr>
      </w:pPr>
    </w:p>
    <w:p w:rsidR="00EC353A" w:rsidRDefault="00EC353A" w:rsidP="00EC353A">
      <w:pPr>
        <w:spacing w:line="360" w:lineRule="auto"/>
        <w:jc w:val="both"/>
        <w:rPr>
          <w:rFonts w:ascii="Arial" w:hAnsi="Arial" w:cs="Arial"/>
        </w:rPr>
      </w:pPr>
      <w:r w:rsidRPr="00EC353A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Cândido (</w:t>
      </w:r>
      <w:r w:rsidRPr="00EC353A">
        <w:rPr>
          <w:rFonts w:ascii="Arial" w:hAnsi="Arial" w:cs="Arial"/>
        </w:rPr>
        <w:t xml:space="preserve">2004, p. 55), as personagens são seres fictícios. Todavia, a formulação literária é recalcada, justamente sobre o dilema da verossimilhança. E, portanto, provavelmente, as personagens de um romance tenham aproximação com </w:t>
      </w:r>
      <w:r>
        <w:rPr>
          <w:rFonts w:ascii="Arial" w:hAnsi="Arial" w:cs="Arial"/>
        </w:rPr>
        <w:t xml:space="preserve">alguém no mundo real, mas isso </w:t>
      </w:r>
      <w:r w:rsidRPr="00EC353A">
        <w:rPr>
          <w:rFonts w:ascii="Arial" w:hAnsi="Arial" w:cs="Arial"/>
        </w:rPr>
        <w:t>não quer dizer que por este caso, alguém ouse afirmar que o real seja o fictício. Então, ainda que este remeta àquele, apenas o fictício foi criado como objeto para narrativa em questão.</w:t>
      </w:r>
    </w:p>
    <w:p w:rsidR="00EC353A" w:rsidRDefault="00EC353A" w:rsidP="00EC353A">
      <w:pPr>
        <w:spacing w:line="360" w:lineRule="auto"/>
        <w:jc w:val="both"/>
        <w:rPr>
          <w:rFonts w:ascii="Arial" w:hAnsi="Arial" w:cs="Arial"/>
        </w:rPr>
      </w:pPr>
    </w:p>
    <w:p w:rsidR="00EC353A" w:rsidRPr="00EC353A" w:rsidRDefault="00EC353A" w:rsidP="00EC353A">
      <w:pPr>
        <w:spacing w:line="360" w:lineRule="auto"/>
        <w:jc w:val="both"/>
        <w:rPr>
          <w:rFonts w:ascii="Arial" w:hAnsi="Arial" w:cs="Arial"/>
        </w:rPr>
      </w:pPr>
      <w:r w:rsidRPr="00EC353A">
        <w:rPr>
          <w:rFonts w:ascii="Arial" w:hAnsi="Arial" w:cs="Arial"/>
        </w:rPr>
        <w:t xml:space="preserve">Sobre a questão personagem, existem duas classificações mencionadas por </w:t>
      </w:r>
      <w:r w:rsidR="00455066">
        <w:rPr>
          <w:rFonts w:ascii="Arial" w:hAnsi="Arial" w:cs="Arial"/>
        </w:rPr>
        <w:t xml:space="preserve">Cândido (2004), </w:t>
      </w:r>
      <w:r w:rsidRPr="00EC353A">
        <w:rPr>
          <w:rFonts w:ascii="Arial" w:hAnsi="Arial" w:cs="Arial"/>
        </w:rPr>
        <w:t>são: as “personagens de costumes” e as “personagens de natureza”. As personagens de costumes</w:t>
      </w:r>
      <w:r w:rsidR="00455066">
        <w:rPr>
          <w:rFonts w:ascii="Arial" w:hAnsi="Arial" w:cs="Arial"/>
        </w:rPr>
        <w:t xml:space="preserve"> elas </w:t>
      </w:r>
      <w:r w:rsidRPr="00EC353A">
        <w:rPr>
          <w:rFonts w:ascii="Arial" w:hAnsi="Arial" w:cs="Arial"/>
        </w:rPr>
        <w:t>podem ser compreendidas pelo leitor su</w:t>
      </w:r>
      <w:r w:rsidR="00636B9E">
        <w:rPr>
          <w:rFonts w:ascii="Arial" w:hAnsi="Arial" w:cs="Arial"/>
        </w:rPr>
        <w:t>perficial ou inicial</w:t>
      </w:r>
      <w:r w:rsidRPr="00EC353A">
        <w:rPr>
          <w:rFonts w:ascii="Arial" w:hAnsi="Arial" w:cs="Arial"/>
        </w:rPr>
        <w:t xml:space="preserve">. Enquanto que, as “personagens de natureza” requer mais </w:t>
      </w:r>
      <w:proofErr w:type="spellStart"/>
      <w:r w:rsidRPr="00EC353A">
        <w:rPr>
          <w:rFonts w:ascii="Arial" w:hAnsi="Arial" w:cs="Arial"/>
        </w:rPr>
        <w:t>minunciosidade</w:t>
      </w:r>
      <w:proofErr w:type="spellEnd"/>
      <w:r w:rsidRPr="00EC353A">
        <w:rPr>
          <w:rFonts w:ascii="Arial" w:hAnsi="Arial" w:cs="Arial"/>
        </w:rPr>
        <w:t xml:space="preserve"> na observação, pois será preciso analisar o mundo psicoemocional ou como afirma Antônio Candido, “mergulhar nos recessos do coração”.</w:t>
      </w:r>
    </w:p>
    <w:p w:rsidR="00EC353A" w:rsidRDefault="00EC353A" w:rsidP="00EC353A">
      <w:pPr>
        <w:spacing w:line="360" w:lineRule="auto"/>
        <w:jc w:val="both"/>
        <w:rPr>
          <w:rFonts w:ascii="Arial" w:hAnsi="Arial" w:cs="Arial"/>
        </w:rPr>
      </w:pPr>
    </w:p>
    <w:p w:rsidR="00455066" w:rsidRDefault="00455066" w:rsidP="00EC353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Para Candido (2006), as personagens só existem quando participam do enredo, ou seja, quando fala ou age. Se ele nada faz, não interfere no enredo pode-se não ser considerado personagem. </w:t>
      </w:r>
    </w:p>
    <w:p w:rsidR="00572651" w:rsidRDefault="00572651" w:rsidP="00ED473A">
      <w:pPr>
        <w:spacing w:line="360" w:lineRule="auto"/>
        <w:jc w:val="both"/>
        <w:rPr>
          <w:rFonts w:ascii="Arial" w:hAnsi="Arial" w:cs="Arial"/>
        </w:rPr>
      </w:pPr>
    </w:p>
    <w:p w:rsidR="00572651" w:rsidRDefault="00572651" w:rsidP="00ED473A">
      <w:pPr>
        <w:spacing w:line="360" w:lineRule="auto"/>
        <w:jc w:val="both"/>
        <w:rPr>
          <w:rFonts w:ascii="Arial" w:hAnsi="Arial" w:cs="Arial"/>
        </w:rPr>
      </w:pPr>
    </w:p>
    <w:p w:rsidR="004032BF" w:rsidRPr="00572651" w:rsidRDefault="00710745" w:rsidP="00ED473A">
      <w:pPr>
        <w:spacing w:line="360" w:lineRule="auto"/>
        <w:jc w:val="both"/>
        <w:rPr>
          <w:rFonts w:ascii="Arial" w:hAnsi="Arial" w:cs="Arial"/>
          <w:b/>
        </w:rPr>
      </w:pPr>
      <w:r w:rsidRPr="00572651">
        <w:rPr>
          <w:rFonts w:ascii="Arial" w:hAnsi="Arial" w:cs="Arial"/>
          <w:b/>
        </w:rPr>
        <w:t xml:space="preserve"> </w:t>
      </w:r>
      <w:r w:rsidR="00572651" w:rsidRPr="00572651">
        <w:rPr>
          <w:rFonts w:ascii="Arial" w:hAnsi="Arial" w:cs="Arial"/>
          <w:b/>
        </w:rPr>
        <w:t>Analise das personagens Lucia e Elias</w:t>
      </w:r>
    </w:p>
    <w:p w:rsidR="00ED473A" w:rsidRPr="00572651" w:rsidRDefault="00ED473A" w:rsidP="00495F24">
      <w:pPr>
        <w:spacing w:line="360" w:lineRule="auto"/>
        <w:jc w:val="both"/>
        <w:rPr>
          <w:rFonts w:ascii="Arial" w:hAnsi="Arial" w:cs="Arial"/>
          <w:b/>
        </w:rPr>
      </w:pPr>
    </w:p>
    <w:p w:rsidR="009F18DB" w:rsidRDefault="00B91A44" w:rsidP="004778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</w:t>
      </w:r>
      <w:r w:rsidR="006A6736">
        <w:rPr>
          <w:rFonts w:ascii="Arial" w:hAnsi="Arial" w:cs="Arial"/>
        </w:rPr>
        <w:t xml:space="preserve"> </w:t>
      </w:r>
      <w:r w:rsidR="00E21001">
        <w:rPr>
          <w:rFonts w:ascii="Arial" w:hAnsi="Arial" w:cs="Arial"/>
          <w:b/>
        </w:rPr>
        <w:t>O garimpeiro</w:t>
      </w:r>
      <w:r w:rsidR="00681E79">
        <w:rPr>
          <w:rFonts w:ascii="Arial" w:hAnsi="Arial" w:cs="Arial"/>
          <w:b/>
        </w:rPr>
        <w:t>,</w:t>
      </w:r>
      <w:r w:rsidR="00681E79">
        <w:rPr>
          <w:rFonts w:ascii="Arial" w:hAnsi="Arial" w:cs="Arial"/>
        </w:rPr>
        <w:t xml:space="preserve"> Bernardo Guimarães co</w:t>
      </w:r>
      <w:r w:rsidR="001F7ACA">
        <w:rPr>
          <w:rFonts w:ascii="Arial" w:hAnsi="Arial" w:cs="Arial"/>
        </w:rPr>
        <w:t>nta</w:t>
      </w:r>
      <w:r w:rsidR="00BF18B1">
        <w:rPr>
          <w:rFonts w:ascii="Arial" w:hAnsi="Arial" w:cs="Arial"/>
        </w:rPr>
        <w:t xml:space="preserve"> uma</w:t>
      </w:r>
      <w:r w:rsidR="00BB4955">
        <w:rPr>
          <w:rFonts w:ascii="Arial" w:hAnsi="Arial" w:cs="Arial"/>
        </w:rPr>
        <w:t xml:space="preserve"> </w:t>
      </w:r>
      <w:r w:rsidR="001F7ACA">
        <w:rPr>
          <w:rFonts w:ascii="Arial" w:hAnsi="Arial" w:cs="Arial"/>
        </w:rPr>
        <w:t>história de</w:t>
      </w:r>
      <w:r w:rsidR="00BB4955">
        <w:rPr>
          <w:rFonts w:ascii="Arial" w:hAnsi="Arial" w:cs="Arial"/>
        </w:rPr>
        <w:t xml:space="preserve"> </w:t>
      </w:r>
      <w:r w:rsidR="00325F17">
        <w:rPr>
          <w:rFonts w:ascii="Arial" w:hAnsi="Arial" w:cs="Arial"/>
        </w:rPr>
        <w:t>dois</w:t>
      </w:r>
      <w:r w:rsidR="001F7ACA">
        <w:rPr>
          <w:rFonts w:ascii="Arial" w:hAnsi="Arial" w:cs="Arial"/>
        </w:rPr>
        <w:t xml:space="preserve"> jovens</w:t>
      </w:r>
      <w:r w:rsidR="00636B9E">
        <w:rPr>
          <w:rFonts w:ascii="Arial" w:hAnsi="Arial" w:cs="Arial"/>
        </w:rPr>
        <w:t xml:space="preserve"> </w:t>
      </w:r>
      <w:r w:rsidR="009F18DB">
        <w:rPr>
          <w:rFonts w:ascii="Arial" w:hAnsi="Arial" w:cs="Arial"/>
        </w:rPr>
        <w:t>apaixonados</w:t>
      </w:r>
      <w:r w:rsidR="006A6736">
        <w:rPr>
          <w:rFonts w:ascii="Arial" w:hAnsi="Arial" w:cs="Arial"/>
        </w:rPr>
        <w:t>, que se passa nos sertões de Minas Gerais do século passado</w:t>
      </w:r>
      <w:r w:rsidR="00BB4955">
        <w:rPr>
          <w:rFonts w:ascii="Arial" w:hAnsi="Arial" w:cs="Arial"/>
        </w:rPr>
        <w:t>.</w:t>
      </w:r>
      <w:r w:rsidR="004E4A74">
        <w:rPr>
          <w:rFonts w:ascii="Arial" w:hAnsi="Arial" w:cs="Arial"/>
        </w:rPr>
        <w:t xml:space="preserve"> O </w:t>
      </w:r>
      <w:r w:rsidR="0035556D">
        <w:rPr>
          <w:rFonts w:ascii="Arial" w:hAnsi="Arial" w:cs="Arial"/>
        </w:rPr>
        <w:t xml:space="preserve">autor </w:t>
      </w:r>
      <w:r w:rsidR="004E4A74">
        <w:rPr>
          <w:rFonts w:ascii="Arial" w:hAnsi="Arial" w:cs="Arial"/>
        </w:rPr>
        <w:t>relata</w:t>
      </w:r>
      <w:r w:rsidR="00216EBA">
        <w:rPr>
          <w:rFonts w:ascii="Arial" w:hAnsi="Arial" w:cs="Arial"/>
        </w:rPr>
        <w:t xml:space="preserve"> </w:t>
      </w:r>
      <w:r w:rsidR="00BB4955">
        <w:rPr>
          <w:rFonts w:ascii="Arial" w:hAnsi="Arial" w:cs="Arial"/>
        </w:rPr>
        <w:t>a trajetória</w:t>
      </w:r>
      <w:r w:rsidR="00347D87">
        <w:rPr>
          <w:rFonts w:ascii="Arial" w:hAnsi="Arial" w:cs="Arial"/>
        </w:rPr>
        <w:t xml:space="preserve"> do jovem Elias, para</w:t>
      </w:r>
      <w:r w:rsidR="00832C23">
        <w:rPr>
          <w:rFonts w:ascii="Arial" w:hAnsi="Arial" w:cs="Arial"/>
        </w:rPr>
        <w:t xml:space="preserve"> </w:t>
      </w:r>
      <w:r w:rsidR="00636B9E">
        <w:rPr>
          <w:rFonts w:ascii="Arial" w:hAnsi="Arial" w:cs="Arial"/>
        </w:rPr>
        <w:t>conseguir casar com sua amada Lú</w:t>
      </w:r>
      <w:r w:rsidR="00832C23">
        <w:rPr>
          <w:rFonts w:ascii="Arial" w:hAnsi="Arial" w:cs="Arial"/>
        </w:rPr>
        <w:t>cia</w:t>
      </w:r>
      <w:r w:rsidR="0035556D">
        <w:rPr>
          <w:rFonts w:ascii="Arial" w:hAnsi="Arial" w:cs="Arial"/>
        </w:rPr>
        <w:t>.</w:t>
      </w:r>
    </w:p>
    <w:p w:rsidR="0035556D" w:rsidRDefault="0035556D" w:rsidP="0047782E">
      <w:pPr>
        <w:spacing w:line="360" w:lineRule="auto"/>
        <w:jc w:val="both"/>
        <w:rPr>
          <w:rFonts w:ascii="Arial" w:hAnsi="Arial" w:cs="Arial"/>
        </w:rPr>
      </w:pPr>
    </w:p>
    <w:p w:rsidR="00065030" w:rsidRPr="00EA29BF" w:rsidRDefault="001473C0" w:rsidP="00FD5262">
      <w:pPr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</w:rPr>
        <w:t>Segundo</w:t>
      </w:r>
      <w:r w:rsidR="00EE18EF">
        <w:rPr>
          <w:rFonts w:ascii="Arial" w:hAnsi="Arial" w:cs="Arial"/>
        </w:rPr>
        <w:t xml:space="preserve"> </w:t>
      </w:r>
      <w:r w:rsidR="002F608A">
        <w:rPr>
          <w:rFonts w:ascii="Arial" w:hAnsi="Arial" w:cs="Arial"/>
        </w:rPr>
        <w:t>D’</w:t>
      </w:r>
      <w:proofErr w:type="spellStart"/>
      <w:r w:rsidR="002F608A">
        <w:rPr>
          <w:rFonts w:ascii="Arial" w:hAnsi="Arial" w:cs="Arial"/>
        </w:rPr>
        <w:t>o</w:t>
      </w:r>
      <w:r>
        <w:rPr>
          <w:rFonts w:ascii="Arial" w:hAnsi="Arial" w:cs="Arial"/>
        </w:rPr>
        <w:t>nofrio</w:t>
      </w:r>
      <w:proofErr w:type="spellEnd"/>
      <w:r w:rsidR="00445EBA">
        <w:rPr>
          <w:rFonts w:ascii="Arial" w:hAnsi="Arial" w:cs="Arial"/>
        </w:rPr>
        <w:t xml:space="preserve"> (1995, p. 89</w:t>
      </w:r>
      <w:r w:rsidR="00445EBA" w:rsidRPr="004032BF">
        <w:rPr>
          <w:rFonts w:ascii="Arial" w:hAnsi="Arial" w:cs="Arial"/>
        </w:rPr>
        <w:t>)</w:t>
      </w:r>
      <w:r w:rsidR="00445EBA">
        <w:rPr>
          <w:rFonts w:ascii="Arial" w:hAnsi="Arial" w:cs="Arial"/>
        </w:rPr>
        <w:t xml:space="preserve">, </w:t>
      </w:r>
      <w:r w:rsidR="00E33818">
        <w:rPr>
          <w:rFonts w:ascii="Arial" w:hAnsi="Arial" w:cs="Arial"/>
        </w:rPr>
        <w:t>Os atores são elementos</w:t>
      </w:r>
      <w:r w:rsidR="00F83E15">
        <w:rPr>
          <w:rFonts w:ascii="Arial" w:hAnsi="Arial" w:cs="Arial"/>
        </w:rPr>
        <w:t xml:space="preserve"> variáveis, em número ilimitado, que</w:t>
      </w:r>
      <w:r w:rsidR="00EE18EF">
        <w:rPr>
          <w:rFonts w:ascii="Arial" w:hAnsi="Arial" w:cs="Arial"/>
        </w:rPr>
        <w:t xml:space="preserve"> povoam as obras literárias e se encontram </w:t>
      </w:r>
      <w:r w:rsidR="00F8487A">
        <w:rPr>
          <w:rFonts w:ascii="Arial" w:hAnsi="Arial" w:cs="Arial"/>
        </w:rPr>
        <w:t xml:space="preserve">na estrutura de manifestação enquanto que </w:t>
      </w:r>
      <w:proofErr w:type="spellStart"/>
      <w:r w:rsidR="00F8487A">
        <w:rPr>
          <w:rFonts w:ascii="Arial" w:hAnsi="Arial" w:cs="Arial"/>
        </w:rPr>
        <w:t>actante</w:t>
      </w:r>
      <w:proofErr w:type="spellEnd"/>
      <w:r w:rsidR="00F8487A">
        <w:rPr>
          <w:rFonts w:ascii="Arial" w:hAnsi="Arial" w:cs="Arial"/>
        </w:rPr>
        <w:t xml:space="preserve"> é</w:t>
      </w:r>
      <w:r w:rsidR="00323280">
        <w:rPr>
          <w:rFonts w:ascii="Arial" w:hAnsi="Arial" w:cs="Arial"/>
        </w:rPr>
        <w:t xml:space="preserve"> uma classe de atores</w:t>
      </w:r>
      <w:r w:rsidR="00984AD4">
        <w:rPr>
          <w:rFonts w:ascii="Arial" w:hAnsi="Arial" w:cs="Arial"/>
        </w:rPr>
        <w:t xml:space="preserve"> que </w:t>
      </w:r>
      <w:r w:rsidR="00177E83">
        <w:rPr>
          <w:rFonts w:ascii="Arial" w:hAnsi="Arial" w:cs="Arial"/>
        </w:rPr>
        <w:t>e</w:t>
      </w:r>
      <w:r w:rsidR="00984AD4">
        <w:rPr>
          <w:rFonts w:ascii="Arial" w:hAnsi="Arial" w:cs="Arial"/>
        </w:rPr>
        <w:t>xerce</w:t>
      </w:r>
      <w:r w:rsidR="00177E83">
        <w:rPr>
          <w:rFonts w:ascii="Arial" w:hAnsi="Arial" w:cs="Arial"/>
        </w:rPr>
        <w:t xml:space="preserve"> funções idênticas.</w:t>
      </w:r>
      <w:r w:rsidR="00065030" w:rsidRPr="00065030">
        <w:rPr>
          <w:sz w:val="22"/>
          <w:szCs w:val="22"/>
        </w:rPr>
        <w:t xml:space="preserve"> </w:t>
      </w:r>
    </w:p>
    <w:p w:rsidR="00065030" w:rsidRDefault="00065030" w:rsidP="00FD5262">
      <w:pPr>
        <w:spacing w:line="360" w:lineRule="auto"/>
        <w:jc w:val="both"/>
        <w:rPr>
          <w:sz w:val="22"/>
          <w:szCs w:val="22"/>
        </w:rPr>
      </w:pPr>
    </w:p>
    <w:p w:rsidR="00065030" w:rsidRPr="00444BB6" w:rsidRDefault="00065030" w:rsidP="000650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0CA1">
        <w:rPr>
          <w:rFonts w:ascii="Arial" w:hAnsi="Arial" w:cs="Arial"/>
          <w:color w:val="000000"/>
        </w:rPr>
        <w:t xml:space="preserve">“[...] </w:t>
      </w:r>
      <w:proofErr w:type="spellStart"/>
      <w:r w:rsidRPr="00AD0CA1">
        <w:rPr>
          <w:rFonts w:ascii="Arial" w:hAnsi="Arial" w:cs="Arial"/>
          <w:color w:val="000000"/>
        </w:rPr>
        <w:t>Vmcê</w:t>
      </w:r>
      <w:proofErr w:type="spellEnd"/>
      <w:r w:rsidRPr="00AD0CA1">
        <w:rPr>
          <w:rFonts w:ascii="Arial" w:hAnsi="Arial" w:cs="Arial"/>
          <w:color w:val="000000"/>
        </w:rPr>
        <w:t xml:space="preserve"> não deve perder um lance de fortuna, que vem mesmo agora a talho de foice, por amor de</w:t>
      </w:r>
      <w:r>
        <w:rPr>
          <w:rFonts w:ascii="Arial" w:hAnsi="Arial" w:cs="Arial"/>
          <w:color w:val="000000"/>
        </w:rPr>
        <w:t xml:space="preserve"> </w:t>
      </w:r>
      <w:r w:rsidRPr="00AD0CA1">
        <w:rPr>
          <w:rFonts w:ascii="Arial" w:hAnsi="Arial" w:cs="Arial"/>
          <w:color w:val="000000"/>
        </w:rPr>
        <w:t>um velho camarada, que já não é tão criança que não possa sair sozinho [...]</w:t>
      </w:r>
      <w:proofErr w:type="gramStart"/>
      <w:r w:rsidRPr="00AD0CA1">
        <w:rPr>
          <w:rFonts w:ascii="Arial" w:hAnsi="Arial" w:cs="Arial"/>
          <w:color w:val="000000"/>
        </w:rPr>
        <w:t>”.</w:t>
      </w:r>
      <w:proofErr w:type="gramEnd"/>
      <w:r w:rsidRPr="00AD0CA1">
        <w:rPr>
          <w:rFonts w:ascii="Arial" w:hAnsi="Arial" w:cs="Arial"/>
          <w:color w:val="000000"/>
        </w:rPr>
        <w:t>(GUIMARÃES.1993 P.41)</w:t>
      </w:r>
      <w:r>
        <w:rPr>
          <w:rFonts w:ascii="Arial" w:hAnsi="Arial" w:cs="Arial"/>
          <w:color w:val="000000"/>
        </w:rPr>
        <w:t xml:space="preserve">. </w:t>
      </w:r>
      <w:r w:rsidRPr="00AD0CA1">
        <w:rPr>
          <w:rFonts w:ascii="Arial" w:hAnsi="Arial" w:cs="Arial"/>
          <w:color w:val="000000"/>
        </w:rPr>
        <w:t xml:space="preserve">O texto acima é proferido por Simão em favor de Elias, quando este decide se mudar para </w:t>
      </w:r>
      <w:proofErr w:type="spellStart"/>
      <w:r w:rsidRPr="00AD0CA1">
        <w:rPr>
          <w:rFonts w:ascii="Arial" w:hAnsi="Arial" w:cs="Arial"/>
          <w:color w:val="000000"/>
        </w:rPr>
        <w:t>Sincorá</w:t>
      </w:r>
      <w:proofErr w:type="spellEnd"/>
      <w:r w:rsidRPr="00AD0CA1">
        <w:rPr>
          <w:rFonts w:ascii="Arial" w:hAnsi="Arial" w:cs="Arial"/>
          <w:color w:val="000000"/>
        </w:rPr>
        <w:t xml:space="preserve"> em busca da tão sonhada fortuna. Neste excerto podemos observar a</w:t>
      </w:r>
      <w:r w:rsidR="00B67B93" w:rsidRPr="00AD0CA1">
        <w:rPr>
          <w:rFonts w:ascii="Arial" w:hAnsi="Arial" w:cs="Arial"/>
          <w:color w:val="000000"/>
        </w:rPr>
        <w:t xml:space="preserve"> </w:t>
      </w:r>
      <w:r w:rsidRPr="00AD0CA1">
        <w:rPr>
          <w:rFonts w:ascii="Arial" w:hAnsi="Arial" w:cs="Arial"/>
          <w:color w:val="000000"/>
        </w:rPr>
        <w:t>da atuação do ator</w:t>
      </w:r>
      <w:r w:rsidR="00B67B93" w:rsidRPr="00AD0CA1">
        <w:rPr>
          <w:rFonts w:ascii="Arial" w:hAnsi="Arial" w:cs="Arial"/>
          <w:color w:val="000000"/>
        </w:rPr>
        <w:t xml:space="preserve"> </w:t>
      </w:r>
      <w:r w:rsidRPr="00AD0CA1">
        <w:rPr>
          <w:rFonts w:ascii="Arial" w:hAnsi="Arial" w:cs="Arial"/>
          <w:color w:val="000000"/>
        </w:rPr>
        <w:t>enquanto personagem secundária. Embora a participação de Simão tenha sido pouca inda sim contribui para o desfecho da narrativa.</w:t>
      </w:r>
    </w:p>
    <w:p w:rsidR="00ED473A" w:rsidRDefault="00ED473A" w:rsidP="0047782E">
      <w:pPr>
        <w:spacing w:line="360" w:lineRule="auto"/>
        <w:jc w:val="both"/>
        <w:rPr>
          <w:rFonts w:ascii="Arial" w:hAnsi="Arial" w:cs="Arial"/>
        </w:rPr>
      </w:pPr>
    </w:p>
    <w:p w:rsidR="006E6E90" w:rsidRDefault="006E6E90" w:rsidP="0047782E">
      <w:pPr>
        <w:spacing w:line="360" w:lineRule="auto"/>
        <w:jc w:val="both"/>
        <w:rPr>
          <w:rFonts w:ascii="Arial" w:hAnsi="Arial" w:cs="Arial"/>
        </w:rPr>
      </w:pPr>
    </w:p>
    <w:p w:rsidR="006E6E90" w:rsidRPr="00AA0A0B" w:rsidRDefault="006E6E90" w:rsidP="006E6E90">
      <w:pPr>
        <w:spacing w:line="360" w:lineRule="auto"/>
        <w:jc w:val="both"/>
        <w:rPr>
          <w:rFonts w:ascii="Arial" w:hAnsi="Arial" w:cs="Arial"/>
        </w:rPr>
      </w:pPr>
      <w:r w:rsidRPr="00AA0A0B">
        <w:rPr>
          <w:rFonts w:ascii="Arial" w:hAnsi="Arial" w:cs="Arial"/>
        </w:rPr>
        <w:t>Outro exemp</w:t>
      </w:r>
      <w:r w:rsidR="00636B9E">
        <w:rPr>
          <w:rFonts w:ascii="Arial" w:hAnsi="Arial" w:cs="Arial"/>
        </w:rPr>
        <w:t>lo importante é a personagem Lú</w:t>
      </w:r>
      <w:r w:rsidRPr="00AA0A0B">
        <w:rPr>
          <w:rFonts w:ascii="Arial" w:hAnsi="Arial" w:cs="Arial"/>
        </w:rPr>
        <w:t xml:space="preserve">cia que aparece no romance como personagem primária. Sua participação se concentra em posição de objeto em toda narrativa. </w:t>
      </w:r>
      <w:r w:rsidR="00B87479">
        <w:rPr>
          <w:rFonts w:ascii="Arial" w:hAnsi="Arial" w:cs="Arial"/>
        </w:rPr>
        <w:t>Na posição de atriz</w:t>
      </w:r>
      <w:r>
        <w:rPr>
          <w:rFonts w:ascii="Arial" w:hAnsi="Arial" w:cs="Arial"/>
        </w:rPr>
        <w:t xml:space="preserve"> ela não apenas deseja o amor de Elias</w:t>
      </w:r>
      <w:r w:rsidR="00E00B4A">
        <w:rPr>
          <w:rFonts w:ascii="Arial" w:hAnsi="Arial" w:cs="Arial"/>
        </w:rPr>
        <w:t>, mas</w:t>
      </w:r>
      <w:r>
        <w:rPr>
          <w:rFonts w:ascii="Arial" w:hAnsi="Arial" w:cs="Arial"/>
        </w:rPr>
        <w:t xml:space="preserve"> é muito mais por ele desejada. E com isso aguarda</w:t>
      </w:r>
      <w:r w:rsidR="004D5D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Elias supere os obstáculos para concretizar</w:t>
      </w:r>
      <w:r w:rsidR="00B87479">
        <w:rPr>
          <w:rFonts w:ascii="Arial" w:hAnsi="Arial" w:cs="Arial"/>
        </w:rPr>
        <w:t xml:space="preserve"> o amor. Daí a razão de ser atriz</w:t>
      </w:r>
      <w:r>
        <w:rPr>
          <w:rFonts w:ascii="Arial" w:hAnsi="Arial" w:cs="Arial"/>
        </w:rPr>
        <w:t xml:space="preserve"> e não </w:t>
      </w:r>
      <w:proofErr w:type="spellStart"/>
      <w:r>
        <w:rPr>
          <w:rFonts w:ascii="Arial" w:hAnsi="Arial" w:cs="Arial"/>
        </w:rPr>
        <w:t>actante</w:t>
      </w:r>
      <w:proofErr w:type="spellEnd"/>
      <w:r>
        <w:rPr>
          <w:rFonts w:ascii="Arial" w:hAnsi="Arial" w:cs="Arial"/>
        </w:rPr>
        <w:t xml:space="preserve">.  </w:t>
      </w:r>
    </w:p>
    <w:p w:rsidR="006E6E90" w:rsidRDefault="006E6E90" w:rsidP="006E6E90">
      <w:pPr>
        <w:spacing w:line="360" w:lineRule="auto"/>
        <w:jc w:val="both"/>
      </w:pPr>
    </w:p>
    <w:p w:rsidR="00065030" w:rsidRDefault="00065030" w:rsidP="0047782E">
      <w:pPr>
        <w:spacing w:line="360" w:lineRule="auto"/>
        <w:jc w:val="both"/>
        <w:rPr>
          <w:rFonts w:ascii="Arial" w:hAnsi="Arial" w:cs="Arial"/>
        </w:rPr>
      </w:pPr>
    </w:p>
    <w:p w:rsidR="006E6E90" w:rsidRDefault="006E6E90" w:rsidP="0047782E">
      <w:pPr>
        <w:spacing w:line="360" w:lineRule="auto"/>
        <w:jc w:val="both"/>
        <w:rPr>
          <w:rFonts w:ascii="Arial" w:hAnsi="Arial" w:cs="Arial"/>
        </w:rPr>
      </w:pPr>
    </w:p>
    <w:p w:rsidR="00FE1358" w:rsidRPr="00A13BEE" w:rsidRDefault="00FE1358" w:rsidP="00AE2599">
      <w:pPr>
        <w:jc w:val="both"/>
        <w:rPr>
          <w:rFonts w:ascii="Andalus" w:hAnsi="Andalus" w:cs="Andalus"/>
          <w:sz w:val="22"/>
          <w:szCs w:val="22"/>
        </w:rPr>
      </w:pPr>
    </w:p>
    <w:p w:rsidR="005A5775" w:rsidRPr="00A13BEE" w:rsidRDefault="00FE1358" w:rsidP="00194A2C">
      <w:pPr>
        <w:ind w:left="2268"/>
        <w:jc w:val="both"/>
        <w:rPr>
          <w:rFonts w:ascii="Arial" w:hAnsi="Arial" w:cs="Arial"/>
          <w:sz w:val="22"/>
          <w:szCs w:val="22"/>
        </w:rPr>
      </w:pPr>
      <w:r w:rsidRPr="00A13BEE">
        <w:rPr>
          <w:rFonts w:ascii="Arial" w:hAnsi="Arial" w:cs="Arial"/>
          <w:sz w:val="22"/>
          <w:szCs w:val="22"/>
        </w:rPr>
        <w:t>“</w:t>
      </w:r>
      <w:r w:rsidR="00E44EFB" w:rsidRPr="00A13BEE">
        <w:rPr>
          <w:rFonts w:ascii="Arial" w:hAnsi="Arial" w:cs="Arial"/>
          <w:sz w:val="22"/>
          <w:szCs w:val="22"/>
        </w:rPr>
        <w:t>teu pai tem</w:t>
      </w:r>
      <w:r w:rsidR="00FC6379" w:rsidRPr="00A13BEE">
        <w:rPr>
          <w:rFonts w:ascii="Arial" w:hAnsi="Arial" w:cs="Arial"/>
          <w:sz w:val="22"/>
          <w:szCs w:val="22"/>
        </w:rPr>
        <w:t xml:space="preserve"> </w:t>
      </w:r>
      <w:r w:rsidR="007A3ED1" w:rsidRPr="00A13BEE">
        <w:rPr>
          <w:rFonts w:ascii="Arial" w:hAnsi="Arial" w:cs="Arial"/>
          <w:sz w:val="22"/>
          <w:szCs w:val="22"/>
        </w:rPr>
        <w:t xml:space="preserve">dado a entender claramente que não </w:t>
      </w:r>
      <w:r w:rsidR="00E44EFB" w:rsidRPr="00A13BEE">
        <w:rPr>
          <w:rFonts w:ascii="Arial" w:hAnsi="Arial" w:cs="Arial"/>
          <w:sz w:val="22"/>
          <w:szCs w:val="22"/>
        </w:rPr>
        <w:t>me quer mais em tu</w:t>
      </w:r>
      <w:r w:rsidR="00AB785B" w:rsidRPr="00A13BEE">
        <w:rPr>
          <w:rFonts w:ascii="Arial" w:hAnsi="Arial" w:cs="Arial"/>
          <w:sz w:val="22"/>
          <w:szCs w:val="22"/>
        </w:rPr>
        <w:t>a</w:t>
      </w:r>
      <w:r w:rsidR="00E44EFB" w:rsidRPr="00A13BEE">
        <w:rPr>
          <w:rFonts w:ascii="Arial" w:hAnsi="Arial" w:cs="Arial"/>
          <w:sz w:val="22"/>
          <w:szCs w:val="22"/>
        </w:rPr>
        <w:t xml:space="preserve"> casa. Devo deixa</w:t>
      </w:r>
      <w:r w:rsidR="00FC6379" w:rsidRPr="00A13BEE">
        <w:rPr>
          <w:rFonts w:ascii="Arial" w:hAnsi="Arial" w:cs="Arial"/>
          <w:sz w:val="22"/>
          <w:szCs w:val="22"/>
        </w:rPr>
        <w:t>-te</w:t>
      </w:r>
      <w:r w:rsidR="00E44EFB" w:rsidRPr="00A13BEE">
        <w:rPr>
          <w:rFonts w:ascii="Arial" w:hAnsi="Arial" w:cs="Arial"/>
          <w:sz w:val="22"/>
          <w:szCs w:val="22"/>
        </w:rPr>
        <w:t xml:space="preserve"> </w:t>
      </w:r>
      <w:r w:rsidR="00FC6379" w:rsidRPr="00A13BEE">
        <w:rPr>
          <w:rFonts w:ascii="Arial" w:hAnsi="Arial" w:cs="Arial"/>
          <w:sz w:val="22"/>
          <w:szCs w:val="22"/>
        </w:rPr>
        <w:t xml:space="preserve">e </w:t>
      </w:r>
      <w:r w:rsidR="009B009E" w:rsidRPr="00A13BEE">
        <w:rPr>
          <w:rFonts w:ascii="Arial" w:hAnsi="Arial" w:cs="Arial"/>
          <w:sz w:val="22"/>
          <w:szCs w:val="22"/>
        </w:rPr>
        <w:t xml:space="preserve">amanhã mesmo estarei longe de ti; </w:t>
      </w:r>
      <w:proofErr w:type="gramStart"/>
      <w:r w:rsidR="009B009E" w:rsidRPr="00A13BEE">
        <w:rPr>
          <w:rFonts w:ascii="Arial" w:hAnsi="Arial" w:cs="Arial"/>
          <w:sz w:val="22"/>
          <w:szCs w:val="22"/>
        </w:rPr>
        <w:t>este golpe feri-me</w:t>
      </w:r>
      <w:proofErr w:type="gramEnd"/>
      <w:r w:rsidR="009B009E" w:rsidRPr="00A13BEE">
        <w:rPr>
          <w:rFonts w:ascii="Arial" w:hAnsi="Arial" w:cs="Arial"/>
          <w:sz w:val="22"/>
          <w:szCs w:val="22"/>
        </w:rPr>
        <w:t xml:space="preserve"> cruelmente, mas não me desalenta</w:t>
      </w:r>
      <w:r w:rsidR="008C6621" w:rsidRPr="00A13BEE">
        <w:rPr>
          <w:rFonts w:ascii="Arial" w:hAnsi="Arial" w:cs="Arial"/>
          <w:sz w:val="22"/>
          <w:szCs w:val="22"/>
        </w:rPr>
        <w:t>. Sou pobre, e é esta razão</w:t>
      </w:r>
      <w:r w:rsidR="00CD2CFD" w:rsidRPr="00A13BEE">
        <w:rPr>
          <w:rFonts w:ascii="Arial" w:hAnsi="Arial" w:cs="Arial"/>
          <w:sz w:val="22"/>
          <w:szCs w:val="22"/>
        </w:rPr>
        <w:t xml:space="preserve"> por que teu pai me despreza. Mas</w:t>
      </w:r>
      <w:r w:rsidR="007D78D0" w:rsidRPr="00A13BEE">
        <w:rPr>
          <w:rFonts w:ascii="Arial" w:hAnsi="Arial" w:cs="Arial"/>
          <w:sz w:val="22"/>
          <w:szCs w:val="22"/>
        </w:rPr>
        <w:t xml:space="preserve"> devia lembrar-se que sou moço, e, louvado Deus</w:t>
      </w:r>
      <w:r w:rsidR="00336C70" w:rsidRPr="00A13BEE">
        <w:rPr>
          <w:rFonts w:ascii="Arial" w:hAnsi="Arial" w:cs="Arial"/>
          <w:sz w:val="22"/>
          <w:szCs w:val="22"/>
        </w:rPr>
        <w:t>! Tenho robustez e inteligência,</w:t>
      </w:r>
      <w:r w:rsidR="00201082" w:rsidRPr="00A13BEE">
        <w:rPr>
          <w:rFonts w:ascii="Arial" w:hAnsi="Arial" w:cs="Arial"/>
          <w:sz w:val="22"/>
          <w:szCs w:val="22"/>
        </w:rPr>
        <w:t xml:space="preserve"> e sei trabalhar, e amanhã posso ser rico. A</w:t>
      </w:r>
      <w:r w:rsidR="005A5775" w:rsidRPr="00A13BEE">
        <w:rPr>
          <w:rFonts w:ascii="Arial" w:hAnsi="Arial" w:cs="Arial"/>
          <w:sz w:val="22"/>
          <w:szCs w:val="22"/>
        </w:rPr>
        <w:t>deus,</w:t>
      </w:r>
      <w:r w:rsidR="00201082" w:rsidRPr="00A13BEE">
        <w:rPr>
          <w:rFonts w:ascii="Arial" w:hAnsi="Arial" w:cs="Arial"/>
          <w:sz w:val="22"/>
          <w:szCs w:val="22"/>
        </w:rPr>
        <w:t xml:space="preserve"> Lucia</w:t>
      </w:r>
      <w:r w:rsidR="000B4120" w:rsidRPr="00A13BEE">
        <w:rPr>
          <w:rFonts w:ascii="Arial" w:hAnsi="Arial" w:cs="Arial"/>
          <w:sz w:val="22"/>
          <w:szCs w:val="22"/>
        </w:rPr>
        <w:t>; não percas a  esperança, e ama</w:t>
      </w:r>
      <w:r w:rsidR="00017670" w:rsidRPr="00A13BEE">
        <w:rPr>
          <w:rFonts w:ascii="Arial" w:hAnsi="Arial" w:cs="Arial"/>
          <w:sz w:val="22"/>
          <w:szCs w:val="22"/>
        </w:rPr>
        <w:t>-me sempre</w:t>
      </w:r>
      <w:r w:rsidR="00D11875" w:rsidRPr="00A13BEE">
        <w:rPr>
          <w:rFonts w:ascii="Arial" w:hAnsi="Arial" w:cs="Arial"/>
          <w:sz w:val="22"/>
          <w:szCs w:val="22"/>
        </w:rPr>
        <w:t>, que para tudo há remédio.</w:t>
      </w:r>
      <w:r w:rsidR="001E27D1" w:rsidRPr="00A13BEE">
        <w:rPr>
          <w:rFonts w:ascii="Arial" w:hAnsi="Arial" w:cs="Arial"/>
          <w:sz w:val="22"/>
          <w:szCs w:val="22"/>
        </w:rPr>
        <w:t xml:space="preserve"> Eu vou trabalhar para me tornar digno </w:t>
      </w:r>
      <w:r w:rsidR="00F32E1C" w:rsidRPr="00A13BEE">
        <w:rPr>
          <w:rFonts w:ascii="Arial" w:hAnsi="Arial" w:cs="Arial"/>
          <w:sz w:val="22"/>
          <w:szCs w:val="22"/>
        </w:rPr>
        <w:t>de ti aos olhos de teu pai. O teu amor me</w:t>
      </w:r>
      <w:r w:rsidR="00E4021E" w:rsidRPr="00A13BEE">
        <w:rPr>
          <w:rFonts w:ascii="Arial" w:hAnsi="Arial" w:cs="Arial"/>
          <w:sz w:val="22"/>
          <w:szCs w:val="22"/>
        </w:rPr>
        <w:t xml:space="preserve"> alenta  e me enche  de coragem e de confiança </w:t>
      </w:r>
      <w:r w:rsidR="00075543" w:rsidRPr="00A13BEE">
        <w:rPr>
          <w:rFonts w:ascii="Arial" w:hAnsi="Arial" w:cs="Arial"/>
          <w:sz w:val="22"/>
          <w:szCs w:val="22"/>
        </w:rPr>
        <w:t>em minha estrada. Ah! Possas tu nunca faltar-me com ele! Eu parto</w:t>
      </w:r>
      <w:r w:rsidR="00852CBA" w:rsidRPr="00A13BEE">
        <w:rPr>
          <w:rFonts w:ascii="Arial" w:hAnsi="Arial" w:cs="Arial"/>
          <w:sz w:val="22"/>
          <w:szCs w:val="22"/>
        </w:rPr>
        <w:t xml:space="preserve"> com o coração ralado de angustia e de saudade</w:t>
      </w:r>
      <w:r w:rsidR="00C0649F" w:rsidRPr="00A13BEE">
        <w:rPr>
          <w:rFonts w:ascii="Arial" w:hAnsi="Arial" w:cs="Arial"/>
          <w:sz w:val="22"/>
          <w:szCs w:val="22"/>
        </w:rPr>
        <w:t>. T</w:t>
      </w:r>
      <w:r w:rsidR="00384746" w:rsidRPr="00A13BEE">
        <w:rPr>
          <w:rFonts w:ascii="Arial" w:hAnsi="Arial" w:cs="Arial"/>
          <w:sz w:val="22"/>
          <w:szCs w:val="22"/>
        </w:rPr>
        <w:t>erás noticias minha... dentro em</w:t>
      </w:r>
      <w:r w:rsidR="00C0649F" w:rsidRPr="00A13BEE">
        <w:rPr>
          <w:rFonts w:ascii="Arial" w:hAnsi="Arial" w:cs="Arial"/>
          <w:sz w:val="22"/>
          <w:szCs w:val="22"/>
        </w:rPr>
        <w:t xml:space="preserve"> dois anos</w:t>
      </w:r>
      <w:r w:rsidR="00E4021E" w:rsidRPr="00A13BEE">
        <w:rPr>
          <w:rFonts w:ascii="Arial" w:hAnsi="Arial" w:cs="Arial"/>
          <w:sz w:val="22"/>
          <w:szCs w:val="22"/>
        </w:rPr>
        <w:t xml:space="preserve"> </w:t>
      </w:r>
      <w:r w:rsidR="00384746" w:rsidRPr="00A13BEE">
        <w:rPr>
          <w:rFonts w:ascii="Arial" w:hAnsi="Arial" w:cs="Arial"/>
          <w:sz w:val="22"/>
          <w:szCs w:val="22"/>
        </w:rPr>
        <w:t>estarei de volta ou... Adeus.”</w:t>
      </w:r>
      <w:r w:rsidR="00B12C4D" w:rsidRPr="00A13BEE">
        <w:rPr>
          <w:rFonts w:ascii="Arial" w:hAnsi="Arial" w:cs="Arial"/>
          <w:sz w:val="22"/>
          <w:szCs w:val="22"/>
        </w:rPr>
        <w:t xml:space="preserve"> (GUIMARÃES.</w:t>
      </w:r>
      <w:r w:rsidR="006E2CC4" w:rsidRPr="00A13BEE">
        <w:rPr>
          <w:rFonts w:ascii="Arial" w:hAnsi="Arial" w:cs="Arial"/>
          <w:sz w:val="22"/>
          <w:szCs w:val="22"/>
        </w:rPr>
        <w:t xml:space="preserve"> 1993</w:t>
      </w:r>
      <w:r w:rsidR="00194A2C" w:rsidRPr="00A13BEE">
        <w:rPr>
          <w:rFonts w:ascii="Arial" w:hAnsi="Arial" w:cs="Arial"/>
          <w:sz w:val="22"/>
          <w:szCs w:val="22"/>
        </w:rPr>
        <w:t xml:space="preserve"> P. 33)</w:t>
      </w:r>
    </w:p>
    <w:p w:rsidR="00194A2C" w:rsidRPr="00A13BEE" w:rsidRDefault="00194A2C" w:rsidP="00194A2C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194A2C" w:rsidRDefault="00194A2C" w:rsidP="00194A2C">
      <w:pPr>
        <w:ind w:left="2268"/>
        <w:jc w:val="both"/>
        <w:rPr>
          <w:sz w:val="22"/>
          <w:szCs w:val="22"/>
        </w:rPr>
      </w:pPr>
    </w:p>
    <w:p w:rsidR="00ED473A" w:rsidRDefault="00467458" w:rsidP="002624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Pode-se </w:t>
      </w:r>
      <w:r w:rsidR="00805B7C" w:rsidRPr="006A3BBD">
        <w:rPr>
          <w:rFonts w:ascii="Arial" w:hAnsi="Arial" w:cs="Arial"/>
        </w:rPr>
        <w:t>observar</w:t>
      </w:r>
      <w:r>
        <w:rPr>
          <w:rFonts w:ascii="Arial" w:hAnsi="Arial" w:cs="Arial"/>
        </w:rPr>
        <w:t xml:space="preserve"> no excerto acima</w:t>
      </w:r>
      <w:r w:rsidR="00F13DD0">
        <w:rPr>
          <w:rFonts w:ascii="Arial" w:hAnsi="Arial" w:cs="Arial"/>
        </w:rPr>
        <w:t xml:space="preserve"> que</w:t>
      </w:r>
      <w:r w:rsidR="00805B7C" w:rsidRPr="006A3BBD">
        <w:rPr>
          <w:rFonts w:ascii="Arial" w:hAnsi="Arial" w:cs="Arial"/>
        </w:rPr>
        <w:t xml:space="preserve"> Elias </w:t>
      </w:r>
      <w:r w:rsidR="00F13DD0">
        <w:rPr>
          <w:rFonts w:ascii="Arial" w:hAnsi="Arial" w:cs="Arial"/>
        </w:rPr>
        <w:t>percebe</w:t>
      </w:r>
      <w:r w:rsidR="00805B7C" w:rsidRPr="006A3BBD">
        <w:rPr>
          <w:rFonts w:ascii="Arial" w:hAnsi="Arial" w:cs="Arial"/>
        </w:rPr>
        <w:t xml:space="preserve"> que</w:t>
      </w:r>
      <w:r w:rsidR="00977FB2">
        <w:rPr>
          <w:rFonts w:ascii="Arial" w:hAnsi="Arial" w:cs="Arial"/>
        </w:rPr>
        <w:t xml:space="preserve"> sua pobreza era</w:t>
      </w:r>
      <w:r w:rsidR="00AF2904">
        <w:rPr>
          <w:rFonts w:ascii="Arial" w:hAnsi="Arial" w:cs="Arial"/>
        </w:rPr>
        <w:t xml:space="preserve"> a razão</w:t>
      </w:r>
      <w:r w:rsidR="00611DF4">
        <w:rPr>
          <w:rFonts w:ascii="Arial" w:hAnsi="Arial" w:cs="Arial"/>
        </w:rPr>
        <w:t xml:space="preserve"> </w:t>
      </w:r>
      <w:r w:rsidR="003E2EF8">
        <w:rPr>
          <w:rFonts w:ascii="Arial" w:hAnsi="Arial" w:cs="Arial"/>
        </w:rPr>
        <w:t>pela qual</w:t>
      </w:r>
      <w:r w:rsidR="008D3F00">
        <w:rPr>
          <w:rFonts w:ascii="Arial" w:hAnsi="Arial" w:cs="Arial"/>
        </w:rPr>
        <w:t xml:space="preserve"> o Majo</w:t>
      </w:r>
      <w:r w:rsidR="00611DF4">
        <w:rPr>
          <w:rFonts w:ascii="Arial" w:hAnsi="Arial" w:cs="Arial"/>
        </w:rPr>
        <w:t>r não</w:t>
      </w:r>
      <w:r w:rsidR="00F60F0F">
        <w:rPr>
          <w:rFonts w:ascii="Arial" w:hAnsi="Arial" w:cs="Arial"/>
        </w:rPr>
        <w:t xml:space="preserve"> </w:t>
      </w:r>
      <w:r w:rsidR="00611DF4">
        <w:rPr>
          <w:rFonts w:ascii="Arial" w:hAnsi="Arial" w:cs="Arial"/>
        </w:rPr>
        <w:t xml:space="preserve">aceitava o casamento com </w:t>
      </w:r>
      <w:r w:rsidR="00611DF4" w:rsidRPr="00EE3E68">
        <w:rPr>
          <w:rFonts w:ascii="Arial" w:hAnsi="Arial" w:cs="Arial"/>
        </w:rPr>
        <w:t>Lúcia</w:t>
      </w:r>
      <w:r w:rsidR="00B7425A">
        <w:rPr>
          <w:rFonts w:ascii="Arial" w:hAnsi="Arial" w:cs="Arial"/>
        </w:rPr>
        <w:t>.</w:t>
      </w:r>
      <w:r w:rsidR="00805B7C" w:rsidRPr="00EE3E68">
        <w:rPr>
          <w:rFonts w:ascii="Arial" w:hAnsi="Arial" w:cs="Arial"/>
        </w:rPr>
        <w:t xml:space="preserve"> </w:t>
      </w:r>
      <w:r w:rsidR="00B7425A">
        <w:rPr>
          <w:rFonts w:ascii="Arial" w:hAnsi="Arial" w:cs="Arial"/>
        </w:rPr>
        <w:t>P</w:t>
      </w:r>
      <w:r w:rsidR="00387403">
        <w:rPr>
          <w:rFonts w:ascii="Arial" w:hAnsi="Arial" w:cs="Arial"/>
        </w:rPr>
        <w:t>or conta de sua condição financeira</w:t>
      </w:r>
      <w:r w:rsidR="00D47681" w:rsidRPr="006A3BBD">
        <w:rPr>
          <w:rFonts w:ascii="Arial" w:hAnsi="Arial" w:cs="Arial"/>
        </w:rPr>
        <w:t xml:space="preserve">, ele </w:t>
      </w:r>
      <w:proofErr w:type="gramStart"/>
      <w:r w:rsidR="007B4F5E">
        <w:rPr>
          <w:rFonts w:ascii="Arial" w:hAnsi="Arial" w:cs="Arial"/>
        </w:rPr>
        <w:t>mentaliza</w:t>
      </w:r>
      <w:proofErr w:type="gramEnd"/>
      <w:r w:rsidR="00F601ED">
        <w:rPr>
          <w:rFonts w:ascii="Arial" w:hAnsi="Arial" w:cs="Arial"/>
        </w:rPr>
        <w:t xml:space="preserve"> a</w:t>
      </w:r>
      <w:r w:rsidR="007B4F5E">
        <w:rPr>
          <w:rFonts w:ascii="Arial" w:hAnsi="Arial" w:cs="Arial"/>
        </w:rPr>
        <w:t xml:space="preserve"> </w:t>
      </w:r>
      <w:r w:rsidR="003D3B21" w:rsidRPr="007B4F5E">
        <w:rPr>
          <w:rFonts w:ascii="Arial" w:hAnsi="Arial" w:cs="Arial"/>
        </w:rPr>
        <w:t>transformação</w:t>
      </w:r>
      <w:r w:rsidR="00F601ED">
        <w:rPr>
          <w:rFonts w:ascii="Arial" w:hAnsi="Arial" w:cs="Arial"/>
        </w:rPr>
        <w:t xml:space="preserve"> e</w:t>
      </w:r>
      <w:r w:rsidR="003D3B21" w:rsidRPr="007B4F5E">
        <w:rPr>
          <w:rFonts w:ascii="Arial" w:hAnsi="Arial" w:cs="Arial"/>
        </w:rPr>
        <w:t xml:space="preserve"> vai em</w:t>
      </w:r>
      <w:r w:rsidR="00C7374C" w:rsidRPr="007B4F5E">
        <w:rPr>
          <w:rFonts w:ascii="Arial" w:hAnsi="Arial" w:cs="Arial"/>
        </w:rPr>
        <w:t xml:space="preserve"> busca de melhorar sua situação</w:t>
      </w:r>
      <w:r w:rsidR="00E959D1" w:rsidRPr="007B4F5E">
        <w:rPr>
          <w:rFonts w:ascii="Arial" w:hAnsi="Arial" w:cs="Arial"/>
        </w:rPr>
        <w:t>. Embora</w:t>
      </w:r>
      <w:r w:rsidR="00F32099" w:rsidRPr="007B4F5E">
        <w:rPr>
          <w:rFonts w:ascii="Arial" w:hAnsi="Arial" w:cs="Arial"/>
        </w:rPr>
        <w:t xml:space="preserve"> essa busca</w:t>
      </w:r>
      <w:r w:rsidR="00F32099">
        <w:rPr>
          <w:rFonts w:ascii="Arial" w:hAnsi="Arial" w:cs="Arial"/>
        </w:rPr>
        <w:t xml:space="preserve"> fosse necessária, servia de pretexto para alcançar </w:t>
      </w:r>
      <w:r w:rsidR="00DC281A">
        <w:rPr>
          <w:rFonts w:ascii="Arial" w:hAnsi="Arial" w:cs="Arial"/>
        </w:rPr>
        <w:t>o casamento com Lu</w:t>
      </w:r>
      <w:r w:rsidR="00977FB2">
        <w:rPr>
          <w:rFonts w:ascii="Arial" w:hAnsi="Arial" w:cs="Arial"/>
        </w:rPr>
        <w:t>cia.</w:t>
      </w:r>
      <w:r w:rsidR="00EB4321">
        <w:rPr>
          <w:rFonts w:ascii="Arial" w:hAnsi="Arial" w:cs="Arial"/>
        </w:rPr>
        <w:t xml:space="preserve"> </w:t>
      </w:r>
    </w:p>
    <w:p w:rsidR="00861238" w:rsidRDefault="00861238" w:rsidP="0026241E">
      <w:pPr>
        <w:spacing w:line="360" w:lineRule="auto"/>
        <w:jc w:val="both"/>
        <w:rPr>
          <w:rFonts w:ascii="Arial" w:hAnsi="Arial" w:cs="Arial"/>
        </w:rPr>
      </w:pPr>
    </w:p>
    <w:p w:rsidR="0047782E" w:rsidRDefault="00EC6091" w:rsidP="002624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</w:t>
      </w:r>
      <w:r w:rsidR="00F7723D">
        <w:rPr>
          <w:rFonts w:ascii="Arial" w:hAnsi="Arial" w:cs="Arial"/>
        </w:rPr>
        <w:t xml:space="preserve"> D’</w:t>
      </w:r>
      <w:proofErr w:type="spellStart"/>
      <w:r w:rsidR="00F7723D">
        <w:rPr>
          <w:rFonts w:ascii="Arial" w:hAnsi="Arial" w:cs="Arial"/>
        </w:rPr>
        <w:t>onofrio</w:t>
      </w:r>
      <w:proofErr w:type="spellEnd"/>
      <w:r w:rsidR="0013522A">
        <w:rPr>
          <w:rFonts w:ascii="Arial" w:hAnsi="Arial" w:cs="Arial"/>
        </w:rPr>
        <w:t xml:space="preserve"> (</w:t>
      </w:r>
      <w:r w:rsidR="00F60F0F">
        <w:rPr>
          <w:rFonts w:ascii="Arial" w:hAnsi="Arial" w:cs="Arial"/>
        </w:rPr>
        <w:t>1995)</w:t>
      </w:r>
      <w:r w:rsidR="0013522A">
        <w:rPr>
          <w:rFonts w:ascii="Arial" w:hAnsi="Arial" w:cs="Arial"/>
        </w:rPr>
        <w:t xml:space="preserve"> o desejo</w:t>
      </w:r>
      <w:r w:rsidR="00F60F0F">
        <w:rPr>
          <w:rFonts w:ascii="Arial" w:hAnsi="Arial" w:cs="Arial"/>
        </w:rPr>
        <w:t xml:space="preserve"> </w:t>
      </w:r>
      <w:r w:rsidR="000A4E7A">
        <w:rPr>
          <w:rFonts w:ascii="Arial" w:hAnsi="Arial" w:cs="Arial"/>
        </w:rPr>
        <w:t>expresso por</w:t>
      </w:r>
      <w:r w:rsidR="00F60F0F">
        <w:rPr>
          <w:rFonts w:ascii="Arial" w:hAnsi="Arial" w:cs="Arial"/>
        </w:rPr>
        <w:t xml:space="preserve"> </w:t>
      </w:r>
      <w:proofErr w:type="gramStart"/>
      <w:r w:rsidR="0013522A">
        <w:rPr>
          <w:rFonts w:ascii="Arial" w:hAnsi="Arial" w:cs="Arial"/>
        </w:rPr>
        <w:t xml:space="preserve">Elias na carta </w:t>
      </w:r>
      <w:r w:rsidR="000A4E7A">
        <w:rPr>
          <w:rFonts w:ascii="Arial" w:hAnsi="Arial" w:cs="Arial"/>
        </w:rPr>
        <w:t>destinada</w:t>
      </w:r>
      <w:proofErr w:type="gramEnd"/>
      <w:r w:rsidR="000A4E7A">
        <w:rPr>
          <w:rFonts w:ascii="Arial" w:hAnsi="Arial" w:cs="Arial"/>
        </w:rPr>
        <w:t xml:space="preserve"> a Lúcia</w:t>
      </w:r>
      <w:r w:rsidR="00802BF8">
        <w:rPr>
          <w:rFonts w:ascii="Arial" w:hAnsi="Arial" w:cs="Arial"/>
        </w:rPr>
        <w:t xml:space="preserve"> evidencia atitudes de </w:t>
      </w:r>
      <w:proofErr w:type="spellStart"/>
      <w:r w:rsidR="00802BF8">
        <w:rPr>
          <w:rFonts w:ascii="Arial" w:hAnsi="Arial" w:cs="Arial"/>
        </w:rPr>
        <w:t>actante</w:t>
      </w:r>
      <w:proofErr w:type="spellEnd"/>
      <w:r w:rsidR="00A36D36">
        <w:rPr>
          <w:rFonts w:ascii="Arial" w:hAnsi="Arial" w:cs="Arial"/>
        </w:rPr>
        <w:t xml:space="preserve">, isso fica explicito por duas razões a primeira </w:t>
      </w:r>
      <w:r w:rsidR="00B83C29">
        <w:rPr>
          <w:rFonts w:ascii="Arial" w:hAnsi="Arial" w:cs="Arial"/>
        </w:rPr>
        <w:t>porque ele tem Lúcia como objeto de desejo e a se</w:t>
      </w:r>
      <w:r w:rsidR="0020542D">
        <w:rPr>
          <w:rFonts w:ascii="Arial" w:hAnsi="Arial" w:cs="Arial"/>
        </w:rPr>
        <w:t>g</w:t>
      </w:r>
      <w:r w:rsidR="00B83C29">
        <w:rPr>
          <w:rFonts w:ascii="Arial" w:hAnsi="Arial" w:cs="Arial"/>
        </w:rPr>
        <w:t>unda</w:t>
      </w:r>
      <w:r w:rsidR="009A710E">
        <w:rPr>
          <w:rFonts w:ascii="Arial" w:hAnsi="Arial" w:cs="Arial"/>
        </w:rPr>
        <w:t xml:space="preserve"> </w:t>
      </w:r>
      <w:r w:rsidR="0020542D">
        <w:rPr>
          <w:rFonts w:ascii="Arial" w:hAnsi="Arial" w:cs="Arial"/>
        </w:rPr>
        <w:t>porque a narrativa gira em torno do desejo dele.</w:t>
      </w:r>
    </w:p>
    <w:p w:rsidR="005C1122" w:rsidRDefault="005C1122" w:rsidP="0047782E">
      <w:pPr>
        <w:jc w:val="both"/>
        <w:rPr>
          <w:rFonts w:ascii="Arial" w:hAnsi="Arial" w:cs="Arial"/>
        </w:rPr>
      </w:pPr>
    </w:p>
    <w:p w:rsidR="00B55DD0" w:rsidRPr="00447D96" w:rsidRDefault="00C10F8C" w:rsidP="00611936">
      <w:pPr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="004A0A54" w:rsidRPr="00447D96">
        <w:rPr>
          <w:rFonts w:ascii="Arial" w:hAnsi="Arial" w:cs="Arial"/>
          <w:sz w:val="22"/>
          <w:szCs w:val="22"/>
        </w:rPr>
        <w:t xml:space="preserve">[...] </w:t>
      </w:r>
      <w:r w:rsidR="00B55DD0" w:rsidRPr="00447D96">
        <w:rPr>
          <w:rFonts w:ascii="Arial" w:hAnsi="Arial" w:cs="Arial"/>
          <w:color w:val="000000"/>
          <w:sz w:val="22"/>
          <w:szCs w:val="22"/>
        </w:rPr>
        <w:t>Diga-me, a senhora me tem amor? . . .</w:t>
      </w:r>
    </w:p>
    <w:p w:rsidR="00B55DD0" w:rsidRPr="00447D96" w:rsidRDefault="00B55DD0" w:rsidP="00611936">
      <w:pPr>
        <w:autoSpaceDE w:val="0"/>
        <w:autoSpaceDN w:val="0"/>
        <w:adjustRightInd w:val="0"/>
        <w:ind w:left="2268"/>
        <w:rPr>
          <w:rFonts w:ascii="Arial" w:hAnsi="Arial" w:cs="Arial"/>
          <w:color w:val="000000"/>
          <w:sz w:val="22"/>
          <w:szCs w:val="22"/>
        </w:rPr>
      </w:pPr>
      <w:r w:rsidRPr="00447D96">
        <w:rPr>
          <w:rFonts w:ascii="Arial" w:hAnsi="Arial" w:cs="Arial"/>
          <w:color w:val="000000"/>
          <w:sz w:val="22"/>
          <w:szCs w:val="22"/>
        </w:rPr>
        <w:t xml:space="preserve">Lúcia hesitou um instante, fitou os olhos no chão, e </w:t>
      </w:r>
      <w:proofErr w:type="gramStart"/>
      <w:r w:rsidRPr="00447D96">
        <w:rPr>
          <w:rFonts w:ascii="Arial" w:hAnsi="Arial" w:cs="Arial"/>
          <w:color w:val="000000"/>
          <w:sz w:val="22"/>
          <w:szCs w:val="22"/>
        </w:rPr>
        <w:t>murmurou</w:t>
      </w:r>
      <w:proofErr w:type="gramEnd"/>
    </w:p>
    <w:p w:rsidR="00B55DD0" w:rsidRPr="00447D96" w:rsidRDefault="006D3E30" w:rsidP="00611936">
      <w:pPr>
        <w:autoSpaceDE w:val="0"/>
        <w:autoSpaceDN w:val="0"/>
        <w:adjustRightInd w:val="0"/>
        <w:ind w:left="2268"/>
        <w:rPr>
          <w:rFonts w:ascii="Arial" w:hAnsi="Arial" w:cs="Arial"/>
          <w:color w:val="000000"/>
          <w:sz w:val="22"/>
          <w:szCs w:val="22"/>
        </w:rPr>
      </w:pPr>
      <w:r w:rsidRPr="00447D96">
        <w:rPr>
          <w:rFonts w:ascii="Arial" w:hAnsi="Arial" w:cs="Arial"/>
          <w:color w:val="000000"/>
          <w:sz w:val="22"/>
          <w:szCs w:val="22"/>
        </w:rPr>
        <w:t>T</w:t>
      </w:r>
      <w:r w:rsidR="00B55DD0" w:rsidRPr="00447D96">
        <w:rPr>
          <w:rFonts w:ascii="Arial" w:hAnsi="Arial" w:cs="Arial"/>
          <w:color w:val="000000"/>
          <w:sz w:val="22"/>
          <w:szCs w:val="22"/>
        </w:rPr>
        <w:t>imidamente</w:t>
      </w:r>
      <w:r w:rsidR="000D01EB" w:rsidRPr="00447D96">
        <w:rPr>
          <w:rFonts w:ascii="Arial" w:hAnsi="Arial" w:cs="Arial"/>
          <w:color w:val="000000"/>
          <w:sz w:val="22"/>
          <w:szCs w:val="22"/>
        </w:rPr>
        <w:t>:</w:t>
      </w:r>
      <w:r w:rsidRPr="00447D9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D01EB" w:rsidRPr="00447D96" w:rsidRDefault="003620F6" w:rsidP="00611936">
      <w:pPr>
        <w:autoSpaceDE w:val="0"/>
        <w:autoSpaceDN w:val="0"/>
        <w:adjustRightInd w:val="0"/>
        <w:ind w:left="2268"/>
        <w:rPr>
          <w:rFonts w:ascii="Arial" w:hAnsi="Arial" w:cs="Arial"/>
          <w:color w:val="000000"/>
          <w:sz w:val="22"/>
          <w:szCs w:val="22"/>
        </w:rPr>
      </w:pPr>
      <w:r w:rsidRPr="00447D96">
        <w:rPr>
          <w:rFonts w:ascii="Arial" w:hAnsi="Arial" w:cs="Arial"/>
          <w:color w:val="000000"/>
          <w:sz w:val="22"/>
          <w:szCs w:val="22"/>
        </w:rPr>
        <w:t>-</w:t>
      </w:r>
      <w:r w:rsidRPr="00447D96">
        <w:rPr>
          <w:rFonts w:ascii="Arial" w:hAnsi="Arial" w:cs="Arial"/>
          <w:color w:val="000000"/>
          <w:sz w:val="22"/>
          <w:szCs w:val="22"/>
        </w:rPr>
        <w:softHyphen/>
      </w:r>
      <w:r w:rsidRPr="00447D96">
        <w:rPr>
          <w:rFonts w:ascii="Arial" w:hAnsi="Arial" w:cs="Arial"/>
          <w:color w:val="000000"/>
          <w:sz w:val="22"/>
          <w:szCs w:val="22"/>
        </w:rPr>
        <w:softHyphen/>
      </w:r>
      <w:r w:rsidRPr="00447D96">
        <w:rPr>
          <w:rFonts w:ascii="Arial" w:hAnsi="Arial" w:cs="Arial"/>
          <w:color w:val="000000"/>
          <w:sz w:val="22"/>
          <w:szCs w:val="22"/>
        </w:rPr>
        <w:softHyphen/>
      </w:r>
      <w:r w:rsidRPr="00447D96">
        <w:rPr>
          <w:rFonts w:ascii="Arial" w:hAnsi="Arial" w:cs="Arial"/>
          <w:color w:val="000000"/>
          <w:sz w:val="22"/>
          <w:szCs w:val="22"/>
        </w:rPr>
        <w:softHyphen/>
      </w:r>
      <w:r w:rsidRPr="00447D96">
        <w:rPr>
          <w:rFonts w:ascii="Arial" w:hAnsi="Arial" w:cs="Arial"/>
          <w:color w:val="000000"/>
          <w:sz w:val="22"/>
          <w:szCs w:val="22"/>
        </w:rPr>
        <w:softHyphen/>
      </w:r>
      <w:r w:rsidRPr="00447D96">
        <w:rPr>
          <w:rFonts w:ascii="Arial" w:hAnsi="Arial" w:cs="Arial"/>
          <w:color w:val="000000"/>
          <w:sz w:val="22"/>
          <w:szCs w:val="22"/>
        </w:rPr>
        <w:softHyphen/>
      </w:r>
      <w:r w:rsidRPr="00447D96">
        <w:rPr>
          <w:rFonts w:ascii="Arial" w:hAnsi="Arial" w:cs="Arial"/>
          <w:color w:val="000000"/>
          <w:sz w:val="22"/>
          <w:szCs w:val="22"/>
        </w:rPr>
        <w:softHyphen/>
      </w:r>
      <w:r w:rsidRPr="00447D96">
        <w:rPr>
          <w:rFonts w:ascii="Arial" w:hAnsi="Arial" w:cs="Arial"/>
          <w:color w:val="000000"/>
          <w:sz w:val="22"/>
          <w:szCs w:val="22"/>
        </w:rPr>
        <w:softHyphen/>
      </w:r>
      <w:r w:rsidRPr="00447D96">
        <w:rPr>
          <w:rFonts w:ascii="Arial" w:hAnsi="Arial" w:cs="Arial"/>
          <w:color w:val="000000"/>
          <w:sz w:val="22"/>
          <w:szCs w:val="22"/>
        </w:rPr>
        <w:softHyphen/>
      </w:r>
      <w:r w:rsidRPr="00447D96">
        <w:rPr>
          <w:rFonts w:ascii="Arial" w:hAnsi="Arial" w:cs="Arial"/>
          <w:color w:val="000000"/>
          <w:sz w:val="22"/>
          <w:szCs w:val="22"/>
        </w:rPr>
        <w:softHyphen/>
      </w:r>
      <w:r w:rsidRPr="00447D96">
        <w:rPr>
          <w:rFonts w:ascii="Arial" w:hAnsi="Arial" w:cs="Arial"/>
          <w:color w:val="000000"/>
          <w:sz w:val="22"/>
          <w:szCs w:val="22"/>
        </w:rPr>
        <w:softHyphen/>
      </w:r>
      <w:r w:rsidRPr="00447D96">
        <w:rPr>
          <w:rFonts w:ascii="Arial" w:hAnsi="Arial" w:cs="Arial"/>
          <w:color w:val="000000"/>
          <w:sz w:val="22"/>
          <w:szCs w:val="22"/>
        </w:rPr>
        <w:softHyphen/>
      </w:r>
      <w:r w:rsidRPr="00447D96">
        <w:rPr>
          <w:rFonts w:ascii="Arial" w:hAnsi="Arial" w:cs="Arial"/>
          <w:color w:val="000000"/>
          <w:sz w:val="22"/>
          <w:szCs w:val="22"/>
        </w:rPr>
        <w:softHyphen/>
      </w:r>
      <w:r w:rsidRPr="00447D96">
        <w:rPr>
          <w:rFonts w:ascii="Arial" w:hAnsi="Arial" w:cs="Arial"/>
          <w:color w:val="000000"/>
          <w:sz w:val="22"/>
          <w:szCs w:val="22"/>
        </w:rPr>
        <w:softHyphen/>
      </w:r>
      <w:r w:rsidRPr="00447D96">
        <w:rPr>
          <w:rFonts w:ascii="Arial" w:hAnsi="Arial" w:cs="Arial"/>
          <w:color w:val="000000"/>
          <w:sz w:val="22"/>
          <w:szCs w:val="22"/>
        </w:rPr>
        <w:softHyphen/>
      </w:r>
      <w:r w:rsidRPr="00447D96">
        <w:rPr>
          <w:rFonts w:ascii="Arial" w:hAnsi="Arial" w:cs="Arial"/>
          <w:color w:val="000000"/>
          <w:sz w:val="22"/>
          <w:szCs w:val="22"/>
        </w:rPr>
        <w:softHyphen/>
      </w:r>
      <w:r w:rsidRPr="00447D96">
        <w:rPr>
          <w:rFonts w:ascii="Arial" w:hAnsi="Arial" w:cs="Arial"/>
          <w:color w:val="000000"/>
          <w:sz w:val="22"/>
          <w:szCs w:val="22"/>
        </w:rPr>
        <w:softHyphen/>
        <w:t xml:space="preserve"> M</w:t>
      </w:r>
      <w:r w:rsidR="007F6B04" w:rsidRPr="00447D96">
        <w:rPr>
          <w:rFonts w:ascii="Arial" w:hAnsi="Arial" w:cs="Arial"/>
          <w:color w:val="000000"/>
          <w:sz w:val="22"/>
          <w:szCs w:val="22"/>
        </w:rPr>
        <w:t>uito! . . .</w:t>
      </w:r>
    </w:p>
    <w:p w:rsidR="0026631F" w:rsidRDefault="00B55DD0" w:rsidP="00D769FA">
      <w:pPr>
        <w:autoSpaceDE w:val="0"/>
        <w:autoSpaceDN w:val="0"/>
        <w:adjustRightInd w:val="0"/>
        <w:ind w:left="2268"/>
        <w:rPr>
          <w:rFonts w:ascii="Arial" w:hAnsi="Arial" w:cs="Arial"/>
          <w:color w:val="000000"/>
          <w:sz w:val="22"/>
          <w:szCs w:val="22"/>
        </w:rPr>
      </w:pPr>
      <w:r w:rsidRPr="00447D96">
        <w:rPr>
          <w:rFonts w:ascii="Arial" w:hAnsi="Arial" w:cs="Arial"/>
          <w:color w:val="000000"/>
          <w:sz w:val="22"/>
          <w:szCs w:val="22"/>
        </w:rPr>
        <w:t>- Anjo! - exclamou Elias caindo a seus pés e procurando derramar em</w:t>
      </w:r>
      <w:r w:rsidR="00D769FA">
        <w:rPr>
          <w:rFonts w:ascii="Arial" w:hAnsi="Arial" w:cs="Arial"/>
          <w:color w:val="000000"/>
          <w:sz w:val="22"/>
          <w:szCs w:val="22"/>
        </w:rPr>
        <w:t xml:space="preserve"> </w:t>
      </w:r>
      <w:r w:rsidRPr="00447D96">
        <w:rPr>
          <w:rFonts w:ascii="Arial" w:hAnsi="Arial" w:cs="Arial"/>
          <w:color w:val="000000"/>
          <w:sz w:val="22"/>
          <w:szCs w:val="22"/>
        </w:rPr>
        <w:t>palavras de ternura o prazer que lhe transportava a alma; mas não pôde</w:t>
      </w:r>
      <w:r w:rsidR="00DE6247" w:rsidRPr="00447D96">
        <w:rPr>
          <w:rFonts w:ascii="Arial" w:hAnsi="Arial" w:cs="Arial"/>
          <w:color w:val="000000"/>
          <w:sz w:val="22"/>
          <w:szCs w:val="22"/>
        </w:rPr>
        <w:t xml:space="preserve"> </w:t>
      </w:r>
      <w:r w:rsidRPr="00447D96">
        <w:rPr>
          <w:rFonts w:ascii="Arial" w:hAnsi="Arial" w:cs="Arial"/>
          <w:color w:val="000000"/>
          <w:sz w:val="22"/>
          <w:szCs w:val="22"/>
        </w:rPr>
        <w:t>dizer mais nada. Quando o coração está cheio de felicidade, a vida toda se</w:t>
      </w:r>
      <w:r w:rsidR="007151AD" w:rsidRPr="00447D96">
        <w:rPr>
          <w:rFonts w:ascii="Arial" w:hAnsi="Arial" w:cs="Arial"/>
          <w:color w:val="000000"/>
          <w:sz w:val="22"/>
          <w:szCs w:val="22"/>
        </w:rPr>
        <w:t xml:space="preserve"> </w:t>
      </w:r>
      <w:r w:rsidR="00DE6247" w:rsidRPr="00447D96">
        <w:rPr>
          <w:rFonts w:ascii="Arial" w:hAnsi="Arial" w:cs="Arial"/>
          <w:color w:val="000000"/>
          <w:sz w:val="22"/>
          <w:szCs w:val="22"/>
        </w:rPr>
        <w:t xml:space="preserve">concentra ali, </w:t>
      </w:r>
      <w:r w:rsidR="00DE6247" w:rsidRPr="00FC271C">
        <w:rPr>
          <w:rFonts w:ascii="Arial" w:hAnsi="Arial" w:cs="Arial"/>
          <w:b/>
          <w:color w:val="000000"/>
          <w:sz w:val="22"/>
          <w:szCs w:val="22"/>
        </w:rPr>
        <w:t xml:space="preserve">a cabeça fica erma de </w:t>
      </w:r>
      <w:proofErr w:type="spellStart"/>
      <w:r w:rsidR="00DE6247" w:rsidRPr="00FC271C">
        <w:rPr>
          <w:rFonts w:ascii="Arial" w:hAnsi="Arial" w:cs="Arial"/>
          <w:b/>
          <w:color w:val="000000"/>
          <w:sz w:val="22"/>
          <w:szCs w:val="22"/>
        </w:rPr>
        <w:t>idéias</w:t>
      </w:r>
      <w:proofErr w:type="spellEnd"/>
      <w:r w:rsidR="00DE6247" w:rsidRPr="00FC271C">
        <w:rPr>
          <w:rFonts w:ascii="Arial" w:hAnsi="Arial" w:cs="Arial"/>
          <w:b/>
          <w:color w:val="000000"/>
          <w:sz w:val="22"/>
          <w:szCs w:val="22"/>
        </w:rPr>
        <w:t>, e a língua fica paralisa</w:t>
      </w:r>
      <w:r w:rsidR="00FD3F09" w:rsidRPr="00FC271C">
        <w:rPr>
          <w:rFonts w:ascii="Arial" w:hAnsi="Arial" w:cs="Arial"/>
          <w:b/>
          <w:color w:val="000000"/>
          <w:sz w:val="22"/>
          <w:szCs w:val="22"/>
        </w:rPr>
        <w:t>da.</w:t>
      </w:r>
      <w:r w:rsidR="007151AD" w:rsidRPr="00FC271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151AD" w:rsidRPr="00447D96">
        <w:rPr>
          <w:rFonts w:ascii="Arial" w:hAnsi="Arial" w:cs="Arial"/>
          <w:color w:val="000000"/>
          <w:sz w:val="22"/>
          <w:szCs w:val="22"/>
        </w:rPr>
        <w:t xml:space="preserve"> Mas</w:t>
      </w:r>
      <w:r w:rsidR="001D0916" w:rsidRPr="00447D96">
        <w:rPr>
          <w:rFonts w:ascii="Arial" w:hAnsi="Arial" w:cs="Arial"/>
          <w:color w:val="000000"/>
          <w:sz w:val="22"/>
          <w:szCs w:val="22"/>
        </w:rPr>
        <w:t xml:space="preserve"> </w:t>
      </w:r>
      <w:r w:rsidR="00FD3F09" w:rsidRPr="00447D96">
        <w:rPr>
          <w:rFonts w:ascii="Arial" w:hAnsi="Arial" w:cs="Arial"/>
          <w:color w:val="000000"/>
          <w:sz w:val="22"/>
          <w:szCs w:val="22"/>
        </w:rPr>
        <w:t xml:space="preserve">Lúcia </w:t>
      </w:r>
      <w:r w:rsidR="00DE6247" w:rsidRPr="00447D96">
        <w:rPr>
          <w:rFonts w:ascii="Arial" w:hAnsi="Arial" w:cs="Arial"/>
          <w:color w:val="000000"/>
          <w:sz w:val="22"/>
          <w:szCs w:val="22"/>
        </w:rPr>
        <w:t>imediatamente o tirou daquele embaraço, dizendo-lhe com ar</w:t>
      </w:r>
      <w:r w:rsidR="00F12FD9">
        <w:rPr>
          <w:rFonts w:ascii="Arial" w:hAnsi="Arial" w:cs="Arial"/>
          <w:color w:val="000000"/>
          <w:sz w:val="22"/>
          <w:szCs w:val="22"/>
        </w:rPr>
        <w:t xml:space="preserve"> </w:t>
      </w:r>
      <w:r w:rsidR="007A0D76">
        <w:rPr>
          <w:rFonts w:ascii="Arial" w:hAnsi="Arial" w:cs="Arial"/>
          <w:color w:val="000000"/>
          <w:sz w:val="22"/>
          <w:szCs w:val="22"/>
        </w:rPr>
        <w:t>i</w:t>
      </w:r>
      <w:r w:rsidR="00F12FD9" w:rsidRPr="00447D96">
        <w:rPr>
          <w:rFonts w:ascii="Arial" w:hAnsi="Arial" w:cs="Arial"/>
          <w:color w:val="000000"/>
          <w:sz w:val="22"/>
          <w:szCs w:val="22"/>
        </w:rPr>
        <w:t>nquieto.</w:t>
      </w:r>
    </w:p>
    <w:p w:rsidR="005A03D0" w:rsidRPr="00027B62" w:rsidRDefault="006633E3" w:rsidP="005A03D0">
      <w:pPr>
        <w:ind w:left="2268"/>
        <w:jc w:val="both"/>
        <w:rPr>
          <w:rFonts w:ascii="Arial" w:hAnsi="Arial" w:cs="Arial"/>
          <w:b/>
        </w:rPr>
      </w:pPr>
      <w:r w:rsidRPr="00447D96">
        <w:rPr>
          <w:rFonts w:ascii="Arial" w:hAnsi="Arial" w:cs="Arial"/>
          <w:color w:val="000000"/>
          <w:sz w:val="22"/>
          <w:szCs w:val="22"/>
        </w:rPr>
        <w:t>- Está satisfeito o seu desejo</w:t>
      </w:r>
      <w:r w:rsidR="00B96AA4" w:rsidRPr="00447D96">
        <w:rPr>
          <w:rFonts w:ascii="Arial" w:hAnsi="Arial" w:cs="Arial"/>
          <w:color w:val="000000"/>
          <w:sz w:val="22"/>
          <w:szCs w:val="22"/>
        </w:rPr>
        <w:t xml:space="preserve"> [...</w:t>
      </w:r>
      <w:proofErr w:type="gramStart"/>
      <w:r w:rsidR="00B96AA4" w:rsidRPr="00447D96">
        <w:rPr>
          <w:rFonts w:ascii="Arial" w:hAnsi="Arial" w:cs="Arial"/>
          <w:color w:val="000000"/>
          <w:sz w:val="22"/>
          <w:szCs w:val="22"/>
        </w:rPr>
        <w:t>].</w:t>
      </w:r>
      <w:proofErr w:type="gramEnd"/>
      <w:r w:rsidR="005A03D0">
        <w:rPr>
          <w:rFonts w:ascii="Arial" w:hAnsi="Arial" w:cs="Arial"/>
          <w:color w:val="000000"/>
          <w:sz w:val="22"/>
          <w:szCs w:val="22"/>
        </w:rPr>
        <w:t>(</w:t>
      </w:r>
      <w:r w:rsidR="005A03D0" w:rsidRPr="00EA29BF">
        <w:rPr>
          <w:sz w:val="22"/>
          <w:szCs w:val="22"/>
        </w:rPr>
        <w:t>GUIMARÃES. 1993</w:t>
      </w:r>
      <w:r w:rsidR="005A03D0">
        <w:rPr>
          <w:sz w:val="22"/>
          <w:szCs w:val="22"/>
        </w:rPr>
        <w:t xml:space="preserve"> P. 30</w:t>
      </w:r>
      <w:r w:rsidR="00FC271C">
        <w:rPr>
          <w:sz w:val="22"/>
          <w:szCs w:val="22"/>
        </w:rPr>
        <w:t xml:space="preserve"> </w:t>
      </w:r>
      <w:r w:rsidR="00027B62" w:rsidRPr="00027B62">
        <w:rPr>
          <w:rFonts w:ascii="Arial" w:hAnsi="Arial" w:cs="Arial"/>
          <w:b/>
          <w:sz w:val="22"/>
          <w:szCs w:val="22"/>
        </w:rPr>
        <w:t>grifo nosso</w:t>
      </w:r>
      <w:r w:rsidR="00027B62">
        <w:rPr>
          <w:rFonts w:ascii="Arial" w:hAnsi="Arial" w:cs="Arial"/>
          <w:b/>
          <w:sz w:val="22"/>
          <w:szCs w:val="22"/>
        </w:rPr>
        <w:t>)</w:t>
      </w:r>
    </w:p>
    <w:p w:rsidR="00417DD5" w:rsidRPr="00027B62" w:rsidRDefault="00417DD5" w:rsidP="00417DD5">
      <w:pPr>
        <w:jc w:val="both"/>
        <w:rPr>
          <w:b/>
          <w:sz w:val="22"/>
          <w:szCs w:val="22"/>
        </w:rPr>
      </w:pPr>
    </w:p>
    <w:p w:rsidR="00417DD5" w:rsidRPr="00027B62" w:rsidRDefault="00417DD5" w:rsidP="00417DD5">
      <w:pPr>
        <w:jc w:val="both"/>
        <w:rPr>
          <w:b/>
          <w:sz w:val="22"/>
          <w:szCs w:val="22"/>
        </w:rPr>
      </w:pPr>
    </w:p>
    <w:p w:rsidR="00417DD5" w:rsidRDefault="00205C93" w:rsidP="00F819C5">
      <w:pPr>
        <w:spacing w:line="360" w:lineRule="auto"/>
        <w:jc w:val="both"/>
        <w:rPr>
          <w:rFonts w:ascii="Arial" w:hAnsi="Arial" w:cs="Arial"/>
        </w:rPr>
      </w:pPr>
      <w:r w:rsidRPr="00F27731">
        <w:rPr>
          <w:rFonts w:ascii="Arial" w:hAnsi="Arial" w:cs="Arial"/>
        </w:rPr>
        <w:t xml:space="preserve">No excerto acima </w:t>
      </w:r>
      <w:proofErr w:type="gramStart"/>
      <w:r w:rsidRPr="00F27731">
        <w:rPr>
          <w:rFonts w:ascii="Arial" w:hAnsi="Arial" w:cs="Arial"/>
        </w:rPr>
        <w:t>pode-se</w:t>
      </w:r>
      <w:proofErr w:type="gramEnd"/>
      <w:r w:rsidRPr="00F27731">
        <w:rPr>
          <w:rFonts w:ascii="Arial" w:hAnsi="Arial" w:cs="Arial"/>
        </w:rPr>
        <w:t xml:space="preserve"> observar</w:t>
      </w:r>
      <w:r w:rsidR="009563AB" w:rsidRPr="00F27731">
        <w:rPr>
          <w:rFonts w:ascii="Arial" w:hAnsi="Arial" w:cs="Arial"/>
        </w:rPr>
        <w:t xml:space="preserve"> que o amor de Elias por Lúcia era correspondido</w:t>
      </w:r>
      <w:r w:rsidR="00293525" w:rsidRPr="00F27731">
        <w:rPr>
          <w:rFonts w:ascii="Arial" w:hAnsi="Arial" w:cs="Arial"/>
        </w:rPr>
        <w:t>, pois el</w:t>
      </w:r>
      <w:r w:rsidR="00EE59B6" w:rsidRPr="00F27731">
        <w:rPr>
          <w:rFonts w:ascii="Arial" w:hAnsi="Arial" w:cs="Arial"/>
        </w:rPr>
        <w:t xml:space="preserve">a também o amava, só não podia  </w:t>
      </w:r>
      <w:r w:rsidR="005A4C4E" w:rsidRPr="00F27731">
        <w:rPr>
          <w:rFonts w:ascii="Arial" w:hAnsi="Arial" w:cs="Arial"/>
        </w:rPr>
        <w:t>concretizá-lo</w:t>
      </w:r>
      <w:r w:rsidR="0037029C" w:rsidRPr="00F27731">
        <w:rPr>
          <w:rFonts w:ascii="Arial" w:hAnsi="Arial" w:cs="Arial"/>
        </w:rPr>
        <w:t xml:space="preserve">. Ao ouvir a </w:t>
      </w:r>
      <w:r w:rsidR="004A4543" w:rsidRPr="00F27731">
        <w:rPr>
          <w:rFonts w:ascii="Arial" w:hAnsi="Arial" w:cs="Arial"/>
        </w:rPr>
        <w:t>expressão</w:t>
      </w:r>
      <w:r w:rsidR="0037029C" w:rsidRPr="00F27731">
        <w:rPr>
          <w:rFonts w:ascii="Arial" w:hAnsi="Arial" w:cs="Arial"/>
        </w:rPr>
        <w:t xml:space="preserve"> de afi</w:t>
      </w:r>
      <w:r w:rsidR="004A4543" w:rsidRPr="00F27731">
        <w:rPr>
          <w:rFonts w:ascii="Arial" w:hAnsi="Arial" w:cs="Arial"/>
        </w:rPr>
        <w:t>rmação</w:t>
      </w:r>
      <w:r w:rsidR="00F27731" w:rsidRPr="00F27731">
        <w:rPr>
          <w:rFonts w:ascii="Arial" w:hAnsi="Arial" w:cs="Arial"/>
        </w:rPr>
        <w:t xml:space="preserve"> do amor</w:t>
      </w:r>
      <w:r w:rsidR="00367091">
        <w:rPr>
          <w:rFonts w:ascii="Arial" w:hAnsi="Arial" w:cs="Arial"/>
        </w:rPr>
        <w:t xml:space="preserve"> de Lúcia, Elias</w:t>
      </w:r>
      <w:r w:rsidR="000A3998">
        <w:rPr>
          <w:rFonts w:ascii="Arial" w:hAnsi="Arial" w:cs="Arial"/>
        </w:rPr>
        <w:t xml:space="preserve"> demonstra algumas </w:t>
      </w:r>
      <w:r w:rsidR="000A3998">
        <w:rPr>
          <w:rFonts w:ascii="Arial" w:hAnsi="Arial" w:cs="Arial"/>
        </w:rPr>
        <w:lastRenderedPageBreak/>
        <w:t xml:space="preserve">expressões de </w:t>
      </w:r>
      <w:r w:rsidR="00A82B0F">
        <w:rPr>
          <w:rFonts w:ascii="Arial" w:hAnsi="Arial" w:cs="Arial"/>
        </w:rPr>
        <w:t>delírios</w:t>
      </w:r>
      <w:proofErr w:type="gramStart"/>
      <w:r w:rsidR="00F502F2">
        <w:rPr>
          <w:rFonts w:ascii="Arial" w:hAnsi="Arial" w:cs="Arial"/>
        </w:rPr>
        <w:t xml:space="preserve"> por </w:t>
      </w:r>
      <w:r w:rsidR="00925D8A">
        <w:rPr>
          <w:rFonts w:ascii="Arial" w:hAnsi="Arial" w:cs="Arial"/>
        </w:rPr>
        <w:t>exempl</w:t>
      </w:r>
      <w:r w:rsidR="00925D8A" w:rsidRPr="00B75690">
        <w:rPr>
          <w:rFonts w:ascii="Arial" w:hAnsi="Arial" w:cs="Arial"/>
        </w:rPr>
        <w:t>o</w:t>
      </w:r>
      <w:proofErr w:type="gramEnd"/>
      <w:r w:rsidR="00925D8A" w:rsidRPr="00B75690">
        <w:rPr>
          <w:rFonts w:ascii="Arial" w:hAnsi="Arial" w:cs="Arial"/>
          <w:color w:val="000000"/>
          <w:sz w:val="22"/>
          <w:szCs w:val="22"/>
        </w:rPr>
        <w:t xml:space="preserve"> </w:t>
      </w:r>
      <w:r w:rsidR="00B75690">
        <w:rPr>
          <w:rFonts w:ascii="Arial" w:hAnsi="Arial" w:cs="Arial"/>
          <w:color w:val="000000"/>
          <w:sz w:val="22"/>
          <w:szCs w:val="22"/>
        </w:rPr>
        <w:t>“</w:t>
      </w:r>
      <w:r w:rsidR="00925D8A" w:rsidRPr="00B75690">
        <w:rPr>
          <w:rFonts w:ascii="Arial" w:hAnsi="Arial" w:cs="Arial"/>
          <w:color w:val="000000"/>
          <w:sz w:val="22"/>
          <w:szCs w:val="22"/>
        </w:rPr>
        <w:t xml:space="preserve">a cabeça fica erma de </w:t>
      </w:r>
      <w:proofErr w:type="spellStart"/>
      <w:r w:rsidR="00925D8A" w:rsidRPr="00B75690">
        <w:rPr>
          <w:rFonts w:ascii="Arial" w:hAnsi="Arial" w:cs="Arial"/>
          <w:color w:val="000000"/>
          <w:sz w:val="22"/>
          <w:szCs w:val="22"/>
        </w:rPr>
        <w:t>idéias</w:t>
      </w:r>
      <w:proofErr w:type="spellEnd"/>
      <w:r w:rsidR="00925D8A" w:rsidRPr="00B75690">
        <w:rPr>
          <w:rFonts w:ascii="Arial" w:hAnsi="Arial" w:cs="Arial"/>
          <w:color w:val="000000"/>
          <w:sz w:val="22"/>
          <w:szCs w:val="22"/>
        </w:rPr>
        <w:t>, e a língua fica paralisada</w:t>
      </w:r>
      <w:r w:rsidR="00D30618">
        <w:rPr>
          <w:rFonts w:ascii="Arial" w:hAnsi="Arial" w:cs="Arial"/>
          <w:color w:val="000000"/>
          <w:sz w:val="22"/>
          <w:szCs w:val="22"/>
        </w:rPr>
        <w:t>”(</w:t>
      </w:r>
      <w:r w:rsidR="00D30618">
        <w:rPr>
          <w:rFonts w:ascii="Arial" w:hAnsi="Arial" w:cs="Arial"/>
        </w:rPr>
        <w:t>idem).</w:t>
      </w:r>
      <w:r w:rsidR="00F502F2">
        <w:rPr>
          <w:rFonts w:ascii="Arial" w:hAnsi="Arial" w:cs="Arial"/>
        </w:rPr>
        <w:t xml:space="preserve"> Em razão disso</w:t>
      </w:r>
      <w:r w:rsidR="00A82B0F">
        <w:rPr>
          <w:rFonts w:ascii="Arial" w:hAnsi="Arial" w:cs="Arial"/>
        </w:rPr>
        <w:t xml:space="preserve"> </w:t>
      </w:r>
      <w:r w:rsidR="00606361">
        <w:rPr>
          <w:rFonts w:ascii="Arial" w:hAnsi="Arial" w:cs="Arial"/>
        </w:rPr>
        <w:t>encontrou forças para não d</w:t>
      </w:r>
      <w:r w:rsidR="007C4D70">
        <w:rPr>
          <w:rFonts w:ascii="Arial" w:hAnsi="Arial" w:cs="Arial"/>
        </w:rPr>
        <w:t>esistir dela</w:t>
      </w:r>
      <w:r w:rsidR="00F502F2">
        <w:rPr>
          <w:rFonts w:ascii="Arial" w:hAnsi="Arial" w:cs="Arial"/>
        </w:rPr>
        <w:t>.</w:t>
      </w:r>
      <w:r w:rsidR="007C4D70">
        <w:rPr>
          <w:rFonts w:ascii="Arial" w:hAnsi="Arial" w:cs="Arial"/>
        </w:rPr>
        <w:t xml:space="preserve"> </w:t>
      </w:r>
    </w:p>
    <w:p w:rsidR="00FF59F0" w:rsidRDefault="00FF59F0" w:rsidP="00F819C5">
      <w:pPr>
        <w:spacing w:line="360" w:lineRule="auto"/>
        <w:jc w:val="both"/>
        <w:rPr>
          <w:rFonts w:ascii="Arial" w:hAnsi="Arial" w:cs="Arial"/>
        </w:rPr>
      </w:pPr>
    </w:p>
    <w:p w:rsidR="00A34BED" w:rsidRDefault="00A34BED" w:rsidP="00F819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Elias teve seu </w:t>
      </w:r>
      <w:proofErr w:type="spellStart"/>
      <w:r>
        <w:rPr>
          <w:rFonts w:ascii="Arial" w:hAnsi="Arial" w:cs="Arial"/>
        </w:rPr>
        <w:t>ac</w:t>
      </w:r>
      <w:r w:rsidR="00430E86">
        <w:rPr>
          <w:rFonts w:ascii="Arial" w:hAnsi="Arial" w:cs="Arial"/>
        </w:rPr>
        <w:t>tante</w:t>
      </w:r>
      <w:proofErr w:type="spellEnd"/>
      <w:r w:rsidR="00430E86">
        <w:rPr>
          <w:rFonts w:ascii="Arial" w:hAnsi="Arial" w:cs="Arial"/>
        </w:rPr>
        <w:t xml:space="preserve"> ajudante o qual se empenha</w:t>
      </w:r>
      <w:r>
        <w:rPr>
          <w:rFonts w:ascii="Arial" w:hAnsi="Arial" w:cs="Arial"/>
        </w:rPr>
        <w:t xml:space="preserve"> para conseguir o tão desejado diamante para que seu amigo pudesse assim realizar seu desejo de casar com a filha do Major.</w:t>
      </w:r>
    </w:p>
    <w:p w:rsidR="00A34BED" w:rsidRPr="00430E86" w:rsidRDefault="00A34BED" w:rsidP="00430E86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</w:p>
    <w:p w:rsidR="00EF6116" w:rsidRDefault="00A34BED" w:rsidP="00430E86">
      <w:pPr>
        <w:ind w:left="2268"/>
        <w:jc w:val="both"/>
        <w:rPr>
          <w:rFonts w:ascii="Arial" w:hAnsi="Arial" w:cs="Arial"/>
          <w:sz w:val="22"/>
          <w:szCs w:val="22"/>
        </w:rPr>
      </w:pPr>
      <w:r w:rsidRPr="00430E86">
        <w:rPr>
          <w:rFonts w:ascii="Arial" w:hAnsi="Arial" w:cs="Arial"/>
          <w:sz w:val="22"/>
          <w:szCs w:val="22"/>
        </w:rPr>
        <w:t>—</w:t>
      </w:r>
      <w:r w:rsidR="00430E86" w:rsidRPr="00430E86">
        <w:rPr>
          <w:rFonts w:ascii="Arial" w:hAnsi="Arial" w:cs="Arial"/>
          <w:sz w:val="22"/>
          <w:szCs w:val="22"/>
        </w:rPr>
        <w:t xml:space="preserve">Tenha paciência, meu patrão – respondeu o camarada. – </w:t>
      </w:r>
      <w:proofErr w:type="spellStart"/>
      <w:r w:rsidR="00430E86" w:rsidRPr="00430E86">
        <w:rPr>
          <w:rFonts w:ascii="Arial" w:hAnsi="Arial" w:cs="Arial"/>
          <w:sz w:val="22"/>
          <w:szCs w:val="22"/>
        </w:rPr>
        <w:t>De-nos</w:t>
      </w:r>
      <w:proofErr w:type="spellEnd"/>
      <w:r w:rsidR="00430E86" w:rsidRPr="00430E86">
        <w:rPr>
          <w:rFonts w:ascii="Arial" w:hAnsi="Arial" w:cs="Arial"/>
          <w:sz w:val="22"/>
          <w:szCs w:val="22"/>
        </w:rPr>
        <w:t xml:space="preserve"> ainda um pequeno serviço </w:t>
      </w:r>
      <w:proofErr w:type="gramStart"/>
      <w:r w:rsidR="00430E86" w:rsidRPr="00430E86">
        <w:rPr>
          <w:rFonts w:ascii="Arial" w:hAnsi="Arial" w:cs="Arial"/>
          <w:sz w:val="22"/>
          <w:szCs w:val="22"/>
        </w:rPr>
        <w:t>amanha...</w:t>
      </w:r>
      <w:proofErr w:type="gramEnd"/>
      <w:r w:rsidR="00430E86" w:rsidRPr="00430E86">
        <w:rPr>
          <w:rFonts w:ascii="Arial" w:hAnsi="Arial" w:cs="Arial"/>
          <w:sz w:val="22"/>
          <w:szCs w:val="22"/>
        </w:rPr>
        <w:t>ali, ali mais embaixo, patrão, e eu que não me chame Simão, se a coisa ali não pintar. Tenha fé e reze a Nossa Senhora, e vera se amanha ou depois o diamante graúdo não vem alumiar no fundo da bateia.</w:t>
      </w:r>
    </w:p>
    <w:p w:rsidR="00A34BED" w:rsidRDefault="00EF6116" w:rsidP="004D0AA7">
      <w:pPr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—Histórias! </w:t>
      </w:r>
      <w:r w:rsidR="004D0AA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eu </w:t>
      </w:r>
      <w:r w:rsidR="004D0AA7">
        <w:rPr>
          <w:rFonts w:ascii="Arial" w:hAnsi="Arial" w:cs="Arial"/>
          <w:sz w:val="22"/>
          <w:szCs w:val="22"/>
        </w:rPr>
        <w:t xml:space="preserve">Simão; </w:t>
      </w:r>
      <w:proofErr w:type="gramStart"/>
      <w:r w:rsidR="004D0AA7">
        <w:rPr>
          <w:rFonts w:ascii="Arial" w:hAnsi="Arial" w:cs="Arial"/>
          <w:sz w:val="22"/>
          <w:szCs w:val="22"/>
        </w:rPr>
        <w:t xml:space="preserve">todos </w:t>
      </w:r>
      <w:r>
        <w:rPr>
          <w:rFonts w:ascii="Arial" w:hAnsi="Arial" w:cs="Arial"/>
          <w:sz w:val="22"/>
          <w:szCs w:val="22"/>
        </w:rPr>
        <w:t>os dias me dizes</w:t>
      </w:r>
      <w:proofErr w:type="gramEnd"/>
      <w:r>
        <w:rPr>
          <w:rFonts w:ascii="Arial" w:hAnsi="Arial" w:cs="Arial"/>
          <w:sz w:val="22"/>
          <w:szCs w:val="22"/>
        </w:rPr>
        <w:t xml:space="preserve"> isso e </w:t>
      </w:r>
      <w:r w:rsidR="004D0AA7">
        <w:rPr>
          <w:rFonts w:ascii="Arial" w:hAnsi="Arial" w:cs="Arial"/>
          <w:sz w:val="22"/>
          <w:szCs w:val="22"/>
        </w:rPr>
        <w:t>o resultado é sempre o que estamos vendo.</w:t>
      </w:r>
      <w:r>
        <w:rPr>
          <w:rFonts w:ascii="Arial" w:hAnsi="Arial" w:cs="Arial"/>
          <w:sz w:val="22"/>
          <w:szCs w:val="22"/>
        </w:rPr>
        <w:t xml:space="preserve"> (GUIMARÃES 1993. p.35).</w:t>
      </w:r>
    </w:p>
    <w:p w:rsidR="00EF6116" w:rsidRDefault="00EF6116" w:rsidP="00430E86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EF6116" w:rsidRDefault="00EF6116" w:rsidP="00430E86">
      <w:pPr>
        <w:ind w:left="2268"/>
        <w:jc w:val="both"/>
        <w:rPr>
          <w:rFonts w:ascii="Arial" w:hAnsi="Arial" w:cs="Arial"/>
        </w:rPr>
      </w:pPr>
    </w:p>
    <w:p w:rsidR="00430E86" w:rsidRDefault="00430E86" w:rsidP="00430E86">
      <w:pPr>
        <w:jc w:val="both"/>
        <w:rPr>
          <w:rFonts w:ascii="Arial" w:hAnsi="Arial" w:cs="Arial"/>
        </w:rPr>
      </w:pPr>
    </w:p>
    <w:p w:rsidR="00430E86" w:rsidRDefault="00EF6116" w:rsidP="00430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Percebemos no fragmento acima a vontade do velho Simão amigo de </w:t>
      </w:r>
      <w:r w:rsidR="000409BD">
        <w:rPr>
          <w:rFonts w:ascii="Arial" w:hAnsi="Arial" w:cs="Arial"/>
        </w:rPr>
        <w:t>Elias em achar o tão sonhado diamante para que a felicidade de seu amigo fosse assim completo</w:t>
      </w:r>
      <w:r>
        <w:rPr>
          <w:rFonts w:ascii="Arial" w:hAnsi="Arial" w:cs="Arial"/>
        </w:rPr>
        <w:t>, Elias não acreditava que encontraria diamante naquele lugar</w:t>
      </w:r>
      <w:r w:rsidR="000409BD">
        <w:rPr>
          <w:rFonts w:ascii="Arial" w:hAnsi="Arial" w:cs="Arial"/>
        </w:rPr>
        <w:t>, pois</w:t>
      </w:r>
      <w:r>
        <w:rPr>
          <w:rFonts w:ascii="Arial" w:hAnsi="Arial" w:cs="Arial"/>
        </w:rPr>
        <w:t xml:space="preserve"> eles já haviam procurado </w:t>
      </w:r>
      <w:r w:rsidR="000409BD">
        <w:rPr>
          <w:rFonts w:ascii="Arial" w:hAnsi="Arial" w:cs="Arial"/>
        </w:rPr>
        <w:t>há</w:t>
      </w:r>
      <w:r>
        <w:rPr>
          <w:rFonts w:ascii="Arial" w:hAnsi="Arial" w:cs="Arial"/>
        </w:rPr>
        <w:t xml:space="preserve"> alguns dias e não tinham obtido sucesso.</w:t>
      </w:r>
    </w:p>
    <w:p w:rsidR="00A34BED" w:rsidRDefault="00A34BED" w:rsidP="00430E86">
      <w:pPr>
        <w:jc w:val="both"/>
        <w:rPr>
          <w:rFonts w:ascii="Arial" w:hAnsi="Arial" w:cs="Arial"/>
        </w:rPr>
      </w:pPr>
    </w:p>
    <w:p w:rsidR="004D0AA7" w:rsidRDefault="004D0AA7" w:rsidP="00430E86">
      <w:pPr>
        <w:jc w:val="both"/>
        <w:rPr>
          <w:rFonts w:ascii="Arial" w:hAnsi="Arial" w:cs="Arial"/>
        </w:rPr>
      </w:pPr>
    </w:p>
    <w:p w:rsidR="004D0AA7" w:rsidRDefault="004D0AA7" w:rsidP="00430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Enquanto o ajudante de Elias o incent</w:t>
      </w:r>
      <w:r w:rsidR="00AB7CA1">
        <w:rPr>
          <w:rFonts w:ascii="Arial" w:hAnsi="Arial" w:cs="Arial"/>
        </w:rPr>
        <w:t>ivava a não desistir o pai de Lú</w:t>
      </w:r>
      <w:r>
        <w:rPr>
          <w:rFonts w:ascii="Arial" w:hAnsi="Arial" w:cs="Arial"/>
        </w:rPr>
        <w:t>cia procurava sempre afastá-la desse amor, sempre a forçava de uma maneira sutil a casar com o jovem que possuía uma condição financeira melhor.</w:t>
      </w:r>
    </w:p>
    <w:p w:rsidR="004D0AA7" w:rsidRDefault="004D0AA7" w:rsidP="00430E86">
      <w:pPr>
        <w:jc w:val="both"/>
        <w:rPr>
          <w:rFonts w:ascii="Arial" w:hAnsi="Arial" w:cs="Arial"/>
        </w:rPr>
      </w:pPr>
    </w:p>
    <w:p w:rsidR="001539A1" w:rsidRPr="00C528F4" w:rsidRDefault="004D0AA7" w:rsidP="00C528F4">
      <w:pPr>
        <w:ind w:left="2268"/>
        <w:jc w:val="both"/>
        <w:rPr>
          <w:rFonts w:ascii="Arial" w:hAnsi="Arial" w:cs="Arial"/>
          <w:sz w:val="22"/>
          <w:szCs w:val="22"/>
        </w:rPr>
      </w:pPr>
      <w:r w:rsidRPr="00C528F4">
        <w:rPr>
          <w:rFonts w:ascii="Arial" w:hAnsi="Arial" w:cs="Arial"/>
          <w:sz w:val="22"/>
          <w:szCs w:val="22"/>
        </w:rPr>
        <w:t>—Minha filha – começou o Major, abaixando cautelosamente a voz</w:t>
      </w:r>
      <w:r w:rsidR="00717DC0" w:rsidRPr="00C528F4">
        <w:rPr>
          <w:rFonts w:ascii="Arial" w:hAnsi="Arial" w:cs="Arial"/>
          <w:sz w:val="22"/>
          <w:szCs w:val="22"/>
        </w:rPr>
        <w:t>, e quase ao ouvido de Lúcia – o que vou dizer-te, quisera poder ocultar-te para sempre; não quereria por nada deste mundo tornar-te mais aflita e triste do que te vejo há certo tempo. [...]</w:t>
      </w:r>
    </w:p>
    <w:p w:rsidR="001539A1" w:rsidRPr="00C528F4" w:rsidRDefault="007847FC" w:rsidP="00C528F4">
      <w:pPr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—Deveras, meu pai?</w:t>
      </w:r>
      <w:r w:rsidR="00D76370" w:rsidRPr="00C528F4">
        <w:rPr>
          <w:rFonts w:ascii="Arial" w:hAnsi="Arial" w:cs="Arial"/>
          <w:sz w:val="22"/>
          <w:szCs w:val="22"/>
        </w:rPr>
        <w:t xml:space="preserve">... </w:t>
      </w:r>
      <w:proofErr w:type="gramStart"/>
      <w:r w:rsidR="00717DC0" w:rsidRPr="00C528F4">
        <w:rPr>
          <w:rFonts w:ascii="Arial" w:hAnsi="Arial" w:cs="Arial"/>
          <w:sz w:val="22"/>
          <w:szCs w:val="22"/>
        </w:rPr>
        <w:t>pois</w:t>
      </w:r>
      <w:proofErr w:type="gramEnd"/>
      <w:r w:rsidR="00717DC0" w:rsidRPr="00C528F4">
        <w:rPr>
          <w:rFonts w:ascii="Arial" w:hAnsi="Arial" w:cs="Arial"/>
          <w:sz w:val="22"/>
          <w:szCs w:val="22"/>
        </w:rPr>
        <w:t xml:space="preserve"> explique-se, que de minha parte estou</w:t>
      </w:r>
      <w:r w:rsidR="001539A1" w:rsidRPr="00C528F4">
        <w:rPr>
          <w:rFonts w:ascii="Arial" w:hAnsi="Arial" w:cs="Arial"/>
          <w:sz w:val="22"/>
          <w:szCs w:val="22"/>
        </w:rPr>
        <w:t xml:space="preserve"> pronta a todo e qualquer sacrifício. [...] </w:t>
      </w:r>
    </w:p>
    <w:p w:rsidR="001539A1" w:rsidRPr="00C528F4" w:rsidRDefault="007847FC" w:rsidP="00C528F4">
      <w:pPr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— A que, meu pai?</w:t>
      </w:r>
      <w:r w:rsidR="001539A1" w:rsidRPr="00C528F4">
        <w:rPr>
          <w:rFonts w:ascii="Arial" w:hAnsi="Arial" w:cs="Arial"/>
          <w:sz w:val="22"/>
          <w:szCs w:val="22"/>
        </w:rPr>
        <w:t>...</w:t>
      </w:r>
    </w:p>
    <w:p w:rsidR="004D0AA7" w:rsidRPr="00C528F4" w:rsidRDefault="001539A1" w:rsidP="00C528F4">
      <w:pPr>
        <w:ind w:left="2268"/>
        <w:jc w:val="both"/>
        <w:rPr>
          <w:rFonts w:ascii="Arial" w:hAnsi="Arial" w:cs="Arial"/>
          <w:sz w:val="22"/>
          <w:szCs w:val="22"/>
        </w:rPr>
      </w:pPr>
      <w:r w:rsidRPr="00C528F4">
        <w:rPr>
          <w:rFonts w:ascii="Arial" w:hAnsi="Arial" w:cs="Arial"/>
          <w:sz w:val="22"/>
          <w:szCs w:val="22"/>
        </w:rPr>
        <w:t xml:space="preserve"> — A casar com o Senhor Leonel. [...]</w:t>
      </w:r>
    </w:p>
    <w:p w:rsidR="001539A1" w:rsidRPr="00C528F4" w:rsidRDefault="001539A1" w:rsidP="00C528F4">
      <w:pPr>
        <w:ind w:left="2268"/>
        <w:jc w:val="both"/>
        <w:rPr>
          <w:rFonts w:ascii="Arial" w:hAnsi="Arial" w:cs="Arial"/>
          <w:sz w:val="22"/>
          <w:szCs w:val="22"/>
        </w:rPr>
      </w:pPr>
      <w:r w:rsidRPr="00C528F4">
        <w:rPr>
          <w:rFonts w:ascii="Arial" w:hAnsi="Arial" w:cs="Arial"/>
          <w:sz w:val="22"/>
          <w:szCs w:val="22"/>
        </w:rPr>
        <w:t>— Mas – continuou ela mudando de tom – que tem meu ca</w:t>
      </w:r>
      <w:r w:rsidR="007847FC">
        <w:rPr>
          <w:rFonts w:ascii="Arial" w:hAnsi="Arial" w:cs="Arial"/>
          <w:sz w:val="22"/>
          <w:szCs w:val="22"/>
        </w:rPr>
        <w:t>samento com sua quebra, meu pai?</w:t>
      </w:r>
    </w:p>
    <w:p w:rsidR="001539A1" w:rsidRPr="00C528F4" w:rsidRDefault="001539A1" w:rsidP="00C528F4">
      <w:pPr>
        <w:ind w:left="2268"/>
        <w:jc w:val="both"/>
        <w:rPr>
          <w:rFonts w:ascii="Arial" w:hAnsi="Arial" w:cs="Arial"/>
          <w:sz w:val="22"/>
          <w:szCs w:val="22"/>
        </w:rPr>
      </w:pPr>
      <w:r w:rsidRPr="00C528F4">
        <w:rPr>
          <w:rFonts w:ascii="Arial" w:hAnsi="Arial" w:cs="Arial"/>
          <w:sz w:val="22"/>
          <w:szCs w:val="22"/>
        </w:rPr>
        <w:t>[...].</w:t>
      </w:r>
    </w:p>
    <w:p w:rsidR="00C528F4" w:rsidRDefault="001539A1" w:rsidP="00C528F4">
      <w:pPr>
        <w:ind w:left="2268"/>
        <w:jc w:val="both"/>
        <w:rPr>
          <w:rFonts w:ascii="Arial" w:hAnsi="Arial" w:cs="Arial"/>
          <w:sz w:val="22"/>
          <w:szCs w:val="22"/>
        </w:rPr>
      </w:pPr>
      <w:r w:rsidRPr="00C528F4">
        <w:rPr>
          <w:rFonts w:ascii="Arial" w:hAnsi="Arial" w:cs="Arial"/>
          <w:sz w:val="22"/>
          <w:szCs w:val="22"/>
        </w:rPr>
        <w:t xml:space="preserve">— </w:t>
      </w:r>
      <w:proofErr w:type="spellStart"/>
      <w:r w:rsidRPr="00C528F4">
        <w:rPr>
          <w:rFonts w:ascii="Arial" w:hAnsi="Arial" w:cs="Arial"/>
          <w:sz w:val="22"/>
          <w:szCs w:val="22"/>
        </w:rPr>
        <w:t>Tranqüilize-se</w:t>
      </w:r>
      <w:proofErr w:type="spellEnd"/>
      <w:r w:rsidRPr="00C528F4">
        <w:rPr>
          <w:rFonts w:ascii="Arial" w:hAnsi="Arial" w:cs="Arial"/>
          <w:sz w:val="22"/>
          <w:szCs w:val="22"/>
        </w:rPr>
        <w:t>, meu pai – disse ela com tom firme e resoluto, enxugando a ultima lagrima que lhe brotava dos olhos; aceito o marido que me quer dar, já que</w:t>
      </w:r>
      <w:r w:rsidR="00C528F4" w:rsidRPr="00C528F4">
        <w:rPr>
          <w:rFonts w:ascii="Arial" w:hAnsi="Arial" w:cs="Arial"/>
          <w:sz w:val="22"/>
          <w:szCs w:val="22"/>
        </w:rPr>
        <w:t xml:space="preserve"> assim é preciso para felicidade sua e de minha irmã.</w:t>
      </w:r>
      <w:r w:rsidRPr="00C528F4">
        <w:rPr>
          <w:rFonts w:ascii="Arial" w:hAnsi="Arial" w:cs="Arial"/>
          <w:sz w:val="22"/>
          <w:szCs w:val="22"/>
        </w:rPr>
        <w:t xml:space="preserve"> </w:t>
      </w:r>
    </w:p>
    <w:p w:rsidR="00C528F4" w:rsidRDefault="00C528F4" w:rsidP="00C528F4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C528F4" w:rsidRDefault="00C528F4" w:rsidP="00C528F4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C528F4" w:rsidRPr="00C528F4" w:rsidRDefault="00C528F4" w:rsidP="00C528F4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C528F4" w:rsidRDefault="00C528F4" w:rsidP="00C528F4">
      <w:pPr>
        <w:jc w:val="both"/>
        <w:rPr>
          <w:rFonts w:ascii="Arial" w:hAnsi="Arial" w:cs="Arial"/>
        </w:rPr>
      </w:pPr>
      <w:r w:rsidRPr="00C528F4">
        <w:rPr>
          <w:rFonts w:ascii="Arial" w:hAnsi="Arial" w:cs="Arial"/>
        </w:rPr>
        <w:lastRenderedPageBreak/>
        <w:t xml:space="preserve">Eis o </w:t>
      </w:r>
      <w:r>
        <w:rPr>
          <w:rFonts w:ascii="Arial" w:hAnsi="Arial" w:cs="Arial"/>
        </w:rPr>
        <w:t>obstáculo</w:t>
      </w:r>
      <w:r>
        <w:rPr>
          <w:rFonts w:ascii="Arial" w:hAnsi="Arial" w:cs="Arial"/>
          <w:sz w:val="22"/>
          <w:szCs w:val="22"/>
        </w:rPr>
        <w:t xml:space="preserve"> </w:t>
      </w:r>
      <w:r w:rsidRPr="00C528F4">
        <w:rPr>
          <w:rFonts w:ascii="Arial" w:hAnsi="Arial" w:cs="Arial"/>
        </w:rPr>
        <w:t>que o pai de Lúcia impõe ao seu amor a condição financeira</w:t>
      </w:r>
      <w:r>
        <w:rPr>
          <w:rFonts w:ascii="Arial" w:hAnsi="Arial" w:cs="Arial"/>
        </w:rPr>
        <w:t xml:space="preserve">, pois seu pai o Major </w:t>
      </w:r>
      <w:r w:rsidR="00D76370">
        <w:rPr>
          <w:rFonts w:ascii="Arial" w:hAnsi="Arial" w:cs="Arial"/>
        </w:rPr>
        <w:t>visava sempre uma boa posição, e procurava ao seu vê um rapaz rico que pudesse salvar o financeiro de sua família, e não se importando com o sentimento de sua filha.</w:t>
      </w:r>
    </w:p>
    <w:p w:rsidR="00D76370" w:rsidRDefault="00D76370" w:rsidP="00C528F4">
      <w:pPr>
        <w:jc w:val="both"/>
        <w:rPr>
          <w:rFonts w:ascii="Arial" w:hAnsi="Arial" w:cs="Arial"/>
        </w:rPr>
      </w:pPr>
    </w:p>
    <w:p w:rsidR="00D76370" w:rsidRDefault="00D76370" w:rsidP="00C528F4">
      <w:pPr>
        <w:jc w:val="both"/>
        <w:rPr>
          <w:rFonts w:ascii="Arial" w:hAnsi="Arial" w:cs="Arial"/>
        </w:rPr>
      </w:pPr>
    </w:p>
    <w:p w:rsidR="00ED4556" w:rsidRDefault="00497E18" w:rsidP="00C528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 o sujeito não desiste de seu objeto de valor, mesmo encontrando dificuldades. D’</w:t>
      </w:r>
      <w:proofErr w:type="spellStart"/>
      <w:r>
        <w:rPr>
          <w:rFonts w:ascii="Arial" w:hAnsi="Arial" w:cs="Arial"/>
        </w:rPr>
        <w:t>Onofrio</w:t>
      </w:r>
      <w:proofErr w:type="spellEnd"/>
      <w:r>
        <w:rPr>
          <w:rFonts w:ascii="Arial" w:hAnsi="Arial" w:cs="Arial"/>
        </w:rPr>
        <w:t xml:space="preserve"> (1995), diz quer a função do “herói” muitas vezes possui apenas o querer,</w:t>
      </w:r>
      <w:r w:rsidR="008C79EA">
        <w:rPr>
          <w:rFonts w:ascii="Arial" w:hAnsi="Arial" w:cs="Arial"/>
        </w:rPr>
        <w:t xml:space="preserve"> faltando-lhe o saber e o poder, c</w:t>
      </w:r>
      <w:r>
        <w:rPr>
          <w:rFonts w:ascii="Arial" w:hAnsi="Arial" w:cs="Arial"/>
        </w:rPr>
        <w:t xml:space="preserve">omo o poder é oferecido pelo </w:t>
      </w:r>
      <w:proofErr w:type="spellStart"/>
      <w:r>
        <w:rPr>
          <w:rFonts w:ascii="Arial" w:hAnsi="Arial" w:cs="Arial"/>
        </w:rPr>
        <w:t>actante</w:t>
      </w:r>
      <w:proofErr w:type="spellEnd"/>
      <w:r>
        <w:rPr>
          <w:rFonts w:ascii="Arial" w:hAnsi="Arial" w:cs="Arial"/>
        </w:rPr>
        <w:t xml:space="preserve"> secundário ajudante este</w:t>
      </w:r>
      <w:r w:rsidR="008C79EA">
        <w:rPr>
          <w:rFonts w:ascii="Arial" w:hAnsi="Arial" w:cs="Arial"/>
        </w:rPr>
        <w:t xml:space="preserve"> tem a incumbência de auxiliar</w:t>
      </w:r>
      <w:r w:rsidR="00ED4556">
        <w:rPr>
          <w:rFonts w:ascii="Arial" w:hAnsi="Arial" w:cs="Arial"/>
        </w:rPr>
        <w:t>.</w:t>
      </w:r>
    </w:p>
    <w:p w:rsidR="00AC33F1" w:rsidRDefault="00AC33F1" w:rsidP="00C528F4">
      <w:pPr>
        <w:jc w:val="both"/>
        <w:rPr>
          <w:rFonts w:ascii="Arial" w:hAnsi="Arial" w:cs="Arial"/>
        </w:rPr>
      </w:pPr>
    </w:p>
    <w:p w:rsidR="00AC33F1" w:rsidRDefault="00AC33F1" w:rsidP="00C528F4">
      <w:pPr>
        <w:jc w:val="both"/>
        <w:rPr>
          <w:rFonts w:ascii="Arial" w:hAnsi="Arial" w:cs="Arial"/>
        </w:rPr>
      </w:pPr>
    </w:p>
    <w:p w:rsidR="00AC33F1" w:rsidRPr="00DA3A5C" w:rsidRDefault="00DA3A5C" w:rsidP="00DA3A5C">
      <w:pPr>
        <w:ind w:left="2268"/>
        <w:jc w:val="both"/>
        <w:rPr>
          <w:rFonts w:ascii="Arial" w:hAnsi="Arial" w:cs="Arial"/>
          <w:sz w:val="22"/>
          <w:szCs w:val="22"/>
        </w:rPr>
      </w:pPr>
      <w:r w:rsidRPr="00DA3A5C">
        <w:rPr>
          <w:rFonts w:ascii="Arial" w:hAnsi="Arial" w:cs="Arial"/>
          <w:sz w:val="22"/>
          <w:szCs w:val="22"/>
        </w:rPr>
        <w:t>—Uma lavra!...</w:t>
      </w:r>
      <w:r w:rsidR="00B96A3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A3A5C">
        <w:rPr>
          <w:rFonts w:ascii="Arial" w:hAnsi="Arial" w:cs="Arial"/>
          <w:sz w:val="22"/>
          <w:szCs w:val="22"/>
        </w:rPr>
        <w:t>tu</w:t>
      </w:r>
      <w:proofErr w:type="gramEnd"/>
      <w:r w:rsidRPr="00DA3A5C">
        <w:rPr>
          <w:rFonts w:ascii="Arial" w:hAnsi="Arial" w:cs="Arial"/>
          <w:sz w:val="22"/>
          <w:szCs w:val="22"/>
        </w:rPr>
        <w:t xml:space="preserve"> deliras, meu pobre Simão!...</w:t>
      </w:r>
      <w:r w:rsidR="00B96A3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A3A5C">
        <w:rPr>
          <w:rFonts w:ascii="Arial" w:hAnsi="Arial" w:cs="Arial"/>
          <w:sz w:val="22"/>
          <w:szCs w:val="22"/>
        </w:rPr>
        <w:t>onde</w:t>
      </w:r>
      <w:proofErr w:type="gramEnd"/>
      <w:r w:rsidRPr="00DA3A5C">
        <w:rPr>
          <w:rFonts w:ascii="Arial" w:hAnsi="Arial" w:cs="Arial"/>
          <w:sz w:val="22"/>
          <w:szCs w:val="22"/>
        </w:rPr>
        <w:t xml:space="preserve"> está ela?...</w:t>
      </w:r>
    </w:p>
    <w:p w:rsidR="00DA3A5C" w:rsidRPr="00DA3A5C" w:rsidRDefault="00DA3A5C" w:rsidP="00DA3A5C">
      <w:pPr>
        <w:ind w:left="2268"/>
        <w:jc w:val="both"/>
        <w:rPr>
          <w:rFonts w:ascii="Arial" w:hAnsi="Arial" w:cs="Arial"/>
          <w:sz w:val="22"/>
          <w:szCs w:val="22"/>
        </w:rPr>
      </w:pPr>
      <w:r w:rsidRPr="00DA3A5C">
        <w:rPr>
          <w:rFonts w:ascii="Arial" w:hAnsi="Arial" w:cs="Arial"/>
          <w:sz w:val="22"/>
          <w:szCs w:val="22"/>
        </w:rPr>
        <w:t xml:space="preserve">—Eu já lhe conto... </w:t>
      </w:r>
      <w:proofErr w:type="gramStart"/>
      <w:r w:rsidRPr="00DA3A5C">
        <w:rPr>
          <w:rFonts w:ascii="Arial" w:hAnsi="Arial" w:cs="Arial"/>
          <w:sz w:val="22"/>
          <w:szCs w:val="22"/>
        </w:rPr>
        <w:t>ah</w:t>
      </w:r>
      <w:proofErr w:type="gramEnd"/>
      <w:r w:rsidRPr="00DA3A5C">
        <w:rPr>
          <w:rFonts w:ascii="Arial" w:hAnsi="Arial" w:cs="Arial"/>
          <w:sz w:val="22"/>
          <w:szCs w:val="22"/>
        </w:rPr>
        <w:t xml:space="preserve">! </w:t>
      </w:r>
      <w:proofErr w:type="gramStart"/>
      <w:r w:rsidRPr="00DA3A5C">
        <w:rPr>
          <w:rFonts w:ascii="Arial" w:hAnsi="Arial" w:cs="Arial"/>
          <w:sz w:val="22"/>
          <w:szCs w:val="22"/>
        </w:rPr>
        <w:t>se</w:t>
      </w:r>
      <w:proofErr w:type="gramEnd"/>
      <w:r w:rsidRPr="00DA3A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A3A5C">
        <w:rPr>
          <w:rFonts w:ascii="Arial" w:hAnsi="Arial" w:cs="Arial"/>
          <w:sz w:val="22"/>
          <w:szCs w:val="22"/>
        </w:rPr>
        <w:t>Vmcê</w:t>
      </w:r>
      <w:proofErr w:type="spellEnd"/>
      <w:r w:rsidRPr="00DA3A5C">
        <w:rPr>
          <w:rFonts w:ascii="Arial" w:hAnsi="Arial" w:cs="Arial"/>
          <w:sz w:val="22"/>
          <w:szCs w:val="22"/>
        </w:rPr>
        <w:t>. Não aparecesse a tempo!...</w:t>
      </w:r>
    </w:p>
    <w:p w:rsidR="00DA3A5C" w:rsidRPr="00DA3A5C" w:rsidRDefault="00DA3A5C" w:rsidP="00DA3A5C">
      <w:pPr>
        <w:ind w:left="2268"/>
        <w:jc w:val="both"/>
        <w:rPr>
          <w:rFonts w:ascii="Arial" w:hAnsi="Arial" w:cs="Arial"/>
          <w:sz w:val="22"/>
          <w:szCs w:val="22"/>
        </w:rPr>
      </w:pPr>
      <w:proofErr w:type="spellStart"/>
      <w:r w:rsidRPr="00DA3A5C">
        <w:rPr>
          <w:rFonts w:ascii="Arial" w:hAnsi="Arial" w:cs="Arial"/>
          <w:sz w:val="22"/>
          <w:szCs w:val="22"/>
        </w:rPr>
        <w:t>Vmcê</w:t>
      </w:r>
      <w:proofErr w:type="spellEnd"/>
      <w:r w:rsidRPr="00DA3A5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A3A5C">
        <w:rPr>
          <w:rFonts w:ascii="Arial" w:hAnsi="Arial" w:cs="Arial"/>
          <w:sz w:val="22"/>
          <w:szCs w:val="22"/>
        </w:rPr>
        <w:t>está</w:t>
      </w:r>
      <w:proofErr w:type="gramEnd"/>
      <w:r w:rsidRPr="00DA3A5C">
        <w:rPr>
          <w:rFonts w:ascii="Arial" w:hAnsi="Arial" w:cs="Arial"/>
          <w:sz w:val="22"/>
          <w:szCs w:val="22"/>
        </w:rPr>
        <w:t xml:space="preserve"> duvidando?... </w:t>
      </w:r>
      <w:proofErr w:type="gramStart"/>
      <w:r w:rsidRPr="00DA3A5C">
        <w:rPr>
          <w:rFonts w:ascii="Arial" w:hAnsi="Arial" w:cs="Arial"/>
          <w:sz w:val="22"/>
          <w:szCs w:val="22"/>
        </w:rPr>
        <w:t>aqui</w:t>
      </w:r>
      <w:proofErr w:type="gramEnd"/>
      <w:r w:rsidRPr="00DA3A5C">
        <w:rPr>
          <w:rFonts w:ascii="Arial" w:hAnsi="Arial" w:cs="Arial"/>
          <w:sz w:val="22"/>
          <w:szCs w:val="22"/>
        </w:rPr>
        <w:t xml:space="preserve"> está o que lhe há de fazer acabar de crer... </w:t>
      </w:r>
      <w:proofErr w:type="gramStart"/>
      <w:r w:rsidRPr="00DA3A5C">
        <w:rPr>
          <w:rFonts w:ascii="Arial" w:hAnsi="Arial" w:cs="Arial"/>
          <w:sz w:val="22"/>
          <w:szCs w:val="22"/>
        </w:rPr>
        <w:t>é</w:t>
      </w:r>
      <w:proofErr w:type="gramEnd"/>
      <w:r w:rsidRPr="00DA3A5C">
        <w:rPr>
          <w:rFonts w:ascii="Arial" w:hAnsi="Arial" w:cs="Arial"/>
          <w:sz w:val="22"/>
          <w:szCs w:val="22"/>
        </w:rPr>
        <w:t xml:space="preserve"> o diamante, que eu já tinha tirado... </w:t>
      </w:r>
      <w:proofErr w:type="gramStart"/>
      <w:r w:rsidRPr="00DA3A5C">
        <w:rPr>
          <w:rFonts w:ascii="Arial" w:hAnsi="Arial" w:cs="Arial"/>
          <w:sz w:val="22"/>
          <w:szCs w:val="22"/>
        </w:rPr>
        <w:t>isto</w:t>
      </w:r>
      <w:proofErr w:type="gramEnd"/>
      <w:r w:rsidRPr="00DA3A5C">
        <w:rPr>
          <w:rFonts w:ascii="Arial" w:hAnsi="Arial" w:cs="Arial"/>
          <w:sz w:val="22"/>
          <w:szCs w:val="22"/>
        </w:rPr>
        <w:t xml:space="preserve"> é seu...</w:t>
      </w:r>
    </w:p>
    <w:p w:rsidR="00DA3A5C" w:rsidRDefault="00DA3A5C" w:rsidP="00C528F4">
      <w:pPr>
        <w:jc w:val="both"/>
        <w:rPr>
          <w:rFonts w:ascii="Arial" w:hAnsi="Arial" w:cs="Arial"/>
          <w:sz w:val="22"/>
          <w:szCs w:val="22"/>
        </w:rPr>
      </w:pPr>
    </w:p>
    <w:p w:rsidR="00DA3A5C" w:rsidRDefault="00DA3A5C" w:rsidP="00C528F4">
      <w:pPr>
        <w:jc w:val="both"/>
        <w:rPr>
          <w:rFonts w:ascii="Arial" w:hAnsi="Arial" w:cs="Arial"/>
          <w:sz w:val="22"/>
          <w:szCs w:val="22"/>
        </w:rPr>
      </w:pPr>
    </w:p>
    <w:p w:rsidR="00497E18" w:rsidRDefault="00ED4556" w:rsidP="00C528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 quando tudo parecia estar perdido para Elias, o seu amigo Simão surge para lhe “doar” a tão sonhada felicidade, mesmo não aparecendo no decorrer da narrativa surge no final como para assim completar sua missão e desejo de vê seu amigo casando-se com sua tão sonhada amada Lúcia.</w:t>
      </w:r>
      <w:r w:rsidR="008C79EA">
        <w:rPr>
          <w:rFonts w:ascii="Arial" w:hAnsi="Arial" w:cs="Arial"/>
        </w:rPr>
        <w:t xml:space="preserve"> </w:t>
      </w:r>
    </w:p>
    <w:p w:rsidR="00AC33F1" w:rsidRDefault="00AC33F1" w:rsidP="00C528F4">
      <w:pPr>
        <w:jc w:val="both"/>
        <w:rPr>
          <w:rFonts w:ascii="Arial" w:hAnsi="Arial" w:cs="Arial"/>
        </w:rPr>
      </w:pPr>
    </w:p>
    <w:p w:rsidR="00AC33F1" w:rsidRDefault="00AC33F1" w:rsidP="00C528F4">
      <w:pPr>
        <w:jc w:val="both"/>
        <w:rPr>
          <w:rFonts w:ascii="Arial" w:hAnsi="Arial" w:cs="Arial"/>
        </w:rPr>
      </w:pPr>
    </w:p>
    <w:p w:rsidR="00AB7CA1" w:rsidRPr="00AB7CA1" w:rsidRDefault="00AB7CA1" w:rsidP="00AB7CA1">
      <w:pPr>
        <w:ind w:left="2268"/>
        <w:jc w:val="both"/>
        <w:rPr>
          <w:rFonts w:ascii="Arial" w:hAnsi="Arial" w:cs="Arial"/>
          <w:sz w:val="22"/>
          <w:szCs w:val="22"/>
        </w:rPr>
      </w:pPr>
      <w:r w:rsidRPr="00AB7CA1">
        <w:rPr>
          <w:rFonts w:ascii="Arial" w:hAnsi="Arial" w:cs="Arial"/>
          <w:sz w:val="22"/>
          <w:szCs w:val="22"/>
        </w:rPr>
        <w:t>—A</w:t>
      </w:r>
      <w:r w:rsidR="009F2320" w:rsidRPr="00AB7CA1">
        <w:rPr>
          <w:rFonts w:ascii="Arial" w:hAnsi="Arial" w:cs="Arial"/>
          <w:sz w:val="22"/>
          <w:szCs w:val="22"/>
        </w:rPr>
        <w:t>h!</w:t>
      </w:r>
      <w:r w:rsidRPr="00AB7CA1">
        <w:rPr>
          <w:rFonts w:ascii="Arial" w:hAnsi="Arial" w:cs="Arial"/>
          <w:sz w:val="22"/>
          <w:szCs w:val="22"/>
        </w:rPr>
        <w:t xml:space="preserve">... </w:t>
      </w:r>
      <w:proofErr w:type="gramStart"/>
      <w:r w:rsidRPr="00AB7CA1">
        <w:rPr>
          <w:rFonts w:ascii="Arial" w:hAnsi="Arial" w:cs="Arial"/>
          <w:sz w:val="22"/>
          <w:szCs w:val="22"/>
        </w:rPr>
        <w:t>exclamou</w:t>
      </w:r>
      <w:proofErr w:type="gramEnd"/>
      <w:r w:rsidRPr="00AB7CA1">
        <w:rPr>
          <w:rFonts w:ascii="Arial" w:hAnsi="Arial" w:cs="Arial"/>
          <w:sz w:val="22"/>
          <w:szCs w:val="22"/>
        </w:rPr>
        <w:t xml:space="preserve"> o Major como acordando de um sonho, não é preciso que ninguém me diga; já o adivinhei!... </w:t>
      </w:r>
      <w:proofErr w:type="gramStart"/>
      <w:r w:rsidRPr="00AB7CA1">
        <w:rPr>
          <w:rFonts w:ascii="Arial" w:hAnsi="Arial" w:cs="Arial"/>
          <w:sz w:val="22"/>
          <w:szCs w:val="22"/>
        </w:rPr>
        <w:t>é</w:t>
      </w:r>
      <w:proofErr w:type="gramEnd"/>
      <w:r w:rsidRPr="00AB7CA1">
        <w:rPr>
          <w:rFonts w:ascii="Arial" w:hAnsi="Arial" w:cs="Arial"/>
          <w:sz w:val="22"/>
          <w:szCs w:val="22"/>
        </w:rPr>
        <w:t xml:space="preserve"> o senhor mesmo... </w:t>
      </w:r>
      <w:proofErr w:type="gramStart"/>
      <w:r w:rsidRPr="00AB7CA1">
        <w:rPr>
          <w:rFonts w:ascii="Arial" w:hAnsi="Arial" w:cs="Arial"/>
          <w:sz w:val="22"/>
          <w:szCs w:val="22"/>
        </w:rPr>
        <w:t>mas</w:t>
      </w:r>
      <w:proofErr w:type="gramEnd"/>
      <w:r w:rsidRPr="00AB7CA1">
        <w:rPr>
          <w:rFonts w:ascii="Arial" w:hAnsi="Arial" w:cs="Arial"/>
          <w:sz w:val="22"/>
          <w:szCs w:val="22"/>
        </w:rPr>
        <w:t xml:space="preserve"> será possível?</w:t>
      </w:r>
    </w:p>
    <w:p w:rsidR="00697489" w:rsidRPr="00AB7CA1" w:rsidRDefault="00AB7CA1" w:rsidP="00AB7CA1">
      <w:pPr>
        <w:ind w:left="2268"/>
        <w:jc w:val="both"/>
        <w:rPr>
          <w:rFonts w:ascii="Arial" w:hAnsi="Arial" w:cs="Arial"/>
          <w:sz w:val="22"/>
          <w:szCs w:val="22"/>
        </w:rPr>
      </w:pPr>
      <w:r w:rsidRPr="00AB7CA1">
        <w:rPr>
          <w:rFonts w:ascii="Arial" w:hAnsi="Arial" w:cs="Arial"/>
          <w:sz w:val="22"/>
          <w:szCs w:val="22"/>
        </w:rPr>
        <w:t>—Sim, senhor Major; o senhor disse; sou eu mesmo. O que acha</w:t>
      </w:r>
      <w:r w:rsidR="000409BD" w:rsidRPr="00AB7CA1">
        <w:rPr>
          <w:rFonts w:ascii="Arial" w:hAnsi="Arial" w:cs="Arial"/>
          <w:sz w:val="22"/>
          <w:szCs w:val="22"/>
        </w:rPr>
        <w:t xml:space="preserve"> </w:t>
      </w:r>
      <w:r w:rsidRPr="00AB7CA1">
        <w:rPr>
          <w:rFonts w:ascii="Arial" w:hAnsi="Arial" w:cs="Arial"/>
          <w:sz w:val="22"/>
          <w:szCs w:val="22"/>
        </w:rPr>
        <w:t>nisso estranho?</w:t>
      </w:r>
    </w:p>
    <w:p w:rsidR="00AB7CA1" w:rsidRPr="00AB7CA1" w:rsidRDefault="00AB7CA1" w:rsidP="00AB7CA1">
      <w:pPr>
        <w:ind w:left="2268"/>
        <w:jc w:val="both"/>
        <w:rPr>
          <w:rFonts w:ascii="Arial" w:hAnsi="Arial" w:cs="Arial"/>
          <w:sz w:val="22"/>
          <w:szCs w:val="22"/>
        </w:rPr>
      </w:pPr>
      <w:r w:rsidRPr="00AB7CA1">
        <w:rPr>
          <w:rFonts w:ascii="Arial" w:hAnsi="Arial" w:cs="Arial"/>
          <w:sz w:val="22"/>
          <w:szCs w:val="22"/>
        </w:rPr>
        <w:t>—Nada... O que somente me maravilha e não posso conceber é que o senhor, que ainda ontem era pobre como eu me vejo agora, pudesse de um dia para outro adquirir fortuna...</w:t>
      </w:r>
    </w:p>
    <w:p w:rsidR="00AB7CA1" w:rsidRPr="00AB7CA1" w:rsidRDefault="00AB7CA1" w:rsidP="00AB7CA1">
      <w:pPr>
        <w:ind w:left="2268"/>
        <w:jc w:val="both"/>
        <w:rPr>
          <w:rFonts w:ascii="Arial" w:hAnsi="Arial" w:cs="Arial"/>
          <w:sz w:val="22"/>
          <w:szCs w:val="22"/>
        </w:rPr>
      </w:pPr>
      <w:r w:rsidRPr="00AB7CA1">
        <w:rPr>
          <w:rFonts w:ascii="Arial" w:hAnsi="Arial" w:cs="Arial"/>
          <w:sz w:val="22"/>
          <w:szCs w:val="22"/>
        </w:rPr>
        <w:t>[...]</w:t>
      </w:r>
    </w:p>
    <w:p w:rsidR="00AB7CA1" w:rsidRPr="00AB7CA1" w:rsidRDefault="00AB7CA1" w:rsidP="00AB7CA1">
      <w:pPr>
        <w:ind w:left="2268"/>
        <w:jc w:val="both"/>
        <w:rPr>
          <w:rFonts w:ascii="Arial" w:hAnsi="Arial" w:cs="Arial"/>
          <w:sz w:val="22"/>
          <w:szCs w:val="22"/>
        </w:rPr>
      </w:pPr>
      <w:r w:rsidRPr="00AB7CA1">
        <w:rPr>
          <w:rFonts w:ascii="Arial" w:hAnsi="Arial" w:cs="Arial"/>
          <w:sz w:val="22"/>
          <w:szCs w:val="22"/>
        </w:rPr>
        <w:t xml:space="preserve">—Que belo e generoso procedimento! Exclamou o Major, já </w:t>
      </w:r>
      <w:proofErr w:type="gramStart"/>
      <w:r w:rsidRPr="00AB7CA1">
        <w:rPr>
          <w:rFonts w:ascii="Arial" w:hAnsi="Arial" w:cs="Arial"/>
          <w:sz w:val="22"/>
          <w:szCs w:val="22"/>
        </w:rPr>
        <w:t>sinto-me</w:t>
      </w:r>
      <w:proofErr w:type="gramEnd"/>
      <w:r w:rsidRPr="00AB7CA1">
        <w:rPr>
          <w:rFonts w:ascii="Arial" w:hAnsi="Arial" w:cs="Arial"/>
          <w:sz w:val="22"/>
          <w:szCs w:val="22"/>
        </w:rPr>
        <w:t xml:space="preserve"> orgulhoso em ter por genro.</w:t>
      </w:r>
    </w:p>
    <w:p w:rsidR="00AB7CA1" w:rsidRDefault="00AB7CA1" w:rsidP="00C528F4">
      <w:pPr>
        <w:jc w:val="both"/>
        <w:rPr>
          <w:rFonts w:ascii="Arial" w:hAnsi="Arial" w:cs="Arial"/>
          <w:sz w:val="22"/>
          <w:szCs w:val="22"/>
        </w:rPr>
      </w:pPr>
    </w:p>
    <w:p w:rsidR="00AB7CA1" w:rsidRDefault="00AB7CA1" w:rsidP="00C528F4">
      <w:pPr>
        <w:jc w:val="both"/>
        <w:rPr>
          <w:rFonts w:ascii="Arial" w:hAnsi="Arial" w:cs="Arial"/>
          <w:sz w:val="22"/>
          <w:szCs w:val="22"/>
        </w:rPr>
      </w:pPr>
    </w:p>
    <w:p w:rsidR="00AB7CA1" w:rsidRDefault="00AB7CA1" w:rsidP="00C528F4">
      <w:pPr>
        <w:jc w:val="both"/>
        <w:rPr>
          <w:rFonts w:ascii="Arial" w:hAnsi="Arial" w:cs="Arial"/>
        </w:rPr>
      </w:pPr>
    </w:p>
    <w:p w:rsidR="00AB7CA1" w:rsidRDefault="008A7E1D" w:rsidP="00C528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tão sonhado desejo que reinara no coração de Elias foi por fim concretizado, com a ajuda de seu velho amigo que contribuiu para isso, nos é clara sua vitória sobre o obstáculo imposto.</w:t>
      </w:r>
    </w:p>
    <w:p w:rsidR="00AB7CA1" w:rsidRDefault="00AB7CA1" w:rsidP="00C528F4">
      <w:pPr>
        <w:jc w:val="both"/>
        <w:rPr>
          <w:rFonts w:ascii="Arial" w:hAnsi="Arial" w:cs="Arial"/>
        </w:rPr>
      </w:pPr>
    </w:p>
    <w:p w:rsidR="00302F3D" w:rsidRDefault="00302F3D" w:rsidP="008A7E1D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8A7E1D" w:rsidRPr="008A7E1D" w:rsidRDefault="008A7E1D" w:rsidP="008A7E1D">
      <w:pPr>
        <w:ind w:left="2268"/>
        <w:jc w:val="both"/>
        <w:rPr>
          <w:rFonts w:ascii="Arial" w:hAnsi="Arial" w:cs="Arial"/>
          <w:sz w:val="22"/>
          <w:szCs w:val="22"/>
        </w:rPr>
      </w:pPr>
      <w:r w:rsidRPr="008A7E1D">
        <w:rPr>
          <w:rFonts w:ascii="Arial" w:hAnsi="Arial" w:cs="Arial"/>
          <w:sz w:val="22"/>
          <w:szCs w:val="22"/>
        </w:rPr>
        <w:t xml:space="preserve">O Major comovido no íntimo do </w:t>
      </w:r>
      <w:r w:rsidR="000409BD" w:rsidRPr="008A7E1D">
        <w:rPr>
          <w:rFonts w:ascii="Arial" w:hAnsi="Arial" w:cs="Arial"/>
          <w:sz w:val="22"/>
          <w:szCs w:val="22"/>
        </w:rPr>
        <w:t>coração</w:t>
      </w:r>
      <w:r w:rsidRPr="008A7E1D">
        <w:rPr>
          <w:rFonts w:ascii="Arial" w:hAnsi="Arial" w:cs="Arial"/>
          <w:sz w:val="22"/>
          <w:szCs w:val="22"/>
        </w:rPr>
        <w:t xml:space="preserve"> pelo </w:t>
      </w:r>
      <w:r w:rsidR="000409BD">
        <w:rPr>
          <w:rFonts w:ascii="Arial" w:hAnsi="Arial" w:cs="Arial"/>
          <w:sz w:val="22"/>
          <w:szCs w:val="22"/>
        </w:rPr>
        <w:t>generoso procedimento e pelas no</w:t>
      </w:r>
      <w:r w:rsidRPr="008A7E1D">
        <w:rPr>
          <w:rFonts w:ascii="Arial" w:hAnsi="Arial" w:cs="Arial"/>
          <w:sz w:val="22"/>
          <w:szCs w:val="22"/>
        </w:rPr>
        <w:t>bres palavras do mancebo</w:t>
      </w:r>
      <w:proofErr w:type="gramStart"/>
      <w:r w:rsidRPr="008A7E1D">
        <w:rPr>
          <w:rFonts w:ascii="Arial" w:hAnsi="Arial" w:cs="Arial"/>
          <w:sz w:val="22"/>
          <w:szCs w:val="22"/>
        </w:rPr>
        <w:t>, lançou-se</w:t>
      </w:r>
      <w:proofErr w:type="gramEnd"/>
      <w:r w:rsidRPr="008A7E1D">
        <w:rPr>
          <w:rFonts w:ascii="Arial" w:hAnsi="Arial" w:cs="Arial"/>
          <w:sz w:val="22"/>
          <w:szCs w:val="22"/>
        </w:rPr>
        <w:t xml:space="preserve"> em seus braços.</w:t>
      </w:r>
    </w:p>
    <w:p w:rsidR="008A7E1D" w:rsidRPr="008A7E1D" w:rsidRDefault="008A7E1D" w:rsidP="008A7E1D">
      <w:pPr>
        <w:ind w:left="2268"/>
        <w:jc w:val="both"/>
        <w:rPr>
          <w:rFonts w:ascii="Arial" w:hAnsi="Arial" w:cs="Arial"/>
          <w:sz w:val="22"/>
          <w:szCs w:val="22"/>
        </w:rPr>
      </w:pPr>
      <w:r w:rsidRPr="008A7E1D">
        <w:rPr>
          <w:rFonts w:ascii="Arial" w:hAnsi="Arial" w:cs="Arial"/>
          <w:sz w:val="22"/>
          <w:szCs w:val="22"/>
        </w:rPr>
        <w:t xml:space="preserve">—Sejam felizes, exclamou com lágrimas nos olhos, sejam felizes, meus filhos!... </w:t>
      </w:r>
      <w:proofErr w:type="gramStart"/>
      <w:r w:rsidRPr="008A7E1D">
        <w:rPr>
          <w:rFonts w:ascii="Arial" w:hAnsi="Arial" w:cs="Arial"/>
          <w:sz w:val="22"/>
          <w:szCs w:val="22"/>
        </w:rPr>
        <w:t>o</w:t>
      </w:r>
      <w:proofErr w:type="gramEnd"/>
      <w:r w:rsidRPr="008A7E1D">
        <w:rPr>
          <w:rFonts w:ascii="Arial" w:hAnsi="Arial" w:cs="Arial"/>
          <w:sz w:val="22"/>
          <w:szCs w:val="22"/>
        </w:rPr>
        <w:t xml:space="preserve"> céu abençoe o vosso amor.</w:t>
      </w:r>
    </w:p>
    <w:p w:rsidR="00AB7CA1" w:rsidRPr="008A7E1D" w:rsidRDefault="00AB7CA1" w:rsidP="008A7E1D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AB7CA1" w:rsidRPr="008A7E1D" w:rsidRDefault="00AB7CA1" w:rsidP="008A7E1D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AB7CA1" w:rsidRPr="008A7E1D" w:rsidRDefault="00AB7CA1" w:rsidP="008A7E1D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AC33F1" w:rsidRDefault="00697489" w:rsidP="00C528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D’ONOFRIO (1995), nos diz que de acordo com as funções </w:t>
      </w:r>
      <w:proofErr w:type="spellStart"/>
      <w:r>
        <w:rPr>
          <w:rFonts w:ascii="Arial" w:hAnsi="Arial" w:cs="Arial"/>
        </w:rPr>
        <w:t>actancias</w:t>
      </w:r>
      <w:proofErr w:type="spellEnd"/>
      <w:r>
        <w:rPr>
          <w:rFonts w:ascii="Arial" w:hAnsi="Arial" w:cs="Arial"/>
        </w:rPr>
        <w:t>, exercido pelo ator este é investido de uma temática, possui uma missão a exercer. Sendo qualificado no começo da narrativa ou recebê-la gradativamente.</w:t>
      </w:r>
    </w:p>
    <w:p w:rsidR="00FF59F0" w:rsidRDefault="00FF59F0" w:rsidP="00B96A3E">
      <w:pPr>
        <w:jc w:val="both"/>
        <w:rPr>
          <w:rFonts w:ascii="Arial" w:hAnsi="Arial" w:cs="Arial"/>
        </w:rPr>
      </w:pPr>
    </w:p>
    <w:p w:rsidR="00FF59F0" w:rsidRDefault="00FF59F0" w:rsidP="00B96A3E">
      <w:pPr>
        <w:jc w:val="both"/>
        <w:rPr>
          <w:rFonts w:ascii="Arial" w:hAnsi="Arial" w:cs="Arial"/>
        </w:rPr>
      </w:pPr>
    </w:p>
    <w:p w:rsidR="00FF59F0" w:rsidRDefault="00FF59F0" w:rsidP="00B96A3E">
      <w:pPr>
        <w:jc w:val="both"/>
        <w:rPr>
          <w:rFonts w:ascii="Arial" w:hAnsi="Arial" w:cs="Arial"/>
        </w:rPr>
      </w:pPr>
    </w:p>
    <w:p w:rsidR="00697489" w:rsidRPr="00B96A3E" w:rsidRDefault="00697489" w:rsidP="00B96A3E">
      <w:pPr>
        <w:jc w:val="both"/>
        <w:rPr>
          <w:rFonts w:ascii="Arial" w:hAnsi="Arial" w:cs="Arial"/>
        </w:rPr>
      </w:pPr>
      <w:r w:rsidRPr="00F435DF">
        <w:rPr>
          <w:rFonts w:ascii="Arial" w:hAnsi="Arial" w:cs="Arial"/>
        </w:rPr>
        <w:t>Considerações Finais</w:t>
      </w:r>
    </w:p>
    <w:p w:rsidR="00697489" w:rsidRPr="00F435DF" w:rsidRDefault="00697489" w:rsidP="00697489">
      <w:pPr>
        <w:pStyle w:val="NormalWeb"/>
        <w:jc w:val="both"/>
        <w:rPr>
          <w:rFonts w:ascii="Arial" w:hAnsi="Arial" w:cs="Arial"/>
          <w:b/>
        </w:rPr>
      </w:pPr>
      <w:r w:rsidRPr="00F435DF">
        <w:rPr>
          <w:rFonts w:ascii="Arial" w:hAnsi="Arial" w:cs="Arial"/>
        </w:rPr>
        <w:t xml:space="preserve">Esta foi uma leitura da obra de </w:t>
      </w:r>
      <w:r w:rsidR="00F435DF" w:rsidRPr="00F435DF">
        <w:rPr>
          <w:rFonts w:ascii="Arial" w:hAnsi="Arial" w:cs="Arial"/>
        </w:rPr>
        <w:t>Bernardo Guimarães (1825-1884</w:t>
      </w:r>
      <w:r w:rsidRPr="00F435DF">
        <w:rPr>
          <w:rFonts w:ascii="Arial" w:hAnsi="Arial" w:cs="Arial"/>
        </w:rPr>
        <w:t xml:space="preserve">), </w:t>
      </w:r>
      <w:r w:rsidR="00F435DF" w:rsidRPr="00F435DF">
        <w:rPr>
          <w:rFonts w:ascii="Arial" w:hAnsi="Arial" w:cs="Arial"/>
          <w:b/>
        </w:rPr>
        <w:t>O Garimpeiro</w:t>
      </w:r>
      <w:r w:rsidRPr="00F435DF">
        <w:rPr>
          <w:rFonts w:ascii="Arial" w:hAnsi="Arial" w:cs="Arial"/>
          <w:b/>
        </w:rPr>
        <w:t xml:space="preserve"> </w:t>
      </w:r>
      <w:r w:rsidR="00F435DF" w:rsidRPr="00F435DF">
        <w:rPr>
          <w:rFonts w:ascii="Arial" w:hAnsi="Arial" w:cs="Arial"/>
        </w:rPr>
        <w:t>um dos romances que originou o regionalismo na literatura brasileira</w:t>
      </w:r>
      <w:r w:rsidRPr="00F435DF">
        <w:rPr>
          <w:rFonts w:ascii="Arial" w:hAnsi="Arial" w:cs="Arial"/>
        </w:rPr>
        <w:t>,</w:t>
      </w:r>
      <w:r w:rsidRPr="00F435DF">
        <w:rPr>
          <w:rFonts w:ascii="Arial" w:hAnsi="Arial" w:cs="Arial"/>
          <w:b/>
        </w:rPr>
        <w:t xml:space="preserve"> </w:t>
      </w:r>
      <w:r w:rsidRPr="00F435DF">
        <w:rPr>
          <w:rFonts w:ascii="Arial" w:hAnsi="Arial" w:cs="Arial"/>
        </w:rPr>
        <w:t>Apesar de tudo, o livro</w:t>
      </w:r>
      <w:r w:rsidR="00A13BEE">
        <w:rPr>
          <w:rFonts w:ascii="Arial" w:hAnsi="Arial" w:cs="Arial"/>
        </w:rPr>
        <w:t xml:space="preserve"> traz uma narrativa breve e movimentada</w:t>
      </w:r>
      <w:r w:rsidR="009828AE">
        <w:rPr>
          <w:rFonts w:ascii="Arial" w:hAnsi="Arial" w:cs="Arial"/>
        </w:rPr>
        <w:t xml:space="preserve"> que conduz ao leitor a um desfecho feliz.</w:t>
      </w:r>
      <w:r w:rsidRPr="00F435DF">
        <w:rPr>
          <w:rFonts w:ascii="Arial" w:hAnsi="Arial" w:cs="Arial"/>
        </w:rPr>
        <w:t xml:space="preserve">  </w:t>
      </w:r>
    </w:p>
    <w:p w:rsidR="00697489" w:rsidRPr="00F435DF" w:rsidRDefault="00697489" w:rsidP="00697489">
      <w:pPr>
        <w:pStyle w:val="NormalWeb"/>
        <w:jc w:val="both"/>
        <w:rPr>
          <w:rFonts w:ascii="Arial" w:hAnsi="Arial" w:cs="Arial"/>
        </w:rPr>
      </w:pPr>
      <w:r w:rsidRPr="00F435DF">
        <w:rPr>
          <w:rFonts w:ascii="Arial" w:hAnsi="Arial" w:cs="Arial"/>
        </w:rPr>
        <w:t>No entanto, a leitura da referida obra, certamente, abrirá espaço para</w:t>
      </w:r>
      <w:r w:rsidR="00A13BEE">
        <w:rPr>
          <w:rFonts w:ascii="Arial" w:hAnsi="Arial" w:cs="Arial"/>
        </w:rPr>
        <w:t xml:space="preserve"> outras discussões dentro do plano do </w:t>
      </w:r>
      <w:r w:rsidR="000409BD">
        <w:rPr>
          <w:rFonts w:ascii="Arial" w:hAnsi="Arial" w:cs="Arial"/>
        </w:rPr>
        <w:t>enunciado</w:t>
      </w:r>
      <w:r w:rsidR="00A13BEE">
        <w:rPr>
          <w:rFonts w:ascii="Arial" w:hAnsi="Arial" w:cs="Arial"/>
        </w:rPr>
        <w:t xml:space="preserve"> no </w:t>
      </w:r>
      <w:r w:rsidR="000409BD">
        <w:rPr>
          <w:rFonts w:ascii="Arial" w:hAnsi="Arial" w:cs="Arial"/>
        </w:rPr>
        <w:t>nível</w:t>
      </w:r>
      <w:r w:rsidR="00A13BEE">
        <w:rPr>
          <w:rFonts w:ascii="Arial" w:hAnsi="Arial" w:cs="Arial"/>
        </w:rPr>
        <w:t xml:space="preserve"> </w:t>
      </w:r>
      <w:proofErr w:type="spellStart"/>
      <w:r w:rsidR="00A13BEE">
        <w:rPr>
          <w:rFonts w:ascii="Arial" w:hAnsi="Arial" w:cs="Arial"/>
        </w:rPr>
        <w:t>atorial</w:t>
      </w:r>
      <w:proofErr w:type="spellEnd"/>
      <w:r w:rsidR="00A13BEE">
        <w:rPr>
          <w:rFonts w:ascii="Arial" w:hAnsi="Arial" w:cs="Arial"/>
        </w:rPr>
        <w:t xml:space="preserve"> por isso</w:t>
      </w:r>
      <w:r w:rsidRPr="00F435DF">
        <w:rPr>
          <w:rFonts w:ascii="Arial" w:hAnsi="Arial" w:cs="Arial"/>
        </w:rPr>
        <w:t>, estamos certos de que a prop</w:t>
      </w:r>
      <w:r w:rsidR="000409BD">
        <w:rPr>
          <w:rFonts w:ascii="Arial" w:hAnsi="Arial" w:cs="Arial"/>
        </w:rPr>
        <w:t>osta d</w:t>
      </w:r>
      <w:r w:rsidR="000F49FE">
        <w:rPr>
          <w:rFonts w:ascii="Arial" w:hAnsi="Arial" w:cs="Arial"/>
        </w:rPr>
        <w:t>este artigo contribuiu para uma nova visão dos estudos dos textos literários.</w:t>
      </w:r>
    </w:p>
    <w:p w:rsidR="00697489" w:rsidRPr="00F435DF" w:rsidRDefault="00697489" w:rsidP="00697489">
      <w:pPr>
        <w:pStyle w:val="NormalWeb"/>
        <w:jc w:val="both"/>
        <w:rPr>
          <w:rFonts w:ascii="Arial" w:hAnsi="Arial" w:cs="Arial"/>
        </w:rPr>
      </w:pPr>
      <w:r w:rsidRPr="00F435DF">
        <w:rPr>
          <w:rFonts w:ascii="Arial" w:hAnsi="Arial" w:cs="Arial"/>
        </w:rPr>
        <w:t>Fica, portanto, a importância de se estudar o romance, sob os planos teoricamente estabelecidos pela literatura, considerando as partes, pois elas são capazes de desconstruir uma opinião sobre determinada obra que esteja rigidamente fundamentada pelos livros didátic</w:t>
      </w:r>
      <w:r w:rsidR="000F49FE">
        <w:rPr>
          <w:rFonts w:ascii="Arial" w:hAnsi="Arial" w:cs="Arial"/>
        </w:rPr>
        <w:t xml:space="preserve">os. Assim, o cenário regionalista e os comportamentos dos </w:t>
      </w:r>
      <w:r w:rsidR="007847FC">
        <w:rPr>
          <w:rFonts w:ascii="Arial" w:hAnsi="Arial" w:cs="Arial"/>
        </w:rPr>
        <w:t xml:space="preserve">personagens nos fazem compreende-lo de </w:t>
      </w:r>
      <w:proofErr w:type="gramStart"/>
      <w:r w:rsidR="007847FC">
        <w:rPr>
          <w:rFonts w:ascii="Arial" w:hAnsi="Arial" w:cs="Arial"/>
        </w:rPr>
        <w:t>uma outra</w:t>
      </w:r>
      <w:proofErr w:type="gramEnd"/>
      <w:r w:rsidR="007847FC">
        <w:rPr>
          <w:rFonts w:ascii="Arial" w:hAnsi="Arial" w:cs="Arial"/>
        </w:rPr>
        <w:t xml:space="preserve"> maneira.</w:t>
      </w:r>
    </w:p>
    <w:p w:rsidR="00697489" w:rsidRPr="00F435DF" w:rsidRDefault="00697489" w:rsidP="00697489">
      <w:pPr>
        <w:spacing w:line="360" w:lineRule="auto"/>
        <w:jc w:val="both"/>
        <w:rPr>
          <w:rFonts w:ascii="Arial" w:hAnsi="Arial" w:cs="Arial"/>
        </w:rPr>
      </w:pPr>
      <w:r w:rsidRPr="00F435DF">
        <w:rPr>
          <w:rFonts w:ascii="Arial" w:hAnsi="Arial" w:cs="Arial"/>
        </w:rPr>
        <w:t xml:space="preserve">  </w:t>
      </w:r>
    </w:p>
    <w:p w:rsidR="00697489" w:rsidRPr="00F435DF" w:rsidRDefault="00697489" w:rsidP="00697489">
      <w:pPr>
        <w:spacing w:line="360" w:lineRule="auto"/>
        <w:jc w:val="both"/>
        <w:rPr>
          <w:rFonts w:ascii="Arial" w:hAnsi="Arial" w:cs="Arial"/>
        </w:rPr>
      </w:pPr>
    </w:p>
    <w:p w:rsidR="00697489" w:rsidRPr="00F435DF" w:rsidRDefault="00697489" w:rsidP="00697489">
      <w:pPr>
        <w:spacing w:line="360" w:lineRule="auto"/>
        <w:jc w:val="both"/>
        <w:rPr>
          <w:rFonts w:ascii="Arial" w:hAnsi="Arial" w:cs="Arial"/>
        </w:rPr>
      </w:pPr>
      <w:r w:rsidRPr="00F435DF">
        <w:rPr>
          <w:rFonts w:ascii="Arial" w:hAnsi="Arial" w:cs="Arial"/>
        </w:rPr>
        <w:t xml:space="preserve">    </w:t>
      </w:r>
    </w:p>
    <w:p w:rsidR="00697489" w:rsidRPr="00F435DF" w:rsidRDefault="00697489" w:rsidP="00697489">
      <w:pPr>
        <w:ind w:left="2268"/>
        <w:jc w:val="right"/>
        <w:rPr>
          <w:rFonts w:ascii="Arial" w:hAnsi="Arial" w:cs="Arial"/>
        </w:rPr>
      </w:pPr>
    </w:p>
    <w:p w:rsidR="00697489" w:rsidRPr="00F435DF" w:rsidRDefault="00697489" w:rsidP="00697489">
      <w:pPr>
        <w:jc w:val="both"/>
        <w:rPr>
          <w:rFonts w:ascii="Arial" w:hAnsi="Arial" w:cs="Arial"/>
        </w:rPr>
      </w:pPr>
      <w:r w:rsidRPr="00F435DF">
        <w:rPr>
          <w:rFonts w:ascii="Arial" w:hAnsi="Arial" w:cs="Arial"/>
        </w:rPr>
        <w:t xml:space="preserve"> </w:t>
      </w:r>
    </w:p>
    <w:p w:rsidR="00697489" w:rsidRPr="00F435DF" w:rsidRDefault="00697489" w:rsidP="00697489">
      <w:pPr>
        <w:spacing w:line="360" w:lineRule="auto"/>
        <w:jc w:val="both"/>
        <w:rPr>
          <w:rFonts w:ascii="Arial" w:hAnsi="Arial" w:cs="Arial"/>
        </w:rPr>
      </w:pPr>
      <w:r w:rsidRPr="00F435DF">
        <w:rPr>
          <w:rFonts w:ascii="Arial" w:hAnsi="Arial" w:cs="Arial"/>
        </w:rPr>
        <w:tab/>
      </w:r>
      <w:r w:rsidRPr="00F435DF">
        <w:rPr>
          <w:rFonts w:ascii="Arial" w:hAnsi="Arial" w:cs="Arial"/>
        </w:rPr>
        <w:tab/>
      </w:r>
      <w:r w:rsidRPr="00F435DF">
        <w:rPr>
          <w:rFonts w:ascii="Arial" w:hAnsi="Arial" w:cs="Arial"/>
        </w:rPr>
        <w:tab/>
      </w:r>
      <w:r w:rsidRPr="00F435DF">
        <w:rPr>
          <w:rFonts w:ascii="Arial" w:hAnsi="Arial" w:cs="Arial"/>
        </w:rPr>
        <w:tab/>
      </w:r>
      <w:r w:rsidRPr="00F435DF">
        <w:rPr>
          <w:rFonts w:ascii="Arial" w:hAnsi="Arial" w:cs="Arial"/>
        </w:rPr>
        <w:tab/>
        <w:t xml:space="preserve">      </w:t>
      </w:r>
    </w:p>
    <w:p w:rsidR="00697489" w:rsidRPr="00F435DF" w:rsidRDefault="00697489" w:rsidP="00697489">
      <w:pPr>
        <w:spacing w:line="360" w:lineRule="auto"/>
        <w:jc w:val="both"/>
        <w:rPr>
          <w:rFonts w:ascii="Arial" w:hAnsi="Arial" w:cs="Arial"/>
        </w:rPr>
      </w:pPr>
      <w:r w:rsidRPr="00F435DF">
        <w:rPr>
          <w:rFonts w:ascii="Arial" w:hAnsi="Arial" w:cs="Arial"/>
        </w:rPr>
        <w:t xml:space="preserve"> </w:t>
      </w:r>
    </w:p>
    <w:p w:rsidR="00697489" w:rsidRPr="00F435DF" w:rsidRDefault="00697489" w:rsidP="00697489">
      <w:pPr>
        <w:spacing w:line="360" w:lineRule="auto"/>
        <w:jc w:val="both"/>
        <w:rPr>
          <w:rFonts w:ascii="Arial" w:hAnsi="Arial" w:cs="Arial"/>
        </w:rPr>
      </w:pPr>
    </w:p>
    <w:p w:rsidR="00697489" w:rsidRPr="00F435DF" w:rsidRDefault="00697489" w:rsidP="00697489">
      <w:pPr>
        <w:spacing w:line="360" w:lineRule="auto"/>
        <w:jc w:val="both"/>
        <w:rPr>
          <w:rFonts w:ascii="Arial" w:hAnsi="Arial" w:cs="Arial"/>
        </w:rPr>
      </w:pPr>
    </w:p>
    <w:p w:rsidR="00697489" w:rsidRPr="00F435DF" w:rsidRDefault="00697489" w:rsidP="00697489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435DF">
        <w:rPr>
          <w:rFonts w:ascii="Arial" w:hAnsi="Arial" w:cs="Arial"/>
        </w:rPr>
        <w:t xml:space="preserve"> </w:t>
      </w:r>
      <w:r w:rsidRPr="00F435DF">
        <w:rPr>
          <w:rFonts w:ascii="Arial" w:hAnsi="Arial" w:cs="Arial"/>
          <w:sz w:val="28"/>
          <w:szCs w:val="28"/>
        </w:rPr>
        <w:t xml:space="preserve"> </w:t>
      </w:r>
      <w:r w:rsidRPr="00F435DF">
        <w:rPr>
          <w:rFonts w:ascii="Arial" w:hAnsi="Arial" w:cs="Arial"/>
          <w:b/>
          <w:sz w:val="28"/>
          <w:szCs w:val="28"/>
        </w:rPr>
        <w:t xml:space="preserve"> </w:t>
      </w:r>
    </w:p>
    <w:p w:rsidR="00697489" w:rsidRPr="00F435DF" w:rsidRDefault="00697489" w:rsidP="00697489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97489" w:rsidRPr="00F435DF" w:rsidRDefault="00697489" w:rsidP="00697489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97489" w:rsidRPr="00F435DF" w:rsidRDefault="00697489" w:rsidP="00697489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F49FE" w:rsidRDefault="000F49FE" w:rsidP="00F819C5">
      <w:pPr>
        <w:spacing w:line="360" w:lineRule="auto"/>
        <w:jc w:val="both"/>
        <w:rPr>
          <w:rFonts w:ascii="Arial" w:hAnsi="Arial" w:cs="Arial"/>
          <w:b/>
        </w:rPr>
      </w:pPr>
    </w:p>
    <w:p w:rsidR="00B96A3E" w:rsidRDefault="00B96A3E" w:rsidP="00F819C5">
      <w:pPr>
        <w:spacing w:line="360" w:lineRule="auto"/>
        <w:jc w:val="both"/>
        <w:rPr>
          <w:rFonts w:ascii="Arial" w:hAnsi="Arial" w:cs="Arial"/>
          <w:b/>
        </w:rPr>
      </w:pPr>
    </w:p>
    <w:p w:rsidR="00B96A3E" w:rsidRDefault="00B96A3E" w:rsidP="00F819C5">
      <w:pPr>
        <w:spacing w:line="360" w:lineRule="auto"/>
        <w:jc w:val="both"/>
        <w:rPr>
          <w:rFonts w:ascii="Arial" w:hAnsi="Arial" w:cs="Arial"/>
          <w:b/>
        </w:rPr>
      </w:pPr>
    </w:p>
    <w:p w:rsidR="00B96A3E" w:rsidRDefault="00B96A3E" w:rsidP="00F819C5">
      <w:pPr>
        <w:spacing w:line="360" w:lineRule="auto"/>
        <w:jc w:val="both"/>
        <w:rPr>
          <w:rFonts w:ascii="Arial" w:hAnsi="Arial" w:cs="Arial"/>
          <w:b/>
        </w:rPr>
      </w:pPr>
    </w:p>
    <w:p w:rsidR="00321096" w:rsidRDefault="00E969E3" w:rsidP="00F819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REFERÊ</w:t>
      </w:r>
      <w:r w:rsidR="00321096">
        <w:rPr>
          <w:rFonts w:ascii="Arial" w:hAnsi="Arial" w:cs="Arial"/>
          <w:b/>
        </w:rPr>
        <w:t>NCIA</w:t>
      </w:r>
      <w:r>
        <w:rPr>
          <w:rFonts w:ascii="Arial" w:hAnsi="Arial" w:cs="Arial"/>
          <w:b/>
        </w:rPr>
        <w:t>S</w:t>
      </w:r>
    </w:p>
    <w:p w:rsidR="00321096" w:rsidRDefault="00321096" w:rsidP="00F819C5">
      <w:pPr>
        <w:spacing w:line="360" w:lineRule="auto"/>
        <w:jc w:val="both"/>
        <w:rPr>
          <w:rFonts w:ascii="Arial" w:hAnsi="Arial" w:cs="Arial"/>
          <w:b/>
        </w:rPr>
      </w:pPr>
    </w:p>
    <w:p w:rsidR="00321096" w:rsidRPr="00321096" w:rsidRDefault="00321096" w:rsidP="00F819C5">
      <w:pPr>
        <w:spacing w:line="360" w:lineRule="auto"/>
        <w:jc w:val="both"/>
        <w:rPr>
          <w:rFonts w:ascii="Arial" w:hAnsi="Arial" w:cs="Arial"/>
          <w:b/>
        </w:rPr>
      </w:pPr>
    </w:p>
    <w:p w:rsidR="00321096" w:rsidRPr="00C55D3B" w:rsidRDefault="00321096" w:rsidP="00321096">
      <w:pPr>
        <w:jc w:val="both"/>
      </w:pPr>
      <w:r>
        <w:t xml:space="preserve">D´ONOFRIO, Salvatore. </w:t>
      </w:r>
      <w:r w:rsidRPr="009824D4">
        <w:rPr>
          <w:b/>
        </w:rPr>
        <w:t xml:space="preserve">Teoria do texto </w:t>
      </w:r>
      <w:proofErr w:type="gramStart"/>
      <w:r w:rsidRPr="009824D4">
        <w:rPr>
          <w:b/>
        </w:rPr>
        <w:t>1</w:t>
      </w:r>
      <w:proofErr w:type="gramEnd"/>
      <w:r w:rsidRPr="009824D4">
        <w:rPr>
          <w:b/>
        </w:rPr>
        <w:t xml:space="preserve">. </w:t>
      </w:r>
      <w:proofErr w:type="spellStart"/>
      <w:r w:rsidRPr="009824D4">
        <w:rPr>
          <w:b/>
        </w:rPr>
        <w:t>Prolegomenos</w:t>
      </w:r>
      <w:proofErr w:type="spellEnd"/>
      <w:r w:rsidRPr="009824D4">
        <w:rPr>
          <w:b/>
        </w:rPr>
        <w:t xml:space="preserve"> e teoria da narrativa</w:t>
      </w:r>
      <w:r>
        <w:rPr>
          <w:u w:val="single"/>
        </w:rPr>
        <w:t>.</w:t>
      </w:r>
      <w:r>
        <w:t xml:space="preserve"> São Paulo: Ática, 1995, p. </w:t>
      </w:r>
      <w:proofErr w:type="gramStart"/>
      <w:r>
        <w:t>9-125.</w:t>
      </w:r>
      <w:proofErr w:type="gramEnd"/>
    </w:p>
    <w:p w:rsidR="00AB6EE7" w:rsidRPr="00D32B90" w:rsidRDefault="00AB6EE7" w:rsidP="00AB6EE7">
      <w:pPr>
        <w:spacing w:line="360" w:lineRule="auto"/>
        <w:jc w:val="both"/>
      </w:pPr>
      <w:r w:rsidRPr="00D32B90">
        <w:t>.</w:t>
      </w:r>
      <w:r w:rsidRPr="00D32B90">
        <w:rPr>
          <w:b/>
          <w:caps/>
        </w:rPr>
        <w:t xml:space="preserve"> </w:t>
      </w:r>
    </w:p>
    <w:p w:rsidR="00472659" w:rsidRDefault="000F49FE" w:rsidP="00F819C5">
      <w:pPr>
        <w:spacing w:line="360" w:lineRule="auto"/>
        <w:jc w:val="both"/>
      </w:pPr>
      <w:r>
        <w:t xml:space="preserve">GANCHO, </w:t>
      </w:r>
      <w:r w:rsidR="00985ACB">
        <w:t>Cândida</w:t>
      </w:r>
      <w:r>
        <w:t xml:space="preserve"> </w:t>
      </w:r>
      <w:proofErr w:type="spellStart"/>
      <w:r>
        <w:t>Vilares</w:t>
      </w:r>
      <w:proofErr w:type="spellEnd"/>
      <w:r w:rsidR="00985ACB">
        <w:t xml:space="preserve">. </w:t>
      </w:r>
      <w:r w:rsidR="00985ACB" w:rsidRPr="00985ACB">
        <w:rPr>
          <w:b/>
        </w:rPr>
        <w:t>Como Analisar Narrativas</w:t>
      </w:r>
      <w:r w:rsidR="00985ACB">
        <w:t>. 9ª ed. São Paulo: Ática 2006, p. 9-26.</w:t>
      </w:r>
    </w:p>
    <w:p w:rsidR="00985ACB" w:rsidRDefault="00985ACB" w:rsidP="00495F24">
      <w:pPr>
        <w:spacing w:line="360" w:lineRule="auto"/>
        <w:jc w:val="both"/>
      </w:pPr>
    </w:p>
    <w:p w:rsidR="00472659" w:rsidRDefault="00985ACB" w:rsidP="00495F24">
      <w:pPr>
        <w:spacing w:line="360" w:lineRule="auto"/>
        <w:jc w:val="both"/>
      </w:pPr>
      <w:r>
        <w:t>GUIMARÃES, Bernardo</w:t>
      </w:r>
      <w:r w:rsidRPr="00985ACB">
        <w:rPr>
          <w:b/>
        </w:rPr>
        <w:t xml:space="preserve">. O Garimpeiro. </w:t>
      </w:r>
      <w:r>
        <w:t xml:space="preserve">11ª ed. São Paulo: Ática 1993. </w:t>
      </w:r>
    </w:p>
    <w:p w:rsidR="00472659" w:rsidRDefault="00472659" w:rsidP="00495F24">
      <w:pPr>
        <w:spacing w:line="360" w:lineRule="auto"/>
        <w:jc w:val="both"/>
      </w:pPr>
    </w:p>
    <w:p w:rsidR="00472659" w:rsidRDefault="00472659" w:rsidP="00495F24">
      <w:pPr>
        <w:spacing w:line="360" w:lineRule="auto"/>
        <w:jc w:val="both"/>
      </w:pPr>
    </w:p>
    <w:p w:rsidR="00472659" w:rsidRDefault="00472659" w:rsidP="00495F24">
      <w:pPr>
        <w:spacing w:line="360" w:lineRule="auto"/>
        <w:jc w:val="both"/>
      </w:pPr>
    </w:p>
    <w:p w:rsidR="00793659" w:rsidRDefault="00793659" w:rsidP="00495F24">
      <w:pPr>
        <w:spacing w:line="360" w:lineRule="auto"/>
        <w:jc w:val="both"/>
      </w:pPr>
    </w:p>
    <w:p w:rsidR="00793659" w:rsidRDefault="00793659" w:rsidP="00495F24">
      <w:pPr>
        <w:spacing w:line="360" w:lineRule="auto"/>
        <w:jc w:val="both"/>
      </w:pPr>
    </w:p>
    <w:p w:rsidR="00793659" w:rsidRDefault="00793659" w:rsidP="00495F24">
      <w:pPr>
        <w:spacing w:line="360" w:lineRule="auto"/>
        <w:jc w:val="both"/>
      </w:pPr>
    </w:p>
    <w:p w:rsidR="00793659" w:rsidRDefault="00793659" w:rsidP="00495F24">
      <w:pPr>
        <w:spacing w:line="360" w:lineRule="auto"/>
        <w:jc w:val="both"/>
      </w:pPr>
    </w:p>
    <w:p w:rsidR="00793659" w:rsidRDefault="00793659" w:rsidP="00495F24">
      <w:pPr>
        <w:spacing w:line="360" w:lineRule="auto"/>
        <w:jc w:val="both"/>
      </w:pPr>
    </w:p>
    <w:p w:rsidR="00793659" w:rsidRDefault="00793659" w:rsidP="00495F24">
      <w:pPr>
        <w:spacing w:line="360" w:lineRule="auto"/>
        <w:jc w:val="both"/>
      </w:pPr>
    </w:p>
    <w:p w:rsidR="00793659" w:rsidRDefault="00793659" w:rsidP="00495F24">
      <w:pPr>
        <w:spacing w:line="360" w:lineRule="auto"/>
        <w:jc w:val="both"/>
      </w:pPr>
    </w:p>
    <w:p w:rsidR="00793659" w:rsidRDefault="00793659" w:rsidP="00495F24">
      <w:pPr>
        <w:spacing w:line="360" w:lineRule="auto"/>
        <w:jc w:val="both"/>
      </w:pPr>
    </w:p>
    <w:p w:rsidR="00793659" w:rsidRDefault="00793659" w:rsidP="00495F24">
      <w:pPr>
        <w:spacing w:line="360" w:lineRule="auto"/>
        <w:jc w:val="both"/>
      </w:pPr>
    </w:p>
    <w:p w:rsidR="00793659" w:rsidRDefault="00793659" w:rsidP="00495F24">
      <w:pPr>
        <w:spacing w:line="360" w:lineRule="auto"/>
        <w:jc w:val="both"/>
      </w:pPr>
    </w:p>
    <w:p w:rsidR="00793659" w:rsidRDefault="00793659" w:rsidP="00495F24">
      <w:pPr>
        <w:spacing w:line="360" w:lineRule="auto"/>
        <w:jc w:val="both"/>
      </w:pPr>
    </w:p>
    <w:p w:rsidR="00793659" w:rsidRDefault="00793659" w:rsidP="00495F24">
      <w:pPr>
        <w:spacing w:line="360" w:lineRule="auto"/>
        <w:jc w:val="both"/>
      </w:pPr>
    </w:p>
    <w:p w:rsidR="00793659" w:rsidRDefault="00793659" w:rsidP="00495F24">
      <w:pPr>
        <w:spacing w:line="360" w:lineRule="auto"/>
        <w:jc w:val="both"/>
      </w:pPr>
    </w:p>
    <w:p w:rsidR="00793659" w:rsidRDefault="00793659" w:rsidP="00495F24">
      <w:pPr>
        <w:spacing w:line="360" w:lineRule="auto"/>
        <w:jc w:val="both"/>
      </w:pPr>
    </w:p>
    <w:p w:rsidR="00495F24" w:rsidRDefault="00495F24"/>
    <w:sectPr w:rsidR="00495F24" w:rsidSect="00DF43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EDE" w:rsidRDefault="00CC0EDE" w:rsidP="00495F24">
      <w:r>
        <w:separator/>
      </w:r>
    </w:p>
  </w:endnote>
  <w:endnote w:type="continuationSeparator" w:id="0">
    <w:p w:rsidR="00CC0EDE" w:rsidRDefault="00CC0EDE" w:rsidP="0049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EDE" w:rsidRDefault="00CC0EDE" w:rsidP="00495F24">
      <w:r>
        <w:separator/>
      </w:r>
    </w:p>
  </w:footnote>
  <w:footnote w:type="continuationSeparator" w:id="0">
    <w:p w:rsidR="00CC0EDE" w:rsidRDefault="00CC0EDE" w:rsidP="00495F24">
      <w:r>
        <w:continuationSeparator/>
      </w:r>
    </w:p>
  </w:footnote>
  <w:footnote w:id="1">
    <w:p w:rsidR="00495F24" w:rsidRPr="008871FB" w:rsidRDefault="00495F24" w:rsidP="00495F24">
      <w:pPr>
        <w:pStyle w:val="Textodenotaderodap"/>
        <w:jc w:val="both"/>
      </w:pPr>
      <w:r w:rsidRPr="00543462">
        <w:rPr>
          <w:rStyle w:val="Refdenotaderodap"/>
        </w:rPr>
        <w:sym w:font="Symbol" w:char="F02A"/>
      </w:r>
      <w:r>
        <w:t xml:space="preserve"> Artigo apresentado à </w:t>
      </w:r>
      <w:proofErr w:type="spellStart"/>
      <w:r>
        <w:t>profª</w:t>
      </w:r>
      <w:proofErr w:type="spellEnd"/>
      <w:r>
        <w:t xml:space="preserve">. </w:t>
      </w:r>
      <w:proofErr w:type="spellStart"/>
      <w:r>
        <w:t>Adilma</w:t>
      </w:r>
      <w:proofErr w:type="spellEnd"/>
      <w:r>
        <w:t xml:space="preserve"> Nunes Rocha, do componente curricular: Estudos Teóricos do Texto Literário, do curso de Letras Vernáculas da Universidade do Estado da Bahia – UNEB, </w:t>
      </w:r>
      <w:r w:rsidRPr="008871FB">
        <w:rPr>
          <w:i/>
        </w:rPr>
        <w:t xml:space="preserve">Campus </w:t>
      </w:r>
      <w:r>
        <w:t xml:space="preserve">XXI, Ipiaú, como requisito para complementação de nota. </w:t>
      </w:r>
    </w:p>
  </w:footnote>
  <w:footnote w:id="2">
    <w:p w:rsidR="00495F24" w:rsidRDefault="00495F24" w:rsidP="00495F24">
      <w:pPr>
        <w:pStyle w:val="Textodenotaderodap"/>
        <w:jc w:val="both"/>
      </w:pPr>
      <w:r>
        <w:rPr>
          <w:rStyle w:val="Refdenotaderodap"/>
        </w:rPr>
        <w:t>**</w:t>
      </w:r>
      <w:r>
        <w:t xml:space="preserve"> Acad</w:t>
      </w:r>
      <w:r w:rsidR="002C3FDC">
        <w:t>êmicas</w:t>
      </w:r>
      <w:r>
        <w:t xml:space="preserve"> do Curso de Letras V</w:t>
      </w:r>
      <w:r w:rsidR="002C3FDC">
        <w:t>ernácula</w:t>
      </w:r>
      <w:r w:rsidR="00083C1C">
        <w:t>s, III Semestre, vespertino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24"/>
    <w:rsid w:val="00017670"/>
    <w:rsid w:val="00022B4B"/>
    <w:rsid w:val="0002347D"/>
    <w:rsid w:val="00027676"/>
    <w:rsid w:val="00027B62"/>
    <w:rsid w:val="000409BD"/>
    <w:rsid w:val="0004356C"/>
    <w:rsid w:val="00044F6B"/>
    <w:rsid w:val="00045763"/>
    <w:rsid w:val="00045B1B"/>
    <w:rsid w:val="00065030"/>
    <w:rsid w:val="00075543"/>
    <w:rsid w:val="00083C1C"/>
    <w:rsid w:val="000942EF"/>
    <w:rsid w:val="000A3998"/>
    <w:rsid w:val="000A434E"/>
    <w:rsid w:val="000A4E7A"/>
    <w:rsid w:val="000B4120"/>
    <w:rsid w:val="000D01EB"/>
    <w:rsid w:val="000F49FE"/>
    <w:rsid w:val="001155A4"/>
    <w:rsid w:val="00116612"/>
    <w:rsid w:val="00126F9B"/>
    <w:rsid w:val="001338EC"/>
    <w:rsid w:val="0013522A"/>
    <w:rsid w:val="00142460"/>
    <w:rsid w:val="001473C0"/>
    <w:rsid w:val="001539A1"/>
    <w:rsid w:val="00177E83"/>
    <w:rsid w:val="00181B8D"/>
    <w:rsid w:val="001901CA"/>
    <w:rsid w:val="00194A2C"/>
    <w:rsid w:val="001966B8"/>
    <w:rsid w:val="001C0C0A"/>
    <w:rsid w:val="001C7BD8"/>
    <w:rsid w:val="001D0916"/>
    <w:rsid w:val="001D42E8"/>
    <w:rsid w:val="001E27D1"/>
    <w:rsid w:val="001E7413"/>
    <w:rsid w:val="001F7ACA"/>
    <w:rsid w:val="0020041F"/>
    <w:rsid w:val="00201082"/>
    <w:rsid w:val="0020542D"/>
    <w:rsid w:val="00205C93"/>
    <w:rsid w:val="00216EBA"/>
    <w:rsid w:val="00257F22"/>
    <w:rsid w:val="0026241E"/>
    <w:rsid w:val="0026631F"/>
    <w:rsid w:val="00275179"/>
    <w:rsid w:val="002845C8"/>
    <w:rsid w:val="00284C31"/>
    <w:rsid w:val="00284CA2"/>
    <w:rsid w:val="00290015"/>
    <w:rsid w:val="00293525"/>
    <w:rsid w:val="002B3242"/>
    <w:rsid w:val="002C3FDC"/>
    <w:rsid w:val="002E30F8"/>
    <w:rsid w:val="002F1453"/>
    <w:rsid w:val="002F3634"/>
    <w:rsid w:val="002F608A"/>
    <w:rsid w:val="00302F3D"/>
    <w:rsid w:val="00307650"/>
    <w:rsid w:val="00321096"/>
    <w:rsid w:val="00323280"/>
    <w:rsid w:val="00325F17"/>
    <w:rsid w:val="00336C70"/>
    <w:rsid w:val="00347D87"/>
    <w:rsid w:val="0035556D"/>
    <w:rsid w:val="00361863"/>
    <w:rsid w:val="003620F6"/>
    <w:rsid w:val="00367091"/>
    <w:rsid w:val="0037029C"/>
    <w:rsid w:val="00384746"/>
    <w:rsid w:val="00387403"/>
    <w:rsid w:val="00391C0A"/>
    <w:rsid w:val="0039448B"/>
    <w:rsid w:val="003A44BB"/>
    <w:rsid w:val="003C3872"/>
    <w:rsid w:val="003D3B21"/>
    <w:rsid w:val="003E2EF8"/>
    <w:rsid w:val="003E4C9B"/>
    <w:rsid w:val="003F4A9D"/>
    <w:rsid w:val="004032BF"/>
    <w:rsid w:val="00404FE2"/>
    <w:rsid w:val="00417DD5"/>
    <w:rsid w:val="00420E6D"/>
    <w:rsid w:val="00430E86"/>
    <w:rsid w:val="004371DC"/>
    <w:rsid w:val="00442D0A"/>
    <w:rsid w:val="00444C1E"/>
    <w:rsid w:val="00445EBA"/>
    <w:rsid w:val="00447AE5"/>
    <w:rsid w:val="00447D96"/>
    <w:rsid w:val="00451EF1"/>
    <w:rsid w:val="00455066"/>
    <w:rsid w:val="004666DC"/>
    <w:rsid w:val="00467458"/>
    <w:rsid w:val="00472659"/>
    <w:rsid w:val="0047782E"/>
    <w:rsid w:val="00482D74"/>
    <w:rsid w:val="00486AD4"/>
    <w:rsid w:val="00487A40"/>
    <w:rsid w:val="004908D0"/>
    <w:rsid w:val="00493F40"/>
    <w:rsid w:val="00495F24"/>
    <w:rsid w:val="00497E18"/>
    <w:rsid w:val="004A0A54"/>
    <w:rsid w:val="004A4543"/>
    <w:rsid w:val="004B67F3"/>
    <w:rsid w:val="004D002D"/>
    <w:rsid w:val="004D0AA7"/>
    <w:rsid w:val="004D5DB0"/>
    <w:rsid w:val="004D7BD7"/>
    <w:rsid w:val="004E4A74"/>
    <w:rsid w:val="004F16F1"/>
    <w:rsid w:val="00523C73"/>
    <w:rsid w:val="00531B29"/>
    <w:rsid w:val="00572651"/>
    <w:rsid w:val="005908E3"/>
    <w:rsid w:val="005A03D0"/>
    <w:rsid w:val="005A4C4E"/>
    <w:rsid w:val="005A5775"/>
    <w:rsid w:val="005C1122"/>
    <w:rsid w:val="005D4F39"/>
    <w:rsid w:val="005D74B0"/>
    <w:rsid w:val="00606361"/>
    <w:rsid w:val="00611936"/>
    <w:rsid w:val="00611DF4"/>
    <w:rsid w:val="00617489"/>
    <w:rsid w:val="0063238A"/>
    <w:rsid w:val="00636B9E"/>
    <w:rsid w:val="006633E3"/>
    <w:rsid w:val="00681E79"/>
    <w:rsid w:val="00697489"/>
    <w:rsid w:val="006A3BBD"/>
    <w:rsid w:val="006A6736"/>
    <w:rsid w:val="006B31A1"/>
    <w:rsid w:val="006B48ED"/>
    <w:rsid w:val="006B7C66"/>
    <w:rsid w:val="006C1C53"/>
    <w:rsid w:val="006C5328"/>
    <w:rsid w:val="006D3E30"/>
    <w:rsid w:val="006E2CC4"/>
    <w:rsid w:val="006E6E90"/>
    <w:rsid w:val="006F0726"/>
    <w:rsid w:val="007038FC"/>
    <w:rsid w:val="00710745"/>
    <w:rsid w:val="007151AD"/>
    <w:rsid w:val="00717DC0"/>
    <w:rsid w:val="007264BE"/>
    <w:rsid w:val="0073602D"/>
    <w:rsid w:val="00747251"/>
    <w:rsid w:val="00772E56"/>
    <w:rsid w:val="007847FC"/>
    <w:rsid w:val="00793659"/>
    <w:rsid w:val="007A0D76"/>
    <w:rsid w:val="007A2999"/>
    <w:rsid w:val="007A3120"/>
    <w:rsid w:val="007A3ED1"/>
    <w:rsid w:val="007B4F5E"/>
    <w:rsid w:val="007C4D70"/>
    <w:rsid w:val="007D78D0"/>
    <w:rsid w:val="007F6B04"/>
    <w:rsid w:val="007F780D"/>
    <w:rsid w:val="00802BF8"/>
    <w:rsid w:val="00805B7C"/>
    <w:rsid w:val="00832C23"/>
    <w:rsid w:val="00852CBA"/>
    <w:rsid w:val="00861238"/>
    <w:rsid w:val="00890229"/>
    <w:rsid w:val="008A7E1D"/>
    <w:rsid w:val="008B48D8"/>
    <w:rsid w:val="008C4171"/>
    <w:rsid w:val="008C6621"/>
    <w:rsid w:val="008C79EA"/>
    <w:rsid w:val="008D3F00"/>
    <w:rsid w:val="008E5869"/>
    <w:rsid w:val="00900007"/>
    <w:rsid w:val="00920B4C"/>
    <w:rsid w:val="00925D8A"/>
    <w:rsid w:val="00937A7A"/>
    <w:rsid w:val="009546F7"/>
    <w:rsid w:val="009563AB"/>
    <w:rsid w:val="00965692"/>
    <w:rsid w:val="0096757C"/>
    <w:rsid w:val="00977FB2"/>
    <w:rsid w:val="009828AE"/>
    <w:rsid w:val="00983D1D"/>
    <w:rsid w:val="00984AD4"/>
    <w:rsid w:val="00985ACB"/>
    <w:rsid w:val="00991C47"/>
    <w:rsid w:val="009A324D"/>
    <w:rsid w:val="009A710E"/>
    <w:rsid w:val="009B009E"/>
    <w:rsid w:val="009B1222"/>
    <w:rsid w:val="009B6E36"/>
    <w:rsid w:val="009F18DB"/>
    <w:rsid w:val="009F2320"/>
    <w:rsid w:val="009F3E20"/>
    <w:rsid w:val="009F659C"/>
    <w:rsid w:val="00A13BEE"/>
    <w:rsid w:val="00A24449"/>
    <w:rsid w:val="00A34BED"/>
    <w:rsid w:val="00A35DC5"/>
    <w:rsid w:val="00A36D36"/>
    <w:rsid w:val="00A46E03"/>
    <w:rsid w:val="00A506C4"/>
    <w:rsid w:val="00A82B0F"/>
    <w:rsid w:val="00A94529"/>
    <w:rsid w:val="00AA20E7"/>
    <w:rsid w:val="00AB6EE7"/>
    <w:rsid w:val="00AB785B"/>
    <w:rsid w:val="00AB7CA1"/>
    <w:rsid w:val="00AC33F1"/>
    <w:rsid w:val="00AE2599"/>
    <w:rsid w:val="00AE3EF7"/>
    <w:rsid w:val="00AF2904"/>
    <w:rsid w:val="00B12C4D"/>
    <w:rsid w:val="00B372EF"/>
    <w:rsid w:val="00B543B3"/>
    <w:rsid w:val="00B55DD0"/>
    <w:rsid w:val="00B63B4E"/>
    <w:rsid w:val="00B67B93"/>
    <w:rsid w:val="00B70F64"/>
    <w:rsid w:val="00B7425A"/>
    <w:rsid w:val="00B75690"/>
    <w:rsid w:val="00B83C29"/>
    <w:rsid w:val="00B86E71"/>
    <w:rsid w:val="00B87479"/>
    <w:rsid w:val="00B91A44"/>
    <w:rsid w:val="00B96A3E"/>
    <w:rsid w:val="00B96AA4"/>
    <w:rsid w:val="00BB4955"/>
    <w:rsid w:val="00BB7F87"/>
    <w:rsid w:val="00BC4F14"/>
    <w:rsid w:val="00BF18B1"/>
    <w:rsid w:val="00C0649F"/>
    <w:rsid w:val="00C10F8C"/>
    <w:rsid w:val="00C14A14"/>
    <w:rsid w:val="00C51D04"/>
    <w:rsid w:val="00C528F4"/>
    <w:rsid w:val="00C67F6F"/>
    <w:rsid w:val="00C7084D"/>
    <w:rsid w:val="00C7374C"/>
    <w:rsid w:val="00CC0EDE"/>
    <w:rsid w:val="00CC6148"/>
    <w:rsid w:val="00CD2CFD"/>
    <w:rsid w:val="00CD52B5"/>
    <w:rsid w:val="00CF4A6A"/>
    <w:rsid w:val="00D01C3B"/>
    <w:rsid w:val="00D02A72"/>
    <w:rsid w:val="00D11875"/>
    <w:rsid w:val="00D139C9"/>
    <w:rsid w:val="00D30618"/>
    <w:rsid w:val="00D33F9F"/>
    <w:rsid w:val="00D37C34"/>
    <w:rsid w:val="00D47681"/>
    <w:rsid w:val="00D76370"/>
    <w:rsid w:val="00D769FA"/>
    <w:rsid w:val="00D86F1F"/>
    <w:rsid w:val="00D9165B"/>
    <w:rsid w:val="00D97C58"/>
    <w:rsid w:val="00DA15A0"/>
    <w:rsid w:val="00DA3A5C"/>
    <w:rsid w:val="00DA473B"/>
    <w:rsid w:val="00DC281A"/>
    <w:rsid w:val="00DE6247"/>
    <w:rsid w:val="00DE63BD"/>
    <w:rsid w:val="00DF4308"/>
    <w:rsid w:val="00E00B4A"/>
    <w:rsid w:val="00E11C86"/>
    <w:rsid w:val="00E21001"/>
    <w:rsid w:val="00E2502E"/>
    <w:rsid w:val="00E302FD"/>
    <w:rsid w:val="00E33818"/>
    <w:rsid w:val="00E35B0B"/>
    <w:rsid w:val="00E4021E"/>
    <w:rsid w:val="00E44EFB"/>
    <w:rsid w:val="00E61839"/>
    <w:rsid w:val="00E62B07"/>
    <w:rsid w:val="00E66106"/>
    <w:rsid w:val="00E75C85"/>
    <w:rsid w:val="00E959D1"/>
    <w:rsid w:val="00E969E3"/>
    <w:rsid w:val="00EA29BF"/>
    <w:rsid w:val="00EA5157"/>
    <w:rsid w:val="00EB4321"/>
    <w:rsid w:val="00EC353A"/>
    <w:rsid w:val="00EC5686"/>
    <w:rsid w:val="00EC6091"/>
    <w:rsid w:val="00ED4556"/>
    <w:rsid w:val="00ED473A"/>
    <w:rsid w:val="00ED5E6A"/>
    <w:rsid w:val="00EE18EF"/>
    <w:rsid w:val="00EE3E68"/>
    <w:rsid w:val="00EE59B6"/>
    <w:rsid w:val="00EF03C6"/>
    <w:rsid w:val="00EF6116"/>
    <w:rsid w:val="00EF7D62"/>
    <w:rsid w:val="00F06D03"/>
    <w:rsid w:val="00F12FD9"/>
    <w:rsid w:val="00F13DD0"/>
    <w:rsid w:val="00F20D8E"/>
    <w:rsid w:val="00F27731"/>
    <w:rsid w:val="00F32099"/>
    <w:rsid w:val="00F32E1C"/>
    <w:rsid w:val="00F34AB2"/>
    <w:rsid w:val="00F435DF"/>
    <w:rsid w:val="00F502F2"/>
    <w:rsid w:val="00F51FB7"/>
    <w:rsid w:val="00F54D1F"/>
    <w:rsid w:val="00F55273"/>
    <w:rsid w:val="00F601ED"/>
    <w:rsid w:val="00F60F0F"/>
    <w:rsid w:val="00F6252F"/>
    <w:rsid w:val="00F63C13"/>
    <w:rsid w:val="00F7723D"/>
    <w:rsid w:val="00F7773E"/>
    <w:rsid w:val="00F819C5"/>
    <w:rsid w:val="00F83E15"/>
    <w:rsid w:val="00F8487A"/>
    <w:rsid w:val="00FA4491"/>
    <w:rsid w:val="00FC271C"/>
    <w:rsid w:val="00FC6379"/>
    <w:rsid w:val="00FD2AA7"/>
    <w:rsid w:val="00FD3F09"/>
    <w:rsid w:val="00FD48FE"/>
    <w:rsid w:val="00FD5262"/>
    <w:rsid w:val="00FD7F44"/>
    <w:rsid w:val="00FE1358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2"/>
        <w:vertAlign w:val="superscript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24"/>
    <w:pPr>
      <w:spacing w:after="0" w:line="240" w:lineRule="auto"/>
    </w:pPr>
    <w:rPr>
      <w:rFonts w:eastAsia="Times New Roman"/>
      <w:b w:val="0"/>
      <w:sz w:val="24"/>
      <w:szCs w:val="24"/>
      <w:vertAlign w:val="baselin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495F2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95F24"/>
    <w:rPr>
      <w:rFonts w:eastAsia="Times New Roman"/>
      <w:b w:val="0"/>
      <w:sz w:val="20"/>
      <w:szCs w:val="20"/>
      <w:vertAlign w:val="baseline"/>
      <w:lang w:eastAsia="pt-BR"/>
    </w:rPr>
  </w:style>
  <w:style w:type="character" w:styleId="Refdenotaderodap">
    <w:name w:val="footnote reference"/>
    <w:basedOn w:val="Fontepargpadro"/>
    <w:semiHidden/>
    <w:rsid w:val="00495F24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391C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91C0A"/>
    <w:rPr>
      <w:rFonts w:eastAsia="Times New Roman"/>
      <w:b w:val="0"/>
      <w:sz w:val="24"/>
      <w:szCs w:val="24"/>
      <w:vertAlign w:val="baseline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91C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91C0A"/>
    <w:rPr>
      <w:rFonts w:eastAsia="Times New Roman"/>
      <w:b w:val="0"/>
      <w:sz w:val="24"/>
      <w:szCs w:val="24"/>
      <w:vertAlign w:val="baseline"/>
      <w:lang w:eastAsia="pt-BR"/>
    </w:rPr>
  </w:style>
  <w:style w:type="paragraph" w:styleId="NormalWeb">
    <w:name w:val="Normal (Web)"/>
    <w:basedOn w:val="Normal"/>
    <w:rsid w:val="0069748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2"/>
        <w:vertAlign w:val="superscript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24"/>
    <w:pPr>
      <w:spacing w:after="0" w:line="240" w:lineRule="auto"/>
    </w:pPr>
    <w:rPr>
      <w:rFonts w:eastAsia="Times New Roman"/>
      <w:b w:val="0"/>
      <w:sz w:val="24"/>
      <w:szCs w:val="24"/>
      <w:vertAlign w:val="baselin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495F2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95F24"/>
    <w:rPr>
      <w:rFonts w:eastAsia="Times New Roman"/>
      <w:b w:val="0"/>
      <w:sz w:val="20"/>
      <w:szCs w:val="20"/>
      <w:vertAlign w:val="baseline"/>
      <w:lang w:eastAsia="pt-BR"/>
    </w:rPr>
  </w:style>
  <w:style w:type="character" w:styleId="Refdenotaderodap">
    <w:name w:val="footnote reference"/>
    <w:basedOn w:val="Fontepargpadro"/>
    <w:semiHidden/>
    <w:rsid w:val="00495F24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391C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91C0A"/>
    <w:rPr>
      <w:rFonts w:eastAsia="Times New Roman"/>
      <w:b w:val="0"/>
      <w:sz w:val="24"/>
      <w:szCs w:val="24"/>
      <w:vertAlign w:val="baseline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91C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91C0A"/>
    <w:rPr>
      <w:rFonts w:eastAsia="Times New Roman"/>
      <w:b w:val="0"/>
      <w:sz w:val="24"/>
      <w:szCs w:val="24"/>
      <w:vertAlign w:val="baseline"/>
      <w:lang w:eastAsia="pt-BR"/>
    </w:rPr>
  </w:style>
  <w:style w:type="paragraph" w:styleId="NormalWeb">
    <w:name w:val="Normal (Web)"/>
    <w:basedOn w:val="Normal"/>
    <w:rsid w:val="006974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2243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Ellen;Karine</dc:creator>
  <cp:lastModifiedBy>GP</cp:lastModifiedBy>
  <cp:revision>2</cp:revision>
  <dcterms:created xsi:type="dcterms:W3CDTF">2015-01-07T18:38:00Z</dcterms:created>
  <dcterms:modified xsi:type="dcterms:W3CDTF">2015-01-07T18:38:00Z</dcterms:modified>
</cp:coreProperties>
</file>