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3CEB" w:rsidRDefault="00F43CEB" w:rsidP="00F43CEB">
      <w:pPr>
        <w:spacing w:line="360" w:lineRule="auto"/>
        <w:jc w:val="center"/>
        <w:rPr>
          <w:rFonts w:ascii="Arial" w:hAnsi="Arial" w:cs="Arial"/>
          <w:b/>
          <w:smallCaps/>
          <w:sz w:val="32"/>
          <w:szCs w:val="32"/>
        </w:rPr>
      </w:pPr>
      <w:r>
        <w:rPr>
          <w:rFonts w:ascii="Arial" w:hAnsi="Arial" w:cs="Arial"/>
          <w:b/>
          <w:smallCaps/>
          <w:sz w:val="32"/>
          <w:szCs w:val="32"/>
        </w:rPr>
        <w:t>Robô Veicular Autônomo E Autossustentável Movido A Energia Solar</w:t>
      </w:r>
    </w:p>
    <w:p w:rsidR="00F43CEB" w:rsidRPr="002003F9" w:rsidRDefault="00F43CEB" w:rsidP="00F43CEB">
      <w:pPr>
        <w:spacing w:line="360" w:lineRule="auto"/>
        <w:jc w:val="center"/>
        <w:rPr>
          <w:rFonts w:ascii="Arial" w:hAnsi="Arial" w:cs="Arial"/>
          <w:b/>
          <w:smallCaps/>
          <w:sz w:val="28"/>
          <w:szCs w:val="28"/>
          <w:lang w:val="en-US"/>
        </w:rPr>
      </w:pPr>
      <w:r w:rsidRPr="002003F9">
        <w:rPr>
          <w:rFonts w:ascii="Arial" w:hAnsi="Arial" w:cs="Arial"/>
          <w:b/>
          <w:smallCaps/>
          <w:sz w:val="28"/>
          <w:szCs w:val="28"/>
          <w:lang w:val="en-US"/>
        </w:rPr>
        <w:t>Vehicular Robot Autonomous And Self-Sustaining Solar Powered</w:t>
      </w:r>
    </w:p>
    <w:p w:rsidR="00F43CEB" w:rsidRDefault="00F43CEB" w:rsidP="00F43CEB">
      <w:pPr>
        <w:spacing w:line="360" w:lineRule="auto"/>
        <w:jc w:val="center"/>
        <w:rPr>
          <w:rFonts w:ascii="Arial" w:hAnsi="Arial" w:cs="Arial"/>
          <w:b/>
        </w:rPr>
      </w:pPr>
      <w:r>
        <w:rPr>
          <w:rFonts w:ascii="Arial" w:hAnsi="Arial" w:cs="Arial"/>
          <w:b/>
        </w:rPr>
        <w:t>Nayara Mohana Rosa Ferreira</w:t>
      </w:r>
      <w:r>
        <w:rPr>
          <w:rFonts w:ascii="Arial" w:hAnsi="Arial" w:cs="Arial"/>
          <w:b/>
          <w:vertAlign w:val="superscript"/>
        </w:rPr>
        <w:t>1</w:t>
      </w:r>
      <w:r>
        <w:rPr>
          <w:rFonts w:ascii="Arial" w:hAnsi="Arial" w:cs="Arial"/>
          <w:b/>
        </w:rPr>
        <w:t>; Otávio Augusto Malheiros Rodrigues</w:t>
      </w:r>
      <w:r>
        <w:rPr>
          <w:rFonts w:ascii="Arial" w:hAnsi="Arial" w:cs="Arial"/>
          <w:b/>
          <w:vertAlign w:val="superscript"/>
        </w:rPr>
        <w:t>2</w:t>
      </w:r>
    </w:p>
    <w:p w:rsidR="00F43CEB" w:rsidRDefault="00F43CEB" w:rsidP="00F43CEB">
      <w:pPr>
        <w:spacing w:line="360" w:lineRule="auto"/>
        <w:jc w:val="center"/>
        <w:rPr>
          <w:rFonts w:ascii="Arial" w:hAnsi="Arial" w:cs="Arial"/>
          <w:b/>
        </w:rPr>
      </w:pPr>
      <w:r>
        <w:rPr>
          <w:rFonts w:ascii="Arial" w:hAnsi="Arial" w:cs="Arial"/>
          <w:b/>
        </w:rPr>
        <w:t>Felipe Leandro Andrade da Conceição</w:t>
      </w:r>
      <w:r>
        <w:rPr>
          <w:rFonts w:ascii="Arial" w:hAnsi="Arial" w:cs="Arial"/>
          <w:b/>
          <w:vertAlign w:val="superscript"/>
        </w:rPr>
        <w:t>3</w:t>
      </w:r>
      <w:r>
        <w:rPr>
          <w:rFonts w:ascii="Arial" w:hAnsi="Arial" w:cs="Arial"/>
          <w:b/>
        </w:rPr>
        <w:t xml:space="preserve"> </w:t>
      </w:r>
      <w:r>
        <w:rPr>
          <w:rFonts w:ascii="Arial" w:hAnsi="Arial" w:cs="Arial"/>
        </w:rPr>
        <w:t>(Orientador)</w:t>
      </w:r>
    </w:p>
    <w:p w:rsidR="00F43CEB" w:rsidRDefault="00F43CEB" w:rsidP="00F43CEB">
      <w:pPr>
        <w:spacing w:line="360" w:lineRule="auto"/>
        <w:jc w:val="center"/>
        <w:rPr>
          <w:rFonts w:ascii="Arial" w:hAnsi="Arial" w:cs="Arial"/>
        </w:rPr>
      </w:pPr>
      <w:r>
        <w:rPr>
          <w:rFonts w:ascii="Arial" w:hAnsi="Arial" w:cs="Arial"/>
          <w:b/>
        </w:rPr>
        <w:t>Míriam Lourenço Maia</w:t>
      </w:r>
      <w:r>
        <w:rPr>
          <w:rFonts w:ascii="Arial" w:hAnsi="Arial" w:cs="Arial"/>
          <w:b/>
          <w:vertAlign w:val="superscript"/>
        </w:rPr>
        <w:t>4</w:t>
      </w:r>
      <w:r>
        <w:rPr>
          <w:rFonts w:ascii="Arial" w:hAnsi="Arial" w:cs="Arial"/>
          <w:b/>
        </w:rPr>
        <w:t xml:space="preserve"> </w:t>
      </w:r>
      <w:r>
        <w:rPr>
          <w:rFonts w:ascii="Arial" w:hAnsi="Arial" w:cs="Arial"/>
        </w:rPr>
        <w:t>(Coorientadora)</w:t>
      </w:r>
    </w:p>
    <w:p w:rsidR="00F43CEB" w:rsidRDefault="00F43CEB" w:rsidP="00F43CEB">
      <w:pPr>
        <w:spacing w:line="360" w:lineRule="auto"/>
        <w:jc w:val="center"/>
        <w:rPr>
          <w:rFonts w:ascii="Arial" w:hAnsi="Arial" w:cs="Arial"/>
          <w:sz w:val="20"/>
          <w:szCs w:val="20"/>
        </w:rPr>
      </w:pPr>
      <w:r>
        <w:rPr>
          <w:rFonts w:ascii="Arial" w:hAnsi="Arial" w:cs="Arial"/>
          <w:sz w:val="20"/>
          <w:szCs w:val="20"/>
        </w:rPr>
        <w:t>Curso de Ciência da Computação - 2.º semestre de 2014</w:t>
      </w:r>
    </w:p>
    <w:p w:rsidR="00F43CEB" w:rsidRDefault="00F43CEB" w:rsidP="00F43CEB">
      <w:pPr>
        <w:spacing w:line="360" w:lineRule="auto"/>
        <w:jc w:val="center"/>
        <w:rPr>
          <w:rFonts w:ascii="Courier New" w:hAnsi="Courier New" w:cs="Courier New"/>
          <w:sz w:val="20"/>
          <w:szCs w:val="20"/>
          <w:vertAlign w:val="superscript"/>
        </w:rPr>
      </w:pPr>
      <w:r>
        <w:rPr>
          <w:rFonts w:ascii="Arial" w:hAnsi="Arial" w:cs="Arial"/>
          <w:sz w:val="20"/>
          <w:szCs w:val="20"/>
        </w:rPr>
        <w:t>Centro Universitário de Belo Horizonte - UniBH, Belo Horizonte, MG</w:t>
      </w:r>
    </w:p>
    <w:p w:rsidR="00F43CEB" w:rsidRDefault="00F43CEB" w:rsidP="00F43CEB">
      <w:pPr>
        <w:spacing w:line="360" w:lineRule="auto"/>
        <w:jc w:val="center"/>
        <w:rPr>
          <w:rFonts w:ascii="Arial" w:hAnsi="Arial" w:cs="Arial"/>
        </w:rPr>
      </w:pPr>
      <w:r>
        <w:rPr>
          <w:rFonts w:ascii="Courier New" w:hAnsi="Courier New" w:cs="Courier New"/>
          <w:sz w:val="20"/>
          <w:szCs w:val="20"/>
          <w:vertAlign w:val="superscript"/>
        </w:rPr>
        <w:t>1</w:t>
      </w:r>
      <w:r>
        <w:rPr>
          <w:rFonts w:ascii="Courier New" w:hAnsi="Courier New" w:cs="Courier New"/>
          <w:sz w:val="20"/>
          <w:szCs w:val="20"/>
        </w:rPr>
        <w:t xml:space="preserve">nayara.mohana@gmail.com; </w:t>
      </w:r>
      <w:r>
        <w:rPr>
          <w:rFonts w:ascii="Courier New" w:hAnsi="Courier New" w:cs="Courier New"/>
          <w:sz w:val="20"/>
          <w:szCs w:val="20"/>
          <w:vertAlign w:val="superscript"/>
        </w:rPr>
        <w:t>2</w:t>
      </w:r>
      <w:r>
        <w:rPr>
          <w:rFonts w:ascii="Courier New" w:hAnsi="Courier New" w:cs="Courier New"/>
          <w:sz w:val="20"/>
          <w:szCs w:val="20"/>
        </w:rPr>
        <w:t xml:space="preserve">otavio.augusto@outlook.com; </w:t>
      </w:r>
      <w:r>
        <w:rPr>
          <w:rFonts w:ascii="Courier New" w:hAnsi="Courier New" w:cs="Courier New"/>
          <w:sz w:val="20"/>
          <w:szCs w:val="20"/>
          <w:vertAlign w:val="superscript"/>
        </w:rPr>
        <w:t>3</w:t>
      </w:r>
      <w:r>
        <w:rPr>
          <w:rFonts w:ascii="Courier New" w:hAnsi="Courier New" w:cs="Courier New"/>
          <w:color w:val="222222"/>
          <w:sz w:val="20"/>
          <w:szCs w:val="20"/>
          <w:shd w:val="clear" w:color="auto" w:fill="FFFFFF"/>
        </w:rPr>
        <w:t>felipeleandrocc@gmail.com</w:t>
      </w:r>
      <w:r>
        <w:rPr>
          <w:rFonts w:ascii="Courier New" w:hAnsi="Courier New" w:cs="Courier New"/>
          <w:sz w:val="20"/>
          <w:szCs w:val="20"/>
        </w:rPr>
        <w:t xml:space="preserve">; </w:t>
      </w:r>
      <w:r>
        <w:rPr>
          <w:rFonts w:ascii="Courier New" w:hAnsi="Courier New" w:cs="Courier New"/>
          <w:sz w:val="20"/>
          <w:szCs w:val="20"/>
          <w:vertAlign w:val="superscript"/>
        </w:rPr>
        <w:t>4</w:t>
      </w:r>
      <w:r w:rsidRPr="006819B4">
        <w:rPr>
          <w:rFonts w:ascii="Courier New" w:hAnsi="Courier New" w:cs="Courier New"/>
          <w:sz w:val="20"/>
          <w:szCs w:val="20"/>
        </w:rPr>
        <w:t>miriam.maia@prof.unibh.br</w:t>
      </w:r>
    </w:p>
    <w:p w:rsidR="00F43CEB" w:rsidRDefault="00F43CEB" w:rsidP="00F43CEB">
      <w:pPr>
        <w:pStyle w:val="Textodenotaderodap"/>
        <w:spacing w:line="360" w:lineRule="auto"/>
        <w:rPr>
          <w:rFonts w:ascii="Arial" w:hAnsi="Arial" w:cs="Arial"/>
        </w:rPr>
      </w:pPr>
    </w:p>
    <w:p w:rsidR="00F43CEB" w:rsidRDefault="00F43CEB" w:rsidP="00F43CEB">
      <w:pPr>
        <w:jc w:val="both"/>
        <w:rPr>
          <w:rFonts w:ascii="Arial" w:hAnsi="Arial" w:cs="Arial"/>
          <w:i/>
          <w:smallCaps/>
          <w:sz w:val="20"/>
          <w:szCs w:val="20"/>
        </w:rPr>
      </w:pPr>
      <w:r>
        <w:rPr>
          <w:rFonts w:ascii="Arial" w:hAnsi="Arial" w:cs="Arial"/>
          <w:i/>
          <w:smallCaps/>
          <w:sz w:val="20"/>
          <w:szCs w:val="20"/>
        </w:rPr>
        <w:t>Resumo</w:t>
      </w:r>
      <w:r>
        <w:rPr>
          <w:rFonts w:ascii="Arial" w:hAnsi="Arial" w:cs="Arial"/>
          <w:i/>
          <w:sz w:val="20"/>
          <w:szCs w:val="20"/>
        </w:rPr>
        <w:t xml:space="preserve">: Esta </w:t>
      </w:r>
      <w:r w:rsidRPr="00826C9A">
        <w:rPr>
          <w:rFonts w:ascii="Arial" w:hAnsi="Arial" w:cs="Arial"/>
          <w:i/>
          <w:sz w:val="20"/>
          <w:szCs w:val="20"/>
        </w:rPr>
        <w:t>pesquisa busca criar um agente robótico</w:t>
      </w:r>
      <w:r>
        <w:rPr>
          <w:rFonts w:ascii="Arial" w:hAnsi="Arial" w:cs="Arial"/>
          <w:i/>
          <w:sz w:val="20"/>
          <w:szCs w:val="20"/>
        </w:rPr>
        <w:t xml:space="preserve"> </w:t>
      </w:r>
      <w:r w:rsidRPr="00826C9A">
        <w:rPr>
          <w:rFonts w:ascii="Arial" w:hAnsi="Arial" w:cs="Arial"/>
          <w:i/>
          <w:sz w:val="20"/>
          <w:szCs w:val="20"/>
        </w:rPr>
        <w:t xml:space="preserve">autônomo autossustentável movido a energia solar durante o dia e com </w:t>
      </w:r>
      <w:r>
        <w:rPr>
          <w:rFonts w:ascii="Arial" w:hAnsi="Arial" w:cs="Arial"/>
          <w:i/>
          <w:sz w:val="20"/>
          <w:szCs w:val="20"/>
        </w:rPr>
        <w:t>pilhas recarregáveis</w:t>
      </w:r>
      <w:r w:rsidRPr="00826C9A">
        <w:rPr>
          <w:rFonts w:ascii="Arial" w:hAnsi="Arial" w:cs="Arial"/>
          <w:i/>
          <w:sz w:val="20"/>
          <w:szCs w:val="20"/>
        </w:rPr>
        <w:t xml:space="preserve"> à noite, compreendendo as diversas formas de se adaptar a energia fornecida por módulos fotovoltaicos à </w:t>
      </w:r>
      <w:r>
        <w:rPr>
          <w:rFonts w:ascii="Arial" w:hAnsi="Arial" w:cs="Arial"/>
          <w:i/>
          <w:sz w:val="20"/>
          <w:szCs w:val="20"/>
        </w:rPr>
        <w:t>seus componentes</w:t>
      </w:r>
      <w:r w:rsidRPr="00826C9A">
        <w:rPr>
          <w:rFonts w:ascii="Arial" w:hAnsi="Arial" w:cs="Arial"/>
          <w:i/>
          <w:sz w:val="20"/>
          <w:szCs w:val="20"/>
        </w:rPr>
        <w:t>, de forma a proporcionar uma carga adequada para o funcionamento do agente.</w:t>
      </w:r>
      <w:r>
        <w:rPr>
          <w:rFonts w:ascii="Arial" w:hAnsi="Arial" w:cs="Arial"/>
          <w:i/>
          <w:sz w:val="20"/>
          <w:szCs w:val="20"/>
        </w:rPr>
        <w:t xml:space="preserve"> </w:t>
      </w:r>
      <w:r w:rsidRPr="00826C9A">
        <w:rPr>
          <w:rFonts w:ascii="Arial" w:hAnsi="Arial" w:cs="Arial"/>
          <w:i/>
          <w:sz w:val="20"/>
          <w:szCs w:val="20"/>
        </w:rPr>
        <w:t>A criação deste agente visa também fomentar e encorajar novas formas de aliar a sustentabilidade à robótica,</w:t>
      </w:r>
      <w:r>
        <w:rPr>
          <w:rFonts w:ascii="Arial" w:hAnsi="Arial" w:cs="Arial"/>
          <w:i/>
          <w:sz w:val="20"/>
          <w:szCs w:val="20"/>
        </w:rPr>
        <w:t xml:space="preserve"> </w:t>
      </w:r>
      <w:r w:rsidRPr="00826C9A">
        <w:rPr>
          <w:rFonts w:ascii="Arial" w:hAnsi="Arial" w:cs="Arial"/>
          <w:i/>
          <w:sz w:val="20"/>
          <w:szCs w:val="20"/>
        </w:rPr>
        <w:t>buscando o melhor aproveitamento das fontes de energias renováveis, além de obter um agente veicular que possa de forma autônoma mapear o local em que se encontra e desviar de seus</w:t>
      </w:r>
      <w:r>
        <w:rPr>
          <w:rFonts w:ascii="Arial" w:hAnsi="Arial" w:cs="Arial"/>
          <w:i/>
          <w:sz w:val="20"/>
          <w:szCs w:val="20"/>
        </w:rPr>
        <w:t xml:space="preserve"> obstáculos, contribuindo para várias</w:t>
      </w:r>
      <w:r w:rsidRPr="00826C9A">
        <w:rPr>
          <w:rFonts w:ascii="Arial" w:hAnsi="Arial" w:cs="Arial"/>
          <w:i/>
          <w:sz w:val="20"/>
          <w:szCs w:val="20"/>
        </w:rPr>
        <w:t xml:space="preserve"> áreas de desenvolvimento</w:t>
      </w:r>
      <w:r>
        <w:rPr>
          <w:rFonts w:ascii="Arial" w:hAnsi="Arial" w:cs="Arial"/>
          <w:i/>
          <w:sz w:val="20"/>
          <w:szCs w:val="20"/>
        </w:rPr>
        <w:t>.</w:t>
      </w:r>
    </w:p>
    <w:p w:rsidR="00F43CEB" w:rsidRDefault="00F43CEB" w:rsidP="00F43CEB">
      <w:pPr>
        <w:jc w:val="both"/>
        <w:rPr>
          <w:rFonts w:ascii="Arial" w:hAnsi="Arial" w:cs="Arial"/>
          <w:i/>
          <w:sz w:val="20"/>
          <w:szCs w:val="20"/>
        </w:rPr>
      </w:pPr>
      <w:r>
        <w:rPr>
          <w:rFonts w:ascii="Arial" w:hAnsi="Arial" w:cs="Arial"/>
          <w:i/>
          <w:smallCaps/>
          <w:sz w:val="20"/>
          <w:szCs w:val="20"/>
        </w:rPr>
        <w:t>Palavras-chave</w:t>
      </w:r>
      <w:r>
        <w:rPr>
          <w:rFonts w:ascii="Arial" w:hAnsi="Arial" w:cs="Arial"/>
          <w:i/>
          <w:sz w:val="20"/>
          <w:szCs w:val="20"/>
        </w:rPr>
        <w:t xml:space="preserve">: Robô, Autônomo, Autossustentável, Arduino, Energia solar, Fotovoltaico. </w:t>
      </w:r>
    </w:p>
    <w:p w:rsidR="00F43CEB" w:rsidRDefault="00F43CEB" w:rsidP="00F43CEB">
      <w:pPr>
        <w:jc w:val="both"/>
        <w:rPr>
          <w:rFonts w:ascii="Arial" w:hAnsi="Arial" w:cs="Arial"/>
          <w:i/>
          <w:sz w:val="20"/>
          <w:szCs w:val="20"/>
        </w:rPr>
      </w:pPr>
    </w:p>
    <w:p w:rsidR="00F43CEB" w:rsidRPr="005E0126" w:rsidRDefault="00F43CEB" w:rsidP="00F43CEB">
      <w:pPr>
        <w:jc w:val="both"/>
        <w:rPr>
          <w:rFonts w:ascii="Arial" w:hAnsi="Arial" w:cs="Arial"/>
          <w:i/>
          <w:smallCaps/>
          <w:sz w:val="20"/>
          <w:szCs w:val="20"/>
          <w:lang w:val="en-US"/>
        </w:rPr>
      </w:pPr>
      <w:r>
        <w:rPr>
          <w:rFonts w:ascii="Arial" w:hAnsi="Arial" w:cs="Arial"/>
          <w:i/>
          <w:smallCaps/>
          <w:sz w:val="20"/>
          <w:szCs w:val="20"/>
          <w:lang w:val="en-US"/>
        </w:rPr>
        <w:t>Abstract</w:t>
      </w:r>
      <w:r>
        <w:rPr>
          <w:rFonts w:ascii="Arial" w:hAnsi="Arial" w:cs="Arial"/>
          <w:i/>
          <w:sz w:val="20"/>
          <w:szCs w:val="20"/>
          <w:lang w:val="en-US"/>
        </w:rPr>
        <w:t xml:space="preserve">: </w:t>
      </w:r>
      <w:r w:rsidRPr="00411941">
        <w:rPr>
          <w:rFonts w:ascii="Arial" w:hAnsi="Arial" w:cs="Arial"/>
          <w:i/>
          <w:sz w:val="20"/>
          <w:szCs w:val="20"/>
          <w:lang w:val="en-US"/>
        </w:rPr>
        <w:t xml:space="preserve">This research seeks to create a self-sustaining autonomous robotic agent powered by solar power during the day and evening with a rechargeable </w:t>
      </w:r>
      <w:r>
        <w:rPr>
          <w:rFonts w:ascii="Arial" w:hAnsi="Arial" w:cs="Arial"/>
          <w:i/>
          <w:sz w:val="20"/>
          <w:szCs w:val="20"/>
          <w:lang w:val="en-US"/>
        </w:rPr>
        <w:t>stack</w:t>
      </w:r>
      <w:r w:rsidRPr="00411941">
        <w:rPr>
          <w:rFonts w:ascii="Arial" w:hAnsi="Arial" w:cs="Arial"/>
          <w:i/>
          <w:sz w:val="20"/>
          <w:szCs w:val="20"/>
          <w:lang w:val="en-US"/>
        </w:rPr>
        <w:t xml:space="preserve">, have comprising the various ways to adapt the energy supplied by photovoltaic modules to </w:t>
      </w:r>
      <w:r>
        <w:rPr>
          <w:rFonts w:ascii="Arial" w:hAnsi="Arial" w:cs="Arial"/>
          <w:i/>
          <w:sz w:val="20"/>
          <w:szCs w:val="20"/>
          <w:lang w:val="en-US"/>
        </w:rPr>
        <w:t>your components</w:t>
      </w:r>
      <w:r w:rsidRPr="00411941">
        <w:rPr>
          <w:rFonts w:ascii="Arial" w:hAnsi="Arial" w:cs="Arial"/>
          <w:i/>
          <w:sz w:val="20"/>
          <w:szCs w:val="20"/>
          <w:lang w:val="en-US"/>
        </w:rPr>
        <w:t xml:space="preserve"> in order to provide adequate load for operating the agent. The creation of this agent also aims to promote and encourage new ways of combining sustainability with robotics, seeking the best use of renewable energies, as well as get a vehicle robot that can autonomously map the location where you are and divert their obstacles, contributing to many areas of development.</w:t>
      </w:r>
      <w:r>
        <w:rPr>
          <w:rFonts w:ascii="Arial" w:hAnsi="Arial" w:cs="Arial"/>
          <w:i/>
          <w:sz w:val="20"/>
          <w:szCs w:val="20"/>
          <w:lang w:val="en-US"/>
        </w:rPr>
        <w:t>.</w:t>
      </w:r>
    </w:p>
    <w:p w:rsidR="00F43CEB" w:rsidRPr="00411941" w:rsidRDefault="00F43CEB" w:rsidP="00F43CEB">
      <w:pPr>
        <w:jc w:val="both"/>
        <w:rPr>
          <w:rFonts w:ascii="Arial" w:hAnsi="Arial" w:cs="Arial"/>
          <w:i/>
          <w:sz w:val="20"/>
          <w:szCs w:val="20"/>
          <w:lang w:val="en-US"/>
        </w:rPr>
      </w:pPr>
      <w:r w:rsidRPr="00411941">
        <w:rPr>
          <w:rFonts w:ascii="Arial" w:hAnsi="Arial" w:cs="Arial"/>
          <w:i/>
          <w:smallCaps/>
          <w:sz w:val="20"/>
          <w:szCs w:val="20"/>
          <w:lang w:val="en-US"/>
        </w:rPr>
        <w:t>Keywords</w:t>
      </w:r>
      <w:r w:rsidRPr="00411941">
        <w:rPr>
          <w:rFonts w:ascii="Arial" w:hAnsi="Arial" w:cs="Arial"/>
          <w:i/>
          <w:sz w:val="20"/>
          <w:szCs w:val="20"/>
          <w:lang w:val="en-US"/>
        </w:rPr>
        <w:t xml:space="preserve">: Robot, Autonomous, self-sustaining, Arduino, Solar energy, Photovoltaic. </w:t>
      </w:r>
    </w:p>
    <w:p w:rsidR="00F43CEB" w:rsidRPr="00411941" w:rsidRDefault="00F43CEB" w:rsidP="00F43CEB">
      <w:pPr>
        <w:jc w:val="both"/>
        <w:rPr>
          <w:rFonts w:ascii="Arial" w:hAnsi="Arial" w:cs="Arial"/>
          <w:i/>
          <w:sz w:val="20"/>
          <w:szCs w:val="20"/>
          <w:lang w:val="en-US"/>
        </w:rPr>
      </w:pPr>
    </w:p>
    <w:p w:rsidR="00F43CEB" w:rsidRDefault="00F43CEB" w:rsidP="00F43CEB">
      <w:pPr>
        <w:spacing w:before="120" w:line="360" w:lineRule="auto"/>
        <w:jc w:val="center"/>
        <w:rPr>
          <w:rFonts w:ascii="Arial" w:hAnsi="Arial" w:cs="Arial"/>
          <w:b/>
          <w:smallCaps/>
        </w:rPr>
      </w:pPr>
      <w:r>
        <w:rPr>
          <w:rFonts w:ascii="Arial" w:hAnsi="Arial" w:cs="Arial"/>
        </w:rPr>
        <w:t>____________________________________________________________________________</w:t>
      </w:r>
    </w:p>
    <w:p w:rsidR="00F43CEB" w:rsidRDefault="00F43CEB" w:rsidP="00F43CEB">
      <w:pPr>
        <w:sectPr w:rsidR="00F43CEB">
          <w:headerReference w:type="default" r:id="rId5"/>
          <w:footerReference w:type="default" r:id="rId6"/>
          <w:headerReference w:type="first" r:id="rId7"/>
          <w:pgSz w:w="11906" w:h="16838"/>
          <w:pgMar w:top="1418" w:right="851" w:bottom="1418" w:left="851" w:header="709" w:footer="720" w:gutter="0"/>
          <w:pgNumType w:start="1"/>
          <w:cols w:space="720"/>
          <w:titlePg/>
          <w:docGrid w:linePitch="326"/>
        </w:sectPr>
      </w:pPr>
    </w:p>
    <w:p w:rsidR="00F43CEB" w:rsidRDefault="00F43CEB" w:rsidP="00F43CEB">
      <w:pPr>
        <w:spacing w:after="120" w:line="360" w:lineRule="auto"/>
        <w:jc w:val="both"/>
        <w:rPr>
          <w:rFonts w:ascii="Arial" w:hAnsi="Arial" w:cs="Arial"/>
          <w:color w:val="222222"/>
          <w:sz w:val="20"/>
          <w:szCs w:val="20"/>
        </w:rPr>
      </w:pPr>
      <w:r>
        <w:rPr>
          <w:rFonts w:ascii="Arial" w:hAnsi="Arial" w:cs="Arial"/>
          <w:b/>
          <w:smallCaps/>
        </w:rPr>
        <w:lastRenderedPageBreak/>
        <w:t>1 Introdução</w:t>
      </w:r>
    </w:p>
    <w:p w:rsidR="00F43CEB" w:rsidRPr="00F136DB" w:rsidRDefault="00F43CEB" w:rsidP="00F43CEB">
      <w:pPr>
        <w:spacing w:after="120" w:line="360" w:lineRule="auto"/>
        <w:jc w:val="both"/>
        <w:rPr>
          <w:rFonts w:ascii="Arial" w:hAnsi="Arial" w:cs="Arial"/>
          <w:color w:val="222222"/>
          <w:sz w:val="20"/>
          <w:szCs w:val="20"/>
          <w:shd w:val="clear" w:color="auto" w:fill="FFFF99"/>
        </w:rPr>
      </w:pPr>
      <w:r>
        <w:rPr>
          <w:rFonts w:ascii="Arial" w:hAnsi="Arial" w:cs="Arial"/>
          <w:color w:val="222222"/>
          <w:sz w:val="20"/>
          <w:szCs w:val="20"/>
        </w:rPr>
        <w:t>Nos últimos anos, houve um vertiginoso crescimento do potencial de sistemas robóticos. Inicialmente, ocorreu um grande desenvolvimento na área de robótica industrial, com a utilização principalmente de robôs manipuladores, que são formados por</w:t>
      </w:r>
      <w:r>
        <w:rPr>
          <w:rStyle w:val="apple-converted-space"/>
          <w:rFonts w:ascii="Arial" w:hAnsi="Arial" w:cs="Arial"/>
          <w:color w:val="222222"/>
          <w:sz w:val="20"/>
          <w:szCs w:val="20"/>
        </w:rPr>
        <w:t> </w:t>
      </w:r>
      <w:r>
        <w:rPr>
          <w:rFonts w:ascii="Arial" w:hAnsi="Arial" w:cs="Arial"/>
          <w:color w:val="444444"/>
          <w:sz w:val="20"/>
          <w:szCs w:val="20"/>
        </w:rPr>
        <w:t xml:space="preserve">braços mecânicos, ou qualquer sistema que, em geral, tenha por objetivo deslocar material de um ponto para outro do espaço ou acompanhando uma trajetória dentro de </w:t>
      </w:r>
      <w:r w:rsidRPr="00F136DB">
        <w:rPr>
          <w:rFonts w:ascii="Arial" w:hAnsi="Arial" w:cs="Arial"/>
          <w:color w:val="444444"/>
          <w:sz w:val="20"/>
          <w:szCs w:val="20"/>
        </w:rPr>
        <w:t>um volume de trabalho.</w:t>
      </w:r>
    </w:p>
    <w:p w:rsidR="00F43CEB" w:rsidRDefault="00F43CEB" w:rsidP="00F43CEB">
      <w:pPr>
        <w:shd w:val="clear" w:color="auto" w:fill="FFFFFF"/>
        <w:spacing w:after="120" w:line="360" w:lineRule="auto"/>
        <w:jc w:val="both"/>
        <w:rPr>
          <w:rFonts w:ascii="Arial" w:hAnsi="Arial" w:cs="Arial"/>
          <w:color w:val="222222"/>
          <w:sz w:val="20"/>
          <w:szCs w:val="20"/>
        </w:rPr>
      </w:pPr>
      <w:r>
        <w:rPr>
          <w:rFonts w:ascii="Arial" w:hAnsi="Arial" w:cs="Arial"/>
          <w:color w:val="222222"/>
          <w:sz w:val="20"/>
          <w:szCs w:val="20"/>
        </w:rPr>
        <w:t>P</w:t>
      </w:r>
      <w:r w:rsidRPr="007D55AD">
        <w:rPr>
          <w:rFonts w:ascii="Arial" w:hAnsi="Arial" w:cs="Arial"/>
          <w:color w:val="222222"/>
          <w:sz w:val="20"/>
          <w:szCs w:val="20"/>
        </w:rPr>
        <w:t xml:space="preserve">esquisadores em robótica têm concentrado esforços na construção de robôs móveis, introduzindo as capacidades de mobilidade e </w:t>
      </w:r>
      <w:r w:rsidRPr="007D55AD">
        <w:rPr>
          <w:rFonts w:ascii="Arial" w:hAnsi="Arial" w:cs="Arial"/>
          <w:color w:val="222222"/>
          <w:sz w:val="20"/>
          <w:szCs w:val="20"/>
        </w:rPr>
        <w:lastRenderedPageBreak/>
        <w:t xml:space="preserve">autonomia para reagir adequadamente ao ambiente, o que abre um vasto campo de novas aplicações e, consequentemente, muitos desafios (PEREIRA, 2003). </w:t>
      </w:r>
    </w:p>
    <w:p w:rsidR="00F43CEB" w:rsidRPr="00F136DB" w:rsidRDefault="00F43CEB" w:rsidP="00F43CEB">
      <w:pPr>
        <w:shd w:val="clear" w:color="auto" w:fill="FFFFFF"/>
        <w:spacing w:after="120" w:line="360" w:lineRule="auto"/>
        <w:jc w:val="both"/>
        <w:rPr>
          <w:rFonts w:ascii="Arial" w:hAnsi="Arial" w:cs="Arial"/>
          <w:color w:val="222222"/>
          <w:sz w:val="20"/>
          <w:szCs w:val="20"/>
          <w:shd w:val="clear" w:color="auto" w:fill="33FF99"/>
        </w:rPr>
      </w:pPr>
      <w:r w:rsidRPr="00112164">
        <w:rPr>
          <w:rFonts w:ascii="Arial" w:hAnsi="Arial" w:cs="Arial"/>
          <w:color w:val="222222"/>
          <w:sz w:val="20"/>
          <w:szCs w:val="20"/>
        </w:rPr>
        <w:t>A sustentabilidade define ações e atividades humanas que visam suprir as necessidades atuais dos seres humanos, sem comprometer o futuro das próximas gerações</w:t>
      </w:r>
      <w:r>
        <w:rPr>
          <w:rFonts w:ascii="Arial" w:hAnsi="Arial" w:cs="Arial"/>
          <w:color w:val="222222"/>
          <w:sz w:val="20"/>
          <w:szCs w:val="20"/>
        </w:rPr>
        <w:t xml:space="preserve"> (</w:t>
      </w:r>
      <w:r>
        <w:rPr>
          <w:rFonts w:ascii="Arial" w:hAnsi="Arial" w:cs="Arial"/>
          <w:bCs/>
          <w:sz w:val="20"/>
          <w:szCs w:val="20"/>
          <w:lang w:eastAsia="pt-BR"/>
        </w:rPr>
        <w:t>BITENCOURT, 2014)</w:t>
      </w:r>
      <w:r w:rsidRPr="00F136DB">
        <w:rPr>
          <w:rFonts w:ascii="Arial" w:hAnsi="Arial" w:cs="Arial"/>
          <w:color w:val="222222"/>
          <w:sz w:val="20"/>
          <w:szCs w:val="20"/>
        </w:rPr>
        <w:t xml:space="preserve">. </w:t>
      </w:r>
      <w:r w:rsidRPr="007D55AD">
        <w:rPr>
          <w:rFonts w:ascii="Arial" w:hAnsi="Arial" w:cs="Arial"/>
          <w:sz w:val="20"/>
          <w:szCs w:val="20"/>
        </w:rPr>
        <w:t>Ou seja, a sustentabilidade está diretamente relacionada ao desenvolvimento econômico e material sem agredir o meio ambiente, usando os recursos naturais de forma inteligente para que eles se mantenham no futuro (</w:t>
      </w:r>
      <w:r w:rsidRPr="00F136DB">
        <w:rPr>
          <w:rFonts w:ascii="Arial" w:hAnsi="Arial" w:cs="Arial"/>
          <w:bCs/>
          <w:sz w:val="20"/>
          <w:szCs w:val="20"/>
          <w:lang w:eastAsia="pt-BR"/>
        </w:rPr>
        <w:t>JUNIOR, 2012).</w:t>
      </w:r>
    </w:p>
    <w:p w:rsidR="00F43CEB" w:rsidRDefault="00F43CEB" w:rsidP="00F43CEB">
      <w:pPr>
        <w:shd w:val="clear" w:color="auto" w:fill="FFFFFF"/>
        <w:spacing w:after="120" w:line="360" w:lineRule="auto"/>
        <w:jc w:val="both"/>
        <w:rPr>
          <w:rFonts w:ascii="Arial" w:hAnsi="Arial" w:cs="Arial"/>
          <w:color w:val="222222"/>
          <w:sz w:val="20"/>
          <w:szCs w:val="20"/>
        </w:rPr>
      </w:pPr>
      <w:r w:rsidRPr="00F97DBF">
        <w:rPr>
          <w:rFonts w:ascii="Arial" w:hAnsi="Arial" w:cs="Arial"/>
          <w:color w:val="222222"/>
          <w:sz w:val="20"/>
          <w:szCs w:val="20"/>
          <w:shd w:val="clear" w:color="auto" w:fill="FFFFFF"/>
        </w:rPr>
        <w:lastRenderedPageBreak/>
        <w:t xml:space="preserve">Seguindo estes parâmetros e visando garantir o desenvolvimento sustentável, esta pesquisa busca a criação de um </w:t>
      </w:r>
      <w:r>
        <w:rPr>
          <w:rFonts w:ascii="Arial" w:hAnsi="Arial" w:cs="Arial"/>
          <w:color w:val="222222"/>
          <w:sz w:val="20"/>
          <w:szCs w:val="20"/>
          <w:shd w:val="clear" w:color="auto" w:fill="FFFFFF"/>
        </w:rPr>
        <w:t xml:space="preserve">robô autônomo </w:t>
      </w:r>
      <w:r w:rsidRPr="00F97DBF">
        <w:rPr>
          <w:rFonts w:ascii="Arial" w:hAnsi="Arial" w:cs="Arial"/>
          <w:color w:val="222222"/>
          <w:sz w:val="20"/>
          <w:szCs w:val="20"/>
          <w:shd w:val="clear" w:color="auto" w:fill="FFFFFF"/>
        </w:rPr>
        <w:t xml:space="preserve">autossustentável movido a energia solar durante o dia e com </w:t>
      </w:r>
      <w:r>
        <w:rPr>
          <w:rFonts w:ascii="Arial" w:hAnsi="Arial" w:cs="Arial"/>
          <w:color w:val="222222"/>
          <w:sz w:val="20"/>
          <w:szCs w:val="20"/>
          <w:shd w:val="clear" w:color="auto" w:fill="FFFFFF"/>
        </w:rPr>
        <w:t>um pack de pilhas</w:t>
      </w:r>
      <w:r w:rsidRPr="00F97DBF">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acoplado para que seja usado durante a noite ou quando a energia solar não estiver disponível</w:t>
      </w:r>
      <w:r w:rsidRPr="00F97DBF">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visando</w:t>
      </w:r>
      <w:r w:rsidRPr="00F97DBF">
        <w:rPr>
          <w:rFonts w:ascii="Arial" w:hAnsi="Arial" w:cs="Arial"/>
          <w:color w:val="222222"/>
          <w:sz w:val="20"/>
          <w:szCs w:val="20"/>
          <w:shd w:val="clear" w:color="auto" w:fill="FFFFFF"/>
        </w:rPr>
        <w:t xml:space="preserve"> proporcionar uma carga adequada para o funcionamento do agente.</w:t>
      </w:r>
    </w:p>
    <w:p w:rsidR="00F43CEB" w:rsidRDefault="00F43CEB" w:rsidP="00F43CEB">
      <w:pPr>
        <w:shd w:val="clear" w:color="auto" w:fill="FFFFFF"/>
        <w:spacing w:after="120" w:line="360" w:lineRule="auto"/>
        <w:jc w:val="both"/>
        <w:rPr>
          <w:rFonts w:ascii="Arial" w:hAnsi="Arial" w:cs="Arial"/>
          <w:color w:val="222222"/>
          <w:sz w:val="20"/>
          <w:szCs w:val="20"/>
        </w:rPr>
      </w:pPr>
      <w:r>
        <w:rPr>
          <w:rFonts w:ascii="Arial" w:hAnsi="Arial" w:cs="Arial"/>
          <w:color w:val="222222"/>
          <w:sz w:val="20"/>
          <w:szCs w:val="20"/>
        </w:rPr>
        <w:t>A criação deste agente visa também fomentar e encorajar novas formas de aliar a sustentabilidade à robótica, buscando o melhor aproveitamento das fontes de energias renováveis, além de obter um agente veicular que possa de forma autônoma mapear o local em que se encontra e desviar de seus obstáculos, contribuindo para as áreas de desenvolvimento relacionadas.</w:t>
      </w:r>
    </w:p>
    <w:p w:rsidR="00F43CEB" w:rsidRDefault="00F43CEB" w:rsidP="00F43CEB">
      <w:pPr>
        <w:shd w:val="clear" w:color="auto" w:fill="FFFFFF"/>
        <w:spacing w:after="120" w:line="360" w:lineRule="auto"/>
        <w:jc w:val="both"/>
        <w:rPr>
          <w:rFonts w:ascii="Arial" w:hAnsi="Arial" w:cs="Arial"/>
          <w:sz w:val="20"/>
          <w:szCs w:val="20"/>
        </w:rPr>
      </w:pPr>
      <w:r>
        <w:rPr>
          <w:rFonts w:ascii="Arial" w:hAnsi="Arial" w:cs="Arial"/>
          <w:color w:val="222222"/>
          <w:sz w:val="20"/>
          <w:szCs w:val="20"/>
        </w:rPr>
        <w:t xml:space="preserve">O robô veicular desta pesquisa é montado usando uma placa Arduino UNO, um hardware de baixo custo e de grande potencial para este tipo de prototipagem. </w:t>
      </w:r>
      <w:r>
        <w:rPr>
          <w:rFonts w:ascii="Arial" w:hAnsi="Arial" w:cs="Arial"/>
          <w:color w:val="222222"/>
          <w:sz w:val="20"/>
          <w:szCs w:val="20"/>
          <w:shd w:val="clear" w:color="auto" w:fill="FFFFFF"/>
        </w:rPr>
        <w:t>Nele são ligados o módulo fotovoltaico e o pack de pilhas</w:t>
      </w:r>
      <w:r>
        <w:rPr>
          <w:rFonts w:ascii="Arial" w:hAnsi="Arial" w:cs="Arial"/>
          <w:color w:val="222222"/>
          <w:sz w:val="20"/>
          <w:szCs w:val="20"/>
        </w:rPr>
        <w:t xml:space="preserve">, o servo-motor que faz girar as rodas do robô, além de que, nesta placa está armazenada toda a programação em linguagem Wiring definindo as ações do robô durante o seu percurso. Todos estes circuitos e equipamentos foram montados em conformidade com a plataforma Lego cujo conceito se baseia em partes que se encaixam permitindo inúmeras combinações. A escolha da Lego para ser o corpo do robô desta pesquisa, deu-se pelo fato desta plataforma possuir inúmeras vantagens, dentre elas, a durabilidade, </w:t>
      </w:r>
      <w:r w:rsidRPr="00F136DB">
        <w:rPr>
          <w:rFonts w:ascii="Arial" w:hAnsi="Arial" w:cs="Arial"/>
          <w:color w:val="222222"/>
          <w:sz w:val="20"/>
          <w:szCs w:val="20"/>
        </w:rPr>
        <w:t>não só pela resistência à usura mecânica, mas também porque mantém uma larga co</w:t>
      </w:r>
      <w:r>
        <w:rPr>
          <w:rFonts w:ascii="Arial" w:hAnsi="Arial" w:cs="Arial"/>
          <w:color w:val="222222"/>
          <w:sz w:val="20"/>
          <w:szCs w:val="20"/>
        </w:rPr>
        <w:t xml:space="preserve">mpatibilidade ao longo dos anos e a qualidade do plástico que </w:t>
      </w:r>
      <w:r w:rsidRPr="00F136DB">
        <w:rPr>
          <w:rFonts w:ascii="Arial" w:hAnsi="Arial" w:cs="Arial"/>
          <w:color w:val="222222"/>
          <w:sz w:val="20"/>
          <w:szCs w:val="20"/>
        </w:rPr>
        <w:t>é exemplar na sua rigidez, permanência da cor, facilidade de montagem e desmontagem, arestas cuidadas, etc. A</w:t>
      </w:r>
      <w:r>
        <w:rPr>
          <w:rFonts w:ascii="Arial" w:hAnsi="Arial" w:cs="Arial"/>
          <w:color w:val="222222"/>
          <w:sz w:val="20"/>
          <w:szCs w:val="20"/>
        </w:rPr>
        <w:t xml:space="preserve"> sua robustez é amplamente popular</w:t>
      </w:r>
      <w:r w:rsidRPr="00F136DB">
        <w:rPr>
          <w:rFonts w:ascii="Arial" w:hAnsi="Arial" w:cs="Arial"/>
          <w:color w:val="222222"/>
          <w:sz w:val="20"/>
          <w:szCs w:val="20"/>
        </w:rPr>
        <w:t>: uma pessoa de 100kg pode pisar um bloco (peça) de 4u x 2u sem que esta se parta ou mostre a menor beliscadura: o chão por</w:t>
      </w:r>
      <w:r>
        <w:rPr>
          <w:rFonts w:ascii="Arial" w:hAnsi="Arial" w:cs="Arial"/>
          <w:color w:val="222222"/>
          <w:sz w:val="20"/>
          <w:szCs w:val="20"/>
        </w:rPr>
        <w:t xml:space="preserve"> baixo é que pode ficar marcado. (MOTA, </w:t>
      </w:r>
      <w:r>
        <w:rPr>
          <w:rFonts w:ascii="Arial" w:hAnsi="Arial" w:cs="Arial"/>
          <w:color w:val="222222"/>
          <w:sz w:val="20"/>
          <w:szCs w:val="20"/>
        </w:rPr>
        <w:lastRenderedPageBreak/>
        <w:t>2014).</w:t>
      </w:r>
      <w:r>
        <w:rPr>
          <w:rFonts w:ascii="Arial" w:hAnsi="Arial" w:cs="Arial"/>
          <w:sz w:val="20"/>
          <w:szCs w:val="20"/>
        </w:rPr>
        <w:t xml:space="preserve"> </w:t>
      </w:r>
    </w:p>
    <w:p w:rsidR="00F43CEB" w:rsidRPr="00760FB0" w:rsidRDefault="00F43CEB" w:rsidP="00F43CEB">
      <w:pPr>
        <w:spacing w:after="120" w:line="360" w:lineRule="auto"/>
        <w:jc w:val="both"/>
        <w:rPr>
          <w:rFonts w:ascii="Arial" w:hAnsi="Arial" w:cs="Arial"/>
          <w:sz w:val="20"/>
          <w:szCs w:val="20"/>
          <w:shd w:val="clear" w:color="auto" w:fill="FFFF99"/>
        </w:rPr>
      </w:pPr>
      <w:r w:rsidRPr="00760FB0">
        <w:rPr>
          <w:rFonts w:ascii="Arial" w:hAnsi="Arial" w:cs="Arial"/>
          <w:sz w:val="20"/>
        </w:rPr>
        <w:t xml:space="preserve">O presente trabalho tem como objetivo apresentar e documentar a criação de um robô veicular autônomo e autossustentável movido a energia solar, que consiste em um abrangente estudo da utilização da automação de processos por meio da robótica, que há anos vem sendo explorada com o intuito de contribuir à sociedade, pois esta área abrange diversos outros conhecimentos dentre as engenharias e informática. </w:t>
      </w:r>
    </w:p>
    <w:p w:rsidR="00F43CEB" w:rsidRPr="00760FB0" w:rsidRDefault="00F43CEB" w:rsidP="00F43CEB">
      <w:pPr>
        <w:spacing w:after="120" w:line="360" w:lineRule="auto"/>
        <w:jc w:val="both"/>
        <w:rPr>
          <w:rFonts w:ascii="Arial" w:hAnsi="Arial" w:cs="Arial"/>
          <w:sz w:val="20"/>
          <w:szCs w:val="20"/>
        </w:rPr>
      </w:pPr>
      <w:r w:rsidRPr="00760FB0">
        <w:rPr>
          <w:rFonts w:ascii="Arial" w:hAnsi="Arial" w:cs="Arial"/>
          <w:sz w:val="20"/>
          <w:szCs w:val="20"/>
        </w:rPr>
        <w:t xml:space="preserve">Além disto, o robô será autossustentável, no caso desta pesquisa, movido a energia solar. </w:t>
      </w:r>
      <w:r w:rsidRPr="00760FB0">
        <w:rPr>
          <w:rFonts w:ascii="Arial" w:hAnsi="Arial" w:cs="Arial"/>
          <w:color w:val="000000"/>
          <w:sz w:val="20"/>
          <w:szCs w:val="20"/>
          <w:shd w:val="clear" w:color="auto" w:fill="FFFFFF"/>
        </w:rPr>
        <w:t>Trata-se de uma ideia inovadora com uso de geração de energia elétrica a partir de uma placa de energia solar fotovoltaica, cujo objetivo, é conscientizar sobre a relevância e a necessidade de garantir a sustentabilidade socioambiental do planeta.</w:t>
      </w:r>
      <w:r w:rsidRPr="00760FB0">
        <w:rPr>
          <w:rFonts w:ascii="Arial" w:hAnsi="Arial" w:cs="Arial"/>
          <w:sz w:val="20"/>
          <w:szCs w:val="20"/>
        </w:rPr>
        <w:t xml:space="preserve"> </w:t>
      </w:r>
    </w:p>
    <w:p w:rsidR="00F43CEB" w:rsidRPr="00760FB0" w:rsidRDefault="00F43CEB" w:rsidP="00F43CEB">
      <w:pPr>
        <w:tabs>
          <w:tab w:val="left" w:pos="851"/>
        </w:tabs>
        <w:spacing w:line="360" w:lineRule="auto"/>
        <w:jc w:val="both"/>
        <w:rPr>
          <w:rFonts w:ascii="Arial" w:hAnsi="Arial" w:cs="Arial"/>
          <w:sz w:val="20"/>
          <w:szCs w:val="20"/>
        </w:rPr>
      </w:pPr>
      <w:r w:rsidRPr="00760FB0">
        <w:rPr>
          <w:rFonts w:ascii="Arial" w:hAnsi="Arial" w:cs="Arial"/>
          <w:sz w:val="20"/>
          <w:szCs w:val="20"/>
        </w:rPr>
        <w:t>Os objetivos específicos do trabalho são:</w:t>
      </w:r>
    </w:p>
    <w:p w:rsidR="00F43CEB" w:rsidRPr="00760FB0" w:rsidRDefault="00F43CEB" w:rsidP="00F43CEB">
      <w:pPr>
        <w:numPr>
          <w:ilvl w:val="0"/>
          <w:numId w:val="1"/>
        </w:numPr>
        <w:tabs>
          <w:tab w:val="left" w:pos="851"/>
        </w:tabs>
        <w:spacing w:line="360" w:lineRule="auto"/>
        <w:jc w:val="both"/>
        <w:rPr>
          <w:rFonts w:ascii="Arial" w:hAnsi="Arial" w:cs="Arial"/>
          <w:sz w:val="20"/>
          <w:szCs w:val="20"/>
        </w:rPr>
      </w:pPr>
      <w:r w:rsidRPr="00760FB0">
        <w:rPr>
          <w:rFonts w:ascii="Arial" w:hAnsi="Arial" w:cs="Arial"/>
          <w:sz w:val="20"/>
          <w:szCs w:val="20"/>
        </w:rPr>
        <w:t xml:space="preserve">Criar um robô autônomo equipado com sensores, capaz de desviar-se de obstáculos durante seu percurso. </w:t>
      </w:r>
    </w:p>
    <w:p w:rsidR="00F43CEB" w:rsidRPr="00760FB0" w:rsidRDefault="00F43CEB" w:rsidP="00F43CEB">
      <w:pPr>
        <w:numPr>
          <w:ilvl w:val="0"/>
          <w:numId w:val="1"/>
        </w:numPr>
        <w:tabs>
          <w:tab w:val="left" w:pos="851"/>
        </w:tabs>
        <w:spacing w:line="360" w:lineRule="auto"/>
        <w:jc w:val="both"/>
        <w:rPr>
          <w:rFonts w:ascii="Arial" w:hAnsi="Arial" w:cs="Arial"/>
          <w:sz w:val="20"/>
          <w:szCs w:val="20"/>
        </w:rPr>
      </w:pPr>
      <w:r w:rsidRPr="00760FB0">
        <w:rPr>
          <w:rFonts w:ascii="Arial" w:hAnsi="Arial" w:cs="Arial"/>
          <w:sz w:val="20"/>
          <w:szCs w:val="20"/>
        </w:rPr>
        <w:t>Torná-lo capaz de se locomover com energia solar recuperada através de um módulo fotovoltaico.</w:t>
      </w:r>
    </w:p>
    <w:p w:rsidR="00F43CEB" w:rsidRPr="00760FB0" w:rsidRDefault="00F43CEB" w:rsidP="00F43CEB">
      <w:pPr>
        <w:numPr>
          <w:ilvl w:val="0"/>
          <w:numId w:val="1"/>
        </w:numPr>
        <w:tabs>
          <w:tab w:val="left" w:pos="851"/>
        </w:tabs>
        <w:spacing w:line="360" w:lineRule="auto"/>
        <w:jc w:val="both"/>
        <w:rPr>
          <w:rFonts w:ascii="Arial" w:hAnsi="Arial" w:cs="Arial"/>
          <w:sz w:val="20"/>
          <w:szCs w:val="20"/>
        </w:rPr>
      </w:pPr>
      <w:r w:rsidRPr="00760FB0">
        <w:rPr>
          <w:rFonts w:ascii="Arial" w:hAnsi="Arial" w:cs="Arial"/>
          <w:sz w:val="20"/>
          <w:szCs w:val="20"/>
        </w:rPr>
        <w:t>Garantir a aplicação dos conceitos de sustentabilidade ao robô.</w:t>
      </w:r>
    </w:p>
    <w:p w:rsidR="00F43CEB" w:rsidRPr="00760FB0" w:rsidRDefault="00F43CEB" w:rsidP="00F43CEB">
      <w:pPr>
        <w:numPr>
          <w:ilvl w:val="0"/>
          <w:numId w:val="1"/>
        </w:numPr>
        <w:tabs>
          <w:tab w:val="left" w:pos="851"/>
        </w:tabs>
        <w:spacing w:line="360" w:lineRule="auto"/>
        <w:jc w:val="both"/>
        <w:rPr>
          <w:rFonts w:ascii="Arial" w:hAnsi="Arial" w:cs="Arial"/>
          <w:sz w:val="20"/>
          <w:szCs w:val="20"/>
        </w:rPr>
      </w:pPr>
      <w:r w:rsidRPr="00760FB0">
        <w:rPr>
          <w:rFonts w:ascii="Arial" w:hAnsi="Arial" w:cs="Arial"/>
          <w:sz w:val="20"/>
          <w:szCs w:val="20"/>
        </w:rPr>
        <w:t>Explorar a tecnologia que o Arduino Uno tem a oferecer, proporcionando assim, conhecimento para desenvolvimentos futuros a baixo custo.</w:t>
      </w:r>
    </w:p>
    <w:p w:rsidR="00F43CEB" w:rsidRDefault="00F43CEB" w:rsidP="00F43CEB">
      <w:pPr>
        <w:shd w:val="clear" w:color="auto" w:fill="FFFFFF"/>
        <w:spacing w:after="120" w:line="360" w:lineRule="auto"/>
        <w:jc w:val="both"/>
        <w:rPr>
          <w:rFonts w:ascii="Arial" w:hAnsi="Arial" w:cs="Arial"/>
          <w:color w:val="222222"/>
          <w:sz w:val="20"/>
          <w:szCs w:val="20"/>
        </w:rPr>
      </w:pPr>
      <w:r>
        <w:rPr>
          <w:rFonts w:ascii="Arial" w:hAnsi="Arial" w:cs="Arial"/>
          <w:color w:val="222222"/>
          <w:sz w:val="20"/>
          <w:szCs w:val="20"/>
        </w:rPr>
        <w:t>Este trabalho está organizado em 7 seções, sendo elas: 1-Introdução; 2- Descrição do Robô; 3- Desenvolvimento; 4-Análise de Resultados; 5-</w:t>
      </w:r>
      <w:r w:rsidRPr="005B1716">
        <w:rPr>
          <w:rFonts w:ascii="Arial" w:hAnsi="Arial" w:cs="Arial"/>
          <w:color w:val="222222"/>
          <w:sz w:val="20"/>
          <w:szCs w:val="20"/>
        </w:rPr>
        <w:t xml:space="preserve"> </w:t>
      </w:r>
      <w:r>
        <w:rPr>
          <w:rFonts w:ascii="Arial" w:hAnsi="Arial" w:cs="Arial"/>
          <w:color w:val="222222"/>
          <w:sz w:val="20"/>
          <w:szCs w:val="20"/>
        </w:rPr>
        <w:t>Trabalhos Futuros; 6-Conclusão; 7-Anexos.</w:t>
      </w:r>
    </w:p>
    <w:p w:rsidR="00F43CEB" w:rsidRDefault="00F43CEB" w:rsidP="00F43CEB">
      <w:pPr>
        <w:spacing w:line="360" w:lineRule="auto"/>
        <w:jc w:val="both"/>
        <w:rPr>
          <w:rFonts w:ascii="Arial" w:hAnsi="Arial" w:cs="Arial"/>
          <w:b/>
          <w:smallCaps/>
        </w:rPr>
      </w:pPr>
    </w:p>
    <w:p w:rsidR="00F43CEB" w:rsidRDefault="00F43CEB" w:rsidP="00F43CEB">
      <w:pPr>
        <w:spacing w:line="360" w:lineRule="auto"/>
        <w:jc w:val="both"/>
        <w:rPr>
          <w:rFonts w:ascii="Arial" w:hAnsi="Arial" w:cs="Arial"/>
          <w:sz w:val="20"/>
        </w:rPr>
      </w:pPr>
      <w:r w:rsidRPr="007E308C">
        <w:rPr>
          <w:rFonts w:ascii="Arial" w:hAnsi="Arial"/>
          <w:b/>
          <w:smallCaps/>
        </w:rPr>
        <w:t>2</w:t>
      </w:r>
      <w:r>
        <w:rPr>
          <w:rFonts w:ascii="Arial" w:hAnsi="Arial" w:cs="Arial"/>
          <w:b/>
          <w:smallCaps/>
        </w:rPr>
        <w:t xml:space="preserve"> Descrição do Robô </w:t>
      </w:r>
    </w:p>
    <w:p w:rsidR="00F43CEB" w:rsidRDefault="00F43CEB" w:rsidP="00F43CEB">
      <w:pPr>
        <w:spacing w:after="120" w:line="360" w:lineRule="auto"/>
        <w:jc w:val="both"/>
        <w:rPr>
          <w:rFonts w:ascii="Arial" w:hAnsi="Arial" w:cs="Arial"/>
          <w:sz w:val="20"/>
        </w:rPr>
      </w:pPr>
      <w:r>
        <w:rPr>
          <w:rFonts w:ascii="Arial" w:hAnsi="Arial" w:cs="Arial"/>
          <w:sz w:val="20"/>
        </w:rPr>
        <w:t xml:space="preserve">Nesta seção será descrito quais as ferramentas serão utilizadas, as suas funções e a fundamentação para escolha destes no desenvolvimento da </w:t>
      </w:r>
      <w:r>
        <w:rPr>
          <w:rFonts w:ascii="Arial" w:hAnsi="Arial" w:cs="Arial"/>
          <w:sz w:val="20"/>
        </w:rPr>
        <w:lastRenderedPageBreak/>
        <w:t xml:space="preserve">pesquisa. Tendo sido traçado os objetivos do robô, foi realizada a busca para definir as peças que serão usadas na construção do mesmo. </w:t>
      </w:r>
    </w:p>
    <w:p w:rsidR="00F43CEB" w:rsidRDefault="00F43CEB" w:rsidP="00F43CEB">
      <w:pPr>
        <w:spacing w:after="120" w:line="360" w:lineRule="auto"/>
        <w:jc w:val="both"/>
        <w:rPr>
          <w:rFonts w:ascii="Arial" w:hAnsi="Arial" w:cs="Arial"/>
          <w:b/>
          <w:bCs/>
          <w:i/>
          <w:iCs/>
          <w:sz w:val="20"/>
        </w:rPr>
      </w:pPr>
    </w:p>
    <w:p w:rsidR="00F43CEB" w:rsidRDefault="00F43CEB" w:rsidP="00F43CEB">
      <w:pPr>
        <w:spacing w:after="120" w:line="360" w:lineRule="auto"/>
        <w:jc w:val="both"/>
        <w:rPr>
          <w:rFonts w:ascii="Arial" w:hAnsi="Arial" w:cs="Arial"/>
          <w:bCs/>
          <w:iCs/>
          <w:sz w:val="20"/>
          <w:shd w:val="clear" w:color="auto" w:fill="FFFF99"/>
        </w:rPr>
      </w:pPr>
      <w:r>
        <w:rPr>
          <w:rFonts w:ascii="Arial" w:hAnsi="Arial" w:cs="Arial"/>
          <w:b/>
          <w:bCs/>
          <w:i/>
          <w:iCs/>
          <w:sz w:val="20"/>
        </w:rPr>
        <w:t xml:space="preserve">Arduino Uno </w:t>
      </w:r>
    </w:p>
    <w:p w:rsidR="00F43CEB" w:rsidRDefault="00F43CEB" w:rsidP="00F43CEB">
      <w:pPr>
        <w:spacing w:after="120" w:line="360" w:lineRule="auto"/>
        <w:jc w:val="both"/>
        <w:rPr>
          <w:rFonts w:ascii="Arial" w:hAnsi="Arial" w:cs="Arial"/>
          <w:bCs/>
          <w:iCs/>
          <w:sz w:val="20"/>
        </w:rPr>
      </w:pPr>
      <w:r>
        <w:rPr>
          <w:rFonts w:ascii="Arial" w:hAnsi="Arial" w:cs="Arial"/>
          <w:bCs/>
          <w:iCs/>
          <w:sz w:val="20"/>
          <w:shd w:val="clear" w:color="auto" w:fill="FFFFFF"/>
        </w:rPr>
        <w:t xml:space="preserve">O Arduino Uno </w:t>
      </w:r>
      <w:r w:rsidRPr="00F97DBF">
        <w:rPr>
          <w:rFonts w:ascii="Arial" w:hAnsi="Arial" w:cs="Arial"/>
          <w:bCs/>
          <w:iCs/>
          <w:sz w:val="20"/>
          <w:shd w:val="clear" w:color="auto" w:fill="FFFFFF"/>
        </w:rPr>
        <w:t>é uma placa de microcontrolador baseado no ATmega328 (F</w:t>
      </w:r>
      <w:r>
        <w:rPr>
          <w:rFonts w:ascii="Arial" w:hAnsi="Arial" w:cs="Arial"/>
          <w:bCs/>
          <w:iCs/>
          <w:sz w:val="20"/>
          <w:shd w:val="clear" w:color="auto" w:fill="FFFFFF"/>
        </w:rPr>
        <w:t>igura</w:t>
      </w:r>
      <w:r w:rsidRPr="00F97DBF">
        <w:rPr>
          <w:rFonts w:ascii="Arial" w:hAnsi="Arial" w:cs="Arial"/>
          <w:bCs/>
          <w:iCs/>
          <w:sz w:val="20"/>
          <w:shd w:val="clear" w:color="auto" w:fill="FFFFFF"/>
        </w:rPr>
        <w:t xml:space="preserve"> 1), tem 14 pinos digitais de entrada / saída (dos quais 6 podem ser usados ​​como saídas PWM), 6 entradas analógicas, uma conexão USB, um conector de alimentação, um cabeçalho ICSP e um botão de reset (ARDUINO, 2014).</w:t>
      </w:r>
      <w:r>
        <w:rPr>
          <w:rFonts w:ascii="Arial" w:hAnsi="Arial" w:cs="Arial"/>
          <w:bCs/>
          <w:iCs/>
          <w:sz w:val="20"/>
        </w:rPr>
        <w:t xml:space="preserve"> Ele contém todo suporte necessário para carregar o microcontrolador; basta conectá-lo a um computador com cabo USB ou ligá-lo com um adaptador AC para DC ou bateria para começar a usá-lo (ARDUINO, 2014).</w:t>
      </w:r>
    </w:p>
    <w:p w:rsidR="00F43CEB" w:rsidRDefault="00F43CEB" w:rsidP="00F43CEB">
      <w:pPr>
        <w:spacing w:after="120" w:line="360" w:lineRule="auto"/>
        <w:jc w:val="both"/>
      </w:pPr>
    </w:p>
    <w:p w:rsidR="00F43CEB" w:rsidRDefault="00F43CEB" w:rsidP="00F43CEB">
      <w:pPr>
        <w:keepNext/>
        <w:spacing w:after="120" w:line="360" w:lineRule="auto"/>
        <w:jc w:val="both"/>
      </w:pPr>
      <w:r>
        <w:rPr>
          <w:rFonts w:ascii="Arial" w:hAnsi="Arial" w:cs="Arial"/>
          <w:bCs/>
          <w:iCs/>
          <w:noProof/>
          <w:sz w:val="20"/>
          <w:lang w:eastAsia="pt-BR"/>
        </w:rPr>
        <w:drawing>
          <wp:inline distT="0" distB="0" distL="0" distR="0">
            <wp:extent cx="3083560" cy="2137410"/>
            <wp:effectExtent l="19050" t="0" r="254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083560" cy="2137410"/>
                    </a:xfrm>
                    <a:prstGeom prst="rect">
                      <a:avLst/>
                    </a:prstGeom>
                    <a:solidFill>
                      <a:srgbClr val="FFFFFF"/>
                    </a:solidFill>
                    <a:ln w="9525">
                      <a:noFill/>
                      <a:miter lim="800000"/>
                      <a:headEnd/>
                      <a:tailEnd/>
                    </a:ln>
                  </pic:spPr>
                </pic:pic>
              </a:graphicData>
            </a:graphic>
          </wp:inline>
        </w:drawing>
      </w:r>
    </w:p>
    <w:p w:rsidR="00F43CEB" w:rsidRDefault="00F43CEB" w:rsidP="00F43CEB">
      <w:pPr>
        <w:pStyle w:val="Legenda"/>
        <w:jc w:val="center"/>
      </w:pPr>
      <w:r>
        <w:rPr>
          <w:b w:val="0"/>
        </w:rPr>
        <w:t xml:space="preserve">Figura </w:t>
      </w:r>
      <w:r>
        <w:rPr>
          <w:b w:val="0"/>
        </w:rPr>
        <w:fldChar w:fldCharType="begin"/>
      </w:r>
      <w:r>
        <w:rPr>
          <w:b w:val="0"/>
        </w:rPr>
        <w:instrText xml:space="preserve"> SEQ "Figura" \*Arabic </w:instrText>
      </w:r>
      <w:r>
        <w:rPr>
          <w:b w:val="0"/>
        </w:rPr>
        <w:fldChar w:fldCharType="separate"/>
      </w:r>
      <w:r>
        <w:rPr>
          <w:b w:val="0"/>
        </w:rPr>
        <w:t>1</w:t>
      </w:r>
      <w:r>
        <w:rPr>
          <w:b w:val="0"/>
        </w:rPr>
        <w:fldChar w:fldCharType="end"/>
      </w:r>
      <w:r>
        <w:rPr>
          <w:b w:val="0"/>
        </w:rPr>
        <w:t xml:space="preserve"> - Arduino Uno R3</w:t>
      </w:r>
      <w:r>
        <w:rPr>
          <w:b w:val="0"/>
        </w:rPr>
        <w:br/>
        <w:t>Fonte: arduino.cc</w:t>
      </w:r>
    </w:p>
    <w:p w:rsidR="00F43CEB" w:rsidRDefault="00F43CEB" w:rsidP="00F43CEB"/>
    <w:p w:rsidR="00F43CEB" w:rsidRDefault="00F43CEB" w:rsidP="00F43CEB"/>
    <w:p w:rsidR="00F43CEB" w:rsidRDefault="00F43CEB" w:rsidP="00F43CEB">
      <w:pPr>
        <w:spacing w:after="120" w:line="360" w:lineRule="auto"/>
        <w:jc w:val="both"/>
        <w:rPr>
          <w:rFonts w:ascii="Arial" w:hAnsi="Arial" w:cs="Arial"/>
          <w:bCs/>
          <w:iCs/>
          <w:sz w:val="20"/>
        </w:rPr>
      </w:pPr>
      <w:r>
        <w:rPr>
          <w:rFonts w:ascii="Arial" w:hAnsi="Arial" w:cs="Arial"/>
          <w:bCs/>
          <w:iCs/>
          <w:sz w:val="20"/>
        </w:rPr>
        <w:t>O Arduino Uno pode ser alimentado através da conexão USB ou com uma fonte de alimentação externa. A fonte de alimentação é selecionada automaticamente (ARDUINO, 2014).</w:t>
      </w:r>
    </w:p>
    <w:p w:rsidR="00F43CEB" w:rsidRDefault="00F43CEB" w:rsidP="00F43CEB">
      <w:pPr>
        <w:spacing w:after="120" w:line="360" w:lineRule="auto"/>
        <w:jc w:val="both"/>
        <w:rPr>
          <w:rFonts w:ascii="Arial" w:hAnsi="Arial" w:cs="Arial"/>
          <w:bCs/>
          <w:iCs/>
          <w:sz w:val="20"/>
          <w:shd w:val="clear" w:color="auto" w:fill="FFFF99"/>
        </w:rPr>
      </w:pPr>
    </w:p>
    <w:p w:rsidR="00F43CEB" w:rsidRDefault="00F43CEB" w:rsidP="00F43CEB">
      <w:pPr>
        <w:spacing w:after="120" w:line="360" w:lineRule="auto"/>
        <w:jc w:val="both"/>
        <w:rPr>
          <w:rFonts w:ascii="Arial" w:hAnsi="Arial" w:cs="Arial"/>
          <w:sz w:val="20"/>
          <w:shd w:val="clear" w:color="auto" w:fill="FFFF99"/>
        </w:rPr>
      </w:pPr>
      <w:r>
        <w:rPr>
          <w:rFonts w:ascii="Arial" w:hAnsi="Arial" w:cs="Arial"/>
          <w:b/>
          <w:bCs/>
          <w:i/>
          <w:iCs/>
          <w:sz w:val="20"/>
        </w:rPr>
        <w:t>Chassi de duas rodas</w:t>
      </w:r>
    </w:p>
    <w:p w:rsidR="00F43CEB" w:rsidRDefault="00F43CEB" w:rsidP="00F43CEB">
      <w:pPr>
        <w:spacing w:after="120" w:line="360" w:lineRule="auto"/>
        <w:jc w:val="both"/>
        <w:rPr>
          <w:rFonts w:ascii="Arial" w:hAnsi="Arial" w:cs="Arial"/>
          <w:sz w:val="20"/>
        </w:rPr>
      </w:pPr>
      <w:r w:rsidRPr="00F97DBF">
        <w:rPr>
          <w:rFonts w:ascii="Arial" w:hAnsi="Arial" w:cs="Arial"/>
          <w:sz w:val="20"/>
          <w:shd w:val="clear" w:color="auto" w:fill="FFFFFF"/>
        </w:rPr>
        <w:t xml:space="preserve">Para a locomoção, optou-se por usar </w:t>
      </w:r>
      <w:r>
        <w:rPr>
          <w:rFonts w:ascii="Arial" w:hAnsi="Arial" w:cs="Arial"/>
          <w:sz w:val="20"/>
          <w:shd w:val="clear" w:color="auto" w:fill="FFFFFF"/>
        </w:rPr>
        <w:t xml:space="preserve">um chassi de </w:t>
      </w:r>
      <w:r>
        <w:rPr>
          <w:rFonts w:ascii="Arial" w:hAnsi="Arial" w:cs="Arial"/>
          <w:sz w:val="20"/>
          <w:shd w:val="clear" w:color="auto" w:fill="FFFFFF"/>
        </w:rPr>
        <w:lastRenderedPageBreak/>
        <w:t>duas rodas da Robocore. A opção pela mesma se deu pelo fato da facilidade de fixar o Arduino Uno na mesma, além de possuir o local específico para fixação dos servo motores que fazem as rodas do robô girar. São apenas duas rodas e elas estão envolvidas cada uma em tira de borracha, facilitando a aderência ao solo.</w:t>
      </w:r>
    </w:p>
    <w:p w:rsidR="00F43CEB" w:rsidRDefault="00F43CEB" w:rsidP="00F43CEB">
      <w:pPr>
        <w:spacing w:after="120" w:line="360" w:lineRule="auto"/>
        <w:jc w:val="both"/>
        <w:rPr>
          <w:rFonts w:ascii="Arial" w:hAnsi="Arial" w:cs="Arial"/>
          <w:sz w:val="20"/>
        </w:rPr>
      </w:pPr>
      <w:r>
        <w:rPr>
          <w:rFonts w:ascii="Arial" w:hAnsi="Arial" w:cs="Arial"/>
          <w:sz w:val="20"/>
        </w:rPr>
        <w:t>A estrutura mecânica deste robô torna desnecessário o uso de rodas direcionais. Para fazer curvas, basta que uma roda se movimente enquanto a outra deverá ficar parada. Se uma se mover num sentido e a outra se mover no sentido contrário com a mesma velocidade, o robô fará um giro em torno de seu próprio eixo. Isso resulta em boa mobilidade e facilita o controle.</w:t>
      </w:r>
    </w:p>
    <w:p w:rsidR="00F43CEB" w:rsidRDefault="00F43CEB" w:rsidP="00F43CEB">
      <w:pPr>
        <w:spacing w:after="120" w:line="360" w:lineRule="auto"/>
        <w:jc w:val="both"/>
        <w:rPr>
          <w:rFonts w:ascii="Arial" w:hAnsi="Arial" w:cs="Arial"/>
          <w:b/>
          <w:bCs/>
          <w:i/>
          <w:iCs/>
          <w:sz w:val="20"/>
        </w:rPr>
      </w:pPr>
    </w:p>
    <w:p w:rsidR="00F43CEB" w:rsidRDefault="00F43CEB" w:rsidP="00F43CEB">
      <w:pPr>
        <w:spacing w:after="120" w:line="360" w:lineRule="auto"/>
        <w:jc w:val="both"/>
        <w:rPr>
          <w:rFonts w:ascii="Arial" w:hAnsi="Arial" w:cs="Arial"/>
          <w:sz w:val="20"/>
        </w:rPr>
      </w:pPr>
      <w:r>
        <w:rPr>
          <w:rFonts w:ascii="Arial" w:hAnsi="Arial" w:cs="Arial"/>
          <w:b/>
          <w:bCs/>
          <w:i/>
          <w:iCs/>
          <w:sz w:val="20"/>
        </w:rPr>
        <w:t>Corpo do robô</w:t>
      </w:r>
    </w:p>
    <w:p w:rsidR="00F43CEB" w:rsidRDefault="00F43CEB" w:rsidP="00F43CEB">
      <w:pPr>
        <w:spacing w:after="120" w:line="360" w:lineRule="auto"/>
        <w:jc w:val="both"/>
        <w:rPr>
          <w:rFonts w:ascii="Arial" w:hAnsi="Arial" w:cs="Arial"/>
          <w:b/>
          <w:bCs/>
          <w:i/>
          <w:iCs/>
          <w:sz w:val="20"/>
        </w:rPr>
      </w:pPr>
      <w:r>
        <w:rPr>
          <w:rFonts w:ascii="Arial" w:hAnsi="Arial" w:cs="Arial"/>
          <w:sz w:val="20"/>
        </w:rPr>
        <w:t xml:space="preserve">O corpo do robô será criado com as peças de Lego, material robusto e que poderá suportar o painel solar em altura maior em relação aos outros componentes, não apenas por uma questão estética, mas visando mantê-lo deitado em um ângulo de 0º em relação ao chão e fazendo receber maior parte da energia solar. </w:t>
      </w:r>
    </w:p>
    <w:p w:rsidR="00F43CEB" w:rsidRDefault="00F43CEB" w:rsidP="00F43CEB">
      <w:pPr>
        <w:spacing w:after="120" w:line="360" w:lineRule="auto"/>
        <w:jc w:val="both"/>
        <w:rPr>
          <w:rFonts w:ascii="Arial" w:hAnsi="Arial" w:cs="Arial"/>
          <w:b/>
          <w:bCs/>
          <w:i/>
          <w:iCs/>
          <w:sz w:val="20"/>
        </w:rPr>
      </w:pPr>
    </w:p>
    <w:p w:rsidR="00F43CEB" w:rsidRDefault="00F43CEB" w:rsidP="00F43CEB">
      <w:pPr>
        <w:spacing w:after="120" w:line="360" w:lineRule="auto"/>
        <w:jc w:val="both"/>
        <w:rPr>
          <w:rFonts w:ascii="Arial" w:hAnsi="Arial" w:cs="Arial"/>
          <w:sz w:val="20"/>
        </w:rPr>
      </w:pPr>
      <w:r>
        <w:rPr>
          <w:rFonts w:ascii="Arial" w:hAnsi="Arial" w:cs="Arial"/>
          <w:b/>
          <w:bCs/>
          <w:i/>
          <w:iCs/>
          <w:sz w:val="20"/>
        </w:rPr>
        <w:t>Motores</w:t>
      </w:r>
    </w:p>
    <w:p w:rsidR="00F43CEB" w:rsidRDefault="00F43CEB" w:rsidP="00F43CEB">
      <w:pPr>
        <w:spacing w:after="120" w:line="360" w:lineRule="auto"/>
        <w:jc w:val="both"/>
        <w:rPr>
          <w:rFonts w:ascii="Arial" w:hAnsi="Arial" w:cs="Arial"/>
          <w:sz w:val="20"/>
        </w:rPr>
      </w:pPr>
      <w:r w:rsidRPr="00D728A6">
        <w:rPr>
          <w:rFonts w:ascii="Arial" w:hAnsi="Arial" w:cs="Arial"/>
          <w:sz w:val="20"/>
        </w:rPr>
        <w:t>O servomotor é uma máquina síncrona composta por uma parte fixa (o estator) e</w:t>
      </w:r>
      <w:r>
        <w:rPr>
          <w:rFonts w:ascii="Arial" w:hAnsi="Arial" w:cs="Arial"/>
          <w:sz w:val="20"/>
        </w:rPr>
        <w:t xml:space="preserve"> </w:t>
      </w:r>
      <w:r w:rsidRPr="00D728A6">
        <w:rPr>
          <w:rFonts w:ascii="Arial" w:hAnsi="Arial" w:cs="Arial"/>
          <w:sz w:val="20"/>
        </w:rPr>
        <w:t>outra móvel (rotor). O estator é bobinado como no motor elétrico convencional, porém,</w:t>
      </w:r>
      <w:r>
        <w:rPr>
          <w:rFonts w:ascii="Arial" w:hAnsi="Arial" w:cs="Arial"/>
          <w:sz w:val="20"/>
        </w:rPr>
        <w:t xml:space="preserve"> </w:t>
      </w:r>
      <w:r w:rsidRPr="00D728A6">
        <w:rPr>
          <w:rFonts w:ascii="Arial" w:hAnsi="Arial" w:cs="Arial"/>
          <w:sz w:val="20"/>
        </w:rPr>
        <w:t>apesar de utilizar alimentação trifásica, não pode ser ligado diretamente à rede, pois utiliza</w:t>
      </w:r>
      <w:r>
        <w:rPr>
          <w:rFonts w:ascii="Arial" w:hAnsi="Arial" w:cs="Arial"/>
          <w:sz w:val="20"/>
        </w:rPr>
        <w:t xml:space="preserve"> </w:t>
      </w:r>
      <w:r w:rsidRPr="00D728A6">
        <w:rPr>
          <w:rFonts w:ascii="Arial" w:hAnsi="Arial" w:cs="Arial"/>
          <w:sz w:val="20"/>
        </w:rPr>
        <w:t>uma bobinagem especialmente confeccionada para proporcionar alta dinâmica ao sistema.</w:t>
      </w:r>
      <w:r>
        <w:rPr>
          <w:rFonts w:ascii="Arial" w:hAnsi="Arial" w:cs="Arial"/>
          <w:sz w:val="20"/>
        </w:rPr>
        <w:t xml:space="preserve"> </w:t>
      </w:r>
      <w:r w:rsidRPr="00D728A6">
        <w:rPr>
          <w:rFonts w:ascii="Arial" w:hAnsi="Arial" w:cs="Arial"/>
          <w:sz w:val="20"/>
        </w:rPr>
        <w:t>O rotor é composto por imãs permanentes dispostos linearmente sobre o mesmo e com um</w:t>
      </w:r>
      <w:r>
        <w:rPr>
          <w:rFonts w:ascii="Arial" w:hAnsi="Arial" w:cs="Arial"/>
          <w:sz w:val="20"/>
        </w:rPr>
        <w:t xml:space="preserve"> </w:t>
      </w:r>
      <w:r w:rsidRPr="00D728A6">
        <w:rPr>
          <w:rFonts w:ascii="Arial" w:hAnsi="Arial" w:cs="Arial"/>
          <w:sz w:val="20"/>
        </w:rPr>
        <w:t>gerador de sinais chamado resolver instalado para fornecer</w:t>
      </w:r>
      <w:r>
        <w:rPr>
          <w:rFonts w:ascii="Arial" w:hAnsi="Arial" w:cs="Arial"/>
          <w:sz w:val="20"/>
        </w:rPr>
        <w:t xml:space="preserve"> sinais de velocidade e posição </w:t>
      </w:r>
      <w:r w:rsidRPr="00D728A6">
        <w:rPr>
          <w:rFonts w:ascii="Arial" w:hAnsi="Arial" w:cs="Arial"/>
          <w:sz w:val="20"/>
        </w:rPr>
        <w:t>(INDRAMAT, 1997)</w:t>
      </w:r>
      <w:r>
        <w:rPr>
          <w:rFonts w:ascii="Arial" w:hAnsi="Arial" w:cs="Arial"/>
          <w:sz w:val="20"/>
        </w:rPr>
        <w:t>.</w:t>
      </w:r>
    </w:p>
    <w:p w:rsidR="00F43CEB" w:rsidRPr="00837FBB" w:rsidRDefault="00F43CEB" w:rsidP="00F43CEB">
      <w:pPr>
        <w:spacing w:after="120" w:line="360" w:lineRule="auto"/>
        <w:jc w:val="both"/>
        <w:rPr>
          <w:rFonts w:ascii="Arial" w:hAnsi="Arial" w:cs="Arial"/>
          <w:sz w:val="20"/>
        </w:rPr>
      </w:pPr>
      <w:r>
        <w:rPr>
          <w:rFonts w:ascii="Arial" w:hAnsi="Arial" w:cs="Arial"/>
          <w:sz w:val="20"/>
        </w:rPr>
        <w:t>O</w:t>
      </w:r>
      <w:r w:rsidRPr="00697258">
        <w:rPr>
          <w:rFonts w:ascii="Arial" w:hAnsi="Arial" w:cs="Arial"/>
          <w:sz w:val="20"/>
        </w:rPr>
        <w:t xml:space="preserve"> servomotor </w:t>
      </w:r>
      <w:r>
        <w:rPr>
          <w:rFonts w:ascii="Arial" w:hAnsi="Arial" w:cs="Arial"/>
          <w:sz w:val="20"/>
        </w:rPr>
        <w:t xml:space="preserve">utilizado neste projeto é do </w:t>
      </w:r>
      <w:r w:rsidRPr="00697258">
        <w:rPr>
          <w:rFonts w:ascii="Arial" w:hAnsi="Arial" w:cs="Arial"/>
          <w:sz w:val="20"/>
        </w:rPr>
        <w:t xml:space="preserve">tipo RC </w:t>
      </w:r>
      <w:r>
        <w:rPr>
          <w:rFonts w:ascii="Arial" w:hAnsi="Arial" w:cs="Arial"/>
          <w:sz w:val="20"/>
        </w:rPr>
        <w:t xml:space="preserve">e </w:t>
      </w:r>
      <w:r w:rsidRPr="00697258">
        <w:rPr>
          <w:rFonts w:ascii="Arial" w:hAnsi="Arial" w:cs="Arial"/>
          <w:sz w:val="20"/>
        </w:rPr>
        <w:lastRenderedPageBreak/>
        <w:t>consiste essencialmente em um motor de corrente contínua com um circuito de controle de posição acoplado. Os servomotores não dão uma volta completa em seu eixo, eles possuem uma faixa ou de 90 ou 180 graus em seu eixo. Do servomotor sai três cabos: preto, vermelho e branco ou amarelo. Os cabos preto e vermelho são para alimentação e o branco ou amarelo é o cabo de controle</w:t>
      </w:r>
      <w:r>
        <w:rPr>
          <w:rFonts w:ascii="Arial" w:hAnsi="Arial" w:cs="Arial"/>
          <w:sz w:val="20"/>
        </w:rPr>
        <w:t xml:space="preserve"> (LAB DE GARAGEM, 2014)</w:t>
      </w:r>
      <w:r w:rsidRPr="00697258">
        <w:rPr>
          <w:rFonts w:ascii="Arial" w:hAnsi="Arial" w:cs="Arial"/>
          <w:sz w:val="20"/>
        </w:rPr>
        <w:t>.</w:t>
      </w:r>
    </w:p>
    <w:p w:rsidR="00F43CEB" w:rsidRDefault="00F43CEB" w:rsidP="00F43CEB">
      <w:pPr>
        <w:spacing w:after="120" w:line="360" w:lineRule="auto"/>
        <w:jc w:val="both"/>
        <w:rPr>
          <w:rFonts w:ascii="Arial" w:hAnsi="Arial" w:cs="Arial"/>
          <w:sz w:val="20"/>
        </w:rPr>
      </w:pPr>
      <w:r>
        <w:rPr>
          <w:rFonts w:ascii="Arial" w:hAnsi="Arial" w:cs="Arial"/>
          <w:b/>
          <w:bCs/>
          <w:i/>
          <w:iCs/>
          <w:sz w:val="20"/>
        </w:rPr>
        <w:t>Sensor ultrassônico</w:t>
      </w:r>
    </w:p>
    <w:p w:rsidR="00F43CEB" w:rsidRDefault="00F43CEB" w:rsidP="00F43CEB">
      <w:pPr>
        <w:spacing w:after="120" w:line="360" w:lineRule="auto"/>
        <w:jc w:val="both"/>
      </w:pPr>
      <w:r>
        <w:rPr>
          <w:rFonts w:ascii="Arial" w:hAnsi="Arial" w:cs="Arial"/>
          <w:sz w:val="20"/>
        </w:rPr>
        <w:t>Como traçado nesta pesquisa, o robô aqui tratado deve perceber o meio em que se encontra para torná-lo autônomo. Um sensor muito popular que permite a medição de distância a obstáculos é o sensor ultrassônico (Figura 2). Segundo o fabricante, o módulo que está sendo usado na pesquisa, pode medir distância a obstáculos de 2 cm a 4 metros com uma precisão que pode chegar a 3 mm, além de ser de fácil implementação (</w:t>
      </w:r>
      <w:r w:rsidRPr="003A3C91">
        <w:rPr>
          <w:rFonts w:ascii="Arial" w:hAnsi="Arial" w:cs="Arial"/>
          <w:color w:val="222222"/>
          <w:sz w:val="20"/>
          <w:szCs w:val="20"/>
        </w:rPr>
        <w:t>ELECFREAKS</w:t>
      </w:r>
      <w:r>
        <w:rPr>
          <w:rFonts w:ascii="Arial" w:hAnsi="Arial" w:cs="Arial"/>
          <w:color w:val="222222"/>
          <w:sz w:val="20"/>
          <w:szCs w:val="20"/>
        </w:rPr>
        <w:t>, 2014)</w:t>
      </w:r>
      <w:r>
        <w:rPr>
          <w:rFonts w:ascii="Arial" w:hAnsi="Arial" w:cs="Arial"/>
          <w:sz w:val="20"/>
        </w:rPr>
        <w:t>.</w:t>
      </w:r>
    </w:p>
    <w:p w:rsidR="00F43CEB" w:rsidRDefault="00F43CEB" w:rsidP="00F43CEB">
      <w:pPr>
        <w:keepNext/>
        <w:spacing w:after="120" w:line="360" w:lineRule="auto"/>
        <w:jc w:val="center"/>
      </w:pPr>
      <w:r>
        <w:rPr>
          <w:rFonts w:ascii="Arial" w:hAnsi="Arial" w:cs="Arial"/>
          <w:noProof/>
          <w:sz w:val="20"/>
          <w:lang w:eastAsia="pt-BR"/>
        </w:rPr>
        <w:drawing>
          <wp:inline distT="0" distB="0" distL="0" distR="0">
            <wp:extent cx="3136900" cy="3136900"/>
            <wp:effectExtent l="19050" t="0" r="635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136900" cy="3136900"/>
                    </a:xfrm>
                    <a:prstGeom prst="rect">
                      <a:avLst/>
                    </a:prstGeom>
                    <a:solidFill>
                      <a:srgbClr val="FFFFFF"/>
                    </a:solidFill>
                    <a:ln w="9525">
                      <a:noFill/>
                      <a:miter lim="800000"/>
                      <a:headEnd/>
                      <a:tailEnd/>
                    </a:ln>
                  </pic:spPr>
                </pic:pic>
              </a:graphicData>
            </a:graphic>
          </wp:inline>
        </w:drawing>
      </w:r>
    </w:p>
    <w:p w:rsidR="00F43CEB" w:rsidRDefault="00F43CEB" w:rsidP="00F43CEB">
      <w:pPr>
        <w:pStyle w:val="Legenda"/>
        <w:jc w:val="center"/>
        <w:rPr>
          <w:rFonts w:eastAsia="Calibri"/>
        </w:rPr>
      </w:pPr>
      <w:r>
        <w:rPr>
          <w:b w:val="0"/>
        </w:rPr>
        <w:t xml:space="preserve">Figura </w:t>
      </w:r>
      <w:r>
        <w:rPr>
          <w:b w:val="0"/>
        </w:rPr>
        <w:fldChar w:fldCharType="begin"/>
      </w:r>
      <w:r>
        <w:rPr>
          <w:b w:val="0"/>
        </w:rPr>
        <w:instrText xml:space="preserve"> SEQ "Figura" \*Arabic </w:instrText>
      </w:r>
      <w:r>
        <w:rPr>
          <w:b w:val="0"/>
        </w:rPr>
        <w:fldChar w:fldCharType="separate"/>
      </w:r>
      <w:r>
        <w:rPr>
          <w:b w:val="0"/>
        </w:rPr>
        <w:t>2</w:t>
      </w:r>
      <w:r>
        <w:rPr>
          <w:b w:val="0"/>
        </w:rPr>
        <w:fldChar w:fldCharType="end"/>
      </w:r>
      <w:r>
        <w:rPr>
          <w:b w:val="0"/>
        </w:rPr>
        <w:t xml:space="preserve"> - Sensor ultrassônico</w:t>
      </w:r>
      <w:r>
        <w:rPr>
          <w:b w:val="0"/>
        </w:rPr>
        <w:br/>
        <w:t>Fonte: arduino.cc</w:t>
      </w:r>
    </w:p>
    <w:p w:rsidR="00F43CEB" w:rsidRDefault="00F43CEB" w:rsidP="00F43CEB">
      <w:pPr>
        <w:rPr>
          <w:rFonts w:eastAsia="Calibri"/>
        </w:rPr>
      </w:pPr>
    </w:p>
    <w:p w:rsidR="00F43CEB" w:rsidRDefault="00F43CEB" w:rsidP="00F43CEB">
      <w:pPr>
        <w:spacing w:after="120" w:line="360" w:lineRule="auto"/>
        <w:jc w:val="both"/>
        <w:rPr>
          <w:rFonts w:ascii="Arial" w:hAnsi="Arial" w:cs="Arial"/>
          <w:sz w:val="20"/>
        </w:rPr>
      </w:pPr>
    </w:p>
    <w:p w:rsidR="00F43CEB" w:rsidRDefault="00F43CEB" w:rsidP="00F43CEB">
      <w:pPr>
        <w:spacing w:after="120" w:line="360" w:lineRule="auto"/>
        <w:jc w:val="both"/>
        <w:rPr>
          <w:rFonts w:ascii="Arial" w:hAnsi="Arial" w:cs="Arial"/>
          <w:sz w:val="20"/>
        </w:rPr>
      </w:pPr>
    </w:p>
    <w:p w:rsidR="00F43CEB" w:rsidRDefault="00F43CEB" w:rsidP="00F43CEB">
      <w:pPr>
        <w:spacing w:after="120" w:line="360" w:lineRule="auto"/>
        <w:jc w:val="both"/>
        <w:rPr>
          <w:rFonts w:ascii="Arial" w:hAnsi="Arial" w:cs="Arial"/>
          <w:sz w:val="20"/>
        </w:rPr>
      </w:pPr>
    </w:p>
    <w:p w:rsidR="00F43CEB" w:rsidRDefault="00F43CEB" w:rsidP="00F43CEB">
      <w:pPr>
        <w:spacing w:after="120" w:line="360" w:lineRule="auto"/>
        <w:jc w:val="both"/>
        <w:rPr>
          <w:rFonts w:ascii="Arial" w:hAnsi="Arial" w:cs="Arial"/>
          <w:b/>
          <w:bCs/>
          <w:i/>
          <w:iCs/>
          <w:sz w:val="20"/>
        </w:rPr>
      </w:pPr>
      <w:r>
        <w:rPr>
          <w:rFonts w:ascii="Arial" w:hAnsi="Arial" w:cs="Arial"/>
          <w:sz w:val="20"/>
        </w:rPr>
        <w:lastRenderedPageBreak/>
        <w:t xml:space="preserve">O sensor ultrassônico funciona como um sonar. Para medir a distância ao objeto que está a sua frente, o sensor emite um pulso de ultrassom (som em frequência de 40kHz, nesse caso) e mede o tempo que o reflexo do som leva para retornar. Sabendo que a velocidade do som no ar (à temperatura ambiente) é de 340m/s, conhecendo o tempo que o som levou para ir até o obstáculo e voltar, pode-se calcular a que distância ele está </w:t>
      </w:r>
      <w:r w:rsidRPr="007545BF">
        <w:rPr>
          <w:rFonts w:ascii="Arial" w:hAnsi="Arial" w:cs="Arial"/>
          <w:sz w:val="20"/>
          <w:shd w:val="clear" w:color="auto" w:fill="FFFFFF"/>
        </w:rPr>
        <w:t>(</w:t>
      </w:r>
      <w:r w:rsidRPr="003A7043">
        <w:rPr>
          <w:rFonts w:ascii="Arial" w:hAnsi="Arial" w:cs="Arial"/>
          <w:sz w:val="20"/>
          <w:szCs w:val="20"/>
        </w:rPr>
        <w:t>PAIOTTI</w:t>
      </w:r>
      <w:r>
        <w:rPr>
          <w:rFonts w:ascii="Arial" w:hAnsi="Arial" w:cs="Arial"/>
          <w:sz w:val="20"/>
          <w:szCs w:val="20"/>
        </w:rPr>
        <w:t>, 2014)</w:t>
      </w:r>
      <w:r>
        <w:rPr>
          <w:rFonts w:ascii="Arial" w:hAnsi="Arial" w:cs="Arial"/>
          <w:sz w:val="20"/>
        </w:rPr>
        <w:t>.</w:t>
      </w:r>
    </w:p>
    <w:p w:rsidR="00F43CEB" w:rsidRDefault="00F43CEB" w:rsidP="00F43CEB">
      <w:pPr>
        <w:spacing w:after="120" w:line="360" w:lineRule="auto"/>
        <w:jc w:val="both"/>
        <w:rPr>
          <w:rFonts w:ascii="Arial" w:hAnsi="Arial" w:cs="Arial"/>
          <w:sz w:val="20"/>
        </w:rPr>
      </w:pPr>
      <w:r>
        <w:rPr>
          <w:rFonts w:ascii="Arial" w:hAnsi="Arial" w:cs="Arial"/>
          <w:b/>
          <w:bCs/>
          <w:i/>
          <w:iCs/>
          <w:sz w:val="20"/>
        </w:rPr>
        <w:t>Pack de Pilhas</w:t>
      </w:r>
    </w:p>
    <w:p w:rsidR="00F43CEB" w:rsidRDefault="00F43CEB" w:rsidP="00F43CEB">
      <w:pPr>
        <w:spacing w:line="360" w:lineRule="auto"/>
        <w:jc w:val="both"/>
        <w:rPr>
          <w:rFonts w:ascii="Arial" w:hAnsi="Arial" w:cs="Arial"/>
          <w:color w:val="000000"/>
          <w:sz w:val="20"/>
          <w:szCs w:val="20"/>
          <w:shd w:val="clear" w:color="auto" w:fill="FFFFFF"/>
        </w:rPr>
      </w:pPr>
      <w:r>
        <w:rPr>
          <w:rFonts w:ascii="Arial" w:hAnsi="Arial" w:cs="Arial"/>
          <w:sz w:val="20"/>
        </w:rPr>
        <w:t>As pilhas AA (Figura 3) foram utilizadas para alimentar o projeto</w:t>
      </w:r>
      <w:r w:rsidRPr="004374D0">
        <w:rPr>
          <w:rFonts w:ascii="Arial" w:hAnsi="Arial" w:cs="Arial"/>
          <w:sz w:val="20"/>
        </w:rPr>
        <w:t xml:space="preserve">. </w:t>
      </w:r>
      <w:r>
        <w:rPr>
          <w:rFonts w:ascii="Arial" w:hAnsi="Arial" w:cs="Arial"/>
          <w:sz w:val="20"/>
        </w:rPr>
        <w:t>Este pack então é capaz de gerar 9V, para cada pilha tendo 1,5V</w:t>
      </w:r>
      <w:r w:rsidRPr="00D745EF">
        <w:rPr>
          <w:rFonts w:ascii="Arial" w:hAnsi="Arial" w:cs="Arial"/>
          <w:color w:val="000000"/>
          <w:sz w:val="20"/>
        </w:rPr>
        <w:t xml:space="preserve">. </w:t>
      </w:r>
      <w:r w:rsidRPr="00D745EF">
        <w:rPr>
          <w:rFonts w:ascii="Arial" w:hAnsi="Arial" w:cs="Arial"/>
          <w:color w:val="000000"/>
          <w:sz w:val="20"/>
          <w:szCs w:val="20"/>
          <w:shd w:val="clear" w:color="auto" w:fill="FFFFFF"/>
        </w:rPr>
        <w:t xml:space="preserve">O terminal dos fios vermelho e preto </w:t>
      </w:r>
      <w:r>
        <w:rPr>
          <w:rFonts w:ascii="Arial" w:hAnsi="Arial" w:cs="Arial"/>
          <w:color w:val="000000"/>
          <w:sz w:val="20"/>
          <w:szCs w:val="20"/>
          <w:shd w:val="clear" w:color="auto" w:fill="FFFFFF"/>
        </w:rPr>
        <w:t>vem</w:t>
      </w:r>
      <w:r w:rsidRPr="00D745EF">
        <w:rPr>
          <w:rFonts w:ascii="Arial" w:hAnsi="Arial" w:cs="Arial"/>
          <w:color w:val="000000"/>
          <w:sz w:val="20"/>
          <w:szCs w:val="20"/>
          <w:shd w:val="clear" w:color="auto" w:fill="FFFFFF"/>
        </w:rPr>
        <w:t xml:space="preserve"> sem conectores, pois existe uma vasta gama de conectores que podem ser usados na alimentação de circuitos.</w:t>
      </w:r>
    </w:p>
    <w:p w:rsidR="00F43CEB" w:rsidRDefault="00F43CEB" w:rsidP="00F43CEB">
      <w:pPr>
        <w:spacing w:line="36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Neste caso, foi utilizado o conector DC P4 macho (Figura 4) para alimentação da placa Arduino.</w:t>
      </w:r>
      <w:r w:rsidRPr="00D745EF">
        <w:rPr>
          <w:rFonts w:ascii="Arial" w:hAnsi="Arial" w:cs="Arial"/>
          <w:color w:val="000000"/>
          <w:sz w:val="20"/>
          <w:szCs w:val="20"/>
          <w:shd w:val="clear" w:color="auto" w:fill="FFFFFF"/>
        </w:rPr>
        <w:t xml:space="preserve"> </w:t>
      </w:r>
    </w:p>
    <w:p w:rsidR="00F43CEB" w:rsidRDefault="00F43CEB" w:rsidP="00F43CEB">
      <w:pPr>
        <w:spacing w:line="360" w:lineRule="auto"/>
        <w:jc w:val="both"/>
        <w:rPr>
          <w:rFonts w:ascii="Arial" w:hAnsi="Arial" w:cs="Arial"/>
          <w:color w:val="000000"/>
          <w:sz w:val="20"/>
          <w:szCs w:val="20"/>
          <w:shd w:val="clear" w:color="auto" w:fill="FFFFFF"/>
        </w:rPr>
      </w:pPr>
    </w:p>
    <w:p w:rsidR="00F43CEB" w:rsidRDefault="00F43CEB" w:rsidP="00F43CEB">
      <w:pPr>
        <w:spacing w:line="360" w:lineRule="auto"/>
        <w:jc w:val="both"/>
      </w:pPr>
      <w:r>
        <w:rPr>
          <w:noProof/>
          <w:lang w:eastAsia="pt-BR"/>
        </w:rPr>
        <w:drawing>
          <wp:inline distT="0" distB="0" distL="0" distR="0">
            <wp:extent cx="2945130" cy="2211705"/>
            <wp:effectExtent l="19050" t="0" r="7620" b="0"/>
            <wp:docPr id="3" name="Imagem 3" descr="po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c2"/>
                    <pic:cNvPicPr>
                      <a:picLocks noChangeAspect="1" noChangeArrowheads="1"/>
                    </pic:cNvPicPr>
                  </pic:nvPicPr>
                  <pic:blipFill>
                    <a:blip r:embed="rId10"/>
                    <a:srcRect/>
                    <a:stretch>
                      <a:fillRect/>
                    </a:stretch>
                  </pic:blipFill>
                  <pic:spPr bwMode="auto">
                    <a:xfrm>
                      <a:off x="0" y="0"/>
                      <a:ext cx="2945130" cy="2211705"/>
                    </a:xfrm>
                    <a:prstGeom prst="rect">
                      <a:avLst/>
                    </a:prstGeom>
                    <a:noFill/>
                    <a:ln w="9525">
                      <a:noFill/>
                      <a:miter lim="800000"/>
                      <a:headEnd/>
                      <a:tailEnd/>
                    </a:ln>
                  </pic:spPr>
                </pic:pic>
              </a:graphicData>
            </a:graphic>
          </wp:inline>
        </w:drawing>
      </w:r>
    </w:p>
    <w:p w:rsidR="00F43CEB" w:rsidRDefault="00F43CEB" w:rsidP="00F43CEB">
      <w:pPr>
        <w:pStyle w:val="Legenda"/>
        <w:jc w:val="center"/>
        <w:rPr>
          <w:b w:val="0"/>
        </w:rPr>
      </w:pPr>
      <w:r>
        <w:rPr>
          <w:b w:val="0"/>
        </w:rPr>
        <w:t>Figura 3- Pilha AA</w:t>
      </w:r>
    </w:p>
    <w:p w:rsidR="00F43CEB" w:rsidRDefault="00F43CEB" w:rsidP="00F43CEB">
      <w:pPr>
        <w:jc w:val="center"/>
        <w:rPr>
          <w:sz w:val="20"/>
          <w:szCs w:val="20"/>
        </w:rPr>
      </w:pPr>
      <w:r w:rsidRPr="00A46B35">
        <w:rPr>
          <w:sz w:val="20"/>
          <w:szCs w:val="20"/>
        </w:rPr>
        <w:t>Fonte: Elaborada pelo autor</w:t>
      </w:r>
    </w:p>
    <w:p w:rsidR="00F43CEB" w:rsidRDefault="00F43CEB" w:rsidP="00F43CEB">
      <w:pPr>
        <w:spacing w:line="360" w:lineRule="auto"/>
        <w:jc w:val="both"/>
        <w:rPr>
          <w:rFonts w:ascii="Arial" w:hAnsi="Arial" w:cs="Arial"/>
          <w:color w:val="000000"/>
          <w:sz w:val="20"/>
          <w:szCs w:val="20"/>
          <w:shd w:val="clear" w:color="auto" w:fill="FFFFFF"/>
        </w:rPr>
      </w:pPr>
    </w:p>
    <w:p w:rsidR="00F43CEB" w:rsidRDefault="00F43CEB" w:rsidP="00F43CEB">
      <w:pPr>
        <w:spacing w:after="120" w:line="360" w:lineRule="auto"/>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pt;height:24.3pt"/>
        </w:pict>
      </w:r>
      <w:r>
        <w:rPr>
          <w:noProof/>
          <w:lang w:eastAsia="pt-BR"/>
        </w:rPr>
        <w:drawing>
          <wp:inline distT="0" distB="0" distL="0" distR="0">
            <wp:extent cx="2573020" cy="2615565"/>
            <wp:effectExtent l="1905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573020" cy="2615565"/>
                    </a:xfrm>
                    <a:prstGeom prst="rect">
                      <a:avLst/>
                    </a:prstGeom>
                    <a:noFill/>
                    <a:ln w="9525">
                      <a:noFill/>
                      <a:miter lim="800000"/>
                      <a:headEnd/>
                      <a:tailEnd/>
                    </a:ln>
                  </pic:spPr>
                </pic:pic>
              </a:graphicData>
            </a:graphic>
          </wp:inline>
        </w:drawing>
      </w:r>
    </w:p>
    <w:p w:rsidR="00F43CEB" w:rsidRDefault="00F43CEB" w:rsidP="00F43CEB">
      <w:pPr>
        <w:pStyle w:val="Legenda"/>
        <w:jc w:val="center"/>
        <w:rPr>
          <w:rFonts w:eastAsia="Calibri"/>
        </w:rPr>
      </w:pPr>
      <w:r>
        <w:rPr>
          <w:b w:val="0"/>
        </w:rPr>
        <w:t>Figura 4 – Conector DC P4 macho para Alimentação</w:t>
      </w:r>
      <w:r>
        <w:rPr>
          <w:b w:val="0"/>
        </w:rPr>
        <w:br/>
        <w:t>Fonte: robocore.net</w:t>
      </w:r>
    </w:p>
    <w:p w:rsidR="00F43CEB" w:rsidRDefault="00F43CEB" w:rsidP="00F43CEB">
      <w:pPr>
        <w:spacing w:after="120" w:line="360" w:lineRule="auto"/>
        <w:jc w:val="both"/>
        <w:rPr>
          <w:rFonts w:ascii="Arial" w:hAnsi="Arial" w:cs="Arial"/>
          <w:color w:val="000000"/>
          <w:sz w:val="20"/>
          <w:szCs w:val="20"/>
          <w:shd w:val="clear" w:color="auto" w:fill="FFFFFF"/>
        </w:rPr>
      </w:pPr>
    </w:p>
    <w:p w:rsidR="00F43CEB" w:rsidRDefault="00F43CEB" w:rsidP="00F43CEB">
      <w:pPr>
        <w:spacing w:after="120" w:line="360" w:lineRule="auto"/>
        <w:jc w:val="both"/>
        <w:rPr>
          <w:rFonts w:ascii="Arial" w:hAnsi="Arial" w:cs="Arial"/>
          <w:b/>
          <w:bCs/>
          <w:i/>
          <w:iCs/>
          <w:sz w:val="20"/>
        </w:rPr>
      </w:pPr>
    </w:p>
    <w:p w:rsidR="00F43CEB" w:rsidRDefault="00F43CEB" w:rsidP="00F43CEB">
      <w:pPr>
        <w:spacing w:after="120" w:line="360" w:lineRule="auto"/>
        <w:jc w:val="both"/>
        <w:rPr>
          <w:rFonts w:ascii="Arial" w:hAnsi="Arial" w:cs="Arial"/>
          <w:b/>
          <w:bCs/>
          <w:i/>
          <w:iCs/>
          <w:sz w:val="20"/>
        </w:rPr>
      </w:pPr>
    </w:p>
    <w:p w:rsidR="00F43CEB" w:rsidRDefault="00F43CEB" w:rsidP="00F43CEB">
      <w:pPr>
        <w:spacing w:after="120" w:line="360" w:lineRule="auto"/>
        <w:jc w:val="both"/>
        <w:rPr>
          <w:rFonts w:ascii="Arial" w:hAnsi="Arial" w:cs="Arial"/>
          <w:sz w:val="20"/>
        </w:rPr>
      </w:pPr>
      <w:r>
        <w:rPr>
          <w:rFonts w:ascii="Arial" w:hAnsi="Arial" w:cs="Arial"/>
          <w:b/>
          <w:bCs/>
          <w:i/>
          <w:iCs/>
          <w:sz w:val="20"/>
        </w:rPr>
        <w:t>Módulo fotovoltaico</w:t>
      </w:r>
    </w:p>
    <w:p w:rsidR="00F43CEB" w:rsidRDefault="00F43CEB" w:rsidP="00F43CEB">
      <w:pPr>
        <w:spacing w:after="120" w:line="360" w:lineRule="auto"/>
        <w:jc w:val="both"/>
        <w:rPr>
          <w:rFonts w:ascii="Arial" w:hAnsi="Arial" w:cs="Arial"/>
          <w:sz w:val="20"/>
        </w:rPr>
      </w:pPr>
      <w:r>
        <w:rPr>
          <w:rFonts w:ascii="Arial" w:hAnsi="Arial" w:cs="Arial"/>
          <w:sz w:val="20"/>
        </w:rPr>
        <w:t xml:space="preserve">O painel gerador de energia solar (Figura 5), é de </w:t>
      </w:r>
      <w:r w:rsidRPr="004374D0">
        <w:rPr>
          <w:rFonts w:ascii="Arial" w:hAnsi="Arial" w:cs="Arial"/>
          <w:sz w:val="20"/>
        </w:rPr>
        <w:t xml:space="preserve">5.5v </w:t>
      </w:r>
      <w:r>
        <w:rPr>
          <w:rFonts w:ascii="Arial" w:hAnsi="Arial" w:cs="Arial"/>
          <w:sz w:val="20"/>
        </w:rPr>
        <w:t xml:space="preserve">com corrente típica de </w:t>
      </w:r>
      <w:r w:rsidRPr="004374D0">
        <w:rPr>
          <w:rFonts w:ascii="Arial" w:hAnsi="Arial" w:cs="Arial"/>
          <w:sz w:val="20"/>
        </w:rPr>
        <w:t xml:space="preserve">540ma </w:t>
      </w:r>
      <w:r>
        <w:rPr>
          <w:rFonts w:ascii="Arial" w:hAnsi="Arial" w:cs="Arial"/>
          <w:sz w:val="20"/>
        </w:rPr>
        <w:t xml:space="preserve">e de dimensões de </w:t>
      </w:r>
      <w:r w:rsidRPr="004374D0">
        <w:rPr>
          <w:rFonts w:ascii="Arial" w:hAnsi="Arial" w:cs="Arial"/>
          <w:sz w:val="20"/>
        </w:rPr>
        <w:t>16</w:t>
      </w:r>
      <w:r>
        <w:rPr>
          <w:rFonts w:ascii="Arial" w:hAnsi="Arial" w:cs="Arial"/>
          <w:sz w:val="20"/>
        </w:rPr>
        <w:t xml:space="preserve">0x138mm. </w:t>
      </w:r>
      <w:r w:rsidRPr="004374D0">
        <w:rPr>
          <w:rFonts w:ascii="Arial" w:hAnsi="Arial" w:cs="Arial"/>
          <w:sz w:val="20"/>
        </w:rPr>
        <w:t xml:space="preserve">A tensão típica em circuito aberto é de cerca de 5V, dependendo da intensidade da luz. Naqueles dias brilhantes do verão com céu claro e sol grande o pico de tensão em circuito aberto pode alcançar </w:t>
      </w:r>
      <w:r>
        <w:rPr>
          <w:rFonts w:ascii="Arial" w:hAnsi="Arial" w:cs="Arial"/>
          <w:sz w:val="20"/>
        </w:rPr>
        <w:t>níveis maiores, o que será verificado nos teste com o robô</w:t>
      </w:r>
      <w:r w:rsidRPr="004374D0">
        <w:rPr>
          <w:rFonts w:ascii="Arial" w:hAnsi="Arial" w:cs="Arial"/>
          <w:sz w:val="20"/>
        </w:rPr>
        <w:t>. Para evitar qualquer dano aos circuitos conectados ao painel, recomenda-se o uso de circuitos reguladores de tensão em sua saída.</w:t>
      </w:r>
      <w:r>
        <w:rPr>
          <w:rFonts w:ascii="Arial" w:hAnsi="Arial" w:cs="Arial"/>
          <w:sz w:val="20"/>
        </w:rPr>
        <w:t xml:space="preserve"> Está sendo pesquisado o uso deste para o painel solar, pois o mesmo torna a conversão da energia solar mais eficiente, garantindo desta forma um melhor aproveitamento da energia (</w:t>
      </w:r>
      <w:r>
        <w:rPr>
          <w:rFonts w:ascii="Arial" w:hAnsi="Arial" w:cs="Arial"/>
          <w:color w:val="222222"/>
          <w:sz w:val="20"/>
          <w:szCs w:val="20"/>
          <w:shd w:val="clear" w:color="auto" w:fill="FFFFFF"/>
        </w:rPr>
        <w:t>CASTRO, 2002)</w:t>
      </w:r>
      <w:r>
        <w:rPr>
          <w:rFonts w:ascii="Arial" w:hAnsi="Arial" w:cs="Arial"/>
          <w:sz w:val="20"/>
        </w:rPr>
        <w:t>.</w:t>
      </w:r>
    </w:p>
    <w:p w:rsidR="00F43CEB" w:rsidRDefault="00F43CEB" w:rsidP="00F43CEB">
      <w:pPr>
        <w:spacing w:after="120" w:line="360" w:lineRule="auto"/>
        <w:jc w:val="both"/>
        <w:rPr>
          <w:rFonts w:ascii="Arial" w:hAnsi="Arial" w:cs="Arial"/>
          <w:sz w:val="20"/>
        </w:rPr>
      </w:pPr>
    </w:p>
    <w:p w:rsidR="00F43CEB" w:rsidRDefault="00F43CEB" w:rsidP="00F43CEB">
      <w:pPr>
        <w:spacing w:after="120" w:line="360" w:lineRule="auto"/>
        <w:jc w:val="center"/>
      </w:pPr>
      <w:r>
        <w:rPr>
          <w:rFonts w:ascii="Arial" w:hAnsi="Arial" w:cs="Arial"/>
          <w:noProof/>
          <w:sz w:val="20"/>
          <w:lang w:eastAsia="pt-BR"/>
        </w:rPr>
        <w:lastRenderedPageBreak/>
        <w:drawing>
          <wp:inline distT="0" distB="0" distL="0" distR="0">
            <wp:extent cx="2317750" cy="2286000"/>
            <wp:effectExtent l="19050" t="0" r="635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2317750" cy="2286000"/>
                    </a:xfrm>
                    <a:prstGeom prst="rect">
                      <a:avLst/>
                    </a:prstGeom>
                    <a:solidFill>
                      <a:srgbClr val="FFFFFF"/>
                    </a:solidFill>
                    <a:ln w="9525">
                      <a:noFill/>
                      <a:miter lim="800000"/>
                      <a:headEnd/>
                      <a:tailEnd/>
                    </a:ln>
                  </pic:spPr>
                </pic:pic>
              </a:graphicData>
            </a:graphic>
          </wp:inline>
        </w:drawing>
      </w:r>
    </w:p>
    <w:p w:rsidR="00F43CEB" w:rsidRDefault="00F43CEB" w:rsidP="00F43CEB">
      <w:pPr>
        <w:pStyle w:val="Legenda"/>
        <w:jc w:val="center"/>
        <w:rPr>
          <w:b w:val="0"/>
        </w:rPr>
      </w:pPr>
      <w:r>
        <w:rPr>
          <w:b w:val="0"/>
        </w:rPr>
        <w:t>Figura 5- Painel Placa Energia Solar Fotovoltaica 6v 400mah</w:t>
      </w:r>
    </w:p>
    <w:p w:rsidR="00F43CEB" w:rsidRDefault="00F43CEB" w:rsidP="00F43CEB">
      <w:pPr>
        <w:pStyle w:val="Legenda"/>
        <w:jc w:val="center"/>
        <w:rPr>
          <w:b w:val="0"/>
          <w:shd w:val="clear" w:color="auto" w:fill="FFFFFF"/>
        </w:rPr>
      </w:pPr>
      <w:r w:rsidRPr="00CF46CA">
        <w:rPr>
          <w:b w:val="0"/>
        </w:rPr>
        <w:t>Fonte:</w:t>
      </w:r>
      <w:r w:rsidRPr="00CF46CA">
        <w:rPr>
          <w:b w:val="0"/>
          <w:shd w:val="clear" w:color="auto" w:fill="FFFFFF"/>
        </w:rPr>
        <w:t xml:space="preserve"> Elaborada pelo autor</w:t>
      </w:r>
    </w:p>
    <w:p w:rsidR="00F43CEB" w:rsidRDefault="00F43CEB" w:rsidP="00F43CEB">
      <w:pPr>
        <w:spacing w:after="120" w:line="360" w:lineRule="auto"/>
        <w:jc w:val="both"/>
        <w:rPr>
          <w:rFonts w:ascii="Arial" w:hAnsi="Arial" w:cs="Arial"/>
          <w:b/>
          <w:bCs/>
          <w:i/>
          <w:iCs/>
          <w:sz w:val="20"/>
        </w:rPr>
      </w:pPr>
    </w:p>
    <w:p w:rsidR="00F43CEB" w:rsidRDefault="00F43CEB" w:rsidP="00F43CEB">
      <w:pPr>
        <w:spacing w:after="120" w:line="360" w:lineRule="auto"/>
        <w:jc w:val="both"/>
        <w:rPr>
          <w:rFonts w:ascii="Arial" w:hAnsi="Arial" w:cs="Arial"/>
          <w:b/>
          <w:bCs/>
          <w:i/>
          <w:iCs/>
          <w:sz w:val="20"/>
        </w:rPr>
      </w:pPr>
      <w:r>
        <w:rPr>
          <w:rFonts w:ascii="Arial" w:hAnsi="Arial" w:cs="Arial"/>
          <w:b/>
          <w:bCs/>
          <w:i/>
          <w:iCs/>
          <w:sz w:val="20"/>
        </w:rPr>
        <w:t>Lego</w:t>
      </w:r>
    </w:p>
    <w:p w:rsidR="00F43CEB" w:rsidRPr="001D2ADD" w:rsidRDefault="00F43CEB" w:rsidP="00F43CEB">
      <w:pPr>
        <w:spacing w:after="120" w:line="360" w:lineRule="auto"/>
        <w:jc w:val="both"/>
        <w:rPr>
          <w:rFonts w:ascii="Arial" w:hAnsi="Arial" w:cs="Arial"/>
          <w:bCs/>
          <w:iCs/>
          <w:sz w:val="20"/>
        </w:rPr>
      </w:pPr>
      <w:r w:rsidRPr="001D2ADD">
        <w:rPr>
          <w:rFonts w:ascii="Arial" w:hAnsi="Arial" w:cs="Arial"/>
          <w:bCs/>
          <w:iCs/>
          <w:sz w:val="20"/>
        </w:rPr>
        <w:t xml:space="preserve">O lego, da linha de brinquedos inteligentes da marca LEGO, contem kits com peças adaptadas para encaixe de engrenagens, sensores, motores, dentre outras, que podem ser utilizados para construção de robôs, devido sua alta resistência.  </w:t>
      </w:r>
    </w:p>
    <w:p w:rsidR="00F43CEB" w:rsidRDefault="00F43CEB" w:rsidP="00F43CEB">
      <w:pPr>
        <w:spacing w:after="120" w:line="360" w:lineRule="auto"/>
        <w:jc w:val="both"/>
        <w:rPr>
          <w:rFonts w:ascii="Arial" w:hAnsi="Arial" w:cs="Arial"/>
          <w:bCs/>
          <w:iCs/>
          <w:sz w:val="20"/>
        </w:rPr>
      </w:pPr>
      <w:r w:rsidRPr="001D2ADD">
        <w:rPr>
          <w:rFonts w:ascii="Arial" w:hAnsi="Arial" w:cs="Arial"/>
          <w:bCs/>
          <w:iCs/>
          <w:sz w:val="20"/>
        </w:rPr>
        <w:t>Visando estas características, utilizamos as peças do lego para proteger a placa Arduino.</w:t>
      </w:r>
    </w:p>
    <w:p w:rsidR="00F43CEB" w:rsidRDefault="00F43CEB" w:rsidP="00F43CEB">
      <w:pPr>
        <w:spacing w:after="120" w:line="360" w:lineRule="auto"/>
        <w:jc w:val="both"/>
        <w:rPr>
          <w:rFonts w:ascii="Arial" w:hAnsi="Arial" w:cs="Arial"/>
          <w:bCs/>
          <w:iCs/>
          <w:sz w:val="20"/>
        </w:rPr>
      </w:pPr>
      <w:r>
        <w:rPr>
          <w:rFonts w:ascii="Arial" w:hAnsi="Arial" w:cs="Arial"/>
          <w:bCs/>
          <w:iCs/>
          <w:sz w:val="20"/>
        </w:rPr>
        <w:t xml:space="preserve">As peças Lego utilizadas para criação do robô, podem ser vista nas figuras 6 e 7. </w:t>
      </w:r>
    </w:p>
    <w:p w:rsidR="00F43CEB" w:rsidRDefault="00F43CEB" w:rsidP="00F43CEB">
      <w:pPr>
        <w:spacing w:after="120" w:line="360" w:lineRule="auto"/>
        <w:jc w:val="both"/>
        <w:rPr>
          <w:rFonts w:ascii="Arial" w:hAnsi="Arial" w:cs="Arial"/>
          <w:bCs/>
          <w:iCs/>
          <w:sz w:val="20"/>
        </w:rPr>
      </w:pPr>
    </w:p>
    <w:p w:rsidR="00F43CEB" w:rsidRDefault="00F43CEB" w:rsidP="00F43CEB">
      <w:pPr>
        <w:spacing w:after="120" w:line="360" w:lineRule="auto"/>
        <w:jc w:val="center"/>
        <w:rPr>
          <w:rFonts w:ascii="Arial" w:hAnsi="Arial" w:cs="Arial"/>
          <w:bCs/>
          <w:iCs/>
          <w:sz w:val="20"/>
        </w:rPr>
      </w:pPr>
      <w:r>
        <w:rPr>
          <w:rFonts w:ascii="Arial" w:hAnsi="Arial" w:cs="Arial"/>
          <w:bCs/>
          <w:iCs/>
          <w:noProof/>
          <w:sz w:val="20"/>
          <w:lang w:eastAsia="pt-BR"/>
        </w:rPr>
        <w:drawing>
          <wp:inline distT="0" distB="0" distL="0" distR="0">
            <wp:extent cx="2785745" cy="1977390"/>
            <wp:effectExtent l="19050" t="0" r="0" b="0"/>
            <wp:docPr id="7" name="Imagem 7" descr="DSC_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374"/>
                    <pic:cNvPicPr>
                      <a:picLocks noChangeAspect="1" noChangeArrowheads="1"/>
                    </pic:cNvPicPr>
                  </pic:nvPicPr>
                  <pic:blipFill>
                    <a:blip r:embed="rId13" cstate="print"/>
                    <a:srcRect/>
                    <a:stretch>
                      <a:fillRect/>
                    </a:stretch>
                  </pic:blipFill>
                  <pic:spPr bwMode="auto">
                    <a:xfrm>
                      <a:off x="0" y="0"/>
                      <a:ext cx="2785745" cy="1977390"/>
                    </a:xfrm>
                    <a:prstGeom prst="rect">
                      <a:avLst/>
                    </a:prstGeom>
                    <a:noFill/>
                    <a:ln w="9525">
                      <a:noFill/>
                      <a:miter lim="800000"/>
                      <a:headEnd/>
                      <a:tailEnd/>
                    </a:ln>
                  </pic:spPr>
                </pic:pic>
              </a:graphicData>
            </a:graphic>
          </wp:inline>
        </w:drawing>
      </w:r>
    </w:p>
    <w:p w:rsidR="00F43CEB" w:rsidRDefault="00F43CEB" w:rsidP="00F43CEB">
      <w:pPr>
        <w:pStyle w:val="Legenda"/>
        <w:spacing w:after="120"/>
        <w:jc w:val="center"/>
        <w:rPr>
          <w:b w:val="0"/>
          <w:shd w:val="clear" w:color="auto" w:fill="FFFFFF"/>
        </w:rPr>
      </w:pPr>
      <w:r w:rsidRPr="00AA5006">
        <w:rPr>
          <w:b w:val="0"/>
        </w:rPr>
        <w:t xml:space="preserve">Figura </w:t>
      </w:r>
      <w:r>
        <w:rPr>
          <w:b w:val="0"/>
        </w:rPr>
        <w:t>6</w:t>
      </w:r>
      <w:r w:rsidRPr="00AA5006">
        <w:rPr>
          <w:b w:val="0"/>
        </w:rPr>
        <w:t xml:space="preserve">: </w:t>
      </w:r>
      <w:r>
        <w:rPr>
          <w:b w:val="0"/>
        </w:rPr>
        <w:t>Lego utilizado no Robô</w:t>
      </w:r>
      <w:r>
        <w:br/>
      </w:r>
      <w:r>
        <w:rPr>
          <w:b w:val="0"/>
        </w:rPr>
        <w:t>Fonte:</w:t>
      </w:r>
      <w:r>
        <w:rPr>
          <w:b w:val="0"/>
          <w:shd w:val="clear" w:color="auto" w:fill="FFFFFF"/>
        </w:rPr>
        <w:t xml:space="preserve"> Elaborada pelo autor</w:t>
      </w:r>
    </w:p>
    <w:p w:rsidR="00F43CEB" w:rsidRPr="00DB0E5A" w:rsidRDefault="00F43CEB" w:rsidP="00F43CEB"/>
    <w:p w:rsidR="00F43CEB" w:rsidRDefault="00F43CEB" w:rsidP="00F43CEB">
      <w:pPr>
        <w:spacing w:after="120" w:line="360" w:lineRule="auto"/>
        <w:jc w:val="center"/>
        <w:rPr>
          <w:rFonts w:ascii="Arial" w:hAnsi="Arial" w:cs="Arial"/>
          <w:bCs/>
          <w:iCs/>
          <w:sz w:val="20"/>
        </w:rPr>
      </w:pPr>
      <w:r>
        <w:rPr>
          <w:rFonts w:ascii="Arial" w:hAnsi="Arial" w:cs="Arial"/>
          <w:bCs/>
          <w:iCs/>
          <w:noProof/>
          <w:sz w:val="20"/>
          <w:lang w:eastAsia="pt-BR"/>
        </w:rPr>
        <w:lastRenderedPageBreak/>
        <w:drawing>
          <wp:inline distT="0" distB="0" distL="0" distR="0">
            <wp:extent cx="3009265" cy="2115820"/>
            <wp:effectExtent l="19050" t="0" r="635" b="0"/>
            <wp:docPr id="8" name="Imagem 8" descr="DSC_0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0375"/>
                    <pic:cNvPicPr>
                      <a:picLocks noChangeAspect="1" noChangeArrowheads="1"/>
                    </pic:cNvPicPr>
                  </pic:nvPicPr>
                  <pic:blipFill>
                    <a:blip r:embed="rId14" cstate="print"/>
                    <a:srcRect/>
                    <a:stretch>
                      <a:fillRect/>
                    </a:stretch>
                  </pic:blipFill>
                  <pic:spPr bwMode="auto">
                    <a:xfrm>
                      <a:off x="0" y="0"/>
                      <a:ext cx="3009265" cy="2115820"/>
                    </a:xfrm>
                    <a:prstGeom prst="rect">
                      <a:avLst/>
                    </a:prstGeom>
                    <a:noFill/>
                    <a:ln w="9525">
                      <a:noFill/>
                      <a:miter lim="800000"/>
                      <a:headEnd/>
                      <a:tailEnd/>
                    </a:ln>
                  </pic:spPr>
                </pic:pic>
              </a:graphicData>
            </a:graphic>
          </wp:inline>
        </w:drawing>
      </w:r>
    </w:p>
    <w:p w:rsidR="00F43CEB" w:rsidRDefault="00F43CEB" w:rsidP="00F43CEB">
      <w:pPr>
        <w:pStyle w:val="Legenda"/>
        <w:spacing w:after="120"/>
        <w:jc w:val="center"/>
        <w:rPr>
          <w:b w:val="0"/>
          <w:shd w:val="clear" w:color="auto" w:fill="FFFFFF"/>
        </w:rPr>
      </w:pPr>
      <w:r w:rsidRPr="00AA5006">
        <w:rPr>
          <w:b w:val="0"/>
        </w:rPr>
        <w:t xml:space="preserve">Figura </w:t>
      </w:r>
      <w:r>
        <w:rPr>
          <w:b w:val="0"/>
        </w:rPr>
        <w:t>7</w:t>
      </w:r>
      <w:r w:rsidRPr="00AA5006">
        <w:rPr>
          <w:b w:val="0"/>
        </w:rPr>
        <w:t xml:space="preserve">: </w:t>
      </w:r>
      <w:r>
        <w:rPr>
          <w:b w:val="0"/>
        </w:rPr>
        <w:t>Lego utilizado no Robô</w:t>
      </w:r>
      <w:r>
        <w:br/>
      </w:r>
      <w:r>
        <w:rPr>
          <w:b w:val="0"/>
        </w:rPr>
        <w:t>Fonte:</w:t>
      </w:r>
      <w:r>
        <w:rPr>
          <w:b w:val="0"/>
          <w:shd w:val="clear" w:color="auto" w:fill="FFFFFF"/>
        </w:rPr>
        <w:t xml:space="preserve"> Elaborada pelo autor</w:t>
      </w:r>
    </w:p>
    <w:p w:rsidR="00F43CEB" w:rsidRPr="001D2ADD" w:rsidRDefault="00F43CEB" w:rsidP="00F43CEB">
      <w:pPr>
        <w:spacing w:after="120" w:line="360" w:lineRule="auto"/>
        <w:jc w:val="both"/>
        <w:rPr>
          <w:rFonts w:ascii="Arial" w:hAnsi="Arial" w:cs="Arial"/>
          <w:bCs/>
          <w:iCs/>
          <w:sz w:val="20"/>
        </w:rPr>
      </w:pPr>
    </w:p>
    <w:p w:rsidR="00F43CEB" w:rsidRDefault="00F43CEB" w:rsidP="00F43CEB">
      <w:pPr>
        <w:spacing w:after="120" w:line="360" w:lineRule="auto"/>
        <w:jc w:val="both"/>
        <w:rPr>
          <w:rFonts w:ascii="Arial" w:hAnsi="Arial" w:cs="Arial"/>
          <w:b/>
          <w:smallCaps/>
        </w:rPr>
      </w:pPr>
      <w:r>
        <w:rPr>
          <w:rFonts w:ascii="Arial" w:hAnsi="Arial" w:cs="Arial"/>
          <w:b/>
          <w:smallCaps/>
        </w:rPr>
        <w:t>3 Desenvolvimento</w:t>
      </w:r>
    </w:p>
    <w:p w:rsidR="00F43CEB" w:rsidRPr="000A1AC4" w:rsidRDefault="00F43CEB" w:rsidP="00F43CEB">
      <w:pPr>
        <w:spacing w:after="120" w:line="360" w:lineRule="auto"/>
        <w:jc w:val="both"/>
        <w:rPr>
          <w:rFonts w:ascii="Arial" w:hAnsi="Arial" w:cs="Arial"/>
          <w:sz w:val="20"/>
        </w:rPr>
      </w:pPr>
      <w:r>
        <w:rPr>
          <w:rFonts w:ascii="Arial" w:hAnsi="Arial" w:cs="Arial"/>
          <w:sz w:val="20"/>
        </w:rPr>
        <w:t>Nesta seção</w:t>
      </w:r>
      <w:r w:rsidRPr="000A1AC4">
        <w:rPr>
          <w:rFonts w:ascii="Arial" w:hAnsi="Arial" w:cs="Arial"/>
          <w:sz w:val="20"/>
        </w:rPr>
        <w:t xml:space="preserve"> será descrito a forma que o Lego é aplicado para compor o chassi e como se pretende posicionar o módulo fotovoltaico na montagem. </w:t>
      </w:r>
      <w:r>
        <w:rPr>
          <w:rFonts w:ascii="Arial" w:hAnsi="Arial" w:cs="Arial"/>
          <w:sz w:val="20"/>
        </w:rPr>
        <w:t xml:space="preserve">No que se diz respeito a sua forma de locomoção, esta se dará por meio </w:t>
      </w:r>
      <w:r w:rsidRPr="000A1AC4">
        <w:rPr>
          <w:rFonts w:ascii="Arial" w:hAnsi="Arial" w:cs="Arial"/>
          <w:sz w:val="20"/>
        </w:rPr>
        <w:t>de sensores ultrassônicos</w:t>
      </w:r>
      <w:r>
        <w:rPr>
          <w:rFonts w:ascii="Arial" w:hAnsi="Arial" w:cs="Arial"/>
          <w:sz w:val="20"/>
        </w:rPr>
        <w:t>,</w:t>
      </w:r>
      <w:r w:rsidRPr="000A1AC4">
        <w:rPr>
          <w:rFonts w:ascii="Arial" w:hAnsi="Arial" w:cs="Arial"/>
          <w:sz w:val="20"/>
        </w:rPr>
        <w:t xml:space="preserve"> o</w:t>
      </w:r>
      <w:r>
        <w:rPr>
          <w:rFonts w:ascii="Arial" w:hAnsi="Arial" w:cs="Arial"/>
          <w:sz w:val="20"/>
        </w:rPr>
        <w:t xml:space="preserve">nde o </w:t>
      </w:r>
      <w:r w:rsidRPr="000A1AC4">
        <w:rPr>
          <w:rFonts w:ascii="Arial" w:hAnsi="Arial" w:cs="Arial"/>
          <w:sz w:val="20"/>
        </w:rPr>
        <w:t>robô conseguirá detectar obstáculos e localizar em qual direção</w:t>
      </w:r>
      <w:r>
        <w:rPr>
          <w:rFonts w:ascii="Arial" w:hAnsi="Arial" w:cs="Arial"/>
          <w:sz w:val="20"/>
        </w:rPr>
        <w:t>,</w:t>
      </w:r>
      <w:r w:rsidRPr="000A1AC4">
        <w:rPr>
          <w:rFonts w:ascii="Arial" w:hAnsi="Arial" w:cs="Arial"/>
          <w:sz w:val="20"/>
        </w:rPr>
        <w:t xml:space="preserve"> sendo elas direita ou esquerda, possui mais espaço para se movimentar</w:t>
      </w:r>
      <w:r>
        <w:rPr>
          <w:rFonts w:ascii="Arial" w:hAnsi="Arial" w:cs="Arial"/>
          <w:sz w:val="20"/>
        </w:rPr>
        <w:t>, locomovendo-se assim de forma autônoma</w:t>
      </w:r>
      <w:r w:rsidRPr="000A1AC4">
        <w:rPr>
          <w:rFonts w:ascii="Arial" w:hAnsi="Arial" w:cs="Arial"/>
          <w:sz w:val="20"/>
        </w:rPr>
        <w:t>.</w:t>
      </w:r>
    </w:p>
    <w:p w:rsidR="00F43CEB" w:rsidRDefault="00F43CEB" w:rsidP="00F43CEB">
      <w:pPr>
        <w:spacing w:after="120" w:line="360" w:lineRule="auto"/>
        <w:jc w:val="both"/>
        <w:rPr>
          <w:rFonts w:ascii="Arial" w:hAnsi="Arial" w:cs="Arial"/>
          <w:sz w:val="20"/>
        </w:rPr>
      </w:pPr>
      <w:r w:rsidRPr="000A1AC4">
        <w:rPr>
          <w:rFonts w:ascii="Arial" w:hAnsi="Arial" w:cs="Arial"/>
          <w:sz w:val="20"/>
        </w:rPr>
        <w:t xml:space="preserve">Pelo fato do robô tratar-se de um protótipo autossustentável movido à energia solar, o objetivo é realizar diversos testes em </w:t>
      </w:r>
      <w:r>
        <w:rPr>
          <w:rFonts w:ascii="Arial" w:hAnsi="Arial" w:cs="Arial"/>
          <w:sz w:val="20"/>
        </w:rPr>
        <w:t xml:space="preserve">diferentes </w:t>
      </w:r>
      <w:r w:rsidRPr="000A1AC4">
        <w:rPr>
          <w:rFonts w:ascii="Arial" w:hAnsi="Arial" w:cs="Arial"/>
          <w:sz w:val="20"/>
        </w:rPr>
        <w:t>ambientes para testar informações relevantes para seu desempenho, como: quanto tempo será necessário ficar exposto ao sol para recarregar e se o fato do dia estiver nublado interfere no seu comportamento e como isso o afeta.</w:t>
      </w:r>
    </w:p>
    <w:p w:rsidR="00F43CEB" w:rsidRDefault="00F43CEB" w:rsidP="00F43CEB">
      <w:pPr>
        <w:spacing w:after="120" w:line="360" w:lineRule="auto"/>
        <w:jc w:val="both"/>
        <w:rPr>
          <w:rFonts w:ascii="Arial" w:hAnsi="Arial" w:cs="Arial"/>
          <w:b/>
          <w:smallCaps/>
        </w:rPr>
      </w:pPr>
    </w:p>
    <w:p w:rsidR="00F43CEB" w:rsidRDefault="00F43CEB" w:rsidP="00F43CEB">
      <w:pPr>
        <w:spacing w:after="120" w:line="360" w:lineRule="auto"/>
        <w:jc w:val="both"/>
        <w:rPr>
          <w:rFonts w:ascii="Arial" w:hAnsi="Arial" w:cs="Arial"/>
          <w:b/>
          <w:smallCaps/>
        </w:rPr>
      </w:pPr>
      <w:r>
        <w:rPr>
          <w:rFonts w:ascii="Arial" w:hAnsi="Arial" w:cs="Arial"/>
          <w:b/>
          <w:smallCaps/>
        </w:rPr>
        <w:t>3.1 Plataforma Robótica</w:t>
      </w:r>
    </w:p>
    <w:p w:rsidR="00F43CEB" w:rsidRDefault="00F43CEB" w:rsidP="00F43CEB">
      <w:pPr>
        <w:spacing w:after="120" w:line="360" w:lineRule="auto"/>
        <w:jc w:val="both"/>
        <w:rPr>
          <w:rFonts w:ascii="Arial" w:hAnsi="Arial" w:cs="Arial"/>
          <w:sz w:val="20"/>
        </w:rPr>
      </w:pPr>
      <w:r>
        <w:rPr>
          <w:rFonts w:ascii="Arial" w:hAnsi="Arial" w:cs="Arial"/>
          <w:sz w:val="20"/>
        </w:rPr>
        <w:t xml:space="preserve">Nesta subseção será descrito como as peças descritas na seção 2, foram utilizadas na montagem sob a placa Arduino e a realização de testes visando atingir seus objetivos. O modelo esquemático físico do robô, bem como o modelo de montagem na </w:t>
      </w:r>
      <w:r>
        <w:rPr>
          <w:rFonts w:ascii="Arial" w:hAnsi="Arial" w:cs="Arial"/>
          <w:sz w:val="20"/>
        </w:rPr>
        <w:lastRenderedPageBreak/>
        <w:t>protoboard, podem ser visualizados na sessão 5-Anexos deste artigo.</w:t>
      </w:r>
    </w:p>
    <w:p w:rsidR="00F43CEB" w:rsidRDefault="00F43CEB" w:rsidP="00F43CEB">
      <w:pPr>
        <w:spacing w:after="120" w:line="360" w:lineRule="auto"/>
        <w:jc w:val="both"/>
        <w:rPr>
          <w:rFonts w:ascii="Arial" w:hAnsi="Arial" w:cs="Arial"/>
          <w:b/>
          <w:smallCaps/>
        </w:rPr>
      </w:pPr>
    </w:p>
    <w:p w:rsidR="00F43CEB" w:rsidRDefault="00F43CEB" w:rsidP="00F43CEB">
      <w:pPr>
        <w:spacing w:after="120" w:line="360" w:lineRule="auto"/>
        <w:jc w:val="both"/>
        <w:rPr>
          <w:rFonts w:ascii="Arial" w:hAnsi="Arial" w:cs="Arial"/>
          <w:b/>
          <w:smallCaps/>
        </w:rPr>
      </w:pPr>
      <w:r>
        <w:rPr>
          <w:rFonts w:ascii="Arial" w:hAnsi="Arial" w:cs="Arial"/>
          <w:b/>
          <w:smallCaps/>
        </w:rPr>
        <w:t>3.1.1 Robô</w:t>
      </w:r>
    </w:p>
    <w:p w:rsidR="00F43CEB" w:rsidRDefault="00F43CEB" w:rsidP="00F43CEB">
      <w:pPr>
        <w:spacing w:after="120" w:line="360" w:lineRule="auto"/>
        <w:jc w:val="both"/>
        <w:rPr>
          <w:rFonts w:ascii="Arial" w:hAnsi="Arial" w:cs="Arial"/>
          <w:sz w:val="20"/>
        </w:rPr>
      </w:pPr>
      <w:r>
        <w:rPr>
          <w:rFonts w:ascii="Arial" w:hAnsi="Arial" w:cs="Arial"/>
          <w:sz w:val="20"/>
        </w:rPr>
        <w:t xml:space="preserve">O robô foi construído utilizando um microcontrolador baseado no ATMega328, que é o responsável por coordenar todos os eventos que ocorrerão após sua programação.  </w:t>
      </w:r>
    </w:p>
    <w:p w:rsidR="00F43CEB" w:rsidRDefault="00F43CEB" w:rsidP="00F43CEB">
      <w:pPr>
        <w:spacing w:after="120" w:line="360" w:lineRule="auto"/>
        <w:jc w:val="both"/>
        <w:rPr>
          <w:rFonts w:ascii="Arial" w:hAnsi="Arial" w:cs="Arial"/>
          <w:sz w:val="20"/>
        </w:rPr>
      </w:pPr>
      <w:r>
        <w:rPr>
          <w:rFonts w:ascii="Arial" w:hAnsi="Arial" w:cs="Arial"/>
          <w:sz w:val="20"/>
        </w:rPr>
        <w:t>O microcontrolador gerencia todos os demais periféricos ligados a ele, com isto é possível que o robô desempenhe as seguintes funções:</w:t>
      </w:r>
    </w:p>
    <w:p w:rsidR="00F43CEB" w:rsidRDefault="00F43CEB" w:rsidP="00F43CEB">
      <w:pPr>
        <w:numPr>
          <w:ilvl w:val="0"/>
          <w:numId w:val="2"/>
        </w:numPr>
        <w:spacing w:after="120" w:line="360" w:lineRule="auto"/>
        <w:jc w:val="both"/>
        <w:rPr>
          <w:rFonts w:ascii="Arial" w:hAnsi="Arial" w:cs="Arial"/>
          <w:sz w:val="20"/>
        </w:rPr>
      </w:pPr>
      <w:r>
        <w:rPr>
          <w:rFonts w:ascii="Arial" w:hAnsi="Arial" w:cs="Arial"/>
          <w:sz w:val="20"/>
        </w:rPr>
        <w:t>Locomover-se para frente e para trás;</w:t>
      </w:r>
    </w:p>
    <w:p w:rsidR="00F43CEB" w:rsidRDefault="00F43CEB" w:rsidP="00F43CEB">
      <w:pPr>
        <w:numPr>
          <w:ilvl w:val="0"/>
          <w:numId w:val="2"/>
        </w:numPr>
        <w:spacing w:after="120" w:line="360" w:lineRule="auto"/>
        <w:jc w:val="both"/>
        <w:rPr>
          <w:rFonts w:ascii="Arial" w:hAnsi="Arial" w:cs="Arial"/>
          <w:sz w:val="20"/>
        </w:rPr>
      </w:pPr>
      <w:r w:rsidRPr="002E3182">
        <w:rPr>
          <w:rFonts w:ascii="Arial" w:hAnsi="Arial" w:cs="Arial"/>
          <w:sz w:val="20"/>
        </w:rPr>
        <w:t>Girar em torno do próprio eixo;</w:t>
      </w:r>
    </w:p>
    <w:p w:rsidR="00F43CEB" w:rsidRDefault="00F43CEB" w:rsidP="00F43CEB">
      <w:pPr>
        <w:numPr>
          <w:ilvl w:val="0"/>
          <w:numId w:val="2"/>
        </w:numPr>
        <w:spacing w:after="120" w:line="360" w:lineRule="auto"/>
        <w:jc w:val="both"/>
        <w:rPr>
          <w:rFonts w:ascii="Arial" w:hAnsi="Arial" w:cs="Arial"/>
          <w:sz w:val="20"/>
        </w:rPr>
      </w:pPr>
      <w:r w:rsidRPr="002E3182">
        <w:rPr>
          <w:rFonts w:ascii="Arial" w:hAnsi="Arial" w:cs="Arial"/>
          <w:sz w:val="20"/>
        </w:rPr>
        <w:t>Evitar colisões, que serão percebidas através do sensor ultrassônico;</w:t>
      </w:r>
    </w:p>
    <w:p w:rsidR="00F43CEB" w:rsidRDefault="00F43CEB" w:rsidP="00F43CEB">
      <w:pPr>
        <w:numPr>
          <w:ilvl w:val="0"/>
          <w:numId w:val="2"/>
        </w:numPr>
        <w:spacing w:after="120" w:line="360" w:lineRule="auto"/>
        <w:jc w:val="both"/>
        <w:rPr>
          <w:rFonts w:ascii="Arial" w:hAnsi="Arial" w:cs="Arial"/>
          <w:sz w:val="20"/>
        </w:rPr>
      </w:pPr>
      <w:r w:rsidRPr="002E3182">
        <w:rPr>
          <w:rFonts w:ascii="Arial" w:hAnsi="Arial" w:cs="Arial"/>
          <w:sz w:val="20"/>
        </w:rPr>
        <w:t>Movimentar-se por meio da energia solar adquirida pela placa solar;</w:t>
      </w:r>
    </w:p>
    <w:p w:rsidR="00F43CEB" w:rsidRPr="002E3182" w:rsidRDefault="00F43CEB" w:rsidP="00F43CEB">
      <w:pPr>
        <w:numPr>
          <w:ilvl w:val="0"/>
          <w:numId w:val="2"/>
        </w:numPr>
        <w:spacing w:after="120" w:line="360" w:lineRule="auto"/>
        <w:jc w:val="both"/>
        <w:rPr>
          <w:rFonts w:ascii="Arial" w:hAnsi="Arial" w:cs="Arial"/>
          <w:sz w:val="20"/>
        </w:rPr>
      </w:pPr>
      <w:r w:rsidRPr="002E3182">
        <w:rPr>
          <w:rFonts w:ascii="Arial" w:hAnsi="Arial" w:cs="Arial"/>
          <w:sz w:val="20"/>
        </w:rPr>
        <w:t xml:space="preserve">Movimentar-se através </w:t>
      </w:r>
      <w:r>
        <w:rPr>
          <w:rFonts w:ascii="Arial" w:hAnsi="Arial" w:cs="Arial"/>
          <w:sz w:val="20"/>
        </w:rPr>
        <w:t>do próprio pack de pilhas</w:t>
      </w:r>
      <w:r w:rsidRPr="002E3182">
        <w:rPr>
          <w:rFonts w:ascii="Arial" w:hAnsi="Arial" w:cs="Arial"/>
          <w:sz w:val="20"/>
        </w:rPr>
        <w:t>.</w:t>
      </w:r>
    </w:p>
    <w:p w:rsidR="00F43CEB" w:rsidRDefault="00F43CEB" w:rsidP="00F43CEB">
      <w:pPr>
        <w:spacing w:after="120" w:line="360" w:lineRule="auto"/>
        <w:jc w:val="both"/>
        <w:rPr>
          <w:rFonts w:ascii="Arial" w:hAnsi="Arial" w:cs="Arial"/>
          <w:sz w:val="20"/>
        </w:rPr>
      </w:pPr>
      <w:r>
        <w:rPr>
          <w:rFonts w:ascii="Arial" w:hAnsi="Arial" w:cs="Arial"/>
          <w:sz w:val="20"/>
        </w:rPr>
        <w:t>Nas figuras 8 e 9 são mostrados os componentes inicialmente usados dentro do carro robô.</w:t>
      </w:r>
    </w:p>
    <w:p w:rsidR="00F43CEB" w:rsidRDefault="00F43CEB" w:rsidP="00F43CEB">
      <w:pPr>
        <w:spacing w:after="120" w:line="360" w:lineRule="auto"/>
        <w:jc w:val="center"/>
        <w:rPr>
          <w:rFonts w:ascii="Arial" w:hAnsi="Arial" w:cs="Arial"/>
          <w:sz w:val="20"/>
        </w:rPr>
      </w:pPr>
      <w:r>
        <w:rPr>
          <w:rFonts w:ascii="Arial" w:hAnsi="Arial" w:cs="Arial"/>
          <w:noProof/>
          <w:sz w:val="20"/>
          <w:lang w:eastAsia="pt-BR"/>
        </w:rPr>
        <w:drawing>
          <wp:inline distT="0" distB="0" distL="0" distR="0">
            <wp:extent cx="2998470" cy="2371090"/>
            <wp:effectExtent l="19050" t="0" r="0" b="0"/>
            <wp:docPr id="9" name="Imagem 9" descr="DSC_0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0373"/>
                    <pic:cNvPicPr>
                      <a:picLocks noChangeAspect="1" noChangeArrowheads="1"/>
                    </pic:cNvPicPr>
                  </pic:nvPicPr>
                  <pic:blipFill>
                    <a:blip r:embed="rId15" cstate="print"/>
                    <a:srcRect/>
                    <a:stretch>
                      <a:fillRect/>
                    </a:stretch>
                  </pic:blipFill>
                  <pic:spPr bwMode="auto">
                    <a:xfrm>
                      <a:off x="0" y="0"/>
                      <a:ext cx="2998470" cy="2371090"/>
                    </a:xfrm>
                    <a:prstGeom prst="rect">
                      <a:avLst/>
                    </a:prstGeom>
                    <a:noFill/>
                    <a:ln w="9525">
                      <a:noFill/>
                      <a:miter lim="800000"/>
                      <a:headEnd/>
                      <a:tailEnd/>
                    </a:ln>
                  </pic:spPr>
                </pic:pic>
              </a:graphicData>
            </a:graphic>
          </wp:inline>
        </w:drawing>
      </w:r>
    </w:p>
    <w:p w:rsidR="00F43CEB" w:rsidRDefault="00F43CEB" w:rsidP="00F43CEB">
      <w:pPr>
        <w:pStyle w:val="Legenda"/>
        <w:spacing w:after="120"/>
        <w:jc w:val="center"/>
        <w:rPr>
          <w:b w:val="0"/>
          <w:shd w:val="clear" w:color="auto" w:fill="FFFFFF"/>
        </w:rPr>
      </w:pPr>
      <w:r w:rsidRPr="00AA5006">
        <w:rPr>
          <w:b w:val="0"/>
        </w:rPr>
        <w:t xml:space="preserve">Figura </w:t>
      </w:r>
      <w:r>
        <w:rPr>
          <w:b w:val="0"/>
        </w:rPr>
        <w:t>8</w:t>
      </w:r>
      <w:r w:rsidRPr="00AA5006">
        <w:rPr>
          <w:b w:val="0"/>
        </w:rPr>
        <w:t>: Robô e seus componentes</w:t>
      </w:r>
      <w:r>
        <w:br/>
      </w:r>
      <w:r>
        <w:rPr>
          <w:b w:val="0"/>
        </w:rPr>
        <w:t>Fonte:</w:t>
      </w:r>
      <w:r>
        <w:rPr>
          <w:b w:val="0"/>
          <w:shd w:val="clear" w:color="auto" w:fill="FFFFFF"/>
        </w:rPr>
        <w:t xml:space="preserve"> Elaborada pelo autor</w:t>
      </w:r>
    </w:p>
    <w:p w:rsidR="00F43CEB" w:rsidRPr="00EE0EB5" w:rsidRDefault="00F43CEB" w:rsidP="00F43CEB"/>
    <w:p w:rsidR="00F43CEB" w:rsidRDefault="00F43CEB" w:rsidP="00F43CEB">
      <w:pPr>
        <w:spacing w:after="120" w:line="360" w:lineRule="auto"/>
        <w:jc w:val="center"/>
        <w:rPr>
          <w:rFonts w:ascii="Arial" w:hAnsi="Arial" w:cs="Arial"/>
          <w:sz w:val="20"/>
        </w:rPr>
      </w:pPr>
      <w:r>
        <w:rPr>
          <w:rFonts w:ascii="Arial" w:hAnsi="Arial" w:cs="Arial"/>
          <w:noProof/>
          <w:sz w:val="20"/>
          <w:lang w:eastAsia="pt-BR"/>
        </w:rPr>
        <w:lastRenderedPageBreak/>
        <w:drawing>
          <wp:inline distT="0" distB="0" distL="0" distR="0">
            <wp:extent cx="3083560" cy="3189605"/>
            <wp:effectExtent l="19050" t="0" r="2540" b="0"/>
            <wp:docPr id="10" name="Imagem 10" descr="DSC_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0371"/>
                    <pic:cNvPicPr>
                      <a:picLocks noChangeAspect="1" noChangeArrowheads="1"/>
                    </pic:cNvPicPr>
                  </pic:nvPicPr>
                  <pic:blipFill>
                    <a:blip r:embed="rId16" cstate="print"/>
                    <a:srcRect/>
                    <a:stretch>
                      <a:fillRect/>
                    </a:stretch>
                  </pic:blipFill>
                  <pic:spPr bwMode="auto">
                    <a:xfrm>
                      <a:off x="0" y="0"/>
                      <a:ext cx="3083560" cy="3189605"/>
                    </a:xfrm>
                    <a:prstGeom prst="rect">
                      <a:avLst/>
                    </a:prstGeom>
                    <a:noFill/>
                    <a:ln w="9525">
                      <a:noFill/>
                      <a:miter lim="800000"/>
                      <a:headEnd/>
                      <a:tailEnd/>
                    </a:ln>
                  </pic:spPr>
                </pic:pic>
              </a:graphicData>
            </a:graphic>
          </wp:inline>
        </w:drawing>
      </w:r>
    </w:p>
    <w:p w:rsidR="00F43CEB" w:rsidRDefault="00F43CEB" w:rsidP="00F43CEB">
      <w:pPr>
        <w:pStyle w:val="Legenda"/>
        <w:spacing w:after="120"/>
        <w:jc w:val="center"/>
        <w:rPr>
          <w:b w:val="0"/>
          <w:shd w:val="clear" w:color="auto" w:fill="FFFFFF"/>
        </w:rPr>
      </w:pPr>
      <w:r w:rsidRPr="00AA5006">
        <w:rPr>
          <w:b w:val="0"/>
        </w:rPr>
        <w:t xml:space="preserve">Figura </w:t>
      </w:r>
      <w:r>
        <w:rPr>
          <w:b w:val="0"/>
        </w:rPr>
        <w:t>9</w:t>
      </w:r>
      <w:r w:rsidRPr="00AA5006">
        <w:rPr>
          <w:b w:val="0"/>
        </w:rPr>
        <w:t>: Robô e seus componentes</w:t>
      </w:r>
      <w:r>
        <w:br/>
      </w:r>
      <w:r>
        <w:rPr>
          <w:b w:val="0"/>
        </w:rPr>
        <w:t>Fonte:</w:t>
      </w:r>
      <w:r>
        <w:rPr>
          <w:b w:val="0"/>
          <w:shd w:val="clear" w:color="auto" w:fill="FFFFFF"/>
        </w:rPr>
        <w:t xml:space="preserve"> Elaborada pelo autor</w:t>
      </w:r>
    </w:p>
    <w:p w:rsidR="00F43CEB" w:rsidRDefault="00F43CEB" w:rsidP="00F43CEB">
      <w:pPr>
        <w:spacing w:after="120" w:line="360" w:lineRule="auto"/>
        <w:jc w:val="both"/>
        <w:rPr>
          <w:rFonts w:ascii="Arial" w:hAnsi="Arial" w:cs="Arial"/>
          <w:b/>
          <w:smallCaps/>
        </w:rPr>
      </w:pPr>
    </w:p>
    <w:p w:rsidR="00F43CEB" w:rsidRDefault="00F43CEB" w:rsidP="00F43CEB">
      <w:pPr>
        <w:spacing w:after="120" w:line="360" w:lineRule="auto"/>
        <w:jc w:val="both"/>
        <w:rPr>
          <w:rFonts w:ascii="Arial" w:hAnsi="Arial" w:cs="Arial"/>
          <w:b/>
          <w:smallCaps/>
        </w:rPr>
      </w:pPr>
      <w:r>
        <w:rPr>
          <w:rFonts w:ascii="Arial" w:hAnsi="Arial" w:cs="Arial"/>
          <w:b/>
          <w:smallCaps/>
        </w:rPr>
        <w:t>3.1.2 Controle e Sensores</w:t>
      </w:r>
    </w:p>
    <w:p w:rsidR="00F43CEB" w:rsidRDefault="00F43CEB" w:rsidP="00F43CEB">
      <w:pPr>
        <w:spacing w:after="120" w:line="360" w:lineRule="auto"/>
        <w:jc w:val="both"/>
        <w:rPr>
          <w:rFonts w:ascii="Arial" w:hAnsi="Arial" w:cs="Arial"/>
          <w:sz w:val="20"/>
        </w:rPr>
      </w:pPr>
      <w:r>
        <w:rPr>
          <w:rFonts w:ascii="Arial" w:hAnsi="Arial" w:cs="Arial"/>
          <w:sz w:val="20"/>
        </w:rPr>
        <w:t xml:space="preserve">O robô trata-se de um protótipo autônomo capaz de se locomover sozinho pelo ambiente, pois é equipado com sensor ultrassônico que tem como objetivo fazê-lo desviar-se dos obstáculos, retomando assim outra direção. </w:t>
      </w:r>
    </w:p>
    <w:p w:rsidR="00F43CEB" w:rsidRPr="002B3616" w:rsidRDefault="00F43CEB" w:rsidP="00F43CEB">
      <w:pPr>
        <w:spacing w:after="120" w:line="360" w:lineRule="auto"/>
        <w:jc w:val="both"/>
        <w:rPr>
          <w:rFonts w:ascii="Arial" w:hAnsi="Arial"/>
          <w:sz w:val="20"/>
        </w:rPr>
      </w:pPr>
      <w:r w:rsidRPr="002B3616">
        <w:rPr>
          <w:rFonts w:ascii="Arial" w:hAnsi="Arial"/>
          <w:sz w:val="20"/>
        </w:rPr>
        <w:t xml:space="preserve">Para isso, </w:t>
      </w:r>
      <w:r w:rsidRPr="002B3616">
        <w:rPr>
          <w:rFonts w:ascii="Arial" w:hAnsi="Arial" w:cs="Arial"/>
          <w:sz w:val="20"/>
        </w:rPr>
        <w:t xml:space="preserve">foi programado um botão na protoboard com função de ligar e desligar. Ao ser ligado </w:t>
      </w:r>
      <w:r w:rsidRPr="002B3616">
        <w:rPr>
          <w:rFonts w:ascii="Arial" w:hAnsi="Arial"/>
          <w:sz w:val="20"/>
        </w:rPr>
        <w:t xml:space="preserve">ele </w:t>
      </w:r>
      <w:r w:rsidRPr="002B3616">
        <w:rPr>
          <w:rFonts w:ascii="Arial" w:hAnsi="Arial" w:cs="Arial"/>
          <w:sz w:val="20"/>
        </w:rPr>
        <w:t>começa uma</w:t>
      </w:r>
      <w:r w:rsidRPr="002B3616">
        <w:rPr>
          <w:rFonts w:ascii="Arial" w:hAnsi="Arial"/>
          <w:sz w:val="20"/>
        </w:rPr>
        <w:t xml:space="preserve"> verificação intermitente da distância entre o seu local atual e o obstáculo </w:t>
      </w:r>
      <w:r w:rsidRPr="002B3616">
        <w:rPr>
          <w:rFonts w:ascii="Arial" w:hAnsi="Arial" w:cs="Arial"/>
          <w:sz w:val="20"/>
        </w:rPr>
        <w:t>à</w:t>
      </w:r>
      <w:r w:rsidRPr="002B3616">
        <w:rPr>
          <w:rFonts w:ascii="Arial" w:hAnsi="Arial"/>
          <w:sz w:val="20"/>
        </w:rPr>
        <w:t xml:space="preserve"> frente. Se o obstáculo estiver a 20 centímetros ou menos do </w:t>
      </w:r>
      <w:r>
        <w:rPr>
          <w:rFonts w:ascii="Arial" w:hAnsi="Arial"/>
          <w:sz w:val="20"/>
        </w:rPr>
        <w:t>robô, o mesmo fará um giro de 9</w:t>
      </w:r>
      <w:r w:rsidRPr="002B3616">
        <w:rPr>
          <w:rFonts w:ascii="Arial" w:hAnsi="Arial"/>
          <w:sz w:val="20"/>
        </w:rPr>
        <w:t>0º para direita retomando uma nova direção.</w:t>
      </w:r>
    </w:p>
    <w:p w:rsidR="00F43CEB" w:rsidRDefault="00F43CEB" w:rsidP="00F43CEB">
      <w:pPr>
        <w:spacing w:after="120" w:line="360" w:lineRule="auto"/>
        <w:jc w:val="both"/>
        <w:rPr>
          <w:rFonts w:ascii="Arial" w:hAnsi="Arial" w:cs="Arial"/>
          <w:sz w:val="20"/>
        </w:rPr>
      </w:pPr>
      <w:r>
        <w:rPr>
          <w:rFonts w:ascii="Arial" w:hAnsi="Arial" w:cs="Arial"/>
          <w:sz w:val="20"/>
        </w:rPr>
        <w:t xml:space="preserve">Para o cálculo, um pulso ultrassônico é emitido pelo dispositivo, isto reflete no objeto que por sua vez, retorna um sonar, que com base no tempo decorrido entre esta troca de informações (emissão e recepção), é possível calcular a distância do obstáculo encontrado. </w:t>
      </w:r>
    </w:p>
    <w:p w:rsidR="00F43CEB" w:rsidRPr="00E64602" w:rsidRDefault="00F43CEB" w:rsidP="00F43CEB">
      <w:pPr>
        <w:spacing w:after="120" w:line="360" w:lineRule="auto"/>
        <w:jc w:val="both"/>
        <w:rPr>
          <w:rFonts w:ascii="Arial" w:hAnsi="Arial" w:cs="Arial"/>
          <w:sz w:val="20"/>
          <w:szCs w:val="20"/>
          <w:lang w:eastAsia="pt-BR"/>
        </w:rPr>
      </w:pPr>
      <w:r w:rsidRPr="00E83A08">
        <w:rPr>
          <w:rFonts w:ascii="Arial" w:hAnsi="Arial" w:cs="Arial"/>
          <w:sz w:val="20"/>
          <w:szCs w:val="20"/>
        </w:rPr>
        <w:t xml:space="preserve">A velocidade do sinal ultrassônico é de aproximadamente 240 m/s, logo se o sensor estiver </w:t>
      </w:r>
      <w:r w:rsidRPr="00E83A08">
        <w:rPr>
          <w:rFonts w:ascii="Arial" w:hAnsi="Arial" w:cs="Arial"/>
          <w:sz w:val="20"/>
          <w:szCs w:val="20"/>
        </w:rPr>
        <w:lastRenderedPageBreak/>
        <w:t>a uma distância “d” do objeto o sinal percorrerá uma distância equivalente a “2d” para sair e retornar ao sensor. Sabendo esses conceitos é possível calcularmos a distância de um objeto pela fórmula</w:t>
      </w:r>
      <w:r>
        <w:rPr>
          <w:rFonts w:ascii="Arial" w:hAnsi="Arial" w:cs="Arial"/>
          <w:sz w:val="20"/>
          <w:szCs w:val="20"/>
        </w:rPr>
        <w:t xml:space="preserve"> da equação 1 descrita na sessão 5-Anexos deste artigo (FELIPEFLOP, 2011). </w:t>
      </w:r>
    </w:p>
    <w:p w:rsidR="00F43CEB" w:rsidRDefault="00F43CEB" w:rsidP="00F43CEB">
      <w:pPr>
        <w:pStyle w:val="NormalWeb"/>
        <w:shd w:val="clear" w:color="auto" w:fill="FFFFFF"/>
        <w:spacing w:before="0" w:beforeAutospacing="0" w:after="120" w:afterAutospacing="0" w:line="360" w:lineRule="auto"/>
        <w:jc w:val="both"/>
        <w:textAlignment w:val="baseline"/>
        <w:rPr>
          <w:rFonts w:ascii="Arial" w:hAnsi="Arial" w:cs="Arial"/>
          <w:sz w:val="20"/>
          <w:szCs w:val="20"/>
        </w:rPr>
      </w:pPr>
      <w:r>
        <w:rPr>
          <w:rFonts w:ascii="Arial" w:hAnsi="Arial" w:cs="Arial"/>
          <w:sz w:val="20"/>
          <w:szCs w:val="20"/>
        </w:rPr>
        <w:t>O código desenvolvido para realizar o cálculo está descrito no código 1 sessão 5-Anexos deste artigo.</w:t>
      </w:r>
    </w:p>
    <w:p w:rsidR="00F43CEB" w:rsidRPr="007E308C" w:rsidRDefault="00F43CEB" w:rsidP="00F43CEB">
      <w:pPr>
        <w:pStyle w:val="NormalWeb"/>
        <w:shd w:val="clear" w:color="auto" w:fill="FFFFFF"/>
        <w:spacing w:before="0" w:beforeAutospacing="0" w:after="120" w:afterAutospacing="0" w:line="360" w:lineRule="auto"/>
        <w:jc w:val="both"/>
        <w:textAlignment w:val="baseline"/>
        <w:rPr>
          <w:rFonts w:ascii="Arial" w:hAnsi="Arial"/>
          <w:sz w:val="20"/>
        </w:rPr>
      </w:pPr>
    </w:p>
    <w:p w:rsidR="00F43CEB" w:rsidRDefault="00F43CEB" w:rsidP="00F43CEB">
      <w:pPr>
        <w:spacing w:after="120" w:line="360" w:lineRule="auto"/>
        <w:jc w:val="both"/>
        <w:rPr>
          <w:rFonts w:ascii="Arial" w:hAnsi="Arial" w:cs="Arial"/>
          <w:b/>
          <w:smallCaps/>
        </w:rPr>
      </w:pPr>
      <w:r>
        <w:rPr>
          <w:rFonts w:ascii="Arial" w:hAnsi="Arial" w:cs="Arial"/>
          <w:b/>
          <w:smallCaps/>
        </w:rPr>
        <w:t>3.1.3 Servomotores</w:t>
      </w:r>
    </w:p>
    <w:p w:rsidR="00F43CEB" w:rsidRDefault="00F43CEB" w:rsidP="00F43CEB">
      <w:pPr>
        <w:spacing w:after="120" w:line="360" w:lineRule="auto"/>
        <w:jc w:val="both"/>
        <w:rPr>
          <w:rFonts w:ascii="Arial" w:hAnsi="Arial" w:cs="Arial"/>
          <w:sz w:val="20"/>
        </w:rPr>
      </w:pPr>
      <w:r>
        <w:rPr>
          <w:rFonts w:ascii="Arial" w:hAnsi="Arial" w:cs="Arial"/>
          <w:sz w:val="20"/>
        </w:rPr>
        <w:t>A plataforma Arduino Uno baseado no ATMega328, possui bibliotecas que controlam os servos conectados a placa. Com isto é necessário apenas a implementação de rotinas e adaptação do código com as particularidades implementadas no mesmo. O servo possui duas rodas para locomover-se que são tratadas como servo direito e servo esquerdo durante a programação. Na figura 10 é possível identificar os eixos do servo. A figura 11 mostra o servo motor desmontado. A pequena chave em amarelo é o potenciômetro que deve ser calibrado para o primeiro uso do componente.</w:t>
      </w:r>
    </w:p>
    <w:p w:rsidR="00F43CEB" w:rsidRDefault="00F43CEB" w:rsidP="00F43CEB">
      <w:pPr>
        <w:spacing w:after="120" w:line="360" w:lineRule="auto"/>
        <w:jc w:val="center"/>
        <w:rPr>
          <w:rFonts w:ascii="Arial" w:hAnsi="Arial" w:cs="Arial"/>
          <w:sz w:val="20"/>
        </w:rPr>
      </w:pPr>
      <w:r>
        <w:rPr>
          <w:rFonts w:ascii="Arial" w:hAnsi="Arial" w:cs="Arial"/>
          <w:noProof/>
          <w:sz w:val="20"/>
          <w:lang w:eastAsia="pt-BR"/>
        </w:rPr>
        <w:drawing>
          <wp:inline distT="0" distB="0" distL="0" distR="0">
            <wp:extent cx="3211195" cy="2976880"/>
            <wp:effectExtent l="19050" t="0" r="8255" b="0"/>
            <wp:docPr id="11" name="Imagem 11" descr="DSC_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0372"/>
                    <pic:cNvPicPr>
                      <a:picLocks noChangeAspect="1" noChangeArrowheads="1"/>
                    </pic:cNvPicPr>
                  </pic:nvPicPr>
                  <pic:blipFill>
                    <a:blip r:embed="rId17" cstate="print"/>
                    <a:srcRect/>
                    <a:stretch>
                      <a:fillRect/>
                    </a:stretch>
                  </pic:blipFill>
                  <pic:spPr bwMode="auto">
                    <a:xfrm>
                      <a:off x="0" y="0"/>
                      <a:ext cx="3211195" cy="2976880"/>
                    </a:xfrm>
                    <a:prstGeom prst="rect">
                      <a:avLst/>
                    </a:prstGeom>
                    <a:noFill/>
                    <a:ln w="9525">
                      <a:noFill/>
                      <a:miter lim="800000"/>
                      <a:headEnd/>
                      <a:tailEnd/>
                    </a:ln>
                  </pic:spPr>
                </pic:pic>
              </a:graphicData>
            </a:graphic>
          </wp:inline>
        </w:drawing>
      </w:r>
    </w:p>
    <w:p w:rsidR="00F43CEB" w:rsidRDefault="00F43CEB" w:rsidP="00F43CEB">
      <w:pPr>
        <w:spacing w:after="120" w:line="360" w:lineRule="auto"/>
        <w:jc w:val="center"/>
        <w:rPr>
          <w:sz w:val="20"/>
        </w:rPr>
      </w:pPr>
      <w:r w:rsidRPr="00BE1533">
        <w:rPr>
          <w:sz w:val="20"/>
        </w:rPr>
        <w:t xml:space="preserve">Figura </w:t>
      </w:r>
      <w:r>
        <w:rPr>
          <w:sz w:val="20"/>
        </w:rPr>
        <w:t>10</w:t>
      </w:r>
      <w:r w:rsidRPr="00BE1533">
        <w:rPr>
          <w:sz w:val="20"/>
        </w:rPr>
        <w:t>: Eixos direito e esquerdo do servo motor.</w:t>
      </w:r>
      <w:r>
        <w:rPr>
          <w:sz w:val="20"/>
        </w:rPr>
        <w:br/>
      </w:r>
      <w:r w:rsidRPr="00D1434D">
        <w:rPr>
          <w:sz w:val="20"/>
        </w:rPr>
        <w:t>Fonte: Elaborada pelo autor</w:t>
      </w:r>
    </w:p>
    <w:p w:rsidR="00F43CEB" w:rsidRDefault="00F43CEB" w:rsidP="00F43CEB">
      <w:pPr>
        <w:spacing w:after="120" w:line="360" w:lineRule="auto"/>
        <w:jc w:val="both"/>
        <w:rPr>
          <w:rFonts w:ascii="Arial" w:hAnsi="Arial" w:cs="Arial"/>
          <w:b/>
          <w:smallCaps/>
        </w:rPr>
      </w:pPr>
      <w:r>
        <w:rPr>
          <w:rFonts w:ascii="Arial" w:hAnsi="Arial" w:cs="Arial"/>
          <w:b/>
          <w:smallCaps/>
          <w:noProof/>
          <w:lang w:eastAsia="pt-BR"/>
        </w:rPr>
        <w:lastRenderedPageBreak/>
        <w:drawing>
          <wp:inline distT="0" distB="0" distL="0" distR="0">
            <wp:extent cx="3179445" cy="1871345"/>
            <wp:effectExtent l="19050" t="0" r="1905" b="0"/>
            <wp:docPr id="12" name="Imagem 12" descr="DSC_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0369"/>
                    <pic:cNvPicPr>
                      <a:picLocks noChangeAspect="1" noChangeArrowheads="1"/>
                    </pic:cNvPicPr>
                  </pic:nvPicPr>
                  <pic:blipFill>
                    <a:blip r:embed="rId18" cstate="print"/>
                    <a:srcRect l="44905" t="41101" r="636" b="16103"/>
                    <a:stretch>
                      <a:fillRect/>
                    </a:stretch>
                  </pic:blipFill>
                  <pic:spPr bwMode="auto">
                    <a:xfrm>
                      <a:off x="0" y="0"/>
                      <a:ext cx="3179445" cy="1871345"/>
                    </a:xfrm>
                    <a:prstGeom prst="rect">
                      <a:avLst/>
                    </a:prstGeom>
                    <a:noFill/>
                    <a:ln w="9525">
                      <a:noFill/>
                      <a:miter lim="800000"/>
                      <a:headEnd/>
                      <a:tailEnd/>
                    </a:ln>
                  </pic:spPr>
                </pic:pic>
              </a:graphicData>
            </a:graphic>
          </wp:inline>
        </w:drawing>
      </w:r>
    </w:p>
    <w:p w:rsidR="00F43CEB" w:rsidRDefault="00F43CEB" w:rsidP="00F43CEB">
      <w:pPr>
        <w:spacing w:after="120" w:line="360" w:lineRule="auto"/>
        <w:jc w:val="center"/>
        <w:rPr>
          <w:sz w:val="20"/>
        </w:rPr>
      </w:pPr>
      <w:r w:rsidRPr="00BE1533">
        <w:rPr>
          <w:sz w:val="20"/>
        </w:rPr>
        <w:t xml:space="preserve">Figura </w:t>
      </w:r>
      <w:r>
        <w:rPr>
          <w:sz w:val="20"/>
        </w:rPr>
        <w:t>11</w:t>
      </w:r>
      <w:r w:rsidRPr="00BE1533">
        <w:rPr>
          <w:sz w:val="20"/>
        </w:rPr>
        <w:t xml:space="preserve">: </w:t>
      </w:r>
      <w:r>
        <w:rPr>
          <w:sz w:val="20"/>
        </w:rPr>
        <w:t>O servo motor desmontado</w:t>
      </w:r>
      <w:r w:rsidRPr="00BE1533">
        <w:rPr>
          <w:sz w:val="20"/>
        </w:rPr>
        <w:t>.</w:t>
      </w:r>
      <w:r>
        <w:rPr>
          <w:sz w:val="20"/>
        </w:rPr>
        <w:br/>
      </w:r>
      <w:r w:rsidRPr="00D1434D">
        <w:rPr>
          <w:sz w:val="20"/>
        </w:rPr>
        <w:t>Fonte: Elaborada pelo autor</w:t>
      </w:r>
    </w:p>
    <w:p w:rsidR="00F43CEB" w:rsidRDefault="00F43CEB" w:rsidP="00F43CEB">
      <w:pPr>
        <w:spacing w:after="120" w:line="360" w:lineRule="auto"/>
        <w:jc w:val="both"/>
        <w:rPr>
          <w:rFonts w:ascii="Arial" w:hAnsi="Arial" w:cs="Arial"/>
          <w:b/>
          <w:smallCaps/>
        </w:rPr>
      </w:pPr>
    </w:p>
    <w:p w:rsidR="00F43CEB" w:rsidRDefault="00F43CEB" w:rsidP="00F43CEB">
      <w:pPr>
        <w:spacing w:after="120" w:line="360" w:lineRule="auto"/>
        <w:jc w:val="both"/>
        <w:rPr>
          <w:rFonts w:ascii="Arial" w:hAnsi="Arial" w:cs="Arial"/>
          <w:b/>
          <w:smallCaps/>
        </w:rPr>
      </w:pPr>
      <w:r>
        <w:rPr>
          <w:rFonts w:ascii="Arial" w:hAnsi="Arial" w:cs="Arial"/>
          <w:b/>
          <w:smallCaps/>
        </w:rPr>
        <w:t>3.1.4 Software</w:t>
      </w:r>
    </w:p>
    <w:p w:rsidR="00F43CEB" w:rsidRDefault="00F43CEB" w:rsidP="00F43CEB">
      <w:pPr>
        <w:spacing w:after="120" w:line="360" w:lineRule="auto"/>
        <w:jc w:val="both"/>
        <w:rPr>
          <w:rFonts w:ascii="Arial" w:hAnsi="Arial" w:cs="Arial"/>
          <w:sz w:val="20"/>
        </w:rPr>
      </w:pPr>
      <w:r w:rsidRPr="00050D15">
        <w:rPr>
          <w:rFonts w:ascii="Arial" w:hAnsi="Arial" w:cs="Arial"/>
          <w:sz w:val="20"/>
        </w:rPr>
        <w:t xml:space="preserve">O software </w:t>
      </w:r>
      <w:r>
        <w:rPr>
          <w:rFonts w:ascii="Arial" w:hAnsi="Arial" w:cs="Arial"/>
          <w:sz w:val="20"/>
        </w:rPr>
        <w:t>foi desenvolvido por meio da</w:t>
      </w:r>
      <w:r w:rsidRPr="00050D15">
        <w:rPr>
          <w:rFonts w:ascii="Arial" w:hAnsi="Arial" w:cs="Arial"/>
          <w:sz w:val="20"/>
        </w:rPr>
        <w:t xml:space="preserve"> ferramenta Arduino IDE</w:t>
      </w:r>
      <w:r>
        <w:rPr>
          <w:rFonts w:ascii="Arial" w:hAnsi="Arial" w:cs="Arial"/>
          <w:sz w:val="20"/>
        </w:rPr>
        <w:t xml:space="preserve"> (Figura 12)</w:t>
      </w:r>
      <w:r w:rsidRPr="00050D15">
        <w:rPr>
          <w:rFonts w:ascii="Arial" w:hAnsi="Arial" w:cs="Arial"/>
          <w:sz w:val="20"/>
        </w:rPr>
        <w:t xml:space="preserve"> escrita em Java, mas derivada dos projetos Processing e Wiring. Nele inclui um editor de código com diversos recursos, sendo capaz de compilar e carregar programas para placa de imediato. </w:t>
      </w:r>
    </w:p>
    <w:p w:rsidR="00F43CEB" w:rsidRPr="00FF5B0F" w:rsidRDefault="00F43CEB" w:rsidP="00F43CEB">
      <w:pPr>
        <w:spacing w:after="120" w:line="360" w:lineRule="auto"/>
        <w:jc w:val="center"/>
        <w:rPr>
          <w:sz w:val="20"/>
        </w:rPr>
      </w:pPr>
      <w:r>
        <w:rPr>
          <w:rFonts w:ascii="Arial" w:hAnsi="Arial" w:cs="Arial"/>
          <w:noProof/>
          <w:sz w:val="20"/>
          <w:lang w:eastAsia="pt-BR"/>
        </w:rPr>
        <w:drawing>
          <wp:inline distT="0" distB="0" distL="0" distR="0">
            <wp:extent cx="2924175" cy="3529965"/>
            <wp:effectExtent l="19050" t="0" r="9525" b="0"/>
            <wp:docPr id="13" name="Imagem 13" descr="Ardu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duino"/>
                    <pic:cNvPicPr>
                      <a:picLocks noChangeAspect="1" noChangeArrowheads="1"/>
                    </pic:cNvPicPr>
                  </pic:nvPicPr>
                  <pic:blipFill>
                    <a:blip r:embed="rId19"/>
                    <a:srcRect/>
                    <a:stretch>
                      <a:fillRect/>
                    </a:stretch>
                  </pic:blipFill>
                  <pic:spPr bwMode="auto">
                    <a:xfrm>
                      <a:off x="0" y="0"/>
                      <a:ext cx="2924175" cy="3529965"/>
                    </a:xfrm>
                    <a:prstGeom prst="rect">
                      <a:avLst/>
                    </a:prstGeom>
                    <a:noFill/>
                    <a:ln w="9525">
                      <a:noFill/>
                      <a:miter lim="800000"/>
                      <a:headEnd/>
                      <a:tailEnd/>
                    </a:ln>
                  </pic:spPr>
                </pic:pic>
              </a:graphicData>
            </a:graphic>
          </wp:inline>
        </w:drawing>
      </w:r>
    </w:p>
    <w:p w:rsidR="00F43CEB" w:rsidRDefault="00F43CEB" w:rsidP="00F43CEB">
      <w:pPr>
        <w:spacing w:after="120" w:line="360" w:lineRule="auto"/>
        <w:jc w:val="center"/>
        <w:rPr>
          <w:sz w:val="20"/>
        </w:rPr>
      </w:pPr>
      <w:r w:rsidRPr="00FF5B0F">
        <w:rPr>
          <w:sz w:val="20"/>
        </w:rPr>
        <w:t>F</w:t>
      </w:r>
      <w:r>
        <w:rPr>
          <w:sz w:val="20"/>
        </w:rPr>
        <w:t>igura</w:t>
      </w:r>
      <w:r w:rsidRPr="00FF5B0F">
        <w:rPr>
          <w:sz w:val="20"/>
        </w:rPr>
        <w:t xml:space="preserve"> </w:t>
      </w:r>
      <w:r>
        <w:rPr>
          <w:sz w:val="20"/>
        </w:rPr>
        <w:t>12</w:t>
      </w:r>
      <w:r w:rsidRPr="00FF5B0F">
        <w:rPr>
          <w:sz w:val="20"/>
        </w:rPr>
        <w:t>: Ambiente de programação Arduino IDE</w:t>
      </w:r>
      <w:r>
        <w:rPr>
          <w:sz w:val="20"/>
        </w:rPr>
        <w:br/>
      </w:r>
      <w:r w:rsidRPr="00D1434D">
        <w:rPr>
          <w:sz w:val="20"/>
        </w:rPr>
        <w:t>Fonte: Elaborada pelo autor</w:t>
      </w:r>
    </w:p>
    <w:p w:rsidR="00F43CEB" w:rsidRPr="00FF5B0F" w:rsidRDefault="00F43CEB" w:rsidP="00F43CEB">
      <w:pPr>
        <w:spacing w:after="120" w:line="360" w:lineRule="auto"/>
        <w:jc w:val="center"/>
        <w:rPr>
          <w:sz w:val="20"/>
        </w:rPr>
      </w:pPr>
    </w:p>
    <w:p w:rsidR="00F43CEB" w:rsidRDefault="00F43CEB" w:rsidP="00F43CEB">
      <w:pPr>
        <w:spacing w:after="120" w:line="360" w:lineRule="auto"/>
        <w:jc w:val="both"/>
        <w:rPr>
          <w:rFonts w:ascii="Arial" w:hAnsi="Arial" w:cs="Arial"/>
          <w:b/>
          <w:smallCaps/>
        </w:rPr>
      </w:pPr>
      <w:r>
        <w:rPr>
          <w:rFonts w:ascii="Arial" w:hAnsi="Arial" w:cs="Arial"/>
          <w:b/>
          <w:smallCaps/>
        </w:rPr>
        <w:lastRenderedPageBreak/>
        <w:t>3.1.5 Servo Direito e Servo Esquerdo</w:t>
      </w:r>
    </w:p>
    <w:p w:rsidR="00F43CEB" w:rsidRDefault="00F43CEB" w:rsidP="00F43CEB">
      <w:pPr>
        <w:spacing w:after="120" w:line="360" w:lineRule="auto"/>
        <w:jc w:val="both"/>
        <w:rPr>
          <w:rFonts w:ascii="Arial" w:hAnsi="Arial" w:cs="Arial"/>
          <w:sz w:val="20"/>
        </w:rPr>
      </w:pPr>
      <w:r>
        <w:rPr>
          <w:rFonts w:ascii="Arial" w:hAnsi="Arial" w:cs="Arial"/>
          <w:sz w:val="20"/>
        </w:rPr>
        <w:t>No arquivo principal do sistema, contem a programação básica para locomoção do robô. Nesta parte possui duas funções básicas o setup() e loop().</w:t>
      </w:r>
    </w:p>
    <w:p w:rsidR="00F43CEB" w:rsidRDefault="00F43CEB" w:rsidP="00F43CEB">
      <w:pPr>
        <w:spacing w:after="120" w:line="360" w:lineRule="auto"/>
        <w:jc w:val="both"/>
        <w:rPr>
          <w:rFonts w:ascii="Arial" w:hAnsi="Arial" w:cs="Arial"/>
          <w:sz w:val="20"/>
        </w:rPr>
      </w:pPr>
      <w:r>
        <w:rPr>
          <w:rFonts w:ascii="Arial" w:hAnsi="Arial" w:cs="Arial"/>
          <w:sz w:val="20"/>
        </w:rPr>
        <w:t>Quando ligado o microcontrolador, as instruções do setup() são acionadas e em seguida o programa executa as instruções do loop() que fazem com o mesmo se locomova. O primeiro teste dos servomotores foi realizado com um código simples para verificar se os servos giravam corretamente. O servo direito foi ligado no pino7 do Arduino, enquanto o servo direito, foi ligado no pino 8. Foi setado o valor de 180 para cada servo, para que ambos girem à mesma velocidade e ângulo, fazendo assim com que o robô ande em linha reta. O código criado para realizar o processo encontra-se no código 2 da sessão 5-Anexos deste artigo.</w:t>
      </w:r>
    </w:p>
    <w:p w:rsidR="00F43CEB" w:rsidRDefault="00F43CEB" w:rsidP="00F43CEB">
      <w:pPr>
        <w:spacing w:after="120" w:line="360" w:lineRule="auto"/>
        <w:jc w:val="both"/>
        <w:rPr>
          <w:rFonts w:ascii="Arial" w:hAnsi="Arial" w:cs="Arial"/>
          <w:sz w:val="20"/>
        </w:rPr>
      </w:pPr>
      <w:r>
        <w:rPr>
          <w:rFonts w:ascii="Arial" w:hAnsi="Arial" w:cs="Arial"/>
          <w:sz w:val="20"/>
        </w:rPr>
        <w:t>Os testes iniciais mostraram um problema com o servo esquerdo, que girava apenas para um lado. Em outras palavras, com o servo não girando 180º à frente, ele acabaria girando em seu próprio eixo, já que o servo direito girava corretamente, enquanto o servo esquerdo permanecia parado. As hipóteses para tal erro estariam ligadas a montagem do servo ou à calibragem do mesmo. Foi feita então uma calibração do servo e assim, o mesmo pode girar corretamente. Foi necessário também verificar a intensidade das correntes que chegavam as dois servomotores.</w:t>
      </w:r>
    </w:p>
    <w:p w:rsidR="00F43CEB" w:rsidRDefault="00F43CEB" w:rsidP="00F43CEB">
      <w:pPr>
        <w:spacing w:after="120" w:line="360" w:lineRule="auto"/>
        <w:jc w:val="both"/>
        <w:rPr>
          <w:rFonts w:ascii="Arial" w:hAnsi="Arial" w:cs="Arial"/>
          <w:sz w:val="20"/>
        </w:rPr>
      </w:pPr>
      <w:r>
        <w:rPr>
          <w:rFonts w:ascii="Arial" w:hAnsi="Arial" w:cs="Arial"/>
          <w:sz w:val="20"/>
        </w:rPr>
        <w:t xml:space="preserve">Para realizar a calibração é necessário </w:t>
      </w:r>
      <w:r w:rsidRPr="001A77BD">
        <w:rPr>
          <w:rFonts w:ascii="Arial" w:hAnsi="Arial" w:cs="Arial"/>
          <w:sz w:val="20"/>
        </w:rPr>
        <w:t>colocar outro código no</w:t>
      </w:r>
      <w:r>
        <w:rPr>
          <w:rFonts w:ascii="Arial" w:hAnsi="Arial" w:cs="Arial"/>
          <w:sz w:val="20"/>
        </w:rPr>
        <w:t xml:space="preserve"> </w:t>
      </w:r>
      <w:r w:rsidRPr="001A77BD">
        <w:rPr>
          <w:rFonts w:ascii="Arial" w:hAnsi="Arial" w:cs="Arial"/>
          <w:sz w:val="20"/>
        </w:rPr>
        <w:t xml:space="preserve">Arduino e também </w:t>
      </w:r>
      <w:r>
        <w:rPr>
          <w:rFonts w:ascii="Arial" w:hAnsi="Arial" w:cs="Arial"/>
          <w:sz w:val="20"/>
        </w:rPr>
        <w:t xml:space="preserve">fazer uso </w:t>
      </w:r>
      <w:r w:rsidRPr="001A77BD">
        <w:rPr>
          <w:rFonts w:ascii="Arial" w:hAnsi="Arial" w:cs="Arial"/>
          <w:sz w:val="20"/>
        </w:rPr>
        <w:t>de uma pequena chave Philips. Caso queira fazer este procedimento</w:t>
      </w:r>
      <w:r>
        <w:rPr>
          <w:rFonts w:ascii="Arial" w:hAnsi="Arial" w:cs="Arial"/>
          <w:sz w:val="20"/>
        </w:rPr>
        <w:t xml:space="preserve"> </w:t>
      </w:r>
      <w:r w:rsidRPr="001A77BD">
        <w:rPr>
          <w:rFonts w:ascii="Arial" w:hAnsi="Arial" w:cs="Arial"/>
          <w:sz w:val="20"/>
        </w:rPr>
        <w:t>apenas pa</w:t>
      </w:r>
      <w:r>
        <w:rPr>
          <w:rFonts w:ascii="Arial" w:hAnsi="Arial" w:cs="Arial"/>
          <w:sz w:val="20"/>
        </w:rPr>
        <w:t>ra certificar-se que seus servo</w:t>
      </w:r>
      <w:r w:rsidRPr="001A77BD">
        <w:rPr>
          <w:rFonts w:ascii="Arial" w:hAnsi="Arial" w:cs="Arial"/>
          <w:sz w:val="20"/>
        </w:rPr>
        <w:t>motores estão</w:t>
      </w:r>
      <w:r>
        <w:rPr>
          <w:rFonts w:ascii="Arial" w:hAnsi="Arial" w:cs="Arial"/>
          <w:sz w:val="20"/>
        </w:rPr>
        <w:t xml:space="preserve"> com o centro na posição correta.</w:t>
      </w:r>
    </w:p>
    <w:p w:rsidR="00F43CEB" w:rsidRDefault="00F43CEB" w:rsidP="00F43CEB">
      <w:pPr>
        <w:spacing w:after="120" w:line="360" w:lineRule="auto"/>
        <w:jc w:val="both"/>
        <w:rPr>
          <w:rFonts w:ascii="Arial" w:hAnsi="Arial" w:cs="Arial"/>
          <w:sz w:val="20"/>
        </w:rPr>
      </w:pPr>
      <w:r>
        <w:rPr>
          <w:rFonts w:ascii="Arial" w:hAnsi="Arial" w:cs="Arial"/>
          <w:sz w:val="20"/>
        </w:rPr>
        <w:t xml:space="preserve">Deve-se passar </w:t>
      </w:r>
      <w:r w:rsidRPr="00E950C3">
        <w:rPr>
          <w:rFonts w:ascii="Arial" w:hAnsi="Arial" w:cs="Arial"/>
          <w:sz w:val="20"/>
        </w:rPr>
        <w:t>um código que deixa os dois servo-motores em sua posição parada</w:t>
      </w:r>
      <w:r>
        <w:rPr>
          <w:rFonts w:ascii="Arial" w:hAnsi="Arial" w:cs="Arial"/>
          <w:sz w:val="20"/>
        </w:rPr>
        <w:t>, ou seja, setar um ângulo de 90º</w:t>
      </w:r>
      <w:r w:rsidRPr="00E950C3">
        <w:rPr>
          <w:rFonts w:ascii="Arial" w:hAnsi="Arial" w:cs="Arial"/>
          <w:sz w:val="20"/>
        </w:rPr>
        <w:t>. A</w:t>
      </w:r>
      <w:r>
        <w:rPr>
          <w:rFonts w:ascii="Arial" w:hAnsi="Arial" w:cs="Arial"/>
          <w:sz w:val="20"/>
        </w:rPr>
        <w:t xml:space="preserve"> </w:t>
      </w:r>
      <w:r w:rsidRPr="00E950C3">
        <w:rPr>
          <w:rFonts w:ascii="Arial" w:hAnsi="Arial" w:cs="Arial"/>
          <w:sz w:val="20"/>
        </w:rPr>
        <w:t>calibração consiste em, caso alguma das rodas esteja se movimentando quando este código é</w:t>
      </w:r>
      <w:r>
        <w:rPr>
          <w:rFonts w:ascii="Arial" w:hAnsi="Arial" w:cs="Arial"/>
          <w:sz w:val="20"/>
        </w:rPr>
        <w:t xml:space="preserve"> </w:t>
      </w:r>
      <w:r w:rsidRPr="00E950C3">
        <w:rPr>
          <w:rFonts w:ascii="Arial" w:hAnsi="Arial" w:cs="Arial"/>
          <w:sz w:val="20"/>
        </w:rPr>
        <w:t xml:space="preserve">rodado no Arduino, pegar </w:t>
      </w:r>
      <w:r>
        <w:rPr>
          <w:rFonts w:ascii="Arial" w:hAnsi="Arial" w:cs="Arial"/>
          <w:sz w:val="20"/>
        </w:rPr>
        <w:t xml:space="preserve">a </w:t>
      </w:r>
      <w:r w:rsidRPr="00E950C3">
        <w:rPr>
          <w:rFonts w:ascii="Arial" w:hAnsi="Arial" w:cs="Arial"/>
          <w:sz w:val="20"/>
        </w:rPr>
        <w:t xml:space="preserve">pequena </w:t>
      </w:r>
      <w:r w:rsidRPr="00E950C3">
        <w:rPr>
          <w:rFonts w:ascii="Arial" w:hAnsi="Arial" w:cs="Arial"/>
          <w:sz w:val="20"/>
        </w:rPr>
        <w:lastRenderedPageBreak/>
        <w:t>chave Philips e mexer na posição do “parafuso de</w:t>
      </w:r>
      <w:r>
        <w:rPr>
          <w:rFonts w:ascii="Arial" w:hAnsi="Arial" w:cs="Arial"/>
          <w:sz w:val="20"/>
        </w:rPr>
        <w:t xml:space="preserve"> </w:t>
      </w:r>
      <w:r w:rsidRPr="00E950C3">
        <w:rPr>
          <w:rFonts w:ascii="Arial" w:hAnsi="Arial" w:cs="Arial"/>
          <w:sz w:val="20"/>
        </w:rPr>
        <w:t xml:space="preserve">plástico” amarelo, presente dentro do servo. </w:t>
      </w:r>
      <w:r>
        <w:rPr>
          <w:rFonts w:ascii="Arial" w:hAnsi="Arial" w:cs="Arial"/>
          <w:sz w:val="20"/>
        </w:rPr>
        <w:t>Há um</w:t>
      </w:r>
      <w:r w:rsidRPr="00E950C3">
        <w:rPr>
          <w:rFonts w:ascii="Arial" w:hAnsi="Arial" w:cs="Arial"/>
          <w:sz w:val="20"/>
        </w:rPr>
        <w:t xml:space="preserve"> acesso a este “parafuso” por um buraco,</w:t>
      </w:r>
      <w:r>
        <w:rPr>
          <w:rFonts w:ascii="Arial" w:hAnsi="Arial" w:cs="Arial"/>
          <w:sz w:val="20"/>
        </w:rPr>
        <w:t xml:space="preserve"> </w:t>
      </w:r>
      <w:r w:rsidRPr="00E950C3">
        <w:rPr>
          <w:rFonts w:ascii="Arial" w:hAnsi="Arial" w:cs="Arial"/>
          <w:sz w:val="20"/>
        </w:rPr>
        <w:t>perto de onde saem os três cabos do servo motor</w:t>
      </w:r>
      <w:r>
        <w:rPr>
          <w:rFonts w:ascii="Arial" w:hAnsi="Arial" w:cs="Arial"/>
          <w:sz w:val="20"/>
        </w:rPr>
        <w:t>, conforme pode ser visto na figura 10</w:t>
      </w:r>
      <w:r w:rsidRPr="00E950C3">
        <w:rPr>
          <w:rFonts w:ascii="Arial" w:hAnsi="Arial" w:cs="Arial"/>
          <w:sz w:val="20"/>
        </w:rPr>
        <w:t xml:space="preserve">. </w:t>
      </w:r>
      <w:r>
        <w:rPr>
          <w:rFonts w:ascii="Arial" w:hAnsi="Arial" w:cs="Arial"/>
          <w:sz w:val="20"/>
        </w:rPr>
        <w:t>Deve-se</w:t>
      </w:r>
      <w:r w:rsidRPr="00E950C3">
        <w:rPr>
          <w:rFonts w:ascii="Arial" w:hAnsi="Arial" w:cs="Arial"/>
          <w:sz w:val="20"/>
        </w:rPr>
        <w:t xml:space="preserve"> girando o “parafuso” para os dois lados, até</w:t>
      </w:r>
      <w:r>
        <w:rPr>
          <w:rFonts w:ascii="Arial" w:hAnsi="Arial" w:cs="Arial"/>
          <w:sz w:val="20"/>
        </w:rPr>
        <w:t xml:space="preserve"> </w:t>
      </w:r>
      <w:r w:rsidRPr="00E950C3">
        <w:rPr>
          <w:rFonts w:ascii="Arial" w:hAnsi="Arial" w:cs="Arial"/>
          <w:sz w:val="20"/>
        </w:rPr>
        <w:t>que as rodas parem de se movimentar. Quando elas pararem, o servo chegou a posição correta e</w:t>
      </w:r>
      <w:r>
        <w:rPr>
          <w:rFonts w:ascii="Arial" w:hAnsi="Arial" w:cs="Arial"/>
          <w:sz w:val="20"/>
        </w:rPr>
        <w:t xml:space="preserve"> </w:t>
      </w:r>
      <w:r w:rsidRPr="00E950C3">
        <w:rPr>
          <w:rFonts w:ascii="Arial" w:hAnsi="Arial" w:cs="Arial"/>
          <w:sz w:val="20"/>
        </w:rPr>
        <w:t xml:space="preserve">está pronto para </w:t>
      </w:r>
      <w:r>
        <w:rPr>
          <w:rFonts w:ascii="Arial" w:hAnsi="Arial" w:cs="Arial"/>
          <w:sz w:val="20"/>
        </w:rPr>
        <w:t>ser usado</w:t>
      </w:r>
      <w:r w:rsidRPr="00E950C3">
        <w:rPr>
          <w:rFonts w:ascii="Arial" w:hAnsi="Arial" w:cs="Arial"/>
          <w:sz w:val="20"/>
        </w:rPr>
        <w:t>.</w:t>
      </w:r>
    </w:p>
    <w:p w:rsidR="00F43CEB" w:rsidRPr="00E950C3" w:rsidRDefault="00F43CEB" w:rsidP="00F43CEB">
      <w:pPr>
        <w:spacing w:after="120" w:line="360" w:lineRule="auto"/>
        <w:jc w:val="both"/>
        <w:rPr>
          <w:rFonts w:ascii="Arial" w:hAnsi="Arial" w:cs="Arial"/>
          <w:sz w:val="20"/>
        </w:rPr>
      </w:pPr>
    </w:p>
    <w:p w:rsidR="00F43CEB" w:rsidRDefault="00F43CEB" w:rsidP="00F43CEB">
      <w:pPr>
        <w:spacing w:after="120" w:line="360" w:lineRule="auto"/>
        <w:rPr>
          <w:rFonts w:ascii="Arial" w:hAnsi="Arial" w:cs="Arial"/>
          <w:b/>
          <w:smallCaps/>
        </w:rPr>
      </w:pPr>
      <w:r>
        <w:rPr>
          <w:rFonts w:ascii="Arial" w:hAnsi="Arial" w:cs="Arial"/>
          <w:b/>
          <w:smallCaps/>
          <w:noProof/>
          <w:lang w:eastAsia="pt-BR"/>
        </w:rPr>
        <w:drawing>
          <wp:inline distT="0" distB="0" distL="0" distR="0">
            <wp:extent cx="3157855" cy="1062990"/>
            <wp:effectExtent l="19050" t="0" r="444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3157855" cy="1062990"/>
                    </a:xfrm>
                    <a:prstGeom prst="rect">
                      <a:avLst/>
                    </a:prstGeom>
                    <a:noFill/>
                    <a:ln w="9525">
                      <a:noFill/>
                      <a:miter lim="800000"/>
                      <a:headEnd/>
                      <a:tailEnd/>
                    </a:ln>
                  </pic:spPr>
                </pic:pic>
              </a:graphicData>
            </a:graphic>
          </wp:inline>
        </w:drawing>
      </w:r>
    </w:p>
    <w:p w:rsidR="00F43CEB" w:rsidRDefault="00F43CEB" w:rsidP="00F43CEB">
      <w:pPr>
        <w:spacing w:after="120" w:line="360" w:lineRule="auto"/>
        <w:jc w:val="center"/>
        <w:rPr>
          <w:sz w:val="20"/>
        </w:rPr>
      </w:pPr>
      <w:r w:rsidRPr="00BE1533">
        <w:rPr>
          <w:sz w:val="20"/>
        </w:rPr>
        <w:t xml:space="preserve">Figura </w:t>
      </w:r>
      <w:r>
        <w:rPr>
          <w:sz w:val="20"/>
        </w:rPr>
        <w:t>13</w:t>
      </w:r>
      <w:r w:rsidRPr="00BE1533">
        <w:rPr>
          <w:sz w:val="20"/>
        </w:rPr>
        <w:t xml:space="preserve">: </w:t>
      </w:r>
      <w:r>
        <w:rPr>
          <w:sz w:val="20"/>
        </w:rPr>
        <w:t>Posição em graus do servo de rotação contínua</w:t>
      </w:r>
      <w:r w:rsidRPr="00BE1533">
        <w:rPr>
          <w:sz w:val="20"/>
        </w:rPr>
        <w:t>.</w:t>
      </w:r>
      <w:r>
        <w:rPr>
          <w:sz w:val="20"/>
        </w:rPr>
        <w:br/>
      </w:r>
      <w:r w:rsidRPr="00D1434D">
        <w:rPr>
          <w:sz w:val="20"/>
        </w:rPr>
        <w:t>Fonte: Elaborada pelo autor</w:t>
      </w:r>
    </w:p>
    <w:p w:rsidR="00F43CEB" w:rsidRDefault="00F43CEB" w:rsidP="00F43CEB">
      <w:pPr>
        <w:spacing w:after="120" w:line="360" w:lineRule="auto"/>
        <w:jc w:val="center"/>
        <w:rPr>
          <w:sz w:val="20"/>
        </w:rPr>
      </w:pPr>
    </w:p>
    <w:p w:rsidR="00F43CEB" w:rsidRDefault="00F43CEB" w:rsidP="00F43CEB">
      <w:pPr>
        <w:spacing w:after="120" w:line="360" w:lineRule="auto"/>
        <w:jc w:val="both"/>
        <w:rPr>
          <w:rFonts w:ascii="Arial" w:hAnsi="Arial" w:cs="Arial"/>
          <w:sz w:val="20"/>
        </w:rPr>
      </w:pPr>
      <w:r w:rsidRPr="00A02B8C">
        <w:rPr>
          <w:rFonts w:ascii="Arial" w:hAnsi="Arial" w:cs="Arial"/>
          <w:sz w:val="20"/>
        </w:rPr>
        <w:t xml:space="preserve">Na figura </w:t>
      </w:r>
      <w:r>
        <w:rPr>
          <w:rFonts w:ascii="Arial" w:hAnsi="Arial" w:cs="Arial"/>
          <w:sz w:val="20"/>
        </w:rPr>
        <w:t>13</w:t>
      </w:r>
      <w:r w:rsidRPr="00A02B8C">
        <w:rPr>
          <w:rFonts w:ascii="Arial" w:hAnsi="Arial" w:cs="Arial"/>
          <w:sz w:val="20"/>
        </w:rPr>
        <w:t xml:space="preserve"> é mostrado que, se colocarmos </w:t>
      </w:r>
      <w:r>
        <w:rPr>
          <w:rFonts w:ascii="Arial" w:hAnsi="Arial" w:cs="Arial"/>
          <w:sz w:val="20"/>
        </w:rPr>
        <w:t>no código do Arduino o comando de 90º,</w:t>
      </w:r>
      <w:r w:rsidRPr="00A02B8C">
        <w:rPr>
          <w:rFonts w:ascii="Arial" w:hAnsi="Arial" w:cs="Arial"/>
          <w:sz w:val="20"/>
        </w:rPr>
        <w:t xml:space="preserve"> o servo</w:t>
      </w:r>
      <w:r>
        <w:rPr>
          <w:rFonts w:ascii="Arial" w:hAnsi="Arial" w:cs="Arial"/>
          <w:sz w:val="20"/>
        </w:rPr>
        <w:t xml:space="preserve"> </w:t>
      </w:r>
      <w:r w:rsidRPr="00A02B8C">
        <w:rPr>
          <w:rFonts w:ascii="Arial" w:hAnsi="Arial" w:cs="Arial"/>
          <w:sz w:val="20"/>
        </w:rPr>
        <w:t xml:space="preserve">motor de rotação contínua irá ficar parado. </w:t>
      </w:r>
      <w:r>
        <w:rPr>
          <w:rFonts w:ascii="Arial" w:hAnsi="Arial" w:cs="Arial"/>
          <w:sz w:val="20"/>
        </w:rPr>
        <w:t xml:space="preserve">Para que ele gire sua roda </w:t>
      </w:r>
      <w:r w:rsidRPr="00A02B8C">
        <w:rPr>
          <w:rFonts w:ascii="Arial" w:hAnsi="Arial" w:cs="Arial"/>
          <w:sz w:val="20"/>
        </w:rPr>
        <w:t xml:space="preserve">para um lado em sua velocidade máxima, </w:t>
      </w:r>
      <w:r>
        <w:rPr>
          <w:rFonts w:ascii="Arial" w:hAnsi="Arial" w:cs="Arial"/>
          <w:sz w:val="20"/>
        </w:rPr>
        <w:t>deve-se enviar</w:t>
      </w:r>
      <w:r w:rsidRPr="00A02B8C">
        <w:rPr>
          <w:rFonts w:ascii="Arial" w:hAnsi="Arial" w:cs="Arial"/>
          <w:sz w:val="20"/>
        </w:rPr>
        <w:t xml:space="preserve"> o comando</w:t>
      </w:r>
      <w:r>
        <w:rPr>
          <w:rFonts w:ascii="Arial" w:hAnsi="Arial" w:cs="Arial"/>
          <w:sz w:val="20"/>
        </w:rPr>
        <w:t xml:space="preserve"> de 0º</w:t>
      </w:r>
      <w:r w:rsidRPr="00A02B8C">
        <w:rPr>
          <w:rFonts w:ascii="Arial" w:hAnsi="Arial" w:cs="Arial"/>
          <w:sz w:val="20"/>
        </w:rPr>
        <w:t xml:space="preserve"> e, caso </w:t>
      </w:r>
      <w:r>
        <w:rPr>
          <w:rFonts w:ascii="Arial" w:hAnsi="Arial" w:cs="Arial"/>
          <w:sz w:val="20"/>
        </w:rPr>
        <w:t>deseje</w:t>
      </w:r>
      <w:r w:rsidRPr="00A02B8C">
        <w:rPr>
          <w:rFonts w:ascii="Arial" w:hAnsi="Arial" w:cs="Arial"/>
          <w:sz w:val="20"/>
        </w:rPr>
        <w:t xml:space="preserve"> que a roda gire para o outro sentido em sua velocidade</w:t>
      </w:r>
      <w:r>
        <w:rPr>
          <w:rFonts w:ascii="Arial" w:hAnsi="Arial" w:cs="Arial"/>
          <w:sz w:val="20"/>
        </w:rPr>
        <w:t xml:space="preserve"> </w:t>
      </w:r>
      <w:r w:rsidRPr="00A02B8C">
        <w:rPr>
          <w:rFonts w:ascii="Arial" w:hAnsi="Arial" w:cs="Arial"/>
          <w:sz w:val="20"/>
        </w:rPr>
        <w:t xml:space="preserve">máxima </w:t>
      </w:r>
      <w:r>
        <w:rPr>
          <w:rFonts w:ascii="Arial" w:hAnsi="Arial" w:cs="Arial"/>
          <w:sz w:val="20"/>
        </w:rPr>
        <w:t>envia-se</w:t>
      </w:r>
      <w:r w:rsidRPr="00A02B8C">
        <w:rPr>
          <w:rFonts w:ascii="Arial" w:hAnsi="Arial" w:cs="Arial"/>
          <w:sz w:val="20"/>
        </w:rPr>
        <w:t xml:space="preserve"> o comando </w:t>
      </w:r>
      <w:r>
        <w:rPr>
          <w:rFonts w:ascii="Arial" w:hAnsi="Arial" w:cs="Arial"/>
          <w:sz w:val="20"/>
        </w:rPr>
        <w:t>de 180º. Nota-se</w:t>
      </w:r>
      <w:r w:rsidRPr="00A02B8C">
        <w:rPr>
          <w:rFonts w:ascii="Arial" w:hAnsi="Arial" w:cs="Arial"/>
          <w:sz w:val="20"/>
        </w:rPr>
        <w:t xml:space="preserve"> que agora incrementos de 1º em 1º servirão para controlar a velocidade que </w:t>
      </w:r>
      <w:r>
        <w:rPr>
          <w:rFonts w:ascii="Arial" w:hAnsi="Arial" w:cs="Arial"/>
          <w:sz w:val="20"/>
        </w:rPr>
        <w:t xml:space="preserve">a </w:t>
      </w:r>
      <w:r w:rsidRPr="00A02B8C">
        <w:rPr>
          <w:rFonts w:ascii="Arial" w:hAnsi="Arial" w:cs="Arial"/>
          <w:sz w:val="20"/>
        </w:rPr>
        <w:t xml:space="preserve">roda gira. Se </w:t>
      </w:r>
      <w:r>
        <w:rPr>
          <w:rFonts w:ascii="Arial" w:hAnsi="Arial" w:cs="Arial"/>
          <w:sz w:val="20"/>
        </w:rPr>
        <w:t>for passado</w:t>
      </w:r>
      <w:r w:rsidRPr="00A02B8C">
        <w:rPr>
          <w:rFonts w:ascii="Arial" w:hAnsi="Arial" w:cs="Arial"/>
          <w:sz w:val="20"/>
        </w:rPr>
        <w:t xml:space="preserve"> o comando </w:t>
      </w:r>
      <w:r>
        <w:rPr>
          <w:rFonts w:ascii="Arial" w:hAnsi="Arial" w:cs="Arial"/>
          <w:sz w:val="20"/>
        </w:rPr>
        <w:t>de 100º</w:t>
      </w:r>
      <w:r w:rsidRPr="00A02B8C">
        <w:rPr>
          <w:rFonts w:ascii="Arial" w:hAnsi="Arial" w:cs="Arial"/>
          <w:sz w:val="20"/>
        </w:rPr>
        <w:t xml:space="preserve"> a roda irá girar para um lado com uma</w:t>
      </w:r>
      <w:r>
        <w:rPr>
          <w:rFonts w:ascii="Arial" w:hAnsi="Arial" w:cs="Arial"/>
          <w:sz w:val="20"/>
        </w:rPr>
        <w:t xml:space="preserve"> velocidade reduzida</w:t>
      </w:r>
      <w:r w:rsidRPr="00A02B8C">
        <w:rPr>
          <w:rFonts w:ascii="Arial" w:hAnsi="Arial" w:cs="Arial"/>
          <w:sz w:val="20"/>
        </w:rPr>
        <w:t xml:space="preserve"> e se </w:t>
      </w:r>
      <w:r>
        <w:rPr>
          <w:rFonts w:ascii="Arial" w:hAnsi="Arial" w:cs="Arial"/>
          <w:sz w:val="20"/>
        </w:rPr>
        <w:t>for enviado</w:t>
      </w:r>
      <w:r w:rsidRPr="00A02B8C">
        <w:rPr>
          <w:rFonts w:ascii="Arial" w:hAnsi="Arial" w:cs="Arial"/>
          <w:sz w:val="20"/>
        </w:rPr>
        <w:t xml:space="preserve"> o comando </w:t>
      </w:r>
      <w:r>
        <w:rPr>
          <w:rFonts w:ascii="Arial" w:hAnsi="Arial" w:cs="Arial"/>
          <w:sz w:val="20"/>
        </w:rPr>
        <w:t>de 80º</w:t>
      </w:r>
      <w:r w:rsidRPr="00A02B8C">
        <w:rPr>
          <w:rFonts w:ascii="Arial" w:hAnsi="Arial" w:cs="Arial"/>
          <w:sz w:val="20"/>
        </w:rPr>
        <w:t xml:space="preserve"> a roda irá girar para o outro</w:t>
      </w:r>
      <w:r>
        <w:rPr>
          <w:rFonts w:ascii="Arial" w:hAnsi="Arial" w:cs="Arial"/>
          <w:sz w:val="20"/>
        </w:rPr>
        <w:t xml:space="preserve"> </w:t>
      </w:r>
      <w:r w:rsidRPr="00A02B8C">
        <w:rPr>
          <w:rFonts w:ascii="Arial" w:hAnsi="Arial" w:cs="Arial"/>
          <w:sz w:val="20"/>
        </w:rPr>
        <w:t>lado, com a mes</w:t>
      </w:r>
      <w:r>
        <w:rPr>
          <w:rFonts w:ascii="Arial" w:hAnsi="Arial" w:cs="Arial"/>
          <w:sz w:val="20"/>
        </w:rPr>
        <w:t>ma velocidade do caso anterior.</w:t>
      </w:r>
    </w:p>
    <w:p w:rsidR="00F43CEB" w:rsidRDefault="00F43CEB" w:rsidP="00F43CEB">
      <w:pPr>
        <w:spacing w:after="120" w:line="360" w:lineRule="auto"/>
        <w:jc w:val="both"/>
        <w:rPr>
          <w:rFonts w:ascii="Arial" w:hAnsi="Arial" w:cs="Arial"/>
          <w:b/>
          <w:smallCaps/>
        </w:rPr>
      </w:pPr>
    </w:p>
    <w:p w:rsidR="00F43CEB" w:rsidRDefault="00F43CEB" w:rsidP="00F43CEB">
      <w:pPr>
        <w:spacing w:after="120" w:line="360" w:lineRule="auto"/>
        <w:jc w:val="both"/>
        <w:rPr>
          <w:rFonts w:ascii="Arial" w:hAnsi="Arial" w:cs="Arial"/>
          <w:b/>
          <w:smallCaps/>
        </w:rPr>
      </w:pPr>
      <w:r>
        <w:rPr>
          <w:rFonts w:ascii="Arial" w:hAnsi="Arial" w:cs="Arial"/>
          <w:b/>
          <w:smallCaps/>
        </w:rPr>
        <w:t>3.1.6 Placa Solar</w:t>
      </w:r>
    </w:p>
    <w:p w:rsidR="00F43CEB" w:rsidRDefault="00F43CEB" w:rsidP="00F43CEB">
      <w:pPr>
        <w:spacing w:after="120" w:line="360" w:lineRule="auto"/>
        <w:jc w:val="both"/>
        <w:rPr>
          <w:rFonts w:ascii="Arial" w:hAnsi="Arial" w:cs="Arial"/>
          <w:sz w:val="20"/>
        </w:rPr>
      </w:pPr>
      <w:r>
        <w:rPr>
          <w:rFonts w:ascii="Arial" w:hAnsi="Arial" w:cs="Arial"/>
          <w:sz w:val="20"/>
        </w:rPr>
        <w:t xml:space="preserve">A </w:t>
      </w:r>
      <w:r w:rsidRPr="006F5310">
        <w:rPr>
          <w:rFonts w:ascii="Arial" w:hAnsi="Arial" w:cs="Arial"/>
          <w:sz w:val="20"/>
        </w:rPr>
        <w:t>energia solar é a fonte de energia menos poluente e menos finita conhecida até o momento.</w:t>
      </w:r>
      <w:r>
        <w:rPr>
          <w:rFonts w:ascii="Arial" w:hAnsi="Arial" w:cs="Arial"/>
          <w:sz w:val="20"/>
        </w:rPr>
        <w:t xml:space="preserve"> Disponível para a humanidade desde o surgimento da vida na Terra, nunca foi aproveitada de forma tão eficiente </w:t>
      </w:r>
      <w:r>
        <w:rPr>
          <w:rFonts w:ascii="Arial" w:hAnsi="Arial" w:cs="Arial"/>
          <w:sz w:val="20"/>
        </w:rPr>
        <w:lastRenderedPageBreak/>
        <w:t>quanto as demais, considerando-se que as outras fontes de energia renováveis sempre apresentam desvantagem (LOPEZ, 2002).</w:t>
      </w:r>
    </w:p>
    <w:p w:rsidR="00F43CEB" w:rsidRDefault="00F43CEB" w:rsidP="00F43CEB">
      <w:pPr>
        <w:spacing w:after="120" w:line="360" w:lineRule="auto"/>
        <w:jc w:val="both"/>
        <w:rPr>
          <w:rFonts w:ascii="Arial" w:hAnsi="Arial" w:cs="Arial"/>
          <w:sz w:val="20"/>
        </w:rPr>
      </w:pPr>
      <w:r>
        <w:rPr>
          <w:rFonts w:ascii="Arial" w:hAnsi="Arial" w:cs="Arial"/>
          <w:sz w:val="20"/>
        </w:rPr>
        <w:t>O Brasil é o país com maior quantidade de radiação solar do mundo. O lugar menos ensolarado recebe 40% mais energia que o lugar mais ensolarado da Alemanha (maior produtor de energia solar mundial) (ALLIANZ, 2013).</w:t>
      </w:r>
    </w:p>
    <w:p w:rsidR="00F43CEB" w:rsidRDefault="00F43CEB" w:rsidP="00F43CEB">
      <w:pPr>
        <w:spacing w:after="120" w:line="360" w:lineRule="auto"/>
        <w:jc w:val="both"/>
        <w:rPr>
          <w:rFonts w:ascii="Arial" w:hAnsi="Arial" w:cs="Arial"/>
          <w:sz w:val="20"/>
        </w:rPr>
      </w:pPr>
      <w:r w:rsidRPr="00030DE9">
        <w:rPr>
          <w:rFonts w:ascii="Arial" w:hAnsi="Arial" w:cs="Arial"/>
          <w:sz w:val="20"/>
        </w:rPr>
        <w:t>De forma geral, os impactos ambientais de se mudar para a energia solar são positivos. Os aquecedores solares exigem significativamente menos ingresso de energia fóssil do que sistemas elétricos e a gás natural. Sistemas fotovoltaicos são produtores de energia mais limpa comparados ao carvão e petróleo. As emissões de gases estufa de uma fábrica fotovoltaica solar, inclusive sua produção e instalação, são oito vezes menores do que a de uma usina acionada a carvão</w:t>
      </w:r>
      <w:r>
        <w:rPr>
          <w:rFonts w:ascii="Arial" w:hAnsi="Arial" w:cs="Arial"/>
          <w:sz w:val="20"/>
        </w:rPr>
        <w:t xml:space="preserve"> (ALLIANZ, 2013)</w:t>
      </w:r>
      <w:r w:rsidRPr="00030DE9">
        <w:rPr>
          <w:rFonts w:ascii="Arial" w:hAnsi="Arial" w:cs="Arial"/>
          <w:sz w:val="20"/>
        </w:rPr>
        <w:t>.</w:t>
      </w:r>
    </w:p>
    <w:p w:rsidR="00F43CEB" w:rsidRPr="00050D15" w:rsidRDefault="00F43CEB" w:rsidP="00F43CEB">
      <w:pPr>
        <w:spacing w:after="120" w:line="360" w:lineRule="auto"/>
        <w:jc w:val="both"/>
        <w:rPr>
          <w:rFonts w:ascii="Arial" w:hAnsi="Arial" w:cs="Arial"/>
          <w:sz w:val="20"/>
        </w:rPr>
      </w:pPr>
      <w:r w:rsidRPr="00050D15">
        <w:rPr>
          <w:rFonts w:ascii="Arial" w:hAnsi="Arial" w:cs="Arial"/>
          <w:sz w:val="20"/>
        </w:rPr>
        <w:t xml:space="preserve">O trabalho desenvolvido </w:t>
      </w:r>
      <w:r>
        <w:rPr>
          <w:rFonts w:ascii="Arial" w:hAnsi="Arial" w:cs="Arial"/>
          <w:sz w:val="20"/>
        </w:rPr>
        <w:t xml:space="preserve">com o módulo fotovoltaico </w:t>
      </w:r>
      <w:r w:rsidRPr="00050D15">
        <w:rPr>
          <w:rFonts w:ascii="Arial" w:hAnsi="Arial" w:cs="Arial"/>
          <w:sz w:val="20"/>
        </w:rPr>
        <w:t xml:space="preserve">iniciou-se a partir de testes adaptando a locomoção do robô por meio da utilização de energia solar. Durante o dia o robô tem função de captar luz solar através da placa que torna esta energia do sol em energia elétrica através do efeito fotovoltaico, que faz com que, o robô seja capaz de movimentar-se.  </w:t>
      </w:r>
    </w:p>
    <w:p w:rsidR="00F43CEB" w:rsidRDefault="00F43CEB" w:rsidP="00F43CEB">
      <w:pPr>
        <w:spacing w:after="120" w:line="360" w:lineRule="auto"/>
        <w:jc w:val="both"/>
        <w:rPr>
          <w:rFonts w:ascii="Arial" w:hAnsi="Arial" w:cs="Arial"/>
          <w:sz w:val="20"/>
        </w:rPr>
      </w:pPr>
      <w:r w:rsidRPr="00050D15">
        <w:rPr>
          <w:rFonts w:ascii="Arial" w:hAnsi="Arial" w:cs="Arial"/>
          <w:sz w:val="20"/>
        </w:rPr>
        <w:t>Foi analisado que em períodos de baixa insolação, a energia produzida pelo painel solar não é suficiente para manter a carga em seu máximo e fazer com que o robô se movimente de forma continua. Porém em dias com maior taxa de incidência de luz solar, a energia produzi</w:t>
      </w:r>
      <w:r>
        <w:rPr>
          <w:rFonts w:ascii="Arial" w:hAnsi="Arial" w:cs="Arial"/>
          <w:sz w:val="20"/>
        </w:rPr>
        <w:t>da é capaz de locomover o robô.</w:t>
      </w:r>
    </w:p>
    <w:p w:rsidR="00F43CEB" w:rsidRDefault="00F43CEB" w:rsidP="00F43CEB">
      <w:pPr>
        <w:spacing w:after="120" w:line="360" w:lineRule="auto"/>
        <w:jc w:val="both"/>
        <w:rPr>
          <w:rFonts w:ascii="Arial" w:hAnsi="Arial" w:cs="Arial"/>
          <w:sz w:val="20"/>
        </w:rPr>
      </w:pPr>
      <w:r>
        <w:rPr>
          <w:rFonts w:ascii="Arial" w:hAnsi="Arial" w:cs="Arial"/>
          <w:sz w:val="20"/>
        </w:rPr>
        <w:t>O ângulo do posicionamento da placa Solar em 0º em relação ao eixo X, foi escolhido após uma rápida pesquisa da influência do ângulo de incidência solar na geração da energia elétrica.</w:t>
      </w:r>
    </w:p>
    <w:p w:rsidR="00F43CEB" w:rsidRDefault="00F43CEB" w:rsidP="00F43CEB">
      <w:pPr>
        <w:spacing w:after="120" w:line="360" w:lineRule="auto"/>
        <w:jc w:val="both"/>
        <w:rPr>
          <w:rFonts w:ascii="Arial" w:hAnsi="Arial" w:cs="Arial"/>
          <w:sz w:val="20"/>
        </w:rPr>
      </w:pPr>
      <w:r w:rsidRPr="0006049B">
        <w:rPr>
          <w:rFonts w:ascii="Arial" w:hAnsi="Arial" w:cs="Arial"/>
          <w:sz w:val="20"/>
        </w:rPr>
        <w:t>A conclusão que se chega é que</w:t>
      </w:r>
      <w:r>
        <w:rPr>
          <w:rFonts w:ascii="Arial" w:hAnsi="Arial" w:cs="Arial"/>
          <w:sz w:val="20"/>
        </w:rPr>
        <w:t xml:space="preserve"> </w:t>
      </w:r>
      <w:r w:rsidRPr="0006049B">
        <w:rPr>
          <w:rFonts w:ascii="Arial" w:hAnsi="Arial" w:cs="Arial"/>
          <w:sz w:val="20"/>
        </w:rPr>
        <w:t>o ângulo de incidência solar tem um baixo grau de</w:t>
      </w:r>
      <w:r>
        <w:rPr>
          <w:rFonts w:ascii="Arial" w:hAnsi="Arial" w:cs="Arial"/>
          <w:sz w:val="20"/>
        </w:rPr>
        <w:t xml:space="preserve"> </w:t>
      </w:r>
      <w:r w:rsidRPr="0006049B">
        <w:rPr>
          <w:rFonts w:ascii="Arial" w:hAnsi="Arial" w:cs="Arial"/>
          <w:sz w:val="20"/>
        </w:rPr>
        <w:t>influência na geração fotovoltaica, ainda mais se</w:t>
      </w:r>
      <w:r>
        <w:rPr>
          <w:rFonts w:ascii="Arial" w:hAnsi="Arial" w:cs="Arial"/>
          <w:sz w:val="20"/>
        </w:rPr>
        <w:t xml:space="preserve"> for levado</w:t>
      </w:r>
      <w:r w:rsidRPr="0006049B">
        <w:rPr>
          <w:rFonts w:ascii="Arial" w:hAnsi="Arial" w:cs="Arial"/>
          <w:sz w:val="20"/>
        </w:rPr>
        <w:t xml:space="preserve"> em consideração que, na prática, ângulos</w:t>
      </w:r>
      <w:r>
        <w:rPr>
          <w:rFonts w:ascii="Arial" w:hAnsi="Arial" w:cs="Arial"/>
          <w:sz w:val="20"/>
        </w:rPr>
        <w:t xml:space="preserve"> </w:t>
      </w:r>
      <w:r w:rsidRPr="0006049B">
        <w:rPr>
          <w:rFonts w:ascii="Arial" w:hAnsi="Arial" w:cs="Arial"/>
          <w:sz w:val="20"/>
        </w:rPr>
        <w:t xml:space="preserve">de incidência </w:t>
      </w:r>
      <w:r w:rsidRPr="0006049B">
        <w:rPr>
          <w:rFonts w:ascii="Arial" w:hAnsi="Arial" w:cs="Arial"/>
          <w:sz w:val="20"/>
        </w:rPr>
        <w:lastRenderedPageBreak/>
        <w:t>elevados (superiores a 70°) quase não</w:t>
      </w:r>
      <w:r>
        <w:rPr>
          <w:rFonts w:ascii="Arial" w:hAnsi="Arial" w:cs="Arial"/>
          <w:sz w:val="20"/>
        </w:rPr>
        <w:t xml:space="preserve"> </w:t>
      </w:r>
      <w:r w:rsidRPr="0006049B">
        <w:rPr>
          <w:rFonts w:ascii="Arial" w:hAnsi="Arial" w:cs="Arial"/>
          <w:sz w:val="20"/>
        </w:rPr>
        <w:t>acontecem, e se acontecem, apenas por curtos períodos</w:t>
      </w:r>
      <w:r>
        <w:rPr>
          <w:rFonts w:ascii="Arial" w:hAnsi="Arial" w:cs="Arial"/>
          <w:sz w:val="20"/>
        </w:rPr>
        <w:t xml:space="preserve"> </w:t>
      </w:r>
      <w:r w:rsidRPr="0006049B">
        <w:rPr>
          <w:rFonts w:ascii="Arial" w:hAnsi="Arial" w:cs="Arial"/>
          <w:sz w:val="20"/>
        </w:rPr>
        <w:t>de tempo (nascer e pôr-do-sol)</w:t>
      </w:r>
      <w:r>
        <w:rPr>
          <w:rFonts w:ascii="Arial" w:hAnsi="Arial" w:cs="Arial"/>
          <w:sz w:val="20"/>
        </w:rPr>
        <w:t xml:space="preserve"> (BÔAS, 2011)</w:t>
      </w:r>
      <w:r w:rsidRPr="0006049B">
        <w:rPr>
          <w:rFonts w:ascii="Arial" w:hAnsi="Arial" w:cs="Arial"/>
          <w:sz w:val="20"/>
        </w:rPr>
        <w:t>.</w:t>
      </w:r>
    </w:p>
    <w:p w:rsidR="00F43CEB" w:rsidRPr="00050D15" w:rsidRDefault="00F43CEB" w:rsidP="00F43CEB">
      <w:pPr>
        <w:spacing w:after="120" w:line="360" w:lineRule="auto"/>
        <w:jc w:val="both"/>
        <w:rPr>
          <w:rFonts w:ascii="Arial" w:hAnsi="Arial" w:cs="Arial"/>
          <w:sz w:val="20"/>
        </w:rPr>
      </w:pPr>
    </w:p>
    <w:p w:rsidR="00F43CEB" w:rsidRDefault="00F43CEB" w:rsidP="00F43CEB">
      <w:pPr>
        <w:spacing w:after="120" w:line="360" w:lineRule="auto"/>
        <w:jc w:val="both"/>
        <w:rPr>
          <w:rFonts w:ascii="Arial" w:hAnsi="Arial" w:cs="Arial"/>
          <w:b/>
          <w:smallCaps/>
        </w:rPr>
      </w:pPr>
      <w:r>
        <w:rPr>
          <w:rFonts w:ascii="Arial" w:hAnsi="Arial" w:cs="Arial"/>
          <w:b/>
          <w:smallCaps/>
        </w:rPr>
        <w:t>4.0 Análise de resultados</w:t>
      </w:r>
    </w:p>
    <w:p w:rsidR="00F43CEB" w:rsidRPr="00C9543D" w:rsidRDefault="00F43CEB" w:rsidP="00F43CEB">
      <w:pPr>
        <w:spacing w:after="120" w:line="360" w:lineRule="auto"/>
        <w:jc w:val="both"/>
        <w:rPr>
          <w:rFonts w:ascii="Arial" w:hAnsi="Arial"/>
          <w:sz w:val="20"/>
        </w:rPr>
      </w:pPr>
      <w:r w:rsidRPr="00C9543D">
        <w:rPr>
          <w:rFonts w:ascii="Arial" w:hAnsi="Arial"/>
          <w:sz w:val="20"/>
        </w:rPr>
        <w:t xml:space="preserve">Os testes realizados com o robô totalmente montado não foram como esperado a princípio. Por conta da </w:t>
      </w:r>
      <w:r>
        <w:rPr>
          <w:rFonts w:ascii="Arial" w:hAnsi="Arial"/>
          <w:sz w:val="20"/>
        </w:rPr>
        <w:t>diferença de potencial(V)</w:t>
      </w:r>
      <w:r w:rsidRPr="00C9543D">
        <w:rPr>
          <w:rFonts w:ascii="Arial" w:hAnsi="Arial"/>
          <w:sz w:val="20"/>
        </w:rPr>
        <w:t xml:space="preserve"> que era passada ao Arduino devido </w:t>
      </w:r>
      <w:r w:rsidRPr="00C9543D">
        <w:rPr>
          <w:rFonts w:ascii="Arial" w:hAnsi="Arial" w:cs="Arial"/>
          <w:sz w:val="20"/>
        </w:rPr>
        <w:t>à</w:t>
      </w:r>
      <w:r w:rsidRPr="00C9543D">
        <w:rPr>
          <w:rFonts w:ascii="Arial" w:hAnsi="Arial"/>
          <w:sz w:val="20"/>
        </w:rPr>
        <w:t xml:space="preserve"> carga solar disponível em determinados momentos, como por exemplo, sol próximo às nuvens, temperatura baixa, </w:t>
      </w:r>
      <w:r w:rsidRPr="00C9543D">
        <w:rPr>
          <w:rFonts w:ascii="Arial" w:hAnsi="Arial" w:cs="Arial"/>
          <w:sz w:val="20"/>
        </w:rPr>
        <w:t xml:space="preserve">fraca </w:t>
      </w:r>
      <w:r w:rsidRPr="00C9543D">
        <w:rPr>
          <w:rFonts w:ascii="Arial" w:hAnsi="Arial"/>
          <w:sz w:val="20"/>
        </w:rPr>
        <w:t>intensidade de raios solares</w:t>
      </w:r>
      <w:r w:rsidRPr="00C9543D">
        <w:rPr>
          <w:rFonts w:ascii="Arial" w:hAnsi="Arial" w:cs="Arial"/>
          <w:sz w:val="20"/>
        </w:rPr>
        <w:t xml:space="preserve">, fazem com que </w:t>
      </w:r>
      <w:r w:rsidRPr="00C9543D">
        <w:rPr>
          <w:rFonts w:ascii="Arial" w:hAnsi="Arial"/>
          <w:sz w:val="20"/>
        </w:rPr>
        <w:t>a carga elétrica passada ao Arduino</w:t>
      </w:r>
      <w:r>
        <w:rPr>
          <w:rFonts w:ascii="Arial" w:hAnsi="Arial" w:cs="Arial"/>
          <w:sz w:val="20"/>
        </w:rPr>
        <w:t>, não seja</w:t>
      </w:r>
      <w:r w:rsidRPr="00C9543D">
        <w:rPr>
          <w:rFonts w:ascii="Arial" w:hAnsi="Arial" w:cs="Arial"/>
          <w:sz w:val="20"/>
        </w:rPr>
        <w:t xml:space="preserve"> suficiente,</w:t>
      </w:r>
      <w:r w:rsidRPr="00C9543D">
        <w:rPr>
          <w:rFonts w:ascii="Arial" w:hAnsi="Arial"/>
          <w:sz w:val="20"/>
        </w:rPr>
        <w:t xml:space="preserve"> com </w:t>
      </w:r>
      <w:r w:rsidRPr="00C9543D">
        <w:rPr>
          <w:rFonts w:ascii="Arial" w:hAnsi="Arial" w:cs="Arial"/>
          <w:sz w:val="20"/>
        </w:rPr>
        <w:t>isto</w:t>
      </w:r>
      <w:r w:rsidRPr="00C9543D">
        <w:rPr>
          <w:rFonts w:ascii="Arial" w:hAnsi="Arial"/>
          <w:sz w:val="20"/>
        </w:rPr>
        <w:t xml:space="preserve"> os servomotores </w:t>
      </w:r>
      <w:r w:rsidRPr="00C9543D">
        <w:rPr>
          <w:rFonts w:ascii="Arial" w:hAnsi="Arial" w:cs="Arial"/>
          <w:sz w:val="20"/>
        </w:rPr>
        <w:t>giram em direções opostas</w:t>
      </w:r>
      <w:r w:rsidRPr="00C9543D">
        <w:rPr>
          <w:rFonts w:ascii="Arial" w:hAnsi="Arial"/>
          <w:sz w:val="20"/>
        </w:rPr>
        <w:t xml:space="preserve"> e com </w:t>
      </w:r>
      <w:r w:rsidRPr="00C9543D">
        <w:rPr>
          <w:rFonts w:ascii="Arial" w:hAnsi="Arial" w:cs="Arial"/>
          <w:sz w:val="20"/>
        </w:rPr>
        <w:t xml:space="preserve">velocidades diferentes. </w:t>
      </w:r>
      <w:r>
        <w:rPr>
          <w:rFonts w:ascii="Arial" w:hAnsi="Arial" w:cs="Arial"/>
          <w:sz w:val="20"/>
        </w:rPr>
        <w:t>Também, faz com que a função do botão não funcione.</w:t>
      </w:r>
    </w:p>
    <w:p w:rsidR="00F43CEB" w:rsidRDefault="00F43CEB" w:rsidP="00F43CEB">
      <w:pPr>
        <w:spacing w:after="120" w:line="360" w:lineRule="auto"/>
        <w:jc w:val="both"/>
        <w:rPr>
          <w:rFonts w:ascii="Arial" w:hAnsi="Arial" w:cs="Arial"/>
          <w:sz w:val="20"/>
        </w:rPr>
      </w:pPr>
      <w:r w:rsidRPr="00C9543D">
        <w:rPr>
          <w:rFonts w:ascii="Arial" w:hAnsi="Arial" w:cs="Arial"/>
          <w:sz w:val="20"/>
        </w:rPr>
        <w:t>Com auxílio de um Multímetro, aparelho destinado a medir e avaliar grandezas elétricas</w:t>
      </w:r>
      <w:r>
        <w:rPr>
          <w:rFonts w:ascii="Arial" w:hAnsi="Arial" w:cs="Arial"/>
          <w:sz w:val="20"/>
        </w:rPr>
        <w:t>,</w:t>
      </w:r>
      <w:r w:rsidRPr="00C9543D">
        <w:rPr>
          <w:rFonts w:ascii="Arial" w:hAnsi="Arial" w:cs="Arial"/>
          <w:sz w:val="20"/>
        </w:rPr>
        <w:t xml:space="preserve"> notou-se que quando estes problemas ocorriam, a carga passada ao Arduino era </w:t>
      </w:r>
      <w:r>
        <w:rPr>
          <w:rFonts w:ascii="Arial" w:hAnsi="Arial" w:cs="Arial"/>
          <w:sz w:val="20"/>
        </w:rPr>
        <w:t>menor do que 5V</w:t>
      </w:r>
      <w:r w:rsidRPr="00C9543D">
        <w:rPr>
          <w:rFonts w:ascii="Arial" w:hAnsi="Arial" w:cs="Arial"/>
          <w:sz w:val="20"/>
        </w:rPr>
        <w:t>.</w:t>
      </w:r>
      <w:r>
        <w:rPr>
          <w:rFonts w:ascii="Arial" w:hAnsi="Arial" w:cs="Arial"/>
          <w:sz w:val="20"/>
        </w:rPr>
        <w:t xml:space="preserve"> A tabela 1 mostra o resultado dos testes realizados conforme duas variáveis: período do dia e de variação do tempo. A potência também foi verificada.</w:t>
      </w:r>
    </w:p>
    <w:p w:rsidR="00F43CEB" w:rsidRPr="00F84CDC" w:rsidRDefault="00F43CEB" w:rsidP="00F43CEB">
      <w:pPr>
        <w:pStyle w:val="Legenda"/>
        <w:jc w:val="center"/>
        <w:rPr>
          <w:rFonts w:ascii="Arial" w:hAnsi="Arial" w:cs="Arial"/>
          <w:b w:val="0"/>
        </w:rPr>
      </w:pPr>
      <w:r w:rsidRPr="00F84CDC">
        <w:rPr>
          <w:rFonts w:ascii="Arial" w:hAnsi="Arial" w:cs="Arial"/>
          <w:b w:val="0"/>
        </w:rPr>
        <w:t>Tabela 1</w:t>
      </w:r>
    </w:p>
    <w:p w:rsidR="00F43CEB" w:rsidRPr="00F84CDC" w:rsidRDefault="00F43CEB" w:rsidP="00F43CEB">
      <w:pPr>
        <w:rPr>
          <w:rFonts w:ascii="Arial" w:hAnsi="Arial" w:cs="Arial"/>
        </w:rPr>
      </w:pPr>
    </w:p>
    <w:p w:rsidR="00F43CEB" w:rsidRPr="00F84CDC" w:rsidRDefault="00F43CEB" w:rsidP="00F43CEB">
      <w:pPr>
        <w:pStyle w:val="Legenda"/>
        <w:jc w:val="center"/>
        <w:rPr>
          <w:rFonts w:ascii="Arial" w:hAnsi="Arial" w:cs="Arial"/>
          <w:b w:val="0"/>
        </w:rPr>
      </w:pPr>
      <w:r w:rsidRPr="00F84CDC">
        <w:rPr>
          <w:rFonts w:ascii="Arial" w:hAnsi="Arial" w:cs="Arial"/>
          <w:b w:val="0"/>
        </w:rPr>
        <w:t>Variáveis analisadas para geração elétrica</w:t>
      </w:r>
    </w:p>
    <w:p w:rsidR="00F43CEB" w:rsidRPr="00F84CDC" w:rsidRDefault="00F43CEB" w:rsidP="00F43CEB"/>
    <w:tbl>
      <w:tblPr>
        <w:tblW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559"/>
        <w:gridCol w:w="995"/>
        <w:gridCol w:w="1557"/>
      </w:tblGrid>
      <w:tr w:rsidR="00F43CEB" w:rsidRPr="00D3486C" w:rsidTr="00985D44">
        <w:tc>
          <w:tcPr>
            <w:tcW w:w="959" w:type="dxa"/>
            <w:shd w:val="clear" w:color="auto" w:fill="FFC000"/>
          </w:tcPr>
          <w:p w:rsidR="00F43CEB" w:rsidRPr="00D3486C" w:rsidRDefault="00F43CEB" w:rsidP="00985D44">
            <w:pPr>
              <w:jc w:val="center"/>
              <w:rPr>
                <w:rFonts w:ascii="Arial" w:hAnsi="Arial" w:cs="Arial"/>
                <w:sz w:val="20"/>
              </w:rPr>
            </w:pPr>
            <w:r w:rsidRPr="00D3486C">
              <w:rPr>
                <w:rFonts w:ascii="Arial" w:hAnsi="Arial" w:cs="Arial"/>
                <w:sz w:val="20"/>
              </w:rPr>
              <w:t>Horário</w:t>
            </w:r>
          </w:p>
        </w:tc>
        <w:tc>
          <w:tcPr>
            <w:tcW w:w="1559" w:type="dxa"/>
            <w:shd w:val="clear" w:color="auto" w:fill="FFC000"/>
          </w:tcPr>
          <w:p w:rsidR="00F43CEB" w:rsidRPr="00D3486C" w:rsidRDefault="00F43CEB" w:rsidP="00985D44">
            <w:pPr>
              <w:jc w:val="center"/>
              <w:rPr>
                <w:rFonts w:ascii="Arial" w:hAnsi="Arial" w:cs="Arial"/>
                <w:sz w:val="20"/>
              </w:rPr>
            </w:pPr>
            <w:r w:rsidRPr="00D3486C">
              <w:rPr>
                <w:rFonts w:ascii="Arial" w:hAnsi="Arial" w:cs="Arial"/>
                <w:sz w:val="20"/>
              </w:rPr>
              <w:t>Tempo</w:t>
            </w:r>
          </w:p>
        </w:tc>
        <w:tc>
          <w:tcPr>
            <w:tcW w:w="995" w:type="dxa"/>
            <w:shd w:val="clear" w:color="auto" w:fill="FFC000"/>
          </w:tcPr>
          <w:p w:rsidR="00F43CEB" w:rsidRPr="00D3486C" w:rsidRDefault="00F43CEB" w:rsidP="00985D44">
            <w:pPr>
              <w:jc w:val="center"/>
              <w:rPr>
                <w:rFonts w:ascii="Arial" w:hAnsi="Arial" w:cs="Arial"/>
                <w:sz w:val="20"/>
              </w:rPr>
            </w:pPr>
            <w:r w:rsidRPr="00D3486C">
              <w:rPr>
                <w:rFonts w:ascii="Arial" w:hAnsi="Arial" w:cs="Arial"/>
                <w:sz w:val="20"/>
              </w:rPr>
              <w:t>Potência</w:t>
            </w:r>
          </w:p>
        </w:tc>
        <w:tc>
          <w:tcPr>
            <w:tcW w:w="1557" w:type="dxa"/>
            <w:shd w:val="clear" w:color="auto" w:fill="FFC000"/>
          </w:tcPr>
          <w:p w:rsidR="00F43CEB" w:rsidRPr="00D3486C" w:rsidRDefault="00F43CEB" w:rsidP="00985D44">
            <w:pPr>
              <w:jc w:val="center"/>
              <w:rPr>
                <w:rFonts w:ascii="Arial" w:hAnsi="Arial" w:cs="Arial"/>
                <w:sz w:val="20"/>
              </w:rPr>
            </w:pPr>
            <w:r w:rsidRPr="00D3486C">
              <w:rPr>
                <w:rFonts w:ascii="Arial" w:hAnsi="Arial" w:cs="Arial"/>
                <w:sz w:val="20"/>
              </w:rPr>
              <w:t>Resultado</w:t>
            </w:r>
          </w:p>
        </w:tc>
      </w:tr>
      <w:tr w:rsidR="00F43CEB" w:rsidRPr="00D3486C" w:rsidTr="00985D44">
        <w:tc>
          <w:tcPr>
            <w:tcW w:w="959"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09:00</w:t>
            </w:r>
          </w:p>
        </w:tc>
        <w:tc>
          <w:tcPr>
            <w:tcW w:w="1559"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Sol entre nuvens</w:t>
            </w:r>
          </w:p>
        </w:tc>
        <w:tc>
          <w:tcPr>
            <w:tcW w:w="995"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2.1 V</w:t>
            </w:r>
          </w:p>
        </w:tc>
        <w:tc>
          <w:tcPr>
            <w:tcW w:w="1557"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Robô não se movimenta</w:t>
            </w:r>
          </w:p>
        </w:tc>
      </w:tr>
      <w:tr w:rsidR="00F43CEB" w:rsidRPr="00D3486C" w:rsidTr="00985D44">
        <w:tc>
          <w:tcPr>
            <w:tcW w:w="959"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09:00</w:t>
            </w:r>
          </w:p>
        </w:tc>
        <w:tc>
          <w:tcPr>
            <w:tcW w:w="1559"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 xml:space="preserve">Ensolarado </w:t>
            </w:r>
          </w:p>
        </w:tc>
        <w:tc>
          <w:tcPr>
            <w:tcW w:w="995"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3.6 V</w:t>
            </w:r>
          </w:p>
        </w:tc>
        <w:tc>
          <w:tcPr>
            <w:tcW w:w="1557"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Robô gira em torno do próprio eixo</w:t>
            </w:r>
          </w:p>
        </w:tc>
      </w:tr>
      <w:tr w:rsidR="00F43CEB" w:rsidRPr="00D3486C" w:rsidTr="00985D44">
        <w:tc>
          <w:tcPr>
            <w:tcW w:w="959"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13:00</w:t>
            </w:r>
          </w:p>
        </w:tc>
        <w:tc>
          <w:tcPr>
            <w:tcW w:w="1559"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Sol entre nuvens</w:t>
            </w:r>
          </w:p>
        </w:tc>
        <w:tc>
          <w:tcPr>
            <w:tcW w:w="995"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3.7 V</w:t>
            </w:r>
          </w:p>
        </w:tc>
        <w:tc>
          <w:tcPr>
            <w:tcW w:w="1557"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Robô gira em torno do próprio eixo</w:t>
            </w:r>
          </w:p>
        </w:tc>
      </w:tr>
      <w:tr w:rsidR="00F43CEB" w:rsidRPr="00D3486C" w:rsidTr="00985D44">
        <w:tc>
          <w:tcPr>
            <w:tcW w:w="959"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13:00</w:t>
            </w:r>
          </w:p>
        </w:tc>
        <w:tc>
          <w:tcPr>
            <w:tcW w:w="1559"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Ensolarado</w:t>
            </w:r>
          </w:p>
        </w:tc>
        <w:tc>
          <w:tcPr>
            <w:tcW w:w="995"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5 V</w:t>
            </w:r>
          </w:p>
        </w:tc>
        <w:tc>
          <w:tcPr>
            <w:tcW w:w="1557"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Robô se move normalmente</w:t>
            </w:r>
          </w:p>
        </w:tc>
      </w:tr>
      <w:tr w:rsidR="00F43CEB" w:rsidRPr="00D3486C" w:rsidTr="00985D44">
        <w:tc>
          <w:tcPr>
            <w:tcW w:w="959"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15:00</w:t>
            </w:r>
          </w:p>
        </w:tc>
        <w:tc>
          <w:tcPr>
            <w:tcW w:w="1559"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Ensolarado</w:t>
            </w:r>
          </w:p>
        </w:tc>
        <w:tc>
          <w:tcPr>
            <w:tcW w:w="995"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5 V</w:t>
            </w:r>
          </w:p>
        </w:tc>
        <w:tc>
          <w:tcPr>
            <w:tcW w:w="1557"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Robô se move normalmente</w:t>
            </w:r>
          </w:p>
        </w:tc>
      </w:tr>
      <w:tr w:rsidR="00F43CEB" w:rsidRPr="00D3486C" w:rsidTr="00985D44">
        <w:tc>
          <w:tcPr>
            <w:tcW w:w="959"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lastRenderedPageBreak/>
              <w:t>16:00</w:t>
            </w:r>
          </w:p>
        </w:tc>
        <w:tc>
          <w:tcPr>
            <w:tcW w:w="1559"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Sol entre nuvens</w:t>
            </w:r>
          </w:p>
        </w:tc>
        <w:tc>
          <w:tcPr>
            <w:tcW w:w="995"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3.7 V</w:t>
            </w:r>
          </w:p>
        </w:tc>
        <w:tc>
          <w:tcPr>
            <w:tcW w:w="1557"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Robô gira em torno do próprio eixo</w:t>
            </w:r>
          </w:p>
        </w:tc>
      </w:tr>
      <w:tr w:rsidR="00F43CEB" w:rsidRPr="00D3486C" w:rsidTr="00985D44">
        <w:tc>
          <w:tcPr>
            <w:tcW w:w="959"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16:00</w:t>
            </w:r>
          </w:p>
        </w:tc>
        <w:tc>
          <w:tcPr>
            <w:tcW w:w="1559"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Ensolarado</w:t>
            </w:r>
          </w:p>
        </w:tc>
        <w:tc>
          <w:tcPr>
            <w:tcW w:w="995"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5 V</w:t>
            </w:r>
          </w:p>
        </w:tc>
        <w:tc>
          <w:tcPr>
            <w:tcW w:w="1557"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Robô se move normalmente</w:t>
            </w:r>
          </w:p>
        </w:tc>
      </w:tr>
      <w:tr w:rsidR="00F43CEB" w:rsidRPr="00D3486C" w:rsidTr="00985D44">
        <w:tc>
          <w:tcPr>
            <w:tcW w:w="959"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17:00</w:t>
            </w:r>
          </w:p>
        </w:tc>
        <w:tc>
          <w:tcPr>
            <w:tcW w:w="1559"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Ensolarado</w:t>
            </w:r>
          </w:p>
        </w:tc>
        <w:tc>
          <w:tcPr>
            <w:tcW w:w="995"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5 V</w:t>
            </w:r>
          </w:p>
        </w:tc>
        <w:tc>
          <w:tcPr>
            <w:tcW w:w="1557"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Robô se move normalmente</w:t>
            </w:r>
          </w:p>
        </w:tc>
      </w:tr>
      <w:tr w:rsidR="00F43CEB" w:rsidRPr="00D3486C" w:rsidTr="00985D44">
        <w:tc>
          <w:tcPr>
            <w:tcW w:w="959"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17:30</w:t>
            </w:r>
          </w:p>
        </w:tc>
        <w:tc>
          <w:tcPr>
            <w:tcW w:w="1559"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Ensolarado</w:t>
            </w:r>
          </w:p>
        </w:tc>
        <w:tc>
          <w:tcPr>
            <w:tcW w:w="995"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3.7 V</w:t>
            </w:r>
          </w:p>
        </w:tc>
        <w:tc>
          <w:tcPr>
            <w:tcW w:w="1557"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Robô gira em torno do próprio eixo</w:t>
            </w:r>
          </w:p>
        </w:tc>
      </w:tr>
    </w:tbl>
    <w:p w:rsidR="00F43CEB" w:rsidRPr="000268EF" w:rsidRDefault="00F43CEB" w:rsidP="00F43CEB">
      <w:pPr>
        <w:spacing w:after="120" w:line="360" w:lineRule="auto"/>
        <w:jc w:val="center"/>
        <w:rPr>
          <w:sz w:val="20"/>
          <w:szCs w:val="20"/>
        </w:rPr>
      </w:pPr>
      <w:r w:rsidRPr="000268EF">
        <w:rPr>
          <w:sz w:val="20"/>
          <w:szCs w:val="20"/>
        </w:rPr>
        <w:t>Fonte: Elaborada pelo autor</w:t>
      </w:r>
    </w:p>
    <w:p w:rsidR="00F43CEB" w:rsidRPr="00C9543D" w:rsidRDefault="00F43CEB" w:rsidP="00F43CEB">
      <w:pPr>
        <w:spacing w:after="120" w:line="360" w:lineRule="auto"/>
        <w:jc w:val="both"/>
        <w:rPr>
          <w:rFonts w:ascii="Arial" w:hAnsi="Arial" w:cs="Arial"/>
          <w:sz w:val="20"/>
        </w:rPr>
      </w:pPr>
      <w:r>
        <w:rPr>
          <w:rFonts w:ascii="Arial" w:hAnsi="Arial" w:cs="Arial"/>
          <w:sz w:val="20"/>
        </w:rPr>
        <w:t xml:space="preserve">De acordo com a tabela, nota-se que o melhor período para o funcionamento pleno do robô é entre 13h e 17h que é um período de maior incidência de raios solares. </w:t>
      </w:r>
      <w:r w:rsidRPr="00C9543D">
        <w:rPr>
          <w:rFonts w:ascii="Arial" w:hAnsi="Arial" w:cs="Arial"/>
          <w:sz w:val="20"/>
        </w:rPr>
        <w:t>A</w:t>
      </w:r>
      <w:r>
        <w:rPr>
          <w:rFonts w:ascii="Arial" w:hAnsi="Arial" w:cs="Arial"/>
          <w:sz w:val="20"/>
        </w:rPr>
        <w:t>inda a</w:t>
      </w:r>
      <w:r w:rsidRPr="00C9543D">
        <w:rPr>
          <w:rFonts w:ascii="Arial" w:hAnsi="Arial" w:cs="Arial"/>
          <w:sz w:val="20"/>
        </w:rPr>
        <w:t xml:space="preserve"> respeito da locomoção do robô</w:t>
      </w:r>
      <w:r>
        <w:rPr>
          <w:rFonts w:ascii="Arial" w:hAnsi="Arial" w:cs="Arial"/>
          <w:sz w:val="20"/>
        </w:rPr>
        <w:t>,</w:t>
      </w:r>
      <w:r w:rsidRPr="00C9543D">
        <w:rPr>
          <w:rFonts w:ascii="Arial" w:hAnsi="Arial" w:cs="Arial"/>
          <w:sz w:val="20"/>
        </w:rPr>
        <w:t xml:space="preserve"> observou-se que em certas superfícies que não sejam lisas, a frente do chassi dificulta a boa movimentação, fazendo com que ele </w:t>
      </w:r>
      <w:r>
        <w:rPr>
          <w:rFonts w:ascii="Arial" w:hAnsi="Arial" w:cs="Arial"/>
          <w:sz w:val="20"/>
        </w:rPr>
        <w:t xml:space="preserve">pule um pouco ou </w:t>
      </w:r>
      <w:r w:rsidRPr="00C9543D">
        <w:rPr>
          <w:rFonts w:ascii="Arial" w:hAnsi="Arial" w:cs="Arial"/>
          <w:sz w:val="20"/>
        </w:rPr>
        <w:t>trave em alguns momentos. Em superfícies mais acidentadas, sequer é possível fazer o robô andar.</w:t>
      </w:r>
    </w:p>
    <w:p w:rsidR="00F43CEB" w:rsidRDefault="00F43CEB" w:rsidP="00F43CEB">
      <w:pPr>
        <w:spacing w:after="120" w:line="360" w:lineRule="auto"/>
        <w:jc w:val="both"/>
        <w:rPr>
          <w:rFonts w:ascii="Arial" w:hAnsi="Arial" w:cs="Arial"/>
          <w:sz w:val="20"/>
        </w:rPr>
      </w:pPr>
      <w:r>
        <w:rPr>
          <w:rFonts w:ascii="Arial" w:hAnsi="Arial" w:cs="Arial"/>
          <w:sz w:val="20"/>
        </w:rPr>
        <w:t>O sensor ultrassônico faz de forma satisfatória sua função, porém dependendo da posição do obstáculo, este pode não ser capaz de detectá-lo, isto ocorre quando a barreira está além de 15 graus do ângulo de visão do sensor. A tabela 2 mostra como o robô reage de acordo com o ângulo em que o sensor está em relação ao obstáculo.</w:t>
      </w:r>
    </w:p>
    <w:p w:rsidR="00F43CEB" w:rsidRPr="00F84CDC" w:rsidRDefault="00F43CEB" w:rsidP="00F43CEB">
      <w:pPr>
        <w:pStyle w:val="Legenda"/>
        <w:jc w:val="center"/>
        <w:rPr>
          <w:rFonts w:ascii="Arial" w:hAnsi="Arial" w:cs="Arial"/>
          <w:b w:val="0"/>
        </w:rPr>
      </w:pPr>
      <w:r>
        <w:rPr>
          <w:rFonts w:ascii="Arial" w:hAnsi="Arial" w:cs="Arial"/>
          <w:b w:val="0"/>
        </w:rPr>
        <w:t>Tabela 2</w:t>
      </w:r>
    </w:p>
    <w:p w:rsidR="00F43CEB" w:rsidRPr="00F84CDC" w:rsidRDefault="00F43CEB" w:rsidP="00F43CEB">
      <w:pPr>
        <w:rPr>
          <w:rFonts w:ascii="Arial" w:hAnsi="Arial" w:cs="Arial"/>
        </w:rPr>
      </w:pPr>
    </w:p>
    <w:p w:rsidR="00F43CEB" w:rsidRPr="00F84CDC" w:rsidRDefault="00F43CEB" w:rsidP="00F43CEB">
      <w:pPr>
        <w:pStyle w:val="Legenda"/>
        <w:jc w:val="center"/>
        <w:rPr>
          <w:rFonts w:ascii="Arial" w:hAnsi="Arial" w:cs="Arial"/>
          <w:b w:val="0"/>
        </w:rPr>
      </w:pPr>
      <w:r>
        <w:rPr>
          <w:rFonts w:ascii="Arial" w:hAnsi="Arial" w:cs="Arial"/>
          <w:b w:val="0"/>
        </w:rPr>
        <w:t>Detecção de obstáculos pelo sensor ultrassônico</w:t>
      </w:r>
    </w:p>
    <w:p w:rsidR="00F43CEB" w:rsidRPr="00F84CDC" w:rsidRDefault="00F43CEB" w:rsidP="00F43CEB"/>
    <w:tbl>
      <w:tblPr>
        <w:tblW w:w="4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9"/>
        <w:gridCol w:w="1557"/>
        <w:gridCol w:w="1557"/>
      </w:tblGrid>
      <w:tr w:rsidR="00F43CEB" w:rsidRPr="00D3486C" w:rsidTr="00985D44">
        <w:trPr>
          <w:jc w:val="center"/>
        </w:trPr>
        <w:tc>
          <w:tcPr>
            <w:tcW w:w="1559" w:type="dxa"/>
            <w:shd w:val="clear" w:color="auto" w:fill="FFC000"/>
          </w:tcPr>
          <w:p w:rsidR="00F43CEB" w:rsidRPr="00D3486C" w:rsidRDefault="00F43CEB" w:rsidP="00985D44">
            <w:pPr>
              <w:jc w:val="center"/>
              <w:rPr>
                <w:rFonts w:ascii="Arial" w:hAnsi="Arial" w:cs="Arial"/>
                <w:sz w:val="20"/>
              </w:rPr>
            </w:pPr>
            <w:r w:rsidRPr="00D3486C">
              <w:rPr>
                <w:rFonts w:ascii="Arial" w:hAnsi="Arial" w:cs="Arial"/>
                <w:sz w:val="20"/>
              </w:rPr>
              <w:t>Ângulo de detecção do sensor</w:t>
            </w:r>
          </w:p>
        </w:tc>
        <w:tc>
          <w:tcPr>
            <w:tcW w:w="1557" w:type="dxa"/>
            <w:shd w:val="clear" w:color="auto" w:fill="FFC000"/>
          </w:tcPr>
          <w:p w:rsidR="00F43CEB" w:rsidRPr="00D3486C" w:rsidRDefault="00F43CEB" w:rsidP="00985D44">
            <w:pPr>
              <w:jc w:val="center"/>
              <w:rPr>
                <w:rFonts w:ascii="Arial" w:hAnsi="Arial" w:cs="Arial"/>
                <w:sz w:val="20"/>
              </w:rPr>
            </w:pPr>
            <w:r w:rsidRPr="00D3486C">
              <w:rPr>
                <w:rFonts w:ascii="Arial" w:hAnsi="Arial" w:cs="Arial"/>
                <w:sz w:val="20"/>
              </w:rPr>
              <w:t>Detectado pelos dois sonares?</w:t>
            </w:r>
          </w:p>
        </w:tc>
        <w:tc>
          <w:tcPr>
            <w:tcW w:w="1557" w:type="dxa"/>
            <w:shd w:val="clear" w:color="auto" w:fill="FFC000"/>
          </w:tcPr>
          <w:p w:rsidR="00F43CEB" w:rsidRPr="00D3486C" w:rsidRDefault="00F43CEB" w:rsidP="00985D44">
            <w:pPr>
              <w:jc w:val="center"/>
              <w:rPr>
                <w:rFonts w:ascii="Arial" w:hAnsi="Arial" w:cs="Arial"/>
                <w:sz w:val="20"/>
              </w:rPr>
            </w:pPr>
            <w:r w:rsidRPr="00D3486C">
              <w:rPr>
                <w:rFonts w:ascii="Arial" w:hAnsi="Arial" w:cs="Arial"/>
                <w:sz w:val="20"/>
              </w:rPr>
              <w:t>Resultado</w:t>
            </w:r>
          </w:p>
        </w:tc>
      </w:tr>
      <w:tr w:rsidR="00F43CEB" w:rsidRPr="00D3486C" w:rsidTr="00985D44">
        <w:trPr>
          <w:jc w:val="center"/>
        </w:trPr>
        <w:tc>
          <w:tcPr>
            <w:tcW w:w="1559"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Até 15º</w:t>
            </w:r>
          </w:p>
        </w:tc>
        <w:tc>
          <w:tcPr>
            <w:tcW w:w="1557"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Sim</w:t>
            </w:r>
          </w:p>
        </w:tc>
        <w:tc>
          <w:tcPr>
            <w:tcW w:w="1557"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Desvia do obstáculo</w:t>
            </w:r>
          </w:p>
        </w:tc>
      </w:tr>
      <w:tr w:rsidR="00F43CEB" w:rsidRPr="00D3486C" w:rsidTr="00985D44">
        <w:trPr>
          <w:jc w:val="center"/>
        </w:trPr>
        <w:tc>
          <w:tcPr>
            <w:tcW w:w="1559"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Até 15º</w:t>
            </w:r>
          </w:p>
        </w:tc>
        <w:tc>
          <w:tcPr>
            <w:tcW w:w="1557"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Não</w:t>
            </w:r>
          </w:p>
        </w:tc>
        <w:tc>
          <w:tcPr>
            <w:tcW w:w="1557"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Desvia 45º do obstáculo; pode colidir</w:t>
            </w:r>
          </w:p>
        </w:tc>
      </w:tr>
      <w:tr w:rsidR="00F43CEB" w:rsidRPr="00D3486C" w:rsidTr="00985D44">
        <w:trPr>
          <w:jc w:val="center"/>
        </w:trPr>
        <w:tc>
          <w:tcPr>
            <w:tcW w:w="1559"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Entre 16º e 20º</w:t>
            </w:r>
          </w:p>
        </w:tc>
        <w:tc>
          <w:tcPr>
            <w:tcW w:w="1557"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Sim</w:t>
            </w:r>
          </w:p>
        </w:tc>
        <w:tc>
          <w:tcPr>
            <w:tcW w:w="1557"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Desvia do obstáculo mas pode colidir</w:t>
            </w:r>
          </w:p>
        </w:tc>
      </w:tr>
      <w:tr w:rsidR="00F43CEB" w:rsidRPr="00D3486C" w:rsidTr="00985D44">
        <w:trPr>
          <w:jc w:val="center"/>
        </w:trPr>
        <w:tc>
          <w:tcPr>
            <w:tcW w:w="1559"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lastRenderedPageBreak/>
              <w:t>Entre 16º e 20º</w:t>
            </w:r>
          </w:p>
        </w:tc>
        <w:tc>
          <w:tcPr>
            <w:tcW w:w="1557"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Não</w:t>
            </w:r>
          </w:p>
        </w:tc>
        <w:tc>
          <w:tcPr>
            <w:tcW w:w="1557"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Colide com o obstáculo</w:t>
            </w:r>
          </w:p>
        </w:tc>
      </w:tr>
      <w:tr w:rsidR="00F43CEB" w:rsidRPr="00D3486C" w:rsidTr="00985D44">
        <w:trPr>
          <w:jc w:val="center"/>
        </w:trPr>
        <w:tc>
          <w:tcPr>
            <w:tcW w:w="1559"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Mais de 20º</w:t>
            </w:r>
          </w:p>
        </w:tc>
        <w:tc>
          <w:tcPr>
            <w:tcW w:w="1557"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Não é capaz de detectar</w:t>
            </w:r>
          </w:p>
        </w:tc>
        <w:tc>
          <w:tcPr>
            <w:tcW w:w="1557" w:type="dxa"/>
            <w:shd w:val="clear" w:color="auto" w:fill="auto"/>
          </w:tcPr>
          <w:p w:rsidR="00F43CEB" w:rsidRPr="00D3486C" w:rsidRDefault="00F43CEB" w:rsidP="00985D44">
            <w:pPr>
              <w:spacing w:before="120" w:after="120"/>
              <w:jc w:val="center"/>
              <w:rPr>
                <w:rFonts w:ascii="Arial" w:hAnsi="Arial" w:cs="Arial"/>
                <w:sz w:val="20"/>
              </w:rPr>
            </w:pPr>
            <w:r w:rsidRPr="00D3486C">
              <w:rPr>
                <w:rFonts w:ascii="Arial" w:hAnsi="Arial" w:cs="Arial"/>
                <w:sz w:val="20"/>
              </w:rPr>
              <w:t>Colide com o obstáculo</w:t>
            </w:r>
          </w:p>
        </w:tc>
      </w:tr>
    </w:tbl>
    <w:p w:rsidR="00F43CEB" w:rsidRPr="000268EF" w:rsidRDefault="00F43CEB" w:rsidP="00F43CEB">
      <w:pPr>
        <w:spacing w:after="120" w:line="360" w:lineRule="auto"/>
        <w:jc w:val="center"/>
        <w:rPr>
          <w:sz w:val="20"/>
          <w:szCs w:val="20"/>
        </w:rPr>
      </w:pPr>
      <w:r w:rsidRPr="000268EF">
        <w:rPr>
          <w:sz w:val="20"/>
          <w:szCs w:val="20"/>
        </w:rPr>
        <w:t>Fonte: Elaborada pelo autor</w:t>
      </w:r>
    </w:p>
    <w:p w:rsidR="00F43CEB" w:rsidRDefault="00F43CEB" w:rsidP="00F43CEB">
      <w:pPr>
        <w:spacing w:after="120" w:line="360" w:lineRule="auto"/>
        <w:jc w:val="both"/>
        <w:rPr>
          <w:rFonts w:ascii="Arial" w:hAnsi="Arial" w:cs="Arial"/>
          <w:sz w:val="20"/>
        </w:rPr>
      </w:pPr>
    </w:p>
    <w:p w:rsidR="00F43CEB" w:rsidRDefault="00F43CEB" w:rsidP="00F43CEB">
      <w:pPr>
        <w:spacing w:after="120" w:line="360" w:lineRule="auto"/>
        <w:jc w:val="both"/>
        <w:rPr>
          <w:rFonts w:ascii="Arial" w:hAnsi="Arial" w:cs="Arial"/>
          <w:sz w:val="20"/>
        </w:rPr>
      </w:pPr>
      <w:r>
        <w:rPr>
          <w:rFonts w:ascii="Arial" w:hAnsi="Arial" w:cs="Arial"/>
          <w:sz w:val="20"/>
        </w:rPr>
        <w:t>Dentre as vantagens que podem ser descritas, a principal é pelo fato do robô ter atingido seu objetivo de movimentar-se de forma autônoma, desviando-se dos obstáculos pelo caminho, tomando uma nova rota.</w:t>
      </w:r>
    </w:p>
    <w:p w:rsidR="00F43CEB" w:rsidRDefault="00F43CEB" w:rsidP="00F43CEB">
      <w:pPr>
        <w:spacing w:after="120" w:line="360" w:lineRule="auto"/>
        <w:jc w:val="both"/>
        <w:rPr>
          <w:rFonts w:ascii="Arial" w:hAnsi="Arial" w:cs="Arial"/>
          <w:sz w:val="20"/>
        </w:rPr>
      </w:pPr>
      <w:r>
        <w:rPr>
          <w:rFonts w:ascii="Arial" w:hAnsi="Arial" w:cs="Arial"/>
          <w:sz w:val="20"/>
        </w:rPr>
        <w:t>Também foi comprovada a robustez do Lego que resistiu às vibrações da locomoção do robô, além de sustentar a placa solar e proteger o Arduino e as ligações que nele são feitas.</w:t>
      </w:r>
    </w:p>
    <w:p w:rsidR="00F43CEB" w:rsidRDefault="00F43CEB" w:rsidP="00F43CEB">
      <w:pPr>
        <w:spacing w:after="120" w:line="360" w:lineRule="auto"/>
        <w:jc w:val="both"/>
        <w:rPr>
          <w:rFonts w:ascii="Arial" w:hAnsi="Arial" w:cs="Arial"/>
          <w:sz w:val="20"/>
        </w:rPr>
      </w:pPr>
      <w:r>
        <w:rPr>
          <w:rFonts w:ascii="Arial" w:hAnsi="Arial" w:cs="Arial"/>
          <w:sz w:val="20"/>
        </w:rPr>
        <w:t>Graças ao seu tamanho, o robô pode se locomover em locais estreitos em que o ser humano não poderia ir. Além disso, a anatomia de seu chassi permite que ele possa empurrar pequenos objetos, como uma pequena pedra de brita, com densidade de 2,75g/cm³, que possam estar em seu caminho.</w:t>
      </w:r>
    </w:p>
    <w:p w:rsidR="00F43CEB" w:rsidRDefault="00F43CEB" w:rsidP="00F43CEB">
      <w:pPr>
        <w:spacing w:after="120" w:line="360" w:lineRule="auto"/>
        <w:jc w:val="both"/>
        <w:rPr>
          <w:rFonts w:ascii="Arial" w:hAnsi="Arial" w:cs="Arial"/>
          <w:sz w:val="20"/>
        </w:rPr>
      </w:pPr>
    </w:p>
    <w:p w:rsidR="00F43CEB" w:rsidRDefault="00F43CEB" w:rsidP="00F43CEB">
      <w:pPr>
        <w:spacing w:after="120" w:line="360" w:lineRule="auto"/>
        <w:jc w:val="both"/>
        <w:rPr>
          <w:rFonts w:ascii="Arial" w:hAnsi="Arial" w:cs="Arial"/>
          <w:b/>
          <w:smallCaps/>
        </w:rPr>
      </w:pPr>
      <w:r>
        <w:rPr>
          <w:rFonts w:ascii="Arial" w:hAnsi="Arial" w:cs="Arial"/>
          <w:b/>
          <w:smallCaps/>
        </w:rPr>
        <w:t>5.0 Trabalhos Futuros</w:t>
      </w:r>
    </w:p>
    <w:p w:rsidR="00F43CEB" w:rsidRDefault="00F43CEB" w:rsidP="00F43CEB">
      <w:pPr>
        <w:spacing w:after="120" w:line="360" w:lineRule="auto"/>
        <w:jc w:val="both"/>
        <w:rPr>
          <w:rFonts w:ascii="Arial" w:hAnsi="Arial" w:cs="Arial"/>
          <w:sz w:val="20"/>
        </w:rPr>
      </w:pPr>
      <w:r>
        <w:rPr>
          <w:rFonts w:ascii="Arial" w:hAnsi="Arial" w:cs="Arial"/>
          <w:sz w:val="20"/>
        </w:rPr>
        <w:t>Dentre as atividades previstas para a melhoria do projeto, tem-se como objetivo implementar uma bateria de Polímero de Lítio recarregável de 9V como fonte de alimentação e fazer com que a energia solar seja recuperada por meio</w:t>
      </w:r>
      <w:r w:rsidRPr="00720FFE">
        <w:rPr>
          <w:rFonts w:ascii="Arial" w:hAnsi="Arial" w:cs="Arial"/>
          <w:sz w:val="20"/>
        </w:rPr>
        <w:t xml:space="preserve"> </w:t>
      </w:r>
      <w:r>
        <w:rPr>
          <w:rFonts w:ascii="Arial" w:hAnsi="Arial" w:cs="Arial"/>
          <w:sz w:val="20"/>
        </w:rPr>
        <w:t>desta bateria.</w:t>
      </w:r>
      <w:r w:rsidRPr="00720FFE">
        <w:rPr>
          <w:rFonts w:ascii="Arial" w:hAnsi="Arial" w:cs="Arial"/>
          <w:sz w:val="20"/>
        </w:rPr>
        <w:t xml:space="preserve"> </w:t>
      </w:r>
      <w:r>
        <w:rPr>
          <w:rFonts w:ascii="Arial" w:hAnsi="Arial" w:cs="Arial"/>
          <w:sz w:val="20"/>
        </w:rPr>
        <w:t xml:space="preserve"> Quando a placa fotovoltaica</w:t>
      </w:r>
      <w:r w:rsidRPr="00720FFE">
        <w:rPr>
          <w:rFonts w:ascii="Arial" w:hAnsi="Arial" w:cs="Arial"/>
          <w:sz w:val="20"/>
        </w:rPr>
        <w:t xml:space="preserve"> </w:t>
      </w:r>
      <w:r>
        <w:rPr>
          <w:rFonts w:ascii="Arial" w:hAnsi="Arial" w:cs="Arial"/>
          <w:sz w:val="20"/>
        </w:rPr>
        <w:t>chegar a sua energia máxima, em especial 9V, neste caso, a bateria seria utilizada quando não houvesse energia suficiente na placa ou durante a noite.</w:t>
      </w:r>
    </w:p>
    <w:p w:rsidR="00F43CEB" w:rsidRDefault="00F43CEB" w:rsidP="00F43CEB">
      <w:pPr>
        <w:spacing w:after="120" w:line="360" w:lineRule="auto"/>
        <w:jc w:val="both"/>
        <w:rPr>
          <w:rFonts w:ascii="Arial" w:hAnsi="Arial" w:cs="Arial"/>
          <w:sz w:val="20"/>
        </w:rPr>
      </w:pPr>
      <w:r>
        <w:rPr>
          <w:rFonts w:ascii="Arial" w:hAnsi="Arial" w:cs="Arial"/>
          <w:sz w:val="20"/>
        </w:rPr>
        <w:t>Além disto, pretende-se utilizar o robô para realizar o mapeamento do ambiente, através de uma câmera acoplada à Protoboard, possibilitando tirar fotos e gravar vídeos. Tal tecnologia seria essencial para conhecer ambientes onde o ser humano não é capaz de entrar.</w:t>
      </w:r>
    </w:p>
    <w:p w:rsidR="00F43CEB" w:rsidRDefault="00F43CEB" w:rsidP="00F43CEB">
      <w:pPr>
        <w:spacing w:after="120" w:line="360" w:lineRule="auto"/>
        <w:jc w:val="both"/>
        <w:rPr>
          <w:rFonts w:ascii="Arial" w:hAnsi="Arial" w:cs="Arial"/>
          <w:sz w:val="20"/>
        </w:rPr>
      </w:pPr>
      <w:r>
        <w:rPr>
          <w:rFonts w:ascii="Arial" w:hAnsi="Arial" w:cs="Arial"/>
          <w:sz w:val="20"/>
        </w:rPr>
        <w:lastRenderedPageBreak/>
        <w:t>Outro objetivo é buscar um melhor uso da placa solar para que a mesma possa ser melhor aproveitada por períodos mais longos do que os demonstrados pelos resultados da Tabela 1. Isto seria feito através de uma placa solar móvel, que poderia captar cerca de 53% mais energia do que o método convencional de placa fixa utilizado nesta pesquisa. Isso seria feito baseado em cálculos ligados ao movimento terrestre movimentando a placa um grau a cada quatro minutos. Este é um exemplo de sistema que vem sendo desenvolvido na Unesp (CICLOVIVO, 2010).</w:t>
      </w:r>
    </w:p>
    <w:p w:rsidR="00F43CEB" w:rsidRPr="00050D15" w:rsidRDefault="00F43CEB" w:rsidP="00F43CEB">
      <w:pPr>
        <w:spacing w:after="120" w:line="360" w:lineRule="auto"/>
        <w:jc w:val="both"/>
        <w:rPr>
          <w:rFonts w:ascii="Arial" w:hAnsi="Arial" w:cs="Arial"/>
          <w:sz w:val="20"/>
        </w:rPr>
      </w:pPr>
      <w:r>
        <w:rPr>
          <w:rFonts w:ascii="Arial" w:hAnsi="Arial" w:cs="Arial"/>
          <w:sz w:val="20"/>
        </w:rPr>
        <w:t xml:space="preserve"> </w:t>
      </w:r>
    </w:p>
    <w:p w:rsidR="00F43CEB" w:rsidRDefault="00F43CEB" w:rsidP="00F43CEB">
      <w:pPr>
        <w:spacing w:after="120" w:line="360" w:lineRule="auto"/>
        <w:jc w:val="both"/>
        <w:rPr>
          <w:rFonts w:ascii="Arial" w:hAnsi="Arial" w:cs="Arial"/>
          <w:b/>
          <w:smallCaps/>
        </w:rPr>
      </w:pPr>
      <w:r>
        <w:rPr>
          <w:rFonts w:ascii="Arial" w:hAnsi="Arial" w:cs="Arial"/>
          <w:b/>
          <w:smallCaps/>
        </w:rPr>
        <w:t>6.0 Conclusão</w:t>
      </w:r>
    </w:p>
    <w:p w:rsidR="00F43CEB" w:rsidRDefault="00F43CEB" w:rsidP="00F43CEB">
      <w:pPr>
        <w:spacing w:after="120" w:line="360" w:lineRule="auto"/>
        <w:jc w:val="both"/>
        <w:rPr>
          <w:rFonts w:ascii="Arial" w:hAnsi="Arial" w:cs="Arial"/>
          <w:sz w:val="20"/>
        </w:rPr>
      </w:pPr>
      <w:r>
        <w:rPr>
          <w:rFonts w:ascii="Arial" w:hAnsi="Arial" w:cs="Arial"/>
          <w:sz w:val="20"/>
        </w:rPr>
        <w:t>Para construção deste projeto foi necessário resolver antes diversos problemas relacionados a hardware, software e física, para que no final, pudesse funcionar como esperado.</w:t>
      </w:r>
    </w:p>
    <w:p w:rsidR="00F43CEB" w:rsidRDefault="00F43CEB" w:rsidP="00F43CEB">
      <w:pPr>
        <w:spacing w:after="120" w:line="360" w:lineRule="auto"/>
        <w:jc w:val="both"/>
        <w:rPr>
          <w:rFonts w:ascii="Arial" w:hAnsi="Arial" w:cs="Arial"/>
          <w:sz w:val="20"/>
        </w:rPr>
      </w:pPr>
      <w:r>
        <w:rPr>
          <w:rFonts w:ascii="Arial" w:hAnsi="Arial" w:cs="Arial"/>
          <w:sz w:val="20"/>
        </w:rPr>
        <w:t xml:space="preserve">A plataforma desenvolvida obteve êxito conforme desejado. As diversas formas de controlar o robô apresentam maneiras bem diferentes de controle para uma plataforma robótica.  </w:t>
      </w:r>
    </w:p>
    <w:p w:rsidR="00F43CEB" w:rsidRDefault="00F43CEB" w:rsidP="00F43CEB">
      <w:pPr>
        <w:spacing w:after="120" w:line="360" w:lineRule="auto"/>
        <w:jc w:val="both"/>
        <w:rPr>
          <w:rFonts w:ascii="Arial" w:hAnsi="Arial" w:cs="Arial"/>
          <w:sz w:val="20"/>
        </w:rPr>
      </w:pPr>
      <w:r>
        <w:rPr>
          <w:rFonts w:ascii="Arial" w:hAnsi="Arial" w:cs="Arial"/>
          <w:sz w:val="20"/>
        </w:rPr>
        <w:t>Neste projeto o robô é controlado de forma autônoma, com auxilio de um sensor ultrassônico, para desviar-se dos obstáculos, podendo assim se locomover pelo ambiente de forma segura. Mas é possível controlá-lo de diversas outras maneiras, que também apresentarão o resultado esperado, como, através de Playstation utilizando manete, Nintendo Wii com uso das mãos, Smartphones e até mesmo Bluetooth.</w:t>
      </w:r>
    </w:p>
    <w:p w:rsidR="00F43CEB" w:rsidRDefault="00F43CEB" w:rsidP="00F43CEB">
      <w:pPr>
        <w:spacing w:after="120" w:line="360" w:lineRule="auto"/>
        <w:jc w:val="both"/>
        <w:rPr>
          <w:rFonts w:ascii="Arial" w:hAnsi="Arial" w:cs="Arial"/>
          <w:sz w:val="20"/>
        </w:rPr>
      </w:pPr>
      <w:r>
        <w:rPr>
          <w:rFonts w:ascii="Arial" w:hAnsi="Arial" w:cs="Arial"/>
          <w:sz w:val="20"/>
        </w:rPr>
        <w:t xml:space="preserve">A construção deste robô foi um grande desafio que por sua vez, obteve bons resultados, a forma autônoma faz com que o mesmo seja independente e auxilia em seu objetivo que é justamente se locomover em ambientes os quais o ser humano não consegue, devido ao espaço. O controle utilizando sensor é eficiente e também apresentou o resultado esperado. </w:t>
      </w:r>
    </w:p>
    <w:p w:rsidR="00F43CEB" w:rsidRDefault="00F43CEB" w:rsidP="00F43CEB">
      <w:pPr>
        <w:spacing w:after="120" w:line="360" w:lineRule="auto"/>
        <w:jc w:val="both"/>
        <w:rPr>
          <w:rFonts w:ascii="Arial" w:hAnsi="Arial" w:cs="Arial"/>
          <w:sz w:val="20"/>
        </w:rPr>
      </w:pPr>
      <w:r>
        <w:rPr>
          <w:rFonts w:ascii="Arial" w:hAnsi="Arial" w:cs="Arial"/>
          <w:sz w:val="20"/>
        </w:rPr>
        <w:lastRenderedPageBreak/>
        <w:t xml:space="preserve">Com tudo, a construção de um robô requer conhecimento em diferentes áreas, o que o torna uma plataforma de aprendizagem e introdução para o mundo da robótica. Além disto, a integração de tecnologias para o funcionamento do mesmo mostra as diversas possibilidades de se criar novas e melhores tecnologias com diversos objetivos e esta diversidade reflete o papel do cientista da computação. </w:t>
      </w:r>
    </w:p>
    <w:p w:rsidR="00F43CEB" w:rsidRDefault="00F43CEB" w:rsidP="00F43CEB">
      <w:pPr>
        <w:spacing w:after="120" w:line="360" w:lineRule="auto"/>
        <w:jc w:val="both"/>
        <w:rPr>
          <w:rFonts w:ascii="Arial" w:hAnsi="Arial" w:cs="Arial"/>
          <w:sz w:val="20"/>
        </w:rPr>
      </w:pPr>
    </w:p>
    <w:p w:rsidR="00F43CEB" w:rsidRDefault="00F43CEB" w:rsidP="00F43CEB">
      <w:pPr>
        <w:spacing w:after="120" w:line="360" w:lineRule="auto"/>
        <w:jc w:val="both"/>
        <w:rPr>
          <w:rFonts w:ascii="Arial" w:hAnsi="Arial" w:cs="Arial"/>
          <w:b/>
          <w:smallCaps/>
        </w:rPr>
      </w:pPr>
      <w:r>
        <w:rPr>
          <w:rFonts w:ascii="Arial" w:hAnsi="Arial" w:cs="Arial"/>
          <w:b/>
          <w:smallCaps/>
        </w:rPr>
        <w:t xml:space="preserve"> 7.0 Anexos</w:t>
      </w:r>
    </w:p>
    <w:p w:rsidR="00F43CEB" w:rsidRDefault="00F43CEB" w:rsidP="00F43CEB">
      <w:pPr>
        <w:spacing w:after="120" w:line="360" w:lineRule="auto"/>
        <w:jc w:val="both"/>
        <w:rPr>
          <w:rFonts w:ascii="Arial" w:hAnsi="Arial" w:cs="Arial"/>
          <w:b/>
          <w:smallCaps/>
        </w:rPr>
      </w:pPr>
      <w:r>
        <w:rPr>
          <w:rFonts w:ascii="Arial" w:hAnsi="Arial" w:cs="Arial"/>
          <w:b/>
          <w:smallCaps/>
        </w:rPr>
        <w:t>Anexo 1: Cálculo da velocidade do sensor</w:t>
      </w:r>
    </w:p>
    <w:p w:rsidR="00F43CEB" w:rsidRDefault="00F43CEB" w:rsidP="00F43CEB">
      <w:pPr>
        <w:pStyle w:val="NormalWeb"/>
        <w:keepNext/>
        <w:shd w:val="clear" w:color="auto" w:fill="FFFFFF"/>
        <w:spacing w:before="0" w:beforeAutospacing="0" w:after="120" w:afterAutospacing="0"/>
        <w:jc w:val="both"/>
        <w:textAlignment w:val="baseline"/>
      </w:pPr>
      <w:r>
        <w:rPr>
          <w:rFonts w:ascii="Arial" w:hAnsi="Arial" w:cs="Arial"/>
          <w:noProof/>
          <w:color w:val="3D3C3E"/>
          <w:sz w:val="21"/>
          <w:szCs w:val="21"/>
        </w:rPr>
        <w:drawing>
          <wp:inline distT="0" distB="0" distL="0" distR="0">
            <wp:extent cx="3072765" cy="574040"/>
            <wp:effectExtent l="19050" t="0" r="0" b="0"/>
            <wp:docPr id="15" name="Imagem 15" descr="Sensor Ultrassônico HC-S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nsor Ultrassônico HC-SR04"/>
                    <pic:cNvPicPr>
                      <a:picLocks noChangeAspect="1" noChangeArrowheads="1"/>
                    </pic:cNvPicPr>
                  </pic:nvPicPr>
                  <pic:blipFill>
                    <a:blip r:embed="rId21"/>
                    <a:srcRect/>
                    <a:stretch>
                      <a:fillRect/>
                    </a:stretch>
                  </pic:blipFill>
                  <pic:spPr bwMode="auto">
                    <a:xfrm>
                      <a:off x="0" y="0"/>
                      <a:ext cx="3072765" cy="574040"/>
                    </a:xfrm>
                    <a:prstGeom prst="rect">
                      <a:avLst/>
                    </a:prstGeom>
                    <a:noFill/>
                    <a:ln w="9525">
                      <a:noFill/>
                      <a:miter lim="800000"/>
                      <a:headEnd/>
                      <a:tailEnd/>
                    </a:ln>
                  </pic:spPr>
                </pic:pic>
              </a:graphicData>
            </a:graphic>
          </wp:inline>
        </w:drawing>
      </w:r>
    </w:p>
    <w:p w:rsidR="00F43CEB" w:rsidRPr="002E3182" w:rsidRDefault="00F43CEB" w:rsidP="00F43CEB">
      <w:pPr>
        <w:pStyle w:val="Legenda"/>
        <w:jc w:val="center"/>
        <w:rPr>
          <w:b w:val="0"/>
        </w:rPr>
      </w:pPr>
      <w:r w:rsidRPr="002E3182">
        <w:rPr>
          <w:b w:val="0"/>
        </w:rPr>
        <w:t xml:space="preserve">Equação </w:t>
      </w:r>
      <w:r w:rsidRPr="002E3182">
        <w:rPr>
          <w:b w:val="0"/>
        </w:rPr>
        <w:fldChar w:fldCharType="begin"/>
      </w:r>
      <w:r w:rsidRPr="002E3182">
        <w:rPr>
          <w:b w:val="0"/>
        </w:rPr>
        <w:instrText xml:space="preserve"> SEQ Equação \* ARABIC </w:instrText>
      </w:r>
      <w:r w:rsidRPr="002E3182">
        <w:rPr>
          <w:b w:val="0"/>
        </w:rPr>
        <w:fldChar w:fldCharType="separate"/>
      </w:r>
      <w:r w:rsidRPr="002E3182">
        <w:rPr>
          <w:b w:val="0"/>
          <w:noProof/>
        </w:rPr>
        <w:t>1</w:t>
      </w:r>
      <w:r w:rsidRPr="002E3182">
        <w:rPr>
          <w:b w:val="0"/>
        </w:rPr>
        <w:fldChar w:fldCharType="end"/>
      </w:r>
      <w:r w:rsidRPr="002E3182">
        <w:rPr>
          <w:b w:val="0"/>
        </w:rPr>
        <w:t>: Cálculo da velocidade do sinal ultrassônico</w:t>
      </w:r>
    </w:p>
    <w:p w:rsidR="00F43CEB" w:rsidRDefault="00F43CEB" w:rsidP="00F43CEB">
      <w:pPr>
        <w:jc w:val="center"/>
        <w:rPr>
          <w:sz w:val="20"/>
          <w:szCs w:val="20"/>
        </w:rPr>
      </w:pPr>
      <w:r w:rsidRPr="002E3182">
        <w:rPr>
          <w:sz w:val="20"/>
          <w:szCs w:val="20"/>
        </w:rPr>
        <w:t>Fonte:</w:t>
      </w:r>
      <w:r>
        <w:rPr>
          <w:sz w:val="20"/>
          <w:szCs w:val="20"/>
        </w:rPr>
        <w:t xml:space="preserve"> </w:t>
      </w:r>
      <w:r w:rsidRPr="002E3182">
        <w:rPr>
          <w:sz w:val="20"/>
          <w:szCs w:val="20"/>
        </w:rPr>
        <w:t>FELIPEFLOP</w:t>
      </w:r>
    </w:p>
    <w:p w:rsidR="00F43CEB" w:rsidRDefault="00F43CEB" w:rsidP="00F43CEB">
      <w:pPr>
        <w:spacing w:after="120" w:line="360" w:lineRule="auto"/>
        <w:jc w:val="both"/>
        <w:rPr>
          <w:rFonts w:ascii="Arial" w:hAnsi="Arial" w:cs="Arial"/>
          <w:b/>
          <w:smallCaps/>
        </w:rPr>
      </w:pPr>
    </w:p>
    <w:p w:rsidR="00F43CEB" w:rsidRDefault="00F43CEB" w:rsidP="00F43CEB">
      <w:pPr>
        <w:spacing w:after="120" w:line="360" w:lineRule="auto"/>
        <w:jc w:val="both"/>
        <w:rPr>
          <w:rFonts w:ascii="Arial" w:hAnsi="Arial" w:cs="Arial"/>
          <w:b/>
          <w:smallCaps/>
        </w:rPr>
      </w:pPr>
      <w:r>
        <w:rPr>
          <w:rFonts w:ascii="Arial" w:hAnsi="Arial" w:cs="Arial"/>
          <w:b/>
          <w:smallCaps/>
        </w:rPr>
        <w:t>Anexo 2: Código Fonte do sensor</w:t>
      </w:r>
    </w:p>
    <w:p w:rsidR="00F43CEB" w:rsidRPr="002E3182" w:rsidRDefault="00F43CEB" w:rsidP="00F43CEB">
      <w:pPr>
        <w:pStyle w:val="Legenda"/>
        <w:jc w:val="center"/>
        <w:rPr>
          <w:b w:val="0"/>
        </w:rPr>
      </w:pPr>
      <w:r>
        <w:rPr>
          <w:rFonts w:ascii="Arial" w:hAnsi="Arial" w:cs="Arial"/>
          <w:noProof/>
          <w:lang w:eastAsia="pt-BR"/>
        </w:rPr>
        <w:drawing>
          <wp:inline distT="0" distB="0" distL="0" distR="0">
            <wp:extent cx="2743200" cy="1637665"/>
            <wp:effectExtent l="19050" t="0" r="0" b="0"/>
            <wp:docPr id="16" name="Imagem 16" descr="codigo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digo sensor"/>
                    <pic:cNvPicPr>
                      <a:picLocks noChangeAspect="1" noChangeArrowheads="1"/>
                    </pic:cNvPicPr>
                  </pic:nvPicPr>
                  <pic:blipFill>
                    <a:blip r:embed="rId22"/>
                    <a:srcRect/>
                    <a:stretch>
                      <a:fillRect/>
                    </a:stretch>
                  </pic:blipFill>
                  <pic:spPr bwMode="auto">
                    <a:xfrm>
                      <a:off x="0" y="0"/>
                      <a:ext cx="2743200" cy="1637665"/>
                    </a:xfrm>
                    <a:prstGeom prst="rect">
                      <a:avLst/>
                    </a:prstGeom>
                    <a:noFill/>
                    <a:ln w="9525">
                      <a:noFill/>
                      <a:miter lim="800000"/>
                      <a:headEnd/>
                      <a:tailEnd/>
                    </a:ln>
                  </pic:spPr>
                </pic:pic>
              </a:graphicData>
            </a:graphic>
          </wp:inline>
        </w:drawing>
      </w:r>
      <w:r w:rsidRPr="00E64602">
        <w:rPr>
          <w:b w:val="0"/>
        </w:rPr>
        <w:t xml:space="preserve"> </w:t>
      </w:r>
      <w:r>
        <w:rPr>
          <w:b w:val="0"/>
        </w:rPr>
        <w:t>Código</w:t>
      </w:r>
      <w:r w:rsidRPr="002E3182">
        <w:rPr>
          <w:b w:val="0"/>
        </w:rPr>
        <w:t xml:space="preserve"> </w:t>
      </w:r>
      <w:r>
        <w:rPr>
          <w:b w:val="0"/>
        </w:rPr>
        <w:t>2</w:t>
      </w:r>
      <w:r w:rsidRPr="002E3182">
        <w:rPr>
          <w:b w:val="0"/>
        </w:rPr>
        <w:t>: C</w:t>
      </w:r>
      <w:r>
        <w:rPr>
          <w:b w:val="0"/>
        </w:rPr>
        <w:t>ódigo</w:t>
      </w:r>
      <w:r w:rsidRPr="002E3182">
        <w:rPr>
          <w:b w:val="0"/>
        </w:rPr>
        <w:t xml:space="preserve"> da </w:t>
      </w:r>
      <w:r>
        <w:rPr>
          <w:b w:val="0"/>
        </w:rPr>
        <w:t>função</w:t>
      </w:r>
      <w:r w:rsidRPr="002E3182">
        <w:rPr>
          <w:b w:val="0"/>
        </w:rPr>
        <w:t xml:space="preserve"> do sinal ultrassônico</w:t>
      </w:r>
    </w:p>
    <w:p w:rsidR="00F43CEB" w:rsidRDefault="00F43CEB" w:rsidP="00F43CEB">
      <w:pPr>
        <w:spacing w:after="120" w:line="360" w:lineRule="auto"/>
        <w:jc w:val="center"/>
        <w:rPr>
          <w:sz w:val="20"/>
          <w:szCs w:val="20"/>
        </w:rPr>
      </w:pPr>
      <w:r w:rsidRPr="002E3182">
        <w:rPr>
          <w:sz w:val="20"/>
          <w:szCs w:val="20"/>
        </w:rPr>
        <w:t>Fonte:</w:t>
      </w:r>
      <w:r>
        <w:rPr>
          <w:sz w:val="20"/>
          <w:szCs w:val="20"/>
        </w:rPr>
        <w:t xml:space="preserve"> Elaborada pelo autor</w:t>
      </w:r>
    </w:p>
    <w:p w:rsidR="00F43CEB" w:rsidRDefault="00F43CEB" w:rsidP="00F43CEB">
      <w:pPr>
        <w:spacing w:after="120" w:line="360" w:lineRule="auto"/>
        <w:jc w:val="both"/>
        <w:rPr>
          <w:rFonts w:ascii="Arial" w:hAnsi="Arial" w:cs="Arial"/>
          <w:b/>
          <w:smallCaps/>
        </w:rPr>
      </w:pPr>
    </w:p>
    <w:p w:rsidR="00F43CEB" w:rsidRDefault="00F43CEB" w:rsidP="00F43CEB">
      <w:pPr>
        <w:spacing w:after="120" w:line="360" w:lineRule="auto"/>
        <w:jc w:val="both"/>
        <w:rPr>
          <w:rFonts w:ascii="Arial" w:hAnsi="Arial" w:cs="Arial"/>
          <w:b/>
          <w:smallCaps/>
        </w:rPr>
      </w:pPr>
    </w:p>
    <w:p w:rsidR="00F43CEB" w:rsidRDefault="00F43CEB" w:rsidP="00F43CEB">
      <w:pPr>
        <w:spacing w:after="120" w:line="360" w:lineRule="auto"/>
        <w:jc w:val="both"/>
        <w:rPr>
          <w:rFonts w:ascii="Arial" w:hAnsi="Arial" w:cs="Arial"/>
          <w:b/>
          <w:smallCaps/>
        </w:rPr>
      </w:pPr>
    </w:p>
    <w:p w:rsidR="00F43CEB" w:rsidRDefault="00F43CEB" w:rsidP="00F43CEB">
      <w:pPr>
        <w:spacing w:after="120" w:line="360" w:lineRule="auto"/>
        <w:jc w:val="both"/>
        <w:rPr>
          <w:rFonts w:ascii="Arial" w:hAnsi="Arial" w:cs="Arial"/>
          <w:b/>
          <w:smallCaps/>
        </w:rPr>
      </w:pPr>
    </w:p>
    <w:p w:rsidR="00F43CEB" w:rsidRDefault="00F43CEB" w:rsidP="00F43CEB">
      <w:pPr>
        <w:spacing w:after="120" w:line="360" w:lineRule="auto"/>
        <w:jc w:val="both"/>
        <w:rPr>
          <w:rFonts w:ascii="Arial" w:hAnsi="Arial" w:cs="Arial"/>
          <w:b/>
          <w:smallCaps/>
        </w:rPr>
      </w:pPr>
    </w:p>
    <w:p w:rsidR="00F43CEB" w:rsidRDefault="00F43CEB" w:rsidP="00F43CEB">
      <w:pPr>
        <w:spacing w:after="120" w:line="360" w:lineRule="auto"/>
        <w:jc w:val="both"/>
        <w:rPr>
          <w:rFonts w:ascii="Arial" w:hAnsi="Arial" w:cs="Arial"/>
          <w:b/>
          <w:smallCaps/>
        </w:rPr>
      </w:pPr>
    </w:p>
    <w:p w:rsidR="00F43CEB" w:rsidRDefault="00F43CEB" w:rsidP="00F43CEB">
      <w:pPr>
        <w:spacing w:after="120" w:line="360" w:lineRule="auto"/>
        <w:jc w:val="both"/>
        <w:rPr>
          <w:rFonts w:ascii="Arial" w:hAnsi="Arial" w:cs="Arial"/>
          <w:b/>
          <w:smallCaps/>
        </w:rPr>
      </w:pPr>
      <w:r>
        <w:rPr>
          <w:rFonts w:ascii="Arial" w:hAnsi="Arial" w:cs="Arial"/>
          <w:b/>
          <w:smallCaps/>
        </w:rPr>
        <w:lastRenderedPageBreak/>
        <w:t>Anexo 3: Código Fonte dos servo motores</w:t>
      </w:r>
    </w:p>
    <w:p w:rsidR="00F43CEB" w:rsidRDefault="00F43CEB" w:rsidP="00F43CEB">
      <w:pPr>
        <w:spacing w:after="120" w:line="360" w:lineRule="auto"/>
        <w:jc w:val="center"/>
        <w:rPr>
          <w:sz w:val="20"/>
          <w:szCs w:val="20"/>
        </w:rPr>
      </w:pPr>
      <w:r>
        <w:rPr>
          <w:rFonts w:ascii="Arial" w:hAnsi="Arial" w:cs="Arial"/>
          <w:noProof/>
          <w:sz w:val="20"/>
          <w:lang w:eastAsia="pt-BR"/>
        </w:rPr>
        <w:drawing>
          <wp:inline distT="0" distB="0" distL="0" distR="0">
            <wp:extent cx="1680210" cy="1977390"/>
            <wp:effectExtent l="19050" t="0" r="0" b="0"/>
            <wp:docPr id="17" name="Imagem 17" descr="codigo mot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digo motores"/>
                    <pic:cNvPicPr>
                      <a:picLocks noChangeAspect="1" noChangeArrowheads="1"/>
                    </pic:cNvPicPr>
                  </pic:nvPicPr>
                  <pic:blipFill>
                    <a:blip r:embed="rId23"/>
                    <a:srcRect/>
                    <a:stretch>
                      <a:fillRect/>
                    </a:stretch>
                  </pic:blipFill>
                  <pic:spPr bwMode="auto">
                    <a:xfrm>
                      <a:off x="0" y="0"/>
                      <a:ext cx="1680210" cy="1977390"/>
                    </a:xfrm>
                    <a:prstGeom prst="rect">
                      <a:avLst/>
                    </a:prstGeom>
                    <a:noFill/>
                    <a:ln w="9525">
                      <a:noFill/>
                      <a:miter lim="800000"/>
                      <a:headEnd/>
                      <a:tailEnd/>
                    </a:ln>
                  </pic:spPr>
                </pic:pic>
              </a:graphicData>
            </a:graphic>
          </wp:inline>
        </w:drawing>
      </w:r>
    </w:p>
    <w:p w:rsidR="00F43CEB" w:rsidRPr="002E3182" w:rsidRDefault="00F43CEB" w:rsidP="00F43CEB">
      <w:pPr>
        <w:pStyle w:val="Legenda"/>
        <w:jc w:val="center"/>
        <w:rPr>
          <w:b w:val="0"/>
        </w:rPr>
      </w:pPr>
      <w:r>
        <w:rPr>
          <w:b w:val="0"/>
        </w:rPr>
        <w:t>Código</w:t>
      </w:r>
      <w:r w:rsidRPr="002E3182">
        <w:rPr>
          <w:b w:val="0"/>
        </w:rPr>
        <w:t xml:space="preserve"> </w:t>
      </w:r>
      <w:r>
        <w:rPr>
          <w:b w:val="0"/>
        </w:rPr>
        <w:t>3</w:t>
      </w:r>
      <w:r w:rsidRPr="002E3182">
        <w:rPr>
          <w:b w:val="0"/>
        </w:rPr>
        <w:t>: C</w:t>
      </w:r>
      <w:r>
        <w:rPr>
          <w:b w:val="0"/>
        </w:rPr>
        <w:t>ódigo da função que controla os servomotores</w:t>
      </w:r>
    </w:p>
    <w:p w:rsidR="00F43CEB" w:rsidRDefault="00F43CEB" w:rsidP="00F43CEB">
      <w:pPr>
        <w:spacing w:after="120" w:line="360" w:lineRule="auto"/>
        <w:jc w:val="center"/>
        <w:rPr>
          <w:rFonts w:ascii="Arial" w:hAnsi="Arial" w:cs="Arial"/>
          <w:b/>
          <w:smallCaps/>
        </w:rPr>
      </w:pPr>
      <w:r w:rsidRPr="002E3182">
        <w:rPr>
          <w:sz w:val="20"/>
          <w:szCs w:val="20"/>
        </w:rPr>
        <w:t>Fonte:</w:t>
      </w:r>
      <w:r>
        <w:rPr>
          <w:sz w:val="20"/>
          <w:szCs w:val="20"/>
        </w:rPr>
        <w:t xml:space="preserve"> Elaborada pelo autor</w:t>
      </w:r>
    </w:p>
    <w:p w:rsidR="00F43CEB" w:rsidRDefault="00F43CEB" w:rsidP="00F43CEB">
      <w:pPr>
        <w:spacing w:after="120" w:line="360" w:lineRule="auto"/>
        <w:jc w:val="center"/>
        <w:rPr>
          <w:rFonts w:ascii="Arial" w:hAnsi="Arial" w:cs="Arial"/>
          <w:b/>
          <w:smallCaps/>
        </w:rPr>
      </w:pPr>
    </w:p>
    <w:p w:rsidR="00F43CEB" w:rsidRDefault="00F43CEB" w:rsidP="00F43CEB">
      <w:pPr>
        <w:spacing w:after="120" w:line="360" w:lineRule="auto"/>
        <w:jc w:val="both"/>
        <w:rPr>
          <w:rFonts w:ascii="Arial" w:hAnsi="Arial" w:cs="Arial"/>
          <w:b/>
          <w:smallCaps/>
        </w:rPr>
      </w:pPr>
      <w:r>
        <w:rPr>
          <w:rFonts w:ascii="Arial" w:hAnsi="Arial" w:cs="Arial"/>
          <w:b/>
          <w:smallCaps/>
        </w:rPr>
        <w:t>Anexo 4: Código Fonte do Botão</w:t>
      </w:r>
    </w:p>
    <w:p w:rsidR="00F43CEB" w:rsidRDefault="00F43CEB" w:rsidP="00F43CEB">
      <w:pPr>
        <w:spacing w:after="120" w:line="360" w:lineRule="auto"/>
        <w:jc w:val="center"/>
        <w:rPr>
          <w:rFonts w:ascii="Arial" w:hAnsi="Arial" w:cs="Arial"/>
          <w:b/>
          <w:smallCaps/>
        </w:rPr>
      </w:pPr>
      <w:r>
        <w:rPr>
          <w:rFonts w:ascii="Arial" w:hAnsi="Arial" w:cs="Arial"/>
          <w:b/>
          <w:smallCaps/>
          <w:noProof/>
          <w:lang w:eastAsia="pt-BR"/>
        </w:rPr>
        <w:drawing>
          <wp:inline distT="0" distB="0" distL="0" distR="0">
            <wp:extent cx="2785745" cy="2722245"/>
            <wp:effectExtent l="19050" t="0" r="0" b="0"/>
            <wp:docPr id="18" name="Imagem 18" descr="código bot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ódigo botão"/>
                    <pic:cNvPicPr>
                      <a:picLocks noChangeAspect="1" noChangeArrowheads="1"/>
                    </pic:cNvPicPr>
                  </pic:nvPicPr>
                  <pic:blipFill>
                    <a:blip r:embed="rId24"/>
                    <a:srcRect/>
                    <a:stretch>
                      <a:fillRect/>
                    </a:stretch>
                  </pic:blipFill>
                  <pic:spPr bwMode="auto">
                    <a:xfrm>
                      <a:off x="0" y="0"/>
                      <a:ext cx="2785745" cy="2722245"/>
                    </a:xfrm>
                    <a:prstGeom prst="rect">
                      <a:avLst/>
                    </a:prstGeom>
                    <a:noFill/>
                    <a:ln w="9525">
                      <a:noFill/>
                      <a:miter lim="800000"/>
                      <a:headEnd/>
                      <a:tailEnd/>
                    </a:ln>
                  </pic:spPr>
                </pic:pic>
              </a:graphicData>
            </a:graphic>
          </wp:inline>
        </w:drawing>
      </w:r>
    </w:p>
    <w:p w:rsidR="00F43CEB" w:rsidRPr="002E3182" w:rsidRDefault="00F43CEB" w:rsidP="00F43CEB">
      <w:pPr>
        <w:pStyle w:val="Legenda"/>
        <w:jc w:val="center"/>
        <w:rPr>
          <w:b w:val="0"/>
        </w:rPr>
      </w:pPr>
      <w:r>
        <w:rPr>
          <w:b w:val="0"/>
        </w:rPr>
        <w:t>Código</w:t>
      </w:r>
      <w:r w:rsidRPr="002E3182">
        <w:rPr>
          <w:b w:val="0"/>
        </w:rPr>
        <w:t xml:space="preserve"> </w:t>
      </w:r>
      <w:r>
        <w:rPr>
          <w:b w:val="0"/>
        </w:rPr>
        <w:t>4</w:t>
      </w:r>
      <w:r w:rsidRPr="002E3182">
        <w:rPr>
          <w:b w:val="0"/>
        </w:rPr>
        <w:t>: C</w:t>
      </w:r>
      <w:r>
        <w:rPr>
          <w:b w:val="0"/>
        </w:rPr>
        <w:t>ódigo das funções de uso do botão</w:t>
      </w:r>
    </w:p>
    <w:p w:rsidR="00F43CEB" w:rsidRDefault="00F43CEB" w:rsidP="00F43CEB">
      <w:pPr>
        <w:spacing w:after="120" w:line="360" w:lineRule="auto"/>
        <w:jc w:val="center"/>
        <w:rPr>
          <w:rFonts w:ascii="Arial" w:hAnsi="Arial" w:cs="Arial"/>
          <w:b/>
          <w:smallCaps/>
        </w:rPr>
      </w:pPr>
      <w:r w:rsidRPr="002E3182">
        <w:rPr>
          <w:sz w:val="20"/>
          <w:szCs w:val="20"/>
        </w:rPr>
        <w:t>Fonte:</w:t>
      </w:r>
      <w:r>
        <w:rPr>
          <w:sz w:val="20"/>
          <w:szCs w:val="20"/>
        </w:rPr>
        <w:t xml:space="preserve"> Elaborada pelo autor</w:t>
      </w:r>
    </w:p>
    <w:p w:rsidR="00F43CEB" w:rsidRDefault="00F43CEB" w:rsidP="00F43CEB">
      <w:pPr>
        <w:spacing w:after="120" w:line="360" w:lineRule="auto"/>
        <w:jc w:val="both"/>
        <w:rPr>
          <w:rFonts w:ascii="Arial" w:hAnsi="Arial" w:cs="Arial"/>
          <w:b/>
          <w:smallCaps/>
        </w:rPr>
      </w:pPr>
    </w:p>
    <w:p w:rsidR="00F43CEB" w:rsidRDefault="00F43CEB" w:rsidP="00F43CEB">
      <w:pPr>
        <w:spacing w:after="120" w:line="360" w:lineRule="auto"/>
        <w:jc w:val="both"/>
        <w:rPr>
          <w:rFonts w:ascii="Arial" w:hAnsi="Arial" w:cs="Arial"/>
          <w:b/>
          <w:smallCaps/>
        </w:rPr>
      </w:pPr>
    </w:p>
    <w:p w:rsidR="00F43CEB" w:rsidRDefault="00F43CEB" w:rsidP="00F43CEB">
      <w:pPr>
        <w:spacing w:after="120" w:line="360" w:lineRule="auto"/>
        <w:jc w:val="both"/>
        <w:rPr>
          <w:rFonts w:ascii="Arial" w:hAnsi="Arial" w:cs="Arial"/>
          <w:b/>
          <w:smallCaps/>
        </w:rPr>
      </w:pPr>
    </w:p>
    <w:p w:rsidR="00F43CEB" w:rsidRDefault="00F43CEB" w:rsidP="00F43CEB">
      <w:pPr>
        <w:spacing w:after="120" w:line="360" w:lineRule="auto"/>
        <w:jc w:val="both"/>
        <w:rPr>
          <w:rFonts w:ascii="Arial" w:hAnsi="Arial" w:cs="Arial"/>
          <w:b/>
          <w:smallCaps/>
        </w:rPr>
      </w:pPr>
    </w:p>
    <w:p w:rsidR="00F43CEB" w:rsidRDefault="00F43CEB" w:rsidP="00F43CEB">
      <w:pPr>
        <w:spacing w:after="120" w:line="360" w:lineRule="auto"/>
        <w:jc w:val="both"/>
        <w:rPr>
          <w:rFonts w:ascii="Arial" w:hAnsi="Arial" w:cs="Arial"/>
          <w:b/>
          <w:smallCaps/>
        </w:rPr>
      </w:pPr>
    </w:p>
    <w:p w:rsidR="00F43CEB" w:rsidRDefault="00F43CEB" w:rsidP="00F43CEB">
      <w:pPr>
        <w:spacing w:after="120" w:line="360" w:lineRule="auto"/>
        <w:jc w:val="both"/>
        <w:rPr>
          <w:rFonts w:ascii="Arial" w:hAnsi="Arial" w:cs="Arial"/>
          <w:b/>
          <w:smallCaps/>
        </w:rPr>
      </w:pPr>
      <w:r>
        <w:rPr>
          <w:rFonts w:ascii="Arial" w:hAnsi="Arial" w:cs="Arial"/>
          <w:b/>
          <w:smallCaps/>
        </w:rPr>
        <w:lastRenderedPageBreak/>
        <w:t xml:space="preserve">Anexo 5: Modelo esquemático da plataforma robótica </w:t>
      </w:r>
    </w:p>
    <w:p w:rsidR="00F43CEB" w:rsidRDefault="00F43CEB" w:rsidP="00F43CEB">
      <w:pPr>
        <w:spacing w:after="120" w:line="360" w:lineRule="auto"/>
        <w:jc w:val="center"/>
        <w:rPr>
          <w:rFonts w:ascii="Arial" w:hAnsi="Arial" w:cs="Arial"/>
          <w:b/>
          <w:smallCaps/>
        </w:rPr>
      </w:pPr>
    </w:p>
    <w:p w:rsidR="00F43CEB" w:rsidRDefault="00F43CEB" w:rsidP="00F43CEB">
      <w:pPr>
        <w:spacing w:after="120" w:line="360" w:lineRule="auto"/>
        <w:jc w:val="center"/>
        <w:rPr>
          <w:rFonts w:ascii="Arial" w:hAnsi="Arial" w:cs="Arial"/>
          <w:b/>
          <w:smallCaps/>
        </w:rPr>
      </w:pPr>
      <w:r>
        <w:rPr>
          <w:rFonts w:ascii="Arial" w:hAnsi="Arial" w:cs="Arial"/>
          <w:b/>
          <w:smallCaps/>
          <w:noProof/>
          <w:lang w:eastAsia="pt-BR"/>
        </w:rPr>
        <w:drawing>
          <wp:inline distT="0" distB="0" distL="0" distR="0">
            <wp:extent cx="2679700" cy="2041525"/>
            <wp:effectExtent l="19050" t="0" r="6350" b="0"/>
            <wp:docPr id="19" name="Imagem 19" descr="RoboPOC_Esquemá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oboPOC_Esquemático"/>
                    <pic:cNvPicPr>
                      <a:picLocks noChangeAspect="1" noChangeArrowheads="1"/>
                    </pic:cNvPicPr>
                  </pic:nvPicPr>
                  <pic:blipFill>
                    <a:blip r:embed="rId25" cstate="print"/>
                    <a:srcRect/>
                    <a:stretch>
                      <a:fillRect/>
                    </a:stretch>
                  </pic:blipFill>
                  <pic:spPr bwMode="auto">
                    <a:xfrm>
                      <a:off x="0" y="0"/>
                      <a:ext cx="2679700" cy="2041525"/>
                    </a:xfrm>
                    <a:prstGeom prst="rect">
                      <a:avLst/>
                    </a:prstGeom>
                    <a:noFill/>
                    <a:ln w="9525">
                      <a:noFill/>
                      <a:miter lim="800000"/>
                      <a:headEnd/>
                      <a:tailEnd/>
                    </a:ln>
                  </pic:spPr>
                </pic:pic>
              </a:graphicData>
            </a:graphic>
          </wp:inline>
        </w:drawing>
      </w:r>
    </w:p>
    <w:p w:rsidR="00F43CEB" w:rsidRPr="002E3182" w:rsidRDefault="00F43CEB" w:rsidP="00F43CEB">
      <w:pPr>
        <w:pStyle w:val="Legenda"/>
        <w:jc w:val="center"/>
        <w:rPr>
          <w:b w:val="0"/>
        </w:rPr>
      </w:pPr>
      <w:r>
        <w:rPr>
          <w:b w:val="0"/>
        </w:rPr>
        <w:t>Modelo esquemático da montagem do robô</w:t>
      </w:r>
    </w:p>
    <w:p w:rsidR="00F43CEB" w:rsidRDefault="00F43CEB" w:rsidP="00F43CEB">
      <w:pPr>
        <w:spacing w:after="120" w:line="360" w:lineRule="auto"/>
        <w:jc w:val="center"/>
        <w:rPr>
          <w:sz w:val="20"/>
          <w:szCs w:val="20"/>
        </w:rPr>
      </w:pPr>
      <w:r w:rsidRPr="002E3182">
        <w:rPr>
          <w:sz w:val="20"/>
          <w:szCs w:val="20"/>
        </w:rPr>
        <w:t>Fonte:</w:t>
      </w:r>
      <w:r>
        <w:rPr>
          <w:sz w:val="20"/>
          <w:szCs w:val="20"/>
        </w:rPr>
        <w:t xml:space="preserve"> Elaborada pelo autor</w:t>
      </w:r>
    </w:p>
    <w:p w:rsidR="00F43CEB" w:rsidRDefault="00F43CEB" w:rsidP="00F43CEB">
      <w:pPr>
        <w:spacing w:after="120" w:line="360" w:lineRule="auto"/>
        <w:jc w:val="center"/>
        <w:rPr>
          <w:sz w:val="20"/>
          <w:szCs w:val="20"/>
        </w:rPr>
      </w:pPr>
    </w:p>
    <w:p w:rsidR="00F43CEB" w:rsidRDefault="00F43CEB" w:rsidP="00F43CEB">
      <w:pPr>
        <w:spacing w:after="120" w:line="360" w:lineRule="auto"/>
        <w:jc w:val="both"/>
        <w:rPr>
          <w:rFonts w:ascii="Arial" w:hAnsi="Arial" w:cs="Arial"/>
          <w:b/>
          <w:smallCaps/>
        </w:rPr>
      </w:pPr>
    </w:p>
    <w:p w:rsidR="00F43CEB" w:rsidRDefault="00F43CEB" w:rsidP="00F43CEB">
      <w:pPr>
        <w:spacing w:after="120" w:line="360" w:lineRule="auto"/>
        <w:jc w:val="both"/>
        <w:rPr>
          <w:rFonts w:ascii="Arial" w:hAnsi="Arial" w:cs="Arial"/>
          <w:b/>
          <w:smallCaps/>
        </w:rPr>
      </w:pPr>
      <w:r>
        <w:rPr>
          <w:rFonts w:ascii="Arial" w:hAnsi="Arial" w:cs="Arial"/>
          <w:b/>
          <w:smallCaps/>
        </w:rPr>
        <w:t>Anexo 6: Modelo da montagem do robô na protoboard</w:t>
      </w:r>
    </w:p>
    <w:p w:rsidR="00F43CEB" w:rsidRDefault="00F43CEB" w:rsidP="00F43CEB">
      <w:pPr>
        <w:spacing w:after="120" w:line="360" w:lineRule="auto"/>
        <w:jc w:val="center"/>
        <w:rPr>
          <w:sz w:val="20"/>
          <w:szCs w:val="20"/>
        </w:rPr>
      </w:pPr>
    </w:p>
    <w:p w:rsidR="00F43CEB" w:rsidRDefault="00F43CEB" w:rsidP="00F43CEB">
      <w:pPr>
        <w:spacing w:after="120" w:line="360" w:lineRule="auto"/>
        <w:jc w:val="center"/>
        <w:rPr>
          <w:rFonts w:ascii="Arial" w:hAnsi="Arial" w:cs="Arial"/>
          <w:b/>
          <w:smallCaps/>
        </w:rPr>
      </w:pPr>
      <w:r>
        <w:rPr>
          <w:noProof/>
          <w:sz w:val="20"/>
          <w:szCs w:val="20"/>
          <w:lang w:eastAsia="pt-BR"/>
        </w:rPr>
        <w:drawing>
          <wp:inline distT="0" distB="0" distL="0" distR="0">
            <wp:extent cx="2732405" cy="1754505"/>
            <wp:effectExtent l="19050" t="0" r="0" b="0"/>
            <wp:docPr id="20" name="Imagem 20" descr="RoboPOC_proto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oboPOC_protoboard"/>
                    <pic:cNvPicPr>
                      <a:picLocks noChangeAspect="1" noChangeArrowheads="1"/>
                    </pic:cNvPicPr>
                  </pic:nvPicPr>
                  <pic:blipFill>
                    <a:blip r:embed="rId26" cstate="print"/>
                    <a:srcRect/>
                    <a:stretch>
                      <a:fillRect/>
                    </a:stretch>
                  </pic:blipFill>
                  <pic:spPr bwMode="auto">
                    <a:xfrm>
                      <a:off x="0" y="0"/>
                      <a:ext cx="2732405" cy="1754505"/>
                    </a:xfrm>
                    <a:prstGeom prst="rect">
                      <a:avLst/>
                    </a:prstGeom>
                    <a:noFill/>
                    <a:ln w="9525">
                      <a:noFill/>
                      <a:miter lim="800000"/>
                      <a:headEnd/>
                      <a:tailEnd/>
                    </a:ln>
                  </pic:spPr>
                </pic:pic>
              </a:graphicData>
            </a:graphic>
          </wp:inline>
        </w:drawing>
      </w:r>
    </w:p>
    <w:p w:rsidR="00F43CEB" w:rsidRPr="002E3182" w:rsidRDefault="00F43CEB" w:rsidP="00F43CEB">
      <w:pPr>
        <w:pStyle w:val="Legenda"/>
        <w:jc w:val="center"/>
        <w:rPr>
          <w:b w:val="0"/>
        </w:rPr>
      </w:pPr>
      <w:r>
        <w:rPr>
          <w:b w:val="0"/>
        </w:rPr>
        <w:t>Modelo da montagem do robô na protoboard</w:t>
      </w:r>
    </w:p>
    <w:p w:rsidR="00F43CEB" w:rsidRDefault="00F43CEB" w:rsidP="00F43CEB">
      <w:pPr>
        <w:spacing w:after="120" w:line="360" w:lineRule="auto"/>
        <w:jc w:val="center"/>
        <w:rPr>
          <w:sz w:val="20"/>
          <w:szCs w:val="20"/>
        </w:rPr>
      </w:pPr>
      <w:r w:rsidRPr="002E3182">
        <w:rPr>
          <w:sz w:val="20"/>
          <w:szCs w:val="20"/>
        </w:rPr>
        <w:t>Fonte:</w:t>
      </w:r>
      <w:r>
        <w:rPr>
          <w:sz w:val="20"/>
          <w:szCs w:val="20"/>
        </w:rPr>
        <w:t xml:space="preserve"> Elaborada pelo autor</w:t>
      </w:r>
    </w:p>
    <w:p w:rsidR="00F43CEB" w:rsidRDefault="00F43CEB" w:rsidP="00F43CEB">
      <w:pPr>
        <w:spacing w:after="120" w:line="360" w:lineRule="auto"/>
        <w:rPr>
          <w:rFonts w:ascii="Arial" w:hAnsi="Arial" w:cs="Arial"/>
          <w:b/>
          <w:smallCaps/>
        </w:rPr>
      </w:pPr>
    </w:p>
    <w:p w:rsidR="00F43CEB" w:rsidRDefault="00F43CEB" w:rsidP="00F43CEB">
      <w:pPr>
        <w:spacing w:after="120" w:line="360" w:lineRule="auto"/>
        <w:rPr>
          <w:rFonts w:ascii="Arial" w:hAnsi="Arial" w:cs="Arial"/>
          <w:b/>
          <w:smallCaps/>
        </w:rPr>
      </w:pPr>
    </w:p>
    <w:p w:rsidR="00F43CEB" w:rsidRDefault="00F43CEB" w:rsidP="00F43CEB">
      <w:pPr>
        <w:spacing w:after="120" w:line="360" w:lineRule="auto"/>
        <w:rPr>
          <w:rFonts w:ascii="Arial" w:hAnsi="Arial" w:cs="Arial"/>
          <w:b/>
          <w:smallCaps/>
        </w:rPr>
      </w:pPr>
    </w:p>
    <w:p w:rsidR="00F43CEB" w:rsidRDefault="00F43CEB" w:rsidP="00F43CEB">
      <w:pPr>
        <w:spacing w:after="120" w:line="360" w:lineRule="auto"/>
        <w:rPr>
          <w:rFonts w:ascii="Arial" w:hAnsi="Arial" w:cs="Arial"/>
          <w:b/>
          <w:smallCaps/>
        </w:rPr>
      </w:pPr>
    </w:p>
    <w:p w:rsidR="00F43CEB" w:rsidRDefault="00F43CEB" w:rsidP="00F43CEB">
      <w:pPr>
        <w:spacing w:after="120" w:line="360" w:lineRule="auto"/>
        <w:rPr>
          <w:rFonts w:ascii="Arial" w:hAnsi="Arial" w:cs="Arial"/>
          <w:b/>
          <w:smallCaps/>
        </w:rPr>
      </w:pPr>
      <w:r w:rsidRPr="00BC5826">
        <w:rPr>
          <w:rFonts w:ascii="Arial" w:hAnsi="Arial" w:cs="Arial"/>
          <w:b/>
          <w:smallCaps/>
        </w:rPr>
        <w:lastRenderedPageBreak/>
        <w:t>Agradecimentos</w:t>
      </w:r>
    </w:p>
    <w:p w:rsidR="00F43CEB" w:rsidRPr="00290AB1" w:rsidRDefault="00F43CEB" w:rsidP="00F43CEB">
      <w:pPr>
        <w:spacing w:after="120" w:line="360" w:lineRule="auto"/>
        <w:jc w:val="both"/>
        <w:rPr>
          <w:rFonts w:ascii="Arial" w:hAnsi="Arial" w:cs="Arial"/>
          <w:sz w:val="20"/>
          <w:szCs w:val="20"/>
        </w:rPr>
      </w:pPr>
      <w:r>
        <w:rPr>
          <w:rFonts w:ascii="Arial" w:hAnsi="Arial" w:cs="Arial"/>
          <w:sz w:val="20"/>
          <w:szCs w:val="20"/>
        </w:rPr>
        <w:t>Os autores dedicam</w:t>
      </w:r>
      <w:r w:rsidRPr="00290AB1">
        <w:rPr>
          <w:rFonts w:ascii="Arial" w:hAnsi="Arial" w:cs="Arial"/>
          <w:sz w:val="20"/>
          <w:szCs w:val="20"/>
        </w:rPr>
        <w:t xml:space="preserve"> este trabalho primeiramente а Deus, por ser essencial em nossas vidas, autor do</w:t>
      </w:r>
      <w:r>
        <w:rPr>
          <w:rFonts w:ascii="Arial" w:hAnsi="Arial" w:cs="Arial"/>
          <w:sz w:val="20"/>
          <w:szCs w:val="20"/>
        </w:rPr>
        <w:t xml:space="preserve"> nosso destino e guia. </w:t>
      </w:r>
      <w:r w:rsidRPr="00290AB1">
        <w:rPr>
          <w:rFonts w:ascii="Arial" w:hAnsi="Arial" w:cs="Arial"/>
          <w:sz w:val="20"/>
          <w:szCs w:val="20"/>
        </w:rPr>
        <w:t>Aos familiares por acreditarem, investirem e passarem palavras de fé, que foi fundamental para dar continuidade.</w:t>
      </w:r>
    </w:p>
    <w:p w:rsidR="00F43CEB" w:rsidRDefault="00F43CEB" w:rsidP="00F43CEB">
      <w:pPr>
        <w:spacing w:after="120" w:line="360" w:lineRule="auto"/>
        <w:jc w:val="both"/>
        <w:rPr>
          <w:rFonts w:ascii="Arial" w:hAnsi="Arial" w:cs="Arial"/>
          <w:sz w:val="20"/>
          <w:szCs w:val="20"/>
        </w:rPr>
      </w:pPr>
      <w:r>
        <w:rPr>
          <w:rFonts w:ascii="Arial" w:hAnsi="Arial" w:cs="Arial"/>
          <w:sz w:val="20"/>
          <w:szCs w:val="20"/>
        </w:rPr>
        <w:t>Gratulação também</w:t>
      </w:r>
      <w:r w:rsidRPr="00290AB1">
        <w:rPr>
          <w:rFonts w:ascii="Arial" w:hAnsi="Arial" w:cs="Arial"/>
          <w:sz w:val="20"/>
          <w:szCs w:val="20"/>
        </w:rPr>
        <w:t xml:space="preserve"> aos amigos que f</w:t>
      </w:r>
      <w:r>
        <w:rPr>
          <w:rFonts w:ascii="Arial" w:hAnsi="Arial" w:cs="Arial"/>
          <w:sz w:val="20"/>
          <w:szCs w:val="20"/>
        </w:rPr>
        <w:t>oram conquistados</w:t>
      </w:r>
      <w:r w:rsidRPr="00290AB1">
        <w:rPr>
          <w:rFonts w:ascii="Arial" w:hAnsi="Arial" w:cs="Arial"/>
          <w:sz w:val="20"/>
          <w:szCs w:val="20"/>
        </w:rPr>
        <w:t xml:space="preserve"> durante o curso, por compartilharem ideias, conhecimentos e uma amizade sincera.</w:t>
      </w:r>
      <w:r>
        <w:rPr>
          <w:rFonts w:ascii="Arial" w:hAnsi="Arial" w:cs="Arial"/>
          <w:sz w:val="20"/>
          <w:szCs w:val="20"/>
        </w:rPr>
        <w:t xml:space="preserve"> </w:t>
      </w:r>
      <w:r w:rsidRPr="00290AB1">
        <w:rPr>
          <w:rFonts w:ascii="Arial" w:hAnsi="Arial" w:cs="Arial"/>
          <w:sz w:val="20"/>
          <w:szCs w:val="20"/>
        </w:rPr>
        <w:t xml:space="preserve"> </w:t>
      </w:r>
      <w:r>
        <w:rPr>
          <w:rFonts w:ascii="Arial" w:hAnsi="Arial" w:cs="Arial"/>
          <w:sz w:val="20"/>
          <w:szCs w:val="20"/>
        </w:rPr>
        <w:t xml:space="preserve">Fica a gratidão </w:t>
      </w:r>
      <w:r w:rsidRPr="00290AB1">
        <w:rPr>
          <w:rFonts w:ascii="Arial" w:hAnsi="Arial" w:cs="Arial"/>
          <w:sz w:val="20"/>
          <w:szCs w:val="20"/>
        </w:rPr>
        <w:t>principalmente aos professores, por todo ensino que foi d</w:t>
      </w:r>
      <w:r>
        <w:rPr>
          <w:rFonts w:ascii="Arial" w:hAnsi="Arial" w:cs="Arial"/>
          <w:sz w:val="20"/>
          <w:szCs w:val="20"/>
        </w:rPr>
        <w:t>ado, que iam além de acadêmicos.</w:t>
      </w:r>
      <w:r w:rsidRPr="00290AB1">
        <w:rPr>
          <w:rFonts w:ascii="Arial" w:hAnsi="Arial" w:cs="Arial"/>
          <w:sz w:val="20"/>
          <w:szCs w:val="20"/>
        </w:rPr>
        <w:t xml:space="preserve"> </w:t>
      </w:r>
      <w:r>
        <w:rPr>
          <w:rFonts w:ascii="Arial" w:hAnsi="Arial" w:cs="Arial"/>
          <w:sz w:val="20"/>
          <w:szCs w:val="20"/>
        </w:rPr>
        <w:t>Ao autores também se sentem</w:t>
      </w:r>
      <w:r w:rsidRPr="00290AB1">
        <w:rPr>
          <w:rFonts w:ascii="Arial" w:hAnsi="Arial" w:cs="Arial"/>
          <w:sz w:val="20"/>
          <w:szCs w:val="20"/>
        </w:rPr>
        <w:t xml:space="preserve"> imensamente gratos ao orientador </w:t>
      </w:r>
      <w:r>
        <w:rPr>
          <w:rFonts w:ascii="Arial" w:hAnsi="Arial" w:cs="Arial"/>
          <w:sz w:val="20"/>
          <w:szCs w:val="20"/>
        </w:rPr>
        <w:t xml:space="preserve">Prof. </w:t>
      </w:r>
      <w:r w:rsidRPr="00290AB1">
        <w:rPr>
          <w:rFonts w:ascii="Arial" w:hAnsi="Arial" w:cs="Arial"/>
          <w:sz w:val="20"/>
          <w:szCs w:val="20"/>
        </w:rPr>
        <w:t>Felipe Andrade, por toda atenção prestada durante este trabalho.</w:t>
      </w:r>
    </w:p>
    <w:p w:rsidR="00F43CEB" w:rsidRDefault="00F43CEB" w:rsidP="00F43CEB">
      <w:pPr>
        <w:spacing w:after="120" w:line="360" w:lineRule="auto"/>
        <w:jc w:val="both"/>
        <w:rPr>
          <w:rFonts w:ascii="Arial" w:hAnsi="Arial" w:cs="Arial"/>
          <w:sz w:val="20"/>
          <w:szCs w:val="20"/>
        </w:rPr>
      </w:pPr>
    </w:p>
    <w:p w:rsidR="00F43CEB" w:rsidRDefault="00F43CEB" w:rsidP="00F43CEB">
      <w:pPr>
        <w:spacing w:after="120" w:line="360" w:lineRule="auto"/>
        <w:jc w:val="both"/>
        <w:rPr>
          <w:sz w:val="20"/>
          <w:szCs w:val="20"/>
        </w:rPr>
      </w:pPr>
    </w:p>
    <w:p w:rsidR="00F43CEB" w:rsidRDefault="00F43CEB" w:rsidP="00F43CEB">
      <w:pPr>
        <w:spacing w:after="120" w:line="360" w:lineRule="auto"/>
        <w:jc w:val="both"/>
        <w:rPr>
          <w:rFonts w:ascii="Arial" w:hAnsi="Arial" w:cs="Arial"/>
          <w:b/>
          <w:smallCaps/>
        </w:rPr>
      </w:pPr>
    </w:p>
    <w:p w:rsidR="00F43CEB" w:rsidRDefault="00F43CEB" w:rsidP="00F43CEB">
      <w:pPr>
        <w:spacing w:after="120" w:line="360" w:lineRule="auto"/>
        <w:jc w:val="both"/>
        <w:rPr>
          <w:rFonts w:ascii="Arial" w:hAnsi="Arial" w:cs="Arial"/>
          <w:b/>
          <w:smallCaps/>
        </w:rPr>
      </w:pPr>
    </w:p>
    <w:p w:rsidR="00F43CEB" w:rsidRDefault="00F43CEB" w:rsidP="00F43CEB">
      <w:pPr>
        <w:spacing w:after="120" w:line="360" w:lineRule="auto"/>
        <w:jc w:val="both"/>
        <w:rPr>
          <w:rFonts w:ascii="Arial" w:hAnsi="Arial" w:cs="Arial"/>
          <w:b/>
          <w:smallCaps/>
        </w:rPr>
      </w:pPr>
    </w:p>
    <w:p w:rsidR="00F43CEB" w:rsidRDefault="00F43CEB" w:rsidP="00F43CEB">
      <w:pPr>
        <w:spacing w:after="120" w:line="360" w:lineRule="auto"/>
        <w:jc w:val="both"/>
        <w:rPr>
          <w:rFonts w:ascii="Arial" w:hAnsi="Arial" w:cs="Arial"/>
          <w:b/>
          <w:smallCaps/>
        </w:rPr>
      </w:pPr>
    </w:p>
    <w:p w:rsidR="00F43CEB" w:rsidRDefault="00F43CEB" w:rsidP="00F43CEB">
      <w:pPr>
        <w:spacing w:after="120" w:line="360" w:lineRule="auto"/>
        <w:jc w:val="both"/>
        <w:rPr>
          <w:rFonts w:ascii="Arial" w:hAnsi="Arial" w:cs="Arial"/>
          <w:b/>
          <w:smallCaps/>
        </w:rPr>
      </w:pPr>
    </w:p>
    <w:p w:rsidR="00F43CEB" w:rsidRDefault="00F43CEB" w:rsidP="00F43CEB">
      <w:pPr>
        <w:spacing w:after="120" w:line="360" w:lineRule="auto"/>
        <w:jc w:val="both"/>
        <w:rPr>
          <w:rFonts w:ascii="Arial" w:hAnsi="Arial" w:cs="Arial"/>
          <w:b/>
          <w:smallCaps/>
        </w:rPr>
      </w:pPr>
    </w:p>
    <w:p w:rsidR="00F43CEB" w:rsidRDefault="00F43CEB" w:rsidP="00F43CEB">
      <w:pPr>
        <w:spacing w:after="120" w:line="360" w:lineRule="auto"/>
        <w:jc w:val="both"/>
        <w:rPr>
          <w:rFonts w:ascii="Arial" w:hAnsi="Arial" w:cs="Arial"/>
          <w:b/>
          <w:smallCaps/>
        </w:rPr>
      </w:pPr>
    </w:p>
    <w:p w:rsidR="00F43CEB" w:rsidRDefault="00F43CEB" w:rsidP="00F43CEB">
      <w:pPr>
        <w:spacing w:after="120" w:line="360" w:lineRule="auto"/>
        <w:jc w:val="both"/>
        <w:rPr>
          <w:rFonts w:ascii="Arial" w:hAnsi="Arial" w:cs="Arial"/>
          <w:b/>
          <w:smallCaps/>
        </w:rPr>
      </w:pPr>
    </w:p>
    <w:p w:rsidR="00F43CEB" w:rsidRDefault="00F43CEB" w:rsidP="00F43CEB">
      <w:pPr>
        <w:spacing w:after="120" w:line="360" w:lineRule="auto"/>
        <w:jc w:val="both"/>
        <w:rPr>
          <w:rFonts w:ascii="Arial" w:hAnsi="Arial" w:cs="Arial"/>
          <w:b/>
          <w:smallCaps/>
        </w:rPr>
      </w:pPr>
    </w:p>
    <w:p w:rsidR="00F43CEB" w:rsidRDefault="00F43CEB" w:rsidP="00F43CEB">
      <w:pPr>
        <w:spacing w:after="120" w:line="360" w:lineRule="auto"/>
        <w:jc w:val="both"/>
        <w:rPr>
          <w:rFonts w:ascii="Arial" w:hAnsi="Arial" w:cs="Arial"/>
          <w:b/>
          <w:smallCaps/>
        </w:rPr>
      </w:pPr>
    </w:p>
    <w:p w:rsidR="00F43CEB" w:rsidRDefault="00F43CEB" w:rsidP="00F43CEB">
      <w:pPr>
        <w:spacing w:after="120" w:line="360" w:lineRule="auto"/>
        <w:jc w:val="both"/>
        <w:rPr>
          <w:rFonts w:ascii="Arial" w:hAnsi="Arial" w:cs="Arial"/>
          <w:b/>
          <w:smallCaps/>
        </w:rPr>
      </w:pPr>
    </w:p>
    <w:p w:rsidR="00F43CEB" w:rsidRDefault="00F43CEB" w:rsidP="00F43CEB">
      <w:pPr>
        <w:spacing w:after="120" w:line="360" w:lineRule="auto"/>
        <w:jc w:val="both"/>
        <w:rPr>
          <w:rFonts w:ascii="Arial" w:hAnsi="Arial" w:cs="Arial"/>
          <w:b/>
          <w:smallCaps/>
        </w:rPr>
      </w:pPr>
    </w:p>
    <w:p w:rsidR="00F43CEB" w:rsidRDefault="00F43CEB" w:rsidP="00F43CEB">
      <w:pPr>
        <w:spacing w:after="120" w:line="360" w:lineRule="auto"/>
        <w:jc w:val="both"/>
        <w:rPr>
          <w:rFonts w:ascii="Arial" w:hAnsi="Arial" w:cs="Arial"/>
          <w:b/>
          <w:smallCaps/>
        </w:rPr>
      </w:pPr>
    </w:p>
    <w:p w:rsidR="00F43CEB" w:rsidRDefault="00F43CEB" w:rsidP="00F43CEB">
      <w:pPr>
        <w:spacing w:after="120" w:line="360" w:lineRule="auto"/>
        <w:jc w:val="both"/>
        <w:rPr>
          <w:rFonts w:ascii="Arial" w:hAnsi="Arial" w:cs="Arial"/>
          <w:b/>
          <w:smallCaps/>
        </w:rPr>
      </w:pPr>
    </w:p>
    <w:p w:rsidR="00F43CEB" w:rsidRDefault="00F43CEB" w:rsidP="00F43CEB">
      <w:pPr>
        <w:spacing w:after="120" w:line="360" w:lineRule="auto"/>
        <w:jc w:val="both"/>
        <w:rPr>
          <w:rFonts w:ascii="Arial" w:hAnsi="Arial" w:cs="Arial"/>
          <w:b/>
          <w:smallCaps/>
        </w:rPr>
      </w:pPr>
    </w:p>
    <w:p w:rsidR="00F43CEB" w:rsidRDefault="00F43CEB" w:rsidP="00F43CEB">
      <w:pPr>
        <w:spacing w:after="120" w:line="360" w:lineRule="auto"/>
        <w:jc w:val="both"/>
        <w:rPr>
          <w:rFonts w:ascii="Arial" w:hAnsi="Arial" w:cs="Arial"/>
          <w:color w:val="222222"/>
          <w:sz w:val="20"/>
          <w:szCs w:val="20"/>
          <w:shd w:val="clear" w:color="auto" w:fill="FFFFFF"/>
        </w:rPr>
        <w:sectPr w:rsidR="00F43CEB" w:rsidSect="00C9543D">
          <w:type w:val="continuous"/>
          <w:pgSz w:w="11906" w:h="16838"/>
          <w:pgMar w:top="1418" w:right="851" w:bottom="1276" w:left="851" w:header="709" w:footer="720" w:gutter="0"/>
          <w:cols w:num="2" w:space="720"/>
          <w:docGrid w:linePitch="326"/>
        </w:sectPr>
      </w:pPr>
      <w:r>
        <w:rPr>
          <w:rFonts w:ascii="Arial" w:hAnsi="Arial" w:cs="Arial"/>
          <w:b/>
          <w:smallCaps/>
        </w:rPr>
        <w:lastRenderedPageBreak/>
        <w:t>Referências</w:t>
      </w:r>
    </w:p>
    <w:p w:rsidR="00F43CEB" w:rsidRDefault="00F43CEB" w:rsidP="00F43CEB">
      <w:pPr>
        <w:autoSpaceDE w:val="0"/>
        <w:jc w:val="both"/>
        <w:rPr>
          <w:rFonts w:ascii="Arial" w:hAnsi="Arial" w:cs="Arial"/>
          <w:sz w:val="20"/>
          <w:szCs w:val="20"/>
        </w:rPr>
      </w:pPr>
      <w:r>
        <w:rPr>
          <w:rFonts w:ascii="Arial" w:hAnsi="Arial" w:cs="Arial"/>
          <w:sz w:val="20"/>
          <w:szCs w:val="20"/>
        </w:rPr>
        <w:lastRenderedPageBreak/>
        <w:t xml:space="preserve">ALLIANZ. Site Sustentabilidade Allianz. Disponível em </w:t>
      </w:r>
      <w:r w:rsidRPr="00BE5CF9">
        <w:rPr>
          <w:rFonts w:ascii="Arial" w:hAnsi="Arial" w:cs="Arial"/>
          <w:sz w:val="20"/>
          <w:szCs w:val="20"/>
        </w:rPr>
        <w:t>http://</w:t>
      </w:r>
      <w:r>
        <w:rPr>
          <w:rFonts w:ascii="Arial" w:hAnsi="Arial" w:cs="Arial"/>
          <w:sz w:val="20"/>
          <w:szCs w:val="20"/>
        </w:rPr>
        <w:t>sustentabilidade.allianz.com.br/?2078/longe-da-lideranca-brasil-passa-a-dar-mais-atencao-a-energia-solar Acesso em: 15 nov. 2014</w:t>
      </w:r>
    </w:p>
    <w:p w:rsidR="00F43CEB" w:rsidRDefault="00F43CEB" w:rsidP="00F43CEB">
      <w:pPr>
        <w:autoSpaceDE w:val="0"/>
        <w:jc w:val="both"/>
        <w:rPr>
          <w:rFonts w:ascii="Arial" w:hAnsi="Arial" w:cs="Arial"/>
          <w:sz w:val="20"/>
          <w:szCs w:val="20"/>
        </w:rPr>
      </w:pPr>
    </w:p>
    <w:p w:rsidR="00F43CEB" w:rsidRDefault="00F43CEB" w:rsidP="00F43CEB">
      <w:pPr>
        <w:autoSpaceDE w:val="0"/>
        <w:jc w:val="both"/>
        <w:rPr>
          <w:rFonts w:ascii="Arial" w:hAnsi="Arial" w:cs="Arial"/>
          <w:sz w:val="20"/>
          <w:szCs w:val="20"/>
        </w:rPr>
      </w:pPr>
      <w:r>
        <w:rPr>
          <w:rFonts w:ascii="Arial" w:hAnsi="Arial" w:cs="Arial"/>
          <w:sz w:val="20"/>
          <w:szCs w:val="20"/>
        </w:rPr>
        <w:t xml:space="preserve">ARDUINO. Site oficial do Arduino. Disponível em </w:t>
      </w:r>
      <w:r w:rsidRPr="00BE5CF9">
        <w:rPr>
          <w:rFonts w:ascii="Arial" w:hAnsi="Arial" w:cs="Arial"/>
          <w:sz w:val="20"/>
          <w:szCs w:val="20"/>
        </w:rPr>
        <w:t>http://arduino.cc/en/Main/arduinoBoardUno</w:t>
      </w:r>
      <w:r>
        <w:rPr>
          <w:rFonts w:ascii="Arial" w:hAnsi="Arial" w:cs="Arial"/>
          <w:sz w:val="20"/>
          <w:szCs w:val="20"/>
        </w:rPr>
        <w:t xml:space="preserve"> Acesso em: 06 mai. 2014</w:t>
      </w:r>
    </w:p>
    <w:p w:rsidR="00F43CEB" w:rsidRDefault="00F43CEB" w:rsidP="00F43CEB">
      <w:pPr>
        <w:autoSpaceDE w:val="0"/>
        <w:jc w:val="both"/>
        <w:rPr>
          <w:rFonts w:ascii="Arial" w:hAnsi="Arial" w:cs="Arial"/>
          <w:sz w:val="20"/>
          <w:szCs w:val="20"/>
        </w:rPr>
      </w:pPr>
    </w:p>
    <w:p w:rsidR="00F43CEB" w:rsidRDefault="00F43CEB" w:rsidP="00F43CEB">
      <w:pPr>
        <w:autoSpaceDE w:val="0"/>
        <w:jc w:val="both"/>
        <w:rPr>
          <w:rFonts w:ascii="Arial" w:hAnsi="Arial" w:cs="Arial"/>
          <w:color w:val="222222"/>
          <w:sz w:val="20"/>
          <w:szCs w:val="20"/>
          <w:shd w:val="clear" w:color="auto" w:fill="FFFFFF"/>
        </w:rPr>
      </w:pPr>
      <w:r>
        <w:rPr>
          <w:rFonts w:ascii="Arial" w:hAnsi="Arial" w:cs="Arial"/>
          <w:bCs/>
          <w:sz w:val="20"/>
          <w:szCs w:val="20"/>
          <w:lang w:eastAsia="pt-BR"/>
        </w:rPr>
        <w:t xml:space="preserve">BITENCOURT, D, M. </w:t>
      </w:r>
      <w:r>
        <w:rPr>
          <w:rFonts w:ascii="Arial" w:hAnsi="Arial" w:cs="Arial"/>
          <w:b/>
          <w:bCs/>
          <w:sz w:val="20"/>
          <w:szCs w:val="20"/>
          <w:lang w:eastAsia="pt-BR"/>
        </w:rPr>
        <w:t xml:space="preserve">X Congresso de Ecologia I simpósio de sustentabilidade. </w:t>
      </w:r>
      <w:r>
        <w:rPr>
          <w:rFonts w:ascii="Arial" w:hAnsi="Arial" w:cs="Arial"/>
          <w:bCs/>
          <w:sz w:val="20"/>
          <w:szCs w:val="20"/>
          <w:lang w:eastAsia="pt-BR"/>
        </w:rPr>
        <w:t xml:space="preserve">Disponível em: </w:t>
      </w:r>
      <w:r w:rsidRPr="00BE5CF9">
        <w:rPr>
          <w:rFonts w:ascii="Arial" w:hAnsi="Arial" w:cs="Arial"/>
          <w:bCs/>
          <w:sz w:val="20"/>
          <w:szCs w:val="20"/>
          <w:lang w:eastAsia="pt-BR"/>
        </w:rPr>
        <w:t>http://www.seb-ecologia.org.br/xceb</w:t>
      </w:r>
      <w:r>
        <w:rPr>
          <w:rFonts w:ascii="Arial" w:hAnsi="Arial" w:cs="Arial"/>
          <w:bCs/>
          <w:sz w:val="20"/>
          <w:szCs w:val="20"/>
          <w:lang w:eastAsia="pt-BR"/>
        </w:rPr>
        <w:t>. Acesso em 24 set. 2014.</w:t>
      </w:r>
    </w:p>
    <w:p w:rsidR="00F43CEB" w:rsidRDefault="00F43CEB" w:rsidP="00F43CEB">
      <w:pPr>
        <w:autoSpaceDE w:val="0"/>
        <w:jc w:val="both"/>
        <w:rPr>
          <w:rFonts w:ascii="Arial" w:hAnsi="Arial" w:cs="Arial"/>
          <w:color w:val="222222"/>
          <w:sz w:val="20"/>
          <w:szCs w:val="20"/>
          <w:shd w:val="clear" w:color="auto" w:fill="FFFFFF"/>
        </w:rPr>
      </w:pPr>
    </w:p>
    <w:p w:rsidR="00F43CEB" w:rsidRDefault="00F43CEB" w:rsidP="00F43CEB">
      <w:pPr>
        <w:autoSpaceDE w:val="0"/>
        <w:jc w:val="both"/>
        <w:rPr>
          <w:rFonts w:ascii="Arial" w:hAnsi="Arial" w:cs="Arial"/>
          <w:color w:val="222222"/>
          <w:sz w:val="20"/>
          <w:szCs w:val="20"/>
          <w:shd w:val="clear" w:color="auto" w:fill="FFFFFF"/>
        </w:rPr>
      </w:pPr>
      <w:r>
        <w:rPr>
          <w:rFonts w:ascii="Arial" w:hAnsi="Arial" w:cs="Arial"/>
          <w:bCs/>
          <w:sz w:val="20"/>
          <w:szCs w:val="20"/>
          <w:lang w:eastAsia="pt-BR"/>
        </w:rPr>
        <w:t xml:space="preserve">BÔAS, M, G, V; MOTA, A, A. </w:t>
      </w:r>
      <w:r w:rsidRPr="0006049B">
        <w:rPr>
          <w:rFonts w:ascii="Arial" w:hAnsi="Arial" w:cs="Arial"/>
          <w:b/>
          <w:bCs/>
          <w:sz w:val="20"/>
          <w:szCs w:val="20"/>
          <w:lang w:eastAsia="pt-BR"/>
        </w:rPr>
        <w:t>Avaliação da influência do ângulo de incidência solar</w:t>
      </w:r>
      <w:r>
        <w:rPr>
          <w:rFonts w:ascii="Arial" w:hAnsi="Arial" w:cs="Arial"/>
          <w:b/>
          <w:bCs/>
          <w:sz w:val="20"/>
          <w:szCs w:val="20"/>
          <w:lang w:eastAsia="pt-BR"/>
        </w:rPr>
        <w:t xml:space="preserve"> n</w:t>
      </w:r>
      <w:r w:rsidRPr="0006049B">
        <w:rPr>
          <w:rFonts w:ascii="Arial" w:hAnsi="Arial" w:cs="Arial"/>
          <w:b/>
          <w:bCs/>
          <w:sz w:val="20"/>
          <w:szCs w:val="20"/>
          <w:lang w:eastAsia="pt-BR"/>
        </w:rPr>
        <w:t>a geração fotovoltaica</w:t>
      </w:r>
      <w:r>
        <w:rPr>
          <w:rFonts w:ascii="Arial" w:hAnsi="Arial" w:cs="Arial"/>
          <w:b/>
          <w:bCs/>
          <w:sz w:val="20"/>
          <w:szCs w:val="20"/>
          <w:lang w:eastAsia="pt-BR"/>
        </w:rPr>
        <w:t xml:space="preserve">. </w:t>
      </w:r>
      <w:r w:rsidRPr="0006049B">
        <w:rPr>
          <w:rFonts w:ascii="Arial" w:hAnsi="Arial" w:cs="Arial"/>
          <w:bCs/>
          <w:sz w:val="20"/>
          <w:szCs w:val="20"/>
          <w:lang w:eastAsia="pt-BR"/>
        </w:rPr>
        <w:t>Anais do XVI Encontro de Iniciação Científica e</w:t>
      </w:r>
      <w:r>
        <w:rPr>
          <w:rFonts w:ascii="Arial" w:hAnsi="Arial" w:cs="Arial"/>
          <w:bCs/>
          <w:sz w:val="20"/>
          <w:szCs w:val="20"/>
          <w:lang w:eastAsia="pt-BR"/>
        </w:rPr>
        <w:t xml:space="preserve"> </w:t>
      </w:r>
      <w:r w:rsidRPr="0006049B">
        <w:rPr>
          <w:rFonts w:ascii="Arial" w:hAnsi="Arial" w:cs="Arial"/>
          <w:bCs/>
          <w:sz w:val="20"/>
          <w:szCs w:val="20"/>
          <w:lang w:eastAsia="pt-BR"/>
        </w:rPr>
        <w:t>I Encontro de Iniciação em Desenvolvimento Tecnológico e Inovação da PUC-Campinas</w:t>
      </w:r>
      <w:r>
        <w:rPr>
          <w:rFonts w:ascii="Arial" w:hAnsi="Arial" w:cs="Arial"/>
          <w:bCs/>
          <w:sz w:val="20"/>
          <w:szCs w:val="20"/>
          <w:lang w:eastAsia="pt-BR"/>
        </w:rPr>
        <w:t xml:space="preserve">. 27 e 28 de setembro de 2011. </w:t>
      </w:r>
      <w:r w:rsidRPr="0006049B">
        <w:rPr>
          <w:rFonts w:ascii="Arial" w:hAnsi="Arial" w:cs="Arial"/>
          <w:bCs/>
          <w:sz w:val="20"/>
          <w:szCs w:val="20"/>
          <w:lang w:eastAsia="pt-BR"/>
        </w:rPr>
        <w:t>ISSN 1982-0178</w:t>
      </w:r>
      <w:r>
        <w:rPr>
          <w:rFonts w:ascii="Arial" w:hAnsi="Arial" w:cs="Arial"/>
          <w:bCs/>
          <w:sz w:val="20"/>
          <w:szCs w:val="20"/>
          <w:lang w:eastAsia="pt-BR"/>
        </w:rPr>
        <w:t>.</w:t>
      </w:r>
    </w:p>
    <w:p w:rsidR="00F43CEB" w:rsidRDefault="00F43CEB" w:rsidP="00F43CEB">
      <w:pPr>
        <w:autoSpaceDE w:val="0"/>
        <w:jc w:val="both"/>
        <w:rPr>
          <w:rFonts w:ascii="Arial" w:hAnsi="Arial" w:cs="Arial"/>
          <w:color w:val="222222"/>
          <w:sz w:val="20"/>
          <w:szCs w:val="20"/>
          <w:shd w:val="clear" w:color="auto" w:fill="FFFFFF"/>
        </w:rPr>
      </w:pPr>
    </w:p>
    <w:p w:rsidR="00F43CEB" w:rsidRDefault="00F43CEB" w:rsidP="00F43CEB">
      <w:pPr>
        <w:autoSpaceDE w:val="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CASTRO, G, M,R. </w:t>
      </w:r>
      <w:r>
        <w:rPr>
          <w:rFonts w:ascii="Arial" w:hAnsi="Arial" w:cs="Arial"/>
          <w:b/>
          <w:color w:val="222222"/>
          <w:sz w:val="20"/>
          <w:szCs w:val="20"/>
          <w:shd w:val="clear" w:color="auto" w:fill="FFFFFF"/>
        </w:rPr>
        <w:t>Introdução à energia fotovoltaica. Energias Renováveis e Produção Descentralizada.</w:t>
      </w:r>
      <w:r>
        <w:rPr>
          <w:rFonts w:ascii="Arial" w:hAnsi="Arial" w:cs="Arial"/>
          <w:color w:val="222222"/>
          <w:sz w:val="20"/>
          <w:szCs w:val="20"/>
          <w:shd w:val="clear" w:color="auto" w:fill="FFFFFF"/>
        </w:rPr>
        <w:t xml:space="preserve"> Ed. 0, 2002.</w:t>
      </w:r>
    </w:p>
    <w:p w:rsidR="00F43CEB" w:rsidRDefault="00F43CEB" w:rsidP="00F43CEB">
      <w:pPr>
        <w:autoSpaceDE w:val="0"/>
        <w:jc w:val="both"/>
        <w:rPr>
          <w:rFonts w:ascii="Arial" w:hAnsi="Arial" w:cs="Arial"/>
          <w:color w:val="222222"/>
          <w:sz w:val="20"/>
          <w:szCs w:val="20"/>
          <w:shd w:val="clear" w:color="auto" w:fill="FFFFFF"/>
        </w:rPr>
      </w:pPr>
    </w:p>
    <w:p w:rsidR="00F43CEB" w:rsidRDefault="00F43CEB" w:rsidP="00F43CEB">
      <w:pPr>
        <w:autoSpaceDE w:val="0"/>
        <w:jc w:val="both"/>
        <w:rPr>
          <w:rFonts w:ascii="Arial" w:hAnsi="Arial" w:cs="Arial"/>
          <w:sz w:val="20"/>
          <w:szCs w:val="20"/>
        </w:rPr>
      </w:pPr>
      <w:r>
        <w:rPr>
          <w:rFonts w:ascii="Arial" w:hAnsi="Arial" w:cs="Arial"/>
          <w:sz w:val="20"/>
          <w:szCs w:val="20"/>
        </w:rPr>
        <w:t xml:space="preserve">CICLOVIVO. Site de jornalismo e sustentabilidade. Disponível em </w:t>
      </w:r>
      <w:r w:rsidRPr="00D0610A">
        <w:rPr>
          <w:rFonts w:ascii="Arial" w:hAnsi="Arial" w:cs="Arial"/>
          <w:sz w:val="20"/>
          <w:szCs w:val="20"/>
        </w:rPr>
        <w:t>http://ciclovivo.com.br/noticia/placa_solar_movel_acompanha_o_sol_e_gera_mais_energia</w:t>
      </w:r>
      <w:r>
        <w:rPr>
          <w:rFonts w:ascii="Arial" w:hAnsi="Arial" w:cs="Arial"/>
          <w:sz w:val="20"/>
          <w:szCs w:val="20"/>
        </w:rPr>
        <w:t>. Acesso em: 22 nov. 2014</w:t>
      </w:r>
    </w:p>
    <w:p w:rsidR="00F43CEB" w:rsidRDefault="00F43CEB" w:rsidP="00F43CEB">
      <w:pPr>
        <w:autoSpaceDE w:val="0"/>
        <w:jc w:val="both"/>
        <w:rPr>
          <w:rFonts w:ascii="Arial" w:hAnsi="Arial" w:cs="Arial"/>
          <w:color w:val="222222"/>
          <w:sz w:val="20"/>
          <w:szCs w:val="20"/>
          <w:shd w:val="clear" w:color="auto" w:fill="FFFFFF"/>
        </w:rPr>
      </w:pPr>
    </w:p>
    <w:p w:rsidR="00F43CEB" w:rsidRDefault="00F43CEB" w:rsidP="00F43CEB">
      <w:pPr>
        <w:shd w:val="clear" w:color="auto" w:fill="FFFFFF"/>
        <w:jc w:val="both"/>
        <w:rPr>
          <w:rFonts w:ascii="Arial" w:hAnsi="Arial" w:cs="Arial"/>
          <w:color w:val="222222"/>
          <w:sz w:val="20"/>
          <w:szCs w:val="20"/>
        </w:rPr>
      </w:pPr>
      <w:r w:rsidRPr="00F43CEB">
        <w:rPr>
          <w:rFonts w:ascii="Arial" w:hAnsi="Arial" w:cs="Arial"/>
          <w:color w:val="222222"/>
          <w:sz w:val="20"/>
          <w:szCs w:val="20"/>
          <w:lang w:val="en-US"/>
        </w:rPr>
        <w:t xml:space="preserve">ELECFREAKS. </w:t>
      </w:r>
      <w:r w:rsidRPr="00F43CEB">
        <w:rPr>
          <w:rFonts w:ascii="Arial" w:hAnsi="Arial" w:cs="Arial"/>
          <w:b/>
          <w:color w:val="222222"/>
          <w:sz w:val="20"/>
          <w:szCs w:val="20"/>
          <w:lang w:val="en-US"/>
        </w:rPr>
        <w:t xml:space="preserve">Ultrasonic Ranging Module HC - SR04. </w:t>
      </w:r>
      <w:r w:rsidRPr="00491D95">
        <w:rPr>
          <w:rFonts w:ascii="Arial" w:hAnsi="Arial" w:cs="Arial"/>
          <w:color w:val="222222"/>
          <w:sz w:val="20"/>
          <w:szCs w:val="20"/>
        </w:rPr>
        <w:t xml:space="preserve">Disponível em: </w:t>
      </w:r>
      <w:r w:rsidRPr="00BE5CF9">
        <w:rPr>
          <w:rFonts w:ascii="Arial" w:hAnsi="Arial" w:cs="Arial"/>
          <w:color w:val="222222"/>
          <w:sz w:val="20"/>
          <w:szCs w:val="20"/>
        </w:rPr>
        <w:t>http://www.micropik.com/PDF/HCSR04.pdf</w:t>
      </w:r>
      <w:r>
        <w:rPr>
          <w:rFonts w:ascii="Arial" w:hAnsi="Arial" w:cs="Arial"/>
          <w:color w:val="222222"/>
          <w:sz w:val="20"/>
          <w:szCs w:val="20"/>
        </w:rPr>
        <w:t>. Acesso em 03 abr. 2014.</w:t>
      </w:r>
    </w:p>
    <w:p w:rsidR="00F43CEB" w:rsidRDefault="00F43CEB" w:rsidP="00F43CEB">
      <w:pPr>
        <w:shd w:val="clear" w:color="auto" w:fill="FFFFFF"/>
        <w:jc w:val="both"/>
        <w:rPr>
          <w:rFonts w:ascii="Arial" w:hAnsi="Arial" w:cs="Arial"/>
          <w:color w:val="222222"/>
          <w:sz w:val="20"/>
          <w:szCs w:val="20"/>
        </w:rPr>
      </w:pPr>
    </w:p>
    <w:p w:rsidR="00F43CEB" w:rsidRDefault="00F43CEB" w:rsidP="00F43CEB">
      <w:pPr>
        <w:shd w:val="clear" w:color="auto" w:fill="FFFFFF"/>
        <w:jc w:val="both"/>
        <w:rPr>
          <w:rFonts w:ascii="Arial" w:hAnsi="Arial" w:cs="Arial"/>
          <w:color w:val="222222"/>
          <w:sz w:val="20"/>
          <w:szCs w:val="20"/>
        </w:rPr>
      </w:pPr>
    </w:p>
    <w:p w:rsidR="00F43CEB" w:rsidRDefault="00F43CEB" w:rsidP="00F43CEB">
      <w:pPr>
        <w:shd w:val="clear" w:color="auto" w:fill="FFFFFF"/>
        <w:jc w:val="both"/>
        <w:rPr>
          <w:rFonts w:ascii="Arial" w:hAnsi="Arial" w:cs="Arial"/>
          <w:color w:val="222222"/>
          <w:sz w:val="20"/>
          <w:szCs w:val="20"/>
        </w:rPr>
      </w:pPr>
    </w:p>
    <w:p w:rsidR="00F43CEB" w:rsidRDefault="00F43CEB" w:rsidP="00F43CEB">
      <w:pPr>
        <w:shd w:val="clear" w:color="auto" w:fill="FFFFFF"/>
        <w:jc w:val="both"/>
        <w:rPr>
          <w:rFonts w:ascii="Arial" w:hAnsi="Arial" w:cs="Arial"/>
          <w:color w:val="222222"/>
          <w:sz w:val="20"/>
          <w:szCs w:val="20"/>
        </w:rPr>
      </w:pPr>
    </w:p>
    <w:p w:rsidR="00F43CEB" w:rsidRDefault="00F43CEB" w:rsidP="00F43CEB">
      <w:pPr>
        <w:shd w:val="clear" w:color="auto" w:fill="FFFFFF"/>
        <w:jc w:val="both"/>
        <w:rPr>
          <w:rFonts w:ascii="Arial" w:hAnsi="Arial" w:cs="Arial"/>
          <w:color w:val="222222"/>
          <w:sz w:val="20"/>
          <w:szCs w:val="20"/>
        </w:rPr>
      </w:pPr>
    </w:p>
    <w:p w:rsidR="00F43CEB" w:rsidRDefault="00F43CEB" w:rsidP="00F43CEB">
      <w:pPr>
        <w:shd w:val="clear" w:color="auto" w:fill="FFFFFF"/>
        <w:jc w:val="both"/>
        <w:rPr>
          <w:rFonts w:ascii="Arial" w:hAnsi="Arial" w:cs="Arial"/>
          <w:color w:val="222222"/>
          <w:sz w:val="20"/>
          <w:szCs w:val="20"/>
        </w:rPr>
      </w:pPr>
    </w:p>
    <w:p w:rsidR="00F43CEB" w:rsidRPr="00491D95" w:rsidRDefault="00F43CEB" w:rsidP="00F43CEB">
      <w:pPr>
        <w:shd w:val="clear" w:color="auto" w:fill="FFFFFF"/>
        <w:jc w:val="both"/>
        <w:rPr>
          <w:rFonts w:ascii="Arial" w:hAnsi="Arial" w:cs="Arial"/>
          <w:bCs/>
          <w:sz w:val="20"/>
          <w:szCs w:val="20"/>
          <w:lang w:eastAsia="pt-BR"/>
        </w:rPr>
      </w:pPr>
      <w:r w:rsidRPr="00343594">
        <w:rPr>
          <w:rFonts w:ascii="Arial" w:hAnsi="Arial" w:cs="Arial"/>
          <w:color w:val="222222"/>
          <w:sz w:val="20"/>
          <w:szCs w:val="20"/>
        </w:rPr>
        <w:lastRenderedPageBreak/>
        <w:t xml:space="preserve">FELIPEFLOP. </w:t>
      </w:r>
      <w:r w:rsidRPr="00343594">
        <w:rPr>
          <w:rFonts w:ascii="Arial" w:hAnsi="Arial" w:cs="Arial"/>
          <w:b/>
          <w:color w:val="222222"/>
          <w:sz w:val="20"/>
          <w:szCs w:val="20"/>
        </w:rPr>
        <w:t>Sensor ultrassônico hc-sr04</w:t>
      </w:r>
      <w:r>
        <w:rPr>
          <w:rFonts w:ascii="Arial" w:hAnsi="Arial" w:cs="Arial"/>
          <w:b/>
          <w:color w:val="222222"/>
          <w:sz w:val="20"/>
          <w:szCs w:val="20"/>
        </w:rPr>
        <w:t xml:space="preserve"> – blog felipeflop.</w:t>
      </w:r>
      <w:r w:rsidRPr="00343594">
        <w:rPr>
          <w:rFonts w:ascii="Arial" w:hAnsi="Arial" w:cs="Arial"/>
          <w:b/>
          <w:color w:val="222222"/>
          <w:sz w:val="20"/>
          <w:szCs w:val="20"/>
        </w:rPr>
        <w:t xml:space="preserve"> </w:t>
      </w:r>
      <w:r w:rsidRPr="00491D95">
        <w:rPr>
          <w:rFonts w:ascii="Arial" w:hAnsi="Arial" w:cs="Arial"/>
          <w:color w:val="222222"/>
          <w:sz w:val="20"/>
          <w:szCs w:val="20"/>
        </w:rPr>
        <w:t xml:space="preserve">Disponível em: </w:t>
      </w:r>
      <w:r w:rsidRPr="00BE5CF9">
        <w:rPr>
          <w:rFonts w:ascii="Arial" w:hAnsi="Arial" w:cs="Arial"/>
          <w:color w:val="222222"/>
          <w:sz w:val="20"/>
          <w:szCs w:val="20"/>
        </w:rPr>
        <w:t>http://blog.filipeflop.com/sensores/sensor-ultrassonico-hc-sr04.html</w:t>
      </w:r>
      <w:r>
        <w:rPr>
          <w:rFonts w:ascii="Arial" w:hAnsi="Arial" w:cs="Arial"/>
          <w:color w:val="222222"/>
          <w:sz w:val="20"/>
          <w:szCs w:val="20"/>
        </w:rPr>
        <w:t>. Acesso em 20 set. 2014.</w:t>
      </w:r>
    </w:p>
    <w:p w:rsidR="00F43CEB" w:rsidRDefault="00F43CEB" w:rsidP="00F43CEB">
      <w:pPr>
        <w:shd w:val="clear" w:color="auto" w:fill="FFFFFF"/>
        <w:jc w:val="both"/>
        <w:rPr>
          <w:rFonts w:ascii="Arial" w:hAnsi="Arial" w:cs="Arial"/>
          <w:bCs/>
          <w:sz w:val="20"/>
          <w:szCs w:val="20"/>
          <w:lang w:eastAsia="pt-BR"/>
        </w:rPr>
      </w:pPr>
    </w:p>
    <w:p w:rsidR="00F43CEB" w:rsidRDefault="00F43CEB" w:rsidP="00F43CEB">
      <w:pPr>
        <w:shd w:val="clear" w:color="auto" w:fill="FFFFFF"/>
        <w:jc w:val="both"/>
        <w:rPr>
          <w:rFonts w:ascii="Arial" w:hAnsi="Arial" w:cs="Arial"/>
          <w:bCs/>
          <w:sz w:val="20"/>
          <w:szCs w:val="20"/>
          <w:lang w:eastAsia="pt-BR"/>
        </w:rPr>
      </w:pPr>
      <w:r w:rsidRPr="005F6B0F">
        <w:rPr>
          <w:rFonts w:ascii="Arial" w:hAnsi="Arial" w:cs="Arial"/>
          <w:bCs/>
          <w:sz w:val="20"/>
          <w:szCs w:val="20"/>
          <w:lang w:eastAsia="pt-BR"/>
        </w:rPr>
        <w:t>JUNIOR, E</w:t>
      </w:r>
      <w:r>
        <w:rPr>
          <w:rFonts w:ascii="Arial" w:hAnsi="Arial" w:cs="Arial"/>
          <w:bCs/>
          <w:sz w:val="20"/>
          <w:szCs w:val="20"/>
          <w:lang w:eastAsia="pt-BR"/>
        </w:rPr>
        <w:t>.</w:t>
      </w:r>
      <w:r w:rsidRPr="005F6B0F">
        <w:rPr>
          <w:rFonts w:ascii="Arial" w:hAnsi="Arial" w:cs="Arial"/>
          <w:bCs/>
          <w:sz w:val="20"/>
          <w:szCs w:val="20"/>
          <w:lang w:eastAsia="pt-BR"/>
        </w:rPr>
        <w:t xml:space="preserve"> F. C</w:t>
      </w:r>
      <w:r>
        <w:rPr>
          <w:rFonts w:ascii="Arial" w:hAnsi="Arial" w:cs="Arial"/>
          <w:bCs/>
          <w:sz w:val="20"/>
          <w:szCs w:val="20"/>
          <w:lang w:eastAsia="pt-BR"/>
        </w:rPr>
        <w:t xml:space="preserve">. </w:t>
      </w:r>
      <w:r w:rsidRPr="005D2A4F">
        <w:rPr>
          <w:rFonts w:ascii="Arial" w:hAnsi="Arial" w:cs="Arial"/>
          <w:b/>
          <w:bCs/>
          <w:sz w:val="20"/>
          <w:szCs w:val="20"/>
          <w:lang w:eastAsia="pt-BR"/>
        </w:rPr>
        <w:t>Meio Ambiente e Desenvolvimento Sustentável.</w:t>
      </w:r>
      <w:r>
        <w:rPr>
          <w:rFonts w:ascii="Arial" w:hAnsi="Arial" w:cs="Arial"/>
          <w:bCs/>
          <w:sz w:val="20"/>
          <w:szCs w:val="20"/>
          <w:lang w:eastAsia="pt-BR"/>
        </w:rPr>
        <w:t xml:space="preserve"> Curitiba: Editora LT, 2012. 152 p. </w:t>
      </w:r>
      <w:r w:rsidRPr="002948ED">
        <w:rPr>
          <w:rFonts w:ascii="Arial" w:hAnsi="Arial" w:cs="Arial"/>
          <w:bCs/>
          <w:sz w:val="20"/>
          <w:szCs w:val="20"/>
          <w:lang w:eastAsia="pt-BR"/>
        </w:rPr>
        <w:t>ISBN: 978-85-63687-45-6</w:t>
      </w:r>
    </w:p>
    <w:p w:rsidR="00F43CEB" w:rsidRDefault="00F43CEB" w:rsidP="00F43CEB">
      <w:pPr>
        <w:autoSpaceDE w:val="0"/>
        <w:jc w:val="both"/>
        <w:rPr>
          <w:rFonts w:ascii="Arial" w:hAnsi="Arial" w:cs="Arial"/>
          <w:bCs/>
          <w:sz w:val="20"/>
          <w:szCs w:val="20"/>
          <w:lang w:eastAsia="pt-BR"/>
        </w:rPr>
      </w:pPr>
    </w:p>
    <w:p w:rsidR="00F43CEB" w:rsidRPr="00697258" w:rsidRDefault="00F43CEB" w:rsidP="00F43CEB">
      <w:pPr>
        <w:autoSpaceDE w:val="0"/>
        <w:jc w:val="both"/>
        <w:rPr>
          <w:rFonts w:ascii="Arial" w:hAnsi="Arial" w:cs="Arial"/>
          <w:bCs/>
          <w:sz w:val="20"/>
          <w:szCs w:val="20"/>
          <w:lang w:eastAsia="pt-BR"/>
        </w:rPr>
      </w:pPr>
      <w:r>
        <w:rPr>
          <w:rFonts w:ascii="Arial" w:hAnsi="Arial" w:cs="Arial"/>
          <w:bCs/>
          <w:sz w:val="20"/>
          <w:szCs w:val="20"/>
          <w:lang w:eastAsia="pt-BR"/>
        </w:rPr>
        <w:t xml:space="preserve">LABDEGARAGEM. </w:t>
      </w:r>
      <w:r w:rsidRPr="00697258">
        <w:rPr>
          <w:rFonts w:ascii="Arial" w:hAnsi="Arial" w:cs="Arial"/>
          <w:b/>
          <w:bCs/>
          <w:sz w:val="20"/>
          <w:szCs w:val="20"/>
          <w:lang w:eastAsia="pt-BR"/>
        </w:rPr>
        <w:t>Tutorial Arduino com ServoMotor</w:t>
      </w:r>
      <w:r>
        <w:rPr>
          <w:rFonts w:ascii="Arial" w:hAnsi="Arial" w:cs="Arial"/>
          <w:b/>
          <w:bCs/>
          <w:sz w:val="20"/>
          <w:szCs w:val="20"/>
          <w:lang w:eastAsia="pt-BR"/>
        </w:rPr>
        <w:t xml:space="preserve">. </w:t>
      </w:r>
      <w:r>
        <w:rPr>
          <w:rFonts w:ascii="Arial" w:hAnsi="Arial" w:cs="Arial"/>
          <w:bCs/>
          <w:sz w:val="20"/>
          <w:szCs w:val="20"/>
          <w:lang w:eastAsia="pt-BR"/>
        </w:rPr>
        <w:t xml:space="preserve">Disponível em: </w:t>
      </w:r>
      <w:r w:rsidRPr="00BE5CF9">
        <w:rPr>
          <w:rFonts w:ascii="Arial" w:hAnsi="Arial" w:cs="Arial"/>
          <w:bCs/>
          <w:sz w:val="20"/>
          <w:szCs w:val="20"/>
          <w:lang w:eastAsia="pt-BR"/>
        </w:rPr>
        <w:t>http://labdegaragem.com/profiles/blogs/tutorial-arduino-com-servomotor</w:t>
      </w:r>
      <w:r>
        <w:rPr>
          <w:rFonts w:ascii="Arial" w:hAnsi="Arial" w:cs="Arial"/>
          <w:bCs/>
          <w:sz w:val="20"/>
          <w:szCs w:val="20"/>
          <w:lang w:eastAsia="pt-BR"/>
        </w:rPr>
        <w:t>. Acesso em 01 set. 2014.</w:t>
      </w:r>
    </w:p>
    <w:p w:rsidR="00F43CEB" w:rsidRDefault="00F43CEB" w:rsidP="00F43CEB">
      <w:pPr>
        <w:autoSpaceDE w:val="0"/>
        <w:jc w:val="both"/>
        <w:rPr>
          <w:rFonts w:ascii="Arial" w:hAnsi="Arial" w:cs="Arial"/>
          <w:bCs/>
          <w:sz w:val="20"/>
          <w:szCs w:val="20"/>
          <w:lang w:eastAsia="pt-BR"/>
        </w:rPr>
      </w:pPr>
    </w:p>
    <w:p w:rsidR="00F43CEB" w:rsidRPr="00F43CEB" w:rsidRDefault="00F43CEB" w:rsidP="00F43CEB">
      <w:pPr>
        <w:autoSpaceDE w:val="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LOPEZ, R. A. </w:t>
      </w:r>
      <w:r>
        <w:rPr>
          <w:rFonts w:ascii="Arial" w:hAnsi="Arial" w:cs="Arial"/>
          <w:b/>
          <w:color w:val="222222"/>
          <w:sz w:val="20"/>
          <w:szCs w:val="20"/>
          <w:shd w:val="clear" w:color="auto" w:fill="FFFFFF"/>
        </w:rPr>
        <w:t>Energia Solar para produção de Eletricidade.</w:t>
      </w:r>
      <w:r>
        <w:rPr>
          <w:rFonts w:ascii="Arial" w:hAnsi="Arial" w:cs="Arial"/>
          <w:color w:val="222222"/>
          <w:sz w:val="20"/>
          <w:szCs w:val="20"/>
          <w:shd w:val="clear" w:color="auto" w:fill="FFFFFF"/>
        </w:rPr>
        <w:t> </w:t>
      </w:r>
      <w:r w:rsidRPr="00F43CEB">
        <w:rPr>
          <w:rFonts w:ascii="Arial" w:hAnsi="Arial" w:cs="Arial"/>
          <w:color w:val="222222"/>
          <w:sz w:val="20"/>
          <w:szCs w:val="20"/>
          <w:shd w:val="clear" w:color="auto" w:fill="FFFFFF"/>
        </w:rPr>
        <w:t>Editora Artliber, Ed 1ª. 2012. ISBN: 9788588098657</w:t>
      </w:r>
    </w:p>
    <w:p w:rsidR="00F43CEB" w:rsidRPr="00F43CEB" w:rsidRDefault="00F43CEB" w:rsidP="00F43CEB">
      <w:pPr>
        <w:autoSpaceDE w:val="0"/>
        <w:jc w:val="both"/>
        <w:rPr>
          <w:rFonts w:ascii="Arial" w:hAnsi="Arial" w:cs="Arial"/>
          <w:color w:val="222222"/>
          <w:sz w:val="20"/>
          <w:szCs w:val="20"/>
          <w:shd w:val="clear" w:color="auto" w:fill="FFFFFF"/>
        </w:rPr>
      </w:pPr>
    </w:p>
    <w:p w:rsidR="00F43CEB" w:rsidRPr="005B1B5E" w:rsidRDefault="00F43CEB" w:rsidP="00F43CEB">
      <w:pPr>
        <w:autoSpaceDE w:val="0"/>
        <w:jc w:val="both"/>
        <w:rPr>
          <w:rFonts w:ascii="Arial" w:hAnsi="Arial" w:cs="Arial"/>
          <w:color w:val="222222"/>
          <w:sz w:val="20"/>
          <w:szCs w:val="20"/>
          <w:shd w:val="clear" w:color="auto" w:fill="FFFFFF"/>
          <w:lang w:val="en-US"/>
        </w:rPr>
      </w:pPr>
      <w:r w:rsidRPr="00B15F2E">
        <w:rPr>
          <w:rFonts w:ascii="Arial" w:hAnsi="Arial" w:cs="Arial"/>
          <w:color w:val="222222"/>
          <w:sz w:val="20"/>
          <w:szCs w:val="20"/>
          <w:shd w:val="clear" w:color="auto" w:fill="FFFFFF"/>
        </w:rPr>
        <w:t xml:space="preserve">Manual Técnico. </w:t>
      </w:r>
      <w:r w:rsidRPr="00F43CEB">
        <w:rPr>
          <w:rFonts w:ascii="Arial" w:hAnsi="Arial" w:cs="Arial"/>
          <w:color w:val="222222"/>
          <w:sz w:val="20"/>
          <w:szCs w:val="20"/>
          <w:shd w:val="clear" w:color="auto" w:fill="FFFFFF"/>
          <w:lang w:val="en-US"/>
        </w:rPr>
        <w:t xml:space="preserve">INDRAMAT GmbH Bgm.-Dr.-Nebel-Str.2. </w:t>
      </w:r>
      <w:r w:rsidRPr="00B15F2E">
        <w:rPr>
          <w:rFonts w:ascii="Arial" w:hAnsi="Arial" w:cs="Arial"/>
          <w:color w:val="222222"/>
          <w:sz w:val="20"/>
          <w:szCs w:val="20"/>
          <w:shd w:val="clear" w:color="auto" w:fill="FFFFFF"/>
          <w:lang w:val="en-US"/>
        </w:rPr>
        <w:t>D-97816 Lohr Dept</w:t>
      </w:r>
      <w:r>
        <w:rPr>
          <w:rFonts w:ascii="Arial" w:hAnsi="Arial" w:cs="Arial"/>
          <w:color w:val="222222"/>
          <w:sz w:val="20"/>
          <w:szCs w:val="20"/>
          <w:shd w:val="clear" w:color="auto" w:fill="FFFFFF"/>
          <w:lang w:val="en-US"/>
        </w:rPr>
        <w:t>.</w:t>
      </w:r>
      <w:r w:rsidRPr="00B15F2E">
        <w:rPr>
          <w:rFonts w:ascii="Arial" w:hAnsi="Arial" w:cs="Arial"/>
          <w:color w:val="222222"/>
          <w:sz w:val="20"/>
          <w:szCs w:val="20"/>
          <w:shd w:val="clear" w:color="auto" w:fill="FFFFFF"/>
          <w:lang w:val="en-US"/>
        </w:rPr>
        <w:t>ECD(RR/JR) 1997 ed 1.</w:t>
      </w:r>
    </w:p>
    <w:p w:rsidR="00F43CEB" w:rsidRPr="005B1B5E" w:rsidRDefault="00F43CEB" w:rsidP="00F43CEB">
      <w:pPr>
        <w:autoSpaceDE w:val="0"/>
        <w:jc w:val="both"/>
        <w:rPr>
          <w:rFonts w:ascii="Arial" w:hAnsi="Arial" w:cs="Arial"/>
          <w:bCs/>
          <w:sz w:val="20"/>
          <w:szCs w:val="20"/>
          <w:lang w:val="en-US" w:eastAsia="pt-BR"/>
        </w:rPr>
      </w:pPr>
    </w:p>
    <w:p w:rsidR="00F43CEB" w:rsidRDefault="00F43CEB" w:rsidP="00F43CEB">
      <w:pPr>
        <w:autoSpaceDE w:val="0"/>
        <w:jc w:val="both"/>
        <w:rPr>
          <w:rFonts w:ascii="Arial" w:hAnsi="Arial" w:cs="Arial"/>
          <w:bCs/>
          <w:sz w:val="20"/>
          <w:szCs w:val="20"/>
          <w:lang w:eastAsia="pt-BR"/>
        </w:rPr>
      </w:pPr>
      <w:r>
        <w:rPr>
          <w:rFonts w:ascii="Arial" w:hAnsi="Arial" w:cs="Arial"/>
          <w:bCs/>
          <w:sz w:val="20"/>
          <w:szCs w:val="20"/>
          <w:lang w:eastAsia="pt-BR"/>
        </w:rPr>
        <w:t xml:space="preserve">MOTA, G. J. </w:t>
      </w:r>
      <w:r>
        <w:rPr>
          <w:rFonts w:ascii="Arial" w:hAnsi="Arial" w:cs="Arial"/>
          <w:b/>
          <w:bCs/>
          <w:sz w:val="20"/>
          <w:szCs w:val="20"/>
          <w:lang w:eastAsia="pt-BR"/>
        </w:rPr>
        <w:t>LEGO: uma ligação para a vida.</w:t>
      </w:r>
      <w:r>
        <w:rPr>
          <w:rFonts w:ascii="Arial" w:hAnsi="Arial" w:cs="Arial"/>
          <w:bCs/>
          <w:sz w:val="20"/>
          <w:szCs w:val="20"/>
          <w:lang w:eastAsia="pt-BR"/>
        </w:rPr>
        <w:t xml:space="preserve"> Disponível em: </w:t>
      </w:r>
      <w:r w:rsidRPr="00BE5CF9">
        <w:rPr>
          <w:rFonts w:ascii="Arial" w:hAnsi="Arial" w:cs="Arial"/>
          <w:bCs/>
          <w:sz w:val="20"/>
          <w:szCs w:val="20"/>
          <w:lang w:eastAsia="pt-BR"/>
        </w:rPr>
        <w:t>http://www.gomes-mota.nome.pt/joao/lego/ligacao.html</w:t>
      </w:r>
      <w:r>
        <w:rPr>
          <w:rFonts w:ascii="Arial" w:hAnsi="Arial" w:cs="Arial"/>
          <w:bCs/>
          <w:sz w:val="20"/>
          <w:szCs w:val="20"/>
          <w:lang w:eastAsia="pt-BR"/>
        </w:rPr>
        <w:t>. Acesso em: 07 abr. 2014</w:t>
      </w:r>
    </w:p>
    <w:p w:rsidR="00F43CEB" w:rsidRDefault="00F43CEB" w:rsidP="00F43CEB">
      <w:pPr>
        <w:autoSpaceDE w:val="0"/>
        <w:jc w:val="both"/>
        <w:rPr>
          <w:rFonts w:ascii="Arial" w:hAnsi="Arial" w:cs="Arial"/>
          <w:bCs/>
          <w:sz w:val="20"/>
          <w:szCs w:val="20"/>
          <w:lang w:eastAsia="pt-BR"/>
        </w:rPr>
      </w:pPr>
    </w:p>
    <w:p w:rsidR="00F43CEB" w:rsidRDefault="00F43CEB" w:rsidP="00F43CEB">
      <w:pPr>
        <w:autoSpaceDE w:val="0"/>
        <w:jc w:val="both"/>
        <w:rPr>
          <w:rFonts w:ascii="Arial" w:hAnsi="Arial" w:cs="Arial"/>
          <w:sz w:val="20"/>
          <w:szCs w:val="20"/>
        </w:rPr>
      </w:pPr>
      <w:r w:rsidRPr="003A7043">
        <w:rPr>
          <w:rFonts w:ascii="Arial" w:hAnsi="Arial" w:cs="Arial"/>
          <w:sz w:val="20"/>
          <w:szCs w:val="20"/>
        </w:rPr>
        <w:t>PAIOTTI</w:t>
      </w:r>
      <w:r>
        <w:rPr>
          <w:rFonts w:ascii="Arial" w:hAnsi="Arial" w:cs="Arial"/>
          <w:sz w:val="20"/>
          <w:szCs w:val="20"/>
        </w:rPr>
        <w:t xml:space="preserve">, R. </w:t>
      </w:r>
      <w:r w:rsidRPr="007545BF">
        <w:rPr>
          <w:rFonts w:ascii="Arial" w:hAnsi="Arial" w:cs="Arial"/>
          <w:b/>
          <w:sz w:val="20"/>
          <w:szCs w:val="20"/>
        </w:rPr>
        <w:t>Tipos de movimentos para robôs terrestres.</w:t>
      </w:r>
      <w:r>
        <w:rPr>
          <w:rFonts w:ascii="Arial" w:hAnsi="Arial" w:cs="Arial"/>
          <w:sz w:val="20"/>
          <w:szCs w:val="20"/>
        </w:rPr>
        <w:t xml:space="preserve"> Disponível em: </w:t>
      </w:r>
      <w:r w:rsidRPr="00BE5CF9">
        <w:rPr>
          <w:rFonts w:ascii="Arial" w:hAnsi="Arial" w:cs="Arial"/>
          <w:sz w:val="20"/>
          <w:szCs w:val="20"/>
        </w:rPr>
        <w:t>http://www.newtoncbraga.com.br/index.php/robotica/4018-rp0001.html</w:t>
      </w:r>
      <w:r>
        <w:rPr>
          <w:rFonts w:ascii="Arial" w:hAnsi="Arial" w:cs="Arial"/>
          <w:sz w:val="20"/>
          <w:szCs w:val="20"/>
        </w:rPr>
        <w:t>. Acesso em: 05 abr. 2014</w:t>
      </w:r>
    </w:p>
    <w:p w:rsidR="00F43CEB" w:rsidRDefault="00F43CEB" w:rsidP="00F43CEB">
      <w:pPr>
        <w:autoSpaceDE w:val="0"/>
        <w:jc w:val="both"/>
        <w:rPr>
          <w:rFonts w:ascii="Arial" w:hAnsi="Arial" w:cs="Arial"/>
          <w:sz w:val="20"/>
          <w:szCs w:val="20"/>
        </w:rPr>
      </w:pPr>
    </w:p>
    <w:p w:rsidR="00F43CEB" w:rsidRDefault="00F43CEB" w:rsidP="00F43CEB">
      <w:pPr>
        <w:autoSpaceDE w:val="0"/>
        <w:jc w:val="both"/>
        <w:rPr>
          <w:rFonts w:ascii="Arial" w:hAnsi="Arial" w:cs="Arial"/>
          <w:sz w:val="20"/>
          <w:szCs w:val="20"/>
        </w:rPr>
      </w:pPr>
      <w:r w:rsidRPr="003A7043">
        <w:rPr>
          <w:rFonts w:ascii="Arial" w:hAnsi="Arial" w:cs="Arial"/>
          <w:sz w:val="20"/>
          <w:szCs w:val="20"/>
        </w:rPr>
        <w:t>PAIOTTI</w:t>
      </w:r>
      <w:r>
        <w:rPr>
          <w:rFonts w:ascii="Arial" w:hAnsi="Arial" w:cs="Arial"/>
          <w:sz w:val="20"/>
          <w:szCs w:val="20"/>
        </w:rPr>
        <w:t xml:space="preserve">, R. </w:t>
      </w:r>
      <w:r w:rsidRPr="007545BF">
        <w:rPr>
          <w:rFonts w:ascii="Arial" w:hAnsi="Arial" w:cs="Arial"/>
          <w:b/>
          <w:sz w:val="20"/>
          <w:szCs w:val="20"/>
        </w:rPr>
        <w:t>Sensores ultrassônicos (MEC081).</w:t>
      </w:r>
      <w:r>
        <w:rPr>
          <w:rFonts w:ascii="Arial" w:hAnsi="Arial" w:cs="Arial"/>
          <w:sz w:val="20"/>
          <w:szCs w:val="20"/>
        </w:rPr>
        <w:t xml:space="preserve"> Disponível em: </w:t>
      </w:r>
      <w:r w:rsidRPr="00BE5CF9">
        <w:rPr>
          <w:rFonts w:ascii="Arial" w:hAnsi="Arial" w:cs="Arial"/>
          <w:sz w:val="20"/>
          <w:szCs w:val="20"/>
        </w:rPr>
        <w:t>http://www.newtoncbraga.com.br/index.php/robotica/3484-mec081</w:t>
      </w:r>
      <w:r>
        <w:rPr>
          <w:rFonts w:ascii="Arial" w:hAnsi="Arial" w:cs="Arial"/>
          <w:sz w:val="20"/>
          <w:szCs w:val="20"/>
        </w:rPr>
        <w:t>. Acesso em: 05 abr. 2014</w:t>
      </w:r>
    </w:p>
    <w:p w:rsidR="00F43CEB" w:rsidRDefault="00F43CEB" w:rsidP="00F43CEB">
      <w:pPr>
        <w:autoSpaceDE w:val="0"/>
        <w:jc w:val="both"/>
        <w:rPr>
          <w:rFonts w:ascii="Arial" w:hAnsi="Arial" w:cs="Arial"/>
          <w:sz w:val="20"/>
          <w:szCs w:val="20"/>
        </w:rPr>
      </w:pPr>
    </w:p>
    <w:p w:rsidR="00F43CEB" w:rsidRDefault="00F43CEB" w:rsidP="00F43CEB">
      <w:pPr>
        <w:autoSpaceDE w:val="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PEREIRA, J. </w:t>
      </w:r>
      <w:r>
        <w:rPr>
          <w:rFonts w:ascii="Arial" w:hAnsi="Arial" w:cs="Arial"/>
          <w:b/>
          <w:color w:val="222222"/>
          <w:sz w:val="20"/>
          <w:szCs w:val="20"/>
          <w:shd w:val="clear" w:color="auto" w:fill="FFFFFF"/>
        </w:rPr>
        <w:t>Avaliação e correção do modelo cinemático de robôs móveis visando a redução de erros no seguimento de trajetórias.</w:t>
      </w:r>
      <w:r>
        <w:rPr>
          <w:rFonts w:ascii="Arial" w:hAnsi="Arial" w:cs="Arial"/>
          <w:color w:val="222222"/>
          <w:sz w:val="20"/>
          <w:szCs w:val="20"/>
          <w:shd w:val="clear" w:color="auto" w:fill="FFFFFF"/>
        </w:rPr>
        <w:t> Joinville, 2003.</w:t>
      </w:r>
    </w:p>
    <w:p w:rsidR="00F43CEB" w:rsidRDefault="00F43CEB" w:rsidP="00F43CEB">
      <w:pPr>
        <w:autoSpaceDE w:val="0"/>
        <w:jc w:val="both"/>
        <w:rPr>
          <w:rFonts w:ascii="Arial" w:hAnsi="Arial" w:cs="Arial"/>
          <w:color w:val="222222"/>
          <w:sz w:val="20"/>
          <w:szCs w:val="20"/>
          <w:shd w:val="clear" w:color="auto" w:fill="FFFFFF"/>
        </w:rPr>
      </w:pPr>
    </w:p>
    <w:p w:rsidR="00F43CEB" w:rsidRDefault="00F43CEB" w:rsidP="00F43CEB">
      <w:pPr>
        <w:autoSpaceDE w:val="0"/>
        <w:jc w:val="both"/>
        <w:rPr>
          <w:rFonts w:ascii="Arial" w:hAnsi="Arial" w:cs="Arial"/>
          <w:color w:val="222222"/>
          <w:sz w:val="20"/>
          <w:szCs w:val="20"/>
          <w:shd w:val="clear" w:color="auto" w:fill="FFFFFF"/>
        </w:rPr>
      </w:pPr>
    </w:p>
    <w:p w:rsidR="00F43CEB" w:rsidRDefault="00F43CEB" w:rsidP="00F43CEB">
      <w:pPr>
        <w:spacing w:line="360" w:lineRule="auto"/>
        <w:jc w:val="center"/>
        <w:rPr>
          <w:sz w:val="20"/>
        </w:rPr>
      </w:pPr>
    </w:p>
    <w:p w:rsidR="00F43CEB" w:rsidRPr="00BE1533" w:rsidRDefault="00F43CEB" w:rsidP="00F43CEB">
      <w:pPr>
        <w:spacing w:line="360" w:lineRule="auto"/>
        <w:jc w:val="both"/>
        <w:rPr>
          <w:sz w:val="20"/>
        </w:rPr>
        <w:sectPr w:rsidR="00F43CEB" w:rsidRPr="00BE1533" w:rsidSect="00050D15">
          <w:type w:val="continuous"/>
          <w:pgSz w:w="11906" w:h="16838"/>
          <w:pgMar w:top="1418" w:right="851" w:bottom="1418" w:left="851" w:header="709" w:footer="720" w:gutter="0"/>
          <w:cols w:num="2" w:space="454"/>
          <w:docGrid w:linePitch="326"/>
        </w:sectPr>
      </w:pPr>
    </w:p>
    <w:p w:rsidR="00F43CEB" w:rsidRDefault="00F43CEB" w:rsidP="00F43CEB">
      <w:pPr>
        <w:spacing w:line="360" w:lineRule="auto"/>
        <w:jc w:val="both"/>
        <w:rPr>
          <w:rFonts w:ascii="Arial" w:hAnsi="Arial" w:cs="Arial"/>
          <w:b/>
          <w:smallCaps/>
        </w:rPr>
      </w:pPr>
    </w:p>
    <w:p w:rsidR="00F43CEB" w:rsidRDefault="00F43CEB" w:rsidP="00F43CEB">
      <w:pPr>
        <w:spacing w:line="360" w:lineRule="auto"/>
        <w:jc w:val="both"/>
        <w:rPr>
          <w:rFonts w:ascii="Arial" w:hAnsi="Arial" w:cs="Arial"/>
          <w:b/>
          <w:smallCaps/>
        </w:rPr>
      </w:pPr>
    </w:p>
    <w:p w:rsidR="00F43CEB" w:rsidRDefault="00F43CEB" w:rsidP="00F43CEB">
      <w:pPr>
        <w:rPr>
          <w:rFonts w:ascii="Arial" w:hAnsi="Arial" w:cs="Arial"/>
          <w:b/>
          <w:smallCaps/>
        </w:rPr>
      </w:pPr>
    </w:p>
    <w:p w:rsidR="00F43CEB" w:rsidRDefault="00F43CEB" w:rsidP="00F43CEB">
      <w:pPr>
        <w:spacing w:line="360" w:lineRule="auto"/>
        <w:jc w:val="both"/>
        <w:rPr>
          <w:rFonts w:ascii="Arial" w:hAnsi="Arial" w:cs="Arial"/>
          <w:b/>
          <w:smallCaps/>
        </w:rPr>
      </w:pPr>
    </w:p>
    <w:p w:rsidR="00F43CEB" w:rsidRDefault="00F43CEB" w:rsidP="00F43CEB">
      <w:pPr>
        <w:spacing w:line="360" w:lineRule="auto"/>
        <w:jc w:val="both"/>
        <w:rPr>
          <w:rFonts w:ascii="Arial" w:hAnsi="Arial" w:cs="Arial"/>
          <w:b/>
          <w:smallCaps/>
        </w:rPr>
      </w:pPr>
    </w:p>
    <w:p w:rsidR="00F43CEB" w:rsidRDefault="00F43CEB" w:rsidP="00F43CEB">
      <w:pPr>
        <w:spacing w:line="360" w:lineRule="auto"/>
        <w:jc w:val="both"/>
        <w:rPr>
          <w:rFonts w:ascii="Arial" w:hAnsi="Arial" w:cs="Arial"/>
          <w:b/>
          <w:smallCaps/>
        </w:rPr>
      </w:pPr>
    </w:p>
    <w:p w:rsidR="00F43CEB" w:rsidRDefault="00F43CEB" w:rsidP="00F43CEB">
      <w:pPr>
        <w:spacing w:line="360" w:lineRule="auto"/>
        <w:jc w:val="both"/>
        <w:rPr>
          <w:rFonts w:ascii="Arial" w:hAnsi="Arial" w:cs="Arial"/>
          <w:b/>
          <w:smallCaps/>
        </w:rPr>
      </w:pPr>
    </w:p>
    <w:p w:rsidR="00F43CEB" w:rsidRDefault="00F43CEB" w:rsidP="00F43CEB">
      <w:pPr>
        <w:spacing w:line="360" w:lineRule="auto"/>
        <w:jc w:val="both"/>
        <w:rPr>
          <w:rFonts w:ascii="Arial" w:hAnsi="Arial" w:cs="Arial"/>
          <w:b/>
          <w:smallCaps/>
        </w:rPr>
      </w:pPr>
    </w:p>
    <w:p w:rsidR="00F43CEB" w:rsidRDefault="00F43CEB" w:rsidP="00F43CEB">
      <w:pPr>
        <w:spacing w:line="360" w:lineRule="auto"/>
        <w:jc w:val="both"/>
        <w:rPr>
          <w:rFonts w:ascii="Arial" w:hAnsi="Arial" w:cs="Arial"/>
          <w:b/>
          <w:smallCaps/>
        </w:rPr>
      </w:pPr>
    </w:p>
    <w:p w:rsidR="00F43CEB" w:rsidRDefault="00F43CEB" w:rsidP="00F43CEB">
      <w:pPr>
        <w:spacing w:line="360" w:lineRule="auto"/>
        <w:jc w:val="both"/>
        <w:rPr>
          <w:rFonts w:ascii="Arial" w:hAnsi="Arial" w:cs="Arial"/>
          <w:b/>
          <w:smallCaps/>
        </w:rPr>
      </w:pPr>
    </w:p>
    <w:p w:rsidR="00F43CEB" w:rsidRDefault="00F43CEB" w:rsidP="00F43CEB">
      <w:pPr>
        <w:spacing w:line="360" w:lineRule="auto"/>
        <w:jc w:val="both"/>
        <w:rPr>
          <w:rFonts w:ascii="Arial" w:hAnsi="Arial" w:cs="Arial"/>
          <w:b/>
          <w:smallCaps/>
        </w:rPr>
      </w:pPr>
    </w:p>
    <w:p w:rsidR="00F43CEB" w:rsidRDefault="00F43CEB" w:rsidP="00F43CEB">
      <w:pPr>
        <w:spacing w:line="360" w:lineRule="auto"/>
        <w:jc w:val="both"/>
        <w:rPr>
          <w:rFonts w:ascii="Arial" w:hAnsi="Arial" w:cs="Arial"/>
          <w:b/>
          <w:smallCaps/>
        </w:rPr>
      </w:pPr>
    </w:p>
    <w:p w:rsidR="00F43CEB" w:rsidRDefault="00F43CEB" w:rsidP="00F43CEB">
      <w:pPr>
        <w:spacing w:line="360" w:lineRule="auto"/>
        <w:jc w:val="both"/>
        <w:rPr>
          <w:rFonts w:ascii="Arial" w:hAnsi="Arial" w:cs="Arial"/>
          <w:b/>
          <w:smallCaps/>
        </w:rPr>
      </w:pPr>
    </w:p>
    <w:p w:rsidR="00F43CEB" w:rsidRDefault="00F43CEB" w:rsidP="00F43CEB">
      <w:pPr>
        <w:spacing w:line="360" w:lineRule="auto"/>
        <w:jc w:val="both"/>
        <w:rPr>
          <w:rFonts w:ascii="Arial" w:hAnsi="Arial" w:cs="Arial"/>
          <w:b/>
          <w:smallCaps/>
        </w:rPr>
      </w:pPr>
    </w:p>
    <w:p w:rsidR="00F43CEB" w:rsidRDefault="00F43CEB" w:rsidP="00F43CEB">
      <w:pPr>
        <w:spacing w:line="360" w:lineRule="auto"/>
        <w:jc w:val="both"/>
        <w:rPr>
          <w:rFonts w:ascii="Arial" w:hAnsi="Arial" w:cs="Arial"/>
          <w:b/>
          <w:smallCaps/>
        </w:rPr>
      </w:pPr>
    </w:p>
    <w:p w:rsidR="00F43CEB" w:rsidRDefault="00F43CEB" w:rsidP="00F43CEB">
      <w:pPr>
        <w:spacing w:line="360" w:lineRule="auto"/>
        <w:jc w:val="both"/>
        <w:rPr>
          <w:rFonts w:ascii="Arial" w:hAnsi="Arial" w:cs="Arial"/>
          <w:b/>
          <w:smallCaps/>
        </w:rPr>
      </w:pPr>
    </w:p>
    <w:p w:rsidR="00F43CEB" w:rsidRDefault="00F43CEB" w:rsidP="00F43CEB">
      <w:pPr>
        <w:spacing w:line="360" w:lineRule="auto"/>
        <w:jc w:val="both"/>
        <w:rPr>
          <w:rFonts w:ascii="Arial" w:hAnsi="Arial" w:cs="Arial"/>
          <w:b/>
          <w:smallCaps/>
        </w:rPr>
      </w:pPr>
    </w:p>
    <w:p w:rsidR="00F43CEB" w:rsidRDefault="00F43CEB" w:rsidP="00F43CEB">
      <w:pPr>
        <w:spacing w:line="360" w:lineRule="auto"/>
        <w:jc w:val="both"/>
        <w:rPr>
          <w:rFonts w:ascii="Arial" w:hAnsi="Arial" w:cs="Arial"/>
          <w:b/>
          <w:smallCaps/>
        </w:rPr>
      </w:pPr>
    </w:p>
    <w:p w:rsidR="00F43CEB" w:rsidRDefault="00F43CEB" w:rsidP="00F43CEB">
      <w:pPr>
        <w:spacing w:line="360" w:lineRule="auto"/>
        <w:jc w:val="both"/>
        <w:rPr>
          <w:rFonts w:ascii="Arial" w:hAnsi="Arial" w:cs="Arial"/>
          <w:b/>
          <w:smallCaps/>
        </w:rPr>
      </w:pPr>
    </w:p>
    <w:p w:rsidR="00F43CEB" w:rsidRDefault="00F43CEB" w:rsidP="00F43CEB">
      <w:pPr>
        <w:spacing w:line="360" w:lineRule="auto"/>
        <w:jc w:val="both"/>
        <w:rPr>
          <w:rFonts w:ascii="Arial" w:hAnsi="Arial" w:cs="Arial"/>
          <w:b/>
          <w:smallCaps/>
        </w:rPr>
      </w:pPr>
    </w:p>
    <w:p w:rsidR="00F43CEB" w:rsidRDefault="00F43CEB" w:rsidP="00F43CEB">
      <w:pPr>
        <w:spacing w:line="360" w:lineRule="auto"/>
        <w:jc w:val="both"/>
        <w:rPr>
          <w:rFonts w:ascii="Arial" w:hAnsi="Arial" w:cs="Arial"/>
          <w:b/>
          <w:smallCaps/>
        </w:rPr>
      </w:pPr>
    </w:p>
    <w:p w:rsidR="00F43CEB" w:rsidRPr="00C3019B" w:rsidRDefault="00F43CEB" w:rsidP="00F43CEB">
      <w:pPr>
        <w:autoSpaceDE w:val="0"/>
        <w:jc w:val="both"/>
        <w:rPr>
          <w:rFonts w:ascii="Arial" w:hAnsi="Arial" w:cs="Arial"/>
          <w:bCs/>
          <w:sz w:val="20"/>
          <w:szCs w:val="20"/>
          <w:lang w:eastAsia="pt-BR"/>
        </w:rPr>
      </w:pPr>
    </w:p>
    <w:p w:rsidR="00433840" w:rsidRDefault="00433840"/>
    <w:sectPr w:rsidR="00433840" w:rsidSect="00050D15">
      <w:type w:val="continuous"/>
      <w:pgSz w:w="11906" w:h="16838"/>
      <w:pgMar w:top="1418" w:right="851" w:bottom="1418" w:left="851" w:header="709" w:footer="720" w:gutter="0"/>
      <w:cols w:num="2" w:space="720"/>
      <w:titlePg/>
      <w:docGrid w:linePitch="326"/>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B9D" w:rsidRDefault="00F43CEB">
    <w:pPr>
      <w:pStyle w:val="Rodap"/>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7DF" w:rsidRDefault="00F43CEB">
    <w:pPr>
      <w:pStyle w:val="Cabealho"/>
      <w:jc w:val="right"/>
    </w:pPr>
    <w:r>
      <w:fldChar w:fldCharType="begin"/>
    </w:r>
    <w:r>
      <w:instrText xml:space="preserve"> PAGE </w:instrText>
    </w:r>
    <w:r>
      <w:fldChar w:fldCharType="separate"/>
    </w:r>
    <w:r>
      <w:rPr>
        <w:noProof/>
      </w:rPr>
      <w:t>15</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7DF" w:rsidRDefault="00F43CEB">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1"/>
    <w:lvl w:ilvl="0">
      <w:start w:val="1"/>
      <w:numFmt w:val="bullet"/>
      <w:lvlText w:val=""/>
      <w:lvlJc w:val="left"/>
      <w:pPr>
        <w:tabs>
          <w:tab w:val="num" w:pos="0"/>
        </w:tabs>
        <w:ind w:left="720" w:hanging="360"/>
      </w:pPr>
      <w:rPr>
        <w:rFonts w:ascii="Symbol" w:hAnsi="Symbol" w:cs="Symbol"/>
        <w:sz w:val="20"/>
        <w:szCs w:val="20"/>
      </w:rPr>
    </w:lvl>
  </w:abstractNum>
  <w:abstractNum w:abstractNumId="1">
    <w:nsid w:val="0230141D"/>
    <w:multiLevelType w:val="hybridMultilevel"/>
    <w:tmpl w:val="B09E29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compat/>
  <w:rsids>
    <w:rsidRoot w:val="00F43CEB"/>
    <w:rsid w:val="00433840"/>
    <w:rsid w:val="00F43CE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CEB"/>
    <w:pPr>
      <w:widowControl w:val="0"/>
      <w:suppressAutoHyphens/>
      <w:spacing w:after="0" w:line="240" w:lineRule="auto"/>
    </w:pPr>
    <w:rPr>
      <w:rFonts w:ascii="Times New Roman" w:eastAsia="Times New Roman" w:hAnsi="Times New Roman" w:cs="Times New Roman"/>
      <w:sz w:val="24"/>
      <w:szCs w:val="24"/>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pple-converted-space">
    <w:name w:val="apple-converted-space"/>
    <w:basedOn w:val="Fontepargpadro"/>
    <w:rsid w:val="00F43CEB"/>
  </w:style>
  <w:style w:type="paragraph" w:styleId="Legenda">
    <w:name w:val="caption"/>
    <w:basedOn w:val="Normal"/>
    <w:next w:val="Normal"/>
    <w:qFormat/>
    <w:rsid w:val="00F43CEB"/>
    <w:rPr>
      <w:b/>
      <w:bCs/>
      <w:sz w:val="20"/>
      <w:szCs w:val="20"/>
    </w:rPr>
  </w:style>
  <w:style w:type="paragraph" w:styleId="Textodenotaderodap">
    <w:name w:val="footnote text"/>
    <w:basedOn w:val="Normal"/>
    <w:link w:val="TextodenotaderodapChar"/>
    <w:rsid w:val="00F43CEB"/>
  </w:style>
  <w:style w:type="character" w:customStyle="1" w:styleId="TextodenotaderodapChar">
    <w:name w:val="Texto de nota de rodapé Char"/>
    <w:basedOn w:val="Fontepargpadro"/>
    <w:link w:val="Textodenotaderodap"/>
    <w:rsid w:val="00F43CEB"/>
    <w:rPr>
      <w:rFonts w:ascii="Times New Roman" w:eastAsia="Times New Roman" w:hAnsi="Times New Roman" w:cs="Times New Roman"/>
      <w:sz w:val="24"/>
      <w:szCs w:val="24"/>
      <w:lang w:eastAsia="zh-CN"/>
    </w:rPr>
  </w:style>
  <w:style w:type="paragraph" w:styleId="Cabealho">
    <w:name w:val="header"/>
    <w:basedOn w:val="Normal"/>
    <w:link w:val="CabealhoChar"/>
    <w:rsid w:val="00F43CEB"/>
    <w:pPr>
      <w:tabs>
        <w:tab w:val="center" w:pos="4252"/>
        <w:tab w:val="right" w:pos="8504"/>
      </w:tabs>
    </w:pPr>
    <w:rPr>
      <w:lang/>
    </w:rPr>
  </w:style>
  <w:style w:type="character" w:customStyle="1" w:styleId="CabealhoChar">
    <w:name w:val="Cabeçalho Char"/>
    <w:basedOn w:val="Fontepargpadro"/>
    <w:link w:val="Cabealho"/>
    <w:rsid w:val="00F43CEB"/>
    <w:rPr>
      <w:rFonts w:ascii="Times New Roman" w:eastAsia="Times New Roman" w:hAnsi="Times New Roman" w:cs="Times New Roman"/>
      <w:sz w:val="24"/>
      <w:szCs w:val="24"/>
      <w:lang w:eastAsia="zh-CN"/>
    </w:rPr>
  </w:style>
  <w:style w:type="paragraph" w:styleId="Rodap">
    <w:name w:val="footer"/>
    <w:basedOn w:val="Normal"/>
    <w:link w:val="RodapChar"/>
    <w:rsid w:val="00F43CEB"/>
    <w:pPr>
      <w:tabs>
        <w:tab w:val="center" w:pos="4252"/>
        <w:tab w:val="right" w:pos="8504"/>
      </w:tabs>
    </w:pPr>
    <w:rPr>
      <w:lang/>
    </w:rPr>
  </w:style>
  <w:style w:type="character" w:customStyle="1" w:styleId="RodapChar">
    <w:name w:val="Rodapé Char"/>
    <w:basedOn w:val="Fontepargpadro"/>
    <w:link w:val="Rodap"/>
    <w:rsid w:val="00F43CEB"/>
    <w:rPr>
      <w:rFonts w:ascii="Times New Roman" w:eastAsia="Times New Roman" w:hAnsi="Times New Roman" w:cs="Times New Roman"/>
      <w:sz w:val="24"/>
      <w:szCs w:val="24"/>
      <w:lang w:eastAsia="zh-CN"/>
    </w:rPr>
  </w:style>
  <w:style w:type="paragraph" w:styleId="NormalWeb">
    <w:name w:val="Normal (Web)"/>
    <w:basedOn w:val="Normal"/>
    <w:uiPriority w:val="99"/>
    <w:unhideWhenUsed/>
    <w:rsid w:val="00F43CEB"/>
    <w:pPr>
      <w:widowControl/>
      <w:suppressAutoHyphens w:val="0"/>
      <w:spacing w:before="100" w:beforeAutospacing="1" w:after="100" w:afterAutospacing="1"/>
    </w:pPr>
    <w:rPr>
      <w:lang w:eastAsia="pt-BR"/>
    </w:rPr>
  </w:style>
  <w:style w:type="paragraph" w:styleId="Textodebalo">
    <w:name w:val="Balloon Text"/>
    <w:basedOn w:val="Normal"/>
    <w:link w:val="TextodebaloChar"/>
    <w:uiPriority w:val="99"/>
    <w:semiHidden/>
    <w:unhideWhenUsed/>
    <w:rsid w:val="00F43CEB"/>
    <w:rPr>
      <w:rFonts w:ascii="Tahoma" w:hAnsi="Tahoma" w:cs="Tahoma"/>
      <w:sz w:val="16"/>
      <w:szCs w:val="16"/>
    </w:rPr>
  </w:style>
  <w:style w:type="character" w:customStyle="1" w:styleId="TextodebaloChar">
    <w:name w:val="Texto de balão Char"/>
    <w:basedOn w:val="Fontepargpadro"/>
    <w:link w:val="Textodebalo"/>
    <w:uiPriority w:val="99"/>
    <w:semiHidden/>
    <w:rsid w:val="00F43CEB"/>
    <w:rPr>
      <w:rFonts w:ascii="Tahoma" w:eastAsia="Times New Roman"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eader" Target="header2.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header" Target="header1.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4995</Words>
  <Characters>26978</Characters>
  <Application>Microsoft Office Word</Application>
  <DocSecurity>0</DocSecurity>
  <Lines>224</Lines>
  <Paragraphs>63</Paragraphs>
  <ScaleCrop>false</ScaleCrop>
  <Company>SERVIDOR</Company>
  <LinksUpToDate>false</LinksUpToDate>
  <CharactersWithSpaces>31910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Treinamento</dc:creator>
  <cp:keywords/>
  <dc:description/>
  <cp:lastModifiedBy>Treinamento</cp:lastModifiedBy>
  <cp:revision>1</cp:revision>
  <dcterms:created xsi:type="dcterms:W3CDTF">2015-01-06T10:52:00Z</dcterms:created>
  <dcterms:modified xsi:type="dcterms:W3CDTF">2015-01-06T10:52:00Z</dcterms:modified>
</cp:coreProperties>
</file>