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4F5" w:rsidRDefault="00396AE5" w:rsidP="00396AE5">
      <w:pPr>
        <w:spacing w:after="0" w:line="360" w:lineRule="auto"/>
        <w:ind w:firstLine="708"/>
        <w:jc w:val="center"/>
        <w:rPr>
          <w:rFonts w:ascii="Times New Roman" w:hAnsi="Times New Roman" w:cs="Times New Roman"/>
          <w:sz w:val="24"/>
          <w:szCs w:val="24"/>
        </w:rPr>
      </w:pPr>
      <w:r>
        <w:rPr>
          <w:rFonts w:ascii="Times New Roman" w:hAnsi="Times New Roman" w:cs="Times New Roman"/>
          <w:sz w:val="24"/>
          <w:szCs w:val="24"/>
        </w:rPr>
        <w:t>LEGISLAÇÃO AMBIENTAL</w:t>
      </w:r>
    </w:p>
    <w:p w:rsidR="00396AE5" w:rsidRDefault="00396AE5" w:rsidP="00396AE5">
      <w:pPr>
        <w:spacing w:after="0" w:line="360" w:lineRule="auto"/>
        <w:ind w:firstLine="708"/>
        <w:jc w:val="center"/>
        <w:rPr>
          <w:rFonts w:ascii="Times New Roman" w:hAnsi="Times New Roman" w:cs="Times New Roman"/>
          <w:sz w:val="24"/>
          <w:szCs w:val="24"/>
        </w:rPr>
      </w:pPr>
    </w:p>
    <w:p w:rsidR="001544F5" w:rsidRDefault="001544F5" w:rsidP="001544F5">
      <w:pPr>
        <w:spacing w:after="0" w:line="360" w:lineRule="auto"/>
        <w:ind w:firstLine="708"/>
        <w:jc w:val="right"/>
        <w:rPr>
          <w:rFonts w:ascii="Times New Roman" w:hAnsi="Times New Roman" w:cs="Times New Roman"/>
          <w:sz w:val="24"/>
          <w:szCs w:val="24"/>
        </w:rPr>
      </w:pPr>
      <w:r>
        <w:rPr>
          <w:rFonts w:ascii="Times New Roman" w:hAnsi="Times New Roman" w:cs="Times New Roman"/>
          <w:sz w:val="24"/>
          <w:szCs w:val="24"/>
        </w:rPr>
        <w:t xml:space="preserve">Amália Letícia </w:t>
      </w:r>
      <w:proofErr w:type="spellStart"/>
      <w:r>
        <w:rPr>
          <w:rFonts w:ascii="Times New Roman" w:hAnsi="Times New Roman" w:cs="Times New Roman"/>
          <w:sz w:val="24"/>
          <w:szCs w:val="24"/>
        </w:rPr>
        <w:t>Granetto</w:t>
      </w:r>
      <w:proofErr w:type="spellEnd"/>
    </w:p>
    <w:p w:rsidR="00396AE5" w:rsidRDefault="00396AE5" w:rsidP="001544F5">
      <w:pPr>
        <w:spacing w:after="0" w:line="360" w:lineRule="auto"/>
        <w:ind w:firstLine="708"/>
        <w:jc w:val="right"/>
        <w:rPr>
          <w:rFonts w:ascii="Times New Roman" w:hAnsi="Times New Roman" w:cs="Times New Roman"/>
          <w:sz w:val="24"/>
          <w:szCs w:val="24"/>
        </w:rPr>
      </w:pPr>
    </w:p>
    <w:p w:rsidR="00396AE5" w:rsidRDefault="00396AE5" w:rsidP="001544F5">
      <w:pPr>
        <w:spacing w:after="0" w:line="360" w:lineRule="auto"/>
        <w:ind w:firstLine="708"/>
        <w:jc w:val="right"/>
        <w:rPr>
          <w:rFonts w:ascii="Times New Roman" w:hAnsi="Times New Roman" w:cs="Times New Roman"/>
          <w:sz w:val="24"/>
          <w:szCs w:val="24"/>
        </w:rPr>
      </w:pPr>
    </w:p>
    <w:p w:rsidR="00154A01" w:rsidRDefault="00396AE5" w:rsidP="00154A01">
      <w:pPr>
        <w:spacing w:line="360" w:lineRule="auto"/>
        <w:ind w:firstLine="709"/>
        <w:jc w:val="both"/>
        <w:rPr>
          <w:rFonts w:ascii="Times New Roman" w:hAnsi="Times New Roman" w:cs="Times New Roman"/>
          <w:i/>
          <w:sz w:val="24"/>
          <w:szCs w:val="24"/>
        </w:rPr>
      </w:pPr>
      <w:r w:rsidRPr="00154A01">
        <w:rPr>
          <w:rFonts w:ascii="Times New Roman" w:hAnsi="Times New Roman" w:cs="Times New Roman"/>
          <w:i/>
          <w:sz w:val="24"/>
          <w:szCs w:val="24"/>
        </w:rPr>
        <w:t xml:space="preserve">RESUMO: </w:t>
      </w:r>
      <w:r w:rsidR="00154A01" w:rsidRPr="00154A01">
        <w:rPr>
          <w:rFonts w:ascii="Times New Roman" w:hAnsi="Times New Roman" w:cs="Times New Roman"/>
          <w:i/>
          <w:sz w:val="24"/>
          <w:szCs w:val="24"/>
        </w:rPr>
        <w:t xml:space="preserve">O presente Artigo </w:t>
      </w:r>
      <w:r w:rsidR="00FE4CC3">
        <w:rPr>
          <w:rFonts w:ascii="Times New Roman" w:hAnsi="Times New Roman" w:cs="Times New Roman"/>
          <w:i/>
          <w:sz w:val="24"/>
          <w:szCs w:val="24"/>
        </w:rPr>
        <w:t>ressalta algumas considerações importantes para a importância d</w:t>
      </w:r>
      <w:r w:rsidR="00BC2FFE">
        <w:rPr>
          <w:rFonts w:ascii="Times New Roman" w:hAnsi="Times New Roman" w:cs="Times New Roman"/>
          <w:i/>
          <w:sz w:val="24"/>
          <w:szCs w:val="24"/>
        </w:rPr>
        <w:t>a Legislação Ambiental</w:t>
      </w:r>
      <w:r w:rsidR="00FE4CC3">
        <w:rPr>
          <w:rFonts w:ascii="Times New Roman" w:hAnsi="Times New Roman" w:cs="Times New Roman"/>
          <w:i/>
          <w:sz w:val="24"/>
          <w:szCs w:val="24"/>
        </w:rPr>
        <w:t>, também realiza um resumido históric</w:t>
      </w:r>
      <w:r w:rsidR="00BC2FFE">
        <w:rPr>
          <w:rFonts w:ascii="Times New Roman" w:hAnsi="Times New Roman" w:cs="Times New Roman"/>
          <w:i/>
          <w:sz w:val="24"/>
          <w:szCs w:val="24"/>
        </w:rPr>
        <w:t>o das leis ambientais até</w:t>
      </w:r>
      <w:r w:rsidR="00FE4CC3">
        <w:rPr>
          <w:rFonts w:ascii="Times New Roman" w:hAnsi="Times New Roman" w:cs="Times New Roman"/>
          <w:i/>
          <w:sz w:val="24"/>
          <w:szCs w:val="24"/>
        </w:rPr>
        <w:t xml:space="preserve"> à Legislação Vigente. Esclarece os tipos de crimes ambientais, porém não tem a finalidade de </w:t>
      </w:r>
      <w:r w:rsidR="00381433">
        <w:rPr>
          <w:rFonts w:ascii="Times New Roman" w:hAnsi="Times New Roman" w:cs="Times New Roman"/>
          <w:i/>
          <w:sz w:val="24"/>
          <w:szCs w:val="24"/>
        </w:rPr>
        <w:t xml:space="preserve">relacionar a punição para cada caso. Os temas ambientais ocuparam um espaço de discussão, a palavra de ordem é diminuir os impactos negativos do ser </w:t>
      </w:r>
      <w:r w:rsidR="00BC2FFE">
        <w:rPr>
          <w:rFonts w:ascii="Times New Roman" w:hAnsi="Times New Roman" w:cs="Times New Roman"/>
          <w:i/>
          <w:sz w:val="24"/>
          <w:szCs w:val="24"/>
        </w:rPr>
        <w:t>humano no mundo. O objetivo desse artigo</w:t>
      </w:r>
      <w:r w:rsidR="00381433">
        <w:rPr>
          <w:rFonts w:ascii="Times New Roman" w:hAnsi="Times New Roman" w:cs="Times New Roman"/>
          <w:i/>
          <w:sz w:val="24"/>
          <w:szCs w:val="24"/>
        </w:rPr>
        <w:t xml:space="preserve"> é o esclarecimento e a import</w:t>
      </w:r>
      <w:r w:rsidR="00381433">
        <w:rPr>
          <w:rFonts w:ascii="Times New Roman" w:hAnsi="Times New Roman" w:cs="Times New Roman"/>
          <w:i/>
          <w:sz w:val="24"/>
          <w:szCs w:val="24"/>
        </w:rPr>
        <w:t xml:space="preserve">ância das diversas questões ambientais. </w:t>
      </w:r>
      <w:r w:rsidR="00381433">
        <w:rPr>
          <w:rFonts w:ascii="Times New Roman" w:hAnsi="Times New Roman" w:cs="Times New Roman"/>
          <w:i/>
          <w:sz w:val="24"/>
          <w:szCs w:val="24"/>
        </w:rPr>
        <w:t xml:space="preserve"> Aborda algumas opiniões sobre as discussões em torno desse tema</w:t>
      </w:r>
      <w:r w:rsidR="00BC2FFE">
        <w:rPr>
          <w:rFonts w:ascii="Times New Roman" w:hAnsi="Times New Roman" w:cs="Times New Roman"/>
          <w:i/>
          <w:sz w:val="24"/>
          <w:szCs w:val="24"/>
        </w:rPr>
        <w:t xml:space="preserve"> tão relevante para a humanidade impedir a destruição da própria espécie.</w:t>
      </w:r>
      <w:r w:rsidR="00381433">
        <w:rPr>
          <w:rFonts w:ascii="Times New Roman" w:hAnsi="Times New Roman" w:cs="Times New Roman"/>
          <w:i/>
          <w:sz w:val="24"/>
          <w:szCs w:val="24"/>
        </w:rPr>
        <w:t xml:space="preserve"> </w:t>
      </w:r>
    </w:p>
    <w:p w:rsidR="00154A01" w:rsidRPr="00154A01" w:rsidRDefault="00154A01" w:rsidP="00154A01">
      <w:pPr>
        <w:pStyle w:val="PargrafodaLista"/>
        <w:numPr>
          <w:ilvl w:val="0"/>
          <w:numId w:val="1"/>
        </w:numPr>
        <w:spacing w:line="360" w:lineRule="auto"/>
        <w:ind w:left="284" w:hanging="284"/>
        <w:rPr>
          <w:rFonts w:ascii="Times New Roman" w:hAnsi="Times New Roman" w:cs="Times New Roman"/>
          <w:b/>
          <w:sz w:val="24"/>
          <w:szCs w:val="24"/>
        </w:rPr>
      </w:pPr>
      <w:r w:rsidRPr="00154A01">
        <w:rPr>
          <w:rFonts w:ascii="Times New Roman" w:hAnsi="Times New Roman" w:cs="Times New Roman"/>
          <w:b/>
          <w:sz w:val="24"/>
          <w:szCs w:val="24"/>
        </w:rPr>
        <w:t>CONSIDERAÇÕES INICIAIS</w:t>
      </w:r>
    </w:p>
    <w:p w:rsidR="001544F5" w:rsidRPr="00396AE5" w:rsidRDefault="001544F5" w:rsidP="00396AE5">
      <w:pPr>
        <w:spacing w:after="0" w:line="360" w:lineRule="auto"/>
        <w:ind w:firstLine="708"/>
        <w:jc w:val="both"/>
        <w:rPr>
          <w:rFonts w:ascii="Times New Roman" w:hAnsi="Times New Roman" w:cs="Times New Roman"/>
          <w:sz w:val="24"/>
          <w:szCs w:val="24"/>
        </w:rPr>
      </w:pPr>
      <w:r w:rsidRPr="00396AE5">
        <w:rPr>
          <w:rFonts w:ascii="Times New Roman" w:hAnsi="Times New Roman" w:cs="Times New Roman"/>
          <w:sz w:val="24"/>
          <w:szCs w:val="24"/>
        </w:rPr>
        <w:t>O ser humano no decorrer dos anos vem agredindo o planeta de várias maneiras</w:t>
      </w:r>
      <w:proofErr w:type="gramStart"/>
      <w:r w:rsidRPr="00396AE5">
        <w:rPr>
          <w:rFonts w:ascii="Times New Roman" w:hAnsi="Times New Roman" w:cs="Times New Roman"/>
          <w:sz w:val="24"/>
          <w:szCs w:val="24"/>
        </w:rPr>
        <w:t>, é</w:t>
      </w:r>
      <w:proofErr w:type="gramEnd"/>
      <w:r w:rsidRPr="00396AE5">
        <w:rPr>
          <w:rFonts w:ascii="Times New Roman" w:hAnsi="Times New Roman" w:cs="Times New Roman"/>
          <w:sz w:val="24"/>
          <w:szCs w:val="24"/>
        </w:rPr>
        <w:t xml:space="preserve"> de consenso de um grande grupo de pessoas e diversas entidades que falta uma consciência ecológica por parte dos seres humanos para a proteção de um bem tão importante para a nossa existência: o planeta Terra.  Há décadas ocorrem agressões que vão desde a separação correta do lixo ao aquecimento global.</w:t>
      </w:r>
    </w:p>
    <w:p w:rsidR="001544F5" w:rsidRPr="00396AE5" w:rsidRDefault="001544F5" w:rsidP="00396AE5">
      <w:pPr>
        <w:spacing w:after="0" w:line="360" w:lineRule="auto"/>
        <w:ind w:firstLine="708"/>
        <w:jc w:val="both"/>
        <w:rPr>
          <w:rFonts w:ascii="Times New Roman" w:eastAsia="Times New Roman" w:hAnsi="Times New Roman" w:cs="Times New Roman"/>
          <w:sz w:val="24"/>
          <w:szCs w:val="24"/>
          <w:lang w:eastAsia="pt-BR"/>
        </w:rPr>
      </w:pPr>
      <w:r w:rsidRPr="00396AE5">
        <w:rPr>
          <w:rFonts w:ascii="Times New Roman" w:eastAsia="Times New Roman" w:hAnsi="Times New Roman" w:cs="Times New Roman"/>
          <w:sz w:val="24"/>
          <w:szCs w:val="24"/>
          <w:lang w:eastAsia="pt-BR"/>
        </w:rPr>
        <w:t>Os problemas ambientais chegaram a tal ponto que não sabemos se as gerações passadas foram tão negligentes ou se as novas gerações estão sendo tão irresponsáveis que ainda não se deram conta do que realmente está acontecendo. </w:t>
      </w:r>
    </w:p>
    <w:p w:rsidR="001544F5" w:rsidRPr="00396AE5" w:rsidRDefault="001544F5" w:rsidP="00396AE5">
      <w:pPr>
        <w:spacing w:after="240" w:line="360" w:lineRule="auto"/>
        <w:ind w:firstLine="708"/>
        <w:jc w:val="both"/>
        <w:rPr>
          <w:rFonts w:ascii="Times New Roman" w:eastAsia="Times New Roman" w:hAnsi="Times New Roman" w:cs="Times New Roman"/>
          <w:sz w:val="24"/>
          <w:szCs w:val="24"/>
          <w:lang w:eastAsia="pt-BR"/>
        </w:rPr>
      </w:pPr>
      <w:r w:rsidRPr="00396AE5">
        <w:rPr>
          <w:rFonts w:ascii="Times New Roman" w:eastAsia="Times New Roman" w:hAnsi="Times New Roman" w:cs="Times New Roman"/>
          <w:sz w:val="24"/>
          <w:szCs w:val="24"/>
          <w:lang w:eastAsia="pt-BR"/>
        </w:rPr>
        <w:t>Podemos afirmar que um grande grupo de pessoas tem consciência e</w:t>
      </w:r>
      <w:r w:rsidR="00BC2FFE">
        <w:rPr>
          <w:rFonts w:ascii="Times New Roman" w:eastAsia="Times New Roman" w:hAnsi="Times New Roman" w:cs="Times New Roman"/>
          <w:sz w:val="24"/>
          <w:szCs w:val="24"/>
          <w:lang w:eastAsia="pt-BR"/>
        </w:rPr>
        <w:t xml:space="preserve"> sensibilidade para reconhecer </w:t>
      </w:r>
      <w:r w:rsidRPr="00396AE5">
        <w:rPr>
          <w:rFonts w:ascii="Times New Roman" w:eastAsia="Times New Roman" w:hAnsi="Times New Roman" w:cs="Times New Roman"/>
          <w:sz w:val="24"/>
          <w:szCs w:val="24"/>
          <w:lang w:eastAsia="pt-BR"/>
        </w:rPr>
        <w:t xml:space="preserve">que os recursos naturais do planeta Terra são menores do que se imaginava e que o desenvolvimento deve ocorrer com limites. Toma-se conhecimento através de pesquisas e relatórios como o do </w:t>
      </w:r>
      <w:r w:rsidRPr="00396AE5">
        <w:rPr>
          <w:rFonts w:ascii="Times New Roman" w:hAnsi="Times New Roman" w:cs="Times New Roman"/>
          <w:sz w:val="24"/>
          <w:szCs w:val="24"/>
          <w:shd w:val="clear" w:color="auto" w:fill="FFFFFF"/>
        </w:rPr>
        <w:t>Painel Intergovernamental sobre Mudança do Clima</w:t>
      </w:r>
      <w:r w:rsidRPr="00396AE5">
        <w:rPr>
          <w:rFonts w:ascii="Times New Roman" w:hAnsi="Times New Roman" w:cs="Times New Roman"/>
          <w:sz w:val="24"/>
          <w:szCs w:val="24"/>
          <w:shd w:val="clear" w:color="auto" w:fill="FFFFFF"/>
        </w:rPr>
        <w:t xml:space="preserve"> - </w:t>
      </w:r>
      <w:r w:rsidRPr="00396AE5">
        <w:rPr>
          <w:rFonts w:ascii="Times New Roman" w:hAnsi="Times New Roman" w:cs="Times New Roman"/>
          <w:sz w:val="24"/>
          <w:szCs w:val="24"/>
        </w:rPr>
        <w:t>IPCC</w:t>
      </w:r>
      <w:r w:rsidRPr="00396AE5">
        <w:rPr>
          <w:rFonts w:ascii="Times New Roman" w:hAnsi="Times New Roman" w:cs="Times New Roman"/>
          <w:sz w:val="24"/>
          <w:szCs w:val="24"/>
          <w:shd w:val="clear" w:color="auto" w:fill="FFFFFF"/>
        </w:rPr>
        <w:t>,</w:t>
      </w:r>
      <w:r w:rsidRPr="00396AE5">
        <w:rPr>
          <w:rFonts w:ascii="Times New Roman" w:eastAsia="Times New Roman" w:hAnsi="Times New Roman" w:cs="Times New Roman"/>
          <w:sz w:val="24"/>
          <w:szCs w:val="24"/>
          <w:lang w:eastAsia="pt-BR"/>
        </w:rPr>
        <w:t xml:space="preserve"> que se não fizermos ações de preservação, teremos sérios problemas, além dos que já </w:t>
      </w:r>
      <w:proofErr w:type="gramStart"/>
      <w:r w:rsidR="00B31225" w:rsidRPr="00396AE5">
        <w:rPr>
          <w:rFonts w:ascii="Times New Roman" w:eastAsia="Times New Roman" w:hAnsi="Times New Roman" w:cs="Times New Roman"/>
          <w:sz w:val="24"/>
          <w:szCs w:val="24"/>
          <w:lang w:eastAsia="pt-BR"/>
        </w:rPr>
        <w:t>observamos</w:t>
      </w:r>
      <w:r w:rsidR="00B31225">
        <w:rPr>
          <w:rFonts w:ascii="Times New Roman" w:eastAsia="Times New Roman" w:hAnsi="Times New Roman" w:cs="Times New Roman"/>
          <w:sz w:val="24"/>
          <w:szCs w:val="24"/>
          <w:lang w:eastAsia="pt-BR"/>
        </w:rPr>
        <w:t>,</w:t>
      </w:r>
      <w:proofErr w:type="gramEnd"/>
      <w:r w:rsidRPr="00396AE5">
        <w:rPr>
          <w:rFonts w:ascii="Times New Roman" w:eastAsia="Times New Roman" w:hAnsi="Times New Roman" w:cs="Times New Roman"/>
          <w:sz w:val="24"/>
          <w:szCs w:val="24"/>
          <w:lang w:eastAsia="pt-BR"/>
        </w:rPr>
        <w:t xml:space="preserve"> evidências com bases cientificas relatam que o nível de CO</w:t>
      </w:r>
      <w:r w:rsidRPr="00396AE5">
        <w:rPr>
          <w:rFonts w:ascii="Times New Roman" w:eastAsia="Times New Roman" w:hAnsi="Times New Roman" w:cs="Times New Roman"/>
          <w:sz w:val="24"/>
          <w:szCs w:val="24"/>
          <w:vertAlign w:val="subscript"/>
          <w:lang w:eastAsia="pt-BR"/>
        </w:rPr>
        <w:t>2</w:t>
      </w:r>
      <w:r w:rsidRPr="00396AE5">
        <w:rPr>
          <w:rFonts w:ascii="Times New Roman" w:eastAsia="Times New Roman" w:hAnsi="Times New Roman" w:cs="Times New Roman"/>
          <w:sz w:val="24"/>
          <w:szCs w:val="24"/>
          <w:lang w:eastAsia="pt-BR"/>
        </w:rPr>
        <w:t xml:space="preserve"> tem aumentado drasticamente na atmosfera, a camada protetora de ozônio está ameaçada, o lixo e a poluição estão acumulando, as florestas tropicais estão sendo devastadas e a biodiversidade drasticamente reduzida. Torna-se evidente que se continuarmos nesse ritmo, a própria sobrevivência do homem sobre a Terra estará ameaçada.</w:t>
      </w:r>
    </w:p>
    <w:p w:rsidR="001544F5" w:rsidRPr="00396AE5" w:rsidRDefault="001544F5" w:rsidP="00396AE5">
      <w:pPr>
        <w:spacing w:after="240" w:line="360" w:lineRule="auto"/>
        <w:ind w:firstLine="708"/>
        <w:jc w:val="both"/>
        <w:rPr>
          <w:rFonts w:ascii="Times New Roman" w:eastAsia="Times New Roman" w:hAnsi="Times New Roman" w:cs="Times New Roman"/>
          <w:sz w:val="24"/>
          <w:szCs w:val="24"/>
          <w:lang w:eastAsia="pt-BR"/>
        </w:rPr>
      </w:pPr>
      <w:r w:rsidRPr="00396AE5">
        <w:rPr>
          <w:rFonts w:ascii="Times New Roman" w:eastAsia="Times New Roman" w:hAnsi="Times New Roman" w:cs="Times New Roman"/>
          <w:sz w:val="24"/>
          <w:szCs w:val="24"/>
          <w:lang w:eastAsia="pt-BR"/>
        </w:rPr>
        <w:lastRenderedPageBreak/>
        <w:t xml:space="preserve">Na história da humanidade, duas revoluções mudaram profundamente o curso das civilizações. A primeira foi a Revolução Agrícola, onde o homem iniciou o cultivo agrícola, alterando a paisagem dos ecossistemas naturais, resultando em mudanças sociais, politicas, culturais e econômicas. Mas com certeza foi a Revolução Industrial, que trouxe transformações mais radicais, conduzindo a desequilíbrios ambientais e humanos. Trouxe a uma parte da população conforto e bem estar, proporcionado pelos avanços tecnológicos, porém a outra parte da população fica uma realidade de miséria e fome. </w:t>
      </w:r>
    </w:p>
    <w:p w:rsidR="001544F5" w:rsidRPr="00396AE5" w:rsidRDefault="001544F5" w:rsidP="00396AE5">
      <w:pPr>
        <w:spacing w:after="240" w:line="360" w:lineRule="auto"/>
        <w:ind w:firstLine="708"/>
        <w:jc w:val="both"/>
        <w:rPr>
          <w:rFonts w:ascii="Times New Roman" w:hAnsi="Times New Roman" w:cs="Times New Roman"/>
          <w:sz w:val="24"/>
          <w:szCs w:val="24"/>
          <w:shd w:val="clear" w:color="auto" w:fill="FFFFFF"/>
        </w:rPr>
      </w:pPr>
      <w:r w:rsidRPr="00396AE5">
        <w:rPr>
          <w:rFonts w:ascii="Times New Roman" w:hAnsi="Times New Roman" w:cs="Times New Roman"/>
          <w:sz w:val="24"/>
          <w:szCs w:val="24"/>
          <w:shd w:val="clear" w:color="auto" w:fill="FFFFFF"/>
        </w:rPr>
        <w:t xml:space="preserve"> Podemos observar diante de tantas constatações que dois grandes fatores levaram a essa crise ambiental: a evolução tecnológica e o crescimento da população. A evolução tecnológica teve uma expansão rápida, a economia facilitando o acesso a todos os tipos de aparelhos a uma grande parte da população, aumentando um consumismo sem controle. O crescimento da população que foi ocupando lugares sem planejamento, na maioria das vezes produzindo lixo, usando os recursos naturais sem cuidados, sem preocupação. </w:t>
      </w:r>
    </w:p>
    <w:p w:rsidR="00B31225" w:rsidRDefault="00B31225" w:rsidP="00396AE5">
      <w:pPr>
        <w:spacing w:after="24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Tatiana Napoli aborda essa questão:</w:t>
      </w:r>
    </w:p>
    <w:p w:rsidR="001544F5" w:rsidRPr="00B31225" w:rsidRDefault="001544F5" w:rsidP="00B31225">
      <w:pPr>
        <w:spacing w:after="240" w:line="360" w:lineRule="auto"/>
        <w:ind w:left="2268" w:firstLine="708"/>
        <w:jc w:val="both"/>
        <w:rPr>
          <w:rFonts w:ascii="Times New Roman" w:hAnsi="Times New Roman" w:cs="Times New Roman"/>
          <w:sz w:val="20"/>
          <w:szCs w:val="20"/>
          <w:shd w:val="clear" w:color="auto" w:fill="FFFFFF"/>
        </w:rPr>
      </w:pPr>
      <w:r w:rsidRPr="00B31225">
        <w:rPr>
          <w:rFonts w:ascii="Times New Roman" w:hAnsi="Times New Roman" w:cs="Times New Roman"/>
          <w:sz w:val="20"/>
          <w:szCs w:val="20"/>
          <w:shd w:val="clear" w:color="auto" w:fill="FFFFFF"/>
        </w:rPr>
        <w:t>“Segundo o pesquisador aposentado da Coppe/UFRJ e consultor</w:t>
      </w:r>
      <w:r w:rsidR="00B31225">
        <w:rPr>
          <w:rFonts w:ascii="Times New Roman" w:hAnsi="Times New Roman" w:cs="Times New Roman"/>
          <w:sz w:val="20"/>
          <w:szCs w:val="20"/>
          <w:shd w:val="clear" w:color="auto" w:fill="FFFFFF"/>
        </w:rPr>
        <w:t xml:space="preserve"> da Financ</w:t>
      </w:r>
      <w:r w:rsidRPr="00B31225">
        <w:rPr>
          <w:rFonts w:ascii="Times New Roman" w:hAnsi="Times New Roman" w:cs="Times New Roman"/>
          <w:sz w:val="20"/>
          <w:szCs w:val="20"/>
          <w:shd w:val="clear" w:color="auto" w:fill="FFFFFF"/>
        </w:rPr>
        <w:t xml:space="preserve">iadora de Estudos e Projetos (FINEP), Gilberto Alves da silva, </w:t>
      </w:r>
      <w:r w:rsidR="00B31225">
        <w:rPr>
          <w:rFonts w:ascii="Times New Roman" w:hAnsi="Times New Roman" w:cs="Times New Roman"/>
          <w:sz w:val="20"/>
          <w:szCs w:val="20"/>
          <w:shd w:val="clear" w:color="auto" w:fill="FFFFFF"/>
        </w:rPr>
        <w:t>“a deterior</w:t>
      </w:r>
      <w:r w:rsidRPr="00B31225">
        <w:rPr>
          <w:rFonts w:ascii="Times New Roman" w:hAnsi="Times New Roman" w:cs="Times New Roman"/>
          <w:sz w:val="20"/>
          <w:szCs w:val="20"/>
          <w:shd w:val="clear" w:color="auto" w:fill="FFFFFF"/>
        </w:rPr>
        <w:t>ação ambiental não é uma consequência inevitável do progresso humano, e sim uma característica de certos modelos de crescimento econômico, que são intrinsecamente insustentáveis em termos ecológicos, assim como desiguais e injustos em termos sociais”. Mas a introdução de novas tecnologias, com todos os seus efeitos e influências, positivas ou negativas, geralmente é uma decisão do setor produtivo, que não é discutida e nem planejada pela sociedade. As alterações ambientais e comportamentais resultantes são de tal magnitude e, às vezes, tão inesperadas, que a sociedade tem tido dificuldades em acompanhá-las. O mundo moderno, com sua tecnologia avançada, cada vez mais se vê ameaçado pelas alterações decorrentes dos avanços produzidos pelo homem, o que ve</w:t>
      </w:r>
      <w:r w:rsidR="00B31225">
        <w:rPr>
          <w:rFonts w:ascii="Times New Roman" w:hAnsi="Times New Roman" w:cs="Times New Roman"/>
          <w:sz w:val="20"/>
          <w:szCs w:val="20"/>
          <w:shd w:val="clear" w:color="auto" w:fill="FFFFFF"/>
        </w:rPr>
        <w:t>m se tornando um sério problema</w:t>
      </w:r>
      <w:r w:rsidRPr="00B31225">
        <w:rPr>
          <w:rFonts w:ascii="Times New Roman" w:hAnsi="Times New Roman" w:cs="Times New Roman"/>
          <w:sz w:val="20"/>
          <w:szCs w:val="20"/>
          <w:shd w:val="clear" w:color="auto" w:fill="FFFFFF"/>
        </w:rPr>
        <w:t xml:space="preserve"> – cuja tendência é se agravar para as gerações futuras”.</w:t>
      </w:r>
      <w:r w:rsidR="00B31225">
        <w:rPr>
          <w:rFonts w:ascii="Times New Roman" w:hAnsi="Times New Roman" w:cs="Times New Roman"/>
          <w:sz w:val="20"/>
          <w:szCs w:val="20"/>
          <w:shd w:val="clear" w:color="auto" w:fill="FFFFFF"/>
        </w:rPr>
        <w:t xml:space="preserve"> (NAPOLI, 2010, p. 54)</w:t>
      </w:r>
    </w:p>
    <w:p w:rsidR="001544F5" w:rsidRPr="00396AE5" w:rsidRDefault="001544F5" w:rsidP="00396AE5">
      <w:pPr>
        <w:spacing w:after="240" w:line="360" w:lineRule="auto"/>
        <w:ind w:firstLine="708"/>
        <w:jc w:val="both"/>
        <w:rPr>
          <w:rFonts w:ascii="Times New Roman" w:hAnsi="Times New Roman" w:cs="Times New Roman"/>
          <w:sz w:val="24"/>
          <w:szCs w:val="24"/>
          <w:shd w:val="clear" w:color="auto" w:fill="FFFFFF"/>
        </w:rPr>
      </w:pPr>
      <w:r w:rsidRPr="00396AE5">
        <w:rPr>
          <w:rFonts w:ascii="Times New Roman" w:hAnsi="Times New Roman" w:cs="Times New Roman"/>
          <w:sz w:val="24"/>
          <w:szCs w:val="24"/>
          <w:shd w:val="clear" w:color="auto" w:fill="FFFFFF"/>
        </w:rPr>
        <w:t xml:space="preserve">As consequências do crescimento populacional manifestam-se de maneira negativa </w:t>
      </w:r>
      <w:proofErr w:type="gramStart"/>
      <w:r w:rsidRPr="00396AE5">
        <w:rPr>
          <w:rFonts w:ascii="Times New Roman" w:hAnsi="Times New Roman" w:cs="Times New Roman"/>
          <w:sz w:val="24"/>
          <w:szCs w:val="24"/>
          <w:shd w:val="clear" w:color="auto" w:fill="FFFFFF"/>
        </w:rPr>
        <w:t>sobre</w:t>
      </w:r>
      <w:proofErr w:type="gramEnd"/>
      <w:r w:rsidRPr="00396AE5">
        <w:rPr>
          <w:rFonts w:ascii="Times New Roman" w:hAnsi="Times New Roman" w:cs="Times New Roman"/>
          <w:sz w:val="24"/>
          <w:szCs w:val="24"/>
          <w:shd w:val="clear" w:color="auto" w:fill="FFFFFF"/>
        </w:rPr>
        <w:t xml:space="preserve"> os ecossistemas, tanto que o impacto de uma sociedade é proporcional ao aumento da população e do impacto causado por cada um. </w:t>
      </w:r>
    </w:p>
    <w:p w:rsidR="001544F5" w:rsidRPr="00396AE5" w:rsidRDefault="001544F5" w:rsidP="00396AE5">
      <w:pPr>
        <w:spacing w:line="360" w:lineRule="auto"/>
        <w:ind w:firstLine="708"/>
        <w:jc w:val="both"/>
        <w:rPr>
          <w:rFonts w:ascii="Times New Roman" w:hAnsi="Times New Roman" w:cs="Times New Roman"/>
          <w:sz w:val="24"/>
          <w:szCs w:val="24"/>
        </w:rPr>
      </w:pPr>
      <w:r w:rsidRPr="00396AE5">
        <w:rPr>
          <w:rFonts w:ascii="Times New Roman" w:hAnsi="Times New Roman" w:cs="Times New Roman"/>
          <w:sz w:val="24"/>
          <w:szCs w:val="24"/>
        </w:rPr>
        <w:t xml:space="preserve">Esses fatores trouxeram o que podemos chamar de “fatores de risco para o planeta Terra” e que foram gerados através de intervenções humanas, entre eles: Poluição da água; </w:t>
      </w:r>
      <w:r w:rsidRPr="00396AE5">
        <w:rPr>
          <w:rFonts w:ascii="Times New Roman" w:hAnsi="Times New Roman" w:cs="Times New Roman"/>
          <w:sz w:val="24"/>
          <w:szCs w:val="24"/>
        </w:rPr>
        <w:lastRenderedPageBreak/>
        <w:t>poluição do ar; poluição do solo; destruição da camada de ozônio; chuva ácida; desmatamento; erosão; efeito estufa; aquecimento global, entre outros.</w:t>
      </w:r>
    </w:p>
    <w:p w:rsidR="00B31225" w:rsidRPr="00B31225" w:rsidRDefault="00B31225" w:rsidP="00B31225">
      <w:pPr>
        <w:pStyle w:val="PargrafodaLista"/>
        <w:numPr>
          <w:ilvl w:val="0"/>
          <w:numId w:val="1"/>
        </w:numPr>
        <w:tabs>
          <w:tab w:val="left" w:pos="284"/>
        </w:tabs>
        <w:spacing w:line="360" w:lineRule="auto"/>
        <w:ind w:left="142" w:hanging="142"/>
        <w:jc w:val="both"/>
        <w:rPr>
          <w:rFonts w:ascii="Times New Roman" w:hAnsi="Times New Roman" w:cs="Times New Roman"/>
          <w:b/>
          <w:sz w:val="24"/>
          <w:szCs w:val="24"/>
        </w:rPr>
      </w:pPr>
      <w:r w:rsidRPr="00B31225">
        <w:rPr>
          <w:rFonts w:ascii="Times New Roman" w:hAnsi="Times New Roman" w:cs="Times New Roman"/>
          <w:b/>
          <w:sz w:val="24"/>
          <w:szCs w:val="24"/>
          <w:shd w:val="clear" w:color="auto" w:fill="FFFFFF"/>
        </w:rPr>
        <w:t>LEGISLAÇÃO NO BRASIL</w:t>
      </w:r>
    </w:p>
    <w:p w:rsidR="001544F5" w:rsidRPr="00B31225" w:rsidRDefault="001544F5" w:rsidP="00B31225">
      <w:pPr>
        <w:spacing w:line="360" w:lineRule="auto"/>
        <w:ind w:firstLine="708"/>
        <w:jc w:val="both"/>
        <w:rPr>
          <w:rFonts w:ascii="Times New Roman" w:hAnsi="Times New Roman" w:cs="Times New Roman"/>
          <w:sz w:val="24"/>
          <w:szCs w:val="24"/>
        </w:rPr>
      </w:pPr>
      <w:r w:rsidRPr="00B31225">
        <w:rPr>
          <w:rFonts w:ascii="Times New Roman" w:hAnsi="Times New Roman" w:cs="Times New Roman"/>
          <w:sz w:val="24"/>
          <w:szCs w:val="24"/>
          <w:shd w:val="clear" w:color="auto" w:fill="FFFFFF"/>
        </w:rPr>
        <w:t>Tendo como amparo o Artigo 225 da Constituição Federal de 1988 e seus princípios decorrentes, a Lei</w:t>
      </w:r>
      <w:r w:rsidR="00A97B4A">
        <w:rPr>
          <w:rFonts w:ascii="Times New Roman" w:hAnsi="Times New Roman" w:cs="Times New Roman"/>
          <w:sz w:val="24"/>
          <w:szCs w:val="24"/>
          <w:shd w:val="clear" w:color="auto" w:fill="FFFFFF"/>
        </w:rPr>
        <w:t xml:space="preserve"> nº 9.506 de 13 de fevereiro de 1988</w:t>
      </w:r>
      <w:r w:rsidRPr="00B31225">
        <w:rPr>
          <w:rFonts w:ascii="Times New Roman" w:hAnsi="Times New Roman" w:cs="Times New Roman"/>
          <w:sz w:val="24"/>
          <w:szCs w:val="24"/>
          <w:shd w:val="clear" w:color="auto" w:fill="FFFFFF"/>
        </w:rPr>
        <w:t>, que ficou conhecida como Lei dos Crimes Ambientais</w:t>
      </w:r>
      <w:r w:rsidR="00A97B4A">
        <w:rPr>
          <w:rFonts w:ascii="Times New Roman" w:hAnsi="Times New Roman" w:cs="Times New Roman"/>
          <w:sz w:val="24"/>
          <w:szCs w:val="24"/>
          <w:shd w:val="clear" w:color="auto" w:fill="FFFFFF"/>
        </w:rPr>
        <w:t>,</w:t>
      </w:r>
      <w:r w:rsidRPr="00B31225">
        <w:rPr>
          <w:rFonts w:ascii="Times New Roman" w:hAnsi="Times New Roman" w:cs="Times New Roman"/>
          <w:sz w:val="24"/>
          <w:szCs w:val="24"/>
          <w:shd w:val="clear" w:color="auto" w:fill="FFFFFF"/>
        </w:rPr>
        <w:t xml:space="preserve"> além de consubstanciar e regular matéria constitucional, também trouxe em seu texto conteúdo referente às premissas apresentadas na Carta da Terra e na Agenda 21, produzidas na Conferência </w:t>
      </w:r>
      <w:r w:rsidR="00A97B4A">
        <w:rPr>
          <w:rFonts w:ascii="Times New Roman" w:hAnsi="Times New Roman" w:cs="Times New Roman"/>
          <w:sz w:val="24"/>
          <w:szCs w:val="24"/>
          <w:shd w:val="clear" w:color="auto" w:fill="FFFFFF"/>
        </w:rPr>
        <w:t>Rio-92,</w:t>
      </w:r>
      <w:r w:rsidRPr="00B31225">
        <w:rPr>
          <w:rFonts w:ascii="Times New Roman" w:hAnsi="Times New Roman" w:cs="Times New Roman"/>
          <w:sz w:val="24"/>
          <w:szCs w:val="24"/>
          <w:shd w:val="clear" w:color="auto" w:fill="FFFFFF"/>
        </w:rPr>
        <w:t xml:space="preserve"> afirmando que </w:t>
      </w:r>
      <w:r w:rsidRPr="00B31225">
        <w:rPr>
          <w:rFonts w:ascii="Times New Roman" w:hAnsi="Times New Roman" w:cs="Times New Roman"/>
          <w:sz w:val="24"/>
          <w:szCs w:val="24"/>
        </w:rPr>
        <w:t>o meio ambient</w:t>
      </w:r>
      <w:r w:rsidR="00A97B4A">
        <w:rPr>
          <w:rFonts w:ascii="Times New Roman" w:hAnsi="Times New Roman" w:cs="Times New Roman"/>
          <w:sz w:val="24"/>
          <w:szCs w:val="24"/>
        </w:rPr>
        <w:t xml:space="preserve">e </w:t>
      </w:r>
      <w:r w:rsidRPr="00B31225">
        <w:rPr>
          <w:rFonts w:ascii="Times New Roman" w:hAnsi="Times New Roman" w:cs="Times New Roman"/>
          <w:sz w:val="24"/>
          <w:szCs w:val="24"/>
        </w:rPr>
        <w:t>é um direito fundamental para a sobrevivência humana e impondo o dever ao Poder Público e as coletividades de preservá-lo para gerações presentes e futuras.</w:t>
      </w:r>
    </w:p>
    <w:p w:rsidR="001544F5" w:rsidRPr="00396AE5" w:rsidRDefault="001544F5" w:rsidP="00396AE5">
      <w:pPr>
        <w:spacing w:line="360" w:lineRule="auto"/>
        <w:ind w:firstLine="709"/>
        <w:jc w:val="both"/>
        <w:rPr>
          <w:rFonts w:ascii="Times New Roman" w:hAnsi="Times New Roman" w:cs="Times New Roman"/>
          <w:sz w:val="24"/>
          <w:szCs w:val="24"/>
        </w:rPr>
      </w:pPr>
      <w:r w:rsidRPr="00396AE5">
        <w:rPr>
          <w:rFonts w:ascii="Times New Roman" w:hAnsi="Times New Roman" w:cs="Times New Roman"/>
          <w:sz w:val="24"/>
          <w:szCs w:val="24"/>
        </w:rPr>
        <w:t xml:space="preserve">Mas o histórico sobre leis ambientais iniciaram antes de 1988. No século XVI, quando os portugueses chegaram ao Brasil, seu principal interesse foi o pau-brasil, foi o principal eixo de exploração econômica </w:t>
      </w:r>
      <w:r w:rsidR="00BC2FFE">
        <w:rPr>
          <w:rFonts w:ascii="Times New Roman" w:hAnsi="Times New Roman" w:cs="Times New Roman"/>
          <w:sz w:val="24"/>
          <w:szCs w:val="24"/>
        </w:rPr>
        <w:t>das florestas. Surgiu então a</w:t>
      </w:r>
      <w:r w:rsidRPr="00396AE5">
        <w:rPr>
          <w:rFonts w:ascii="Times New Roman" w:hAnsi="Times New Roman" w:cs="Times New Roman"/>
          <w:sz w:val="24"/>
          <w:szCs w:val="24"/>
        </w:rPr>
        <w:t xml:space="preserve"> criação da primeira legislação para coibir o uso abusivo dos recursos florestais. Em 30 de janeiro de 1802, foi baixado o Alvará de Regimento das Minas e Estabelecimento Metálicos, o qual exigia ordem escrita da Administração das Matas e Bosques para a venda de madeiras e lenhas de particulares, como para realizar queimadas.</w:t>
      </w:r>
    </w:p>
    <w:p w:rsidR="001544F5" w:rsidRPr="00396AE5" w:rsidRDefault="001544F5" w:rsidP="00396AE5">
      <w:pPr>
        <w:spacing w:line="360" w:lineRule="auto"/>
        <w:ind w:firstLine="709"/>
        <w:jc w:val="both"/>
        <w:rPr>
          <w:rFonts w:ascii="Times New Roman" w:hAnsi="Times New Roman" w:cs="Times New Roman"/>
          <w:sz w:val="24"/>
          <w:szCs w:val="24"/>
        </w:rPr>
      </w:pPr>
      <w:r w:rsidRPr="00396AE5">
        <w:rPr>
          <w:rFonts w:ascii="Times New Roman" w:hAnsi="Times New Roman" w:cs="Times New Roman"/>
          <w:sz w:val="24"/>
          <w:szCs w:val="24"/>
        </w:rPr>
        <w:t xml:space="preserve">Em 1825 uma nova lei passou a exigir licenças para o corte do pau-brasil, de perobas e de </w:t>
      </w:r>
      <w:proofErr w:type="spellStart"/>
      <w:r w:rsidRPr="00396AE5">
        <w:rPr>
          <w:rFonts w:ascii="Times New Roman" w:hAnsi="Times New Roman" w:cs="Times New Roman"/>
          <w:sz w:val="24"/>
          <w:szCs w:val="24"/>
        </w:rPr>
        <w:t>tapinhões</w:t>
      </w:r>
      <w:proofErr w:type="spellEnd"/>
      <w:r w:rsidRPr="00396AE5">
        <w:rPr>
          <w:rFonts w:ascii="Times New Roman" w:hAnsi="Times New Roman" w:cs="Times New Roman"/>
          <w:sz w:val="24"/>
          <w:szCs w:val="24"/>
        </w:rPr>
        <w:t xml:space="preserve">. Nos anos 1843 a 1858, foram criadas leis relacionadas </w:t>
      </w:r>
      <w:r w:rsidR="00A97B4A" w:rsidRPr="00396AE5">
        <w:rPr>
          <w:rFonts w:ascii="Times New Roman" w:hAnsi="Times New Roman" w:cs="Times New Roman"/>
          <w:sz w:val="24"/>
          <w:szCs w:val="24"/>
        </w:rPr>
        <w:t>às</w:t>
      </w:r>
      <w:r w:rsidRPr="00396AE5">
        <w:rPr>
          <w:rFonts w:ascii="Times New Roman" w:hAnsi="Times New Roman" w:cs="Times New Roman"/>
          <w:sz w:val="24"/>
          <w:szCs w:val="24"/>
        </w:rPr>
        <w:t xml:space="preserve"> espécies florestais que não poderiam ser exploradas sem consentimento do Estado, na época a Coroa Brasileira. Nasce o termo “madeira de lei” para as espécies florestais mais nobres do Brasil.</w:t>
      </w:r>
    </w:p>
    <w:p w:rsidR="001544F5" w:rsidRPr="00396AE5" w:rsidRDefault="001544F5" w:rsidP="00396AE5">
      <w:pPr>
        <w:spacing w:line="360" w:lineRule="auto"/>
        <w:ind w:firstLine="709"/>
        <w:jc w:val="both"/>
        <w:rPr>
          <w:rFonts w:ascii="Times New Roman" w:hAnsi="Times New Roman" w:cs="Times New Roman"/>
          <w:sz w:val="24"/>
          <w:szCs w:val="24"/>
        </w:rPr>
      </w:pPr>
      <w:r w:rsidRPr="00396AE5">
        <w:rPr>
          <w:rFonts w:ascii="Times New Roman" w:hAnsi="Times New Roman" w:cs="Times New Roman"/>
          <w:sz w:val="24"/>
          <w:szCs w:val="24"/>
        </w:rPr>
        <w:t xml:space="preserve">Durante o Estado Novo em 1934, foi aprovado o Decreto nº 23.793, já conhecido como o Código Florestal, que a história mostra que não deu muito certo e entrou para as “leis que não pegaram” no Brasil. Em 1965 em vigência da Ditadura, foi estruturado um Novo Código Florestal, que deixava claro o valor profundo das florestas e vegetações nativas, não importando seu valor comercial. Durante mais de quatro décadas essas foram </w:t>
      </w:r>
      <w:r w:rsidR="00A97B4A" w:rsidRPr="00396AE5">
        <w:rPr>
          <w:rFonts w:ascii="Times New Roman" w:hAnsi="Times New Roman" w:cs="Times New Roman"/>
          <w:sz w:val="24"/>
          <w:szCs w:val="24"/>
        </w:rPr>
        <w:t>às</w:t>
      </w:r>
      <w:r w:rsidRPr="00396AE5">
        <w:rPr>
          <w:rFonts w:ascii="Times New Roman" w:hAnsi="Times New Roman" w:cs="Times New Roman"/>
          <w:sz w:val="24"/>
          <w:szCs w:val="24"/>
        </w:rPr>
        <w:t xml:space="preserve"> leis que definiram a relação entre o setor produtivo do agronegócio e as fronteiras florestais.</w:t>
      </w:r>
    </w:p>
    <w:p w:rsidR="001544F5" w:rsidRPr="00396AE5" w:rsidRDefault="001544F5" w:rsidP="00396AE5">
      <w:pPr>
        <w:spacing w:line="360" w:lineRule="auto"/>
        <w:ind w:firstLine="709"/>
        <w:jc w:val="both"/>
        <w:rPr>
          <w:rFonts w:ascii="Times New Roman" w:hAnsi="Times New Roman" w:cs="Times New Roman"/>
          <w:sz w:val="24"/>
          <w:szCs w:val="24"/>
        </w:rPr>
      </w:pPr>
      <w:r w:rsidRPr="00396AE5">
        <w:rPr>
          <w:rFonts w:ascii="Times New Roman" w:hAnsi="Times New Roman" w:cs="Times New Roman"/>
          <w:sz w:val="24"/>
          <w:szCs w:val="24"/>
        </w:rPr>
        <w:t xml:space="preserve">As Áreas de Preservação Ambiental (APA) </w:t>
      </w:r>
      <w:r w:rsidR="00A97B4A" w:rsidRPr="00396AE5">
        <w:rPr>
          <w:rFonts w:ascii="Times New Roman" w:hAnsi="Times New Roman" w:cs="Times New Roman"/>
          <w:sz w:val="24"/>
          <w:szCs w:val="24"/>
        </w:rPr>
        <w:t>foram regulamentadas</w:t>
      </w:r>
      <w:r w:rsidRPr="00396AE5">
        <w:rPr>
          <w:rFonts w:ascii="Times New Roman" w:hAnsi="Times New Roman" w:cs="Times New Roman"/>
          <w:sz w:val="24"/>
          <w:szCs w:val="24"/>
        </w:rPr>
        <w:t xml:space="preserve"> através do Novo Código Florestal em 1981, que</w:t>
      </w:r>
      <w:r w:rsidR="00A97B4A">
        <w:rPr>
          <w:rFonts w:ascii="Times New Roman" w:hAnsi="Times New Roman" w:cs="Times New Roman"/>
          <w:sz w:val="24"/>
          <w:szCs w:val="24"/>
        </w:rPr>
        <w:t xml:space="preserve"> classificou para o uso direto </w:t>
      </w:r>
      <w:r w:rsidRPr="00396AE5">
        <w:rPr>
          <w:rFonts w:ascii="Times New Roman" w:hAnsi="Times New Roman" w:cs="Times New Roman"/>
          <w:sz w:val="24"/>
          <w:szCs w:val="24"/>
        </w:rPr>
        <w:t>dos recursos naturais, reservas extrativistas e as reservas de fauna, onde são permitidas a ocupação e explora</w:t>
      </w:r>
      <w:r w:rsidR="00A97B4A">
        <w:rPr>
          <w:rFonts w:ascii="Times New Roman" w:hAnsi="Times New Roman" w:cs="Times New Roman"/>
          <w:sz w:val="24"/>
          <w:szCs w:val="24"/>
        </w:rPr>
        <w:t>ção dos recursos naturais. Já as</w:t>
      </w:r>
      <w:r w:rsidRPr="00396AE5">
        <w:rPr>
          <w:rFonts w:ascii="Times New Roman" w:hAnsi="Times New Roman" w:cs="Times New Roman"/>
          <w:sz w:val="24"/>
          <w:szCs w:val="24"/>
        </w:rPr>
        <w:t xml:space="preserve"> Área</w:t>
      </w:r>
      <w:r w:rsidR="00A97B4A">
        <w:rPr>
          <w:rFonts w:ascii="Times New Roman" w:hAnsi="Times New Roman" w:cs="Times New Roman"/>
          <w:sz w:val="24"/>
          <w:szCs w:val="24"/>
        </w:rPr>
        <w:t>s</w:t>
      </w:r>
      <w:r w:rsidRPr="00396AE5">
        <w:rPr>
          <w:rFonts w:ascii="Times New Roman" w:hAnsi="Times New Roman" w:cs="Times New Roman"/>
          <w:sz w:val="24"/>
          <w:szCs w:val="24"/>
        </w:rPr>
        <w:t xml:space="preserve"> de Preservação Permanente (APP), foram regulamentadas em 1989, </w:t>
      </w:r>
      <w:r w:rsidRPr="00396AE5">
        <w:rPr>
          <w:rFonts w:ascii="Times New Roman" w:hAnsi="Times New Roman" w:cs="Times New Roman"/>
          <w:sz w:val="24"/>
          <w:szCs w:val="24"/>
        </w:rPr>
        <w:lastRenderedPageBreak/>
        <w:t>como áreas de topo de morro e encostas com mais de 45 graus de inclinação, assim como as áreas de matas ciliares de rios, nascentes, lagos e outros cursos d’água, contavam no Código de 1965, mais ainda não tinha a regulamentação.</w:t>
      </w:r>
    </w:p>
    <w:p w:rsidR="001544F5" w:rsidRPr="00A97B4A" w:rsidRDefault="00A97B4A" w:rsidP="00A97B4A">
      <w:pPr>
        <w:spacing w:line="360" w:lineRule="auto"/>
        <w:ind w:left="2268"/>
        <w:jc w:val="both"/>
        <w:rPr>
          <w:rFonts w:ascii="Times New Roman" w:hAnsi="Times New Roman" w:cs="Times New Roman"/>
          <w:sz w:val="20"/>
          <w:szCs w:val="20"/>
        </w:rPr>
      </w:pPr>
      <w:r w:rsidRPr="00A97B4A">
        <w:rPr>
          <w:rFonts w:ascii="Times New Roman" w:hAnsi="Times New Roman" w:cs="Times New Roman"/>
          <w:sz w:val="20"/>
          <w:szCs w:val="20"/>
        </w:rPr>
        <w:t>“</w:t>
      </w:r>
      <w:r w:rsidR="001544F5" w:rsidRPr="00A97B4A">
        <w:rPr>
          <w:rFonts w:ascii="Times New Roman" w:hAnsi="Times New Roman" w:cs="Times New Roman"/>
          <w:sz w:val="20"/>
          <w:szCs w:val="20"/>
        </w:rPr>
        <w:t>A partir de 19</w:t>
      </w:r>
      <w:r w:rsidRPr="00A97B4A">
        <w:rPr>
          <w:rFonts w:ascii="Times New Roman" w:hAnsi="Times New Roman" w:cs="Times New Roman"/>
          <w:sz w:val="20"/>
          <w:szCs w:val="20"/>
        </w:rPr>
        <w:t>98 foi regulamentada a Reserva L</w:t>
      </w:r>
      <w:r w:rsidR="001544F5" w:rsidRPr="00A97B4A">
        <w:rPr>
          <w:rFonts w:ascii="Times New Roman" w:hAnsi="Times New Roman" w:cs="Times New Roman"/>
          <w:sz w:val="20"/>
          <w:szCs w:val="20"/>
        </w:rPr>
        <w:t>egal, que estabelece uma área em cada propriedade rural que deve ser preservada e seu desmatamento é considerado crime</w:t>
      </w:r>
      <w:r w:rsidRPr="00A97B4A">
        <w:rPr>
          <w:rFonts w:ascii="Times New Roman" w:hAnsi="Times New Roman" w:cs="Times New Roman"/>
          <w:sz w:val="20"/>
          <w:szCs w:val="20"/>
        </w:rPr>
        <w:t>. Juntamente com o</w:t>
      </w:r>
      <w:proofErr w:type="gramStart"/>
      <w:r w:rsidRPr="00A97B4A">
        <w:rPr>
          <w:rFonts w:ascii="Times New Roman" w:hAnsi="Times New Roman" w:cs="Times New Roman"/>
          <w:sz w:val="20"/>
          <w:szCs w:val="20"/>
        </w:rPr>
        <w:t xml:space="preserve"> </w:t>
      </w:r>
      <w:r w:rsidR="001544F5" w:rsidRPr="00A97B4A">
        <w:rPr>
          <w:rFonts w:ascii="Times New Roman" w:hAnsi="Times New Roman" w:cs="Times New Roman"/>
          <w:sz w:val="20"/>
          <w:szCs w:val="20"/>
        </w:rPr>
        <w:t xml:space="preserve"> </w:t>
      </w:r>
      <w:proofErr w:type="gramEnd"/>
      <w:r w:rsidR="001544F5" w:rsidRPr="00A97B4A">
        <w:rPr>
          <w:rFonts w:ascii="Times New Roman" w:hAnsi="Times New Roman" w:cs="Times New Roman"/>
          <w:sz w:val="20"/>
          <w:szCs w:val="20"/>
        </w:rPr>
        <w:t>capitulo de Meio Ambiente da Constituição de1988, essas leis se tornaram as principais garantias de preservação de biodiversidade florestal no País</w:t>
      </w:r>
      <w:r w:rsidRPr="00A97B4A">
        <w:rPr>
          <w:rFonts w:ascii="Times New Roman" w:hAnsi="Times New Roman" w:cs="Times New Roman"/>
          <w:sz w:val="20"/>
          <w:szCs w:val="20"/>
        </w:rPr>
        <w:t>”</w:t>
      </w:r>
      <w:r w:rsidR="001544F5" w:rsidRPr="00A97B4A">
        <w:rPr>
          <w:rFonts w:ascii="Times New Roman" w:hAnsi="Times New Roman" w:cs="Times New Roman"/>
          <w:sz w:val="20"/>
          <w:szCs w:val="20"/>
        </w:rPr>
        <w:t xml:space="preserve">. </w:t>
      </w:r>
      <w:r>
        <w:rPr>
          <w:rFonts w:ascii="Times New Roman" w:hAnsi="Times New Roman" w:cs="Times New Roman"/>
          <w:sz w:val="20"/>
          <w:szCs w:val="20"/>
        </w:rPr>
        <w:t>(MARCONDES, 2011, p.30)</w:t>
      </w:r>
    </w:p>
    <w:p w:rsidR="001544F5" w:rsidRPr="00396AE5" w:rsidRDefault="001544F5" w:rsidP="00396AE5">
      <w:pPr>
        <w:spacing w:line="360" w:lineRule="auto"/>
        <w:ind w:firstLine="709"/>
        <w:jc w:val="both"/>
        <w:rPr>
          <w:rFonts w:ascii="Times New Roman" w:hAnsi="Times New Roman" w:cs="Times New Roman"/>
          <w:sz w:val="24"/>
          <w:szCs w:val="24"/>
        </w:rPr>
      </w:pPr>
      <w:r w:rsidRPr="00396AE5">
        <w:rPr>
          <w:rFonts w:ascii="Times New Roman" w:hAnsi="Times New Roman" w:cs="Times New Roman"/>
          <w:sz w:val="24"/>
          <w:szCs w:val="24"/>
        </w:rPr>
        <w:t>Posterior a estas evoluções legislativas nacionais que deslancharam frente à Reunião de Estocolmo em junho de 1972,</w:t>
      </w:r>
      <w:r w:rsidR="0087413A">
        <w:rPr>
          <w:rFonts w:ascii="Times New Roman" w:hAnsi="Times New Roman" w:cs="Times New Roman"/>
          <w:sz w:val="24"/>
          <w:szCs w:val="24"/>
        </w:rPr>
        <w:t xml:space="preserve"> considerada</w:t>
      </w:r>
      <w:r w:rsidRPr="00396AE5">
        <w:rPr>
          <w:rFonts w:ascii="Times New Roman" w:hAnsi="Times New Roman" w:cs="Times New Roman"/>
          <w:sz w:val="24"/>
          <w:szCs w:val="24"/>
        </w:rPr>
        <w:t xml:space="preserve"> </w:t>
      </w:r>
      <w:r w:rsidRPr="00396AE5">
        <w:rPr>
          <w:rFonts w:ascii="Times New Roman" w:hAnsi="Times New Roman" w:cs="Times New Roman"/>
          <w:sz w:val="24"/>
          <w:szCs w:val="24"/>
          <w:shd w:val="clear" w:color="auto" w:fill="FFFFFF"/>
        </w:rPr>
        <w:t>como a primeira atitude mundial em tentar organizar as relações de Homem e Meio Ambiente, e</w:t>
      </w:r>
      <w:r w:rsidRPr="00396AE5">
        <w:rPr>
          <w:rFonts w:ascii="Times New Roman" w:hAnsi="Times New Roman" w:cs="Times New Roman"/>
          <w:sz w:val="24"/>
          <w:szCs w:val="24"/>
        </w:rPr>
        <w:t xml:space="preserve"> com o advento da Constituição Federal de 1988 novos princípios </w:t>
      </w:r>
      <w:proofErr w:type="gramStart"/>
      <w:r w:rsidRPr="00396AE5">
        <w:rPr>
          <w:rFonts w:ascii="Times New Roman" w:hAnsi="Times New Roman" w:cs="Times New Roman"/>
          <w:sz w:val="24"/>
          <w:szCs w:val="24"/>
        </w:rPr>
        <w:t>foram introduzid</w:t>
      </w:r>
      <w:r w:rsidR="00F40ACE">
        <w:rPr>
          <w:rFonts w:ascii="Times New Roman" w:hAnsi="Times New Roman" w:cs="Times New Roman"/>
          <w:sz w:val="24"/>
          <w:szCs w:val="24"/>
        </w:rPr>
        <w:t>os</w:t>
      </w:r>
      <w:proofErr w:type="gramEnd"/>
      <w:r w:rsidR="00F40ACE">
        <w:rPr>
          <w:rFonts w:ascii="Times New Roman" w:hAnsi="Times New Roman" w:cs="Times New Roman"/>
          <w:sz w:val="24"/>
          <w:szCs w:val="24"/>
        </w:rPr>
        <w:t xml:space="preserve"> na questão ambiental,</w:t>
      </w:r>
      <w:r w:rsidRPr="00396AE5">
        <w:rPr>
          <w:rFonts w:ascii="Times New Roman" w:hAnsi="Times New Roman" w:cs="Times New Roman"/>
          <w:sz w:val="24"/>
          <w:szCs w:val="24"/>
        </w:rPr>
        <w:t xml:space="preserve"> como a garantia de um meio ambiente ecologicamente equilibrado a todos; repartição de competências para União, Estados e Municípios;  combate à poluição;  legislação sobre florestas, caça, pesca, fauna, conservação da natureza, defesa do solo e dos recursos na</w:t>
      </w:r>
      <w:r w:rsidR="00A97B4A">
        <w:rPr>
          <w:rFonts w:ascii="Times New Roman" w:hAnsi="Times New Roman" w:cs="Times New Roman"/>
          <w:sz w:val="24"/>
          <w:szCs w:val="24"/>
        </w:rPr>
        <w:t>turais.</w:t>
      </w:r>
    </w:p>
    <w:p w:rsidR="001544F5" w:rsidRPr="00396AE5" w:rsidRDefault="001544F5" w:rsidP="00396AE5">
      <w:pPr>
        <w:spacing w:line="360" w:lineRule="auto"/>
        <w:ind w:firstLine="709"/>
        <w:jc w:val="both"/>
        <w:rPr>
          <w:rFonts w:ascii="Times New Roman" w:eastAsia="Times New Roman" w:hAnsi="Times New Roman" w:cs="Times New Roman"/>
          <w:sz w:val="24"/>
          <w:szCs w:val="24"/>
          <w:lang w:eastAsia="pt-BR"/>
        </w:rPr>
      </w:pPr>
      <w:r w:rsidRPr="00396AE5">
        <w:rPr>
          <w:rFonts w:ascii="Times New Roman" w:hAnsi="Times New Roman" w:cs="Times New Roman"/>
          <w:sz w:val="24"/>
          <w:szCs w:val="24"/>
        </w:rPr>
        <w:t xml:space="preserve">Com a aprovação da Lei de </w:t>
      </w:r>
      <w:r w:rsidR="00F40ACE">
        <w:rPr>
          <w:rFonts w:ascii="Times New Roman" w:hAnsi="Times New Roman" w:cs="Times New Roman"/>
          <w:sz w:val="24"/>
          <w:szCs w:val="24"/>
        </w:rPr>
        <w:t>Crimes Ambientais (1988)</w:t>
      </w:r>
      <w:r w:rsidRPr="00396AE5">
        <w:rPr>
          <w:rFonts w:ascii="Times New Roman" w:hAnsi="Times New Roman" w:cs="Times New Roman"/>
          <w:sz w:val="24"/>
          <w:szCs w:val="24"/>
        </w:rPr>
        <w:t xml:space="preserve"> </w:t>
      </w:r>
      <w:r w:rsidRPr="00396AE5">
        <w:rPr>
          <w:rFonts w:ascii="Times New Roman" w:eastAsia="Times New Roman" w:hAnsi="Times New Roman" w:cs="Times New Roman"/>
          <w:sz w:val="24"/>
          <w:szCs w:val="24"/>
          <w:lang w:eastAsia="pt-BR"/>
        </w:rPr>
        <w:t>a sociedade brasileira, os órgãos ambientais e o Ministério Público passaram a contar com um mecanismo para punição aos infratores do meio ambiente. A Lei</w:t>
      </w:r>
      <w:r w:rsidRPr="00396AE5">
        <w:rPr>
          <w:rFonts w:ascii="Times New Roman" w:hAnsi="Times New Roman" w:cs="Times New Roman"/>
          <w:sz w:val="24"/>
          <w:szCs w:val="24"/>
        </w:rPr>
        <w:t xml:space="preserve"> </w:t>
      </w:r>
      <w:r w:rsidRPr="00396AE5">
        <w:rPr>
          <w:rFonts w:ascii="Times New Roman" w:eastAsia="Times New Roman" w:hAnsi="Times New Roman" w:cs="Times New Roman"/>
          <w:sz w:val="24"/>
          <w:szCs w:val="24"/>
          <w:lang w:eastAsia="pt-BR"/>
        </w:rPr>
        <w:t xml:space="preserve"> reordenou a legislação ambiental brasileira no que se refere às infrações e punições. </w:t>
      </w:r>
    </w:p>
    <w:p w:rsidR="001544F5" w:rsidRDefault="001544F5" w:rsidP="00F40ACE">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pt-BR"/>
        </w:rPr>
      </w:pPr>
      <w:r w:rsidRPr="00396AE5">
        <w:rPr>
          <w:rFonts w:ascii="Times New Roman" w:eastAsia="Times New Roman" w:hAnsi="Times New Roman" w:cs="Times New Roman"/>
          <w:sz w:val="24"/>
          <w:szCs w:val="24"/>
          <w:lang w:eastAsia="pt-BR"/>
        </w:rPr>
        <w:t>Cabe ao Instituto Brasileiro de Meio Ambiente e dos Recursos Naturais Renováveis - IBAMA</w:t>
      </w:r>
      <w:r w:rsidR="00F40ACE">
        <w:rPr>
          <w:rFonts w:ascii="Times New Roman" w:eastAsia="Times New Roman" w:hAnsi="Times New Roman" w:cs="Times New Roman"/>
          <w:sz w:val="24"/>
          <w:szCs w:val="24"/>
          <w:lang w:eastAsia="pt-BR"/>
        </w:rPr>
        <w:t xml:space="preserve"> </w:t>
      </w:r>
      <w:r w:rsidRPr="00396AE5">
        <w:rPr>
          <w:rFonts w:ascii="Times New Roman" w:eastAsia="Times New Roman" w:hAnsi="Times New Roman" w:cs="Times New Roman"/>
          <w:sz w:val="24"/>
          <w:szCs w:val="24"/>
          <w:lang w:eastAsia="pt-BR"/>
        </w:rPr>
        <w:t xml:space="preserve">e aos órgãos estaduais de meio ambiente atuar na fiscalização e na concessão de licença ambiental antes da instalação de qualquer empreendimento ou atividade que possa vir a poluí-lo ou degradá-lo. </w:t>
      </w:r>
      <w:r w:rsidR="00F40ACE">
        <w:rPr>
          <w:rFonts w:ascii="Times New Roman" w:eastAsia="Times New Roman" w:hAnsi="Times New Roman" w:cs="Times New Roman"/>
          <w:sz w:val="24"/>
          <w:szCs w:val="24"/>
          <w:lang w:eastAsia="pt-BR"/>
        </w:rPr>
        <w:t>O IBAMA</w:t>
      </w:r>
      <w:r w:rsidRPr="00396AE5">
        <w:rPr>
          <w:rFonts w:ascii="Times New Roman" w:eastAsia="Times New Roman" w:hAnsi="Times New Roman" w:cs="Times New Roman"/>
          <w:sz w:val="24"/>
          <w:szCs w:val="24"/>
          <w:lang w:eastAsia="pt-BR"/>
        </w:rPr>
        <w:t xml:space="preserve"> atua, principalmente, no licenciamento de grandes projetos de infraestrutura que </w:t>
      </w:r>
      <w:proofErr w:type="gramStart"/>
      <w:r w:rsidRPr="00396AE5">
        <w:rPr>
          <w:rFonts w:ascii="Times New Roman" w:eastAsia="Times New Roman" w:hAnsi="Times New Roman" w:cs="Times New Roman"/>
          <w:sz w:val="24"/>
          <w:szCs w:val="24"/>
          <w:lang w:eastAsia="pt-BR"/>
        </w:rPr>
        <w:t>envolvam</w:t>
      </w:r>
      <w:proofErr w:type="gramEnd"/>
      <w:r w:rsidRPr="00396AE5">
        <w:rPr>
          <w:rFonts w:ascii="Times New Roman" w:eastAsia="Times New Roman" w:hAnsi="Times New Roman" w:cs="Times New Roman"/>
          <w:sz w:val="24"/>
          <w:szCs w:val="24"/>
          <w:lang w:eastAsia="pt-BR"/>
        </w:rPr>
        <w:t xml:space="preserve"> impactos em mais de um estado e nas atividades do setor de petróleo e gás da plataforma continental. Os estados cuidam dos licenciamentos de menor porte.</w:t>
      </w:r>
    </w:p>
    <w:p w:rsidR="00F40ACE" w:rsidRDefault="00F40ACE" w:rsidP="00F40ACE">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pt-BR"/>
        </w:rPr>
      </w:pPr>
    </w:p>
    <w:p w:rsidR="00F40ACE" w:rsidRDefault="00F40ACE" w:rsidP="00F40ACE">
      <w:pPr>
        <w:pStyle w:val="PargrafodaLista"/>
        <w:numPr>
          <w:ilvl w:val="0"/>
          <w:numId w:val="1"/>
        </w:numPr>
        <w:shd w:val="clear" w:color="auto" w:fill="FFFFFF"/>
        <w:tabs>
          <w:tab w:val="left" w:pos="284"/>
        </w:tabs>
        <w:spacing w:after="100" w:afterAutospacing="1" w:line="360" w:lineRule="auto"/>
        <w:ind w:left="0" w:firstLine="0"/>
        <w:jc w:val="both"/>
        <w:rPr>
          <w:rFonts w:ascii="Times New Roman" w:eastAsia="Times New Roman" w:hAnsi="Times New Roman" w:cs="Times New Roman"/>
          <w:b/>
          <w:bCs/>
          <w:sz w:val="24"/>
          <w:szCs w:val="24"/>
          <w:lang w:eastAsia="pt-BR"/>
        </w:rPr>
      </w:pPr>
      <w:r w:rsidRPr="00F40ACE">
        <w:rPr>
          <w:rFonts w:ascii="Times New Roman" w:eastAsia="Times New Roman" w:hAnsi="Times New Roman" w:cs="Times New Roman"/>
          <w:b/>
          <w:bCs/>
          <w:sz w:val="24"/>
          <w:szCs w:val="24"/>
          <w:lang w:eastAsia="pt-BR"/>
        </w:rPr>
        <w:t>TIPOS DE CRIMES AMBIENTAIS</w:t>
      </w:r>
    </w:p>
    <w:p w:rsidR="00F40ACE" w:rsidRDefault="00F40ACE" w:rsidP="00F40ACE">
      <w:pPr>
        <w:pStyle w:val="PargrafodaLista"/>
        <w:shd w:val="clear" w:color="auto" w:fill="FFFFFF"/>
        <w:tabs>
          <w:tab w:val="left" w:pos="284"/>
        </w:tabs>
        <w:spacing w:after="100" w:afterAutospacing="1" w:line="360" w:lineRule="auto"/>
        <w:ind w:left="0"/>
        <w:jc w:val="both"/>
        <w:rPr>
          <w:rFonts w:ascii="Times New Roman" w:eastAsia="Times New Roman" w:hAnsi="Times New Roman" w:cs="Times New Roman"/>
          <w:b/>
          <w:bCs/>
          <w:sz w:val="24"/>
          <w:szCs w:val="24"/>
          <w:lang w:eastAsia="pt-BR"/>
        </w:rPr>
      </w:pPr>
    </w:p>
    <w:p w:rsidR="001544F5" w:rsidRPr="00F40ACE" w:rsidRDefault="00F40ACE" w:rsidP="00F40ACE">
      <w:pPr>
        <w:pStyle w:val="PargrafodaLista"/>
        <w:shd w:val="clear" w:color="auto" w:fill="FFFFFF"/>
        <w:tabs>
          <w:tab w:val="left" w:pos="284"/>
        </w:tabs>
        <w:spacing w:after="100" w:afterAutospacing="1" w:line="360" w:lineRule="auto"/>
        <w:ind w:left="0"/>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ab/>
      </w:r>
      <w:r>
        <w:rPr>
          <w:rFonts w:ascii="Times New Roman" w:eastAsia="Times New Roman" w:hAnsi="Times New Roman" w:cs="Times New Roman"/>
          <w:b/>
          <w:bCs/>
          <w:sz w:val="24"/>
          <w:szCs w:val="24"/>
          <w:lang w:eastAsia="pt-BR"/>
        </w:rPr>
        <w:tab/>
      </w:r>
      <w:r w:rsidR="001544F5" w:rsidRPr="00F40ACE">
        <w:rPr>
          <w:rFonts w:ascii="Times New Roman" w:eastAsia="Times New Roman" w:hAnsi="Times New Roman" w:cs="Times New Roman"/>
          <w:sz w:val="24"/>
          <w:szCs w:val="24"/>
          <w:lang w:eastAsia="pt-BR"/>
        </w:rPr>
        <w:t>De acordo com a </w:t>
      </w:r>
      <w:r w:rsidR="001544F5" w:rsidRPr="00F40ACE">
        <w:rPr>
          <w:rFonts w:ascii="Times New Roman" w:eastAsia="Times New Roman" w:hAnsi="Times New Roman" w:cs="Times New Roman"/>
          <w:bCs/>
          <w:sz w:val="24"/>
          <w:szCs w:val="24"/>
          <w:lang w:eastAsia="pt-BR"/>
        </w:rPr>
        <w:t>Lei de Crimes Ambientais</w:t>
      </w:r>
      <w:r w:rsidR="001544F5" w:rsidRPr="00F40ACE">
        <w:rPr>
          <w:rFonts w:ascii="Times New Roman" w:eastAsia="Times New Roman" w:hAnsi="Times New Roman" w:cs="Times New Roman"/>
          <w:sz w:val="24"/>
          <w:szCs w:val="24"/>
          <w:lang w:eastAsia="pt-BR"/>
        </w:rPr>
        <w:t>, os crimes ambientais são classificados em seis tipos diferentes:</w:t>
      </w:r>
    </w:p>
    <w:p w:rsidR="001544F5" w:rsidRPr="00F40ACE" w:rsidRDefault="00F40ACE" w:rsidP="00396AE5">
      <w:pPr>
        <w:shd w:val="clear" w:color="auto" w:fill="FFFFFF"/>
        <w:spacing w:after="0" w:line="360" w:lineRule="auto"/>
        <w:jc w:val="both"/>
        <w:outlineLvl w:val="2"/>
        <w:rPr>
          <w:rFonts w:ascii="Times New Roman" w:eastAsia="Times New Roman" w:hAnsi="Times New Roman" w:cs="Times New Roman"/>
          <w:b/>
          <w:bCs/>
          <w:sz w:val="24"/>
          <w:szCs w:val="24"/>
          <w:lang w:eastAsia="pt-BR"/>
        </w:rPr>
      </w:pPr>
      <w:r w:rsidRPr="00F40ACE">
        <w:rPr>
          <w:rFonts w:ascii="Times New Roman" w:eastAsia="Times New Roman" w:hAnsi="Times New Roman" w:cs="Times New Roman"/>
          <w:b/>
          <w:bCs/>
          <w:sz w:val="24"/>
          <w:szCs w:val="24"/>
          <w:lang w:eastAsia="pt-BR"/>
        </w:rPr>
        <w:t xml:space="preserve">3.1 </w:t>
      </w:r>
      <w:r w:rsidR="001544F5" w:rsidRPr="00F40ACE">
        <w:rPr>
          <w:rFonts w:ascii="Times New Roman" w:eastAsia="Times New Roman" w:hAnsi="Times New Roman" w:cs="Times New Roman"/>
          <w:b/>
          <w:bCs/>
          <w:sz w:val="24"/>
          <w:szCs w:val="24"/>
          <w:lang w:eastAsia="pt-BR"/>
        </w:rPr>
        <w:t>Crimes contra a fauna</w:t>
      </w:r>
    </w:p>
    <w:p w:rsidR="001544F5" w:rsidRPr="00396AE5" w:rsidRDefault="001544F5" w:rsidP="00396AE5">
      <w:pPr>
        <w:shd w:val="clear" w:color="auto" w:fill="FFFFFF"/>
        <w:spacing w:after="100" w:afterAutospacing="1" w:line="360" w:lineRule="auto"/>
        <w:ind w:firstLine="708"/>
        <w:jc w:val="both"/>
        <w:rPr>
          <w:rFonts w:ascii="Times New Roman" w:eastAsia="Times New Roman" w:hAnsi="Times New Roman" w:cs="Times New Roman"/>
          <w:sz w:val="24"/>
          <w:szCs w:val="24"/>
          <w:lang w:eastAsia="pt-BR"/>
        </w:rPr>
      </w:pPr>
      <w:r w:rsidRPr="00396AE5">
        <w:rPr>
          <w:rFonts w:ascii="Times New Roman" w:eastAsia="Times New Roman" w:hAnsi="Times New Roman" w:cs="Times New Roman"/>
          <w:sz w:val="24"/>
          <w:szCs w:val="24"/>
          <w:lang w:eastAsia="pt-BR"/>
        </w:rPr>
        <w:lastRenderedPageBreak/>
        <w:t xml:space="preserve">Agressões cometidas contra animais silvestres, nativos ou em rota migratória, como caçar, pescar, matar, perseguir, apanhar, utilizar, vender, expor, exportar, adquirir, impedir a procriação, maltratar, realizar experiências dolorosas ou cruéis com animais quando existe outro meio, mesmo que para fins didáticos ou científicos, transportar, manter em cativeiro ou depósito, espécimes, ovos ou larvas sem autorização ambiental ou em desacordo com esta. Como também a modificação, danificação ou destruição de seu ninho, abrigo ou criadouro natural. Da mesma forma, a introdução de espécime animal estrangeira no Brasil sem a devida autorização. </w:t>
      </w:r>
    </w:p>
    <w:p w:rsidR="001544F5" w:rsidRPr="00F40ACE" w:rsidRDefault="00F40ACE" w:rsidP="00396AE5">
      <w:pPr>
        <w:shd w:val="clear" w:color="auto" w:fill="FFFFFF"/>
        <w:spacing w:after="100" w:afterAutospacing="1" w:line="360" w:lineRule="auto"/>
        <w:jc w:val="both"/>
        <w:rPr>
          <w:rFonts w:ascii="Times New Roman" w:eastAsia="Times New Roman" w:hAnsi="Times New Roman" w:cs="Times New Roman"/>
          <w:b/>
          <w:sz w:val="24"/>
          <w:szCs w:val="24"/>
          <w:lang w:eastAsia="pt-BR"/>
        </w:rPr>
      </w:pPr>
      <w:r w:rsidRPr="00F40ACE">
        <w:rPr>
          <w:rFonts w:ascii="Times New Roman" w:eastAsia="Times New Roman" w:hAnsi="Times New Roman" w:cs="Times New Roman"/>
          <w:b/>
          <w:bCs/>
          <w:sz w:val="24"/>
          <w:szCs w:val="24"/>
          <w:lang w:eastAsia="pt-BR"/>
        </w:rPr>
        <w:t xml:space="preserve">3.2 </w:t>
      </w:r>
      <w:r w:rsidR="001544F5" w:rsidRPr="00F40ACE">
        <w:rPr>
          <w:rFonts w:ascii="Times New Roman" w:eastAsia="Times New Roman" w:hAnsi="Times New Roman" w:cs="Times New Roman"/>
          <w:b/>
          <w:bCs/>
          <w:sz w:val="24"/>
          <w:szCs w:val="24"/>
          <w:lang w:eastAsia="pt-BR"/>
        </w:rPr>
        <w:t>Crimes contra a flora</w:t>
      </w:r>
    </w:p>
    <w:p w:rsidR="001544F5" w:rsidRPr="00396AE5" w:rsidRDefault="001544F5" w:rsidP="00396AE5">
      <w:pPr>
        <w:shd w:val="clear" w:color="auto" w:fill="FFFFFF"/>
        <w:spacing w:after="100" w:afterAutospacing="1" w:line="360" w:lineRule="auto"/>
        <w:ind w:firstLine="708"/>
        <w:jc w:val="both"/>
        <w:rPr>
          <w:rFonts w:ascii="Times New Roman" w:eastAsia="Times New Roman" w:hAnsi="Times New Roman" w:cs="Times New Roman"/>
          <w:sz w:val="24"/>
          <w:szCs w:val="24"/>
          <w:lang w:eastAsia="pt-BR"/>
        </w:rPr>
      </w:pPr>
      <w:r w:rsidRPr="00396AE5">
        <w:rPr>
          <w:rFonts w:ascii="Times New Roman" w:eastAsia="Times New Roman" w:hAnsi="Times New Roman" w:cs="Times New Roman"/>
          <w:sz w:val="24"/>
          <w:szCs w:val="24"/>
          <w:lang w:eastAsia="pt-BR"/>
        </w:rPr>
        <w:t xml:space="preserve">Destruir ou danificar floresta de preservação permanente mesmo que em formação, ou utilizá-la em desacordo com as normas de proteção assim como as vegetações fixadoras de dunas ou protetoras de mangues; causar danos diretos ou indiretos às unidades </w:t>
      </w:r>
      <w:proofErr w:type="gramStart"/>
      <w:r w:rsidRPr="00396AE5">
        <w:rPr>
          <w:rFonts w:ascii="Times New Roman" w:eastAsia="Times New Roman" w:hAnsi="Times New Roman" w:cs="Times New Roman"/>
          <w:sz w:val="24"/>
          <w:szCs w:val="24"/>
          <w:lang w:eastAsia="pt-BR"/>
        </w:rPr>
        <w:t>de</w:t>
      </w:r>
      <w:proofErr w:type="gramEnd"/>
      <w:r w:rsidRPr="00396AE5">
        <w:rPr>
          <w:rFonts w:ascii="Times New Roman" w:eastAsia="Times New Roman" w:hAnsi="Times New Roman" w:cs="Times New Roman"/>
          <w:sz w:val="24"/>
          <w:szCs w:val="24"/>
          <w:lang w:eastAsia="pt-BR"/>
        </w:rPr>
        <w:t xml:space="preserve"> </w:t>
      </w:r>
      <w:proofErr w:type="gramStart"/>
      <w:r w:rsidRPr="00396AE5">
        <w:rPr>
          <w:rFonts w:ascii="Times New Roman" w:eastAsia="Times New Roman" w:hAnsi="Times New Roman" w:cs="Times New Roman"/>
          <w:sz w:val="24"/>
          <w:szCs w:val="24"/>
          <w:lang w:eastAsia="pt-BR"/>
        </w:rPr>
        <w:t>conservação</w:t>
      </w:r>
      <w:proofErr w:type="gramEnd"/>
      <w:r w:rsidRPr="00396AE5">
        <w:rPr>
          <w:rFonts w:ascii="Times New Roman" w:eastAsia="Times New Roman" w:hAnsi="Times New Roman" w:cs="Times New Roman"/>
          <w:sz w:val="24"/>
          <w:szCs w:val="24"/>
          <w:lang w:eastAsia="pt-BR"/>
        </w:rPr>
        <w:t>; provocar incêndio em mata ou floresta ou fabricar, vender, transportar ou soltar balões que possam provocá-lo em qualquer área; extração, corte, aquisição, venda, exposição para fins comerciais de madeira, lenha, carvão e outros produtos de origem vegetal sem a devida autorização ou em desacordo com esta; extrair de florestas de domínio público ou de preservação permanente pedra, areia, cal ou qualquer espécie de mineral; impedir ou dificultar a regeneração natural de qualquer forma de vegetação; destruir, danificar, lesar ou maltratar plantas de ornamentação de logradouros públicos ou em propriedade privada alheia; comercializar ou utilizar motosserras sem a devida autorização. Se a degradação da flora provocar mudanças climáticas ou alteração de corpos hídricos e erosão a pena é aumentada de um sexto a um terço.</w:t>
      </w:r>
    </w:p>
    <w:p w:rsidR="001544F5" w:rsidRPr="00F40ACE" w:rsidRDefault="00F40ACE" w:rsidP="00396AE5">
      <w:pPr>
        <w:shd w:val="clear" w:color="auto" w:fill="FFFFFF"/>
        <w:spacing w:after="100" w:afterAutospacing="1" w:line="360" w:lineRule="auto"/>
        <w:jc w:val="both"/>
        <w:rPr>
          <w:rFonts w:ascii="Times New Roman" w:eastAsia="Times New Roman" w:hAnsi="Times New Roman" w:cs="Times New Roman"/>
          <w:b/>
          <w:sz w:val="24"/>
          <w:szCs w:val="24"/>
          <w:lang w:eastAsia="pt-BR"/>
        </w:rPr>
      </w:pPr>
      <w:proofErr w:type="gramStart"/>
      <w:r w:rsidRPr="00F40ACE">
        <w:rPr>
          <w:rFonts w:ascii="Times New Roman" w:eastAsia="Times New Roman" w:hAnsi="Times New Roman" w:cs="Times New Roman"/>
          <w:b/>
          <w:bCs/>
          <w:sz w:val="24"/>
          <w:szCs w:val="24"/>
          <w:lang w:eastAsia="pt-BR"/>
        </w:rPr>
        <w:t xml:space="preserve">3.3 </w:t>
      </w:r>
      <w:r w:rsidR="001544F5" w:rsidRPr="00F40ACE">
        <w:rPr>
          <w:rFonts w:ascii="Times New Roman" w:eastAsia="Times New Roman" w:hAnsi="Times New Roman" w:cs="Times New Roman"/>
          <w:b/>
          <w:bCs/>
          <w:sz w:val="24"/>
          <w:szCs w:val="24"/>
          <w:lang w:eastAsia="pt-BR"/>
        </w:rPr>
        <w:t>Poluição</w:t>
      </w:r>
      <w:proofErr w:type="gramEnd"/>
      <w:r w:rsidR="001544F5" w:rsidRPr="00F40ACE">
        <w:rPr>
          <w:rFonts w:ascii="Times New Roman" w:eastAsia="Times New Roman" w:hAnsi="Times New Roman" w:cs="Times New Roman"/>
          <w:b/>
          <w:bCs/>
          <w:sz w:val="24"/>
          <w:szCs w:val="24"/>
          <w:lang w:eastAsia="pt-BR"/>
        </w:rPr>
        <w:t xml:space="preserve"> e outros crimes ambientais</w:t>
      </w:r>
    </w:p>
    <w:p w:rsidR="001544F5" w:rsidRPr="00396AE5" w:rsidRDefault="001544F5" w:rsidP="00396AE5">
      <w:pPr>
        <w:shd w:val="clear" w:color="auto" w:fill="FFFFFF"/>
        <w:spacing w:after="100" w:afterAutospacing="1" w:line="360" w:lineRule="auto"/>
        <w:ind w:firstLine="708"/>
        <w:jc w:val="both"/>
        <w:rPr>
          <w:rFonts w:ascii="Times New Roman" w:eastAsia="Times New Roman" w:hAnsi="Times New Roman" w:cs="Times New Roman"/>
          <w:sz w:val="24"/>
          <w:szCs w:val="24"/>
          <w:lang w:eastAsia="pt-BR"/>
        </w:rPr>
      </w:pPr>
      <w:r w:rsidRPr="00396AE5">
        <w:rPr>
          <w:rFonts w:ascii="Times New Roman" w:eastAsia="Times New Roman" w:hAnsi="Times New Roman" w:cs="Times New Roman"/>
          <w:sz w:val="24"/>
          <w:szCs w:val="24"/>
          <w:lang w:eastAsia="pt-BR"/>
        </w:rPr>
        <w:t>A poluição acima dos limites estabelecidos por lei é considerada crime ambiental. Mas, também a poluição que provoque ou possa provocar danos à saúde humana, mortandade de animais e destruição significativa da flora. Também é crime a poluição que torne locais impróprios para uso ou ocupação humana, a poluição hídrica que torne necessária a interrupção do abastecimento público e a não adoção de medidas preventivas em caso de risco de dano ambiental grave ou irreversível.</w:t>
      </w:r>
    </w:p>
    <w:p w:rsidR="001544F5" w:rsidRPr="00396AE5" w:rsidRDefault="001544F5" w:rsidP="00396AE5">
      <w:pPr>
        <w:shd w:val="clear" w:color="auto" w:fill="FFFFFF"/>
        <w:spacing w:after="100" w:afterAutospacing="1" w:line="360" w:lineRule="auto"/>
        <w:ind w:firstLine="708"/>
        <w:jc w:val="both"/>
        <w:rPr>
          <w:rFonts w:ascii="Times New Roman" w:eastAsia="Times New Roman" w:hAnsi="Times New Roman" w:cs="Times New Roman"/>
          <w:sz w:val="24"/>
          <w:szCs w:val="24"/>
          <w:lang w:eastAsia="pt-BR"/>
        </w:rPr>
      </w:pPr>
      <w:r w:rsidRPr="00396AE5">
        <w:rPr>
          <w:rFonts w:ascii="Times New Roman" w:eastAsia="Times New Roman" w:hAnsi="Times New Roman" w:cs="Times New Roman"/>
          <w:sz w:val="24"/>
          <w:szCs w:val="24"/>
          <w:lang w:eastAsia="pt-BR"/>
        </w:rPr>
        <w:t xml:space="preserve">São considerados outros crimes ambientais a pesquisa, lavra ou extração de recursos minerais sem autorização ou em desacordo com a obtida e a </w:t>
      </w:r>
      <w:proofErr w:type="gramStart"/>
      <w:r w:rsidRPr="00396AE5">
        <w:rPr>
          <w:rFonts w:ascii="Times New Roman" w:eastAsia="Times New Roman" w:hAnsi="Times New Roman" w:cs="Times New Roman"/>
          <w:sz w:val="24"/>
          <w:szCs w:val="24"/>
          <w:lang w:eastAsia="pt-BR"/>
        </w:rPr>
        <w:t>não-recuperação</w:t>
      </w:r>
      <w:proofErr w:type="gramEnd"/>
      <w:r w:rsidRPr="00396AE5">
        <w:rPr>
          <w:rFonts w:ascii="Times New Roman" w:eastAsia="Times New Roman" w:hAnsi="Times New Roman" w:cs="Times New Roman"/>
          <w:sz w:val="24"/>
          <w:szCs w:val="24"/>
          <w:lang w:eastAsia="pt-BR"/>
        </w:rPr>
        <w:t xml:space="preserve"> da área </w:t>
      </w:r>
      <w:r w:rsidRPr="00396AE5">
        <w:rPr>
          <w:rFonts w:ascii="Times New Roman" w:eastAsia="Times New Roman" w:hAnsi="Times New Roman" w:cs="Times New Roman"/>
          <w:sz w:val="24"/>
          <w:szCs w:val="24"/>
          <w:lang w:eastAsia="pt-BR"/>
        </w:rPr>
        <w:lastRenderedPageBreak/>
        <w:t>explorada; a produção, processamento, embalagem, importação, exportação, comercialização, fornecimento, transporte, armazenamento, guarda, abandono ou uso de substâncias tóxicas, perigosas ou nocivas a saúde humana ou em desacordo com as leis; construir, reformar, ampliar, instalar ou fazer funcionar empreendimentos de potencial poluidor sem licença ambiental ou em desacordo com esta; também se encaixa nesta categoria de crime ambiental a disseminação de doenças, pragas ou espécies que posam causar dano à agricultura, à pecuária, à fauna, à flora e aos ecossistemas.</w:t>
      </w:r>
    </w:p>
    <w:p w:rsidR="001544F5" w:rsidRPr="00F40ACE" w:rsidRDefault="00F40ACE" w:rsidP="00396AE5">
      <w:pPr>
        <w:shd w:val="clear" w:color="auto" w:fill="FFFFFF"/>
        <w:spacing w:after="100" w:afterAutospacing="1" w:line="360" w:lineRule="auto"/>
        <w:jc w:val="both"/>
        <w:rPr>
          <w:rFonts w:ascii="Times New Roman" w:eastAsia="Times New Roman" w:hAnsi="Times New Roman" w:cs="Times New Roman"/>
          <w:b/>
          <w:sz w:val="24"/>
          <w:szCs w:val="24"/>
          <w:lang w:eastAsia="pt-BR"/>
        </w:rPr>
      </w:pPr>
      <w:r w:rsidRPr="00F40ACE">
        <w:rPr>
          <w:rFonts w:ascii="Times New Roman" w:eastAsia="Times New Roman" w:hAnsi="Times New Roman" w:cs="Times New Roman"/>
          <w:b/>
          <w:bCs/>
          <w:sz w:val="24"/>
          <w:szCs w:val="24"/>
          <w:lang w:eastAsia="pt-BR"/>
        </w:rPr>
        <w:t xml:space="preserve">3.4 </w:t>
      </w:r>
      <w:r w:rsidR="001544F5" w:rsidRPr="00F40ACE">
        <w:rPr>
          <w:rFonts w:ascii="Times New Roman" w:eastAsia="Times New Roman" w:hAnsi="Times New Roman" w:cs="Times New Roman"/>
          <w:b/>
          <w:bCs/>
          <w:sz w:val="24"/>
          <w:szCs w:val="24"/>
          <w:lang w:eastAsia="pt-BR"/>
        </w:rPr>
        <w:t>Crimes contra o ordenamento urbano e o patrimônio cultural</w:t>
      </w:r>
    </w:p>
    <w:p w:rsidR="001544F5" w:rsidRPr="00396AE5" w:rsidRDefault="001544F5" w:rsidP="00396AE5">
      <w:pPr>
        <w:shd w:val="clear" w:color="auto" w:fill="FFFFFF"/>
        <w:spacing w:after="100" w:afterAutospacing="1" w:line="360" w:lineRule="auto"/>
        <w:ind w:firstLine="708"/>
        <w:jc w:val="both"/>
        <w:rPr>
          <w:rFonts w:ascii="Times New Roman" w:eastAsia="Times New Roman" w:hAnsi="Times New Roman" w:cs="Times New Roman"/>
          <w:sz w:val="24"/>
          <w:szCs w:val="24"/>
          <w:lang w:eastAsia="pt-BR"/>
        </w:rPr>
      </w:pPr>
      <w:r w:rsidRPr="00396AE5">
        <w:rPr>
          <w:rFonts w:ascii="Times New Roman" w:eastAsia="Times New Roman" w:hAnsi="Times New Roman" w:cs="Times New Roman"/>
          <w:sz w:val="24"/>
          <w:szCs w:val="24"/>
          <w:lang w:eastAsia="pt-BR"/>
        </w:rPr>
        <w:t>Destruir, inutilizar, deteriorar, alterar o aspecto ou estrutur</w:t>
      </w:r>
      <w:r w:rsidR="00F40ACE">
        <w:rPr>
          <w:rFonts w:ascii="Times New Roman" w:eastAsia="Times New Roman" w:hAnsi="Times New Roman" w:cs="Times New Roman"/>
          <w:sz w:val="24"/>
          <w:szCs w:val="24"/>
          <w:lang w:eastAsia="pt-BR"/>
        </w:rPr>
        <w:t>a</w:t>
      </w:r>
      <w:r w:rsidRPr="00396AE5">
        <w:rPr>
          <w:rFonts w:ascii="Times New Roman" w:eastAsia="Times New Roman" w:hAnsi="Times New Roman" w:cs="Times New Roman"/>
          <w:sz w:val="24"/>
          <w:szCs w:val="24"/>
          <w:lang w:eastAsia="pt-BR"/>
        </w:rPr>
        <w:t>, pichar ou grafitar bem, edificação ou local especialmente protegido por lei, ou ainda, danificar, registros, documentos, museus, bibliotecas e qualquer outra estrutura, edificação ou local protegidos quer por seu valor paisagístico, histórico, cultural, religioso, arqueológico e etc.. A constru</w:t>
      </w:r>
      <w:r w:rsidR="00F40ACE">
        <w:rPr>
          <w:rFonts w:ascii="Times New Roman" w:eastAsia="Times New Roman" w:hAnsi="Times New Roman" w:cs="Times New Roman"/>
          <w:sz w:val="24"/>
          <w:szCs w:val="24"/>
          <w:lang w:eastAsia="pt-BR"/>
        </w:rPr>
        <w:t>ção em solo não edificável (</w:t>
      </w:r>
      <w:r w:rsidRPr="00396AE5">
        <w:rPr>
          <w:rFonts w:ascii="Times New Roman" w:eastAsia="Times New Roman" w:hAnsi="Times New Roman" w:cs="Times New Roman"/>
          <w:sz w:val="24"/>
          <w:szCs w:val="24"/>
          <w:lang w:eastAsia="pt-BR"/>
        </w:rPr>
        <w:t>exemplo</w:t>
      </w:r>
      <w:r w:rsidR="00F40ACE">
        <w:rPr>
          <w:rFonts w:ascii="Times New Roman" w:eastAsia="Times New Roman" w:hAnsi="Times New Roman" w:cs="Times New Roman"/>
          <w:sz w:val="24"/>
          <w:szCs w:val="24"/>
          <w:lang w:eastAsia="pt-BR"/>
        </w:rPr>
        <w:t>:</w:t>
      </w:r>
      <w:r w:rsidRPr="00396AE5">
        <w:rPr>
          <w:rFonts w:ascii="Times New Roman" w:eastAsia="Times New Roman" w:hAnsi="Times New Roman" w:cs="Times New Roman"/>
          <w:sz w:val="24"/>
          <w:szCs w:val="24"/>
          <w:lang w:eastAsia="pt-BR"/>
        </w:rPr>
        <w:t xml:space="preserve"> áreas de preservação), ou no seu entorno, sem autorização ou em desacordo com a autorização concedida.</w:t>
      </w:r>
    </w:p>
    <w:p w:rsidR="001544F5" w:rsidRPr="00F40ACE" w:rsidRDefault="001544F5" w:rsidP="00F40ACE">
      <w:pPr>
        <w:pStyle w:val="PargrafodaLista"/>
        <w:numPr>
          <w:ilvl w:val="1"/>
          <w:numId w:val="1"/>
        </w:numPr>
        <w:shd w:val="clear" w:color="auto" w:fill="FFFFFF"/>
        <w:spacing w:after="0" w:line="360" w:lineRule="auto"/>
        <w:ind w:left="426" w:hanging="426"/>
        <w:jc w:val="both"/>
        <w:outlineLvl w:val="2"/>
        <w:rPr>
          <w:rFonts w:ascii="Times New Roman" w:eastAsia="Times New Roman" w:hAnsi="Times New Roman" w:cs="Times New Roman"/>
          <w:b/>
          <w:bCs/>
          <w:sz w:val="24"/>
          <w:szCs w:val="24"/>
          <w:lang w:eastAsia="pt-BR"/>
        </w:rPr>
      </w:pPr>
      <w:r w:rsidRPr="00F40ACE">
        <w:rPr>
          <w:rFonts w:ascii="Times New Roman" w:eastAsia="Times New Roman" w:hAnsi="Times New Roman" w:cs="Times New Roman"/>
          <w:b/>
          <w:bCs/>
          <w:sz w:val="24"/>
          <w:szCs w:val="24"/>
          <w:lang w:eastAsia="pt-BR"/>
        </w:rPr>
        <w:t>Crimes contra a administração ambiental</w:t>
      </w:r>
    </w:p>
    <w:p w:rsidR="00F40ACE" w:rsidRPr="00F40ACE" w:rsidRDefault="00F40ACE" w:rsidP="00F40ACE">
      <w:pPr>
        <w:shd w:val="clear" w:color="auto" w:fill="FFFFFF"/>
        <w:spacing w:after="0" w:line="360" w:lineRule="auto"/>
        <w:jc w:val="both"/>
        <w:outlineLvl w:val="2"/>
        <w:rPr>
          <w:rFonts w:ascii="Times New Roman" w:eastAsia="Times New Roman" w:hAnsi="Times New Roman" w:cs="Times New Roman"/>
          <w:b/>
          <w:bCs/>
          <w:sz w:val="24"/>
          <w:szCs w:val="24"/>
          <w:lang w:eastAsia="pt-BR"/>
        </w:rPr>
      </w:pPr>
    </w:p>
    <w:p w:rsidR="001544F5" w:rsidRPr="00396AE5" w:rsidRDefault="001544F5" w:rsidP="00396AE5">
      <w:pPr>
        <w:shd w:val="clear" w:color="auto" w:fill="FFFFFF"/>
        <w:spacing w:after="100" w:afterAutospacing="1" w:line="360" w:lineRule="auto"/>
        <w:ind w:firstLine="708"/>
        <w:jc w:val="both"/>
        <w:rPr>
          <w:rFonts w:ascii="Times New Roman" w:eastAsia="Times New Roman" w:hAnsi="Times New Roman" w:cs="Times New Roman"/>
          <w:sz w:val="24"/>
          <w:szCs w:val="24"/>
          <w:lang w:eastAsia="pt-BR"/>
        </w:rPr>
      </w:pPr>
      <w:r w:rsidRPr="00396AE5">
        <w:rPr>
          <w:rFonts w:ascii="Times New Roman" w:eastAsia="Times New Roman" w:hAnsi="Times New Roman" w:cs="Times New Roman"/>
          <w:sz w:val="24"/>
          <w:szCs w:val="24"/>
          <w:lang w:eastAsia="pt-BR"/>
        </w:rPr>
        <w:t>Os crimes contra a administração incluem afirmação falsa ou enganosa, sonegação ou omissão de informações e dados técnico-científicos em processos de licenciamento ou autorização ambiental; a concessão de licenças ou autorizações em desacordo com as normas ambientais; deixar, aquele que tiver o dever legal ou contratual de fazê-lo, de cumprir obrigação de relevante interesse ambiental; dificultar ou obstar a ação</w:t>
      </w:r>
      <w:r w:rsidR="00F40ACE">
        <w:rPr>
          <w:rFonts w:ascii="Times New Roman" w:eastAsia="Times New Roman" w:hAnsi="Times New Roman" w:cs="Times New Roman"/>
          <w:sz w:val="24"/>
          <w:szCs w:val="24"/>
          <w:lang w:eastAsia="pt-BR"/>
        </w:rPr>
        <w:t xml:space="preserve"> fiscalizadora do Poder Público.</w:t>
      </w:r>
    </w:p>
    <w:p w:rsidR="001544F5" w:rsidRPr="00F40ACE" w:rsidRDefault="001544F5" w:rsidP="00F40ACE">
      <w:pPr>
        <w:pStyle w:val="PargrafodaLista"/>
        <w:numPr>
          <w:ilvl w:val="1"/>
          <w:numId w:val="1"/>
        </w:numPr>
        <w:shd w:val="clear" w:color="auto" w:fill="FFFFFF"/>
        <w:tabs>
          <w:tab w:val="left" w:pos="284"/>
          <w:tab w:val="left" w:pos="426"/>
        </w:tabs>
        <w:spacing w:after="0" w:line="360" w:lineRule="auto"/>
        <w:ind w:left="0" w:firstLine="0"/>
        <w:jc w:val="both"/>
        <w:outlineLvl w:val="2"/>
        <w:rPr>
          <w:rFonts w:ascii="Times New Roman" w:eastAsia="Times New Roman" w:hAnsi="Times New Roman" w:cs="Times New Roman"/>
          <w:b/>
          <w:bCs/>
          <w:sz w:val="24"/>
          <w:szCs w:val="24"/>
          <w:lang w:eastAsia="pt-BR"/>
        </w:rPr>
      </w:pPr>
      <w:r w:rsidRPr="00F40ACE">
        <w:rPr>
          <w:rFonts w:ascii="Times New Roman" w:eastAsia="Times New Roman" w:hAnsi="Times New Roman" w:cs="Times New Roman"/>
          <w:b/>
          <w:bCs/>
          <w:sz w:val="24"/>
          <w:szCs w:val="24"/>
          <w:lang w:eastAsia="pt-BR"/>
        </w:rPr>
        <w:t>Infrações Administrativas</w:t>
      </w:r>
    </w:p>
    <w:p w:rsidR="00F40ACE" w:rsidRPr="00F40ACE" w:rsidRDefault="00F40ACE" w:rsidP="00F40ACE">
      <w:pPr>
        <w:pStyle w:val="PargrafodaLista"/>
        <w:shd w:val="clear" w:color="auto" w:fill="FFFFFF"/>
        <w:spacing w:after="0" w:line="360" w:lineRule="auto"/>
        <w:ind w:left="1069"/>
        <w:jc w:val="both"/>
        <w:outlineLvl w:val="2"/>
        <w:rPr>
          <w:rFonts w:ascii="Times New Roman" w:eastAsia="Times New Roman" w:hAnsi="Times New Roman" w:cs="Times New Roman"/>
          <w:b/>
          <w:bCs/>
          <w:sz w:val="24"/>
          <w:szCs w:val="24"/>
          <w:lang w:eastAsia="pt-BR"/>
        </w:rPr>
      </w:pPr>
    </w:p>
    <w:p w:rsidR="001544F5" w:rsidRDefault="001544F5" w:rsidP="00396AE5">
      <w:pPr>
        <w:shd w:val="clear" w:color="auto" w:fill="FFFFFF"/>
        <w:spacing w:after="100" w:afterAutospacing="1" w:line="360" w:lineRule="auto"/>
        <w:ind w:firstLine="708"/>
        <w:jc w:val="both"/>
        <w:rPr>
          <w:rFonts w:ascii="Times New Roman" w:eastAsia="Times New Roman" w:hAnsi="Times New Roman" w:cs="Times New Roman"/>
          <w:sz w:val="24"/>
          <w:szCs w:val="24"/>
          <w:lang w:eastAsia="pt-BR"/>
        </w:rPr>
      </w:pPr>
      <w:r w:rsidRPr="00396AE5">
        <w:rPr>
          <w:rFonts w:ascii="Times New Roman" w:eastAsia="Times New Roman" w:hAnsi="Times New Roman" w:cs="Times New Roman"/>
          <w:sz w:val="24"/>
          <w:szCs w:val="24"/>
          <w:lang w:eastAsia="pt-BR"/>
        </w:rPr>
        <w:t>São infrações administrativas toda ação ou omissão que viole regras jurídicas de uso, gozo, promoção, proteção e recuperação do meio ambiente.</w:t>
      </w:r>
    </w:p>
    <w:p w:rsidR="00F40ACE" w:rsidRPr="005A165D" w:rsidRDefault="001638A7" w:rsidP="005A165D">
      <w:pPr>
        <w:pStyle w:val="PargrafodaLista"/>
        <w:numPr>
          <w:ilvl w:val="0"/>
          <w:numId w:val="1"/>
        </w:numPr>
        <w:shd w:val="clear" w:color="auto" w:fill="FFFFFF"/>
        <w:spacing w:after="100" w:afterAutospacing="1" w:line="360" w:lineRule="auto"/>
        <w:ind w:left="284" w:hanging="284"/>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RESERVAS LEGAIS </w:t>
      </w:r>
    </w:p>
    <w:p w:rsidR="001544F5" w:rsidRPr="00396AE5" w:rsidRDefault="001544F5" w:rsidP="00396AE5">
      <w:pPr>
        <w:shd w:val="clear" w:color="auto" w:fill="FFFFFF"/>
        <w:spacing w:after="100" w:afterAutospacing="1" w:line="360" w:lineRule="auto"/>
        <w:ind w:firstLine="708"/>
        <w:jc w:val="both"/>
        <w:rPr>
          <w:rFonts w:ascii="Times New Roman" w:eastAsia="Times New Roman" w:hAnsi="Times New Roman" w:cs="Times New Roman"/>
          <w:sz w:val="24"/>
          <w:szCs w:val="24"/>
          <w:lang w:eastAsia="pt-BR"/>
        </w:rPr>
      </w:pPr>
      <w:r w:rsidRPr="00396AE5">
        <w:rPr>
          <w:rFonts w:ascii="Times New Roman" w:eastAsia="Times New Roman" w:hAnsi="Times New Roman" w:cs="Times New Roman"/>
          <w:sz w:val="24"/>
          <w:szCs w:val="24"/>
          <w:lang w:eastAsia="pt-BR"/>
        </w:rPr>
        <w:t>Ainda existem</w:t>
      </w:r>
      <w:r w:rsidR="00F40ACE">
        <w:rPr>
          <w:rFonts w:ascii="Times New Roman" w:eastAsia="Times New Roman" w:hAnsi="Times New Roman" w:cs="Times New Roman"/>
          <w:sz w:val="24"/>
          <w:szCs w:val="24"/>
          <w:lang w:eastAsia="pt-BR"/>
        </w:rPr>
        <w:t xml:space="preserve"> muitas discussões sobre a </w:t>
      </w:r>
      <w:r w:rsidRPr="00396AE5">
        <w:rPr>
          <w:rFonts w:ascii="Times New Roman" w:eastAsia="Times New Roman" w:hAnsi="Times New Roman" w:cs="Times New Roman"/>
          <w:sz w:val="24"/>
          <w:szCs w:val="24"/>
          <w:lang w:eastAsia="pt-BR"/>
        </w:rPr>
        <w:t xml:space="preserve">Legislação Ambiental, muitos representantes de agronegócios fazem criticas em relação ao Código. Sabemos que sempre </w:t>
      </w:r>
      <w:proofErr w:type="gramStart"/>
      <w:r w:rsidRPr="00396AE5">
        <w:rPr>
          <w:rFonts w:ascii="Times New Roman" w:eastAsia="Times New Roman" w:hAnsi="Times New Roman" w:cs="Times New Roman"/>
          <w:sz w:val="24"/>
          <w:szCs w:val="24"/>
          <w:lang w:eastAsia="pt-BR"/>
        </w:rPr>
        <w:t>existiu</w:t>
      </w:r>
      <w:proofErr w:type="gramEnd"/>
      <w:r w:rsidRPr="00396AE5">
        <w:rPr>
          <w:rFonts w:ascii="Times New Roman" w:eastAsia="Times New Roman" w:hAnsi="Times New Roman" w:cs="Times New Roman"/>
          <w:sz w:val="24"/>
          <w:szCs w:val="24"/>
          <w:lang w:eastAsia="pt-BR"/>
        </w:rPr>
        <w:t xml:space="preserve"> tensões</w:t>
      </w:r>
      <w:r w:rsidR="00F40ACE">
        <w:rPr>
          <w:rFonts w:ascii="Times New Roman" w:eastAsia="Times New Roman" w:hAnsi="Times New Roman" w:cs="Times New Roman"/>
          <w:sz w:val="24"/>
          <w:szCs w:val="24"/>
          <w:lang w:eastAsia="pt-BR"/>
        </w:rPr>
        <w:t xml:space="preserve"> entre </w:t>
      </w:r>
      <w:r w:rsidRPr="00396AE5">
        <w:rPr>
          <w:rFonts w:ascii="Times New Roman" w:eastAsia="Times New Roman" w:hAnsi="Times New Roman" w:cs="Times New Roman"/>
          <w:sz w:val="24"/>
          <w:szCs w:val="24"/>
          <w:lang w:eastAsia="pt-BR"/>
        </w:rPr>
        <w:t xml:space="preserve">ruralistas e ambientalistas a favor ou contra mudanças. Muitos acreditam que </w:t>
      </w:r>
      <w:r w:rsidR="00F40ACE" w:rsidRPr="00396AE5">
        <w:rPr>
          <w:rFonts w:ascii="Times New Roman" w:eastAsia="Times New Roman" w:hAnsi="Times New Roman" w:cs="Times New Roman"/>
          <w:sz w:val="24"/>
          <w:szCs w:val="24"/>
          <w:lang w:eastAsia="pt-BR"/>
        </w:rPr>
        <w:t>ocorre</w:t>
      </w:r>
      <w:r w:rsidRPr="00396AE5">
        <w:rPr>
          <w:rFonts w:ascii="Times New Roman" w:eastAsia="Times New Roman" w:hAnsi="Times New Roman" w:cs="Times New Roman"/>
          <w:sz w:val="24"/>
          <w:szCs w:val="24"/>
          <w:lang w:eastAsia="pt-BR"/>
        </w:rPr>
        <w:t xml:space="preserve"> </w:t>
      </w:r>
      <w:r w:rsidRPr="00396AE5">
        <w:rPr>
          <w:rFonts w:ascii="Times New Roman" w:eastAsia="Times New Roman" w:hAnsi="Times New Roman" w:cs="Times New Roman"/>
          <w:sz w:val="24"/>
          <w:szCs w:val="24"/>
          <w:lang w:eastAsia="pt-BR"/>
        </w:rPr>
        <w:lastRenderedPageBreak/>
        <w:t>uma pressão das entidades ambientalistas estrangeiras para impedir o desenvolvimento do Brasil em contraposição à expansão da agricultura e da infraestrutura do País. Enquanto os ambientalistas brasileiros criticam a voracidade com que empresários do agronegócio avançam sobre as florestas para implantação de pecuária e lavoura.</w:t>
      </w:r>
    </w:p>
    <w:p w:rsidR="001544F5" w:rsidRDefault="00F40ACE" w:rsidP="00F40ACE">
      <w:pPr>
        <w:shd w:val="clear" w:color="auto" w:fill="FFFFFF"/>
        <w:spacing w:after="100" w:afterAutospacing="1" w:line="360" w:lineRule="auto"/>
        <w:ind w:left="2268"/>
        <w:jc w:val="both"/>
        <w:rPr>
          <w:rFonts w:ascii="Times New Roman" w:eastAsia="Times New Roman" w:hAnsi="Times New Roman" w:cs="Times New Roman"/>
          <w:sz w:val="20"/>
          <w:szCs w:val="20"/>
          <w:lang w:eastAsia="pt-BR"/>
        </w:rPr>
      </w:pPr>
      <w:r w:rsidRPr="00F40ACE">
        <w:rPr>
          <w:rFonts w:ascii="Times New Roman" w:eastAsia="Times New Roman" w:hAnsi="Times New Roman" w:cs="Times New Roman"/>
          <w:sz w:val="20"/>
          <w:szCs w:val="20"/>
          <w:lang w:eastAsia="pt-BR"/>
        </w:rPr>
        <w:t>“</w:t>
      </w:r>
      <w:r w:rsidR="001544F5" w:rsidRPr="00F40ACE">
        <w:rPr>
          <w:rFonts w:ascii="Times New Roman" w:eastAsia="Times New Roman" w:hAnsi="Times New Roman" w:cs="Times New Roman"/>
          <w:sz w:val="20"/>
          <w:szCs w:val="20"/>
          <w:lang w:eastAsia="pt-BR"/>
        </w:rPr>
        <w:t xml:space="preserve">Segundo o economista polonês </w:t>
      </w:r>
      <w:proofErr w:type="spellStart"/>
      <w:r w:rsidR="001544F5" w:rsidRPr="00F40ACE">
        <w:rPr>
          <w:rFonts w:ascii="Times New Roman" w:eastAsia="Times New Roman" w:hAnsi="Times New Roman" w:cs="Times New Roman"/>
          <w:sz w:val="20"/>
          <w:szCs w:val="20"/>
          <w:lang w:eastAsia="pt-BR"/>
        </w:rPr>
        <w:t>Ignacy</w:t>
      </w:r>
      <w:proofErr w:type="spellEnd"/>
      <w:r w:rsidR="001544F5" w:rsidRPr="00F40ACE">
        <w:rPr>
          <w:rFonts w:ascii="Times New Roman" w:eastAsia="Times New Roman" w:hAnsi="Times New Roman" w:cs="Times New Roman"/>
          <w:sz w:val="20"/>
          <w:szCs w:val="20"/>
          <w:lang w:eastAsia="pt-BR"/>
        </w:rPr>
        <w:t xml:space="preserve"> Sachs, que estuda o desenvolvimento da América Latina, o Brasil pode ser uma “potência da </w:t>
      </w:r>
      <w:proofErr w:type="spellStart"/>
      <w:r w:rsidR="001544F5" w:rsidRPr="00F40ACE">
        <w:rPr>
          <w:rFonts w:ascii="Times New Roman" w:eastAsia="Times New Roman" w:hAnsi="Times New Roman" w:cs="Times New Roman"/>
          <w:sz w:val="20"/>
          <w:szCs w:val="20"/>
          <w:lang w:eastAsia="pt-BR"/>
        </w:rPr>
        <w:t>bioeconomia</w:t>
      </w:r>
      <w:proofErr w:type="spellEnd"/>
      <w:r w:rsidR="001544F5" w:rsidRPr="00F40ACE">
        <w:rPr>
          <w:rFonts w:ascii="Times New Roman" w:eastAsia="Times New Roman" w:hAnsi="Times New Roman" w:cs="Times New Roman"/>
          <w:sz w:val="20"/>
          <w:szCs w:val="20"/>
          <w:lang w:eastAsia="pt-BR"/>
        </w:rPr>
        <w:t xml:space="preserve">” sem desmatar mais. </w:t>
      </w:r>
      <w:r>
        <w:rPr>
          <w:rFonts w:ascii="Times New Roman" w:eastAsia="Times New Roman" w:hAnsi="Times New Roman" w:cs="Times New Roman"/>
          <w:sz w:val="20"/>
          <w:szCs w:val="20"/>
          <w:lang w:eastAsia="pt-BR"/>
        </w:rPr>
        <w:t xml:space="preserve">Ele defende </w:t>
      </w:r>
      <w:r w:rsidR="005A165D">
        <w:rPr>
          <w:rFonts w:ascii="Times New Roman" w:eastAsia="Times New Roman" w:hAnsi="Times New Roman" w:cs="Times New Roman"/>
          <w:sz w:val="20"/>
          <w:szCs w:val="20"/>
          <w:lang w:eastAsia="pt-BR"/>
        </w:rPr>
        <w:t xml:space="preserve">um zoneamento econômico-ecológico de forma a destinar produtivamente os milhares de hectares já desmatados e hoje abandonados. </w:t>
      </w:r>
      <w:r w:rsidRPr="00F40ACE">
        <w:rPr>
          <w:rFonts w:ascii="Times New Roman" w:eastAsia="Times New Roman" w:hAnsi="Times New Roman" w:cs="Times New Roman"/>
          <w:sz w:val="20"/>
          <w:szCs w:val="20"/>
          <w:lang w:eastAsia="pt-BR"/>
        </w:rPr>
        <w:t>‘</w:t>
      </w:r>
      <w:r w:rsidR="001544F5" w:rsidRPr="00F40ACE">
        <w:rPr>
          <w:rFonts w:ascii="Times New Roman" w:eastAsia="Times New Roman" w:hAnsi="Times New Roman" w:cs="Times New Roman"/>
          <w:sz w:val="20"/>
          <w:szCs w:val="20"/>
          <w:lang w:eastAsia="pt-BR"/>
        </w:rPr>
        <w:t>O Brasil é um dos países mais propícios à produção de biomassas. Isso tem de ser aproveitado como uma vantagem competitiva e não como desculpa para a destruição da biodiversidade que possibilita esse potencial</w:t>
      </w:r>
      <w:r w:rsidRPr="00F40ACE">
        <w:rPr>
          <w:rFonts w:ascii="Times New Roman" w:eastAsia="Times New Roman" w:hAnsi="Times New Roman" w:cs="Times New Roman"/>
          <w:sz w:val="20"/>
          <w:szCs w:val="20"/>
          <w:lang w:eastAsia="pt-BR"/>
        </w:rPr>
        <w:t>’”.</w:t>
      </w:r>
      <w:r w:rsidR="005A165D">
        <w:rPr>
          <w:rFonts w:ascii="Times New Roman" w:eastAsia="Times New Roman" w:hAnsi="Times New Roman" w:cs="Times New Roman"/>
          <w:sz w:val="20"/>
          <w:szCs w:val="20"/>
          <w:lang w:eastAsia="pt-BR"/>
        </w:rPr>
        <w:t xml:space="preserve"> (MARCONDES, 2011, p. 31)</w:t>
      </w:r>
    </w:p>
    <w:p w:rsidR="005A165D" w:rsidRDefault="005A165D" w:rsidP="005A165D">
      <w:pPr>
        <w:shd w:val="clear" w:color="auto" w:fill="FFFFFF"/>
        <w:spacing w:after="100" w:afterAutospacing="1" w:line="360" w:lineRule="auto"/>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ab/>
        <w:t>Segundo Marconde</w:t>
      </w:r>
      <w:r w:rsidR="001638A7">
        <w:rPr>
          <w:rFonts w:ascii="Times New Roman" w:eastAsia="Times New Roman" w:hAnsi="Times New Roman" w:cs="Times New Roman"/>
          <w:sz w:val="20"/>
          <w:szCs w:val="20"/>
          <w:lang w:eastAsia="pt-BR"/>
        </w:rPr>
        <w:t>s as Reservas Legais por biomas seriam</w:t>
      </w:r>
      <w:r>
        <w:rPr>
          <w:rFonts w:ascii="Times New Roman" w:eastAsia="Times New Roman" w:hAnsi="Times New Roman" w:cs="Times New Roman"/>
          <w:sz w:val="20"/>
          <w:szCs w:val="20"/>
          <w:lang w:eastAsia="pt-BR"/>
        </w:rPr>
        <w:t xml:space="preserve"> Amazônia com 80% da propriedade, Amazônia Legal, mas fora da floresta, 35%</w:t>
      </w:r>
      <w:r w:rsidR="001638A7">
        <w:rPr>
          <w:rFonts w:ascii="Times New Roman" w:eastAsia="Times New Roman" w:hAnsi="Times New Roman" w:cs="Times New Roman"/>
          <w:sz w:val="20"/>
          <w:szCs w:val="20"/>
          <w:lang w:eastAsia="pt-BR"/>
        </w:rPr>
        <w:t xml:space="preserve"> (Região Norte</w:t>
      </w:r>
      <w:proofErr w:type="gramStart"/>
      <w:r w:rsidR="001638A7">
        <w:rPr>
          <w:rFonts w:ascii="Times New Roman" w:eastAsia="Times New Roman" w:hAnsi="Times New Roman" w:cs="Times New Roman"/>
          <w:sz w:val="20"/>
          <w:szCs w:val="20"/>
          <w:lang w:eastAsia="pt-BR"/>
        </w:rPr>
        <w:t>)</w:t>
      </w:r>
      <w:r>
        <w:rPr>
          <w:rFonts w:ascii="Times New Roman" w:eastAsia="Times New Roman" w:hAnsi="Times New Roman" w:cs="Times New Roman"/>
          <w:sz w:val="20"/>
          <w:szCs w:val="20"/>
          <w:lang w:eastAsia="pt-BR"/>
        </w:rPr>
        <w:t xml:space="preserve"> ;</w:t>
      </w:r>
      <w:proofErr w:type="gramEnd"/>
      <w:r>
        <w:rPr>
          <w:rFonts w:ascii="Times New Roman" w:eastAsia="Times New Roman" w:hAnsi="Times New Roman" w:cs="Times New Roman"/>
          <w:sz w:val="20"/>
          <w:szCs w:val="20"/>
          <w:lang w:eastAsia="pt-BR"/>
        </w:rPr>
        <w:t xml:space="preserve"> Cerrado</w:t>
      </w:r>
      <w:r w:rsidR="001638A7">
        <w:rPr>
          <w:rFonts w:ascii="Times New Roman" w:eastAsia="Times New Roman" w:hAnsi="Times New Roman" w:cs="Times New Roman"/>
          <w:sz w:val="20"/>
          <w:szCs w:val="20"/>
          <w:lang w:eastAsia="pt-BR"/>
        </w:rPr>
        <w:t xml:space="preserve"> (Centro-Oeste e parte do Nordeste), Mata Atlântica (Sudoeste) , Pampa (Região Sul) e Caatinga (Nordeste) com 20%  da propriedade</w:t>
      </w:r>
      <w:r w:rsidR="0087413A">
        <w:rPr>
          <w:rFonts w:ascii="Times New Roman" w:eastAsia="Times New Roman" w:hAnsi="Times New Roman" w:cs="Times New Roman"/>
          <w:sz w:val="20"/>
          <w:szCs w:val="20"/>
          <w:lang w:eastAsia="pt-BR"/>
        </w:rPr>
        <w:t xml:space="preserve"> cada</w:t>
      </w:r>
      <w:r w:rsidR="001638A7">
        <w:rPr>
          <w:rFonts w:ascii="Times New Roman" w:eastAsia="Times New Roman" w:hAnsi="Times New Roman" w:cs="Times New Roman"/>
          <w:sz w:val="20"/>
          <w:szCs w:val="20"/>
          <w:lang w:eastAsia="pt-BR"/>
        </w:rPr>
        <w:t xml:space="preserve">. </w:t>
      </w:r>
    </w:p>
    <w:p w:rsidR="005A165D" w:rsidRDefault="005A165D" w:rsidP="005A165D">
      <w:pPr>
        <w:pStyle w:val="NormalWeb"/>
        <w:numPr>
          <w:ilvl w:val="0"/>
          <w:numId w:val="1"/>
        </w:numPr>
        <w:tabs>
          <w:tab w:val="left" w:pos="284"/>
        </w:tabs>
        <w:spacing w:before="0" w:beforeAutospacing="0" w:after="0" w:afterAutospacing="0" w:line="360" w:lineRule="auto"/>
        <w:ind w:left="0" w:firstLine="0"/>
        <w:jc w:val="both"/>
        <w:rPr>
          <w:b/>
        </w:rPr>
      </w:pPr>
      <w:r w:rsidRPr="00F40ACE">
        <w:rPr>
          <w:b/>
        </w:rPr>
        <w:t>CONSIDERAÇÕES FINAIS</w:t>
      </w:r>
    </w:p>
    <w:p w:rsidR="005A165D" w:rsidRPr="005A165D" w:rsidRDefault="005A165D" w:rsidP="005A165D">
      <w:pPr>
        <w:pStyle w:val="NormalWeb"/>
        <w:tabs>
          <w:tab w:val="left" w:pos="284"/>
        </w:tabs>
        <w:spacing w:before="0" w:beforeAutospacing="0" w:after="0" w:afterAutospacing="0" w:line="360" w:lineRule="auto"/>
        <w:jc w:val="both"/>
        <w:rPr>
          <w:b/>
        </w:rPr>
      </w:pPr>
    </w:p>
    <w:p w:rsidR="001544F5" w:rsidRPr="00396AE5" w:rsidRDefault="001544F5" w:rsidP="00396AE5">
      <w:pPr>
        <w:shd w:val="clear" w:color="auto" w:fill="FFFFFF"/>
        <w:spacing w:after="100" w:afterAutospacing="1" w:line="360" w:lineRule="auto"/>
        <w:ind w:firstLine="708"/>
        <w:jc w:val="both"/>
        <w:rPr>
          <w:rFonts w:ascii="Times New Roman" w:eastAsia="Times New Roman" w:hAnsi="Times New Roman" w:cs="Times New Roman"/>
          <w:sz w:val="24"/>
          <w:szCs w:val="24"/>
          <w:lang w:eastAsia="pt-BR"/>
        </w:rPr>
      </w:pPr>
      <w:r w:rsidRPr="00396AE5">
        <w:rPr>
          <w:rFonts w:ascii="Times New Roman" w:eastAsia="Times New Roman" w:hAnsi="Times New Roman" w:cs="Times New Roman"/>
          <w:sz w:val="24"/>
          <w:szCs w:val="24"/>
          <w:lang w:eastAsia="pt-BR"/>
        </w:rPr>
        <w:t>Infelizmente o que não faltam são episódios trágicos envolvendo </w:t>
      </w:r>
      <w:r w:rsidRPr="00396AE5">
        <w:rPr>
          <w:rFonts w:ascii="Times New Roman" w:eastAsia="Times New Roman" w:hAnsi="Times New Roman" w:cs="Times New Roman"/>
          <w:bCs/>
          <w:sz w:val="24"/>
          <w:szCs w:val="24"/>
          <w:lang w:eastAsia="pt-BR"/>
        </w:rPr>
        <w:t>crimes ambientais no Brasil</w:t>
      </w:r>
      <w:r w:rsidRPr="00396AE5">
        <w:rPr>
          <w:rFonts w:ascii="Times New Roman" w:eastAsia="Times New Roman" w:hAnsi="Times New Roman" w:cs="Times New Roman"/>
          <w:sz w:val="24"/>
          <w:szCs w:val="24"/>
          <w:lang w:eastAsia="pt-BR"/>
        </w:rPr>
        <w:t> e no mundo que podem exemplificar a importância da adoção e efetiva aplicação das leis ambientais e das penalidades relacionadas a este tipo de crime. O que se percebe facilmente é que a simples penalização não basta uma vez que os danos ambientais acarretam inúmeras consequências não só ao meio adjacente, mas a toda população próxima das áreas afetadas.</w:t>
      </w:r>
    </w:p>
    <w:p w:rsidR="001544F5" w:rsidRPr="00396AE5" w:rsidRDefault="001544F5" w:rsidP="00396AE5">
      <w:pPr>
        <w:pStyle w:val="NormalWeb"/>
        <w:spacing w:before="0" w:beforeAutospacing="0" w:after="0" w:afterAutospacing="0" w:line="360" w:lineRule="auto"/>
        <w:ind w:firstLine="900"/>
        <w:jc w:val="both"/>
      </w:pPr>
      <w:r w:rsidRPr="00396AE5">
        <w:t xml:space="preserve">Em 1855, </w:t>
      </w:r>
      <w:proofErr w:type="gramStart"/>
      <w:r w:rsidRPr="00396AE5">
        <w:t>o Cacique</w:t>
      </w:r>
      <w:proofErr w:type="gramEnd"/>
      <w:r w:rsidRPr="00396AE5">
        <w:t xml:space="preserve"> Seattle, da Tribo </w:t>
      </w:r>
      <w:proofErr w:type="spellStart"/>
      <w:r w:rsidRPr="00396AE5">
        <w:t>Duwamisk</w:t>
      </w:r>
      <w:proofErr w:type="spellEnd"/>
      <w:r w:rsidRPr="00396AE5">
        <w:t xml:space="preserve">, em carta ao presidente dos Estados Unidos, Franklin Pierre </w:t>
      </w:r>
      <w:r w:rsidR="001638A7">
        <w:t>disse:</w:t>
      </w:r>
    </w:p>
    <w:p w:rsidR="001544F5" w:rsidRPr="00396AE5" w:rsidRDefault="001544F5" w:rsidP="00396AE5">
      <w:pPr>
        <w:pStyle w:val="NormalWeb"/>
        <w:spacing w:before="0" w:beforeAutospacing="0" w:after="0" w:afterAutospacing="0" w:line="360" w:lineRule="auto"/>
        <w:ind w:firstLine="900"/>
        <w:jc w:val="both"/>
      </w:pPr>
    </w:p>
    <w:p w:rsidR="001544F5" w:rsidRDefault="001544F5" w:rsidP="003726D9">
      <w:pPr>
        <w:pStyle w:val="NormalWeb"/>
        <w:spacing w:before="0" w:beforeAutospacing="0" w:after="0" w:afterAutospacing="0" w:line="360" w:lineRule="auto"/>
        <w:ind w:left="2160"/>
        <w:jc w:val="both"/>
        <w:rPr>
          <w:sz w:val="20"/>
          <w:szCs w:val="20"/>
        </w:rPr>
      </w:pPr>
      <w:r w:rsidRPr="001638A7">
        <w:rPr>
          <w:sz w:val="20"/>
          <w:szCs w:val="20"/>
        </w:rPr>
        <w:t xml:space="preserve">“De uma coisa sabemos: A terra não pertence ao homem; é o homem que pertence </w:t>
      </w:r>
      <w:proofErr w:type="gramStart"/>
      <w:r w:rsidRPr="001638A7">
        <w:rPr>
          <w:sz w:val="20"/>
          <w:szCs w:val="20"/>
        </w:rPr>
        <w:t>à</w:t>
      </w:r>
      <w:proofErr w:type="gramEnd"/>
      <w:r w:rsidRPr="001638A7">
        <w:rPr>
          <w:sz w:val="20"/>
          <w:szCs w:val="20"/>
        </w:rPr>
        <w:t xml:space="preserve"> terra, disso temos certeza. Todas as coisas estão interligadas, como o sangue que une uma família. Tudo está relacionada entre si. Tudo quanto agride a terra, agride os filhos da terra, não foi o homem quem teceu a teia da vida. Ele é meramente um fio da mesma. Tudo o que ele fizer à terra , a si próprio fará.”</w:t>
      </w:r>
      <w:r w:rsidR="003726D9">
        <w:rPr>
          <w:sz w:val="20"/>
          <w:szCs w:val="20"/>
        </w:rPr>
        <w:t xml:space="preserve"> (FIGUEIREDO </w:t>
      </w:r>
      <w:r w:rsidR="00980413">
        <w:rPr>
          <w:sz w:val="20"/>
          <w:szCs w:val="20"/>
        </w:rPr>
        <w:t xml:space="preserve">apud </w:t>
      </w:r>
      <w:r w:rsidR="003726D9">
        <w:rPr>
          <w:sz w:val="20"/>
          <w:szCs w:val="20"/>
        </w:rPr>
        <w:t>CARDOSO, 2006, p. 17).</w:t>
      </w:r>
    </w:p>
    <w:p w:rsidR="003726D9" w:rsidRPr="003726D9" w:rsidRDefault="003726D9" w:rsidP="003726D9">
      <w:pPr>
        <w:pStyle w:val="NormalWeb"/>
        <w:spacing w:before="0" w:beforeAutospacing="0" w:after="0" w:afterAutospacing="0" w:line="360" w:lineRule="auto"/>
        <w:ind w:left="2160"/>
        <w:jc w:val="both"/>
        <w:rPr>
          <w:sz w:val="20"/>
          <w:szCs w:val="20"/>
        </w:rPr>
      </w:pPr>
    </w:p>
    <w:p w:rsidR="001544F5" w:rsidRPr="00396AE5" w:rsidRDefault="001544F5" w:rsidP="00396AE5">
      <w:pPr>
        <w:pStyle w:val="NormalWeb"/>
        <w:spacing w:before="0" w:beforeAutospacing="0" w:after="0" w:afterAutospacing="0" w:line="360" w:lineRule="auto"/>
        <w:ind w:firstLine="900"/>
        <w:jc w:val="both"/>
      </w:pPr>
      <w:r w:rsidRPr="00396AE5">
        <w:t xml:space="preserve">Já temos demonstrações que o homem não sabe conviver com a natureza, com a terra que lhe proporciona vida. O ser humano é egoísta, corta, polui, degrada, sempre </w:t>
      </w:r>
      <w:r w:rsidRPr="00396AE5">
        <w:lastRenderedPageBreak/>
        <w:t>procurando sua satisfação pessoal, esquecendo-se de que o que ele destrói é um bem de toda a coletividade e não apenas dele.</w:t>
      </w:r>
    </w:p>
    <w:p w:rsidR="001544F5" w:rsidRPr="00396AE5" w:rsidRDefault="001544F5" w:rsidP="00396AE5">
      <w:pPr>
        <w:pStyle w:val="NormalWeb"/>
        <w:spacing w:before="0" w:beforeAutospacing="0" w:after="0" w:afterAutospacing="0" w:line="360" w:lineRule="auto"/>
        <w:ind w:firstLine="900"/>
        <w:jc w:val="both"/>
      </w:pPr>
      <w:r w:rsidRPr="00396AE5">
        <w:t xml:space="preserve">O caminho para a preservação e manutenção a meu ver estão diretamente ligadas </w:t>
      </w:r>
      <w:r w:rsidR="0087413A" w:rsidRPr="00396AE5">
        <w:t>à</w:t>
      </w:r>
      <w:r w:rsidRPr="00396AE5">
        <w:t xml:space="preserve"> legislação ambiental que seja cumprida, com fortes e claras punições ao destruidor, o ser humano que não sabe respeitar a natureza. </w:t>
      </w:r>
    </w:p>
    <w:p w:rsidR="001544F5" w:rsidRPr="00396AE5" w:rsidRDefault="001544F5" w:rsidP="00396AE5">
      <w:pPr>
        <w:pStyle w:val="NormalWeb"/>
        <w:spacing w:before="0" w:beforeAutospacing="0" w:after="0" w:afterAutospacing="0" w:line="360" w:lineRule="auto"/>
        <w:ind w:firstLine="900"/>
        <w:jc w:val="both"/>
      </w:pPr>
      <w:r w:rsidRPr="00396AE5">
        <w:t xml:space="preserve">Sem duvida é de extremamente importante que além das leis, o Brasil precisa de mecanismos de fiscalização e apuração dos crimes. Nossas leis no papel são excelentes, porém </w:t>
      </w:r>
      <w:r w:rsidR="0087413A" w:rsidRPr="00396AE5">
        <w:t>precisa ser</w:t>
      </w:r>
      <w:r w:rsidRPr="00396AE5">
        <w:t xml:space="preserve"> adequadamente aplicadas, o que acaba não acontecendo de forma efetiva, por inexistirem recursos e capacidades técnicas para executar a lei plenamente em todas as unidades federativas.</w:t>
      </w:r>
    </w:p>
    <w:p w:rsidR="001544F5" w:rsidRPr="00396AE5" w:rsidRDefault="001544F5" w:rsidP="00396AE5">
      <w:pPr>
        <w:spacing w:line="360" w:lineRule="auto"/>
        <w:jc w:val="both"/>
        <w:rPr>
          <w:rFonts w:ascii="Times New Roman" w:hAnsi="Times New Roman" w:cs="Times New Roman"/>
          <w:sz w:val="24"/>
          <w:szCs w:val="24"/>
          <w:bdr w:val="none" w:sz="0" w:space="0" w:color="auto" w:frame="1"/>
        </w:rPr>
      </w:pPr>
    </w:p>
    <w:p w:rsidR="00FE4CC3" w:rsidRDefault="001544F5" w:rsidP="0087413A">
      <w:pPr>
        <w:spacing w:line="360" w:lineRule="auto"/>
        <w:jc w:val="both"/>
        <w:rPr>
          <w:rFonts w:ascii="Times New Roman" w:hAnsi="Times New Roman" w:cs="Times New Roman"/>
          <w:b/>
          <w:sz w:val="24"/>
          <w:szCs w:val="24"/>
          <w:bdr w:val="none" w:sz="0" w:space="0" w:color="auto" w:frame="1"/>
        </w:rPr>
      </w:pPr>
      <w:r w:rsidRPr="00FE4CC3">
        <w:rPr>
          <w:rFonts w:ascii="Times New Roman" w:hAnsi="Times New Roman" w:cs="Times New Roman"/>
          <w:b/>
          <w:sz w:val="24"/>
          <w:szCs w:val="24"/>
          <w:bdr w:val="none" w:sz="0" w:space="0" w:color="auto" w:frame="1"/>
        </w:rPr>
        <w:t>REFERÊNCIAS BIBLIOGRAFICAS</w:t>
      </w:r>
    </w:p>
    <w:p w:rsidR="0087413A" w:rsidRPr="0087413A" w:rsidRDefault="0087413A" w:rsidP="0087413A">
      <w:pPr>
        <w:spacing w:line="360" w:lineRule="auto"/>
        <w:jc w:val="both"/>
        <w:rPr>
          <w:rFonts w:ascii="Times New Roman" w:hAnsi="Times New Roman" w:cs="Times New Roman"/>
          <w:b/>
          <w:sz w:val="24"/>
          <w:szCs w:val="24"/>
          <w:bdr w:val="none" w:sz="0" w:space="0" w:color="auto" w:frame="1"/>
        </w:rPr>
      </w:pPr>
    </w:p>
    <w:p w:rsidR="00FE4CC3" w:rsidRDefault="00FE4CC3" w:rsidP="00396AE5">
      <w:pPr>
        <w:spacing w:after="0" w:line="360" w:lineRule="auto"/>
        <w:jc w:val="both"/>
        <w:rPr>
          <w:rFonts w:ascii="Times New Roman" w:hAnsi="Times New Roman" w:cs="Times New Roman"/>
          <w:sz w:val="24"/>
          <w:szCs w:val="24"/>
        </w:rPr>
      </w:pPr>
      <w:r w:rsidRPr="00396AE5">
        <w:rPr>
          <w:rFonts w:ascii="Times New Roman" w:hAnsi="Times New Roman" w:cs="Times New Roman"/>
          <w:sz w:val="24"/>
          <w:szCs w:val="24"/>
        </w:rPr>
        <w:t>“</w:t>
      </w:r>
      <w:r w:rsidRPr="00980413">
        <w:rPr>
          <w:rFonts w:ascii="Times New Roman" w:hAnsi="Times New Roman" w:cs="Times New Roman"/>
          <w:b/>
          <w:sz w:val="24"/>
          <w:szCs w:val="24"/>
        </w:rPr>
        <w:t xml:space="preserve">Inteligência </w:t>
      </w:r>
      <w:proofErr w:type="spellStart"/>
      <w:r w:rsidRPr="00980413">
        <w:rPr>
          <w:rFonts w:ascii="Times New Roman" w:hAnsi="Times New Roman" w:cs="Times New Roman"/>
          <w:b/>
          <w:sz w:val="24"/>
          <w:szCs w:val="24"/>
        </w:rPr>
        <w:t>sustentável</w:t>
      </w:r>
      <w:proofErr w:type="gramStart"/>
      <w:r w:rsidRPr="00396AE5">
        <w:rPr>
          <w:rFonts w:ascii="Times New Roman" w:hAnsi="Times New Roman" w:cs="Times New Roman"/>
          <w:sz w:val="24"/>
          <w:szCs w:val="24"/>
        </w:rPr>
        <w:t>”.</w:t>
      </w:r>
      <w:proofErr w:type="gramEnd"/>
      <w:r w:rsidRPr="00396AE5">
        <w:rPr>
          <w:rFonts w:ascii="Times New Roman" w:hAnsi="Times New Roman" w:cs="Times New Roman"/>
          <w:sz w:val="24"/>
          <w:szCs w:val="24"/>
        </w:rPr>
        <w:t>Weg</w:t>
      </w:r>
      <w:proofErr w:type="spellEnd"/>
      <w:r w:rsidRPr="00396AE5">
        <w:rPr>
          <w:rFonts w:ascii="Times New Roman" w:hAnsi="Times New Roman" w:cs="Times New Roman"/>
          <w:sz w:val="24"/>
          <w:szCs w:val="24"/>
        </w:rPr>
        <w:t xml:space="preserve"> em revista, ano XIII, </w:t>
      </w:r>
      <w:proofErr w:type="spellStart"/>
      <w:r w:rsidRPr="00396AE5">
        <w:rPr>
          <w:rFonts w:ascii="Times New Roman" w:hAnsi="Times New Roman" w:cs="Times New Roman"/>
          <w:sz w:val="24"/>
          <w:szCs w:val="24"/>
        </w:rPr>
        <w:t>jul</w:t>
      </w:r>
      <w:proofErr w:type="spellEnd"/>
      <w:r w:rsidRPr="00396AE5">
        <w:rPr>
          <w:rFonts w:ascii="Times New Roman" w:hAnsi="Times New Roman" w:cs="Times New Roman"/>
          <w:sz w:val="24"/>
          <w:szCs w:val="24"/>
        </w:rPr>
        <w:t>/</w:t>
      </w:r>
      <w:proofErr w:type="spellStart"/>
      <w:r w:rsidRPr="00396AE5">
        <w:rPr>
          <w:rFonts w:ascii="Times New Roman" w:hAnsi="Times New Roman" w:cs="Times New Roman"/>
          <w:sz w:val="24"/>
          <w:szCs w:val="24"/>
        </w:rPr>
        <w:t>ago</w:t>
      </w:r>
      <w:proofErr w:type="spellEnd"/>
      <w:r w:rsidRPr="00396AE5">
        <w:rPr>
          <w:rFonts w:ascii="Times New Roman" w:hAnsi="Times New Roman" w:cs="Times New Roman"/>
          <w:sz w:val="24"/>
          <w:szCs w:val="24"/>
        </w:rPr>
        <w:t>/set, nº 70.</w:t>
      </w:r>
    </w:p>
    <w:p w:rsidR="0087413A" w:rsidRPr="00396AE5" w:rsidRDefault="0087413A" w:rsidP="00396AE5">
      <w:pPr>
        <w:spacing w:after="0" w:line="360" w:lineRule="auto"/>
        <w:jc w:val="both"/>
        <w:rPr>
          <w:rFonts w:ascii="Times New Roman" w:hAnsi="Times New Roman" w:cs="Times New Roman"/>
          <w:sz w:val="24"/>
          <w:szCs w:val="24"/>
        </w:rPr>
      </w:pPr>
    </w:p>
    <w:p w:rsidR="00FE4CC3" w:rsidRPr="00D50492" w:rsidRDefault="00FE4CC3" w:rsidP="00396AE5">
      <w:pPr>
        <w:spacing w:line="360" w:lineRule="auto"/>
        <w:jc w:val="both"/>
        <w:rPr>
          <w:rFonts w:ascii="Times New Roman" w:hAnsi="Times New Roman" w:cs="Times New Roman"/>
          <w:sz w:val="24"/>
          <w:szCs w:val="24"/>
        </w:rPr>
      </w:pPr>
      <w:r w:rsidRPr="00396AE5">
        <w:rPr>
          <w:rFonts w:ascii="Times New Roman" w:hAnsi="Times New Roman" w:cs="Times New Roman"/>
          <w:sz w:val="24"/>
          <w:szCs w:val="24"/>
        </w:rPr>
        <w:t xml:space="preserve">CARDOSO, </w:t>
      </w:r>
      <w:r>
        <w:rPr>
          <w:rFonts w:ascii="Times New Roman" w:hAnsi="Times New Roman" w:cs="Times New Roman"/>
          <w:sz w:val="24"/>
          <w:szCs w:val="24"/>
        </w:rPr>
        <w:t>Janaína da Silva</w:t>
      </w:r>
      <w:r w:rsidRPr="00396AE5">
        <w:rPr>
          <w:rFonts w:ascii="Times New Roman" w:hAnsi="Times New Roman" w:cs="Times New Roman"/>
          <w:sz w:val="24"/>
          <w:szCs w:val="24"/>
        </w:rPr>
        <w:t>. SI</w:t>
      </w:r>
      <w:r>
        <w:rPr>
          <w:rFonts w:ascii="Times New Roman" w:hAnsi="Times New Roman" w:cs="Times New Roman"/>
          <w:sz w:val="24"/>
          <w:szCs w:val="24"/>
        </w:rPr>
        <w:t xml:space="preserve">LVEIRA, </w:t>
      </w:r>
      <w:proofErr w:type="spellStart"/>
      <w:r>
        <w:rPr>
          <w:rFonts w:ascii="Times New Roman" w:hAnsi="Times New Roman" w:cs="Times New Roman"/>
          <w:sz w:val="24"/>
          <w:szCs w:val="24"/>
        </w:rPr>
        <w:t>Anarita</w:t>
      </w:r>
      <w:proofErr w:type="spellEnd"/>
      <w:r>
        <w:rPr>
          <w:rFonts w:ascii="Times New Roman" w:hAnsi="Times New Roman" w:cs="Times New Roman"/>
          <w:sz w:val="24"/>
          <w:szCs w:val="24"/>
        </w:rPr>
        <w:t xml:space="preserve"> Araújo </w:t>
      </w:r>
      <w:proofErr w:type="gramStart"/>
      <w:r>
        <w:rPr>
          <w:rFonts w:ascii="Times New Roman" w:hAnsi="Times New Roman" w:cs="Times New Roman"/>
          <w:sz w:val="24"/>
          <w:szCs w:val="24"/>
        </w:rPr>
        <w:t>da.</w:t>
      </w:r>
      <w:proofErr w:type="gramEnd"/>
      <w:r>
        <w:rPr>
          <w:rFonts w:ascii="Times New Roman" w:hAnsi="Times New Roman" w:cs="Times New Roman"/>
          <w:sz w:val="24"/>
          <w:szCs w:val="24"/>
        </w:rPr>
        <w:t xml:space="preserve"> </w:t>
      </w:r>
      <w:r w:rsidRPr="00D50492">
        <w:rPr>
          <w:rFonts w:ascii="Times New Roman" w:hAnsi="Times New Roman" w:cs="Times New Roman"/>
          <w:b/>
          <w:sz w:val="24"/>
          <w:szCs w:val="24"/>
        </w:rPr>
        <w:t>Consagração do dano moral ambiental - castigo duplicado ao poluidor.</w:t>
      </w:r>
      <w:r>
        <w:rPr>
          <w:rFonts w:ascii="Times New Roman" w:hAnsi="Times New Roman" w:cs="Times New Roman"/>
          <w:b/>
          <w:sz w:val="24"/>
          <w:szCs w:val="24"/>
        </w:rPr>
        <w:t xml:space="preserve"> </w:t>
      </w:r>
      <w:r w:rsidRPr="00D50492">
        <w:rPr>
          <w:rFonts w:ascii="Times New Roman" w:hAnsi="Times New Roman" w:cs="Times New Roman"/>
          <w:sz w:val="24"/>
          <w:szCs w:val="24"/>
        </w:rPr>
        <w:t>2006. Disponível em: &lt;</w:t>
      </w:r>
      <w:r w:rsidRPr="00D50492">
        <w:rPr>
          <w:rFonts w:ascii="Arial" w:hAnsi="Arial" w:cs="Arial"/>
          <w:sz w:val="21"/>
          <w:szCs w:val="21"/>
          <w:shd w:val="clear" w:color="auto" w:fill="FFFFFF"/>
        </w:rPr>
        <w:t xml:space="preserve"> </w:t>
      </w:r>
      <w:hyperlink r:id="rId8" w:history="1">
        <w:r w:rsidRPr="00D50492">
          <w:rPr>
            <w:rStyle w:val="Hyperlink"/>
            <w:rFonts w:ascii="Arial" w:hAnsi="Arial" w:cs="Arial"/>
            <w:color w:val="auto"/>
            <w:sz w:val="21"/>
            <w:szCs w:val="21"/>
            <w:u w:val="none"/>
            <w:shd w:val="clear" w:color="auto" w:fill="FFFFFF"/>
          </w:rPr>
          <w:t>www.boletimjuridico.com.br</w:t>
        </w:r>
      </w:hyperlink>
      <w:r w:rsidRPr="00D50492">
        <w:rPr>
          <w:rFonts w:ascii="Arial" w:hAnsi="Arial" w:cs="Arial"/>
          <w:sz w:val="21"/>
          <w:szCs w:val="21"/>
          <w:shd w:val="clear" w:color="auto" w:fill="FFFFFF"/>
        </w:rPr>
        <w:t>&gt;. Acesso em: 23 jun. 2013.</w:t>
      </w:r>
    </w:p>
    <w:p w:rsidR="00FE4CC3" w:rsidRPr="00396AE5" w:rsidRDefault="00FE4CC3" w:rsidP="00396AE5">
      <w:pPr>
        <w:spacing w:line="360" w:lineRule="auto"/>
        <w:jc w:val="both"/>
        <w:rPr>
          <w:rFonts w:ascii="Times New Roman" w:hAnsi="Times New Roman" w:cs="Times New Roman"/>
          <w:sz w:val="24"/>
          <w:szCs w:val="24"/>
        </w:rPr>
      </w:pPr>
      <w:r w:rsidRPr="00396AE5">
        <w:rPr>
          <w:rFonts w:ascii="Times New Roman" w:hAnsi="Times New Roman" w:cs="Times New Roman"/>
          <w:sz w:val="24"/>
          <w:szCs w:val="24"/>
        </w:rPr>
        <w:t xml:space="preserve">COSTA, Octávio. </w:t>
      </w:r>
      <w:r w:rsidRPr="00D50492">
        <w:rPr>
          <w:rFonts w:ascii="Times New Roman" w:hAnsi="Times New Roman" w:cs="Times New Roman"/>
          <w:b/>
          <w:sz w:val="24"/>
          <w:szCs w:val="24"/>
        </w:rPr>
        <w:t>Amazônia, a soberania está em xeque</w:t>
      </w:r>
      <w:r w:rsidRPr="00396AE5">
        <w:rPr>
          <w:rFonts w:ascii="Times New Roman" w:hAnsi="Times New Roman" w:cs="Times New Roman"/>
          <w:sz w:val="24"/>
          <w:szCs w:val="24"/>
        </w:rPr>
        <w:t xml:space="preserve">. Revista </w:t>
      </w:r>
      <w:proofErr w:type="spellStart"/>
      <w:r w:rsidRPr="00396AE5">
        <w:rPr>
          <w:rFonts w:ascii="Times New Roman" w:hAnsi="Times New Roman" w:cs="Times New Roman"/>
          <w:sz w:val="24"/>
          <w:szCs w:val="24"/>
        </w:rPr>
        <w:t>Istoé</w:t>
      </w:r>
      <w:proofErr w:type="spellEnd"/>
      <w:r w:rsidRPr="00396AE5">
        <w:rPr>
          <w:rFonts w:ascii="Times New Roman" w:hAnsi="Times New Roman" w:cs="Times New Roman"/>
          <w:sz w:val="24"/>
          <w:szCs w:val="24"/>
        </w:rPr>
        <w:t>. São Paulo: Três. Ed. 2012, p. 28-34, 2008.</w:t>
      </w:r>
    </w:p>
    <w:p w:rsidR="00FE4CC3" w:rsidRPr="00396AE5" w:rsidRDefault="00FE4CC3" w:rsidP="00396AE5">
      <w:pPr>
        <w:spacing w:line="360" w:lineRule="auto"/>
        <w:jc w:val="both"/>
        <w:rPr>
          <w:rFonts w:ascii="Times New Roman" w:hAnsi="Times New Roman" w:cs="Times New Roman"/>
          <w:sz w:val="24"/>
          <w:szCs w:val="24"/>
        </w:rPr>
      </w:pPr>
      <w:proofErr w:type="gramStart"/>
      <w:r w:rsidRPr="00396AE5">
        <w:rPr>
          <w:rFonts w:ascii="Times New Roman" w:hAnsi="Times New Roman" w:cs="Times New Roman"/>
          <w:sz w:val="24"/>
          <w:szCs w:val="24"/>
          <w:shd w:val="clear" w:color="auto" w:fill="FFFFFF"/>
        </w:rPr>
        <w:t>FARIA,</w:t>
      </w:r>
      <w:proofErr w:type="gramEnd"/>
      <w:r w:rsidRPr="00396AE5">
        <w:rPr>
          <w:rFonts w:ascii="Times New Roman" w:hAnsi="Times New Roman" w:cs="Times New Roman"/>
          <w:sz w:val="24"/>
          <w:szCs w:val="24"/>
          <w:shd w:val="clear" w:color="auto" w:fill="FFFFFF"/>
        </w:rPr>
        <w:t xml:space="preserve"> Carolina. </w:t>
      </w:r>
      <w:r w:rsidRPr="00980413">
        <w:rPr>
          <w:rFonts w:ascii="Times New Roman" w:hAnsi="Times New Roman" w:cs="Times New Roman"/>
          <w:b/>
          <w:sz w:val="24"/>
          <w:szCs w:val="24"/>
          <w:shd w:val="clear" w:color="auto" w:fill="FFFFFF"/>
        </w:rPr>
        <w:t>Crime Ambiental</w:t>
      </w:r>
      <w:r w:rsidRPr="00396AE5">
        <w:rPr>
          <w:rFonts w:ascii="Times New Roman" w:hAnsi="Times New Roman" w:cs="Times New Roman"/>
          <w:sz w:val="24"/>
          <w:szCs w:val="24"/>
          <w:shd w:val="clear" w:color="auto" w:fill="FFFFFF"/>
        </w:rPr>
        <w:t xml:space="preserve">.  </w:t>
      </w:r>
      <w:proofErr w:type="spellStart"/>
      <w:r w:rsidRPr="00396AE5">
        <w:rPr>
          <w:rFonts w:ascii="Times New Roman" w:hAnsi="Times New Roman" w:cs="Times New Roman"/>
          <w:sz w:val="24"/>
          <w:szCs w:val="24"/>
          <w:shd w:val="clear" w:color="auto" w:fill="FFFFFF"/>
        </w:rPr>
        <w:t>Infoescola</w:t>
      </w:r>
      <w:proofErr w:type="spellEnd"/>
      <w:r w:rsidRPr="00396AE5">
        <w:rPr>
          <w:rFonts w:ascii="Times New Roman" w:hAnsi="Times New Roman" w:cs="Times New Roman"/>
          <w:sz w:val="24"/>
          <w:szCs w:val="24"/>
          <w:shd w:val="clear" w:color="auto" w:fill="FFFFFF"/>
        </w:rPr>
        <w:t xml:space="preserve"> navegando e </w:t>
      </w:r>
      <w:proofErr w:type="gramStart"/>
      <w:r w:rsidRPr="00396AE5">
        <w:rPr>
          <w:rFonts w:ascii="Times New Roman" w:hAnsi="Times New Roman" w:cs="Times New Roman"/>
          <w:sz w:val="24"/>
          <w:szCs w:val="24"/>
          <w:shd w:val="clear" w:color="auto" w:fill="FFFFFF"/>
        </w:rPr>
        <w:t>aprendendo</w:t>
      </w:r>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2012</w:t>
      </w:r>
      <w:r w:rsidRPr="00396AE5">
        <w:rPr>
          <w:rFonts w:ascii="Times New Roman" w:hAnsi="Times New Roman" w:cs="Times New Roman"/>
          <w:sz w:val="24"/>
          <w:szCs w:val="24"/>
          <w:shd w:val="clear" w:color="auto" w:fill="FFFFFF"/>
        </w:rPr>
        <w:t xml:space="preserve"> </w:t>
      </w:r>
      <w:r w:rsidRPr="00396AE5">
        <w:rPr>
          <w:rFonts w:ascii="Times New Roman" w:hAnsi="Times New Roman" w:cs="Times New Roman"/>
          <w:sz w:val="24"/>
          <w:szCs w:val="24"/>
          <w:shd w:val="clear" w:color="auto" w:fill="FFFFFF"/>
        </w:rPr>
        <w:t>Di</w:t>
      </w:r>
      <w:r>
        <w:rPr>
          <w:rFonts w:ascii="Times New Roman" w:hAnsi="Times New Roman" w:cs="Times New Roman"/>
          <w:sz w:val="24"/>
          <w:szCs w:val="24"/>
          <w:shd w:val="clear" w:color="auto" w:fill="FFFFFF"/>
        </w:rPr>
        <w:t>s</w:t>
      </w:r>
      <w:r w:rsidRPr="00396AE5">
        <w:rPr>
          <w:rFonts w:ascii="Times New Roman" w:hAnsi="Times New Roman" w:cs="Times New Roman"/>
          <w:sz w:val="24"/>
          <w:szCs w:val="24"/>
          <w:shd w:val="clear" w:color="auto" w:fill="FFFFFF"/>
        </w:rPr>
        <w:t>ponível</w:t>
      </w:r>
      <w:r w:rsidRPr="00396AE5">
        <w:rPr>
          <w:rFonts w:ascii="Times New Roman" w:hAnsi="Times New Roman" w:cs="Times New Roman"/>
          <w:sz w:val="24"/>
          <w:szCs w:val="24"/>
          <w:shd w:val="clear" w:color="auto" w:fill="FFFFFF"/>
        </w:rPr>
        <w:t xml:space="preserve"> em</w:t>
      </w:r>
      <w:r>
        <w:rPr>
          <w:rFonts w:ascii="Times New Roman" w:hAnsi="Times New Roman" w:cs="Times New Roman"/>
          <w:sz w:val="24"/>
          <w:szCs w:val="24"/>
          <w:shd w:val="clear" w:color="auto" w:fill="FFFFFF"/>
        </w:rPr>
        <w:t>:</w:t>
      </w:r>
      <w:r w:rsidRPr="00396AE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&lt;</w:t>
      </w:r>
      <w:hyperlink r:id="rId9" w:history="1">
        <w:r w:rsidRPr="00396AE5">
          <w:rPr>
            <w:rStyle w:val="Hyperlink"/>
            <w:rFonts w:ascii="Times New Roman" w:hAnsi="Times New Roman" w:cs="Times New Roman"/>
            <w:color w:val="auto"/>
            <w:sz w:val="24"/>
            <w:szCs w:val="24"/>
            <w:u w:val="none"/>
          </w:rPr>
          <w:t>http://www.infoescola.com/ecologia/crime-ambiental/</w:t>
        </w:r>
      </w:hyperlink>
      <w:r>
        <w:rPr>
          <w:rFonts w:ascii="Times New Roman" w:hAnsi="Times New Roman" w:cs="Times New Roman"/>
          <w:sz w:val="24"/>
          <w:szCs w:val="24"/>
        </w:rPr>
        <w:t>&gt;. Acesso em: 10</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jun. 2013.</w:t>
      </w:r>
      <w:r w:rsidRPr="00396AE5">
        <w:rPr>
          <w:rFonts w:ascii="Times New Roman" w:hAnsi="Times New Roman" w:cs="Times New Roman"/>
          <w:sz w:val="24"/>
          <w:szCs w:val="24"/>
        </w:rPr>
        <w:t xml:space="preserve"> </w:t>
      </w:r>
      <w:proofErr w:type="gramStart"/>
    </w:p>
    <w:p w:rsidR="00FE4CC3" w:rsidRPr="00396AE5" w:rsidRDefault="00FE4CC3" w:rsidP="00396AE5">
      <w:pPr>
        <w:spacing w:line="360" w:lineRule="auto"/>
        <w:jc w:val="both"/>
        <w:rPr>
          <w:rFonts w:ascii="Times New Roman" w:hAnsi="Times New Roman" w:cs="Times New Roman"/>
          <w:sz w:val="24"/>
          <w:szCs w:val="24"/>
          <w:shd w:val="clear" w:color="auto" w:fill="FFFFFF"/>
        </w:rPr>
      </w:pPr>
      <w:proofErr w:type="gramEnd"/>
      <w:r w:rsidRPr="00396AE5">
        <w:rPr>
          <w:rFonts w:ascii="Times New Roman" w:hAnsi="Times New Roman" w:cs="Times New Roman"/>
          <w:sz w:val="24"/>
          <w:szCs w:val="24"/>
          <w:shd w:val="clear" w:color="auto" w:fill="FFFFFF"/>
        </w:rPr>
        <w:t>GOMES, Luiz Flávio. MACIEL, Silvio.</w:t>
      </w:r>
      <w:r w:rsidRPr="00396AE5">
        <w:rPr>
          <w:rStyle w:val="apple-converted-space"/>
          <w:rFonts w:ascii="Times New Roman" w:hAnsi="Times New Roman" w:cs="Times New Roman"/>
          <w:sz w:val="24"/>
          <w:szCs w:val="24"/>
          <w:shd w:val="clear" w:color="auto" w:fill="FFFFFF"/>
        </w:rPr>
        <w:t> </w:t>
      </w:r>
      <w:r w:rsidRPr="00980413">
        <w:rPr>
          <w:rFonts w:ascii="Times New Roman" w:hAnsi="Times New Roman" w:cs="Times New Roman"/>
          <w:b/>
          <w:iCs/>
          <w:sz w:val="24"/>
          <w:szCs w:val="24"/>
          <w:shd w:val="clear" w:color="auto" w:fill="FFFFFF"/>
        </w:rPr>
        <w:t>Crimes ambientais e Termo de Compromisso Ambiental ou TAC: reflexos penais</w:t>
      </w:r>
      <w:r w:rsidRPr="00396AE5">
        <w:rPr>
          <w:rFonts w:ascii="Times New Roman" w:hAnsi="Times New Roman" w:cs="Times New Roman"/>
          <w:iCs/>
          <w:sz w:val="24"/>
          <w:szCs w:val="24"/>
          <w:shd w:val="clear" w:color="auto" w:fill="FFFFFF"/>
        </w:rPr>
        <w:t>.</w:t>
      </w:r>
      <w:r>
        <w:rPr>
          <w:rFonts w:ascii="Times New Roman" w:hAnsi="Times New Roman" w:cs="Times New Roman"/>
          <w:iCs/>
          <w:sz w:val="24"/>
          <w:szCs w:val="24"/>
          <w:shd w:val="clear" w:color="auto" w:fill="FFFFFF"/>
        </w:rPr>
        <w:t xml:space="preserve"> 2010. </w:t>
      </w:r>
      <w:r w:rsidRPr="00396AE5">
        <w:rPr>
          <w:rStyle w:val="apple-converted-space"/>
          <w:rFonts w:ascii="Times New Roman" w:hAnsi="Times New Roman" w:cs="Times New Roman"/>
          <w:iCs/>
          <w:sz w:val="24"/>
          <w:szCs w:val="24"/>
          <w:shd w:val="clear" w:color="auto" w:fill="FFFFFF"/>
        </w:rPr>
        <w:t> </w:t>
      </w:r>
      <w:r w:rsidRPr="00396AE5">
        <w:rPr>
          <w:rFonts w:ascii="Times New Roman" w:hAnsi="Times New Roman" w:cs="Times New Roman"/>
          <w:sz w:val="24"/>
          <w:szCs w:val="24"/>
          <w:shd w:val="clear" w:color="auto" w:fill="FFFFFF"/>
        </w:rPr>
        <w:t>Disponível em</w:t>
      </w:r>
      <w:r>
        <w:rPr>
          <w:rFonts w:ascii="Times New Roman" w:hAnsi="Times New Roman" w:cs="Times New Roman"/>
          <w:sz w:val="24"/>
          <w:szCs w:val="24"/>
          <w:shd w:val="clear" w:color="auto" w:fill="FFFFFF"/>
        </w:rPr>
        <w:t>: &lt;</w:t>
      </w:r>
      <w:r w:rsidRPr="00396AE5">
        <w:rPr>
          <w:rFonts w:ascii="Times New Roman" w:hAnsi="Times New Roman" w:cs="Times New Roman"/>
          <w:sz w:val="24"/>
          <w:szCs w:val="24"/>
          <w:shd w:val="clear" w:color="auto" w:fill="FFFFFF"/>
        </w:rPr>
        <w:t xml:space="preserve"> http://www.lfg.com.br</w:t>
      </w:r>
      <w:r>
        <w:rPr>
          <w:rFonts w:ascii="Times New Roman" w:hAnsi="Times New Roman" w:cs="Times New Roman"/>
          <w:sz w:val="24"/>
          <w:szCs w:val="24"/>
          <w:shd w:val="clear" w:color="auto" w:fill="FFFFFF"/>
        </w:rPr>
        <w:t>&gt;</w:t>
      </w:r>
      <w:proofErr w:type="gramStart"/>
      <w:r>
        <w:rPr>
          <w:rFonts w:ascii="Times New Roman" w:hAnsi="Times New Roman" w:cs="Times New Roman"/>
          <w:sz w:val="24"/>
          <w:szCs w:val="24"/>
          <w:shd w:val="clear" w:color="auto" w:fill="FFFFFF"/>
        </w:rPr>
        <w:t xml:space="preserve"> .</w:t>
      </w:r>
      <w:proofErr w:type="gramEnd"/>
      <w:r>
        <w:rPr>
          <w:rFonts w:ascii="Times New Roman" w:hAnsi="Times New Roman" w:cs="Times New Roman"/>
          <w:sz w:val="24"/>
          <w:szCs w:val="24"/>
          <w:shd w:val="clear" w:color="auto" w:fill="FFFFFF"/>
        </w:rPr>
        <w:t xml:space="preserve"> Acesso em: 10 jun. 2013.</w:t>
      </w:r>
    </w:p>
    <w:p w:rsidR="00FE4CC3" w:rsidRPr="00D50492" w:rsidRDefault="00FE4CC3" w:rsidP="00396AE5">
      <w:pPr>
        <w:spacing w:line="360" w:lineRule="auto"/>
        <w:jc w:val="both"/>
        <w:rPr>
          <w:rStyle w:val="apple-converted-space"/>
          <w:rFonts w:ascii="Times New Roman" w:hAnsi="Times New Roman" w:cs="Times New Roman"/>
          <w:b/>
          <w:sz w:val="24"/>
          <w:szCs w:val="24"/>
          <w:bdr w:val="none" w:sz="0" w:space="0" w:color="auto" w:frame="1"/>
        </w:rPr>
      </w:pPr>
      <w:r w:rsidRPr="00396AE5">
        <w:rPr>
          <w:rStyle w:val="apple-converted-space"/>
          <w:rFonts w:ascii="Times New Roman" w:hAnsi="Times New Roman" w:cs="Times New Roman"/>
          <w:sz w:val="24"/>
          <w:szCs w:val="24"/>
          <w:bdr w:val="none" w:sz="0" w:space="0" w:color="auto" w:frame="1"/>
        </w:rPr>
        <w:t xml:space="preserve">GONÇALVES, Carlos Walter Porto. </w:t>
      </w:r>
      <w:r w:rsidRPr="00D50492">
        <w:rPr>
          <w:rStyle w:val="apple-converted-space"/>
          <w:rFonts w:ascii="Times New Roman" w:hAnsi="Times New Roman" w:cs="Times New Roman"/>
          <w:b/>
          <w:sz w:val="24"/>
          <w:szCs w:val="24"/>
          <w:bdr w:val="none" w:sz="0" w:space="0" w:color="auto" w:frame="1"/>
        </w:rPr>
        <w:t>Os (</w:t>
      </w:r>
      <w:proofErr w:type="spellStart"/>
      <w:r w:rsidRPr="00D50492">
        <w:rPr>
          <w:rStyle w:val="apple-converted-space"/>
          <w:rFonts w:ascii="Times New Roman" w:hAnsi="Times New Roman" w:cs="Times New Roman"/>
          <w:b/>
          <w:sz w:val="24"/>
          <w:szCs w:val="24"/>
          <w:bdr w:val="none" w:sz="0" w:space="0" w:color="auto" w:frame="1"/>
        </w:rPr>
        <w:t>des</w:t>
      </w:r>
      <w:proofErr w:type="spellEnd"/>
      <w:r w:rsidRPr="00D50492">
        <w:rPr>
          <w:rStyle w:val="apple-converted-space"/>
          <w:rFonts w:ascii="Times New Roman" w:hAnsi="Times New Roman" w:cs="Times New Roman"/>
          <w:b/>
          <w:sz w:val="24"/>
          <w:szCs w:val="24"/>
          <w:bdr w:val="none" w:sz="0" w:space="0" w:color="auto" w:frame="1"/>
        </w:rPr>
        <w:t>) caminhos do meio ambiente</w:t>
      </w:r>
      <w:r>
        <w:rPr>
          <w:rStyle w:val="apple-converted-space"/>
          <w:rFonts w:ascii="Times New Roman" w:hAnsi="Times New Roman" w:cs="Times New Roman"/>
          <w:b/>
          <w:sz w:val="24"/>
          <w:szCs w:val="24"/>
          <w:bdr w:val="none" w:sz="0" w:space="0" w:color="auto" w:frame="1"/>
        </w:rPr>
        <w:t xml:space="preserve">. </w:t>
      </w:r>
      <w:r w:rsidRPr="00396AE5">
        <w:rPr>
          <w:rStyle w:val="apple-converted-space"/>
          <w:rFonts w:ascii="Times New Roman" w:hAnsi="Times New Roman" w:cs="Times New Roman"/>
          <w:sz w:val="24"/>
          <w:szCs w:val="24"/>
          <w:bdr w:val="none" w:sz="0" w:space="0" w:color="auto" w:frame="1"/>
        </w:rPr>
        <w:t xml:space="preserve">4ª ed., São </w:t>
      </w:r>
      <w:proofErr w:type="spellStart"/>
      <w:proofErr w:type="gramStart"/>
      <w:r w:rsidRPr="00396AE5">
        <w:rPr>
          <w:rStyle w:val="apple-converted-space"/>
          <w:rFonts w:ascii="Times New Roman" w:hAnsi="Times New Roman" w:cs="Times New Roman"/>
          <w:sz w:val="24"/>
          <w:szCs w:val="24"/>
          <w:bdr w:val="none" w:sz="0" w:space="0" w:color="auto" w:frame="1"/>
        </w:rPr>
        <w:t>Paulo:</w:t>
      </w:r>
      <w:proofErr w:type="gramEnd"/>
      <w:r w:rsidRPr="00396AE5">
        <w:rPr>
          <w:rStyle w:val="apple-converted-space"/>
          <w:rFonts w:ascii="Times New Roman" w:hAnsi="Times New Roman" w:cs="Times New Roman"/>
          <w:sz w:val="24"/>
          <w:szCs w:val="24"/>
          <w:bdr w:val="none" w:sz="0" w:space="0" w:color="auto" w:frame="1"/>
        </w:rPr>
        <w:t>Contexto</w:t>
      </w:r>
      <w:proofErr w:type="spellEnd"/>
      <w:r w:rsidRPr="00396AE5">
        <w:rPr>
          <w:rStyle w:val="apple-converted-space"/>
          <w:rFonts w:ascii="Times New Roman" w:hAnsi="Times New Roman" w:cs="Times New Roman"/>
          <w:sz w:val="24"/>
          <w:szCs w:val="24"/>
          <w:bdr w:val="none" w:sz="0" w:space="0" w:color="auto" w:frame="1"/>
        </w:rPr>
        <w:t>, 1993.</w:t>
      </w:r>
    </w:p>
    <w:p w:rsidR="00FE4CC3" w:rsidRPr="00396AE5" w:rsidRDefault="00FE4CC3" w:rsidP="00396AE5">
      <w:pPr>
        <w:spacing w:after="0" w:line="360" w:lineRule="auto"/>
        <w:jc w:val="both"/>
        <w:rPr>
          <w:rStyle w:val="Hyperlink"/>
          <w:rFonts w:ascii="Times New Roman" w:hAnsi="Times New Roman" w:cs="Times New Roman"/>
          <w:color w:val="auto"/>
          <w:sz w:val="24"/>
          <w:szCs w:val="24"/>
          <w:u w:val="none"/>
        </w:rPr>
      </w:pPr>
      <w:r w:rsidRPr="00396AE5">
        <w:rPr>
          <w:rFonts w:ascii="Times New Roman" w:hAnsi="Times New Roman" w:cs="Times New Roman"/>
          <w:sz w:val="24"/>
          <w:szCs w:val="24"/>
          <w:shd w:val="clear" w:color="auto" w:fill="FFFFFF"/>
        </w:rPr>
        <w:t xml:space="preserve">GUIMARÃES, </w:t>
      </w:r>
      <w:proofErr w:type="spellStart"/>
      <w:r w:rsidRPr="00396AE5">
        <w:rPr>
          <w:rFonts w:ascii="Times New Roman" w:hAnsi="Times New Roman" w:cs="Times New Roman"/>
          <w:sz w:val="24"/>
          <w:szCs w:val="24"/>
          <w:shd w:val="clear" w:color="auto" w:fill="FFFFFF"/>
        </w:rPr>
        <w:t>Hayda</w:t>
      </w:r>
      <w:proofErr w:type="spellEnd"/>
      <w:r w:rsidRPr="00396AE5">
        <w:rPr>
          <w:rFonts w:ascii="Times New Roman" w:hAnsi="Times New Roman" w:cs="Times New Roman"/>
          <w:sz w:val="24"/>
          <w:szCs w:val="24"/>
          <w:shd w:val="clear" w:color="auto" w:fill="FFFFFF"/>
        </w:rPr>
        <w:t xml:space="preserve"> Maria Alves. </w:t>
      </w:r>
      <w:r w:rsidRPr="00980413">
        <w:rPr>
          <w:rFonts w:ascii="Times New Roman" w:hAnsi="Times New Roman" w:cs="Times New Roman"/>
          <w:b/>
          <w:bCs/>
          <w:sz w:val="24"/>
          <w:szCs w:val="24"/>
          <w:shd w:val="clear" w:color="auto" w:fill="FFFFFF"/>
        </w:rPr>
        <w:t>Educação ambiental: nossos solos, nossa vida.</w:t>
      </w:r>
      <w:r w:rsidRPr="00396AE5">
        <w:rPr>
          <w:rFonts w:ascii="Times New Roman" w:hAnsi="Times New Roman" w:cs="Times New Roman"/>
          <w:bCs/>
          <w:sz w:val="24"/>
          <w:szCs w:val="24"/>
          <w:shd w:val="clear" w:color="auto" w:fill="FFFFFF"/>
        </w:rPr>
        <w:t xml:space="preserve"> </w:t>
      </w:r>
      <w:r w:rsidRPr="00396AE5">
        <w:rPr>
          <w:rFonts w:ascii="Times New Roman" w:eastAsia="Times New Roman" w:hAnsi="Times New Roman" w:cs="Times New Roman"/>
          <w:bCs/>
          <w:sz w:val="24"/>
          <w:szCs w:val="24"/>
          <w:lang w:eastAsia="pt-BR"/>
        </w:rPr>
        <w:t>Nº. 41</w:t>
      </w:r>
      <w:r>
        <w:rPr>
          <w:rFonts w:ascii="Times New Roman" w:eastAsia="Times New Roman" w:hAnsi="Times New Roman" w:cs="Times New Roman"/>
          <w:sz w:val="24"/>
          <w:szCs w:val="24"/>
          <w:lang w:eastAsia="pt-BR"/>
        </w:rPr>
        <w:t xml:space="preserve">, 2012. </w:t>
      </w:r>
      <w:r w:rsidRPr="00396AE5">
        <w:rPr>
          <w:rFonts w:ascii="Times New Roman" w:eastAsia="Times New Roman" w:hAnsi="Times New Roman" w:cs="Times New Roman"/>
          <w:sz w:val="24"/>
          <w:szCs w:val="24"/>
          <w:lang w:eastAsia="pt-BR"/>
        </w:rPr>
        <w:t>Disponível em: &lt;</w:t>
      </w:r>
      <w:hyperlink r:id="rId10" w:history="1">
        <w:r w:rsidRPr="00396AE5">
          <w:rPr>
            <w:rStyle w:val="Hyperlink"/>
            <w:rFonts w:ascii="Times New Roman" w:hAnsi="Times New Roman" w:cs="Times New Roman"/>
            <w:color w:val="auto"/>
            <w:sz w:val="24"/>
            <w:szCs w:val="24"/>
            <w:u w:val="none"/>
          </w:rPr>
          <w:t>http://www.revistaea.org/artigo.php?idartigo=1270&amp;class=21</w:t>
        </w:r>
      </w:hyperlink>
      <w:r>
        <w:rPr>
          <w:rStyle w:val="Hyperlink"/>
          <w:rFonts w:ascii="Times New Roman" w:hAnsi="Times New Roman" w:cs="Times New Roman"/>
          <w:color w:val="auto"/>
          <w:sz w:val="24"/>
          <w:szCs w:val="24"/>
          <w:u w:val="none"/>
        </w:rPr>
        <w:t>&gt;. Acesso em: 10 jun. 2013.</w:t>
      </w:r>
    </w:p>
    <w:p w:rsidR="00FE4CC3" w:rsidRPr="00396AE5" w:rsidRDefault="00FE4CC3" w:rsidP="00396AE5">
      <w:pPr>
        <w:pStyle w:val="Ttulo1"/>
        <w:spacing w:before="0" w:after="120" w:line="360" w:lineRule="auto"/>
        <w:jc w:val="both"/>
        <w:rPr>
          <w:rFonts w:ascii="Times New Roman" w:hAnsi="Times New Roman" w:cs="Times New Roman"/>
          <w:b w:val="0"/>
          <w:color w:val="auto"/>
          <w:sz w:val="24"/>
          <w:szCs w:val="24"/>
        </w:rPr>
      </w:pPr>
      <w:r w:rsidRPr="00396AE5">
        <w:rPr>
          <w:rFonts w:ascii="Times New Roman" w:hAnsi="Times New Roman" w:cs="Times New Roman"/>
          <w:b w:val="0"/>
          <w:color w:val="auto"/>
          <w:spacing w:val="-15"/>
          <w:sz w:val="24"/>
          <w:szCs w:val="24"/>
        </w:rPr>
        <w:lastRenderedPageBreak/>
        <w:t xml:space="preserve">JÚNIOR, Carlos Douglas </w:t>
      </w:r>
      <w:proofErr w:type="spellStart"/>
      <w:r w:rsidRPr="00396AE5">
        <w:rPr>
          <w:rFonts w:ascii="Times New Roman" w:hAnsi="Times New Roman" w:cs="Times New Roman"/>
          <w:b w:val="0"/>
          <w:color w:val="auto"/>
          <w:spacing w:val="-15"/>
          <w:sz w:val="24"/>
          <w:szCs w:val="24"/>
        </w:rPr>
        <w:t>Reinhardt</w:t>
      </w:r>
      <w:proofErr w:type="spellEnd"/>
      <w:r w:rsidRPr="00396AE5">
        <w:rPr>
          <w:rFonts w:ascii="Times New Roman" w:hAnsi="Times New Roman" w:cs="Times New Roman"/>
          <w:b w:val="0"/>
          <w:color w:val="auto"/>
          <w:spacing w:val="-15"/>
          <w:sz w:val="24"/>
          <w:szCs w:val="24"/>
        </w:rPr>
        <w:t xml:space="preserve">. </w:t>
      </w:r>
      <w:r w:rsidRPr="00D50492">
        <w:rPr>
          <w:rFonts w:ascii="Times New Roman" w:hAnsi="Times New Roman" w:cs="Times New Roman"/>
          <w:color w:val="auto"/>
          <w:spacing w:val="-15"/>
          <w:sz w:val="24"/>
          <w:szCs w:val="24"/>
        </w:rPr>
        <w:t>Crimes praticados contra o meio ambiente</w:t>
      </w:r>
      <w:r w:rsidRPr="00396AE5">
        <w:rPr>
          <w:rFonts w:ascii="Times New Roman" w:hAnsi="Times New Roman" w:cs="Times New Roman"/>
          <w:b w:val="0"/>
          <w:color w:val="auto"/>
          <w:spacing w:val="-15"/>
          <w:sz w:val="24"/>
          <w:szCs w:val="24"/>
        </w:rPr>
        <w:t>.</w:t>
      </w:r>
      <w:r>
        <w:rPr>
          <w:rStyle w:val="apple-converted-space"/>
          <w:rFonts w:ascii="Times New Roman" w:hAnsi="Times New Roman" w:cs="Times New Roman"/>
          <w:b w:val="0"/>
          <w:iCs/>
          <w:color w:val="auto"/>
          <w:sz w:val="24"/>
          <w:szCs w:val="24"/>
          <w:shd w:val="clear" w:color="auto" w:fill="FFFFFF"/>
        </w:rPr>
        <w:t xml:space="preserve"> </w:t>
      </w:r>
      <w:r w:rsidRPr="00396AE5">
        <w:rPr>
          <w:rStyle w:val="apple-converted-space"/>
          <w:rFonts w:ascii="Times New Roman" w:hAnsi="Times New Roman" w:cs="Times New Roman"/>
          <w:b w:val="0"/>
          <w:iCs/>
          <w:color w:val="auto"/>
          <w:sz w:val="24"/>
          <w:szCs w:val="24"/>
          <w:shd w:val="clear" w:color="auto" w:fill="FFFFFF"/>
        </w:rPr>
        <w:t>2013</w:t>
      </w:r>
      <w:proofErr w:type="gramStart"/>
      <w:r w:rsidRPr="00396AE5">
        <w:rPr>
          <w:rStyle w:val="apple-converted-space"/>
          <w:rFonts w:ascii="Times New Roman" w:hAnsi="Times New Roman" w:cs="Times New Roman"/>
          <w:b w:val="0"/>
          <w:iCs/>
          <w:color w:val="auto"/>
          <w:sz w:val="24"/>
          <w:szCs w:val="24"/>
          <w:shd w:val="clear" w:color="auto" w:fill="FFFFFF"/>
        </w:rPr>
        <w:t xml:space="preserve">  </w:t>
      </w:r>
      <w:proofErr w:type="gramEnd"/>
      <w:r>
        <w:rPr>
          <w:rStyle w:val="apple-converted-space"/>
          <w:rFonts w:ascii="Times New Roman" w:hAnsi="Times New Roman" w:cs="Times New Roman"/>
          <w:b w:val="0"/>
          <w:iCs/>
          <w:color w:val="auto"/>
          <w:sz w:val="24"/>
          <w:szCs w:val="24"/>
          <w:shd w:val="clear" w:color="auto" w:fill="FFFFFF"/>
        </w:rPr>
        <w:t>Disponível em: &lt;</w:t>
      </w:r>
      <w:hyperlink r:id="rId11" w:history="1">
        <w:r w:rsidRPr="00396AE5">
          <w:rPr>
            <w:rStyle w:val="Hyperlink"/>
            <w:rFonts w:ascii="Times New Roman" w:hAnsi="Times New Roman" w:cs="Times New Roman"/>
            <w:b w:val="0"/>
            <w:color w:val="auto"/>
            <w:sz w:val="24"/>
            <w:szCs w:val="24"/>
            <w:u w:val="none"/>
          </w:rPr>
          <w:t>http://www.direitonet.com.br/artigos/exibir/976/Crimes-praticados-contra-o-Meio-Ambiente</w:t>
        </w:r>
      </w:hyperlink>
      <w:r>
        <w:rPr>
          <w:rStyle w:val="Hyperlink"/>
          <w:rFonts w:ascii="Times New Roman" w:hAnsi="Times New Roman" w:cs="Times New Roman"/>
          <w:b w:val="0"/>
          <w:color w:val="auto"/>
          <w:sz w:val="24"/>
          <w:szCs w:val="24"/>
          <w:u w:val="none"/>
        </w:rPr>
        <w:t>&gt;. Acesso em: 16 jun. 2013.</w:t>
      </w:r>
      <w:r w:rsidRPr="00396AE5">
        <w:rPr>
          <w:rFonts w:ascii="Times New Roman" w:hAnsi="Times New Roman" w:cs="Times New Roman"/>
          <w:b w:val="0"/>
          <w:color w:val="auto"/>
          <w:sz w:val="24"/>
          <w:szCs w:val="24"/>
        </w:rPr>
        <w:t xml:space="preserve"> </w:t>
      </w:r>
    </w:p>
    <w:p w:rsidR="00FE4CC3" w:rsidRPr="00396AE5" w:rsidRDefault="00FE4CC3" w:rsidP="00396AE5">
      <w:pPr>
        <w:spacing w:after="0" w:line="360" w:lineRule="auto"/>
        <w:jc w:val="both"/>
        <w:rPr>
          <w:rFonts w:ascii="Times New Roman" w:hAnsi="Times New Roman" w:cs="Times New Roman"/>
          <w:sz w:val="24"/>
          <w:szCs w:val="24"/>
        </w:rPr>
      </w:pPr>
      <w:r w:rsidRPr="00396AE5">
        <w:rPr>
          <w:rFonts w:ascii="Times New Roman" w:hAnsi="Times New Roman" w:cs="Times New Roman"/>
          <w:sz w:val="24"/>
          <w:szCs w:val="24"/>
        </w:rPr>
        <w:t xml:space="preserve">MACHADO, </w:t>
      </w:r>
      <w:proofErr w:type="spellStart"/>
      <w:r w:rsidRPr="00396AE5">
        <w:rPr>
          <w:rFonts w:ascii="Times New Roman" w:hAnsi="Times New Roman" w:cs="Times New Roman"/>
          <w:sz w:val="24"/>
          <w:szCs w:val="24"/>
        </w:rPr>
        <w:t>Angelo</w:t>
      </w:r>
      <w:proofErr w:type="spellEnd"/>
      <w:r w:rsidRPr="00396AE5">
        <w:rPr>
          <w:rFonts w:ascii="Times New Roman" w:hAnsi="Times New Roman" w:cs="Times New Roman"/>
          <w:sz w:val="24"/>
          <w:szCs w:val="24"/>
        </w:rPr>
        <w:t>. (</w:t>
      </w:r>
      <w:proofErr w:type="spellStart"/>
      <w:r w:rsidRPr="00396AE5">
        <w:rPr>
          <w:rFonts w:ascii="Times New Roman" w:hAnsi="Times New Roman" w:cs="Times New Roman"/>
          <w:sz w:val="24"/>
          <w:szCs w:val="24"/>
        </w:rPr>
        <w:t>Coord</w:t>
      </w:r>
      <w:proofErr w:type="spellEnd"/>
      <w:r w:rsidRPr="00396AE5">
        <w:rPr>
          <w:rFonts w:ascii="Times New Roman" w:hAnsi="Times New Roman" w:cs="Times New Roman"/>
          <w:sz w:val="24"/>
          <w:szCs w:val="24"/>
        </w:rPr>
        <w:t xml:space="preserve">). </w:t>
      </w:r>
      <w:r w:rsidRPr="00980413">
        <w:rPr>
          <w:rFonts w:ascii="Times New Roman" w:hAnsi="Times New Roman" w:cs="Times New Roman"/>
          <w:b/>
          <w:sz w:val="24"/>
          <w:szCs w:val="24"/>
        </w:rPr>
        <w:t>330 Dicas de Atitudes Práticas Para Você Contribuir com a Saúde do Nosso Planeta. Terra o Coração Ainda Bate (Guia de Conservação Ambiental)</w:t>
      </w:r>
      <w:r w:rsidRPr="00396AE5">
        <w:rPr>
          <w:rFonts w:ascii="Times New Roman" w:hAnsi="Times New Roman" w:cs="Times New Roman"/>
          <w:sz w:val="24"/>
          <w:szCs w:val="24"/>
        </w:rPr>
        <w:t xml:space="preserve">. São Paulo: </w:t>
      </w:r>
      <w:proofErr w:type="spellStart"/>
      <w:r w:rsidRPr="00396AE5">
        <w:rPr>
          <w:rFonts w:ascii="Times New Roman" w:hAnsi="Times New Roman" w:cs="Times New Roman"/>
          <w:sz w:val="24"/>
          <w:szCs w:val="24"/>
        </w:rPr>
        <w:t>By</w:t>
      </w:r>
      <w:proofErr w:type="spellEnd"/>
      <w:r w:rsidRPr="00396AE5">
        <w:rPr>
          <w:rFonts w:ascii="Times New Roman" w:hAnsi="Times New Roman" w:cs="Times New Roman"/>
          <w:sz w:val="24"/>
          <w:szCs w:val="24"/>
        </w:rPr>
        <w:t xml:space="preserve"> Evoluções Produções Culturais, 1990.</w:t>
      </w:r>
    </w:p>
    <w:p w:rsidR="00FE4CC3" w:rsidRPr="00396AE5" w:rsidRDefault="00FE4CC3" w:rsidP="00396AE5">
      <w:pPr>
        <w:spacing w:line="360" w:lineRule="auto"/>
        <w:jc w:val="both"/>
        <w:rPr>
          <w:rStyle w:val="apple-converted-space"/>
          <w:rFonts w:ascii="Times New Roman" w:hAnsi="Times New Roman" w:cs="Times New Roman"/>
          <w:sz w:val="24"/>
          <w:szCs w:val="24"/>
          <w:bdr w:val="none" w:sz="0" w:space="0" w:color="auto" w:frame="1"/>
        </w:rPr>
      </w:pPr>
      <w:r w:rsidRPr="00396AE5">
        <w:rPr>
          <w:rStyle w:val="apple-converted-space"/>
          <w:rFonts w:ascii="Times New Roman" w:hAnsi="Times New Roman" w:cs="Times New Roman"/>
          <w:sz w:val="24"/>
          <w:szCs w:val="24"/>
          <w:bdr w:val="none" w:sz="0" w:space="0" w:color="auto" w:frame="1"/>
        </w:rPr>
        <w:t xml:space="preserve">MARCONDES, Dal. </w:t>
      </w:r>
      <w:r w:rsidRPr="00D50492">
        <w:rPr>
          <w:rStyle w:val="apple-converted-space"/>
          <w:rFonts w:ascii="Times New Roman" w:hAnsi="Times New Roman" w:cs="Times New Roman"/>
          <w:b/>
          <w:sz w:val="24"/>
          <w:szCs w:val="24"/>
          <w:bdr w:val="none" w:sz="0" w:space="0" w:color="auto" w:frame="1"/>
        </w:rPr>
        <w:t>Floresta, para que floresta?</w:t>
      </w:r>
      <w:r w:rsidRPr="00396AE5">
        <w:rPr>
          <w:rStyle w:val="apple-converted-space"/>
          <w:rFonts w:ascii="Times New Roman" w:hAnsi="Times New Roman" w:cs="Times New Roman"/>
          <w:sz w:val="24"/>
          <w:szCs w:val="24"/>
          <w:bdr w:val="none" w:sz="0" w:space="0" w:color="auto" w:frame="1"/>
        </w:rPr>
        <w:t xml:space="preserve"> Revista Carta</w:t>
      </w:r>
      <w:r>
        <w:rPr>
          <w:rStyle w:val="apple-converted-space"/>
          <w:rFonts w:ascii="Times New Roman" w:hAnsi="Times New Roman" w:cs="Times New Roman"/>
          <w:sz w:val="24"/>
          <w:szCs w:val="24"/>
          <w:bdr w:val="none" w:sz="0" w:space="0" w:color="auto" w:frame="1"/>
        </w:rPr>
        <w:t xml:space="preserve"> na Escola. São Paulo:</w:t>
      </w:r>
      <w:r w:rsidRPr="00396AE5">
        <w:rPr>
          <w:rStyle w:val="apple-converted-space"/>
          <w:rFonts w:ascii="Times New Roman" w:hAnsi="Times New Roman" w:cs="Times New Roman"/>
          <w:sz w:val="24"/>
          <w:szCs w:val="24"/>
          <w:bdr w:val="none" w:sz="0" w:space="0" w:color="auto" w:frame="1"/>
        </w:rPr>
        <w:t xml:space="preserve"> Confiança LTDA, ed. nº 57, p. 29-31, 2011.</w:t>
      </w:r>
    </w:p>
    <w:p w:rsidR="00FE4CC3" w:rsidRPr="00396AE5" w:rsidRDefault="00FE4CC3" w:rsidP="00396AE5">
      <w:pPr>
        <w:spacing w:line="360" w:lineRule="auto"/>
        <w:jc w:val="both"/>
        <w:rPr>
          <w:rStyle w:val="apple-converted-space"/>
          <w:rFonts w:ascii="Times New Roman" w:hAnsi="Times New Roman" w:cs="Times New Roman"/>
          <w:sz w:val="24"/>
          <w:szCs w:val="24"/>
          <w:bdr w:val="none" w:sz="0" w:space="0" w:color="auto" w:frame="1"/>
        </w:rPr>
      </w:pPr>
      <w:r w:rsidRPr="00396AE5">
        <w:rPr>
          <w:rStyle w:val="apple-converted-space"/>
          <w:rFonts w:ascii="Times New Roman" w:hAnsi="Times New Roman" w:cs="Times New Roman"/>
          <w:sz w:val="24"/>
          <w:szCs w:val="24"/>
          <w:bdr w:val="none" w:sz="0" w:space="0" w:color="auto" w:frame="1"/>
        </w:rPr>
        <w:t xml:space="preserve">NAPOLI, Tatiana. </w:t>
      </w:r>
      <w:r w:rsidRPr="00D50492">
        <w:rPr>
          <w:rStyle w:val="apple-converted-space"/>
          <w:rFonts w:ascii="Times New Roman" w:hAnsi="Times New Roman" w:cs="Times New Roman"/>
          <w:b/>
          <w:sz w:val="24"/>
          <w:szCs w:val="24"/>
          <w:bdr w:val="none" w:sz="0" w:space="0" w:color="auto" w:frame="1"/>
        </w:rPr>
        <w:t>As Reservas Florestais Pedem Socorro</w:t>
      </w:r>
      <w:r w:rsidRPr="00396AE5">
        <w:rPr>
          <w:rStyle w:val="apple-converted-space"/>
          <w:rFonts w:ascii="Times New Roman" w:hAnsi="Times New Roman" w:cs="Times New Roman"/>
          <w:sz w:val="24"/>
          <w:szCs w:val="24"/>
          <w:bdr w:val="none" w:sz="0" w:space="0" w:color="auto" w:frame="1"/>
        </w:rPr>
        <w:t>. Revista Conhecimento Prático Geografia. São Paulo: Escala Educacional, ed. 30, p. 52-61, 2010.</w:t>
      </w:r>
    </w:p>
    <w:p w:rsidR="00FE4CC3" w:rsidRPr="00396AE5" w:rsidRDefault="00FE4CC3" w:rsidP="00396AE5">
      <w:pPr>
        <w:spacing w:line="360" w:lineRule="auto"/>
        <w:jc w:val="both"/>
        <w:rPr>
          <w:rStyle w:val="apple-converted-space"/>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PORTAL </w:t>
      </w:r>
      <w:r w:rsidRPr="00396AE5">
        <w:rPr>
          <w:rFonts w:ascii="Times New Roman" w:hAnsi="Times New Roman" w:cs="Times New Roman"/>
          <w:sz w:val="24"/>
          <w:szCs w:val="24"/>
          <w:bdr w:val="none" w:sz="0" w:space="0" w:color="auto" w:frame="1"/>
        </w:rPr>
        <w:t>EDUCAÇÃO</w:t>
      </w:r>
      <w:r>
        <w:rPr>
          <w:rFonts w:ascii="Times New Roman" w:hAnsi="Times New Roman" w:cs="Times New Roman"/>
          <w:b/>
          <w:sz w:val="24"/>
          <w:szCs w:val="24"/>
          <w:bdr w:val="none" w:sz="0" w:space="0" w:color="auto" w:frame="1"/>
        </w:rPr>
        <w:t xml:space="preserve">. </w:t>
      </w:r>
      <w:r w:rsidRPr="00980413">
        <w:rPr>
          <w:rFonts w:ascii="Times New Roman" w:hAnsi="Times New Roman" w:cs="Times New Roman"/>
          <w:b/>
          <w:sz w:val="24"/>
          <w:szCs w:val="24"/>
          <w:bdr w:val="none" w:sz="0" w:space="0" w:color="auto" w:frame="1"/>
        </w:rPr>
        <w:t>Crise Ambiental.</w:t>
      </w:r>
      <w:r>
        <w:rPr>
          <w:rFonts w:ascii="Times New Roman" w:hAnsi="Times New Roman" w:cs="Times New Roman"/>
          <w:b/>
          <w:sz w:val="24"/>
          <w:szCs w:val="24"/>
          <w:bdr w:val="none" w:sz="0" w:space="0" w:color="auto" w:frame="1"/>
        </w:rPr>
        <w:t xml:space="preserve"> 2012.</w:t>
      </w:r>
      <w:r w:rsidRPr="00396AE5">
        <w:rPr>
          <w:rFonts w:ascii="Times New Roman" w:hAnsi="Times New Roman" w:cs="Times New Roman"/>
          <w:sz w:val="24"/>
          <w:szCs w:val="24"/>
          <w:bdr w:val="none" w:sz="0" w:space="0" w:color="auto" w:frame="1"/>
        </w:rPr>
        <w:t xml:space="preserve"> Disponível </w:t>
      </w:r>
      <w:r>
        <w:rPr>
          <w:rFonts w:ascii="Times New Roman" w:hAnsi="Times New Roman" w:cs="Times New Roman"/>
          <w:sz w:val="24"/>
          <w:szCs w:val="24"/>
          <w:bdr w:val="none" w:sz="0" w:space="0" w:color="auto" w:frame="1"/>
        </w:rPr>
        <w:t>em: &lt;</w:t>
      </w:r>
      <w:hyperlink r:id="rId12" w:anchor="ixzz2Wnytjvxm" w:history="1">
        <w:r w:rsidRPr="00396AE5">
          <w:rPr>
            <w:rStyle w:val="Hyperlink"/>
            <w:rFonts w:ascii="Times New Roman" w:hAnsi="Times New Roman" w:cs="Times New Roman"/>
            <w:color w:val="auto"/>
            <w:sz w:val="24"/>
            <w:szCs w:val="24"/>
            <w:u w:val="none"/>
            <w:bdr w:val="none" w:sz="0" w:space="0" w:color="auto" w:frame="1"/>
          </w:rPr>
          <w:t>http://www.portaleducacao.com.</w:t>
        </w:r>
        <w:r>
          <w:rPr>
            <w:rStyle w:val="Hyperlink"/>
            <w:rFonts w:ascii="Times New Roman" w:hAnsi="Times New Roman" w:cs="Times New Roman"/>
            <w:color w:val="auto"/>
            <w:sz w:val="24"/>
            <w:szCs w:val="24"/>
            <w:u w:val="none"/>
            <w:bdr w:val="none" w:sz="0" w:space="0" w:color="auto" w:frame="1"/>
          </w:rPr>
          <w:t>br/biologia/artigos/11039/crime</w:t>
        </w:r>
        <w:r w:rsidRPr="00396AE5">
          <w:rPr>
            <w:rStyle w:val="Hyperlink"/>
            <w:rFonts w:ascii="Times New Roman" w:hAnsi="Times New Roman" w:cs="Times New Roman"/>
            <w:color w:val="auto"/>
            <w:sz w:val="24"/>
            <w:szCs w:val="24"/>
            <w:u w:val="none"/>
            <w:bdr w:val="none" w:sz="0" w:space="0" w:color="auto" w:frame="1"/>
          </w:rPr>
          <w:t>ambiental#ixzz2Wnytjvxm</w:t>
        </w:r>
      </w:hyperlink>
      <w:r>
        <w:rPr>
          <w:rFonts w:ascii="Times New Roman" w:hAnsi="Times New Roman" w:cs="Times New Roman"/>
          <w:sz w:val="24"/>
          <w:szCs w:val="24"/>
          <w:bdr w:val="none" w:sz="0" w:space="0" w:color="auto" w:frame="1"/>
        </w:rPr>
        <w:t>&gt;</w:t>
      </w:r>
      <w:proofErr w:type="gramStart"/>
      <w:r w:rsidRPr="00396AE5">
        <w:rPr>
          <w:rStyle w:val="apple-converted-space"/>
          <w:rFonts w:ascii="Times New Roman" w:hAnsi="Times New Roman" w:cs="Times New Roman"/>
          <w:sz w:val="24"/>
          <w:szCs w:val="24"/>
          <w:bdr w:val="none" w:sz="0" w:space="0" w:color="auto" w:frame="1"/>
        </w:rPr>
        <w:t> .</w:t>
      </w:r>
      <w:proofErr w:type="gramEnd"/>
      <w:r w:rsidRPr="00396AE5">
        <w:rPr>
          <w:rStyle w:val="apple-converted-space"/>
          <w:rFonts w:ascii="Times New Roman" w:hAnsi="Times New Roman" w:cs="Times New Roman"/>
          <w:sz w:val="24"/>
          <w:szCs w:val="24"/>
          <w:bdr w:val="none" w:sz="0" w:space="0" w:color="auto" w:frame="1"/>
        </w:rPr>
        <w:t xml:space="preserve"> Acesso em</w:t>
      </w:r>
      <w:r>
        <w:rPr>
          <w:rStyle w:val="apple-converted-space"/>
          <w:rFonts w:ascii="Times New Roman" w:hAnsi="Times New Roman" w:cs="Times New Roman"/>
          <w:sz w:val="24"/>
          <w:szCs w:val="24"/>
          <w:bdr w:val="none" w:sz="0" w:space="0" w:color="auto" w:frame="1"/>
        </w:rPr>
        <w:t>: 16 de jun.</w:t>
      </w:r>
      <w:proofErr w:type="gramStart"/>
      <w:r>
        <w:rPr>
          <w:rStyle w:val="apple-converted-space"/>
          <w:rFonts w:ascii="Times New Roman" w:hAnsi="Times New Roman" w:cs="Times New Roman"/>
          <w:sz w:val="24"/>
          <w:szCs w:val="24"/>
          <w:bdr w:val="none" w:sz="0" w:space="0" w:color="auto" w:frame="1"/>
        </w:rPr>
        <w:t xml:space="preserve"> </w:t>
      </w:r>
      <w:r w:rsidRPr="00396AE5">
        <w:rPr>
          <w:rStyle w:val="apple-converted-space"/>
          <w:rFonts w:ascii="Times New Roman" w:hAnsi="Times New Roman" w:cs="Times New Roman"/>
          <w:sz w:val="24"/>
          <w:szCs w:val="24"/>
          <w:bdr w:val="none" w:sz="0" w:space="0" w:color="auto" w:frame="1"/>
        </w:rPr>
        <w:t xml:space="preserve"> </w:t>
      </w:r>
      <w:proofErr w:type="gramEnd"/>
      <w:r w:rsidRPr="00396AE5">
        <w:rPr>
          <w:rStyle w:val="apple-converted-space"/>
          <w:rFonts w:ascii="Times New Roman" w:hAnsi="Times New Roman" w:cs="Times New Roman"/>
          <w:sz w:val="24"/>
          <w:szCs w:val="24"/>
          <w:bdr w:val="none" w:sz="0" w:space="0" w:color="auto" w:frame="1"/>
        </w:rPr>
        <w:t>2013.</w:t>
      </w:r>
      <w:bookmarkStart w:id="0" w:name="_GoBack"/>
      <w:bookmarkEnd w:id="0"/>
    </w:p>
    <w:sectPr w:rsidR="00FE4CC3" w:rsidRPr="00396AE5" w:rsidSect="00396AE5">
      <w:pgSz w:w="11906" w:h="16838"/>
      <w:pgMar w:top="1701" w:right="1133"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295" w:rsidRDefault="000E1295" w:rsidP="001544F5">
      <w:pPr>
        <w:spacing w:after="0" w:line="240" w:lineRule="auto"/>
      </w:pPr>
      <w:r>
        <w:separator/>
      </w:r>
    </w:p>
  </w:endnote>
  <w:endnote w:type="continuationSeparator" w:id="0">
    <w:p w:rsidR="000E1295" w:rsidRDefault="000E1295" w:rsidP="00154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295" w:rsidRDefault="000E1295" w:rsidP="001544F5">
      <w:pPr>
        <w:spacing w:after="0" w:line="240" w:lineRule="auto"/>
      </w:pPr>
      <w:r>
        <w:separator/>
      </w:r>
    </w:p>
  </w:footnote>
  <w:footnote w:type="continuationSeparator" w:id="0">
    <w:p w:rsidR="000E1295" w:rsidRDefault="000E1295" w:rsidP="001544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01E3B"/>
    <w:multiLevelType w:val="multilevel"/>
    <w:tmpl w:val="BF6879A2"/>
    <w:lvl w:ilvl="0">
      <w:start w:val="1"/>
      <w:numFmt w:val="decimal"/>
      <w:lvlText w:val="%1."/>
      <w:lvlJc w:val="left"/>
      <w:pPr>
        <w:ind w:left="1069" w:hanging="360"/>
      </w:pPr>
      <w:rPr>
        <w:rFonts w:hint="default"/>
      </w:rPr>
    </w:lvl>
    <w:lvl w:ilvl="1">
      <w:start w:val="5"/>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4F5"/>
    <w:rsid w:val="000E1295"/>
    <w:rsid w:val="001449DF"/>
    <w:rsid w:val="001544F5"/>
    <w:rsid w:val="00154A01"/>
    <w:rsid w:val="001638A7"/>
    <w:rsid w:val="003726D9"/>
    <w:rsid w:val="00381433"/>
    <w:rsid w:val="00396AE5"/>
    <w:rsid w:val="005A165D"/>
    <w:rsid w:val="0087413A"/>
    <w:rsid w:val="00980413"/>
    <w:rsid w:val="009C5374"/>
    <w:rsid w:val="00A97B4A"/>
    <w:rsid w:val="00B31225"/>
    <w:rsid w:val="00BC2FFE"/>
    <w:rsid w:val="00C113CA"/>
    <w:rsid w:val="00D50492"/>
    <w:rsid w:val="00F40ACE"/>
    <w:rsid w:val="00FE4C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4F5"/>
  </w:style>
  <w:style w:type="paragraph" w:styleId="Ttulo1">
    <w:name w:val="heading 1"/>
    <w:basedOn w:val="Normal"/>
    <w:next w:val="Normal"/>
    <w:link w:val="Ttulo1Char"/>
    <w:uiPriority w:val="9"/>
    <w:qFormat/>
    <w:rsid w:val="001544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544F5"/>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Fontepargpadro"/>
    <w:rsid w:val="001544F5"/>
  </w:style>
  <w:style w:type="character" w:styleId="Hyperlink">
    <w:name w:val="Hyperlink"/>
    <w:basedOn w:val="Fontepargpadro"/>
    <w:uiPriority w:val="99"/>
    <w:unhideWhenUsed/>
    <w:rsid w:val="001544F5"/>
    <w:rPr>
      <w:color w:val="0000FF"/>
      <w:u w:val="single"/>
    </w:rPr>
  </w:style>
  <w:style w:type="paragraph" w:styleId="NormalWeb">
    <w:name w:val="Normal (Web)"/>
    <w:basedOn w:val="Normal"/>
    <w:uiPriority w:val="99"/>
    <w:unhideWhenUsed/>
    <w:rsid w:val="001544F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unhideWhenUsed/>
    <w:rsid w:val="001544F5"/>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1544F5"/>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1544F5"/>
    <w:rPr>
      <w:vertAlign w:val="superscript"/>
    </w:rPr>
  </w:style>
  <w:style w:type="paragraph" w:styleId="PargrafodaLista">
    <w:name w:val="List Paragraph"/>
    <w:basedOn w:val="Normal"/>
    <w:uiPriority w:val="34"/>
    <w:qFormat/>
    <w:rsid w:val="00154A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4F5"/>
  </w:style>
  <w:style w:type="paragraph" w:styleId="Ttulo1">
    <w:name w:val="heading 1"/>
    <w:basedOn w:val="Normal"/>
    <w:next w:val="Normal"/>
    <w:link w:val="Ttulo1Char"/>
    <w:uiPriority w:val="9"/>
    <w:qFormat/>
    <w:rsid w:val="001544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544F5"/>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Fontepargpadro"/>
    <w:rsid w:val="001544F5"/>
  </w:style>
  <w:style w:type="character" w:styleId="Hyperlink">
    <w:name w:val="Hyperlink"/>
    <w:basedOn w:val="Fontepargpadro"/>
    <w:uiPriority w:val="99"/>
    <w:unhideWhenUsed/>
    <w:rsid w:val="001544F5"/>
    <w:rPr>
      <w:color w:val="0000FF"/>
      <w:u w:val="single"/>
    </w:rPr>
  </w:style>
  <w:style w:type="paragraph" w:styleId="NormalWeb">
    <w:name w:val="Normal (Web)"/>
    <w:basedOn w:val="Normal"/>
    <w:uiPriority w:val="99"/>
    <w:unhideWhenUsed/>
    <w:rsid w:val="001544F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unhideWhenUsed/>
    <w:rsid w:val="001544F5"/>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1544F5"/>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1544F5"/>
    <w:rPr>
      <w:vertAlign w:val="superscript"/>
    </w:rPr>
  </w:style>
  <w:style w:type="paragraph" w:styleId="PargrafodaLista">
    <w:name w:val="List Paragraph"/>
    <w:basedOn w:val="Normal"/>
    <w:uiPriority w:val="34"/>
    <w:qFormat/>
    <w:rsid w:val="00154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letimjuridico.com.b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ortaleducacao.com.br/biologia/artigos/11039/crime-ambien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ireitonet.com.br/artigos/exibir/976/Crimes-praticados-contra-o-Meio-Ambiente" TargetMode="External"/><Relationship Id="rId5" Type="http://schemas.openxmlformats.org/officeDocument/2006/relationships/webSettings" Target="webSettings.xml"/><Relationship Id="rId10" Type="http://schemas.openxmlformats.org/officeDocument/2006/relationships/hyperlink" Target="http://www.revistaea.org/artigo.php?idartigo=1270&amp;class=21" TargetMode="External"/><Relationship Id="rId4" Type="http://schemas.openxmlformats.org/officeDocument/2006/relationships/settings" Target="settings.xml"/><Relationship Id="rId9" Type="http://schemas.openxmlformats.org/officeDocument/2006/relationships/hyperlink" Target="http://www.infoescola.com/ecologia/crime-ambienta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9</Pages>
  <Words>3020</Words>
  <Characters>16312</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dc:creator>
  <cp:lastModifiedBy>Professor</cp:lastModifiedBy>
  <cp:revision>3</cp:revision>
  <dcterms:created xsi:type="dcterms:W3CDTF">2013-06-23T02:33:00Z</dcterms:created>
  <dcterms:modified xsi:type="dcterms:W3CDTF">2013-06-23T04:52:00Z</dcterms:modified>
</cp:coreProperties>
</file>