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E1B" w:rsidRPr="00CC605B" w:rsidRDefault="00571D2A" w:rsidP="00A3384E">
      <w:pPr>
        <w:jc w:val="both"/>
        <w:rPr>
          <w:b/>
          <w:color w:val="000000" w:themeColor="text1"/>
        </w:rPr>
      </w:pPr>
      <w:proofErr w:type="gramStart"/>
      <w:r>
        <w:rPr>
          <w:b/>
          <w:color w:val="000000" w:themeColor="text1"/>
        </w:rPr>
        <w:t>1</w:t>
      </w:r>
      <w:proofErr w:type="gramEnd"/>
      <w:r w:rsidR="00051E1B" w:rsidRPr="00CC605B">
        <w:rPr>
          <w:b/>
          <w:color w:val="000000" w:themeColor="text1"/>
        </w:rPr>
        <w:t xml:space="preserve">) </w:t>
      </w:r>
      <w:r w:rsidR="00CC605B" w:rsidRPr="00CC605B">
        <w:rPr>
          <w:b/>
          <w:color w:val="000000" w:themeColor="text1"/>
        </w:rPr>
        <w:t>Comece</w:t>
      </w:r>
      <w:r w:rsidR="00CC605B">
        <w:rPr>
          <w:b/>
          <w:color w:val="000000" w:themeColor="text1"/>
        </w:rPr>
        <w:t xml:space="preserve"> ou termine </w:t>
      </w:r>
      <w:r w:rsidR="00CC605B" w:rsidRPr="00CC605B">
        <w:rPr>
          <w:b/>
          <w:color w:val="000000" w:themeColor="text1"/>
        </w:rPr>
        <w:t xml:space="preserve"> bem o ano: corpo docente</w:t>
      </w:r>
      <w:r w:rsidR="00CC605B">
        <w:rPr>
          <w:b/>
          <w:color w:val="000000" w:themeColor="text1"/>
        </w:rPr>
        <w:t xml:space="preserve"> (para estimular os professores)</w:t>
      </w:r>
    </w:p>
    <w:p w:rsidR="00CC605B" w:rsidRDefault="00CC605B" w:rsidP="00A3384E">
      <w:pPr>
        <w:jc w:val="both"/>
        <w:rPr>
          <w:color w:val="000000" w:themeColor="text1"/>
        </w:rPr>
      </w:pPr>
      <w:r>
        <w:rPr>
          <w:color w:val="000000" w:themeColor="text1"/>
        </w:rPr>
        <w:t>Os Professores também precisam estar motivados e se sentir animados não somente para iniciar o ano letivo</w:t>
      </w:r>
      <w:r w:rsidR="00571D2A">
        <w:rPr>
          <w:color w:val="000000" w:themeColor="text1"/>
        </w:rPr>
        <w:t>, mas</w:t>
      </w:r>
      <w:r>
        <w:rPr>
          <w:color w:val="000000" w:themeColor="text1"/>
        </w:rPr>
        <w:t xml:space="preserve"> também ao terminá-lo.</w:t>
      </w:r>
    </w:p>
    <w:p w:rsidR="00CC605B" w:rsidRDefault="00CC605B" w:rsidP="00A3384E">
      <w:pPr>
        <w:jc w:val="both"/>
        <w:rPr>
          <w:color w:val="000000" w:themeColor="text1"/>
        </w:rPr>
      </w:pPr>
      <w:r>
        <w:rPr>
          <w:color w:val="000000" w:themeColor="text1"/>
        </w:rPr>
        <w:t>Para estabelecer um clima alegre, estimulante e integrador, organizar uma reunião pedagógica diferenciada.</w:t>
      </w:r>
    </w:p>
    <w:p w:rsidR="00CC605B" w:rsidRDefault="00CC605B" w:rsidP="00A3384E">
      <w:pPr>
        <w:jc w:val="both"/>
        <w:rPr>
          <w:color w:val="000000" w:themeColor="text1"/>
        </w:rPr>
      </w:pPr>
      <w:r>
        <w:rPr>
          <w:color w:val="000000" w:themeColor="text1"/>
        </w:rPr>
        <w:t xml:space="preserve">Que tal esperar os Professores com um café da manhã onde eles possam </w:t>
      </w:r>
      <w:proofErr w:type="gramStart"/>
      <w:r w:rsidR="00571D2A">
        <w:rPr>
          <w:color w:val="000000" w:themeColor="text1"/>
        </w:rPr>
        <w:t>conversar,</w:t>
      </w:r>
      <w:proofErr w:type="gramEnd"/>
      <w:r>
        <w:rPr>
          <w:color w:val="000000" w:themeColor="text1"/>
        </w:rPr>
        <w:t xml:space="preserve"> trocar ideias</w:t>
      </w:r>
      <w:r w:rsidR="00571D2A">
        <w:rPr>
          <w:color w:val="000000" w:themeColor="text1"/>
        </w:rPr>
        <w:t>,</w:t>
      </w:r>
      <w:r>
        <w:rPr>
          <w:color w:val="000000" w:themeColor="text1"/>
        </w:rPr>
        <w:t xml:space="preserve"> de forma criativa? A grande maioria dos educadores chega à escola em reuniões pedagógicas prontos para ouvir palestras ou discursos. Começar a manhã com descontração de um café</w:t>
      </w:r>
      <w:r w:rsidR="00571D2A">
        <w:rPr>
          <w:color w:val="000000" w:themeColor="text1"/>
        </w:rPr>
        <w:t xml:space="preserve"> pode</w:t>
      </w:r>
      <w:r>
        <w:rPr>
          <w:color w:val="000000" w:themeColor="text1"/>
        </w:rPr>
        <w:t xml:space="preserve"> ser uma opção interessante para quebrar o gelo antes de se in</w:t>
      </w:r>
      <w:r w:rsidR="00571D2A">
        <w:rPr>
          <w:color w:val="000000" w:themeColor="text1"/>
        </w:rPr>
        <w:t>i</w:t>
      </w:r>
      <w:r>
        <w:rPr>
          <w:color w:val="000000" w:themeColor="text1"/>
        </w:rPr>
        <w:t>ciar uma pauta de reunião.</w:t>
      </w:r>
    </w:p>
    <w:p w:rsidR="00CC605B" w:rsidRDefault="00CC605B" w:rsidP="00A3384E">
      <w:pPr>
        <w:jc w:val="both"/>
        <w:rPr>
          <w:color w:val="000000" w:themeColor="text1"/>
        </w:rPr>
      </w:pPr>
      <w:r>
        <w:rPr>
          <w:color w:val="000000" w:themeColor="text1"/>
        </w:rPr>
        <w:t xml:space="preserve">Como </w:t>
      </w:r>
      <w:r w:rsidR="00571D2A">
        <w:rPr>
          <w:color w:val="000000" w:themeColor="text1"/>
        </w:rPr>
        <w:t>sugestão,</w:t>
      </w:r>
      <w:r>
        <w:rPr>
          <w:color w:val="000000" w:themeColor="text1"/>
        </w:rPr>
        <w:t xml:space="preserve"> na mesa, coloque cartões nominais e diga que cada professor deverá pegar um e ler para quem está destinado. </w:t>
      </w:r>
      <w:r w:rsidR="00571D2A">
        <w:rPr>
          <w:color w:val="000000" w:themeColor="text1"/>
        </w:rPr>
        <w:t xml:space="preserve">Ressaltar as habilidades do colega, elogiar seu trabalho, estimular seu desempenho. </w:t>
      </w:r>
      <w:r>
        <w:rPr>
          <w:color w:val="000000" w:themeColor="text1"/>
        </w:rPr>
        <w:t>Em seguida, ir até o dono do cartão e dar um abraço.</w:t>
      </w:r>
    </w:p>
    <w:p w:rsidR="00571D2A" w:rsidRDefault="00571D2A" w:rsidP="00A3384E">
      <w:pPr>
        <w:jc w:val="both"/>
        <w:rPr>
          <w:color w:val="000000" w:themeColor="text1"/>
        </w:rPr>
      </w:pPr>
      <w:r>
        <w:rPr>
          <w:color w:val="000000" w:themeColor="text1"/>
        </w:rPr>
        <w:t>Também poderá se fazer a reunião em um ambiente diferenciado: por que não a biblioteca da escola?</w:t>
      </w:r>
    </w:p>
    <w:p w:rsidR="00571D2A" w:rsidRDefault="00571D2A" w:rsidP="00A3384E">
      <w:pPr>
        <w:jc w:val="both"/>
        <w:rPr>
          <w:color w:val="000000" w:themeColor="text1"/>
        </w:rPr>
      </w:pPr>
      <w:r>
        <w:rPr>
          <w:color w:val="000000" w:themeColor="text1"/>
        </w:rPr>
        <w:t>Recepcione os colegas de forma calorosa e depois que todos estiverem agrupados, convide-os para fazerem um passeio pela escola, observando os espaços escolares até chegar à biblioteca. Neste local permita que os Professores manuseiem livros, apostilas, material didático, obras,</w:t>
      </w:r>
      <w:proofErr w:type="gramStart"/>
      <w:r>
        <w:rPr>
          <w:color w:val="000000" w:themeColor="text1"/>
        </w:rPr>
        <w:t xml:space="preserve">  </w:t>
      </w:r>
      <w:proofErr w:type="gramEnd"/>
      <w:r>
        <w:rPr>
          <w:color w:val="000000" w:themeColor="text1"/>
        </w:rPr>
        <w:t>divididas por áreas do conhecimento. Neste momento os Professores envolvidos nas áreas começam a ter ideias de planejamento para o ano letivo que se inicia ou mesmo o próximo que virá.</w:t>
      </w:r>
    </w:p>
    <w:p w:rsidR="00571D2A" w:rsidRPr="00A3384E" w:rsidRDefault="00571D2A" w:rsidP="00571D2A">
      <w:pPr>
        <w:rPr>
          <w:rFonts w:ascii="Arial" w:hAnsi="Arial" w:cs="Arial"/>
          <w:b/>
          <w:color w:val="000000" w:themeColor="text1"/>
          <w:sz w:val="21"/>
          <w:szCs w:val="21"/>
          <w:shd w:val="clear" w:color="auto" w:fill="FFFFFF"/>
        </w:rPr>
      </w:pPr>
      <w:proofErr w:type="gramStart"/>
      <w:r>
        <w:rPr>
          <w:rFonts w:ascii="Arial" w:hAnsi="Arial" w:cs="Arial"/>
          <w:b/>
          <w:color w:val="000000" w:themeColor="text1"/>
          <w:sz w:val="21"/>
          <w:szCs w:val="21"/>
          <w:shd w:val="clear" w:color="auto" w:fill="FFFFFF"/>
        </w:rPr>
        <w:t>2</w:t>
      </w:r>
      <w:proofErr w:type="gramEnd"/>
      <w:r w:rsidRPr="00A3384E">
        <w:rPr>
          <w:rFonts w:ascii="Arial" w:hAnsi="Arial" w:cs="Arial"/>
          <w:b/>
          <w:color w:val="000000" w:themeColor="text1"/>
          <w:sz w:val="21"/>
          <w:szCs w:val="21"/>
          <w:shd w:val="clear" w:color="auto" w:fill="FFFFFF"/>
        </w:rPr>
        <w:t>) Socialização: caixa de segredos</w:t>
      </w:r>
      <w:r>
        <w:rPr>
          <w:rFonts w:ascii="Arial" w:hAnsi="Arial" w:cs="Arial"/>
          <w:b/>
          <w:color w:val="000000" w:themeColor="text1"/>
          <w:sz w:val="21"/>
          <w:szCs w:val="21"/>
          <w:shd w:val="clear" w:color="auto" w:fill="FFFFFF"/>
        </w:rPr>
        <w:t xml:space="preserve"> </w:t>
      </w:r>
    </w:p>
    <w:p w:rsidR="00571D2A" w:rsidRDefault="00571D2A" w:rsidP="00571D2A">
      <w:pPr>
        <w:jc w:val="both"/>
        <w:rPr>
          <w:color w:val="000000" w:themeColor="text1"/>
        </w:rPr>
      </w:pPr>
      <w:r>
        <w:rPr>
          <w:color w:val="000000" w:themeColor="text1"/>
        </w:rPr>
        <w:t>Na primeira semana de aula proponha aos alunos</w:t>
      </w:r>
      <w:proofErr w:type="gramStart"/>
      <w:r>
        <w:rPr>
          <w:color w:val="000000" w:themeColor="text1"/>
        </w:rPr>
        <w:t xml:space="preserve">  </w:t>
      </w:r>
      <w:proofErr w:type="gramEnd"/>
      <w:r>
        <w:rPr>
          <w:color w:val="000000" w:themeColor="text1"/>
        </w:rPr>
        <w:t>que confeccionem suas caixas dos segredos para guardarem seus pensamentos, ideias, sentimentos que as tornam especiais  e diferentes umas das outras.</w:t>
      </w:r>
    </w:p>
    <w:p w:rsidR="00571D2A" w:rsidRDefault="00571D2A" w:rsidP="00571D2A">
      <w:pPr>
        <w:jc w:val="both"/>
        <w:rPr>
          <w:color w:val="000000" w:themeColor="text1"/>
        </w:rPr>
      </w:pPr>
      <w:r>
        <w:rPr>
          <w:color w:val="000000" w:themeColor="text1"/>
        </w:rPr>
        <w:t>Cada um deverá enfeitar sua caixa como quiser e colocar seu nome da forma que souber escrever.</w:t>
      </w:r>
    </w:p>
    <w:p w:rsidR="00571D2A" w:rsidRDefault="00571D2A" w:rsidP="00571D2A">
      <w:pPr>
        <w:jc w:val="both"/>
        <w:rPr>
          <w:color w:val="000000" w:themeColor="text1"/>
        </w:rPr>
      </w:pPr>
      <w:r>
        <w:rPr>
          <w:color w:val="000000" w:themeColor="text1"/>
        </w:rPr>
        <w:t>Deixe claro que ninguém poderá mexer na caixa do colega, já que se trata da caixa de segredos.</w:t>
      </w:r>
    </w:p>
    <w:p w:rsidR="00571D2A" w:rsidRDefault="00571D2A" w:rsidP="00571D2A">
      <w:pPr>
        <w:jc w:val="both"/>
        <w:rPr>
          <w:color w:val="000000" w:themeColor="text1"/>
        </w:rPr>
      </w:pPr>
      <w:r>
        <w:rPr>
          <w:color w:val="000000" w:themeColor="text1"/>
        </w:rPr>
        <w:t>Ao longo do ano letivo, guarde os trabalhos mais significativos de seus alunos nas caixas. Poderá também sociabilizar alguns momentos especiais com fotos da turma, registros de passeios, relatórios de atividades práticas, desenhos e o que julgar mais interessante. É importante deixar que se expressem frente a determinadas situações, como forma de crítica e autoavaliação.</w:t>
      </w:r>
    </w:p>
    <w:p w:rsidR="00571D2A" w:rsidRDefault="00571D2A" w:rsidP="00571D2A">
      <w:pPr>
        <w:jc w:val="both"/>
        <w:rPr>
          <w:color w:val="000000" w:themeColor="text1"/>
        </w:rPr>
      </w:pPr>
      <w:r>
        <w:rPr>
          <w:color w:val="000000" w:themeColor="text1"/>
        </w:rPr>
        <w:t xml:space="preserve">No final do ano letivo, antes dos alunos </w:t>
      </w:r>
      <w:proofErr w:type="gramStart"/>
      <w:r>
        <w:rPr>
          <w:color w:val="000000" w:themeColor="text1"/>
        </w:rPr>
        <w:t>levarem</w:t>
      </w:r>
      <w:proofErr w:type="gramEnd"/>
      <w:r>
        <w:rPr>
          <w:color w:val="000000" w:themeColor="text1"/>
        </w:rPr>
        <w:t xml:space="preserve"> a caixa como recordação, poderá ser feito um momento de integração, onde alguns alunos podem abrir suas caixas e revelar aos demais </w:t>
      </w:r>
      <w:r>
        <w:rPr>
          <w:color w:val="000000" w:themeColor="text1"/>
        </w:rPr>
        <w:lastRenderedPageBreak/>
        <w:t>colegas os trabalhos que fez ou comentar sobre seus sentimentos, ideias a respeito de determinada atividade.</w:t>
      </w:r>
    </w:p>
    <w:p w:rsidR="00571D2A" w:rsidRDefault="00571D2A" w:rsidP="00571D2A">
      <w:pPr>
        <w:jc w:val="both"/>
        <w:rPr>
          <w:color w:val="000000" w:themeColor="text1"/>
        </w:rPr>
      </w:pPr>
      <w:r>
        <w:rPr>
          <w:color w:val="000000" w:themeColor="text1"/>
        </w:rPr>
        <w:t>Desta forma o Professor pode evidenciar o quanto seus alunos evoluíram e quais as habilidades que desenvolveram ao longo do ano.</w:t>
      </w:r>
    </w:p>
    <w:p w:rsidR="008A4EE5" w:rsidRDefault="008A4EE5" w:rsidP="00571D2A">
      <w:pPr>
        <w:jc w:val="both"/>
        <w:rPr>
          <w:color w:val="000000" w:themeColor="text1"/>
        </w:rPr>
      </w:pPr>
    </w:p>
    <w:p w:rsidR="009E4015" w:rsidRDefault="009E4015" w:rsidP="00571D2A">
      <w:pPr>
        <w:jc w:val="both"/>
        <w:rPr>
          <w:b/>
          <w:color w:val="000000" w:themeColor="text1"/>
        </w:rPr>
      </w:pPr>
      <w:proofErr w:type="gramStart"/>
      <w:r w:rsidRPr="009E4015">
        <w:rPr>
          <w:b/>
          <w:color w:val="000000" w:themeColor="text1"/>
        </w:rPr>
        <w:t>3</w:t>
      </w:r>
      <w:proofErr w:type="gramEnd"/>
      <w:r w:rsidRPr="009E4015">
        <w:rPr>
          <w:b/>
          <w:color w:val="000000" w:themeColor="text1"/>
        </w:rPr>
        <w:t xml:space="preserve">) </w:t>
      </w:r>
      <w:r>
        <w:rPr>
          <w:b/>
          <w:color w:val="000000" w:themeColor="text1"/>
        </w:rPr>
        <w:t>Jujubas coloridas</w:t>
      </w:r>
      <w:r w:rsidR="008A4EE5">
        <w:rPr>
          <w:b/>
          <w:color w:val="000000" w:themeColor="text1"/>
        </w:rPr>
        <w:t xml:space="preserve"> para se conhecer melhor</w:t>
      </w:r>
    </w:p>
    <w:p w:rsidR="009E4015" w:rsidRDefault="009E4015" w:rsidP="00571D2A">
      <w:pPr>
        <w:jc w:val="both"/>
        <w:rPr>
          <w:color w:val="000000" w:themeColor="text1"/>
        </w:rPr>
      </w:pPr>
      <w:r w:rsidRPr="009E4015">
        <w:rPr>
          <w:color w:val="000000" w:themeColor="text1"/>
        </w:rPr>
        <w:t>Distribuem-se jujubas colori</w:t>
      </w:r>
      <w:r>
        <w:rPr>
          <w:color w:val="000000" w:themeColor="text1"/>
        </w:rPr>
        <w:t>d</w:t>
      </w:r>
      <w:r w:rsidRPr="009E4015">
        <w:rPr>
          <w:color w:val="000000" w:themeColor="text1"/>
        </w:rPr>
        <w:t>as aos alunos</w:t>
      </w:r>
      <w:r>
        <w:rPr>
          <w:color w:val="000000" w:themeColor="text1"/>
        </w:rPr>
        <w:t xml:space="preserve"> (podem ser </w:t>
      </w:r>
      <w:proofErr w:type="gramStart"/>
      <w:r>
        <w:rPr>
          <w:color w:val="000000" w:themeColor="text1"/>
        </w:rPr>
        <w:t>2</w:t>
      </w:r>
      <w:proofErr w:type="gramEnd"/>
      <w:r>
        <w:rPr>
          <w:color w:val="000000" w:themeColor="text1"/>
        </w:rPr>
        <w:t xml:space="preserve"> ou 3 para cada um). Solicitar que as deixem em cima da classe. Especifique o que cada cor representa, por exemplo: verde- a escola; vermelho, diversão/lazer; amarelo, família, trabalho, casa.</w:t>
      </w:r>
    </w:p>
    <w:p w:rsidR="009E4015" w:rsidRDefault="009E4015" w:rsidP="00571D2A">
      <w:pPr>
        <w:jc w:val="both"/>
        <w:rPr>
          <w:color w:val="000000" w:themeColor="text1"/>
        </w:rPr>
      </w:pPr>
      <w:r>
        <w:rPr>
          <w:color w:val="000000" w:themeColor="text1"/>
        </w:rPr>
        <w:t>Chama-se cada aluno e ele vai escolhendo sobre qual cor quer falar, assim, ao pegar a cor vermelha, deverá falar sobre o que gosta de fazer como lazer/diversão. Permite-se desta forma que todos conheçam um pouco da vida de cada um.</w:t>
      </w:r>
    </w:p>
    <w:p w:rsidR="009E4015" w:rsidRDefault="009E4015" w:rsidP="00571D2A">
      <w:pPr>
        <w:jc w:val="both"/>
        <w:rPr>
          <w:color w:val="000000" w:themeColor="text1"/>
        </w:rPr>
      </w:pPr>
      <w:r>
        <w:rPr>
          <w:color w:val="000000" w:themeColor="text1"/>
        </w:rPr>
        <w:t>Outra sugestão, para o final do ano, quando todos já se conhecem,</w:t>
      </w:r>
      <w:proofErr w:type="gramStart"/>
      <w:r>
        <w:rPr>
          <w:color w:val="000000" w:themeColor="text1"/>
        </w:rPr>
        <w:t xml:space="preserve">  </w:t>
      </w:r>
      <w:proofErr w:type="gramEnd"/>
      <w:r>
        <w:rPr>
          <w:color w:val="000000" w:themeColor="text1"/>
        </w:rPr>
        <w:t>é solicitar para que o aluno escolha uma cor e que um colega fale sobre ele, por exemplo, ao escolher a cor amarela, o colega vai falar sobre a família, casa ou trabalho de seu colega.</w:t>
      </w:r>
    </w:p>
    <w:p w:rsidR="009E4015" w:rsidRDefault="009E4015" w:rsidP="00571D2A">
      <w:pPr>
        <w:jc w:val="both"/>
        <w:rPr>
          <w:color w:val="000000" w:themeColor="text1"/>
        </w:rPr>
      </w:pPr>
      <w:r>
        <w:rPr>
          <w:color w:val="000000" w:themeColor="text1"/>
        </w:rPr>
        <w:t xml:space="preserve">Assim procede-se até que </w:t>
      </w:r>
      <w:r w:rsidR="008A4EE5">
        <w:rPr>
          <w:color w:val="000000" w:themeColor="text1"/>
        </w:rPr>
        <w:t>todos os</w:t>
      </w:r>
      <w:r>
        <w:rPr>
          <w:color w:val="000000" w:themeColor="text1"/>
        </w:rPr>
        <w:t xml:space="preserve"> alunos tenham falado sobre </w:t>
      </w:r>
      <w:r w:rsidR="008A4EE5">
        <w:rPr>
          <w:color w:val="000000" w:themeColor="text1"/>
        </w:rPr>
        <w:t xml:space="preserve">todos os critérios. </w:t>
      </w:r>
    </w:p>
    <w:p w:rsidR="008A4EE5" w:rsidRDefault="008A4EE5" w:rsidP="00571D2A">
      <w:pPr>
        <w:jc w:val="both"/>
        <w:rPr>
          <w:color w:val="000000" w:themeColor="text1"/>
        </w:rPr>
      </w:pPr>
      <w:r>
        <w:rPr>
          <w:color w:val="000000" w:themeColor="text1"/>
        </w:rPr>
        <w:t xml:space="preserve">Pode-se deixar que os alunos </w:t>
      </w:r>
      <w:proofErr w:type="gramStart"/>
      <w:r>
        <w:rPr>
          <w:color w:val="000000" w:themeColor="text1"/>
        </w:rPr>
        <w:t>escolham</w:t>
      </w:r>
      <w:proofErr w:type="gramEnd"/>
      <w:r>
        <w:rPr>
          <w:color w:val="000000" w:themeColor="text1"/>
        </w:rPr>
        <w:t xml:space="preserve"> no início da dinâmica sobre quais critérios querem falar.</w:t>
      </w:r>
    </w:p>
    <w:p w:rsidR="008A4EE5" w:rsidRPr="009E4015" w:rsidRDefault="008A4EE5" w:rsidP="00571D2A">
      <w:pPr>
        <w:jc w:val="both"/>
        <w:rPr>
          <w:color w:val="000000" w:themeColor="text1"/>
        </w:rPr>
      </w:pPr>
      <w:r>
        <w:rPr>
          <w:color w:val="000000" w:themeColor="text1"/>
        </w:rPr>
        <w:t>Logicamente, ao final da brincadeira todos tem</w:t>
      </w:r>
      <w:proofErr w:type="gramStart"/>
      <w:r>
        <w:rPr>
          <w:color w:val="000000" w:themeColor="text1"/>
        </w:rPr>
        <w:t xml:space="preserve">  </w:t>
      </w:r>
      <w:proofErr w:type="gramEnd"/>
      <w:r>
        <w:rPr>
          <w:color w:val="000000" w:themeColor="text1"/>
        </w:rPr>
        <w:t>autorização para comer as jujubas.</w:t>
      </w:r>
    </w:p>
    <w:p w:rsidR="009E4015" w:rsidRPr="009E4015" w:rsidRDefault="009E4015" w:rsidP="00571D2A">
      <w:pPr>
        <w:jc w:val="both"/>
        <w:rPr>
          <w:color w:val="000000" w:themeColor="text1"/>
        </w:rPr>
      </w:pPr>
    </w:p>
    <w:p w:rsidR="00571D2A" w:rsidRDefault="00571D2A" w:rsidP="00A3384E">
      <w:pPr>
        <w:jc w:val="both"/>
        <w:rPr>
          <w:color w:val="000000" w:themeColor="text1"/>
        </w:rPr>
      </w:pPr>
    </w:p>
    <w:sectPr w:rsidR="00571D2A" w:rsidSect="005322B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384E"/>
    <w:rsid w:val="00051E1B"/>
    <w:rsid w:val="005322B9"/>
    <w:rsid w:val="00571D2A"/>
    <w:rsid w:val="008A4EE5"/>
    <w:rsid w:val="009E4015"/>
    <w:rsid w:val="00A3384E"/>
    <w:rsid w:val="00CC60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2B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588</Words>
  <Characters>3178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2014-12-28T00:16:00Z</dcterms:created>
  <dcterms:modified xsi:type="dcterms:W3CDTF">2014-12-28T00:58:00Z</dcterms:modified>
</cp:coreProperties>
</file>