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4CB" w:rsidRPr="009D64B8" w:rsidRDefault="006644CB" w:rsidP="006644CB">
      <w:pPr>
        <w:rPr>
          <w:rFonts w:ascii="Arial" w:hAnsi="Arial" w:cs="Arial"/>
          <w:sz w:val="24"/>
          <w:szCs w:val="24"/>
        </w:rPr>
      </w:pPr>
      <w:bookmarkStart w:id="0" w:name="_GoBack"/>
      <w:bookmarkEnd w:id="0"/>
      <w:r w:rsidRPr="009D64B8">
        <w:rPr>
          <w:rFonts w:ascii="Arial" w:hAnsi="Arial" w:cs="Arial"/>
          <w:sz w:val="24"/>
          <w:szCs w:val="24"/>
        </w:rPr>
        <w:t>Entenda o que é Aci</w:t>
      </w:r>
      <w:r>
        <w:rPr>
          <w:rFonts w:ascii="Arial" w:hAnsi="Arial" w:cs="Arial"/>
          <w:sz w:val="24"/>
          <w:szCs w:val="24"/>
        </w:rPr>
        <w:t>dente Vascular Encefálico AVE (Derrame Cerebral, ou AVC), seus Sintomas e Fatores de R</w:t>
      </w:r>
      <w:r w:rsidRPr="009D64B8">
        <w:rPr>
          <w:rFonts w:ascii="Arial" w:hAnsi="Arial" w:cs="Arial"/>
          <w:sz w:val="24"/>
          <w:szCs w:val="24"/>
        </w:rPr>
        <w:t>iscos.</w:t>
      </w:r>
    </w:p>
    <w:p w:rsidR="00B950BB" w:rsidRDefault="006644CB">
      <w:pPr>
        <w:rPr>
          <w:rFonts w:ascii="Arial" w:hAnsi="Arial" w:cs="Arial"/>
          <w:sz w:val="24"/>
          <w:szCs w:val="24"/>
        </w:rPr>
      </w:pPr>
      <w:r>
        <w:rPr>
          <w:rFonts w:ascii="Arial" w:hAnsi="Arial" w:cs="Arial"/>
          <w:sz w:val="24"/>
          <w:szCs w:val="24"/>
        </w:rPr>
        <w:t>Resumo</w:t>
      </w:r>
    </w:p>
    <w:p w:rsidR="006644CB" w:rsidRPr="006644CB" w:rsidRDefault="006644CB" w:rsidP="006644CB">
      <w:pPr>
        <w:pStyle w:val="SemEspaamento"/>
        <w:jc w:val="both"/>
        <w:rPr>
          <w:rFonts w:ascii="Arial" w:hAnsi="Arial" w:cs="Arial"/>
          <w:sz w:val="24"/>
          <w:szCs w:val="24"/>
        </w:rPr>
      </w:pPr>
      <w:r w:rsidRPr="006644CB">
        <w:rPr>
          <w:rFonts w:ascii="Arial" w:hAnsi="Arial" w:cs="Arial"/>
          <w:sz w:val="24"/>
          <w:szCs w:val="24"/>
        </w:rPr>
        <w:t xml:space="preserve">O Acidente Vascular Encefálico AVE pode ser isquêmico (quando se falta sangue no local afetado) ou Hemorrágico (quando há um extravasamento de sangue no local afetado). </w:t>
      </w:r>
      <w:proofErr w:type="gramStart"/>
      <w:r w:rsidRPr="006644CB">
        <w:rPr>
          <w:rFonts w:ascii="Arial" w:hAnsi="Arial" w:cs="Arial"/>
          <w:sz w:val="24"/>
          <w:szCs w:val="24"/>
        </w:rPr>
        <w:t>O AVE</w:t>
      </w:r>
      <w:proofErr w:type="gramEnd"/>
      <w:r w:rsidRPr="006644CB">
        <w:rPr>
          <w:rFonts w:ascii="Arial" w:hAnsi="Arial" w:cs="Arial"/>
          <w:sz w:val="24"/>
          <w:szCs w:val="24"/>
        </w:rPr>
        <w:t xml:space="preserve"> é uma das principais causas de morte no Brasil tanto em homens quanto mulheres, segundo o Ministério da Saúde. Seus sintomas variam desde a dificuldade de falar até mesmo a perda da consciência. Os fatores de riscos estão relacionados </w:t>
      </w:r>
      <w:proofErr w:type="gramStart"/>
      <w:r w:rsidRPr="006644CB">
        <w:rPr>
          <w:rFonts w:ascii="Arial" w:hAnsi="Arial" w:cs="Arial"/>
          <w:sz w:val="24"/>
          <w:szCs w:val="24"/>
        </w:rPr>
        <w:t>a</w:t>
      </w:r>
      <w:proofErr w:type="gramEnd"/>
      <w:r w:rsidRPr="006644CB">
        <w:rPr>
          <w:rFonts w:ascii="Arial" w:hAnsi="Arial" w:cs="Arial"/>
          <w:sz w:val="24"/>
          <w:szCs w:val="24"/>
        </w:rPr>
        <w:t xml:space="preserve"> diabetes, hipertensão e etc.</w:t>
      </w:r>
    </w:p>
    <w:p w:rsidR="006644CB" w:rsidRDefault="006644CB">
      <w:pPr>
        <w:rPr>
          <w:rFonts w:ascii="Arial" w:hAnsi="Arial" w:cs="Arial"/>
          <w:sz w:val="24"/>
          <w:szCs w:val="24"/>
        </w:rPr>
      </w:pPr>
    </w:p>
    <w:p w:rsidR="006644CB" w:rsidRPr="006644CB" w:rsidRDefault="006644CB">
      <w:pPr>
        <w:rPr>
          <w:rFonts w:ascii="Arial" w:hAnsi="Arial" w:cs="Arial"/>
          <w:sz w:val="24"/>
          <w:szCs w:val="24"/>
          <w:lang w:val="en-US"/>
        </w:rPr>
      </w:pPr>
      <w:r w:rsidRPr="006644CB">
        <w:rPr>
          <w:rFonts w:ascii="Arial" w:hAnsi="Arial" w:cs="Arial"/>
          <w:sz w:val="24"/>
          <w:szCs w:val="24"/>
          <w:lang w:val="en-US"/>
        </w:rPr>
        <w:t>Abstract</w:t>
      </w:r>
    </w:p>
    <w:p w:rsidR="006644CB" w:rsidRPr="006644CB" w:rsidRDefault="006644CB" w:rsidP="006644CB">
      <w:pPr>
        <w:pStyle w:val="SemEspaamento"/>
        <w:jc w:val="both"/>
        <w:rPr>
          <w:rFonts w:ascii="Arial" w:hAnsi="Arial" w:cs="Arial"/>
          <w:sz w:val="24"/>
          <w:szCs w:val="24"/>
          <w:lang w:val="en-US"/>
        </w:rPr>
      </w:pPr>
      <w:r w:rsidRPr="006644CB">
        <w:rPr>
          <w:rFonts w:ascii="Arial" w:hAnsi="Arial" w:cs="Arial"/>
          <w:sz w:val="24"/>
          <w:szCs w:val="24"/>
          <w:lang w:val="en-US"/>
        </w:rPr>
        <w:t>The cerebrovascular accident can be ischemic CVA (when affected area is lacking in the blood) or hemorrhagic (when there is a blood leak in the affected area). The CVA is a leading cause of death in Brazil in both men and women, according to the Ministry of Health. Its symptoms range from difficulty speaking even loss of consciousness. The risk factors are related to diabetes, hypertension, etc.</w:t>
      </w:r>
    </w:p>
    <w:p w:rsidR="006644CB" w:rsidRPr="006644CB" w:rsidRDefault="006644CB">
      <w:pPr>
        <w:rPr>
          <w:rFonts w:ascii="Arial" w:hAnsi="Arial" w:cs="Arial"/>
          <w:sz w:val="24"/>
          <w:szCs w:val="24"/>
          <w:lang w:val="en-US"/>
        </w:rPr>
      </w:pPr>
    </w:p>
    <w:p w:rsidR="006644CB" w:rsidRPr="006644CB" w:rsidRDefault="006644CB" w:rsidP="006644CB">
      <w:pPr>
        <w:pStyle w:val="NormalWeb"/>
        <w:spacing w:before="0" w:beforeAutospacing="0" w:after="225" w:afterAutospacing="0" w:line="270" w:lineRule="atLeast"/>
        <w:rPr>
          <w:rFonts w:ascii="Arial" w:hAnsi="Arial" w:cs="Arial"/>
          <w:lang w:val="en-US"/>
        </w:rPr>
      </w:pPr>
      <w:proofErr w:type="spellStart"/>
      <w:r w:rsidRPr="006644CB">
        <w:rPr>
          <w:rFonts w:ascii="Arial" w:hAnsi="Arial" w:cs="Arial"/>
          <w:lang w:val="en-US"/>
        </w:rPr>
        <w:t>Referencial</w:t>
      </w:r>
      <w:proofErr w:type="spellEnd"/>
      <w:r w:rsidRPr="00210D7F">
        <w:rPr>
          <w:rFonts w:ascii="Arial" w:hAnsi="Arial" w:cs="Arial"/>
          <w:lang w:val="en-US"/>
        </w:rPr>
        <w:t xml:space="preserve"> </w:t>
      </w:r>
      <w:proofErr w:type="spellStart"/>
      <w:r w:rsidRPr="00210D7F">
        <w:rPr>
          <w:rFonts w:ascii="Arial" w:hAnsi="Arial" w:cs="Arial"/>
          <w:lang w:val="en-US"/>
        </w:rPr>
        <w:t>Teórico</w:t>
      </w:r>
      <w:proofErr w:type="spellEnd"/>
    </w:p>
    <w:p w:rsidR="006644CB" w:rsidRPr="006644CB" w:rsidRDefault="006644CB" w:rsidP="006644CB">
      <w:pPr>
        <w:pStyle w:val="NormalWeb"/>
        <w:spacing w:before="0" w:beforeAutospacing="0" w:after="225" w:afterAutospacing="0" w:line="270" w:lineRule="atLeast"/>
        <w:rPr>
          <w:rFonts w:ascii="Arial" w:hAnsi="Arial" w:cs="Arial"/>
        </w:rPr>
      </w:pPr>
      <w:r w:rsidRPr="006644CB">
        <w:rPr>
          <w:rFonts w:ascii="Arial" w:hAnsi="Arial" w:cs="Arial"/>
        </w:rPr>
        <w:t>Cerca de 70.000 brasileiros morrem por ano vítimas de acidente vascular encefálico (AVE). Trata-se da principal causa de morte no país, tanto entre homens quanto entre mulheres, segundo o Ministério da Saúde.</w:t>
      </w:r>
    </w:p>
    <w:p w:rsidR="006644CB" w:rsidRPr="006644CB" w:rsidRDefault="006644CB" w:rsidP="006644CB">
      <w:pPr>
        <w:pStyle w:val="NormalWeb"/>
        <w:spacing w:before="0" w:beforeAutospacing="0" w:after="225" w:afterAutospacing="0" w:line="270" w:lineRule="atLeast"/>
        <w:rPr>
          <w:rFonts w:ascii="Arial" w:hAnsi="Arial" w:cs="Arial"/>
        </w:rPr>
      </w:pPr>
      <w:r w:rsidRPr="006644CB">
        <w:rPr>
          <w:rFonts w:ascii="Arial" w:hAnsi="Arial" w:cs="Arial"/>
        </w:rPr>
        <w:t xml:space="preserve">A doença é caracterizada pela falta de irrigação sanguínea numa parte do cérebro. Sem sangue, os neurônios presentes na região afetada não têm acesso a nutrientes e ao oxigênio — e podem morrer. "A gravidade </w:t>
      </w:r>
      <w:proofErr w:type="gramStart"/>
      <w:r w:rsidRPr="006644CB">
        <w:rPr>
          <w:rFonts w:ascii="Arial" w:hAnsi="Arial" w:cs="Arial"/>
        </w:rPr>
        <w:t>do AVE</w:t>
      </w:r>
      <w:proofErr w:type="gramEnd"/>
      <w:r w:rsidRPr="006644CB">
        <w:rPr>
          <w:rFonts w:ascii="Arial" w:hAnsi="Arial" w:cs="Arial"/>
        </w:rPr>
        <w:t xml:space="preserve"> depende da localização e do tamanho da área afetada. Isso explica por que a doença causa desde sintomas leves até sequelas definitivas ou óbito", diz Caio </w:t>
      </w:r>
      <w:proofErr w:type="spellStart"/>
      <w:r w:rsidRPr="006644CB">
        <w:rPr>
          <w:rFonts w:ascii="Arial" w:hAnsi="Arial" w:cs="Arial"/>
        </w:rPr>
        <w:t>Focássio</w:t>
      </w:r>
      <w:proofErr w:type="spellEnd"/>
      <w:r w:rsidRPr="006644CB">
        <w:rPr>
          <w:rFonts w:ascii="Arial" w:hAnsi="Arial" w:cs="Arial"/>
        </w:rPr>
        <w:t>, cirurgião vascular da Santa Casa de São Paulo.</w:t>
      </w:r>
      <w:r w:rsidRPr="006644CB">
        <w:rPr>
          <w:rFonts w:ascii="Arial" w:hAnsi="Arial" w:cs="Arial"/>
        </w:rPr>
        <w:br/>
      </w:r>
      <w:r w:rsidRPr="006644CB">
        <w:rPr>
          <w:rFonts w:ascii="Arial" w:hAnsi="Arial" w:cs="Arial"/>
        </w:rPr>
        <w:br/>
        <w:t xml:space="preserve">O derrame costuma ser de dois tipos: isquêmico, correspondente a cerca de 80% dos casos, e hemorrágico, responsável por aproximadamente 20% deles. No caso </w:t>
      </w:r>
      <w:proofErr w:type="gramStart"/>
      <w:r w:rsidRPr="006644CB">
        <w:rPr>
          <w:rFonts w:ascii="Arial" w:hAnsi="Arial" w:cs="Arial"/>
        </w:rPr>
        <w:t>do AVE</w:t>
      </w:r>
      <w:proofErr w:type="gramEnd"/>
      <w:r w:rsidRPr="006644CB">
        <w:rPr>
          <w:rFonts w:ascii="Arial" w:hAnsi="Arial" w:cs="Arial"/>
        </w:rPr>
        <w:t xml:space="preserve"> isquêmico, ou AVE I, o agente é um coágulo, que, oriundo de diferentes causas (como trombose, hipertensão e colesterol alto), obstrui um vaso que leva o sangue do coração para o cérebro — uma artéria. Já </w:t>
      </w:r>
      <w:proofErr w:type="gramStart"/>
      <w:r w:rsidRPr="006644CB">
        <w:rPr>
          <w:rFonts w:ascii="Arial" w:hAnsi="Arial" w:cs="Arial"/>
        </w:rPr>
        <w:t>o AVE</w:t>
      </w:r>
      <w:proofErr w:type="gramEnd"/>
      <w:r w:rsidRPr="006644CB">
        <w:rPr>
          <w:rFonts w:ascii="Arial" w:hAnsi="Arial" w:cs="Arial"/>
        </w:rPr>
        <w:t xml:space="preserve"> hemorrágico, ou AVE H, ocorre quando alguma artéria se rompe, desencadeando uma hemorragia cerebral.</w:t>
      </w:r>
    </w:p>
    <w:p w:rsidR="006644CB" w:rsidRPr="006644CB" w:rsidRDefault="006644CB" w:rsidP="006644CB">
      <w:pPr>
        <w:pStyle w:val="NormalWeb"/>
        <w:spacing w:before="0" w:beforeAutospacing="0" w:after="0" w:afterAutospacing="0" w:line="270" w:lineRule="atLeast"/>
        <w:rPr>
          <w:rFonts w:ascii="Arial" w:hAnsi="Arial" w:cs="Arial"/>
        </w:rPr>
      </w:pPr>
      <w:r w:rsidRPr="006644CB">
        <w:rPr>
          <w:rStyle w:val="Forte"/>
          <w:rFonts w:ascii="Arial" w:hAnsi="Arial" w:cs="Arial"/>
          <w:bdr w:val="none" w:sz="0" w:space="0" w:color="auto" w:frame="1"/>
        </w:rPr>
        <w:t>Sintomas —</w:t>
      </w:r>
      <w:r w:rsidRPr="006644CB">
        <w:rPr>
          <w:rStyle w:val="apple-converted-space"/>
          <w:rFonts w:ascii="Arial" w:hAnsi="Arial" w:cs="Arial"/>
        </w:rPr>
        <w:t> </w:t>
      </w:r>
      <w:r w:rsidRPr="006644CB">
        <w:rPr>
          <w:rFonts w:ascii="Arial" w:hAnsi="Arial" w:cs="Arial"/>
        </w:rPr>
        <w:t xml:space="preserve">Nas duas versões, os sintomas são os mesmos: dificuldade para falar, dormência de um lado do corpo, fraqueza, visão dupla e desequilíbrio. Diante desses sinais, é preciso levar o paciente ao pronto-socorro o mais rápido possível. No hospital, a pessoa será submetida a exames de imagem — ressonância ou tomografia — para diagnosticar o tipo do derrame. No caso do isquêmico, o procedimento de desbloqueio da passagem sanguínea, chamado </w:t>
      </w:r>
      <w:proofErr w:type="spellStart"/>
      <w:r w:rsidRPr="006644CB">
        <w:rPr>
          <w:rFonts w:ascii="Arial" w:hAnsi="Arial" w:cs="Arial"/>
        </w:rPr>
        <w:t>trombólise</w:t>
      </w:r>
      <w:proofErr w:type="spellEnd"/>
      <w:r w:rsidRPr="006644CB">
        <w:rPr>
          <w:rFonts w:ascii="Arial" w:hAnsi="Arial" w:cs="Arial"/>
        </w:rPr>
        <w:t>, pode ser feito, em média, até quatro horas depois do acidente. Já o hemorrágico, mais difícil de ser tratado, requer, a depender da gravidade, uma operação para drenar o hematoma.</w:t>
      </w:r>
    </w:p>
    <w:p w:rsidR="006644CB" w:rsidRPr="006644CB" w:rsidRDefault="006644CB" w:rsidP="006644CB">
      <w:pPr>
        <w:pStyle w:val="NormalWeb"/>
        <w:spacing w:before="0" w:beforeAutospacing="0" w:after="0" w:afterAutospacing="0" w:line="270" w:lineRule="atLeast"/>
        <w:rPr>
          <w:rFonts w:ascii="Arial" w:hAnsi="Arial" w:cs="Arial"/>
        </w:rPr>
      </w:pPr>
    </w:p>
    <w:p w:rsidR="006644CB" w:rsidRPr="006644CB" w:rsidRDefault="006644CB" w:rsidP="006644CB">
      <w:pPr>
        <w:pStyle w:val="NormalWeb"/>
        <w:spacing w:before="0" w:beforeAutospacing="0" w:after="0" w:afterAutospacing="0" w:line="270" w:lineRule="atLeast"/>
        <w:rPr>
          <w:rFonts w:ascii="Arial" w:hAnsi="Arial" w:cs="Arial"/>
        </w:rPr>
      </w:pPr>
      <w:r w:rsidRPr="006644CB">
        <w:rPr>
          <w:rStyle w:val="Forte"/>
          <w:rFonts w:ascii="Arial" w:hAnsi="Arial" w:cs="Arial"/>
          <w:bdr w:val="none" w:sz="0" w:space="0" w:color="auto" w:frame="1"/>
        </w:rPr>
        <w:lastRenderedPageBreak/>
        <w:t>Fatores de risco —</w:t>
      </w:r>
      <w:r w:rsidRPr="006644CB">
        <w:rPr>
          <w:rStyle w:val="apple-converted-space"/>
          <w:rFonts w:ascii="Arial" w:hAnsi="Arial" w:cs="Arial"/>
        </w:rPr>
        <w:t> </w:t>
      </w:r>
      <w:r w:rsidRPr="006644CB">
        <w:rPr>
          <w:rFonts w:ascii="Arial" w:hAnsi="Arial" w:cs="Arial"/>
        </w:rPr>
        <w:t xml:space="preserve">Segundo o estudo internacional </w:t>
      </w:r>
      <w:proofErr w:type="spellStart"/>
      <w:r w:rsidRPr="006644CB">
        <w:rPr>
          <w:rFonts w:ascii="Arial" w:hAnsi="Arial" w:cs="Arial"/>
        </w:rPr>
        <w:t>Interstroke</w:t>
      </w:r>
      <w:proofErr w:type="spellEnd"/>
      <w:r w:rsidRPr="006644CB">
        <w:rPr>
          <w:rFonts w:ascii="Arial" w:hAnsi="Arial" w:cs="Arial"/>
        </w:rPr>
        <w:t xml:space="preserve">, realizado em 22 países, entre eles o Brasil, e publicado em 2010, 90% dos casos são associados a fatores de risco evitáveis. São eles: hipertensão, diabetes, sedentarismo, colesterol alto, obesidade, tabagismo, abuso de álcool, problemas cardiovasculares e dietas ricas em gordura e em sal. Os outros 10% podem estar relacionados à genética, idade (segundo a Associação Americana de AVE, a probabilidade de uma pessoa ter um derrame dobra a cada década depois dos 55 anos) e etnia (negros e orientais são mais predispostos à hipertensão, o que facilita </w:t>
      </w:r>
      <w:proofErr w:type="gramStart"/>
      <w:r w:rsidRPr="006644CB">
        <w:rPr>
          <w:rFonts w:ascii="Arial" w:hAnsi="Arial" w:cs="Arial"/>
        </w:rPr>
        <w:t>o AVE</w:t>
      </w:r>
      <w:proofErr w:type="gramEnd"/>
      <w:r w:rsidRPr="006644CB">
        <w:rPr>
          <w:rFonts w:ascii="Arial" w:hAnsi="Arial" w:cs="Arial"/>
        </w:rPr>
        <w:t>).</w:t>
      </w:r>
      <w:r w:rsidRPr="006644CB">
        <w:rPr>
          <w:rFonts w:ascii="Arial" w:hAnsi="Arial" w:cs="Arial"/>
        </w:rPr>
        <w:br/>
      </w:r>
      <w:r w:rsidRPr="006644CB">
        <w:rPr>
          <w:rFonts w:ascii="Arial" w:hAnsi="Arial" w:cs="Arial"/>
        </w:rPr>
        <w:br/>
        <w:t xml:space="preserve">Há pouca diferença entre os fatores de risco relacionados ao sexo. "Se a mulher não é tabagista, usuária de anticoncepcionais e vítima de enxaquecas com aura, seu risco não é mais elevado que o do homem", diz </w:t>
      </w:r>
      <w:proofErr w:type="spellStart"/>
      <w:r w:rsidRPr="006644CB">
        <w:rPr>
          <w:rFonts w:ascii="Arial" w:hAnsi="Arial" w:cs="Arial"/>
        </w:rPr>
        <w:t>Antonio</w:t>
      </w:r>
      <w:proofErr w:type="spellEnd"/>
      <w:r w:rsidRPr="006644CB">
        <w:rPr>
          <w:rFonts w:ascii="Arial" w:hAnsi="Arial" w:cs="Arial"/>
        </w:rPr>
        <w:t xml:space="preserve"> Cezar Galvão, neurologista do Centro de Dor e Neurocirurgia Funcional do Hospital </w:t>
      </w:r>
      <w:proofErr w:type="gramStart"/>
      <w:r w:rsidRPr="006644CB">
        <w:rPr>
          <w:rFonts w:ascii="Arial" w:hAnsi="Arial" w:cs="Arial"/>
        </w:rPr>
        <w:t>9</w:t>
      </w:r>
      <w:proofErr w:type="gramEnd"/>
      <w:r w:rsidRPr="006644CB">
        <w:rPr>
          <w:rFonts w:ascii="Arial" w:hAnsi="Arial" w:cs="Arial"/>
        </w:rPr>
        <w:t xml:space="preserve"> de Julho, em São Paulo.</w:t>
      </w:r>
      <w:r w:rsidRPr="006644CB">
        <w:rPr>
          <w:rFonts w:ascii="Arial" w:hAnsi="Arial" w:cs="Arial"/>
        </w:rPr>
        <w:br/>
      </w:r>
      <w:r w:rsidRPr="006644CB">
        <w:rPr>
          <w:rFonts w:ascii="Arial" w:hAnsi="Arial" w:cs="Arial"/>
        </w:rPr>
        <w:br/>
        <w:t xml:space="preserve">A incidência da doença, porém, muda de acordo com o avanço da idade. "O AVC é um pouco mais prevalente em homens até os 75 anos. Como as mulheres vivem mais que os homens, e a idade é um fator de risco para a doença, elas apresentam uma probabilidade mais elevada de ter derrame", explica Adriana Conforto, neurologista chefe do Grupo de Doenças Cerebrovasculares do Hospital das Clínicas, em São Paulo. </w:t>
      </w:r>
      <w:proofErr w:type="gramStart"/>
      <w:r w:rsidRPr="006644CB">
        <w:rPr>
          <w:rFonts w:ascii="Arial" w:hAnsi="Arial" w:cs="Arial"/>
        </w:rPr>
        <w:t>O AVE</w:t>
      </w:r>
      <w:proofErr w:type="gramEnd"/>
      <w:r w:rsidRPr="006644CB">
        <w:rPr>
          <w:rFonts w:ascii="Arial" w:hAnsi="Arial" w:cs="Arial"/>
        </w:rPr>
        <w:t xml:space="preserve"> afeta uma em cada cinco mulheres e um em cada seis homens.</w:t>
      </w:r>
    </w:p>
    <w:p w:rsidR="006644CB" w:rsidRPr="006644CB" w:rsidRDefault="006644CB" w:rsidP="006644CB">
      <w:pPr>
        <w:rPr>
          <w:rFonts w:ascii="Arial" w:hAnsi="Arial" w:cs="Arial"/>
          <w:sz w:val="24"/>
          <w:szCs w:val="24"/>
        </w:rPr>
      </w:pPr>
    </w:p>
    <w:p w:rsidR="006644CB" w:rsidRPr="006644CB" w:rsidRDefault="006644CB" w:rsidP="006644CB">
      <w:pPr>
        <w:rPr>
          <w:rFonts w:ascii="Arial" w:hAnsi="Arial" w:cs="Arial"/>
          <w:sz w:val="24"/>
          <w:szCs w:val="24"/>
        </w:rPr>
      </w:pPr>
      <w:r w:rsidRPr="006644CB">
        <w:rPr>
          <w:rFonts w:ascii="Arial" w:hAnsi="Arial" w:cs="Arial"/>
          <w:sz w:val="24"/>
          <w:szCs w:val="24"/>
        </w:rPr>
        <w:t xml:space="preserve">Referências Bibliográficas </w:t>
      </w:r>
    </w:p>
    <w:p w:rsidR="006644CB" w:rsidRPr="006644CB" w:rsidRDefault="006644CB" w:rsidP="006644CB">
      <w:pPr>
        <w:pStyle w:val="SemEspaamento"/>
        <w:jc w:val="both"/>
        <w:rPr>
          <w:rFonts w:ascii="Arial" w:hAnsi="Arial" w:cs="Arial"/>
          <w:sz w:val="24"/>
          <w:szCs w:val="24"/>
        </w:rPr>
      </w:pPr>
      <w:r w:rsidRPr="006644CB">
        <w:rPr>
          <w:rFonts w:ascii="Arial" w:hAnsi="Arial" w:cs="Arial"/>
          <w:sz w:val="24"/>
          <w:szCs w:val="24"/>
        </w:rPr>
        <w:t>1. Brasil, Ministério da Saúde - Sistema de informações sobre mortalidade.</w:t>
      </w:r>
      <w:r w:rsidR="00210D7F">
        <w:rPr>
          <w:rFonts w:ascii="Arial" w:hAnsi="Arial" w:cs="Arial"/>
          <w:sz w:val="24"/>
          <w:szCs w:val="24"/>
        </w:rPr>
        <w:t xml:space="preserve"> </w:t>
      </w:r>
      <w:r w:rsidRPr="006644CB">
        <w:rPr>
          <w:rFonts w:ascii="Arial" w:hAnsi="Arial" w:cs="Arial"/>
          <w:sz w:val="24"/>
          <w:szCs w:val="24"/>
        </w:rPr>
        <w:t>DATASUS - TABNET. Indicadores</w:t>
      </w:r>
      <w:r>
        <w:rPr>
          <w:rFonts w:ascii="Arial" w:hAnsi="Arial" w:cs="Arial"/>
          <w:sz w:val="24"/>
          <w:szCs w:val="24"/>
        </w:rPr>
        <w:t xml:space="preserve"> e dados básicos. Brasil, 1997. </w:t>
      </w:r>
      <w:r w:rsidRPr="006644CB">
        <w:rPr>
          <w:rFonts w:ascii="Arial" w:hAnsi="Arial" w:cs="Arial"/>
          <w:sz w:val="24"/>
          <w:szCs w:val="24"/>
        </w:rPr>
        <w:t>Disponível em: www.datasus.gov.br. 1999.</w:t>
      </w:r>
    </w:p>
    <w:p w:rsidR="006644CB" w:rsidRPr="006644CB" w:rsidRDefault="006644CB" w:rsidP="006644CB">
      <w:pPr>
        <w:pStyle w:val="SemEspaamento"/>
        <w:jc w:val="both"/>
        <w:rPr>
          <w:rFonts w:ascii="Arial" w:hAnsi="Arial" w:cs="Arial"/>
          <w:sz w:val="24"/>
          <w:szCs w:val="24"/>
        </w:rPr>
      </w:pPr>
    </w:p>
    <w:p w:rsidR="006644CB" w:rsidRPr="00210D7F" w:rsidRDefault="006644CB" w:rsidP="006644CB">
      <w:pPr>
        <w:pStyle w:val="SemEspaamento"/>
        <w:jc w:val="both"/>
        <w:rPr>
          <w:rFonts w:ascii="Arial" w:hAnsi="Arial" w:cs="Arial"/>
          <w:sz w:val="24"/>
          <w:szCs w:val="24"/>
          <w:lang w:val="en-US"/>
        </w:rPr>
      </w:pPr>
      <w:r w:rsidRPr="006644CB">
        <w:rPr>
          <w:rFonts w:ascii="Arial" w:hAnsi="Arial" w:cs="Arial"/>
          <w:sz w:val="24"/>
          <w:szCs w:val="24"/>
        </w:rPr>
        <w:t>2. Gomes MM. Doenças do cérebro: prioridade de política de saúde</w:t>
      </w:r>
      <w:r>
        <w:rPr>
          <w:rFonts w:ascii="Arial" w:hAnsi="Arial" w:cs="Arial"/>
          <w:sz w:val="24"/>
          <w:szCs w:val="24"/>
        </w:rPr>
        <w:t xml:space="preserve"> </w:t>
      </w:r>
      <w:r w:rsidRPr="006644CB">
        <w:rPr>
          <w:rFonts w:ascii="Arial" w:hAnsi="Arial" w:cs="Arial"/>
          <w:sz w:val="24"/>
          <w:szCs w:val="24"/>
        </w:rPr>
        <w:t xml:space="preserve">pública no Brasil? </w:t>
      </w:r>
      <w:r w:rsidRPr="00210D7F">
        <w:rPr>
          <w:rFonts w:ascii="Arial" w:hAnsi="Arial" w:cs="Arial"/>
          <w:sz w:val="24"/>
          <w:szCs w:val="24"/>
          <w:lang w:val="en-US"/>
        </w:rPr>
        <w:t xml:space="preserve">Rev Bras </w:t>
      </w:r>
      <w:proofErr w:type="spellStart"/>
      <w:r w:rsidRPr="00210D7F">
        <w:rPr>
          <w:rFonts w:ascii="Arial" w:hAnsi="Arial" w:cs="Arial"/>
          <w:sz w:val="24"/>
          <w:szCs w:val="24"/>
          <w:lang w:val="en-US"/>
        </w:rPr>
        <w:t>Neurol</w:t>
      </w:r>
      <w:proofErr w:type="spellEnd"/>
      <w:r w:rsidRPr="00210D7F">
        <w:rPr>
          <w:rFonts w:ascii="Arial" w:hAnsi="Arial" w:cs="Arial"/>
          <w:sz w:val="24"/>
          <w:szCs w:val="24"/>
          <w:lang w:val="en-US"/>
        </w:rPr>
        <w:t xml:space="preserve"> 1992</w:t>
      </w:r>
      <w:proofErr w:type="gramStart"/>
      <w:r w:rsidRPr="00210D7F">
        <w:rPr>
          <w:rFonts w:ascii="Arial" w:hAnsi="Arial" w:cs="Arial"/>
          <w:sz w:val="24"/>
          <w:szCs w:val="24"/>
          <w:lang w:val="en-US"/>
        </w:rPr>
        <w:t>;28:11</w:t>
      </w:r>
      <w:proofErr w:type="gramEnd"/>
      <w:r w:rsidRPr="00210D7F">
        <w:rPr>
          <w:rFonts w:ascii="Arial" w:hAnsi="Arial" w:cs="Arial"/>
          <w:sz w:val="24"/>
          <w:szCs w:val="24"/>
          <w:lang w:val="en-US"/>
        </w:rPr>
        <w:t>-16.</w:t>
      </w:r>
    </w:p>
    <w:p w:rsidR="006644CB" w:rsidRPr="00210D7F" w:rsidRDefault="006644CB" w:rsidP="006644CB">
      <w:pPr>
        <w:pStyle w:val="SemEspaamento"/>
        <w:jc w:val="both"/>
        <w:rPr>
          <w:rFonts w:ascii="Arial" w:hAnsi="Arial" w:cs="Arial"/>
          <w:sz w:val="24"/>
          <w:szCs w:val="24"/>
          <w:lang w:val="en-US"/>
        </w:rPr>
      </w:pPr>
    </w:p>
    <w:p w:rsidR="006644CB" w:rsidRPr="006644CB" w:rsidRDefault="006644CB" w:rsidP="006644CB">
      <w:pPr>
        <w:pStyle w:val="SemEspaamento"/>
        <w:jc w:val="both"/>
        <w:rPr>
          <w:rFonts w:ascii="Arial" w:hAnsi="Arial" w:cs="Arial"/>
          <w:sz w:val="24"/>
          <w:szCs w:val="24"/>
          <w:lang w:val="en-US"/>
        </w:rPr>
      </w:pPr>
      <w:proofErr w:type="gramStart"/>
      <w:r w:rsidRPr="006644CB">
        <w:rPr>
          <w:rFonts w:ascii="Arial" w:hAnsi="Arial" w:cs="Arial"/>
          <w:sz w:val="24"/>
          <w:szCs w:val="24"/>
          <w:lang w:val="en-US"/>
        </w:rPr>
        <w:t xml:space="preserve">3. Adams RD, Victor M, </w:t>
      </w:r>
      <w:proofErr w:type="spellStart"/>
      <w:r w:rsidRPr="006644CB">
        <w:rPr>
          <w:rFonts w:ascii="Arial" w:hAnsi="Arial" w:cs="Arial"/>
          <w:sz w:val="24"/>
          <w:szCs w:val="24"/>
          <w:lang w:val="en-US"/>
        </w:rPr>
        <w:t>Ropper</w:t>
      </w:r>
      <w:proofErr w:type="spellEnd"/>
      <w:r w:rsidRPr="006644CB">
        <w:rPr>
          <w:rFonts w:ascii="Arial" w:hAnsi="Arial" w:cs="Arial"/>
          <w:sz w:val="24"/>
          <w:szCs w:val="24"/>
          <w:lang w:val="en-US"/>
        </w:rPr>
        <w:t xml:space="preserve"> AH.</w:t>
      </w:r>
      <w:proofErr w:type="gramEnd"/>
      <w:r w:rsidRPr="006644CB">
        <w:rPr>
          <w:rFonts w:ascii="Arial" w:hAnsi="Arial" w:cs="Arial"/>
          <w:sz w:val="24"/>
          <w:szCs w:val="24"/>
          <w:lang w:val="en-US"/>
        </w:rPr>
        <w:t xml:space="preserve"> </w:t>
      </w:r>
      <w:proofErr w:type="gramStart"/>
      <w:r w:rsidRPr="006644CB">
        <w:rPr>
          <w:rFonts w:ascii="Arial" w:hAnsi="Arial" w:cs="Arial"/>
          <w:sz w:val="24"/>
          <w:szCs w:val="24"/>
          <w:lang w:val="en-US"/>
        </w:rPr>
        <w:t>Cere</w:t>
      </w:r>
      <w:r>
        <w:rPr>
          <w:rFonts w:ascii="Arial" w:hAnsi="Arial" w:cs="Arial"/>
          <w:sz w:val="24"/>
          <w:szCs w:val="24"/>
          <w:lang w:val="en-US"/>
        </w:rPr>
        <w:t>brovascular diseases.</w:t>
      </w:r>
      <w:proofErr w:type="gramEnd"/>
      <w:r>
        <w:rPr>
          <w:rFonts w:ascii="Arial" w:hAnsi="Arial" w:cs="Arial"/>
          <w:sz w:val="24"/>
          <w:szCs w:val="24"/>
          <w:lang w:val="en-US"/>
        </w:rPr>
        <w:t xml:space="preserve"> In: Adams </w:t>
      </w:r>
      <w:r w:rsidRPr="006644CB">
        <w:rPr>
          <w:rFonts w:ascii="Arial" w:hAnsi="Arial" w:cs="Arial"/>
          <w:sz w:val="24"/>
          <w:szCs w:val="24"/>
          <w:lang w:val="en-US"/>
        </w:rPr>
        <w:t xml:space="preserve">RD, Victor M, </w:t>
      </w:r>
      <w:proofErr w:type="spellStart"/>
      <w:r w:rsidRPr="006644CB">
        <w:rPr>
          <w:rFonts w:ascii="Arial" w:hAnsi="Arial" w:cs="Arial"/>
          <w:sz w:val="24"/>
          <w:szCs w:val="24"/>
          <w:lang w:val="en-US"/>
        </w:rPr>
        <w:t>Ropper</w:t>
      </w:r>
      <w:proofErr w:type="spellEnd"/>
      <w:r w:rsidRPr="006644CB">
        <w:rPr>
          <w:rFonts w:ascii="Arial" w:hAnsi="Arial" w:cs="Arial"/>
          <w:sz w:val="24"/>
          <w:szCs w:val="24"/>
          <w:lang w:val="en-US"/>
        </w:rPr>
        <w:t xml:space="preserve"> AH (</w:t>
      </w:r>
      <w:proofErr w:type="spellStart"/>
      <w:proofErr w:type="gramStart"/>
      <w:r w:rsidRPr="006644CB">
        <w:rPr>
          <w:rFonts w:ascii="Arial" w:hAnsi="Arial" w:cs="Arial"/>
          <w:sz w:val="24"/>
          <w:szCs w:val="24"/>
          <w:lang w:val="en-US"/>
        </w:rPr>
        <w:t>ed</w:t>
      </w:r>
      <w:proofErr w:type="spellEnd"/>
      <w:proofErr w:type="gramEnd"/>
      <w:r w:rsidRPr="006644CB">
        <w:rPr>
          <w:rFonts w:ascii="Arial" w:hAnsi="Arial" w:cs="Arial"/>
          <w:sz w:val="24"/>
          <w:szCs w:val="24"/>
          <w:lang w:val="en-US"/>
        </w:rPr>
        <w:t>). Princ</w:t>
      </w:r>
      <w:r>
        <w:rPr>
          <w:rFonts w:ascii="Arial" w:hAnsi="Arial" w:cs="Arial"/>
          <w:sz w:val="24"/>
          <w:szCs w:val="24"/>
          <w:lang w:val="en-US"/>
        </w:rPr>
        <w:t xml:space="preserve">iples of neurology, 6th </w:t>
      </w:r>
      <w:proofErr w:type="gramStart"/>
      <w:r>
        <w:rPr>
          <w:rFonts w:ascii="Arial" w:hAnsi="Arial" w:cs="Arial"/>
          <w:sz w:val="24"/>
          <w:szCs w:val="24"/>
          <w:lang w:val="en-US"/>
        </w:rPr>
        <w:t>ed</w:t>
      </w:r>
      <w:proofErr w:type="gramEnd"/>
      <w:r>
        <w:rPr>
          <w:rFonts w:ascii="Arial" w:hAnsi="Arial" w:cs="Arial"/>
          <w:sz w:val="24"/>
          <w:szCs w:val="24"/>
          <w:lang w:val="en-US"/>
        </w:rPr>
        <w:t xml:space="preserve">. New </w:t>
      </w:r>
      <w:r w:rsidRPr="006644CB">
        <w:rPr>
          <w:rFonts w:ascii="Arial" w:hAnsi="Arial" w:cs="Arial"/>
          <w:sz w:val="24"/>
          <w:szCs w:val="24"/>
          <w:lang w:val="en-US"/>
        </w:rPr>
        <w:t>York: McGraw Hill, 1997</w:t>
      </w:r>
      <w:proofErr w:type="gramStart"/>
      <w:r w:rsidRPr="006644CB">
        <w:rPr>
          <w:rFonts w:ascii="Arial" w:hAnsi="Arial" w:cs="Arial"/>
          <w:sz w:val="24"/>
          <w:szCs w:val="24"/>
          <w:lang w:val="en-US"/>
        </w:rPr>
        <w:t>;777</w:t>
      </w:r>
      <w:proofErr w:type="gramEnd"/>
      <w:r w:rsidRPr="006644CB">
        <w:rPr>
          <w:rFonts w:ascii="Arial" w:hAnsi="Arial" w:cs="Arial"/>
          <w:sz w:val="24"/>
          <w:szCs w:val="24"/>
          <w:lang w:val="en-US"/>
        </w:rPr>
        <w:t>-873.</w:t>
      </w:r>
    </w:p>
    <w:p w:rsidR="006644CB" w:rsidRPr="006644CB" w:rsidRDefault="006644CB" w:rsidP="006644CB">
      <w:pPr>
        <w:pStyle w:val="SemEspaamento"/>
        <w:jc w:val="both"/>
        <w:rPr>
          <w:rFonts w:ascii="Arial" w:hAnsi="Arial" w:cs="Arial"/>
          <w:sz w:val="24"/>
          <w:szCs w:val="24"/>
          <w:lang w:val="en-US"/>
        </w:rPr>
      </w:pPr>
    </w:p>
    <w:p w:rsidR="006644CB" w:rsidRPr="006644CB" w:rsidRDefault="006644CB" w:rsidP="006644CB">
      <w:pPr>
        <w:pStyle w:val="SemEspaamento"/>
        <w:jc w:val="both"/>
        <w:rPr>
          <w:rFonts w:ascii="Arial" w:hAnsi="Arial" w:cs="Arial"/>
          <w:sz w:val="24"/>
          <w:szCs w:val="24"/>
        </w:rPr>
      </w:pPr>
      <w:r w:rsidRPr="006644CB">
        <w:rPr>
          <w:rFonts w:ascii="Arial" w:hAnsi="Arial" w:cs="Arial"/>
          <w:sz w:val="24"/>
          <w:szCs w:val="24"/>
          <w:lang w:val="en-US"/>
        </w:rPr>
        <w:t xml:space="preserve">4. Greenberg DA, </w:t>
      </w:r>
      <w:proofErr w:type="spellStart"/>
      <w:r w:rsidRPr="006644CB">
        <w:rPr>
          <w:rFonts w:ascii="Arial" w:hAnsi="Arial" w:cs="Arial"/>
          <w:sz w:val="24"/>
          <w:szCs w:val="24"/>
          <w:lang w:val="en-US"/>
        </w:rPr>
        <w:t>Aminoff</w:t>
      </w:r>
      <w:proofErr w:type="spellEnd"/>
      <w:r w:rsidRPr="006644CB">
        <w:rPr>
          <w:rFonts w:ascii="Arial" w:hAnsi="Arial" w:cs="Arial"/>
          <w:sz w:val="24"/>
          <w:szCs w:val="24"/>
          <w:lang w:val="en-US"/>
        </w:rPr>
        <w:t xml:space="preserve"> MS, Simon RP. </w:t>
      </w:r>
      <w:r>
        <w:rPr>
          <w:rFonts w:ascii="Arial" w:hAnsi="Arial" w:cs="Arial"/>
          <w:sz w:val="24"/>
          <w:szCs w:val="24"/>
        </w:rPr>
        <w:t xml:space="preserve">Neurologia clínica, </w:t>
      </w:r>
      <w:proofErr w:type="gramStart"/>
      <w:r>
        <w:rPr>
          <w:rFonts w:ascii="Arial" w:hAnsi="Arial" w:cs="Arial"/>
          <w:sz w:val="24"/>
          <w:szCs w:val="24"/>
        </w:rPr>
        <w:t>2</w:t>
      </w:r>
      <w:proofErr w:type="gramEnd"/>
      <w:r>
        <w:rPr>
          <w:rFonts w:ascii="Arial" w:hAnsi="Arial" w:cs="Arial"/>
          <w:sz w:val="24"/>
          <w:szCs w:val="24"/>
        </w:rPr>
        <w:t xml:space="preserve">.Ed. Porto </w:t>
      </w:r>
      <w:r w:rsidRPr="006644CB">
        <w:rPr>
          <w:rFonts w:ascii="Arial" w:hAnsi="Arial" w:cs="Arial"/>
          <w:sz w:val="24"/>
          <w:szCs w:val="24"/>
        </w:rPr>
        <w:t>Alegre: Artes Médicas, 1996;273-306.</w:t>
      </w:r>
    </w:p>
    <w:p w:rsidR="006644CB" w:rsidRPr="006644CB" w:rsidRDefault="006644CB" w:rsidP="006644CB">
      <w:pPr>
        <w:pStyle w:val="SemEspaamento"/>
        <w:jc w:val="both"/>
        <w:rPr>
          <w:rFonts w:ascii="Arial" w:hAnsi="Arial" w:cs="Arial"/>
          <w:sz w:val="24"/>
          <w:szCs w:val="24"/>
        </w:rPr>
      </w:pPr>
    </w:p>
    <w:p w:rsidR="006644CB" w:rsidRPr="006644CB" w:rsidRDefault="006644CB" w:rsidP="006644CB">
      <w:pPr>
        <w:pStyle w:val="SemEspaamento"/>
        <w:jc w:val="both"/>
        <w:rPr>
          <w:rFonts w:ascii="Arial" w:hAnsi="Arial" w:cs="Arial"/>
          <w:sz w:val="24"/>
          <w:szCs w:val="24"/>
        </w:rPr>
      </w:pPr>
      <w:r w:rsidRPr="006644CB">
        <w:rPr>
          <w:rFonts w:ascii="Arial" w:hAnsi="Arial" w:cs="Arial"/>
          <w:sz w:val="24"/>
          <w:szCs w:val="24"/>
        </w:rPr>
        <w:t xml:space="preserve">5. Gagliardi RJ, </w:t>
      </w:r>
      <w:proofErr w:type="spellStart"/>
      <w:r w:rsidRPr="006644CB">
        <w:rPr>
          <w:rFonts w:ascii="Arial" w:hAnsi="Arial" w:cs="Arial"/>
          <w:sz w:val="24"/>
          <w:szCs w:val="24"/>
        </w:rPr>
        <w:t>Reimão</w:t>
      </w:r>
      <w:proofErr w:type="spellEnd"/>
      <w:r w:rsidRPr="006644CB">
        <w:rPr>
          <w:rFonts w:ascii="Arial" w:hAnsi="Arial" w:cs="Arial"/>
          <w:sz w:val="24"/>
          <w:szCs w:val="24"/>
        </w:rPr>
        <w:t xml:space="preserve"> R. Clínica neurológica. São Paulo: </w:t>
      </w:r>
      <w:proofErr w:type="gramStart"/>
      <w:r w:rsidRPr="006644CB">
        <w:rPr>
          <w:rFonts w:ascii="Arial" w:hAnsi="Arial" w:cs="Arial"/>
          <w:sz w:val="24"/>
          <w:szCs w:val="24"/>
        </w:rPr>
        <w:t>Lemos,</w:t>
      </w:r>
      <w:proofErr w:type="gramEnd"/>
      <w:r w:rsidRPr="006644CB">
        <w:rPr>
          <w:rFonts w:ascii="Arial" w:hAnsi="Arial" w:cs="Arial"/>
          <w:sz w:val="24"/>
          <w:szCs w:val="24"/>
        </w:rPr>
        <w:t xml:space="preserve"> 1998.</w:t>
      </w:r>
    </w:p>
    <w:p w:rsidR="006644CB" w:rsidRPr="006644CB" w:rsidRDefault="006644CB" w:rsidP="006644CB">
      <w:pPr>
        <w:pStyle w:val="SemEspaamento"/>
        <w:jc w:val="both"/>
        <w:rPr>
          <w:rFonts w:ascii="Arial" w:hAnsi="Arial" w:cs="Arial"/>
          <w:sz w:val="24"/>
          <w:szCs w:val="24"/>
        </w:rPr>
      </w:pPr>
    </w:p>
    <w:p w:rsidR="006644CB" w:rsidRPr="006644CB" w:rsidRDefault="006644CB" w:rsidP="006644CB">
      <w:pPr>
        <w:pStyle w:val="SemEspaamento"/>
        <w:jc w:val="both"/>
        <w:rPr>
          <w:rFonts w:ascii="Arial" w:hAnsi="Arial" w:cs="Arial"/>
          <w:sz w:val="24"/>
          <w:szCs w:val="24"/>
        </w:rPr>
      </w:pPr>
      <w:r w:rsidRPr="006644CB">
        <w:rPr>
          <w:rFonts w:ascii="Arial" w:hAnsi="Arial" w:cs="Arial"/>
          <w:sz w:val="24"/>
          <w:szCs w:val="24"/>
        </w:rPr>
        <w:t xml:space="preserve">6. </w:t>
      </w:r>
      <w:proofErr w:type="spellStart"/>
      <w:r w:rsidRPr="006644CB">
        <w:rPr>
          <w:rFonts w:ascii="Arial" w:hAnsi="Arial" w:cs="Arial"/>
          <w:sz w:val="24"/>
          <w:szCs w:val="24"/>
        </w:rPr>
        <w:t>Radanovic</w:t>
      </w:r>
      <w:proofErr w:type="spellEnd"/>
      <w:r w:rsidRPr="006644CB">
        <w:rPr>
          <w:rFonts w:ascii="Arial" w:hAnsi="Arial" w:cs="Arial"/>
          <w:sz w:val="24"/>
          <w:szCs w:val="24"/>
        </w:rPr>
        <w:t xml:space="preserve"> M. Características do atendimento de </w:t>
      </w:r>
      <w:r>
        <w:rPr>
          <w:rFonts w:ascii="Arial" w:hAnsi="Arial" w:cs="Arial"/>
          <w:sz w:val="24"/>
          <w:szCs w:val="24"/>
        </w:rPr>
        <w:t xml:space="preserve">pacientes com acidente vascular </w:t>
      </w:r>
      <w:r w:rsidRPr="006644CB">
        <w:rPr>
          <w:rFonts w:ascii="Arial" w:hAnsi="Arial" w:cs="Arial"/>
          <w:sz w:val="24"/>
          <w:szCs w:val="24"/>
        </w:rPr>
        <w:t xml:space="preserve">cerebral em hospital secundário. </w:t>
      </w:r>
      <w:proofErr w:type="spellStart"/>
      <w:r w:rsidRPr="006644CB">
        <w:rPr>
          <w:rFonts w:ascii="Arial" w:hAnsi="Arial" w:cs="Arial"/>
          <w:sz w:val="24"/>
          <w:szCs w:val="24"/>
        </w:rPr>
        <w:t>Arq</w:t>
      </w:r>
      <w:proofErr w:type="spellEnd"/>
      <w:r w:rsidRPr="006644CB">
        <w:rPr>
          <w:rFonts w:ascii="Arial" w:hAnsi="Arial" w:cs="Arial"/>
          <w:sz w:val="24"/>
          <w:szCs w:val="24"/>
        </w:rPr>
        <w:t xml:space="preserve"> Neuropsiquiatria </w:t>
      </w:r>
      <w:proofErr w:type="gramStart"/>
      <w:r w:rsidRPr="006644CB">
        <w:rPr>
          <w:rFonts w:ascii="Arial" w:hAnsi="Arial" w:cs="Arial"/>
          <w:sz w:val="24"/>
          <w:szCs w:val="24"/>
        </w:rPr>
        <w:t>1999;</w:t>
      </w:r>
      <w:proofErr w:type="gramEnd"/>
      <w:r w:rsidRPr="006644CB">
        <w:rPr>
          <w:rFonts w:ascii="Arial" w:hAnsi="Arial" w:cs="Arial"/>
          <w:sz w:val="24"/>
          <w:szCs w:val="24"/>
        </w:rPr>
        <w:t>58:99-106.</w:t>
      </w:r>
    </w:p>
    <w:p w:rsidR="006644CB" w:rsidRPr="006644CB" w:rsidRDefault="006644CB" w:rsidP="006644CB">
      <w:pPr>
        <w:pStyle w:val="SemEspaamento"/>
        <w:jc w:val="both"/>
        <w:rPr>
          <w:rFonts w:ascii="Arial" w:hAnsi="Arial" w:cs="Arial"/>
          <w:sz w:val="24"/>
          <w:szCs w:val="24"/>
        </w:rPr>
      </w:pPr>
    </w:p>
    <w:p w:rsidR="006644CB" w:rsidRPr="006644CB" w:rsidRDefault="006644CB" w:rsidP="006644CB">
      <w:pPr>
        <w:pStyle w:val="SemEspaamento"/>
        <w:jc w:val="both"/>
        <w:rPr>
          <w:rFonts w:ascii="Arial" w:hAnsi="Arial" w:cs="Arial"/>
          <w:sz w:val="24"/>
          <w:szCs w:val="24"/>
        </w:rPr>
      </w:pPr>
      <w:r w:rsidRPr="006644CB">
        <w:rPr>
          <w:rFonts w:ascii="Arial" w:hAnsi="Arial" w:cs="Arial"/>
          <w:sz w:val="24"/>
          <w:szCs w:val="24"/>
        </w:rPr>
        <w:t>7. Lessa, I. Epidemiologia das doenças cereb</w:t>
      </w:r>
      <w:r>
        <w:rPr>
          <w:rFonts w:ascii="Arial" w:hAnsi="Arial" w:cs="Arial"/>
          <w:sz w:val="24"/>
          <w:szCs w:val="24"/>
        </w:rPr>
        <w:t xml:space="preserve">rovasculares no Brasil. </w:t>
      </w:r>
      <w:proofErr w:type="spellStart"/>
      <w:r>
        <w:rPr>
          <w:rFonts w:ascii="Arial" w:hAnsi="Arial" w:cs="Arial"/>
          <w:sz w:val="24"/>
          <w:szCs w:val="24"/>
        </w:rPr>
        <w:t>Rev</w:t>
      </w:r>
      <w:proofErr w:type="spellEnd"/>
      <w:r>
        <w:rPr>
          <w:rFonts w:ascii="Arial" w:hAnsi="Arial" w:cs="Arial"/>
          <w:sz w:val="24"/>
          <w:szCs w:val="24"/>
        </w:rPr>
        <w:t xml:space="preserve"> </w:t>
      </w:r>
      <w:proofErr w:type="spellStart"/>
      <w:r>
        <w:rPr>
          <w:rFonts w:ascii="Arial" w:hAnsi="Arial" w:cs="Arial"/>
          <w:sz w:val="24"/>
          <w:szCs w:val="24"/>
        </w:rPr>
        <w:t>Soc</w:t>
      </w:r>
      <w:proofErr w:type="spellEnd"/>
      <w:r>
        <w:rPr>
          <w:rFonts w:ascii="Arial" w:hAnsi="Arial" w:cs="Arial"/>
          <w:sz w:val="24"/>
          <w:szCs w:val="24"/>
        </w:rPr>
        <w:t xml:space="preserve"> </w:t>
      </w:r>
      <w:proofErr w:type="spellStart"/>
      <w:r w:rsidRPr="006644CB">
        <w:rPr>
          <w:rFonts w:ascii="Arial" w:hAnsi="Arial" w:cs="Arial"/>
          <w:sz w:val="24"/>
          <w:szCs w:val="24"/>
        </w:rPr>
        <w:t>Cardiol</w:t>
      </w:r>
      <w:proofErr w:type="spellEnd"/>
      <w:r w:rsidRPr="006644CB">
        <w:rPr>
          <w:rFonts w:ascii="Arial" w:hAnsi="Arial" w:cs="Arial"/>
          <w:sz w:val="24"/>
          <w:szCs w:val="24"/>
        </w:rPr>
        <w:t xml:space="preserve"> Estado S Paulo </w:t>
      </w:r>
      <w:proofErr w:type="gramStart"/>
      <w:r w:rsidRPr="006644CB">
        <w:rPr>
          <w:rFonts w:ascii="Arial" w:hAnsi="Arial" w:cs="Arial"/>
          <w:sz w:val="24"/>
          <w:szCs w:val="24"/>
        </w:rPr>
        <w:t>1999;</w:t>
      </w:r>
      <w:proofErr w:type="gramEnd"/>
      <w:r w:rsidRPr="006644CB">
        <w:rPr>
          <w:rFonts w:ascii="Arial" w:hAnsi="Arial" w:cs="Arial"/>
          <w:sz w:val="24"/>
          <w:szCs w:val="24"/>
        </w:rPr>
        <w:t>4:509-518.</w:t>
      </w:r>
    </w:p>
    <w:p w:rsidR="006644CB" w:rsidRPr="006644CB" w:rsidRDefault="006644CB" w:rsidP="006644CB">
      <w:pPr>
        <w:pStyle w:val="SemEspaamento"/>
        <w:jc w:val="both"/>
        <w:rPr>
          <w:rFonts w:ascii="Arial" w:hAnsi="Arial" w:cs="Arial"/>
          <w:sz w:val="24"/>
          <w:szCs w:val="24"/>
        </w:rPr>
      </w:pPr>
    </w:p>
    <w:p w:rsidR="006644CB" w:rsidRPr="00210D7F" w:rsidRDefault="006644CB" w:rsidP="006644CB">
      <w:pPr>
        <w:pStyle w:val="SemEspaamento"/>
        <w:jc w:val="both"/>
        <w:rPr>
          <w:rFonts w:ascii="Arial" w:hAnsi="Arial" w:cs="Arial"/>
          <w:sz w:val="24"/>
          <w:szCs w:val="24"/>
          <w:lang w:val="en-US"/>
        </w:rPr>
      </w:pPr>
      <w:r w:rsidRPr="006644CB">
        <w:rPr>
          <w:rFonts w:ascii="Arial" w:hAnsi="Arial" w:cs="Arial"/>
          <w:sz w:val="24"/>
          <w:szCs w:val="24"/>
        </w:rPr>
        <w:t>8. SBDCV - Sociedade Brasileira de Doen</w:t>
      </w:r>
      <w:r>
        <w:rPr>
          <w:rFonts w:ascii="Arial" w:hAnsi="Arial" w:cs="Arial"/>
          <w:sz w:val="24"/>
          <w:szCs w:val="24"/>
        </w:rPr>
        <w:t xml:space="preserve">ças Cerebrovasculares. Primeiro </w:t>
      </w:r>
      <w:r w:rsidRPr="006644CB">
        <w:rPr>
          <w:rFonts w:ascii="Arial" w:hAnsi="Arial" w:cs="Arial"/>
          <w:sz w:val="24"/>
          <w:szCs w:val="24"/>
        </w:rPr>
        <w:t xml:space="preserve">consenso brasileiro do tratamento da </w:t>
      </w:r>
      <w:r>
        <w:rPr>
          <w:rFonts w:ascii="Arial" w:hAnsi="Arial" w:cs="Arial"/>
          <w:sz w:val="24"/>
          <w:szCs w:val="24"/>
        </w:rPr>
        <w:t xml:space="preserve">fase aguda do acidente vascular </w:t>
      </w:r>
      <w:r w:rsidRPr="006644CB">
        <w:rPr>
          <w:rFonts w:ascii="Arial" w:hAnsi="Arial" w:cs="Arial"/>
          <w:sz w:val="24"/>
          <w:szCs w:val="24"/>
        </w:rPr>
        <w:t xml:space="preserve">cerebral. </w:t>
      </w:r>
      <w:proofErr w:type="spellStart"/>
      <w:r w:rsidRPr="006644CB">
        <w:rPr>
          <w:rFonts w:ascii="Arial" w:hAnsi="Arial" w:cs="Arial"/>
          <w:sz w:val="24"/>
          <w:szCs w:val="24"/>
          <w:lang w:val="en-US"/>
        </w:rPr>
        <w:t>Arq</w:t>
      </w:r>
      <w:proofErr w:type="spellEnd"/>
      <w:r w:rsidRPr="006644CB">
        <w:rPr>
          <w:rFonts w:ascii="Arial" w:hAnsi="Arial" w:cs="Arial"/>
          <w:sz w:val="24"/>
          <w:szCs w:val="24"/>
          <w:lang w:val="en-US"/>
        </w:rPr>
        <w:t xml:space="preserve"> </w:t>
      </w:r>
      <w:proofErr w:type="spellStart"/>
      <w:r w:rsidRPr="006644CB">
        <w:rPr>
          <w:rFonts w:ascii="Arial" w:hAnsi="Arial" w:cs="Arial"/>
          <w:sz w:val="24"/>
          <w:szCs w:val="24"/>
          <w:lang w:val="en-US"/>
        </w:rPr>
        <w:t>Neuropsiquiatr</w:t>
      </w:r>
      <w:proofErr w:type="spellEnd"/>
      <w:r w:rsidRPr="006644CB">
        <w:rPr>
          <w:rFonts w:ascii="Arial" w:hAnsi="Arial" w:cs="Arial"/>
          <w:sz w:val="24"/>
          <w:szCs w:val="24"/>
          <w:lang w:val="en-US"/>
        </w:rPr>
        <w:t xml:space="preserve"> 2001</w:t>
      </w:r>
      <w:proofErr w:type="gramStart"/>
      <w:r w:rsidRPr="006644CB">
        <w:rPr>
          <w:rFonts w:ascii="Arial" w:hAnsi="Arial" w:cs="Arial"/>
          <w:sz w:val="24"/>
          <w:szCs w:val="24"/>
          <w:lang w:val="en-US"/>
        </w:rPr>
        <w:t>;59:972</w:t>
      </w:r>
      <w:proofErr w:type="gramEnd"/>
      <w:r w:rsidRPr="006644CB">
        <w:rPr>
          <w:rFonts w:ascii="Arial" w:hAnsi="Arial" w:cs="Arial"/>
          <w:sz w:val="24"/>
          <w:szCs w:val="24"/>
          <w:lang w:val="en-US"/>
        </w:rPr>
        <w:t>-980.</w:t>
      </w:r>
    </w:p>
    <w:p w:rsidR="006644CB" w:rsidRPr="006644CB" w:rsidRDefault="006644CB" w:rsidP="006644CB">
      <w:pPr>
        <w:pStyle w:val="SemEspaamento"/>
        <w:jc w:val="both"/>
        <w:rPr>
          <w:rFonts w:ascii="Arial" w:hAnsi="Arial" w:cs="Arial"/>
          <w:sz w:val="24"/>
          <w:szCs w:val="24"/>
          <w:lang w:val="en-US"/>
        </w:rPr>
      </w:pPr>
    </w:p>
    <w:p w:rsidR="006644CB" w:rsidRPr="006644CB" w:rsidRDefault="006644CB" w:rsidP="006644CB">
      <w:pPr>
        <w:pStyle w:val="SemEspaamento"/>
        <w:jc w:val="both"/>
        <w:rPr>
          <w:rFonts w:ascii="Arial" w:hAnsi="Arial" w:cs="Arial"/>
          <w:sz w:val="24"/>
          <w:szCs w:val="24"/>
          <w:lang w:val="en-US"/>
        </w:rPr>
      </w:pPr>
      <w:r w:rsidRPr="006644CB">
        <w:rPr>
          <w:rFonts w:ascii="Arial" w:hAnsi="Arial" w:cs="Arial"/>
          <w:sz w:val="24"/>
          <w:szCs w:val="24"/>
          <w:lang w:val="en-US"/>
        </w:rPr>
        <w:t xml:space="preserve">9. </w:t>
      </w:r>
      <w:proofErr w:type="spellStart"/>
      <w:r w:rsidRPr="006644CB">
        <w:rPr>
          <w:rFonts w:ascii="Arial" w:hAnsi="Arial" w:cs="Arial"/>
          <w:sz w:val="24"/>
          <w:szCs w:val="24"/>
          <w:lang w:val="en-US"/>
        </w:rPr>
        <w:t>Aboderin</w:t>
      </w:r>
      <w:proofErr w:type="spellEnd"/>
      <w:r w:rsidRPr="006644CB">
        <w:rPr>
          <w:rFonts w:ascii="Arial" w:hAnsi="Arial" w:cs="Arial"/>
          <w:sz w:val="24"/>
          <w:szCs w:val="24"/>
          <w:lang w:val="en-US"/>
        </w:rPr>
        <w:t xml:space="preserve"> I, </w:t>
      </w:r>
      <w:proofErr w:type="spellStart"/>
      <w:r w:rsidRPr="006644CB">
        <w:rPr>
          <w:rFonts w:ascii="Arial" w:hAnsi="Arial" w:cs="Arial"/>
          <w:sz w:val="24"/>
          <w:szCs w:val="24"/>
          <w:lang w:val="en-US"/>
        </w:rPr>
        <w:t>Venables</w:t>
      </w:r>
      <w:proofErr w:type="spellEnd"/>
      <w:r w:rsidRPr="006644CB">
        <w:rPr>
          <w:rFonts w:ascii="Arial" w:hAnsi="Arial" w:cs="Arial"/>
          <w:sz w:val="24"/>
          <w:szCs w:val="24"/>
          <w:lang w:val="en-US"/>
        </w:rPr>
        <w:t xml:space="preserve"> G. Stroke man</w:t>
      </w:r>
      <w:r>
        <w:rPr>
          <w:rFonts w:ascii="Arial" w:hAnsi="Arial" w:cs="Arial"/>
          <w:sz w:val="24"/>
          <w:szCs w:val="24"/>
          <w:lang w:val="en-US"/>
        </w:rPr>
        <w:t xml:space="preserve">agement in Europe: Pan European </w:t>
      </w:r>
      <w:r w:rsidRPr="006644CB">
        <w:rPr>
          <w:rFonts w:ascii="Arial" w:hAnsi="Arial" w:cs="Arial"/>
          <w:sz w:val="24"/>
          <w:szCs w:val="24"/>
          <w:lang w:val="en-US"/>
        </w:rPr>
        <w:t xml:space="preserve">Consensus Meeting on Stroke Management. </w:t>
      </w:r>
      <w:r w:rsidRPr="00D03BE9">
        <w:rPr>
          <w:rFonts w:ascii="Arial" w:hAnsi="Arial" w:cs="Arial"/>
          <w:sz w:val="24"/>
          <w:szCs w:val="24"/>
          <w:lang w:val="en-US"/>
        </w:rPr>
        <w:t>J Intern Med 1996</w:t>
      </w:r>
      <w:proofErr w:type="gramStart"/>
      <w:r w:rsidRPr="00D03BE9">
        <w:rPr>
          <w:rFonts w:ascii="Arial" w:hAnsi="Arial" w:cs="Arial"/>
          <w:sz w:val="24"/>
          <w:szCs w:val="24"/>
          <w:lang w:val="en-US"/>
        </w:rPr>
        <w:t>;240:173</w:t>
      </w:r>
      <w:proofErr w:type="gramEnd"/>
      <w:r w:rsidRPr="00D03BE9">
        <w:rPr>
          <w:rFonts w:ascii="Arial" w:hAnsi="Arial" w:cs="Arial"/>
          <w:sz w:val="24"/>
          <w:szCs w:val="24"/>
          <w:lang w:val="en-US"/>
        </w:rPr>
        <w:t>-180.</w:t>
      </w:r>
    </w:p>
    <w:p w:rsidR="006644CB" w:rsidRPr="00D03BE9" w:rsidRDefault="006644CB" w:rsidP="006644CB">
      <w:pPr>
        <w:pStyle w:val="SemEspaamento"/>
        <w:rPr>
          <w:rFonts w:ascii="Arial" w:hAnsi="Arial" w:cs="Arial"/>
          <w:sz w:val="24"/>
          <w:szCs w:val="24"/>
          <w:lang w:val="en-US"/>
        </w:rPr>
      </w:pPr>
    </w:p>
    <w:p w:rsidR="00D03BE9" w:rsidRPr="00D03BE9" w:rsidRDefault="00D03BE9">
      <w:pPr>
        <w:rPr>
          <w:rFonts w:ascii="Arial" w:hAnsi="Arial" w:cs="Arial"/>
          <w:sz w:val="24"/>
          <w:szCs w:val="24"/>
        </w:rPr>
      </w:pPr>
    </w:p>
    <w:sectPr w:rsidR="00D03BE9" w:rsidRPr="00D03BE9" w:rsidSect="006644CB">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4CB"/>
    <w:rsid w:val="00210D7F"/>
    <w:rsid w:val="006644CB"/>
    <w:rsid w:val="007357BA"/>
    <w:rsid w:val="008A3B33"/>
    <w:rsid w:val="00B950BB"/>
    <w:rsid w:val="00D03BE9"/>
    <w:rsid w:val="00D27E0D"/>
    <w:rsid w:val="00ED55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4C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6644C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644CB"/>
    <w:rPr>
      <w:b/>
      <w:bCs/>
    </w:rPr>
  </w:style>
  <w:style w:type="character" w:customStyle="1" w:styleId="apple-converted-space">
    <w:name w:val="apple-converted-space"/>
    <w:basedOn w:val="Fontepargpadro"/>
    <w:rsid w:val="006644CB"/>
  </w:style>
  <w:style w:type="paragraph" w:styleId="SemEspaamento">
    <w:name w:val="No Spacing"/>
    <w:uiPriority w:val="1"/>
    <w:qFormat/>
    <w:rsid w:val="006644CB"/>
    <w:pPr>
      <w:spacing w:after="0" w:line="240" w:lineRule="auto"/>
    </w:pPr>
  </w:style>
  <w:style w:type="character" w:styleId="Hyperlink">
    <w:name w:val="Hyperlink"/>
    <w:basedOn w:val="Fontepargpadro"/>
    <w:uiPriority w:val="99"/>
    <w:unhideWhenUsed/>
    <w:rsid w:val="00D03BE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4C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6644C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644CB"/>
    <w:rPr>
      <w:b/>
      <w:bCs/>
    </w:rPr>
  </w:style>
  <w:style w:type="character" w:customStyle="1" w:styleId="apple-converted-space">
    <w:name w:val="apple-converted-space"/>
    <w:basedOn w:val="Fontepargpadro"/>
    <w:rsid w:val="006644CB"/>
  </w:style>
  <w:style w:type="paragraph" w:styleId="SemEspaamento">
    <w:name w:val="No Spacing"/>
    <w:uiPriority w:val="1"/>
    <w:qFormat/>
    <w:rsid w:val="006644CB"/>
    <w:pPr>
      <w:spacing w:after="0" w:line="240" w:lineRule="auto"/>
    </w:pPr>
  </w:style>
  <w:style w:type="character" w:styleId="Hyperlink">
    <w:name w:val="Hyperlink"/>
    <w:basedOn w:val="Fontepargpadro"/>
    <w:uiPriority w:val="99"/>
    <w:unhideWhenUsed/>
    <w:rsid w:val="00D03B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849</Words>
  <Characters>4585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Updatesofts Forums</Company>
  <LinksUpToDate>false</LinksUpToDate>
  <CharactersWithSpaces>5424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dc:creator>
  <cp:lastModifiedBy>André</cp:lastModifiedBy>
  <cp:revision>4</cp:revision>
  <dcterms:created xsi:type="dcterms:W3CDTF">2014-12-12T18:08:00Z</dcterms:created>
  <dcterms:modified xsi:type="dcterms:W3CDTF">2014-12-12T18:19:00Z</dcterms:modified>
</cp:coreProperties>
</file>