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FC0" w:rsidRPr="00F70F39" w:rsidRDefault="00344FC0" w:rsidP="00344FC0">
      <w:pPr>
        <w:spacing w:after="0" w:line="276" w:lineRule="auto"/>
        <w:jc w:val="center"/>
        <w:rPr>
          <w:rFonts w:ascii="Arial" w:hAnsi="Arial" w:cs="Arial"/>
          <w:b/>
          <w:sz w:val="28"/>
          <w:szCs w:val="28"/>
          <w:lang w:val="pt-BR"/>
        </w:rPr>
      </w:pPr>
      <w:r w:rsidRPr="00F70F39">
        <w:rPr>
          <w:rFonts w:ascii="Arial" w:hAnsi="Arial" w:cs="Arial"/>
          <w:b/>
          <w:sz w:val="28"/>
          <w:szCs w:val="28"/>
          <w:lang w:val="pt-BR"/>
        </w:rPr>
        <w:t>AVM Faculdade Integrada</w:t>
      </w:r>
    </w:p>
    <w:p w:rsidR="00344FC0" w:rsidRPr="00F70F39" w:rsidRDefault="00344FC0" w:rsidP="00344FC0">
      <w:pPr>
        <w:spacing w:after="0" w:line="276" w:lineRule="auto"/>
        <w:jc w:val="center"/>
        <w:rPr>
          <w:rFonts w:ascii="Arial" w:hAnsi="Arial" w:cs="Arial"/>
          <w:b/>
          <w:sz w:val="28"/>
          <w:szCs w:val="28"/>
          <w:lang w:val="pt-BR"/>
        </w:rPr>
      </w:pPr>
      <w:r>
        <w:rPr>
          <w:rFonts w:ascii="Arial" w:hAnsi="Arial" w:cs="Arial"/>
          <w:b/>
          <w:sz w:val="28"/>
          <w:szCs w:val="28"/>
          <w:lang w:val="pt-BR"/>
        </w:rPr>
        <w:t>Cardiologia para Enfermeiros</w:t>
      </w:r>
    </w:p>
    <w:p w:rsidR="00344FC0" w:rsidRPr="00F70F39" w:rsidRDefault="00344FC0" w:rsidP="00344FC0">
      <w:pPr>
        <w:spacing w:after="0" w:line="276" w:lineRule="auto"/>
        <w:jc w:val="center"/>
        <w:rPr>
          <w:rFonts w:ascii="Arial" w:hAnsi="Arial" w:cs="Arial"/>
          <w:b/>
          <w:sz w:val="28"/>
          <w:szCs w:val="28"/>
          <w:lang w:val="pt-BR"/>
        </w:rPr>
      </w:pPr>
      <w:r>
        <w:rPr>
          <w:rFonts w:ascii="Arial" w:hAnsi="Arial" w:cs="Arial"/>
          <w:b/>
          <w:sz w:val="28"/>
          <w:szCs w:val="28"/>
          <w:lang w:val="pt-BR"/>
        </w:rPr>
        <w:t>Ellen Vale de Araújo</w:t>
      </w:r>
    </w:p>
    <w:p w:rsidR="00344FC0" w:rsidRPr="00F70F39" w:rsidRDefault="00344FC0" w:rsidP="00344FC0">
      <w:pPr>
        <w:jc w:val="center"/>
        <w:rPr>
          <w:rFonts w:ascii="Arial" w:hAnsi="Arial" w:cs="Arial"/>
          <w:lang w:val="pt-BR"/>
        </w:rPr>
      </w:pPr>
    </w:p>
    <w:p w:rsidR="00344FC0" w:rsidRPr="00F70F39" w:rsidRDefault="00344FC0" w:rsidP="00344FC0">
      <w:pPr>
        <w:jc w:val="center"/>
        <w:rPr>
          <w:rFonts w:ascii="Arial" w:hAnsi="Arial" w:cs="Arial"/>
          <w:lang w:val="pt-BR"/>
        </w:rPr>
      </w:pPr>
    </w:p>
    <w:p w:rsidR="00344FC0" w:rsidRPr="00F70F39" w:rsidRDefault="00344FC0" w:rsidP="00344FC0">
      <w:pPr>
        <w:jc w:val="center"/>
        <w:rPr>
          <w:rFonts w:ascii="Arial" w:hAnsi="Arial" w:cs="Arial"/>
          <w:lang w:val="pt-BR"/>
        </w:rPr>
      </w:pPr>
    </w:p>
    <w:p w:rsidR="00344FC0" w:rsidRPr="00F70F39" w:rsidRDefault="00344FC0" w:rsidP="00344FC0">
      <w:pPr>
        <w:jc w:val="center"/>
        <w:rPr>
          <w:rFonts w:ascii="Arial" w:hAnsi="Arial" w:cs="Arial"/>
          <w:lang w:val="pt-BR"/>
        </w:rPr>
      </w:pPr>
    </w:p>
    <w:p w:rsidR="00344FC0" w:rsidRDefault="00344FC0" w:rsidP="00344FC0">
      <w:pPr>
        <w:jc w:val="center"/>
        <w:rPr>
          <w:rFonts w:ascii="Arial" w:hAnsi="Arial" w:cs="Arial"/>
          <w:lang w:val="pt-BR"/>
        </w:rPr>
      </w:pPr>
    </w:p>
    <w:p w:rsidR="00344FC0" w:rsidRPr="00F70F39" w:rsidRDefault="00344FC0" w:rsidP="00344FC0">
      <w:pPr>
        <w:jc w:val="center"/>
        <w:rPr>
          <w:rFonts w:ascii="Arial" w:hAnsi="Arial" w:cs="Arial"/>
          <w:lang w:val="pt-BR"/>
        </w:rPr>
      </w:pPr>
    </w:p>
    <w:p w:rsidR="00344FC0" w:rsidRPr="00F70F39" w:rsidRDefault="00344FC0" w:rsidP="00344FC0">
      <w:pPr>
        <w:jc w:val="center"/>
        <w:rPr>
          <w:rFonts w:ascii="Arial" w:hAnsi="Arial" w:cs="Arial"/>
          <w:lang w:val="pt-BR"/>
        </w:rPr>
      </w:pPr>
    </w:p>
    <w:p w:rsidR="00344FC0" w:rsidRPr="00F70F39" w:rsidRDefault="00344FC0" w:rsidP="00344FC0">
      <w:pPr>
        <w:jc w:val="center"/>
        <w:rPr>
          <w:rFonts w:ascii="Arial" w:hAnsi="Arial" w:cs="Arial"/>
          <w:lang w:val="pt-BR"/>
        </w:rPr>
      </w:pPr>
    </w:p>
    <w:p w:rsidR="00344FC0" w:rsidRPr="00344FC0" w:rsidRDefault="00344FC0" w:rsidP="00344FC0">
      <w:pPr>
        <w:tabs>
          <w:tab w:val="left" w:pos="0"/>
        </w:tabs>
        <w:jc w:val="center"/>
        <w:rPr>
          <w:rFonts w:ascii="Arial" w:hAnsi="Arial" w:cs="Arial"/>
          <w:b/>
          <w:szCs w:val="24"/>
          <w:lang w:val="pt-BR"/>
        </w:rPr>
      </w:pPr>
      <w:r w:rsidRPr="00344FC0">
        <w:rPr>
          <w:rFonts w:ascii="Arial" w:hAnsi="Arial" w:cs="Arial"/>
          <w:b/>
          <w:szCs w:val="24"/>
          <w:lang w:val="pt-BR"/>
        </w:rPr>
        <w:t>ASSISTÊNCIA DE ENFERMAGEM AO PACIENTE GRAVE NA EMERGÊNCIA COM ICC, FA.</w:t>
      </w:r>
    </w:p>
    <w:p w:rsidR="00344FC0" w:rsidRPr="00F70F39" w:rsidRDefault="00344FC0" w:rsidP="00344FC0">
      <w:pPr>
        <w:jc w:val="center"/>
        <w:rPr>
          <w:rFonts w:ascii="Arial" w:hAnsi="Arial" w:cs="Arial"/>
          <w:lang w:val="pt-BR"/>
        </w:rPr>
      </w:pPr>
    </w:p>
    <w:p w:rsidR="00344FC0" w:rsidRDefault="00344FC0" w:rsidP="00344FC0">
      <w:pPr>
        <w:jc w:val="center"/>
        <w:rPr>
          <w:rFonts w:ascii="Arial" w:hAnsi="Arial" w:cs="Arial"/>
          <w:lang w:val="pt-BR"/>
        </w:rPr>
      </w:pPr>
    </w:p>
    <w:p w:rsidR="00344FC0" w:rsidRDefault="00344FC0" w:rsidP="00344FC0">
      <w:pPr>
        <w:jc w:val="center"/>
        <w:rPr>
          <w:rFonts w:ascii="Arial" w:hAnsi="Arial" w:cs="Arial"/>
          <w:lang w:val="pt-BR"/>
        </w:rPr>
      </w:pPr>
    </w:p>
    <w:p w:rsidR="00344FC0" w:rsidRPr="00F70F39" w:rsidRDefault="00344FC0" w:rsidP="00344FC0">
      <w:pPr>
        <w:jc w:val="center"/>
        <w:rPr>
          <w:rFonts w:ascii="Arial" w:hAnsi="Arial" w:cs="Arial"/>
          <w:lang w:val="pt-BR"/>
        </w:rPr>
      </w:pPr>
    </w:p>
    <w:p w:rsidR="00344FC0" w:rsidRPr="00F70F39" w:rsidRDefault="00344FC0" w:rsidP="00344FC0">
      <w:pPr>
        <w:jc w:val="center"/>
        <w:rPr>
          <w:rFonts w:ascii="Arial" w:hAnsi="Arial" w:cs="Arial"/>
          <w:lang w:val="pt-BR"/>
        </w:rPr>
      </w:pPr>
    </w:p>
    <w:p w:rsidR="00344FC0" w:rsidRPr="00F70F39" w:rsidRDefault="00344FC0" w:rsidP="00344FC0">
      <w:pPr>
        <w:jc w:val="center"/>
        <w:rPr>
          <w:rFonts w:ascii="Arial" w:hAnsi="Arial" w:cs="Arial"/>
          <w:lang w:val="pt-BR"/>
        </w:rPr>
      </w:pPr>
    </w:p>
    <w:p w:rsidR="00344FC0" w:rsidRPr="00F70F39" w:rsidRDefault="00344FC0" w:rsidP="00344FC0">
      <w:pPr>
        <w:jc w:val="center"/>
        <w:rPr>
          <w:rFonts w:ascii="Arial" w:hAnsi="Arial" w:cs="Arial"/>
          <w:lang w:val="pt-BR"/>
        </w:rPr>
      </w:pPr>
    </w:p>
    <w:p w:rsidR="00344FC0" w:rsidRPr="00F70F39" w:rsidRDefault="00344FC0" w:rsidP="00344FC0">
      <w:pPr>
        <w:jc w:val="center"/>
        <w:rPr>
          <w:rFonts w:ascii="Arial" w:hAnsi="Arial" w:cs="Arial"/>
          <w:lang w:val="pt-BR"/>
        </w:rPr>
      </w:pPr>
    </w:p>
    <w:p w:rsidR="00344FC0" w:rsidRPr="00F70F39" w:rsidRDefault="00344FC0" w:rsidP="00344FC0">
      <w:pPr>
        <w:jc w:val="center"/>
        <w:rPr>
          <w:rFonts w:ascii="Arial" w:hAnsi="Arial" w:cs="Arial"/>
          <w:lang w:val="pt-BR"/>
        </w:rPr>
      </w:pPr>
    </w:p>
    <w:p w:rsidR="00344FC0" w:rsidRPr="00F70F39" w:rsidRDefault="00344FC0" w:rsidP="00344FC0">
      <w:pPr>
        <w:spacing w:after="0" w:line="276" w:lineRule="auto"/>
        <w:jc w:val="center"/>
        <w:rPr>
          <w:rFonts w:ascii="Arial" w:hAnsi="Arial" w:cs="Arial"/>
          <w:b/>
          <w:sz w:val="28"/>
          <w:szCs w:val="28"/>
          <w:lang w:val="pt-BR"/>
        </w:rPr>
      </w:pPr>
      <w:r>
        <w:rPr>
          <w:rFonts w:ascii="Arial" w:hAnsi="Arial" w:cs="Arial"/>
          <w:b/>
          <w:sz w:val="28"/>
          <w:szCs w:val="28"/>
          <w:lang w:val="pt-BR"/>
        </w:rPr>
        <w:t>Rio de Janeiro</w:t>
      </w:r>
    </w:p>
    <w:p w:rsidR="00344FC0" w:rsidRPr="00F70F39" w:rsidRDefault="00344FC0" w:rsidP="00344FC0">
      <w:pPr>
        <w:spacing w:after="0" w:line="276" w:lineRule="auto"/>
        <w:jc w:val="center"/>
        <w:rPr>
          <w:rFonts w:ascii="Arial" w:hAnsi="Arial" w:cs="Arial"/>
          <w:b/>
          <w:sz w:val="28"/>
          <w:szCs w:val="28"/>
          <w:lang w:val="pt-BR"/>
        </w:rPr>
      </w:pPr>
      <w:r>
        <w:rPr>
          <w:rFonts w:ascii="Arial" w:hAnsi="Arial" w:cs="Arial"/>
          <w:b/>
          <w:sz w:val="28"/>
          <w:szCs w:val="28"/>
          <w:lang w:val="pt-BR"/>
        </w:rPr>
        <w:t>2014</w:t>
      </w:r>
    </w:p>
    <w:p w:rsidR="00344FC0" w:rsidRPr="00F70F39" w:rsidRDefault="00344FC0" w:rsidP="00344FC0">
      <w:pPr>
        <w:rPr>
          <w:rFonts w:ascii="Arial" w:hAnsi="Arial" w:cs="Arial"/>
          <w:lang w:val="pt-BR"/>
        </w:rPr>
      </w:pPr>
    </w:p>
    <w:p w:rsidR="00344FC0" w:rsidRPr="00F70F39" w:rsidRDefault="00344FC0" w:rsidP="00344FC0">
      <w:pPr>
        <w:spacing w:after="0" w:line="276" w:lineRule="auto"/>
        <w:jc w:val="center"/>
        <w:rPr>
          <w:rFonts w:ascii="Arial" w:hAnsi="Arial" w:cs="Arial"/>
          <w:b/>
          <w:sz w:val="28"/>
          <w:szCs w:val="28"/>
          <w:lang w:val="pt-BR"/>
        </w:rPr>
      </w:pPr>
      <w:r w:rsidRPr="00F70F39">
        <w:rPr>
          <w:rFonts w:ascii="Arial" w:hAnsi="Arial" w:cs="Arial"/>
          <w:b/>
          <w:sz w:val="28"/>
          <w:szCs w:val="28"/>
          <w:lang w:val="pt-BR"/>
        </w:rPr>
        <w:t>AVM Faculdade Integrada</w:t>
      </w:r>
    </w:p>
    <w:p w:rsidR="00344FC0" w:rsidRPr="00F70F39" w:rsidRDefault="00344FC0" w:rsidP="00344FC0">
      <w:pPr>
        <w:spacing w:after="0" w:line="276" w:lineRule="auto"/>
        <w:jc w:val="center"/>
        <w:rPr>
          <w:rFonts w:ascii="Arial" w:hAnsi="Arial" w:cs="Arial"/>
          <w:b/>
          <w:sz w:val="28"/>
          <w:szCs w:val="28"/>
          <w:lang w:val="pt-BR"/>
        </w:rPr>
      </w:pPr>
      <w:r>
        <w:rPr>
          <w:rFonts w:ascii="Arial" w:hAnsi="Arial" w:cs="Arial"/>
          <w:b/>
          <w:sz w:val="28"/>
          <w:szCs w:val="28"/>
          <w:lang w:val="pt-BR"/>
        </w:rPr>
        <w:t>Cardiologia para Enfermeiros</w:t>
      </w:r>
    </w:p>
    <w:p w:rsidR="00344FC0" w:rsidRPr="00F70F39" w:rsidRDefault="00344FC0" w:rsidP="00344FC0">
      <w:pPr>
        <w:spacing w:after="0" w:line="276" w:lineRule="auto"/>
        <w:jc w:val="center"/>
        <w:rPr>
          <w:rFonts w:ascii="Arial" w:hAnsi="Arial" w:cs="Arial"/>
          <w:b/>
          <w:sz w:val="28"/>
          <w:szCs w:val="28"/>
          <w:lang w:val="pt-BR"/>
        </w:rPr>
      </w:pPr>
      <w:r>
        <w:rPr>
          <w:rFonts w:ascii="Arial" w:hAnsi="Arial" w:cs="Arial"/>
          <w:b/>
          <w:sz w:val="28"/>
          <w:szCs w:val="28"/>
          <w:lang w:val="pt-BR"/>
        </w:rPr>
        <w:t>Ellen Vale de Araújo</w:t>
      </w:r>
    </w:p>
    <w:p w:rsidR="00344FC0" w:rsidRPr="00F70F39" w:rsidRDefault="00344FC0" w:rsidP="00344FC0">
      <w:pPr>
        <w:rPr>
          <w:rFonts w:ascii="Arial" w:hAnsi="Arial" w:cs="Arial"/>
          <w:lang w:val="pt-BR"/>
        </w:rPr>
      </w:pPr>
    </w:p>
    <w:p w:rsidR="00344FC0" w:rsidRPr="00F70F39" w:rsidRDefault="00344FC0" w:rsidP="00344FC0">
      <w:pPr>
        <w:rPr>
          <w:rFonts w:ascii="Arial" w:hAnsi="Arial" w:cs="Arial"/>
          <w:lang w:val="pt-BR"/>
        </w:rPr>
      </w:pPr>
    </w:p>
    <w:p w:rsidR="00344FC0" w:rsidRDefault="00344FC0" w:rsidP="00344FC0">
      <w:pPr>
        <w:rPr>
          <w:rFonts w:ascii="Arial" w:hAnsi="Arial" w:cs="Arial"/>
          <w:lang w:val="pt-BR"/>
        </w:rPr>
      </w:pPr>
    </w:p>
    <w:p w:rsidR="00344FC0" w:rsidRDefault="00344FC0" w:rsidP="00344FC0">
      <w:pPr>
        <w:rPr>
          <w:rFonts w:ascii="Arial" w:hAnsi="Arial" w:cs="Arial"/>
          <w:lang w:val="pt-BR"/>
        </w:rPr>
      </w:pPr>
    </w:p>
    <w:p w:rsidR="00344FC0" w:rsidRDefault="00344FC0" w:rsidP="00344FC0">
      <w:pPr>
        <w:rPr>
          <w:rFonts w:ascii="Arial" w:hAnsi="Arial" w:cs="Arial"/>
          <w:lang w:val="pt-BR"/>
        </w:rPr>
      </w:pPr>
    </w:p>
    <w:p w:rsidR="00344FC0" w:rsidRDefault="00344FC0" w:rsidP="00344FC0">
      <w:pPr>
        <w:rPr>
          <w:rFonts w:ascii="Arial" w:hAnsi="Arial" w:cs="Arial"/>
          <w:lang w:val="pt-BR"/>
        </w:rPr>
      </w:pPr>
    </w:p>
    <w:p w:rsidR="00344FC0" w:rsidRPr="00F70F39" w:rsidRDefault="00344FC0" w:rsidP="00344FC0">
      <w:pPr>
        <w:rPr>
          <w:rFonts w:ascii="Arial" w:hAnsi="Arial" w:cs="Arial"/>
          <w:lang w:val="pt-BR"/>
        </w:rPr>
      </w:pPr>
    </w:p>
    <w:p w:rsidR="00344FC0" w:rsidRPr="00F70F39" w:rsidRDefault="00344FC0" w:rsidP="00344FC0">
      <w:pPr>
        <w:rPr>
          <w:rFonts w:ascii="Arial" w:hAnsi="Arial" w:cs="Arial"/>
          <w:lang w:val="pt-BR"/>
        </w:rPr>
      </w:pPr>
    </w:p>
    <w:p w:rsidR="00344FC0" w:rsidRPr="00344FC0" w:rsidRDefault="00344FC0" w:rsidP="00344FC0">
      <w:pPr>
        <w:tabs>
          <w:tab w:val="left" w:pos="0"/>
        </w:tabs>
        <w:jc w:val="center"/>
        <w:rPr>
          <w:rFonts w:ascii="Arial" w:hAnsi="Arial" w:cs="Arial"/>
          <w:b/>
          <w:szCs w:val="24"/>
          <w:lang w:val="pt-BR"/>
        </w:rPr>
      </w:pPr>
      <w:r w:rsidRPr="00344FC0">
        <w:rPr>
          <w:rFonts w:ascii="Arial" w:hAnsi="Arial" w:cs="Arial"/>
          <w:b/>
          <w:szCs w:val="24"/>
          <w:lang w:val="pt-BR"/>
        </w:rPr>
        <w:t>ASSISTÊNCIA DE ENFERMAGEM AO PACIENTE GRAVE NA EMERGÊNCIA COM ICC, FA.</w:t>
      </w:r>
    </w:p>
    <w:p w:rsidR="00344FC0" w:rsidRDefault="00344FC0" w:rsidP="00344FC0">
      <w:pPr>
        <w:rPr>
          <w:rFonts w:ascii="Arial" w:hAnsi="Arial" w:cs="Arial"/>
          <w:lang w:val="pt-BR"/>
        </w:rPr>
      </w:pPr>
    </w:p>
    <w:p w:rsidR="00344FC0" w:rsidRDefault="00344FC0" w:rsidP="00344FC0">
      <w:pPr>
        <w:rPr>
          <w:rFonts w:ascii="Arial" w:hAnsi="Arial" w:cs="Arial"/>
          <w:lang w:val="pt-BR"/>
        </w:rPr>
      </w:pPr>
    </w:p>
    <w:p w:rsidR="00344FC0" w:rsidRDefault="00344FC0" w:rsidP="00344FC0">
      <w:pPr>
        <w:rPr>
          <w:rFonts w:ascii="Arial" w:hAnsi="Arial" w:cs="Arial"/>
          <w:lang w:val="pt-BR"/>
        </w:rPr>
      </w:pPr>
    </w:p>
    <w:p w:rsidR="00344FC0" w:rsidRPr="00344FC0" w:rsidRDefault="00344FC0" w:rsidP="00344FC0">
      <w:pPr>
        <w:rPr>
          <w:rFonts w:ascii="Arial" w:hAnsi="Arial" w:cs="Arial"/>
          <w:color w:val="000000" w:themeColor="text1"/>
          <w:lang w:val="pt-BR"/>
        </w:rPr>
      </w:pPr>
    </w:p>
    <w:p w:rsidR="00344FC0" w:rsidRPr="00344FC0" w:rsidRDefault="00344FC0" w:rsidP="00344FC0">
      <w:pPr>
        <w:spacing w:after="0" w:line="240" w:lineRule="auto"/>
        <w:jc w:val="right"/>
        <w:rPr>
          <w:rFonts w:ascii="Arial" w:hAnsi="Arial" w:cs="Arial"/>
          <w:color w:val="000000" w:themeColor="text1"/>
          <w:szCs w:val="24"/>
          <w:lang w:val="pt-BR"/>
        </w:rPr>
      </w:pPr>
    </w:p>
    <w:p w:rsidR="00254C99" w:rsidRDefault="00254C99" w:rsidP="00254C99">
      <w:pPr>
        <w:spacing w:after="0" w:line="240" w:lineRule="auto"/>
        <w:ind w:left="2552"/>
        <w:jc w:val="both"/>
        <w:rPr>
          <w:rFonts w:ascii="Arial" w:hAnsi="Arial" w:cs="Arial"/>
          <w:color w:val="000000" w:themeColor="text1"/>
          <w:szCs w:val="24"/>
          <w:lang w:val="pt-BR"/>
        </w:rPr>
      </w:pPr>
      <w:r w:rsidRPr="00254C99">
        <w:rPr>
          <w:rFonts w:ascii="Arial" w:hAnsi="Arial" w:cs="Arial"/>
          <w:color w:val="000000" w:themeColor="text1"/>
          <w:szCs w:val="24"/>
          <w:lang w:val="pt-BR"/>
        </w:rPr>
        <w:t>Monografia apresentada à AVM Faculdade Integrada como exigência parcial à obtenção do título de Especialista em Cardiologia para Enfermeiro.</w:t>
      </w:r>
    </w:p>
    <w:p w:rsidR="00254C99" w:rsidRPr="00254C99" w:rsidRDefault="00254C99" w:rsidP="00254C99">
      <w:pPr>
        <w:spacing w:after="0" w:line="240" w:lineRule="auto"/>
        <w:ind w:left="2552"/>
        <w:jc w:val="both"/>
        <w:rPr>
          <w:rFonts w:ascii="Arial" w:hAnsi="Arial" w:cs="Arial"/>
          <w:color w:val="000000" w:themeColor="text1"/>
          <w:szCs w:val="24"/>
          <w:lang w:val="pt-BR"/>
        </w:rPr>
      </w:pPr>
    </w:p>
    <w:p w:rsidR="00344FC0" w:rsidRPr="00254C99" w:rsidRDefault="00254C99" w:rsidP="00254C99">
      <w:pPr>
        <w:ind w:left="2552"/>
        <w:jc w:val="both"/>
        <w:rPr>
          <w:rFonts w:ascii="Arial" w:hAnsi="Arial" w:cs="Arial"/>
          <w:szCs w:val="24"/>
          <w:lang w:val="pt-BR"/>
        </w:rPr>
      </w:pPr>
      <w:r w:rsidRPr="00254C99">
        <w:rPr>
          <w:rFonts w:ascii="Arial" w:hAnsi="Arial" w:cs="Arial"/>
          <w:b/>
          <w:szCs w:val="24"/>
        </w:rPr>
        <w:t>Orientador:</w:t>
      </w:r>
      <w:r w:rsidRPr="00254C99">
        <w:rPr>
          <w:rFonts w:ascii="Arial" w:hAnsi="Arial" w:cs="Arial"/>
          <w:szCs w:val="24"/>
        </w:rPr>
        <w:t xml:space="preserve"> </w:t>
      </w:r>
      <w:hyperlink r:id="rId8" w:history="1">
        <w:r w:rsidR="00344FC0" w:rsidRPr="00254C99">
          <w:rPr>
            <w:rStyle w:val="Hyperlink"/>
            <w:rFonts w:ascii="Arial" w:hAnsi="Arial" w:cs="Arial"/>
            <w:color w:val="000000" w:themeColor="text1"/>
            <w:szCs w:val="24"/>
            <w:u w:val="none"/>
          </w:rPr>
          <w:t>Fabrício Henrique dos Santos Simões</w:t>
        </w:r>
        <w:r w:rsidR="00344FC0" w:rsidRPr="00254C99">
          <w:rPr>
            <w:rStyle w:val="apple-converted-space"/>
            <w:rFonts w:ascii="Arial" w:hAnsi="Arial" w:cs="Arial"/>
            <w:color w:val="000000" w:themeColor="text1"/>
            <w:szCs w:val="24"/>
          </w:rPr>
          <w:t> </w:t>
        </w:r>
      </w:hyperlink>
    </w:p>
    <w:p w:rsidR="00344FC0" w:rsidRPr="00F70F39" w:rsidRDefault="00344FC0" w:rsidP="00344FC0">
      <w:pPr>
        <w:jc w:val="right"/>
        <w:rPr>
          <w:rFonts w:ascii="Arial" w:hAnsi="Arial" w:cs="Arial"/>
          <w:lang w:val="pt-BR"/>
        </w:rPr>
      </w:pPr>
    </w:p>
    <w:p w:rsidR="00344FC0" w:rsidRPr="00F70F39" w:rsidRDefault="00344FC0" w:rsidP="00344FC0">
      <w:pPr>
        <w:jc w:val="right"/>
        <w:rPr>
          <w:rFonts w:ascii="Arial" w:hAnsi="Arial" w:cs="Arial"/>
          <w:lang w:val="pt-BR"/>
        </w:rPr>
      </w:pPr>
    </w:p>
    <w:p w:rsidR="00344FC0" w:rsidRPr="00F70F39" w:rsidRDefault="00344FC0" w:rsidP="00344FC0">
      <w:pPr>
        <w:spacing w:after="0" w:line="276" w:lineRule="auto"/>
        <w:jc w:val="center"/>
        <w:rPr>
          <w:rFonts w:ascii="Arial" w:hAnsi="Arial" w:cs="Arial"/>
          <w:b/>
          <w:sz w:val="28"/>
          <w:szCs w:val="28"/>
          <w:lang w:val="pt-BR"/>
        </w:rPr>
      </w:pPr>
      <w:r>
        <w:rPr>
          <w:rFonts w:ascii="Arial" w:hAnsi="Arial" w:cs="Arial"/>
          <w:b/>
          <w:sz w:val="28"/>
          <w:szCs w:val="28"/>
          <w:lang w:val="pt-BR"/>
        </w:rPr>
        <w:t>Rio de Janeiro</w:t>
      </w:r>
    </w:p>
    <w:p w:rsidR="00344FC0" w:rsidRDefault="00344FC0" w:rsidP="00344FC0">
      <w:pPr>
        <w:spacing w:after="0" w:line="276" w:lineRule="auto"/>
        <w:jc w:val="center"/>
        <w:rPr>
          <w:rFonts w:ascii="Arial" w:hAnsi="Arial" w:cs="Arial"/>
          <w:b/>
          <w:sz w:val="28"/>
          <w:szCs w:val="28"/>
          <w:lang w:val="pt-BR"/>
        </w:rPr>
      </w:pPr>
      <w:r>
        <w:rPr>
          <w:rFonts w:ascii="Arial" w:hAnsi="Arial" w:cs="Arial"/>
          <w:b/>
          <w:sz w:val="28"/>
          <w:szCs w:val="28"/>
          <w:lang w:val="pt-BR"/>
        </w:rPr>
        <w:t>2014</w:t>
      </w:r>
    </w:p>
    <w:p w:rsidR="004F1FE9" w:rsidRDefault="004F1FE9"/>
    <w:p w:rsidR="00910A51" w:rsidRPr="00910A51" w:rsidRDefault="00910A51" w:rsidP="00910A51">
      <w:pPr>
        <w:jc w:val="center"/>
        <w:rPr>
          <w:rFonts w:ascii="Arial" w:hAnsi="Arial" w:cs="Arial"/>
          <w:bCs/>
          <w:lang w:val="pt-BR"/>
        </w:rPr>
      </w:pPr>
      <w:r w:rsidRPr="00910A51">
        <w:rPr>
          <w:rFonts w:ascii="Arial" w:hAnsi="Arial" w:cs="Arial"/>
          <w:bCs/>
          <w:lang w:val="pt-BR"/>
        </w:rPr>
        <w:t>ELLEN VALE DE ARAÚJO</w:t>
      </w:r>
    </w:p>
    <w:p w:rsidR="00254C99" w:rsidRPr="00254C99" w:rsidRDefault="00254C99" w:rsidP="00254C99">
      <w:pPr>
        <w:autoSpaceDE w:val="0"/>
        <w:autoSpaceDN w:val="0"/>
        <w:adjustRightInd w:val="0"/>
        <w:jc w:val="center"/>
        <w:rPr>
          <w:rFonts w:ascii="Arial" w:hAnsi="Arial" w:cs="Arial"/>
          <w:bCs/>
          <w:lang w:val="pt-BR"/>
        </w:rPr>
      </w:pPr>
      <w:r w:rsidRPr="00254C99">
        <w:rPr>
          <w:rFonts w:ascii="Arial" w:hAnsi="Arial" w:cs="Arial"/>
          <w:bCs/>
          <w:lang w:val="pt-BR"/>
        </w:rPr>
        <w:t>Monografia apresentada à AVM Faculdade Integrada como exigência parcial à obtenção do título de Especialista em Cardiologia para Enfermeiro.</w:t>
      </w:r>
    </w:p>
    <w:p w:rsidR="00254C99" w:rsidRPr="00254C99" w:rsidRDefault="00254C99" w:rsidP="00254C99">
      <w:pPr>
        <w:autoSpaceDE w:val="0"/>
        <w:autoSpaceDN w:val="0"/>
        <w:adjustRightInd w:val="0"/>
        <w:jc w:val="center"/>
        <w:rPr>
          <w:rFonts w:ascii="Arial" w:hAnsi="Arial" w:cs="Arial"/>
          <w:bCs/>
          <w:lang w:val="pt-BR"/>
        </w:rPr>
      </w:pPr>
      <w:r w:rsidRPr="00254C99">
        <w:rPr>
          <w:rFonts w:ascii="Arial" w:hAnsi="Arial" w:cs="Arial"/>
          <w:b/>
          <w:bCs/>
        </w:rPr>
        <w:t>Orientador:</w:t>
      </w:r>
      <w:r w:rsidRPr="00254C99">
        <w:rPr>
          <w:rFonts w:ascii="Arial" w:hAnsi="Arial" w:cs="Arial"/>
          <w:bCs/>
        </w:rPr>
        <w:t xml:space="preserve"> </w:t>
      </w:r>
      <w:hyperlink r:id="rId9" w:history="1">
        <w:r w:rsidRPr="00254C99">
          <w:rPr>
            <w:rStyle w:val="Hyperlink"/>
            <w:rFonts w:ascii="Arial" w:hAnsi="Arial" w:cs="Arial"/>
            <w:bCs/>
            <w:color w:val="auto"/>
            <w:u w:val="none"/>
          </w:rPr>
          <w:t>Fabrício Henrique dos Santos Simões </w:t>
        </w:r>
      </w:hyperlink>
    </w:p>
    <w:p w:rsidR="00910A51" w:rsidRDefault="00910A51" w:rsidP="00910A51">
      <w:pPr>
        <w:autoSpaceDE w:val="0"/>
        <w:autoSpaceDN w:val="0"/>
        <w:adjustRightInd w:val="0"/>
        <w:jc w:val="center"/>
        <w:rPr>
          <w:rFonts w:ascii="Arial" w:hAnsi="Arial" w:cs="Arial"/>
          <w:b/>
          <w:bCs/>
          <w:lang w:val="pt-BR"/>
        </w:rPr>
      </w:pPr>
    </w:p>
    <w:p w:rsidR="00254C99" w:rsidRDefault="00254C99" w:rsidP="00910A51">
      <w:pPr>
        <w:autoSpaceDE w:val="0"/>
        <w:autoSpaceDN w:val="0"/>
        <w:adjustRightInd w:val="0"/>
        <w:jc w:val="center"/>
        <w:rPr>
          <w:rFonts w:ascii="Arial" w:hAnsi="Arial" w:cs="Arial"/>
          <w:b/>
          <w:bCs/>
          <w:lang w:val="pt-BR"/>
        </w:rPr>
      </w:pPr>
    </w:p>
    <w:p w:rsidR="00254C99" w:rsidRPr="00910A51" w:rsidRDefault="00254C99" w:rsidP="00910A51">
      <w:pPr>
        <w:autoSpaceDE w:val="0"/>
        <w:autoSpaceDN w:val="0"/>
        <w:adjustRightInd w:val="0"/>
        <w:jc w:val="center"/>
        <w:rPr>
          <w:rFonts w:ascii="Arial" w:hAnsi="Arial" w:cs="Arial"/>
          <w:b/>
          <w:bCs/>
          <w:lang w:val="pt-BR"/>
        </w:rPr>
      </w:pPr>
    </w:p>
    <w:p w:rsidR="00910A51" w:rsidRPr="0099101B" w:rsidRDefault="00910A51" w:rsidP="00910A51">
      <w:pPr>
        <w:autoSpaceDE w:val="0"/>
        <w:autoSpaceDN w:val="0"/>
        <w:adjustRightInd w:val="0"/>
        <w:jc w:val="center"/>
        <w:rPr>
          <w:rFonts w:ascii="Arial" w:hAnsi="Arial" w:cs="Arial"/>
          <w:b/>
          <w:bCs/>
        </w:rPr>
      </w:pPr>
    </w:p>
    <w:p w:rsidR="00C97D0E" w:rsidRPr="00344FC0" w:rsidRDefault="00C97D0E" w:rsidP="00C97D0E">
      <w:pPr>
        <w:tabs>
          <w:tab w:val="left" w:pos="0"/>
        </w:tabs>
        <w:jc w:val="center"/>
        <w:rPr>
          <w:rFonts w:ascii="Arial" w:hAnsi="Arial" w:cs="Arial"/>
          <w:b/>
          <w:szCs w:val="24"/>
          <w:lang w:val="pt-BR"/>
        </w:rPr>
      </w:pPr>
      <w:r w:rsidRPr="00344FC0">
        <w:rPr>
          <w:rFonts w:ascii="Arial" w:hAnsi="Arial" w:cs="Arial"/>
          <w:b/>
          <w:szCs w:val="24"/>
          <w:lang w:val="pt-BR"/>
        </w:rPr>
        <w:t>ASSISTÊNCIA DE ENFERMAGEM AO PACIENTE GRAVE NA EMERGÊNCIA COM ICC, FA.</w:t>
      </w:r>
    </w:p>
    <w:p w:rsidR="00910A51" w:rsidRDefault="00910A51" w:rsidP="00910A51">
      <w:pPr>
        <w:autoSpaceDE w:val="0"/>
        <w:autoSpaceDN w:val="0"/>
        <w:adjustRightInd w:val="0"/>
        <w:rPr>
          <w:rFonts w:ascii="Arial" w:hAnsi="Arial" w:cs="Arial"/>
          <w:b/>
          <w:bCs/>
          <w:lang w:val="pt-BR"/>
        </w:rPr>
      </w:pPr>
    </w:p>
    <w:p w:rsidR="00254C99" w:rsidRDefault="00254C99" w:rsidP="00910A51">
      <w:pPr>
        <w:autoSpaceDE w:val="0"/>
        <w:autoSpaceDN w:val="0"/>
        <w:adjustRightInd w:val="0"/>
        <w:rPr>
          <w:rFonts w:ascii="Arial" w:hAnsi="Arial" w:cs="Arial"/>
          <w:b/>
          <w:bCs/>
          <w:lang w:val="pt-BR"/>
        </w:rPr>
      </w:pPr>
    </w:p>
    <w:p w:rsidR="00254C99" w:rsidRDefault="00254C99" w:rsidP="00910A51">
      <w:pPr>
        <w:autoSpaceDE w:val="0"/>
        <w:autoSpaceDN w:val="0"/>
        <w:adjustRightInd w:val="0"/>
        <w:rPr>
          <w:rFonts w:ascii="Arial" w:hAnsi="Arial" w:cs="Arial"/>
          <w:b/>
          <w:bCs/>
          <w:lang w:val="pt-BR"/>
        </w:rPr>
      </w:pPr>
    </w:p>
    <w:p w:rsidR="00910A51" w:rsidRPr="00910A51" w:rsidRDefault="00C97D0E" w:rsidP="00910A51">
      <w:pPr>
        <w:autoSpaceDE w:val="0"/>
        <w:autoSpaceDN w:val="0"/>
        <w:adjustRightInd w:val="0"/>
        <w:rPr>
          <w:rFonts w:ascii="Arial" w:hAnsi="Arial" w:cs="Arial"/>
          <w:bCs/>
          <w:lang w:val="pt-BR"/>
        </w:rPr>
      </w:pPr>
      <w:r>
        <w:rPr>
          <w:rFonts w:ascii="Arial" w:hAnsi="Arial" w:cs="Arial"/>
          <w:bCs/>
          <w:lang w:val="pt-BR"/>
        </w:rPr>
        <w:t xml:space="preserve">Orientador: </w:t>
      </w:r>
      <w:hyperlink r:id="rId10" w:history="1">
        <w:r w:rsidRPr="00C97D0E">
          <w:rPr>
            <w:rStyle w:val="Hyperlink"/>
            <w:rFonts w:ascii="Arial" w:hAnsi="Arial" w:cs="Arial"/>
            <w:color w:val="000000" w:themeColor="text1"/>
            <w:szCs w:val="24"/>
            <w:u w:val="none"/>
            <w:lang w:val="pt-BR"/>
          </w:rPr>
          <w:t>Fabrício Henrique dos Santos Simões</w:t>
        </w:r>
        <w:r w:rsidRPr="00C97D0E">
          <w:rPr>
            <w:rStyle w:val="apple-converted-space"/>
            <w:rFonts w:ascii="Helvetica" w:hAnsi="Helvetica"/>
            <w:color w:val="000000" w:themeColor="text1"/>
            <w:sz w:val="21"/>
            <w:szCs w:val="21"/>
            <w:lang w:val="pt-BR"/>
          </w:rPr>
          <w:t> </w:t>
        </w:r>
      </w:hyperlink>
    </w:p>
    <w:p w:rsidR="00910A51" w:rsidRPr="00910A51" w:rsidRDefault="00910A51" w:rsidP="00910A51">
      <w:pPr>
        <w:autoSpaceDE w:val="0"/>
        <w:autoSpaceDN w:val="0"/>
        <w:adjustRightInd w:val="0"/>
        <w:rPr>
          <w:rFonts w:ascii="Arial" w:hAnsi="Arial" w:cs="Arial"/>
          <w:bCs/>
          <w:lang w:val="pt-BR"/>
        </w:rPr>
      </w:pPr>
    </w:p>
    <w:p w:rsidR="00910A51" w:rsidRPr="00910A51" w:rsidRDefault="00910A51" w:rsidP="00910A51">
      <w:pPr>
        <w:autoSpaceDE w:val="0"/>
        <w:autoSpaceDN w:val="0"/>
        <w:adjustRightInd w:val="0"/>
        <w:rPr>
          <w:rFonts w:ascii="Arial" w:hAnsi="Arial" w:cs="Arial"/>
          <w:bCs/>
          <w:lang w:val="pt-BR"/>
        </w:rPr>
      </w:pPr>
      <w:r w:rsidRPr="00910A51">
        <w:rPr>
          <w:rFonts w:ascii="Arial" w:hAnsi="Arial" w:cs="Arial"/>
          <w:bCs/>
          <w:lang w:val="pt-BR"/>
        </w:rPr>
        <w:t>Examinador (a) _________________________________________________</w:t>
      </w:r>
    </w:p>
    <w:p w:rsidR="00910A51" w:rsidRPr="00910A51" w:rsidRDefault="00910A51" w:rsidP="00910A51">
      <w:pPr>
        <w:autoSpaceDE w:val="0"/>
        <w:autoSpaceDN w:val="0"/>
        <w:adjustRightInd w:val="0"/>
        <w:rPr>
          <w:rFonts w:ascii="Arial" w:hAnsi="Arial" w:cs="Arial"/>
          <w:bCs/>
          <w:lang w:val="pt-BR"/>
        </w:rPr>
      </w:pPr>
    </w:p>
    <w:p w:rsidR="00910A51" w:rsidRPr="00910A51" w:rsidRDefault="00910A51" w:rsidP="00910A51">
      <w:pPr>
        <w:autoSpaceDE w:val="0"/>
        <w:autoSpaceDN w:val="0"/>
        <w:adjustRightInd w:val="0"/>
        <w:rPr>
          <w:rFonts w:ascii="Arial" w:hAnsi="Arial" w:cs="Arial"/>
          <w:bCs/>
          <w:lang w:val="pt-BR"/>
        </w:rPr>
      </w:pPr>
      <w:r w:rsidRPr="00910A51">
        <w:rPr>
          <w:rFonts w:ascii="Arial" w:hAnsi="Arial" w:cs="Arial"/>
          <w:bCs/>
          <w:lang w:val="pt-BR"/>
        </w:rPr>
        <w:t>Examinador (a) _________________________________________________</w:t>
      </w:r>
    </w:p>
    <w:p w:rsidR="00910A51" w:rsidRPr="00910A51" w:rsidRDefault="00910A51" w:rsidP="00910A51">
      <w:pPr>
        <w:autoSpaceDE w:val="0"/>
        <w:autoSpaceDN w:val="0"/>
        <w:adjustRightInd w:val="0"/>
        <w:rPr>
          <w:rFonts w:ascii="Arial" w:hAnsi="Arial" w:cs="Arial"/>
          <w:bCs/>
          <w:lang w:val="pt-BR"/>
        </w:rPr>
      </w:pPr>
    </w:p>
    <w:p w:rsidR="00910A51" w:rsidRPr="00910A51" w:rsidRDefault="00910A51" w:rsidP="00910A51">
      <w:pPr>
        <w:autoSpaceDE w:val="0"/>
        <w:autoSpaceDN w:val="0"/>
        <w:adjustRightInd w:val="0"/>
        <w:rPr>
          <w:rFonts w:ascii="Arial" w:hAnsi="Arial" w:cs="Arial"/>
          <w:bCs/>
          <w:lang w:val="pt-BR"/>
        </w:rPr>
      </w:pPr>
    </w:p>
    <w:p w:rsidR="00910A51" w:rsidRPr="00910A51" w:rsidRDefault="00910A51" w:rsidP="00910A51">
      <w:pPr>
        <w:autoSpaceDE w:val="0"/>
        <w:autoSpaceDN w:val="0"/>
        <w:adjustRightInd w:val="0"/>
        <w:rPr>
          <w:rFonts w:ascii="Arial" w:hAnsi="Arial" w:cs="Arial"/>
          <w:bCs/>
          <w:lang w:val="pt-BR"/>
        </w:rPr>
      </w:pPr>
    </w:p>
    <w:p w:rsidR="00910A51" w:rsidRPr="00910A51" w:rsidRDefault="00910A51" w:rsidP="00910A51">
      <w:pPr>
        <w:autoSpaceDE w:val="0"/>
        <w:autoSpaceDN w:val="0"/>
        <w:adjustRightInd w:val="0"/>
        <w:rPr>
          <w:rFonts w:ascii="Arial" w:hAnsi="Arial" w:cs="Arial"/>
          <w:bCs/>
          <w:lang w:val="pt-BR"/>
        </w:rPr>
      </w:pPr>
    </w:p>
    <w:p w:rsidR="00910A51" w:rsidRPr="00910A51" w:rsidRDefault="00910A51" w:rsidP="00910A51">
      <w:pPr>
        <w:autoSpaceDE w:val="0"/>
        <w:autoSpaceDN w:val="0"/>
        <w:adjustRightInd w:val="0"/>
        <w:ind w:firstLine="709"/>
        <w:jc w:val="center"/>
        <w:rPr>
          <w:rFonts w:ascii="Arial" w:hAnsi="Arial" w:cs="Arial"/>
          <w:bCs/>
          <w:lang w:val="pt-BR"/>
        </w:rPr>
      </w:pPr>
    </w:p>
    <w:p w:rsidR="00910A51" w:rsidRPr="00910A51" w:rsidRDefault="00C97D0E" w:rsidP="00910A51">
      <w:pPr>
        <w:autoSpaceDE w:val="0"/>
        <w:autoSpaceDN w:val="0"/>
        <w:adjustRightInd w:val="0"/>
        <w:ind w:firstLine="709"/>
        <w:jc w:val="center"/>
        <w:rPr>
          <w:rFonts w:ascii="Arial" w:hAnsi="Arial" w:cs="Arial"/>
          <w:bCs/>
          <w:lang w:val="pt-BR"/>
        </w:rPr>
      </w:pPr>
      <w:r>
        <w:rPr>
          <w:rFonts w:ascii="Arial" w:hAnsi="Arial" w:cs="Arial"/>
          <w:bCs/>
          <w:lang w:val="pt-BR"/>
        </w:rPr>
        <w:t>Rio de Janeiro</w:t>
      </w:r>
      <w:r w:rsidR="00910A51" w:rsidRPr="00910A51">
        <w:rPr>
          <w:rFonts w:ascii="Arial" w:hAnsi="Arial" w:cs="Arial"/>
          <w:bCs/>
          <w:lang w:val="pt-BR"/>
        </w:rPr>
        <w:t>,</w:t>
      </w:r>
      <w:r w:rsidR="00254C99">
        <w:rPr>
          <w:rFonts w:ascii="Arial" w:hAnsi="Arial" w:cs="Arial"/>
          <w:bCs/>
          <w:lang w:val="pt-BR"/>
        </w:rPr>
        <w:t xml:space="preserve"> </w:t>
      </w:r>
      <w:r w:rsidR="00910A51" w:rsidRPr="00910A51">
        <w:rPr>
          <w:rFonts w:ascii="Arial" w:hAnsi="Arial" w:cs="Arial"/>
          <w:bCs/>
          <w:lang w:val="pt-BR"/>
        </w:rPr>
        <w:t>____de______</w:t>
      </w:r>
      <w:r>
        <w:rPr>
          <w:rFonts w:ascii="Arial" w:hAnsi="Arial" w:cs="Arial"/>
          <w:bCs/>
          <w:lang w:val="pt-BR"/>
        </w:rPr>
        <w:t>________________________ de 2014</w:t>
      </w:r>
      <w:r w:rsidR="00910A51" w:rsidRPr="00910A51">
        <w:rPr>
          <w:rFonts w:ascii="Arial" w:hAnsi="Arial" w:cs="Arial"/>
          <w:bCs/>
          <w:lang w:val="pt-BR"/>
        </w:rPr>
        <w:t>.</w:t>
      </w:r>
    </w:p>
    <w:p w:rsidR="00910A51" w:rsidRPr="00910A51" w:rsidRDefault="00910A51" w:rsidP="00910A51">
      <w:pPr>
        <w:jc w:val="center"/>
        <w:rPr>
          <w:rFonts w:ascii="Arial" w:hAnsi="Arial" w:cs="Arial"/>
          <w:b/>
          <w:bCs/>
          <w:lang w:val="pt-BR"/>
        </w:rPr>
      </w:pPr>
      <w:r w:rsidRPr="00910A51">
        <w:rPr>
          <w:rFonts w:ascii="Arial" w:hAnsi="Arial" w:cs="Arial"/>
          <w:b/>
          <w:bCs/>
          <w:lang w:val="pt-BR"/>
        </w:rPr>
        <w:t>DEDICATÓRIA</w:t>
      </w:r>
    </w:p>
    <w:p w:rsidR="00910A51" w:rsidRPr="00910A51" w:rsidRDefault="00910A51" w:rsidP="00910A51">
      <w:pPr>
        <w:rPr>
          <w:rFonts w:ascii="Arial" w:hAnsi="Arial" w:cs="Arial"/>
          <w:b/>
          <w:bCs/>
          <w:lang w:val="pt-BR"/>
        </w:rPr>
      </w:pPr>
    </w:p>
    <w:p w:rsidR="00910A51" w:rsidRPr="00910A51" w:rsidRDefault="00910A51" w:rsidP="00910A51">
      <w:pPr>
        <w:rPr>
          <w:rFonts w:ascii="Arial" w:hAnsi="Arial" w:cs="Arial"/>
          <w:b/>
          <w:bCs/>
          <w:lang w:val="pt-BR"/>
        </w:rPr>
      </w:pPr>
    </w:p>
    <w:p w:rsidR="00910A51" w:rsidRPr="00910A51" w:rsidRDefault="00910A51" w:rsidP="00910A51">
      <w:pPr>
        <w:rPr>
          <w:rFonts w:ascii="Arial" w:hAnsi="Arial" w:cs="Arial"/>
          <w:b/>
          <w:bCs/>
          <w:lang w:val="pt-BR"/>
        </w:rPr>
      </w:pPr>
    </w:p>
    <w:p w:rsidR="00910A51" w:rsidRPr="00910A51" w:rsidRDefault="00910A51" w:rsidP="00910A51">
      <w:pPr>
        <w:rPr>
          <w:rFonts w:ascii="Arial" w:hAnsi="Arial" w:cs="Arial"/>
          <w:b/>
          <w:bCs/>
          <w:lang w:val="pt-BR"/>
        </w:rPr>
      </w:pPr>
    </w:p>
    <w:p w:rsidR="00910A51" w:rsidRPr="00910A51" w:rsidRDefault="00910A51" w:rsidP="00910A51">
      <w:pPr>
        <w:rPr>
          <w:rFonts w:ascii="Arial" w:hAnsi="Arial" w:cs="Arial"/>
          <w:b/>
          <w:bCs/>
          <w:lang w:val="pt-BR"/>
        </w:rPr>
      </w:pPr>
    </w:p>
    <w:p w:rsidR="00910A51" w:rsidRPr="00910A51" w:rsidRDefault="00910A51" w:rsidP="00910A51">
      <w:pPr>
        <w:jc w:val="center"/>
        <w:rPr>
          <w:rFonts w:ascii="Monotype Corsiva" w:hAnsi="Monotype Corsiva" w:cs="Arial"/>
          <w:bCs/>
          <w:i/>
          <w:sz w:val="28"/>
          <w:szCs w:val="28"/>
          <w:lang w:val="pt-BR"/>
        </w:rPr>
      </w:pPr>
      <w:r w:rsidRPr="00910A51">
        <w:rPr>
          <w:rFonts w:ascii="Monotype Corsiva" w:hAnsi="Monotype Corsiva" w:cs="Arial"/>
          <w:bCs/>
          <w:i/>
          <w:sz w:val="28"/>
          <w:szCs w:val="28"/>
          <w:lang w:val="pt-BR"/>
        </w:rPr>
        <w:t>Injusto seria se não dedicasse essa conquista ao meu filho, minha irmã e aos meus pais, pois sem eles a chegada desse momento seria impossível. Portanto essa vitória não é somente minha é de todos nós.</w:t>
      </w:r>
    </w:p>
    <w:p w:rsidR="00910A51" w:rsidRPr="00910A51" w:rsidRDefault="00910A51" w:rsidP="00910A51">
      <w:pPr>
        <w:jc w:val="center"/>
        <w:rPr>
          <w:rFonts w:ascii="Monotype Corsiva" w:hAnsi="Monotype Corsiva" w:cs="Arial"/>
          <w:bCs/>
          <w:i/>
          <w:sz w:val="28"/>
          <w:szCs w:val="28"/>
          <w:lang w:val="pt-BR"/>
        </w:rPr>
      </w:pPr>
    </w:p>
    <w:p w:rsidR="00910A51" w:rsidRPr="00910A51" w:rsidRDefault="00910A51" w:rsidP="00910A51">
      <w:pPr>
        <w:jc w:val="center"/>
        <w:rPr>
          <w:rFonts w:ascii="Monotype Corsiva" w:hAnsi="Monotype Corsiva" w:cs="Arial"/>
          <w:bCs/>
          <w:i/>
          <w:sz w:val="28"/>
          <w:szCs w:val="28"/>
          <w:lang w:val="pt-BR"/>
        </w:rPr>
      </w:pPr>
    </w:p>
    <w:p w:rsidR="00910A51" w:rsidRPr="00910A51" w:rsidRDefault="00910A51" w:rsidP="00910A51">
      <w:pPr>
        <w:jc w:val="center"/>
        <w:rPr>
          <w:rFonts w:ascii="Monotype Corsiva" w:hAnsi="Monotype Corsiva" w:cs="Arial"/>
          <w:bCs/>
          <w:i/>
          <w:sz w:val="28"/>
          <w:szCs w:val="28"/>
          <w:lang w:val="pt-BR"/>
        </w:rPr>
      </w:pPr>
    </w:p>
    <w:p w:rsidR="00910A51" w:rsidRPr="00910A51" w:rsidRDefault="00910A51" w:rsidP="00910A51">
      <w:pPr>
        <w:jc w:val="center"/>
        <w:rPr>
          <w:rFonts w:ascii="Monotype Corsiva" w:hAnsi="Monotype Corsiva" w:cs="Arial"/>
          <w:bCs/>
          <w:i/>
          <w:sz w:val="28"/>
          <w:szCs w:val="28"/>
          <w:lang w:val="pt-BR"/>
        </w:rPr>
      </w:pPr>
    </w:p>
    <w:p w:rsidR="00910A51" w:rsidRPr="00910A51" w:rsidRDefault="00910A51" w:rsidP="00910A51">
      <w:pPr>
        <w:jc w:val="center"/>
        <w:rPr>
          <w:rFonts w:ascii="Monotype Corsiva" w:hAnsi="Monotype Corsiva" w:cs="Arial"/>
          <w:bCs/>
          <w:i/>
          <w:sz w:val="28"/>
          <w:szCs w:val="28"/>
          <w:lang w:val="pt-BR"/>
        </w:rPr>
      </w:pPr>
    </w:p>
    <w:p w:rsidR="00910A51" w:rsidRPr="00910A51" w:rsidRDefault="00910A51" w:rsidP="00910A51">
      <w:pPr>
        <w:jc w:val="center"/>
        <w:rPr>
          <w:rFonts w:ascii="Monotype Corsiva" w:hAnsi="Monotype Corsiva" w:cs="Arial"/>
          <w:bCs/>
          <w:i/>
          <w:sz w:val="28"/>
          <w:szCs w:val="28"/>
          <w:lang w:val="pt-BR"/>
        </w:rPr>
      </w:pPr>
    </w:p>
    <w:p w:rsidR="00910A51" w:rsidRPr="00910A51" w:rsidRDefault="00910A51" w:rsidP="00910A51">
      <w:pPr>
        <w:jc w:val="center"/>
        <w:rPr>
          <w:rFonts w:ascii="Monotype Corsiva" w:hAnsi="Monotype Corsiva" w:cs="Arial"/>
          <w:bCs/>
          <w:i/>
          <w:sz w:val="28"/>
          <w:szCs w:val="28"/>
          <w:lang w:val="pt-BR"/>
        </w:rPr>
      </w:pPr>
      <w:r w:rsidRPr="00910A51">
        <w:rPr>
          <w:rFonts w:ascii="Monotype Corsiva" w:hAnsi="Monotype Corsiva" w:cs="Arial"/>
          <w:bCs/>
          <w:i/>
          <w:sz w:val="28"/>
          <w:szCs w:val="28"/>
          <w:lang w:val="pt-BR"/>
        </w:rPr>
        <w:t>OBRIGADA POR TUDO.</w:t>
      </w:r>
    </w:p>
    <w:p w:rsidR="00910A51" w:rsidRPr="00910A51" w:rsidRDefault="00910A51" w:rsidP="00910A51">
      <w:pPr>
        <w:jc w:val="center"/>
        <w:rPr>
          <w:rFonts w:ascii="Monotype Corsiva" w:hAnsi="Monotype Corsiva" w:cs="Arial"/>
          <w:bCs/>
          <w:i/>
          <w:sz w:val="28"/>
          <w:szCs w:val="28"/>
          <w:lang w:val="pt-BR"/>
        </w:rPr>
      </w:pPr>
    </w:p>
    <w:p w:rsidR="00910A51" w:rsidRPr="00910A51" w:rsidRDefault="00910A51" w:rsidP="00910A51">
      <w:pPr>
        <w:rPr>
          <w:rFonts w:ascii="Monotype Corsiva" w:hAnsi="Monotype Corsiva" w:cs="Arial"/>
          <w:b/>
          <w:bCs/>
          <w:sz w:val="28"/>
          <w:szCs w:val="28"/>
          <w:lang w:val="pt-BR"/>
        </w:rPr>
      </w:pPr>
    </w:p>
    <w:p w:rsidR="00910A51" w:rsidRPr="00910A51" w:rsidRDefault="00910A51" w:rsidP="00910A51">
      <w:pPr>
        <w:rPr>
          <w:rFonts w:ascii="Monotype Corsiva" w:hAnsi="Monotype Corsiva" w:cs="Arial"/>
          <w:b/>
          <w:bCs/>
          <w:sz w:val="28"/>
          <w:szCs w:val="28"/>
          <w:lang w:val="pt-BR"/>
        </w:rPr>
      </w:pPr>
    </w:p>
    <w:p w:rsidR="00910A51" w:rsidRPr="00910A51" w:rsidRDefault="00910A51" w:rsidP="00910A51">
      <w:pPr>
        <w:rPr>
          <w:rFonts w:ascii="Monotype Corsiva" w:hAnsi="Monotype Corsiva" w:cs="Arial"/>
          <w:b/>
          <w:bCs/>
          <w:sz w:val="28"/>
          <w:szCs w:val="28"/>
          <w:lang w:val="pt-BR"/>
        </w:rPr>
      </w:pPr>
    </w:p>
    <w:p w:rsidR="00910A51" w:rsidRPr="00910A51" w:rsidRDefault="00910A51" w:rsidP="00910A51">
      <w:pPr>
        <w:rPr>
          <w:rFonts w:ascii="Monotype Corsiva" w:hAnsi="Monotype Corsiva" w:cs="Arial"/>
          <w:b/>
          <w:bCs/>
          <w:sz w:val="28"/>
          <w:szCs w:val="28"/>
          <w:lang w:val="pt-BR"/>
        </w:rPr>
      </w:pPr>
    </w:p>
    <w:p w:rsidR="00910A51" w:rsidRPr="00910A51" w:rsidRDefault="00910A51" w:rsidP="00910A51">
      <w:pPr>
        <w:rPr>
          <w:rFonts w:ascii="Monotype Corsiva" w:hAnsi="Monotype Corsiva" w:cs="Arial"/>
          <w:b/>
          <w:bCs/>
          <w:sz w:val="28"/>
          <w:szCs w:val="28"/>
          <w:lang w:val="pt-BR"/>
        </w:rPr>
      </w:pPr>
    </w:p>
    <w:p w:rsidR="00910A51" w:rsidRPr="00910A51" w:rsidRDefault="00910A51" w:rsidP="00910A51">
      <w:pPr>
        <w:autoSpaceDE w:val="0"/>
        <w:autoSpaceDN w:val="0"/>
        <w:adjustRightInd w:val="0"/>
        <w:jc w:val="center"/>
        <w:rPr>
          <w:rFonts w:ascii="Arial" w:hAnsi="Arial" w:cs="Arial"/>
          <w:b/>
          <w:bCs/>
          <w:lang w:val="pt-BR"/>
        </w:rPr>
      </w:pPr>
      <w:r w:rsidRPr="00910A51">
        <w:rPr>
          <w:rFonts w:ascii="Arial" w:hAnsi="Arial" w:cs="Arial"/>
          <w:b/>
          <w:bCs/>
          <w:lang w:val="pt-BR"/>
        </w:rPr>
        <w:t>AGRADECIMENTOS</w:t>
      </w:r>
    </w:p>
    <w:p w:rsidR="00910A51" w:rsidRPr="00910A51" w:rsidRDefault="00910A51" w:rsidP="00910A51">
      <w:pPr>
        <w:autoSpaceDE w:val="0"/>
        <w:autoSpaceDN w:val="0"/>
        <w:adjustRightInd w:val="0"/>
        <w:jc w:val="both"/>
        <w:rPr>
          <w:rFonts w:ascii="Monotype Corsiva" w:hAnsi="Monotype Corsiva" w:cs="Arial"/>
          <w:bCs/>
          <w:sz w:val="32"/>
          <w:szCs w:val="32"/>
          <w:lang w:val="pt-BR"/>
        </w:rPr>
      </w:pPr>
    </w:p>
    <w:p w:rsidR="00910A51" w:rsidRPr="00910A51" w:rsidRDefault="00910A51" w:rsidP="00910A51">
      <w:pPr>
        <w:autoSpaceDE w:val="0"/>
        <w:autoSpaceDN w:val="0"/>
        <w:adjustRightInd w:val="0"/>
        <w:jc w:val="both"/>
        <w:rPr>
          <w:rFonts w:ascii="Monotype Corsiva" w:hAnsi="Monotype Corsiva" w:cs="Arial"/>
          <w:bCs/>
          <w:sz w:val="28"/>
          <w:szCs w:val="28"/>
          <w:lang w:val="pt-BR"/>
        </w:rPr>
      </w:pPr>
      <w:r w:rsidRPr="00910A51">
        <w:rPr>
          <w:rFonts w:ascii="Monotype Corsiva" w:hAnsi="Monotype Corsiva" w:cs="Arial"/>
          <w:bCs/>
          <w:sz w:val="28"/>
          <w:szCs w:val="28"/>
          <w:lang w:val="pt-BR"/>
        </w:rPr>
        <w:t>Minha eterna gratidão a todos que, de alguma forma contribuíram, direta ou indiretamente, em todos os aspectos para que eu alcançasse esse triunfo.</w:t>
      </w:r>
    </w:p>
    <w:p w:rsidR="00910A51" w:rsidRPr="00910A51" w:rsidRDefault="00910A51" w:rsidP="00910A51">
      <w:pPr>
        <w:autoSpaceDE w:val="0"/>
        <w:autoSpaceDN w:val="0"/>
        <w:adjustRightInd w:val="0"/>
        <w:jc w:val="both"/>
        <w:rPr>
          <w:rFonts w:ascii="Monotype Corsiva" w:hAnsi="Monotype Corsiva" w:cs="Arial"/>
          <w:bCs/>
          <w:sz w:val="28"/>
          <w:szCs w:val="28"/>
          <w:lang w:val="pt-BR"/>
        </w:rPr>
      </w:pPr>
      <w:r w:rsidRPr="00910A51">
        <w:rPr>
          <w:rFonts w:ascii="Monotype Corsiva" w:hAnsi="Monotype Corsiva" w:cs="Arial"/>
          <w:bCs/>
          <w:sz w:val="28"/>
          <w:szCs w:val="28"/>
          <w:lang w:val="pt-BR"/>
        </w:rPr>
        <w:t xml:space="preserve">Primeiramente, a Deus por dar-me a oportunidade de viver, me proporcionando o dom e a missão de lutar pela manutenção da vida humana. Aos meus pais </w:t>
      </w:r>
      <w:r w:rsidRPr="00910A51">
        <w:rPr>
          <w:rFonts w:ascii="Monotype Corsiva" w:hAnsi="Monotype Corsiva" w:cs="Arial"/>
          <w:b/>
          <w:bCs/>
          <w:sz w:val="28"/>
          <w:szCs w:val="28"/>
          <w:lang w:val="pt-BR"/>
        </w:rPr>
        <w:t>Aloisio</w:t>
      </w:r>
      <w:r w:rsidRPr="00910A51">
        <w:rPr>
          <w:rFonts w:ascii="Monotype Corsiva" w:hAnsi="Monotype Corsiva" w:cs="Arial"/>
          <w:bCs/>
          <w:sz w:val="28"/>
          <w:szCs w:val="28"/>
          <w:lang w:val="pt-BR"/>
        </w:rPr>
        <w:t xml:space="preserve"> e </w:t>
      </w:r>
      <w:r w:rsidRPr="00910A51">
        <w:rPr>
          <w:rFonts w:ascii="Monotype Corsiva" w:hAnsi="Monotype Corsiva" w:cs="Arial"/>
          <w:b/>
          <w:bCs/>
          <w:sz w:val="28"/>
          <w:szCs w:val="28"/>
          <w:lang w:val="pt-BR"/>
        </w:rPr>
        <w:t>Aroldiléa</w:t>
      </w:r>
      <w:r w:rsidRPr="00910A51">
        <w:rPr>
          <w:rFonts w:ascii="Monotype Corsiva" w:hAnsi="Monotype Corsiva" w:cs="Arial"/>
          <w:bCs/>
          <w:sz w:val="28"/>
          <w:szCs w:val="28"/>
          <w:lang w:val="pt-BR"/>
        </w:rPr>
        <w:t xml:space="preserve">, que não mediram esforços para que eu desfrutasse desse momento, sendo eles os principais responsáveis deste acontecimento tão importante na minha vida. Ao meu filho </w:t>
      </w:r>
      <w:r w:rsidRPr="00910A51">
        <w:rPr>
          <w:rFonts w:ascii="Monotype Corsiva" w:hAnsi="Monotype Corsiva" w:cs="Arial"/>
          <w:b/>
          <w:bCs/>
          <w:sz w:val="28"/>
          <w:szCs w:val="28"/>
          <w:lang w:val="pt-BR"/>
        </w:rPr>
        <w:t>Vinícius</w:t>
      </w:r>
      <w:r w:rsidRPr="00910A51">
        <w:rPr>
          <w:rFonts w:ascii="Monotype Corsiva" w:hAnsi="Monotype Corsiva" w:cs="Arial"/>
          <w:bCs/>
          <w:sz w:val="28"/>
          <w:szCs w:val="28"/>
          <w:lang w:val="pt-BR"/>
        </w:rPr>
        <w:t xml:space="preserve"> que foi um dos meus maiores incentivos nessa caminhada. Ao meu</w:t>
      </w:r>
      <w:r w:rsidR="00041DD7">
        <w:rPr>
          <w:rFonts w:ascii="Monotype Corsiva" w:hAnsi="Monotype Corsiva" w:cs="Arial"/>
          <w:bCs/>
          <w:sz w:val="28"/>
          <w:szCs w:val="28"/>
          <w:lang w:val="pt-BR"/>
        </w:rPr>
        <w:t xml:space="preserve"> </w:t>
      </w:r>
      <w:r w:rsidRPr="00910A51">
        <w:rPr>
          <w:rFonts w:ascii="Monotype Corsiva" w:hAnsi="Monotype Corsiva" w:cs="Arial"/>
          <w:bCs/>
          <w:sz w:val="28"/>
          <w:szCs w:val="28"/>
          <w:lang w:val="pt-BR"/>
        </w:rPr>
        <w:t>amigo</w:t>
      </w:r>
      <w:r w:rsidR="00041DD7">
        <w:rPr>
          <w:rFonts w:ascii="Monotype Corsiva" w:hAnsi="Monotype Corsiva" w:cs="Arial"/>
          <w:bCs/>
          <w:sz w:val="28"/>
          <w:szCs w:val="28"/>
          <w:lang w:val="pt-BR"/>
        </w:rPr>
        <w:t xml:space="preserve"> </w:t>
      </w:r>
      <w:r w:rsidR="00041DD7" w:rsidRPr="00041DD7">
        <w:rPr>
          <w:rFonts w:ascii="Monotype Corsiva" w:hAnsi="Monotype Corsiva" w:cs="Arial"/>
          <w:b/>
          <w:bCs/>
          <w:sz w:val="28"/>
          <w:szCs w:val="28"/>
          <w:lang w:val="pt-BR"/>
        </w:rPr>
        <w:t>Sandro Nascimento</w:t>
      </w:r>
      <w:r w:rsidRPr="00910A51">
        <w:rPr>
          <w:rFonts w:ascii="Monotype Corsiva" w:hAnsi="Monotype Corsiva" w:cs="Arial"/>
          <w:bCs/>
          <w:sz w:val="28"/>
          <w:szCs w:val="28"/>
          <w:lang w:val="pt-BR"/>
        </w:rPr>
        <w:t xml:space="preserve"> que me motiv</w:t>
      </w:r>
      <w:r w:rsidR="00041DD7">
        <w:rPr>
          <w:rFonts w:ascii="Monotype Corsiva" w:hAnsi="Monotype Corsiva" w:cs="Arial"/>
          <w:bCs/>
          <w:sz w:val="28"/>
          <w:szCs w:val="28"/>
          <w:lang w:val="pt-BR"/>
        </w:rPr>
        <w:t>ou</w:t>
      </w:r>
      <w:r w:rsidRPr="00910A51">
        <w:rPr>
          <w:rFonts w:ascii="Monotype Corsiva" w:hAnsi="Monotype Corsiva" w:cs="Arial"/>
          <w:bCs/>
          <w:sz w:val="28"/>
          <w:szCs w:val="28"/>
          <w:lang w:val="pt-BR"/>
        </w:rPr>
        <w:t xml:space="preserve"> para que este sonho vira</w:t>
      </w:r>
      <w:r>
        <w:rPr>
          <w:rFonts w:ascii="Monotype Corsiva" w:hAnsi="Monotype Corsiva" w:cs="Arial"/>
          <w:bCs/>
          <w:sz w:val="28"/>
          <w:szCs w:val="28"/>
          <w:lang w:val="pt-BR"/>
        </w:rPr>
        <w:t xml:space="preserve">sse realidade. </w:t>
      </w:r>
      <w:r w:rsidRPr="00910A51">
        <w:rPr>
          <w:rFonts w:ascii="Monotype Corsiva" w:hAnsi="Monotype Corsiva" w:cs="Arial"/>
          <w:bCs/>
          <w:sz w:val="28"/>
          <w:szCs w:val="28"/>
          <w:lang w:val="pt-BR"/>
        </w:rPr>
        <w:t xml:space="preserve">Não posso deixar de </w:t>
      </w:r>
      <w:r w:rsidR="00041DD7">
        <w:rPr>
          <w:rFonts w:ascii="Monotype Corsiva" w:hAnsi="Monotype Corsiva" w:cs="Arial"/>
          <w:bCs/>
          <w:sz w:val="28"/>
          <w:szCs w:val="28"/>
          <w:lang w:val="pt-BR"/>
        </w:rPr>
        <w:t>agradecer aos meus tios,</w:t>
      </w:r>
      <w:r>
        <w:rPr>
          <w:rFonts w:ascii="Monotype Corsiva" w:hAnsi="Monotype Corsiva" w:cs="Arial"/>
          <w:bCs/>
          <w:sz w:val="28"/>
          <w:szCs w:val="28"/>
          <w:lang w:val="pt-BR"/>
        </w:rPr>
        <w:t xml:space="preserve"> tias e a minha irmã </w:t>
      </w:r>
      <w:r w:rsidRPr="00041DD7">
        <w:rPr>
          <w:rFonts w:ascii="Monotype Corsiva" w:hAnsi="Monotype Corsiva" w:cs="Arial"/>
          <w:b/>
          <w:bCs/>
          <w:sz w:val="28"/>
          <w:szCs w:val="28"/>
          <w:lang w:val="pt-BR"/>
        </w:rPr>
        <w:t>Elaine</w:t>
      </w:r>
      <w:r w:rsidR="00C97D0E">
        <w:rPr>
          <w:rFonts w:ascii="Monotype Corsiva" w:hAnsi="Monotype Corsiva" w:cs="Arial"/>
          <w:b/>
          <w:bCs/>
          <w:sz w:val="28"/>
          <w:szCs w:val="28"/>
          <w:lang w:val="pt-BR"/>
        </w:rPr>
        <w:t>...</w:t>
      </w:r>
      <w:r w:rsidR="00041DD7">
        <w:rPr>
          <w:rFonts w:ascii="Monotype Corsiva" w:hAnsi="Monotype Corsiva" w:cs="Arial"/>
          <w:bCs/>
          <w:sz w:val="28"/>
          <w:szCs w:val="28"/>
          <w:lang w:val="pt-BR"/>
        </w:rPr>
        <w:t xml:space="preserve"> o </w:t>
      </w:r>
      <w:r w:rsidRPr="00910A51">
        <w:rPr>
          <w:rFonts w:ascii="Monotype Corsiva" w:hAnsi="Monotype Corsiva" w:cs="Arial"/>
          <w:bCs/>
          <w:sz w:val="28"/>
          <w:szCs w:val="28"/>
          <w:lang w:val="pt-BR"/>
        </w:rPr>
        <w:t>meu muito obrigado.</w:t>
      </w:r>
    </w:p>
    <w:p w:rsidR="00910A51" w:rsidRPr="00910A51" w:rsidRDefault="00910A51" w:rsidP="00910A51">
      <w:pPr>
        <w:autoSpaceDE w:val="0"/>
        <w:autoSpaceDN w:val="0"/>
        <w:adjustRightInd w:val="0"/>
        <w:jc w:val="both"/>
        <w:rPr>
          <w:rFonts w:ascii="Monotype Corsiva" w:hAnsi="Monotype Corsiva" w:cs="Arial"/>
          <w:bCs/>
          <w:sz w:val="28"/>
          <w:szCs w:val="28"/>
          <w:lang w:val="pt-BR"/>
        </w:rPr>
      </w:pPr>
      <w:r w:rsidRPr="00910A51">
        <w:rPr>
          <w:rFonts w:ascii="Monotype Corsiva" w:hAnsi="Monotype Corsiva" w:cs="Arial"/>
          <w:bCs/>
          <w:sz w:val="28"/>
          <w:szCs w:val="28"/>
          <w:lang w:val="pt-BR"/>
        </w:rPr>
        <w:t>Por fim agradeço a muitos que apesar de não serem citados, colaboraram com essa vitória...</w:t>
      </w:r>
    </w:p>
    <w:p w:rsidR="00910A51" w:rsidRPr="00910A51" w:rsidRDefault="00910A51" w:rsidP="00910A51">
      <w:pPr>
        <w:autoSpaceDE w:val="0"/>
        <w:autoSpaceDN w:val="0"/>
        <w:adjustRightInd w:val="0"/>
        <w:jc w:val="both"/>
        <w:rPr>
          <w:rFonts w:ascii="Monotype Corsiva" w:hAnsi="Monotype Corsiva" w:cs="Arial"/>
          <w:bCs/>
          <w:sz w:val="28"/>
          <w:szCs w:val="28"/>
          <w:lang w:val="pt-BR"/>
        </w:rPr>
      </w:pPr>
      <w:r w:rsidRPr="00910A51">
        <w:rPr>
          <w:rFonts w:ascii="Monotype Corsiva" w:hAnsi="Monotype Corsiva" w:cs="Arial"/>
          <w:bCs/>
          <w:sz w:val="28"/>
          <w:szCs w:val="28"/>
          <w:lang w:val="pt-BR"/>
        </w:rPr>
        <w:t>Dessa forma, só me basta reconhecer de coração e com intensa emoção dizer:</w:t>
      </w:r>
    </w:p>
    <w:p w:rsidR="00910A51" w:rsidRPr="00910A51" w:rsidRDefault="00910A51" w:rsidP="00910A51">
      <w:pPr>
        <w:autoSpaceDE w:val="0"/>
        <w:autoSpaceDN w:val="0"/>
        <w:adjustRightInd w:val="0"/>
        <w:jc w:val="center"/>
        <w:rPr>
          <w:rFonts w:ascii="Monotype Corsiva" w:hAnsi="Monotype Corsiva" w:cs="Arial"/>
          <w:bCs/>
          <w:sz w:val="32"/>
          <w:szCs w:val="32"/>
          <w:lang w:val="pt-BR"/>
        </w:rPr>
      </w:pPr>
    </w:p>
    <w:p w:rsidR="00910A51" w:rsidRPr="00910A51" w:rsidRDefault="00910A51" w:rsidP="00910A51">
      <w:pPr>
        <w:autoSpaceDE w:val="0"/>
        <w:autoSpaceDN w:val="0"/>
        <w:adjustRightInd w:val="0"/>
        <w:jc w:val="center"/>
        <w:rPr>
          <w:rFonts w:ascii="Monotype Corsiva" w:hAnsi="Monotype Corsiva" w:cs="Arial"/>
          <w:bCs/>
          <w:sz w:val="32"/>
          <w:szCs w:val="32"/>
          <w:lang w:val="pt-BR"/>
        </w:rPr>
      </w:pPr>
      <w:r w:rsidRPr="00910A51">
        <w:rPr>
          <w:rFonts w:ascii="Monotype Corsiva" w:hAnsi="Monotype Corsiva" w:cs="Arial"/>
          <w:bCs/>
          <w:sz w:val="32"/>
          <w:szCs w:val="32"/>
          <w:lang w:val="pt-BR"/>
        </w:rPr>
        <w:t>OBRIGADA.</w:t>
      </w:r>
    </w:p>
    <w:p w:rsidR="00910A51" w:rsidRPr="00910A51" w:rsidRDefault="00910A51" w:rsidP="00910A51">
      <w:pPr>
        <w:autoSpaceDE w:val="0"/>
        <w:autoSpaceDN w:val="0"/>
        <w:adjustRightInd w:val="0"/>
        <w:jc w:val="both"/>
        <w:rPr>
          <w:rFonts w:ascii="Monotype Corsiva" w:hAnsi="Monotype Corsiva" w:cs="Arial"/>
          <w:bCs/>
          <w:sz w:val="32"/>
          <w:szCs w:val="32"/>
          <w:lang w:val="pt-BR"/>
        </w:rPr>
      </w:pPr>
    </w:p>
    <w:p w:rsidR="00910A51" w:rsidRPr="00910A51" w:rsidRDefault="00910A51" w:rsidP="00910A51">
      <w:pPr>
        <w:autoSpaceDE w:val="0"/>
        <w:autoSpaceDN w:val="0"/>
        <w:adjustRightInd w:val="0"/>
        <w:jc w:val="both"/>
        <w:rPr>
          <w:rFonts w:ascii="Monotype Corsiva" w:hAnsi="Monotype Corsiva" w:cs="Arial"/>
          <w:bCs/>
          <w:sz w:val="32"/>
          <w:szCs w:val="32"/>
          <w:lang w:val="pt-BR"/>
        </w:rPr>
      </w:pPr>
    </w:p>
    <w:p w:rsidR="00910A51" w:rsidRPr="00910A51" w:rsidRDefault="00910A51" w:rsidP="00910A51">
      <w:pPr>
        <w:autoSpaceDE w:val="0"/>
        <w:autoSpaceDN w:val="0"/>
        <w:adjustRightInd w:val="0"/>
        <w:jc w:val="center"/>
        <w:rPr>
          <w:rFonts w:ascii="Monotype Corsiva" w:hAnsi="Monotype Corsiva" w:cs="Arial"/>
          <w:b/>
          <w:bCs/>
          <w:sz w:val="32"/>
          <w:szCs w:val="32"/>
          <w:lang w:val="pt-BR"/>
        </w:rPr>
      </w:pPr>
    </w:p>
    <w:p w:rsidR="00910A51" w:rsidRPr="00910A51" w:rsidRDefault="00910A51" w:rsidP="00910A51">
      <w:pPr>
        <w:rPr>
          <w:rFonts w:ascii="Arial" w:hAnsi="Arial" w:cs="Arial"/>
          <w:b/>
          <w:bCs/>
          <w:lang w:val="pt-BR"/>
        </w:rPr>
      </w:pPr>
    </w:p>
    <w:p w:rsidR="00910A51" w:rsidRDefault="00910A51" w:rsidP="00910A51">
      <w:pPr>
        <w:jc w:val="right"/>
        <w:rPr>
          <w:rFonts w:ascii="Monotype Corsiva" w:hAnsi="Monotype Corsiva" w:cs="Arial"/>
          <w:b/>
          <w:bCs/>
          <w:sz w:val="20"/>
          <w:szCs w:val="20"/>
          <w:lang w:val="pt-BR"/>
        </w:rPr>
      </w:pPr>
    </w:p>
    <w:p w:rsidR="00910A51" w:rsidRDefault="00910A51" w:rsidP="00910A51">
      <w:pPr>
        <w:jc w:val="right"/>
        <w:rPr>
          <w:rFonts w:ascii="Monotype Corsiva" w:hAnsi="Monotype Corsiva" w:cs="Arial"/>
          <w:b/>
          <w:bCs/>
          <w:sz w:val="20"/>
          <w:szCs w:val="20"/>
          <w:lang w:val="pt-BR"/>
        </w:rPr>
      </w:pPr>
    </w:p>
    <w:p w:rsidR="00910A51" w:rsidRDefault="00910A51" w:rsidP="00910A51">
      <w:pPr>
        <w:jc w:val="right"/>
        <w:rPr>
          <w:rFonts w:ascii="Monotype Corsiva" w:hAnsi="Monotype Corsiva" w:cs="Arial"/>
          <w:b/>
          <w:bCs/>
          <w:sz w:val="20"/>
          <w:szCs w:val="20"/>
          <w:lang w:val="pt-BR"/>
        </w:rPr>
      </w:pPr>
    </w:p>
    <w:p w:rsidR="00910A51" w:rsidRDefault="00910A51" w:rsidP="00910A51">
      <w:pPr>
        <w:jc w:val="right"/>
        <w:rPr>
          <w:rFonts w:ascii="Monotype Corsiva" w:hAnsi="Monotype Corsiva" w:cs="Arial"/>
          <w:b/>
          <w:bCs/>
          <w:sz w:val="20"/>
          <w:szCs w:val="20"/>
          <w:lang w:val="pt-BR"/>
        </w:rPr>
      </w:pPr>
    </w:p>
    <w:p w:rsidR="00910A51" w:rsidRDefault="00910A51" w:rsidP="00910A51">
      <w:pPr>
        <w:jc w:val="right"/>
        <w:rPr>
          <w:rFonts w:ascii="Monotype Corsiva" w:hAnsi="Monotype Corsiva" w:cs="Arial"/>
          <w:b/>
          <w:bCs/>
          <w:sz w:val="20"/>
          <w:szCs w:val="20"/>
          <w:lang w:val="pt-BR"/>
        </w:rPr>
      </w:pPr>
    </w:p>
    <w:p w:rsidR="00041DD7" w:rsidRDefault="00041DD7" w:rsidP="00910A51">
      <w:pPr>
        <w:jc w:val="right"/>
        <w:rPr>
          <w:rFonts w:ascii="Monotype Corsiva" w:hAnsi="Monotype Corsiva" w:cs="Arial"/>
          <w:b/>
          <w:bCs/>
          <w:sz w:val="20"/>
          <w:szCs w:val="20"/>
          <w:lang w:val="pt-BR"/>
        </w:rPr>
      </w:pPr>
    </w:p>
    <w:p w:rsidR="00041DD7" w:rsidRDefault="00041DD7" w:rsidP="00910A51">
      <w:pPr>
        <w:jc w:val="right"/>
        <w:rPr>
          <w:rFonts w:ascii="Monotype Corsiva" w:hAnsi="Monotype Corsiva" w:cs="Arial"/>
          <w:b/>
          <w:bCs/>
          <w:sz w:val="20"/>
          <w:szCs w:val="20"/>
          <w:lang w:val="pt-BR"/>
        </w:rPr>
      </w:pPr>
    </w:p>
    <w:p w:rsidR="00041DD7" w:rsidRDefault="00041DD7" w:rsidP="00910A51">
      <w:pPr>
        <w:jc w:val="right"/>
        <w:rPr>
          <w:rFonts w:ascii="Monotype Corsiva" w:hAnsi="Monotype Corsiva" w:cs="Arial"/>
          <w:b/>
          <w:bCs/>
          <w:sz w:val="20"/>
          <w:szCs w:val="20"/>
          <w:lang w:val="pt-BR"/>
        </w:rPr>
      </w:pPr>
    </w:p>
    <w:p w:rsidR="00041DD7" w:rsidRDefault="00041DD7" w:rsidP="00910A51">
      <w:pPr>
        <w:jc w:val="right"/>
        <w:rPr>
          <w:rFonts w:ascii="Monotype Corsiva" w:hAnsi="Monotype Corsiva" w:cs="Arial"/>
          <w:b/>
          <w:bCs/>
          <w:sz w:val="20"/>
          <w:szCs w:val="20"/>
          <w:lang w:val="pt-BR"/>
        </w:rPr>
      </w:pPr>
    </w:p>
    <w:p w:rsidR="00041DD7" w:rsidRDefault="00041DD7" w:rsidP="00910A51">
      <w:pPr>
        <w:jc w:val="right"/>
        <w:rPr>
          <w:rFonts w:ascii="Monotype Corsiva" w:hAnsi="Monotype Corsiva" w:cs="Arial"/>
          <w:b/>
          <w:bCs/>
          <w:sz w:val="20"/>
          <w:szCs w:val="20"/>
          <w:lang w:val="pt-BR"/>
        </w:rPr>
      </w:pPr>
    </w:p>
    <w:p w:rsidR="00910A51" w:rsidRDefault="00910A51" w:rsidP="00910A51">
      <w:pPr>
        <w:spacing w:line="240" w:lineRule="auto"/>
        <w:jc w:val="right"/>
        <w:rPr>
          <w:rFonts w:ascii="Monotype Corsiva" w:hAnsi="Monotype Corsiva" w:cs="Arial"/>
          <w:b/>
          <w:bCs/>
          <w:sz w:val="20"/>
          <w:szCs w:val="20"/>
          <w:lang w:val="pt-BR"/>
        </w:rPr>
      </w:pP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Amor e luz</w:t>
      </w: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A mão que toca e faz</w:t>
      </w: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A dor fica menor</w:t>
      </w: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O seu olhar afaga</w:t>
      </w:r>
    </w:p>
    <w:p w:rsidR="00910A51" w:rsidRPr="00910A51" w:rsidRDefault="00910A51" w:rsidP="00910A51">
      <w:pPr>
        <w:spacing w:line="240" w:lineRule="auto"/>
        <w:jc w:val="right"/>
        <w:rPr>
          <w:rFonts w:ascii="Monotype Corsiva" w:hAnsi="Monotype Corsiva" w:cs="Arial"/>
          <w:b/>
          <w:bCs/>
          <w:sz w:val="22"/>
          <w:lang w:val="pt-BR"/>
        </w:rPr>
      </w:pP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Amor e luz</w:t>
      </w: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No silêncio das noites</w:t>
      </w: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O guardião da vida</w:t>
      </w: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Basta você chamar</w:t>
      </w:r>
    </w:p>
    <w:p w:rsidR="00910A51" w:rsidRPr="00910A51" w:rsidRDefault="00910A51" w:rsidP="00910A51">
      <w:pPr>
        <w:spacing w:line="240" w:lineRule="auto"/>
        <w:jc w:val="right"/>
        <w:rPr>
          <w:rFonts w:ascii="Monotype Corsiva" w:hAnsi="Monotype Corsiva" w:cs="Arial"/>
          <w:b/>
          <w:bCs/>
          <w:sz w:val="22"/>
          <w:lang w:val="pt-BR"/>
        </w:rPr>
      </w:pP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Viver a vida</w:t>
      </w: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Pra tantas vidas</w:t>
      </w: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Muitas vezes sem saída</w:t>
      </w: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Nem o tempo cura às vezes essas feridas</w:t>
      </w: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Mas um sedativo e sempre o ombro amigo</w:t>
      </w: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Nem o tempo cura às vezes essas feridas</w:t>
      </w: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 xml:space="preserve">Mas </w:t>
      </w:r>
      <w:r w:rsidR="00254C99" w:rsidRPr="00910A51">
        <w:rPr>
          <w:rFonts w:ascii="Monotype Corsiva" w:hAnsi="Monotype Corsiva" w:cs="Arial"/>
          <w:b/>
          <w:bCs/>
          <w:sz w:val="22"/>
          <w:lang w:val="pt-BR"/>
        </w:rPr>
        <w:t>os sedativos</w:t>
      </w:r>
      <w:r w:rsidRPr="00910A51">
        <w:rPr>
          <w:rFonts w:ascii="Monotype Corsiva" w:hAnsi="Monotype Corsiva" w:cs="Arial"/>
          <w:b/>
          <w:bCs/>
          <w:sz w:val="22"/>
          <w:lang w:val="pt-BR"/>
        </w:rPr>
        <w:t xml:space="preserve"> e sempre o ombro amigo</w:t>
      </w: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O enfermeiro, a enfermeira.</w:t>
      </w: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Já é eleito em nossos corações amor e luz...</w:t>
      </w:r>
    </w:p>
    <w:p w:rsidR="00910A51" w:rsidRPr="00910A51" w:rsidRDefault="00910A51" w:rsidP="00910A51">
      <w:pPr>
        <w:spacing w:line="240" w:lineRule="auto"/>
        <w:jc w:val="right"/>
        <w:rPr>
          <w:rFonts w:ascii="Monotype Corsiva" w:hAnsi="Monotype Corsiva" w:cs="Arial"/>
          <w:b/>
          <w:bCs/>
          <w:sz w:val="22"/>
          <w:lang w:val="pt-BR"/>
        </w:rPr>
      </w:pPr>
    </w:p>
    <w:p w:rsidR="00910A51" w:rsidRPr="00910A51" w:rsidRDefault="00910A51" w:rsidP="00910A51">
      <w:pPr>
        <w:spacing w:line="240" w:lineRule="auto"/>
        <w:jc w:val="right"/>
        <w:rPr>
          <w:rFonts w:ascii="Monotype Corsiva" w:hAnsi="Monotype Corsiva" w:cs="Arial"/>
          <w:b/>
          <w:bCs/>
          <w:sz w:val="22"/>
          <w:lang w:val="pt-BR"/>
        </w:rPr>
      </w:pP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Hino da Enfermagem</w:t>
      </w:r>
    </w:p>
    <w:p w:rsidR="00910A51" w:rsidRPr="00910A51" w:rsidRDefault="00910A51" w:rsidP="00910A51">
      <w:pPr>
        <w:spacing w:line="240" w:lineRule="auto"/>
        <w:jc w:val="right"/>
        <w:rPr>
          <w:rFonts w:ascii="Monotype Corsiva" w:hAnsi="Monotype Corsiva" w:cs="Arial"/>
          <w:b/>
          <w:bCs/>
          <w:sz w:val="22"/>
          <w:lang w:val="pt-BR"/>
        </w:rPr>
      </w:pPr>
      <w:r w:rsidRPr="00910A51">
        <w:rPr>
          <w:rFonts w:ascii="Monotype Corsiva" w:hAnsi="Monotype Corsiva" w:cs="Arial"/>
          <w:b/>
          <w:bCs/>
          <w:sz w:val="22"/>
          <w:lang w:val="pt-BR"/>
        </w:rPr>
        <w:t>W. Luz / N. Farias</w:t>
      </w:r>
    </w:p>
    <w:p w:rsidR="00344FC0" w:rsidRPr="00F75825" w:rsidRDefault="00344FC0" w:rsidP="00344FC0">
      <w:pPr>
        <w:tabs>
          <w:tab w:val="left" w:pos="0"/>
        </w:tabs>
        <w:jc w:val="both"/>
        <w:outlineLvl w:val="0"/>
        <w:rPr>
          <w:rFonts w:ascii="Arial" w:hAnsi="Arial" w:cs="Arial"/>
          <w:b/>
          <w:szCs w:val="24"/>
        </w:rPr>
      </w:pPr>
      <w:r>
        <w:rPr>
          <w:rFonts w:ascii="Arial" w:hAnsi="Arial" w:cs="Arial"/>
          <w:b/>
          <w:szCs w:val="24"/>
        </w:rPr>
        <w:t>RESUMO</w:t>
      </w:r>
    </w:p>
    <w:p w:rsidR="00344FC0" w:rsidRPr="00344FC0" w:rsidRDefault="00344FC0" w:rsidP="00344FC0">
      <w:pPr>
        <w:tabs>
          <w:tab w:val="left" w:pos="0"/>
        </w:tabs>
        <w:ind w:firstLine="720"/>
        <w:jc w:val="both"/>
        <w:rPr>
          <w:rFonts w:ascii="Arial" w:hAnsi="Arial" w:cs="Arial"/>
          <w:szCs w:val="24"/>
          <w:lang w:val="pt-BR"/>
        </w:rPr>
      </w:pPr>
      <w:r w:rsidRPr="00344FC0">
        <w:rPr>
          <w:rFonts w:ascii="Arial" w:hAnsi="Arial" w:cs="Arial"/>
          <w:szCs w:val="24"/>
          <w:lang w:val="pt-BR"/>
        </w:rPr>
        <w:t>Trata-se de uma pesquisa qualitativa, exploratória e descritiva, do tipo estudo de caso, elaborado por uma Enfermeira. Este estudo tem como objetivo revisar a assistência prestada ao paciente com grave com INSUFICIÊNCIA CARDÍACA CONGESTIVA, FIBRILAÇÃO ATRIAL, por meio de pesquisa bibliográfica onde foram identificados os aspectos relacionadas as manifestações clinicas das doenças classificação, tratamento, assim como, os cuidados de enfermagem oferecidos desde o diagnóstico até o momento que compreendem o primeiro atendimento até a sua recuperação. Diante disto objetivamos: detectar os problemas de saúde existentes, seguindo o critério de Diagnóstico de Enfermagem, traçar um plano de cuidados; contribuir para melhoria da qualidade de vida da cliente; aperfeiçoar nossos conhecimentos a respeito dos problemas identificados e ampliar nosso conhecimento sobre o que poderia ser feito em benefício da cliente. O processo de enfermagem de cinco fases foi aplicado, utilizando-se na fase de diagnóstico a taxonomia da North American Nursing Diagnosis Association (NANDA). Os dados foram coletados através de estudo bibliográfico.</w:t>
      </w:r>
    </w:p>
    <w:p w:rsidR="00344FC0" w:rsidRPr="00344FC0" w:rsidRDefault="00344FC0" w:rsidP="00344FC0">
      <w:pPr>
        <w:tabs>
          <w:tab w:val="left" w:pos="0"/>
        </w:tabs>
        <w:jc w:val="both"/>
        <w:rPr>
          <w:rFonts w:ascii="Arial" w:hAnsi="Arial" w:cs="Arial"/>
          <w:b/>
          <w:szCs w:val="24"/>
          <w:lang w:val="pt-BR"/>
        </w:rPr>
      </w:pPr>
      <w:r w:rsidRPr="00344FC0">
        <w:rPr>
          <w:rFonts w:ascii="Arial" w:hAnsi="Arial" w:cs="Arial"/>
          <w:b/>
          <w:szCs w:val="24"/>
          <w:lang w:val="pt-BR"/>
        </w:rPr>
        <w:t xml:space="preserve">Palavras-chave: </w:t>
      </w:r>
      <w:r w:rsidRPr="00344FC0">
        <w:rPr>
          <w:rFonts w:ascii="Arial" w:hAnsi="Arial" w:cs="Arial"/>
          <w:szCs w:val="24"/>
          <w:lang w:val="pt-BR"/>
        </w:rPr>
        <w:t>enfermagem, diagnósticos, recuperação.</w:t>
      </w:r>
    </w:p>
    <w:p w:rsidR="00344FC0" w:rsidRDefault="00344FC0">
      <w:pPr>
        <w:rPr>
          <w:lang w:val="pt-BR"/>
        </w:rPr>
      </w:pPr>
    </w:p>
    <w:p w:rsidR="00344FC0" w:rsidRDefault="00344FC0">
      <w:pPr>
        <w:rPr>
          <w:lang w:val="pt-BR"/>
        </w:rPr>
      </w:pPr>
    </w:p>
    <w:p w:rsidR="00344FC0" w:rsidRDefault="00344FC0">
      <w:pPr>
        <w:rPr>
          <w:lang w:val="pt-BR"/>
        </w:rPr>
      </w:pPr>
    </w:p>
    <w:p w:rsidR="00344FC0" w:rsidRDefault="00344FC0">
      <w:pPr>
        <w:rPr>
          <w:lang w:val="pt-BR"/>
        </w:rPr>
      </w:pPr>
    </w:p>
    <w:p w:rsidR="00344FC0" w:rsidRDefault="00344FC0">
      <w:pPr>
        <w:rPr>
          <w:lang w:val="pt-BR"/>
        </w:rPr>
      </w:pPr>
    </w:p>
    <w:p w:rsidR="00344FC0" w:rsidRDefault="00344FC0">
      <w:pPr>
        <w:rPr>
          <w:lang w:val="pt-BR"/>
        </w:rPr>
      </w:pPr>
    </w:p>
    <w:p w:rsidR="00344FC0" w:rsidRDefault="00344FC0">
      <w:pPr>
        <w:rPr>
          <w:lang w:val="pt-BR"/>
        </w:rPr>
      </w:pPr>
    </w:p>
    <w:p w:rsidR="00344FC0" w:rsidRDefault="00344FC0">
      <w:pPr>
        <w:rPr>
          <w:lang w:val="pt-BR"/>
        </w:rPr>
      </w:pPr>
    </w:p>
    <w:p w:rsidR="00344FC0" w:rsidRDefault="00344FC0">
      <w:pPr>
        <w:rPr>
          <w:lang w:val="pt-BR"/>
        </w:rPr>
      </w:pPr>
    </w:p>
    <w:p w:rsidR="00344FC0" w:rsidRPr="00344FC0" w:rsidRDefault="00344FC0" w:rsidP="00344FC0">
      <w:pPr>
        <w:jc w:val="both"/>
        <w:rPr>
          <w:rFonts w:ascii="Arial" w:hAnsi="Arial" w:cs="Arial"/>
          <w:b/>
        </w:rPr>
      </w:pPr>
      <w:r w:rsidRPr="00344FC0">
        <w:rPr>
          <w:rFonts w:ascii="Arial" w:hAnsi="Arial" w:cs="Arial"/>
          <w:b/>
        </w:rPr>
        <w:t>ABSTRACT</w:t>
      </w:r>
    </w:p>
    <w:p w:rsidR="00344FC0" w:rsidRPr="00344FC0" w:rsidRDefault="00344FC0" w:rsidP="00344FC0">
      <w:pPr>
        <w:jc w:val="both"/>
        <w:rPr>
          <w:rFonts w:ascii="Arial" w:hAnsi="Arial" w:cs="Arial"/>
        </w:rPr>
      </w:pPr>
      <w:r w:rsidRPr="00344FC0">
        <w:rPr>
          <w:rFonts w:ascii="Arial" w:hAnsi="Arial" w:cs="Arial"/>
        </w:rPr>
        <w:t>It is a qualitative, exploratory and descriptive research, the case study, prepared by a nurse.This study aims to review the care provided to patients with severe Congestive Heart Failure, atrial fibrillation, by means of literature where issues were identified related to clinical manifestations of disease classification, treatment, as well as nursing care offered since the diagnosis so far comprising the first visit to your recovery. Given this aim, detect existing health problems, according to the criterion of Nursing Diagnosis, develop a plan of care; contribute to improving the quality of life of the client; improve our knowledge about the identified problems and expand our knowledge about what could be done for the benefit of the client.The nursing process of five phases was applied, using the diagnostic phase of the taxonomy of the North American Nursing Diagnosis Association (NANDA). Data were collected through literature research.</w:t>
      </w:r>
    </w:p>
    <w:p w:rsidR="00344FC0" w:rsidRPr="00910A51" w:rsidRDefault="00344FC0" w:rsidP="00344FC0">
      <w:pPr>
        <w:jc w:val="both"/>
        <w:rPr>
          <w:rFonts w:ascii="Arial" w:hAnsi="Arial" w:cs="Arial"/>
        </w:rPr>
      </w:pPr>
      <w:r w:rsidRPr="00910A51">
        <w:rPr>
          <w:rFonts w:ascii="Arial" w:hAnsi="Arial" w:cs="Arial"/>
          <w:b/>
        </w:rPr>
        <w:t>Keywords:</w:t>
      </w:r>
      <w:r w:rsidRPr="00910A51">
        <w:rPr>
          <w:rFonts w:ascii="Arial" w:hAnsi="Arial" w:cs="Arial"/>
        </w:rPr>
        <w:t xml:space="preserve"> nursing diagnoses, recovery.</w:t>
      </w:r>
    </w:p>
    <w:p w:rsidR="00910A51" w:rsidRPr="00910A51" w:rsidRDefault="00910A51" w:rsidP="00344FC0">
      <w:pPr>
        <w:jc w:val="both"/>
        <w:rPr>
          <w:rFonts w:ascii="Arial" w:hAnsi="Arial" w:cs="Arial"/>
        </w:rPr>
      </w:pPr>
    </w:p>
    <w:p w:rsidR="00910A51" w:rsidRPr="00910A51" w:rsidRDefault="00910A51" w:rsidP="00344FC0">
      <w:pPr>
        <w:jc w:val="both"/>
        <w:rPr>
          <w:rFonts w:ascii="Arial" w:hAnsi="Arial" w:cs="Arial"/>
        </w:rPr>
      </w:pPr>
    </w:p>
    <w:p w:rsidR="00910A51" w:rsidRPr="00910A51" w:rsidRDefault="00910A51" w:rsidP="00344FC0">
      <w:pPr>
        <w:jc w:val="both"/>
        <w:rPr>
          <w:rFonts w:ascii="Arial" w:hAnsi="Arial" w:cs="Arial"/>
        </w:rPr>
      </w:pPr>
    </w:p>
    <w:p w:rsidR="00910A51" w:rsidRPr="00910A51" w:rsidRDefault="00910A51" w:rsidP="00344FC0">
      <w:pPr>
        <w:jc w:val="both"/>
        <w:rPr>
          <w:rFonts w:ascii="Arial" w:hAnsi="Arial" w:cs="Arial"/>
        </w:rPr>
      </w:pPr>
    </w:p>
    <w:p w:rsidR="00910A51" w:rsidRPr="00910A51" w:rsidRDefault="00910A51" w:rsidP="00344FC0">
      <w:pPr>
        <w:jc w:val="both"/>
        <w:rPr>
          <w:rFonts w:ascii="Arial" w:hAnsi="Arial" w:cs="Arial"/>
        </w:rPr>
      </w:pPr>
    </w:p>
    <w:p w:rsidR="00910A51" w:rsidRPr="00910A51" w:rsidRDefault="00910A51" w:rsidP="00344FC0">
      <w:pPr>
        <w:jc w:val="both"/>
        <w:rPr>
          <w:rFonts w:ascii="Arial" w:hAnsi="Arial" w:cs="Arial"/>
        </w:rPr>
      </w:pPr>
    </w:p>
    <w:p w:rsidR="00910A51" w:rsidRPr="00910A51" w:rsidRDefault="00910A51" w:rsidP="00344FC0">
      <w:pPr>
        <w:jc w:val="both"/>
        <w:rPr>
          <w:rFonts w:ascii="Arial" w:hAnsi="Arial" w:cs="Arial"/>
        </w:rPr>
      </w:pPr>
    </w:p>
    <w:p w:rsidR="00910A51" w:rsidRPr="00910A51" w:rsidRDefault="00910A51" w:rsidP="00344FC0">
      <w:pPr>
        <w:jc w:val="both"/>
        <w:rPr>
          <w:rFonts w:ascii="Arial" w:hAnsi="Arial" w:cs="Arial"/>
        </w:rPr>
      </w:pPr>
    </w:p>
    <w:p w:rsidR="00910A51" w:rsidRPr="00910A51" w:rsidRDefault="00910A51" w:rsidP="00344FC0">
      <w:pPr>
        <w:jc w:val="both"/>
        <w:rPr>
          <w:rFonts w:ascii="Arial" w:hAnsi="Arial" w:cs="Arial"/>
        </w:rPr>
      </w:pPr>
    </w:p>
    <w:p w:rsidR="00910A51" w:rsidRPr="00910A51" w:rsidRDefault="00910A51" w:rsidP="00344FC0">
      <w:pPr>
        <w:jc w:val="both"/>
        <w:rPr>
          <w:rFonts w:ascii="Arial" w:hAnsi="Arial" w:cs="Arial"/>
        </w:rPr>
      </w:pPr>
    </w:p>
    <w:p w:rsidR="00910A51" w:rsidRPr="00910A51" w:rsidRDefault="00910A51" w:rsidP="00344FC0">
      <w:pPr>
        <w:jc w:val="both"/>
        <w:rPr>
          <w:rFonts w:ascii="Arial" w:hAnsi="Arial" w:cs="Arial"/>
        </w:rPr>
      </w:pPr>
    </w:p>
    <w:p w:rsidR="00910A51" w:rsidRPr="00910A51" w:rsidRDefault="00910A51" w:rsidP="00344FC0">
      <w:pPr>
        <w:jc w:val="both"/>
        <w:rPr>
          <w:rFonts w:ascii="Arial" w:hAnsi="Arial" w:cs="Arial"/>
        </w:rPr>
      </w:pPr>
    </w:p>
    <w:p w:rsidR="00F13B54" w:rsidRPr="00F13B54" w:rsidRDefault="00F13B54" w:rsidP="00F13B54">
      <w:pPr>
        <w:tabs>
          <w:tab w:val="left" w:pos="0"/>
        </w:tabs>
        <w:jc w:val="both"/>
        <w:outlineLvl w:val="0"/>
        <w:rPr>
          <w:rFonts w:ascii="Arial" w:hAnsi="Arial" w:cs="Arial"/>
          <w:b/>
          <w:szCs w:val="24"/>
          <w:lang w:val="pt-BR"/>
        </w:rPr>
      </w:pPr>
      <w:r w:rsidRPr="00F13B54">
        <w:rPr>
          <w:rFonts w:ascii="Arial" w:hAnsi="Arial" w:cs="Arial"/>
          <w:b/>
          <w:szCs w:val="24"/>
          <w:lang w:val="pt-BR"/>
        </w:rPr>
        <w:t>SUMÁRIO</w:t>
      </w:r>
    </w:p>
    <w:p w:rsidR="00F13B54" w:rsidRPr="00F13B54" w:rsidRDefault="00F13B54" w:rsidP="00F13B54">
      <w:pPr>
        <w:tabs>
          <w:tab w:val="left" w:pos="0"/>
        </w:tabs>
        <w:jc w:val="both"/>
        <w:rPr>
          <w:rFonts w:ascii="Arial" w:hAnsi="Arial" w:cs="Arial"/>
          <w:szCs w:val="24"/>
          <w:lang w:val="pt-BR"/>
        </w:rPr>
      </w:pPr>
      <w:r w:rsidRPr="00F13B54">
        <w:rPr>
          <w:rFonts w:ascii="Arial" w:hAnsi="Arial" w:cs="Arial"/>
          <w:szCs w:val="24"/>
          <w:lang w:val="pt-BR"/>
        </w:rPr>
        <w:t>1- CONSIDERAÇÃO INICIAL................................................................</w:t>
      </w:r>
      <w:r w:rsidR="00EC0B74">
        <w:rPr>
          <w:rFonts w:ascii="Arial" w:hAnsi="Arial" w:cs="Arial"/>
          <w:szCs w:val="24"/>
          <w:lang w:val="pt-BR"/>
        </w:rPr>
        <w:t>01</w:t>
      </w:r>
    </w:p>
    <w:p w:rsidR="00F13B54" w:rsidRPr="00F13B54" w:rsidRDefault="00EC0B74" w:rsidP="00F13B54">
      <w:pPr>
        <w:tabs>
          <w:tab w:val="left" w:pos="0"/>
        </w:tabs>
        <w:jc w:val="both"/>
        <w:rPr>
          <w:rFonts w:ascii="Arial" w:hAnsi="Arial" w:cs="Arial"/>
          <w:szCs w:val="24"/>
          <w:lang w:val="pt-BR"/>
        </w:rPr>
      </w:pPr>
      <w:r>
        <w:rPr>
          <w:rFonts w:ascii="Arial" w:hAnsi="Arial" w:cs="Arial"/>
          <w:szCs w:val="24"/>
          <w:lang w:val="pt-BR"/>
        </w:rPr>
        <w:t>2</w:t>
      </w:r>
      <w:r w:rsidR="00F13B54" w:rsidRPr="00F13B54">
        <w:rPr>
          <w:rFonts w:ascii="Arial" w:hAnsi="Arial" w:cs="Arial"/>
          <w:szCs w:val="24"/>
          <w:lang w:val="pt-BR"/>
        </w:rPr>
        <w:t>- FISIOPATOLOGIA........................................................................</w:t>
      </w:r>
      <w:r>
        <w:rPr>
          <w:rFonts w:ascii="Arial" w:hAnsi="Arial" w:cs="Arial"/>
          <w:szCs w:val="24"/>
          <w:lang w:val="pt-BR"/>
        </w:rPr>
        <w:t>03</w:t>
      </w:r>
    </w:p>
    <w:p w:rsidR="00F13B54" w:rsidRPr="00F13B54" w:rsidRDefault="00EC0B74" w:rsidP="00F13B54">
      <w:pPr>
        <w:tabs>
          <w:tab w:val="left" w:pos="0"/>
        </w:tabs>
        <w:jc w:val="both"/>
        <w:rPr>
          <w:rFonts w:ascii="Arial" w:hAnsi="Arial" w:cs="Arial"/>
          <w:szCs w:val="24"/>
          <w:lang w:val="pt-BR"/>
        </w:rPr>
      </w:pPr>
      <w:r>
        <w:rPr>
          <w:rFonts w:ascii="Arial" w:hAnsi="Arial" w:cs="Arial"/>
          <w:szCs w:val="24"/>
          <w:lang w:val="pt-BR"/>
        </w:rPr>
        <w:t>2</w:t>
      </w:r>
      <w:r w:rsidR="00F13B54" w:rsidRPr="00F13B54">
        <w:rPr>
          <w:rFonts w:ascii="Arial" w:hAnsi="Arial" w:cs="Arial"/>
          <w:szCs w:val="24"/>
          <w:lang w:val="pt-BR"/>
        </w:rPr>
        <w:t>.1- Insuficiência Cardíaca Congestiva..............................................</w:t>
      </w:r>
      <w:r>
        <w:rPr>
          <w:rFonts w:ascii="Arial" w:hAnsi="Arial" w:cs="Arial"/>
          <w:szCs w:val="24"/>
          <w:lang w:val="pt-BR"/>
        </w:rPr>
        <w:t>03</w:t>
      </w:r>
    </w:p>
    <w:p w:rsidR="00F13B54" w:rsidRPr="00F13B54" w:rsidRDefault="00EC0B74" w:rsidP="00F13B54">
      <w:pPr>
        <w:tabs>
          <w:tab w:val="left" w:pos="0"/>
        </w:tabs>
        <w:jc w:val="both"/>
        <w:rPr>
          <w:rFonts w:ascii="Arial" w:hAnsi="Arial" w:cs="Arial"/>
          <w:szCs w:val="24"/>
          <w:lang w:val="pt-BR"/>
        </w:rPr>
      </w:pPr>
      <w:r>
        <w:rPr>
          <w:rFonts w:ascii="Arial" w:hAnsi="Arial" w:cs="Arial"/>
          <w:szCs w:val="24"/>
          <w:lang w:val="pt-BR"/>
        </w:rPr>
        <w:t>2.</w:t>
      </w:r>
      <w:r w:rsidR="00F13B54" w:rsidRPr="00F13B54">
        <w:rPr>
          <w:rFonts w:ascii="Arial" w:hAnsi="Arial" w:cs="Arial"/>
          <w:szCs w:val="24"/>
          <w:lang w:val="pt-BR"/>
        </w:rPr>
        <w:t>3- Fibrilação Atrial...........................................</w:t>
      </w:r>
      <w:r w:rsidR="00C97D0E">
        <w:rPr>
          <w:rFonts w:ascii="Arial" w:hAnsi="Arial" w:cs="Arial"/>
          <w:szCs w:val="24"/>
          <w:lang w:val="pt-BR"/>
        </w:rPr>
        <w:t>...............................</w:t>
      </w:r>
      <w:r>
        <w:rPr>
          <w:rFonts w:ascii="Arial" w:hAnsi="Arial" w:cs="Arial"/>
          <w:szCs w:val="24"/>
          <w:lang w:val="pt-BR"/>
        </w:rPr>
        <w:t>08</w:t>
      </w:r>
    </w:p>
    <w:p w:rsidR="00F13B54" w:rsidRPr="00F13B54" w:rsidRDefault="00EC0B74" w:rsidP="00F13B54">
      <w:pPr>
        <w:tabs>
          <w:tab w:val="left" w:pos="0"/>
        </w:tabs>
        <w:jc w:val="both"/>
        <w:rPr>
          <w:rFonts w:ascii="Arial" w:hAnsi="Arial" w:cs="Arial"/>
          <w:szCs w:val="24"/>
          <w:lang w:val="pt-BR"/>
        </w:rPr>
      </w:pPr>
      <w:r>
        <w:rPr>
          <w:rFonts w:ascii="Arial" w:hAnsi="Arial" w:cs="Arial"/>
          <w:szCs w:val="24"/>
          <w:lang w:val="pt-BR"/>
        </w:rPr>
        <w:t>3</w:t>
      </w:r>
      <w:r w:rsidR="00F13B54" w:rsidRPr="00F13B54">
        <w:rPr>
          <w:rFonts w:ascii="Arial" w:hAnsi="Arial" w:cs="Arial"/>
          <w:szCs w:val="24"/>
          <w:lang w:val="pt-BR"/>
        </w:rPr>
        <w:t>- ANÁLISES DOS DADOS, DIAGNÓSTICOS DE ENFERMAGEM E PLANEJAMENTO.............................................................................</w:t>
      </w:r>
      <w:r>
        <w:rPr>
          <w:rFonts w:ascii="Arial" w:hAnsi="Arial" w:cs="Arial"/>
          <w:szCs w:val="24"/>
          <w:lang w:val="pt-BR"/>
        </w:rPr>
        <w:t>09</w:t>
      </w:r>
    </w:p>
    <w:p w:rsidR="00F13B54" w:rsidRPr="00F13B54" w:rsidRDefault="00EC0B74" w:rsidP="00F13B54">
      <w:pPr>
        <w:tabs>
          <w:tab w:val="left" w:pos="0"/>
        </w:tabs>
        <w:jc w:val="both"/>
        <w:rPr>
          <w:rFonts w:ascii="Arial" w:hAnsi="Arial" w:cs="Arial"/>
          <w:szCs w:val="24"/>
          <w:lang w:val="pt-BR"/>
        </w:rPr>
      </w:pPr>
      <w:r>
        <w:rPr>
          <w:rFonts w:ascii="Arial" w:hAnsi="Arial" w:cs="Arial"/>
          <w:szCs w:val="24"/>
          <w:lang w:val="pt-BR"/>
        </w:rPr>
        <w:t>3</w:t>
      </w:r>
      <w:r w:rsidR="00F13B54" w:rsidRPr="00F13B54">
        <w:rPr>
          <w:rFonts w:ascii="Arial" w:hAnsi="Arial" w:cs="Arial"/>
          <w:szCs w:val="24"/>
          <w:lang w:val="pt-BR"/>
        </w:rPr>
        <w:t>.1- diagnósticos de enfermagem.....................................................</w:t>
      </w:r>
      <w:r>
        <w:rPr>
          <w:rFonts w:ascii="Arial" w:hAnsi="Arial" w:cs="Arial"/>
          <w:szCs w:val="24"/>
          <w:lang w:val="pt-BR"/>
        </w:rPr>
        <w:t>10</w:t>
      </w:r>
    </w:p>
    <w:p w:rsidR="00F13B54" w:rsidRPr="00F13B54" w:rsidRDefault="00EC0B74" w:rsidP="00F13B54">
      <w:pPr>
        <w:tabs>
          <w:tab w:val="left" w:pos="0"/>
        </w:tabs>
        <w:jc w:val="both"/>
        <w:rPr>
          <w:rFonts w:ascii="Arial" w:hAnsi="Arial" w:cs="Arial"/>
          <w:szCs w:val="24"/>
          <w:lang w:val="pt-BR"/>
        </w:rPr>
      </w:pPr>
      <w:r>
        <w:rPr>
          <w:rFonts w:ascii="Arial" w:hAnsi="Arial" w:cs="Arial"/>
          <w:szCs w:val="24"/>
          <w:lang w:val="pt-BR"/>
        </w:rPr>
        <w:t>3</w:t>
      </w:r>
      <w:r w:rsidR="00F13B54" w:rsidRPr="00F13B54">
        <w:rPr>
          <w:rFonts w:ascii="Arial" w:hAnsi="Arial" w:cs="Arial"/>
          <w:szCs w:val="24"/>
          <w:lang w:val="pt-BR"/>
        </w:rPr>
        <w:t>.2- implementação e evolução........................................................</w:t>
      </w:r>
      <w:r>
        <w:rPr>
          <w:rFonts w:ascii="Arial" w:hAnsi="Arial" w:cs="Arial"/>
          <w:szCs w:val="24"/>
          <w:lang w:val="pt-BR"/>
        </w:rPr>
        <w:t>13</w:t>
      </w:r>
    </w:p>
    <w:p w:rsidR="00F13B54" w:rsidRPr="00F13B54" w:rsidRDefault="00EC0B74" w:rsidP="00F13B54">
      <w:pPr>
        <w:tabs>
          <w:tab w:val="left" w:pos="0"/>
        </w:tabs>
        <w:jc w:val="both"/>
        <w:rPr>
          <w:rFonts w:ascii="Arial" w:hAnsi="Arial" w:cs="Arial"/>
          <w:szCs w:val="24"/>
          <w:lang w:val="pt-BR"/>
        </w:rPr>
      </w:pPr>
      <w:r>
        <w:rPr>
          <w:rFonts w:ascii="Arial" w:hAnsi="Arial" w:cs="Arial"/>
          <w:szCs w:val="24"/>
          <w:lang w:val="pt-BR"/>
        </w:rPr>
        <w:t>3</w:t>
      </w:r>
      <w:r w:rsidR="00F13B54" w:rsidRPr="00F13B54">
        <w:rPr>
          <w:rFonts w:ascii="Arial" w:hAnsi="Arial" w:cs="Arial"/>
          <w:szCs w:val="24"/>
          <w:lang w:val="pt-BR"/>
        </w:rPr>
        <w:t>.3- resultados esperados................................................................</w:t>
      </w:r>
      <w:r>
        <w:rPr>
          <w:rFonts w:ascii="Arial" w:hAnsi="Arial" w:cs="Arial"/>
          <w:szCs w:val="24"/>
          <w:lang w:val="pt-BR"/>
        </w:rPr>
        <w:t>14</w:t>
      </w:r>
    </w:p>
    <w:p w:rsidR="00F13B54" w:rsidRPr="00F13B54" w:rsidRDefault="00EC0B74" w:rsidP="00F13B54">
      <w:pPr>
        <w:tabs>
          <w:tab w:val="left" w:pos="0"/>
        </w:tabs>
        <w:jc w:val="both"/>
        <w:rPr>
          <w:rFonts w:ascii="Arial" w:hAnsi="Arial" w:cs="Arial"/>
          <w:szCs w:val="24"/>
          <w:lang w:val="pt-BR"/>
        </w:rPr>
      </w:pPr>
      <w:r>
        <w:rPr>
          <w:rFonts w:ascii="Arial" w:hAnsi="Arial" w:cs="Arial"/>
          <w:szCs w:val="24"/>
          <w:lang w:val="pt-BR"/>
        </w:rPr>
        <w:t>3</w:t>
      </w:r>
      <w:r w:rsidR="00F13B54" w:rsidRPr="00F13B54">
        <w:rPr>
          <w:rFonts w:ascii="Arial" w:hAnsi="Arial" w:cs="Arial"/>
          <w:szCs w:val="24"/>
          <w:lang w:val="pt-BR"/>
        </w:rPr>
        <w:t>.4- prescrição de enfermagem........................................................</w:t>
      </w:r>
      <w:r>
        <w:rPr>
          <w:rFonts w:ascii="Arial" w:hAnsi="Arial" w:cs="Arial"/>
          <w:szCs w:val="24"/>
          <w:lang w:val="pt-BR"/>
        </w:rPr>
        <w:t>17</w:t>
      </w:r>
    </w:p>
    <w:p w:rsidR="00F13B54" w:rsidRPr="00F13B54" w:rsidRDefault="00EC0B74" w:rsidP="00F13B54">
      <w:pPr>
        <w:tabs>
          <w:tab w:val="left" w:pos="0"/>
        </w:tabs>
        <w:jc w:val="both"/>
        <w:rPr>
          <w:rFonts w:ascii="Arial" w:hAnsi="Arial" w:cs="Arial"/>
          <w:szCs w:val="24"/>
          <w:lang w:val="pt-BR"/>
        </w:rPr>
      </w:pPr>
      <w:r>
        <w:rPr>
          <w:rFonts w:ascii="Arial" w:hAnsi="Arial" w:cs="Arial"/>
          <w:szCs w:val="24"/>
          <w:lang w:val="pt-BR"/>
        </w:rPr>
        <w:t>4</w:t>
      </w:r>
      <w:r w:rsidR="00F13B54" w:rsidRPr="00F13B54">
        <w:rPr>
          <w:rFonts w:ascii="Arial" w:hAnsi="Arial" w:cs="Arial"/>
          <w:szCs w:val="24"/>
          <w:lang w:val="pt-BR"/>
        </w:rPr>
        <w:t>- CONSIDERAÇÕES FINAIS..........................................................</w:t>
      </w:r>
      <w:r>
        <w:rPr>
          <w:rFonts w:ascii="Arial" w:hAnsi="Arial" w:cs="Arial"/>
          <w:szCs w:val="24"/>
          <w:lang w:val="pt-BR"/>
        </w:rPr>
        <w:t>20</w:t>
      </w:r>
    </w:p>
    <w:p w:rsidR="00F13B54" w:rsidRPr="00F13B54" w:rsidRDefault="00F13B54" w:rsidP="00F13B54">
      <w:pPr>
        <w:tabs>
          <w:tab w:val="left" w:pos="0"/>
        </w:tabs>
        <w:jc w:val="both"/>
        <w:rPr>
          <w:rFonts w:ascii="Arial" w:hAnsi="Arial" w:cs="Arial"/>
          <w:szCs w:val="24"/>
          <w:lang w:val="pt-BR"/>
        </w:rPr>
      </w:pPr>
      <w:r w:rsidRPr="00F13B54">
        <w:rPr>
          <w:rFonts w:ascii="Arial" w:hAnsi="Arial" w:cs="Arial"/>
          <w:szCs w:val="24"/>
          <w:lang w:val="pt-BR"/>
        </w:rPr>
        <w:t>REFERÊNCIA BIBLIOGRÁFICA.......................................................</w:t>
      </w:r>
      <w:r w:rsidR="00EC0B74">
        <w:rPr>
          <w:rFonts w:ascii="Arial" w:hAnsi="Arial" w:cs="Arial"/>
          <w:szCs w:val="24"/>
          <w:lang w:val="pt-BR"/>
        </w:rPr>
        <w:t>21</w:t>
      </w:r>
    </w:p>
    <w:p w:rsidR="00F13B54" w:rsidRPr="00F13B54" w:rsidRDefault="00F13B54" w:rsidP="00F13B54">
      <w:pPr>
        <w:tabs>
          <w:tab w:val="left" w:pos="0"/>
        </w:tabs>
        <w:jc w:val="both"/>
        <w:rPr>
          <w:rFonts w:ascii="Arial" w:hAnsi="Arial" w:cs="Arial"/>
          <w:szCs w:val="24"/>
          <w:lang w:val="pt-BR"/>
        </w:rPr>
      </w:pPr>
      <w:r w:rsidRPr="00F13B54">
        <w:rPr>
          <w:rFonts w:ascii="Arial" w:hAnsi="Arial" w:cs="Arial"/>
          <w:szCs w:val="24"/>
          <w:lang w:val="pt-BR"/>
        </w:rPr>
        <w:t>ANEXO 0</w:t>
      </w:r>
      <w:r w:rsidR="00EC0B74">
        <w:rPr>
          <w:rFonts w:ascii="Arial" w:hAnsi="Arial" w:cs="Arial"/>
          <w:szCs w:val="24"/>
          <w:lang w:val="pt-BR"/>
        </w:rPr>
        <w:t>1</w:t>
      </w:r>
      <w:r w:rsidRPr="00F13B54">
        <w:rPr>
          <w:rFonts w:ascii="Arial" w:hAnsi="Arial" w:cs="Arial"/>
          <w:szCs w:val="24"/>
          <w:lang w:val="pt-BR"/>
        </w:rPr>
        <w:t>.........................................................</w:t>
      </w:r>
      <w:r w:rsidR="00C97D0E">
        <w:rPr>
          <w:rFonts w:ascii="Arial" w:hAnsi="Arial" w:cs="Arial"/>
          <w:szCs w:val="24"/>
          <w:lang w:val="pt-BR"/>
        </w:rPr>
        <w:t>..............................</w:t>
      </w:r>
      <w:r w:rsidR="00EC0B74">
        <w:rPr>
          <w:rFonts w:ascii="Arial" w:hAnsi="Arial" w:cs="Arial"/>
          <w:szCs w:val="24"/>
          <w:lang w:val="pt-BR"/>
        </w:rPr>
        <w:t>23</w:t>
      </w:r>
    </w:p>
    <w:p w:rsidR="00F13B54" w:rsidRPr="00F13B54" w:rsidRDefault="00F13B54" w:rsidP="00F13B54">
      <w:pPr>
        <w:tabs>
          <w:tab w:val="left" w:pos="0"/>
        </w:tabs>
        <w:jc w:val="both"/>
        <w:rPr>
          <w:rFonts w:ascii="Arial" w:hAnsi="Arial" w:cs="Arial"/>
          <w:szCs w:val="24"/>
          <w:lang w:val="pt-BR"/>
        </w:rPr>
      </w:pPr>
      <w:r w:rsidRPr="00F13B54">
        <w:rPr>
          <w:rFonts w:ascii="Arial" w:hAnsi="Arial" w:cs="Arial"/>
          <w:szCs w:val="24"/>
          <w:lang w:val="pt-BR"/>
        </w:rPr>
        <w:t>ANEXO 0</w:t>
      </w:r>
      <w:r w:rsidR="00EC0B74">
        <w:rPr>
          <w:rFonts w:ascii="Arial" w:hAnsi="Arial" w:cs="Arial"/>
          <w:szCs w:val="24"/>
          <w:lang w:val="pt-BR"/>
        </w:rPr>
        <w:t>2</w:t>
      </w:r>
      <w:r w:rsidRPr="00F13B54">
        <w:rPr>
          <w:rFonts w:ascii="Arial" w:hAnsi="Arial" w:cs="Arial"/>
          <w:szCs w:val="24"/>
          <w:lang w:val="pt-BR"/>
        </w:rPr>
        <w:t>.......................................................................................</w:t>
      </w:r>
      <w:r w:rsidR="00EC0B74">
        <w:rPr>
          <w:rFonts w:ascii="Arial" w:hAnsi="Arial" w:cs="Arial"/>
          <w:szCs w:val="24"/>
          <w:lang w:val="pt-BR"/>
        </w:rPr>
        <w:t>24</w:t>
      </w:r>
    </w:p>
    <w:p w:rsidR="00F13B54" w:rsidRPr="00F13B54" w:rsidRDefault="00F13B54" w:rsidP="00F13B54">
      <w:pPr>
        <w:tabs>
          <w:tab w:val="left" w:pos="0"/>
        </w:tabs>
        <w:jc w:val="both"/>
        <w:rPr>
          <w:rFonts w:ascii="Arial" w:hAnsi="Arial" w:cs="Arial"/>
          <w:szCs w:val="24"/>
          <w:lang w:val="pt-BR"/>
        </w:rPr>
      </w:pPr>
      <w:r w:rsidRPr="00F13B54">
        <w:rPr>
          <w:rFonts w:ascii="Arial" w:hAnsi="Arial" w:cs="Arial"/>
          <w:szCs w:val="24"/>
          <w:lang w:val="pt-BR"/>
        </w:rPr>
        <w:t>ANEXO 0</w:t>
      </w:r>
      <w:r w:rsidR="00EC0B74">
        <w:rPr>
          <w:rFonts w:ascii="Arial" w:hAnsi="Arial" w:cs="Arial"/>
          <w:szCs w:val="24"/>
          <w:lang w:val="pt-BR"/>
        </w:rPr>
        <w:t>3</w:t>
      </w:r>
      <w:r w:rsidRPr="00F13B54">
        <w:rPr>
          <w:rFonts w:ascii="Arial" w:hAnsi="Arial" w:cs="Arial"/>
          <w:szCs w:val="24"/>
          <w:lang w:val="pt-BR"/>
        </w:rPr>
        <w:t>.......................................................................................</w:t>
      </w:r>
      <w:r w:rsidR="00EC0B74">
        <w:rPr>
          <w:rFonts w:ascii="Arial" w:hAnsi="Arial" w:cs="Arial"/>
          <w:szCs w:val="24"/>
          <w:lang w:val="pt-BR"/>
        </w:rPr>
        <w:t>25</w:t>
      </w:r>
    </w:p>
    <w:p w:rsidR="00F13B54" w:rsidRPr="00F13B54" w:rsidRDefault="00F13B54" w:rsidP="00F13B54">
      <w:pPr>
        <w:tabs>
          <w:tab w:val="left" w:pos="0"/>
        </w:tabs>
        <w:jc w:val="both"/>
        <w:rPr>
          <w:rFonts w:ascii="Arial" w:hAnsi="Arial" w:cs="Arial"/>
          <w:szCs w:val="24"/>
          <w:lang w:val="pt-BR"/>
        </w:rPr>
      </w:pPr>
      <w:r w:rsidRPr="00F13B54">
        <w:rPr>
          <w:rFonts w:ascii="Arial" w:hAnsi="Arial" w:cs="Arial"/>
          <w:szCs w:val="24"/>
          <w:lang w:val="pt-BR"/>
        </w:rPr>
        <w:t>ANEXO 0</w:t>
      </w:r>
      <w:r w:rsidR="00EC0B74">
        <w:rPr>
          <w:rFonts w:ascii="Arial" w:hAnsi="Arial" w:cs="Arial"/>
          <w:szCs w:val="24"/>
          <w:lang w:val="pt-BR"/>
        </w:rPr>
        <w:t>4</w:t>
      </w:r>
      <w:r w:rsidRPr="00F13B54">
        <w:rPr>
          <w:rFonts w:ascii="Arial" w:hAnsi="Arial" w:cs="Arial"/>
          <w:szCs w:val="24"/>
          <w:lang w:val="pt-BR"/>
        </w:rPr>
        <w:t>.......................................................................................</w:t>
      </w:r>
      <w:r w:rsidR="00EC0B74">
        <w:rPr>
          <w:rFonts w:ascii="Arial" w:hAnsi="Arial" w:cs="Arial"/>
          <w:szCs w:val="24"/>
          <w:lang w:val="pt-BR"/>
        </w:rPr>
        <w:t>26</w:t>
      </w:r>
    </w:p>
    <w:p w:rsidR="00F13B54" w:rsidRPr="00F13B54" w:rsidRDefault="00F13B54" w:rsidP="00F13B54">
      <w:pPr>
        <w:tabs>
          <w:tab w:val="left" w:pos="0"/>
        </w:tabs>
        <w:jc w:val="both"/>
        <w:rPr>
          <w:rFonts w:ascii="Arial" w:hAnsi="Arial" w:cs="Arial"/>
          <w:szCs w:val="24"/>
          <w:lang w:val="pt-BR"/>
        </w:rPr>
      </w:pPr>
      <w:r w:rsidRPr="00F13B54">
        <w:rPr>
          <w:rFonts w:ascii="Arial" w:hAnsi="Arial" w:cs="Arial"/>
          <w:szCs w:val="24"/>
          <w:lang w:val="pt-BR"/>
        </w:rPr>
        <w:t>ANEXO 0</w:t>
      </w:r>
      <w:r w:rsidR="00EC0B74">
        <w:rPr>
          <w:rFonts w:ascii="Arial" w:hAnsi="Arial" w:cs="Arial"/>
          <w:szCs w:val="24"/>
          <w:lang w:val="pt-BR"/>
        </w:rPr>
        <w:t>5</w:t>
      </w:r>
      <w:r w:rsidRPr="00F13B54">
        <w:rPr>
          <w:rFonts w:ascii="Arial" w:hAnsi="Arial" w:cs="Arial"/>
          <w:szCs w:val="24"/>
          <w:lang w:val="pt-BR"/>
        </w:rPr>
        <w:t>.......................................................................................</w:t>
      </w:r>
      <w:r w:rsidR="00EC0B74">
        <w:rPr>
          <w:rFonts w:ascii="Arial" w:hAnsi="Arial" w:cs="Arial"/>
          <w:szCs w:val="24"/>
          <w:lang w:val="pt-BR"/>
        </w:rPr>
        <w:t>27</w:t>
      </w:r>
    </w:p>
    <w:p w:rsidR="00872E9F" w:rsidRDefault="00872E9F">
      <w:pPr>
        <w:spacing w:after="160" w:line="259" w:lineRule="auto"/>
        <w:rPr>
          <w:rFonts w:ascii="Arial" w:hAnsi="Arial" w:cs="Arial"/>
          <w:b/>
          <w:szCs w:val="24"/>
          <w:lang w:val="pt-BR"/>
        </w:rPr>
      </w:pPr>
      <w:bookmarkStart w:id="0" w:name="_GoBack"/>
      <w:bookmarkEnd w:id="0"/>
      <w:r>
        <w:rPr>
          <w:rFonts w:ascii="Arial" w:hAnsi="Arial" w:cs="Arial"/>
          <w:b/>
          <w:szCs w:val="24"/>
          <w:lang w:val="pt-BR"/>
        </w:rPr>
        <w:br w:type="page"/>
      </w:r>
    </w:p>
    <w:p w:rsidR="00872E9F" w:rsidRDefault="00872E9F" w:rsidP="00F13B54">
      <w:pPr>
        <w:tabs>
          <w:tab w:val="left" w:pos="0"/>
        </w:tabs>
        <w:jc w:val="both"/>
        <w:rPr>
          <w:rFonts w:ascii="Arial" w:hAnsi="Arial" w:cs="Arial"/>
          <w:b/>
          <w:szCs w:val="24"/>
          <w:lang w:val="pt-BR"/>
        </w:rPr>
        <w:sectPr w:rsidR="00872E9F" w:rsidSect="00872E9F">
          <w:headerReference w:type="default" r:id="rId11"/>
          <w:pgSz w:w="11906" w:h="16838"/>
          <w:pgMar w:top="1417" w:right="1701" w:bottom="1417" w:left="1701" w:header="708" w:footer="708" w:gutter="0"/>
          <w:pgNumType w:start="11"/>
          <w:cols w:space="708"/>
          <w:docGrid w:linePitch="360"/>
        </w:sectPr>
      </w:pPr>
    </w:p>
    <w:p w:rsidR="00F13B54" w:rsidRPr="005955E1" w:rsidRDefault="00F13B54" w:rsidP="00AE37D9">
      <w:pPr>
        <w:tabs>
          <w:tab w:val="left" w:pos="0"/>
        </w:tabs>
        <w:ind w:firstLine="708"/>
        <w:jc w:val="both"/>
        <w:rPr>
          <w:rFonts w:ascii="Arial" w:hAnsi="Arial" w:cs="Arial"/>
          <w:b/>
          <w:szCs w:val="24"/>
          <w:lang w:val="pt-BR"/>
        </w:rPr>
      </w:pPr>
    </w:p>
    <w:p w:rsidR="005955E1" w:rsidRPr="005955E1" w:rsidRDefault="005955E1" w:rsidP="005955E1">
      <w:pPr>
        <w:tabs>
          <w:tab w:val="left" w:pos="0"/>
        </w:tabs>
        <w:spacing w:after="0"/>
        <w:ind w:firstLine="72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1. CONSIDERAÇÕES INICIAIS</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Nos hospitais e Unidade Coronarianas, temos que prestar uma assistência aos clientes com história clínica de</w:t>
      </w:r>
      <w:r w:rsidRPr="005955E1">
        <w:rPr>
          <w:rFonts w:ascii="Arial" w:eastAsia="Times New Roman" w:hAnsi="Arial" w:cs="Arial"/>
          <w:b/>
          <w:szCs w:val="24"/>
          <w:lang w:val="pt-BR" w:eastAsia="pt-BR"/>
        </w:rPr>
        <w:t xml:space="preserve"> ICC (Insuficiência Cardíaca Congestiva) e FA Crônica (Fibrilação Atrial)</w:t>
      </w:r>
      <w:r w:rsidRPr="005955E1">
        <w:rPr>
          <w:rFonts w:ascii="Arial" w:eastAsia="Times New Roman" w:hAnsi="Arial" w:cs="Arial"/>
          <w:szCs w:val="24"/>
          <w:lang w:val="pt-BR" w:eastAsia="pt-BR"/>
        </w:rPr>
        <w:t>. A formação profissional na área de saúde visa incorporar informações que enfatizem a aplicação de todas as ações para preservação da vida, que em consequência, quando bem-sucedidas significam sucesso, enquanto que a constatação da morte significa fracasso (BOEMER,1989, p. 27).</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No entanto, consideramos que a enfermagem não tem somente compromisso com a "preservação da vida", mas também com a manutenção da qualidade de vida, enquanto houver não importando por quanto tempo.</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Por todos os motivos expostos anteriormente escolhemos os clientes para este estudo.</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Diante disto, objetivamos:</w:t>
      </w:r>
    </w:p>
    <w:p w:rsidR="005955E1" w:rsidRPr="005955E1" w:rsidRDefault="005955E1" w:rsidP="00AE37D9">
      <w:pPr>
        <w:numPr>
          <w:ilvl w:val="0"/>
          <w:numId w:val="4"/>
        </w:num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Detectar os problemas de saúde existentes, de acordo com o critério de Diagnóstico de Enfermagem;</w:t>
      </w:r>
    </w:p>
    <w:p w:rsidR="005955E1" w:rsidRPr="005955E1" w:rsidRDefault="005955E1" w:rsidP="00AE37D9">
      <w:pPr>
        <w:numPr>
          <w:ilvl w:val="0"/>
          <w:numId w:val="4"/>
        </w:num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Traçar um plano de cuidados correspondente a solução dos problemas encontrados;</w:t>
      </w:r>
    </w:p>
    <w:p w:rsidR="005955E1" w:rsidRPr="005955E1" w:rsidRDefault="005955E1" w:rsidP="00AE37D9">
      <w:pPr>
        <w:numPr>
          <w:ilvl w:val="0"/>
          <w:numId w:val="4"/>
        </w:num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Contribuir para a melhoria da qualidade de vida dos clientes;</w:t>
      </w:r>
    </w:p>
    <w:p w:rsidR="005955E1" w:rsidRPr="005955E1" w:rsidRDefault="005955E1" w:rsidP="00AE37D9">
      <w:pPr>
        <w:numPr>
          <w:ilvl w:val="0"/>
          <w:numId w:val="4"/>
        </w:num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Ampliar nosso entendimento acerca do que poderia ser feito em benefício dos clientes;</w:t>
      </w:r>
    </w:p>
    <w:p w:rsidR="005955E1" w:rsidRPr="005955E1" w:rsidRDefault="005955E1" w:rsidP="00AE37D9">
      <w:pPr>
        <w:numPr>
          <w:ilvl w:val="0"/>
          <w:numId w:val="4"/>
        </w:num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Aperfeiçoar nossos conhecimentos acerca dos problemas identificados.</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Com tais finalidades, desenvolvemos um estudo de caso, que é um tipo de pesquisa que proporciona uma aproximação significativa do problema a ser estudado, determinando um conhecimento amplo e minucioso, a ponto de permitir a adequação de resoluções relativamente mais eficazes quando comparadas às obtidas através de outros tipos de pesquisa. GIL (1991, p. 58-60) afirma que:</w:t>
      </w:r>
    </w:p>
    <w:p w:rsidR="005955E1" w:rsidRPr="005955E1" w:rsidRDefault="005955E1" w:rsidP="005955E1">
      <w:pPr>
        <w:tabs>
          <w:tab w:val="left" w:pos="0"/>
        </w:tabs>
        <w:spacing w:after="0"/>
        <w:jc w:val="both"/>
        <w:rPr>
          <w:rFonts w:ascii="Arial" w:eastAsia="Times New Roman" w:hAnsi="Arial" w:cs="Arial"/>
          <w:szCs w:val="24"/>
          <w:lang w:val="pt-BR" w:eastAsia="pt-BR"/>
        </w:rPr>
      </w:pPr>
    </w:p>
    <w:tbl>
      <w:tblPr>
        <w:tblW w:w="12564" w:type="dxa"/>
        <w:tblLayout w:type="fixed"/>
        <w:tblLook w:val="0000" w:firstRow="0" w:lastRow="0" w:firstColumn="0" w:lastColumn="0" w:noHBand="0" w:noVBand="0"/>
      </w:tblPr>
      <w:tblGrid>
        <w:gridCol w:w="1384"/>
        <w:gridCol w:w="7796"/>
        <w:gridCol w:w="1128"/>
        <w:gridCol w:w="1128"/>
        <w:gridCol w:w="1128"/>
      </w:tblGrid>
      <w:tr w:rsidR="005955E1" w:rsidRPr="005955E1" w:rsidTr="005F5059">
        <w:tc>
          <w:tcPr>
            <w:tcW w:w="1384" w:type="dxa"/>
          </w:tcPr>
          <w:p w:rsidR="005955E1" w:rsidRPr="005955E1" w:rsidRDefault="005955E1" w:rsidP="005955E1">
            <w:pPr>
              <w:tabs>
                <w:tab w:val="left" w:pos="0"/>
              </w:tabs>
              <w:spacing w:after="0"/>
              <w:jc w:val="both"/>
              <w:rPr>
                <w:rFonts w:ascii="Arial" w:eastAsia="Times New Roman" w:hAnsi="Arial" w:cs="Arial"/>
                <w:szCs w:val="24"/>
                <w:lang w:val="pt-BR" w:eastAsia="pt-BR"/>
              </w:rPr>
            </w:pPr>
          </w:p>
        </w:tc>
        <w:tc>
          <w:tcPr>
            <w:tcW w:w="7796" w:type="dxa"/>
          </w:tcPr>
          <w:p w:rsidR="005955E1" w:rsidRPr="005955E1" w:rsidRDefault="005955E1" w:rsidP="005955E1">
            <w:pPr>
              <w:tabs>
                <w:tab w:val="left" w:pos="2018"/>
              </w:tabs>
              <w:spacing w:after="0"/>
              <w:ind w:left="2018"/>
              <w:jc w:val="both"/>
              <w:rPr>
                <w:rFonts w:ascii="Arial" w:eastAsia="Times New Roman" w:hAnsi="Arial" w:cs="Arial"/>
                <w:i/>
                <w:sz w:val="20"/>
                <w:szCs w:val="20"/>
                <w:lang w:val="pt-BR" w:eastAsia="pt-BR"/>
              </w:rPr>
            </w:pPr>
            <w:r w:rsidRPr="005955E1">
              <w:rPr>
                <w:rFonts w:ascii="Arial" w:eastAsia="Times New Roman" w:hAnsi="Arial" w:cs="Arial"/>
                <w:i/>
                <w:sz w:val="20"/>
                <w:szCs w:val="20"/>
                <w:lang w:val="pt-BR" w:eastAsia="pt-BR"/>
              </w:rPr>
              <w:t>"O estudo de caso é caracterizado pelo estudo profundo e exaustivo de um ou de poucos objetos, de maneira que permita o seu amplo e detalhado conhecimento, tarefa praticamente impossível mediante os outros delineamentos considerados. Suas principais vantagens são: o estímulo a novas descobertas, a ênfase na totalidade e a simplicidade dos procedimentos".</w:t>
            </w:r>
          </w:p>
        </w:tc>
        <w:tc>
          <w:tcPr>
            <w:tcW w:w="1128" w:type="dxa"/>
          </w:tcPr>
          <w:p w:rsidR="005955E1" w:rsidRPr="005955E1" w:rsidRDefault="005955E1" w:rsidP="005955E1">
            <w:pPr>
              <w:tabs>
                <w:tab w:val="left" w:pos="0"/>
              </w:tabs>
              <w:spacing w:after="0"/>
              <w:jc w:val="both"/>
              <w:rPr>
                <w:rFonts w:ascii="Arial" w:eastAsia="Times New Roman" w:hAnsi="Arial" w:cs="Arial"/>
                <w:szCs w:val="24"/>
                <w:lang w:val="pt-BR" w:eastAsia="pt-BR"/>
              </w:rPr>
            </w:pPr>
          </w:p>
        </w:tc>
        <w:tc>
          <w:tcPr>
            <w:tcW w:w="1128" w:type="dxa"/>
          </w:tcPr>
          <w:p w:rsidR="005955E1" w:rsidRPr="005955E1" w:rsidRDefault="005955E1" w:rsidP="005955E1">
            <w:pPr>
              <w:tabs>
                <w:tab w:val="left" w:pos="0"/>
              </w:tabs>
              <w:spacing w:after="0"/>
              <w:jc w:val="both"/>
              <w:rPr>
                <w:rFonts w:ascii="Arial" w:eastAsia="Times New Roman" w:hAnsi="Arial" w:cs="Arial"/>
                <w:szCs w:val="24"/>
                <w:lang w:val="pt-BR" w:eastAsia="pt-BR"/>
              </w:rPr>
            </w:pPr>
          </w:p>
        </w:tc>
        <w:tc>
          <w:tcPr>
            <w:tcW w:w="1128" w:type="dxa"/>
          </w:tcPr>
          <w:p w:rsidR="005955E1" w:rsidRPr="005955E1" w:rsidRDefault="005955E1" w:rsidP="005955E1">
            <w:pPr>
              <w:tabs>
                <w:tab w:val="left" w:pos="0"/>
              </w:tabs>
              <w:spacing w:after="0"/>
              <w:jc w:val="both"/>
              <w:rPr>
                <w:rFonts w:ascii="Arial" w:eastAsia="Times New Roman" w:hAnsi="Arial" w:cs="Arial"/>
                <w:szCs w:val="24"/>
                <w:lang w:val="pt-BR" w:eastAsia="pt-BR"/>
              </w:rPr>
            </w:pPr>
          </w:p>
        </w:tc>
      </w:tr>
    </w:tbl>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Os dados necessários à elaboração deste estudo foram obtidos através de estudos bibliográficos.</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processo de enfermagem de cinco fases foi aplicado, para que a partir de uma visão globalizada da situação, seja possível atingir uma assistência de boa qualidade, considerando os critérios de decisão, avaliação e redirecionamento.  GEORGE (1993, p.24), afirma que:</w:t>
      </w:r>
    </w:p>
    <w:p w:rsidR="005955E1" w:rsidRPr="005955E1" w:rsidRDefault="005955E1" w:rsidP="005955E1">
      <w:pPr>
        <w:tabs>
          <w:tab w:val="left" w:pos="0"/>
        </w:tabs>
        <w:spacing w:after="0"/>
        <w:jc w:val="both"/>
        <w:rPr>
          <w:rFonts w:ascii="Arial" w:eastAsia="Times New Roman" w:hAnsi="Arial" w:cs="Arial"/>
          <w:szCs w:val="24"/>
          <w:lang w:val="pt-BR" w:eastAsia="pt-BR"/>
        </w:rPr>
      </w:pPr>
    </w:p>
    <w:tbl>
      <w:tblPr>
        <w:tblW w:w="0" w:type="auto"/>
        <w:tblLayout w:type="fixed"/>
        <w:tblLook w:val="0000" w:firstRow="0" w:lastRow="0" w:firstColumn="0" w:lastColumn="0" w:noHBand="0" w:noVBand="0"/>
      </w:tblPr>
      <w:tblGrid>
        <w:gridCol w:w="1384"/>
        <w:gridCol w:w="7796"/>
        <w:gridCol w:w="1128"/>
      </w:tblGrid>
      <w:tr w:rsidR="005955E1" w:rsidRPr="005955E1" w:rsidTr="005F5059">
        <w:tc>
          <w:tcPr>
            <w:tcW w:w="1384" w:type="dxa"/>
          </w:tcPr>
          <w:p w:rsidR="005955E1" w:rsidRPr="005955E1" w:rsidRDefault="005955E1" w:rsidP="005955E1">
            <w:pPr>
              <w:tabs>
                <w:tab w:val="left" w:pos="0"/>
              </w:tabs>
              <w:spacing w:after="0"/>
              <w:jc w:val="both"/>
              <w:rPr>
                <w:rFonts w:ascii="Arial" w:eastAsia="Times New Roman" w:hAnsi="Arial" w:cs="Arial"/>
                <w:szCs w:val="24"/>
                <w:lang w:val="pt-BR" w:eastAsia="pt-BR"/>
              </w:rPr>
            </w:pPr>
          </w:p>
        </w:tc>
        <w:tc>
          <w:tcPr>
            <w:tcW w:w="7796" w:type="dxa"/>
          </w:tcPr>
          <w:p w:rsidR="005955E1" w:rsidRPr="005955E1" w:rsidRDefault="005955E1" w:rsidP="005955E1">
            <w:pPr>
              <w:tabs>
                <w:tab w:val="left" w:pos="2018"/>
              </w:tabs>
              <w:spacing w:after="0"/>
              <w:ind w:left="2018"/>
              <w:jc w:val="both"/>
              <w:rPr>
                <w:rFonts w:ascii="Arial" w:eastAsia="Times New Roman" w:hAnsi="Arial" w:cs="Arial"/>
                <w:i/>
                <w:sz w:val="20"/>
                <w:szCs w:val="20"/>
                <w:lang w:val="pt-BR" w:eastAsia="pt-BR"/>
              </w:rPr>
            </w:pPr>
            <w:r w:rsidRPr="005955E1">
              <w:rPr>
                <w:rFonts w:ascii="Arial" w:eastAsia="Times New Roman" w:hAnsi="Arial" w:cs="Arial"/>
                <w:i/>
                <w:sz w:val="20"/>
                <w:szCs w:val="20"/>
                <w:lang w:val="pt-BR" w:eastAsia="pt-BR"/>
              </w:rPr>
              <w:t>"O processo de enfermagem proporciona ordenamento e direcionamento ao trabalho do enfermeiro, por auxiliar os profissionais a tomarem decisões, e a preverem e avaliarem consequências. Suas cinco fases, ordenadamente, são: avaliação (coleta e análise dos dados), diagnóstico de enfermagem, planejamento, implementação e evolução".</w:t>
            </w:r>
          </w:p>
        </w:tc>
        <w:tc>
          <w:tcPr>
            <w:tcW w:w="1128" w:type="dxa"/>
          </w:tcPr>
          <w:p w:rsidR="005955E1" w:rsidRPr="005955E1" w:rsidRDefault="005955E1" w:rsidP="005955E1">
            <w:pPr>
              <w:tabs>
                <w:tab w:val="left" w:pos="0"/>
              </w:tabs>
              <w:spacing w:after="0"/>
              <w:jc w:val="both"/>
              <w:rPr>
                <w:rFonts w:ascii="Arial" w:eastAsia="Times New Roman" w:hAnsi="Arial" w:cs="Arial"/>
                <w:szCs w:val="24"/>
                <w:lang w:val="pt-BR" w:eastAsia="pt-BR"/>
              </w:rPr>
            </w:pPr>
          </w:p>
        </w:tc>
      </w:tr>
    </w:tbl>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Na fase de diagnóstico do processo de enfermagem foi utilizada a taxonomia da North American Nursing Diagnoses Association (NANDA), que defende as respostas aos problemas de saúde como principais, direcionados das intervenções de enfermagem. NANDA, apud CARPENITO afirma que:</w:t>
      </w:r>
    </w:p>
    <w:p w:rsidR="005955E1" w:rsidRPr="005955E1" w:rsidRDefault="005955E1" w:rsidP="005955E1">
      <w:pPr>
        <w:tabs>
          <w:tab w:val="left" w:pos="0"/>
        </w:tabs>
        <w:spacing w:after="0"/>
        <w:jc w:val="both"/>
        <w:rPr>
          <w:rFonts w:ascii="Arial" w:eastAsia="Times New Roman" w:hAnsi="Arial" w:cs="Arial"/>
          <w:szCs w:val="24"/>
          <w:lang w:val="pt-BR" w:eastAsia="pt-BR"/>
        </w:rPr>
      </w:pPr>
    </w:p>
    <w:tbl>
      <w:tblPr>
        <w:tblW w:w="0" w:type="auto"/>
        <w:tblLayout w:type="fixed"/>
        <w:tblLook w:val="0000" w:firstRow="0" w:lastRow="0" w:firstColumn="0" w:lastColumn="0" w:noHBand="0" w:noVBand="0"/>
      </w:tblPr>
      <w:tblGrid>
        <w:gridCol w:w="1384"/>
        <w:gridCol w:w="7796"/>
        <w:gridCol w:w="1128"/>
      </w:tblGrid>
      <w:tr w:rsidR="005955E1" w:rsidRPr="005955E1" w:rsidTr="005F5059">
        <w:tc>
          <w:tcPr>
            <w:tcW w:w="1384" w:type="dxa"/>
          </w:tcPr>
          <w:p w:rsidR="005955E1" w:rsidRPr="005955E1" w:rsidRDefault="005955E1" w:rsidP="005955E1">
            <w:pPr>
              <w:tabs>
                <w:tab w:val="left" w:pos="0"/>
              </w:tabs>
              <w:spacing w:after="0"/>
              <w:jc w:val="both"/>
              <w:rPr>
                <w:rFonts w:ascii="Arial" w:eastAsia="Times New Roman" w:hAnsi="Arial" w:cs="Arial"/>
                <w:szCs w:val="24"/>
                <w:lang w:val="pt-BR" w:eastAsia="pt-BR"/>
              </w:rPr>
            </w:pPr>
          </w:p>
        </w:tc>
        <w:tc>
          <w:tcPr>
            <w:tcW w:w="7796" w:type="dxa"/>
          </w:tcPr>
          <w:p w:rsidR="005955E1" w:rsidRPr="005955E1" w:rsidRDefault="005955E1" w:rsidP="005955E1">
            <w:pPr>
              <w:tabs>
                <w:tab w:val="left" w:pos="2018"/>
              </w:tabs>
              <w:spacing w:after="0"/>
              <w:ind w:left="2018"/>
              <w:jc w:val="both"/>
              <w:rPr>
                <w:rFonts w:ascii="Arial" w:eastAsia="Times New Roman" w:hAnsi="Arial" w:cs="Arial"/>
                <w:i/>
                <w:sz w:val="20"/>
                <w:szCs w:val="20"/>
                <w:lang w:val="pt-BR" w:eastAsia="pt-BR"/>
              </w:rPr>
            </w:pPr>
            <w:r w:rsidRPr="005955E1">
              <w:rPr>
                <w:rFonts w:ascii="Arial" w:eastAsia="Times New Roman" w:hAnsi="Arial" w:cs="Arial"/>
                <w:i/>
                <w:sz w:val="20"/>
                <w:szCs w:val="20"/>
                <w:lang w:val="pt-BR" w:eastAsia="pt-BR"/>
              </w:rPr>
              <w:t>“O diagnóstico de enfermagem é o julgamento clínico sobre as respostas do indivíduo, família ou comunidade aos problemas de saúde, processos vitais, reais ou potenciais”. O diagnóstico de enfermagem proporciona a base para a seleção das intervenções de enfermagem, visando o alcance dos resultados pelos quais a enfermeira é responsável (NANDA, 1990).</w:t>
            </w:r>
          </w:p>
        </w:tc>
        <w:tc>
          <w:tcPr>
            <w:tcW w:w="1128" w:type="dxa"/>
          </w:tcPr>
          <w:p w:rsidR="005955E1" w:rsidRPr="005955E1" w:rsidRDefault="005955E1" w:rsidP="005955E1">
            <w:pPr>
              <w:tabs>
                <w:tab w:val="left" w:pos="0"/>
              </w:tabs>
              <w:spacing w:after="0"/>
              <w:jc w:val="both"/>
              <w:rPr>
                <w:rFonts w:ascii="Arial" w:eastAsia="Times New Roman" w:hAnsi="Arial" w:cs="Arial"/>
                <w:szCs w:val="24"/>
                <w:lang w:val="pt-BR" w:eastAsia="pt-BR"/>
              </w:rPr>
            </w:pPr>
          </w:p>
        </w:tc>
      </w:tr>
    </w:tbl>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Podemos dizer que na fase de coleta de dados este estudo é exploratório, por visar o levantamento de informações sobre o objeto, a fim de identificar a existência de problemas. No entanto este estudo é descritivo, para permitir a correlação do diagnóstico de enfermagem com os fatores que os determinaram e suas respectivas intervenções. GIL (1991, p.45-46), afirma que:</w:t>
      </w:r>
    </w:p>
    <w:p w:rsidR="005955E1" w:rsidRPr="005955E1" w:rsidRDefault="005955E1" w:rsidP="005955E1">
      <w:pPr>
        <w:tabs>
          <w:tab w:val="left" w:pos="0"/>
        </w:tabs>
        <w:spacing w:after="0"/>
        <w:jc w:val="both"/>
        <w:rPr>
          <w:rFonts w:ascii="Arial" w:eastAsia="Times New Roman" w:hAnsi="Arial" w:cs="Arial"/>
          <w:szCs w:val="24"/>
          <w:lang w:val="pt-BR" w:eastAsia="pt-BR"/>
        </w:rPr>
      </w:pPr>
    </w:p>
    <w:tbl>
      <w:tblPr>
        <w:tblW w:w="0" w:type="auto"/>
        <w:tblLayout w:type="fixed"/>
        <w:tblLook w:val="0000" w:firstRow="0" w:lastRow="0" w:firstColumn="0" w:lastColumn="0" w:noHBand="0" w:noVBand="0"/>
      </w:tblPr>
      <w:tblGrid>
        <w:gridCol w:w="1384"/>
        <w:gridCol w:w="7796"/>
        <w:gridCol w:w="1128"/>
      </w:tblGrid>
      <w:tr w:rsidR="005955E1" w:rsidRPr="005955E1" w:rsidTr="005F5059">
        <w:trPr>
          <w:trHeight w:val="2776"/>
        </w:trPr>
        <w:tc>
          <w:tcPr>
            <w:tcW w:w="1384" w:type="dxa"/>
          </w:tcPr>
          <w:p w:rsidR="005955E1" w:rsidRPr="005955E1" w:rsidRDefault="005955E1" w:rsidP="005955E1">
            <w:pPr>
              <w:tabs>
                <w:tab w:val="left" w:pos="0"/>
              </w:tabs>
              <w:spacing w:after="0"/>
              <w:jc w:val="both"/>
              <w:rPr>
                <w:rFonts w:ascii="Arial" w:eastAsia="Times New Roman" w:hAnsi="Arial" w:cs="Arial"/>
                <w:szCs w:val="24"/>
                <w:lang w:val="pt-BR" w:eastAsia="pt-BR"/>
              </w:rPr>
            </w:pPr>
          </w:p>
        </w:tc>
        <w:tc>
          <w:tcPr>
            <w:tcW w:w="7796" w:type="dxa"/>
          </w:tcPr>
          <w:p w:rsidR="005955E1" w:rsidRPr="005955E1" w:rsidRDefault="005955E1" w:rsidP="005955E1">
            <w:pPr>
              <w:tabs>
                <w:tab w:val="left" w:pos="2018"/>
              </w:tabs>
              <w:spacing w:after="0"/>
              <w:ind w:left="2018"/>
              <w:jc w:val="both"/>
              <w:rPr>
                <w:rFonts w:ascii="Arial" w:eastAsia="Times New Roman" w:hAnsi="Arial" w:cs="Arial"/>
                <w:i/>
                <w:sz w:val="20"/>
                <w:szCs w:val="20"/>
                <w:lang w:val="pt-BR" w:eastAsia="pt-BR"/>
              </w:rPr>
            </w:pPr>
            <w:r w:rsidRPr="005955E1">
              <w:rPr>
                <w:rFonts w:ascii="Arial" w:eastAsia="Times New Roman" w:hAnsi="Arial" w:cs="Arial"/>
                <w:i/>
                <w:sz w:val="20"/>
                <w:szCs w:val="20"/>
                <w:lang w:val="pt-BR" w:eastAsia="pt-BR"/>
              </w:rPr>
              <w:t>"As pesquisas exploratórias têm como objetivo proporcionar maior familiaridade com o problema, com vistas a torná-lo mais explícito ou a construir hipóteses. "..." As pesquisas descritivas têm como objetivo primordial a descrição das características de determinada população ou fenômeno ou, então, o estabelecimento de relações entre variáveis "..." Existem pesquisas, que embora definidas como descritivas a partir de seus objetivos, acabam servindo mais para proporcionar uma nova visão do problema, o que as aproxima das pesquisas exploratórias".</w:t>
            </w:r>
          </w:p>
        </w:tc>
        <w:tc>
          <w:tcPr>
            <w:tcW w:w="1128" w:type="dxa"/>
          </w:tcPr>
          <w:p w:rsidR="005955E1" w:rsidRPr="005955E1" w:rsidRDefault="005955E1" w:rsidP="005955E1">
            <w:pPr>
              <w:tabs>
                <w:tab w:val="left" w:pos="0"/>
              </w:tabs>
              <w:spacing w:after="0"/>
              <w:jc w:val="both"/>
              <w:rPr>
                <w:rFonts w:ascii="Arial" w:eastAsia="Times New Roman" w:hAnsi="Arial" w:cs="Arial"/>
                <w:szCs w:val="24"/>
                <w:lang w:val="pt-BR" w:eastAsia="pt-BR"/>
              </w:rPr>
            </w:pPr>
          </w:p>
        </w:tc>
      </w:tr>
    </w:tbl>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AE37D9" w:rsidP="005955E1">
      <w:pPr>
        <w:tabs>
          <w:tab w:val="left" w:pos="0"/>
        </w:tabs>
        <w:spacing w:after="0"/>
        <w:jc w:val="both"/>
        <w:rPr>
          <w:rFonts w:ascii="Arial" w:eastAsia="Times New Roman" w:hAnsi="Arial" w:cs="Arial"/>
          <w:b/>
          <w:szCs w:val="24"/>
          <w:lang w:val="pt-BR" w:eastAsia="pt-BR"/>
        </w:rPr>
      </w:pPr>
      <w:r>
        <w:rPr>
          <w:rFonts w:ascii="Arial" w:eastAsia="Times New Roman" w:hAnsi="Arial" w:cs="Arial"/>
          <w:b/>
          <w:szCs w:val="24"/>
          <w:lang w:val="pt-BR" w:eastAsia="pt-BR"/>
        </w:rPr>
        <w:t>2</w:t>
      </w:r>
      <w:r w:rsidR="005955E1" w:rsidRPr="005955E1">
        <w:rPr>
          <w:rFonts w:ascii="Arial" w:eastAsia="Times New Roman" w:hAnsi="Arial" w:cs="Arial"/>
          <w:b/>
          <w:szCs w:val="24"/>
          <w:lang w:val="pt-BR" w:eastAsia="pt-BR"/>
        </w:rPr>
        <w:t xml:space="preserve">- FISIOPATOLOGIA: </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AE37D9" w:rsidP="005955E1">
      <w:pPr>
        <w:tabs>
          <w:tab w:val="left" w:pos="0"/>
        </w:tabs>
        <w:spacing w:after="0"/>
        <w:jc w:val="both"/>
        <w:rPr>
          <w:rFonts w:ascii="Arial" w:eastAsia="Times New Roman" w:hAnsi="Arial" w:cs="Arial"/>
          <w:b/>
          <w:szCs w:val="24"/>
          <w:lang w:val="pt-BR" w:eastAsia="pt-BR"/>
        </w:rPr>
      </w:pPr>
      <w:r>
        <w:rPr>
          <w:rFonts w:ascii="Arial" w:eastAsia="Times New Roman" w:hAnsi="Arial" w:cs="Arial"/>
          <w:b/>
          <w:szCs w:val="24"/>
          <w:lang w:val="pt-BR" w:eastAsia="pt-BR"/>
        </w:rPr>
        <w:t>2</w:t>
      </w:r>
      <w:r w:rsidR="005955E1" w:rsidRPr="005955E1">
        <w:rPr>
          <w:rFonts w:ascii="Arial" w:eastAsia="Times New Roman" w:hAnsi="Arial" w:cs="Arial"/>
          <w:b/>
          <w:szCs w:val="24"/>
          <w:lang w:val="pt-BR" w:eastAsia="pt-BR"/>
        </w:rPr>
        <w:t>.1- ICC (Insuficiência Cardíaca Congestiva)</w:t>
      </w:r>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É o estado fisiopatológico em que o </w:t>
      </w:r>
      <w:hyperlink r:id="rId12" w:tooltip="Coração" w:history="1">
        <w:r w:rsidRPr="005955E1">
          <w:rPr>
            <w:rFonts w:ascii="Arial" w:eastAsia="Times New Roman" w:hAnsi="Arial" w:cs="Arial"/>
            <w:szCs w:val="24"/>
            <w:lang w:val="pt-PT" w:eastAsia="pt-BR"/>
          </w:rPr>
          <w:t>coração</w:t>
        </w:r>
      </w:hyperlink>
      <w:r w:rsidRPr="005955E1">
        <w:rPr>
          <w:rFonts w:ascii="Arial" w:eastAsia="Times New Roman" w:hAnsi="Arial" w:cs="Arial"/>
          <w:szCs w:val="24"/>
          <w:lang w:val="pt-PT" w:eastAsia="pt-BR"/>
        </w:rPr>
        <w:t xml:space="preserve"> é incapaz de bombear </w:t>
      </w:r>
      <w:hyperlink r:id="rId13" w:tooltip="Sangue" w:history="1">
        <w:r w:rsidRPr="005955E1">
          <w:rPr>
            <w:rFonts w:ascii="Arial" w:eastAsia="Times New Roman" w:hAnsi="Arial" w:cs="Arial"/>
            <w:szCs w:val="24"/>
            <w:lang w:val="pt-PT" w:eastAsia="pt-BR"/>
          </w:rPr>
          <w:t>sangue</w:t>
        </w:r>
      </w:hyperlink>
      <w:r w:rsidRPr="005955E1">
        <w:rPr>
          <w:rFonts w:ascii="Arial" w:eastAsia="Times New Roman" w:hAnsi="Arial" w:cs="Arial"/>
          <w:szCs w:val="24"/>
          <w:lang w:val="pt-PT" w:eastAsia="pt-BR"/>
        </w:rPr>
        <w:t xml:space="preserve"> a uma taxa satisfatória às necessidades dos tecidos metabolizadores, ou pode fazê-lo apenas a partir de uma pressão de enchimento elevada.</w:t>
      </w:r>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A Insuficiência Cardíaca Congestiva pode aparecer de modo agudo mas geralmente se desenvolve gradualmente, às vezes durante anos. Sendo uma condição </w:t>
      </w:r>
      <w:hyperlink r:id="rId14" w:tooltip="Crônica" w:history="1">
        <w:r w:rsidRPr="005955E1">
          <w:rPr>
            <w:rFonts w:ascii="Arial" w:eastAsia="Times New Roman" w:hAnsi="Arial" w:cs="Arial"/>
            <w:szCs w:val="24"/>
            <w:lang w:val="pt-PT" w:eastAsia="pt-BR"/>
          </w:rPr>
          <w:t>crônica</w:t>
        </w:r>
      </w:hyperlink>
      <w:r w:rsidRPr="005955E1">
        <w:rPr>
          <w:rFonts w:ascii="Arial" w:eastAsia="Times New Roman" w:hAnsi="Arial" w:cs="Arial"/>
          <w:szCs w:val="24"/>
          <w:lang w:val="pt-PT" w:eastAsia="pt-BR"/>
        </w:rPr>
        <w:t>, gera a possibilidade de adaptações do coração o que pode permitir uma vida prolongada, às vezes com alguma limitação aos seus portadores, se tratada corretamente.</w:t>
      </w:r>
    </w:p>
    <w:p w:rsidR="005955E1" w:rsidRPr="005955E1" w:rsidRDefault="005955E1" w:rsidP="005955E1">
      <w:pPr>
        <w:spacing w:before="100" w:beforeAutospacing="1" w:after="100" w:afterAutospacing="1"/>
        <w:jc w:val="both"/>
        <w:rPr>
          <w:rFonts w:ascii="Arial" w:eastAsia="Times New Roman" w:hAnsi="Arial" w:cs="Arial"/>
          <w:b/>
          <w:szCs w:val="24"/>
          <w:lang w:val="pt-PT" w:eastAsia="pt-BR"/>
        </w:rPr>
      </w:pPr>
      <w:r w:rsidRPr="005955E1">
        <w:rPr>
          <w:rFonts w:ascii="Arial" w:eastAsia="Times New Roman" w:hAnsi="Arial" w:cs="Arial"/>
          <w:b/>
          <w:szCs w:val="24"/>
          <w:lang w:val="pt-PT" w:eastAsia="pt-BR"/>
        </w:rPr>
        <w:t>Causas</w:t>
      </w:r>
    </w:p>
    <w:p w:rsidR="005955E1" w:rsidRPr="005955E1" w:rsidRDefault="005955E1" w:rsidP="005955E1">
      <w:pPr>
        <w:spacing w:before="100" w:beforeAutospacing="1" w:after="100" w:afterAutospacing="1"/>
        <w:jc w:val="both"/>
        <w:rPr>
          <w:rFonts w:ascii="Arial" w:eastAsia="Times New Roman" w:hAnsi="Arial" w:cs="Arial"/>
          <w:b/>
          <w:szCs w:val="24"/>
          <w:lang w:val="pt-PT" w:eastAsia="pt-BR"/>
        </w:rPr>
      </w:pPr>
      <w:r w:rsidRPr="005955E1">
        <w:rPr>
          <w:rFonts w:ascii="Arial" w:eastAsia="Times New Roman" w:hAnsi="Arial" w:cs="Arial"/>
          <w:b/>
          <w:szCs w:val="24"/>
          <w:lang w:val="pt-PT" w:eastAsia="pt-BR"/>
        </w:rPr>
        <w:t>Principais Causas</w:t>
      </w:r>
    </w:p>
    <w:p w:rsidR="005955E1" w:rsidRPr="005955E1" w:rsidRDefault="005955E1" w:rsidP="005955E1">
      <w:pPr>
        <w:numPr>
          <w:ilvl w:val="0"/>
          <w:numId w:val="16"/>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Doenças que podem alterar a </w:t>
      </w:r>
      <w:hyperlink r:id="rId15" w:tooltip="Contractilidade (página não existe)" w:history="1">
        <w:r w:rsidRPr="005955E1">
          <w:rPr>
            <w:rFonts w:ascii="Arial" w:eastAsia="Times New Roman" w:hAnsi="Arial" w:cs="Arial"/>
            <w:szCs w:val="24"/>
            <w:lang w:val="pt-PT" w:eastAsia="pt-BR"/>
          </w:rPr>
          <w:t>contractilidade</w:t>
        </w:r>
      </w:hyperlink>
      <w:r w:rsidRPr="005955E1">
        <w:rPr>
          <w:rFonts w:ascii="Arial" w:eastAsia="Times New Roman" w:hAnsi="Arial" w:cs="Arial"/>
          <w:szCs w:val="24"/>
          <w:lang w:val="pt-PT" w:eastAsia="pt-BR"/>
        </w:rPr>
        <w:t xml:space="preserve"> do coração. A causa mais freqüente é a doença </w:t>
      </w:r>
      <w:hyperlink r:id="rId16" w:tooltip="Ateroesclerótica (página não existe)" w:history="1">
        <w:r w:rsidRPr="005955E1">
          <w:rPr>
            <w:rFonts w:ascii="Arial" w:eastAsia="Times New Roman" w:hAnsi="Arial" w:cs="Arial"/>
            <w:szCs w:val="24"/>
            <w:lang w:val="pt-PT" w:eastAsia="pt-BR"/>
          </w:rPr>
          <w:t>ateroesclerótica</w:t>
        </w:r>
      </w:hyperlink>
      <w:r w:rsidRPr="005955E1">
        <w:rPr>
          <w:rFonts w:ascii="Arial" w:eastAsia="Times New Roman" w:hAnsi="Arial" w:cs="Arial"/>
          <w:szCs w:val="24"/>
          <w:lang w:val="pt-PT" w:eastAsia="pt-BR"/>
        </w:rPr>
        <w:t xml:space="preserve"> do coração.</w:t>
      </w:r>
    </w:p>
    <w:p w:rsidR="005955E1" w:rsidRPr="005955E1" w:rsidRDefault="005955E1" w:rsidP="005955E1">
      <w:pPr>
        <w:numPr>
          <w:ilvl w:val="0"/>
          <w:numId w:val="17"/>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Doenças que exigem um esforço maior do músculo cardíaco. É o que ocorre na </w:t>
      </w:r>
      <w:hyperlink r:id="rId17" w:tooltip="Hipertensão arterial" w:history="1">
        <w:r w:rsidRPr="005955E1">
          <w:rPr>
            <w:rFonts w:ascii="Arial" w:eastAsia="Times New Roman" w:hAnsi="Arial" w:cs="Arial"/>
            <w:szCs w:val="24"/>
            <w:lang w:val="pt-PT" w:eastAsia="pt-BR"/>
          </w:rPr>
          <w:t>hipertensão arterial</w:t>
        </w:r>
      </w:hyperlink>
      <w:r w:rsidRPr="005955E1">
        <w:rPr>
          <w:rFonts w:ascii="Arial" w:eastAsia="Times New Roman" w:hAnsi="Arial" w:cs="Arial"/>
          <w:szCs w:val="24"/>
          <w:lang w:val="pt-PT" w:eastAsia="pt-BR"/>
        </w:rPr>
        <w:t xml:space="preserve"> ou na </w:t>
      </w:r>
      <w:hyperlink r:id="rId18" w:tooltip="Estenose" w:history="1">
        <w:r w:rsidRPr="005955E1">
          <w:rPr>
            <w:rFonts w:ascii="Arial" w:eastAsia="Times New Roman" w:hAnsi="Arial" w:cs="Arial"/>
            <w:szCs w:val="24"/>
            <w:lang w:val="pt-PT" w:eastAsia="pt-BR"/>
          </w:rPr>
          <w:t>estenose</w:t>
        </w:r>
      </w:hyperlink>
      <w:r w:rsidRPr="005955E1">
        <w:rPr>
          <w:rFonts w:ascii="Arial" w:eastAsia="Times New Roman" w:hAnsi="Arial" w:cs="Arial"/>
          <w:szCs w:val="24"/>
          <w:lang w:val="pt-PT" w:eastAsia="pt-BR"/>
        </w:rPr>
        <w:t xml:space="preserve"> (estreitamento) da </w:t>
      </w:r>
      <w:hyperlink r:id="rId19" w:tooltip="Válvula aórtica" w:history="1">
        <w:r w:rsidRPr="005955E1">
          <w:rPr>
            <w:rFonts w:ascii="Arial" w:eastAsia="Times New Roman" w:hAnsi="Arial" w:cs="Arial"/>
            <w:szCs w:val="24"/>
            <w:lang w:val="pt-PT" w:eastAsia="pt-BR"/>
          </w:rPr>
          <w:t>válvula aórtica</w:t>
        </w:r>
      </w:hyperlink>
      <w:r w:rsidRPr="005955E1">
        <w:rPr>
          <w:rFonts w:ascii="Arial" w:eastAsia="Times New Roman" w:hAnsi="Arial" w:cs="Arial"/>
          <w:szCs w:val="24"/>
          <w:lang w:val="pt-PT" w:eastAsia="pt-BR"/>
        </w:rPr>
        <w:t xml:space="preserve"> que, com o tempo, podem levar à Insuficiência Cardíaca do </w:t>
      </w:r>
      <w:hyperlink r:id="rId20" w:tooltip="Ventrículo esquerdo" w:history="1">
        <w:r w:rsidRPr="005955E1">
          <w:rPr>
            <w:rFonts w:ascii="Arial" w:eastAsia="Times New Roman" w:hAnsi="Arial" w:cs="Arial"/>
            <w:szCs w:val="24"/>
            <w:lang w:val="pt-PT" w:eastAsia="pt-BR"/>
          </w:rPr>
          <w:t>ventrículo esquerdo</w:t>
        </w:r>
      </w:hyperlink>
      <w:r w:rsidRPr="005955E1">
        <w:rPr>
          <w:rFonts w:ascii="Arial" w:eastAsia="Times New Roman" w:hAnsi="Arial" w:cs="Arial"/>
          <w:szCs w:val="24"/>
          <w:lang w:val="pt-PT" w:eastAsia="pt-BR"/>
        </w:rPr>
        <w:t xml:space="preserve">. Doenças pulmonares como o </w:t>
      </w:r>
      <w:hyperlink r:id="rId21" w:tooltip="Enfisema" w:history="1">
        <w:r w:rsidRPr="005955E1">
          <w:rPr>
            <w:rFonts w:ascii="Arial" w:eastAsia="Times New Roman" w:hAnsi="Arial" w:cs="Arial"/>
            <w:szCs w:val="24"/>
            <w:lang w:val="pt-PT" w:eastAsia="pt-BR"/>
          </w:rPr>
          <w:t>enfisema</w:t>
        </w:r>
      </w:hyperlink>
      <w:r w:rsidRPr="005955E1">
        <w:rPr>
          <w:rFonts w:ascii="Arial" w:eastAsia="Times New Roman" w:hAnsi="Arial" w:cs="Arial"/>
          <w:szCs w:val="24"/>
          <w:lang w:val="pt-PT" w:eastAsia="pt-BR"/>
        </w:rPr>
        <w:t xml:space="preserve"> podem aumentar a resistência para a parte direita do coração e eventualmente levar à Insuficiência Cardíaca do ventrículo direito.</w:t>
      </w:r>
    </w:p>
    <w:p w:rsidR="005955E1" w:rsidRPr="005955E1" w:rsidRDefault="005955E1" w:rsidP="005955E1">
      <w:pPr>
        <w:numPr>
          <w:ilvl w:val="1"/>
          <w:numId w:val="17"/>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São exemplos a </w:t>
      </w:r>
      <w:hyperlink r:id="rId22" w:tooltip="Estenose aórtica" w:history="1">
        <w:r w:rsidRPr="005955E1">
          <w:rPr>
            <w:rFonts w:ascii="Arial" w:eastAsia="Times New Roman" w:hAnsi="Arial" w:cs="Arial"/>
            <w:szCs w:val="24"/>
            <w:lang w:val="pt-PT" w:eastAsia="pt-BR"/>
          </w:rPr>
          <w:t>estenose aórtica</w:t>
        </w:r>
      </w:hyperlink>
      <w:r w:rsidRPr="005955E1">
        <w:rPr>
          <w:rFonts w:ascii="Arial" w:eastAsia="Times New Roman" w:hAnsi="Arial" w:cs="Arial"/>
          <w:szCs w:val="24"/>
          <w:lang w:val="pt-PT" w:eastAsia="pt-BR"/>
        </w:rPr>
        <w:t xml:space="preserve">, onde uma das válvulas de saída do coração não se abre perfeitamente, e a </w:t>
      </w:r>
      <w:hyperlink r:id="rId23" w:tooltip="Insuficiência aórtica" w:history="1">
        <w:r w:rsidRPr="005955E1">
          <w:rPr>
            <w:rFonts w:ascii="Arial" w:eastAsia="Times New Roman" w:hAnsi="Arial" w:cs="Arial"/>
            <w:szCs w:val="24"/>
            <w:lang w:val="pt-PT" w:eastAsia="pt-BR"/>
          </w:rPr>
          <w:t>insuficiência aórtica</w:t>
        </w:r>
      </w:hyperlink>
      <w:r w:rsidRPr="005955E1">
        <w:rPr>
          <w:rFonts w:ascii="Arial" w:eastAsia="Times New Roman" w:hAnsi="Arial" w:cs="Arial"/>
          <w:szCs w:val="24"/>
          <w:lang w:val="pt-PT" w:eastAsia="pt-BR"/>
        </w:rPr>
        <w:t xml:space="preserve">, onde uma das válvulas permite um refluxo de sangue, fazendo com </w:t>
      </w:r>
      <w:r w:rsidRPr="005955E1">
        <w:rPr>
          <w:rFonts w:ascii="Arial" w:eastAsia="Times New Roman" w:hAnsi="Arial" w:cs="Arial"/>
          <w:szCs w:val="24"/>
          <w:lang w:val="pt-PT" w:eastAsia="pt-BR"/>
        </w:rPr>
        <w:lastRenderedPageBreak/>
        <w:t>que o volume de sangue ejetado diminua. Então o coração adota mecanismos para, em um primeiro momento, tentar compensar e aumentar o volume ejetado na sístole do ventrículo esquerdo.</w:t>
      </w:r>
    </w:p>
    <w:p w:rsidR="005955E1" w:rsidRPr="005955E1" w:rsidRDefault="005955E1" w:rsidP="005955E1">
      <w:pPr>
        <w:numPr>
          <w:ilvl w:val="1"/>
          <w:numId w:val="17"/>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Doenças que aumentam o </w:t>
      </w:r>
      <w:hyperlink r:id="rId24" w:tooltip="Metabolismo" w:history="1">
        <w:r w:rsidRPr="005955E1">
          <w:rPr>
            <w:rFonts w:ascii="Arial" w:eastAsia="Times New Roman" w:hAnsi="Arial" w:cs="Arial"/>
            <w:szCs w:val="24"/>
            <w:lang w:val="pt-PT" w:eastAsia="pt-BR"/>
          </w:rPr>
          <w:t>metabolismo</w:t>
        </w:r>
      </w:hyperlink>
      <w:r w:rsidRPr="005955E1">
        <w:rPr>
          <w:rFonts w:ascii="Arial" w:eastAsia="Times New Roman" w:hAnsi="Arial" w:cs="Arial"/>
          <w:szCs w:val="24"/>
          <w:lang w:val="pt-PT" w:eastAsia="pt-BR"/>
        </w:rPr>
        <w:t xml:space="preserve"> geral do organismo também levam à sobrecarga de trabalho cardíaco. Um exemplo é o </w:t>
      </w:r>
      <w:hyperlink r:id="rId25" w:tooltip="Hipertireoidismo" w:history="1">
        <w:r w:rsidRPr="005955E1">
          <w:rPr>
            <w:rFonts w:ascii="Arial" w:eastAsia="Times New Roman" w:hAnsi="Arial" w:cs="Arial"/>
            <w:szCs w:val="24"/>
            <w:lang w:val="pt-PT" w:eastAsia="pt-BR"/>
          </w:rPr>
          <w:t>hipertireoidismo</w:t>
        </w:r>
      </w:hyperlink>
      <w:r w:rsidRPr="005955E1">
        <w:rPr>
          <w:rFonts w:ascii="Arial" w:eastAsia="Times New Roman" w:hAnsi="Arial" w:cs="Arial"/>
          <w:szCs w:val="24"/>
          <w:lang w:val="pt-PT" w:eastAsia="pt-BR"/>
        </w:rPr>
        <w:t xml:space="preserve">, que é um excesso de hormônio de </w:t>
      </w:r>
      <w:hyperlink r:id="rId26" w:tooltip="Tireoide" w:history="1">
        <w:r w:rsidRPr="005955E1">
          <w:rPr>
            <w:rFonts w:ascii="Arial" w:eastAsia="Times New Roman" w:hAnsi="Arial" w:cs="Arial"/>
            <w:szCs w:val="24"/>
            <w:lang w:val="pt-PT" w:eastAsia="pt-BR"/>
          </w:rPr>
          <w:t>tireoide</w:t>
        </w:r>
      </w:hyperlink>
      <w:r w:rsidRPr="005955E1">
        <w:rPr>
          <w:rFonts w:ascii="Arial" w:eastAsia="Times New Roman" w:hAnsi="Arial" w:cs="Arial"/>
          <w:szCs w:val="24"/>
          <w:lang w:val="pt-PT" w:eastAsia="pt-BR"/>
        </w:rPr>
        <w:t xml:space="preserve"> circulante.</w:t>
      </w:r>
    </w:p>
    <w:p w:rsidR="005955E1" w:rsidRPr="005955E1" w:rsidRDefault="005955E1" w:rsidP="005955E1">
      <w:pPr>
        <w:numPr>
          <w:ilvl w:val="0"/>
          <w:numId w:val="18"/>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Doenças que podem fazer com que uma quantidade maior de sangue retorne ao coração, como o </w:t>
      </w:r>
      <w:hyperlink r:id="rId27" w:tooltip="Hipertireoidismo" w:history="1">
        <w:r w:rsidRPr="005955E1">
          <w:rPr>
            <w:rFonts w:ascii="Arial" w:eastAsia="Times New Roman" w:hAnsi="Arial" w:cs="Arial"/>
            <w:szCs w:val="24"/>
            <w:lang w:val="pt-PT" w:eastAsia="pt-BR"/>
          </w:rPr>
          <w:t>hipertireoidismo</w:t>
        </w:r>
      </w:hyperlink>
      <w:r w:rsidRPr="005955E1">
        <w:rPr>
          <w:rFonts w:ascii="Arial" w:eastAsia="Times New Roman" w:hAnsi="Arial" w:cs="Arial"/>
          <w:szCs w:val="24"/>
          <w:lang w:val="pt-PT" w:eastAsia="pt-BR"/>
        </w:rPr>
        <w:t>, a anemia severa e as doenças congênitas do coração. A insuficiência de válvulas (quando não fecham bem) pode fazer com que uma quantidade de sangue maior reflua para dentro das cavidades e o coração poderá descompensar por ser incapaz de bombear o excesso de oferta.</w:t>
      </w:r>
    </w:p>
    <w:p w:rsidR="005955E1" w:rsidRPr="005955E1" w:rsidRDefault="005955E1" w:rsidP="005955E1">
      <w:pPr>
        <w:numPr>
          <w:ilvl w:val="0"/>
          <w:numId w:val="19"/>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As manifestações de Insuficiência Cardíaca variam conforme a natureza do </w:t>
      </w:r>
      <w:hyperlink r:id="rId28" w:tooltip="Estresse" w:history="1">
        <w:r w:rsidRPr="005955E1">
          <w:rPr>
            <w:rFonts w:ascii="Arial" w:eastAsia="Times New Roman" w:hAnsi="Arial" w:cs="Arial"/>
            <w:szCs w:val="24"/>
            <w:lang w:val="pt-PT" w:eastAsia="pt-BR"/>
          </w:rPr>
          <w:t>estresse</w:t>
        </w:r>
      </w:hyperlink>
      <w:r w:rsidRPr="005955E1">
        <w:rPr>
          <w:rFonts w:ascii="Arial" w:eastAsia="Times New Roman" w:hAnsi="Arial" w:cs="Arial"/>
          <w:szCs w:val="24"/>
          <w:lang w:val="pt-PT" w:eastAsia="pt-BR"/>
        </w:rPr>
        <w:t xml:space="preserve"> ao qual o coração é submetido, da sua resposta, bem como de qual dos ventrículos está mais envolvido. O ventrículo esquerdo costuma falhar antes do direito, mas às vezes os dois estão insuficientes simultaneamente.</w:t>
      </w:r>
    </w:p>
    <w:p w:rsidR="005955E1" w:rsidRPr="005955E1" w:rsidRDefault="005955E1" w:rsidP="005955E1">
      <w:pPr>
        <w:numPr>
          <w:ilvl w:val="0"/>
          <w:numId w:val="20"/>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As doenças que diminuem a força de contração do músculo cardíaco, o </w:t>
      </w:r>
      <w:hyperlink r:id="rId29" w:tooltip="Miocárdio" w:history="1">
        <w:r w:rsidRPr="005955E1">
          <w:rPr>
            <w:rFonts w:ascii="Arial" w:eastAsia="Times New Roman" w:hAnsi="Arial" w:cs="Arial"/>
            <w:szCs w:val="24"/>
            <w:lang w:val="pt-PT" w:eastAsia="pt-BR"/>
          </w:rPr>
          <w:t>miocárdio</w:t>
        </w:r>
      </w:hyperlink>
      <w:r w:rsidRPr="005955E1">
        <w:rPr>
          <w:rFonts w:ascii="Arial" w:eastAsia="Times New Roman" w:hAnsi="Arial" w:cs="Arial"/>
          <w:szCs w:val="24"/>
          <w:lang w:val="pt-PT" w:eastAsia="pt-BR"/>
        </w:rPr>
        <w:t>, são as que mais comumente provocam a IC.</w:t>
      </w:r>
    </w:p>
    <w:p w:rsidR="005955E1" w:rsidRPr="005955E1" w:rsidRDefault="005955E1" w:rsidP="005955E1">
      <w:pPr>
        <w:numPr>
          <w:ilvl w:val="1"/>
          <w:numId w:val="20"/>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São exemplos a </w:t>
      </w:r>
      <w:hyperlink r:id="rId30" w:tooltip="Cardiopatia isquêmica (página não existe)" w:history="1">
        <w:r w:rsidRPr="005955E1">
          <w:rPr>
            <w:rFonts w:ascii="Arial" w:eastAsia="Times New Roman" w:hAnsi="Arial" w:cs="Arial"/>
            <w:szCs w:val="24"/>
            <w:lang w:val="pt-PT" w:eastAsia="pt-BR"/>
          </w:rPr>
          <w:t>cardiopatia isquêmica</w:t>
        </w:r>
      </w:hyperlink>
      <w:r w:rsidRPr="005955E1">
        <w:rPr>
          <w:rFonts w:ascii="Arial" w:eastAsia="Times New Roman" w:hAnsi="Arial" w:cs="Arial"/>
          <w:szCs w:val="24"/>
          <w:lang w:val="pt-PT" w:eastAsia="pt-BR"/>
        </w:rPr>
        <w:t xml:space="preserve">, a </w:t>
      </w:r>
      <w:hyperlink r:id="rId31" w:tooltip="Miocardiopatia Dilatada Idiopática (página não existe)" w:history="1">
        <w:r w:rsidRPr="005955E1">
          <w:rPr>
            <w:rFonts w:ascii="Arial" w:eastAsia="Times New Roman" w:hAnsi="Arial" w:cs="Arial"/>
            <w:szCs w:val="24"/>
            <w:lang w:val="pt-PT" w:eastAsia="pt-BR"/>
          </w:rPr>
          <w:t>Miocardiopatia Dilatada Idiopática</w:t>
        </w:r>
      </w:hyperlink>
      <w:r w:rsidRPr="005955E1">
        <w:rPr>
          <w:rFonts w:ascii="Arial" w:eastAsia="Times New Roman" w:hAnsi="Arial" w:cs="Arial"/>
          <w:szCs w:val="24"/>
          <w:lang w:val="pt-PT" w:eastAsia="pt-BR"/>
        </w:rPr>
        <w:t xml:space="preserve">, a </w:t>
      </w:r>
      <w:hyperlink r:id="rId32" w:tooltip="Cardiopatia Hipertensiva (página não existe)" w:history="1">
        <w:r w:rsidRPr="005955E1">
          <w:rPr>
            <w:rFonts w:ascii="Arial" w:eastAsia="Times New Roman" w:hAnsi="Arial" w:cs="Arial"/>
            <w:szCs w:val="24"/>
            <w:lang w:val="pt-PT" w:eastAsia="pt-BR"/>
          </w:rPr>
          <w:t>Cardiopatia Hipertensiva</w:t>
        </w:r>
      </w:hyperlink>
      <w:r w:rsidRPr="005955E1">
        <w:rPr>
          <w:rFonts w:ascii="Arial" w:eastAsia="Times New Roman" w:hAnsi="Arial" w:cs="Arial"/>
          <w:szCs w:val="24"/>
          <w:lang w:val="pt-PT" w:eastAsia="pt-BR"/>
        </w:rPr>
        <w:t xml:space="preserve"> e a cardiomiopatia da </w:t>
      </w:r>
      <w:hyperlink r:id="rId33" w:tooltip="Doença de Chagas" w:history="1">
        <w:r w:rsidRPr="005955E1">
          <w:rPr>
            <w:rFonts w:ascii="Arial" w:eastAsia="Times New Roman" w:hAnsi="Arial" w:cs="Arial"/>
            <w:szCs w:val="24"/>
            <w:lang w:val="pt-PT" w:eastAsia="pt-BR"/>
          </w:rPr>
          <w:t>Doença de Chagas</w:t>
        </w:r>
      </w:hyperlink>
      <w:r w:rsidRPr="005955E1">
        <w:rPr>
          <w:rFonts w:ascii="Arial" w:eastAsia="Times New Roman" w:hAnsi="Arial" w:cs="Arial"/>
          <w:szCs w:val="24"/>
          <w:lang w:val="pt-PT" w:eastAsia="pt-BR"/>
        </w:rPr>
        <w:t xml:space="preserve">. Nesta mesma linha muitas más-formações cardíacas, as chamadas </w:t>
      </w:r>
      <w:hyperlink r:id="rId34" w:tooltip="Cardiopatias congênitas (página não existe)" w:history="1">
        <w:r w:rsidRPr="005955E1">
          <w:rPr>
            <w:rFonts w:ascii="Arial" w:eastAsia="Times New Roman" w:hAnsi="Arial" w:cs="Arial"/>
            <w:szCs w:val="24"/>
            <w:lang w:val="pt-PT" w:eastAsia="pt-BR"/>
          </w:rPr>
          <w:t>cardiopatias congênitas</w:t>
        </w:r>
      </w:hyperlink>
      <w:r w:rsidRPr="005955E1">
        <w:rPr>
          <w:rFonts w:ascii="Arial" w:eastAsia="Times New Roman" w:hAnsi="Arial" w:cs="Arial"/>
          <w:szCs w:val="24"/>
          <w:lang w:val="pt-PT" w:eastAsia="pt-BR"/>
        </w:rPr>
        <w:t>, também impõem ao coração uma sobrecarga de trabalho.</w:t>
      </w:r>
    </w:p>
    <w:p w:rsidR="005955E1" w:rsidRPr="005955E1" w:rsidRDefault="005955E1" w:rsidP="005955E1">
      <w:pPr>
        <w:spacing w:before="100" w:beforeAutospacing="1" w:after="100" w:afterAutospacing="1"/>
        <w:jc w:val="both"/>
        <w:rPr>
          <w:rFonts w:ascii="Arial" w:eastAsia="Times New Roman" w:hAnsi="Arial" w:cs="Arial"/>
          <w:b/>
          <w:szCs w:val="24"/>
          <w:lang w:val="pt-PT" w:eastAsia="pt-BR"/>
        </w:rPr>
      </w:pPr>
      <w:r w:rsidRPr="005955E1">
        <w:rPr>
          <w:rFonts w:ascii="Arial" w:eastAsia="Times New Roman" w:hAnsi="Arial" w:cs="Arial"/>
          <w:b/>
          <w:szCs w:val="24"/>
          <w:lang w:val="pt-PT" w:eastAsia="pt-BR"/>
        </w:rPr>
        <w:t>Fisiopatologia</w:t>
      </w:r>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Quando a IC se inicia por diminuição da força do </w:t>
      </w:r>
      <w:hyperlink r:id="rId35" w:tooltip="Miocárdio" w:history="1">
        <w:r w:rsidRPr="005955E1">
          <w:rPr>
            <w:rFonts w:ascii="Arial" w:eastAsia="Times New Roman" w:hAnsi="Arial" w:cs="Arial"/>
            <w:szCs w:val="24"/>
            <w:lang w:val="pt-PT" w:eastAsia="pt-BR"/>
          </w:rPr>
          <w:t>miocárdio</w:t>
        </w:r>
      </w:hyperlink>
      <w:r w:rsidRPr="005955E1">
        <w:rPr>
          <w:rFonts w:ascii="Arial" w:eastAsia="Times New Roman" w:hAnsi="Arial" w:cs="Arial"/>
          <w:szCs w:val="24"/>
          <w:lang w:val="pt-PT" w:eastAsia="pt-BR"/>
        </w:rPr>
        <w:t xml:space="preserve"> (músculo cardíaco), o processo segue com alterações no próprio músculo e no organismo como um todo.</w:t>
      </w:r>
    </w:p>
    <w:p w:rsidR="005955E1" w:rsidRPr="005955E1" w:rsidRDefault="005955E1" w:rsidP="005955E1">
      <w:pPr>
        <w:numPr>
          <w:ilvl w:val="0"/>
          <w:numId w:val="21"/>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A alteração na estrutura e na forma do coração se chama </w:t>
      </w:r>
      <w:hyperlink r:id="rId36" w:tooltip="Remodelação ventricular (página não existe)" w:history="1">
        <w:r w:rsidRPr="005955E1">
          <w:rPr>
            <w:rFonts w:ascii="Arial" w:eastAsia="Times New Roman" w:hAnsi="Arial" w:cs="Arial"/>
            <w:szCs w:val="24"/>
            <w:lang w:val="pt-PT" w:eastAsia="pt-BR"/>
          </w:rPr>
          <w:t>remodelação ventricular</w:t>
        </w:r>
      </w:hyperlink>
      <w:r w:rsidRPr="005955E1">
        <w:rPr>
          <w:rFonts w:ascii="Arial" w:eastAsia="Times New Roman" w:hAnsi="Arial" w:cs="Arial"/>
          <w:szCs w:val="24"/>
          <w:lang w:val="pt-PT" w:eastAsia="pt-BR"/>
        </w:rPr>
        <w:t xml:space="preserve">. Este processo envolve aumento do </w:t>
      </w:r>
      <w:hyperlink r:id="rId37" w:tooltip="Estresse oxidativo" w:history="1">
        <w:r w:rsidRPr="005955E1">
          <w:rPr>
            <w:rFonts w:ascii="Arial" w:eastAsia="Times New Roman" w:hAnsi="Arial" w:cs="Arial"/>
            <w:szCs w:val="24"/>
            <w:lang w:val="pt-PT" w:eastAsia="pt-BR"/>
          </w:rPr>
          <w:t>estresse oxidativo</w:t>
        </w:r>
      </w:hyperlink>
      <w:r w:rsidRPr="005955E1">
        <w:rPr>
          <w:rFonts w:ascii="Arial" w:eastAsia="Times New Roman" w:hAnsi="Arial" w:cs="Arial"/>
          <w:szCs w:val="24"/>
          <w:lang w:val="pt-PT" w:eastAsia="pt-BR"/>
        </w:rPr>
        <w:t xml:space="preserve">, </w:t>
      </w:r>
      <w:hyperlink r:id="rId38" w:tooltip="Inflamação" w:history="1">
        <w:r w:rsidRPr="005955E1">
          <w:rPr>
            <w:rFonts w:ascii="Arial" w:eastAsia="Times New Roman" w:hAnsi="Arial" w:cs="Arial"/>
            <w:szCs w:val="24"/>
            <w:lang w:val="pt-PT" w:eastAsia="pt-BR"/>
          </w:rPr>
          <w:t>inflamação</w:t>
        </w:r>
      </w:hyperlink>
      <w:r w:rsidRPr="005955E1">
        <w:rPr>
          <w:rFonts w:ascii="Arial" w:eastAsia="Times New Roman" w:hAnsi="Arial" w:cs="Arial"/>
          <w:szCs w:val="24"/>
          <w:lang w:val="pt-PT" w:eastAsia="pt-BR"/>
        </w:rPr>
        <w:t xml:space="preserve"> local e morte celular programada (</w:t>
      </w:r>
      <w:hyperlink r:id="rId39" w:tooltip="Apoptose" w:history="1">
        <w:r w:rsidRPr="005955E1">
          <w:rPr>
            <w:rFonts w:ascii="Arial" w:eastAsia="Times New Roman" w:hAnsi="Arial" w:cs="Arial"/>
            <w:szCs w:val="24"/>
            <w:lang w:val="pt-PT" w:eastAsia="pt-BR"/>
          </w:rPr>
          <w:t>apoptose</w:t>
        </w:r>
      </w:hyperlink>
      <w:r w:rsidRPr="005955E1">
        <w:rPr>
          <w:rFonts w:ascii="Arial" w:eastAsia="Times New Roman" w:hAnsi="Arial" w:cs="Arial"/>
          <w:szCs w:val="24"/>
          <w:lang w:val="pt-PT" w:eastAsia="pt-BR"/>
        </w:rPr>
        <w:t>).</w:t>
      </w:r>
    </w:p>
    <w:p w:rsidR="005955E1" w:rsidRPr="005955E1" w:rsidRDefault="005955E1" w:rsidP="005955E1">
      <w:pPr>
        <w:numPr>
          <w:ilvl w:val="0"/>
          <w:numId w:val="21"/>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As alterações sistêmicas (fora do coração) decorrem de diminuição da capacidade de </w:t>
      </w:r>
      <w:hyperlink r:id="rId40" w:tooltip="Perfusão tecidual (página não existe)" w:history="1">
        <w:r w:rsidRPr="005955E1">
          <w:rPr>
            <w:rFonts w:ascii="Arial" w:eastAsia="Times New Roman" w:hAnsi="Arial" w:cs="Arial"/>
            <w:szCs w:val="24"/>
            <w:lang w:val="pt-PT" w:eastAsia="pt-BR"/>
          </w:rPr>
          <w:t>perfusão tecidual</w:t>
        </w:r>
      </w:hyperlink>
      <w:r w:rsidRPr="005955E1">
        <w:rPr>
          <w:rFonts w:ascii="Arial" w:eastAsia="Times New Roman" w:hAnsi="Arial" w:cs="Arial"/>
          <w:szCs w:val="24"/>
          <w:lang w:val="pt-PT" w:eastAsia="pt-BR"/>
        </w:rPr>
        <w:t xml:space="preserve">, ou seja, de levar e trazer os elementos necessários aos funcionamento das </w:t>
      </w:r>
      <w:hyperlink r:id="rId41" w:tooltip="Célula" w:history="1">
        <w:r w:rsidRPr="005955E1">
          <w:rPr>
            <w:rFonts w:ascii="Arial" w:eastAsia="Times New Roman" w:hAnsi="Arial" w:cs="Arial"/>
            <w:szCs w:val="24"/>
            <w:lang w:val="pt-PT" w:eastAsia="pt-BR"/>
          </w:rPr>
          <w:t>células</w:t>
        </w:r>
      </w:hyperlink>
      <w:r w:rsidRPr="005955E1">
        <w:rPr>
          <w:rFonts w:ascii="Arial" w:eastAsia="Times New Roman" w:hAnsi="Arial" w:cs="Arial"/>
          <w:szCs w:val="24"/>
          <w:lang w:val="pt-PT" w:eastAsia="pt-BR"/>
        </w:rPr>
        <w:t>.</w:t>
      </w:r>
    </w:p>
    <w:p w:rsidR="005955E1" w:rsidRPr="005955E1" w:rsidRDefault="005955E1" w:rsidP="005955E1">
      <w:pPr>
        <w:numPr>
          <w:ilvl w:val="0"/>
          <w:numId w:val="21"/>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Existem vários sistemas envolvidos nestas alterações, como:</w:t>
      </w:r>
    </w:p>
    <w:p w:rsidR="005955E1" w:rsidRPr="005955E1" w:rsidRDefault="00021696" w:rsidP="005955E1">
      <w:pPr>
        <w:numPr>
          <w:ilvl w:val="1"/>
          <w:numId w:val="21"/>
        </w:numPr>
        <w:spacing w:before="100" w:beforeAutospacing="1" w:after="100" w:afterAutospacing="1" w:line="240" w:lineRule="auto"/>
        <w:jc w:val="both"/>
        <w:rPr>
          <w:rFonts w:ascii="Arial" w:eastAsia="Times New Roman" w:hAnsi="Arial" w:cs="Arial"/>
          <w:szCs w:val="24"/>
          <w:lang w:val="pt-PT" w:eastAsia="pt-BR"/>
        </w:rPr>
      </w:pPr>
      <w:hyperlink r:id="rId42" w:tooltip="Sistema nervoso simpático" w:history="1">
        <w:r w:rsidR="005955E1" w:rsidRPr="005955E1">
          <w:rPr>
            <w:rFonts w:ascii="Arial" w:eastAsia="Times New Roman" w:hAnsi="Arial" w:cs="Arial"/>
            <w:szCs w:val="24"/>
            <w:lang w:val="pt-PT" w:eastAsia="pt-BR"/>
          </w:rPr>
          <w:t>Sistema nervoso simpático</w:t>
        </w:r>
      </w:hyperlink>
      <w:r w:rsidR="005955E1" w:rsidRPr="005955E1">
        <w:rPr>
          <w:rFonts w:ascii="Arial" w:eastAsia="Times New Roman" w:hAnsi="Arial" w:cs="Arial"/>
          <w:szCs w:val="24"/>
          <w:lang w:val="pt-PT" w:eastAsia="pt-BR"/>
        </w:rPr>
        <w:t>.</w:t>
      </w:r>
    </w:p>
    <w:p w:rsidR="005955E1" w:rsidRPr="005955E1" w:rsidRDefault="00021696" w:rsidP="005955E1">
      <w:pPr>
        <w:numPr>
          <w:ilvl w:val="1"/>
          <w:numId w:val="21"/>
        </w:numPr>
        <w:spacing w:before="100" w:beforeAutospacing="1" w:after="100" w:afterAutospacing="1" w:line="240" w:lineRule="auto"/>
        <w:jc w:val="both"/>
        <w:rPr>
          <w:rFonts w:ascii="Arial" w:eastAsia="Times New Roman" w:hAnsi="Arial" w:cs="Arial"/>
          <w:szCs w:val="24"/>
          <w:lang w:val="pt-PT" w:eastAsia="pt-BR"/>
        </w:rPr>
      </w:pPr>
      <w:hyperlink r:id="rId43" w:tooltip="Sistema renina angiotensina aldosterona" w:history="1">
        <w:r w:rsidR="005955E1" w:rsidRPr="005955E1">
          <w:rPr>
            <w:rFonts w:ascii="Arial" w:eastAsia="Times New Roman" w:hAnsi="Arial" w:cs="Arial"/>
            <w:szCs w:val="24"/>
            <w:lang w:val="pt-PT" w:eastAsia="pt-BR"/>
          </w:rPr>
          <w:t>Sistema renina angiotensina aldosterona</w:t>
        </w:r>
      </w:hyperlink>
      <w:r w:rsidR="005955E1" w:rsidRPr="005955E1">
        <w:rPr>
          <w:rFonts w:ascii="Arial" w:eastAsia="Times New Roman" w:hAnsi="Arial" w:cs="Arial"/>
          <w:szCs w:val="24"/>
          <w:lang w:val="pt-PT" w:eastAsia="pt-BR"/>
        </w:rPr>
        <w:t>.</w:t>
      </w:r>
    </w:p>
    <w:p w:rsidR="005955E1" w:rsidRPr="005955E1" w:rsidRDefault="005955E1" w:rsidP="005955E1">
      <w:pPr>
        <w:numPr>
          <w:ilvl w:val="1"/>
          <w:numId w:val="21"/>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Substâncias constritoras dos vasos, como a </w:t>
      </w:r>
      <w:hyperlink r:id="rId44" w:tooltip="Endotelina" w:history="1">
        <w:r w:rsidRPr="005955E1">
          <w:rPr>
            <w:rFonts w:ascii="Arial" w:eastAsia="Times New Roman" w:hAnsi="Arial" w:cs="Arial"/>
            <w:szCs w:val="24"/>
            <w:lang w:val="pt-PT" w:eastAsia="pt-BR"/>
          </w:rPr>
          <w:t>Endotelina</w:t>
        </w:r>
      </w:hyperlink>
      <w:r w:rsidRPr="005955E1">
        <w:rPr>
          <w:rFonts w:ascii="Arial" w:eastAsia="Times New Roman" w:hAnsi="Arial" w:cs="Arial"/>
          <w:szCs w:val="24"/>
          <w:lang w:val="pt-PT" w:eastAsia="pt-BR"/>
        </w:rPr>
        <w:t>.</w:t>
      </w:r>
    </w:p>
    <w:p w:rsidR="005955E1" w:rsidRPr="005955E1" w:rsidRDefault="005955E1" w:rsidP="005955E1">
      <w:pPr>
        <w:numPr>
          <w:ilvl w:val="1"/>
          <w:numId w:val="21"/>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Substâncias dilatadoras dos vasos, como o </w:t>
      </w:r>
      <w:hyperlink r:id="rId45" w:tooltip="Óxido nítrico" w:history="1">
        <w:r w:rsidRPr="005955E1">
          <w:rPr>
            <w:rFonts w:ascii="Arial" w:eastAsia="Times New Roman" w:hAnsi="Arial" w:cs="Arial"/>
            <w:szCs w:val="24"/>
            <w:lang w:val="pt-PT" w:eastAsia="pt-BR"/>
          </w:rPr>
          <w:t>Óxido nítrico</w:t>
        </w:r>
      </w:hyperlink>
      <w:r w:rsidRPr="005955E1">
        <w:rPr>
          <w:rFonts w:ascii="Arial" w:eastAsia="Times New Roman" w:hAnsi="Arial" w:cs="Arial"/>
          <w:szCs w:val="24"/>
          <w:lang w:val="pt-PT" w:eastAsia="pt-BR"/>
        </w:rPr>
        <w:t>.</w:t>
      </w:r>
    </w:p>
    <w:p w:rsidR="005955E1" w:rsidRPr="005955E1" w:rsidRDefault="005955E1" w:rsidP="005955E1">
      <w:pPr>
        <w:numPr>
          <w:ilvl w:val="1"/>
          <w:numId w:val="21"/>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Substâncias inflamatórias, como as </w:t>
      </w:r>
      <w:hyperlink r:id="rId46" w:tooltip="Citocina" w:history="1">
        <w:r w:rsidRPr="005955E1">
          <w:rPr>
            <w:rFonts w:ascii="Arial" w:eastAsia="Times New Roman" w:hAnsi="Arial" w:cs="Arial"/>
            <w:szCs w:val="24"/>
            <w:lang w:val="pt-PT" w:eastAsia="pt-BR"/>
          </w:rPr>
          <w:t>citocinas</w:t>
        </w:r>
      </w:hyperlink>
      <w:r w:rsidRPr="005955E1">
        <w:rPr>
          <w:rFonts w:ascii="Arial" w:eastAsia="Times New Roman" w:hAnsi="Arial" w:cs="Arial"/>
          <w:szCs w:val="24"/>
          <w:lang w:val="pt-PT" w:eastAsia="pt-BR"/>
        </w:rPr>
        <w:t xml:space="preserve"> </w:t>
      </w:r>
      <w:hyperlink r:id="rId47" w:tooltip="Interleucina-6 (página não existe)" w:history="1">
        <w:r w:rsidRPr="005955E1">
          <w:rPr>
            <w:rFonts w:ascii="Arial" w:eastAsia="Times New Roman" w:hAnsi="Arial" w:cs="Arial"/>
            <w:szCs w:val="24"/>
            <w:lang w:val="pt-PT" w:eastAsia="pt-BR"/>
          </w:rPr>
          <w:t>Interleucina-6</w:t>
        </w:r>
      </w:hyperlink>
      <w:r w:rsidRPr="005955E1">
        <w:rPr>
          <w:rFonts w:ascii="Arial" w:eastAsia="Times New Roman" w:hAnsi="Arial" w:cs="Arial"/>
          <w:szCs w:val="24"/>
          <w:lang w:val="pt-PT" w:eastAsia="pt-BR"/>
        </w:rPr>
        <w:t xml:space="preserve">, </w:t>
      </w:r>
      <w:hyperlink r:id="rId48" w:tooltip="Interleucina-1 (página não existe)" w:history="1">
        <w:r w:rsidRPr="005955E1">
          <w:rPr>
            <w:rFonts w:ascii="Arial" w:eastAsia="Times New Roman" w:hAnsi="Arial" w:cs="Arial"/>
            <w:szCs w:val="24"/>
            <w:lang w:val="pt-PT" w:eastAsia="pt-BR"/>
          </w:rPr>
          <w:t>Interleucina-1</w:t>
        </w:r>
      </w:hyperlink>
      <w:r w:rsidRPr="005955E1">
        <w:rPr>
          <w:rFonts w:ascii="Arial" w:eastAsia="Times New Roman" w:hAnsi="Arial" w:cs="Arial"/>
          <w:szCs w:val="24"/>
          <w:lang w:val="pt-PT" w:eastAsia="pt-BR"/>
        </w:rPr>
        <w:t xml:space="preserve"> e </w:t>
      </w:r>
      <w:hyperlink r:id="rId49" w:tooltip="Fator de necrose tumoral alfa (página não existe)" w:history="1">
        <w:r w:rsidRPr="005955E1">
          <w:rPr>
            <w:rFonts w:ascii="Arial" w:eastAsia="Times New Roman" w:hAnsi="Arial" w:cs="Arial"/>
            <w:szCs w:val="24"/>
            <w:lang w:val="pt-PT" w:eastAsia="pt-BR"/>
          </w:rPr>
          <w:t>Fator de necrose tumoral alfa</w:t>
        </w:r>
      </w:hyperlink>
      <w:r w:rsidRPr="005955E1">
        <w:rPr>
          <w:rFonts w:ascii="Arial" w:eastAsia="Times New Roman" w:hAnsi="Arial" w:cs="Arial"/>
          <w:szCs w:val="24"/>
          <w:lang w:val="pt-PT" w:eastAsia="pt-BR"/>
        </w:rPr>
        <w:t>.</w:t>
      </w:r>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r w:rsidRPr="005955E1">
        <w:rPr>
          <w:rFonts w:ascii="Arial" w:eastAsia="Times New Roman" w:hAnsi="Arial" w:cs="Arial"/>
          <w:szCs w:val="24"/>
          <w:lang w:val="pt-PT" w:eastAsia="pt-BR"/>
        </w:rPr>
        <w:lastRenderedPageBreak/>
        <w:t xml:space="preserve">O número de sistemas envolvidos é muito grande e apenas parcialmente conhecido. A interação entre estes múltiplos sistemas leva a progressiva diminuição da capacidade do coração funcionar como efetiva bomba propulsora </w:t>
      </w:r>
      <w:hyperlink r:id="rId50" w:tooltip="Sangue" w:history="1">
        <w:r w:rsidRPr="005955E1">
          <w:rPr>
            <w:rFonts w:ascii="Arial" w:eastAsia="Times New Roman" w:hAnsi="Arial" w:cs="Arial"/>
            <w:szCs w:val="24"/>
            <w:lang w:val="pt-PT" w:eastAsia="pt-BR"/>
          </w:rPr>
          <w:t>sangue</w:t>
        </w:r>
      </w:hyperlink>
      <w:r w:rsidRPr="005955E1">
        <w:rPr>
          <w:rFonts w:ascii="Arial" w:eastAsia="Times New Roman" w:hAnsi="Arial" w:cs="Arial"/>
          <w:szCs w:val="24"/>
          <w:lang w:val="pt-PT" w:eastAsia="pt-BR"/>
        </w:rPr>
        <w:t>.</w:t>
      </w:r>
    </w:p>
    <w:p w:rsidR="005955E1" w:rsidRPr="005955E1" w:rsidRDefault="005955E1" w:rsidP="005955E1">
      <w:pPr>
        <w:spacing w:before="100" w:beforeAutospacing="1" w:after="100" w:afterAutospacing="1"/>
        <w:jc w:val="both"/>
        <w:rPr>
          <w:rFonts w:ascii="Arial" w:eastAsia="Times New Roman" w:hAnsi="Arial" w:cs="Arial"/>
          <w:b/>
          <w:szCs w:val="24"/>
          <w:lang w:val="pt-PT" w:eastAsia="pt-BR"/>
        </w:rPr>
      </w:pPr>
      <w:r w:rsidRPr="005955E1">
        <w:rPr>
          <w:rFonts w:ascii="Arial" w:eastAsia="Times New Roman" w:hAnsi="Arial" w:cs="Arial"/>
          <w:b/>
          <w:szCs w:val="24"/>
          <w:lang w:val="pt-PT" w:eastAsia="pt-BR"/>
        </w:rPr>
        <w:t>Diagnóstico</w:t>
      </w:r>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r w:rsidRPr="005955E1">
        <w:rPr>
          <w:rFonts w:ascii="Arial" w:eastAsia="Times New Roman" w:hAnsi="Arial" w:cs="Arial"/>
          <w:szCs w:val="24"/>
          <w:lang w:val="pt-PT" w:eastAsia="pt-BR"/>
        </w:rPr>
        <w:t>O médico faz o diagnóstico através de um exame clínico:</w:t>
      </w:r>
    </w:p>
    <w:p w:rsidR="005955E1" w:rsidRPr="005955E1" w:rsidRDefault="005955E1" w:rsidP="005955E1">
      <w:pPr>
        <w:numPr>
          <w:ilvl w:val="0"/>
          <w:numId w:val="22"/>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Ausculta cardíaca (sopros)</w:t>
      </w:r>
    </w:p>
    <w:p w:rsidR="005955E1" w:rsidRPr="005955E1" w:rsidRDefault="005955E1" w:rsidP="005955E1">
      <w:pPr>
        <w:numPr>
          <w:ilvl w:val="0"/>
          <w:numId w:val="22"/>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Ausculta pulmonar (chiado)</w:t>
      </w:r>
    </w:p>
    <w:p w:rsidR="005955E1" w:rsidRPr="005955E1" w:rsidRDefault="005955E1" w:rsidP="005955E1">
      <w:pPr>
        <w:numPr>
          <w:ilvl w:val="0"/>
          <w:numId w:val="22"/>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Edema das pernas</w:t>
      </w:r>
    </w:p>
    <w:p w:rsidR="005955E1" w:rsidRPr="005955E1" w:rsidRDefault="005955E1" w:rsidP="005955E1">
      <w:pPr>
        <w:spacing w:before="100" w:beforeAutospacing="1" w:after="100" w:afterAutospacing="1"/>
        <w:ind w:left="360"/>
        <w:jc w:val="both"/>
        <w:rPr>
          <w:rFonts w:ascii="Arial" w:eastAsia="Times New Roman" w:hAnsi="Arial" w:cs="Arial"/>
          <w:szCs w:val="24"/>
          <w:lang w:val="pt-PT" w:eastAsia="pt-BR"/>
        </w:rPr>
      </w:pPr>
    </w:p>
    <w:p w:rsidR="005955E1" w:rsidRPr="005955E1" w:rsidRDefault="005955E1" w:rsidP="005955E1">
      <w:pPr>
        <w:spacing w:before="100" w:beforeAutospacing="1" w:after="100" w:afterAutospacing="1"/>
        <w:ind w:left="360"/>
        <w:jc w:val="both"/>
        <w:rPr>
          <w:rFonts w:ascii="Arial" w:eastAsia="Times New Roman" w:hAnsi="Arial" w:cs="Arial"/>
          <w:b/>
          <w:szCs w:val="24"/>
          <w:lang w:val="pt-PT" w:eastAsia="pt-BR"/>
        </w:rPr>
      </w:pPr>
      <w:r w:rsidRPr="005955E1">
        <w:rPr>
          <w:rFonts w:ascii="Arial" w:eastAsia="Times New Roman" w:hAnsi="Arial" w:cs="Arial"/>
          <w:b/>
          <w:szCs w:val="24"/>
          <w:lang w:val="pt-PT" w:eastAsia="pt-BR"/>
        </w:rPr>
        <w:t>História clínica</w:t>
      </w:r>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A base do diagnóstico de qualquer doença é a </w:t>
      </w:r>
      <w:hyperlink r:id="rId51" w:tooltip="História clínica" w:history="1">
        <w:r w:rsidRPr="005955E1">
          <w:rPr>
            <w:rFonts w:ascii="Arial" w:eastAsia="Times New Roman" w:hAnsi="Arial" w:cs="Arial"/>
            <w:szCs w:val="24"/>
            <w:lang w:val="pt-PT" w:eastAsia="pt-BR"/>
          </w:rPr>
          <w:t>história clínica</w:t>
        </w:r>
      </w:hyperlink>
      <w:r w:rsidRPr="005955E1">
        <w:rPr>
          <w:rFonts w:ascii="Arial" w:eastAsia="Times New Roman" w:hAnsi="Arial" w:cs="Arial"/>
          <w:szCs w:val="24"/>
          <w:lang w:val="pt-PT" w:eastAsia="pt-BR"/>
        </w:rPr>
        <w:t xml:space="preserve">, onde são identificados os </w:t>
      </w:r>
      <w:hyperlink r:id="rId52" w:tooltip="Sintoma" w:history="1">
        <w:r w:rsidRPr="005955E1">
          <w:rPr>
            <w:rFonts w:ascii="Arial" w:eastAsia="Times New Roman" w:hAnsi="Arial" w:cs="Arial"/>
            <w:szCs w:val="24"/>
            <w:lang w:val="pt-PT" w:eastAsia="pt-BR"/>
          </w:rPr>
          <w:t>sintomas</w:t>
        </w:r>
      </w:hyperlink>
      <w:r w:rsidRPr="005955E1">
        <w:rPr>
          <w:rFonts w:ascii="Arial" w:eastAsia="Times New Roman" w:hAnsi="Arial" w:cs="Arial"/>
          <w:szCs w:val="24"/>
          <w:lang w:val="pt-PT" w:eastAsia="pt-BR"/>
        </w:rPr>
        <w:t xml:space="preserve"> da pessoa doente. Os possíveis sintomas de Insuficiência cardíaca são:</w:t>
      </w:r>
    </w:p>
    <w:p w:rsidR="005955E1" w:rsidRPr="005955E1" w:rsidRDefault="00021696" w:rsidP="005955E1">
      <w:pPr>
        <w:numPr>
          <w:ilvl w:val="0"/>
          <w:numId w:val="23"/>
        </w:numPr>
        <w:spacing w:before="100" w:beforeAutospacing="1" w:after="100" w:afterAutospacing="1" w:line="240" w:lineRule="auto"/>
        <w:jc w:val="both"/>
        <w:rPr>
          <w:rFonts w:ascii="Arial" w:eastAsia="Times New Roman" w:hAnsi="Arial" w:cs="Arial"/>
          <w:szCs w:val="24"/>
          <w:lang w:val="pt-PT" w:eastAsia="pt-BR"/>
        </w:rPr>
      </w:pPr>
      <w:hyperlink r:id="rId53" w:tooltip="Dispneia" w:history="1">
        <w:r w:rsidR="005955E1" w:rsidRPr="005955E1">
          <w:rPr>
            <w:rFonts w:ascii="Arial" w:eastAsia="Times New Roman" w:hAnsi="Arial" w:cs="Arial"/>
            <w:szCs w:val="24"/>
            <w:lang w:val="pt-PT" w:eastAsia="pt-BR"/>
          </w:rPr>
          <w:t>Dispneia</w:t>
        </w:r>
      </w:hyperlink>
      <w:r w:rsidR="005955E1" w:rsidRPr="005955E1">
        <w:rPr>
          <w:rFonts w:ascii="Arial" w:eastAsia="Times New Roman" w:hAnsi="Arial" w:cs="Arial"/>
          <w:szCs w:val="24"/>
          <w:lang w:val="pt-PT" w:eastAsia="pt-BR"/>
        </w:rPr>
        <w:t xml:space="preserve"> (falta de ar) A falta de ar do portador de insuficiência cardíaca caracteristicamente se dá aos esforços físicos e quando o portador encontra-se deitado (ortopnéia)</w:t>
      </w:r>
    </w:p>
    <w:p w:rsidR="005955E1" w:rsidRPr="005955E1" w:rsidRDefault="00021696" w:rsidP="005955E1">
      <w:pPr>
        <w:numPr>
          <w:ilvl w:val="0"/>
          <w:numId w:val="23"/>
        </w:numPr>
        <w:spacing w:before="100" w:beforeAutospacing="1" w:after="100" w:afterAutospacing="1" w:line="240" w:lineRule="auto"/>
        <w:jc w:val="both"/>
        <w:rPr>
          <w:rFonts w:ascii="Arial" w:eastAsia="Times New Roman" w:hAnsi="Arial" w:cs="Arial"/>
          <w:szCs w:val="24"/>
          <w:lang w:val="pt-PT" w:eastAsia="pt-BR"/>
        </w:rPr>
      </w:pPr>
      <w:hyperlink r:id="rId54" w:tooltip="Tosse" w:history="1">
        <w:r w:rsidR="005955E1" w:rsidRPr="005955E1">
          <w:rPr>
            <w:rFonts w:ascii="Arial" w:eastAsia="Times New Roman" w:hAnsi="Arial" w:cs="Arial"/>
            <w:szCs w:val="24"/>
            <w:lang w:val="pt-PT" w:eastAsia="pt-BR"/>
          </w:rPr>
          <w:t>Tosse</w:t>
        </w:r>
      </w:hyperlink>
    </w:p>
    <w:p w:rsidR="005955E1" w:rsidRPr="005955E1" w:rsidRDefault="00021696" w:rsidP="005955E1">
      <w:pPr>
        <w:numPr>
          <w:ilvl w:val="0"/>
          <w:numId w:val="23"/>
        </w:numPr>
        <w:spacing w:before="100" w:beforeAutospacing="1" w:after="100" w:afterAutospacing="1" w:line="240" w:lineRule="auto"/>
        <w:jc w:val="both"/>
        <w:rPr>
          <w:rFonts w:ascii="Arial" w:eastAsia="Times New Roman" w:hAnsi="Arial" w:cs="Arial"/>
          <w:szCs w:val="24"/>
          <w:lang w:val="pt-PT" w:eastAsia="pt-BR"/>
        </w:rPr>
      </w:pPr>
      <w:hyperlink r:id="rId55" w:tooltip="Fraqueza" w:history="1">
        <w:r w:rsidR="005955E1" w:rsidRPr="005955E1">
          <w:rPr>
            <w:rFonts w:ascii="Arial" w:eastAsia="Times New Roman" w:hAnsi="Arial" w:cs="Arial"/>
            <w:szCs w:val="24"/>
            <w:lang w:val="pt-PT" w:eastAsia="pt-BR"/>
          </w:rPr>
          <w:t>Fraqueza</w:t>
        </w:r>
      </w:hyperlink>
      <w:r w:rsidR="005955E1" w:rsidRPr="005955E1">
        <w:rPr>
          <w:rFonts w:ascii="Arial" w:eastAsia="Times New Roman" w:hAnsi="Arial" w:cs="Arial"/>
          <w:szCs w:val="24"/>
          <w:lang w:val="pt-PT" w:eastAsia="pt-BR"/>
        </w:rPr>
        <w:t xml:space="preserve"> (astenia)</w:t>
      </w:r>
    </w:p>
    <w:p w:rsidR="005955E1" w:rsidRPr="005955E1" w:rsidRDefault="00021696" w:rsidP="005955E1">
      <w:pPr>
        <w:numPr>
          <w:ilvl w:val="0"/>
          <w:numId w:val="23"/>
        </w:numPr>
        <w:spacing w:before="100" w:beforeAutospacing="1" w:after="100" w:afterAutospacing="1" w:line="240" w:lineRule="auto"/>
        <w:jc w:val="both"/>
        <w:rPr>
          <w:rFonts w:ascii="Arial" w:eastAsia="Times New Roman" w:hAnsi="Arial" w:cs="Arial"/>
          <w:szCs w:val="24"/>
          <w:lang w:val="pt-PT" w:eastAsia="pt-BR"/>
        </w:rPr>
      </w:pPr>
      <w:hyperlink r:id="rId56" w:tooltip="Edema" w:history="1">
        <w:r w:rsidR="005955E1" w:rsidRPr="005955E1">
          <w:rPr>
            <w:rFonts w:ascii="Arial" w:eastAsia="Times New Roman" w:hAnsi="Arial" w:cs="Arial"/>
            <w:szCs w:val="24"/>
            <w:lang w:val="pt-PT" w:eastAsia="pt-BR"/>
          </w:rPr>
          <w:t>Edema</w:t>
        </w:r>
      </w:hyperlink>
      <w:r w:rsidR="005955E1" w:rsidRPr="005955E1">
        <w:rPr>
          <w:rFonts w:ascii="Arial" w:eastAsia="Times New Roman" w:hAnsi="Arial" w:cs="Arial"/>
          <w:szCs w:val="24"/>
          <w:lang w:val="pt-PT" w:eastAsia="pt-BR"/>
        </w:rPr>
        <w:t xml:space="preserve"> (inchaço, ou aumento do volume dos membros)</w:t>
      </w:r>
    </w:p>
    <w:p w:rsidR="005955E1" w:rsidRPr="005955E1" w:rsidRDefault="00021696" w:rsidP="005955E1">
      <w:pPr>
        <w:numPr>
          <w:ilvl w:val="0"/>
          <w:numId w:val="23"/>
        </w:numPr>
        <w:spacing w:before="100" w:beforeAutospacing="1" w:after="100" w:afterAutospacing="1" w:line="240" w:lineRule="auto"/>
        <w:jc w:val="both"/>
        <w:rPr>
          <w:rFonts w:ascii="Arial" w:eastAsia="Times New Roman" w:hAnsi="Arial" w:cs="Arial"/>
          <w:szCs w:val="24"/>
          <w:lang w:val="pt-PT" w:eastAsia="pt-BR"/>
        </w:rPr>
      </w:pPr>
      <w:hyperlink r:id="rId57" w:tooltip="Dor abdominal" w:history="1">
        <w:r w:rsidR="005955E1" w:rsidRPr="005955E1">
          <w:rPr>
            <w:rFonts w:ascii="Arial" w:eastAsia="Times New Roman" w:hAnsi="Arial" w:cs="Arial"/>
            <w:szCs w:val="24"/>
            <w:lang w:val="pt-PT" w:eastAsia="pt-BR"/>
          </w:rPr>
          <w:t>Dor abdominal</w:t>
        </w:r>
      </w:hyperlink>
    </w:p>
    <w:p w:rsidR="005955E1" w:rsidRPr="005955E1" w:rsidRDefault="00021696" w:rsidP="005955E1">
      <w:pPr>
        <w:numPr>
          <w:ilvl w:val="0"/>
          <w:numId w:val="23"/>
        </w:numPr>
        <w:spacing w:before="100" w:beforeAutospacing="1" w:after="100" w:afterAutospacing="1" w:line="240" w:lineRule="auto"/>
        <w:jc w:val="both"/>
        <w:rPr>
          <w:rFonts w:ascii="Arial" w:eastAsia="Times New Roman" w:hAnsi="Arial" w:cs="Arial"/>
          <w:szCs w:val="24"/>
          <w:lang w:val="pt-PT" w:eastAsia="pt-BR"/>
        </w:rPr>
      </w:pPr>
      <w:hyperlink r:id="rId58" w:tooltip="Palpitação" w:history="1">
        <w:r w:rsidR="005955E1" w:rsidRPr="005955E1">
          <w:rPr>
            <w:rFonts w:ascii="Arial" w:eastAsia="Times New Roman" w:hAnsi="Arial" w:cs="Arial"/>
            <w:szCs w:val="24"/>
            <w:lang w:val="pt-PT" w:eastAsia="pt-BR"/>
          </w:rPr>
          <w:t>Palpitação</w:t>
        </w:r>
      </w:hyperlink>
    </w:p>
    <w:p w:rsidR="005955E1" w:rsidRPr="005955E1" w:rsidRDefault="00021696" w:rsidP="005955E1">
      <w:pPr>
        <w:numPr>
          <w:ilvl w:val="0"/>
          <w:numId w:val="23"/>
        </w:numPr>
        <w:spacing w:before="100" w:beforeAutospacing="1" w:after="100" w:afterAutospacing="1" w:line="240" w:lineRule="auto"/>
        <w:jc w:val="both"/>
        <w:rPr>
          <w:rFonts w:ascii="Arial" w:eastAsia="Times New Roman" w:hAnsi="Arial" w:cs="Arial"/>
          <w:szCs w:val="24"/>
          <w:lang w:val="pt-PT" w:eastAsia="pt-BR"/>
        </w:rPr>
      </w:pPr>
      <w:hyperlink r:id="rId59" w:tooltip="Tontura" w:history="1">
        <w:r w:rsidR="005955E1" w:rsidRPr="005955E1">
          <w:rPr>
            <w:rFonts w:ascii="Arial" w:eastAsia="Times New Roman" w:hAnsi="Arial" w:cs="Arial"/>
            <w:szCs w:val="24"/>
            <w:lang w:val="pt-PT" w:eastAsia="pt-BR"/>
          </w:rPr>
          <w:t>Tonturas</w:t>
        </w:r>
      </w:hyperlink>
    </w:p>
    <w:p w:rsidR="005955E1" w:rsidRPr="005955E1" w:rsidRDefault="005955E1" w:rsidP="005955E1">
      <w:pPr>
        <w:numPr>
          <w:ilvl w:val="0"/>
          <w:numId w:val="23"/>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Diminuição da emissão de </w:t>
      </w:r>
      <w:hyperlink r:id="rId60" w:tooltip="Urina" w:history="1">
        <w:r w:rsidRPr="005955E1">
          <w:rPr>
            <w:rFonts w:ascii="Arial" w:eastAsia="Times New Roman" w:hAnsi="Arial" w:cs="Arial"/>
            <w:szCs w:val="24"/>
            <w:lang w:val="pt-PT" w:eastAsia="pt-BR"/>
          </w:rPr>
          <w:t>urina</w:t>
        </w:r>
      </w:hyperlink>
      <w:r w:rsidRPr="005955E1">
        <w:rPr>
          <w:rFonts w:ascii="Arial" w:eastAsia="Times New Roman" w:hAnsi="Arial" w:cs="Arial"/>
          <w:szCs w:val="24"/>
          <w:lang w:val="pt-PT" w:eastAsia="pt-BR"/>
        </w:rPr>
        <w:t>.</w:t>
      </w:r>
    </w:p>
    <w:p w:rsidR="005955E1" w:rsidRPr="005955E1" w:rsidRDefault="005955E1" w:rsidP="005955E1">
      <w:pPr>
        <w:numPr>
          <w:ilvl w:val="1"/>
          <w:numId w:val="24"/>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Habitualmente, estão presentes em cada pessoa doente apenas uma parte dos sintomas acima, em graus variáveis. Uma pessoa tem mais tosse, a outra mais inchaço e assim por diante.</w:t>
      </w:r>
    </w:p>
    <w:p w:rsidR="005955E1" w:rsidRPr="005955E1" w:rsidRDefault="005955E1" w:rsidP="005955E1">
      <w:pPr>
        <w:numPr>
          <w:ilvl w:val="1"/>
          <w:numId w:val="24"/>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Os sintomas não são </w:t>
      </w:r>
      <w:hyperlink r:id="rId61" w:tooltip="Patognomônico (página não existe)" w:history="1">
        <w:r w:rsidRPr="005955E1">
          <w:rPr>
            <w:rFonts w:ascii="Arial" w:eastAsia="Times New Roman" w:hAnsi="Arial" w:cs="Arial"/>
            <w:szCs w:val="24"/>
            <w:lang w:val="pt-PT" w:eastAsia="pt-BR"/>
          </w:rPr>
          <w:t>patognomônicos</w:t>
        </w:r>
      </w:hyperlink>
      <w:r w:rsidRPr="005955E1">
        <w:rPr>
          <w:rFonts w:ascii="Arial" w:eastAsia="Times New Roman" w:hAnsi="Arial" w:cs="Arial"/>
          <w:szCs w:val="24"/>
          <w:lang w:val="pt-PT" w:eastAsia="pt-BR"/>
        </w:rPr>
        <w:t xml:space="preserve">, ou seja, não são exclusivos desta doença. Uma pessoa pode ter o mesmo grau de inchaço que outra,e a primeira ter insuficiência cardíaca e a segunda ter </w:t>
      </w:r>
      <w:hyperlink r:id="rId62" w:tooltip="Variz" w:history="1">
        <w:r w:rsidRPr="005955E1">
          <w:rPr>
            <w:rFonts w:ascii="Arial" w:eastAsia="Times New Roman" w:hAnsi="Arial" w:cs="Arial"/>
            <w:szCs w:val="24"/>
            <w:lang w:val="pt-PT" w:eastAsia="pt-BR"/>
          </w:rPr>
          <w:t>varizes</w:t>
        </w:r>
      </w:hyperlink>
      <w:r w:rsidRPr="005955E1">
        <w:rPr>
          <w:rFonts w:ascii="Arial" w:eastAsia="Times New Roman" w:hAnsi="Arial" w:cs="Arial"/>
          <w:szCs w:val="24"/>
          <w:lang w:val="pt-PT" w:eastAsia="pt-BR"/>
        </w:rPr>
        <w:t>.</w:t>
      </w:r>
    </w:p>
    <w:p w:rsidR="005955E1" w:rsidRPr="005955E1" w:rsidRDefault="005955E1" w:rsidP="005955E1">
      <w:pPr>
        <w:numPr>
          <w:ilvl w:val="0"/>
          <w:numId w:val="25"/>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Falhando o ventrículo esquerdo, o território que congestiona é o pulmonar. Isso explica a falta de ar, que de início surge aos grandes esforços, depois aos médios, terminando pela falta de ar mesmo em repouso. Com a piora surge a </w:t>
      </w:r>
      <w:hyperlink r:id="rId63" w:tooltip="Ortopnéia" w:history="1">
        <w:r w:rsidRPr="005955E1">
          <w:rPr>
            <w:rFonts w:ascii="Arial" w:eastAsia="Times New Roman" w:hAnsi="Arial" w:cs="Arial"/>
            <w:szCs w:val="24"/>
            <w:lang w:val="pt-PT" w:eastAsia="pt-BR"/>
          </w:rPr>
          <w:t>ortopnéia</w:t>
        </w:r>
      </w:hyperlink>
      <w:r w:rsidRPr="005955E1">
        <w:rPr>
          <w:rFonts w:ascii="Arial" w:eastAsia="Times New Roman" w:hAnsi="Arial" w:cs="Arial"/>
          <w:szCs w:val="24"/>
          <w:lang w:val="pt-PT" w:eastAsia="pt-BR"/>
        </w:rPr>
        <w:t xml:space="preserve">, a falta de ar quando deitado. A pessoa pode acordar durante a noite devido a falta de ar o que a obriga a sentar para obter algum alívio. É a </w:t>
      </w:r>
      <w:hyperlink r:id="rId64" w:tooltip="Dispnéia paroxística noturna" w:history="1">
        <w:r w:rsidRPr="005955E1">
          <w:rPr>
            <w:rFonts w:ascii="Arial" w:eastAsia="Times New Roman" w:hAnsi="Arial" w:cs="Arial"/>
            <w:szCs w:val="24"/>
            <w:lang w:val="pt-PT" w:eastAsia="pt-BR"/>
          </w:rPr>
          <w:t>dispnéia paroxística noturna</w:t>
        </w:r>
      </w:hyperlink>
      <w:r w:rsidRPr="005955E1">
        <w:rPr>
          <w:rFonts w:ascii="Arial" w:eastAsia="Times New Roman" w:hAnsi="Arial" w:cs="Arial"/>
          <w:szCs w:val="24"/>
          <w:lang w:val="pt-PT" w:eastAsia="pt-BR"/>
        </w:rPr>
        <w:t xml:space="preserve">. Isso pode </w:t>
      </w:r>
      <w:r w:rsidRPr="005955E1">
        <w:rPr>
          <w:rFonts w:ascii="Arial" w:eastAsia="Times New Roman" w:hAnsi="Arial" w:cs="Arial"/>
          <w:szCs w:val="24"/>
          <w:lang w:val="pt-PT" w:eastAsia="pt-BR"/>
        </w:rPr>
        <w:lastRenderedPageBreak/>
        <w:t>evoluir ainda para um quadro ainda mais grave de descompensação esquerda denominado de edema agudo de pulmão, grave, e que termina em morte se não tratado de urgência.</w:t>
      </w:r>
    </w:p>
    <w:p w:rsidR="005955E1" w:rsidRPr="005955E1" w:rsidRDefault="005955E1" w:rsidP="005955E1">
      <w:pPr>
        <w:numPr>
          <w:ilvl w:val="0"/>
          <w:numId w:val="26"/>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Falhando o ventrículo direito surge o edema, ou o inchaço, principalmente das pernas e do fígado, além de outros órgãos, tudo provocado pelo acúmulo de líquidos nesses órgãos.</w:t>
      </w:r>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p>
    <w:p w:rsidR="005955E1" w:rsidRPr="005955E1" w:rsidRDefault="005955E1" w:rsidP="005955E1">
      <w:pPr>
        <w:spacing w:before="100" w:beforeAutospacing="1" w:after="100" w:afterAutospacing="1"/>
        <w:ind w:left="360"/>
        <w:jc w:val="both"/>
        <w:rPr>
          <w:rFonts w:ascii="Arial" w:eastAsia="Times New Roman" w:hAnsi="Arial" w:cs="Arial"/>
          <w:b/>
          <w:szCs w:val="24"/>
          <w:lang w:val="pt-PT" w:eastAsia="pt-BR"/>
        </w:rPr>
      </w:pPr>
      <w:r w:rsidRPr="005955E1">
        <w:rPr>
          <w:rFonts w:ascii="Arial" w:eastAsia="Times New Roman" w:hAnsi="Arial" w:cs="Arial"/>
          <w:b/>
          <w:szCs w:val="24"/>
          <w:lang w:val="pt-PT" w:eastAsia="pt-BR"/>
        </w:rPr>
        <w:t>Exame físico</w:t>
      </w:r>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No </w:t>
      </w:r>
      <w:hyperlink r:id="rId65" w:tooltip="Exame físico" w:history="1">
        <w:r w:rsidRPr="005955E1">
          <w:rPr>
            <w:rFonts w:ascii="Arial" w:eastAsia="Times New Roman" w:hAnsi="Arial" w:cs="Arial"/>
            <w:szCs w:val="24"/>
            <w:lang w:val="pt-PT" w:eastAsia="pt-BR"/>
          </w:rPr>
          <w:t>exame físico</w:t>
        </w:r>
      </w:hyperlink>
      <w:r w:rsidRPr="005955E1">
        <w:rPr>
          <w:rFonts w:ascii="Arial" w:eastAsia="Times New Roman" w:hAnsi="Arial" w:cs="Arial"/>
          <w:szCs w:val="24"/>
          <w:lang w:val="pt-PT" w:eastAsia="pt-BR"/>
        </w:rPr>
        <w:t xml:space="preserve"> são identificados </w:t>
      </w:r>
      <w:hyperlink r:id="rId66" w:tooltip="Sinal" w:history="1">
        <w:r w:rsidRPr="005955E1">
          <w:rPr>
            <w:rFonts w:ascii="Arial" w:eastAsia="Times New Roman" w:hAnsi="Arial" w:cs="Arial"/>
            <w:szCs w:val="24"/>
            <w:lang w:val="pt-PT" w:eastAsia="pt-BR"/>
          </w:rPr>
          <w:t>sinais</w:t>
        </w:r>
      </w:hyperlink>
      <w:r w:rsidRPr="005955E1">
        <w:rPr>
          <w:rFonts w:ascii="Arial" w:eastAsia="Times New Roman" w:hAnsi="Arial" w:cs="Arial"/>
          <w:szCs w:val="24"/>
          <w:lang w:val="pt-PT" w:eastAsia="pt-BR"/>
        </w:rPr>
        <w:t xml:space="preserve"> da doença. Sinais são dados objetivos, que sensibilizam algum </w:t>
      </w:r>
      <w:hyperlink r:id="rId67" w:tooltip="Sentido" w:history="1">
        <w:r w:rsidRPr="005955E1">
          <w:rPr>
            <w:rFonts w:ascii="Arial" w:eastAsia="Times New Roman" w:hAnsi="Arial" w:cs="Arial"/>
            <w:szCs w:val="24"/>
            <w:lang w:val="pt-PT" w:eastAsia="pt-BR"/>
          </w:rPr>
          <w:t>sentido</w:t>
        </w:r>
      </w:hyperlink>
      <w:r w:rsidRPr="005955E1">
        <w:rPr>
          <w:rFonts w:ascii="Arial" w:eastAsia="Times New Roman" w:hAnsi="Arial" w:cs="Arial"/>
          <w:szCs w:val="24"/>
          <w:lang w:val="pt-PT" w:eastAsia="pt-BR"/>
        </w:rPr>
        <w:t xml:space="preserve"> do observador, como a </w:t>
      </w:r>
      <w:hyperlink r:id="rId68" w:tooltip="Visão" w:history="1">
        <w:r w:rsidRPr="005955E1">
          <w:rPr>
            <w:rFonts w:ascii="Arial" w:eastAsia="Times New Roman" w:hAnsi="Arial" w:cs="Arial"/>
            <w:szCs w:val="24"/>
            <w:lang w:val="pt-PT" w:eastAsia="pt-BR"/>
          </w:rPr>
          <w:t>visão</w:t>
        </w:r>
      </w:hyperlink>
      <w:r w:rsidRPr="005955E1">
        <w:rPr>
          <w:rFonts w:ascii="Arial" w:eastAsia="Times New Roman" w:hAnsi="Arial" w:cs="Arial"/>
          <w:szCs w:val="24"/>
          <w:lang w:val="pt-PT" w:eastAsia="pt-BR"/>
        </w:rPr>
        <w:t xml:space="preserve"> ou o </w:t>
      </w:r>
      <w:hyperlink r:id="rId69" w:tooltip="Tato" w:history="1">
        <w:r w:rsidRPr="005955E1">
          <w:rPr>
            <w:rFonts w:ascii="Arial" w:eastAsia="Times New Roman" w:hAnsi="Arial" w:cs="Arial"/>
            <w:szCs w:val="24"/>
            <w:lang w:val="pt-PT" w:eastAsia="pt-BR"/>
          </w:rPr>
          <w:t>tato</w:t>
        </w:r>
      </w:hyperlink>
      <w:r w:rsidRPr="005955E1">
        <w:rPr>
          <w:rFonts w:ascii="Arial" w:eastAsia="Times New Roman" w:hAnsi="Arial" w:cs="Arial"/>
          <w:szCs w:val="24"/>
          <w:lang w:val="pt-PT" w:eastAsia="pt-BR"/>
        </w:rPr>
        <w:t>. São possíveis sinais da Insuficiência cardíaca:</w:t>
      </w:r>
    </w:p>
    <w:p w:rsidR="005955E1" w:rsidRPr="005955E1" w:rsidRDefault="00021696" w:rsidP="005955E1">
      <w:pPr>
        <w:numPr>
          <w:ilvl w:val="0"/>
          <w:numId w:val="27"/>
        </w:numPr>
        <w:spacing w:before="100" w:beforeAutospacing="1" w:after="100" w:afterAutospacing="1" w:line="240" w:lineRule="auto"/>
        <w:jc w:val="both"/>
        <w:rPr>
          <w:rFonts w:ascii="Arial" w:eastAsia="Times New Roman" w:hAnsi="Arial" w:cs="Arial"/>
          <w:szCs w:val="24"/>
          <w:lang w:val="pt-PT" w:eastAsia="pt-BR"/>
        </w:rPr>
      </w:pPr>
      <w:hyperlink r:id="rId70" w:tooltip="Dispneia" w:history="1">
        <w:r w:rsidR="005955E1" w:rsidRPr="005955E1">
          <w:rPr>
            <w:rFonts w:ascii="Arial" w:eastAsia="Times New Roman" w:hAnsi="Arial" w:cs="Arial"/>
            <w:szCs w:val="24"/>
            <w:lang w:val="pt-PT" w:eastAsia="pt-BR"/>
          </w:rPr>
          <w:t>Dispneia</w:t>
        </w:r>
      </w:hyperlink>
      <w:r w:rsidR="005955E1" w:rsidRPr="005955E1">
        <w:rPr>
          <w:rFonts w:ascii="Arial" w:eastAsia="Times New Roman" w:hAnsi="Arial" w:cs="Arial"/>
          <w:szCs w:val="24"/>
          <w:lang w:val="pt-PT" w:eastAsia="pt-BR"/>
        </w:rPr>
        <w:t xml:space="preserve"> (Respiração dificultosa)</w:t>
      </w:r>
    </w:p>
    <w:p w:rsidR="005955E1" w:rsidRPr="005955E1" w:rsidRDefault="00021696" w:rsidP="005955E1">
      <w:pPr>
        <w:numPr>
          <w:ilvl w:val="0"/>
          <w:numId w:val="27"/>
        </w:numPr>
        <w:spacing w:before="100" w:beforeAutospacing="1" w:after="100" w:afterAutospacing="1" w:line="240" w:lineRule="auto"/>
        <w:jc w:val="both"/>
        <w:rPr>
          <w:rFonts w:ascii="Arial" w:eastAsia="Times New Roman" w:hAnsi="Arial" w:cs="Arial"/>
          <w:szCs w:val="24"/>
          <w:lang w:val="pt-PT" w:eastAsia="pt-BR"/>
        </w:rPr>
      </w:pPr>
      <w:hyperlink r:id="rId71" w:tooltip="Taquicardia" w:history="1">
        <w:r w:rsidR="005955E1" w:rsidRPr="005955E1">
          <w:rPr>
            <w:rFonts w:ascii="Arial" w:eastAsia="Times New Roman" w:hAnsi="Arial" w:cs="Arial"/>
            <w:szCs w:val="24"/>
            <w:lang w:val="pt-PT" w:eastAsia="pt-BR"/>
          </w:rPr>
          <w:t>Taquicardia</w:t>
        </w:r>
      </w:hyperlink>
      <w:r w:rsidR="005955E1" w:rsidRPr="005955E1">
        <w:rPr>
          <w:rFonts w:ascii="Arial" w:eastAsia="Times New Roman" w:hAnsi="Arial" w:cs="Arial"/>
          <w:szCs w:val="24"/>
          <w:lang w:val="pt-PT" w:eastAsia="pt-BR"/>
        </w:rPr>
        <w:t xml:space="preserve"> (Aceleração do coração)</w:t>
      </w:r>
    </w:p>
    <w:p w:rsidR="005955E1" w:rsidRPr="005955E1" w:rsidRDefault="00021696" w:rsidP="005955E1">
      <w:pPr>
        <w:numPr>
          <w:ilvl w:val="0"/>
          <w:numId w:val="27"/>
        </w:numPr>
        <w:spacing w:before="100" w:beforeAutospacing="1" w:after="100" w:afterAutospacing="1" w:line="240" w:lineRule="auto"/>
        <w:jc w:val="both"/>
        <w:rPr>
          <w:rFonts w:ascii="Arial" w:eastAsia="Times New Roman" w:hAnsi="Arial" w:cs="Arial"/>
          <w:szCs w:val="24"/>
          <w:lang w:val="pt-PT" w:eastAsia="pt-BR"/>
        </w:rPr>
      </w:pPr>
      <w:hyperlink r:id="rId72" w:tooltip="Palidez" w:history="1">
        <w:r w:rsidR="005955E1" w:rsidRPr="005955E1">
          <w:rPr>
            <w:rFonts w:ascii="Arial" w:eastAsia="Times New Roman" w:hAnsi="Arial" w:cs="Arial"/>
            <w:szCs w:val="24"/>
            <w:lang w:val="pt-PT" w:eastAsia="pt-BR"/>
          </w:rPr>
          <w:t>Palidez</w:t>
        </w:r>
      </w:hyperlink>
    </w:p>
    <w:p w:rsidR="005955E1" w:rsidRPr="005955E1" w:rsidRDefault="00021696" w:rsidP="005955E1">
      <w:pPr>
        <w:numPr>
          <w:ilvl w:val="0"/>
          <w:numId w:val="27"/>
        </w:numPr>
        <w:spacing w:before="100" w:beforeAutospacing="1" w:after="100" w:afterAutospacing="1" w:line="240" w:lineRule="auto"/>
        <w:jc w:val="both"/>
        <w:rPr>
          <w:rFonts w:ascii="Arial" w:eastAsia="Times New Roman" w:hAnsi="Arial" w:cs="Arial"/>
          <w:szCs w:val="24"/>
          <w:lang w:val="pt-PT" w:eastAsia="pt-BR"/>
        </w:rPr>
      </w:pPr>
      <w:hyperlink r:id="rId73" w:tooltip="Estase jugular" w:history="1">
        <w:r w:rsidR="005955E1" w:rsidRPr="005955E1">
          <w:rPr>
            <w:rFonts w:ascii="Arial" w:eastAsia="Times New Roman" w:hAnsi="Arial" w:cs="Arial"/>
            <w:szCs w:val="24"/>
            <w:lang w:val="pt-PT" w:eastAsia="pt-BR"/>
          </w:rPr>
          <w:t>Estase jugular</w:t>
        </w:r>
      </w:hyperlink>
      <w:r w:rsidR="005955E1" w:rsidRPr="005955E1">
        <w:rPr>
          <w:rFonts w:ascii="Arial" w:eastAsia="Times New Roman" w:hAnsi="Arial" w:cs="Arial"/>
          <w:szCs w:val="24"/>
          <w:lang w:val="pt-PT" w:eastAsia="pt-BR"/>
        </w:rPr>
        <w:t xml:space="preserve"> (Dilatação das veias jugulares no </w:t>
      </w:r>
      <w:hyperlink r:id="rId74" w:tooltip="Pescoço" w:history="1">
        <w:r w:rsidR="005955E1" w:rsidRPr="005955E1">
          <w:rPr>
            <w:rFonts w:ascii="Arial" w:eastAsia="Times New Roman" w:hAnsi="Arial" w:cs="Arial"/>
            <w:szCs w:val="24"/>
            <w:lang w:val="pt-PT" w:eastAsia="pt-BR"/>
          </w:rPr>
          <w:t>pescoço</w:t>
        </w:r>
      </w:hyperlink>
      <w:r w:rsidR="005955E1" w:rsidRPr="005955E1">
        <w:rPr>
          <w:rFonts w:ascii="Arial" w:eastAsia="Times New Roman" w:hAnsi="Arial" w:cs="Arial"/>
          <w:szCs w:val="24"/>
          <w:lang w:val="pt-PT" w:eastAsia="pt-BR"/>
        </w:rPr>
        <w:t>)</w:t>
      </w:r>
    </w:p>
    <w:p w:rsidR="005955E1" w:rsidRPr="005955E1" w:rsidRDefault="00021696" w:rsidP="005955E1">
      <w:pPr>
        <w:numPr>
          <w:ilvl w:val="0"/>
          <w:numId w:val="27"/>
        </w:numPr>
        <w:spacing w:before="100" w:beforeAutospacing="1" w:after="100" w:afterAutospacing="1" w:line="240" w:lineRule="auto"/>
        <w:jc w:val="both"/>
        <w:rPr>
          <w:rFonts w:ascii="Arial" w:eastAsia="Times New Roman" w:hAnsi="Arial" w:cs="Arial"/>
          <w:szCs w:val="24"/>
          <w:lang w:val="pt-PT" w:eastAsia="pt-BR"/>
        </w:rPr>
      </w:pPr>
      <w:hyperlink r:id="rId75" w:tooltip="Hepatomegalia" w:history="1">
        <w:r w:rsidR="005955E1" w:rsidRPr="005955E1">
          <w:rPr>
            <w:rFonts w:ascii="Arial" w:eastAsia="Times New Roman" w:hAnsi="Arial" w:cs="Arial"/>
            <w:szCs w:val="24"/>
            <w:lang w:val="pt-PT" w:eastAsia="pt-BR"/>
          </w:rPr>
          <w:t>Hepatomegalia</w:t>
        </w:r>
      </w:hyperlink>
      <w:r w:rsidR="005955E1" w:rsidRPr="005955E1">
        <w:rPr>
          <w:rFonts w:ascii="Arial" w:eastAsia="Times New Roman" w:hAnsi="Arial" w:cs="Arial"/>
          <w:szCs w:val="24"/>
          <w:lang w:val="pt-PT" w:eastAsia="pt-BR"/>
        </w:rPr>
        <w:t xml:space="preserve"> (Aumento do </w:t>
      </w:r>
      <w:hyperlink r:id="rId76" w:tooltip="Fígado" w:history="1">
        <w:r w:rsidR="005955E1" w:rsidRPr="005955E1">
          <w:rPr>
            <w:rFonts w:ascii="Arial" w:eastAsia="Times New Roman" w:hAnsi="Arial" w:cs="Arial"/>
            <w:szCs w:val="24"/>
            <w:lang w:val="pt-PT" w:eastAsia="pt-BR"/>
          </w:rPr>
          <w:t>fígado</w:t>
        </w:r>
      </w:hyperlink>
      <w:r w:rsidR="005955E1" w:rsidRPr="005955E1">
        <w:rPr>
          <w:rFonts w:ascii="Arial" w:eastAsia="Times New Roman" w:hAnsi="Arial" w:cs="Arial"/>
          <w:szCs w:val="24"/>
          <w:lang w:val="pt-PT" w:eastAsia="pt-BR"/>
        </w:rPr>
        <w:t>)</w:t>
      </w:r>
    </w:p>
    <w:p w:rsidR="005955E1" w:rsidRPr="005955E1" w:rsidRDefault="00021696" w:rsidP="005955E1">
      <w:pPr>
        <w:numPr>
          <w:ilvl w:val="0"/>
          <w:numId w:val="27"/>
        </w:numPr>
        <w:spacing w:before="100" w:beforeAutospacing="1" w:after="100" w:afterAutospacing="1" w:line="240" w:lineRule="auto"/>
        <w:jc w:val="both"/>
        <w:rPr>
          <w:rFonts w:ascii="Arial" w:eastAsia="Times New Roman" w:hAnsi="Arial" w:cs="Arial"/>
          <w:szCs w:val="24"/>
          <w:lang w:val="pt-PT" w:eastAsia="pt-BR"/>
        </w:rPr>
      </w:pPr>
      <w:hyperlink r:id="rId77" w:tooltip="Edema" w:history="1">
        <w:r w:rsidR="005955E1" w:rsidRPr="005955E1">
          <w:rPr>
            <w:rFonts w:ascii="Arial" w:eastAsia="Times New Roman" w:hAnsi="Arial" w:cs="Arial"/>
            <w:szCs w:val="24"/>
            <w:lang w:val="pt-PT" w:eastAsia="pt-BR"/>
          </w:rPr>
          <w:t>Edema</w:t>
        </w:r>
      </w:hyperlink>
    </w:p>
    <w:p w:rsidR="005955E1" w:rsidRPr="005955E1" w:rsidRDefault="00021696" w:rsidP="005955E1">
      <w:pPr>
        <w:numPr>
          <w:ilvl w:val="0"/>
          <w:numId w:val="27"/>
        </w:numPr>
        <w:spacing w:before="100" w:beforeAutospacing="1" w:after="100" w:afterAutospacing="1" w:line="240" w:lineRule="auto"/>
        <w:jc w:val="both"/>
        <w:rPr>
          <w:rFonts w:ascii="Arial" w:eastAsia="Times New Roman" w:hAnsi="Arial" w:cs="Arial"/>
          <w:szCs w:val="24"/>
          <w:lang w:val="pt-PT" w:eastAsia="pt-BR"/>
        </w:rPr>
      </w:pPr>
      <w:hyperlink r:id="rId78" w:tooltip="Estertor (página não existe)" w:history="1">
        <w:r w:rsidR="005955E1" w:rsidRPr="005955E1">
          <w:rPr>
            <w:rFonts w:ascii="Arial" w:eastAsia="Times New Roman" w:hAnsi="Arial" w:cs="Arial"/>
            <w:szCs w:val="24"/>
            <w:lang w:val="pt-PT" w:eastAsia="pt-BR"/>
          </w:rPr>
          <w:t>Estertores</w:t>
        </w:r>
      </w:hyperlink>
      <w:r w:rsidR="005955E1" w:rsidRPr="005955E1">
        <w:rPr>
          <w:rFonts w:ascii="Arial" w:eastAsia="Times New Roman" w:hAnsi="Arial" w:cs="Arial"/>
          <w:szCs w:val="24"/>
          <w:lang w:val="pt-PT" w:eastAsia="pt-BR"/>
        </w:rPr>
        <w:t xml:space="preserve"> pulmonares</w:t>
      </w:r>
    </w:p>
    <w:p w:rsidR="005955E1" w:rsidRPr="005955E1" w:rsidRDefault="005955E1" w:rsidP="005955E1">
      <w:pPr>
        <w:spacing w:before="100" w:beforeAutospacing="1" w:after="100" w:afterAutospacing="1"/>
        <w:ind w:left="360"/>
        <w:jc w:val="both"/>
        <w:rPr>
          <w:rFonts w:ascii="Arial" w:eastAsia="Times New Roman" w:hAnsi="Arial" w:cs="Arial"/>
          <w:b/>
          <w:szCs w:val="24"/>
          <w:lang w:val="pt-PT" w:eastAsia="pt-BR"/>
        </w:rPr>
      </w:pPr>
      <w:r w:rsidRPr="005955E1">
        <w:rPr>
          <w:rFonts w:ascii="Arial" w:eastAsia="Times New Roman" w:hAnsi="Arial" w:cs="Arial"/>
          <w:b/>
          <w:szCs w:val="24"/>
          <w:lang w:val="pt-PT" w:eastAsia="pt-BR"/>
        </w:rPr>
        <w:t>Exames complementares</w:t>
      </w:r>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Existem numerosos métodos complementares que mostram alterações devida a Insuficiência cardíaca. Cada um deles tem o potencial de ver uma aspecto particular da doença, e como o próprio nome diz, completam a busca de informações feita pelo </w:t>
      </w:r>
      <w:hyperlink r:id="rId79" w:tooltip="Terapeuta" w:history="1">
        <w:r w:rsidRPr="005955E1">
          <w:rPr>
            <w:rFonts w:ascii="Arial" w:eastAsia="Times New Roman" w:hAnsi="Arial" w:cs="Arial"/>
            <w:szCs w:val="24"/>
            <w:lang w:val="pt-PT" w:eastAsia="pt-BR"/>
          </w:rPr>
          <w:t>Terapeuta</w:t>
        </w:r>
      </w:hyperlink>
      <w:r w:rsidRPr="005955E1">
        <w:rPr>
          <w:rFonts w:ascii="Arial" w:eastAsia="Times New Roman" w:hAnsi="Arial" w:cs="Arial"/>
          <w:szCs w:val="24"/>
          <w:lang w:val="pt-PT" w:eastAsia="pt-BR"/>
        </w:rPr>
        <w:t xml:space="preserve"> ao analisar a doença. Não existe um melhor, existe os indicados para aquela situação. São métodos comumente usados na avaliação da Insuficiência cardíaca:</w:t>
      </w:r>
    </w:p>
    <w:p w:rsidR="005955E1" w:rsidRPr="005955E1" w:rsidRDefault="00021696" w:rsidP="005955E1">
      <w:pPr>
        <w:numPr>
          <w:ilvl w:val="0"/>
          <w:numId w:val="28"/>
        </w:numPr>
        <w:spacing w:before="100" w:beforeAutospacing="1" w:after="100" w:afterAutospacing="1" w:line="240" w:lineRule="auto"/>
        <w:jc w:val="both"/>
        <w:rPr>
          <w:rFonts w:ascii="Arial" w:eastAsia="Times New Roman" w:hAnsi="Arial" w:cs="Arial"/>
          <w:szCs w:val="24"/>
          <w:lang w:val="pt-PT" w:eastAsia="pt-BR"/>
        </w:rPr>
      </w:pPr>
      <w:hyperlink r:id="rId80" w:tooltip="Eletrocardiograma" w:history="1">
        <w:r w:rsidR="005955E1" w:rsidRPr="005955E1">
          <w:rPr>
            <w:rFonts w:ascii="Arial" w:eastAsia="Times New Roman" w:hAnsi="Arial" w:cs="Arial"/>
            <w:szCs w:val="24"/>
            <w:lang w:val="pt-PT" w:eastAsia="pt-BR"/>
          </w:rPr>
          <w:t>Eletrocardiografia</w:t>
        </w:r>
      </w:hyperlink>
      <w:r w:rsidR="005955E1" w:rsidRPr="005955E1">
        <w:rPr>
          <w:rFonts w:ascii="Arial" w:eastAsia="Times New Roman" w:hAnsi="Arial" w:cs="Arial"/>
          <w:szCs w:val="24"/>
          <w:lang w:val="pt-PT" w:eastAsia="pt-BR"/>
        </w:rPr>
        <w:t xml:space="preserve"> e seus derivados, (que mostra o coração em funcionamento, podendo ser visualizada a insuficiência cardíaca mais detalhadamente), entre outros.</w:t>
      </w:r>
    </w:p>
    <w:p w:rsidR="005955E1" w:rsidRPr="005955E1" w:rsidRDefault="00021696" w:rsidP="005955E1">
      <w:pPr>
        <w:numPr>
          <w:ilvl w:val="0"/>
          <w:numId w:val="28"/>
        </w:numPr>
        <w:spacing w:before="100" w:beforeAutospacing="1" w:after="100" w:afterAutospacing="1" w:line="240" w:lineRule="auto"/>
        <w:jc w:val="both"/>
        <w:rPr>
          <w:rFonts w:ascii="Arial" w:eastAsia="Times New Roman" w:hAnsi="Arial" w:cs="Arial"/>
          <w:szCs w:val="24"/>
          <w:lang w:val="pt-PT" w:eastAsia="pt-BR"/>
        </w:rPr>
      </w:pPr>
      <w:hyperlink r:id="rId81" w:tooltip="Radiografia do tórax" w:history="1">
        <w:r w:rsidR="005955E1" w:rsidRPr="005955E1">
          <w:rPr>
            <w:rFonts w:ascii="Arial" w:eastAsia="Times New Roman" w:hAnsi="Arial" w:cs="Arial"/>
            <w:szCs w:val="24"/>
            <w:lang w:val="pt-PT" w:eastAsia="pt-BR"/>
          </w:rPr>
          <w:t>Radiografia do tórax</w:t>
        </w:r>
      </w:hyperlink>
      <w:r w:rsidR="005955E1" w:rsidRPr="005955E1">
        <w:rPr>
          <w:rFonts w:ascii="Arial" w:eastAsia="Times New Roman" w:hAnsi="Arial" w:cs="Arial"/>
          <w:szCs w:val="24"/>
          <w:lang w:val="pt-PT" w:eastAsia="pt-BR"/>
        </w:rPr>
        <w:t>, (que visualiza o aumento do coração).</w:t>
      </w:r>
    </w:p>
    <w:p w:rsidR="005955E1" w:rsidRPr="005955E1" w:rsidRDefault="00021696" w:rsidP="005955E1">
      <w:pPr>
        <w:numPr>
          <w:ilvl w:val="0"/>
          <w:numId w:val="28"/>
        </w:numPr>
        <w:spacing w:before="100" w:beforeAutospacing="1" w:after="100" w:afterAutospacing="1" w:line="240" w:lineRule="auto"/>
        <w:jc w:val="both"/>
        <w:rPr>
          <w:rFonts w:ascii="Arial" w:eastAsia="Times New Roman" w:hAnsi="Arial" w:cs="Arial"/>
          <w:szCs w:val="24"/>
          <w:lang w:val="pt-PT" w:eastAsia="pt-BR"/>
        </w:rPr>
      </w:pPr>
      <w:hyperlink r:id="rId82" w:tooltip="Exames bioquímicos (página não existe)" w:history="1">
        <w:r w:rsidR="005955E1" w:rsidRPr="005955E1">
          <w:rPr>
            <w:rFonts w:ascii="Arial" w:eastAsia="Times New Roman" w:hAnsi="Arial" w:cs="Arial"/>
            <w:szCs w:val="24"/>
            <w:lang w:val="pt-PT" w:eastAsia="pt-BR"/>
          </w:rPr>
          <w:t>Exames bioquímicos</w:t>
        </w:r>
      </w:hyperlink>
    </w:p>
    <w:p w:rsidR="005955E1" w:rsidRPr="005955E1" w:rsidRDefault="00021696" w:rsidP="005955E1">
      <w:pPr>
        <w:numPr>
          <w:ilvl w:val="1"/>
          <w:numId w:val="28"/>
        </w:numPr>
        <w:spacing w:before="100" w:beforeAutospacing="1" w:after="100" w:afterAutospacing="1" w:line="240" w:lineRule="auto"/>
        <w:jc w:val="both"/>
        <w:rPr>
          <w:rFonts w:ascii="Arial" w:eastAsia="Times New Roman" w:hAnsi="Arial" w:cs="Arial"/>
          <w:szCs w:val="24"/>
          <w:lang w:val="pt-PT" w:eastAsia="pt-BR"/>
        </w:rPr>
      </w:pPr>
      <w:hyperlink r:id="rId83" w:tooltip="PNB" w:history="1">
        <w:r w:rsidR="005955E1" w:rsidRPr="005955E1">
          <w:rPr>
            <w:rFonts w:ascii="Arial" w:eastAsia="Times New Roman" w:hAnsi="Arial" w:cs="Arial"/>
            <w:szCs w:val="24"/>
            <w:lang w:val="pt-PT" w:eastAsia="pt-BR"/>
          </w:rPr>
          <w:t>PNB</w:t>
        </w:r>
      </w:hyperlink>
      <w:r w:rsidR="005955E1" w:rsidRPr="005955E1">
        <w:rPr>
          <w:rFonts w:ascii="Arial" w:eastAsia="Times New Roman" w:hAnsi="Arial" w:cs="Arial"/>
          <w:szCs w:val="24"/>
          <w:lang w:val="pt-PT" w:eastAsia="pt-BR"/>
        </w:rPr>
        <w:t xml:space="preserve"> Peptídeo natriurético cerebral (tipo B)</w:t>
      </w:r>
    </w:p>
    <w:p w:rsidR="005955E1" w:rsidRPr="005955E1" w:rsidRDefault="00021696" w:rsidP="005955E1">
      <w:pPr>
        <w:numPr>
          <w:ilvl w:val="0"/>
          <w:numId w:val="28"/>
        </w:numPr>
        <w:spacing w:before="100" w:beforeAutospacing="1" w:after="100" w:afterAutospacing="1" w:line="240" w:lineRule="auto"/>
        <w:jc w:val="both"/>
        <w:rPr>
          <w:rFonts w:ascii="Arial" w:eastAsia="Times New Roman" w:hAnsi="Arial" w:cs="Arial"/>
          <w:szCs w:val="24"/>
          <w:lang w:val="pt-PT" w:eastAsia="pt-BR"/>
        </w:rPr>
      </w:pPr>
      <w:hyperlink r:id="rId84" w:tooltip="Ultra-sonografia" w:history="1">
        <w:r w:rsidR="005955E1" w:rsidRPr="005955E1">
          <w:rPr>
            <w:rFonts w:ascii="Arial" w:eastAsia="Times New Roman" w:hAnsi="Arial" w:cs="Arial"/>
            <w:szCs w:val="24"/>
            <w:lang w:val="pt-PT" w:eastAsia="pt-BR"/>
          </w:rPr>
          <w:t>EcoDopplercardiografia com mapeamento de fluxo em cores</w:t>
        </w:r>
      </w:hyperlink>
      <w:r w:rsidR="005955E1" w:rsidRPr="005955E1">
        <w:rPr>
          <w:rFonts w:ascii="Arial" w:eastAsia="Times New Roman" w:hAnsi="Arial" w:cs="Arial"/>
          <w:szCs w:val="24"/>
          <w:lang w:val="pt-PT" w:eastAsia="pt-BR"/>
        </w:rPr>
        <w:t xml:space="preserve"> exame fundamental para a confirmação da insuficiência cardíaca, bem como a </w:t>
      </w:r>
      <w:r w:rsidR="005955E1" w:rsidRPr="005955E1">
        <w:rPr>
          <w:rFonts w:ascii="Arial" w:eastAsia="Times New Roman" w:hAnsi="Arial" w:cs="Arial"/>
          <w:szCs w:val="24"/>
          <w:lang w:val="pt-PT" w:eastAsia="pt-BR"/>
        </w:rPr>
        <w:lastRenderedPageBreak/>
        <w:t>sua caracterização, permitindo muitas vezes estabelecer a causa, bem como o prognóstico</w:t>
      </w:r>
    </w:p>
    <w:p w:rsidR="005955E1" w:rsidRPr="005955E1" w:rsidRDefault="00021696" w:rsidP="005955E1">
      <w:pPr>
        <w:numPr>
          <w:ilvl w:val="0"/>
          <w:numId w:val="28"/>
        </w:numPr>
        <w:spacing w:before="100" w:beforeAutospacing="1" w:after="100" w:afterAutospacing="1" w:line="240" w:lineRule="auto"/>
        <w:jc w:val="both"/>
        <w:rPr>
          <w:rFonts w:ascii="Arial" w:eastAsia="Times New Roman" w:hAnsi="Arial" w:cs="Arial"/>
          <w:szCs w:val="24"/>
          <w:lang w:val="pt-PT" w:eastAsia="pt-BR"/>
        </w:rPr>
      </w:pPr>
      <w:hyperlink r:id="rId85" w:tooltip="Ressonância nuclear magnética" w:history="1">
        <w:r w:rsidR="005955E1" w:rsidRPr="005955E1">
          <w:rPr>
            <w:rFonts w:ascii="Arial" w:eastAsia="Times New Roman" w:hAnsi="Arial" w:cs="Arial"/>
            <w:szCs w:val="24"/>
            <w:lang w:val="pt-PT" w:eastAsia="pt-BR"/>
          </w:rPr>
          <w:t>Ressonância nuclear magnética</w:t>
        </w:r>
      </w:hyperlink>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p>
    <w:p w:rsidR="005955E1" w:rsidRPr="005955E1" w:rsidRDefault="005955E1" w:rsidP="005955E1">
      <w:pPr>
        <w:spacing w:before="100" w:beforeAutospacing="1" w:after="100" w:afterAutospacing="1"/>
        <w:ind w:left="360"/>
        <w:jc w:val="both"/>
        <w:rPr>
          <w:rFonts w:ascii="Arial" w:eastAsia="Times New Roman" w:hAnsi="Arial" w:cs="Arial"/>
          <w:b/>
          <w:szCs w:val="24"/>
          <w:lang w:val="pt-PT" w:eastAsia="pt-BR"/>
        </w:rPr>
      </w:pPr>
      <w:r w:rsidRPr="005955E1">
        <w:rPr>
          <w:rFonts w:ascii="Arial" w:eastAsia="Times New Roman" w:hAnsi="Arial" w:cs="Arial"/>
          <w:b/>
          <w:szCs w:val="24"/>
          <w:lang w:val="pt-PT" w:eastAsia="pt-BR"/>
        </w:rPr>
        <w:t>Tratamento</w:t>
      </w:r>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r w:rsidRPr="005955E1">
        <w:rPr>
          <w:rFonts w:ascii="Arial" w:eastAsia="Times New Roman" w:hAnsi="Arial" w:cs="Arial"/>
          <w:szCs w:val="24"/>
          <w:lang w:val="pt-PT" w:eastAsia="pt-BR"/>
        </w:rPr>
        <w:t>Há a necessidade de tratar, se possível, a doença subjacente que desencadeou a Insuficiência Cardíaca Congestiva, temos a estenose da válvula aórtica ou mitral, e a hipertensão arterial.</w:t>
      </w:r>
    </w:p>
    <w:p w:rsidR="005955E1" w:rsidRPr="005955E1" w:rsidRDefault="005955E1" w:rsidP="005955E1">
      <w:pPr>
        <w:numPr>
          <w:ilvl w:val="0"/>
          <w:numId w:val="29"/>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O tratamento para a insuficiência cardíaca envolve um grande número de opções.</w:t>
      </w:r>
    </w:p>
    <w:p w:rsidR="005955E1" w:rsidRPr="005955E1" w:rsidRDefault="005955E1" w:rsidP="005955E1">
      <w:pPr>
        <w:numPr>
          <w:ilvl w:val="0"/>
          <w:numId w:val="29"/>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As finalidades do tratamento são prolongar a </w:t>
      </w:r>
      <w:hyperlink r:id="rId86" w:tooltip="Vida" w:history="1">
        <w:r w:rsidRPr="005955E1">
          <w:rPr>
            <w:rFonts w:ascii="Arial" w:eastAsia="Times New Roman" w:hAnsi="Arial" w:cs="Arial"/>
            <w:szCs w:val="24"/>
            <w:lang w:val="pt-PT" w:eastAsia="pt-BR"/>
          </w:rPr>
          <w:t>vida</w:t>
        </w:r>
      </w:hyperlink>
      <w:r w:rsidRPr="005955E1">
        <w:rPr>
          <w:rFonts w:ascii="Arial" w:eastAsia="Times New Roman" w:hAnsi="Arial" w:cs="Arial"/>
          <w:szCs w:val="24"/>
          <w:lang w:val="pt-PT" w:eastAsia="pt-BR"/>
        </w:rPr>
        <w:t xml:space="preserve"> do paciente e melhorar a sua </w:t>
      </w:r>
      <w:hyperlink r:id="rId87" w:tooltip="Qualidade de vida" w:history="1">
        <w:r w:rsidRPr="005955E1">
          <w:rPr>
            <w:rFonts w:ascii="Arial" w:eastAsia="Times New Roman" w:hAnsi="Arial" w:cs="Arial"/>
            <w:szCs w:val="24"/>
            <w:lang w:val="pt-PT" w:eastAsia="pt-BR"/>
          </w:rPr>
          <w:t>qualidade de vida</w:t>
        </w:r>
      </w:hyperlink>
      <w:r w:rsidRPr="005955E1">
        <w:rPr>
          <w:rFonts w:ascii="Arial" w:eastAsia="Times New Roman" w:hAnsi="Arial" w:cs="Arial"/>
          <w:szCs w:val="24"/>
          <w:lang w:val="pt-PT" w:eastAsia="pt-BR"/>
        </w:rPr>
        <w:t>.</w:t>
      </w:r>
    </w:p>
    <w:p w:rsidR="005955E1" w:rsidRPr="005955E1" w:rsidRDefault="005955E1" w:rsidP="005955E1">
      <w:pPr>
        <w:numPr>
          <w:ilvl w:val="0"/>
          <w:numId w:val="29"/>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As modalidades de tratamento podem ser agrupadas em 3 áreas: Tratamento não farmacológico, Tratamento farmacológico e Procedimentos mecânico-cirúrgicos.</w:t>
      </w:r>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Deve-se também tratar o coração insuficiente. Para isso, restringe-se a ingestão de sal. É aconselhável emagrecer. Usam-se medicamentos chamados </w:t>
      </w:r>
      <w:hyperlink r:id="rId88" w:tooltip="Diuréticos" w:history="1">
        <w:r w:rsidRPr="005955E1">
          <w:rPr>
            <w:rFonts w:ascii="Arial" w:eastAsia="Times New Roman" w:hAnsi="Arial" w:cs="Arial"/>
            <w:szCs w:val="24"/>
            <w:lang w:val="pt-PT" w:eastAsia="pt-BR"/>
          </w:rPr>
          <w:t>diuréticos</w:t>
        </w:r>
      </w:hyperlink>
      <w:r w:rsidRPr="005955E1">
        <w:rPr>
          <w:rFonts w:ascii="Arial" w:eastAsia="Times New Roman" w:hAnsi="Arial" w:cs="Arial"/>
          <w:szCs w:val="24"/>
          <w:lang w:val="pt-PT" w:eastAsia="pt-BR"/>
        </w:rPr>
        <w:t xml:space="preserve">, além de outros que agem diretamente no músculo cardíaco ou que corrigem as arritmias existentes.Com essas medidas, um médico consegue prolongar por anos a vida de um paciente acometido de Insuficiência Cardíaca Congestiva. Poderá haver necessidade de </w:t>
      </w:r>
      <w:hyperlink r:id="rId89" w:tooltip="Transplante cardíaco" w:history="1">
        <w:r w:rsidRPr="005955E1">
          <w:rPr>
            <w:rFonts w:ascii="Arial" w:eastAsia="Times New Roman" w:hAnsi="Arial" w:cs="Arial"/>
            <w:szCs w:val="24"/>
            <w:lang w:val="pt-PT" w:eastAsia="pt-BR"/>
          </w:rPr>
          <w:t>transplante cardíaco</w:t>
        </w:r>
      </w:hyperlink>
      <w:r w:rsidRPr="005955E1">
        <w:rPr>
          <w:rFonts w:ascii="Arial" w:eastAsia="Times New Roman" w:hAnsi="Arial" w:cs="Arial"/>
          <w:szCs w:val="24"/>
          <w:lang w:val="pt-PT" w:eastAsia="pt-BR"/>
        </w:rPr>
        <w:t xml:space="preserve"> como última solução.</w:t>
      </w:r>
    </w:p>
    <w:p w:rsidR="005955E1" w:rsidRPr="005955E1" w:rsidRDefault="005955E1" w:rsidP="005955E1">
      <w:pPr>
        <w:spacing w:before="100" w:beforeAutospacing="1" w:after="100" w:afterAutospacing="1"/>
        <w:jc w:val="both"/>
        <w:rPr>
          <w:rFonts w:ascii="Arial" w:eastAsia="Times New Roman" w:hAnsi="Arial" w:cs="Arial"/>
          <w:b/>
          <w:szCs w:val="24"/>
          <w:lang w:val="pt-PT" w:eastAsia="pt-BR"/>
        </w:rPr>
      </w:pPr>
      <w:r w:rsidRPr="005955E1">
        <w:rPr>
          <w:rFonts w:ascii="Arial" w:eastAsia="Times New Roman" w:hAnsi="Arial" w:cs="Arial"/>
          <w:b/>
          <w:szCs w:val="24"/>
          <w:lang w:val="pt-PT" w:eastAsia="pt-BR"/>
        </w:rPr>
        <w:t>Tratamento não farmacológico</w:t>
      </w:r>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r w:rsidRPr="005955E1">
        <w:rPr>
          <w:rFonts w:ascii="Arial" w:eastAsia="Times New Roman" w:hAnsi="Arial" w:cs="Arial"/>
          <w:szCs w:val="24"/>
          <w:lang w:val="pt-PT" w:eastAsia="pt-BR"/>
        </w:rPr>
        <w:t>Neste grupo de medidas se enquadram:</w:t>
      </w:r>
    </w:p>
    <w:p w:rsidR="005955E1" w:rsidRPr="005955E1" w:rsidRDefault="005955E1" w:rsidP="005955E1">
      <w:pPr>
        <w:numPr>
          <w:ilvl w:val="0"/>
          <w:numId w:val="30"/>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Optimização do nível de atividade físico.</w:t>
      </w:r>
    </w:p>
    <w:p w:rsidR="005955E1" w:rsidRPr="005955E1" w:rsidRDefault="005955E1" w:rsidP="005955E1">
      <w:pPr>
        <w:numPr>
          <w:ilvl w:val="0"/>
          <w:numId w:val="30"/>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Utilização de </w:t>
      </w:r>
      <w:hyperlink r:id="rId90" w:tooltip="Oxigênio" w:history="1">
        <w:r w:rsidRPr="005955E1">
          <w:rPr>
            <w:rFonts w:ascii="Arial" w:eastAsia="Times New Roman" w:hAnsi="Arial" w:cs="Arial"/>
            <w:szCs w:val="24"/>
            <w:lang w:val="pt-PT" w:eastAsia="pt-BR"/>
          </w:rPr>
          <w:t>Oxigênio</w:t>
        </w:r>
      </w:hyperlink>
      <w:r w:rsidRPr="005955E1">
        <w:rPr>
          <w:rFonts w:ascii="Arial" w:eastAsia="Times New Roman" w:hAnsi="Arial" w:cs="Arial"/>
          <w:szCs w:val="24"/>
          <w:lang w:val="pt-PT" w:eastAsia="pt-BR"/>
        </w:rPr>
        <w:t>.</w:t>
      </w:r>
    </w:p>
    <w:p w:rsidR="005955E1" w:rsidRPr="005955E1" w:rsidRDefault="005955E1" w:rsidP="005955E1">
      <w:pPr>
        <w:numPr>
          <w:ilvl w:val="0"/>
          <w:numId w:val="30"/>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Optimização do consumo de </w:t>
      </w:r>
      <w:hyperlink r:id="rId91" w:tooltip="Sal" w:history="1">
        <w:r w:rsidRPr="005955E1">
          <w:rPr>
            <w:rFonts w:ascii="Arial" w:eastAsia="Times New Roman" w:hAnsi="Arial" w:cs="Arial"/>
            <w:szCs w:val="24"/>
            <w:lang w:val="pt-PT" w:eastAsia="pt-BR"/>
          </w:rPr>
          <w:t>sal</w:t>
        </w:r>
      </w:hyperlink>
      <w:r w:rsidRPr="005955E1">
        <w:rPr>
          <w:rFonts w:ascii="Arial" w:eastAsia="Times New Roman" w:hAnsi="Arial" w:cs="Arial"/>
          <w:szCs w:val="24"/>
          <w:lang w:val="pt-PT" w:eastAsia="pt-BR"/>
        </w:rPr>
        <w:t xml:space="preserve"> e de líquidos.</w:t>
      </w:r>
    </w:p>
    <w:p w:rsidR="005955E1" w:rsidRPr="005955E1" w:rsidRDefault="005955E1" w:rsidP="005955E1">
      <w:pPr>
        <w:numPr>
          <w:ilvl w:val="0"/>
          <w:numId w:val="30"/>
        </w:numPr>
        <w:spacing w:before="100" w:beforeAutospacing="1" w:after="100" w:afterAutospacing="1" w:line="240" w:lineRule="auto"/>
        <w:jc w:val="both"/>
        <w:rPr>
          <w:rFonts w:ascii="Arial" w:eastAsia="Times New Roman" w:hAnsi="Arial" w:cs="Arial"/>
          <w:szCs w:val="24"/>
          <w:lang w:val="pt-PT" w:eastAsia="pt-BR"/>
        </w:rPr>
      </w:pPr>
      <w:r w:rsidRPr="005955E1">
        <w:rPr>
          <w:rFonts w:ascii="Arial" w:eastAsia="Times New Roman" w:hAnsi="Arial" w:cs="Arial"/>
          <w:szCs w:val="24"/>
          <w:lang w:val="pt-PT" w:eastAsia="pt-BR"/>
        </w:rPr>
        <w:t>Medidas nutricionais.</w:t>
      </w:r>
    </w:p>
    <w:p w:rsidR="005955E1" w:rsidRPr="005955E1" w:rsidRDefault="005955E1" w:rsidP="005955E1">
      <w:pPr>
        <w:spacing w:before="100" w:beforeAutospacing="1" w:after="100" w:afterAutospacing="1"/>
        <w:ind w:left="360"/>
        <w:jc w:val="both"/>
        <w:rPr>
          <w:rFonts w:ascii="Arial" w:eastAsia="Times New Roman" w:hAnsi="Arial" w:cs="Arial"/>
          <w:b/>
          <w:szCs w:val="24"/>
          <w:lang w:val="pt-PT" w:eastAsia="pt-BR"/>
        </w:rPr>
      </w:pPr>
      <w:r w:rsidRPr="005955E1">
        <w:rPr>
          <w:rFonts w:ascii="Arial" w:eastAsia="Times New Roman" w:hAnsi="Arial" w:cs="Arial"/>
          <w:b/>
          <w:szCs w:val="24"/>
          <w:lang w:val="pt-PT" w:eastAsia="pt-BR"/>
        </w:rPr>
        <w:t>Tratamento farmacológico</w:t>
      </w:r>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r w:rsidRPr="005955E1">
        <w:rPr>
          <w:rFonts w:ascii="Arial" w:eastAsia="Times New Roman" w:hAnsi="Arial" w:cs="Arial"/>
          <w:szCs w:val="24"/>
          <w:lang w:val="pt-PT" w:eastAsia="pt-BR"/>
        </w:rPr>
        <w:t>Neste grupo de medidas se enquadram as seguintes classes de medicações:</w:t>
      </w:r>
    </w:p>
    <w:p w:rsidR="005955E1" w:rsidRPr="005955E1" w:rsidRDefault="00021696" w:rsidP="005955E1">
      <w:pPr>
        <w:numPr>
          <w:ilvl w:val="0"/>
          <w:numId w:val="31"/>
        </w:numPr>
        <w:spacing w:before="100" w:beforeAutospacing="1" w:after="100" w:afterAutospacing="1" w:line="240" w:lineRule="auto"/>
        <w:jc w:val="both"/>
        <w:rPr>
          <w:rFonts w:ascii="Arial" w:eastAsia="Times New Roman" w:hAnsi="Arial" w:cs="Arial"/>
          <w:szCs w:val="24"/>
          <w:lang w:val="pt-PT" w:eastAsia="pt-BR"/>
        </w:rPr>
      </w:pPr>
      <w:hyperlink r:id="rId92" w:tooltip="Diurético" w:history="1">
        <w:r w:rsidR="005955E1" w:rsidRPr="005955E1">
          <w:rPr>
            <w:rFonts w:ascii="Arial" w:eastAsia="Times New Roman" w:hAnsi="Arial" w:cs="Arial"/>
            <w:szCs w:val="24"/>
            <w:lang w:val="pt-PT" w:eastAsia="pt-BR"/>
          </w:rPr>
          <w:t>Diuréticos</w:t>
        </w:r>
      </w:hyperlink>
      <w:r w:rsidR="005955E1" w:rsidRPr="005955E1">
        <w:rPr>
          <w:rFonts w:ascii="Arial" w:eastAsia="Times New Roman" w:hAnsi="Arial" w:cs="Arial"/>
          <w:szCs w:val="24"/>
          <w:lang w:val="pt-PT" w:eastAsia="pt-BR"/>
        </w:rPr>
        <w:t>.</w:t>
      </w:r>
    </w:p>
    <w:p w:rsidR="005955E1" w:rsidRPr="005955E1" w:rsidRDefault="00021696" w:rsidP="005955E1">
      <w:pPr>
        <w:numPr>
          <w:ilvl w:val="0"/>
          <w:numId w:val="31"/>
        </w:numPr>
        <w:spacing w:before="100" w:beforeAutospacing="1" w:after="100" w:afterAutospacing="1" w:line="240" w:lineRule="auto"/>
        <w:jc w:val="both"/>
        <w:rPr>
          <w:rFonts w:ascii="Arial" w:eastAsia="Times New Roman" w:hAnsi="Arial" w:cs="Arial"/>
          <w:szCs w:val="24"/>
          <w:lang w:val="pt-PT" w:eastAsia="pt-BR"/>
        </w:rPr>
      </w:pPr>
      <w:hyperlink r:id="rId93" w:tooltip="Antagonistas da Aldosterona (página não existe)" w:history="1">
        <w:r w:rsidR="005955E1" w:rsidRPr="005955E1">
          <w:rPr>
            <w:rFonts w:ascii="Arial" w:eastAsia="Times New Roman" w:hAnsi="Arial" w:cs="Arial"/>
            <w:szCs w:val="24"/>
            <w:lang w:val="pt-PT" w:eastAsia="pt-BR"/>
          </w:rPr>
          <w:t>Antagonistas da Aldosterona</w:t>
        </w:r>
      </w:hyperlink>
      <w:r w:rsidR="005955E1" w:rsidRPr="005955E1">
        <w:rPr>
          <w:rFonts w:ascii="Arial" w:eastAsia="Times New Roman" w:hAnsi="Arial" w:cs="Arial"/>
          <w:szCs w:val="24"/>
          <w:lang w:val="pt-PT" w:eastAsia="pt-BR"/>
        </w:rPr>
        <w:t>.</w:t>
      </w:r>
    </w:p>
    <w:p w:rsidR="005955E1" w:rsidRPr="005955E1" w:rsidRDefault="00021696" w:rsidP="005955E1">
      <w:pPr>
        <w:numPr>
          <w:ilvl w:val="0"/>
          <w:numId w:val="31"/>
        </w:numPr>
        <w:spacing w:before="100" w:beforeAutospacing="1" w:after="100" w:afterAutospacing="1" w:line="240" w:lineRule="auto"/>
        <w:jc w:val="both"/>
        <w:rPr>
          <w:rFonts w:ascii="Arial" w:eastAsia="Times New Roman" w:hAnsi="Arial" w:cs="Arial"/>
          <w:szCs w:val="24"/>
          <w:lang w:val="pt-PT" w:eastAsia="pt-BR"/>
        </w:rPr>
      </w:pPr>
      <w:hyperlink r:id="rId94" w:tooltip="Vasodilatadores periféricos (página não existe)" w:history="1">
        <w:r w:rsidR="005955E1" w:rsidRPr="005955E1">
          <w:rPr>
            <w:rFonts w:ascii="Arial" w:eastAsia="Times New Roman" w:hAnsi="Arial" w:cs="Arial"/>
            <w:szCs w:val="24"/>
            <w:lang w:val="pt-PT" w:eastAsia="pt-BR"/>
          </w:rPr>
          <w:t>Vasodilatadores periféricos</w:t>
        </w:r>
      </w:hyperlink>
      <w:r w:rsidR="005955E1" w:rsidRPr="005955E1">
        <w:rPr>
          <w:rFonts w:ascii="Arial" w:eastAsia="Times New Roman" w:hAnsi="Arial" w:cs="Arial"/>
          <w:szCs w:val="24"/>
          <w:lang w:val="pt-PT" w:eastAsia="pt-BR"/>
        </w:rPr>
        <w:t>.</w:t>
      </w:r>
    </w:p>
    <w:p w:rsidR="005955E1" w:rsidRPr="005955E1" w:rsidRDefault="00021696" w:rsidP="005955E1">
      <w:pPr>
        <w:numPr>
          <w:ilvl w:val="0"/>
          <w:numId w:val="31"/>
        </w:numPr>
        <w:spacing w:before="100" w:beforeAutospacing="1" w:after="100" w:afterAutospacing="1" w:line="240" w:lineRule="auto"/>
        <w:jc w:val="both"/>
        <w:rPr>
          <w:rFonts w:ascii="Arial" w:eastAsia="Times New Roman" w:hAnsi="Arial" w:cs="Arial"/>
          <w:szCs w:val="24"/>
          <w:lang w:val="pt-PT" w:eastAsia="pt-BR"/>
        </w:rPr>
      </w:pPr>
      <w:hyperlink r:id="rId95" w:tooltip="Agentes Inotrópicos (página não existe)" w:history="1">
        <w:r w:rsidR="005955E1" w:rsidRPr="005955E1">
          <w:rPr>
            <w:rFonts w:ascii="Arial" w:eastAsia="Times New Roman" w:hAnsi="Arial" w:cs="Arial"/>
            <w:szCs w:val="24"/>
            <w:lang w:val="pt-PT" w:eastAsia="pt-BR"/>
          </w:rPr>
          <w:t>Agentes Inotrópicos</w:t>
        </w:r>
      </w:hyperlink>
      <w:r w:rsidR="005955E1" w:rsidRPr="005955E1">
        <w:rPr>
          <w:rFonts w:ascii="Arial" w:eastAsia="Times New Roman" w:hAnsi="Arial" w:cs="Arial"/>
          <w:szCs w:val="24"/>
          <w:lang w:val="pt-PT" w:eastAsia="pt-BR"/>
        </w:rPr>
        <w:t xml:space="preserve"> (que aumentam a força de contração)como os </w:t>
      </w:r>
      <w:hyperlink r:id="rId96" w:tooltip="Digoxina" w:history="1">
        <w:r w:rsidR="005955E1" w:rsidRPr="005955E1">
          <w:rPr>
            <w:rFonts w:ascii="Arial" w:eastAsia="Times New Roman" w:hAnsi="Arial" w:cs="Arial"/>
            <w:szCs w:val="24"/>
            <w:lang w:val="pt-PT" w:eastAsia="pt-BR"/>
          </w:rPr>
          <w:t>Digitálicos</w:t>
        </w:r>
      </w:hyperlink>
      <w:r w:rsidR="005955E1" w:rsidRPr="005955E1">
        <w:rPr>
          <w:rFonts w:ascii="Arial" w:eastAsia="Times New Roman" w:hAnsi="Arial" w:cs="Arial"/>
          <w:szCs w:val="24"/>
          <w:lang w:val="pt-PT" w:eastAsia="pt-BR"/>
        </w:rPr>
        <w:t>.</w:t>
      </w:r>
    </w:p>
    <w:p w:rsidR="005955E1" w:rsidRPr="005955E1" w:rsidRDefault="00021696" w:rsidP="005955E1">
      <w:pPr>
        <w:numPr>
          <w:ilvl w:val="0"/>
          <w:numId w:val="31"/>
        </w:numPr>
        <w:spacing w:before="100" w:beforeAutospacing="1" w:after="100" w:afterAutospacing="1" w:line="240" w:lineRule="auto"/>
        <w:jc w:val="both"/>
        <w:rPr>
          <w:rFonts w:ascii="Arial" w:eastAsia="Times New Roman" w:hAnsi="Arial" w:cs="Arial"/>
          <w:szCs w:val="24"/>
          <w:lang w:val="pt-PT" w:eastAsia="pt-BR"/>
        </w:rPr>
      </w:pPr>
      <w:hyperlink r:id="rId97" w:tooltip="IECA" w:history="1">
        <w:r w:rsidR="005955E1" w:rsidRPr="005955E1">
          <w:rPr>
            <w:rFonts w:ascii="Arial" w:eastAsia="Times New Roman" w:hAnsi="Arial" w:cs="Arial"/>
            <w:szCs w:val="24"/>
            <w:lang w:val="pt-PT" w:eastAsia="pt-BR"/>
          </w:rPr>
          <w:t>Inibidores da enzima conversora da angiotensina</w:t>
        </w:r>
      </w:hyperlink>
      <w:r w:rsidR="005955E1" w:rsidRPr="005955E1">
        <w:rPr>
          <w:rFonts w:ascii="Arial" w:eastAsia="Times New Roman" w:hAnsi="Arial" w:cs="Arial"/>
          <w:szCs w:val="24"/>
          <w:lang w:val="pt-PT" w:eastAsia="pt-BR"/>
        </w:rPr>
        <w:t>.</w:t>
      </w:r>
    </w:p>
    <w:p w:rsidR="005955E1" w:rsidRPr="005955E1" w:rsidRDefault="00021696" w:rsidP="005955E1">
      <w:pPr>
        <w:numPr>
          <w:ilvl w:val="0"/>
          <w:numId w:val="31"/>
        </w:numPr>
        <w:spacing w:before="100" w:beforeAutospacing="1" w:after="100" w:afterAutospacing="1" w:line="240" w:lineRule="auto"/>
        <w:jc w:val="both"/>
        <w:rPr>
          <w:rFonts w:ascii="Arial" w:eastAsia="Times New Roman" w:hAnsi="Arial" w:cs="Arial"/>
          <w:szCs w:val="24"/>
          <w:lang w:val="pt-PT" w:eastAsia="pt-BR"/>
        </w:rPr>
      </w:pPr>
      <w:hyperlink r:id="rId98" w:tooltip="Antagonista do receptor da angiotensina" w:history="1">
        <w:r w:rsidR="005955E1" w:rsidRPr="005955E1">
          <w:rPr>
            <w:rFonts w:ascii="Arial" w:eastAsia="Times New Roman" w:hAnsi="Arial" w:cs="Arial"/>
            <w:szCs w:val="24"/>
            <w:lang w:val="pt-PT" w:eastAsia="pt-BR"/>
          </w:rPr>
          <w:t>Antagonistas dos receptores da angiotensina II</w:t>
        </w:r>
      </w:hyperlink>
    </w:p>
    <w:p w:rsidR="005955E1" w:rsidRPr="005955E1" w:rsidRDefault="00021696" w:rsidP="005955E1">
      <w:pPr>
        <w:numPr>
          <w:ilvl w:val="0"/>
          <w:numId w:val="31"/>
        </w:numPr>
        <w:spacing w:before="100" w:beforeAutospacing="1" w:after="100" w:afterAutospacing="1" w:line="240" w:lineRule="auto"/>
        <w:jc w:val="both"/>
        <w:rPr>
          <w:rFonts w:ascii="Arial" w:eastAsia="Times New Roman" w:hAnsi="Arial" w:cs="Arial"/>
          <w:szCs w:val="24"/>
          <w:lang w:val="pt-PT" w:eastAsia="pt-BR"/>
        </w:rPr>
      </w:pPr>
      <w:hyperlink r:id="rId99" w:tooltip="Betabloqueadores adrenérgicos (página não existe)" w:history="1">
        <w:r w:rsidR="005955E1" w:rsidRPr="005955E1">
          <w:rPr>
            <w:rFonts w:ascii="Arial" w:eastAsia="Times New Roman" w:hAnsi="Arial" w:cs="Arial"/>
            <w:szCs w:val="24"/>
            <w:lang w:val="pt-PT" w:eastAsia="pt-BR"/>
          </w:rPr>
          <w:t>Betabloqueadores adrenérgicos</w:t>
        </w:r>
      </w:hyperlink>
      <w:r w:rsidR="005955E1" w:rsidRPr="005955E1">
        <w:rPr>
          <w:rFonts w:ascii="Arial" w:eastAsia="Times New Roman" w:hAnsi="Arial" w:cs="Arial"/>
          <w:szCs w:val="24"/>
          <w:lang w:val="pt-PT" w:eastAsia="pt-BR"/>
        </w:rPr>
        <w:t>.</w:t>
      </w:r>
    </w:p>
    <w:p w:rsidR="005955E1" w:rsidRPr="005955E1" w:rsidRDefault="00021696" w:rsidP="005955E1">
      <w:pPr>
        <w:numPr>
          <w:ilvl w:val="0"/>
          <w:numId w:val="31"/>
        </w:numPr>
        <w:spacing w:before="100" w:beforeAutospacing="1" w:after="100" w:afterAutospacing="1" w:line="240" w:lineRule="auto"/>
        <w:jc w:val="both"/>
        <w:rPr>
          <w:rFonts w:ascii="Arial" w:eastAsia="Times New Roman" w:hAnsi="Arial" w:cs="Arial"/>
          <w:szCs w:val="24"/>
          <w:lang w:val="pt-PT" w:eastAsia="pt-BR"/>
        </w:rPr>
      </w:pPr>
      <w:hyperlink r:id="rId100" w:tooltip="Hidralazina" w:history="1">
        <w:r w:rsidR="005955E1" w:rsidRPr="005955E1">
          <w:rPr>
            <w:rFonts w:ascii="Arial" w:eastAsia="Times New Roman" w:hAnsi="Arial" w:cs="Arial"/>
            <w:szCs w:val="24"/>
            <w:lang w:val="pt-PT" w:eastAsia="pt-BR"/>
          </w:rPr>
          <w:t>Hidralazina</w:t>
        </w:r>
      </w:hyperlink>
      <w:r w:rsidR="005955E1" w:rsidRPr="005955E1">
        <w:rPr>
          <w:rFonts w:ascii="Arial" w:eastAsia="Times New Roman" w:hAnsi="Arial" w:cs="Arial"/>
          <w:szCs w:val="24"/>
          <w:lang w:val="pt-PT" w:eastAsia="pt-BR"/>
        </w:rPr>
        <w:t xml:space="preserve"> associados a </w:t>
      </w:r>
      <w:hyperlink r:id="rId101" w:tooltip="Nitrato" w:history="1">
        <w:r w:rsidR="005955E1" w:rsidRPr="005955E1">
          <w:rPr>
            <w:rFonts w:ascii="Arial" w:eastAsia="Times New Roman" w:hAnsi="Arial" w:cs="Arial"/>
            <w:szCs w:val="24"/>
            <w:lang w:val="pt-PT" w:eastAsia="pt-BR"/>
          </w:rPr>
          <w:t>Nitratos</w:t>
        </w:r>
      </w:hyperlink>
      <w:r w:rsidR="005955E1" w:rsidRPr="005955E1">
        <w:rPr>
          <w:rFonts w:ascii="Arial" w:eastAsia="Times New Roman" w:hAnsi="Arial" w:cs="Arial"/>
          <w:szCs w:val="24"/>
          <w:lang w:val="pt-PT" w:eastAsia="pt-BR"/>
        </w:rPr>
        <w:t>.</w:t>
      </w:r>
    </w:p>
    <w:p w:rsidR="005955E1" w:rsidRPr="005955E1" w:rsidRDefault="00021696" w:rsidP="005955E1">
      <w:pPr>
        <w:numPr>
          <w:ilvl w:val="0"/>
          <w:numId w:val="31"/>
        </w:numPr>
        <w:spacing w:before="100" w:beforeAutospacing="1" w:after="100" w:afterAutospacing="1" w:line="240" w:lineRule="auto"/>
        <w:jc w:val="both"/>
        <w:rPr>
          <w:rFonts w:ascii="Arial" w:eastAsia="Times New Roman" w:hAnsi="Arial" w:cs="Arial"/>
          <w:szCs w:val="24"/>
          <w:lang w:val="pt-PT" w:eastAsia="pt-BR"/>
        </w:rPr>
      </w:pPr>
      <w:hyperlink r:id="rId102" w:tooltip="Agonistas beta-adrenérgicos (página não existe)" w:history="1">
        <w:r w:rsidR="005955E1" w:rsidRPr="005955E1">
          <w:rPr>
            <w:rFonts w:ascii="Arial" w:eastAsia="Times New Roman" w:hAnsi="Arial" w:cs="Arial"/>
            <w:szCs w:val="24"/>
            <w:lang w:val="pt-PT" w:eastAsia="pt-BR"/>
          </w:rPr>
          <w:t>Agonistas beta-adrenérgicos</w:t>
        </w:r>
      </w:hyperlink>
    </w:p>
    <w:p w:rsidR="005955E1" w:rsidRPr="005955E1" w:rsidRDefault="00021696" w:rsidP="005955E1">
      <w:pPr>
        <w:numPr>
          <w:ilvl w:val="0"/>
          <w:numId w:val="31"/>
        </w:numPr>
        <w:spacing w:before="100" w:beforeAutospacing="1" w:after="100" w:afterAutospacing="1" w:line="240" w:lineRule="auto"/>
        <w:jc w:val="both"/>
        <w:rPr>
          <w:rFonts w:ascii="Arial" w:eastAsia="Times New Roman" w:hAnsi="Arial" w:cs="Arial"/>
          <w:szCs w:val="24"/>
          <w:lang w:val="pt-PT" w:eastAsia="pt-BR"/>
        </w:rPr>
      </w:pPr>
      <w:hyperlink r:id="rId103" w:tooltip="Antagonistas beta-adrenérgicos" w:history="1">
        <w:r w:rsidR="005955E1" w:rsidRPr="005955E1">
          <w:rPr>
            <w:rFonts w:ascii="Arial" w:eastAsia="Times New Roman" w:hAnsi="Arial" w:cs="Arial"/>
            <w:szCs w:val="24"/>
            <w:lang w:val="pt-PT" w:eastAsia="pt-BR"/>
          </w:rPr>
          <w:t>Antagonistas beta-adrenérgicos</w:t>
        </w:r>
      </w:hyperlink>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r w:rsidRPr="005955E1">
        <w:rPr>
          <w:rFonts w:ascii="Arial" w:eastAsia="Times New Roman" w:hAnsi="Arial" w:cs="Arial"/>
          <w:szCs w:val="24"/>
          <w:lang w:val="pt-PT" w:eastAsia="pt-BR"/>
        </w:rPr>
        <w:t>Existem muitas substâncias sob investigação, como:</w:t>
      </w:r>
    </w:p>
    <w:p w:rsidR="005955E1" w:rsidRPr="005955E1" w:rsidRDefault="00021696" w:rsidP="005955E1">
      <w:pPr>
        <w:numPr>
          <w:ilvl w:val="0"/>
          <w:numId w:val="32"/>
        </w:numPr>
        <w:spacing w:before="100" w:beforeAutospacing="1" w:after="100" w:afterAutospacing="1" w:line="240" w:lineRule="auto"/>
        <w:jc w:val="both"/>
        <w:rPr>
          <w:rFonts w:ascii="Arial" w:eastAsia="Times New Roman" w:hAnsi="Arial" w:cs="Arial"/>
          <w:szCs w:val="24"/>
          <w:lang w:val="pt-PT" w:eastAsia="pt-BR"/>
        </w:rPr>
      </w:pPr>
      <w:hyperlink r:id="rId104" w:tooltip="Nesiritide (página não existe)" w:history="1">
        <w:r w:rsidR="005955E1" w:rsidRPr="005955E1">
          <w:rPr>
            <w:rFonts w:ascii="Arial" w:eastAsia="Times New Roman" w:hAnsi="Arial" w:cs="Arial"/>
            <w:szCs w:val="24"/>
            <w:lang w:val="pt-PT" w:eastAsia="pt-BR"/>
          </w:rPr>
          <w:t>Nesiritide</w:t>
        </w:r>
      </w:hyperlink>
      <w:r w:rsidR="005955E1" w:rsidRPr="005955E1">
        <w:rPr>
          <w:rFonts w:ascii="Arial" w:eastAsia="Times New Roman" w:hAnsi="Arial" w:cs="Arial"/>
          <w:szCs w:val="24"/>
          <w:lang w:val="pt-PT" w:eastAsia="pt-BR"/>
        </w:rPr>
        <w:t>.</w:t>
      </w:r>
    </w:p>
    <w:p w:rsidR="005955E1" w:rsidRPr="005955E1" w:rsidRDefault="00021696" w:rsidP="005955E1">
      <w:pPr>
        <w:numPr>
          <w:ilvl w:val="0"/>
          <w:numId w:val="32"/>
        </w:numPr>
        <w:spacing w:before="100" w:beforeAutospacing="1" w:after="100" w:afterAutospacing="1" w:line="240" w:lineRule="auto"/>
        <w:jc w:val="both"/>
        <w:rPr>
          <w:rFonts w:ascii="Arial" w:eastAsia="Times New Roman" w:hAnsi="Arial" w:cs="Arial"/>
          <w:szCs w:val="24"/>
          <w:lang w:val="pt-PT" w:eastAsia="pt-BR"/>
        </w:rPr>
      </w:pPr>
      <w:hyperlink r:id="rId105" w:tooltip="Antagonistas da Vasopressina (página não existe)" w:history="1">
        <w:r w:rsidR="005955E1" w:rsidRPr="005955E1">
          <w:rPr>
            <w:rFonts w:ascii="Arial" w:eastAsia="Times New Roman" w:hAnsi="Arial" w:cs="Arial"/>
            <w:szCs w:val="24"/>
            <w:lang w:val="pt-PT" w:eastAsia="pt-BR"/>
          </w:rPr>
          <w:t>Antagonistas da Vasopressina</w:t>
        </w:r>
      </w:hyperlink>
      <w:r w:rsidR="005955E1" w:rsidRPr="005955E1">
        <w:rPr>
          <w:rFonts w:ascii="Arial" w:eastAsia="Times New Roman" w:hAnsi="Arial" w:cs="Arial"/>
          <w:szCs w:val="24"/>
          <w:lang w:val="pt-PT" w:eastAsia="pt-BR"/>
        </w:rPr>
        <w:t>.</w:t>
      </w:r>
    </w:p>
    <w:p w:rsidR="005955E1" w:rsidRPr="005955E1" w:rsidRDefault="00021696" w:rsidP="005955E1">
      <w:pPr>
        <w:numPr>
          <w:ilvl w:val="0"/>
          <w:numId w:val="32"/>
        </w:numPr>
        <w:spacing w:before="100" w:beforeAutospacing="1" w:after="100" w:afterAutospacing="1" w:line="240" w:lineRule="auto"/>
        <w:jc w:val="both"/>
        <w:rPr>
          <w:rFonts w:ascii="Arial" w:eastAsia="Times New Roman" w:hAnsi="Arial" w:cs="Arial"/>
          <w:szCs w:val="24"/>
          <w:lang w:val="pt-PT" w:eastAsia="pt-BR"/>
        </w:rPr>
      </w:pPr>
      <w:hyperlink r:id="rId106" w:tooltip="Hormônio de crescimento" w:history="1">
        <w:r w:rsidR="005955E1" w:rsidRPr="005955E1">
          <w:rPr>
            <w:rFonts w:ascii="Arial" w:eastAsia="Times New Roman" w:hAnsi="Arial" w:cs="Arial"/>
            <w:szCs w:val="24"/>
            <w:lang w:val="pt-PT" w:eastAsia="pt-BR"/>
          </w:rPr>
          <w:t>Hormônio de crescimento</w:t>
        </w:r>
      </w:hyperlink>
      <w:r w:rsidR="005955E1" w:rsidRPr="005955E1">
        <w:rPr>
          <w:rFonts w:ascii="Arial" w:eastAsia="Times New Roman" w:hAnsi="Arial" w:cs="Arial"/>
          <w:szCs w:val="24"/>
          <w:lang w:val="pt-PT" w:eastAsia="pt-BR"/>
        </w:rPr>
        <w:t xml:space="preserve"> (GH).</w:t>
      </w:r>
    </w:p>
    <w:p w:rsidR="005955E1" w:rsidRPr="005955E1" w:rsidRDefault="00021696" w:rsidP="005955E1">
      <w:pPr>
        <w:numPr>
          <w:ilvl w:val="0"/>
          <w:numId w:val="32"/>
        </w:numPr>
        <w:spacing w:before="100" w:beforeAutospacing="1" w:after="100" w:afterAutospacing="1" w:line="240" w:lineRule="auto"/>
        <w:jc w:val="both"/>
        <w:rPr>
          <w:rFonts w:ascii="Arial" w:eastAsia="Times New Roman" w:hAnsi="Arial" w:cs="Arial"/>
          <w:szCs w:val="24"/>
          <w:lang w:val="pt-PT" w:eastAsia="pt-BR"/>
        </w:rPr>
      </w:pPr>
      <w:hyperlink r:id="rId107" w:tooltip="Antagonistas de citocinas (página não existe)" w:history="1">
        <w:r w:rsidR="005955E1" w:rsidRPr="005955E1">
          <w:rPr>
            <w:rFonts w:ascii="Arial" w:eastAsia="Times New Roman" w:hAnsi="Arial" w:cs="Arial"/>
            <w:szCs w:val="24"/>
            <w:lang w:val="pt-PT" w:eastAsia="pt-BR"/>
          </w:rPr>
          <w:t>Antagonistas de citocinas</w:t>
        </w:r>
      </w:hyperlink>
      <w:r w:rsidR="005955E1" w:rsidRPr="005955E1">
        <w:rPr>
          <w:rFonts w:ascii="Arial" w:eastAsia="Times New Roman" w:hAnsi="Arial" w:cs="Arial"/>
          <w:szCs w:val="24"/>
          <w:lang w:val="pt-PT" w:eastAsia="pt-BR"/>
        </w:rPr>
        <w:t>.</w:t>
      </w:r>
    </w:p>
    <w:p w:rsidR="005955E1" w:rsidRPr="005955E1" w:rsidRDefault="00AE37D9" w:rsidP="005955E1">
      <w:pPr>
        <w:tabs>
          <w:tab w:val="left" w:pos="0"/>
        </w:tabs>
        <w:spacing w:before="100" w:beforeAutospacing="1" w:after="100" w:afterAutospacing="1"/>
        <w:jc w:val="both"/>
        <w:rPr>
          <w:rFonts w:ascii="Arial" w:hAnsi="Arial" w:cs="Arial"/>
          <w:b/>
          <w:szCs w:val="24"/>
          <w:lang w:val="pt-PT" w:eastAsia="pt-BR"/>
        </w:rPr>
      </w:pPr>
      <w:r>
        <w:rPr>
          <w:rFonts w:ascii="Arial" w:hAnsi="Arial" w:cs="Arial"/>
          <w:b/>
          <w:szCs w:val="24"/>
          <w:lang w:val="pt-PT" w:eastAsia="pt-BR"/>
        </w:rPr>
        <w:t>2</w:t>
      </w:r>
      <w:r w:rsidR="005955E1" w:rsidRPr="005955E1">
        <w:rPr>
          <w:rFonts w:ascii="Arial" w:hAnsi="Arial" w:cs="Arial"/>
          <w:b/>
          <w:szCs w:val="24"/>
          <w:lang w:val="pt-PT" w:eastAsia="pt-BR"/>
        </w:rPr>
        <w:t>.</w:t>
      </w:r>
      <w:r>
        <w:rPr>
          <w:rFonts w:ascii="Arial" w:hAnsi="Arial" w:cs="Arial"/>
          <w:b/>
          <w:szCs w:val="24"/>
          <w:lang w:val="pt-PT" w:eastAsia="pt-BR"/>
        </w:rPr>
        <w:t>2</w:t>
      </w:r>
      <w:r w:rsidR="005955E1" w:rsidRPr="005955E1">
        <w:rPr>
          <w:rFonts w:ascii="Arial" w:hAnsi="Arial" w:cs="Arial"/>
          <w:b/>
          <w:szCs w:val="24"/>
          <w:lang w:val="pt-PT" w:eastAsia="pt-BR"/>
        </w:rPr>
        <w:t>- FA (Fibrilação Atrial)</w:t>
      </w:r>
    </w:p>
    <w:p w:rsidR="005955E1" w:rsidRPr="005955E1" w:rsidRDefault="005955E1" w:rsidP="005955E1">
      <w:pPr>
        <w:tabs>
          <w:tab w:val="left" w:pos="0"/>
        </w:tabs>
        <w:spacing w:before="100" w:beforeAutospacing="1" w:after="100" w:afterAutospacing="1"/>
        <w:jc w:val="both"/>
        <w:rPr>
          <w:rFonts w:ascii="Arial" w:hAnsi="Arial" w:cs="Arial"/>
          <w:szCs w:val="24"/>
          <w:lang w:val="pt-PT" w:eastAsia="pt-BR"/>
        </w:rPr>
      </w:pPr>
      <w:r w:rsidRPr="005955E1">
        <w:rPr>
          <w:rFonts w:ascii="Arial" w:hAnsi="Arial" w:cs="Arial"/>
          <w:b/>
          <w:bCs/>
          <w:szCs w:val="24"/>
          <w:lang w:val="pt-PT" w:eastAsia="pt-BR"/>
        </w:rPr>
        <w:t>Fibrilação auricular</w:t>
      </w:r>
      <w:r w:rsidRPr="005955E1">
        <w:rPr>
          <w:rFonts w:ascii="Arial" w:hAnsi="Arial" w:cs="Arial"/>
          <w:szCs w:val="24"/>
          <w:lang w:val="pt-PT" w:eastAsia="pt-BR"/>
        </w:rPr>
        <w:t xml:space="preserve"> ou </w:t>
      </w:r>
      <w:r w:rsidRPr="005955E1">
        <w:rPr>
          <w:rFonts w:ascii="Arial" w:hAnsi="Arial" w:cs="Arial"/>
          <w:b/>
          <w:bCs/>
          <w:szCs w:val="24"/>
          <w:lang w:val="pt-PT" w:eastAsia="pt-BR"/>
        </w:rPr>
        <w:t>fibrilação atrial</w:t>
      </w:r>
      <w:r w:rsidRPr="005955E1">
        <w:rPr>
          <w:rFonts w:ascii="Arial" w:hAnsi="Arial" w:cs="Arial"/>
          <w:szCs w:val="24"/>
          <w:lang w:val="pt-PT" w:eastAsia="pt-BR"/>
        </w:rPr>
        <w:t xml:space="preserve">, analogamente à </w:t>
      </w:r>
      <w:hyperlink r:id="rId108" w:tooltip="Fibrilação ventricular" w:history="1">
        <w:r w:rsidRPr="005955E1">
          <w:rPr>
            <w:rFonts w:ascii="Arial" w:hAnsi="Arial" w:cs="Arial"/>
            <w:szCs w:val="24"/>
            <w:lang w:val="pt-PT" w:eastAsia="pt-BR"/>
          </w:rPr>
          <w:t>fibrilação ventricular</w:t>
        </w:r>
      </w:hyperlink>
      <w:r w:rsidRPr="005955E1">
        <w:rPr>
          <w:rFonts w:ascii="Arial" w:hAnsi="Arial" w:cs="Arial"/>
          <w:szCs w:val="24"/>
          <w:lang w:val="pt-PT" w:eastAsia="pt-BR"/>
        </w:rPr>
        <w:t xml:space="preserve">, é um tipo de </w:t>
      </w:r>
      <w:hyperlink r:id="rId109" w:tooltip="Arritmia cardíaca" w:history="1">
        <w:r w:rsidRPr="005955E1">
          <w:rPr>
            <w:rFonts w:ascii="Arial" w:hAnsi="Arial" w:cs="Arial"/>
            <w:szCs w:val="24"/>
            <w:lang w:val="pt-PT" w:eastAsia="pt-BR"/>
          </w:rPr>
          <w:t>arritmia cardíaca</w:t>
        </w:r>
      </w:hyperlink>
      <w:r w:rsidRPr="005955E1">
        <w:rPr>
          <w:rFonts w:ascii="Arial" w:hAnsi="Arial" w:cs="Arial"/>
          <w:szCs w:val="24"/>
          <w:lang w:val="pt-PT" w:eastAsia="pt-BR"/>
        </w:rPr>
        <w:t xml:space="preserve"> em que há movimentos irregulares das </w:t>
      </w:r>
      <w:hyperlink r:id="rId110" w:tooltip="Aurícula" w:history="1">
        <w:r w:rsidRPr="005955E1">
          <w:rPr>
            <w:rFonts w:ascii="Arial" w:hAnsi="Arial" w:cs="Arial"/>
            <w:szCs w:val="24"/>
            <w:lang w:val="pt-PT" w:eastAsia="pt-BR"/>
          </w:rPr>
          <w:t>aurículas</w:t>
        </w:r>
      </w:hyperlink>
      <w:r w:rsidRPr="005955E1">
        <w:rPr>
          <w:rFonts w:ascii="Arial" w:hAnsi="Arial" w:cs="Arial"/>
          <w:szCs w:val="24"/>
          <w:lang w:val="pt-PT" w:eastAsia="pt-BR"/>
        </w:rPr>
        <w:t xml:space="preserve">, (ou mais corretamente átrios, já que atualmente o termo aurícula é usado para os apêndices das câmaras superiores do </w:t>
      </w:r>
      <w:hyperlink r:id="rId111" w:tooltip="Coração" w:history="1">
        <w:r w:rsidRPr="005955E1">
          <w:rPr>
            <w:rFonts w:ascii="Arial" w:hAnsi="Arial" w:cs="Arial"/>
            <w:szCs w:val="24"/>
            <w:lang w:val="pt-PT" w:eastAsia="pt-BR"/>
          </w:rPr>
          <w:t>coração</w:t>
        </w:r>
      </w:hyperlink>
      <w:r w:rsidRPr="005955E1">
        <w:rPr>
          <w:rFonts w:ascii="Arial" w:hAnsi="Arial" w:cs="Arial"/>
          <w:szCs w:val="24"/>
          <w:lang w:val="pt-PT" w:eastAsia="pt-BR"/>
        </w:rPr>
        <w:t xml:space="preserve">, ou seja, os átrios) cujas </w:t>
      </w:r>
      <w:hyperlink r:id="rId112" w:tooltip="Fibra muscular" w:history="1">
        <w:r w:rsidRPr="005955E1">
          <w:rPr>
            <w:rFonts w:ascii="Arial" w:hAnsi="Arial" w:cs="Arial"/>
            <w:szCs w:val="24"/>
            <w:lang w:val="pt-PT" w:eastAsia="pt-BR"/>
          </w:rPr>
          <w:t>fibras musculares</w:t>
        </w:r>
      </w:hyperlink>
      <w:r w:rsidRPr="005955E1">
        <w:rPr>
          <w:rFonts w:ascii="Arial" w:hAnsi="Arial" w:cs="Arial"/>
          <w:szCs w:val="24"/>
          <w:lang w:val="pt-PT" w:eastAsia="pt-BR"/>
        </w:rPr>
        <w:t xml:space="preserve"> individuais agem independentemente, não existindo a </w:t>
      </w:r>
      <w:hyperlink r:id="rId113" w:tooltip="Contração muscular" w:history="1">
        <w:r w:rsidRPr="005955E1">
          <w:rPr>
            <w:rFonts w:ascii="Arial" w:hAnsi="Arial" w:cs="Arial"/>
            <w:szCs w:val="24"/>
            <w:lang w:val="pt-PT" w:eastAsia="pt-BR"/>
          </w:rPr>
          <w:t>contração muscular</w:t>
        </w:r>
      </w:hyperlink>
      <w:r w:rsidRPr="005955E1">
        <w:rPr>
          <w:rFonts w:ascii="Arial" w:hAnsi="Arial" w:cs="Arial"/>
          <w:szCs w:val="24"/>
          <w:lang w:val="pt-PT" w:eastAsia="pt-BR"/>
        </w:rPr>
        <w:t xml:space="preserve">. A fibrilação reduz o enchimento do </w:t>
      </w:r>
      <w:hyperlink r:id="rId114" w:tooltip="Ventrículo" w:history="1">
        <w:r w:rsidRPr="005955E1">
          <w:rPr>
            <w:rFonts w:ascii="Arial" w:hAnsi="Arial" w:cs="Arial"/>
            <w:szCs w:val="24"/>
            <w:lang w:val="pt-PT" w:eastAsia="pt-BR"/>
          </w:rPr>
          <w:t>ventrículo</w:t>
        </w:r>
      </w:hyperlink>
      <w:r w:rsidRPr="005955E1">
        <w:rPr>
          <w:rFonts w:ascii="Arial" w:hAnsi="Arial" w:cs="Arial"/>
          <w:szCs w:val="24"/>
          <w:lang w:val="pt-PT" w:eastAsia="pt-BR"/>
        </w:rPr>
        <w:t xml:space="preserve"> esquerdo, mas não leva a </w:t>
      </w:r>
      <w:hyperlink r:id="rId115" w:tooltip="Parada cardíaca" w:history="1">
        <w:r w:rsidRPr="005955E1">
          <w:rPr>
            <w:rFonts w:ascii="Arial" w:hAnsi="Arial" w:cs="Arial"/>
            <w:szCs w:val="24"/>
            <w:lang w:val="pt-PT" w:eastAsia="pt-BR"/>
          </w:rPr>
          <w:t>parada cardíaca</w:t>
        </w:r>
      </w:hyperlink>
      <w:r w:rsidRPr="005955E1">
        <w:rPr>
          <w:rFonts w:ascii="Arial" w:hAnsi="Arial" w:cs="Arial"/>
          <w:szCs w:val="24"/>
          <w:lang w:val="pt-PT" w:eastAsia="pt-BR"/>
        </w:rPr>
        <w:t xml:space="preserve">. O ritmo cardíaco nesta situação é geralmente irregular e rápido e pode levar a desconforto ou sintomas de </w:t>
      </w:r>
      <w:hyperlink r:id="rId116" w:tooltip="Dispnéia" w:history="1">
        <w:r w:rsidRPr="005955E1">
          <w:rPr>
            <w:rFonts w:ascii="Arial" w:hAnsi="Arial" w:cs="Arial"/>
            <w:szCs w:val="24"/>
            <w:lang w:val="pt-PT" w:eastAsia="pt-BR"/>
          </w:rPr>
          <w:t>dispnéia</w:t>
        </w:r>
      </w:hyperlink>
      <w:r w:rsidRPr="005955E1">
        <w:rPr>
          <w:rFonts w:ascii="Arial" w:hAnsi="Arial" w:cs="Arial"/>
          <w:szCs w:val="24"/>
          <w:lang w:val="pt-PT" w:eastAsia="pt-BR"/>
        </w:rPr>
        <w:t xml:space="preserve">. A fibrilação atrial ou auricular pode ser do tipo </w:t>
      </w:r>
      <w:r w:rsidRPr="005955E1">
        <w:rPr>
          <w:rFonts w:ascii="Arial" w:hAnsi="Arial" w:cs="Arial"/>
          <w:iCs/>
          <w:szCs w:val="24"/>
          <w:lang w:val="pt-PT" w:eastAsia="pt-BR"/>
        </w:rPr>
        <w:t>paroxístico</w:t>
      </w:r>
      <w:r w:rsidRPr="005955E1">
        <w:rPr>
          <w:rFonts w:ascii="Arial" w:hAnsi="Arial" w:cs="Arial"/>
          <w:szCs w:val="24"/>
          <w:lang w:val="pt-PT" w:eastAsia="pt-BR"/>
        </w:rPr>
        <w:t xml:space="preserve"> - episódios de arritmia que se resolvem espontaneamente -, </w:t>
      </w:r>
      <w:r w:rsidRPr="005955E1">
        <w:rPr>
          <w:rFonts w:ascii="Arial" w:hAnsi="Arial" w:cs="Arial"/>
          <w:iCs/>
          <w:szCs w:val="24"/>
          <w:lang w:val="pt-PT" w:eastAsia="pt-BR"/>
        </w:rPr>
        <w:t>persistente</w:t>
      </w:r>
      <w:r w:rsidRPr="005955E1">
        <w:rPr>
          <w:rFonts w:ascii="Arial" w:hAnsi="Arial" w:cs="Arial"/>
          <w:szCs w:val="24"/>
          <w:lang w:val="pt-PT" w:eastAsia="pt-BR"/>
        </w:rPr>
        <w:t xml:space="preserve"> - que tem duração prolongada, mas também se resolve espontaneamente - e </w:t>
      </w:r>
      <w:r w:rsidRPr="005955E1">
        <w:rPr>
          <w:rFonts w:ascii="Arial" w:hAnsi="Arial" w:cs="Arial"/>
          <w:iCs/>
          <w:szCs w:val="24"/>
          <w:lang w:val="pt-PT" w:eastAsia="pt-BR"/>
        </w:rPr>
        <w:t>permanente</w:t>
      </w:r>
      <w:r w:rsidRPr="005955E1">
        <w:rPr>
          <w:rFonts w:ascii="Arial" w:hAnsi="Arial" w:cs="Arial"/>
          <w:szCs w:val="24"/>
          <w:lang w:val="pt-PT" w:eastAsia="pt-BR"/>
        </w:rPr>
        <w:t>, quando não há retorno ao ritmo normal.</w:t>
      </w:r>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O diagnóstico é suspeito na exame do pulso, e confirmado pelo </w:t>
      </w:r>
      <w:hyperlink r:id="rId117" w:tooltip="ECG" w:history="1">
        <w:r w:rsidRPr="005955E1">
          <w:rPr>
            <w:rFonts w:ascii="Arial" w:eastAsia="Times New Roman" w:hAnsi="Arial" w:cs="Arial"/>
            <w:szCs w:val="24"/>
            <w:lang w:val="pt-PT" w:eastAsia="pt-BR"/>
          </w:rPr>
          <w:t>ECG</w:t>
        </w:r>
      </w:hyperlink>
      <w:r w:rsidRPr="005955E1">
        <w:rPr>
          <w:rFonts w:ascii="Arial" w:eastAsia="Times New Roman" w:hAnsi="Arial" w:cs="Arial"/>
          <w:szCs w:val="24"/>
          <w:lang w:val="pt-PT" w:eastAsia="pt-BR"/>
        </w:rPr>
        <w:t xml:space="preserve">. O maior risco da FA são os quadros de </w:t>
      </w:r>
      <w:hyperlink r:id="rId118" w:tooltip="Embolia cerebral" w:history="1">
        <w:r w:rsidRPr="005955E1">
          <w:rPr>
            <w:rFonts w:ascii="Arial" w:eastAsia="Times New Roman" w:hAnsi="Arial" w:cs="Arial"/>
            <w:szCs w:val="24"/>
            <w:lang w:val="pt-PT" w:eastAsia="pt-BR"/>
          </w:rPr>
          <w:t>embolia cerebral</w:t>
        </w:r>
      </w:hyperlink>
      <w:r w:rsidRPr="005955E1">
        <w:rPr>
          <w:rFonts w:ascii="Arial" w:eastAsia="Times New Roman" w:hAnsi="Arial" w:cs="Arial"/>
          <w:szCs w:val="24"/>
          <w:lang w:val="pt-PT" w:eastAsia="pt-BR"/>
        </w:rPr>
        <w:t xml:space="preserve">, que ocorrem pela formação de </w:t>
      </w:r>
      <w:hyperlink r:id="rId119" w:tooltip="Trombo" w:history="1">
        <w:r w:rsidRPr="005955E1">
          <w:rPr>
            <w:rFonts w:ascii="Arial" w:eastAsia="Times New Roman" w:hAnsi="Arial" w:cs="Arial"/>
            <w:szCs w:val="24"/>
            <w:lang w:val="pt-PT" w:eastAsia="pt-BR"/>
          </w:rPr>
          <w:t>trombos</w:t>
        </w:r>
      </w:hyperlink>
      <w:r w:rsidRPr="005955E1">
        <w:rPr>
          <w:rFonts w:ascii="Arial" w:eastAsia="Times New Roman" w:hAnsi="Arial" w:cs="Arial"/>
          <w:szCs w:val="24"/>
          <w:lang w:val="pt-PT" w:eastAsia="pt-BR"/>
        </w:rPr>
        <w:t xml:space="preserve"> dentro da aurícula, que não apresenta mais contração. Os pacientes de maior risco são os portadores de doenças da </w:t>
      </w:r>
      <w:hyperlink r:id="rId120" w:tooltip="Válvula mitral" w:history="1">
        <w:r w:rsidRPr="005955E1">
          <w:rPr>
            <w:rFonts w:ascii="Arial" w:eastAsia="Times New Roman" w:hAnsi="Arial" w:cs="Arial"/>
            <w:szCs w:val="24"/>
            <w:lang w:val="pt-PT" w:eastAsia="pt-BR"/>
          </w:rPr>
          <w:t>válvula mitral</w:t>
        </w:r>
      </w:hyperlink>
      <w:r w:rsidRPr="005955E1">
        <w:rPr>
          <w:rFonts w:ascii="Arial" w:eastAsia="Times New Roman" w:hAnsi="Arial" w:cs="Arial"/>
          <w:szCs w:val="24"/>
          <w:lang w:val="pt-PT" w:eastAsia="pt-BR"/>
        </w:rPr>
        <w:t xml:space="preserve">, que entram em fibrilação atrial e os pacientes com FA apos 65 anos. Nestes, o uso permanente de </w:t>
      </w:r>
      <w:hyperlink r:id="rId121" w:tooltip="Anticoagulante" w:history="1">
        <w:r w:rsidRPr="005955E1">
          <w:rPr>
            <w:rFonts w:ascii="Arial" w:eastAsia="Times New Roman" w:hAnsi="Arial" w:cs="Arial"/>
            <w:szCs w:val="24"/>
            <w:lang w:val="pt-PT" w:eastAsia="pt-BR"/>
          </w:rPr>
          <w:t>anticoagulantes</w:t>
        </w:r>
      </w:hyperlink>
      <w:r w:rsidRPr="005955E1">
        <w:rPr>
          <w:rFonts w:ascii="Arial" w:eastAsia="Times New Roman" w:hAnsi="Arial" w:cs="Arial"/>
          <w:szCs w:val="24"/>
          <w:lang w:val="pt-PT" w:eastAsia="pt-BR"/>
        </w:rPr>
        <w:t xml:space="preserve"> se faz necessária para prevenir a embolia cerebral.A fibrilação também pode estar presente no pós operatório de cirurgias cardíacas. </w:t>
      </w:r>
      <w:r w:rsidRPr="005955E1">
        <w:rPr>
          <w:rFonts w:ascii="Arial" w:eastAsia="Times New Roman" w:hAnsi="Arial" w:cs="Arial"/>
          <w:szCs w:val="24"/>
          <w:lang w:val="pt-PT" w:eastAsia="pt-BR"/>
        </w:rPr>
        <w:lastRenderedPageBreak/>
        <w:t xml:space="preserve">Atualmente há 3 possibilidades de tratamento. Na primeira, o paciente é mantido em FA, e a </w:t>
      </w:r>
      <w:hyperlink r:id="rId122" w:tooltip="Taquicardia" w:history="1">
        <w:r w:rsidRPr="005955E1">
          <w:rPr>
            <w:rFonts w:ascii="Arial" w:eastAsia="Times New Roman" w:hAnsi="Arial" w:cs="Arial"/>
            <w:szCs w:val="24"/>
            <w:lang w:val="pt-PT" w:eastAsia="pt-BR"/>
          </w:rPr>
          <w:t>taquicardia</w:t>
        </w:r>
      </w:hyperlink>
      <w:r w:rsidRPr="005955E1">
        <w:rPr>
          <w:rFonts w:ascii="Arial" w:eastAsia="Times New Roman" w:hAnsi="Arial" w:cs="Arial"/>
          <w:szCs w:val="24"/>
          <w:lang w:val="pt-PT" w:eastAsia="pt-BR"/>
        </w:rPr>
        <w:t xml:space="preserve"> é controlada com medicamentos e, se indicado, realiza-se anticoagulação. O segundo tratamento usa a </w:t>
      </w:r>
      <w:hyperlink r:id="rId123" w:tooltip="Desfibrilador" w:history="1">
        <w:r w:rsidRPr="005955E1">
          <w:rPr>
            <w:rFonts w:ascii="Arial" w:eastAsia="Times New Roman" w:hAnsi="Arial" w:cs="Arial"/>
            <w:szCs w:val="24"/>
            <w:lang w:val="pt-PT" w:eastAsia="pt-BR"/>
          </w:rPr>
          <w:t>desfibrilação elétrica</w:t>
        </w:r>
      </w:hyperlink>
      <w:r w:rsidRPr="005955E1">
        <w:rPr>
          <w:rFonts w:ascii="Arial" w:eastAsia="Times New Roman" w:hAnsi="Arial" w:cs="Arial"/>
          <w:szCs w:val="24"/>
          <w:lang w:val="pt-PT" w:eastAsia="pt-BR"/>
        </w:rPr>
        <w:t xml:space="preserve">, após anticoagulação, quando a FA persiste por mais de 48 horas. O terceiro tratamento utiliza procedimentos de </w:t>
      </w:r>
      <w:hyperlink r:id="rId124" w:tooltip="Ablação" w:history="1">
        <w:r w:rsidRPr="005955E1">
          <w:rPr>
            <w:rFonts w:ascii="Arial" w:eastAsia="Times New Roman" w:hAnsi="Arial" w:cs="Arial"/>
            <w:iCs/>
            <w:szCs w:val="24"/>
            <w:lang w:val="pt-PT" w:eastAsia="pt-BR"/>
          </w:rPr>
          <w:t>ablação</w:t>
        </w:r>
      </w:hyperlink>
      <w:r w:rsidRPr="005955E1">
        <w:rPr>
          <w:rFonts w:ascii="Arial" w:eastAsia="Times New Roman" w:hAnsi="Arial" w:cs="Arial"/>
          <w:szCs w:val="24"/>
          <w:lang w:val="pt-PT" w:eastAsia="pt-BR"/>
        </w:rPr>
        <w:t xml:space="preserve">, que consistem em aplicação, com o uso de </w:t>
      </w:r>
      <w:hyperlink r:id="rId125" w:tooltip="Catéter (página não existe)" w:history="1">
        <w:r w:rsidRPr="005955E1">
          <w:rPr>
            <w:rFonts w:ascii="Arial" w:eastAsia="Times New Roman" w:hAnsi="Arial" w:cs="Arial"/>
            <w:szCs w:val="24"/>
            <w:lang w:val="pt-PT" w:eastAsia="pt-BR"/>
          </w:rPr>
          <w:t>catéteres</w:t>
        </w:r>
      </w:hyperlink>
      <w:r w:rsidRPr="005955E1">
        <w:rPr>
          <w:rFonts w:ascii="Arial" w:eastAsia="Times New Roman" w:hAnsi="Arial" w:cs="Arial"/>
          <w:szCs w:val="24"/>
          <w:lang w:val="pt-PT" w:eastAsia="pt-BR"/>
        </w:rPr>
        <w:t xml:space="preserve">, de ondas de </w:t>
      </w:r>
      <w:hyperlink r:id="rId126" w:tooltip="Rádio" w:history="1">
        <w:r w:rsidRPr="005955E1">
          <w:rPr>
            <w:rFonts w:ascii="Arial" w:eastAsia="Times New Roman" w:hAnsi="Arial" w:cs="Arial"/>
            <w:szCs w:val="24"/>
            <w:lang w:val="pt-PT" w:eastAsia="pt-BR"/>
          </w:rPr>
          <w:t>rádio</w:t>
        </w:r>
      </w:hyperlink>
      <w:r w:rsidRPr="005955E1">
        <w:rPr>
          <w:rFonts w:ascii="Arial" w:eastAsia="Times New Roman" w:hAnsi="Arial" w:cs="Arial"/>
          <w:szCs w:val="24"/>
          <w:lang w:val="pt-PT" w:eastAsia="pt-BR"/>
        </w:rPr>
        <w:t xml:space="preserve"> de alta </w:t>
      </w:r>
      <w:hyperlink r:id="rId127" w:tooltip="Freqüência" w:history="1">
        <w:r w:rsidRPr="005955E1">
          <w:rPr>
            <w:rFonts w:ascii="Arial" w:eastAsia="Times New Roman" w:hAnsi="Arial" w:cs="Arial"/>
            <w:szCs w:val="24"/>
            <w:lang w:val="pt-PT" w:eastAsia="pt-BR"/>
          </w:rPr>
          <w:t>freqüência</w:t>
        </w:r>
      </w:hyperlink>
      <w:r w:rsidRPr="005955E1">
        <w:rPr>
          <w:rFonts w:ascii="Arial" w:eastAsia="Times New Roman" w:hAnsi="Arial" w:cs="Arial"/>
          <w:szCs w:val="24"/>
          <w:lang w:val="pt-PT" w:eastAsia="pt-BR"/>
        </w:rPr>
        <w:t xml:space="preserve"> nas áreas próximas à junção da </w:t>
      </w:r>
      <w:hyperlink r:id="rId128" w:tooltip="Veia pulmonar" w:history="1">
        <w:r w:rsidRPr="005955E1">
          <w:rPr>
            <w:rFonts w:ascii="Arial" w:eastAsia="Times New Roman" w:hAnsi="Arial" w:cs="Arial"/>
            <w:szCs w:val="24"/>
            <w:lang w:val="pt-PT" w:eastAsia="pt-BR"/>
          </w:rPr>
          <w:t>veia pulmonar</w:t>
        </w:r>
      </w:hyperlink>
      <w:r w:rsidRPr="005955E1">
        <w:rPr>
          <w:rFonts w:ascii="Arial" w:eastAsia="Times New Roman" w:hAnsi="Arial" w:cs="Arial"/>
          <w:szCs w:val="24"/>
          <w:lang w:val="pt-PT" w:eastAsia="pt-BR"/>
        </w:rPr>
        <w:t xml:space="preserve"> com o átrio, bloqueando assim os impulsos elétricos anódinos que caracterizam a fibrilação.</w:t>
      </w:r>
    </w:p>
    <w:p w:rsidR="005955E1" w:rsidRPr="005955E1" w:rsidRDefault="005955E1" w:rsidP="005955E1">
      <w:pPr>
        <w:spacing w:before="100" w:beforeAutospacing="1" w:after="100" w:afterAutospacing="1"/>
        <w:jc w:val="both"/>
        <w:rPr>
          <w:rFonts w:ascii="Arial" w:eastAsia="Times New Roman" w:hAnsi="Arial" w:cs="Arial"/>
          <w:szCs w:val="24"/>
          <w:lang w:val="pt-PT" w:eastAsia="pt-BR"/>
        </w:rPr>
      </w:pPr>
      <w:r w:rsidRPr="005955E1">
        <w:rPr>
          <w:rFonts w:ascii="Arial" w:eastAsia="Times New Roman" w:hAnsi="Arial" w:cs="Arial"/>
          <w:szCs w:val="24"/>
          <w:lang w:val="pt-PT" w:eastAsia="pt-BR"/>
        </w:rPr>
        <w:t xml:space="preserve">Se houver colapso </w:t>
      </w:r>
      <w:hyperlink r:id="rId129" w:tooltip="Hemodinâmica" w:history="1">
        <w:r w:rsidRPr="005955E1">
          <w:rPr>
            <w:rFonts w:ascii="Arial" w:eastAsia="Times New Roman" w:hAnsi="Arial" w:cs="Arial"/>
            <w:szCs w:val="24"/>
            <w:lang w:val="pt-PT" w:eastAsia="pt-BR"/>
          </w:rPr>
          <w:t>hemodinâmico</w:t>
        </w:r>
      </w:hyperlink>
      <w:r w:rsidRPr="005955E1">
        <w:rPr>
          <w:rFonts w:ascii="Arial" w:eastAsia="Times New Roman" w:hAnsi="Arial" w:cs="Arial"/>
          <w:szCs w:val="24"/>
          <w:lang w:val="pt-PT" w:eastAsia="pt-BR"/>
        </w:rPr>
        <w:t xml:space="preserve"> (instabilidade </w:t>
      </w:r>
      <w:hyperlink r:id="rId130" w:tooltip="Pressão arterial" w:history="1">
        <w:r w:rsidRPr="005955E1">
          <w:rPr>
            <w:rFonts w:ascii="Arial" w:eastAsia="Times New Roman" w:hAnsi="Arial" w:cs="Arial"/>
            <w:szCs w:val="24"/>
            <w:lang w:val="pt-PT" w:eastAsia="pt-BR"/>
          </w:rPr>
          <w:t>pressórica</w:t>
        </w:r>
      </w:hyperlink>
      <w:r w:rsidRPr="005955E1">
        <w:rPr>
          <w:rFonts w:ascii="Arial" w:eastAsia="Times New Roman" w:hAnsi="Arial" w:cs="Arial"/>
          <w:szCs w:val="24"/>
          <w:lang w:val="pt-PT" w:eastAsia="pt-BR"/>
        </w:rPr>
        <w:t xml:space="preserve">, </w:t>
      </w:r>
      <w:hyperlink r:id="rId131" w:tooltip="Choque circulatório" w:history="1">
        <w:r w:rsidRPr="005955E1">
          <w:rPr>
            <w:rFonts w:ascii="Arial" w:eastAsia="Times New Roman" w:hAnsi="Arial" w:cs="Arial"/>
            <w:szCs w:val="24"/>
            <w:lang w:val="pt-PT" w:eastAsia="pt-BR"/>
          </w:rPr>
          <w:t>choque</w:t>
        </w:r>
      </w:hyperlink>
      <w:r w:rsidRPr="005955E1">
        <w:rPr>
          <w:rFonts w:ascii="Arial" w:eastAsia="Times New Roman" w:hAnsi="Arial" w:cs="Arial"/>
          <w:szCs w:val="24"/>
          <w:lang w:val="pt-PT" w:eastAsia="pt-BR"/>
        </w:rPr>
        <w:t xml:space="preserve">), a </w:t>
      </w:r>
      <w:hyperlink r:id="rId132" w:tooltip="Cardioversão (página não existe)" w:history="1">
        <w:r w:rsidRPr="005955E1">
          <w:rPr>
            <w:rFonts w:ascii="Arial" w:eastAsia="Times New Roman" w:hAnsi="Arial" w:cs="Arial"/>
            <w:szCs w:val="24"/>
            <w:lang w:val="pt-PT" w:eastAsia="pt-BR"/>
          </w:rPr>
          <w:t>cardioversão</w:t>
        </w:r>
      </w:hyperlink>
      <w:r w:rsidRPr="005955E1">
        <w:rPr>
          <w:rFonts w:ascii="Arial" w:eastAsia="Times New Roman" w:hAnsi="Arial" w:cs="Arial"/>
          <w:szCs w:val="24"/>
          <w:lang w:val="pt-PT" w:eastAsia="pt-BR"/>
        </w:rPr>
        <w:t xml:space="preserve"> elétrica é obrigatória. Cargas iniciais de 200 </w:t>
      </w:r>
      <w:hyperlink r:id="rId133" w:tooltip="Joule" w:history="1">
        <w:r w:rsidRPr="005955E1">
          <w:rPr>
            <w:rFonts w:ascii="Arial" w:eastAsia="Times New Roman" w:hAnsi="Arial" w:cs="Arial"/>
            <w:szCs w:val="24"/>
            <w:lang w:val="pt-PT" w:eastAsia="pt-BR"/>
          </w:rPr>
          <w:t>Joules</w:t>
        </w:r>
      </w:hyperlink>
      <w:r w:rsidRPr="005955E1">
        <w:rPr>
          <w:rFonts w:ascii="Arial" w:eastAsia="Times New Roman" w:hAnsi="Arial" w:cs="Arial"/>
          <w:szCs w:val="24"/>
          <w:lang w:val="pt-PT" w:eastAsia="pt-BR"/>
        </w:rPr>
        <w:t xml:space="preserve"> geralmente revertem o ritmo desordenado ao normal. Após o episódio inicial, o risco de recorrências é alto, por isso, é imperioso identificar fatores que possam perpetuar a fibrilação (</w:t>
      </w:r>
      <w:hyperlink r:id="rId134" w:tooltip="Álcool" w:history="1">
        <w:r w:rsidRPr="005955E1">
          <w:rPr>
            <w:rFonts w:ascii="Arial" w:eastAsia="Times New Roman" w:hAnsi="Arial" w:cs="Arial"/>
            <w:szCs w:val="24"/>
            <w:lang w:val="pt-PT" w:eastAsia="pt-BR"/>
          </w:rPr>
          <w:t>álcool</w:t>
        </w:r>
      </w:hyperlink>
      <w:r w:rsidRPr="005955E1">
        <w:rPr>
          <w:rFonts w:ascii="Arial" w:eastAsia="Times New Roman" w:hAnsi="Arial" w:cs="Arial"/>
          <w:szCs w:val="24"/>
          <w:lang w:val="pt-PT" w:eastAsia="pt-BR"/>
        </w:rPr>
        <w:t xml:space="preserve">, </w:t>
      </w:r>
      <w:hyperlink r:id="rId135" w:tooltip="Droga" w:history="1">
        <w:r w:rsidRPr="005955E1">
          <w:rPr>
            <w:rFonts w:ascii="Arial" w:eastAsia="Times New Roman" w:hAnsi="Arial" w:cs="Arial"/>
            <w:szCs w:val="24"/>
            <w:lang w:val="pt-PT" w:eastAsia="pt-BR"/>
          </w:rPr>
          <w:t>drogas</w:t>
        </w:r>
      </w:hyperlink>
      <w:r w:rsidRPr="005955E1">
        <w:rPr>
          <w:rFonts w:ascii="Arial" w:eastAsia="Times New Roman" w:hAnsi="Arial" w:cs="Arial"/>
          <w:szCs w:val="24"/>
          <w:lang w:val="pt-PT" w:eastAsia="pt-BR"/>
        </w:rPr>
        <w:t xml:space="preserve">, </w:t>
      </w:r>
      <w:hyperlink r:id="rId136" w:tooltip="Cafeína" w:history="1">
        <w:r w:rsidRPr="005955E1">
          <w:rPr>
            <w:rFonts w:ascii="Arial" w:eastAsia="Times New Roman" w:hAnsi="Arial" w:cs="Arial"/>
            <w:szCs w:val="24"/>
            <w:lang w:val="pt-PT" w:eastAsia="pt-BR"/>
          </w:rPr>
          <w:t>cafeína</w:t>
        </w:r>
      </w:hyperlink>
      <w:r w:rsidRPr="005955E1">
        <w:rPr>
          <w:rFonts w:ascii="Arial" w:eastAsia="Times New Roman" w:hAnsi="Arial" w:cs="Arial"/>
          <w:szCs w:val="24"/>
          <w:lang w:val="pt-PT" w:eastAsia="pt-BR"/>
        </w:rPr>
        <w:t xml:space="preserve">, </w:t>
      </w:r>
      <w:hyperlink r:id="rId137" w:tooltip="Hipertensão arterial" w:history="1">
        <w:r w:rsidRPr="005955E1">
          <w:rPr>
            <w:rFonts w:ascii="Arial" w:eastAsia="Times New Roman" w:hAnsi="Arial" w:cs="Arial"/>
            <w:szCs w:val="24"/>
            <w:lang w:val="pt-PT" w:eastAsia="pt-BR"/>
          </w:rPr>
          <w:t>hipertensão arterial</w:t>
        </w:r>
      </w:hyperlink>
      <w:r w:rsidRPr="005955E1">
        <w:rPr>
          <w:rFonts w:ascii="Arial" w:eastAsia="Times New Roman" w:hAnsi="Arial" w:cs="Arial"/>
          <w:szCs w:val="24"/>
          <w:lang w:val="pt-PT" w:eastAsia="pt-BR"/>
        </w:rPr>
        <w:t xml:space="preserve">, </w:t>
      </w:r>
      <w:hyperlink r:id="rId138" w:tooltip="Hipertiroidismo" w:history="1">
        <w:r w:rsidRPr="005955E1">
          <w:rPr>
            <w:rFonts w:ascii="Arial" w:eastAsia="Times New Roman" w:hAnsi="Arial" w:cs="Arial"/>
            <w:szCs w:val="24"/>
            <w:lang w:val="pt-PT" w:eastAsia="pt-BR"/>
          </w:rPr>
          <w:t>hipertiroidismo</w:t>
        </w:r>
      </w:hyperlink>
      <w:r w:rsidRPr="005955E1">
        <w:rPr>
          <w:rFonts w:ascii="Arial" w:eastAsia="Times New Roman" w:hAnsi="Arial" w:cs="Arial"/>
          <w:szCs w:val="24"/>
          <w:lang w:val="pt-PT" w:eastAsia="pt-BR"/>
        </w:rPr>
        <w:t>, etc.) e tentar eliminá-los.</w:t>
      </w:r>
    </w:p>
    <w:p w:rsidR="005955E1" w:rsidRPr="005955E1" w:rsidRDefault="005955E1" w:rsidP="005955E1">
      <w:pPr>
        <w:tabs>
          <w:tab w:val="left" w:pos="0"/>
        </w:tabs>
        <w:spacing w:before="100" w:beforeAutospacing="1" w:after="100" w:afterAutospacing="1"/>
        <w:jc w:val="center"/>
        <w:rPr>
          <w:rFonts w:ascii="Arial" w:hAnsi="Arial" w:cs="Arial"/>
          <w:b/>
          <w:szCs w:val="24"/>
          <w:lang w:val="pt-PT" w:eastAsia="pt-BR"/>
        </w:rPr>
      </w:pPr>
      <w:r w:rsidRPr="005955E1">
        <w:rPr>
          <w:rFonts w:ascii="Arial" w:hAnsi="Arial" w:cs="Arial"/>
          <w:b/>
          <w:noProof/>
          <w:szCs w:val="24"/>
          <w:lang w:val="pt-BR" w:eastAsia="pt-BR"/>
        </w:rPr>
        <w:drawing>
          <wp:inline distT="0" distB="0" distL="0" distR="0">
            <wp:extent cx="2286000" cy="1482090"/>
            <wp:effectExtent l="0" t="0" r="0" b="3810"/>
            <wp:docPr id="5" name="Imagem 5" descr="C:\Users\Ellen\Documents\190px-SinusRhythmLabels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len\Documents\190px-SinusRhythmLabels_svg.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286000" cy="1482090"/>
                    </a:xfrm>
                    <a:prstGeom prst="rect">
                      <a:avLst/>
                    </a:prstGeom>
                    <a:noFill/>
                    <a:ln>
                      <a:noFill/>
                    </a:ln>
                  </pic:spPr>
                </pic:pic>
              </a:graphicData>
            </a:graphic>
          </wp:inline>
        </w:drawing>
      </w:r>
    </w:p>
    <w:p w:rsidR="005955E1" w:rsidRPr="005955E1" w:rsidRDefault="005955E1" w:rsidP="005955E1">
      <w:pPr>
        <w:tabs>
          <w:tab w:val="left" w:pos="0"/>
        </w:tabs>
        <w:spacing w:before="100" w:beforeAutospacing="1" w:after="100" w:afterAutospacing="1"/>
        <w:jc w:val="center"/>
        <w:rPr>
          <w:rFonts w:ascii="Arial" w:hAnsi="Arial" w:cs="Arial"/>
          <w:b/>
          <w:szCs w:val="24"/>
          <w:lang w:val="pt-BR" w:eastAsia="pt-BR"/>
        </w:rPr>
      </w:pPr>
      <w:r w:rsidRPr="005955E1">
        <w:rPr>
          <w:rFonts w:ascii="Arial" w:hAnsi="Arial" w:cs="Arial"/>
          <w:b/>
          <w:szCs w:val="24"/>
          <w:lang w:val="pt-BR" w:eastAsia="pt-BR"/>
        </w:rPr>
        <w:t>Complexo QRS de uma Fibrilação Atrial.</w:t>
      </w:r>
    </w:p>
    <w:p w:rsidR="005955E1" w:rsidRPr="005955E1" w:rsidRDefault="005955E1" w:rsidP="005955E1">
      <w:pPr>
        <w:tabs>
          <w:tab w:val="left" w:pos="0"/>
        </w:tabs>
        <w:spacing w:before="100" w:beforeAutospacing="1" w:after="100" w:afterAutospacing="1"/>
        <w:jc w:val="both"/>
        <w:rPr>
          <w:rFonts w:ascii="Arial"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AE37D9" w:rsidP="005955E1">
      <w:pPr>
        <w:tabs>
          <w:tab w:val="left" w:pos="0"/>
        </w:tabs>
        <w:spacing w:after="0"/>
        <w:jc w:val="both"/>
        <w:rPr>
          <w:rFonts w:ascii="Arial" w:eastAsia="Times New Roman" w:hAnsi="Arial" w:cs="Arial"/>
          <w:b/>
          <w:szCs w:val="24"/>
          <w:lang w:val="pt-BR" w:eastAsia="pt-BR"/>
        </w:rPr>
      </w:pPr>
      <w:r>
        <w:rPr>
          <w:rFonts w:ascii="Arial" w:eastAsia="Times New Roman" w:hAnsi="Arial" w:cs="Arial"/>
          <w:b/>
          <w:szCs w:val="24"/>
          <w:lang w:val="pt-BR" w:eastAsia="pt-BR"/>
        </w:rPr>
        <w:t>3</w:t>
      </w:r>
      <w:r w:rsidR="005955E1" w:rsidRPr="005955E1">
        <w:rPr>
          <w:rFonts w:ascii="Arial" w:eastAsia="Times New Roman" w:hAnsi="Arial" w:cs="Arial"/>
          <w:b/>
          <w:szCs w:val="24"/>
          <w:lang w:val="pt-BR" w:eastAsia="pt-BR"/>
        </w:rPr>
        <w:t>- Análise dos dados, diagnósticos de enfermagem e planejamento</w:t>
      </w:r>
    </w:p>
    <w:p w:rsidR="005955E1" w:rsidRPr="005955E1" w:rsidRDefault="005955E1" w:rsidP="005955E1">
      <w:pPr>
        <w:spacing w:before="100" w:beforeAutospacing="1" w:after="100" w:afterAutospacing="1"/>
        <w:jc w:val="both"/>
        <w:rPr>
          <w:rFonts w:ascii="Arial" w:eastAsia="Times New Roman" w:hAnsi="Arial" w:cs="Arial"/>
          <w:szCs w:val="24"/>
          <w:lang w:val="pt-BR" w:eastAsia="pt-BR"/>
        </w:rPr>
      </w:pPr>
      <w:r w:rsidRPr="005955E1">
        <w:rPr>
          <w:rFonts w:ascii="Arial" w:eastAsia="Times New Roman" w:hAnsi="Arial" w:cs="Arial"/>
          <w:szCs w:val="24"/>
          <w:lang w:val="pt-BR" w:eastAsia="pt-BR"/>
        </w:rPr>
        <w:t>Foi utilizada a técnica de análise de conteúdo. Pois, TRIVINOS (</w:t>
      </w:r>
      <w:r w:rsidR="006676EB" w:rsidRPr="005955E1">
        <w:rPr>
          <w:rFonts w:ascii="Arial" w:eastAsia="Times New Roman" w:hAnsi="Arial" w:cs="Arial"/>
          <w:szCs w:val="24"/>
          <w:lang w:val="pt-BR" w:eastAsia="pt-BR"/>
        </w:rPr>
        <w:t>1987, p.</w:t>
      </w:r>
      <w:r w:rsidRPr="005955E1">
        <w:rPr>
          <w:rFonts w:ascii="Arial" w:eastAsia="Times New Roman" w:hAnsi="Arial" w:cs="Arial"/>
          <w:szCs w:val="24"/>
          <w:lang w:val="pt-BR" w:eastAsia="pt-BR"/>
        </w:rPr>
        <w:t>160):</w:t>
      </w:r>
    </w:p>
    <w:p w:rsidR="005955E1" w:rsidRPr="005955E1" w:rsidRDefault="005955E1" w:rsidP="005955E1">
      <w:pPr>
        <w:spacing w:after="0"/>
        <w:ind w:left="3686"/>
        <w:jc w:val="both"/>
        <w:rPr>
          <w:rFonts w:ascii="Arial" w:eastAsia="Times New Roman" w:hAnsi="Arial" w:cs="Arial"/>
          <w:sz w:val="20"/>
          <w:szCs w:val="20"/>
          <w:lang w:val="pt-BR" w:eastAsia="pt-BR"/>
        </w:rPr>
      </w:pPr>
      <w:r w:rsidRPr="005955E1">
        <w:rPr>
          <w:rFonts w:ascii="Arial" w:eastAsia="Times New Roman" w:hAnsi="Arial" w:cs="Arial"/>
          <w:sz w:val="20"/>
          <w:szCs w:val="20"/>
          <w:lang w:val="pt-BR" w:eastAsia="pt-BR"/>
        </w:rPr>
        <w:t>“Cita Bardin que define análise de conteúdo como um conjunto de técnicas da análise das comunicações, visando por procedimentos sistemáticos e objetivos de descrição dos conteúdos das mensagens”.</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lastRenderedPageBreak/>
        <w:t xml:space="preserve">Segundo RAUEN </w:t>
      </w:r>
      <w:r w:rsidRPr="005955E1">
        <w:rPr>
          <w:rFonts w:ascii="Arial" w:eastAsia="Times New Roman" w:hAnsi="Arial" w:cs="Arial"/>
          <w:color w:val="222222"/>
          <w:szCs w:val="24"/>
          <w:lang w:val="pt-BR" w:eastAsia="pt-BR"/>
        </w:rPr>
        <w:t>(1999, p. 141)</w:t>
      </w:r>
      <w:r w:rsidRPr="005955E1">
        <w:rPr>
          <w:rFonts w:ascii="Arial" w:eastAsia="Times New Roman" w:hAnsi="Arial" w:cs="Arial"/>
          <w:szCs w:val="24"/>
          <w:lang w:val="pt-BR" w:eastAsia="pt-BR"/>
        </w:rPr>
        <w:t xml:space="preserve"> é a parte que apresenta os resultados obtidos na pesquisa e analisa-os sob o crivo dos objetivos e/ou das hipóteses. Assim, a apresentação dos dados é a evidência das conclusões e a interpretação consiste no contrabalanço dos dados com a teoria.</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 xml:space="preserve">Análise dos dados, diagnósticos de enfermagem e planejamento iniciando a discussão dos diagnósticos de enfermagem que foram encontrados na cliente em questão, abordaremos a insuficiência respiratória, pois este é o diagnóstico clínico principal e a causa da maior parte das anormalidades presentes, </w:t>
      </w:r>
      <w:r w:rsidR="006676EB" w:rsidRPr="005955E1">
        <w:rPr>
          <w:rFonts w:ascii="Arial" w:eastAsia="Times New Roman" w:hAnsi="Arial" w:cs="Arial"/>
          <w:szCs w:val="24"/>
          <w:lang w:val="pt-BR" w:eastAsia="pt-BR"/>
        </w:rPr>
        <w:t>relacionando-se</w:t>
      </w:r>
      <w:r w:rsidRPr="005955E1">
        <w:rPr>
          <w:rFonts w:ascii="Arial" w:eastAsia="Times New Roman" w:hAnsi="Arial" w:cs="Arial"/>
          <w:szCs w:val="24"/>
          <w:lang w:val="pt-BR" w:eastAsia="pt-BR"/>
        </w:rPr>
        <w:t xml:space="preserve"> intrinsecamente com todos os diagnósticos de enfermagem. </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AE37D9" w:rsidP="005955E1">
      <w:pPr>
        <w:tabs>
          <w:tab w:val="left" w:pos="0"/>
        </w:tabs>
        <w:spacing w:after="0"/>
        <w:jc w:val="both"/>
        <w:rPr>
          <w:rFonts w:ascii="Arial" w:eastAsia="Times New Roman" w:hAnsi="Arial" w:cs="Arial"/>
          <w:b/>
          <w:szCs w:val="24"/>
          <w:lang w:val="pt-BR" w:eastAsia="pt-BR"/>
        </w:rPr>
      </w:pPr>
      <w:r>
        <w:rPr>
          <w:rFonts w:ascii="Arial" w:eastAsia="Times New Roman" w:hAnsi="Arial" w:cs="Arial"/>
          <w:b/>
          <w:szCs w:val="24"/>
          <w:lang w:val="pt-BR" w:eastAsia="pt-BR"/>
        </w:rPr>
        <w:t>3</w:t>
      </w:r>
      <w:r w:rsidR="005955E1" w:rsidRPr="005955E1">
        <w:rPr>
          <w:rFonts w:ascii="Arial" w:eastAsia="Times New Roman" w:hAnsi="Arial" w:cs="Arial"/>
          <w:b/>
          <w:szCs w:val="24"/>
          <w:lang w:val="pt-BR" w:eastAsia="pt-BR"/>
        </w:rPr>
        <w:t>.1- Diagnósticos de Enfermagem, segundo o NANDA</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 xml:space="preserve">Débito Cardíaco diminuído </w:t>
      </w:r>
      <w:r w:rsidRPr="005955E1">
        <w:rPr>
          <w:rFonts w:ascii="Arial" w:eastAsia="Times New Roman" w:hAnsi="Arial" w:cs="Arial"/>
          <w:szCs w:val="24"/>
          <w:lang w:val="pt-BR" w:eastAsia="pt-BR"/>
        </w:rPr>
        <w:t>relacionado com a redução da perfusão miocárdica ou com o envelhecimento.</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Características Definidoras: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Cianose</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Pressão arterial baixa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Dispneia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 xml:space="preserve">Taquipneia </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Arritmias, e anormalidades ao ECG.</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 xml:space="preserve">Déficit no autocuidado: alimentar-se </w:t>
      </w:r>
      <w:r w:rsidRPr="005955E1">
        <w:rPr>
          <w:rFonts w:ascii="Arial" w:eastAsia="Times New Roman" w:hAnsi="Arial" w:cs="Arial"/>
          <w:szCs w:val="24"/>
          <w:lang w:val="pt-BR" w:eastAsia="pt-BR"/>
        </w:rPr>
        <w:t>relacionado com disfunção cognitiva ou distúrbio da percepção.</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Características Definidoras: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Incapacidade de trazer o alimento à boca usando um instrumento</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 xml:space="preserve">Evidencia </w:t>
      </w:r>
      <w:r w:rsidR="006676EB" w:rsidRPr="005955E1">
        <w:rPr>
          <w:rFonts w:ascii="Arial" w:eastAsia="Times New Roman" w:hAnsi="Arial" w:cs="Arial"/>
          <w:szCs w:val="24"/>
          <w:lang w:val="pt-BR" w:eastAsia="pt-BR"/>
        </w:rPr>
        <w:t>clínica</w:t>
      </w:r>
      <w:r w:rsidRPr="005955E1">
        <w:rPr>
          <w:rFonts w:ascii="Arial" w:eastAsia="Times New Roman" w:hAnsi="Arial" w:cs="Arial"/>
          <w:szCs w:val="24"/>
          <w:lang w:val="pt-BR" w:eastAsia="pt-BR"/>
        </w:rPr>
        <w:t xml:space="preserve"> de disfunção cognitiva ou distúrbio da percepção</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 xml:space="preserve">Déficit no autocuidado: banho e higiene </w:t>
      </w:r>
      <w:r w:rsidRPr="005955E1">
        <w:rPr>
          <w:rFonts w:ascii="Arial" w:eastAsia="Times New Roman" w:hAnsi="Arial" w:cs="Arial"/>
          <w:szCs w:val="24"/>
          <w:lang w:val="pt-BR" w:eastAsia="pt-BR"/>
        </w:rPr>
        <w:t>relacionada com debilidade musculoesquelética.</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Características Definidoras: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 xml:space="preserve">Evidencia </w:t>
      </w:r>
      <w:r w:rsidR="006676EB" w:rsidRPr="005955E1">
        <w:rPr>
          <w:rFonts w:ascii="Arial" w:eastAsia="Times New Roman" w:hAnsi="Arial" w:cs="Arial"/>
          <w:szCs w:val="24"/>
          <w:lang w:val="pt-BR" w:eastAsia="pt-BR"/>
        </w:rPr>
        <w:t>clínica</w:t>
      </w:r>
      <w:r w:rsidRPr="005955E1">
        <w:rPr>
          <w:rFonts w:ascii="Arial" w:eastAsia="Times New Roman" w:hAnsi="Arial" w:cs="Arial"/>
          <w:szCs w:val="24"/>
          <w:lang w:val="pt-BR" w:eastAsia="pt-BR"/>
        </w:rPr>
        <w:t xml:space="preserve"> de debilidade musculoesquelética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Incapacidade de realizar a higiene pessoal</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Incapacidade de lavar o corpo ou parte dele</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 xml:space="preserve">Desobstrução ineficaz das vias respiratórias </w:t>
      </w:r>
      <w:r w:rsidRPr="005955E1">
        <w:rPr>
          <w:rFonts w:ascii="Arial" w:eastAsia="Times New Roman" w:hAnsi="Arial" w:cs="Arial"/>
          <w:szCs w:val="24"/>
          <w:lang w:val="pt-BR" w:eastAsia="pt-BR"/>
        </w:rPr>
        <w:t>relacionada com a presença de obstrução ou secreções traqueobrônquicas.</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lastRenderedPageBreak/>
        <w:t>Características Definidoras: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Ruídos adventícios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Cianose</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Dispneia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 xml:space="preserve">Febre </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 xml:space="preserve">Risco para aspiração </w:t>
      </w:r>
      <w:r w:rsidRPr="005955E1">
        <w:rPr>
          <w:rFonts w:ascii="Arial" w:eastAsia="Times New Roman" w:hAnsi="Arial" w:cs="Arial"/>
          <w:szCs w:val="24"/>
          <w:lang w:val="pt-BR" w:eastAsia="pt-BR"/>
        </w:rPr>
        <w:t>relacionada com a inexistência de mecanismos protetores.</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Fatores de risco:</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Alimentação continua ou administração de fármacos por sonda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Depressão do nível de consciência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Insuflação excessiva ou insuficiente do balonete do tubo endotraqueal ou de traqueostomia</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Risco de infecção</w:t>
      </w:r>
      <w:r w:rsidRPr="005955E1">
        <w:rPr>
          <w:rFonts w:ascii="Arial" w:eastAsia="Times New Roman" w:hAnsi="Arial" w:cs="Arial"/>
          <w:szCs w:val="24"/>
          <w:lang w:val="pt-BR" w:eastAsia="pt-BR"/>
        </w:rPr>
        <w:t xml:space="preserve"> relacionado com fatores externos.</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Fatores de risco:</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Internação hospitalar</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Idade acima de 65 anos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Cateter urinário de demora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Cateter intravenoso</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Segundo o MINISTÉRIO DA SAÚDE (1993, p. 37), fator de risco pode ser definido como a probabilidade de um evento indesejado ocorrer. Os fatores geográficos e ambientais podem estar relacionados com hábitos de vida e exposições pessoais, como por exemplo, influências alimentares; agentes infecciosos e parasitários; radiações; medicamentos. Em alguns países existem maior incidência, variando de acordo com os hábitos culturais.</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 xml:space="preserve">Incapacidade de manter a ventilação espontânea </w:t>
      </w:r>
      <w:r w:rsidRPr="005955E1">
        <w:rPr>
          <w:rFonts w:ascii="Arial" w:eastAsia="Times New Roman" w:hAnsi="Arial" w:cs="Arial"/>
          <w:szCs w:val="24"/>
          <w:lang w:val="pt-BR" w:eastAsia="pt-BR"/>
        </w:rPr>
        <w:t>relacionada a incapacidade de respirar adequadamente.</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Características Definidoras: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Dispneia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Fadiga dos músculos respiratórios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Redução da saturação arterial de oxigênio</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Integridade tissular prejudicada</w:t>
      </w:r>
      <w:r w:rsidRPr="005955E1">
        <w:rPr>
          <w:rFonts w:ascii="Arial" w:eastAsia="Times New Roman" w:hAnsi="Arial" w:cs="Arial"/>
          <w:szCs w:val="24"/>
          <w:lang w:val="pt-BR" w:eastAsia="pt-BR"/>
        </w:rPr>
        <w:t xml:space="preserve"> relacionada aos fatores mecânicos.</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Características Definidoras: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Pressão</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Fricção</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lastRenderedPageBreak/>
        <w:t>Abrasão</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 xml:space="preserve">Risco para integridade da pele prejudicada </w:t>
      </w:r>
      <w:r w:rsidRPr="005955E1">
        <w:rPr>
          <w:rFonts w:ascii="Arial" w:eastAsia="Times New Roman" w:hAnsi="Arial" w:cs="Arial"/>
          <w:szCs w:val="24"/>
          <w:lang w:val="pt-BR" w:eastAsia="pt-BR"/>
        </w:rPr>
        <w:t>relacionado com o envelhecimento e a redução da mobilidade.</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Fatores de risco:</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Fatores externos: atritos, contenções, confinamento ao leito ou à cadeira.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 xml:space="preserve">Fatores internos: </w:t>
      </w:r>
      <w:r w:rsidR="006676EB" w:rsidRPr="005955E1">
        <w:rPr>
          <w:rFonts w:ascii="Arial" w:eastAsia="Times New Roman" w:hAnsi="Arial" w:cs="Arial"/>
          <w:szCs w:val="24"/>
          <w:lang w:val="pt-BR" w:eastAsia="pt-BR"/>
        </w:rPr>
        <w:t>desidratação, dependência</w:t>
      </w:r>
      <w:r w:rsidRPr="005955E1">
        <w:rPr>
          <w:rFonts w:ascii="Arial" w:eastAsia="Times New Roman" w:hAnsi="Arial" w:cs="Arial"/>
          <w:szCs w:val="24"/>
          <w:lang w:val="pt-BR" w:eastAsia="pt-BR"/>
        </w:rPr>
        <w:t xml:space="preserve"> dos demais para os cuidados pessoais, estado comatoso.</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 xml:space="preserve">Risco de desequilíbrio de temperatura corporal </w:t>
      </w:r>
      <w:r w:rsidRPr="005955E1">
        <w:rPr>
          <w:rFonts w:ascii="Arial" w:eastAsia="Times New Roman" w:hAnsi="Arial" w:cs="Arial"/>
          <w:szCs w:val="24"/>
          <w:lang w:val="pt-BR" w:eastAsia="pt-BR"/>
        </w:rPr>
        <w:t>relacionado com a redução da sensibilidade dos termorreceptores.</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Fatores de risco:</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b/>
          <w:szCs w:val="24"/>
          <w:lang w:val="pt-BR" w:eastAsia="pt-BR"/>
        </w:rPr>
      </w:pPr>
      <w:r w:rsidRPr="005955E1">
        <w:rPr>
          <w:rFonts w:ascii="Arial" w:eastAsia="Times New Roman" w:hAnsi="Arial" w:cs="Arial"/>
          <w:szCs w:val="24"/>
          <w:lang w:val="pt-BR" w:eastAsia="pt-BR"/>
        </w:rPr>
        <w:t>Idade avançada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b/>
          <w:szCs w:val="24"/>
          <w:lang w:val="pt-BR" w:eastAsia="pt-BR"/>
        </w:rPr>
      </w:pPr>
      <w:r w:rsidRPr="005955E1">
        <w:rPr>
          <w:rFonts w:ascii="Arial" w:eastAsia="Times New Roman" w:hAnsi="Arial" w:cs="Arial"/>
          <w:szCs w:val="24"/>
          <w:lang w:val="pt-BR" w:eastAsia="pt-BR"/>
        </w:rPr>
        <w:t>Alteração da taxa metabólica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b/>
          <w:szCs w:val="24"/>
          <w:lang w:val="pt-BR" w:eastAsia="pt-BR"/>
        </w:rPr>
      </w:pPr>
      <w:r w:rsidRPr="005955E1">
        <w:rPr>
          <w:rFonts w:ascii="Arial" w:eastAsia="Times New Roman" w:hAnsi="Arial" w:cs="Arial"/>
          <w:szCs w:val="24"/>
          <w:lang w:val="pt-BR" w:eastAsia="pt-BR"/>
        </w:rPr>
        <w:t>Desidratação</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b/>
          <w:szCs w:val="24"/>
          <w:lang w:val="pt-BR" w:eastAsia="pt-BR"/>
        </w:rPr>
      </w:pPr>
      <w:r w:rsidRPr="005955E1">
        <w:rPr>
          <w:rFonts w:ascii="Arial" w:eastAsia="Times New Roman" w:hAnsi="Arial" w:cs="Arial"/>
          <w:szCs w:val="24"/>
          <w:lang w:val="pt-BR" w:eastAsia="pt-BR"/>
        </w:rPr>
        <w:t>Inatividade</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b/>
          <w:szCs w:val="24"/>
          <w:lang w:val="pt-BR" w:eastAsia="pt-BR"/>
        </w:rPr>
      </w:pPr>
      <w:r w:rsidRPr="005955E1">
        <w:rPr>
          <w:rFonts w:ascii="Arial" w:eastAsia="Times New Roman" w:hAnsi="Arial" w:cs="Arial"/>
          <w:szCs w:val="24"/>
          <w:lang w:val="pt-BR" w:eastAsia="pt-BR"/>
        </w:rPr>
        <w:t>Sedação</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 xml:space="preserve">Risco para lesão </w:t>
      </w:r>
      <w:r w:rsidRPr="005955E1">
        <w:rPr>
          <w:rFonts w:ascii="Arial" w:eastAsia="Times New Roman" w:hAnsi="Arial" w:cs="Arial"/>
          <w:szCs w:val="24"/>
          <w:lang w:val="pt-BR" w:eastAsia="pt-BR"/>
        </w:rPr>
        <w:t>relacionada com déficits sensoriais ou motores.</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Fatores de risco:</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b/>
          <w:szCs w:val="24"/>
          <w:lang w:val="pt-BR" w:eastAsia="pt-BR"/>
        </w:rPr>
      </w:pPr>
      <w:r w:rsidRPr="005955E1">
        <w:rPr>
          <w:rFonts w:ascii="Arial" w:eastAsia="Times New Roman" w:hAnsi="Arial" w:cs="Arial"/>
          <w:szCs w:val="24"/>
          <w:lang w:val="pt-BR" w:eastAsia="pt-BR"/>
        </w:rPr>
        <w:t>Lesão cerebral</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b/>
          <w:szCs w:val="24"/>
          <w:lang w:val="pt-BR" w:eastAsia="pt-BR"/>
        </w:rPr>
      </w:pPr>
      <w:r w:rsidRPr="005955E1">
        <w:rPr>
          <w:rFonts w:ascii="Arial" w:eastAsia="Times New Roman" w:hAnsi="Arial" w:cs="Arial"/>
          <w:szCs w:val="24"/>
          <w:lang w:val="pt-BR" w:eastAsia="pt-BR"/>
        </w:rPr>
        <w:t>Paralisia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b/>
          <w:szCs w:val="24"/>
          <w:lang w:val="pt-BR" w:eastAsia="pt-BR"/>
        </w:rPr>
      </w:pPr>
      <w:r w:rsidRPr="005955E1">
        <w:rPr>
          <w:rFonts w:ascii="Arial" w:eastAsia="Times New Roman" w:hAnsi="Arial" w:cs="Arial"/>
          <w:szCs w:val="24"/>
          <w:lang w:val="pt-BR" w:eastAsia="pt-BR"/>
        </w:rPr>
        <w:t>Paresia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b/>
          <w:szCs w:val="24"/>
          <w:lang w:val="pt-BR" w:eastAsia="pt-BR"/>
        </w:rPr>
      </w:pPr>
      <w:r w:rsidRPr="005955E1">
        <w:rPr>
          <w:rFonts w:ascii="Arial" w:eastAsia="Times New Roman" w:hAnsi="Arial" w:cs="Arial"/>
          <w:szCs w:val="24"/>
          <w:lang w:val="pt-BR" w:eastAsia="pt-BR"/>
        </w:rPr>
        <w:t>Contraturas</w:t>
      </w:r>
    </w:p>
    <w:p w:rsidR="005955E1" w:rsidRPr="005955E1" w:rsidRDefault="005955E1" w:rsidP="005955E1">
      <w:pPr>
        <w:tabs>
          <w:tab w:val="left" w:pos="0"/>
        </w:tabs>
        <w:spacing w:after="0"/>
        <w:ind w:left="36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Mobilidade física prejudicada</w:t>
      </w:r>
      <w:r w:rsidRPr="005955E1">
        <w:rPr>
          <w:rFonts w:ascii="Arial" w:eastAsia="Times New Roman" w:hAnsi="Arial" w:cs="Arial"/>
          <w:szCs w:val="24"/>
          <w:lang w:val="pt-BR" w:eastAsia="pt-BR"/>
        </w:rPr>
        <w:t xml:space="preserve"> relacionada com mobilidade neuromuscular.</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Características Definidoras: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Redução da força, do controle, da massa ou da resistência muscular</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Incapacidade de movimentar-se voluntariamente no ambiente físico, incluindo-se a mobilidade no leito, transferência e deambulação.</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Redução da amplitude dos movimentos.</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Conforme NANDA, apud CARPENITO(1997, p. 410) define como "o estado em que o indivíduo apresenta, ou corre o risco de apresentar, limitações dos movimentos físicos, mas não está imóvel".</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Como característica definidora apresentava: habilidade comprometida para mover-se na cama, deambular, restrição dos movimentos.</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lastRenderedPageBreak/>
        <w:t xml:space="preserve">Nutrição alterada: ingestão abaixo das necessidades corporais </w:t>
      </w:r>
      <w:r w:rsidRPr="005955E1">
        <w:rPr>
          <w:rFonts w:ascii="Arial" w:eastAsia="Times New Roman" w:hAnsi="Arial" w:cs="Arial"/>
          <w:szCs w:val="24"/>
          <w:lang w:val="pt-BR" w:eastAsia="pt-BR"/>
        </w:rPr>
        <w:t>relacionada com fatores psicológicos.</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Características Definidoras: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Incapacidade percebida de ingerir alimentos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Tônus muscular reduzido</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Ingestão alimentar insuficiente referida pelo paciente</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 xml:space="preserve">Perfusão tissular prejudicada (cardiopulmonar) </w:t>
      </w:r>
      <w:r w:rsidRPr="005955E1">
        <w:rPr>
          <w:rFonts w:ascii="Arial" w:eastAsia="Times New Roman" w:hAnsi="Arial" w:cs="Arial"/>
          <w:szCs w:val="24"/>
          <w:lang w:val="pt-BR" w:eastAsia="pt-BR"/>
        </w:rPr>
        <w:t>relacionada com distúrbios da troca celular.</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Características Definidoras: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Níveis anormais da gasometria arterial</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Arritmias; alterações do ECG</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Pele fria e úmida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Estertores e roncos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Cianose</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Hipotensão</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Falta de ar</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Fadiga</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 xml:space="preserve">Termorregulação ineficaz </w:t>
      </w:r>
      <w:r w:rsidRPr="005955E1">
        <w:rPr>
          <w:rFonts w:ascii="Arial" w:eastAsia="Times New Roman" w:hAnsi="Arial" w:cs="Arial"/>
          <w:szCs w:val="24"/>
          <w:lang w:val="pt-BR" w:eastAsia="pt-BR"/>
        </w:rPr>
        <w:t>relacionada com traumatismo ou doença.</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Características Definidoras: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Febre ou hipotermia refratária ao tratamento com antipiréticos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Aumento ou redução das frequências cardíacas ou respiratória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Desidratação branda a grave</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 xml:space="preserve">Troca gasosa prejudicada </w:t>
      </w:r>
      <w:r w:rsidRPr="005955E1">
        <w:rPr>
          <w:rFonts w:ascii="Arial" w:eastAsia="Times New Roman" w:hAnsi="Arial" w:cs="Arial"/>
          <w:szCs w:val="24"/>
          <w:lang w:val="pt-BR" w:eastAsia="pt-BR"/>
        </w:rPr>
        <w:t>relacionada com alteração da capacidade de transportar oxigênio do sangue.</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Características Definidoras:</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Cianose</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Redução da acuidade mental</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Dispneia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Fadiga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Hipóxia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Letargia</w:t>
      </w:r>
    </w:p>
    <w:p w:rsidR="005955E1" w:rsidRPr="005955E1" w:rsidRDefault="005955E1" w:rsidP="005955E1">
      <w:pPr>
        <w:numPr>
          <w:ilvl w:val="0"/>
          <w:numId w:val="35"/>
        </w:numPr>
        <w:tabs>
          <w:tab w:val="left" w:pos="0"/>
        </w:tabs>
        <w:spacing w:after="0" w:line="240" w:lineRule="auto"/>
        <w:jc w:val="both"/>
        <w:rPr>
          <w:rFonts w:ascii="Arial" w:eastAsia="Times New Roman" w:hAnsi="Arial" w:cs="Arial"/>
          <w:szCs w:val="24"/>
          <w:lang w:val="pt-BR" w:eastAsia="pt-BR"/>
        </w:rPr>
      </w:pPr>
      <w:r w:rsidRPr="005955E1">
        <w:rPr>
          <w:rFonts w:ascii="Arial" w:eastAsia="Times New Roman" w:hAnsi="Arial" w:cs="Arial"/>
          <w:szCs w:val="24"/>
          <w:lang w:val="pt-BR" w:eastAsia="pt-BR"/>
        </w:rPr>
        <w:t>Anormalidades das hemácias</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AE37D9" w:rsidP="005955E1">
      <w:pPr>
        <w:tabs>
          <w:tab w:val="left" w:pos="0"/>
        </w:tabs>
        <w:spacing w:after="0"/>
        <w:jc w:val="both"/>
        <w:rPr>
          <w:rFonts w:ascii="Arial" w:eastAsia="Times New Roman" w:hAnsi="Arial" w:cs="Arial"/>
          <w:b/>
          <w:szCs w:val="24"/>
          <w:lang w:val="pt-BR" w:eastAsia="pt-BR"/>
        </w:rPr>
      </w:pPr>
      <w:r>
        <w:rPr>
          <w:rFonts w:ascii="Arial" w:eastAsia="Times New Roman" w:hAnsi="Arial" w:cs="Arial"/>
          <w:b/>
          <w:szCs w:val="24"/>
          <w:lang w:val="pt-BR" w:eastAsia="pt-BR"/>
        </w:rPr>
        <w:t>3</w:t>
      </w:r>
      <w:r w:rsidR="005955E1" w:rsidRPr="005955E1">
        <w:rPr>
          <w:rFonts w:ascii="Arial" w:eastAsia="Times New Roman" w:hAnsi="Arial" w:cs="Arial"/>
          <w:b/>
          <w:szCs w:val="24"/>
          <w:lang w:val="pt-BR" w:eastAsia="pt-BR"/>
        </w:rPr>
        <w:t>.</w:t>
      </w:r>
      <w:r>
        <w:rPr>
          <w:rFonts w:ascii="Arial" w:eastAsia="Times New Roman" w:hAnsi="Arial" w:cs="Arial"/>
          <w:b/>
          <w:szCs w:val="24"/>
          <w:lang w:val="pt-BR" w:eastAsia="pt-BR"/>
        </w:rPr>
        <w:t>2</w:t>
      </w:r>
      <w:r w:rsidR="005955E1" w:rsidRPr="005955E1">
        <w:rPr>
          <w:rFonts w:ascii="Arial" w:eastAsia="Times New Roman" w:hAnsi="Arial" w:cs="Arial"/>
          <w:b/>
          <w:szCs w:val="24"/>
          <w:lang w:val="pt-BR" w:eastAsia="pt-BR"/>
        </w:rPr>
        <w:t xml:space="preserve"> - Implementação e Evolução</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 implementação é a etapa em que as ações são iniciadas de modo que sejam alcançadas as metas e os objetivos. Comumente é tida como ação propriamente dita.  É a colocação do plano em ação (GEORGE, 1993, p. 32).</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lastRenderedPageBreak/>
        <w:tab/>
        <w:t>A evolução pode ser definida como a apreciação das mudanças comportamentais do cliente, em face da ação do profissional de enfermagem.</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Sabemos que com a implementação das ações, é possível observar mudanças comportamentais do cliente e família diante das orientações recebidas. Tal observação permite sugerir que se fosse possível a implementação total do planejamento, a cliente provavelmente teria sua qualidade de vida melhorada.</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AE37D9" w:rsidP="005955E1">
      <w:pPr>
        <w:tabs>
          <w:tab w:val="left" w:pos="0"/>
        </w:tabs>
        <w:spacing w:after="0"/>
        <w:jc w:val="both"/>
        <w:rPr>
          <w:rFonts w:ascii="Arial" w:eastAsia="Times New Roman" w:hAnsi="Arial" w:cs="Arial"/>
          <w:b/>
          <w:szCs w:val="24"/>
          <w:lang w:val="pt-BR" w:eastAsia="pt-BR"/>
        </w:rPr>
      </w:pPr>
      <w:r>
        <w:rPr>
          <w:rFonts w:ascii="Arial" w:eastAsia="Times New Roman" w:hAnsi="Arial" w:cs="Arial"/>
          <w:b/>
          <w:szCs w:val="24"/>
          <w:lang w:val="pt-BR" w:eastAsia="pt-BR"/>
        </w:rPr>
        <w:t>3</w:t>
      </w:r>
      <w:r w:rsidR="005955E1" w:rsidRPr="005955E1">
        <w:rPr>
          <w:rFonts w:ascii="Arial" w:eastAsia="Times New Roman" w:hAnsi="Arial" w:cs="Arial"/>
          <w:b/>
          <w:szCs w:val="24"/>
          <w:lang w:val="pt-BR" w:eastAsia="pt-BR"/>
        </w:rPr>
        <w:t>.3 - Resultados Esperados</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Débito Cardíaco diminuído</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paciente não apresentará taquipnéia, inquietude, ansiedade, dispneia, confusão, desmaio, fadiga ou fraqueza.</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paciente manterá a função respiratória dentro dos parâmetros estabelecidos.</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A função cardíaca do paciente será estabilizada, sem qualquer evidencia de arritmias.</w:t>
      </w: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Déficit no autocuidado: alimentar-se </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Caso seja necessário, dispositivos auxiliares serão colocados à disposição.</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O paciente manterá seu peso.</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O paciente, um familiar ou o cuidador identificará os recursos que podem ajudá-lo a lidar com os problemas encontrados após alta.</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Déficit no autocuidado: banho e higiene </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As necessidades de autocuidado do paciente serão atendidas.</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paciente ou o cuidador demonstrará que sabe usar corretamente os dispositivos auxiliares.</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paciente ou o cuidador realizará diariamente as atividades envolvidas no banho e na higiene.</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Desobstrução ineficaz das vias respiratórias </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O paciente tossirá eficazmente.</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O paciente expectorará o escarro.</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lastRenderedPageBreak/>
        <w:t>Não haverá ruídos adventícios na respiração.</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Risco para aspiração</w:t>
      </w:r>
    </w:p>
    <w:p w:rsidR="005955E1" w:rsidRPr="005955E1" w:rsidRDefault="005955E1" w:rsidP="005955E1">
      <w:pPr>
        <w:tabs>
          <w:tab w:val="left" w:pos="0"/>
        </w:tabs>
        <w:spacing w:after="0"/>
        <w:ind w:left="72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paciente não apresentará sinais de aspiração.</w:t>
      </w:r>
    </w:p>
    <w:p w:rsidR="005955E1" w:rsidRPr="005955E1" w:rsidRDefault="005955E1" w:rsidP="005955E1">
      <w:pPr>
        <w:tabs>
          <w:tab w:val="left" w:pos="0"/>
        </w:tabs>
        <w:spacing w:after="0"/>
        <w:ind w:left="72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A temperatura e a leucometria do paciente permanecerão dentro dos limites normais.</w:t>
      </w:r>
    </w:p>
    <w:p w:rsidR="005955E1" w:rsidRPr="005955E1" w:rsidRDefault="005955E1" w:rsidP="005955E1">
      <w:pPr>
        <w:tabs>
          <w:tab w:val="left" w:pos="0"/>
        </w:tabs>
        <w:spacing w:after="0"/>
        <w:ind w:left="72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A ausculta não detectará ruídos adventícios.</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Risco de infecção</w:t>
      </w:r>
    </w:p>
    <w:p w:rsidR="005955E1" w:rsidRPr="005955E1" w:rsidRDefault="005955E1" w:rsidP="005955E1">
      <w:pPr>
        <w:spacing w:after="0"/>
        <w:ind w:left="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A temperatura permanecerá na variação normal.</w:t>
      </w:r>
    </w:p>
    <w:p w:rsidR="005955E1" w:rsidRPr="005955E1" w:rsidRDefault="005955E1" w:rsidP="005955E1">
      <w:pPr>
        <w:spacing w:after="0"/>
        <w:ind w:left="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As culturas não isolaram germes patogênicos.</w:t>
      </w:r>
    </w:p>
    <w:p w:rsidR="005955E1" w:rsidRPr="005955E1" w:rsidRDefault="005955E1" w:rsidP="005955E1">
      <w:pPr>
        <w:spacing w:after="0"/>
        <w:ind w:left="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 xml:space="preserve">As feridas e incisões parecerão limpas, rosadas e </w:t>
      </w:r>
      <w:r w:rsidR="006676EB" w:rsidRPr="005955E1">
        <w:rPr>
          <w:rFonts w:ascii="Arial" w:eastAsia="Times New Roman" w:hAnsi="Arial" w:cs="Arial"/>
          <w:szCs w:val="24"/>
          <w:lang w:val="pt-BR" w:eastAsia="pt-BR"/>
        </w:rPr>
        <w:t>sem secreções purulentas</w:t>
      </w:r>
      <w:r w:rsidRPr="005955E1">
        <w:rPr>
          <w:rFonts w:ascii="Arial" w:eastAsia="Times New Roman" w:hAnsi="Arial" w:cs="Arial"/>
          <w:szCs w:val="24"/>
          <w:lang w:val="pt-BR" w:eastAsia="pt-BR"/>
        </w:rPr>
        <w:t>.</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Incapacidade de manter a ventilação espontânea</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ab/>
      </w:r>
      <w:r w:rsidRPr="005955E1">
        <w:rPr>
          <w:rFonts w:ascii="Arial" w:eastAsia="Times New Roman" w:hAnsi="Arial" w:cs="Arial"/>
          <w:szCs w:val="24"/>
          <w:lang w:val="pt-BR" w:eastAsia="pt-BR"/>
        </w:rPr>
        <w:t>Os níveis da gasometria arterial do paciente serão monitorados e os desvios dos valores basais serão notificados imediatamente.</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padrão respiratório do paciente retornará aos níveis de controle.</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Integridade tissular prejudicada</w:t>
      </w:r>
      <w:r w:rsidRPr="005955E1">
        <w:rPr>
          <w:rFonts w:ascii="Arial" w:eastAsia="Times New Roman" w:hAnsi="Arial" w:cs="Arial"/>
          <w:szCs w:val="24"/>
          <w:lang w:val="pt-BR" w:eastAsia="pt-BR"/>
        </w:rPr>
        <w:t xml:space="preserve"> </w:t>
      </w:r>
    </w:p>
    <w:p w:rsidR="005955E1" w:rsidRPr="005955E1" w:rsidRDefault="005955E1" w:rsidP="005955E1">
      <w:pPr>
        <w:spacing w:after="0"/>
        <w:ind w:left="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O paciente modificará os comportamentos para evitar a aplicação de pressão no espaço poplíteo.</w:t>
      </w:r>
    </w:p>
    <w:p w:rsidR="005955E1" w:rsidRPr="005955E1" w:rsidRDefault="005955E1" w:rsidP="005955E1">
      <w:pPr>
        <w:spacing w:after="0"/>
        <w:ind w:left="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O paciente ingerirá quantidades adequadas de líquidos diariamente.</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Risco para integridade da pele prejudicada </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paciente ou o cuidador descreverá as alterações cutâneas do envelhecimento normal e os fatores de risco para distúrbios potenciais da integridade.</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paciente manterá sua pele integra.</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paciente ou cuidador implementará estratégias para evitar lesão na pele.</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Risco de desequilíbrio de temperatura corporal </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A temperatura corporal do paciente permanecerá normal.</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lastRenderedPageBreak/>
        <w:tab/>
        <w:t>O paciente apresentará a pele quente e seca.</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paciente não apresentará sinais de hipotermia nem hipertermia.</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Risco para lesão </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paciente realizará as atividades da vida cotidiana na medida de suas possibilidades.</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paciente seus familiares desenvolverão estratégias para manter a segurança.</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Mobilidade física prejudicada</w:t>
      </w:r>
      <w:r w:rsidRPr="005955E1">
        <w:rPr>
          <w:rFonts w:ascii="Arial" w:eastAsia="Times New Roman" w:hAnsi="Arial" w:cs="Arial"/>
          <w:szCs w:val="24"/>
          <w:lang w:val="pt-BR" w:eastAsia="pt-BR"/>
        </w:rPr>
        <w:t xml:space="preserve"> </w:t>
      </w:r>
    </w:p>
    <w:p w:rsidR="005955E1" w:rsidRPr="005955E1" w:rsidRDefault="005955E1" w:rsidP="005955E1">
      <w:pPr>
        <w:spacing w:after="0"/>
        <w:ind w:left="708" w:firstLine="372"/>
        <w:jc w:val="both"/>
        <w:rPr>
          <w:rFonts w:ascii="Arial" w:eastAsia="Times New Roman" w:hAnsi="Arial" w:cs="Arial"/>
          <w:szCs w:val="24"/>
          <w:lang w:val="pt-BR" w:eastAsia="pt-BR"/>
        </w:rPr>
      </w:pPr>
      <w:r w:rsidRPr="005955E1">
        <w:rPr>
          <w:rFonts w:ascii="Arial" w:eastAsia="Times New Roman" w:hAnsi="Arial" w:cs="Arial"/>
          <w:szCs w:val="24"/>
          <w:lang w:val="pt-BR" w:eastAsia="pt-BR"/>
        </w:rPr>
        <w:t>O paciente não apresentará sinais de complicações, tais como contraturas, estase venosa, trombose ou lesões na pele.</w:t>
      </w:r>
    </w:p>
    <w:p w:rsidR="005955E1" w:rsidRPr="005955E1" w:rsidRDefault="005955E1" w:rsidP="005955E1">
      <w:pPr>
        <w:spacing w:after="0"/>
        <w:ind w:left="708" w:firstLine="372"/>
        <w:jc w:val="both"/>
        <w:rPr>
          <w:rFonts w:ascii="Arial" w:eastAsia="Times New Roman" w:hAnsi="Arial" w:cs="Arial"/>
          <w:szCs w:val="24"/>
          <w:lang w:val="pt-BR" w:eastAsia="pt-BR"/>
        </w:rPr>
      </w:pPr>
      <w:r w:rsidRPr="005955E1">
        <w:rPr>
          <w:rFonts w:ascii="Arial" w:eastAsia="Times New Roman" w:hAnsi="Arial" w:cs="Arial"/>
          <w:szCs w:val="24"/>
          <w:lang w:val="pt-BR" w:eastAsia="pt-BR"/>
        </w:rPr>
        <w:t>O paciente manterá a força e a amplitude dos movimentos das articulações.</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Nutrição alterada: ingestão abaixo das necessidades </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paciente consumirá diariamente quantidades adequadas de calorias para evitar a degradação adicional dos tecidos.</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A cada semana, o paciente ganhará peso suficiente.</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Perfusão tissular prejudicada (cardiopulmonar) </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O paciente não desenvolverá arritmias.</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A pele permanecerá quente e seca.</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O paciente manterá o debito cardíaco adequado.</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Termorregulação ineficaz </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paciente manterá a temperatura corporal nos limites normotérmicos.</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paciente apresentará pele seca e aquecida.</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paciente não apresentará sinais de disfunção neurológica.</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Troca gasosa prejudicada </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O paciente não apresentará sinais de sangramento em atividade.</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A hemoglobina e o hematócrito voltarão aos níveis normais.</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lastRenderedPageBreak/>
        <w:t>O perfil de coagulação permanecerá dentro dos limites normais.</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O paciente manterá a ventilação adequada.</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AE37D9" w:rsidP="005955E1">
      <w:pPr>
        <w:tabs>
          <w:tab w:val="left" w:pos="0"/>
        </w:tabs>
        <w:spacing w:after="0"/>
        <w:jc w:val="both"/>
        <w:rPr>
          <w:rFonts w:ascii="Arial" w:eastAsia="Times New Roman" w:hAnsi="Arial" w:cs="Arial"/>
          <w:b/>
          <w:szCs w:val="24"/>
          <w:lang w:val="pt-BR" w:eastAsia="pt-BR"/>
        </w:rPr>
      </w:pPr>
      <w:r>
        <w:rPr>
          <w:rFonts w:ascii="Arial" w:eastAsia="Times New Roman" w:hAnsi="Arial" w:cs="Arial"/>
          <w:b/>
          <w:szCs w:val="24"/>
          <w:lang w:val="pt-BR" w:eastAsia="pt-BR"/>
        </w:rPr>
        <w:t>3</w:t>
      </w:r>
      <w:r w:rsidR="005955E1" w:rsidRPr="005955E1">
        <w:rPr>
          <w:rFonts w:ascii="Arial" w:eastAsia="Times New Roman" w:hAnsi="Arial" w:cs="Arial"/>
          <w:b/>
          <w:szCs w:val="24"/>
          <w:lang w:val="pt-BR" w:eastAsia="pt-BR"/>
        </w:rPr>
        <w:t>.4 - Prescrição de Enfermagem</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Débito Cardíaco diminuído.</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Monitorar a ocorrência de dispneia ou falta de ar a cada duas a quatro horas e notificar as alterações detectadas, em comparação com a avaliação inicial.</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Administrar os fármacos de acordo com a prescrição, monitorar a ingestão e o debito e ficar atento a reações colaterais.</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Avaliar os batimentos apicais e os pulsos radiais entre cada duas a quatro horas e notifique quaisquer alterações detectadas, em comparação com a avaliação inicial.</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Déficit no autocuidado: alimentar-se </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Mantenha o equipamento de aspiração à beira do leito, para retirar inspirados, caso necessário.</w:t>
      </w:r>
    </w:p>
    <w:p w:rsidR="005955E1" w:rsidRPr="005955E1" w:rsidRDefault="005955E1" w:rsidP="005955E1">
      <w:pPr>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Colocará o paciente em posição Fowler elevada, para reduzir a dificuldade de deglutir e facilitar a digestão.</w:t>
      </w:r>
    </w:p>
    <w:p w:rsidR="005955E1" w:rsidRPr="005955E1" w:rsidRDefault="005955E1" w:rsidP="005955E1">
      <w:pPr>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Déficit no autocuidado: banho e higiene </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Ajudará ou realizará diariamente atividades de banho e a higiene.</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Monitorar diariamente a sua capacidade de ajuda no próprio banho e higiene.</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Desobstrução ineficaz das vias respiratórias </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Colocará o paciente em posição de Fowler e apoiará suas extremidades superiores, para facilitar a respiração.</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Aspirar quando for necessário, para estimular a tosse e limpar as vias respiratórias.</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Risco para aspiração </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lastRenderedPageBreak/>
        <w:tab/>
        <w:t>Aspirará quando for necessário, para manter as vias respiratórias limpas.</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Avaliará os reflexos de tosse e engasgo do paciente.</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Auscultará os ruídos peristálticos a cada troca de turno e notifique se houver alterações.</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Risco de infecção</w:t>
      </w:r>
      <w:r w:rsidRPr="005955E1">
        <w:rPr>
          <w:rFonts w:ascii="Arial" w:eastAsia="Times New Roman" w:hAnsi="Arial" w:cs="Arial"/>
          <w:szCs w:val="24"/>
          <w:lang w:val="pt-BR" w:eastAsia="pt-BR"/>
        </w:rPr>
        <w:t xml:space="preserve"> </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Lavará as mãos antas e depois de prestar-lhe assistência.</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Usará luvas para manter a assepsia, quando estiver prestando assistência direta ao paciente.</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Usará técnicas assépticas rigorosas ao aspirar as vias respiratórias inferiores, introduzir cateter urinário de demora, instalar cateter intravenoso e cuidar das feridas.</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Incapacidade de manter a ventilação espontânea </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Monitorar os sinais vitais do paciente a cada 15 min. a 1 hora, para detectar taquipneia e taquicardia.</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Monitorar os níveis da gasometria arterial e notifique imediatamente os desvios detectados.</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Integridade tissular prejudicada</w:t>
      </w:r>
      <w:r w:rsidRPr="005955E1">
        <w:rPr>
          <w:rFonts w:ascii="Arial" w:eastAsia="Times New Roman" w:hAnsi="Arial" w:cs="Arial"/>
          <w:szCs w:val="24"/>
          <w:lang w:val="pt-BR" w:eastAsia="pt-BR"/>
        </w:rPr>
        <w:t xml:space="preserve"> </w:t>
      </w:r>
    </w:p>
    <w:p w:rsidR="005955E1" w:rsidRPr="005955E1" w:rsidRDefault="005955E1" w:rsidP="005955E1">
      <w:pPr>
        <w:spacing w:after="0"/>
        <w:ind w:left="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Proporcionará cuidados rigorosos com os pés.</w:t>
      </w:r>
    </w:p>
    <w:p w:rsidR="005955E1" w:rsidRPr="005955E1" w:rsidRDefault="005955E1" w:rsidP="005955E1">
      <w:pPr>
        <w:spacing w:after="0"/>
        <w:ind w:left="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Manterá a hidratação adequada.</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Risco para integridade da pele prejudicada </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Ajudará o paciente ou o cuidador a implementar um programa de massagens e mobilização para atenuar a pressão e evitar ulceras de pressão.</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Usará dispositivos preventivos de proteção da pele, de acordo com a necessidade, tais como colchões de espuma, colchões com alternância de pressão.</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Risco de desequilíbrio de temperatura corporal </w:t>
      </w:r>
    </w:p>
    <w:p w:rsidR="005955E1" w:rsidRPr="005955E1" w:rsidRDefault="005955E1" w:rsidP="005955E1">
      <w:pPr>
        <w:tabs>
          <w:tab w:val="left" w:pos="0"/>
        </w:tabs>
        <w:spacing w:after="0"/>
        <w:ind w:left="720"/>
        <w:jc w:val="both"/>
        <w:rPr>
          <w:rFonts w:ascii="Arial" w:eastAsia="Times New Roman" w:hAnsi="Arial" w:cs="Arial"/>
          <w:szCs w:val="24"/>
          <w:lang w:val="pt-BR" w:eastAsia="pt-BR"/>
        </w:rPr>
      </w:pPr>
      <w:r w:rsidRPr="005955E1">
        <w:rPr>
          <w:rFonts w:ascii="Arial" w:eastAsia="Times New Roman" w:hAnsi="Arial" w:cs="Arial"/>
          <w:szCs w:val="24"/>
          <w:lang w:val="pt-BR" w:eastAsia="pt-BR"/>
        </w:rPr>
        <w:t>Monitorar a cor, a temperatura e o tugor da pele.</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Monitorar a temperatura corporal do paciente a cada oito horas ou a intervalos menores.</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Risco para lesão </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Testará as compressas quentes e a água do banho, antes de usá-las.</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 xml:space="preserve">Ficará atenta aos fatores que podem causar ou contribuir para os acidentes e discuta suas observações. </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Mobilidade física prejudicada</w:t>
      </w:r>
      <w:r w:rsidRPr="005955E1">
        <w:rPr>
          <w:rFonts w:ascii="Arial" w:eastAsia="Times New Roman" w:hAnsi="Arial" w:cs="Arial"/>
          <w:szCs w:val="24"/>
          <w:lang w:val="pt-BR" w:eastAsia="pt-BR"/>
        </w:rPr>
        <w:t xml:space="preserve"> </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Colocar as articulações em posições funcionais, use rolos para trocânter ao longo da coxa.</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Monitorar e registrar diariamente qualquer sinal de complicações da imobilidade.</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Nutrição alterada: ingestão abaixo das necessidades </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Observar e anotar a ingestão do paciente.</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Monitorar e registrar os padrões de eliminações.</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 xml:space="preserve">Sempre que possível, sente o paciente por um tempo determinado durante as refeições. </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Perfusão tissular prejudicada (cardiopulmonar) </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Monitorar a cor e a temperatura da pele a cada duas horas.</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Monitorar a frequência e os sons da respiração.</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Monitorar o ECG para alterações da frequência e do ritmo.</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Termorregulação ineficaz </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Monitorar a temperatura corporal a cada quatro horas, ou mais frequência se houver necessidade.</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Monitorar e registrar a frequência e o ritmo cardíacos, pressão arterial e a frequência respiratória.</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 xml:space="preserve">Troca gasosa prejudicada </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Realizar higiene oral cuidadosa para evitar lesões na mucosa oral.</w:t>
      </w:r>
    </w:p>
    <w:p w:rsidR="005955E1" w:rsidRPr="005955E1" w:rsidRDefault="005955E1" w:rsidP="005955E1">
      <w:pPr>
        <w:spacing w:after="0"/>
        <w:ind w:firstLine="708"/>
        <w:jc w:val="both"/>
        <w:rPr>
          <w:rFonts w:ascii="Arial" w:eastAsia="Times New Roman" w:hAnsi="Arial" w:cs="Arial"/>
          <w:szCs w:val="24"/>
          <w:lang w:val="pt-BR" w:eastAsia="pt-BR"/>
        </w:rPr>
      </w:pPr>
      <w:r w:rsidRPr="005955E1">
        <w:rPr>
          <w:rFonts w:ascii="Arial" w:eastAsia="Times New Roman" w:hAnsi="Arial" w:cs="Arial"/>
          <w:szCs w:val="24"/>
          <w:lang w:val="pt-BR" w:eastAsia="pt-BR"/>
        </w:rPr>
        <w:t>Verificar sempre se há sangue na urina e nas fezes, para detectar sangramentos internos.</w:t>
      </w:r>
    </w:p>
    <w:p w:rsidR="005955E1" w:rsidRPr="005955E1" w:rsidRDefault="005955E1" w:rsidP="005955E1">
      <w:pPr>
        <w:tabs>
          <w:tab w:val="left" w:pos="0"/>
        </w:tabs>
        <w:spacing w:after="0"/>
        <w:jc w:val="both"/>
        <w:rPr>
          <w:rFonts w:ascii="Arial" w:eastAsia="Times New Roman" w:hAnsi="Arial" w:cs="Arial"/>
          <w:b/>
          <w:szCs w:val="24"/>
          <w:lang w:val="pt-BR" w:eastAsia="pt-BR"/>
        </w:rPr>
      </w:pPr>
    </w:p>
    <w:p w:rsidR="005955E1" w:rsidRPr="005955E1" w:rsidRDefault="00AE37D9" w:rsidP="005955E1">
      <w:pPr>
        <w:tabs>
          <w:tab w:val="left" w:pos="0"/>
        </w:tabs>
        <w:spacing w:after="0"/>
        <w:jc w:val="both"/>
        <w:rPr>
          <w:rFonts w:ascii="Arial" w:eastAsia="Times New Roman" w:hAnsi="Arial" w:cs="Arial"/>
          <w:b/>
          <w:szCs w:val="24"/>
          <w:lang w:val="pt-BR" w:eastAsia="pt-BR"/>
        </w:rPr>
      </w:pPr>
      <w:r>
        <w:rPr>
          <w:rFonts w:ascii="Arial" w:eastAsia="Times New Roman" w:hAnsi="Arial" w:cs="Arial"/>
          <w:b/>
          <w:szCs w:val="24"/>
          <w:lang w:val="pt-BR" w:eastAsia="pt-BR"/>
        </w:rPr>
        <w:lastRenderedPageBreak/>
        <w:t>4</w:t>
      </w:r>
      <w:r w:rsidR="005955E1" w:rsidRPr="005955E1">
        <w:rPr>
          <w:rFonts w:ascii="Arial" w:eastAsia="Times New Roman" w:hAnsi="Arial" w:cs="Arial"/>
          <w:b/>
          <w:szCs w:val="24"/>
          <w:lang w:val="pt-BR" w:eastAsia="pt-BR"/>
        </w:rPr>
        <w:t xml:space="preserve"> - CONSIDERAÇÕES FINAIS</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O presente estudo mostrou durante o seu desenvolvimento ser de grande relevância para forma</w:t>
      </w:r>
      <w:r w:rsidR="006676EB">
        <w:rPr>
          <w:rFonts w:ascii="Arial" w:eastAsia="Times New Roman" w:hAnsi="Arial" w:cs="Arial"/>
          <w:szCs w:val="24"/>
          <w:lang w:val="pt-BR" w:eastAsia="pt-BR"/>
        </w:rPr>
        <w:t>ção profissional</w:t>
      </w:r>
      <w:r w:rsidRPr="005955E1">
        <w:rPr>
          <w:rFonts w:ascii="Arial" w:eastAsia="Times New Roman" w:hAnsi="Arial" w:cs="Arial"/>
          <w:szCs w:val="24"/>
          <w:lang w:val="pt-BR" w:eastAsia="pt-BR"/>
        </w:rPr>
        <w:t xml:space="preserve"> de enfermagem. Isto s</w:t>
      </w:r>
      <w:r w:rsidR="006676EB">
        <w:rPr>
          <w:rFonts w:ascii="Arial" w:eastAsia="Times New Roman" w:hAnsi="Arial" w:cs="Arial"/>
          <w:szCs w:val="24"/>
          <w:lang w:val="pt-BR" w:eastAsia="pt-BR"/>
        </w:rPr>
        <w:t>e deve ao fato de ser uma</w:t>
      </w:r>
      <w:r w:rsidRPr="005955E1">
        <w:rPr>
          <w:rFonts w:ascii="Arial" w:eastAsia="Times New Roman" w:hAnsi="Arial" w:cs="Arial"/>
          <w:szCs w:val="24"/>
          <w:lang w:val="pt-BR" w:eastAsia="pt-BR"/>
        </w:rPr>
        <w:t xml:space="preserve"> experiência a nível hospitalar com pacientes</w:t>
      </w:r>
      <w:r w:rsidR="006676EB">
        <w:rPr>
          <w:rFonts w:ascii="Arial" w:eastAsia="Times New Roman" w:hAnsi="Arial" w:cs="Arial"/>
          <w:szCs w:val="24"/>
          <w:lang w:val="pt-BR" w:eastAsia="pt-BR"/>
        </w:rPr>
        <w:t xml:space="preserve"> graves e</w:t>
      </w:r>
      <w:r w:rsidRPr="005955E1">
        <w:rPr>
          <w:rFonts w:ascii="Arial" w:eastAsia="Times New Roman" w:hAnsi="Arial" w:cs="Arial"/>
          <w:szCs w:val="24"/>
          <w:lang w:val="pt-BR" w:eastAsia="pt-BR"/>
        </w:rPr>
        <w:t xml:space="preserve"> internados.</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A necessidade de estudar, levantar bibliografias que oferecessem suporte teórico para todas as informações recolhidas, nos proporcionou adquirir muitos conhecimentos que tornaram a prática assistencial mais valiosa, abrangente e interessante.</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O contato com o cliente por meio do exame f</w:t>
      </w:r>
      <w:r w:rsidR="006676EB">
        <w:rPr>
          <w:rFonts w:ascii="Arial" w:eastAsia="Times New Roman" w:hAnsi="Arial" w:cs="Arial"/>
          <w:szCs w:val="24"/>
          <w:lang w:val="pt-BR" w:eastAsia="pt-BR"/>
        </w:rPr>
        <w:t xml:space="preserve">ísico acrescenta </w:t>
      </w:r>
      <w:r w:rsidRPr="005955E1">
        <w:rPr>
          <w:rFonts w:ascii="Arial" w:eastAsia="Times New Roman" w:hAnsi="Arial" w:cs="Arial"/>
          <w:szCs w:val="24"/>
          <w:lang w:val="pt-BR" w:eastAsia="pt-BR"/>
        </w:rPr>
        <w:t>sensivelmente a nossa formação, não somente com o novo conhecimento técnico-científico, mas também com a experiência relacionada a cada indivíduo e a expectativa de vida.</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b/>
        <w:t>Por tudo isso identificou-se que com o desenvolvimento deste estudo atingimos os nossos objetivos com um significativo ganho para todos nós, que é saber os cuidados necessários para o paciente e todas as suas necessidades, tanto física, psicológica e emocional.</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E a importância dos cuidados de enfermagem perante ao paciente, e como implementar a prescrição de enfermagem, para melhora e a recuperação do paciente.</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Default="005955E1" w:rsidP="005955E1">
      <w:pPr>
        <w:tabs>
          <w:tab w:val="left" w:pos="0"/>
        </w:tabs>
        <w:spacing w:after="0"/>
        <w:jc w:val="both"/>
        <w:rPr>
          <w:rFonts w:ascii="Arial" w:eastAsia="Times New Roman" w:hAnsi="Arial" w:cs="Arial"/>
          <w:szCs w:val="24"/>
          <w:lang w:val="pt-BR" w:eastAsia="pt-BR"/>
        </w:rPr>
      </w:pPr>
    </w:p>
    <w:p w:rsidR="006676EB" w:rsidRPr="005955E1" w:rsidRDefault="006676EB"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REFERÊNCIAS BIBLIOGRÁFICAS</w:t>
      </w:r>
    </w:p>
    <w:p w:rsidR="005955E1" w:rsidRPr="005955E1" w:rsidRDefault="005955E1" w:rsidP="005955E1">
      <w:pPr>
        <w:tabs>
          <w:tab w:val="left" w:pos="0"/>
        </w:tabs>
        <w:autoSpaceDE w:val="0"/>
        <w:autoSpaceDN w:val="0"/>
        <w:adjustRightInd w:val="0"/>
        <w:spacing w:after="0"/>
        <w:jc w:val="both"/>
        <w:rPr>
          <w:rFonts w:ascii="Arial" w:eastAsia="Times New Roman" w:hAnsi="Arial" w:cs="Arial"/>
          <w:szCs w:val="24"/>
          <w:lang w:val="pt-BR" w:eastAsia="pt-BR"/>
        </w:rPr>
      </w:pPr>
    </w:p>
    <w:p w:rsidR="005955E1" w:rsidRPr="005955E1" w:rsidRDefault="005955E1" w:rsidP="005955E1">
      <w:pPr>
        <w:tabs>
          <w:tab w:val="left" w:pos="0"/>
        </w:tabs>
        <w:autoSpaceDE w:val="0"/>
        <w:autoSpaceDN w:val="0"/>
        <w:adjustRightInd w:val="0"/>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 xml:space="preserve">BOEMER, M.R. </w:t>
      </w:r>
      <w:r w:rsidRPr="005955E1">
        <w:rPr>
          <w:rFonts w:ascii="Arial" w:eastAsia="Times New Roman" w:hAnsi="Arial" w:cs="Arial"/>
          <w:b/>
          <w:bCs/>
          <w:szCs w:val="24"/>
          <w:lang w:val="pt-BR" w:eastAsia="pt-BR"/>
        </w:rPr>
        <w:t>A morte e o morrer</w:t>
      </w:r>
      <w:r w:rsidRPr="005955E1">
        <w:rPr>
          <w:rFonts w:ascii="Arial" w:eastAsia="Times New Roman" w:hAnsi="Arial" w:cs="Arial"/>
          <w:szCs w:val="24"/>
          <w:lang w:val="pt-BR" w:eastAsia="pt-BR"/>
        </w:rPr>
        <w:t>. 2. ed. Ribeirão Preto: Cortez, 1989. 133p.</w:t>
      </w:r>
    </w:p>
    <w:p w:rsidR="005955E1" w:rsidRPr="005955E1" w:rsidRDefault="005955E1" w:rsidP="005955E1">
      <w:pPr>
        <w:tabs>
          <w:tab w:val="left" w:pos="0"/>
        </w:tabs>
        <w:autoSpaceDE w:val="0"/>
        <w:autoSpaceDN w:val="0"/>
        <w:adjustRightInd w:val="0"/>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 xml:space="preserve">DEF. </w:t>
      </w:r>
      <w:r w:rsidRPr="005955E1">
        <w:rPr>
          <w:rFonts w:ascii="Arial" w:eastAsia="Times New Roman" w:hAnsi="Arial" w:cs="Arial"/>
          <w:b/>
          <w:szCs w:val="24"/>
          <w:lang w:val="pt-BR" w:eastAsia="pt-BR"/>
        </w:rPr>
        <w:t>Dicionário de Especialidades Farmacêuticas 98/99</w:t>
      </w:r>
      <w:r w:rsidRPr="005955E1">
        <w:rPr>
          <w:rFonts w:ascii="Arial" w:eastAsia="Times New Roman" w:hAnsi="Arial" w:cs="Arial"/>
          <w:szCs w:val="24"/>
          <w:lang w:val="pt-BR" w:eastAsia="pt-BR"/>
        </w:rPr>
        <w:t>.  25.ed. Rio de Janeiro: Publicações Científicas LTDA, 1998.</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6676EB"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GIL,</w:t>
      </w:r>
      <w:r w:rsidR="005955E1" w:rsidRPr="005955E1">
        <w:rPr>
          <w:rFonts w:ascii="Arial" w:eastAsia="Times New Roman" w:hAnsi="Arial" w:cs="Arial"/>
          <w:szCs w:val="24"/>
          <w:lang w:val="pt-BR" w:eastAsia="pt-BR"/>
        </w:rPr>
        <w:t xml:space="preserve"> A. C. </w:t>
      </w:r>
      <w:r w:rsidR="005955E1" w:rsidRPr="005955E1">
        <w:rPr>
          <w:rFonts w:ascii="Arial" w:eastAsia="Times New Roman" w:hAnsi="Arial" w:cs="Arial"/>
          <w:b/>
          <w:szCs w:val="24"/>
          <w:lang w:val="pt-BR" w:eastAsia="pt-BR"/>
        </w:rPr>
        <w:t>Como Elaborar Projetos de Pesquisa</w:t>
      </w:r>
      <w:r w:rsidR="005955E1" w:rsidRPr="005955E1">
        <w:rPr>
          <w:rFonts w:ascii="Arial" w:eastAsia="Times New Roman" w:hAnsi="Arial" w:cs="Arial"/>
          <w:szCs w:val="24"/>
          <w:lang w:val="pt-BR" w:eastAsia="pt-BR"/>
        </w:rPr>
        <w:t>. 3.ed. São Paulo: Atlas S.ª, 1991.</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szCs w:val="24"/>
          <w:lang w:eastAsia="pt-BR"/>
        </w:rPr>
        <w:t xml:space="preserve">GEORGE, J.B. et al. </w:t>
      </w:r>
      <w:r w:rsidRPr="005955E1">
        <w:rPr>
          <w:rFonts w:ascii="Arial" w:eastAsia="Times New Roman" w:hAnsi="Arial" w:cs="Arial"/>
          <w:b/>
          <w:szCs w:val="24"/>
          <w:lang w:val="pt-BR" w:eastAsia="pt-BR"/>
        </w:rPr>
        <w:t>Teorias de Enfermagem: Os Fundamentos para a Prática</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b/>
          <w:szCs w:val="24"/>
          <w:lang w:val="pt-BR" w:eastAsia="pt-BR"/>
        </w:rPr>
        <w:t>Profissional.</w:t>
      </w:r>
      <w:r w:rsidRPr="005955E1">
        <w:rPr>
          <w:rFonts w:ascii="Arial" w:eastAsia="Times New Roman" w:hAnsi="Arial" w:cs="Arial"/>
          <w:szCs w:val="24"/>
          <w:lang w:val="pt-BR" w:eastAsia="pt-BR"/>
        </w:rPr>
        <w:t xml:space="preserve"> Porto Alegre: Artes Médicas, 1993.</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autoSpaceDE w:val="0"/>
        <w:autoSpaceDN w:val="0"/>
        <w:adjustRightInd w:val="0"/>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 xml:space="preserve">Ministério da Saúde. </w:t>
      </w:r>
      <w:r w:rsidRPr="005955E1">
        <w:rPr>
          <w:rFonts w:ascii="Arial" w:eastAsia="Times New Roman" w:hAnsi="Arial" w:cs="Arial"/>
          <w:b/>
          <w:szCs w:val="24"/>
          <w:lang w:val="pt-BR" w:eastAsia="pt-BR"/>
        </w:rPr>
        <w:t>Fundação Nacional de Saúde. Centro Nacional de Epidemiologia.</w:t>
      </w:r>
      <w:r w:rsidRPr="005955E1">
        <w:rPr>
          <w:rFonts w:ascii="Arial" w:eastAsia="Times New Roman" w:hAnsi="Arial" w:cs="Arial"/>
          <w:szCs w:val="24"/>
          <w:lang w:val="pt-BR" w:eastAsia="pt-BR"/>
        </w:rPr>
        <w:t xml:space="preserve"> Guia de Bolso - Doenças Infecciosas e Parasitárias. 2 ed. Brasília; 1993.</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before="100" w:beforeAutospacing="1" w:after="100" w:afterAutospacing="1"/>
        <w:jc w:val="both"/>
        <w:rPr>
          <w:rFonts w:ascii="Arial" w:eastAsia="Times New Roman" w:hAnsi="Arial" w:cs="Arial"/>
          <w:szCs w:val="24"/>
          <w:lang w:val="pt-BR" w:eastAsia="pt-BR"/>
        </w:rPr>
      </w:pPr>
      <w:r w:rsidRPr="005955E1">
        <w:rPr>
          <w:rFonts w:ascii="Arial" w:eastAsia="Times New Roman" w:hAnsi="Arial" w:cs="Arial"/>
          <w:szCs w:val="24"/>
          <w:lang w:val="pt-BR" w:eastAsia="pt-BR"/>
        </w:rPr>
        <w:t xml:space="preserve">NANDA. </w:t>
      </w:r>
      <w:r w:rsidRPr="005955E1">
        <w:rPr>
          <w:rFonts w:ascii="Arial" w:eastAsia="Times New Roman" w:hAnsi="Arial" w:cs="Arial"/>
          <w:b/>
          <w:bCs/>
          <w:szCs w:val="24"/>
          <w:lang w:val="pt-BR" w:eastAsia="pt-BR"/>
        </w:rPr>
        <w:t xml:space="preserve">Diagnostico de Enfermagem da NANDA: </w:t>
      </w:r>
      <w:r w:rsidRPr="005955E1">
        <w:rPr>
          <w:rFonts w:ascii="Arial" w:eastAsia="Times New Roman" w:hAnsi="Arial" w:cs="Arial"/>
          <w:szCs w:val="24"/>
          <w:lang w:val="pt-BR" w:eastAsia="pt-BR"/>
        </w:rPr>
        <w:t>definições e classificações. Rio de Janeiro, Artent, 2007-2008.</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 xml:space="preserve">RAUEN, Fábio José. </w:t>
      </w:r>
      <w:r w:rsidRPr="005955E1">
        <w:rPr>
          <w:rFonts w:ascii="Arial" w:eastAsia="Times New Roman" w:hAnsi="Arial" w:cs="Arial"/>
          <w:b/>
          <w:szCs w:val="24"/>
          <w:lang w:val="pt-BR" w:eastAsia="pt-BR"/>
        </w:rPr>
        <w:t xml:space="preserve">Elementos de iniciação à pesquisa. </w:t>
      </w:r>
      <w:r w:rsidRPr="005955E1">
        <w:rPr>
          <w:rFonts w:ascii="Arial" w:eastAsia="Times New Roman" w:hAnsi="Arial" w:cs="Arial"/>
          <w:szCs w:val="24"/>
          <w:lang w:val="pt-BR" w:eastAsia="pt-BR"/>
        </w:rPr>
        <w:t>Rio do Sul, SC: Nova Era, 1999</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 xml:space="preserve">TRIVINOS, ANS. </w:t>
      </w:r>
      <w:r w:rsidRPr="005955E1">
        <w:rPr>
          <w:rFonts w:ascii="Arial" w:eastAsia="Times New Roman" w:hAnsi="Arial" w:cs="Arial"/>
          <w:b/>
          <w:szCs w:val="24"/>
          <w:lang w:val="pt-BR" w:eastAsia="pt-BR"/>
        </w:rPr>
        <w:t>Introdução à pesquisa de ciências sociais.</w:t>
      </w:r>
      <w:r w:rsidRPr="005955E1">
        <w:rPr>
          <w:rFonts w:ascii="Arial" w:eastAsia="Times New Roman" w:hAnsi="Arial" w:cs="Arial"/>
          <w:szCs w:val="24"/>
          <w:lang w:val="pt-BR" w:eastAsia="pt-BR"/>
        </w:rPr>
        <w:t xml:space="preserve"> 1.ed. São Paulo: Atlas. 1987.</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 xml:space="preserve">Wikipédia. </w:t>
      </w:r>
      <w:r w:rsidRPr="005955E1">
        <w:rPr>
          <w:rFonts w:ascii="Arial" w:eastAsia="Times New Roman" w:hAnsi="Arial" w:cs="Arial"/>
          <w:b/>
          <w:szCs w:val="24"/>
          <w:lang w:val="pt-BR" w:eastAsia="pt-BR"/>
        </w:rPr>
        <w:t>Insuficiência Cardíaca congestiva</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 xml:space="preserve">Site: </w:t>
      </w:r>
      <w:hyperlink r:id="rId140" w:history="1">
        <w:r w:rsidRPr="005955E1">
          <w:rPr>
            <w:rFonts w:ascii="Arial" w:eastAsia="Times New Roman" w:hAnsi="Arial" w:cs="Arial"/>
            <w:szCs w:val="24"/>
            <w:lang w:val="pt-BR" w:eastAsia="pt-BR"/>
          </w:rPr>
          <w:t>http://pt.wikipedia.org/wiki/Insufici%C3%AAncia_card%C3%ADaca</w:t>
        </w:r>
      </w:hyperlink>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Acesso em 30/05/2012 às 11:25hs.</w:t>
      </w:r>
    </w:p>
    <w:p w:rsidR="005955E1" w:rsidRPr="005955E1" w:rsidRDefault="005955E1" w:rsidP="005955E1">
      <w:pPr>
        <w:tabs>
          <w:tab w:val="left" w:pos="0"/>
        </w:tabs>
        <w:spacing w:after="0"/>
        <w:jc w:val="both"/>
        <w:rPr>
          <w:rFonts w:ascii="Arial" w:eastAsia="Times New Roman" w:hAnsi="Arial" w:cs="Arial"/>
          <w:szCs w:val="24"/>
          <w:lang w:val="pt-BR" w:eastAsia="pt-BR"/>
        </w:rPr>
      </w:pPr>
    </w:p>
    <w:p w:rsidR="005955E1" w:rsidRPr="005955E1" w:rsidRDefault="006676EB" w:rsidP="005955E1">
      <w:pPr>
        <w:tabs>
          <w:tab w:val="left" w:pos="0"/>
        </w:tabs>
        <w:spacing w:after="0"/>
        <w:jc w:val="both"/>
        <w:rPr>
          <w:rFonts w:ascii="Arial" w:eastAsia="Times New Roman" w:hAnsi="Arial" w:cs="Arial"/>
          <w:b/>
          <w:szCs w:val="24"/>
          <w:lang w:val="pt-BR" w:eastAsia="pt-BR"/>
        </w:rPr>
      </w:pPr>
      <w:r w:rsidRPr="005955E1">
        <w:rPr>
          <w:rFonts w:ascii="Arial" w:eastAsia="Times New Roman" w:hAnsi="Arial" w:cs="Arial"/>
          <w:szCs w:val="24"/>
          <w:lang w:val="pt-BR" w:eastAsia="pt-BR"/>
        </w:rPr>
        <w:t>Wikipédia.</w:t>
      </w:r>
      <w:r w:rsidRPr="005955E1">
        <w:rPr>
          <w:rFonts w:ascii="Arial" w:eastAsia="Times New Roman" w:hAnsi="Arial" w:cs="Arial"/>
          <w:b/>
          <w:szCs w:val="24"/>
          <w:lang w:val="pt-BR" w:eastAsia="pt-BR"/>
        </w:rPr>
        <w:t xml:space="preserve"> Fibrilação</w:t>
      </w:r>
      <w:r w:rsidR="005955E1" w:rsidRPr="005955E1">
        <w:rPr>
          <w:rFonts w:ascii="Arial" w:eastAsia="Times New Roman" w:hAnsi="Arial" w:cs="Arial"/>
          <w:b/>
          <w:szCs w:val="24"/>
          <w:lang w:val="pt-BR" w:eastAsia="pt-BR"/>
        </w:rPr>
        <w:t xml:space="preserve"> Atrial</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lastRenderedPageBreak/>
        <w:t>Site: http://pt.wikipedia.org/wiki/Fibrila%C3%A7%C3%A3o_auricular</w:t>
      </w:r>
    </w:p>
    <w:p w:rsidR="005955E1" w:rsidRPr="005955E1" w:rsidRDefault="005955E1" w:rsidP="005955E1">
      <w:pPr>
        <w:tabs>
          <w:tab w:val="left" w:pos="0"/>
        </w:tabs>
        <w:spacing w:after="0"/>
        <w:jc w:val="both"/>
        <w:rPr>
          <w:rFonts w:ascii="Arial" w:eastAsia="Times New Roman" w:hAnsi="Arial" w:cs="Arial"/>
          <w:szCs w:val="24"/>
          <w:lang w:val="pt-BR" w:eastAsia="pt-BR"/>
        </w:rPr>
      </w:pPr>
      <w:r w:rsidRPr="005955E1">
        <w:rPr>
          <w:rFonts w:ascii="Arial" w:eastAsia="Times New Roman" w:hAnsi="Arial" w:cs="Arial"/>
          <w:szCs w:val="24"/>
          <w:lang w:val="pt-BR" w:eastAsia="pt-BR"/>
        </w:rPr>
        <w:t>Acesso em 30/05/2012 às 11:49hs.</w:t>
      </w:r>
    </w:p>
    <w:p w:rsidR="005955E1" w:rsidRDefault="005955E1"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F4D3D" w:rsidRDefault="005F4D3D" w:rsidP="005955E1">
      <w:pPr>
        <w:tabs>
          <w:tab w:val="left" w:pos="0"/>
        </w:tabs>
        <w:spacing w:after="0"/>
        <w:jc w:val="both"/>
        <w:rPr>
          <w:rFonts w:ascii="Arial" w:eastAsia="Times New Roman" w:hAnsi="Arial" w:cs="Arial"/>
          <w:szCs w:val="24"/>
          <w:lang w:val="pt-BR" w:eastAsia="pt-BR"/>
        </w:rPr>
      </w:pPr>
    </w:p>
    <w:p w:rsidR="005955E1" w:rsidRPr="005955E1" w:rsidRDefault="005F4D3D" w:rsidP="005955E1">
      <w:pPr>
        <w:spacing w:after="0"/>
        <w:jc w:val="both"/>
        <w:rPr>
          <w:rFonts w:ascii="Arial" w:eastAsia="Times New Roman" w:hAnsi="Arial" w:cs="Arial"/>
          <w:b/>
          <w:szCs w:val="24"/>
          <w:lang w:val="pt-BR" w:eastAsia="pt-BR"/>
        </w:rPr>
      </w:pPr>
      <w:r>
        <w:rPr>
          <w:rFonts w:ascii="Arial" w:eastAsia="Times New Roman" w:hAnsi="Arial" w:cs="Arial"/>
          <w:b/>
          <w:szCs w:val="24"/>
          <w:lang w:val="pt-BR" w:eastAsia="pt-BR"/>
        </w:rPr>
        <w:lastRenderedPageBreak/>
        <w:t xml:space="preserve">ANEXO </w:t>
      </w:r>
      <w:r w:rsidR="00AE37D9">
        <w:rPr>
          <w:rFonts w:ascii="Arial" w:eastAsia="Times New Roman" w:hAnsi="Arial" w:cs="Arial"/>
          <w:b/>
          <w:szCs w:val="24"/>
          <w:lang w:val="pt-BR" w:eastAsia="pt-BR"/>
        </w:rPr>
        <w:t>01</w:t>
      </w:r>
    </w:p>
    <w:p w:rsidR="005955E1" w:rsidRPr="005955E1" w:rsidRDefault="005955E1" w:rsidP="005955E1">
      <w:pPr>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ESCALA DE GLASGOW</w:t>
      </w:r>
    </w:p>
    <w:p w:rsidR="005955E1" w:rsidRPr="005955E1" w:rsidRDefault="005955E1" w:rsidP="005955E1">
      <w:pPr>
        <w:spacing w:after="0"/>
        <w:jc w:val="both"/>
        <w:rPr>
          <w:rFonts w:ascii="Arial" w:eastAsia="Times New Roman" w:hAnsi="Arial" w:cs="Arial"/>
          <w:b/>
          <w:szCs w:val="24"/>
          <w:lang w:val="pt-BR" w:eastAsia="pt-BR"/>
        </w:rPr>
      </w:pPr>
      <w:r w:rsidRPr="005955E1">
        <w:rPr>
          <w:rFonts w:ascii="Arial" w:eastAsia="Times New Roman" w:hAnsi="Arial" w:cs="Arial"/>
          <w:b/>
          <w:noProof/>
          <w:szCs w:val="24"/>
          <w:bdr w:val="single" w:sz="4" w:space="0" w:color="auto"/>
          <w:lang w:val="pt-BR" w:eastAsia="pt-BR"/>
        </w:rPr>
        <w:drawing>
          <wp:inline distT="0" distB="0" distL="0" distR="0">
            <wp:extent cx="5754370" cy="4540250"/>
            <wp:effectExtent l="0" t="0" r="0" b="0"/>
            <wp:docPr id="4" name="Imagem 4" descr="escala_de_glasg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escala_de_glasgow.jp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754370" cy="4540250"/>
                    </a:xfrm>
                    <a:prstGeom prst="rect">
                      <a:avLst/>
                    </a:prstGeom>
                    <a:noFill/>
                    <a:ln>
                      <a:noFill/>
                    </a:ln>
                  </pic:spPr>
                </pic:pic>
              </a:graphicData>
            </a:graphic>
          </wp:inline>
        </w:drawing>
      </w: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Default="005955E1" w:rsidP="005955E1">
      <w:pPr>
        <w:spacing w:after="0"/>
        <w:jc w:val="both"/>
        <w:rPr>
          <w:rFonts w:ascii="Arial" w:eastAsia="Times New Roman" w:hAnsi="Arial" w:cs="Arial"/>
          <w:b/>
          <w:szCs w:val="24"/>
          <w:lang w:val="pt-BR" w:eastAsia="pt-BR"/>
        </w:rPr>
      </w:pPr>
    </w:p>
    <w:p w:rsidR="005955E1" w:rsidRDefault="005955E1" w:rsidP="005955E1">
      <w:pPr>
        <w:spacing w:after="0"/>
        <w:jc w:val="both"/>
        <w:rPr>
          <w:rFonts w:ascii="Arial" w:eastAsia="Times New Roman" w:hAnsi="Arial" w:cs="Arial"/>
          <w:b/>
          <w:szCs w:val="24"/>
          <w:lang w:val="pt-BR" w:eastAsia="pt-BR"/>
        </w:rPr>
      </w:pPr>
    </w:p>
    <w:p w:rsidR="005955E1" w:rsidRDefault="005955E1" w:rsidP="005955E1">
      <w:pPr>
        <w:spacing w:after="0"/>
        <w:jc w:val="both"/>
        <w:rPr>
          <w:rFonts w:ascii="Arial" w:eastAsia="Times New Roman" w:hAnsi="Arial" w:cs="Arial"/>
          <w:b/>
          <w:szCs w:val="24"/>
          <w:lang w:val="pt-BR" w:eastAsia="pt-BR"/>
        </w:rPr>
      </w:pPr>
    </w:p>
    <w:p w:rsidR="005955E1" w:rsidRDefault="005955E1" w:rsidP="005955E1">
      <w:pPr>
        <w:spacing w:after="0"/>
        <w:jc w:val="both"/>
        <w:rPr>
          <w:rFonts w:ascii="Arial" w:eastAsia="Times New Roman" w:hAnsi="Arial" w:cs="Arial"/>
          <w:b/>
          <w:szCs w:val="24"/>
          <w:lang w:val="pt-BR" w:eastAsia="pt-BR"/>
        </w:rPr>
      </w:pPr>
    </w:p>
    <w:p w:rsidR="005955E1" w:rsidRDefault="005955E1" w:rsidP="005955E1">
      <w:pPr>
        <w:spacing w:after="0"/>
        <w:jc w:val="both"/>
        <w:rPr>
          <w:rFonts w:ascii="Arial" w:eastAsia="Times New Roman" w:hAnsi="Arial" w:cs="Arial"/>
          <w:b/>
          <w:szCs w:val="24"/>
          <w:lang w:val="pt-BR" w:eastAsia="pt-BR"/>
        </w:rPr>
      </w:pPr>
    </w:p>
    <w:p w:rsidR="005955E1" w:rsidRDefault="005955E1" w:rsidP="005955E1">
      <w:pPr>
        <w:spacing w:after="0"/>
        <w:jc w:val="both"/>
        <w:rPr>
          <w:rFonts w:ascii="Arial" w:eastAsia="Times New Roman" w:hAnsi="Arial" w:cs="Arial"/>
          <w:b/>
          <w:szCs w:val="24"/>
          <w:lang w:val="pt-BR" w:eastAsia="pt-BR"/>
        </w:rPr>
      </w:pPr>
    </w:p>
    <w:p w:rsidR="005955E1" w:rsidRDefault="005955E1" w:rsidP="005955E1">
      <w:pPr>
        <w:spacing w:after="0"/>
        <w:jc w:val="both"/>
        <w:rPr>
          <w:rFonts w:ascii="Arial" w:eastAsia="Times New Roman" w:hAnsi="Arial" w:cs="Arial"/>
          <w:b/>
          <w:szCs w:val="24"/>
          <w:lang w:val="pt-BR" w:eastAsia="pt-BR"/>
        </w:rPr>
      </w:pPr>
    </w:p>
    <w:p w:rsid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F4D3D" w:rsidP="005955E1">
      <w:pPr>
        <w:spacing w:after="0"/>
        <w:jc w:val="both"/>
        <w:rPr>
          <w:rFonts w:ascii="Arial" w:eastAsia="Times New Roman" w:hAnsi="Arial" w:cs="Arial"/>
          <w:b/>
          <w:szCs w:val="24"/>
          <w:lang w:val="pt-BR" w:eastAsia="pt-BR"/>
        </w:rPr>
      </w:pPr>
      <w:r>
        <w:rPr>
          <w:rFonts w:ascii="Arial" w:eastAsia="Times New Roman" w:hAnsi="Arial" w:cs="Arial"/>
          <w:b/>
          <w:szCs w:val="24"/>
          <w:lang w:val="pt-BR" w:eastAsia="pt-BR"/>
        </w:rPr>
        <w:lastRenderedPageBreak/>
        <w:t xml:space="preserve">ANEXO </w:t>
      </w:r>
      <w:r w:rsidR="00AE37D9">
        <w:rPr>
          <w:rFonts w:ascii="Arial" w:eastAsia="Times New Roman" w:hAnsi="Arial" w:cs="Arial"/>
          <w:b/>
          <w:szCs w:val="24"/>
          <w:lang w:val="pt-BR" w:eastAsia="pt-BR"/>
        </w:rPr>
        <w:t>02</w:t>
      </w:r>
    </w:p>
    <w:p w:rsidR="005955E1" w:rsidRPr="005955E1" w:rsidRDefault="005955E1" w:rsidP="005955E1">
      <w:pPr>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ESCALA DE BRADEN</w:t>
      </w:r>
    </w:p>
    <w:p w:rsidR="005955E1" w:rsidRPr="005955E1" w:rsidRDefault="005955E1" w:rsidP="005955E1">
      <w:pPr>
        <w:spacing w:after="0"/>
        <w:ind w:left="-709"/>
        <w:jc w:val="both"/>
        <w:rPr>
          <w:rFonts w:ascii="Arial" w:eastAsia="Times New Roman" w:hAnsi="Arial" w:cs="Arial"/>
          <w:b/>
          <w:szCs w:val="24"/>
          <w:lang w:val="pt-BR" w:eastAsia="pt-BR"/>
        </w:rPr>
      </w:pPr>
      <w:r w:rsidRPr="005955E1">
        <w:rPr>
          <w:rFonts w:ascii="Arial" w:eastAsia="Times New Roman" w:hAnsi="Arial" w:cs="Arial"/>
          <w:b/>
          <w:noProof/>
          <w:szCs w:val="24"/>
          <w:lang w:val="pt-BR" w:eastAsia="pt-BR"/>
        </w:rPr>
        <w:drawing>
          <wp:inline distT="0" distB="0" distL="0" distR="0">
            <wp:extent cx="7504430" cy="5265420"/>
            <wp:effectExtent l="0" t="4445" r="0" b="0"/>
            <wp:docPr id="3" name="Imagem 3" descr="BRAD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RADEN.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rot="5400000">
                      <a:off x="0" y="0"/>
                      <a:ext cx="7504430" cy="5265420"/>
                    </a:xfrm>
                    <a:prstGeom prst="rect">
                      <a:avLst/>
                    </a:prstGeom>
                    <a:noFill/>
                    <a:ln>
                      <a:noFill/>
                    </a:ln>
                  </pic:spPr>
                </pic:pic>
              </a:graphicData>
            </a:graphic>
          </wp:inline>
        </w:drawing>
      </w:r>
    </w:p>
    <w:p w:rsidR="005955E1" w:rsidRPr="005955E1" w:rsidRDefault="005955E1" w:rsidP="005955E1">
      <w:pPr>
        <w:spacing w:after="0"/>
        <w:jc w:val="both"/>
        <w:rPr>
          <w:rFonts w:ascii="Arial" w:eastAsia="Times New Roman" w:hAnsi="Arial" w:cs="Arial"/>
          <w:b/>
          <w:szCs w:val="24"/>
          <w:lang w:val="pt-BR" w:eastAsia="pt-BR"/>
        </w:rPr>
      </w:pPr>
    </w:p>
    <w:p w:rsidR="005955E1" w:rsidRDefault="005955E1" w:rsidP="005955E1">
      <w:pPr>
        <w:spacing w:after="0"/>
        <w:jc w:val="both"/>
        <w:rPr>
          <w:rFonts w:ascii="Arial" w:eastAsia="Times New Roman" w:hAnsi="Arial" w:cs="Arial"/>
          <w:b/>
          <w:szCs w:val="24"/>
          <w:lang w:val="pt-BR" w:eastAsia="pt-BR"/>
        </w:rPr>
      </w:pPr>
    </w:p>
    <w:p w:rsidR="005F4D3D" w:rsidRPr="005955E1" w:rsidRDefault="005F4D3D" w:rsidP="005955E1">
      <w:pPr>
        <w:spacing w:after="0"/>
        <w:jc w:val="both"/>
        <w:rPr>
          <w:rFonts w:ascii="Arial" w:eastAsia="Times New Roman" w:hAnsi="Arial" w:cs="Arial"/>
          <w:b/>
          <w:szCs w:val="24"/>
          <w:lang w:val="pt-BR" w:eastAsia="pt-BR"/>
        </w:rPr>
      </w:pPr>
    </w:p>
    <w:p w:rsidR="005955E1" w:rsidRPr="005955E1" w:rsidRDefault="005F4D3D" w:rsidP="005955E1">
      <w:pPr>
        <w:spacing w:after="0"/>
        <w:jc w:val="both"/>
        <w:rPr>
          <w:rFonts w:ascii="Arial" w:eastAsia="Times New Roman" w:hAnsi="Arial" w:cs="Arial"/>
          <w:b/>
          <w:szCs w:val="24"/>
          <w:lang w:val="pt-BR" w:eastAsia="pt-BR"/>
        </w:rPr>
      </w:pPr>
      <w:r>
        <w:rPr>
          <w:rFonts w:ascii="Arial" w:eastAsia="Times New Roman" w:hAnsi="Arial" w:cs="Arial"/>
          <w:b/>
          <w:szCs w:val="24"/>
          <w:lang w:val="pt-BR" w:eastAsia="pt-BR"/>
        </w:rPr>
        <w:lastRenderedPageBreak/>
        <w:t xml:space="preserve">ANEXO </w:t>
      </w:r>
      <w:r w:rsidR="00AE37D9">
        <w:rPr>
          <w:rFonts w:ascii="Arial" w:eastAsia="Times New Roman" w:hAnsi="Arial" w:cs="Arial"/>
          <w:b/>
          <w:szCs w:val="24"/>
          <w:lang w:val="pt-BR" w:eastAsia="pt-BR"/>
        </w:rPr>
        <w:t>03</w:t>
      </w:r>
    </w:p>
    <w:p w:rsidR="005955E1" w:rsidRPr="005955E1" w:rsidRDefault="005955E1" w:rsidP="005955E1">
      <w:pPr>
        <w:spacing w:after="0"/>
        <w:jc w:val="both"/>
        <w:rPr>
          <w:rFonts w:ascii="Arial" w:eastAsia="Times New Roman" w:hAnsi="Arial" w:cs="Arial"/>
          <w:b/>
          <w:szCs w:val="24"/>
          <w:lang w:val="pt-BR" w:eastAsia="pt-BR"/>
        </w:rPr>
      </w:pPr>
      <w:r w:rsidRPr="005955E1">
        <w:rPr>
          <w:rFonts w:ascii="Arial" w:eastAsia="Times New Roman" w:hAnsi="Arial" w:cs="Arial"/>
          <w:b/>
          <w:szCs w:val="24"/>
          <w:lang w:val="pt-BR" w:eastAsia="pt-BR"/>
        </w:rPr>
        <w:t>VALORES NORMAIS DE UMA GASOMETRIA ARTERIAL</w:t>
      </w: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r w:rsidRPr="005955E1">
        <w:rPr>
          <w:rFonts w:ascii="Arial" w:eastAsia="Times New Roman" w:hAnsi="Arial" w:cs="Arial"/>
          <w:b/>
          <w:noProof/>
          <w:szCs w:val="24"/>
          <w:bdr w:val="single" w:sz="4" w:space="0" w:color="auto"/>
          <w:lang w:val="pt-BR" w:eastAsia="pt-BR"/>
        </w:rPr>
        <w:drawing>
          <wp:inline distT="0" distB="0" distL="0" distR="0">
            <wp:extent cx="4382770" cy="4319905"/>
            <wp:effectExtent l="0" t="0" r="0" b="4445"/>
            <wp:docPr id="2" name="Imagem 2" descr="valores normais de gasometria arte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valores normais de gasometria arterial.jp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382770" cy="4319905"/>
                    </a:xfrm>
                    <a:prstGeom prst="rect">
                      <a:avLst/>
                    </a:prstGeom>
                    <a:noFill/>
                    <a:ln>
                      <a:noFill/>
                    </a:ln>
                  </pic:spPr>
                </pic:pic>
              </a:graphicData>
            </a:graphic>
          </wp:inline>
        </w:drawing>
      </w: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F4D3D" w:rsidP="005955E1">
      <w:pPr>
        <w:spacing w:after="0"/>
        <w:jc w:val="both"/>
        <w:rPr>
          <w:rFonts w:ascii="Arial" w:eastAsia="Times New Roman" w:hAnsi="Arial" w:cs="Arial"/>
          <w:b/>
          <w:szCs w:val="24"/>
          <w:lang w:val="pt-BR" w:eastAsia="pt-BR"/>
        </w:rPr>
      </w:pPr>
      <w:r>
        <w:rPr>
          <w:rFonts w:ascii="Arial" w:eastAsia="Times New Roman" w:hAnsi="Arial" w:cs="Arial"/>
          <w:b/>
          <w:szCs w:val="24"/>
          <w:lang w:val="pt-BR" w:eastAsia="pt-BR"/>
        </w:rPr>
        <w:lastRenderedPageBreak/>
        <w:t xml:space="preserve">ANEXO </w:t>
      </w:r>
      <w:r w:rsidR="00AE37D9">
        <w:rPr>
          <w:rFonts w:ascii="Arial" w:eastAsia="Times New Roman" w:hAnsi="Arial" w:cs="Arial"/>
          <w:b/>
          <w:szCs w:val="24"/>
          <w:lang w:val="pt-BR" w:eastAsia="pt-BR"/>
        </w:rPr>
        <w:t>04</w:t>
      </w:r>
    </w:p>
    <w:p w:rsidR="005955E1" w:rsidRPr="005955E1" w:rsidRDefault="005955E1" w:rsidP="005955E1">
      <w:pPr>
        <w:spacing w:after="0"/>
        <w:jc w:val="both"/>
        <w:rPr>
          <w:rFonts w:ascii="Arial" w:eastAsia="Times New Roman" w:hAnsi="Arial" w:cs="Arial"/>
          <w:b/>
          <w:szCs w:val="24"/>
          <w:lang w:val="pt-BR" w:eastAsia="pt-BR"/>
        </w:rPr>
      </w:pPr>
      <w:r w:rsidRPr="005955E1">
        <w:rPr>
          <w:rFonts w:ascii="Arial" w:eastAsia="Times New Roman" w:hAnsi="Arial" w:cs="Arial"/>
          <w:b/>
          <w:noProof/>
          <w:szCs w:val="24"/>
          <w:lang w:val="pt-BR" w:eastAsia="pt-BR"/>
        </w:rPr>
        <w:drawing>
          <wp:inline distT="0" distB="0" distL="0" distR="0">
            <wp:extent cx="4572000" cy="2270125"/>
            <wp:effectExtent l="0" t="0" r="0" b="0"/>
            <wp:docPr id="1" name="Imagem 1" descr="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image6[2].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572000" cy="2270125"/>
                    </a:xfrm>
                    <a:prstGeom prst="rect">
                      <a:avLst/>
                    </a:prstGeom>
                    <a:noFill/>
                    <a:ln>
                      <a:noFill/>
                    </a:ln>
                  </pic:spPr>
                </pic:pic>
              </a:graphicData>
            </a:graphic>
          </wp:inline>
        </w:drawing>
      </w: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955E1" w:rsidP="005955E1">
      <w:pPr>
        <w:spacing w:after="0"/>
        <w:jc w:val="both"/>
        <w:rPr>
          <w:rFonts w:ascii="Arial" w:eastAsia="Times New Roman" w:hAnsi="Arial" w:cs="Arial"/>
          <w:b/>
          <w:szCs w:val="24"/>
          <w:lang w:val="pt-BR" w:eastAsia="pt-BR"/>
        </w:rPr>
      </w:pPr>
    </w:p>
    <w:p w:rsidR="005955E1" w:rsidRPr="005955E1" w:rsidRDefault="005F4D3D" w:rsidP="005955E1">
      <w:pPr>
        <w:spacing w:after="0"/>
        <w:jc w:val="both"/>
        <w:rPr>
          <w:rFonts w:ascii="Arial" w:eastAsia="Times New Roman" w:hAnsi="Arial" w:cs="Arial"/>
          <w:b/>
          <w:szCs w:val="24"/>
          <w:lang w:val="pt-BR" w:eastAsia="pt-BR"/>
        </w:rPr>
      </w:pPr>
      <w:r>
        <w:rPr>
          <w:rFonts w:ascii="Arial" w:eastAsia="Times New Roman" w:hAnsi="Arial" w:cs="Arial"/>
          <w:b/>
          <w:szCs w:val="24"/>
          <w:lang w:val="pt-BR" w:eastAsia="pt-BR"/>
        </w:rPr>
        <w:lastRenderedPageBreak/>
        <w:t xml:space="preserve">ANEXO </w:t>
      </w:r>
      <w:r w:rsidR="00AE37D9">
        <w:rPr>
          <w:rFonts w:ascii="Arial" w:eastAsia="Times New Roman" w:hAnsi="Arial" w:cs="Arial"/>
          <w:b/>
          <w:szCs w:val="24"/>
          <w:lang w:val="pt-BR" w:eastAsia="pt-BR"/>
        </w:rPr>
        <w:t>05</w:t>
      </w:r>
    </w:p>
    <w:p w:rsidR="005955E1" w:rsidRPr="005955E1" w:rsidRDefault="005955E1" w:rsidP="005955E1">
      <w:pPr>
        <w:spacing w:after="0"/>
        <w:jc w:val="both"/>
        <w:rPr>
          <w:rFonts w:ascii="Arial" w:eastAsia="Times New Roman" w:hAnsi="Arial" w:cs="Arial"/>
          <w:b/>
          <w:szCs w:val="24"/>
          <w:lang w:val="pt-BR" w:eastAsia="pt-BR"/>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12"/>
        <w:gridCol w:w="3976"/>
      </w:tblGrid>
      <w:tr w:rsidR="005955E1" w:rsidRPr="005955E1" w:rsidTr="005F5059">
        <w:tc>
          <w:tcPr>
            <w:tcW w:w="5312" w:type="dxa"/>
            <w:tcBorders>
              <w:top w:val="double" w:sz="12" w:space="0" w:color="000000"/>
              <w:left w:val="double" w:sz="12" w:space="0" w:color="000000"/>
              <w:bottom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b/>
                <w:szCs w:val="20"/>
                <w:lang w:val="pt-BR" w:eastAsia="pt-BR"/>
              </w:rPr>
            </w:pPr>
            <w:r w:rsidRPr="005955E1">
              <w:rPr>
                <w:rFonts w:ascii="Arial" w:eastAsia="Times New Roman" w:hAnsi="Arial" w:cs="Arial"/>
                <w:b/>
                <w:szCs w:val="20"/>
                <w:lang w:val="pt-BR" w:eastAsia="pt-BR"/>
              </w:rPr>
              <w:t>Prescrição de enfermagem</w:t>
            </w:r>
          </w:p>
        </w:tc>
        <w:tc>
          <w:tcPr>
            <w:tcW w:w="3976" w:type="dxa"/>
            <w:tcBorders>
              <w:top w:val="double" w:sz="12" w:space="0" w:color="000000"/>
              <w:left w:val="double" w:sz="12" w:space="0" w:color="000000"/>
              <w:bottom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b/>
                <w:szCs w:val="20"/>
                <w:lang w:val="pt-BR" w:eastAsia="pt-BR"/>
              </w:rPr>
            </w:pPr>
            <w:r w:rsidRPr="005955E1">
              <w:rPr>
                <w:rFonts w:ascii="Arial" w:eastAsia="Times New Roman" w:hAnsi="Arial" w:cs="Arial"/>
                <w:b/>
                <w:szCs w:val="20"/>
                <w:lang w:val="pt-BR" w:eastAsia="pt-BR"/>
              </w:rPr>
              <w:t>Horário</w:t>
            </w:r>
          </w:p>
        </w:tc>
      </w:tr>
      <w:tr w:rsidR="005955E1" w:rsidRPr="005955E1" w:rsidTr="005F5059">
        <w:tc>
          <w:tcPr>
            <w:tcW w:w="5312" w:type="dxa"/>
            <w:tcBorders>
              <w:top w:val="nil"/>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Verificar TPR e PA.</w:t>
            </w:r>
          </w:p>
        </w:tc>
        <w:tc>
          <w:tcPr>
            <w:tcW w:w="3976" w:type="dxa"/>
            <w:tcBorders>
              <w:top w:val="nil"/>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12     18      22       06</w:t>
            </w:r>
          </w:p>
        </w:tc>
      </w:tr>
      <w:tr w:rsidR="005955E1" w:rsidRPr="005955E1" w:rsidTr="005F5059">
        <w:tc>
          <w:tcPr>
            <w:tcW w:w="5312"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Registrar diurese nas 24hs</w:t>
            </w:r>
          </w:p>
        </w:tc>
        <w:tc>
          <w:tcPr>
            <w:tcW w:w="3976"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18(       )       06(        )</w:t>
            </w:r>
          </w:p>
        </w:tc>
      </w:tr>
      <w:tr w:rsidR="005955E1" w:rsidRPr="005955E1" w:rsidTr="005F5059">
        <w:tc>
          <w:tcPr>
            <w:tcW w:w="5312"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Registrar característica das eliminações intestinais</w:t>
            </w:r>
          </w:p>
        </w:tc>
        <w:tc>
          <w:tcPr>
            <w:tcW w:w="3976"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18            06</w:t>
            </w:r>
          </w:p>
        </w:tc>
      </w:tr>
      <w:tr w:rsidR="005955E1" w:rsidRPr="005955E1" w:rsidTr="005F5059">
        <w:tc>
          <w:tcPr>
            <w:tcW w:w="5312"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 xml:space="preserve">Auxiliar no banho de leito. </w:t>
            </w:r>
          </w:p>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Registrar integridade da pele.</w:t>
            </w:r>
          </w:p>
        </w:tc>
        <w:tc>
          <w:tcPr>
            <w:tcW w:w="3976"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09</w:t>
            </w:r>
          </w:p>
        </w:tc>
      </w:tr>
      <w:tr w:rsidR="005955E1" w:rsidRPr="005955E1" w:rsidTr="005F5059">
        <w:tc>
          <w:tcPr>
            <w:tcW w:w="5312"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Verificar glicemia.</w:t>
            </w:r>
          </w:p>
        </w:tc>
        <w:tc>
          <w:tcPr>
            <w:tcW w:w="3976"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11     17     24     06</w:t>
            </w:r>
          </w:p>
        </w:tc>
      </w:tr>
      <w:tr w:rsidR="005955E1" w:rsidRPr="005955E1" w:rsidTr="005F5059">
        <w:tc>
          <w:tcPr>
            <w:tcW w:w="5312"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Realizar higiene oral.</w:t>
            </w:r>
          </w:p>
        </w:tc>
        <w:tc>
          <w:tcPr>
            <w:tcW w:w="3976"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09              21</w:t>
            </w:r>
          </w:p>
        </w:tc>
      </w:tr>
      <w:tr w:rsidR="005955E1" w:rsidRPr="005955E1" w:rsidTr="005F5059">
        <w:tc>
          <w:tcPr>
            <w:tcW w:w="5312"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Massagear áreas de atrito com emoliente.</w:t>
            </w:r>
          </w:p>
        </w:tc>
        <w:tc>
          <w:tcPr>
            <w:tcW w:w="3976"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No banho</w:t>
            </w:r>
          </w:p>
        </w:tc>
      </w:tr>
      <w:tr w:rsidR="005955E1" w:rsidRPr="005955E1" w:rsidTr="005F5059">
        <w:tc>
          <w:tcPr>
            <w:tcW w:w="5312"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Supervisionar e auxiliar mudança de decúbito.</w:t>
            </w:r>
          </w:p>
        </w:tc>
        <w:tc>
          <w:tcPr>
            <w:tcW w:w="3976"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DLD      DD      DLE</w:t>
            </w:r>
          </w:p>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18           22          06</w:t>
            </w:r>
          </w:p>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10           14</w:t>
            </w:r>
          </w:p>
        </w:tc>
      </w:tr>
      <w:tr w:rsidR="005955E1" w:rsidRPr="005955E1" w:rsidTr="005F5059">
        <w:tc>
          <w:tcPr>
            <w:tcW w:w="5312"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 xml:space="preserve">Lavar sonda nasoduodenal c/ 20ml de água </w:t>
            </w:r>
          </w:p>
        </w:tc>
        <w:tc>
          <w:tcPr>
            <w:tcW w:w="3976"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12</w:t>
            </w:r>
          </w:p>
        </w:tc>
      </w:tr>
      <w:tr w:rsidR="005955E1" w:rsidRPr="005955E1" w:rsidTr="005F5059">
        <w:tc>
          <w:tcPr>
            <w:tcW w:w="5312"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 xml:space="preserve">Observar e registrar hematomas </w:t>
            </w:r>
          </w:p>
        </w:tc>
        <w:tc>
          <w:tcPr>
            <w:tcW w:w="3976"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10            22</w:t>
            </w:r>
          </w:p>
        </w:tc>
      </w:tr>
      <w:tr w:rsidR="005955E1" w:rsidRPr="005955E1" w:rsidTr="005F5059">
        <w:tc>
          <w:tcPr>
            <w:tcW w:w="5312"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Elevar os membros para evitar edemas</w:t>
            </w:r>
          </w:p>
        </w:tc>
        <w:tc>
          <w:tcPr>
            <w:tcW w:w="3976"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12             17</w:t>
            </w:r>
          </w:p>
        </w:tc>
      </w:tr>
      <w:tr w:rsidR="005955E1" w:rsidRPr="005955E1" w:rsidTr="005F5059">
        <w:tc>
          <w:tcPr>
            <w:tcW w:w="5312"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p>
        </w:tc>
        <w:tc>
          <w:tcPr>
            <w:tcW w:w="3976"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17              13</w:t>
            </w:r>
          </w:p>
        </w:tc>
      </w:tr>
      <w:tr w:rsidR="005955E1" w:rsidRPr="005955E1" w:rsidTr="005F5059">
        <w:tc>
          <w:tcPr>
            <w:tcW w:w="5312"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 xml:space="preserve">Realizar curativo com SF </w:t>
            </w:r>
            <w:r w:rsidR="00D20253">
              <w:rPr>
                <w:rFonts w:ascii="Arial" w:eastAsia="Times New Roman" w:hAnsi="Arial" w:cs="Arial"/>
                <w:szCs w:val="20"/>
                <w:lang w:val="pt-BR" w:eastAsia="pt-BR"/>
              </w:rPr>
              <w:t>a 0,9% no acesso profundo.</w:t>
            </w:r>
          </w:p>
        </w:tc>
        <w:tc>
          <w:tcPr>
            <w:tcW w:w="3976"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10</w:t>
            </w:r>
          </w:p>
        </w:tc>
      </w:tr>
      <w:tr w:rsidR="005955E1" w:rsidRPr="005955E1" w:rsidTr="005F5059">
        <w:tc>
          <w:tcPr>
            <w:tcW w:w="5312"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Manter balanço hídrico.</w:t>
            </w:r>
          </w:p>
        </w:tc>
        <w:tc>
          <w:tcPr>
            <w:tcW w:w="3976" w:type="dxa"/>
            <w:tcBorders>
              <w:left w:val="double" w:sz="12" w:space="0" w:color="000000"/>
              <w:right w:val="double" w:sz="12" w:space="0" w:color="000000"/>
            </w:tcBorders>
          </w:tcPr>
          <w:p w:rsidR="005955E1" w:rsidRPr="005955E1" w:rsidRDefault="005955E1" w:rsidP="005955E1">
            <w:pPr>
              <w:spacing w:after="0"/>
              <w:jc w:val="both"/>
              <w:rPr>
                <w:rFonts w:ascii="Arial" w:eastAsia="Times New Roman" w:hAnsi="Arial" w:cs="Arial"/>
                <w:szCs w:val="20"/>
                <w:lang w:val="pt-BR" w:eastAsia="pt-BR"/>
              </w:rPr>
            </w:pPr>
            <w:r w:rsidRPr="005955E1">
              <w:rPr>
                <w:rFonts w:ascii="Arial" w:eastAsia="Times New Roman" w:hAnsi="Arial" w:cs="Arial"/>
                <w:szCs w:val="20"/>
                <w:lang w:val="pt-BR" w:eastAsia="pt-BR"/>
              </w:rPr>
              <w:t>Nas 24 horas</w:t>
            </w:r>
          </w:p>
        </w:tc>
      </w:tr>
    </w:tbl>
    <w:p w:rsidR="005955E1" w:rsidRPr="005955E1" w:rsidRDefault="005955E1" w:rsidP="005955E1">
      <w:pPr>
        <w:spacing w:after="0"/>
        <w:jc w:val="both"/>
        <w:rPr>
          <w:rFonts w:ascii="Arial" w:eastAsia="Times New Roman" w:hAnsi="Arial" w:cs="Arial"/>
          <w:b/>
          <w:szCs w:val="24"/>
          <w:lang w:val="pt-BR" w:eastAsia="pt-BR"/>
        </w:rPr>
      </w:pPr>
    </w:p>
    <w:p w:rsidR="00F13B54" w:rsidRPr="00F75825" w:rsidRDefault="00F13B54" w:rsidP="00F13B54">
      <w:pPr>
        <w:tabs>
          <w:tab w:val="left" w:pos="0"/>
        </w:tabs>
        <w:jc w:val="both"/>
        <w:rPr>
          <w:rFonts w:ascii="Arial" w:hAnsi="Arial" w:cs="Arial"/>
          <w:b/>
          <w:szCs w:val="24"/>
        </w:rPr>
      </w:pPr>
    </w:p>
    <w:sectPr w:rsidR="00F13B54" w:rsidRPr="00F75825" w:rsidSect="00AE37D9">
      <w:headerReference w:type="default" r:id="rId145"/>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696" w:rsidRDefault="00021696" w:rsidP="00021696">
      <w:pPr>
        <w:spacing w:after="0" w:line="240" w:lineRule="auto"/>
      </w:pPr>
      <w:r>
        <w:separator/>
      </w:r>
    </w:p>
  </w:endnote>
  <w:endnote w:type="continuationSeparator" w:id="0">
    <w:p w:rsidR="00021696" w:rsidRDefault="00021696" w:rsidP="00021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696" w:rsidRDefault="00021696" w:rsidP="00021696">
      <w:pPr>
        <w:spacing w:after="0" w:line="240" w:lineRule="auto"/>
      </w:pPr>
      <w:r>
        <w:separator/>
      </w:r>
    </w:p>
  </w:footnote>
  <w:footnote w:type="continuationSeparator" w:id="0">
    <w:p w:rsidR="00021696" w:rsidRDefault="00021696" w:rsidP="000216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7D9" w:rsidRDefault="00AE37D9">
    <w:pPr>
      <w:pStyle w:val="Cabealho"/>
      <w:jc w:val="right"/>
    </w:pPr>
  </w:p>
  <w:p w:rsidR="00021696" w:rsidRDefault="0002169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257586"/>
      <w:docPartObj>
        <w:docPartGallery w:val="Page Numbers (Top of Page)"/>
        <w:docPartUnique/>
      </w:docPartObj>
    </w:sdtPr>
    <w:sdtContent>
      <w:p w:rsidR="00AE37D9" w:rsidRDefault="00AE37D9">
        <w:pPr>
          <w:pStyle w:val="Cabealho"/>
          <w:jc w:val="right"/>
        </w:pPr>
        <w:r>
          <w:fldChar w:fldCharType="begin"/>
        </w:r>
        <w:r>
          <w:instrText>PAGE   \* MERGEFORMAT</w:instrText>
        </w:r>
        <w:r>
          <w:fldChar w:fldCharType="separate"/>
        </w:r>
        <w:r w:rsidR="00EC0B74">
          <w:rPr>
            <w:noProof/>
          </w:rPr>
          <w:t>13</w:t>
        </w:r>
        <w:r>
          <w:fldChar w:fldCharType="end"/>
        </w:r>
      </w:p>
    </w:sdtContent>
  </w:sdt>
  <w:p w:rsidR="00AE37D9" w:rsidRDefault="00AE37D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850811"/>
    <w:multiLevelType w:val="singleLevel"/>
    <w:tmpl w:val="6DF4AF5A"/>
    <w:lvl w:ilvl="0">
      <w:start w:val="1"/>
      <w:numFmt w:val="decimal"/>
      <w:lvlText w:val="2.%1. "/>
      <w:legacy w:legacy="1" w:legacySpace="0" w:legacyIndent="283"/>
      <w:lvlJc w:val="left"/>
      <w:pPr>
        <w:ind w:left="1003" w:hanging="283"/>
      </w:pPr>
      <w:rPr>
        <w:rFonts w:ascii="Times New Roman" w:hAnsi="Times New Roman" w:hint="default"/>
        <w:b w:val="0"/>
        <w:i w:val="0"/>
        <w:sz w:val="24"/>
        <w:u w:val="none"/>
      </w:rPr>
    </w:lvl>
  </w:abstractNum>
  <w:abstractNum w:abstractNumId="2">
    <w:nsid w:val="08DF037B"/>
    <w:multiLevelType w:val="singleLevel"/>
    <w:tmpl w:val="4B0CA28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16F0201B"/>
    <w:multiLevelType w:val="singleLevel"/>
    <w:tmpl w:val="EC52A4BC"/>
    <w:lvl w:ilvl="0">
      <w:start w:val="6"/>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1D977256"/>
    <w:multiLevelType w:val="multilevel"/>
    <w:tmpl w:val="30DE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1929E9"/>
    <w:multiLevelType w:val="multilevel"/>
    <w:tmpl w:val="1324B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5906CF"/>
    <w:multiLevelType w:val="singleLevel"/>
    <w:tmpl w:val="BF641862"/>
    <w:lvl w:ilvl="0">
      <w:start w:val="7"/>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nsid w:val="2CAE567E"/>
    <w:multiLevelType w:val="singleLevel"/>
    <w:tmpl w:val="96B0520E"/>
    <w:lvl w:ilvl="0">
      <w:start w:val="3"/>
      <w:numFmt w:val="decimal"/>
      <w:lvlText w:val="%1. "/>
      <w:legacy w:legacy="1" w:legacySpace="0" w:legacyIndent="283"/>
      <w:lvlJc w:val="left"/>
      <w:pPr>
        <w:ind w:left="1003" w:hanging="283"/>
      </w:pPr>
      <w:rPr>
        <w:rFonts w:ascii="Times New Roman" w:hAnsi="Times New Roman" w:hint="default"/>
        <w:b/>
        <w:i w:val="0"/>
        <w:sz w:val="24"/>
        <w:u w:val="none"/>
      </w:rPr>
    </w:lvl>
  </w:abstractNum>
  <w:abstractNum w:abstractNumId="8">
    <w:nsid w:val="2D75205C"/>
    <w:multiLevelType w:val="singleLevel"/>
    <w:tmpl w:val="3550A564"/>
    <w:lvl w:ilvl="0">
      <w:start w:val="2"/>
      <w:numFmt w:val="decimal"/>
      <w:lvlText w:val="2.%1. "/>
      <w:legacy w:legacy="1" w:legacySpace="0" w:legacyIndent="283"/>
      <w:lvlJc w:val="left"/>
      <w:pPr>
        <w:ind w:left="1003" w:hanging="283"/>
      </w:pPr>
      <w:rPr>
        <w:rFonts w:ascii="Times New Roman" w:hAnsi="Times New Roman" w:hint="default"/>
        <w:b/>
        <w:i w:val="0"/>
        <w:sz w:val="24"/>
        <w:u w:val="none"/>
      </w:rPr>
    </w:lvl>
  </w:abstractNum>
  <w:abstractNum w:abstractNumId="9">
    <w:nsid w:val="2F3B1FF2"/>
    <w:multiLevelType w:val="multilevel"/>
    <w:tmpl w:val="97C6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614AB2"/>
    <w:multiLevelType w:val="multilevel"/>
    <w:tmpl w:val="DC58B9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8A4AB5"/>
    <w:multiLevelType w:val="multilevel"/>
    <w:tmpl w:val="72B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7B5B53"/>
    <w:multiLevelType w:val="singleLevel"/>
    <w:tmpl w:val="96443050"/>
    <w:lvl w:ilvl="0">
      <w:start w:val="4"/>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nsid w:val="363F40EC"/>
    <w:multiLevelType w:val="multilevel"/>
    <w:tmpl w:val="B5EC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761270"/>
    <w:multiLevelType w:val="multilevel"/>
    <w:tmpl w:val="1404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6C3D8B"/>
    <w:multiLevelType w:val="multilevel"/>
    <w:tmpl w:val="9B94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3267E7"/>
    <w:multiLevelType w:val="multilevel"/>
    <w:tmpl w:val="9330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5D0B6A"/>
    <w:multiLevelType w:val="multilevel"/>
    <w:tmpl w:val="38E4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F407A2"/>
    <w:multiLevelType w:val="multilevel"/>
    <w:tmpl w:val="FA3C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727FE4"/>
    <w:multiLevelType w:val="multilevel"/>
    <w:tmpl w:val="2FFA1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3F1F49"/>
    <w:multiLevelType w:val="singleLevel"/>
    <w:tmpl w:val="D2A830C2"/>
    <w:lvl w:ilvl="0">
      <w:start w:val="1"/>
      <w:numFmt w:val="upperRoman"/>
      <w:lvlText w:val="%1) "/>
      <w:legacy w:legacy="1" w:legacySpace="0" w:legacyIndent="283"/>
      <w:lvlJc w:val="left"/>
      <w:pPr>
        <w:ind w:left="283" w:hanging="283"/>
      </w:pPr>
      <w:rPr>
        <w:rFonts w:ascii="Times New Roman" w:hAnsi="Times New Roman" w:hint="default"/>
        <w:b w:val="0"/>
        <w:i w:val="0"/>
        <w:sz w:val="24"/>
        <w:u w:val="none"/>
      </w:rPr>
    </w:lvl>
  </w:abstractNum>
  <w:abstractNum w:abstractNumId="21">
    <w:nsid w:val="5A860B59"/>
    <w:multiLevelType w:val="multilevel"/>
    <w:tmpl w:val="1520A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9F64B6"/>
    <w:multiLevelType w:val="multilevel"/>
    <w:tmpl w:val="C17C6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BF2A77"/>
    <w:multiLevelType w:val="singleLevel"/>
    <w:tmpl w:val="96B0520E"/>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4">
    <w:nsid w:val="644D3000"/>
    <w:multiLevelType w:val="singleLevel"/>
    <w:tmpl w:val="3C4EE01A"/>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nsid w:val="64956CC1"/>
    <w:multiLevelType w:val="multilevel"/>
    <w:tmpl w:val="F1BC4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4678F7"/>
    <w:multiLevelType w:val="multilevel"/>
    <w:tmpl w:val="FDC8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C5087F"/>
    <w:multiLevelType w:val="multilevel"/>
    <w:tmpl w:val="663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D54EB6"/>
    <w:multiLevelType w:val="multilevel"/>
    <w:tmpl w:val="C8805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027737"/>
    <w:multiLevelType w:val="multilevel"/>
    <w:tmpl w:val="971C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4520B1"/>
    <w:multiLevelType w:val="multilevel"/>
    <w:tmpl w:val="7A4669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6"/>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310BAC"/>
    <w:multiLevelType w:val="multilevel"/>
    <w:tmpl w:val="E8D0FFB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E457F3"/>
    <w:multiLevelType w:val="singleLevel"/>
    <w:tmpl w:val="C1BA7A5A"/>
    <w:lvl w:ilvl="0">
      <w:start w:val="2"/>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nsid w:val="7BA70E1A"/>
    <w:multiLevelType w:val="singleLevel"/>
    <w:tmpl w:val="5D72431E"/>
    <w:lvl w:ilvl="0">
      <w:start w:val="5"/>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34">
    <w:nsid w:val="7EB35BD2"/>
    <w:multiLevelType w:val="singleLevel"/>
    <w:tmpl w:val="AE9E6C44"/>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num w:numId="1">
    <w:abstractNumId w:val="34"/>
  </w:num>
  <w:num w:numId="2">
    <w:abstractNumId w:val="1"/>
  </w:num>
  <w:num w:numId="3">
    <w:abstractNumId w:val="23"/>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8"/>
  </w:num>
  <w:num w:numId="6">
    <w:abstractNumId w:val="7"/>
  </w:num>
  <w:num w:numId="7">
    <w:abstractNumId w:val="2"/>
  </w:num>
  <w:num w:numId="8">
    <w:abstractNumId w:val="20"/>
  </w:num>
  <w:num w:numId="9">
    <w:abstractNumId w:val="24"/>
  </w:num>
  <w:num w:numId="10">
    <w:abstractNumId w:val="32"/>
  </w:num>
  <w:num w:numId="11">
    <w:abstractNumId w:val="32"/>
    <w:lvlOverride w:ilvl="0">
      <w:lvl w:ilvl="0">
        <w:start w:val="3"/>
        <w:numFmt w:val="lowerLetter"/>
        <w:lvlText w:val="%1) "/>
        <w:legacy w:legacy="1" w:legacySpace="0" w:legacyIndent="283"/>
        <w:lvlJc w:val="left"/>
        <w:pPr>
          <w:ind w:left="283" w:hanging="283"/>
        </w:pPr>
        <w:rPr>
          <w:rFonts w:ascii="Times New Roman" w:hAnsi="Times New Roman" w:hint="default"/>
          <w:b w:val="0"/>
          <w:i w:val="0"/>
          <w:sz w:val="24"/>
          <w:u w:val="none"/>
        </w:rPr>
      </w:lvl>
    </w:lvlOverride>
  </w:num>
  <w:num w:numId="12">
    <w:abstractNumId w:val="12"/>
  </w:num>
  <w:num w:numId="13">
    <w:abstractNumId w:val="33"/>
  </w:num>
  <w:num w:numId="14">
    <w:abstractNumId w:val="3"/>
  </w:num>
  <w:num w:numId="15">
    <w:abstractNumId w:val="6"/>
  </w:num>
  <w:num w:numId="16">
    <w:abstractNumId w:val="17"/>
  </w:num>
  <w:num w:numId="17">
    <w:abstractNumId w:val="21"/>
  </w:num>
  <w:num w:numId="18">
    <w:abstractNumId w:val="11"/>
  </w:num>
  <w:num w:numId="19">
    <w:abstractNumId w:val="18"/>
  </w:num>
  <w:num w:numId="20">
    <w:abstractNumId w:val="28"/>
  </w:num>
  <w:num w:numId="21">
    <w:abstractNumId w:val="5"/>
  </w:num>
  <w:num w:numId="22">
    <w:abstractNumId w:val="14"/>
  </w:num>
  <w:num w:numId="23">
    <w:abstractNumId w:val="9"/>
  </w:num>
  <w:num w:numId="24">
    <w:abstractNumId w:val="25"/>
  </w:num>
  <w:num w:numId="25">
    <w:abstractNumId w:val="31"/>
  </w:num>
  <w:num w:numId="26">
    <w:abstractNumId w:val="29"/>
  </w:num>
  <w:num w:numId="27">
    <w:abstractNumId w:val="26"/>
  </w:num>
  <w:num w:numId="28">
    <w:abstractNumId w:val="22"/>
  </w:num>
  <w:num w:numId="29">
    <w:abstractNumId w:val="27"/>
  </w:num>
  <w:num w:numId="30">
    <w:abstractNumId w:val="4"/>
  </w:num>
  <w:num w:numId="31">
    <w:abstractNumId w:val="30"/>
  </w:num>
  <w:num w:numId="32">
    <w:abstractNumId w:val="16"/>
  </w:num>
  <w:num w:numId="33">
    <w:abstractNumId w:val="15"/>
  </w:num>
  <w:num w:numId="34">
    <w:abstractNumId w:val="13"/>
  </w:num>
  <w:num w:numId="35">
    <w:abstractNumId w:val="1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FC0"/>
    <w:rsid w:val="00021696"/>
    <w:rsid w:val="00041DD7"/>
    <w:rsid w:val="00254C99"/>
    <w:rsid w:val="00344FC0"/>
    <w:rsid w:val="004F1FE9"/>
    <w:rsid w:val="005955E1"/>
    <w:rsid w:val="005F4D3D"/>
    <w:rsid w:val="005F5059"/>
    <w:rsid w:val="006676EB"/>
    <w:rsid w:val="00872E9F"/>
    <w:rsid w:val="00910A51"/>
    <w:rsid w:val="00AE37D9"/>
    <w:rsid w:val="00C97D0E"/>
    <w:rsid w:val="00D20253"/>
    <w:rsid w:val="00EC0B74"/>
    <w:rsid w:val="00F13B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51FC8F-8161-458F-8E31-3BE77754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w:qFormat/>
    <w:rsid w:val="00344FC0"/>
    <w:pPr>
      <w:spacing w:after="200" w:line="360" w:lineRule="auto"/>
    </w:pPr>
    <w:rPr>
      <w:rFonts w:ascii="Verdana" w:eastAsia="Calibri" w:hAnsi="Verdana" w:cs="Times New Roman"/>
      <w:sz w:val="24"/>
      <w:lang w:val="en-US"/>
    </w:rPr>
  </w:style>
  <w:style w:type="paragraph" w:styleId="Ttulo2">
    <w:name w:val="heading 2"/>
    <w:basedOn w:val="Normal"/>
    <w:next w:val="Normal"/>
    <w:link w:val="Ttulo2Char"/>
    <w:qFormat/>
    <w:rsid w:val="005955E1"/>
    <w:pPr>
      <w:keepNext/>
      <w:spacing w:before="240" w:after="60" w:line="240" w:lineRule="auto"/>
      <w:outlineLvl w:val="1"/>
    </w:pPr>
    <w:rPr>
      <w:rFonts w:ascii="Cambria" w:eastAsia="Times New Roman" w:hAnsi="Cambria"/>
      <w:b/>
      <w:bCs/>
      <w:i/>
      <w:iCs/>
      <w:sz w:val="28"/>
      <w:szCs w:val="28"/>
      <w:lang w:val="pt-BR" w:eastAsia="pt-BR"/>
    </w:rPr>
  </w:style>
  <w:style w:type="paragraph" w:styleId="Ttulo3">
    <w:name w:val="heading 3"/>
    <w:basedOn w:val="Normal"/>
    <w:next w:val="Normal"/>
    <w:link w:val="Ttulo3Char"/>
    <w:qFormat/>
    <w:rsid w:val="005955E1"/>
    <w:pPr>
      <w:keepNext/>
      <w:keepLines/>
      <w:spacing w:before="200" w:after="0" w:line="240" w:lineRule="auto"/>
      <w:outlineLvl w:val="2"/>
    </w:pPr>
    <w:rPr>
      <w:rFonts w:ascii="Cambria" w:eastAsia="Times New Roman" w:hAnsi="Cambria"/>
      <w:b/>
      <w:bCs/>
      <w:color w:val="4F81BD"/>
      <w:sz w:val="2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344FC0"/>
    <w:rPr>
      <w:color w:val="0000FF"/>
      <w:u w:val="single"/>
    </w:rPr>
  </w:style>
  <w:style w:type="character" w:customStyle="1" w:styleId="apple-converted-space">
    <w:name w:val="apple-converted-space"/>
    <w:basedOn w:val="Fontepargpadro"/>
    <w:rsid w:val="00344FC0"/>
  </w:style>
  <w:style w:type="character" w:customStyle="1" w:styleId="Ttulo2Char">
    <w:name w:val="Título 2 Char"/>
    <w:basedOn w:val="Fontepargpadro"/>
    <w:link w:val="Ttulo2"/>
    <w:rsid w:val="005955E1"/>
    <w:rPr>
      <w:rFonts w:ascii="Cambria" w:eastAsia="Times New Roman" w:hAnsi="Cambria" w:cs="Times New Roman"/>
      <w:b/>
      <w:bCs/>
      <w:i/>
      <w:iCs/>
      <w:sz w:val="28"/>
      <w:szCs w:val="28"/>
      <w:lang w:eastAsia="pt-BR"/>
    </w:rPr>
  </w:style>
  <w:style w:type="character" w:customStyle="1" w:styleId="Ttulo3Char">
    <w:name w:val="Título 3 Char"/>
    <w:basedOn w:val="Fontepargpadro"/>
    <w:link w:val="Ttulo3"/>
    <w:rsid w:val="005955E1"/>
    <w:rPr>
      <w:rFonts w:ascii="Cambria" w:eastAsia="Times New Roman" w:hAnsi="Cambria" w:cs="Times New Roman"/>
      <w:b/>
      <w:bCs/>
      <w:color w:val="4F81BD"/>
      <w:sz w:val="26"/>
      <w:szCs w:val="20"/>
      <w:lang w:eastAsia="pt-BR"/>
    </w:rPr>
  </w:style>
  <w:style w:type="numbering" w:customStyle="1" w:styleId="Semlista1">
    <w:name w:val="Sem lista1"/>
    <w:next w:val="Semlista"/>
    <w:uiPriority w:val="99"/>
    <w:semiHidden/>
    <w:unhideWhenUsed/>
    <w:rsid w:val="005955E1"/>
  </w:style>
  <w:style w:type="paragraph" w:customStyle="1" w:styleId="WfxFaxNum">
    <w:name w:val="WfxFaxNum"/>
    <w:basedOn w:val="Normal"/>
    <w:rsid w:val="005955E1"/>
    <w:pPr>
      <w:spacing w:after="0" w:line="240" w:lineRule="auto"/>
    </w:pPr>
    <w:rPr>
      <w:rFonts w:ascii="Times New Roman" w:eastAsia="Times New Roman" w:hAnsi="Times New Roman"/>
      <w:sz w:val="26"/>
      <w:szCs w:val="20"/>
      <w:lang w:val="pt-BR" w:eastAsia="pt-BR"/>
    </w:rPr>
  </w:style>
  <w:style w:type="paragraph" w:customStyle="1" w:styleId="WfxTime">
    <w:name w:val="WfxTime"/>
    <w:basedOn w:val="Normal"/>
    <w:rsid w:val="005955E1"/>
    <w:pPr>
      <w:spacing w:after="0" w:line="240" w:lineRule="auto"/>
    </w:pPr>
    <w:rPr>
      <w:rFonts w:ascii="Times New Roman" w:eastAsia="Times New Roman" w:hAnsi="Times New Roman"/>
      <w:sz w:val="26"/>
      <w:szCs w:val="20"/>
      <w:lang w:val="pt-BR" w:eastAsia="pt-BR"/>
    </w:rPr>
  </w:style>
  <w:style w:type="paragraph" w:customStyle="1" w:styleId="WfxDate">
    <w:name w:val="WfxDate"/>
    <w:basedOn w:val="Normal"/>
    <w:rsid w:val="005955E1"/>
    <w:pPr>
      <w:spacing w:after="0" w:line="240" w:lineRule="auto"/>
    </w:pPr>
    <w:rPr>
      <w:rFonts w:ascii="Times New Roman" w:eastAsia="Times New Roman" w:hAnsi="Times New Roman"/>
      <w:sz w:val="26"/>
      <w:szCs w:val="20"/>
      <w:lang w:val="pt-BR" w:eastAsia="pt-BR"/>
    </w:rPr>
  </w:style>
  <w:style w:type="paragraph" w:customStyle="1" w:styleId="WfxRecipient">
    <w:name w:val="WfxRecipient"/>
    <w:basedOn w:val="Normal"/>
    <w:rsid w:val="005955E1"/>
    <w:pPr>
      <w:spacing w:after="0" w:line="240" w:lineRule="auto"/>
    </w:pPr>
    <w:rPr>
      <w:rFonts w:ascii="Times New Roman" w:eastAsia="Times New Roman" w:hAnsi="Times New Roman"/>
      <w:sz w:val="26"/>
      <w:szCs w:val="20"/>
      <w:lang w:val="pt-BR" w:eastAsia="pt-BR"/>
    </w:rPr>
  </w:style>
  <w:style w:type="paragraph" w:customStyle="1" w:styleId="WfxCompany">
    <w:name w:val="WfxCompany"/>
    <w:basedOn w:val="Normal"/>
    <w:rsid w:val="005955E1"/>
    <w:pPr>
      <w:spacing w:after="0" w:line="240" w:lineRule="auto"/>
    </w:pPr>
    <w:rPr>
      <w:rFonts w:ascii="Times New Roman" w:eastAsia="Times New Roman" w:hAnsi="Times New Roman"/>
      <w:sz w:val="26"/>
      <w:szCs w:val="20"/>
      <w:lang w:val="pt-BR" w:eastAsia="pt-BR"/>
    </w:rPr>
  </w:style>
  <w:style w:type="paragraph" w:customStyle="1" w:styleId="WfxSubject">
    <w:name w:val="WfxSubject"/>
    <w:basedOn w:val="Normal"/>
    <w:rsid w:val="005955E1"/>
    <w:pPr>
      <w:spacing w:after="0" w:line="240" w:lineRule="auto"/>
    </w:pPr>
    <w:rPr>
      <w:rFonts w:ascii="Times New Roman" w:eastAsia="Times New Roman" w:hAnsi="Times New Roman"/>
      <w:sz w:val="26"/>
      <w:szCs w:val="20"/>
      <w:lang w:val="pt-BR" w:eastAsia="pt-BR"/>
    </w:rPr>
  </w:style>
  <w:style w:type="paragraph" w:customStyle="1" w:styleId="WfxKeyword">
    <w:name w:val="WfxKeyword"/>
    <w:basedOn w:val="Normal"/>
    <w:rsid w:val="005955E1"/>
    <w:pPr>
      <w:spacing w:after="0" w:line="240" w:lineRule="auto"/>
    </w:pPr>
    <w:rPr>
      <w:rFonts w:ascii="Times New Roman" w:eastAsia="Times New Roman" w:hAnsi="Times New Roman"/>
      <w:sz w:val="26"/>
      <w:szCs w:val="20"/>
      <w:lang w:val="pt-BR" w:eastAsia="pt-BR"/>
    </w:rPr>
  </w:style>
  <w:style w:type="paragraph" w:customStyle="1" w:styleId="WfxBillCode">
    <w:name w:val="WfxBillCode"/>
    <w:basedOn w:val="Normal"/>
    <w:rsid w:val="005955E1"/>
    <w:pPr>
      <w:spacing w:after="0" w:line="240" w:lineRule="auto"/>
    </w:pPr>
    <w:rPr>
      <w:rFonts w:ascii="Times New Roman" w:eastAsia="Times New Roman" w:hAnsi="Times New Roman"/>
      <w:sz w:val="26"/>
      <w:szCs w:val="20"/>
      <w:lang w:val="pt-BR" w:eastAsia="pt-BR"/>
    </w:rPr>
  </w:style>
  <w:style w:type="paragraph" w:styleId="Cabealho">
    <w:name w:val="header"/>
    <w:basedOn w:val="Normal"/>
    <w:link w:val="CabealhoChar"/>
    <w:uiPriority w:val="99"/>
    <w:rsid w:val="005955E1"/>
    <w:pPr>
      <w:tabs>
        <w:tab w:val="center" w:pos="4320"/>
        <w:tab w:val="right" w:pos="8640"/>
      </w:tabs>
      <w:spacing w:after="0" w:line="240" w:lineRule="auto"/>
    </w:pPr>
    <w:rPr>
      <w:rFonts w:ascii="Times New Roman" w:eastAsia="Times New Roman" w:hAnsi="Times New Roman"/>
      <w:sz w:val="26"/>
      <w:szCs w:val="20"/>
      <w:lang w:val="pt-BR" w:eastAsia="pt-BR"/>
    </w:rPr>
  </w:style>
  <w:style w:type="character" w:customStyle="1" w:styleId="CabealhoChar">
    <w:name w:val="Cabeçalho Char"/>
    <w:basedOn w:val="Fontepargpadro"/>
    <w:link w:val="Cabealho"/>
    <w:uiPriority w:val="99"/>
    <w:rsid w:val="005955E1"/>
    <w:rPr>
      <w:rFonts w:ascii="Times New Roman" w:eastAsia="Times New Roman" w:hAnsi="Times New Roman" w:cs="Times New Roman"/>
      <w:sz w:val="26"/>
      <w:szCs w:val="20"/>
      <w:lang w:eastAsia="pt-BR"/>
    </w:rPr>
  </w:style>
  <w:style w:type="character" w:styleId="Nmerodepgina">
    <w:name w:val="page number"/>
    <w:basedOn w:val="Fontepargpadro"/>
    <w:rsid w:val="005955E1"/>
  </w:style>
  <w:style w:type="paragraph" w:styleId="Rodap">
    <w:name w:val="footer"/>
    <w:basedOn w:val="Normal"/>
    <w:link w:val="RodapChar"/>
    <w:rsid w:val="005955E1"/>
    <w:pPr>
      <w:tabs>
        <w:tab w:val="center" w:pos="4320"/>
        <w:tab w:val="right" w:pos="8640"/>
      </w:tabs>
      <w:spacing w:after="0" w:line="240" w:lineRule="auto"/>
    </w:pPr>
    <w:rPr>
      <w:rFonts w:ascii="Times New Roman" w:eastAsia="Times New Roman" w:hAnsi="Times New Roman"/>
      <w:sz w:val="26"/>
      <w:szCs w:val="20"/>
      <w:lang w:val="pt-BR" w:eastAsia="pt-BR"/>
    </w:rPr>
  </w:style>
  <w:style w:type="character" w:customStyle="1" w:styleId="RodapChar">
    <w:name w:val="Rodapé Char"/>
    <w:basedOn w:val="Fontepargpadro"/>
    <w:link w:val="Rodap"/>
    <w:rsid w:val="005955E1"/>
    <w:rPr>
      <w:rFonts w:ascii="Times New Roman" w:eastAsia="Times New Roman" w:hAnsi="Times New Roman" w:cs="Times New Roman"/>
      <w:sz w:val="26"/>
      <w:szCs w:val="20"/>
      <w:lang w:eastAsia="pt-BR"/>
    </w:rPr>
  </w:style>
  <w:style w:type="paragraph" w:styleId="MapadoDocumento">
    <w:name w:val="Document Map"/>
    <w:basedOn w:val="Normal"/>
    <w:link w:val="MapadoDocumentoChar"/>
    <w:semiHidden/>
    <w:rsid w:val="005955E1"/>
    <w:pPr>
      <w:shd w:val="clear" w:color="auto" w:fill="000080"/>
      <w:spacing w:after="0" w:line="240" w:lineRule="auto"/>
    </w:pPr>
    <w:rPr>
      <w:rFonts w:ascii="Tahoma" w:eastAsia="Times New Roman" w:hAnsi="Tahoma"/>
      <w:sz w:val="26"/>
      <w:szCs w:val="20"/>
      <w:lang w:val="pt-BR" w:eastAsia="pt-BR"/>
    </w:rPr>
  </w:style>
  <w:style w:type="character" w:customStyle="1" w:styleId="MapadoDocumentoChar">
    <w:name w:val="Mapa do Documento Char"/>
    <w:basedOn w:val="Fontepargpadro"/>
    <w:link w:val="MapadoDocumento"/>
    <w:semiHidden/>
    <w:rsid w:val="005955E1"/>
    <w:rPr>
      <w:rFonts w:ascii="Tahoma" w:eastAsia="Times New Roman" w:hAnsi="Tahoma" w:cs="Times New Roman"/>
      <w:sz w:val="26"/>
      <w:szCs w:val="20"/>
      <w:shd w:val="clear" w:color="auto" w:fill="000080"/>
      <w:lang w:eastAsia="pt-BR"/>
    </w:rPr>
  </w:style>
  <w:style w:type="paragraph" w:customStyle="1" w:styleId="secartigo">
    <w:name w:val="sec_artigo"/>
    <w:basedOn w:val="Normal"/>
    <w:rsid w:val="005955E1"/>
    <w:pPr>
      <w:spacing w:before="100" w:beforeAutospacing="1" w:after="100" w:afterAutospacing="1" w:line="240" w:lineRule="auto"/>
    </w:pPr>
    <w:rPr>
      <w:rFonts w:ascii="Times New Roman" w:hAnsi="Times New Roman"/>
      <w:szCs w:val="24"/>
      <w:lang w:val="pt-BR" w:eastAsia="pt-BR"/>
    </w:rPr>
  </w:style>
  <w:style w:type="paragraph" w:customStyle="1" w:styleId="seccorpo">
    <w:name w:val="sec_corpo"/>
    <w:basedOn w:val="Normal"/>
    <w:rsid w:val="005955E1"/>
    <w:pPr>
      <w:spacing w:before="100" w:beforeAutospacing="1" w:after="100" w:afterAutospacing="1" w:line="240" w:lineRule="auto"/>
    </w:pPr>
    <w:rPr>
      <w:rFonts w:ascii="Times New Roman" w:eastAsia="Times New Roman" w:hAnsi="Times New Roman"/>
      <w:szCs w:val="24"/>
      <w:lang w:val="pt-BR" w:eastAsia="pt-BR"/>
    </w:rPr>
  </w:style>
  <w:style w:type="character" w:styleId="nfase">
    <w:name w:val="Emphasis"/>
    <w:qFormat/>
    <w:rsid w:val="005955E1"/>
    <w:rPr>
      <w:i/>
      <w:iCs/>
    </w:rPr>
  </w:style>
  <w:style w:type="paragraph" w:styleId="NormalWeb">
    <w:name w:val="Normal (Web)"/>
    <w:basedOn w:val="Normal"/>
    <w:uiPriority w:val="99"/>
    <w:rsid w:val="005955E1"/>
    <w:pPr>
      <w:spacing w:before="100" w:beforeAutospacing="1" w:after="100" w:afterAutospacing="1" w:line="240" w:lineRule="auto"/>
    </w:pPr>
    <w:rPr>
      <w:rFonts w:ascii="Times New Roman" w:eastAsia="Times New Roman" w:hAnsi="Times New Roman"/>
      <w:szCs w:val="24"/>
      <w:lang w:val="pt-BR" w:eastAsia="pt-BR"/>
    </w:rPr>
  </w:style>
  <w:style w:type="character" w:styleId="Forte">
    <w:name w:val="Strong"/>
    <w:qFormat/>
    <w:rsid w:val="005955E1"/>
    <w:rPr>
      <w:b/>
      <w:bCs/>
    </w:rPr>
  </w:style>
  <w:style w:type="character" w:customStyle="1" w:styleId="mw-headline">
    <w:name w:val="mw-headline"/>
    <w:basedOn w:val="Fontepargpadro"/>
    <w:rsid w:val="005955E1"/>
  </w:style>
  <w:style w:type="character" w:customStyle="1" w:styleId="editsection">
    <w:name w:val="editsection"/>
    <w:basedOn w:val="Fontepargpadro"/>
    <w:rsid w:val="005955E1"/>
  </w:style>
  <w:style w:type="paragraph" w:styleId="Textodebalo">
    <w:name w:val="Balloon Text"/>
    <w:basedOn w:val="Normal"/>
    <w:link w:val="TextodebaloChar"/>
    <w:rsid w:val="005955E1"/>
    <w:pPr>
      <w:spacing w:after="0" w:line="240" w:lineRule="auto"/>
    </w:pPr>
    <w:rPr>
      <w:rFonts w:ascii="Tahoma" w:eastAsia="Times New Roman" w:hAnsi="Tahoma" w:cs="Tahoma"/>
      <w:sz w:val="16"/>
      <w:szCs w:val="16"/>
      <w:lang w:val="pt-BR" w:eastAsia="pt-BR"/>
    </w:rPr>
  </w:style>
  <w:style w:type="character" w:customStyle="1" w:styleId="TextodebaloChar">
    <w:name w:val="Texto de balão Char"/>
    <w:basedOn w:val="Fontepargpadro"/>
    <w:link w:val="Textodebalo"/>
    <w:rsid w:val="005955E1"/>
    <w:rPr>
      <w:rFonts w:ascii="Tahoma" w:eastAsia="Times New Roman" w:hAnsi="Tahoma" w:cs="Tahoma"/>
      <w:sz w:val="16"/>
      <w:szCs w:val="16"/>
      <w:lang w:eastAsia="pt-BR"/>
    </w:rPr>
  </w:style>
  <w:style w:type="paragraph" w:styleId="PargrafodaLista">
    <w:name w:val="List Paragraph"/>
    <w:basedOn w:val="Normal"/>
    <w:uiPriority w:val="34"/>
    <w:qFormat/>
    <w:rsid w:val="005955E1"/>
    <w:pPr>
      <w:spacing w:after="0" w:line="240" w:lineRule="auto"/>
      <w:ind w:left="708"/>
    </w:pPr>
    <w:rPr>
      <w:rFonts w:ascii="Times New Roman" w:eastAsia="Times New Roman" w:hAnsi="Times New Roman"/>
      <w:sz w:val="26"/>
      <w:szCs w:val="20"/>
      <w:lang w:val="pt-BR" w:eastAsia="pt-BR"/>
    </w:rPr>
  </w:style>
  <w:style w:type="character" w:styleId="Nmerodelinha">
    <w:name w:val="line number"/>
    <w:basedOn w:val="Fontepargpadro"/>
    <w:uiPriority w:val="99"/>
    <w:semiHidden/>
    <w:unhideWhenUsed/>
    <w:rsid w:val="00872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t.wikipedia.org/wiki/Tireoide" TargetMode="External"/><Relationship Id="rId117" Type="http://schemas.openxmlformats.org/officeDocument/2006/relationships/hyperlink" Target="http://pt.wikipedia.org/wiki/ECG" TargetMode="External"/><Relationship Id="rId21" Type="http://schemas.openxmlformats.org/officeDocument/2006/relationships/hyperlink" Target="http://pt.wikipedia.org/wiki/Enfisema" TargetMode="External"/><Relationship Id="rId42" Type="http://schemas.openxmlformats.org/officeDocument/2006/relationships/hyperlink" Target="http://pt.wikipedia.org/wiki/Sistema_nervoso_simp%C3%A1tico" TargetMode="External"/><Relationship Id="rId47" Type="http://schemas.openxmlformats.org/officeDocument/2006/relationships/hyperlink" Target="http://pt.wikipedia.org/w/index.php?title=Interleucina-6&amp;action=edit&amp;redlink=1" TargetMode="External"/><Relationship Id="rId63" Type="http://schemas.openxmlformats.org/officeDocument/2006/relationships/hyperlink" Target="http://pt.wikipedia.org/wiki/Ortopn%C3%A9ia" TargetMode="External"/><Relationship Id="rId68" Type="http://schemas.openxmlformats.org/officeDocument/2006/relationships/hyperlink" Target="http://pt.wikipedia.org/wiki/Vis%C3%A3o" TargetMode="External"/><Relationship Id="rId84" Type="http://schemas.openxmlformats.org/officeDocument/2006/relationships/hyperlink" Target="http://pt.wikipedia.org/wiki/Ultra-sonografia" TargetMode="External"/><Relationship Id="rId89" Type="http://schemas.openxmlformats.org/officeDocument/2006/relationships/hyperlink" Target="http://pt.wikipedia.org/wiki/Transplante_card%C3%ADaco" TargetMode="External"/><Relationship Id="rId112" Type="http://schemas.openxmlformats.org/officeDocument/2006/relationships/hyperlink" Target="http://pt.wikipedia.org/wiki/Fibra_muscular" TargetMode="External"/><Relationship Id="rId133" Type="http://schemas.openxmlformats.org/officeDocument/2006/relationships/hyperlink" Target="http://pt.wikipedia.org/wiki/Joule" TargetMode="External"/><Relationship Id="rId138" Type="http://schemas.openxmlformats.org/officeDocument/2006/relationships/hyperlink" Target="http://pt.wikipedia.org/wiki/Hipertiroidismo" TargetMode="External"/><Relationship Id="rId16" Type="http://schemas.openxmlformats.org/officeDocument/2006/relationships/hyperlink" Target="http://pt.wikipedia.org/w/index.php?title=Ateroescler%C3%B3tica&amp;action=edit&amp;redlink=1" TargetMode="External"/><Relationship Id="rId107" Type="http://schemas.openxmlformats.org/officeDocument/2006/relationships/hyperlink" Target="http://pt.wikipedia.org/w/index.php?title=Antagonistas_de_citocinas&amp;action=edit&amp;redlink=1" TargetMode="External"/><Relationship Id="rId11" Type="http://schemas.openxmlformats.org/officeDocument/2006/relationships/header" Target="header1.xml"/><Relationship Id="rId32" Type="http://schemas.openxmlformats.org/officeDocument/2006/relationships/hyperlink" Target="http://pt.wikipedia.org/w/index.php?title=Cardiopatia_Hipertensiva&amp;action=edit&amp;redlink=1" TargetMode="External"/><Relationship Id="rId37" Type="http://schemas.openxmlformats.org/officeDocument/2006/relationships/hyperlink" Target="http://pt.wikipedia.org/wiki/Estresse_oxidativo" TargetMode="External"/><Relationship Id="rId53" Type="http://schemas.openxmlformats.org/officeDocument/2006/relationships/hyperlink" Target="http://pt.wikipedia.org/wiki/Dispneia" TargetMode="External"/><Relationship Id="rId58" Type="http://schemas.openxmlformats.org/officeDocument/2006/relationships/hyperlink" Target="http://pt.wikipedia.org/wiki/Palpita%C3%A7%C3%A3o" TargetMode="External"/><Relationship Id="rId74" Type="http://schemas.openxmlformats.org/officeDocument/2006/relationships/hyperlink" Target="http://pt.wikipedia.org/wiki/Pesco%C3%A7o" TargetMode="External"/><Relationship Id="rId79" Type="http://schemas.openxmlformats.org/officeDocument/2006/relationships/hyperlink" Target="http://pt.wikipedia.org/wiki/Terapeuta" TargetMode="External"/><Relationship Id="rId102" Type="http://schemas.openxmlformats.org/officeDocument/2006/relationships/hyperlink" Target="http://pt.wikipedia.org/w/index.php?title=Agonistas_beta-adren%C3%A9rgicos&amp;action=edit&amp;redlink=1" TargetMode="External"/><Relationship Id="rId123" Type="http://schemas.openxmlformats.org/officeDocument/2006/relationships/hyperlink" Target="http://pt.wikipedia.org/wiki/Desfibrilador" TargetMode="External"/><Relationship Id="rId128" Type="http://schemas.openxmlformats.org/officeDocument/2006/relationships/hyperlink" Target="http://pt.wikipedia.org/wiki/Veia_pulmonar" TargetMode="External"/><Relationship Id="rId144" Type="http://schemas.openxmlformats.org/officeDocument/2006/relationships/image" Target="media/image5.png"/><Relationship Id="rId5" Type="http://schemas.openxmlformats.org/officeDocument/2006/relationships/webSettings" Target="webSettings.xml"/><Relationship Id="rId90" Type="http://schemas.openxmlformats.org/officeDocument/2006/relationships/hyperlink" Target="http://pt.wikipedia.org/wiki/Oxig%C3%AAnio" TargetMode="External"/><Relationship Id="rId95" Type="http://schemas.openxmlformats.org/officeDocument/2006/relationships/hyperlink" Target="http://pt.wikipedia.org/w/index.php?title=Agentes_Inotr%C3%B3picos&amp;action=edit&amp;redlink=1" TargetMode="External"/><Relationship Id="rId22" Type="http://schemas.openxmlformats.org/officeDocument/2006/relationships/hyperlink" Target="http://pt.wikipedia.org/wiki/Estenose_a%C3%B3rtica" TargetMode="External"/><Relationship Id="rId27" Type="http://schemas.openxmlformats.org/officeDocument/2006/relationships/hyperlink" Target="http://pt.wikipedia.org/wiki/Hipertireoidismo" TargetMode="External"/><Relationship Id="rId43" Type="http://schemas.openxmlformats.org/officeDocument/2006/relationships/hyperlink" Target="http://pt.wikipedia.org/wiki/Sistema_renina_angiotensina_aldosterona" TargetMode="External"/><Relationship Id="rId48" Type="http://schemas.openxmlformats.org/officeDocument/2006/relationships/hyperlink" Target="http://pt.wikipedia.org/w/index.php?title=Interleucina-1&amp;action=edit&amp;redlink=1" TargetMode="External"/><Relationship Id="rId64" Type="http://schemas.openxmlformats.org/officeDocument/2006/relationships/hyperlink" Target="http://pt.wikipedia.org/wiki/Dispn%C3%A9ia_parox%C3%ADstica_noturna" TargetMode="External"/><Relationship Id="rId69" Type="http://schemas.openxmlformats.org/officeDocument/2006/relationships/hyperlink" Target="http://pt.wikipedia.org/wiki/Tato" TargetMode="External"/><Relationship Id="rId113" Type="http://schemas.openxmlformats.org/officeDocument/2006/relationships/hyperlink" Target="http://pt.wikipedia.org/wiki/Contra%C3%A7%C3%A3o_muscular" TargetMode="External"/><Relationship Id="rId118" Type="http://schemas.openxmlformats.org/officeDocument/2006/relationships/hyperlink" Target="http://pt.wikipedia.org/wiki/Embolia_cerebral" TargetMode="External"/><Relationship Id="rId134" Type="http://schemas.openxmlformats.org/officeDocument/2006/relationships/hyperlink" Target="http://pt.wikipedia.org/wiki/%C3%81lcool" TargetMode="External"/><Relationship Id="rId139" Type="http://schemas.openxmlformats.org/officeDocument/2006/relationships/image" Target="media/image1.png"/><Relationship Id="rId80" Type="http://schemas.openxmlformats.org/officeDocument/2006/relationships/hyperlink" Target="http://pt.wikipedia.org/wiki/Eletrocardiograma" TargetMode="External"/><Relationship Id="rId85" Type="http://schemas.openxmlformats.org/officeDocument/2006/relationships/hyperlink" Target="http://pt.wikipedia.org/wiki/Resson%C3%A2ncia_nuclear_magn%C3%A9tica" TargetMode="External"/><Relationship Id="rId3" Type="http://schemas.openxmlformats.org/officeDocument/2006/relationships/styles" Target="styles.xml"/><Relationship Id="rId12" Type="http://schemas.openxmlformats.org/officeDocument/2006/relationships/hyperlink" Target="http://pt.wikipedia.org/wiki/Cora%C3%A7%C3%A3o" TargetMode="External"/><Relationship Id="rId17" Type="http://schemas.openxmlformats.org/officeDocument/2006/relationships/hyperlink" Target="http://pt.wikipedia.org/wiki/Hipertens%C3%A3o_arterial" TargetMode="External"/><Relationship Id="rId25" Type="http://schemas.openxmlformats.org/officeDocument/2006/relationships/hyperlink" Target="http://pt.wikipedia.org/wiki/Hipertireoidismo" TargetMode="External"/><Relationship Id="rId33" Type="http://schemas.openxmlformats.org/officeDocument/2006/relationships/hyperlink" Target="http://pt.wikipedia.org/wiki/Doen%C3%A7a_de_Chagas" TargetMode="External"/><Relationship Id="rId38" Type="http://schemas.openxmlformats.org/officeDocument/2006/relationships/hyperlink" Target="http://pt.wikipedia.org/wiki/Inflama%C3%A7%C3%A3o" TargetMode="External"/><Relationship Id="rId46" Type="http://schemas.openxmlformats.org/officeDocument/2006/relationships/hyperlink" Target="http://pt.wikipedia.org/wiki/Citocina" TargetMode="External"/><Relationship Id="rId59" Type="http://schemas.openxmlformats.org/officeDocument/2006/relationships/hyperlink" Target="http://pt.wikipedia.org/wiki/Tontura" TargetMode="External"/><Relationship Id="rId67" Type="http://schemas.openxmlformats.org/officeDocument/2006/relationships/hyperlink" Target="http://pt.wikipedia.org/wiki/Sentido" TargetMode="External"/><Relationship Id="rId103" Type="http://schemas.openxmlformats.org/officeDocument/2006/relationships/hyperlink" Target="http://pt.wikipedia.org/wiki/Antagonistas_beta-adren%C3%A9rgicos" TargetMode="External"/><Relationship Id="rId108" Type="http://schemas.openxmlformats.org/officeDocument/2006/relationships/hyperlink" Target="http://pt.wikipedia.org/wiki/Fibrila%C3%A7%C3%A3o_ventricular" TargetMode="External"/><Relationship Id="rId116" Type="http://schemas.openxmlformats.org/officeDocument/2006/relationships/hyperlink" Target="http://pt.wikipedia.org/wiki/Dispn%C3%A9ia" TargetMode="External"/><Relationship Id="rId124" Type="http://schemas.openxmlformats.org/officeDocument/2006/relationships/hyperlink" Target="http://pt.wikipedia.org/wiki/Abla%C3%A7%C3%A3o" TargetMode="External"/><Relationship Id="rId129" Type="http://schemas.openxmlformats.org/officeDocument/2006/relationships/hyperlink" Target="http://pt.wikipedia.org/wiki/Hemodin%C3%A2mica" TargetMode="External"/><Relationship Id="rId137" Type="http://schemas.openxmlformats.org/officeDocument/2006/relationships/hyperlink" Target="http://pt.wikipedia.org/wiki/Hipertens%C3%A3o_arterial" TargetMode="External"/><Relationship Id="rId20" Type="http://schemas.openxmlformats.org/officeDocument/2006/relationships/hyperlink" Target="http://pt.wikipedia.org/wiki/Ventr%C3%ADculo_esquerdo" TargetMode="External"/><Relationship Id="rId41" Type="http://schemas.openxmlformats.org/officeDocument/2006/relationships/hyperlink" Target="http://pt.wikipedia.org/wiki/C%C3%A9lula" TargetMode="External"/><Relationship Id="rId54" Type="http://schemas.openxmlformats.org/officeDocument/2006/relationships/hyperlink" Target="http://pt.wikipedia.org/wiki/Tosse" TargetMode="External"/><Relationship Id="rId62" Type="http://schemas.openxmlformats.org/officeDocument/2006/relationships/hyperlink" Target="http://pt.wikipedia.org/wiki/Variz" TargetMode="External"/><Relationship Id="rId70" Type="http://schemas.openxmlformats.org/officeDocument/2006/relationships/hyperlink" Target="http://pt.wikipedia.org/wiki/Dispneia" TargetMode="External"/><Relationship Id="rId75" Type="http://schemas.openxmlformats.org/officeDocument/2006/relationships/hyperlink" Target="http://pt.wikipedia.org/wiki/Hepatomegalia" TargetMode="External"/><Relationship Id="rId83" Type="http://schemas.openxmlformats.org/officeDocument/2006/relationships/hyperlink" Target="http://pt.wikipedia.org/wiki/PNB" TargetMode="External"/><Relationship Id="rId88" Type="http://schemas.openxmlformats.org/officeDocument/2006/relationships/hyperlink" Target="http://pt.wikipedia.org/wiki/Diur%C3%A9ticos" TargetMode="External"/><Relationship Id="rId91" Type="http://schemas.openxmlformats.org/officeDocument/2006/relationships/hyperlink" Target="http://pt.wikipedia.org/wiki/Sal" TargetMode="External"/><Relationship Id="rId96" Type="http://schemas.openxmlformats.org/officeDocument/2006/relationships/hyperlink" Target="http://pt.wikipedia.org/wiki/Digoxina" TargetMode="External"/><Relationship Id="rId111" Type="http://schemas.openxmlformats.org/officeDocument/2006/relationships/hyperlink" Target="http://pt.wikipedia.org/wiki/Cora%C3%A7%C3%A3o" TargetMode="External"/><Relationship Id="rId132" Type="http://schemas.openxmlformats.org/officeDocument/2006/relationships/hyperlink" Target="http://pt.wikipedia.org/w/index.php?title=Cardiovers%C3%A3o&amp;action=edit&amp;redlink=1" TargetMode="External"/><Relationship Id="rId140" Type="http://schemas.openxmlformats.org/officeDocument/2006/relationships/hyperlink" Target="http://pt.wikipedia.org/wiki/Insufici%C3%AAncia_card%C3%ADaca" TargetMode="External"/><Relationship Id="rId14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t.wikipedia.org/w/index.php?title=Contractilidade&amp;action=edit&amp;redlink=1" TargetMode="External"/><Relationship Id="rId23" Type="http://schemas.openxmlformats.org/officeDocument/2006/relationships/hyperlink" Target="http://pt.wikipedia.org/wiki/Insufici%C3%AAncia_a%C3%B3rtica" TargetMode="External"/><Relationship Id="rId28" Type="http://schemas.openxmlformats.org/officeDocument/2006/relationships/hyperlink" Target="http://pt.wikipedia.org/wiki/Estresse" TargetMode="External"/><Relationship Id="rId36" Type="http://schemas.openxmlformats.org/officeDocument/2006/relationships/hyperlink" Target="http://pt.wikipedia.org/w/index.php?title=Remodela%C3%A7%C3%A3o_ventricular&amp;action=edit&amp;redlink=1" TargetMode="External"/><Relationship Id="rId49" Type="http://schemas.openxmlformats.org/officeDocument/2006/relationships/hyperlink" Target="http://pt.wikipedia.org/w/index.php?title=Fator_de_necrose_tumoral_alfa&amp;action=edit&amp;redlink=1" TargetMode="External"/><Relationship Id="rId57" Type="http://schemas.openxmlformats.org/officeDocument/2006/relationships/hyperlink" Target="http://pt.wikipedia.org/wiki/Dor_abdominal" TargetMode="External"/><Relationship Id="rId106" Type="http://schemas.openxmlformats.org/officeDocument/2006/relationships/hyperlink" Target="http://pt.wikipedia.org/wiki/Horm%C3%B4nio_de_crescimento" TargetMode="External"/><Relationship Id="rId114" Type="http://schemas.openxmlformats.org/officeDocument/2006/relationships/hyperlink" Target="http://pt.wikipedia.org/wiki/Ventr%C3%ADculo" TargetMode="External"/><Relationship Id="rId119" Type="http://schemas.openxmlformats.org/officeDocument/2006/relationships/hyperlink" Target="http://pt.wikipedia.org/wiki/Trombo" TargetMode="External"/><Relationship Id="rId127" Type="http://schemas.openxmlformats.org/officeDocument/2006/relationships/hyperlink" Target="http://pt.wikipedia.org/wiki/Freq%C3%BC%C3%AAncia" TargetMode="External"/><Relationship Id="rId10" Type="http://schemas.openxmlformats.org/officeDocument/2006/relationships/hyperlink" Target="http://moodle.posavm.com.br/user/view.php?id=12602&amp;course=6536" TargetMode="External"/><Relationship Id="rId31" Type="http://schemas.openxmlformats.org/officeDocument/2006/relationships/hyperlink" Target="http://pt.wikipedia.org/w/index.php?title=Miocardiopatia_Dilatada_Idiop%C3%A1tica&amp;action=edit&amp;redlink=1" TargetMode="External"/><Relationship Id="rId44" Type="http://schemas.openxmlformats.org/officeDocument/2006/relationships/hyperlink" Target="http://pt.wikipedia.org/wiki/Endotelina" TargetMode="External"/><Relationship Id="rId52" Type="http://schemas.openxmlformats.org/officeDocument/2006/relationships/hyperlink" Target="http://pt.wikipedia.org/wiki/Sintoma" TargetMode="External"/><Relationship Id="rId60" Type="http://schemas.openxmlformats.org/officeDocument/2006/relationships/hyperlink" Target="http://pt.wikipedia.org/wiki/Urina" TargetMode="External"/><Relationship Id="rId65" Type="http://schemas.openxmlformats.org/officeDocument/2006/relationships/hyperlink" Target="http://pt.wikipedia.org/wiki/Exame_f%C3%ADsico" TargetMode="External"/><Relationship Id="rId73" Type="http://schemas.openxmlformats.org/officeDocument/2006/relationships/hyperlink" Target="http://pt.wikipedia.org/wiki/Estase_jugular" TargetMode="External"/><Relationship Id="rId78" Type="http://schemas.openxmlformats.org/officeDocument/2006/relationships/hyperlink" Target="http://pt.wikipedia.org/w/index.php?title=Estertor&amp;action=edit&amp;redlink=1" TargetMode="External"/><Relationship Id="rId81" Type="http://schemas.openxmlformats.org/officeDocument/2006/relationships/hyperlink" Target="http://pt.wikipedia.org/wiki/Radiografia_do_t%C3%B3rax" TargetMode="External"/><Relationship Id="rId86" Type="http://schemas.openxmlformats.org/officeDocument/2006/relationships/hyperlink" Target="http://pt.wikipedia.org/wiki/Vida" TargetMode="External"/><Relationship Id="rId94" Type="http://schemas.openxmlformats.org/officeDocument/2006/relationships/hyperlink" Target="http://pt.wikipedia.org/w/index.php?title=Vasodilatadores_perif%C3%A9ricos&amp;action=edit&amp;redlink=1" TargetMode="External"/><Relationship Id="rId99" Type="http://schemas.openxmlformats.org/officeDocument/2006/relationships/hyperlink" Target="http://pt.wikipedia.org/w/index.php?title=Betabloqueadores_adren%C3%A9rgicos&amp;action=edit&amp;redlink=1" TargetMode="External"/><Relationship Id="rId101" Type="http://schemas.openxmlformats.org/officeDocument/2006/relationships/hyperlink" Target="http://pt.wikipedia.org/wiki/Nitrato" TargetMode="External"/><Relationship Id="rId122" Type="http://schemas.openxmlformats.org/officeDocument/2006/relationships/hyperlink" Target="http://pt.wikipedia.org/wiki/Taquicardia" TargetMode="External"/><Relationship Id="rId130" Type="http://schemas.openxmlformats.org/officeDocument/2006/relationships/hyperlink" Target="http://pt.wikipedia.org/wiki/Press%C3%A3o_arterial" TargetMode="External"/><Relationship Id="rId135" Type="http://schemas.openxmlformats.org/officeDocument/2006/relationships/hyperlink" Target="http://pt.wikipedia.org/wiki/Droga" TargetMode="External"/><Relationship Id="rId143"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moodle.posavm.com.br/user/view.php?id=12602&amp;course=6536" TargetMode="External"/><Relationship Id="rId13" Type="http://schemas.openxmlformats.org/officeDocument/2006/relationships/hyperlink" Target="http://pt.wikipedia.org/wiki/Sangue" TargetMode="External"/><Relationship Id="rId18" Type="http://schemas.openxmlformats.org/officeDocument/2006/relationships/hyperlink" Target="http://pt.wikipedia.org/wiki/Estenose" TargetMode="External"/><Relationship Id="rId39" Type="http://schemas.openxmlformats.org/officeDocument/2006/relationships/hyperlink" Target="http://pt.wikipedia.org/wiki/Apoptose" TargetMode="External"/><Relationship Id="rId109" Type="http://schemas.openxmlformats.org/officeDocument/2006/relationships/hyperlink" Target="http://pt.wikipedia.org/wiki/Arritmia_card%C3%ADaca" TargetMode="External"/><Relationship Id="rId34" Type="http://schemas.openxmlformats.org/officeDocument/2006/relationships/hyperlink" Target="http://pt.wikipedia.org/w/index.php?title=Cardiopatias_cong%C3%AAnitas&amp;action=edit&amp;redlink=1" TargetMode="External"/><Relationship Id="rId50" Type="http://schemas.openxmlformats.org/officeDocument/2006/relationships/hyperlink" Target="http://pt.wikipedia.org/wiki/Sangue" TargetMode="External"/><Relationship Id="rId55" Type="http://schemas.openxmlformats.org/officeDocument/2006/relationships/hyperlink" Target="http://pt.wikipedia.org/wiki/Fraqueza" TargetMode="External"/><Relationship Id="rId76" Type="http://schemas.openxmlformats.org/officeDocument/2006/relationships/hyperlink" Target="http://pt.wikipedia.org/wiki/F%C3%ADgado" TargetMode="External"/><Relationship Id="rId97" Type="http://schemas.openxmlformats.org/officeDocument/2006/relationships/hyperlink" Target="http://pt.wikipedia.org/wiki/IECA" TargetMode="External"/><Relationship Id="rId104" Type="http://schemas.openxmlformats.org/officeDocument/2006/relationships/hyperlink" Target="http://pt.wikipedia.org/w/index.php?title=Nesiritide&amp;action=edit&amp;redlink=1" TargetMode="External"/><Relationship Id="rId120" Type="http://schemas.openxmlformats.org/officeDocument/2006/relationships/hyperlink" Target="http://pt.wikipedia.org/wiki/V%C3%A1lvula_mitral" TargetMode="External"/><Relationship Id="rId125" Type="http://schemas.openxmlformats.org/officeDocument/2006/relationships/hyperlink" Target="http://pt.wikipedia.org/w/index.php?title=Cat%C3%A9ter&amp;action=edit&amp;redlink=1" TargetMode="External"/><Relationship Id="rId141" Type="http://schemas.openxmlformats.org/officeDocument/2006/relationships/image" Target="media/image2.jpeg"/><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pt.wikipedia.org/wiki/Taquicardia" TargetMode="External"/><Relationship Id="rId92" Type="http://schemas.openxmlformats.org/officeDocument/2006/relationships/hyperlink" Target="http://pt.wikipedia.org/wiki/Diur%C3%A9tico" TargetMode="External"/><Relationship Id="rId2" Type="http://schemas.openxmlformats.org/officeDocument/2006/relationships/numbering" Target="numbering.xml"/><Relationship Id="rId29" Type="http://schemas.openxmlformats.org/officeDocument/2006/relationships/hyperlink" Target="http://pt.wikipedia.org/wiki/Mioc%C3%A1rdio" TargetMode="External"/><Relationship Id="rId24" Type="http://schemas.openxmlformats.org/officeDocument/2006/relationships/hyperlink" Target="http://pt.wikipedia.org/wiki/Metabolismo" TargetMode="External"/><Relationship Id="rId40" Type="http://schemas.openxmlformats.org/officeDocument/2006/relationships/hyperlink" Target="http://pt.wikipedia.org/w/index.php?title=Perfus%C3%A3o_tecidual&amp;action=edit&amp;redlink=1" TargetMode="External"/><Relationship Id="rId45" Type="http://schemas.openxmlformats.org/officeDocument/2006/relationships/hyperlink" Target="http://pt.wikipedia.org/wiki/%C3%93xido_n%C3%ADtrico" TargetMode="External"/><Relationship Id="rId66" Type="http://schemas.openxmlformats.org/officeDocument/2006/relationships/hyperlink" Target="http://pt.wikipedia.org/wiki/Sinal" TargetMode="External"/><Relationship Id="rId87" Type="http://schemas.openxmlformats.org/officeDocument/2006/relationships/hyperlink" Target="http://pt.wikipedia.org/wiki/Qualidade_de_vida" TargetMode="External"/><Relationship Id="rId110" Type="http://schemas.openxmlformats.org/officeDocument/2006/relationships/hyperlink" Target="http://pt.wikipedia.org/wiki/Aur%C3%ADcula" TargetMode="External"/><Relationship Id="rId115" Type="http://schemas.openxmlformats.org/officeDocument/2006/relationships/hyperlink" Target="http://pt.wikipedia.org/wiki/Parada_card%C3%ADaca" TargetMode="External"/><Relationship Id="rId131" Type="http://schemas.openxmlformats.org/officeDocument/2006/relationships/hyperlink" Target="http://pt.wikipedia.org/wiki/Choque_circulat%C3%B3rio" TargetMode="External"/><Relationship Id="rId136" Type="http://schemas.openxmlformats.org/officeDocument/2006/relationships/hyperlink" Target="http://pt.wikipedia.org/wiki/Cafe%C3%ADna" TargetMode="External"/><Relationship Id="rId61" Type="http://schemas.openxmlformats.org/officeDocument/2006/relationships/hyperlink" Target="http://pt.wikipedia.org/w/index.php?title=Patognom%C3%B4nico&amp;action=edit&amp;redlink=1" TargetMode="External"/><Relationship Id="rId82" Type="http://schemas.openxmlformats.org/officeDocument/2006/relationships/hyperlink" Target="http://pt.wikipedia.org/w/index.php?title=Exames_bioqu%C3%ADmicos&amp;action=edit&amp;redlink=1" TargetMode="External"/><Relationship Id="rId19" Type="http://schemas.openxmlformats.org/officeDocument/2006/relationships/hyperlink" Target="http://pt.wikipedia.org/wiki/V%C3%A1lvula_a%C3%B3rtica" TargetMode="External"/><Relationship Id="rId14" Type="http://schemas.openxmlformats.org/officeDocument/2006/relationships/hyperlink" Target="http://pt.wikipedia.org/wiki/Cr%C3%B4nica" TargetMode="External"/><Relationship Id="rId30" Type="http://schemas.openxmlformats.org/officeDocument/2006/relationships/hyperlink" Target="http://pt.wikipedia.org/w/index.php?title=Cardiopatia_isqu%C3%AAmica&amp;action=edit&amp;redlink=1" TargetMode="External"/><Relationship Id="rId35" Type="http://schemas.openxmlformats.org/officeDocument/2006/relationships/hyperlink" Target="http://pt.wikipedia.org/wiki/Mioc%C3%A1rdio" TargetMode="External"/><Relationship Id="rId56" Type="http://schemas.openxmlformats.org/officeDocument/2006/relationships/hyperlink" Target="http://pt.wikipedia.org/wiki/Edema" TargetMode="External"/><Relationship Id="rId77" Type="http://schemas.openxmlformats.org/officeDocument/2006/relationships/hyperlink" Target="http://pt.wikipedia.org/wiki/Edema" TargetMode="External"/><Relationship Id="rId100" Type="http://schemas.openxmlformats.org/officeDocument/2006/relationships/hyperlink" Target="http://pt.wikipedia.org/wiki/Hidralazina" TargetMode="External"/><Relationship Id="rId105" Type="http://schemas.openxmlformats.org/officeDocument/2006/relationships/hyperlink" Target="http://pt.wikipedia.org/w/index.php?title=Antagonistas_da_Vasopressina&amp;action=edit&amp;redlink=1" TargetMode="External"/><Relationship Id="rId126" Type="http://schemas.openxmlformats.org/officeDocument/2006/relationships/hyperlink" Target="http://pt.wikipedia.org/wiki/R%C3%A1dio" TargetMode="External"/><Relationship Id="rId147" Type="http://schemas.openxmlformats.org/officeDocument/2006/relationships/theme" Target="theme/theme1.xml"/><Relationship Id="rId8" Type="http://schemas.openxmlformats.org/officeDocument/2006/relationships/hyperlink" Target="http://moodle.posavm.com.br/user/view.php?id=12602&amp;course=6536" TargetMode="External"/><Relationship Id="rId51" Type="http://schemas.openxmlformats.org/officeDocument/2006/relationships/hyperlink" Target="http://pt.wikipedia.org/wiki/Hist%C3%B3ria_cl%C3%ADnica" TargetMode="External"/><Relationship Id="rId72" Type="http://schemas.openxmlformats.org/officeDocument/2006/relationships/hyperlink" Target="http://pt.wikipedia.org/wiki/Palidez" TargetMode="External"/><Relationship Id="rId93" Type="http://schemas.openxmlformats.org/officeDocument/2006/relationships/hyperlink" Target="http://pt.wikipedia.org/w/index.php?title=Antagonistas_da_Aldosterona&amp;action=edit&amp;redlink=1" TargetMode="External"/><Relationship Id="rId98" Type="http://schemas.openxmlformats.org/officeDocument/2006/relationships/hyperlink" Target="http://pt.wikipedia.org/wiki/Antagonista_do_receptor_da_angiotensina" TargetMode="External"/><Relationship Id="rId121" Type="http://schemas.openxmlformats.org/officeDocument/2006/relationships/hyperlink" Target="http://pt.wikipedia.org/wiki/Anticoagulante" TargetMode="External"/><Relationship Id="rId142"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A9A12-7B3A-4FE9-907B-1EF11067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7970</Words>
  <Characters>43042</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Araújo</dc:creator>
  <cp:keywords/>
  <dc:description/>
  <cp:lastModifiedBy>Ellen Araújo</cp:lastModifiedBy>
  <cp:revision>2</cp:revision>
  <cp:lastPrinted>2014-12-03T18:38:00Z</cp:lastPrinted>
  <dcterms:created xsi:type="dcterms:W3CDTF">2014-12-03T19:04:00Z</dcterms:created>
  <dcterms:modified xsi:type="dcterms:W3CDTF">2014-12-03T19:04:00Z</dcterms:modified>
</cp:coreProperties>
</file>