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744" w:rsidRDefault="003A3744" w:rsidP="003A3744">
      <w:pPr>
        <w:jc w:val="center"/>
        <w:rPr>
          <w:rFonts w:ascii="Arial" w:hAnsi="Arial" w:cs="Arial"/>
        </w:rPr>
      </w:pPr>
      <w:r w:rsidRPr="00931A58">
        <w:rPr>
          <w:rFonts w:ascii="Arial" w:hAnsi="Arial" w:cs="Arial"/>
          <w:noProof/>
          <w:color w:val="FFFFFF"/>
        </w:rPr>
        <w:drawing>
          <wp:anchor distT="0" distB="0" distL="114300" distR="114300" simplePos="0" relativeHeight="251659264" behindDoc="1" locked="0" layoutInCell="1" allowOverlap="1" wp14:anchorId="53D575CC" wp14:editId="3F14ED66">
            <wp:simplePos x="0" y="0"/>
            <wp:positionH relativeFrom="margin">
              <wp:posOffset>2143760</wp:posOffset>
            </wp:positionH>
            <wp:positionV relativeFrom="paragraph">
              <wp:posOffset>-384175</wp:posOffset>
            </wp:positionV>
            <wp:extent cx="895350" cy="895350"/>
            <wp:effectExtent l="0" t="0" r="0" b="0"/>
            <wp:wrapNone/>
            <wp:docPr id="1" name="Imagem 1" descr="http://www.fapce.com.br/imagens/logo-compartilhar-facebook.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pce.com.br/imagens/logo-compartilhar-facebook.jpg">
                      <a:hlinkClick r:id="rId8" tgtFrame="&quot;_blank&quot;"/>
                    </pic:cNvPr>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74D8B" w:rsidRDefault="00374D8B" w:rsidP="003A3744">
      <w:pPr>
        <w:jc w:val="center"/>
        <w:rPr>
          <w:rFonts w:ascii="Arial" w:hAnsi="Arial" w:cs="Arial"/>
        </w:rPr>
      </w:pPr>
    </w:p>
    <w:p w:rsidR="003A3744" w:rsidRPr="00931A58" w:rsidRDefault="003A3744" w:rsidP="003A3744">
      <w:pPr>
        <w:jc w:val="center"/>
        <w:rPr>
          <w:rFonts w:ascii="Arial" w:hAnsi="Arial" w:cs="Arial"/>
        </w:rPr>
      </w:pPr>
      <w:r w:rsidRPr="00931A58">
        <w:rPr>
          <w:rFonts w:ascii="Arial" w:hAnsi="Arial" w:cs="Arial"/>
        </w:rPr>
        <w:t>FAC</w:t>
      </w:r>
      <w:r w:rsidR="00374D8B">
        <w:rPr>
          <w:rFonts w:ascii="Arial" w:hAnsi="Arial" w:cs="Arial"/>
        </w:rPr>
        <w:t>ULDADE PARAÍSO DO CEARÁ – FAP</w:t>
      </w:r>
    </w:p>
    <w:p w:rsidR="00374D8B" w:rsidRDefault="00374D8B" w:rsidP="003A3744">
      <w:pPr>
        <w:jc w:val="center"/>
        <w:rPr>
          <w:rFonts w:ascii="Arial" w:hAnsi="Arial" w:cs="Arial"/>
        </w:rPr>
      </w:pPr>
    </w:p>
    <w:p w:rsidR="003A3744" w:rsidRDefault="003A3744" w:rsidP="003A3744">
      <w:pPr>
        <w:jc w:val="center"/>
        <w:rPr>
          <w:rFonts w:ascii="Arial" w:hAnsi="Arial" w:cs="Arial"/>
        </w:rPr>
      </w:pPr>
      <w:r w:rsidRPr="00931A58">
        <w:rPr>
          <w:rFonts w:ascii="Arial" w:hAnsi="Arial" w:cs="Arial"/>
        </w:rPr>
        <w:t>CURSO DE DIREITO</w:t>
      </w:r>
    </w:p>
    <w:p w:rsidR="003A3744" w:rsidRPr="00931A58"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74D8B" w:rsidRDefault="00374D8B" w:rsidP="003A3744">
      <w:pPr>
        <w:jc w:val="center"/>
        <w:rPr>
          <w:rFonts w:ascii="Arial" w:hAnsi="Arial" w:cs="Arial"/>
        </w:rPr>
      </w:pPr>
    </w:p>
    <w:p w:rsidR="00374D8B" w:rsidRDefault="00374D8B" w:rsidP="00374D8B">
      <w:pPr>
        <w:rPr>
          <w:rFonts w:ascii="Arial" w:hAnsi="Arial" w:cs="Arial"/>
        </w:rPr>
      </w:pPr>
    </w:p>
    <w:p w:rsidR="00374D8B" w:rsidRDefault="00374D8B" w:rsidP="003A3744">
      <w:pPr>
        <w:jc w:val="center"/>
        <w:rPr>
          <w:rFonts w:ascii="Arial" w:hAnsi="Arial" w:cs="Arial"/>
        </w:rPr>
      </w:pPr>
    </w:p>
    <w:p w:rsidR="00374D8B" w:rsidRDefault="00374D8B" w:rsidP="003A3744">
      <w:pPr>
        <w:jc w:val="center"/>
        <w:rPr>
          <w:rFonts w:ascii="Arial" w:hAnsi="Arial" w:cs="Arial"/>
        </w:rPr>
      </w:pPr>
    </w:p>
    <w:p w:rsidR="003A3744" w:rsidRDefault="003A3744" w:rsidP="003A3744">
      <w:pPr>
        <w:jc w:val="center"/>
        <w:rPr>
          <w:rFonts w:ascii="Arial" w:hAnsi="Arial" w:cs="Arial"/>
        </w:rPr>
      </w:pPr>
    </w:p>
    <w:p w:rsidR="003A3744" w:rsidRDefault="003A3744" w:rsidP="00374D8B">
      <w:pPr>
        <w:jc w:val="center"/>
        <w:rPr>
          <w:rFonts w:ascii="Arial" w:hAnsi="Arial" w:cs="Arial"/>
        </w:rPr>
      </w:pPr>
      <w:r w:rsidRPr="00931A58">
        <w:rPr>
          <w:rFonts w:ascii="Arial" w:hAnsi="Arial" w:cs="Arial"/>
        </w:rPr>
        <w:t xml:space="preserve">ISAQUE </w:t>
      </w:r>
      <w:r>
        <w:rPr>
          <w:rFonts w:ascii="Arial" w:hAnsi="Arial" w:cs="Arial"/>
        </w:rPr>
        <w:t>SOBREIRA CAMILO TELES DE MENEZE</w:t>
      </w:r>
      <w:r w:rsidR="00374D8B">
        <w:rPr>
          <w:rFonts w:ascii="Arial" w:hAnsi="Arial" w:cs="Arial"/>
        </w:rPr>
        <w:t>S</w:t>
      </w: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74D8B" w:rsidRDefault="00374D8B" w:rsidP="003A3744">
      <w:pPr>
        <w:jc w:val="center"/>
        <w:rPr>
          <w:rFonts w:ascii="Arial" w:hAnsi="Arial" w:cs="Arial"/>
        </w:rPr>
      </w:pPr>
    </w:p>
    <w:p w:rsidR="00374D8B" w:rsidRDefault="00374D8B"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Pr="003A3744" w:rsidRDefault="00374D8B" w:rsidP="003A3744">
      <w:pPr>
        <w:jc w:val="center"/>
        <w:rPr>
          <w:rFonts w:ascii="Arial" w:hAnsi="Arial" w:cs="Arial"/>
        </w:rPr>
      </w:pPr>
      <w:r>
        <w:rPr>
          <w:rFonts w:ascii="Arial" w:hAnsi="Arial" w:cs="Arial"/>
          <w:b/>
          <w:sz w:val="28"/>
          <w:szCs w:val="28"/>
        </w:rPr>
        <w:t xml:space="preserve">PENA: </w:t>
      </w:r>
      <w:r>
        <w:rPr>
          <w:rFonts w:ascii="Arial" w:hAnsi="Arial" w:cs="Arial"/>
          <w:sz w:val="28"/>
          <w:szCs w:val="28"/>
        </w:rPr>
        <w:t>EVOLUÇÃO HISTÓ</w:t>
      </w:r>
      <w:r w:rsidRPr="003A3744">
        <w:rPr>
          <w:rFonts w:ascii="Arial" w:hAnsi="Arial" w:cs="Arial"/>
          <w:sz w:val="28"/>
          <w:szCs w:val="28"/>
        </w:rPr>
        <w:t>RI</w:t>
      </w:r>
      <w:r>
        <w:rPr>
          <w:rFonts w:ascii="Arial" w:hAnsi="Arial" w:cs="Arial"/>
          <w:sz w:val="28"/>
          <w:szCs w:val="28"/>
        </w:rPr>
        <w:t>C</w:t>
      </w:r>
      <w:r w:rsidRPr="003A3744">
        <w:rPr>
          <w:rFonts w:ascii="Arial" w:hAnsi="Arial" w:cs="Arial"/>
          <w:sz w:val="28"/>
          <w:szCs w:val="28"/>
        </w:rPr>
        <w:t>A AOS DIAS ATUAIS</w:t>
      </w: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74D8B">
      <w:pP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74D8B" w:rsidRDefault="00374D8B"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rPr>
          <w:rFonts w:ascii="Arial" w:hAnsi="Arial" w:cs="Arial"/>
        </w:rPr>
      </w:pPr>
    </w:p>
    <w:p w:rsidR="003A3744" w:rsidRDefault="003A3744" w:rsidP="003A3744">
      <w:pPr>
        <w:rPr>
          <w:rFonts w:ascii="Arial" w:hAnsi="Arial" w:cs="Arial"/>
        </w:rPr>
      </w:pPr>
    </w:p>
    <w:p w:rsidR="003A3744" w:rsidRDefault="003A3744" w:rsidP="003A3744">
      <w:pPr>
        <w:jc w:val="center"/>
        <w:rPr>
          <w:rFonts w:ascii="Arial" w:hAnsi="Arial" w:cs="Arial"/>
        </w:rPr>
      </w:pPr>
    </w:p>
    <w:p w:rsidR="003A3744" w:rsidRDefault="003A3744" w:rsidP="003A3744">
      <w:pPr>
        <w:rPr>
          <w:rFonts w:ascii="Arial" w:hAnsi="Arial" w:cs="Arial"/>
        </w:rPr>
      </w:pPr>
    </w:p>
    <w:p w:rsidR="003A3744" w:rsidRDefault="003A3744" w:rsidP="003A3744">
      <w:pPr>
        <w:rPr>
          <w:rFonts w:ascii="Arial" w:hAnsi="Arial" w:cs="Arial"/>
        </w:rPr>
      </w:pPr>
    </w:p>
    <w:p w:rsidR="003A3744" w:rsidRPr="00931A58" w:rsidRDefault="00374D8B" w:rsidP="003A3744">
      <w:pPr>
        <w:jc w:val="center"/>
        <w:rPr>
          <w:rFonts w:ascii="Arial" w:hAnsi="Arial" w:cs="Arial"/>
        </w:rPr>
      </w:pPr>
      <w:r>
        <w:rPr>
          <w:rFonts w:ascii="Arial" w:hAnsi="Arial" w:cs="Arial"/>
        </w:rPr>
        <w:t>Juazeiro do Norte/ CE</w:t>
      </w:r>
    </w:p>
    <w:p w:rsidR="003A3744" w:rsidRDefault="003A3744" w:rsidP="003A3744">
      <w:pPr>
        <w:jc w:val="center"/>
        <w:rPr>
          <w:rFonts w:ascii="Arial" w:hAnsi="Arial" w:cs="Arial"/>
        </w:rPr>
      </w:pPr>
      <w:r w:rsidRPr="00931A58">
        <w:rPr>
          <w:rFonts w:ascii="Arial" w:hAnsi="Arial" w:cs="Arial"/>
        </w:rPr>
        <w:t>2014</w:t>
      </w:r>
    </w:p>
    <w:p w:rsidR="003A3744" w:rsidRDefault="003A3744" w:rsidP="003A3744">
      <w:pPr>
        <w:jc w:val="center"/>
        <w:rPr>
          <w:rFonts w:ascii="Arial" w:hAnsi="Arial" w:cs="Arial"/>
        </w:rPr>
      </w:pPr>
      <w:r>
        <w:rPr>
          <w:rFonts w:cs="Arial"/>
        </w:rPr>
        <w:br w:type="page"/>
      </w:r>
      <w:r w:rsidRPr="00931A58">
        <w:rPr>
          <w:rFonts w:ascii="Arial" w:hAnsi="Arial" w:cs="Arial"/>
        </w:rPr>
        <w:lastRenderedPageBreak/>
        <w:t xml:space="preserve"> ISAQUE SOBREIRA CAMILO TELES DE MENEZES</w:t>
      </w:r>
    </w:p>
    <w:p w:rsidR="003A3744" w:rsidRDefault="003A3744" w:rsidP="003A3744">
      <w:pP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74D8B" w:rsidRDefault="00374D8B" w:rsidP="003A3744">
      <w:pPr>
        <w:jc w:val="center"/>
        <w:rPr>
          <w:rFonts w:ascii="Arial" w:hAnsi="Arial" w:cs="Arial"/>
        </w:rPr>
      </w:pPr>
    </w:p>
    <w:p w:rsidR="00374D8B" w:rsidRDefault="00374D8B" w:rsidP="003A3744">
      <w:pPr>
        <w:jc w:val="center"/>
        <w:rPr>
          <w:rFonts w:ascii="Arial" w:hAnsi="Arial" w:cs="Arial"/>
        </w:rPr>
      </w:pPr>
    </w:p>
    <w:p w:rsidR="00374D8B" w:rsidRDefault="00374D8B" w:rsidP="003A3744">
      <w:pPr>
        <w:jc w:val="center"/>
        <w:rPr>
          <w:rFonts w:ascii="Arial" w:hAnsi="Arial" w:cs="Arial"/>
        </w:rPr>
      </w:pPr>
    </w:p>
    <w:p w:rsidR="00374D8B" w:rsidRDefault="00374D8B"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74D8B" w:rsidRPr="003A3744" w:rsidRDefault="00374D8B" w:rsidP="00374D8B">
      <w:pPr>
        <w:jc w:val="center"/>
        <w:rPr>
          <w:rFonts w:ascii="Arial" w:hAnsi="Arial" w:cs="Arial"/>
        </w:rPr>
      </w:pPr>
      <w:r>
        <w:rPr>
          <w:rFonts w:ascii="Arial" w:hAnsi="Arial" w:cs="Arial"/>
          <w:b/>
          <w:sz w:val="28"/>
          <w:szCs w:val="28"/>
        </w:rPr>
        <w:t xml:space="preserve">PENA: </w:t>
      </w:r>
      <w:r>
        <w:rPr>
          <w:rFonts w:ascii="Arial" w:hAnsi="Arial" w:cs="Arial"/>
          <w:sz w:val="28"/>
          <w:szCs w:val="28"/>
        </w:rPr>
        <w:t>EVOLUÇÃO HISTÓ</w:t>
      </w:r>
      <w:r w:rsidRPr="003A3744">
        <w:rPr>
          <w:rFonts w:ascii="Arial" w:hAnsi="Arial" w:cs="Arial"/>
          <w:sz w:val="28"/>
          <w:szCs w:val="28"/>
        </w:rPr>
        <w:t>RI</w:t>
      </w:r>
      <w:r>
        <w:rPr>
          <w:rFonts w:ascii="Arial" w:hAnsi="Arial" w:cs="Arial"/>
          <w:sz w:val="28"/>
          <w:szCs w:val="28"/>
        </w:rPr>
        <w:t>C</w:t>
      </w:r>
      <w:r w:rsidRPr="003A3744">
        <w:rPr>
          <w:rFonts w:ascii="Arial" w:hAnsi="Arial" w:cs="Arial"/>
          <w:sz w:val="28"/>
          <w:szCs w:val="28"/>
        </w:rPr>
        <w:t>A AOS DIAS ATUAIS</w:t>
      </w:r>
    </w:p>
    <w:p w:rsidR="003A3744" w:rsidRDefault="003A3744" w:rsidP="003A3744">
      <w:pPr>
        <w:rPr>
          <w:rFonts w:ascii="Arial" w:hAnsi="Arial" w:cs="Arial"/>
        </w:rPr>
      </w:pPr>
    </w:p>
    <w:p w:rsidR="003A3744" w:rsidRDefault="003A3744" w:rsidP="003A3744">
      <w:pPr>
        <w:rPr>
          <w:rFonts w:ascii="Arial" w:hAnsi="Arial" w:cs="Arial"/>
        </w:rPr>
      </w:pPr>
    </w:p>
    <w:p w:rsidR="003A3744" w:rsidRDefault="003A3744" w:rsidP="003A3744">
      <w:pPr>
        <w:rPr>
          <w:rFonts w:ascii="Arial" w:hAnsi="Arial" w:cs="Arial"/>
        </w:rPr>
      </w:pPr>
    </w:p>
    <w:p w:rsidR="003A3744" w:rsidRDefault="003A3744" w:rsidP="003A3744">
      <w:pPr>
        <w:rPr>
          <w:rFonts w:ascii="Arial" w:hAnsi="Arial" w:cs="Arial"/>
        </w:rPr>
      </w:pPr>
    </w:p>
    <w:p w:rsidR="003A3744" w:rsidRDefault="003A3744" w:rsidP="003A3744">
      <w:pP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74D8B" w:rsidP="003A3744">
      <w:pPr>
        <w:jc w:val="center"/>
        <w:rPr>
          <w:rFonts w:ascii="Arial" w:hAnsi="Arial" w:cs="Arial"/>
        </w:rPr>
      </w:pPr>
      <w:r w:rsidRPr="00374D8B">
        <w:rPr>
          <w:rFonts w:ascii="Arial" w:hAnsi="Arial" w:cs="Arial"/>
          <w:noProof/>
        </w:rPr>
        <mc:AlternateContent>
          <mc:Choice Requires="wps">
            <w:drawing>
              <wp:anchor distT="45720" distB="45720" distL="114300" distR="114300" simplePos="0" relativeHeight="251661312" behindDoc="0" locked="0" layoutInCell="1" allowOverlap="1" wp14:anchorId="24AF2AD1" wp14:editId="6F0A47B3">
                <wp:simplePos x="0" y="0"/>
                <wp:positionH relativeFrom="margin">
                  <wp:posOffset>2348865</wp:posOffset>
                </wp:positionH>
                <wp:positionV relativeFrom="paragraph">
                  <wp:posOffset>16510</wp:posOffset>
                </wp:positionV>
                <wp:extent cx="3672840" cy="1404620"/>
                <wp:effectExtent l="0" t="0" r="381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404620"/>
                        </a:xfrm>
                        <a:prstGeom prst="rect">
                          <a:avLst/>
                        </a:prstGeom>
                        <a:solidFill>
                          <a:srgbClr val="FFFFFF"/>
                        </a:solidFill>
                        <a:ln w="9525">
                          <a:noFill/>
                          <a:miter lim="800000"/>
                          <a:headEnd/>
                          <a:tailEnd/>
                        </a:ln>
                      </wps:spPr>
                      <wps:txbx>
                        <w:txbxContent>
                          <w:p w:rsidR="00A37306" w:rsidRPr="00374D8B" w:rsidRDefault="00A37306" w:rsidP="00374D8B">
                            <w:pPr>
                              <w:jc w:val="both"/>
                              <w:rPr>
                                <w:rFonts w:ascii="Arial" w:hAnsi="Arial" w:cs="Arial"/>
                              </w:rPr>
                            </w:pPr>
                            <w:r w:rsidRPr="00374D8B">
                              <w:rPr>
                                <w:rFonts w:ascii="Arial" w:hAnsi="Arial" w:cs="Arial"/>
                              </w:rPr>
                              <w:t>Monografia apresentada À Coordenação do Curso de Direito da Faculdade Paraíso do Ceará – FAP, como pré-requisito à obtenção do título de bacharel em Direito.</w:t>
                            </w:r>
                          </w:p>
                          <w:p w:rsidR="00A37306" w:rsidRPr="00374D8B" w:rsidRDefault="00A37306" w:rsidP="00374D8B">
                            <w:pPr>
                              <w:jc w:val="both"/>
                              <w:rPr>
                                <w:rFonts w:ascii="Arial" w:hAnsi="Arial" w:cs="Arial"/>
                              </w:rPr>
                            </w:pPr>
                          </w:p>
                          <w:p w:rsidR="00A37306" w:rsidRPr="00374D8B" w:rsidRDefault="00A37306" w:rsidP="00374D8B">
                            <w:pPr>
                              <w:jc w:val="both"/>
                              <w:rPr>
                                <w:rFonts w:ascii="Arial" w:hAnsi="Arial" w:cs="Arial"/>
                              </w:rPr>
                            </w:pPr>
                            <w:r w:rsidRPr="00374D8B">
                              <w:rPr>
                                <w:rFonts w:ascii="Arial" w:hAnsi="Arial" w:cs="Arial"/>
                              </w:rPr>
                              <w:t>Orientador: Prof. Esp. John Heinz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F2AD1" id="_x0000_t202" coordsize="21600,21600" o:spt="202" path="m,l,21600r21600,l21600,xe">
                <v:stroke joinstyle="miter"/>
                <v:path gradientshapeok="t" o:connecttype="rect"/>
              </v:shapetype>
              <v:shape id="Caixa de Texto 2" o:spid="_x0000_s1026" type="#_x0000_t202" style="position:absolute;left:0;text-align:left;margin-left:184.95pt;margin-top:1.3pt;width:289.2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" stroked="f">
                <v:textbox style="mso-fit-shape-to-text:t">
                  <w:txbxContent>
                    <w:p w:rsidR="00A37306" w:rsidRPr="00374D8B" w:rsidRDefault="00A37306" w:rsidP="00374D8B">
                      <w:pPr>
                        <w:jc w:val="both"/>
                        <w:rPr>
                          <w:rFonts w:ascii="Arial" w:hAnsi="Arial" w:cs="Arial"/>
                        </w:rPr>
                      </w:pPr>
                      <w:r w:rsidRPr="00374D8B">
                        <w:rPr>
                          <w:rFonts w:ascii="Arial" w:hAnsi="Arial" w:cs="Arial"/>
                        </w:rPr>
                        <w:t>Monografia apresentada À Coordenação do Curso de Direito da Faculdade Paraíso do Ceará – FAP, como pré-requisito à obtenção do título de bacharel em Direito.</w:t>
                      </w:r>
                    </w:p>
                    <w:p w:rsidR="00A37306" w:rsidRPr="00374D8B" w:rsidRDefault="00A37306" w:rsidP="00374D8B">
                      <w:pPr>
                        <w:jc w:val="both"/>
                        <w:rPr>
                          <w:rFonts w:ascii="Arial" w:hAnsi="Arial" w:cs="Arial"/>
                        </w:rPr>
                      </w:pPr>
                    </w:p>
                    <w:p w:rsidR="00A37306" w:rsidRPr="00374D8B" w:rsidRDefault="00A37306" w:rsidP="00374D8B">
                      <w:pPr>
                        <w:jc w:val="both"/>
                        <w:rPr>
                          <w:rFonts w:ascii="Arial" w:hAnsi="Arial" w:cs="Arial"/>
                        </w:rPr>
                      </w:pPr>
                      <w:r w:rsidRPr="00374D8B">
                        <w:rPr>
                          <w:rFonts w:ascii="Arial" w:hAnsi="Arial" w:cs="Arial"/>
                        </w:rPr>
                        <w:t>Orientador: Prof. Esp. John Heinz</w:t>
                      </w:r>
                    </w:p>
                  </w:txbxContent>
                </v:textbox>
                <w10:wrap type="square" anchorx="margin"/>
              </v:shape>
            </w:pict>
          </mc:Fallback>
        </mc:AlternateContent>
      </w: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3A3744" w:rsidRDefault="003A3744" w:rsidP="00A00DF5">
      <w:pPr>
        <w:rPr>
          <w:rFonts w:ascii="Arial" w:hAnsi="Arial" w:cs="Arial"/>
        </w:rPr>
      </w:pPr>
    </w:p>
    <w:p w:rsidR="00374D8B" w:rsidRPr="00931A58" w:rsidRDefault="00374D8B" w:rsidP="00374D8B">
      <w:pPr>
        <w:jc w:val="center"/>
        <w:rPr>
          <w:rFonts w:ascii="Arial" w:hAnsi="Arial" w:cs="Arial"/>
        </w:rPr>
      </w:pPr>
      <w:r>
        <w:rPr>
          <w:rFonts w:ascii="Arial" w:hAnsi="Arial" w:cs="Arial"/>
        </w:rPr>
        <w:t>Juazeiro do Norte/ CE</w:t>
      </w:r>
    </w:p>
    <w:p w:rsidR="003A3744" w:rsidRDefault="00374D8B" w:rsidP="00F229FC">
      <w:pPr>
        <w:jc w:val="center"/>
        <w:rPr>
          <w:rFonts w:ascii="Arial" w:hAnsi="Arial" w:cs="Arial"/>
        </w:rPr>
      </w:pPr>
      <w:r w:rsidRPr="00931A58">
        <w:rPr>
          <w:rFonts w:ascii="Arial" w:hAnsi="Arial" w:cs="Arial"/>
        </w:rPr>
        <w:t>2014</w:t>
      </w:r>
    </w:p>
    <w:p w:rsidR="00F229FC" w:rsidRDefault="00F229FC" w:rsidP="00F229FC">
      <w:pPr>
        <w:jc w:val="center"/>
        <w:rPr>
          <w:rFonts w:ascii="Arial" w:hAnsi="Arial" w:cs="Arial"/>
        </w:rPr>
      </w:pPr>
      <w:r w:rsidRPr="00931A58">
        <w:rPr>
          <w:rFonts w:ascii="Arial" w:hAnsi="Arial" w:cs="Arial"/>
        </w:rPr>
        <w:lastRenderedPageBreak/>
        <w:t>ISAQUE SOBREIRA CAMILO TELES DE MENEZES</w:t>
      </w:r>
    </w:p>
    <w:p w:rsidR="00F229FC" w:rsidRDefault="00F229FC" w:rsidP="00F229FC">
      <w:pPr>
        <w:rPr>
          <w:rFonts w:ascii="Arial" w:hAnsi="Arial" w:cs="Arial"/>
        </w:rPr>
      </w:pPr>
    </w:p>
    <w:p w:rsidR="00F229FC" w:rsidRDefault="00F229FC" w:rsidP="00F229FC">
      <w:pPr>
        <w:jc w:val="center"/>
        <w:rPr>
          <w:rFonts w:ascii="Arial" w:hAnsi="Arial" w:cs="Arial"/>
        </w:rPr>
      </w:pPr>
    </w:p>
    <w:p w:rsidR="00F229FC" w:rsidRDefault="00F229FC" w:rsidP="00F229FC">
      <w:pPr>
        <w:rPr>
          <w:rFonts w:ascii="Arial" w:hAnsi="Arial" w:cs="Arial"/>
        </w:rPr>
      </w:pPr>
    </w:p>
    <w:p w:rsidR="00F229FC" w:rsidRDefault="00F229FC" w:rsidP="00F229FC">
      <w:pPr>
        <w:jc w:val="center"/>
        <w:rPr>
          <w:rFonts w:ascii="Arial" w:hAnsi="Arial" w:cs="Arial"/>
        </w:rPr>
      </w:pPr>
    </w:p>
    <w:p w:rsidR="00F229FC" w:rsidRDefault="00F229FC" w:rsidP="00F229FC">
      <w:pPr>
        <w:jc w:val="center"/>
        <w:rPr>
          <w:rFonts w:ascii="Arial" w:hAnsi="Arial" w:cs="Arial"/>
        </w:rPr>
      </w:pPr>
    </w:p>
    <w:p w:rsidR="00F229FC" w:rsidRPr="003A3744" w:rsidRDefault="00F229FC" w:rsidP="00F229FC">
      <w:pPr>
        <w:jc w:val="center"/>
        <w:rPr>
          <w:rFonts w:ascii="Arial" w:hAnsi="Arial" w:cs="Arial"/>
        </w:rPr>
      </w:pPr>
      <w:r>
        <w:rPr>
          <w:rFonts w:ascii="Arial" w:hAnsi="Arial" w:cs="Arial"/>
          <w:b/>
          <w:sz w:val="28"/>
          <w:szCs w:val="28"/>
        </w:rPr>
        <w:t xml:space="preserve">PENA: </w:t>
      </w:r>
      <w:r>
        <w:rPr>
          <w:rFonts w:ascii="Arial" w:hAnsi="Arial" w:cs="Arial"/>
          <w:sz w:val="28"/>
          <w:szCs w:val="28"/>
        </w:rPr>
        <w:t>EVOLUÇÃO HISTÓ</w:t>
      </w:r>
      <w:r w:rsidRPr="003A3744">
        <w:rPr>
          <w:rFonts w:ascii="Arial" w:hAnsi="Arial" w:cs="Arial"/>
          <w:sz w:val="28"/>
          <w:szCs w:val="28"/>
        </w:rPr>
        <w:t>RI</w:t>
      </w:r>
      <w:r>
        <w:rPr>
          <w:rFonts w:ascii="Arial" w:hAnsi="Arial" w:cs="Arial"/>
          <w:sz w:val="28"/>
          <w:szCs w:val="28"/>
        </w:rPr>
        <w:t>C</w:t>
      </w:r>
      <w:r w:rsidRPr="003A3744">
        <w:rPr>
          <w:rFonts w:ascii="Arial" w:hAnsi="Arial" w:cs="Arial"/>
          <w:sz w:val="28"/>
          <w:szCs w:val="28"/>
        </w:rPr>
        <w:t>A AOS DIAS ATUAIS</w:t>
      </w:r>
    </w:p>
    <w:p w:rsidR="00F229FC" w:rsidRDefault="00F229FC" w:rsidP="00F229FC">
      <w:pPr>
        <w:rPr>
          <w:rFonts w:ascii="Arial" w:hAnsi="Arial" w:cs="Arial"/>
        </w:rPr>
      </w:pPr>
    </w:p>
    <w:p w:rsidR="00F229FC" w:rsidRDefault="00F229FC" w:rsidP="00F229FC">
      <w:pPr>
        <w:rPr>
          <w:rFonts w:ascii="Arial" w:hAnsi="Arial" w:cs="Arial"/>
        </w:rPr>
      </w:pPr>
    </w:p>
    <w:p w:rsidR="00F229FC" w:rsidRDefault="00F229FC" w:rsidP="00F229FC">
      <w:pPr>
        <w:rPr>
          <w:rFonts w:ascii="Arial" w:hAnsi="Arial" w:cs="Arial"/>
        </w:rPr>
      </w:pPr>
    </w:p>
    <w:p w:rsidR="00F229FC" w:rsidRDefault="00F229FC" w:rsidP="00F229FC">
      <w:pPr>
        <w:jc w:val="center"/>
        <w:rPr>
          <w:rFonts w:ascii="Arial" w:hAnsi="Arial" w:cs="Arial"/>
        </w:rPr>
      </w:pPr>
    </w:p>
    <w:p w:rsidR="00F229FC" w:rsidRDefault="00F229FC" w:rsidP="00F229FC">
      <w:pPr>
        <w:jc w:val="center"/>
        <w:rPr>
          <w:rFonts w:ascii="Arial" w:hAnsi="Arial" w:cs="Arial"/>
        </w:rPr>
      </w:pPr>
    </w:p>
    <w:p w:rsidR="00F229FC" w:rsidRPr="00F229FC" w:rsidRDefault="00F229FC" w:rsidP="00F229FC">
      <w:pPr>
        <w:jc w:val="center"/>
        <w:rPr>
          <w:rFonts w:ascii="Arial" w:hAnsi="Arial" w:cs="Arial"/>
          <w:b/>
        </w:rPr>
      </w:pPr>
      <w:r w:rsidRPr="00F229FC">
        <w:rPr>
          <w:rFonts w:ascii="Arial" w:hAnsi="Arial" w:cs="Arial"/>
          <w:b/>
        </w:rPr>
        <w:t>BANCA EXAMINADORA:</w:t>
      </w:r>
    </w:p>
    <w:p w:rsidR="00F229FC" w:rsidRDefault="00F229FC" w:rsidP="00F229FC">
      <w:pPr>
        <w:jc w:val="center"/>
        <w:rPr>
          <w:rFonts w:ascii="Arial" w:hAnsi="Arial" w:cs="Arial"/>
        </w:rPr>
      </w:pPr>
    </w:p>
    <w:p w:rsidR="00F229FC" w:rsidRDefault="00F229FC" w:rsidP="00F229FC">
      <w:pPr>
        <w:jc w:val="center"/>
        <w:rPr>
          <w:rFonts w:ascii="Arial" w:hAnsi="Arial" w:cs="Arial"/>
        </w:rPr>
      </w:pPr>
    </w:p>
    <w:p w:rsidR="00F229FC" w:rsidRDefault="00F229FC" w:rsidP="00F229FC">
      <w:pPr>
        <w:rPr>
          <w:rFonts w:ascii="Arial" w:hAnsi="Arial" w:cs="Arial"/>
        </w:rPr>
      </w:pPr>
    </w:p>
    <w:p w:rsidR="00F229FC" w:rsidRDefault="00F229FC" w:rsidP="00F229FC">
      <w:pPr>
        <w:jc w:val="center"/>
        <w:rPr>
          <w:rFonts w:ascii="Arial" w:hAnsi="Arial" w:cs="Arial"/>
        </w:rPr>
      </w:pPr>
    </w:p>
    <w:p w:rsidR="00F229FC" w:rsidRDefault="00F229FC" w:rsidP="00F229FC">
      <w:pPr>
        <w:jc w:val="cente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729615</wp:posOffset>
                </wp:positionH>
                <wp:positionV relativeFrom="paragraph">
                  <wp:posOffset>54610</wp:posOffset>
                </wp:positionV>
                <wp:extent cx="40576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EE88B"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4.3pt" to="376.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" strokecolor="black [3200]" strokeweight=".5pt">
                <v:stroke joinstyle="miter"/>
              </v:line>
            </w:pict>
          </mc:Fallback>
        </mc:AlternateContent>
      </w:r>
    </w:p>
    <w:p w:rsidR="00F229FC" w:rsidRDefault="00F229FC" w:rsidP="00F229FC">
      <w:pPr>
        <w:jc w:val="center"/>
        <w:rPr>
          <w:rFonts w:ascii="Arial" w:hAnsi="Arial" w:cs="Arial"/>
        </w:rPr>
      </w:pPr>
      <w:r>
        <w:rPr>
          <w:rFonts w:ascii="Arial" w:hAnsi="Arial" w:cs="Arial"/>
        </w:rPr>
        <w:t>Prof. Esp. John Heinz</w:t>
      </w:r>
    </w:p>
    <w:p w:rsidR="00F229FC" w:rsidRDefault="00F229FC" w:rsidP="00F229FC">
      <w:pPr>
        <w:jc w:val="center"/>
        <w:rPr>
          <w:rFonts w:ascii="Arial" w:hAnsi="Arial" w:cs="Arial"/>
        </w:rPr>
      </w:pPr>
      <w:r>
        <w:rPr>
          <w:rFonts w:ascii="Arial" w:hAnsi="Arial" w:cs="Arial"/>
        </w:rPr>
        <w:t>(Orientador)</w:t>
      </w:r>
    </w:p>
    <w:p w:rsidR="00F229FC" w:rsidRDefault="00F229FC" w:rsidP="00F229FC">
      <w:pPr>
        <w:jc w:val="center"/>
        <w:rPr>
          <w:rFonts w:ascii="Arial" w:hAnsi="Arial" w:cs="Arial"/>
        </w:rPr>
      </w:pPr>
    </w:p>
    <w:p w:rsidR="00F229FC" w:rsidRDefault="00F229FC" w:rsidP="00F229FC">
      <w:pPr>
        <w:jc w:val="center"/>
        <w:rPr>
          <w:rFonts w:ascii="Arial" w:hAnsi="Arial" w:cs="Arial"/>
        </w:rPr>
      </w:pPr>
    </w:p>
    <w:p w:rsidR="00F229FC" w:rsidRDefault="00F229FC" w:rsidP="00F229FC">
      <w:pPr>
        <w:rPr>
          <w:rFonts w:ascii="Arial" w:hAnsi="Arial" w:cs="Arial"/>
        </w:rPr>
      </w:pPr>
    </w:p>
    <w:p w:rsidR="00F229FC" w:rsidRDefault="00F229FC" w:rsidP="00F229FC">
      <w:pPr>
        <w:jc w:val="center"/>
        <w:rPr>
          <w:rFonts w:ascii="Arial" w:hAnsi="Arial" w:cs="Arial"/>
        </w:rPr>
      </w:pPr>
    </w:p>
    <w:p w:rsidR="00F229FC" w:rsidRDefault="00F229FC" w:rsidP="00F229FC">
      <w:pPr>
        <w:jc w:val="cente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590C71B0" wp14:editId="4D725B88">
                <wp:simplePos x="0" y="0"/>
                <wp:positionH relativeFrom="column">
                  <wp:posOffset>729615</wp:posOffset>
                </wp:positionH>
                <wp:positionV relativeFrom="paragraph">
                  <wp:posOffset>54610</wp:posOffset>
                </wp:positionV>
                <wp:extent cx="4057650" cy="0"/>
                <wp:effectExtent l="0" t="0" r="19050" b="19050"/>
                <wp:wrapNone/>
                <wp:docPr id="4" name="Conector reto 4"/>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FCC9E" id="Conector reto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4.3pt" to="376.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" strokecolor="black [3200]" strokeweight=".5pt">
                <v:stroke joinstyle="miter"/>
              </v:line>
            </w:pict>
          </mc:Fallback>
        </mc:AlternateContent>
      </w:r>
    </w:p>
    <w:p w:rsidR="00F229FC" w:rsidRDefault="00F229FC" w:rsidP="00F229FC">
      <w:pPr>
        <w:jc w:val="center"/>
        <w:rPr>
          <w:rFonts w:ascii="Arial" w:hAnsi="Arial" w:cs="Arial"/>
        </w:rPr>
      </w:pPr>
      <w:r>
        <w:rPr>
          <w:rFonts w:ascii="Arial" w:hAnsi="Arial" w:cs="Arial"/>
        </w:rPr>
        <w:t>Prof.</w:t>
      </w:r>
      <w:r w:rsidR="00257B9F">
        <w:rPr>
          <w:rFonts w:ascii="Arial" w:hAnsi="Arial" w:cs="Arial"/>
        </w:rPr>
        <w:t xml:space="preserve"> </w:t>
      </w:r>
    </w:p>
    <w:p w:rsidR="00F229FC" w:rsidRDefault="00F229FC" w:rsidP="00F229FC">
      <w:pPr>
        <w:jc w:val="center"/>
        <w:rPr>
          <w:rFonts w:ascii="Arial" w:hAnsi="Arial" w:cs="Arial"/>
        </w:rPr>
      </w:pPr>
    </w:p>
    <w:p w:rsidR="00F229FC" w:rsidRDefault="00F229FC" w:rsidP="00F229FC">
      <w:pPr>
        <w:jc w:val="center"/>
        <w:rPr>
          <w:rFonts w:ascii="Arial" w:hAnsi="Arial" w:cs="Arial"/>
        </w:rPr>
      </w:pPr>
    </w:p>
    <w:p w:rsidR="00F229FC" w:rsidRDefault="00F229FC" w:rsidP="00F229FC">
      <w:pPr>
        <w:jc w:val="center"/>
        <w:rPr>
          <w:rFonts w:ascii="Arial" w:hAnsi="Arial" w:cs="Arial"/>
        </w:rPr>
      </w:pPr>
    </w:p>
    <w:p w:rsidR="00F229FC" w:rsidRDefault="00F229FC" w:rsidP="00F229FC">
      <w:pPr>
        <w:rPr>
          <w:rFonts w:ascii="Arial" w:hAnsi="Arial" w:cs="Arial"/>
        </w:rPr>
      </w:pPr>
    </w:p>
    <w:p w:rsidR="00F229FC" w:rsidRDefault="00F229FC" w:rsidP="00F229FC">
      <w:pPr>
        <w:jc w:val="center"/>
        <w:rPr>
          <w:rFonts w:ascii="Arial" w:hAnsi="Arial" w:cs="Arial"/>
        </w:rPr>
      </w:pPr>
    </w:p>
    <w:p w:rsidR="00F229FC" w:rsidRDefault="00F229FC" w:rsidP="00F229FC">
      <w:pPr>
        <w:jc w:val="cente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4AF8FAA9" wp14:editId="4CB5041A">
                <wp:simplePos x="0" y="0"/>
                <wp:positionH relativeFrom="column">
                  <wp:posOffset>729615</wp:posOffset>
                </wp:positionH>
                <wp:positionV relativeFrom="paragraph">
                  <wp:posOffset>54610</wp:posOffset>
                </wp:positionV>
                <wp:extent cx="4057650" cy="0"/>
                <wp:effectExtent l="0" t="0" r="19050" b="19050"/>
                <wp:wrapNone/>
                <wp:docPr id="5" name="Conector reto 5"/>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AB269" id="Conector reto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4.3pt" to="376.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" strokecolor="black [3200]" strokeweight=".5pt">
                <v:stroke joinstyle="miter"/>
              </v:line>
            </w:pict>
          </mc:Fallback>
        </mc:AlternateContent>
      </w:r>
    </w:p>
    <w:p w:rsidR="00F229FC" w:rsidRDefault="00F229FC" w:rsidP="00F229FC">
      <w:pPr>
        <w:jc w:val="center"/>
        <w:rPr>
          <w:rFonts w:ascii="Arial" w:hAnsi="Arial" w:cs="Arial"/>
        </w:rPr>
      </w:pPr>
      <w:r>
        <w:rPr>
          <w:rFonts w:ascii="Arial" w:hAnsi="Arial" w:cs="Arial"/>
        </w:rPr>
        <w:t>Prof.</w:t>
      </w:r>
      <w:r w:rsidR="00257B9F">
        <w:rPr>
          <w:rFonts w:ascii="Arial" w:hAnsi="Arial" w:cs="Arial"/>
        </w:rPr>
        <w:t xml:space="preserve"> </w:t>
      </w:r>
    </w:p>
    <w:p w:rsidR="00F229FC" w:rsidRDefault="00F229FC" w:rsidP="00F229FC">
      <w:pPr>
        <w:jc w:val="center"/>
        <w:rPr>
          <w:rFonts w:ascii="Arial" w:hAnsi="Arial" w:cs="Arial"/>
        </w:rPr>
      </w:pPr>
    </w:p>
    <w:p w:rsidR="00F229FC" w:rsidRDefault="00F229FC" w:rsidP="00F229FC">
      <w:pPr>
        <w:jc w:val="center"/>
        <w:rPr>
          <w:rFonts w:ascii="Arial" w:hAnsi="Arial" w:cs="Arial"/>
        </w:rPr>
      </w:pPr>
    </w:p>
    <w:p w:rsidR="00F229FC" w:rsidRDefault="00F229FC" w:rsidP="00F229FC">
      <w:pPr>
        <w:jc w:val="center"/>
        <w:rPr>
          <w:rFonts w:ascii="Arial" w:hAnsi="Arial" w:cs="Arial"/>
        </w:rPr>
      </w:pPr>
    </w:p>
    <w:p w:rsidR="00F229FC" w:rsidRPr="00F51B08" w:rsidRDefault="00F229FC" w:rsidP="00F229FC">
      <w:pPr>
        <w:rPr>
          <w:rFonts w:ascii="Arial" w:hAnsi="Arial" w:cs="Arial"/>
          <w:b/>
        </w:rPr>
      </w:pPr>
      <w:r w:rsidRPr="00F51B08">
        <w:rPr>
          <w:rFonts w:ascii="Arial" w:hAnsi="Arial" w:cs="Arial"/>
          <w:b/>
        </w:rPr>
        <w:t>Monografia apresentada e aprovada em:</w:t>
      </w:r>
    </w:p>
    <w:p w:rsidR="00F229FC" w:rsidRPr="00F51B08" w:rsidRDefault="00F229FC" w:rsidP="00F229FC">
      <w:pPr>
        <w:rPr>
          <w:rFonts w:ascii="Arial" w:hAnsi="Arial" w:cs="Arial"/>
          <w:b/>
        </w:rPr>
      </w:pPr>
    </w:p>
    <w:p w:rsidR="00F229FC" w:rsidRPr="00F51B08" w:rsidRDefault="00F229FC" w:rsidP="00F229FC">
      <w:pPr>
        <w:rPr>
          <w:rFonts w:ascii="Arial" w:hAnsi="Arial" w:cs="Arial"/>
          <w:b/>
        </w:rPr>
      </w:pPr>
      <w:r w:rsidRPr="00F51B08">
        <w:rPr>
          <w:rFonts w:ascii="Arial" w:hAnsi="Arial" w:cs="Arial"/>
          <w:b/>
        </w:rPr>
        <w:t>Conceito obtido:</w:t>
      </w:r>
    </w:p>
    <w:p w:rsidR="00F51B08" w:rsidRDefault="00F51B08" w:rsidP="00F229FC">
      <w:pPr>
        <w:rPr>
          <w:rFonts w:ascii="Arial" w:hAnsi="Arial" w:cs="Arial"/>
        </w:rPr>
      </w:pPr>
    </w:p>
    <w:p w:rsidR="00F51B08" w:rsidRDefault="00F51B08" w:rsidP="00F229FC">
      <w:pPr>
        <w:rPr>
          <w:rFonts w:ascii="Arial" w:hAnsi="Arial" w:cs="Arial"/>
        </w:rPr>
      </w:pPr>
    </w:p>
    <w:p w:rsidR="00F51B08" w:rsidRDefault="00F51B08" w:rsidP="00F51B08">
      <w:pPr>
        <w:jc w:val="cente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243DA1AE" wp14:editId="6B7067CD">
                <wp:simplePos x="0" y="0"/>
                <wp:positionH relativeFrom="column">
                  <wp:posOffset>824865</wp:posOffset>
                </wp:positionH>
                <wp:positionV relativeFrom="paragraph">
                  <wp:posOffset>130810</wp:posOffset>
                </wp:positionV>
                <wp:extent cx="4057650" cy="0"/>
                <wp:effectExtent l="0" t="0" r="19050" b="19050"/>
                <wp:wrapNone/>
                <wp:docPr id="6" name="Conector reto 6"/>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1FB7C" id="Conector reto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10.3pt" to="384.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" strokecolor="black [3200]" strokeweight=".5pt">
                <v:stroke joinstyle="miter"/>
              </v:line>
            </w:pict>
          </mc:Fallback>
        </mc:AlternateContent>
      </w:r>
    </w:p>
    <w:p w:rsidR="00F51B08" w:rsidRDefault="00F51B08" w:rsidP="00F51B08">
      <w:pPr>
        <w:jc w:val="center"/>
        <w:rPr>
          <w:rFonts w:ascii="Arial" w:hAnsi="Arial" w:cs="Arial"/>
        </w:rPr>
      </w:pPr>
      <w:r>
        <w:rPr>
          <w:rFonts w:ascii="Arial" w:hAnsi="Arial" w:cs="Arial"/>
        </w:rPr>
        <w:t>Prof. Giácomo Farias</w:t>
      </w:r>
    </w:p>
    <w:p w:rsidR="00F51B08" w:rsidRDefault="00F51B08" w:rsidP="00F51B08">
      <w:pPr>
        <w:jc w:val="center"/>
        <w:rPr>
          <w:rFonts w:ascii="Arial" w:hAnsi="Arial" w:cs="Arial"/>
        </w:rPr>
      </w:pPr>
      <w:r>
        <w:rPr>
          <w:rFonts w:ascii="Arial" w:hAnsi="Arial" w:cs="Arial"/>
        </w:rPr>
        <w:t>(Coordenador do Curso)</w:t>
      </w:r>
    </w:p>
    <w:p w:rsidR="00F229FC" w:rsidRDefault="00F229FC" w:rsidP="00A00DF5">
      <w:pPr>
        <w:rPr>
          <w:rFonts w:ascii="Arial" w:hAnsi="Arial" w:cs="Arial"/>
        </w:rPr>
      </w:pPr>
    </w:p>
    <w:p w:rsidR="00A00DF5" w:rsidRDefault="00A00DF5" w:rsidP="00A00DF5">
      <w:pPr>
        <w:rPr>
          <w:rFonts w:ascii="Arial" w:hAnsi="Arial" w:cs="Arial"/>
        </w:rPr>
      </w:pPr>
    </w:p>
    <w:p w:rsidR="00F229FC" w:rsidRPr="00931A58" w:rsidRDefault="00F229FC" w:rsidP="00F229FC">
      <w:pPr>
        <w:jc w:val="center"/>
        <w:rPr>
          <w:rFonts w:ascii="Arial" w:hAnsi="Arial" w:cs="Arial"/>
        </w:rPr>
      </w:pPr>
      <w:r>
        <w:rPr>
          <w:rFonts w:ascii="Arial" w:hAnsi="Arial" w:cs="Arial"/>
        </w:rPr>
        <w:t>Juazeiro do Norte/ CE</w:t>
      </w:r>
    </w:p>
    <w:p w:rsidR="00F51B08" w:rsidRDefault="00F229FC" w:rsidP="00F229FC">
      <w:pPr>
        <w:jc w:val="center"/>
        <w:rPr>
          <w:rFonts w:ascii="Arial" w:hAnsi="Arial" w:cs="Arial"/>
        </w:rPr>
      </w:pPr>
      <w:r w:rsidRPr="00931A58">
        <w:rPr>
          <w:rFonts w:ascii="Arial" w:hAnsi="Arial" w:cs="Arial"/>
        </w:rPr>
        <w:t>2014</w:t>
      </w:r>
    </w:p>
    <w:p w:rsidR="00F51B08" w:rsidRPr="003A3744" w:rsidRDefault="00F51B08" w:rsidP="00F51B08">
      <w:pPr>
        <w:jc w:val="center"/>
        <w:rPr>
          <w:rFonts w:ascii="Arial" w:hAnsi="Arial" w:cs="Arial"/>
        </w:rPr>
      </w:pPr>
      <w:r>
        <w:rPr>
          <w:rFonts w:ascii="Arial" w:hAnsi="Arial" w:cs="Arial"/>
        </w:rPr>
        <w:br w:type="page"/>
      </w:r>
      <w:r>
        <w:rPr>
          <w:rFonts w:ascii="Arial" w:hAnsi="Arial" w:cs="Arial"/>
          <w:b/>
          <w:sz w:val="28"/>
          <w:szCs w:val="28"/>
        </w:rPr>
        <w:lastRenderedPageBreak/>
        <w:t xml:space="preserve">PENA: </w:t>
      </w:r>
      <w:r>
        <w:rPr>
          <w:rFonts w:ascii="Arial" w:hAnsi="Arial" w:cs="Arial"/>
          <w:sz w:val="28"/>
          <w:szCs w:val="28"/>
        </w:rPr>
        <w:t>EVOLUÇÃO HISTÓ</w:t>
      </w:r>
      <w:r w:rsidRPr="003A3744">
        <w:rPr>
          <w:rFonts w:ascii="Arial" w:hAnsi="Arial" w:cs="Arial"/>
          <w:sz w:val="28"/>
          <w:szCs w:val="28"/>
        </w:rPr>
        <w:t>RI</w:t>
      </w:r>
      <w:r>
        <w:rPr>
          <w:rFonts w:ascii="Arial" w:hAnsi="Arial" w:cs="Arial"/>
          <w:sz w:val="28"/>
          <w:szCs w:val="28"/>
        </w:rPr>
        <w:t>C</w:t>
      </w:r>
      <w:r w:rsidRPr="003A3744">
        <w:rPr>
          <w:rFonts w:ascii="Arial" w:hAnsi="Arial" w:cs="Arial"/>
          <w:sz w:val="28"/>
          <w:szCs w:val="28"/>
        </w:rPr>
        <w:t>A AOS DIAS ATUAIS</w:t>
      </w:r>
    </w:p>
    <w:p w:rsidR="00F51B08" w:rsidRDefault="00F51B08" w:rsidP="00F51B08">
      <w:pPr>
        <w:rPr>
          <w:rFonts w:ascii="Arial" w:hAnsi="Arial" w:cs="Arial"/>
        </w:rPr>
      </w:pPr>
    </w:p>
    <w:p w:rsidR="00F51B08" w:rsidRDefault="00F51B08" w:rsidP="00F51B08">
      <w:pPr>
        <w:rPr>
          <w:rFonts w:ascii="Arial" w:hAnsi="Arial" w:cs="Arial"/>
        </w:rPr>
      </w:pPr>
    </w:p>
    <w:p w:rsidR="00F51B08" w:rsidRDefault="00F51B08" w:rsidP="00F51B08">
      <w:pPr>
        <w:rPr>
          <w:rFonts w:ascii="Arial" w:hAnsi="Arial" w:cs="Arial"/>
        </w:rPr>
      </w:pPr>
    </w:p>
    <w:p w:rsidR="00F51B08" w:rsidRDefault="00F51B08" w:rsidP="00F51B08">
      <w:pPr>
        <w:jc w:val="center"/>
        <w:rPr>
          <w:rFonts w:ascii="Arial" w:hAnsi="Arial" w:cs="Arial"/>
        </w:rPr>
      </w:pPr>
    </w:p>
    <w:p w:rsidR="00F51B08" w:rsidRDefault="00F51B08" w:rsidP="00F51B08">
      <w:pPr>
        <w:jc w:val="center"/>
        <w:rPr>
          <w:rFonts w:ascii="Arial" w:hAnsi="Arial" w:cs="Arial"/>
        </w:rPr>
      </w:pPr>
    </w:p>
    <w:p w:rsidR="00F51B08" w:rsidRPr="00F229FC" w:rsidRDefault="00F51B08" w:rsidP="00F51B08">
      <w:pPr>
        <w:jc w:val="center"/>
        <w:rPr>
          <w:rFonts w:ascii="Arial" w:hAnsi="Arial" w:cs="Arial"/>
          <w:b/>
        </w:rPr>
      </w:pPr>
      <w:r w:rsidRPr="00F229FC">
        <w:rPr>
          <w:rFonts w:ascii="Arial" w:hAnsi="Arial" w:cs="Arial"/>
          <w:b/>
        </w:rPr>
        <w:t>BANCA EXAMINADORA:</w:t>
      </w:r>
    </w:p>
    <w:p w:rsidR="00F51B08" w:rsidRDefault="00F51B08" w:rsidP="00F51B08">
      <w:pPr>
        <w:jc w:val="center"/>
        <w:rPr>
          <w:rFonts w:ascii="Arial" w:hAnsi="Arial" w:cs="Arial"/>
        </w:rPr>
      </w:pPr>
    </w:p>
    <w:p w:rsidR="00F51B08" w:rsidRDefault="00F51B08" w:rsidP="00F51B08">
      <w:pPr>
        <w:jc w:val="center"/>
        <w:rPr>
          <w:rFonts w:ascii="Arial" w:hAnsi="Arial" w:cs="Arial"/>
        </w:rPr>
      </w:pPr>
    </w:p>
    <w:p w:rsidR="00F51B08" w:rsidRDefault="00F51B08" w:rsidP="00F51B08">
      <w:pPr>
        <w:rPr>
          <w:rFonts w:ascii="Arial" w:hAnsi="Arial" w:cs="Arial"/>
        </w:rPr>
      </w:pPr>
    </w:p>
    <w:p w:rsidR="00F51B08" w:rsidRDefault="00F51B08" w:rsidP="00F51B08">
      <w:pPr>
        <w:jc w:val="center"/>
        <w:rPr>
          <w:rFonts w:ascii="Arial" w:hAnsi="Arial" w:cs="Arial"/>
        </w:rPr>
      </w:pPr>
    </w:p>
    <w:p w:rsidR="00F51B08" w:rsidRDefault="00F51B08" w:rsidP="00F51B08">
      <w:pPr>
        <w:jc w:val="cente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586FB21D" wp14:editId="5010E24B">
                <wp:simplePos x="0" y="0"/>
                <wp:positionH relativeFrom="column">
                  <wp:posOffset>729615</wp:posOffset>
                </wp:positionH>
                <wp:positionV relativeFrom="paragraph">
                  <wp:posOffset>54610</wp:posOffset>
                </wp:positionV>
                <wp:extent cx="4057650" cy="0"/>
                <wp:effectExtent l="0" t="0" r="19050" b="19050"/>
                <wp:wrapNone/>
                <wp:docPr id="7" name="Conector reto 7"/>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E56F7" id="Conector reto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4.3pt" to="376.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" strokecolor="black [3200]" strokeweight=".5pt">
                <v:stroke joinstyle="miter"/>
              </v:line>
            </w:pict>
          </mc:Fallback>
        </mc:AlternateContent>
      </w:r>
    </w:p>
    <w:p w:rsidR="00F51B08" w:rsidRDefault="00F51B08" w:rsidP="00F51B08">
      <w:pPr>
        <w:jc w:val="center"/>
        <w:rPr>
          <w:rFonts w:ascii="Arial" w:hAnsi="Arial" w:cs="Arial"/>
        </w:rPr>
      </w:pPr>
      <w:r>
        <w:rPr>
          <w:rFonts w:ascii="Arial" w:hAnsi="Arial" w:cs="Arial"/>
        </w:rPr>
        <w:t>Prof. Esp. John Heinz</w:t>
      </w:r>
    </w:p>
    <w:p w:rsidR="00F51B08" w:rsidRDefault="00F51B08" w:rsidP="00F51B08">
      <w:pPr>
        <w:jc w:val="center"/>
        <w:rPr>
          <w:rFonts w:ascii="Arial" w:hAnsi="Arial" w:cs="Arial"/>
        </w:rPr>
      </w:pPr>
      <w:r>
        <w:rPr>
          <w:rFonts w:ascii="Arial" w:hAnsi="Arial" w:cs="Arial"/>
        </w:rPr>
        <w:t>(Orientador)</w:t>
      </w:r>
    </w:p>
    <w:p w:rsidR="00F51B08" w:rsidRDefault="00F51B08" w:rsidP="00F51B08">
      <w:pPr>
        <w:jc w:val="center"/>
        <w:rPr>
          <w:rFonts w:ascii="Arial" w:hAnsi="Arial" w:cs="Arial"/>
        </w:rPr>
      </w:pPr>
    </w:p>
    <w:p w:rsidR="00F51B08" w:rsidRDefault="00F51B08" w:rsidP="00F51B08">
      <w:pPr>
        <w:jc w:val="center"/>
        <w:rPr>
          <w:rFonts w:ascii="Arial" w:hAnsi="Arial" w:cs="Arial"/>
        </w:rPr>
      </w:pPr>
    </w:p>
    <w:p w:rsidR="00F51B08" w:rsidRDefault="00F51B08" w:rsidP="00F51B08">
      <w:pPr>
        <w:rPr>
          <w:rFonts w:ascii="Arial" w:hAnsi="Arial" w:cs="Arial"/>
        </w:rPr>
      </w:pPr>
    </w:p>
    <w:p w:rsidR="00F51B08" w:rsidRDefault="00F51B08" w:rsidP="00F51B08">
      <w:pPr>
        <w:jc w:val="center"/>
        <w:rPr>
          <w:rFonts w:ascii="Arial" w:hAnsi="Arial" w:cs="Arial"/>
        </w:rPr>
      </w:pPr>
    </w:p>
    <w:p w:rsidR="00F51B08" w:rsidRDefault="00F51B08" w:rsidP="00F51B08">
      <w:pPr>
        <w:jc w:val="center"/>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32C63655" wp14:editId="791F219C">
                <wp:simplePos x="0" y="0"/>
                <wp:positionH relativeFrom="column">
                  <wp:posOffset>729615</wp:posOffset>
                </wp:positionH>
                <wp:positionV relativeFrom="paragraph">
                  <wp:posOffset>54610</wp:posOffset>
                </wp:positionV>
                <wp:extent cx="4057650" cy="0"/>
                <wp:effectExtent l="0" t="0" r="19050" b="19050"/>
                <wp:wrapNone/>
                <wp:docPr id="8" name="Conector reto 8"/>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D4FE9" id="Conector reto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4.3pt" to="376.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" strokecolor="black [3200]" strokeweight=".5pt">
                <v:stroke joinstyle="miter"/>
              </v:line>
            </w:pict>
          </mc:Fallback>
        </mc:AlternateContent>
      </w:r>
    </w:p>
    <w:p w:rsidR="00F51B08" w:rsidRDefault="00F51B08" w:rsidP="00F51B08">
      <w:pPr>
        <w:jc w:val="center"/>
        <w:rPr>
          <w:rFonts w:ascii="Arial" w:hAnsi="Arial" w:cs="Arial"/>
        </w:rPr>
      </w:pPr>
      <w:r>
        <w:rPr>
          <w:rFonts w:ascii="Arial" w:hAnsi="Arial" w:cs="Arial"/>
        </w:rPr>
        <w:t>Prof.</w:t>
      </w:r>
      <w:r w:rsidR="00257B9F">
        <w:rPr>
          <w:rFonts w:ascii="Arial" w:hAnsi="Arial" w:cs="Arial"/>
        </w:rPr>
        <w:t xml:space="preserve"> </w:t>
      </w:r>
    </w:p>
    <w:p w:rsidR="00F51B08" w:rsidRDefault="00F51B08" w:rsidP="00F51B08">
      <w:pPr>
        <w:jc w:val="center"/>
        <w:rPr>
          <w:rFonts w:ascii="Arial" w:hAnsi="Arial" w:cs="Arial"/>
        </w:rPr>
      </w:pPr>
    </w:p>
    <w:p w:rsidR="00F51B08" w:rsidRDefault="00F51B08" w:rsidP="00F51B08">
      <w:pPr>
        <w:jc w:val="center"/>
        <w:rPr>
          <w:rFonts w:ascii="Arial" w:hAnsi="Arial" w:cs="Arial"/>
        </w:rPr>
      </w:pPr>
    </w:p>
    <w:p w:rsidR="00F51B08" w:rsidRDefault="00F51B08" w:rsidP="00F51B08">
      <w:pPr>
        <w:jc w:val="center"/>
        <w:rPr>
          <w:rFonts w:ascii="Arial" w:hAnsi="Arial" w:cs="Arial"/>
        </w:rPr>
      </w:pPr>
    </w:p>
    <w:p w:rsidR="00F51B08" w:rsidRDefault="00F51B08" w:rsidP="00F51B08">
      <w:pPr>
        <w:rPr>
          <w:rFonts w:ascii="Arial" w:hAnsi="Arial" w:cs="Arial"/>
        </w:rPr>
      </w:pPr>
    </w:p>
    <w:p w:rsidR="00F51B08" w:rsidRDefault="00F51B08" w:rsidP="00F51B08">
      <w:pPr>
        <w:jc w:val="center"/>
        <w:rPr>
          <w:rFonts w:ascii="Arial" w:hAnsi="Arial" w:cs="Arial"/>
        </w:rPr>
      </w:pPr>
    </w:p>
    <w:p w:rsidR="00F51B08" w:rsidRDefault="00F51B08" w:rsidP="00F51B08">
      <w:pPr>
        <w:jc w:val="cente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3A59497F" wp14:editId="0E654F4D">
                <wp:simplePos x="0" y="0"/>
                <wp:positionH relativeFrom="column">
                  <wp:posOffset>729615</wp:posOffset>
                </wp:positionH>
                <wp:positionV relativeFrom="paragraph">
                  <wp:posOffset>54610</wp:posOffset>
                </wp:positionV>
                <wp:extent cx="4057650" cy="0"/>
                <wp:effectExtent l="0" t="0" r="19050" b="19050"/>
                <wp:wrapNone/>
                <wp:docPr id="9" name="Conector reto 9"/>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9C95C" id="Conector reto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4.3pt" to="376.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" strokecolor="black [3200]" strokeweight=".5pt">
                <v:stroke joinstyle="miter"/>
              </v:line>
            </w:pict>
          </mc:Fallback>
        </mc:AlternateContent>
      </w:r>
    </w:p>
    <w:p w:rsidR="00F51B08" w:rsidRDefault="00F51B08" w:rsidP="00F51B08">
      <w:pPr>
        <w:jc w:val="center"/>
        <w:rPr>
          <w:rFonts w:ascii="Arial" w:hAnsi="Arial" w:cs="Arial"/>
        </w:rPr>
      </w:pPr>
      <w:r>
        <w:rPr>
          <w:rFonts w:ascii="Arial" w:hAnsi="Arial" w:cs="Arial"/>
        </w:rPr>
        <w:t>Prof.</w:t>
      </w:r>
      <w:r w:rsidR="00257B9F">
        <w:rPr>
          <w:rFonts w:ascii="Arial" w:hAnsi="Arial" w:cs="Arial"/>
        </w:rPr>
        <w:t xml:space="preserve"> </w:t>
      </w:r>
    </w:p>
    <w:p w:rsidR="00F51B08" w:rsidRDefault="00F51B08" w:rsidP="00F51B08">
      <w:pPr>
        <w:jc w:val="center"/>
        <w:rPr>
          <w:rFonts w:ascii="Arial" w:hAnsi="Arial" w:cs="Arial"/>
        </w:rPr>
      </w:pPr>
    </w:p>
    <w:p w:rsidR="00F51B08" w:rsidRDefault="00F51B08" w:rsidP="00F51B08">
      <w:pPr>
        <w:jc w:val="center"/>
        <w:rPr>
          <w:rFonts w:ascii="Arial" w:hAnsi="Arial" w:cs="Arial"/>
        </w:rPr>
      </w:pPr>
    </w:p>
    <w:p w:rsidR="00F51B08" w:rsidRDefault="00F51B08" w:rsidP="00F51B08">
      <w:pPr>
        <w:jc w:val="center"/>
        <w:rPr>
          <w:rFonts w:ascii="Arial" w:hAnsi="Arial" w:cs="Arial"/>
        </w:rPr>
      </w:pPr>
    </w:p>
    <w:p w:rsidR="00F51B08" w:rsidRDefault="00F51B08" w:rsidP="00F51B08">
      <w:pPr>
        <w:jc w:val="center"/>
        <w:rPr>
          <w:rFonts w:ascii="Arial" w:hAnsi="Arial" w:cs="Arial"/>
        </w:rPr>
      </w:pPr>
    </w:p>
    <w:p w:rsidR="00F51B08" w:rsidRDefault="00F51B08" w:rsidP="00F51B08">
      <w:pPr>
        <w:jc w:val="center"/>
        <w:rPr>
          <w:rFonts w:ascii="Arial" w:hAnsi="Arial" w:cs="Arial"/>
        </w:rPr>
      </w:pPr>
    </w:p>
    <w:p w:rsidR="00F51B08" w:rsidRPr="00F51B08" w:rsidRDefault="00F51B08" w:rsidP="00F51B08">
      <w:pPr>
        <w:rPr>
          <w:rFonts w:ascii="Arial" w:hAnsi="Arial" w:cs="Arial"/>
          <w:b/>
        </w:rPr>
      </w:pPr>
      <w:r w:rsidRPr="00F51B08">
        <w:rPr>
          <w:rFonts w:ascii="Arial" w:hAnsi="Arial" w:cs="Arial"/>
          <w:b/>
        </w:rPr>
        <w:t>Monografia apresentada e aprovada em:</w:t>
      </w:r>
    </w:p>
    <w:p w:rsidR="00F51B08" w:rsidRPr="00F51B08" w:rsidRDefault="00F51B08" w:rsidP="00F51B08">
      <w:pPr>
        <w:rPr>
          <w:rFonts w:ascii="Arial" w:hAnsi="Arial" w:cs="Arial"/>
          <w:b/>
        </w:rPr>
      </w:pPr>
    </w:p>
    <w:p w:rsidR="00F51B08" w:rsidRPr="00F51B08" w:rsidRDefault="00F51B08" w:rsidP="00F51B08">
      <w:pPr>
        <w:rPr>
          <w:rFonts w:ascii="Arial" w:hAnsi="Arial" w:cs="Arial"/>
          <w:b/>
        </w:rPr>
      </w:pPr>
      <w:r w:rsidRPr="00F51B08">
        <w:rPr>
          <w:rFonts w:ascii="Arial" w:hAnsi="Arial" w:cs="Arial"/>
          <w:b/>
        </w:rPr>
        <w:t>Conceito obtido:</w:t>
      </w:r>
    </w:p>
    <w:p w:rsidR="00F51B08" w:rsidRDefault="00F51B08" w:rsidP="00F51B08">
      <w:pPr>
        <w:rPr>
          <w:rFonts w:ascii="Arial" w:hAnsi="Arial" w:cs="Arial"/>
        </w:rPr>
      </w:pPr>
    </w:p>
    <w:p w:rsidR="00F51B08" w:rsidRDefault="00F51B08" w:rsidP="00F51B08">
      <w:pPr>
        <w:rPr>
          <w:rFonts w:ascii="Arial" w:hAnsi="Arial" w:cs="Arial"/>
        </w:rPr>
      </w:pPr>
    </w:p>
    <w:p w:rsidR="00F51B08" w:rsidRDefault="00F51B08" w:rsidP="00F51B08">
      <w:pPr>
        <w:rPr>
          <w:rFonts w:ascii="Arial" w:hAnsi="Arial" w:cs="Arial"/>
        </w:rPr>
      </w:pPr>
    </w:p>
    <w:p w:rsidR="00F51B08" w:rsidRDefault="00F51B08" w:rsidP="00F51B08">
      <w:pPr>
        <w:rPr>
          <w:rFonts w:ascii="Arial" w:hAnsi="Arial" w:cs="Arial"/>
        </w:rPr>
      </w:pPr>
    </w:p>
    <w:p w:rsidR="00F51B08" w:rsidRDefault="00F51B08" w:rsidP="00F51B08">
      <w:pPr>
        <w:rPr>
          <w:rFonts w:ascii="Arial" w:hAnsi="Arial" w:cs="Arial"/>
        </w:rPr>
      </w:pPr>
    </w:p>
    <w:p w:rsidR="00F51B08" w:rsidRDefault="00F51B08" w:rsidP="00F51B08">
      <w:pPr>
        <w:jc w:val="center"/>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5F9FFF5C" wp14:editId="181443B7">
                <wp:simplePos x="0" y="0"/>
                <wp:positionH relativeFrom="column">
                  <wp:posOffset>824865</wp:posOffset>
                </wp:positionH>
                <wp:positionV relativeFrom="paragraph">
                  <wp:posOffset>130810</wp:posOffset>
                </wp:positionV>
                <wp:extent cx="4057650" cy="0"/>
                <wp:effectExtent l="0" t="0" r="19050" b="19050"/>
                <wp:wrapNone/>
                <wp:docPr id="10" name="Conector reto 10"/>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3415" id="Conector reto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10.3pt" to="384.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" strokecolor="black [3200]" strokeweight=".5pt">
                <v:stroke joinstyle="miter"/>
              </v:line>
            </w:pict>
          </mc:Fallback>
        </mc:AlternateContent>
      </w:r>
    </w:p>
    <w:p w:rsidR="00F51B08" w:rsidRDefault="00F51B08" w:rsidP="00F51B08">
      <w:pPr>
        <w:jc w:val="center"/>
        <w:rPr>
          <w:rFonts w:ascii="Arial" w:hAnsi="Arial" w:cs="Arial"/>
        </w:rPr>
      </w:pPr>
      <w:r>
        <w:rPr>
          <w:rFonts w:ascii="Arial" w:hAnsi="Arial" w:cs="Arial"/>
        </w:rPr>
        <w:t>Prof. Giácomo Farias</w:t>
      </w:r>
    </w:p>
    <w:p w:rsidR="00F51B08" w:rsidRDefault="00F51B08" w:rsidP="00F51B08">
      <w:pPr>
        <w:jc w:val="center"/>
        <w:rPr>
          <w:rFonts w:ascii="Arial" w:hAnsi="Arial" w:cs="Arial"/>
        </w:rPr>
      </w:pPr>
      <w:r>
        <w:rPr>
          <w:rFonts w:ascii="Arial" w:hAnsi="Arial" w:cs="Arial"/>
        </w:rPr>
        <w:t>(Coordenador do Curso)</w:t>
      </w:r>
    </w:p>
    <w:p w:rsidR="00F51B08" w:rsidRDefault="00F51B08" w:rsidP="00F51B08">
      <w:pPr>
        <w:jc w:val="center"/>
        <w:rPr>
          <w:rFonts w:ascii="Arial" w:hAnsi="Arial" w:cs="Arial"/>
        </w:rPr>
      </w:pPr>
    </w:p>
    <w:p w:rsidR="00F51B08" w:rsidRDefault="00F51B08" w:rsidP="00F51B08">
      <w:pPr>
        <w:jc w:val="center"/>
        <w:rPr>
          <w:rFonts w:ascii="Arial" w:hAnsi="Arial" w:cs="Arial"/>
        </w:rPr>
      </w:pPr>
    </w:p>
    <w:p w:rsidR="00F51B08" w:rsidRDefault="00F51B08" w:rsidP="00F51B08">
      <w:pPr>
        <w:jc w:val="center"/>
        <w:rPr>
          <w:rFonts w:ascii="Arial" w:hAnsi="Arial" w:cs="Arial"/>
        </w:rPr>
      </w:pPr>
    </w:p>
    <w:p w:rsidR="00F51B08" w:rsidRPr="00931A58" w:rsidRDefault="00F51B08" w:rsidP="00F51B08">
      <w:pPr>
        <w:jc w:val="center"/>
        <w:rPr>
          <w:rFonts w:ascii="Arial" w:hAnsi="Arial" w:cs="Arial"/>
        </w:rPr>
      </w:pPr>
      <w:r>
        <w:rPr>
          <w:rFonts w:ascii="Arial" w:hAnsi="Arial" w:cs="Arial"/>
        </w:rPr>
        <w:t>Juazeiro do Norte/ CE</w:t>
      </w:r>
    </w:p>
    <w:p w:rsidR="00F51B08" w:rsidRDefault="00F51B08" w:rsidP="00F51B08">
      <w:pPr>
        <w:jc w:val="center"/>
        <w:rPr>
          <w:rFonts w:ascii="Arial" w:hAnsi="Arial" w:cs="Arial"/>
        </w:rPr>
      </w:pPr>
      <w:r w:rsidRPr="00931A58">
        <w:rPr>
          <w:rFonts w:ascii="Arial" w:hAnsi="Arial" w:cs="Arial"/>
        </w:rPr>
        <w:t>2014</w:t>
      </w:r>
    </w:p>
    <w:p w:rsidR="00F51B08" w:rsidRDefault="00F51B08">
      <w:pPr>
        <w:spacing w:after="160" w:line="259" w:lineRule="auto"/>
        <w:rPr>
          <w:rFonts w:ascii="Arial" w:hAnsi="Arial" w:cs="Arial"/>
        </w:rPr>
      </w:pPr>
      <w:r w:rsidRPr="00F51B08">
        <w:rPr>
          <w:rFonts w:ascii="Arial" w:hAnsi="Arial" w:cs="Arial"/>
          <w:noProof/>
        </w:rPr>
        <w:lastRenderedPageBreak/>
        <mc:AlternateContent>
          <mc:Choice Requires="wps">
            <w:drawing>
              <wp:anchor distT="45720" distB="45720" distL="114300" distR="114300" simplePos="0" relativeHeight="251675648" behindDoc="0" locked="0" layoutInCell="1" allowOverlap="1">
                <wp:simplePos x="0" y="0"/>
                <wp:positionH relativeFrom="margin">
                  <wp:align>right</wp:align>
                </wp:positionH>
                <wp:positionV relativeFrom="paragraph">
                  <wp:posOffset>4967605</wp:posOffset>
                </wp:positionV>
                <wp:extent cx="3387090" cy="1404620"/>
                <wp:effectExtent l="0" t="0" r="3810" b="0"/>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1404620"/>
                        </a:xfrm>
                        <a:prstGeom prst="rect">
                          <a:avLst/>
                        </a:prstGeom>
                        <a:solidFill>
                          <a:srgbClr val="FFFFFF"/>
                        </a:solidFill>
                        <a:ln w="9525">
                          <a:noFill/>
                          <a:miter lim="800000"/>
                          <a:headEnd/>
                          <a:tailEnd/>
                        </a:ln>
                      </wps:spPr>
                      <wps:txbx>
                        <w:txbxContent>
                          <w:p w:rsidR="00A37306" w:rsidRDefault="00A37306" w:rsidP="001968A0">
                            <w:pPr>
                              <w:jc w:val="both"/>
                              <w:rPr>
                                <w:rFonts w:ascii="Arial" w:hAnsi="Arial" w:cs="Arial"/>
                                <w:b/>
                              </w:rPr>
                            </w:pPr>
                            <w:r w:rsidRPr="001968A0">
                              <w:rPr>
                                <w:rFonts w:ascii="Arial" w:hAnsi="Arial" w:cs="Arial"/>
                                <w:b/>
                              </w:rPr>
                              <w:t>Agradecimentos</w:t>
                            </w:r>
                          </w:p>
                          <w:p w:rsidR="00A37306" w:rsidRPr="001968A0" w:rsidRDefault="00A37306" w:rsidP="001968A0">
                            <w:pPr>
                              <w:jc w:val="both"/>
                              <w:rPr>
                                <w:rFonts w:ascii="Arial" w:hAnsi="Arial" w:cs="Arial"/>
                                <w:b/>
                              </w:rPr>
                            </w:pPr>
                          </w:p>
                          <w:p w:rsidR="00A37306" w:rsidRPr="001968A0" w:rsidRDefault="00A37306" w:rsidP="00C36486">
                            <w:pPr>
                              <w:spacing w:line="360" w:lineRule="auto"/>
                              <w:jc w:val="both"/>
                              <w:rPr>
                                <w:rFonts w:ascii="Arial" w:hAnsi="Arial" w:cs="Arial"/>
                              </w:rPr>
                            </w:pPr>
                            <w:r>
                              <w:rPr>
                                <w:rFonts w:ascii="Arial" w:hAnsi="Arial" w:cs="Arial"/>
                                <w:iCs/>
                              </w:rPr>
                              <w:t>E</w:t>
                            </w:r>
                            <w:r w:rsidRPr="001968A0">
                              <w:rPr>
                                <w:rFonts w:ascii="Arial" w:hAnsi="Arial" w:cs="Arial"/>
                              </w:rPr>
                              <w:t>m primeiro lugar а Deus qυе iluminou о mеυ caminho durante esta caminhada, aоs meus pais, irmãos, minha esposa Patrícia, minha pequena Vitória е a toda minha família que, com muito carinho е apoio, não mediram esforços para qυе еυ chegasse até esta etapa dе minha vida.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15.5pt;margin-top:391.15pt;width:266.7pt;height:110.6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" stroked="f">
                <v:textbox style="mso-fit-shape-to-text:t">
                  <w:txbxContent>
                    <w:p w:rsidR="00A37306" w:rsidRDefault="00A37306" w:rsidP="001968A0">
                      <w:pPr>
                        <w:jc w:val="both"/>
                        <w:rPr>
                          <w:rFonts w:ascii="Arial" w:hAnsi="Arial" w:cs="Arial"/>
                          <w:b/>
                        </w:rPr>
                      </w:pPr>
                      <w:r w:rsidRPr="001968A0">
                        <w:rPr>
                          <w:rFonts w:ascii="Arial" w:hAnsi="Arial" w:cs="Arial"/>
                          <w:b/>
                        </w:rPr>
                        <w:t>Agradecimentos</w:t>
                      </w:r>
                    </w:p>
                    <w:p w:rsidR="00A37306" w:rsidRPr="001968A0" w:rsidRDefault="00A37306" w:rsidP="001968A0">
                      <w:pPr>
                        <w:jc w:val="both"/>
                        <w:rPr>
                          <w:rFonts w:ascii="Arial" w:hAnsi="Arial" w:cs="Arial"/>
                          <w:b/>
                        </w:rPr>
                      </w:pPr>
                    </w:p>
                    <w:p w:rsidR="00A37306" w:rsidRPr="001968A0" w:rsidRDefault="00A37306" w:rsidP="00C36486">
                      <w:pPr>
                        <w:spacing w:line="360" w:lineRule="auto"/>
                        <w:jc w:val="both"/>
                        <w:rPr>
                          <w:rFonts w:ascii="Arial" w:hAnsi="Arial" w:cs="Arial"/>
                        </w:rPr>
                      </w:pPr>
                      <w:r>
                        <w:rPr>
                          <w:rFonts w:ascii="Arial" w:hAnsi="Arial" w:cs="Arial"/>
                          <w:iCs/>
                        </w:rPr>
                        <w:t>E</w:t>
                      </w:r>
                      <w:r w:rsidRPr="001968A0">
                        <w:rPr>
                          <w:rFonts w:ascii="Arial" w:hAnsi="Arial" w:cs="Arial"/>
                        </w:rPr>
                        <w:t>m primeiro lugar а Deus qυе iluminou о mеυ caminho durante esta caminhada, aоs meus pais, irmãos, minha esposa Patrícia, minha pequena Vitória е a toda minha família que, com muito carinho е apoio, não mediram esforços para qυе еυ chegasse até esta etapa dе minha vida.</w:t>
                      </w:r>
                    </w:p>
                  </w:txbxContent>
                </v:textbox>
                <w10:wrap type="square" anchorx="margin"/>
              </v:shape>
            </w:pict>
          </mc:Fallback>
        </mc:AlternateContent>
      </w:r>
      <w:r>
        <w:rPr>
          <w:rFonts w:ascii="Arial" w:hAnsi="Arial" w:cs="Arial"/>
        </w:rPr>
        <w:br w:type="page"/>
      </w:r>
    </w:p>
    <w:p w:rsidR="00F51B08" w:rsidRPr="004379B0" w:rsidRDefault="004379B0" w:rsidP="004379B0">
      <w:pPr>
        <w:rPr>
          <w:rFonts w:ascii="Arial" w:hAnsi="Arial" w:cs="Arial"/>
          <w:b/>
          <w:sz w:val="28"/>
          <w:szCs w:val="28"/>
        </w:rPr>
      </w:pPr>
      <w:r w:rsidRPr="004379B0">
        <w:rPr>
          <w:rFonts w:ascii="Arial" w:hAnsi="Arial" w:cs="Arial"/>
          <w:b/>
          <w:sz w:val="28"/>
          <w:szCs w:val="28"/>
        </w:rPr>
        <w:lastRenderedPageBreak/>
        <w:t>RESUMO</w:t>
      </w:r>
    </w:p>
    <w:p w:rsidR="00F51B08" w:rsidRDefault="00F51B08">
      <w:pPr>
        <w:spacing w:after="160" w:line="259" w:lineRule="auto"/>
        <w:rPr>
          <w:rFonts w:ascii="Arial" w:hAnsi="Arial" w:cs="Arial"/>
        </w:rPr>
      </w:pPr>
    </w:p>
    <w:p w:rsidR="00F229FC" w:rsidRDefault="004379B0" w:rsidP="00C36486">
      <w:pPr>
        <w:spacing w:line="360" w:lineRule="auto"/>
        <w:ind w:firstLine="708"/>
        <w:jc w:val="both"/>
        <w:rPr>
          <w:rFonts w:ascii="Arial" w:hAnsi="Arial" w:cs="Arial"/>
        </w:rPr>
      </w:pPr>
      <w:r>
        <w:rPr>
          <w:rFonts w:ascii="Arial" w:hAnsi="Arial" w:cs="Arial"/>
        </w:rPr>
        <w:t>A presente monografia analisa os aspectos pelos quais determinados indivíduos, após o cometimento de infrações penais</w:t>
      </w:r>
      <w:r w:rsidR="00AC6C19">
        <w:rPr>
          <w:rFonts w:ascii="Arial" w:hAnsi="Arial" w:cs="Arial"/>
        </w:rPr>
        <w:t xml:space="preserve"> são compelidos pelo o Estado, sendo que tais aspectos são, em seu conjunto, formadores do instituto jurídico da pena. Passa-se, então, a uma relevante e imprescindível análise da nuança </w:t>
      </w:r>
      <w:r w:rsidR="007A633E">
        <w:rPr>
          <w:rFonts w:ascii="Arial" w:hAnsi="Arial" w:cs="Arial"/>
        </w:rPr>
        <w:t>evolutiva</w:t>
      </w:r>
      <w:r w:rsidR="00AC6C19">
        <w:rPr>
          <w:rFonts w:ascii="Arial" w:hAnsi="Arial" w:cs="Arial"/>
        </w:rPr>
        <w:t xml:space="preserve"> </w:t>
      </w:r>
      <w:r w:rsidR="007A633E">
        <w:rPr>
          <w:rFonts w:ascii="Arial" w:hAnsi="Arial" w:cs="Arial"/>
        </w:rPr>
        <w:t>histórica</w:t>
      </w:r>
      <w:r w:rsidR="00AC6C19">
        <w:rPr>
          <w:rFonts w:ascii="Arial" w:hAnsi="Arial" w:cs="Arial"/>
        </w:rPr>
        <w:t>, em termos mundiais, da pena, para que, em seguida, possa haver um estudo de como esse instituto se deu no Brasil desde as suas prime</w:t>
      </w:r>
      <w:r w:rsidR="007A633E">
        <w:rPr>
          <w:rFonts w:ascii="Arial" w:hAnsi="Arial" w:cs="Arial"/>
        </w:rPr>
        <w:t>iras legislações até o hodierno, analisando-se, por conseguinte, características da atualidade. O objetivo almejado com o presente trabalho é mostrar os vários pensamentos e estudos acerca desse tema durante a História da Humanidade, demonstrando as influencias sociais, políticas, econômicas e religiosas que influenciaram as mais diversas legislações penais mundo afora, bem como, os reflexos desses estudos em nosso país, apresentando a forma como o tema foi tratado em nossas leis, de como é recebido pela Constituição Federal de 1988, chegando a suas espécies no atual, embora ultrapassado, Código Penal Brasileiro.</w:t>
      </w:r>
      <w:r w:rsidR="00C36486">
        <w:rPr>
          <w:rFonts w:ascii="Arial" w:hAnsi="Arial" w:cs="Arial"/>
        </w:rPr>
        <w:t xml:space="preserve"> Ressalta-se que o aludido estudo utiliza-se do método bibliográfico como metodologia utilizada para o desenvolvimento do presente trabalho, empregando-se da utilização de livros, artigos científicos, jurisprudências e demais materiais de autores notórios no assunto em reconhecimento. Em conclusão, sobre o que foi pesquisado durante todo esse tempo, percebe-se a constante evolução da qual o instituto jurídico da pena deve passar, tendo em vista, o dinamismo do aparato social respaldado pela evolução de princípios norteadores do tema em comento.</w:t>
      </w:r>
    </w:p>
    <w:p w:rsidR="00C36486" w:rsidRDefault="00C36486" w:rsidP="00C36486">
      <w:pPr>
        <w:spacing w:line="360" w:lineRule="auto"/>
        <w:ind w:firstLine="708"/>
        <w:jc w:val="both"/>
        <w:rPr>
          <w:rFonts w:ascii="Arial" w:hAnsi="Arial" w:cs="Arial"/>
        </w:rPr>
      </w:pPr>
    </w:p>
    <w:p w:rsidR="007A633E" w:rsidRDefault="007A633E" w:rsidP="00C36486">
      <w:pPr>
        <w:spacing w:line="360" w:lineRule="auto"/>
        <w:jc w:val="both"/>
        <w:rPr>
          <w:rFonts w:ascii="Arial" w:hAnsi="Arial" w:cs="Arial"/>
        </w:rPr>
      </w:pPr>
    </w:p>
    <w:p w:rsidR="007A633E" w:rsidRDefault="007A633E" w:rsidP="00C36486">
      <w:pPr>
        <w:spacing w:line="360" w:lineRule="auto"/>
        <w:jc w:val="both"/>
        <w:rPr>
          <w:rFonts w:ascii="Arial" w:hAnsi="Arial" w:cs="Arial"/>
        </w:rPr>
      </w:pPr>
      <w:r w:rsidRPr="007A633E">
        <w:rPr>
          <w:rFonts w:ascii="Arial" w:hAnsi="Arial" w:cs="Arial"/>
          <w:b/>
        </w:rPr>
        <w:t>Palavras-Chave:</w:t>
      </w:r>
      <w:r>
        <w:rPr>
          <w:rFonts w:ascii="Arial" w:hAnsi="Arial" w:cs="Arial"/>
        </w:rPr>
        <w:t xml:space="preserve"> Pena, Evolução História, Brasil, Espécies</w:t>
      </w:r>
    </w:p>
    <w:p w:rsidR="007A633E" w:rsidRDefault="007A633E" w:rsidP="004379B0">
      <w:pPr>
        <w:jc w:val="both"/>
        <w:rPr>
          <w:rFonts w:ascii="Arial" w:hAnsi="Arial" w:cs="Arial"/>
        </w:rPr>
      </w:pPr>
    </w:p>
    <w:p w:rsidR="00AC6C19" w:rsidRDefault="00AC6C19" w:rsidP="004379B0">
      <w:pPr>
        <w:jc w:val="both"/>
        <w:rPr>
          <w:rFonts w:ascii="Arial" w:hAnsi="Arial" w:cs="Arial"/>
        </w:rPr>
      </w:pPr>
    </w:p>
    <w:p w:rsidR="003A3744" w:rsidRDefault="003A3744" w:rsidP="003A3744">
      <w:pPr>
        <w:jc w:val="center"/>
        <w:rPr>
          <w:rFonts w:ascii="Arial" w:hAnsi="Arial" w:cs="Arial"/>
        </w:rPr>
      </w:pPr>
    </w:p>
    <w:p w:rsidR="003A3744" w:rsidRDefault="003A3744"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DF5A6B" w:rsidRDefault="00C36486" w:rsidP="00DF5A6B">
      <w:pPr>
        <w:spacing w:line="360" w:lineRule="auto"/>
        <w:jc w:val="both"/>
        <w:rPr>
          <w:rFonts w:ascii="Arial" w:hAnsi="Arial" w:cs="Arial"/>
          <w:b/>
          <w:sz w:val="28"/>
          <w:szCs w:val="28"/>
        </w:rPr>
      </w:pPr>
      <w:r w:rsidRPr="00DF5A6B">
        <w:rPr>
          <w:b/>
          <w:sz w:val="28"/>
          <w:szCs w:val="28"/>
        </w:rPr>
        <w:t>ABSTRACT</w:t>
      </w:r>
    </w:p>
    <w:p w:rsidR="00DF5A6B" w:rsidRDefault="00C36486" w:rsidP="00DF5A6B">
      <w:pPr>
        <w:spacing w:line="360" w:lineRule="auto"/>
        <w:ind w:left="708"/>
        <w:jc w:val="both"/>
        <w:rPr>
          <w:rStyle w:val="hps"/>
          <w:rFonts w:ascii="Arial" w:hAnsi="Arial" w:cs="Arial"/>
          <w:color w:val="222222"/>
          <w:lang w:val="en"/>
        </w:rPr>
      </w:pPr>
      <w:r>
        <w:rPr>
          <w:rFonts w:ascii="Arial" w:hAnsi="Arial" w:cs="Arial"/>
          <w:color w:val="222222"/>
          <w:lang w:val="en"/>
        </w:rPr>
        <w:br/>
      </w:r>
      <w:r>
        <w:rPr>
          <w:rStyle w:val="hps"/>
          <w:rFonts w:ascii="Arial" w:hAnsi="Arial" w:cs="Arial"/>
          <w:color w:val="222222"/>
          <w:lang w:val="en"/>
        </w:rPr>
        <w:t>This</w:t>
      </w:r>
      <w:r>
        <w:rPr>
          <w:rFonts w:ascii="Arial" w:hAnsi="Arial" w:cs="Arial"/>
          <w:color w:val="222222"/>
          <w:lang w:val="en"/>
        </w:rPr>
        <w:t xml:space="preserve"> </w:t>
      </w:r>
      <w:r>
        <w:rPr>
          <w:rStyle w:val="hps"/>
          <w:rFonts w:ascii="Arial" w:hAnsi="Arial" w:cs="Arial"/>
          <w:color w:val="222222"/>
          <w:lang w:val="en"/>
        </w:rPr>
        <w:t>monograph</w:t>
      </w:r>
      <w:r>
        <w:rPr>
          <w:rFonts w:ascii="Arial" w:hAnsi="Arial" w:cs="Arial"/>
          <w:color w:val="222222"/>
          <w:lang w:val="en"/>
        </w:rPr>
        <w:t xml:space="preserve"> </w:t>
      </w:r>
      <w:r>
        <w:rPr>
          <w:rStyle w:val="hps"/>
          <w:rFonts w:ascii="Arial" w:hAnsi="Arial" w:cs="Arial"/>
          <w:color w:val="222222"/>
          <w:lang w:val="en"/>
        </w:rPr>
        <w:t>examines the</w:t>
      </w:r>
      <w:r>
        <w:rPr>
          <w:rFonts w:ascii="Arial" w:hAnsi="Arial" w:cs="Arial"/>
          <w:color w:val="222222"/>
          <w:lang w:val="en"/>
        </w:rPr>
        <w:t xml:space="preserve"> </w:t>
      </w:r>
      <w:r>
        <w:rPr>
          <w:rStyle w:val="hps"/>
          <w:rFonts w:ascii="Arial" w:hAnsi="Arial" w:cs="Arial"/>
          <w:color w:val="222222"/>
          <w:lang w:val="en"/>
        </w:rPr>
        <w:t>ways</w:t>
      </w:r>
      <w:r>
        <w:rPr>
          <w:rFonts w:ascii="Arial" w:hAnsi="Arial" w:cs="Arial"/>
          <w:color w:val="222222"/>
          <w:lang w:val="en"/>
        </w:rPr>
        <w:t xml:space="preserve"> </w:t>
      </w:r>
      <w:r>
        <w:rPr>
          <w:rStyle w:val="hps"/>
          <w:rFonts w:ascii="Arial" w:hAnsi="Arial" w:cs="Arial"/>
          <w:color w:val="222222"/>
          <w:lang w:val="en"/>
        </w:rPr>
        <w:t>in which</w:t>
      </w:r>
      <w:r>
        <w:rPr>
          <w:rFonts w:ascii="Arial" w:hAnsi="Arial" w:cs="Arial"/>
          <w:color w:val="222222"/>
          <w:lang w:val="en"/>
        </w:rPr>
        <w:t xml:space="preserve"> </w:t>
      </w:r>
      <w:r>
        <w:rPr>
          <w:rStyle w:val="hps"/>
          <w:rFonts w:ascii="Arial" w:hAnsi="Arial" w:cs="Arial"/>
          <w:color w:val="222222"/>
          <w:lang w:val="en"/>
        </w:rPr>
        <w:t>certain</w:t>
      </w:r>
      <w:r>
        <w:rPr>
          <w:rFonts w:ascii="Arial" w:hAnsi="Arial" w:cs="Arial"/>
          <w:color w:val="222222"/>
          <w:lang w:val="en"/>
        </w:rPr>
        <w:t xml:space="preserve"> </w:t>
      </w:r>
      <w:r>
        <w:rPr>
          <w:rStyle w:val="hps"/>
          <w:rFonts w:ascii="Arial" w:hAnsi="Arial" w:cs="Arial"/>
          <w:color w:val="222222"/>
          <w:lang w:val="en"/>
        </w:rPr>
        <w:t>individuals after</w:t>
      </w:r>
      <w:r>
        <w:rPr>
          <w:rFonts w:ascii="Arial" w:hAnsi="Arial" w:cs="Arial"/>
          <w:color w:val="222222"/>
          <w:lang w:val="en"/>
        </w:rPr>
        <w:t xml:space="preserve"> </w:t>
      </w:r>
      <w:r>
        <w:rPr>
          <w:rStyle w:val="hps"/>
          <w:rFonts w:ascii="Arial" w:hAnsi="Arial" w:cs="Arial"/>
          <w:color w:val="222222"/>
          <w:lang w:val="en"/>
        </w:rPr>
        <w:t xml:space="preserve">the </w:t>
      </w:r>
    </w:p>
    <w:p w:rsidR="00A00DF5" w:rsidRDefault="00C36486" w:rsidP="00DF5A6B">
      <w:pPr>
        <w:spacing w:line="360" w:lineRule="auto"/>
        <w:jc w:val="both"/>
        <w:rPr>
          <w:rFonts w:ascii="Arial" w:hAnsi="Arial" w:cs="Arial"/>
          <w:color w:val="222222"/>
          <w:lang w:val="en"/>
        </w:rPr>
      </w:pPr>
      <w:proofErr w:type="gramStart"/>
      <w:r>
        <w:rPr>
          <w:rStyle w:val="hps"/>
          <w:rFonts w:ascii="Arial" w:hAnsi="Arial" w:cs="Arial"/>
          <w:color w:val="222222"/>
          <w:lang w:val="en"/>
        </w:rPr>
        <w:t>commission</w:t>
      </w:r>
      <w:proofErr w:type="gramEnd"/>
      <w:r>
        <w:rPr>
          <w:rStyle w:val="hps"/>
          <w:rFonts w:ascii="Arial" w:hAnsi="Arial" w:cs="Arial"/>
          <w:color w:val="222222"/>
          <w:lang w:val="en"/>
        </w:rPr>
        <w:t xml:space="preserve"> of</w:t>
      </w:r>
      <w:r>
        <w:rPr>
          <w:rFonts w:ascii="Arial" w:hAnsi="Arial" w:cs="Arial"/>
          <w:color w:val="222222"/>
          <w:lang w:val="en"/>
        </w:rPr>
        <w:t xml:space="preserve"> </w:t>
      </w:r>
      <w:r>
        <w:rPr>
          <w:rStyle w:val="hps"/>
          <w:rFonts w:ascii="Arial" w:hAnsi="Arial" w:cs="Arial"/>
          <w:color w:val="222222"/>
          <w:lang w:val="en"/>
        </w:rPr>
        <w:t>criminal offenses</w:t>
      </w:r>
      <w:r>
        <w:rPr>
          <w:rFonts w:ascii="Arial" w:hAnsi="Arial" w:cs="Arial"/>
          <w:color w:val="222222"/>
          <w:lang w:val="en"/>
        </w:rPr>
        <w:t xml:space="preserve"> </w:t>
      </w:r>
      <w:r>
        <w:rPr>
          <w:rStyle w:val="hps"/>
          <w:rFonts w:ascii="Arial" w:hAnsi="Arial" w:cs="Arial"/>
          <w:color w:val="222222"/>
          <w:lang w:val="en"/>
        </w:rPr>
        <w:t>are compelled</w:t>
      </w:r>
      <w:r>
        <w:rPr>
          <w:rFonts w:ascii="Arial" w:hAnsi="Arial" w:cs="Arial"/>
          <w:color w:val="222222"/>
          <w:lang w:val="en"/>
        </w:rPr>
        <w:t xml:space="preserve"> </w:t>
      </w:r>
      <w:r>
        <w:rPr>
          <w:rStyle w:val="hps"/>
          <w:rFonts w:ascii="Arial" w:hAnsi="Arial" w:cs="Arial"/>
          <w:color w:val="222222"/>
          <w:lang w:val="en"/>
        </w:rPr>
        <w:t>by</w:t>
      </w:r>
      <w:r>
        <w:rPr>
          <w:rFonts w:ascii="Arial" w:hAnsi="Arial" w:cs="Arial"/>
          <w:color w:val="222222"/>
          <w:lang w:val="en"/>
        </w:rPr>
        <w:t xml:space="preserve"> </w:t>
      </w:r>
      <w:r>
        <w:rPr>
          <w:rStyle w:val="hps"/>
          <w:rFonts w:ascii="Arial" w:hAnsi="Arial" w:cs="Arial"/>
          <w:color w:val="222222"/>
          <w:lang w:val="en"/>
        </w:rPr>
        <w:t>the State</w:t>
      </w:r>
      <w:r>
        <w:rPr>
          <w:rFonts w:ascii="Arial" w:hAnsi="Arial" w:cs="Arial"/>
          <w:color w:val="222222"/>
          <w:lang w:val="en"/>
        </w:rPr>
        <w:t xml:space="preserve">, </w:t>
      </w:r>
      <w:r>
        <w:rPr>
          <w:rStyle w:val="hps"/>
          <w:rFonts w:ascii="Arial" w:hAnsi="Arial" w:cs="Arial"/>
          <w:color w:val="222222"/>
          <w:lang w:val="en"/>
        </w:rPr>
        <w:t>and these</w:t>
      </w:r>
      <w:r>
        <w:rPr>
          <w:rFonts w:ascii="Arial" w:hAnsi="Arial" w:cs="Arial"/>
          <w:color w:val="222222"/>
          <w:lang w:val="en"/>
        </w:rPr>
        <w:t xml:space="preserve"> </w:t>
      </w:r>
      <w:r>
        <w:rPr>
          <w:rStyle w:val="hps"/>
          <w:rFonts w:ascii="Arial" w:hAnsi="Arial" w:cs="Arial"/>
          <w:color w:val="222222"/>
          <w:lang w:val="en"/>
        </w:rPr>
        <w:t>aspects are</w:t>
      </w:r>
      <w:r>
        <w:rPr>
          <w:rFonts w:ascii="Arial" w:hAnsi="Arial" w:cs="Arial"/>
          <w:color w:val="222222"/>
          <w:lang w:val="en"/>
        </w:rPr>
        <w:t xml:space="preserve">, </w:t>
      </w:r>
      <w:r>
        <w:rPr>
          <w:rStyle w:val="hps"/>
          <w:rFonts w:ascii="Arial" w:hAnsi="Arial" w:cs="Arial"/>
          <w:color w:val="222222"/>
          <w:lang w:val="en"/>
        </w:rPr>
        <w:t>as a whole</w:t>
      </w:r>
      <w:r>
        <w:rPr>
          <w:rFonts w:ascii="Arial" w:hAnsi="Arial" w:cs="Arial"/>
          <w:color w:val="222222"/>
          <w:lang w:val="en"/>
        </w:rPr>
        <w:t xml:space="preserve">, </w:t>
      </w:r>
      <w:r>
        <w:rPr>
          <w:rStyle w:val="hps"/>
          <w:rFonts w:ascii="Arial" w:hAnsi="Arial" w:cs="Arial"/>
          <w:color w:val="222222"/>
          <w:lang w:val="en"/>
        </w:rPr>
        <w:t>forming</w:t>
      </w:r>
      <w:r>
        <w:rPr>
          <w:rFonts w:ascii="Arial" w:hAnsi="Arial" w:cs="Arial"/>
          <w:color w:val="222222"/>
          <w:lang w:val="en"/>
        </w:rPr>
        <w:t xml:space="preserve"> </w:t>
      </w:r>
      <w:r>
        <w:rPr>
          <w:rStyle w:val="hps"/>
          <w:rFonts w:ascii="Arial" w:hAnsi="Arial" w:cs="Arial"/>
          <w:color w:val="222222"/>
          <w:lang w:val="en"/>
        </w:rPr>
        <w:t>the</w:t>
      </w:r>
      <w:r>
        <w:rPr>
          <w:rFonts w:ascii="Arial" w:hAnsi="Arial" w:cs="Arial"/>
          <w:color w:val="222222"/>
          <w:lang w:val="en"/>
        </w:rPr>
        <w:t xml:space="preserve"> </w:t>
      </w:r>
      <w:r>
        <w:rPr>
          <w:rStyle w:val="hps"/>
          <w:rFonts w:ascii="Arial" w:hAnsi="Arial" w:cs="Arial"/>
          <w:color w:val="222222"/>
          <w:lang w:val="en"/>
        </w:rPr>
        <w:t>legal institution</w:t>
      </w:r>
      <w:r>
        <w:rPr>
          <w:rFonts w:ascii="Arial" w:hAnsi="Arial" w:cs="Arial"/>
          <w:color w:val="222222"/>
          <w:lang w:val="en"/>
        </w:rPr>
        <w:t xml:space="preserve"> </w:t>
      </w:r>
      <w:r>
        <w:rPr>
          <w:rStyle w:val="hps"/>
          <w:rFonts w:ascii="Arial" w:hAnsi="Arial" w:cs="Arial"/>
          <w:color w:val="222222"/>
          <w:lang w:val="en"/>
        </w:rPr>
        <w:t>of punishment.</w:t>
      </w:r>
      <w:r>
        <w:rPr>
          <w:rFonts w:ascii="Arial" w:hAnsi="Arial" w:cs="Arial"/>
          <w:color w:val="222222"/>
          <w:lang w:val="en"/>
        </w:rPr>
        <w:t xml:space="preserve"> </w:t>
      </w:r>
      <w:r>
        <w:rPr>
          <w:rStyle w:val="hps"/>
          <w:rFonts w:ascii="Arial" w:hAnsi="Arial" w:cs="Arial"/>
          <w:color w:val="222222"/>
          <w:lang w:val="en"/>
        </w:rPr>
        <w:t>Then</w:t>
      </w:r>
      <w:r>
        <w:rPr>
          <w:rFonts w:ascii="Arial" w:hAnsi="Arial" w:cs="Arial"/>
          <w:color w:val="222222"/>
          <w:lang w:val="en"/>
        </w:rPr>
        <w:t xml:space="preserve"> </w:t>
      </w:r>
      <w:r>
        <w:rPr>
          <w:rStyle w:val="hps"/>
          <w:rFonts w:ascii="Arial" w:hAnsi="Arial" w:cs="Arial"/>
          <w:color w:val="222222"/>
          <w:lang w:val="en"/>
        </w:rPr>
        <w:t>goes</w:t>
      </w:r>
      <w:r>
        <w:rPr>
          <w:rFonts w:ascii="Arial" w:hAnsi="Arial" w:cs="Arial"/>
          <w:color w:val="222222"/>
          <w:lang w:val="en"/>
        </w:rPr>
        <w:t xml:space="preserve"> </w:t>
      </w:r>
      <w:r>
        <w:rPr>
          <w:rStyle w:val="hps"/>
          <w:rFonts w:ascii="Arial" w:hAnsi="Arial" w:cs="Arial"/>
          <w:color w:val="222222"/>
          <w:lang w:val="en"/>
        </w:rPr>
        <w:t>to</w:t>
      </w:r>
      <w:r>
        <w:rPr>
          <w:rFonts w:ascii="Arial" w:hAnsi="Arial" w:cs="Arial"/>
          <w:color w:val="222222"/>
          <w:lang w:val="en"/>
        </w:rPr>
        <w:t xml:space="preserve"> </w:t>
      </w:r>
      <w:r>
        <w:rPr>
          <w:rStyle w:val="hps"/>
          <w:rFonts w:ascii="Arial" w:hAnsi="Arial" w:cs="Arial"/>
          <w:color w:val="222222"/>
          <w:lang w:val="en"/>
        </w:rPr>
        <w:t>a relevant</w:t>
      </w:r>
      <w:r>
        <w:rPr>
          <w:rFonts w:ascii="Arial" w:hAnsi="Arial" w:cs="Arial"/>
          <w:color w:val="222222"/>
          <w:lang w:val="en"/>
        </w:rPr>
        <w:t xml:space="preserve"> </w:t>
      </w:r>
      <w:r>
        <w:rPr>
          <w:rStyle w:val="hps"/>
          <w:rFonts w:ascii="Arial" w:hAnsi="Arial" w:cs="Arial"/>
          <w:color w:val="222222"/>
          <w:lang w:val="en"/>
        </w:rPr>
        <w:t>and indispensable</w:t>
      </w:r>
      <w:r>
        <w:rPr>
          <w:rFonts w:ascii="Arial" w:hAnsi="Arial" w:cs="Arial"/>
          <w:color w:val="222222"/>
          <w:lang w:val="en"/>
        </w:rPr>
        <w:t xml:space="preserve"> </w:t>
      </w:r>
      <w:r>
        <w:rPr>
          <w:rStyle w:val="hps"/>
          <w:rFonts w:ascii="Arial" w:hAnsi="Arial" w:cs="Arial"/>
          <w:color w:val="222222"/>
          <w:lang w:val="en"/>
        </w:rPr>
        <w:t>analysis of the historical</w:t>
      </w:r>
      <w:r>
        <w:rPr>
          <w:rFonts w:ascii="Arial" w:hAnsi="Arial" w:cs="Arial"/>
          <w:color w:val="222222"/>
          <w:lang w:val="en"/>
        </w:rPr>
        <w:t xml:space="preserve"> </w:t>
      </w:r>
      <w:r>
        <w:rPr>
          <w:rStyle w:val="hps"/>
          <w:rFonts w:ascii="Arial" w:hAnsi="Arial" w:cs="Arial"/>
          <w:color w:val="222222"/>
          <w:lang w:val="en"/>
        </w:rPr>
        <w:t>evolution</w:t>
      </w:r>
      <w:r>
        <w:rPr>
          <w:rFonts w:ascii="Arial" w:hAnsi="Arial" w:cs="Arial"/>
          <w:color w:val="222222"/>
          <w:lang w:val="en"/>
        </w:rPr>
        <w:t xml:space="preserve"> </w:t>
      </w:r>
      <w:r>
        <w:rPr>
          <w:rStyle w:val="hps"/>
          <w:rFonts w:ascii="Arial" w:hAnsi="Arial" w:cs="Arial"/>
          <w:color w:val="222222"/>
          <w:lang w:val="en"/>
        </w:rPr>
        <w:t>nuance</w:t>
      </w:r>
      <w:r>
        <w:rPr>
          <w:rFonts w:ascii="Arial" w:hAnsi="Arial" w:cs="Arial"/>
          <w:color w:val="222222"/>
          <w:lang w:val="en"/>
        </w:rPr>
        <w:t xml:space="preserve">, </w:t>
      </w:r>
      <w:r>
        <w:rPr>
          <w:rStyle w:val="hps"/>
          <w:rFonts w:ascii="Arial" w:hAnsi="Arial" w:cs="Arial"/>
          <w:color w:val="222222"/>
          <w:lang w:val="en"/>
        </w:rPr>
        <w:t>in global terms</w:t>
      </w:r>
      <w:r>
        <w:rPr>
          <w:rFonts w:ascii="Arial" w:hAnsi="Arial" w:cs="Arial"/>
          <w:color w:val="222222"/>
          <w:lang w:val="en"/>
        </w:rPr>
        <w:t xml:space="preserve">, </w:t>
      </w:r>
      <w:r>
        <w:rPr>
          <w:rStyle w:val="hps"/>
          <w:rFonts w:ascii="Arial" w:hAnsi="Arial" w:cs="Arial"/>
          <w:color w:val="222222"/>
          <w:lang w:val="en"/>
        </w:rPr>
        <w:t>the penalty</w:t>
      </w:r>
      <w:r>
        <w:rPr>
          <w:rFonts w:ascii="Arial" w:hAnsi="Arial" w:cs="Arial"/>
          <w:color w:val="222222"/>
          <w:lang w:val="en"/>
        </w:rPr>
        <w:t xml:space="preserve"> </w:t>
      </w:r>
      <w:r>
        <w:rPr>
          <w:rStyle w:val="hps"/>
          <w:rFonts w:ascii="Arial" w:hAnsi="Arial" w:cs="Arial"/>
          <w:color w:val="222222"/>
          <w:lang w:val="en"/>
        </w:rPr>
        <w:t>for</w:t>
      </w:r>
      <w:r>
        <w:rPr>
          <w:rFonts w:ascii="Arial" w:hAnsi="Arial" w:cs="Arial"/>
          <w:color w:val="222222"/>
          <w:lang w:val="en"/>
        </w:rPr>
        <w:t xml:space="preserve"> </w:t>
      </w:r>
      <w:r>
        <w:rPr>
          <w:rStyle w:val="hps"/>
          <w:rFonts w:ascii="Arial" w:hAnsi="Arial" w:cs="Arial"/>
          <w:color w:val="222222"/>
          <w:lang w:val="en"/>
        </w:rPr>
        <w:t>that</w:t>
      </w:r>
      <w:r>
        <w:rPr>
          <w:rFonts w:ascii="Arial" w:hAnsi="Arial" w:cs="Arial"/>
          <w:color w:val="222222"/>
          <w:lang w:val="en"/>
        </w:rPr>
        <w:t xml:space="preserve">, </w:t>
      </w:r>
      <w:r>
        <w:rPr>
          <w:rStyle w:val="hps"/>
          <w:rFonts w:ascii="Arial" w:hAnsi="Arial" w:cs="Arial"/>
          <w:color w:val="222222"/>
          <w:lang w:val="en"/>
        </w:rPr>
        <w:t>then</w:t>
      </w:r>
      <w:r>
        <w:rPr>
          <w:rFonts w:ascii="Arial" w:hAnsi="Arial" w:cs="Arial"/>
          <w:color w:val="222222"/>
          <w:lang w:val="en"/>
        </w:rPr>
        <w:t xml:space="preserve"> </w:t>
      </w:r>
      <w:r>
        <w:rPr>
          <w:rStyle w:val="hps"/>
          <w:rFonts w:ascii="Arial" w:hAnsi="Arial" w:cs="Arial"/>
          <w:color w:val="222222"/>
          <w:lang w:val="en"/>
        </w:rPr>
        <w:t>there might be</w:t>
      </w:r>
      <w:r>
        <w:rPr>
          <w:rFonts w:ascii="Arial" w:hAnsi="Arial" w:cs="Arial"/>
          <w:color w:val="222222"/>
          <w:lang w:val="en"/>
        </w:rPr>
        <w:t xml:space="preserve"> </w:t>
      </w:r>
      <w:r>
        <w:rPr>
          <w:rStyle w:val="hps"/>
          <w:rFonts w:ascii="Arial" w:hAnsi="Arial" w:cs="Arial"/>
          <w:color w:val="222222"/>
          <w:lang w:val="en"/>
        </w:rPr>
        <w:t>a study of how</w:t>
      </w:r>
      <w:r>
        <w:rPr>
          <w:rFonts w:ascii="Arial" w:hAnsi="Arial" w:cs="Arial"/>
          <w:color w:val="222222"/>
          <w:lang w:val="en"/>
        </w:rPr>
        <w:t xml:space="preserve"> </w:t>
      </w:r>
      <w:r>
        <w:rPr>
          <w:rStyle w:val="hps"/>
          <w:rFonts w:ascii="Arial" w:hAnsi="Arial" w:cs="Arial"/>
          <w:color w:val="222222"/>
          <w:lang w:val="en"/>
        </w:rPr>
        <w:t>the institute</w:t>
      </w:r>
      <w:r>
        <w:rPr>
          <w:rFonts w:ascii="Arial" w:hAnsi="Arial" w:cs="Arial"/>
          <w:color w:val="222222"/>
          <w:lang w:val="en"/>
        </w:rPr>
        <w:t xml:space="preserve"> </w:t>
      </w:r>
      <w:r>
        <w:rPr>
          <w:rStyle w:val="hps"/>
          <w:rFonts w:ascii="Arial" w:hAnsi="Arial" w:cs="Arial"/>
          <w:color w:val="222222"/>
          <w:lang w:val="en"/>
        </w:rPr>
        <w:t>took place in</w:t>
      </w:r>
      <w:r>
        <w:rPr>
          <w:rFonts w:ascii="Arial" w:hAnsi="Arial" w:cs="Arial"/>
          <w:color w:val="222222"/>
          <w:lang w:val="en"/>
        </w:rPr>
        <w:t xml:space="preserve"> </w:t>
      </w:r>
      <w:r>
        <w:rPr>
          <w:rStyle w:val="hps"/>
          <w:rFonts w:ascii="Arial" w:hAnsi="Arial" w:cs="Arial"/>
          <w:color w:val="222222"/>
          <w:lang w:val="en"/>
        </w:rPr>
        <w:t>Brazil</w:t>
      </w:r>
      <w:r>
        <w:rPr>
          <w:rFonts w:ascii="Arial" w:hAnsi="Arial" w:cs="Arial"/>
          <w:color w:val="222222"/>
          <w:lang w:val="en"/>
        </w:rPr>
        <w:t xml:space="preserve"> </w:t>
      </w:r>
      <w:r>
        <w:rPr>
          <w:rStyle w:val="hps"/>
          <w:rFonts w:ascii="Arial" w:hAnsi="Arial" w:cs="Arial"/>
          <w:color w:val="222222"/>
          <w:lang w:val="en"/>
        </w:rPr>
        <w:t>since</w:t>
      </w:r>
      <w:r>
        <w:rPr>
          <w:rFonts w:ascii="Arial" w:hAnsi="Arial" w:cs="Arial"/>
          <w:color w:val="222222"/>
          <w:lang w:val="en"/>
        </w:rPr>
        <w:t xml:space="preserve"> </w:t>
      </w:r>
      <w:r>
        <w:rPr>
          <w:rStyle w:val="hps"/>
          <w:rFonts w:ascii="Arial" w:hAnsi="Arial" w:cs="Arial"/>
          <w:color w:val="222222"/>
          <w:lang w:val="en"/>
        </w:rPr>
        <w:t>its first</w:t>
      </w:r>
      <w:r>
        <w:rPr>
          <w:rFonts w:ascii="Arial" w:hAnsi="Arial" w:cs="Arial"/>
          <w:color w:val="222222"/>
          <w:lang w:val="en"/>
        </w:rPr>
        <w:t xml:space="preserve"> </w:t>
      </w:r>
      <w:r>
        <w:rPr>
          <w:rStyle w:val="hps"/>
          <w:rFonts w:ascii="Arial" w:hAnsi="Arial" w:cs="Arial"/>
          <w:color w:val="222222"/>
          <w:lang w:val="en"/>
        </w:rPr>
        <w:t>laws</w:t>
      </w:r>
      <w:r>
        <w:rPr>
          <w:rFonts w:ascii="Arial" w:hAnsi="Arial" w:cs="Arial"/>
          <w:color w:val="222222"/>
          <w:lang w:val="en"/>
        </w:rPr>
        <w:t xml:space="preserve"> </w:t>
      </w:r>
      <w:r>
        <w:rPr>
          <w:rStyle w:val="hps"/>
          <w:rFonts w:ascii="Arial" w:hAnsi="Arial" w:cs="Arial"/>
          <w:color w:val="222222"/>
          <w:lang w:val="en"/>
        </w:rPr>
        <w:t>to</w:t>
      </w:r>
      <w:r>
        <w:rPr>
          <w:rFonts w:ascii="Arial" w:hAnsi="Arial" w:cs="Arial"/>
          <w:color w:val="222222"/>
          <w:lang w:val="en"/>
        </w:rPr>
        <w:t xml:space="preserve"> </w:t>
      </w:r>
      <w:r>
        <w:rPr>
          <w:rStyle w:val="hps"/>
          <w:rFonts w:ascii="Arial" w:hAnsi="Arial" w:cs="Arial"/>
          <w:color w:val="222222"/>
          <w:lang w:val="en"/>
        </w:rPr>
        <w:t>today's</w:t>
      </w:r>
      <w:r>
        <w:rPr>
          <w:rFonts w:ascii="Arial" w:hAnsi="Arial" w:cs="Arial"/>
          <w:color w:val="222222"/>
          <w:lang w:val="en"/>
        </w:rPr>
        <w:t xml:space="preserve"> </w:t>
      </w:r>
      <w:r>
        <w:rPr>
          <w:rStyle w:val="hps"/>
          <w:rFonts w:ascii="Arial" w:hAnsi="Arial" w:cs="Arial"/>
          <w:color w:val="222222"/>
          <w:lang w:val="en"/>
        </w:rPr>
        <w:t>by analyzing</w:t>
      </w:r>
      <w:r>
        <w:rPr>
          <w:rFonts w:ascii="Arial" w:hAnsi="Arial" w:cs="Arial"/>
          <w:color w:val="222222"/>
          <w:lang w:val="en"/>
        </w:rPr>
        <w:t xml:space="preserve"> </w:t>
      </w:r>
      <w:r>
        <w:rPr>
          <w:rStyle w:val="hps"/>
          <w:rFonts w:ascii="Arial" w:hAnsi="Arial" w:cs="Arial"/>
          <w:color w:val="222222"/>
          <w:lang w:val="en"/>
        </w:rPr>
        <w:t>consequently</w:t>
      </w:r>
      <w:r>
        <w:rPr>
          <w:rFonts w:ascii="Arial" w:hAnsi="Arial" w:cs="Arial"/>
          <w:color w:val="222222"/>
          <w:lang w:val="en"/>
        </w:rPr>
        <w:t xml:space="preserve"> </w:t>
      </w:r>
      <w:r>
        <w:rPr>
          <w:rStyle w:val="hps"/>
          <w:rFonts w:ascii="Arial" w:hAnsi="Arial" w:cs="Arial"/>
          <w:color w:val="222222"/>
          <w:lang w:val="en"/>
        </w:rPr>
        <w:t>features</w:t>
      </w:r>
      <w:r>
        <w:rPr>
          <w:rFonts w:ascii="Arial" w:hAnsi="Arial" w:cs="Arial"/>
          <w:color w:val="222222"/>
          <w:lang w:val="en"/>
        </w:rPr>
        <w:t xml:space="preserve"> </w:t>
      </w:r>
      <w:r>
        <w:rPr>
          <w:rStyle w:val="hps"/>
          <w:rFonts w:ascii="Arial" w:hAnsi="Arial" w:cs="Arial"/>
          <w:color w:val="222222"/>
          <w:lang w:val="en"/>
        </w:rPr>
        <w:t>today</w:t>
      </w:r>
      <w:r>
        <w:rPr>
          <w:rFonts w:ascii="Arial" w:hAnsi="Arial" w:cs="Arial"/>
          <w:color w:val="222222"/>
          <w:lang w:val="en"/>
        </w:rPr>
        <w:t xml:space="preserve">. </w:t>
      </w:r>
      <w:proofErr w:type="gramStart"/>
      <w:r>
        <w:rPr>
          <w:rStyle w:val="hps"/>
          <w:rFonts w:ascii="Arial" w:hAnsi="Arial" w:cs="Arial"/>
          <w:color w:val="222222"/>
          <w:lang w:val="en"/>
        </w:rPr>
        <w:t>The</w:t>
      </w:r>
      <w:r>
        <w:rPr>
          <w:rFonts w:ascii="Arial" w:hAnsi="Arial" w:cs="Arial"/>
          <w:color w:val="222222"/>
          <w:lang w:val="en"/>
        </w:rPr>
        <w:t xml:space="preserve"> </w:t>
      </w:r>
      <w:r>
        <w:rPr>
          <w:rStyle w:val="hps"/>
          <w:rFonts w:ascii="Arial" w:hAnsi="Arial" w:cs="Arial"/>
          <w:color w:val="222222"/>
          <w:lang w:val="en"/>
        </w:rPr>
        <w:t>desired objective</w:t>
      </w:r>
      <w:r>
        <w:rPr>
          <w:rFonts w:ascii="Arial" w:hAnsi="Arial" w:cs="Arial"/>
          <w:color w:val="222222"/>
          <w:lang w:val="en"/>
        </w:rPr>
        <w:t xml:space="preserve"> </w:t>
      </w:r>
      <w:r>
        <w:rPr>
          <w:rStyle w:val="hps"/>
          <w:rFonts w:ascii="Arial" w:hAnsi="Arial" w:cs="Arial"/>
          <w:color w:val="222222"/>
          <w:lang w:val="en"/>
        </w:rPr>
        <w:t>of the present work</w:t>
      </w:r>
      <w:r>
        <w:rPr>
          <w:rFonts w:ascii="Arial" w:hAnsi="Arial" w:cs="Arial"/>
          <w:color w:val="222222"/>
          <w:lang w:val="en"/>
        </w:rPr>
        <w:t xml:space="preserve"> </w:t>
      </w:r>
      <w:r>
        <w:rPr>
          <w:rStyle w:val="hps"/>
          <w:rFonts w:ascii="Arial" w:hAnsi="Arial" w:cs="Arial"/>
          <w:color w:val="222222"/>
          <w:lang w:val="en"/>
        </w:rPr>
        <w:t>is to show</w:t>
      </w:r>
      <w:r>
        <w:rPr>
          <w:rFonts w:ascii="Arial" w:hAnsi="Arial" w:cs="Arial"/>
          <w:color w:val="222222"/>
          <w:lang w:val="en"/>
        </w:rPr>
        <w:t xml:space="preserve"> </w:t>
      </w:r>
      <w:r>
        <w:rPr>
          <w:rStyle w:val="hps"/>
          <w:rFonts w:ascii="Arial" w:hAnsi="Arial" w:cs="Arial"/>
          <w:color w:val="222222"/>
          <w:lang w:val="en"/>
        </w:rPr>
        <w:t>the various</w:t>
      </w:r>
      <w:r>
        <w:rPr>
          <w:rFonts w:ascii="Arial" w:hAnsi="Arial" w:cs="Arial"/>
          <w:color w:val="222222"/>
          <w:lang w:val="en"/>
        </w:rPr>
        <w:t xml:space="preserve"> </w:t>
      </w:r>
      <w:r>
        <w:rPr>
          <w:rStyle w:val="hps"/>
          <w:rFonts w:ascii="Arial" w:hAnsi="Arial" w:cs="Arial"/>
          <w:color w:val="222222"/>
          <w:lang w:val="en"/>
        </w:rPr>
        <w:t>thoughts and</w:t>
      </w:r>
      <w:r>
        <w:rPr>
          <w:rFonts w:ascii="Arial" w:hAnsi="Arial" w:cs="Arial"/>
          <w:color w:val="222222"/>
          <w:lang w:val="en"/>
        </w:rPr>
        <w:t xml:space="preserve"> </w:t>
      </w:r>
      <w:r>
        <w:rPr>
          <w:rStyle w:val="hps"/>
          <w:rFonts w:ascii="Arial" w:hAnsi="Arial" w:cs="Arial"/>
          <w:color w:val="222222"/>
          <w:lang w:val="en"/>
        </w:rPr>
        <w:t>studies</w:t>
      </w:r>
      <w:r>
        <w:rPr>
          <w:rFonts w:ascii="Arial" w:hAnsi="Arial" w:cs="Arial"/>
          <w:color w:val="222222"/>
          <w:lang w:val="en"/>
        </w:rPr>
        <w:t xml:space="preserve"> </w:t>
      </w:r>
      <w:r>
        <w:rPr>
          <w:rStyle w:val="hps"/>
          <w:rFonts w:ascii="Arial" w:hAnsi="Arial" w:cs="Arial"/>
          <w:color w:val="222222"/>
          <w:lang w:val="en"/>
        </w:rPr>
        <w:t>on this topic</w:t>
      </w:r>
      <w:r>
        <w:rPr>
          <w:rFonts w:ascii="Arial" w:hAnsi="Arial" w:cs="Arial"/>
          <w:color w:val="222222"/>
          <w:lang w:val="en"/>
        </w:rPr>
        <w:t xml:space="preserve"> </w:t>
      </w:r>
      <w:r>
        <w:rPr>
          <w:rStyle w:val="hps"/>
          <w:rFonts w:ascii="Arial" w:hAnsi="Arial" w:cs="Arial"/>
          <w:color w:val="222222"/>
          <w:lang w:val="en"/>
        </w:rPr>
        <w:t>during the</w:t>
      </w:r>
      <w:r>
        <w:rPr>
          <w:rFonts w:ascii="Arial" w:hAnsi="Arial" w:cs="Arial"/>
          <w:color w:val="222222"/>
          <w:lang w:val="en"/>
        </w:rPr>
        <w:t xml:space="preserve"> </w:t>
      </w:r>
      <w:r>
        <w:rPr>
          <w:rStyle w:val="hps"/>
          <w:rFonts w:ascii="Arial" w:hAnsi="Arial" w:cs="Arial"/>
          <w:color w:val="222222"/>
          <w:lang w:val="en"/>
        </w:rPr>
        <w:t>history of humanity</w:t>
      </w:r>
      <w:r>
        <w:rPr>
          <w:rFonts w:ascii="Arial" w:hAnsi="Arial" w:cs="Arial"/>
          <w:color w:val="222222"/>
          <w:lang w:val="en"/>
        </w:rPr>
        <w:t xml:space="preserve">, </w:t>
      </w:r>
      <w:r>
        <w:rPr>
          <w:rStyle w:val="hps"/>
          <w:rFonts w:ascii="Arial" w:hAnsi="Arial" w:cs="Arial"/>
          <w:color w:val="222222"/>
          <w:lang w:val="en"/>
        </w:rPr>
        <w:t>demonstrating</w:t>
      </w:r>
      <w:r>
        <w:rPr>
          <w:rFonts w:ascii="Arial" w:hAnsi="Arial" w:cs="Arial"/>
          <w:color w:val="222222"/>
          <w:lang w:val="en"/>
        </w:rPr>
        <w:t xml:space="preserve"> </w:t>
      </w:r>
      <w:r>
        <w:rPr>
          <w:rStyle w:val="hps"/>
          <w:rFonts w:ascii="Arial" w:hAnsi="Arial" w:cs="Arial"/>
          <w:color w:val="222222"/>
          <w:lang w:val="en"/>
        </w:rPr>
        <w:t>the social, political</w:t>
      </w:r>
      <w:r>
        <w:rPr>
          <w:rFonts w:ascii="Arial" w:hAnsi="Arial" w:cs="Arial"/>
          <w:color w:val="222222"/>
          <w:lang w:val="en"/>
        </w:rPr>
        <w:t xml:space="preserve">, </w:t>
      </w:r>
      <w:r>
        <w:rPr>
          <w:rStyle w:val="hps"/>
          <w:rFonts w:ascii="Arial" w:hAnsi="Arial" w:cs="Arial"/>
          <w:color w:val="222222"/>
          <w:lang w:val="en"/>
        </w:rPr>
        <w:t>economic and religious</w:t>
      </w:r>
      <w:r>
        <w:rPr>
          <w:rFonts w:ascii="Arial" w:hAnsi="Arial" w:cs="Arial"/>
          <w:color w:val="222222"/>
          <w:lang w:val="en"/>
        </w:rPr>
        <w:t xml:space="preserve"> </w:t>
      </w:r>
      <w:r>
        <w:rPr>
          <w:rStyle w:val="hps"/>
          <w:rFonts w:ascii="Arial" w:hAnsi="Arial" w:cs="Arial"/>
          <w:color w:val="222222"/>
          <w:lang w:val="en"/>
        </w:rPr>
        <w:t>influences that</w:t>
      </w:r>
      <w:r>
        <w:rPr>
          <w:rFonts w:ascii="Arial" w:hAnsi="Arial" w:cs="Arial"/>
          <w:color w:val="222222"/>
          <w:lang w:val="en"/>
        </w:rPr>
        <w:t xml:space="preserve"> </w:t>
      </w:r>
      <w:r>
        <w:rPr>
          <w:rStyle w:val="hps"/>
          <w:rFonts w:ascii="Arial" w:hAnsi="Arial" w:cs="Arial"/>
          <w:color w:val="222222"/>
          <w:lang w:val="en"/>
        </w:rPr>
        <w:t>have influenced</w:t>
      </w:r>
      <w:r>
        <w:rPr>
          <w:rFonts w:ascii="Arial" w:hAnsi="Arial" w:cs="Arial"/>
          <w:color w:val="222222"/>
          <w:lang w:val="en"/>
        </w:rPr>
        <w:t xml:space="preserve"> </w:t>
      </w:r>
      <w:r>
        <w:rPr>
          <w:rStyle w:val="hps"/>
          <w:rFonts w:ascii="Arial" w:hAnsi="Arial" w:cs="Arial"/>
          <w:color w:val="222222"/>
          <w:lang w:val="en"/>
        </w:rPr>
        <w:t>various</w:t>
      </w:r>
      <w:r>
        <w:rPr>
          <w:rFonts w:ascii="Arial" w:hAnsi="Arial" w:cs="Arial"/>
          <w:color w:val="222222"/>
          <w:lang w:val="en"/>
        </w:rPr>
        <w:t xml:space="preserve"> </w:t>
      </w:r>
      <w:r>
        <w:rPr>
          <w:rStyle w:val="hps"/>
          <w:rFonts w:ascii="Arial" w:hAnsi="Arial" w:cs="Arial"/>
          <w:color w:val="222222"/>
          <w:lang w:val="en"/>
        </w:rPr>
        <w:t>criminal laws</w:t>
      </w:r>
      <w:r>
        <w:rPr>
          <w:rFonts w:ascii="Arial" w:hAnsi="Arial" w:cs="Arial"/>
          <w:color w:val="222222"/>
          <w:lang w:val="en"/>
        </w:rPr>
        <w:t xml:space="preserve"> </w:t>
      </w:r>
      <w:r>
        <w:rPr>
          <w:rStyle w:val="hps"/>
          <w:rFonts w:ascii="Arial" w:hAnsi="Arial" w:cs="Arial"/>
          <w:color w:val="222222"/>
          <w:lang w:val="en"/>
        </w:rPr>
        <w:t>worldwide</w:t>
      </w:r>
      <w:r>
        <w:rPr>
          <w:rFonts w:ascii="Arial" w:hAnsi="Arial" w:cs="Arial"/>
          <w:color w:val="222222"/>
          <w:lang w:val="en"/>
        </w:rPr>
        <w:t xml:space="preserve">, </w:t>
      </w:r>
      <w:r>
        <w:rPr>
          <w:rStyle w:val="hps"/>
          <w:rFonts w:ascii="Arial" w:hAnsi="Arial" w:cs="Arial"/>
          <w:color w:val="222222"/>
          <w:lang w:val="en"/>
        </w:rPr>
        <w:t>as well as</w:t>
      </w:r>
      <w:r>
        <w:rPr>
          <w:rFonts w:ascii="Arial" w:hAnsi="Arial" w:cs="Arial"/>
          <w:color w:val="222222"/>
          <w:lang w:val="en"/>
        </w:rPr>
        <w:t xml:space="preserve"> </w:t>
      </w:r>
      <w:r>
        <w:rPr>
          <w:rStyle w:val="hps"/>
          <w:rFonts w:ascii="Arial" w:hAnsi="Arial" w:cs="Arial"/>
          <w:color w:val="222222"/>
          <w:lang w:val="en"/>
        </w:rPr>
        <w:t>the reflections</w:t>
      </w:r>
      <w:r>
        <w:rPr>
          <w:rFonts w:ascii="Arial" w:hAnsi="Arial" w:cs="Arial"/>
          <w:color w:val="222222"/>
          <w:lang w:val="en"/>
        </w:rPr>
        <w:t xml:space="preserve"> </w:t>
      </w:r>
      <w:r>
        <w:rPr>
          <w:rStyle w:val="hps"/>
          <w:rFonts w:ascii="Arial" w:hAnsi="Arial" w:cs="Arial"/>
          <w:color w:val="222222"/>
          <w:lang w:val="en"/>
        </w:rPr>
        <w:t>of these studies</w:t>
      </w:r>
      <w:r>
        <w:rPr>
          <w:rFonts w:ascii="Arial" w:hAnsi="Arial" w:cs="Arial"/>
          <w:color w:val="222222"/>
          <w:lang w:val="en"/>
        </w:rPr>
        <w:t xml:space="preserve"> </w:t>
      </w:r>
      <w:r>
        <w:rPr>
          <w:rStyle w:val="hps"/>
          <w:rFonts w:ascii="Arial" w:hAnsi="Arial" w:cs="Arial"/>
          <w:color w:val="222222"/>
          <w:lang w:val="en"/>
        </w:rPr>
        <w:t>in our country</w:t>
      </w:r>
      <w:r>
        <w:rPr>
          <w:rFonts w:ascii="Arial" w:hAnsi="Arial" w:cs="Arial"/>
          <w:color w:val="222222"/>
          <w:lang w:val="en"/>
        </w:rPr>
        <w:t xml:space="preserve">, showing </w:t>
      </w:r>
      <w:r>
        <w:rPr>
          <w:rStyle w:val="hps"/>
          <w:rFonts w:ascii="Arial" w:hAnsi="Arial" w:cs="Arial"/>
          <w:color w:val="222222"/>
          <w:lang w:val="en"/>
        </w:rPr>
        <w:t>how</w:t>
      </w:r>
      <w:r>
        <w:rPr>
          <w:rFonts w:ascii="Arial" w:hAnsi="Arial" w:cs="Arial"/>
          <w:color w:val="222222"/>
          <w:lang w:val="en"/>
        </w:rPr>
        <w:t xml:space="preserve"> </w:t>
      </w:r>
      <w:r>
        <w:rPr>
          <w:rStyle w:val="hps"/>
          <w:rFonts w:ascii="Arial" w:hAnsi="Arial" w:cs="Arial"/>
          <w:color w:val="222222"/>
          <w:lang w:val="en"/>
        </w:rPr>
        <w:t>the subject</w:t>
      </w:r>
      <w:r>
        <w:rPr>
          <w:rFonts w:ascii="Arial" w:hAnsi="Arial" w:cs="Arial"/>
          <w:color w:val="222222"/>
          <w:lang w:val="en"/>
        </w:rPr>
        <w:t xml:space="preserve"> </w:t>
      </w:r>
      <w:r>
        <w:rPr>
          <w:rStyle w:val="hps"/>
          <w:rFonts w:ascii="Arial" w:hAnsi="Arial" w:cs="Arial"/>
          <w:color w:val="222222"/>
          <w:lang w:val="en"/>
        </w:rPr>
        <w:t>was treated</w:t>
      </w:r>
      <w:r>
        <w:rPr>
          <w:rFonts w:ascii="Arial" w:hAnsi="Arial" w:cs="Arial"/>
          <w:color w:val="222222"/>
          <w:lang w:val="en"/>
        </w:rPr>
        <w:t xml:space="preserve"> </w:t>
      </w:r>
      <w:r>
        <w:rPr>
          <w:rStyle w:val="hps"/>
          <w:rFonts w:ascii="Arial" w:hAnsi="Arial" w:cs="Arial"/>
          <w:color w:val="222222"/>
          <w:lang w:val="en"/>
        </w:rPr>
        <w:t>in</w:t>
      </w:r>
      <w:r>
        <w:rPr>
          <w:rFonts w:ascii="Arial" w:hAnsi="Arial" w:cs="Arial"/>
          <w:color w:val="222222"/>
          <w:lang w:val="en"/>
        </w:rPr>
        <w:t xml:space="preserve"> </w:t>
      </w:r>
      <w:r>
        <w:rPr>
          <w:rStyle w:val="hps"/>
          <w:rFonts w:ascii="Arial" w:hAnsi="Arial" w:cs="Arial"/>
          <w:color w:val="222222"/>
          <w:lang w:val="en"/>
        </w:rPr>
        <w:t>our laws</w:t>
      </w:r>
      <w:r>
        <w:rPr>
          <w:rFonts w:ascii="Arial" w:hAnsi="Arial" w:cs="Arial"/>
          <w:color w:val="222222"/>
          <w:lang w:val="en"/>
        </w:rPr>
        <w:t xml:space="preserve">, </w:t>
      </w:r>
      <w:r>
        <w:rPr>
          <w:rStyle w:val="hps"/>
          <w:rFonts w:ascii="Arial" w:hAnsi="Arial" w:cs="Arial"/>
          <w:color w:val="222222"/>
          <w:lang w:val="en"/>
        </w:rPr>
        <w:t>how it is</w:t>
      </w:r>
      <w:r>
        <w:rPr>
          <w:rFonts w:ascii="Arial" w:hAnsi="Arial" w:cs="Arial"/>
          <w:color w:val="222222"/>
          <w:lang w:val="en"/>
        </w:rPr>
        <w:t xml:space="preserve"> </w:t>
      </w:r>
      <w:r>
        <w:rPr>
          <w:rStyle w:val="hps"/>
          <w:rFonts w:ascii="Arial" w:hAnsi="Arial" w:cs="Arial"/>
          <w:color w:val="222222"/>
          <w:lang w:val="en"/>
        </w:rPr>
        <w:t>received by the</w:t>
      </w:r>
      <w:r>
        <w:rPr>
          <w:rFonts w:ascii="Arial" w:hAnsi="Arial" w:cs="Arial"/>
          <w:color w:val="222222"/>
          <w:lang w:val="en"/>
        </w:rPr>
        <w:t xml:space="preserve"> </w:t>
      </w:r>
      <w:r>
        <w:rPr>
          <w:rStyle w:val="hps"/>
          <w:rFonts w:ascii="Arial" w:hAnsi="Arial" w:cs="Arial"/>
          <w:color w:val="222222"/>
          <w:lang w:val="en"/>
        </w:rPr>
        <w:t>Federal</w:t>
      </w:r>
      <w:r>
        <w:rPr>
          <w:rFonts w:ascii="Arial" w:hAnsi="Arial" w:cs="Arial"/>
          <w:color w:val="222222"/>
          <w:lang w:val="en"/>
        </w:rPr>
        <w:t xml:space="preserve"> </w:t>
      </w:r>
      <w:r>
        <w:rPr>
          <w:rStyle w:val="hps"/>
          <w:rFonts w:ascii="Arial" w:hAnsi="Arial" w:cs="Arial"/>
          <w:color w:val="222222"/>
          <w:lang w:val="en"/>
        </w:rPr>
        <w:t>Constitution of 1988</w:t>
      </w:r>
      <w:r>
        <w:rPr>
          <w:rFonts w:ascii="Arial" w:hAnsi="Arial" w:cs="Arial"/>
          <w:color w:val="222222"/>
          <w:lang w:val="en"/>
        </w:rPr>
        <w:t xml:space="preserve">, reaching </w:t>
      </w:r>
      <w:r>
        <w:rPr>
          <w:rStyle w:val="hps"/>
          <w:rFonts w:ascii="Arial" w:hAnsi="Arial" w:cs="Arial"/>
          <w:color w:val="222222"/>
          <w:lang w:val="en"/>
        </w:rPr>
        <w:t>its kind</w:t>
      </w:r>
      <w:r>
        <w:rPr>
          <w:rFonts w:ascii="Arial" w:hAnsi="Arial" w:cs="Arial"/>
          <w:color w:val="222222"/>
          <w:lang w:val="en"/>
        </w:rPr>
        <w:t xml:space="preserve"> </w:t>
      </w:r>
      <w:r>
        <w:rPr>
          <w:rStyle w:val="hps"/>
          <w:rFonts w:ascii="Arial" w:hAnsi="Arial" w:cs="Arial"/>
          <w:color w:val="222222"/>
          <w:lang w:val="en"/>
        </w:rPr>
        <w:t>in the current</w:t>
      </w:r>
      <w:r>
        <w:rPr>
          <w:rFonts w:ascii="Arial" w:hAnsi="Arial" w:cs="Arial"/>
          <w:color w:val="222222"/>
          <w:lang w:val="en"/>
        </w:rPr>
        <w:t xml:space="preserve">, although </w:t>
      </w:r>
      <w:r>
        <w:rPr>
          <w:rStyle w:val="hps"/>
          <w:rFonts w:ascii="Arial" w:hAnsi="Arial" w:cs="Arial"/>
          <w:color w:val="222222"/>
          <w:lang w:val="en"/>
        </w:rPr>
        <w:t>outdated</w:t>
      </w:r>
      <w:r>
        <w:rPr>
          <w:rFonts w:ascii="Arial" w:hAnsi="Arial" w:cs="Arial"/>
          <w:color w:val="222222"/>
          <w:lang w:val="en"/>
        </w:rPr>
        <w:t xml:space="preserve">, </w:t>
      </w:r>
      <w:r>
        <w:rPr>
          <w:rStyle w:val="hps"/>
          <w:rFonts w:ascii="Arial" w:hAnsi="Arial" w:cs="Arial"/>
          <w:color w:val="222222"/>
          <w:lang w:val="en"/>
        </w:rPr>
        <w:t>Brazilian Penal</w:t>
      </w:r>
      <w:r>
        <w:rPr>
          <w:rFonts w:ascii="Arial" w:hAnsi="Arial" w:cs="Arial"/>
          <w:color w:val="222222"/>
          <w:lang w:val="en"/>
        </w:rPr>
        <w:t xml:space="preserve"> </w:t>
      </w:r>
      <w:r>
        <w:rPr>
          <w:rStyle w:val="hps"/>
          <w:rFonts w:ascii="Arial" w:hAnsi="Arial" w:cs="Arial"/>
          <w:color w:val="222222"/>
          <w:lang w:val="en"/>
        </w:rPr>
        <w:t>Code.</w:t>
      </w:r>
      <w:proofErr w:type="gramEnd"/>
      <w:r>
        <w:rPr>
          <w:rFonts w:ascii="Arial" w:hAnsi="Arial" w:cs="Arial"/>
          <w:color w:val="222222"/>
          <w:lang w:val="en"/>
        </w:rPr>
        <w:t xml:space="preserve"> </w:t>
      </w:r>
      <w:r>
        <w:rPr>
          <w:rStyle w:val="hps"/>
          <w:rFonts w:ascii="Arial" w:hAnsi="Arial" w:cs="Arial"/>
          <w:color w:val="222222"/>
          <w:lang w:val="en"/>
        </w:rPr>
        <w:t>It is noteworthy</w:t>
      </w:r>
      <w:r>
        <w:rPr>
          <w:rFonts w:ascii="Arial" w:hAnsi="Arial" w:cs="Arial"/>
          <w:color w:val="222222"/>
          <w:lang w:val="en"/>
        </w:rPr>
        <w:t xml:space="preserve"> </w:t>
      </w:r>
      <w:r>
        <w:rPr>
          <w:rStyle w:val="hps"/>
          <w:rFonts w:ascii="Arial" w:hAnsi="Arial" w:cs="Arial"/>
          <w:color w:val="222222"/>
          <w:lang w:val="en"/>
        </w:rPr>
        <w:t>that the</w:t>
      </w:r>
      <w:r>
        <w:rPr>
          <w:rFonts w:ascii="Arial" w:hAnsi="Arial" w:cs="Arial"/>
          <w:color w:val="222222"/>
          <w:lang w:val="en"/>
        </w:rPr>
        <w:t xml:space="preserve"> </w:t>
      </w:r>
      <w:r>
        <w:rPr>
          <w:rStyle w:val="hps"/>
          <w:rFonts w:ascii="Arial" w:hAnsi="Arial" w:cs="Arial"/>
          <w:color w:val="222222"/>
          <w:lang w:val="en"/>
        </w:rPr>
        <w:t>aforementioned</w:t>
      </w:r>
      <w:r>
        <w:rPr>
          <w:rFonts w:ascii="Arial" w:hAnsi="Arial" w:cs="Arial"/>
          <w:color w:val="222222"/>
          <w:lang w:val="en"/>
        </w:rPr>
        <w:t xml:space="preserve"> </w:t>
      </w:r>
      <w:r>
        <w:rPr>
          <w:rStyle w:val="hps"/>
          <w:rFonts w:ascii="Arial" w:hAnsi="Arial" w:cs="Arial"/>
          <w:color w:val="222222"/>
          <w:lang w:val="en"/>
        </w:rPr>
        <w:t>study</w:t>
      </w:r>
      <w:r>
        <w:rPr>
          <w:rFonts w:ascii="Arial" w:hAnsi="Arial" w:cs="Arial"/>
          <w:color w:val="222222"/>
          <w:lang w:val="en"/>
        </w:rPr>
        <w:t xml:space="preserve"> </w:t>
      </w:r>
      <w:proofErr w:type="gramStart"/>
      <w:r>
        <w:rPr>
          <w:rStyle w:val="hps"/>
          <w:rFonts w:ascii="Arial" w:hAnsi="Arial" w:cs="Arial"/>
          <w:color w:val="222222"/>
          <w:lang w:val="en"/>
        </w:rPr>
        <w:t>is used</w:t>
      </w:r>
      <w:proofErr w:type="gramEnd"/>
      <w:r>
        <w:rPr>
          <w:rFonts w:ascii="Arial" w:hAnsi="Arial" w:cs="Arial"/>
          <w:color w:val="222222"/>
          <w:lang w:val="en"/>
        </w:rPr>
        <w:t xml:space="preserve"> </w:t>
      </w:r>
      <w:r>
        <w:rPr>
          <w:rStyle w:val="hps"/>
          <w:rFonts w:ascii="Arial" w:hAnsi="Arial" w:cs="Arial"/>
          <w:color w:val="222222"/>
          <w:lang w:val="en"/>
        </w:rPr>
        <w:t>as a</w:t>
      </w:r>
      <w:r>
        <w:rPr>
          <w:rFonts w:ascii="Arial" w:hAnsi="Arial" w:cs="Arial"/>
          <w:color w:val="222222"/>
          <w:lang w:val="en"/>
        </w:rPr>
        <w:t xml:space="preserve"> </w:t>
      </w:r>
      <w:r>
        <w:rPr>
          <w:rStyle w:val="hps"/>
          <w:rFonts w:ascii="Arial" w:hAnsi="Arial" w:cs="Arial"/>
          <w:color w:val="222222"/>
          <w:lang w:val="en"/>
        </w:rPr>
        <w:t>method</w:t>
      </w:r>
      <w:r>
        <w:rPr>
          <w:rFonts w:ascii="Arial" w:hAnsi="Arial" w:cs="Arial"/>
          <w:color w:val="222222"/>
          <w:lang w:val="en"/>
        </w:rPr>
        <w:t xml:space="preserve"> </w:t>
      </w:r>
      <w:r>
        <w:rPr>
          <w:rStyle w:val="hps"/>
          <w:rFonts w:ascii="Arial" w:hAnsi="Arial" w:cs="Arial"/>
          <w:color w:val="222222"/>
          <w:lang w:val="en"/>
        </w:rPr>
        <w:t>of bibliographic</w:t>
      </w:r>
      <w:r>
        <w:rPr>
          <w:rFonts w:ascii="Arial" w:hAnsi="Arial" w:cs="Arial"/>
          <w:color w:val="222222"/>
          <w:lang w:val="en"/>
        </w:rPr>
        <w:t xml:space="preserve"> </w:t>
      </w:r>
      <w:r>
        <w:rPr>
          <w:rStyle w:val="hps"/>
          <w:rFonts w:ascii="Arial" w:hAnsi="Arial" w:cs="Arial"/>
          <w:color w:val="222222"/>
          <w:lang w:val="en"/>
        </w:rPr>
        <w:t>methodology used</w:t>
      </w:r>
      <w:r>
        <w:rPr>
          <w:rFonts w:ascii="Arial" w:hAnsi="Arial" w:cs="Arial"/>
          <w:color w:val="222222"/>
          <w:lang w:val="en"/>
        </w:rPr>
        <w:t xml:space="preserve"> </w:t>
      </w:r>
      <w:r>
        <w:rPr>
          <w:rStyle w:val="hps"/>
          <w:rFonts w:ascii="Arial" w:hAnsi="Arial" w:cs="Arial"/>
          <w:color w:val="222222"/>
          <w:lang w:val="en"/>
        </w:rPr>
        <w:t>for the development</w:t>
      </w:r>
      <w:r>
        <w:rPr>
          <w:rFonts w:ascii="Arial" w:hAnsi="Arial" w:cs="Arial"/>
          <w:color w:val="222222"/>
          <w:lang w:val="en"/>
        </w:rPr>
        <w:t xml:space="preserve"> </w:t>
      </w:r>
      <w:r>
        <w:rPr>
          <w:rStyle w:val="hps"/>
          <w:rFonts w:ascii="Arial" w:hAnsi="Arial" w:cs="Arial"/>
          <w:color w:val="222222"/>
          <w:lang w:val="en"/>
        </w:rPr>
        <w:t>of this</w:t>
      </w:r>
      <w:r>
        <w:rPr>
          <w:rFonts w:ascii="Arial" w:hAnsi="Arial" w:cs="Arial"/>
          <w:color w:val="222222"/>
          <w:lang w:val="en"/>
        </w:rPr>
        <w:t xml:space="preserve"> </w:t>
      </w:r>
      <w:r>
        <w:rPr>
          <w:rStyle w:val="hps"/>
          <w:rFonts w:ascii="Arial" w:hAnsi="Arial" w:cs="Arial"/>
          <w:color w:val="222222"/>
          <w:lang w:val="en"/>
        </w:rPr>
        <w:t>work,</w:t>
      </w:r>
      <w:r>
        <w:rPr>
          <w:rFonts w:ascii="Arial" w:hAnsi="Arial" w:cs="Arial"/>
          <w:color w:val="222222"/>
          <w:lang w:val="en"/>
        </w:rPr>
        <w:t xml:space="preserve"> </w:t>
      </w:r>
      <w:r>
        <w:rPr>
          <w:rStyle w:val="hps"/>
          <w:rFonts w:ascii="Arial" w:hAnsi="Arial" w:cs="Arial"/>
          <w:color w:val="222222"/>
          <w:lang w:val="en"/>
        </w:rPr>
        <w:t>employing</w:t>
      </w:r>
      <w:r>
        <w:rPr>
          <w:rFonts w:ascii="Arial" w:hAnsi="Arial" w:cs="Arial"/>
          <w:color w:val="222222"/>
          <w:lang w:val="en"/>
        </w:rPr>
        <w:t xml:space="preserve"> </w:t>
      </w:r>
      <w:r>
        <w:rPr>
          <w:rStyle w:val="hps"/>
          <w:rFonts w:ascii="Arial" w:hAnsi="Arial" w:cs="Arial"/>
          <w:color w:val="222222"/>
          <w:lang w:val="en"/>
        </w:rPr>
        <w:t>the use of</w:t>
      </w:r>
      <w:r>
        <w:rPr>
          <w:rFonts w:ascii="Arial" w:hAnsi="Arial" w:cs="Arial"/>
          <w:color w:val="222222"/>
          <w:lang w:val="en"/>
        </w:rPr>
        <w:t xml:space="preserve"> </w:t>
      </w:r>
      <w:r>
        <w:rPr>
          <w:rStyle w:val="hps"/>
          <w:rFonts w:ascii="Arial" w:hAnsi="Arial" w:cs="Arial"/>
          <w:color w:val="222222"/>
          <w:lang w:val="en"/>
        </w:rPr>
        <w:t>books</w:t>
      </w:r>
      <w:r>
        <w:rPr>
          <w:rFonts w:ascii="Arial" w:hAnsi="Arial" w:cs="Arial"/>
          <w:color w:val="222222"/>
          <w:lang w:val="en"/>
        </w:rPr>
        <w:t xml:space="preserve">, </w:t>
      </w:r>
      <w:r>
        <w:rPr>
          <w:rStyle w:val="hps"/>
          <w:rFonts w:ascii="Arial" w:hAnsi="Arial" w:cs="Arial"/>
          <w:color w:val="222222"/>
          <w:lang w:val="en"/>
        </w:rPr>
        <w:t>scientific articles</w:t>
      </w:r>
      <w:r>
        <w:rPr>
          <w:rFonts w:ascii="Arial" w:hAnsi="Arial" w:cs="Arial"/>
          <w:color w:val="222222"/>
          <w:lang w:val="en"/>
        </w:rPr>
        <w:t xml:space="preserve">, </w:t>
      </w:r>
      <w:r>
        <w:rPr>
          <w:rStyle w:val="hps"/>
          <w:rFonts w:ascii="Arial" w:hAnsi="Arial" w:cs="Arial"/>
          <w:color w:val="222222"/>
          <w:lang w:val="en"/>
        </w:rPr>
        <w:t>case law</w:t>
      </w:r>
      <w:r>
        <w:rPr>
          <w:rFonts w:ascii="Arial" w:hAnsi="Arial" w:cs="Arial"/>
          <w:color w:val="222222"/>
          <w:lang w:val="en"/>
        </w:rPr>
        <w:t xml:space="preserve"> </w:t>
      </w:r>
      <w:r>
        <w:rPr>
          <w:rStyle w:val="hps"/>
          <w:rFonts w:ascii="Arial" w:hAnsi="Arial" w:cs="Arial"/>
          <w:color w:val="222222"/>
          <w:lang w:val="en"/>
        </w:rPr>
        <w:t>and other</w:t>
      </w:r>
      <w:r>
        <w:rPr>
          <w:rFonts w:ascii="Arial" w:hAnsi="Arial" w:cs="Arial"/>
          <w:color w:val="222222"/>
          <w:lang w:val="en"/>
        </w:rPr>
        <w:t xml:space="preserve"> </w:t>
      </w:r>
      <w:r>
        <w:rPr>
          <w:rStyle w:val="hps"/>
          <w:rFonts w:ascii="Arial" w:hAnsi="Arial" w:cs="Arial"/>
          <w:color w:val="222222"/>
          <w:lang w:val="en"/>
        </w:rPr>
        <w:t>materials</w:t>
      </w:r>
      <w:r>
        <w:rPr>
          <w:rFonts w:ascii="Arial" w:hAnsi="Arial" w:cs="Arial"/>
          <w:color w:val="222222"/>
          <w:lang w:val="en"/>
        </w:rPr>
        <w:t xml:space="preserve"> </w:t>
      </w:r>
      <w:r>
        <w:rPr>
          <w:rStyle w:val="hps"/>
          <w:rFonts w:ascii="Arial" w:hAnsi="Arial" w:cs="Arial"/>
          <w:color w:val="222222"/>
          <w:lang w:val="en"/>
        </w:rPr>
        <w:t>on the subject</w:t>
      </w:r>
      <w:r>
        <w:rPr>
          <w:rFonts w:ascii="Arial" w:hAnsi="Arial" w:cs="Arial"/>
          <w:color w:val="222222"/>
          <w:lang w:val="en"/>
        </w:rPr>
        <w:t xml:space="preserve"> </w:t>
      </w:r>
      <w:r>
        <w:rPr>
          <w:rStyle w:val="hps"/>
          <w:rFonts w:ascii="Arial" w:hAnsi="Arial" w:cs="Arial"/>
          <w:color w:val="222222"/>
          <w:lang w:val="en"/>
        </w:rPr>
        <w:t>of</w:t>
      </w:r>
      <w:r>
        <w:rPr>
          <w:rFonts w:ascii="Arial" w:hAnsi="Arial" w:cs="Arial"/>
          <w:color w:val="222222"/>
          <w:lang w:val="en"/>
        </w:rPr>
        <w:t xml:space="preserve"> </w:t>
      </w:r>
      <w:r>
        <w:rPr>
          <w:rStyle w:val="hps"/>
          <w:rFonts w:ascii="Arial" w:hAnsi="Arial" w:cs="Arial"/>
          <w:color w:val="222222"/>
          <w:lang w:val="en"/>
        </w:rPr>
        <w:t>notable</w:t>
      </w:r>
      <w:r>
        <w:rPr>
          <w:rFonts w:ascii="Arial" w:hAnsi="Arial" w:cs="Arial"/>
          <w:color w:val="222222"/>
          <w:lang w:val="en"/>
        </w:rPr>
        <w:t xml:space="preserve"> </w:t>
      </w:r>
      <w:r>
        <w:rPr>
          <w:rStyle w:val="hps"/>
          <w:rFonts w:ascii="Arial" w:hAnsi="Arial" w:cs="Arial"/>
          <w:color w:val="222222"/>
          <w:lang w:val="en"/>
        </w:rPr>
        <w:t>authors</w:t>
      </w:r>
      <w:r>
        <w:rPr>
          <w:rFonts w:ascii="Arial" w:hAnsi="Arial" w:cs="Arial"/>
          <w:color w:val="222222"/>
          <w:lang w:val="en"/>
        </w:rPr>
        <w:t xml:space="preserve"> </w:t>
      </w:r>
      <w:r>
        <w:rPr>
          <w:rStyle w:val="hps"/>
          <w:rFonts w:ascii="Arial" w:hAnsi="Arial" w:cs="Arial"/>
          <w:color w:val="222222"/>
          <w:lang w:val="en"/>
        </w:rPr>
        <w:t>in recognition</w:t>
      </w:r>
      <w:r>
        <w:rPr>
          <w:rFonts w:ascii="Arial" w:hAnsi="Arial" w:cs="Arial"/>
          <w:color w:val="222222"/>
          <w:lang w:val="en"/>
        </w:rPr>
        <w:t xml:space="preserve">. </w:t>
      </w:r>
      <w:r>
        <w:rPr>
          <w:rStyle w:val="hps"/>
          <w:rFonts w:ascii="Arial" w:hAnsi="Arial" w:cs="Arial"/>
          <w:color w:val="222222"/>
          <w:lang w:val="en"/>
        </w:rPr>
        <w:t>In conclusion</w:t>
      </w:r>
      <w:r>
        <w:rPr>
          <w:rFonts w:ascii="Arial" w:hAnsi="Arial" w:cs="Arial"/>
          <w:color w:val="222222"/>
          <w:lang w:val="en"/>
        </w:rPr>
        <w:t xml:space="preserve">, what </w:t>
      </w:r>
      <w:proofErr w:type="gramStart"/>
      <w:r>
        <w:rPr>
          <w:rStyle w:val="hps"/>
          <w:rFonts w:ascii="Arial" w:hAnsi="Arial" w:cs="Arial"/>
          <w:color w:val="222222"/>
          <w:lang w:val="en"/>
        </w:rPr>
        <w:t>has been researched</w:t>
      </w:r>
      <w:proofErr w:type="gramEnd"/>
      <w:r>
        <w:rPr>
          <w:rFonts w:ascii="Arial" w:hAnsi="Arial" w:cs="Arial"/>
          <w:color w:val="222222"/>
          <w:lang w:val="en"/>
        </w:rPr>
        <w:t xml:space="preserve"> </w:t>
      </w:r>
      <w:r>
        <w:rPr>
          <w:rStyle w:val="hps"/>
          <w:rFonts w:ascii="Arial" w:hAnsi="Arial" w:cs="Arial"/>
          <w:color w:val="222222"/>
          <w:lang w:val="en"/>
        </w:rPr>
        <w:t>throughout</w:t>
      </w:r>
      <w:r>
        <w:rPr>
          <w:rFonts w:ascii="Arial" w:hAnsi="Arial" w:cs="Arial"/>
          <w:color w:val="222222"/>
          <w:lang w:val="en"/>
        </w:rPr>
        <w:t xml:space="preserve"> </w:t>
      </w:r>
      <w:r>
        <w:rPr>
          <w:rStyle w:val="hps"/>
          <w:rFonts w:ascii="Arial" w:hAnsi="Arial" w:cs="Arial"/>
          <w:color w:val="222222"/>
          <w:lang w:val="en"/>
        </w:rPr>
        <w:t>this time</w:t>
      </w:r>
      <w:r>
        <w:rPr>
          <w:rFonts w:ascii="Arial" w:hAnsi="Arial" w:cs="Arial"/>
          <w:color w:val="222222"/>
          <w:lang w:val="en"/>
        </w:rPr>
        <w:t xml:space="preserve">, </w:t>
      </w:r>
      <w:r>
        <w:rPr>
          <w:rStyle w:val="hps"/>
          <w:rFonts w:ascii="Arial" w:hAnsi="Arial" w:cs="Arial"/>
          <w:color w:val="222222"/>
          <w:lang w:val="en"/>
        </w:rPr>
        <w:t>we see the</w:t>
      </w:r>
      <w:r>
        <w:rPr>
          <w:rFonts w:ascii="Arial" w:hAnsi="Arial" w:cs="Arial"/>
          <w:color w:val="222222"/>
          <w:lang w:val="en"/>
        </w:rPr>
        <w:t xml:space="preserve"> </w:t>
      </w:r>
      <w:r>
        <w:rPr>
          <w:rStyle w:val="hps"/>
          <w:rFonts w:ascii="Arial" w:hAnsi="Arial" w:cs="Arial"/>
          <w:color w:val="222222"/>
          <w:lang w:val="en"/>
        </w:rPr>
        <w:t>constant evolution</w:t>
      </w:r>
      <w:r>
        <w:rPr>
          <w:rFonts w:ascii="Arial" w:hAnsi="Arial" w:cs="Arial"/>
          <w:color w:val="222222"/>
          <w:lang w:val="en"/>
        </w:rPr>
        <w:t xml:space="preserve"> </w:t>
      </w:r>
      <w:r>
        <w:rPr>
          <w:rStyle w:val="hps"/>
          <w:rFonts w:ascii="Arial" w:hAnsi="Arial" w:cs="Arial"/>
          <w:color w:val="222222"/>
          <w:lang w:val="en"/>
        </w:rPr>
        <w:t>of the</w:t>
      </w:r>
      <w:r>
        <w:rPr>
          <w:rFonts w:ascii="Arial" w:hAnsi="Arial" w:cs="Arial"/>
          <w:color w:val="222222"/>
          <w:lang w:val="en"/>
        </w:rPr>
        <w:t xml:space="preserve"> </w:t>
      </w:r>
      <w:r>
        <w:rPr>
          <w:rStyle w:val="hps"/>
          <w:rFonts w:ascii="Arial" w:hAnsi="Arial" w:cs="Arial"/>
          <w:color w:val="222222"/>
          <w:lang w:val="en"/>
        </w:rPr>
        <w:t>legal institution</w:t>
      </w:r>
      <w:r>
        <w:rPr>
          <w:rFonts w:ascii="Arial" w:hAnsi="Arial" w:cs="Arial"/>
          <w:color w:val="222222"/>
          <w:lang w:val="en"/>
        </w:rPr>
        <w:t xml:space="preserve"> </w:t>
      </w:r>
      <w:r>
        <w:rPr>
          <w:rStyle w:val="hps"/>
          <w:rFonts w:ascii="Arial" w:hAnsi="Arial" w:cs="Arial"/>
          <w:color w:val="222222"/>
          <w:lang w:val="en"/>
        </w:rPr>
        <w:t>of</w:t>
      </w:r>
      <w:r>
        <w:rPr>
          <w:rFonts w:ascii="Arial" w:hAnsi="Arial" w:cs="Arial"/>
          <w:color w:val="222222"/>
          <w:lang w:val="en"/>
        </w:rPr>
        <w:t xml:space="preserve"> </w:t>
      </w:r>
      <w:r>
        <w:rPr>
          <w:rStyle w:val="hps"/>
          <w:rFonts w:ascii="Arial" w:hAnsi="Arial" w:cs="Arial"/>
          <w:color w:val="222222"/>
          <w:lang w:val="en"/>
        </w:rPr>
        <w:t>which the</w:t>
      </w:r>
      <w:r>
        <w:rPr>
          <w:rFonts w:ascii="Arial" w:hAnsi="Arial" w:cs="Arial"/>
          <w:color w:val="222222"/>
          <w:lang w:val="en"/>
        </w:rPr>
        <w:t xml:space="preserve"> </w:t>
      </w:r>
      <w:r>
        <w:rPr>
          <w:rStyle w:val="hps"/>
          <w:rFonts w:ascii="Arial" w:hAnsi="Arial" w:cs="Arial"/>
          <w:color w:val="222222"/>
          <w:lang w:val="en"/>
        </w:rPr>
        <w:t>penalty</w:t>
      </w:r>
      <w:r>
        <w:rPr>
          <w:rFonts w:ascii="Arial" w:hAnsi="Arial" w:cs="Arial"/>
          <w:color w:val="222222"/>
          <w:lang w:val="en"/>
        </w:rPr>
        <w:t xml:space="preserve"> </w:t>
      </w:r>
      <w:r>
        <w:rPr>
          <w:rStyle w:val="hps"/>
          <w:rFonts w:ascii="Arial" w:hAnsi="Arial" w:cs="Arial"/>
          <w:color w:val="222222"/>
          <w:lang w:val="en"/>
        </w:rPr>
        <w:t>must pass</w:t>
      </w:r>
      <w:r>
        <w:rPr>
          <w:rFonts w:ascii="Arial" w:hAnsi="Arial" w:cs="Arial"/>
          <w:color w:val="222222"/>
          <w:lang w:val="en"/>
        </w:rPr>
        <w:t xml:space="preserve"> </w:t>
      </w:r>
      <w:r>
        <w:rPr>
          <w:rStyle w:val="hps"/>
          <w:rFonts w:ascii="Arial" w:hAnsi="Arial" w:cs="Arial"/>
          <w:color w:val="222222"/>
          <w:lang w:val="en"/>
        </w:rPr>
        <w:t>in order</w:t>
      </w:r>
      <w:r>
        <w:rPr>
          <w:rFonts w:ascii="Arial" w:hAnsi="Arial" w:cs="Arial"/>
          <w:color w:val="222222"/>
          <w:lang w:val="en"/>
        </w:rPr>
        <w:t xml:space="preserve">, </w:t>
      </w:r>
      <w:r>
        <w:rPr>
          <w:rStyle w:val="hps"/>
          <w:rFonts w:ascii="Arial" w:hAnsi="Arial" w:cs="Arial"/>
          <w:color w:val="222222"/>
          <w:lang w:val="en"/>
        </w:rPr>
        <w:t>the dynamism</w:t>
      </w:r>
      <w:r>
        <w:rPr>
          <w:rFonts w:ascii="Arial" w:hAnsi="Arial" w:cs="Arial"/>
          <w:color w:val="222222"/>
          <w:lang w:val="en"/>
        </w:rPr>
        <w:t xml:space="preserve"> </w:t>
      </w:r>
      <w:r>
        <w:rPr>
          <w:rStyle w:val="hps"/>
          <w:rFonts w:ascii="Arial" w:hAnsi="Arial" w:cs="Arial"/>
          <w:color w:val="222222"/>
          <w:lang w:val="en"/>
        </w:rPr>
        <w:t>of the</w:t>
      </w:r>
      <w:r>
        <w:rPr>
          <w:rFonts w:ascii="Arial" w:hAnsi="Arial" w:cs="Arial"/>
          <w:color w:val="222222"/>
          <w:lang w:val="en"/>
        </w:rPr>
        <w:t xml:space="preserve"> </w:t>
      </w:r>
      <w:r>
        <w:rPr>
          <w:rStyle w:val="hps"/>
          <w:rFonts w:ascii="Arial" w:hAnsi="Arial" w:cs="Arial"/>
          <w:color w:val="222222"/>
          <w:lang w:val="en"/>
        </w:rPr>
        <w:t>social apparatus</w:t>
      </w:r>
      <w:r>
        <w:rPr>
          <w:rFonts w:ascii="Arial" w:hAnsi="Arial" w:cs="Arial"/>
          <w:color w:val="222222"/>
          <w:lang w:val="en"/>
        </w:rPr>
        <w:t xml:space="preserve"> </w:t>
      </w:r>
      <w:r>
        <w:rPr>
          <w:rStyle w:val="hps"/>
          <w:rFonts w:ascii="Arial" w:hAnsi="Arial" w:cs="Arial"/>
          <w:color w:val="222222"/>
          <w:lang w:val="en"/>
        </w:rPr>
        <w:t>backed</w:t>
      </w:r>
      <w:r>
        <w:rPr>
          <w:rFonts w:ascii="Arial" w:hAnsi="Arial" w:cs="Arial"/>
          <w:color w:val="222222"/>
          <w:lang w:val="en"/>
        </w:rPr>
        <w:t xml:space="preserve"> </w:t>
      </w:r>
      <w:r>
        <w:rPr>
          <w:rStyle w:val="hps"/>
          <w:rFonts w:ascii="Arial" w:hAnsi="Arial" w:cs="Arial"/>
          <w:color w:val="222222"/>
          <w:lang w:val="en"/>
        </w:rPr>
        <w:t>by the evolution</w:t>
      </w:r>
      <w:r>
        <w:rPr>
          <w:rFonts w:ascii="Arial" w:hAnsi="Arial" w:cs="Arial"/>
          <w:color w:val="222222"/>
          <w:lang w:val="en"/>
        </w:rPr>
        <w:t xml:space="preserve"> </w:t>
      </w:r>
      <w:r>
        <w:rPr>
          <w:rStyle w:val="hps"/>
          <w:rFonts w:ascii="Arial" w:hAnsi="Arial" w:cs="Arial"/>
          <w:color w:val="222222"/>
          <w:lang w:val="en"/>
        </w:rPr>
        <w:t>of</w:t>
      </w:r>
      <w:r>
        <w:rPr>
          <w:rFonts w:ascii="Arial" w:hAnsi="Arial" w:cs="Arial"/>
          <w:color w:val="222222"/>
          <w:lang w:val="en"/>
        </w:rPr>
        <w:t xml:space="preserve"> </w:t>
      </w:r>
      <w:r>
        <w:rPr>
          <w:rStyle w:val="hps"/>
          <w:rFonts w:ascii="Arial" w:hAnsi="Arial" w:cs="Arial"/>
          <w:color w:val="222222"/>
          <w:lang w:val="en"/>
        </w:rPr>
        <w:t>the guiding principles</w:t>
      </w:r>
      <w:r>
        <w:rPr>
          <w:rFonts w:ascii="Arial" w:hAnsi="Arial" w:cs="Arial"/>
          <w:color w:val="222222"/>
          <w:lang w:val="en"/>
        </w:rPr>
        <w:t xml:space="preserve"> </w:t>
      </w:r>
      <w:r w:rsidR="00A00DF5">
        <w:rPr>
          <w:rStyle w:val="hps"/>
          <w:rFonts w:ascii="Arial" w:hAnsi="Arial" w:cs="Arial"/>
          <w:color w:val="222222"/>
          <w:lang w:val="en"/>
        </w:rPr>
        <w:t xml:space="preserve">of </w:t>
      </w:r>
      <w:r>
        <w:rPr>
          <w:rStyle w:val="hps"/>
          <w:rFonts w:ascii="Arial" w:hAnsi="Arial" w:cs="Arial"/>
          <w:color w:val="222222"/>
          <w:lang w:val="en"/>
        </w:rPr>
        <w:t>the</w:t>
      </w:r>
      <w:r w:rsidR="00A00DF5">
        <w:rPr>
          <w:rStyle w:val="hps"/>
          <w:rFonts w:ascii="Arial" w:hAnsi="Arial" w:cs="Arial"/>
          <w:color w:val="222222"/>
          <w:lang w:val="en"/>
        </w:rPr>
        <w:t xml:space="preserve"> </w:t>
      </w:r>
      <w:r>
        <w:rPr>
          <w:rStyle w:val="hps"/>
          <w:rFonts w:ascii="Arial" w:hAnsi="Arial" w:cs="Arial"/>
          <w:color w:val="222222"/>
          <w:lang w:val="en"/>
        </w:rPr>
        <w:t>topic</w:t>
      </w:r>
      <w:r w:rsidR="00A00DF5">
        <w:rPr>
          <w:rStyle w:val="hps"/>
          <w:rFonts w:ascii="Arial" w:hAnsi="Arial" w:cs="Arial"/>
          <w:color w:val="222222"/>
          <w:lang w:val="en"/>
        </w:rPr>
        <w:t xml:space="preserve"> </w:t>
      </w:r>
      <w:r>
        <w:rPr>
          <w:rStyle w:val="hps"/>
          <w:rFonts w:ascii="Arial" w:hAnsi="Arial" w:cs="Arial"/>
          <w:color w:val="222222"/>
          <w:lang w:val="en"/>
        </w:rPr>
        <w:t>under</w:t>
      </w:r>
      <w:r w:rsidR="00A00DF5">
        <w:rPr>
          <w:rStyle w:val="hps"/>
          <w:rFonts w:ascii="Arial" w:hAnsi="Arial" w:cs="Arial"/>
          <w:color w:val="222222"/>
          <w:lang w:val="en"/>
        </w:rPr>
        <w:t xml:space="preserve"> </w:t>
      </w:r>
      <w:r>
        <w:rPr>
          <w:rStyle w:val="hps"/>
          <w:rFonts w:ascii="Arial" w:hAnsi="Arial" w:cs="Arial"/>
          <w:color w:val="222222"/>
          <w:lang w:val="en"/>
        </w:rPr>
        <w:t>discussion</w:t>
      </w:r>
      <w:r>
        <w:rPr>
          <w:rFonts w:ascii="Arial" w:hAnsi="Arial" w:cs="Arial"/>
          <w:color w:val="222222"/>
          <w:lang w:val="en"/>
        </w:rPr>
        <w:t>.</w:t>
      </w:r>
    </w:p>
    <w:p w:rsidR="00A00DF5" w:rsidRDefault="00A00DF5" w:rsidP="00DF5A6B">
      <w:pPr>
        <w:spacing w:line="360" w:lineRule="auto"/>
        <w:jc w:val="both"/>
        <w:rPr>
          <w:rFonts w:ascii="Arial" w:hAnsi="Arial" w:cs="Arial"/>
          <w:color w:val="222222"/>
          <w:lang w:val="en"/>
        </w:rPr>
      </w:pPr>
    </w:p>
    <w:p w:rsidR="00A00DF5" w:rsidRDefault="00A00DF5" w:rsidP="00DF5A6B">
      <w:pPr>
        <w:spacing w:line="360" w:lineRule="auto"/>
        <w:jc w:val="both"/>
        <w:rPr>
          <w:rFonts w:ascii="Arial" w:hAnsi="Arial" w:cs="Arial"/>
          <w:color w:val="222222"/>
          <w:lang w:val="en"/>
        </w:rPr>
      </w:pPr>
    </w:p>
    <w:p w:rsidR="006703FD" w:rsidRPr="00DF5A6B" w:rsidRDefault="00C36486" w:rsidP="00DF5A6B">
      <w:pPr>
        <w:spacing w:line="360" w:lineRule="auto"/>
        <w:jc w:val="both"/>
        <w:rPr>
          <w:rFonts w:ascii="Arial" w:hAnsi="Arial" w:cs="Arial"/>
          <w:color w:val="222222"/>
          <w:lang w:val="en"/>
        </w:rPr>
      </w:pPr>
      <w:r w:rsidRPr="00DF5A6B">
        <w:rPr>
          <w:rStyle w:val="hps"/>
          <w:rFonts w:ascii="Arial" w:hAnsi="Arial" w:cs="Arial"/>
          <w:b/>
          <w:color w:val="222222"/>
          <w:lang w:val="en"/>
        </w:rPr>
        <w:t>Keywords</w:t>
      </w:r>
      <w:r w:rsidRPr="00DF5A6B">
        <w:rPr>
          <w:rFonts w:ascii="Arial" w:hAnsi="Arial" w:cs="Arial"/>
          <w:b/>
          <w:color w:val="222222"/>
          <w:lang w:val="en"/>
        </w:rPr>
        <w:t>:</w:t>
      </w:r>
      <w:r>
        <w:rPr>
          <w:rFonts w:ascii="Arial" w:hAnsi="Arial" w:cs="Arial"/>
          <w:color w:val="222222"/>
          <w:lang w:val="en"/>
        </w:rPr>
        <w:t xml:space="preserve"> </w:t>
      </w:r>
      <w:r>
        <w:rPr>
          <w:rStyle w:val="hps"/>
          <w:rFonts w:ascii="Arial" w:hAnsi="Arial" w:cs="Arial"/>
          <w:color w:val="222222"/>
          <w:lang w:val="en"/>
        </w:rPr>
        <w:t>Feather</w:t>
      </w:r>
      <w:r>
        <w:rPr>
          <w:rFonts w:ascii="Arial" w:hAnsi="Arial" w:cs="Arial"/>
          <w:color w:val="222222"/>
          <w:lang w:val="en"/>
        </w:rPr>
        <w:t xml:space="preserve"> </w:t>
      </w:r>
      <w:r>
        <w:rPr>
          <w:rStyle w:val="hps"/>
          <w:rFonts w:ascii="Arial" w:hAnsi="Arial" w:cs="Arial"/>
          <w:color w:val="222222"/>
          <w:lang w:val="en"/>
        </w:rPr>
        <w:t>Evolution</w:t>
      </w:r>
      <w:r>
        <w:rPr>
          <w:rFonts w:ascii="Arial" w:hAnsi="Arial" w:cs="Arial"/>
          <w:color w:val="222222"/>
          <w:lang w:val="en"/>
        </w:rPr>
        <w:t xml:space="preserve"> </w:t>
      </w:r>
      <w:r>
        <w:rPr>
          <w:rStyle w:val="hps"/>
          <w:rFonts w:ascii="Arial" w:hAnsi="Arial" w:cs="Arial"/>
          <w:color w:val="222222"/>
          <w:lang w:val="en"/>
        </w:rPr>
        <w:t>History,</w:t>
      </w:r>
      <w:r>
        <w:rPr>
          <w:rFonts w:ascii="Arial" w:hAnsi="Arial" w:cs="Arial"/>
          <w:color w:val="222222"/>
          <w:lang w:val="en"/>
        </w:rPr>
        <w:t xml:space="preserve"> </w:t>
      </w:r>
      <w:r>
        <w:rPr>
          <w:rStyle w:val="hps"/>
          <w:rFonts w:ascii="Arial" w:hAnsi="Arial" w:cs="Arial"/>
          <w:color w:val="222222"/>
          <w:lang w:val="en"/>
        </w:rPr>
        <w:t>Brazil</w:t>
      </w:r>
      <w:r>
        <w:rPr>
          <w:rFonts w:ascii="Arial" w:hAnsi="Arial" w:cs="Arial"/>
          <w:color w:val="222222"/>
          <w:lang w:val="en"/>
        </w:rPr>
        <w:t xml:space="preserve">, </w:t>
      </w:r>
      <w:r>
        <w:rPr>
          <w:rStyle w:val="hps"/>
          <w:rFonts w:ascii="Arial" w:hAnsi="Arial" w:cs="Arial"/>
          <w:color w:val="222222"/>
          <w:lang w:val="en"/>
        </w:rPr>
        <w:t>Species</w:t>
      </w:r>
      <w:r w:rsidR="00DF5A6B">
        <w:rPr>
          <w:rStyle w:val="hps"/>
          <w:rFonts w:ascii="Arial" w:hAnsi="Arial" w:cs="Arial"/>
          <w:color w:val="222222"/>
          <w:lang w:val="en"/>
        </w:rPr>
        <w:t>.</w:t>
      </w: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A00DF5" w:rsidRDefault="00A00DF5" w:rsidP="003A3744">
      <w:pPr>
        <w:jc w:val="center"/>
        <w:rPr>
          <w:rFonts w:ascii="Arial" w:hAnsi="Arial" w:cs="Arial"/>
        </w:rPr>
        <w:sectPr w:rsidR="00A00DF5" w:rsidSect="00A00DF5">
          <w:headerReference w:type="default" r:id="rId11"/>
          <w:pgSz w:w="11906" w:h="16838"/>
          <w:pgMar w:top="1985" w:right="1416" w:bottom="1417" w:left="1701" w:header="708" w:footer="708" w:gutter="0"/>
          <w:cols w:space="708"/>
          <w:docGrid w:linePitch="360"/>
        </w:sectPr>
      </w:pPr>
    </w:p>
    <w:p w:rsidR="006703FD" w:rsidRDefault="006703FD" w:rsidP="003A3744">
      <w:pPr>
        <w:jc w:val="center"/>
        <w:rPr>
          <w:rFonts w:ascii="Arial" w:hAnsi="Arial" w:cs="Arial"/>
        </w:rPr>
      </w:pPr>
    </w:p>
    <w:p w:rsidR="006703FD" w:rsidRDefault="006703FD" w:rsidP="003A3744">
      <w:pPr>
        <w:jc w:val="center"/>
        <w:rPr>
          <w:rFonts w:ascii="Arial" w:hAnsi="Arial" w:cs="Arial"/>
        </w:rPr>
      </w:pPr>
    </w:p>
    <w:p w:rsidR="003A3744" w:rsidRDefault="003A3744" w:rsidP="003A3744">
      <w:pPr>
        <w:rPr>
          <w:rFonts w:ascii="Arial" w:hAnsi="Arial" w:cs="Arial"/>
        </w:rPr>
      </w:pPr>
    </w:p>
    <w:sdt>
      <w:sdtPr>
        <w:rPr>
          <w:rFonts w:ascii="Arial" w:eastAsia="Times New Roman" w:hAnsi="Arial" w:cs="Arial"/>
          <w:color w:val="auto"/>
          <w:sz w:val="28"/>
          <w:szCs w:val="28"/>
        </w:rPr>
        <w:id w:val="294639350"/>
        <w:docPartObj>
          <w:docPartGallery w:val="Table of Contents"/>
          <w:docPartUnique/>
        </w:docPartObj>
      </w:sdtPr>
      <w:sdtEndPr>
        <w:rPr>
          <w:b/>
          <w:bCs/>
          <w:sz w:val="24"/>
          <w:szCs w:val="24"/>
        </w:rPr>
      </w:sdtEndPr>
      <w:sdtContent>
        <w:bookmarkStart w:id="0" w:name="_GoBack" w:displacedByCustomXml="prev"/>
        <w:p w:rsidR="003A3744" w:rsidRPr="00A77311" w:rsidRDefault="003A3744">
          <w:pPr>
            <w:pStyle w:val="CabealhodoSumrio"/>
            <w:rPr>
              <w:rFonts w:ascii="Arial" w:hAnsi="Arial" w:cs="Arial"/>
              <w:b/>
              <w:color w:val="auto"/>
              <w:sz w:val="28"/>
              <w:szCs w:val="28"/>
            </w:rPr>
          </w:pPr>
          <w:r w:rsidRPr="00A77311">
            <w:rPr>
              <w:rFonts w:ascii="Arial" w:hAnsi="Arial" w:cs="Arial"/>
              <w:b/>
              <w:color w:val="auto"/>
              <w:sz w:val="28"/>
              <w:szCs w:val="28"/>
            </w:rPr>
            <w:t>SUMÁRIO</w:t>
          </w:r>
        </w:p>
        <w:bookmarkEnd w:id="0"/>
        <w:p w:rsidR="003A3744" w:rsidRDefault="003A3744">
          <w:pPr>
            <w:pStyle w:val="Sumrio1"/>
            <w:tabs>
              <w:tab w:val="right" w:leader="dot" w:pos="8494"/>
            </w:tabs>
            <w:rPr>
              <w:rFonts w:ascii="Arial" w:hAnsi="Arial" w:cs="Arial"/>
            </w:rPr>
          </w:pPr>
        </w:p>
        <w:p w:rsidR="00902A0C" w:rsidRDefault="003A3744">
          <w:pPr>
            <w:pStyle w:val="Sumrio1"/>
            <w:tabs>
              <w:tab w:val="right" w:leader="dot" w:pos="8779"/>
            </w:tabs>
            <w:rPr>
              <w:rFonts w:asciiTheme="minorHAnsi" w:eastAsiaTheme="minorEastAsia" w:hAnsiTheme="minorHAnsi" w:cstheme="minorBidi"/>
              <w:noProof/>
              <w:sz w:val="22"/>
              <w:szCs w:val="22"/>
            </w:rPr>
          </w:pPr>
          <w:r w:rsidRPr="003A3744">
            <w:rPr>
              <w:rFonts w:ascii="Arial" w:hAnsi="Arial" w:cs="Arial"/>
            </w:rPr>
            <w:fldChar w:fldCharType="begin"/>
          </w:r>
          <w:r w:rsidRPr="003A3744">
            <w:rPr>
              <w:rFonts w:ascii="Arial" w:hAnsi="Arial" w:cs="Arial"/>
            </w:rPr>
            <w:instrText xml:space="preserve"> TOC \o "1-3" \h \z \u </w:instrText>
          </w:r>
          <w:r w:rsidRPr="003A3744">
            <w:rPr>
              <w:rFonts w:ascii="Arial" w:hAnsi="Arial" w:cs="Arial"/>
            </w:rPr>
            <w:fldChar w:fldCharType="separate"/>
          </w:r>
          <w:hyperlink w:anchor="_Toc404588786" w:history="1">
            <w:r w:rsidR="00902A0C" w:rsidRPr="00851A2E">
              <w:rPr>
                <w:rStyle w:val="Hyperlink"/>
                <w:noProof/>
              </w:rPr>
              <w:t>APRESENTAÇÃO</w:t>
            </w:r>
            <w:r w:rsidR="00902A0C">
              <w:rPr>
                <w:noProof/>
                <w:webHidden/>
              </w:rPr>
              <w:tab/>
            </w:r>
            <w:r w:rsidR="00902A0C">
              <w:rPr>
                <w:noProof/>
                <w:webHidden/>
              </w:rPr>
              <w:fldChar w:fldCharType="begin"/>
            </w:r>
            <w:r w:rsidR="00902A0C">
              <w:rPr>
                <w:noProof/>
                <w:webHidden/>
              </w:rPr>
              <w:instrText xml:space="preserve"> PAGEREF _Toc404588786 \h </w:instrText>
            </w:r>
            <w:r w:rsidR="00902A0C">
              <w:rPr>
                <w:noProof/>
                <w:webHidden/>
              </w:rPr>
            </w:r>
            <w:r w:rsidR="00902A0C">
              <w:rPr>
                <w:noProof/>
                <w:webHidden/>
              </w:rPr>
              <w:fldChar w:fldCharType="separate"/>
            </w:r>
            <w:r w:rsidR="00902A0C">
              <w:rPr>
                <w:noProof/>
                <w:webHidden/>
              </w:rPr>
              <w:t>3</w:t>
            </w:r>
            <w:r w:rsidR="00902A0C">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787" w:history="1">
            <w:r w:rsidRPr="00851A2E">
              <w:rPr>
                <w:rStyle w:val="Hyperlink"/>
                <w:rFonts w:cs="Arial"/>
                <w:noProof/>
              </w:rPr>
              <w:t>O QUE É PENA?</w:t>
            </w:r>
            <w:r>
              <w:rPr>
                <w:noProof/>
                <w:webHidden/>
              </w:rPr>
              <w:tab/>
            </w:r>
            <w:r>
              <w:rPr>
                <w:noProof/>
                <w:webHidden/>
              </w:rPr>
              <w:fldChar w:fldCharType="begin"/>
            </w:r>
            <w:r>
              <w:rPr>
                <w:noProof/>
                <w:webHidden/>
              </w:rPr>
              <w:instrText xml:space="preserve"> PAGEREF _Toc404588787 \h </w:instrText>
            </w:r>
            <w:r>
              <w:rPr>
                <w:noProof/>
                <w:webHidden/>
              </w:rPr>
            </w:r>
            <w:r>
              <w:rPr>
                <w:noProof/>
                <w:webHidden/>
              </w:rPr>
              <w:fldChar w:fldCharType="separate"/>
            </w:r>
            <w:r>
              <w:rPr>
                <w:noProof/>
                <w:webHidden/>
              </w:rPr>
              <w:t>5</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788" w:history="1">
            <w:r w:rsidRPr="00851A2E">
              <w:rPr>
                <w:rStyle w:val="Hyperlink"/>
                <w:rFonts w:cs="Arial"/>
                <w:noProof/>
              </w:rPr>
              <w:t>APANHADO HISTÓRICO</w:t>
            </w:r>
            <w:r>
              <w:rPr>
                <w:noProof/>
                <w:webHidden/>
              </w:rPr>
              <w:tab/>
            </w:r>
            <w:r>
              <w:rPr>
                <w:noProof/>
                <w:webHidden/>
              </w:rPr>
              <w:fldChar w:fldCharType="begin"/>
            </w:r>
            <w:r>
              <w:rPr>
                <w:noProof/>
                <w:webHidden/>
              </w:rPr>
              <w:instrText xml:space="preserve"> PAGEREF _Toc404588788 \h </w:instrText>
            </w:r>
            <w:r>
              <w:rPr>
                <w:noProof/>
                <w:webHidden/>
              </w:rPr>
            </w:r>
            <w:r>
              <w:rPr>
                <w:noProof/>
                <w:webHidden/>
              </w:rPr>
              <w:fldChar w:fldCharType="separate"/>
            </w:r>
            <w:r>
              <w:rPr>
                <w:noProof/>
                <w:webHidden/>
              </w:rPr>
              <w:t>6</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789" w:history="1">
            <w:r w:rsidRPr="00851A2E">
              <w:rPr>
                <w:rStyle w:val="Hyperlink"/>
                <w:rFonts w:cs="Arial"/>
                <w:noProof/>
              </w:rPr>
              <w:t>AS SOCIEDADES ANTIGAS</w:t>
            </w:r>
            <w:r>
              <w:rPr>
                <w:noProof/>
                <w:webHidden/>
              </w:rPr>
              <w:tab/>
            </w:r>
            <w:r>
              <w:rPr>
                <w:noProof/>
                <w:webHidden/>
              </w:rPr>
              <w:fldChar w:fldCharType="begin"/>
            </w:r>
            <w:r>
              <w:rPr>
                <w:noProof/>
                <w:webHidden/>
              </w:rPr>
              <w:instrText xml:space="preserve"> PAGEREF _Toc404588789 \h </w:instrText>
            </w:r>
            <w:r>
              <w:rPr>
                <w:noProof/>
                <w:webHidden/>
              </w:rPr>
            </w:r>
            <w:r>
              <w:rPr>
                <w:noProof/>
                <w:webHidden/>
              </w:rPr>
              <w:fldChar w:fldCharType="separate"/>
            </w:r>
            <w:r>
              <w:rPr>
                <w:noProof/>
                <w:webHidden/>
              </w:rPr>
              <w:t>6</w:t>
            </w:r>
            <w:r>
              <w:rPr>
                <w:noProof/>
                <w:webHidden/>
              </w:rPr>
              <w:fldChar w:fldCharType="end"/>
            </w:r>
          </w:hyperlink>
        </w:p>
        <w:p w:rsidR="00902A0C" w:rsidRDefault="00902A0C">
          <w:pPr>
            <w:pStyle w:val="Sumrio3"/>
            <w:tabs>
              <w:tab w:val="right" w:leader="dot" w:pos="8779"/>
            </w:tabs>
            <w:rPr>
              <w:rFonts w:asciiTheme="minorHAnsi" w:eastAsiaTheme="minorEastAsia" w:hAnsiTheme="minorHAnsi" w:cstheme="minorBidi"/>
              <w:noProof/>
              <w:sz w:val="22"/>
              <w:szCs w:val="22"/>
            </w:rPr>
          </w:pPr>
          <w:hyperlink w:anchor="_Toc404588790" w:history="1">
            <w:r w:rsidRPr="00851A2E">
              <w:rPr>
                <w:rStyle w:val="Hyperlink"/>
                <w:rFonts w:cs="Arial"/>
                <w:noProof/>
              </w:rPr>
              <w:t>A PENA NO ORIENTE ANTIGO</w:t>
            </w:r>
            <w:r>
              <w:rPr>
                <w:noProof/>
                <w:webHidden/>
              </w:rPr>
              <w:tab/>
            </w:r>
            <w:r>
              <w:rPr>
                <w:noProof/>
                <w:webHidden/>
              </w:rPr>
              <w:fldChar w:fldCharType="begin"/>
            </w:r>
            <w:r>
              <w:rPr>
                <w:noProof/>
                <w:webHidden/>
              </w:rPr>
              <w:instrText xml:space="preserve"> PAGEREF _Toc404588790 \h </w:instrText>
            </w:r>
            <w:r>
              <w:rPr>
                <w:noProof/>
                <w:webHidden/>
              </w:rPr>
            </w:r>
            <w:r>
              <w:rPr>
                <w:noProof/>
                <w:webHidden/>
              </w:rPr>
              <w:fldChar w:fldCharType="separate"/>
            </w:r>
            <w:r>
              <w:rPr>
                <w:noProof/>
                <w:webHidden/>
              </w:rPr>
              <w:t>8</w:t>
            </w:r>
            <w:r>
              <w:rPr>
                <w:noProof/>
                <w:webHidden/>
              </w:rPr>
              <w:fldChar w:fldCharType="end"/>
            </w:r>
          </w:hyperlink>
        </w:p>
        <w:p w:rsidR="00902A0C" w:rsidRDefault="00902A0C">
          <w:pPr>
            <w:pStyle w:val="Sumrio3"/>
            <w:tabs>
              <w:tab w:val="right" w:leader="dot" w:pos="8779"/>
            </w:tabs>
            <w:rPr>
              <w:rFonts w:asciiTheme="minorHAnsi" w:eastAsiaTheme="minorEastAsia" w:hAnsiTheme="minorHAnsi" w:cstheme="minorBidi"/>
              <w:noProof/>
              <w:sz w:val="22"/>
              <w:szCs w:val="22"/>
            </w:rPr>
          </w:pPr>
          <w:hyperlink w:anchor="_Toc404588791" w:history="1">
            <w:r w:rsidRPr="00851A2E">
              <w:rPr>
                <w:rStyle w:val="Hyperlink"/>
                <w:rFonts w:cs="Arial"/>
                <w:noProof/>
              </w:rPr>
              <w:t>A PENA NO OCIDENTE ANTIGO</w:t>
            </w:r>
            <w:r>
              <w:rPr>
                <w:noProof/>
                <w:webHidden/>
              </w:rPr>
              <w:tab/>
            </w:r>
            <w:r>
              <w:rPr>
                <w:noProof/>
                <w:webHidden/>
              </w:rPr>
              <w:fldChar w:fldCharType="begin"/>
            </w:r>
            <w:r>
              <w:rPr>
                <w:noProof/>
                <w:webHidden/>
              </w:rPr>
              <w:instrText xml:space="preserve"> PAGEREF _Toc404588791 \h </w:instrText>
            </w:r>
            <w:r>
              <w:rPr>
                <w:noProof/>
                <w:webHidden/>
              </w:rPr>
            </w:r>
            <w:r>
              <w:rPr>
                <w:noProof/>
                <w:webHidden/>
              </w:rPr>
              <w:fldChar w:fldCharType="separate"/>
            </w:r>
            <w:r>
              <w:rPr>
                <w:noProof/>
                <w:webHidden/>
              </w:rPr>
              <w:t>9</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792" w:history="1">
            <w:r w:rsidRPr="00851A2E">
              <w:rPr>
                <w:rStyle w:val="Hyperlink"/>
                <w:rFonts w:cs="Arial"/>
                <w:noProof/>
              </w:rPr>
              <w:t>IDADE MÉDIA</w:t>
            </w:r>
            <w:r>
              <w:rPr>
                <w:noProof/>
                <w:webHidden/>
              </w:rPr>
              <w:tab/>
            </w:r>
            <w:r>
              <w:rPr>
                <w:noProof/>
                <w:webHidden/>
              </w:rPr>
              <w:fldChar w:fldCharType="begin"/>
            </w:r>
            <w:r>
              <w:rPr>
                <w:noProof/>
                <w:webHidden/>
              </w:rPr>
              <w:instrText xml:space="preserve"> PAGEREF _Toc404588792 \h </w:instrText>
            </w:r>
            <w:r>
              <w:rPr>
                <w:noProof/>
                <w:webHidden/>
              </w:rPr>
            </w:r>
            <w:r>
              <w:rPr>
                <w:noProof/>
                <w:webHidden/>
              </w:rPr>
              <w:fldChar w:fldCharType="separate"/>
            </w:r>
            <w:r>
              <w:rPr>
                <w:noProof/>
                <w:webHidden/>
              </w:rPr>
              <w:t>10</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793" w:history="1">
            <w:r w:rsidRPr="00851A2E">
              <w:rPr>
                <w:rStyle w:val="Hyperlink"/>
                <w:rFonts w:cs="Arial"/>
                <w:noProof/>
              </w:rPr>
              <w:t>IDADE MODERNA</w:t>
            </w:r>
            <w:r>
              <w:rPr>
                <w:noProof/>
                <w:webHidden/>
              </w:rPr>
              <w:tab/>
            </w:r>
            <w:r>
              <w:rPr>
                <w:noProof/>
                <w:webHidden/>
              </w:rPr>
              <w:fldChar w:fldCharType="begin"/>
            </w:r>
            <w:r>
              <w:rPr>
                <w:noProof/>
                <w:webHidden/>
              </w:rPr>
              <w:instrText xml:space="preserve"> PAGEREF _Toc404588793 \h </w:instrText>
            </w:r>
            <w:r>
              <w:rPr>
                <w:noProof/>
                <w:webHidden/>
              </w:rPr>
            </w:r>
            <w:r>
              <w:rPr>
                <w:noProof/>
                <w:webHidden/>
              </w:rPr>
              <w:fldChar w:fldCharType="separate"/>
            </w:r>
            <w:r>
              <w:rPr>
                <w:noProof/>
                <w:webHidden/>
              </w:rPr>
              <w:t>11</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794" w:history="1">
            <w:r w:rsidRPr="00851A2E">
              <w:rPr>
                <w:rStyle w:val="Hyperlink"/>
                <w:rFonts w:cs="Arial"/>
                <w:noProof/>
              </w:rPr>
              <w:t>TEORIAS DA PENA</w:t>
            </w:r>
            <w:r>
              <w:rPr>
                <w:noProof/>
                <w:webHidden/>
              </w:rPr>
              <w:tab/>
            </w:r>
            <w:r>
              <w:rPr>
                <w:noProof/>
                <w:webHidden/>
              </w:rPr>
              <w:fldChar w:fldCharType="begin"/>
            </w:r>
            <w:r>
              <w:rPr>
                <w:noProof/>
                <w:webHidden/>
              </w:rPr>
              <w:instrText xml:space="preserve"> PAGEREF _Toc404588794 \h </w:instrText>
            </w:r>
            <w:r>
              <w:rPr>
                <w:noProof/>
                <w:webHidden/>
              </w:rPr>
            </w:r>
            <w:r>
              <w:rPr>
                <w:noProof/>
                <w:webHidden/>
              </w:rPr>
              <w:fldChar w:fldCharType="separate"/>
            </w:r>
            <w:r>
              <w:rPr>
                <w:noProof/>
                <w:webHidden/>
              </w:rPr>
              <w:t>12</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795" w:history="1">
            <w:r w:rsidRPr="00851A2E">
              <w:rPr>
                <w:rStyle w:val="Hyperlink"/>
                <w:rFonts w:cs="Arial"/>
                <w:noProof/>
              </w:rPr>
              <w:t>TEORIAS ABSOLUTAS X RETRIBUCIONISTAS</w:t>
            </w:r>
            <w:r>
              <w:rPr>
                <w:noProof/>
                <w:webHidden/>
              </w:rPr>
              <w:tab/>
            </w:r>
            <w:r>
              <w:rPr>
                <w:noProof/>
                <w:webHidden/>
              </w:rPr>
              <w:fldChar w:fldCharType="begin"/>
            </w:r>
            <w:r>
              <w:rPr>
                <w:noProof/>
                <w:webHidden/>
              </w:rPr>
              <w:instrText xml:space="preserve"> PAGEREF _Toc404588795 \h </w:instrText>
            </w:r>
            <w:r>
              <w:rPr>
                <w:noProof/>
                <w:webHidden/>
              </w:rPr>
            </w:r>
            <w:r>
              <w:rPr>
                <w:noProof/>
                <w:webHidden/>
              </w:rPr>
              <w:fldChar w:fldCharType="separate"/>
            </w:r>
            <w:r>
              <w:rPr>
                <w:noProof/>
                <w:webHidden/>
              </w:rPr>
              <w:t>13</w:t>
            </w:r>
            <w:r>
              <w:rPr>
                <w:noProof/>
                <w:webHidden/>
              </w:rPr>
              <w:fldChar w:fldCharType="end"/>
            </w:r>
          </w:hyperlink>
        </w:p>
        <w:p w:rsidR="00902A0C" w:rsidRDefault="00902A0C">
          <w:pPr>
            <w:pStyle w:val="Sumrio3"/>
            <w:tabs>
              <w:tab w:val="right" w:leader="dot" w:pos="8779"/>
            </w:tabs>
            <w:rPr>
              <w:rFonts w:asciiTheme="minorHAnsi" w:eastAsiaTheme="minorEastAsia" w:hAnsiTheme="minorHAnsi" w:cstheme="minorBidi"/>
              <w:noProof/>
              <w:sz w:val="22"/>
              <w:szCs w:val="22"/>
            </w:rPr>
          </w:pPr>
          <w:hyperlink w:anchor="_Toc404588796" w:history="1">
            <w:r w:rsidRPr="00851A2E">
              <w:rPr>
                <w:rStyle w:val="Hyperlink"/>
                <w:rFonts w:cs="Arial"/>
                <w:noProof/>
              </w:rPr>
              <w:t>A ORDEM ETICA</w:t>
            </w:r>
            <w:r>
              <w:rPr>
                <w:noProof/>
                <w:webHidden/>
              </w:rPr>
              <w:tab/>
            </w:r>
            <w:r>
              <w:rPr>
                <w:noProof/>
                <w:webHidden/>
              </w:rPr>
              <w:fldChar w:fldCharType="begin"/>
            </w:r>
            <w:r>
              <w:rPr>
                <w:noProof/>
                <w:webHidden/>
              </w:rPr>
              <w:instrText xml:space="preserve"> PAGEREF _Toc404588796 \h </w:instrText>
            </w:r>
            <w:r>
              <w:rPr>
                <w:noProof/>
                <w:webHidden/>
              </w:rPr>
            </w:r>
            <w:r>
              <w:rPr>
                <w:noProof/>
                <w:webHidden/>
              </w:rPr>
              <w:fldChar w:fldCharType="separate"/>
            </w:r>
            <w:r>
              <w:rPr>
                <w:noProof/>
                <w:webHidden/>
              </w:rPr>
              <w:t>14</w:t>
            </w:r>
            <w:r>
              <w:rPr>
                <w:noProof/>
                <w:webHidden/>
              </w:rPr>
              <w:fldChar w:fldCharType="end"/>
            </w:r>
          </w:hyperlink>
        </w:p>
        <w:p w:rsidR="00902A0C" w:rsidRDefault="00902A0C">
          <w:pPr>
            <w:pStyle w:val="Sumrio3"/>
            <w:tabs>
              <w:tab w:val="right" w:leader="dot" w:pos="8779"/>
            </w:tabs>
            <w:rPr>
              <w:rFonts w:asciiTheme="minorHAnsi" w:eastAsiaTheme="minorEastAsia" w:hAnsiTheme="minorHAnsi" w:cstheme="minorBidi"/>
              <w:noProof/>
              <w:sz w:val="22"/>
              <w:szCs w:val="22"/>
            </w:rPr>
          </w:pPr>
          <w:hyperlink w:anchor="_Toc404588797" w:history="1">
            <w:r w:rsidRPr="00851A2E">
              <w:rPr>
                <w:rStyle w:val="Hyperlink"/>
                <w:rFonts w:cs="Arial"/>
                <w:noProof/>
              </w:rPr>
              <w:t>A ORDEM JURIDICA</w:t>
            </w:r>
            <w:r>
              <w:rPr>
                <w:noProof/>
                <w:webHidden/>
              </w:rPr>
              <w:tab/>
            </w:r>
            <w:r>
              <w:rPr>
                <w:noProof/>
                <w:webHidden/>
              </w:rPr>
              <w:fldChar w:fldCharType="begin"/>
            </w:r>
            <w:r>
              <w:rPr>
                <w:noProof/>
                <w:webHidden/>
              </w:rPr>
              <w:instrText xml:space="preserve"> PAGEREF _Toc404588797 \h </w:instrText>
            </w:r>
            <w:r>
              <w:rPr>
                <w:noProof/>
                <w:webHidden/>
              </w:rPr>
            </w:r>
            <w:r>
              <w:rPr>
                <w:noProof/>
                <w:webHidden/>
              </w:rPr>
              <w:fldChar w:fldCharType="separate"/>
            </w:r>
            <w:r>
              <w:rPr>
                <w:noProof/>
                <w:webHidden/>
              </w:rPr>
              <w:t>14</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798" w:history="1">
            <w:r w:rsidRPr="00851A2E">
              <w:rPr>
                <w:rStyle w:val="Hyperlink"/>
                <w:rFonts w:cs="Arial"/>
                <w:noProof/>
              </w:rPr>
              <w:t>TEORIAS PREVENTIVAS (RELATIVAS)</w:t>
            </w:r>
            <w:r>
              <w:rPr>
                <w:noProof/>
                <w:webHidden/>
              </w:rPr>
              <w:tab/>
            </w:r>
            <w:r>
              <w:rPr>
                <w:noProof/>
                <w:webHidden/>
              </w:rPr>
              <w:fldChar w:fldCharType="begin"/>
            </w:r>
            <w:r>
              <w:rPr>
                <w:noProof/>
                <w:webHidden/>
              </w:rPr>
              <w:instrText xml:space="preserve"> PAGEREF _Toc404588798 \h </w:instrText>
            </w:r>
            <w:r>
              <w:rPr>
                <w:noProof/>
                <w:webHidden/>
              </w:rPr>
            </w:r>
            <w:r>
              <w:rPr>
                <w:noProof/>
                <w:webHidden/>
              </w:rPr>
              <w:fldChar w:fldCharType="separate"/>
            </w:r>
            <w:r>
              <w:rPr>
                <w:noProof/>
                <w:webHidden/>
              </w:rPr>
              <w:t>14</w:t>
            </w:r>
            <w:r>
              <w:rPr>
                <w:noProof/>
                <w:webHidden/>
              </w:rPr>
              <w:fldChar w:fldCharType="end"/>
            </w:r>
          </w:hyperlink>
        </w:p>
        <w:p w:rsidR="00902A0C" w:rsidRDefault="00902A0C">
          <w:pPr>
            <w:pStyle w:val="Sumrio3"/>
            <w:tabs>
              <w:tab w:val="right" w:leader="dot" w:pos="8779"/>
            </w:tabs>
            <w:rPr>
              <w:rFonts w:asciiTheme="minorHAnsi" w:eastAsiaTheme="minorEastAsia" w:hAnsiTheme="minorHAnsi" w:cstheme="minorBidi"/>
              <w:noProof/>
              <w:sz w:val="22"/>
              <w:szCs w:val="22"/>
            </w:rPr>
          </w:pPr>
          <w:hyperlink w:anchor="_Toc404588799" w:history="1">
            <w:r w:rsidRPr="00851A2E">
              <w:rPr>
                <w:rStyle w:val="Hyperlink"/>
                <w:rFonts w:cs="Arial"/>
                <w:noProof/>
              </w:rPr>
              <w:t>PREVENÇÃO GERAL</w:t>
            </w:r>
            <w:r>
              <w:rPr>
                <w:noProof/>
                <w:webHidden/>
              </w:rPr>
              <w:tab/>
            </w:r>
            <w:r>
              <w:rPr>
                <w:noProof/>
                <w:webHidden/>
              </w:rPr>
              <w:fldChar w:fldCharType="begin"/>
            </w:r>
            <w:r>
              <w:rPr>
                <w:noProof/>
                <w:webHidden/>
              </w:rPr>
              <w:instrText xml:space="preserve"> PAGEREF _Toc404588799 \h </w:instrText>
            </w:r>
            <w:r>
              <w:rPr>
                <w:noProof/>
                <w:webHidden/>
              </w:rPr>
            </w:r>
            <w:r>
              <w:rPr>
                <w:noProof/>
                <w:webHidden/>
              </w:rPr>
              <w:fldChar w:fldCharType="separate"/>
            </w:r>
            <w:r>
              <w:rPr>
                <w:noProof/>
                <w:webHidden/>
              </w:rPr>
              <w:t>15</w:t>
            </w:r>
            <w:r>
              <w:rPr>
                <w:noProof/>
                <w:webHidden/>
              </w:rPr>
              <w:fldChar w:fldCharType="end"/>
            </w:r>
          </w:hyperlink>
        </w:p>
        <w:p w:rsidR="00902A0C" w:rsidRDefault="00902A0C">
          <w:pPr>
            <w:pStyle w:val="Sumrio3"/>
            <w:tabs>
              <w:tab w:val="right" w:leader="dot" w:pos="8779"/>
            </w:tabs>
            <w:rPr>
              <w:rFonts w:asciiTheme="minorHAnsi" w:eastAsiaTheme="minorEastAsia" w:hAnsiTheme="minorHAnsi" w:cstheme="minorBidi"/>
              <w:noProof/>
              <w:sz w:val="22"/>
              <w:szCs w:val="22"/>
            </w:rPr>
          </w:pPr>
          <w:hyperlink w:anchor="_Toc404588800" w:history="1">
            <w:r w:rsidRPr="00851A2E">
              <w:rPr>
                <w:rStyle w:val="Hyperlink"/>
                <w:rFonts w:cs="Arial"/>
                <w:noProof/>
              </w:rPr>
              <w:t>PREVENÇÃO ESPECIAL</w:t>
            </w:r>
            <w:r>
              <w:rPr>
                <w:noProof/>
                <w:webHidden/>
              </w:rPr>
              <w:tab/>
            </w:r>
            <w:r>
              <w:rPr>
                <w:noProof/>
                <w:webHidden/>
              </w:rPr>
              <w:fldChar w:fldCharType="begin"/>
            </w:r>
            <w:r>
              <w:rPr>
                <w:noProof/>
                <w:webHidden/>
              </w:rPr>
              <w:instrText xml:space="preserve"> PAGEREF _Toc404588800 \h </w:instrText>
            </w:r>
            <w:r>
              <w:rPr>
                <w:noProof/>
                <w:webHidden/>
              </w:rPr>
            </w:r>
            <w:r>
              <w:rPr>
                <w:noProof/>
                <w:webHidden/>
              </w:rPr>
              <w:fldChar w:fldCharType="separate"/>
            </w:r>
            <w:r>
              <w:rPr>
                <w:noProof/>
                <w:webHidden/>
              </w:rPr>
              <w:t>16</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801" w:history="1">
            <w:r w:rsidRPr="00851A2E">
              <w:rPr>
                <w:rStyle w:val="Hyperlink"/>
                <w:rFonts w:cs="Arial"/>
                <w:noProof/>
              </w:rPr>
              <w:t>LEGISLAÇÃO PENAL BRASILEIRA: HISTÓRICO DAS PENAS</w:t>
            </w:r>
            <w:r>
              <w:rPr>
                <w:noProof/>
                <w:webHidden/>
              </w:rPr>
              <w:tab/>
            </w:r>
            <w:r>
              <w:rPr>
                <w:noProof/>
                <w:webHidden/>
              </w:rPr>
              <w:fldChar w:fldCharType="begin"/>
            </w:r>
            <w:r>
              <w:rPr>
                <w:noProof/>
                <w:webHidden/>
              </w:rPr>
              <w:instrText xml:space="preserve"> PAGEREF _Toc404588801 \h </w:instrText>
            </w:r>
            <w:r>
              <w:rPr>
                <w:noProof/>
                <w:webHidden/>
              </w:rPr>
            </w:r>
            <w:r>
              <w:rPr>
                <w:noProof/>
                <w:webHidden/>
              </w:rPr>
              <w:fldChar w:fldCharType="separate"/>
            </w:r>
            <w:r>
              <w:rPr>
                <w:noProof/>
                <w:webHidden/>
              </w:rPr>
              <w:t>17</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02" w:history="1">
            <w:r w:rsidRPr="00851A2E">
              <w:rPr>
                <w:rStyle w:val="Hyperlink"/>
                <w:rFonts w:cs="Arial"/>
                <w:noProof/>
              </w:rPr>
              <w:t>CÓDIGO CRIMINAL IMPERIAL DE 1831</w:t>
            </w:r>
            <w:r>
              <w:rPr>
                <w:noProof/>
                <w:webHidden/>
              </w:rPr>
              <w:tab/>
            </w:r>
            <w:r>
              <w:rPr>
                <w:noProof/>
                <w:webHidden/>
              </w:rPr>
              <w:fldChar w:fldCharType="begin"/>
            </w:r>
            <w:r>
              <w:rPr>
                <w:noProof/>
                <w:webHidden/>
              </w:rPr>
              <w:instrText xml:space="preserve"> PAGEREF _Toc404588802 \h </w:instrText>
            </w:r>
            <w:r>
              <w:rPr>
                <w:noProof/>
                <w:webHidden/>
              </w:rPr>
            </w:r>
            <w:r>
              <w:rPr>
                <w:noProof/>
                <w:webHidden/>
              </w:rPr>
              <w:fldChar w:fldCharType="separate"/>
            </w:r>
            <w:r>
              <w:rPr>
                <w:noProof/>
                <w:webHidden/>
              </w:rPr>
              <w:t>18</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03" w:history="1">
            <w:r w:rsidRPr="00851A2E">
              <w:rPr>
                <w:rStyle w:val="Hyperlink"/>
                <w:rFonts w:cs="Arial"/>
                <w:noProof/>
              </w:rPr>
              <w:t>CÓDIGO PENAL DOS ESTADOS UNIDOS DO BRASIL DE 1890</w:t>
            </w:r>
            <w:r>
              <w:rPr>
                <w:noProof/>
                <w:webHidden/>
              </w:rPr>
              <w:tab/>
            </w:r>
            <w:r>
              <w:rPr>
                <w:noProof/>
                <w:webHidden/>
              </w:rPr>
              <w:fldChar w:fldCharType="begin"/>
            </w:r>
            <w:r>
              <w:rPr>
                <w:noProof/>
                <w:webHidden/>
              </w:rPr>
              <w:instrText xml:space="preserve"> PAGEREF _Toc404588803 \h </w:instrText>
            </w:r>
            <w:r>
              <w:rPr>
                <w:noProof/>
                <w:webHidden/>
              </w:rPr>
            </w:r>
            <w:r>
              <w:rPr>
                <w:noProof/>
                <w:webHidden/>
              </w:rPr>
              <w:fldChar w:fldCharType="separate"/>
            </w:r>
            <w:r>
              <w:rPr>
                <w:noProof/>
                <w:webHidden/>
              </w:rPr>
              <w:t>18</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04" w:history="1">
            <w:r w:rsidRPr="00851A2E">
              <w:rPr>
                <w:rStyle w:val="Hyperlink"/>
                <w:rFonts w:cs="Arial"/>
                <w:noProof/>
              </w:rPr>
              <w:t>CONSOLIDAÇÃO DAS LEIS PENAIS DE 1932</w:t>
            </w:r>
            <w:r>
              <w:rPr>
                <w:noProof/>
                <w:webHidden/>
              </w:rPr>
              <w:tab/>
            </w:r>
            <w:r>
              <w:rPr>
                <w:noProof/>
                <w:webHidden/>
              </w:rPr>
              <w:fldChar w:fldCharType="begin"/>
            </w:r>
            <w:r>
              <w:rPr>
                <w:noProof/>
                <w:webHidden/>
              </w:rPr>
              <w:instrText xml:space="preserve"> PAGEREF _Toc404588804 \h </w:instrText>
            </w:r>
            <w:r>
              <w:rPr>
                <w:noProof/>
                <w:webHidden/>
              </w:rPr>
            </w:r>
            <w:r>
              <w:rPr>
                <w:noProof/>
                <w:webHidden/>
              </w:rPr>
              <w:fldChar w:fldCharType="separate"/>
            </w:r>
            <w:r>
              <w:rPr>
                <w:noProof/>
                <w:webHidden/>
              </w:rPr>
              <w:t>19</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05" w:history="1">
            <w:r w:rsidRPr="00851A2E">
              <w:rPr>
                <w:rStyle w:val="Hyperlink"/>
                <w:rFonts w:cs="Arial"/>
                <w:noProof/>
              </w:rPr>
              <w:t>CÓDIGO PENAL DE 1940</w:t>
            </w:r>
            <w:r>
              <w:rPr>
                <w:noProof/>
                <w:webHidden/>
              </w:rPr>
              <w:tab/>
            </w:r>
            <w:r>
              <w:rPr>
                <w:noProof/>
                <w:webHidden/>
              </w:rPr>
              <w:fldChar w:fldCharType="begin"/>
            </w:r>
            <w:r>
              <w:rPr>
                <w:noProof/>
                <w:webHidden/>
              </w:rPr>
              <w:instrText xml:space="preserve"> PAGEREF _Toc404588805 \h </w:instrText>
            </w:r>
            <w:r>
              <w:rPr>
                <w:noProof/>
                <w:webHidden/>
              </w:rPr>
            </w:r>
            <w:r>
              <w:rPr>
                <w:noProof/>
                <w:webHidden/>
              </w:rPr>
              <w:fldChar w:fldCharType="separate"/>
            </w:r>
            <w:r>
              <w:rPr>
                <w:noProof/>
                <w:webHidden/>
              </w:rPr>
              <w:t>19</w:t>
            </w:r>
            <w:r>
              <w:rPr>
                <w:noProof/>
                <w:webHidden/>
              </w:rPr>
              <w:fldChar w:fldCharType="end"/>
            </w:r>
          </w:hyperlink>
        </w:p>
        <w:p w:rsidR="00902A0C" w:rsidRDefault="00902A0C">
          <w:pPr>
            <w:pStyle w:val="Sumrio3"/>
            <w:tabs>
              <w:tab w:val="right" w:leader="dot" w:pos="8779"/>
            </w:tabs>
            <w:rPr>
              <w:rFonts w:asciiTheme="minorHAnsi" w:eastAsiaTheme="minorEastAsia" w:hAnsiTheme="minorHAnsi" w:cstheme="minorBidi"/>
              <w:noProof/>
              <w:sz w:val="22"/>
              <w:szCs w:val="22"/>
            </w:rPr>
          </w:pPr>
          <w:hyperlink w:anchor="_Toc404588806" w:history="1">
            <w:r w:rsidRPr="00851A2E">
              <w:rPr>
                <w:rStyle w:val="Hyperlink"/>
                <w:rFonts w:cs="Arial"/>
                <w:noProof/>
              </w:rPr>
              <w:t>A REFORMA DE 1984</w:t>
            </w:r>
            <w:r>
              <w:rPr>
                <w:noProof/>
                <w:webHidden/>
              </w:rPr>
              <w:tab/>
            </w:r>
            <w:r>
              <w:rPr>
                <w:noProof/>
                <w:webHidden/>
              </w:rPr>
              <w:fldChar w:fldCharType="begin"/>
            </w:r>
            <w:r>
              <w:rPr>
                <w:noProof/>
                <w:webHidden/>
              </w:rPr>
              <w:instrText xml:space="preserve"> PAGEREF _Toc404588806 \h </w:instrText>
            </w:r>
            <w:r>
              <w:rPr>
                <w:noProof/>
                <w:webHidden/>
              </w:rPr>
            </w:r>
            <w:r>
              <w:rPr>
                <w:noProof/>
                <w:webHidden/>
              </w:rPr>
              <w:fldChar w:fldCharType="separate"/>
            </w:r>
            <w:r>
              <w:rPr>
                <w:noProof/>
                <w:webHidden/>
              </w:rPr>
              <w:t>20</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807" w:history="1">
            <w:r w:rsidRPr="00851A2E">
              <w:rPr>
                <w:rStyle w:val="Hyperlink"/>
                <w:rFonts w:cs="Arial"/>
                <w:noProof/>
              </w:rPr>
              <w:t>PRINCÍPIOS CONSTITUCIONAIS RELATIVOS À PENA</w:t>
            </w:r>
            <w:r>
              <w:rPr>
                <w:noProof/>
                <w:webHidden/>
              </w:rPr>
              <w:tab/>
            </w:r>
            <w:r>
              <w:rPr>
                <w:noProof/>
                <w:webHidden/>
              </w:rPr>
              <w:fldChar w:fldCharType="begin"/>
            </w:r>
            <w:r>
              <w:rPr>
                <w:noProof/>
                <w:webHidden/>
              </w:rPr>
              <w:instrText xml:space="preserve"> PAGEREF _Toc404588807 \h </w:instrText>
            </w:r>
            <w:r>
              <w:rPr>
                <w:noProof/>
                <w:webHidden/>
              </w:rPr>
            </w:r>
            <w:r>
              <w:rPr>
                <w:noProof/>
                <w:webHidden/>
              </w:rPr>
              <w:fldChar w:fldCharType="separate"/>
            </w:r>
            <w:r>
              <w:rPr>
                <w:noProof/>
                <w:webHidden/>
              </w:rPr>
              <w:t>21</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08" w:history="1">
            <w:r w:rsidRPr="00851A2E">
              <w:rPr>
                <w:rStyle w:val="Hyperlink"/>
                <w:rFonts w:cs="Arial"/>
                <w:noProof/>
              </w:rPr>
              <w:t>PRINCÍPIO DA LEGALIDADE</w:t>
            </w:r>
            <w:r>
              <w:rPr>
                <w:noProof/>
                <w:webHidden/>
              </w:rPr>
              <w:tab/>
            </w:r>
            <w:r>
              <w:rPr>
                <w:noProof/>
                <w:webHidden/>
              </w:rPr>
              <w:fldChar w:fldCharType="begin"/>
            </w:r>
            <w:r>
              <w:rPr>
                <w:noProof/>
                <w:webHidden/>
              </w:rPr>
              <w:instrText xml:space="preserve"> PAGEREF _Toc404588808 \h </w:instrText>
            </w:r>
            <w:r>
              <w:rPr>
                <w:noProof/>
                <w:webHidden/>
              </w:rPr>
            </w:r>
            <w:r>
              <w:rPr>
                <w:noProof/>
                <w:webHidden/>
              </w:rPr>
              <w:fldChar w:fldCharType="separate"/>
            </w:r>
            <w:r>
              <w:rPr>
                <w:noProof/>
                <w:webHidden/>
              </w:rPr>
              <w:t>21</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09" w:history="1">
            <w:r w:rsidRPr="00851A2E">
              <w:rPr>
                <w:rStyle w:val="Hyperlink"/>
                <w:rFonts w:cs="Arial"/>
                <w:noProof/>
              </w:rPr>
              <w:t>PRINCÍPIO DA INTRANCEDENCIA DA PENA</w:t>
            </w:r>
            <w:r>
              <w:rPr>
                <w:noProof/>
                <w:webHidden/>
              </w:rPr>
              <w:tab/>
            </w:r>
            <w:r>
              <w:rPr>
                <w:noProof/>
                <w:webHidden/>
              </w:rPr>
              <w:fldChar w:fldCharType="begin"/>
            </w:r>
            <w:r>
              <w:rPr>
                <w:noProof/>
                <w:webHidden/>
              </w:rPr>
              <w:instrText xml:space="preserve"> PAGEREF _Toc404588809 \h </w:instrText>
            </w:r>
            <w:r>
              <w:rPr>
                <w:noProof/>
                <w:webHidden/>
              </w:rPr>
            </w:r>
            <w:r>
              <w:rPr>
                <w:noProof/>
                <w:webHidden/>
              </w:rPr>
              <w:fldChar w:fldCharType="separate"/>
            </w:r>
            <w:r>
              <w:rPr>
                <w:noProof/>
                <w:webHidden/>
              </w:rPr>
              <w:t>21</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10" w:history="1">
            <w:r w:rsidRPr="00851A2E">
              <w:rPr>
                <w:rStyle w:val="Hyperlink"/>
                <w:rFonts w:cs="Arial"/>
                <w:noProof/>
              </w:rPr>
              <w:t>PRINCÍPIO DA INDIVIDUALIZAÇÃO</w:t>
            </w:r>
            <w:r>
              <w:rPr>
                <w:noProof/>
                <w:webHidden/>
              </w:rPr>
              <w:tab/>
            </w:r>
            <w:r>
              <w:rPr>
                <w:noProof/>
                <w:webHidden/>
              </w:rPr>
              <w:fldChar w:fldCharType="begin"/>
            </w:r>
            <w:r>
              <w:rPr>
                <w:noProof/>
                <w:webHidden/>
              </w:rPr>
              <w:instrText xml:space="preserve"> PAGEREF _Toc404588810 \h </w:instrText>
            </w:r>
            <w:r>
              <w:rPr>
                <w:noProof/>
                <w:webHidden/>
              </w:rPr>
            </w:r>
            <w:r>
              <w:rPr>
                <w:noProof/>
                <w:webHidden/>
              </w:rPr>
              <w:fldChar w:fldCharType="separate"/>
            </w:r>
            <w:r>
              <w:rPr>
                <w:noProof/>
                <w:webHidden/>
              </w:rPr>
              <w:t>23</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11" w:history="1">
            <w:r w:rsidRPr="00851A2E">
              <w:rPr>
                <w:rStyle w:val="Hyperlink"/>
                <w:rFonts w:cs="Arial"/>
                <w:noProof/>
              </w:rPr>
              <w:t>PRINCÍPIO DA HUMANIDADE</w:t>
            </w:r>
            <w:r>
              <w:rPr>
                <w:noProof/>
                <w:webHidden/>
              </w:rPr>
              <w:tab/>
            </w:r>
            <w:r>
              <w:rPr>
                <w:noProof/>
                <w:webHidden/>
              </w:rPr>
              <w:fldChar w:fldCharType="begin"/>
            </w:r>
            <w:r>
              <w:rPr>
                <w:noProof/>
                <w:webHidden/>
              </w:rPr>
              <w:instrText xml:space="preserve"> PAGEREF _Toc404588811 \h </w:instrText>
            </w:r>
            <w:r>
              <w:rPr>
                <w:noProof/>
                <w:webHidden/>
              </w:rPr>
            </w:r>
            <w:r>
              <w:rPr>
                <w:noProof/>
                <w:webHidden/>
              </w:rPr>
              <w:fldChar w:fldCharType="separate"/>
            </w:r>
            <w:r>
              <w:rPr>
                <w:noProof/>
                <w:webHidden/>
              </w:rPr>
              <w:t>23</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12" w:history="1">
            <w:r w:rsidRPr="00851A2E">
              <w:rPr>
                <w:rStyle w:val="Hyperlink"/>
                <w:rFonts w:cs="Arial"/>
                <w:noProof/>
              </w:rPr>
              <w:t>PRINCÍPIO DA PROPORCIONALIDADE</w:t>
            </w:r>
            <w:r>
              <w:rPr>
                <w:noProof/>
                <w:webHidden/>
              </w:rPr>
              <w:tab/>
            </w:r>
            <w:r>
              <w:rPr>
                <w:noProof/>
                <w:webHidden/>
              </w:rPr>
              <w:fldChar w:fldCharType="begin"/>
            </w:r>
            <w:r>
              <w:rPr>
                <w:noProof/>
                <w:webHidden/>
              </w:rPr>
              <w:instrText xml:space="preserve"> PAGEREF _Toc404588812 \h </w:instrText>
            </w:r>
            <w:r>
              <w:rPr>
                <w:noProof/>
                <w:webHidden/>
              </w:rPr>
            </w:r>
            <w:r>
              <w:rPr>
                <w:noProof/>
                <w:webHidden/>
              </w:rPr>
              <w:fldChar w:fldCharType="separate"/>
            </w:r>
            <w:r>
              <w:rPr>
                <w:noProof/>
                <w:webHidden/>
              </w:rPr>
              <w:t>24</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813" w:history="1">
            <w:r w:rsidRPr="00851A2E">
              <w:rPr>
                <w:rStyle w:val="Hyperlink"/>
                <w:rFonts w:cs="Arial"/>
                <w:noProof/>
              </w:rPr>
              <w:t>PENA PRIVATIVA DE LIBERDADE</w:t>
            </w:r>
            <w:r>
              <w:rPr>
                <w:noProof/>
                <w:webHidden/>
              </w:rPr>
              <w:tab/>
            </w:r>
            <w:r>
              <w:rPr>
                <w:noProof/>
                <w:webHidden/>
              </w:rPr>
              <w:fldChar w:fldCharType="begin"/>
            </w:r>
            <w:r>
              <w:rPr>
                <w:noProof/>
                <w:webHidden/>
              </w:rPr>
              <w:instrText xml:space="preserve"> PAGEREF _Toc404588813 \h </w:instrText>
            </w:r>
            <w:r>
              <w:rPr>
                <w:noProof/>
                <w:webHidden/>
              </w:rPr>
            </w:r>
            <w:r>
              <w:rPr>
                <w:noProof/>
                <w:webHidden/>
              </w:rPr>
              <w:fldChar w:fldCharType="separate"/>
            </w:r>
            <w:r>
              <w:rPr>
                <w:noProof/>
                <w:webHidden/>
              </w:rPr>
              <w:t>25</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14" w:history="1">
            <w:r w:rsidRPr="00851A2E">
              <w:rPr>
                <w:rStyle w:val="Hyperlink"/>
                <w:rFonts w:cs="Arial"/>
                <w:noProof/>
              </w:rPr>
              <w:t>ESPÉCIES</w:t>
            </w:r>
            <w:r>
              <w:rPr>
                <w:noProof/>
                <w:webHidden/>
              </w:rPr>
              <w:tab/>
            </w:r>
            <w:r>
              <w:rPr>
                <w:noProof/>
                <w:webHidden/>
              </w:rPr>
              <w:fldChar w:fldCharType="begin"/>
            </w:r>
            <w:r>
              <w:rPr>
                <w:noProof/>
                <w:webHidden/>
              </w:rPr>
              <w:instrText xml:space="preserve"> PAGEREF _Toc404588814 \h </w:instrText>
            </w:r>
            <w:r>
              <w:rPr>
                <w:noProof/>
                <w:webHidden/>
              </w:rPr>
            </w:r>
            <w:r>
              <w:rPr>
                <w:noProof/>
                <w:webHidden/>
              </w:rPr>
              <w:fldChar w:fldCharType="separate"/>
            </w:r>
            <w:r>
              <w:rPr>
                <w:noProof/>
                <w:webHidden/>
              </w:rPr>
              <w:t>25</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815" w:history="1">
            <w:r w:rsidRPr="00851A2E">
              <w:rPr>
                <w:rStyle w:val="Hyperlink"/>
                <w:rFonts w:cs="Arial"/>
                <w:noProof/>
              </w:rPr>
              <w:t>SISTEMAS PENITENCIÁRIOS</w:t>
            </w:r>
            <w:r>
              <w:rPr>
                <w:noProof/>
                <w:webHidden/>
              </w:rPr>
              <w:tab/>
            </w:r>
            <w:r>
              <w:rPr>
                <w:noProof/>
                <w:webHidden/>
              </w:rPr>
              <w:fldChar w:fldCharType="begin"/>
            </w:r>
            <w:r>
              <w:rPr>
                <w:noProof/>
                <w:webHidden/>
              </w:rPr>
              <w:instrText xml:space="preserve"> PAGEREF _Toc404588815 \h </w:instrText>
            </w:r>
            <w:r>
              <w:rPr>
                <w:noProof/>
                <w:webHidden/>
              </w:rPr>
            </w:r>
            <w:r>
              <w:rPr>
                <w:noProof/>
                <w:webHidden/>
              </w:rPr>
              <w:fldChar w:fldCharType="separate"/>
            </w:r>
            <w:r>
              <w:rPr>
                <w:noProof/>
                <w:webHidden/>
              </w:rPr>
              <w:t>26</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16" w:history="1">
            <w:r w:rsidRPr="00851A2E">
              <w:rPr>
                <w:rStyle w:val="Hyperlink"/>
                <w:rFonts w:cs="Arial"/>
                <w:noProof/>
              </w:rPr>
              <w:t>O SISTEMA PENSILVANICO</w:t>
            </w:r>
            <w:r>
              <w:rPr>
                <w:noProof/>
                <w:webHidden/>
              </w:rPr>
              <w:tab/>
            </w:r>
            <w:r>
              <w:rPr>
                <w:noProof/>
                <w:webHidden/>
              </w:rPr>
              <w:fldChar w:fldCharType="begin"/>
            </w:r>
            <w:r>
              <w:rPr>
                <w:noProof/>
                <w:webHidden/>
              </w:rPr>
              <w:instrText xml:space="preserve"> PAGEREF _Toc404588816 \h </w:instrText>
            </w:r>
            <w:r>
              <w:rPr>
                <w:noProof/>
                <w:webHidden/>
              </w:rPr>
            </w:r>
            <w:r>
              <w:rPr>
                <w:noProof/>
                <w:webHidden/>
              </w:rPr>
              <w:fldChar w:fldCharType="separate"/>
            </w:r>
            <w:r>
              <w:rPr>
                <w:noProof/>
                <w:webHidden/>
              </w:rPr>
              <w:t>27</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17" w:history="1">
            <w:r w:rsidRPr="00851A2E">
              <w:rPr>
                <w:rStyle w:val="Hyperlink"/>
                <w:rFonts w:cs="Arial"/>
                <w:noProof/>
              </w:rPr>
              <w:t>O SISTEMA AUBURNIANO</w:t>
            </w:r>
            <w:r>
              <w:rPr>
                <w:noProof/>
                <w:webHidden/>
              </w:rPr>
              <w:tab/>
            </w:r>
            <w:r>
              <w:rPr>
                <w:noProof/>
                <w:webHidden/>
              </w:rPr>
              <w:fldChar w:fldCharType="begin"/>
            </w:r>
            <w:r>
              <w:rPr>
                <w:noProof/>
                <w:webHidden/>
              </w:rPr>
              <w:instrText xml:space="preserve"> PAGEREF _Toc404588817 \h </w:instrText>
            </w:r>
            <w:r>
              <w:rPr>
                <w:noProof/>
                <w:webHidden/>
              </w:rPr>
            </w:r>
            <w:r>
              <w:rPr>
                <w:noProof/>
                <w:webHidden/>
              </w:rPr>
              <w:fldChar w:fldCharType="separate"/>
            </w:r>
            <w:r>
              <w:rPr>
                <w:noProof/>
                <w:webHidden/>
              </w:rPr>
              <w:t>27</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18" w:history="1">
            <w:r w:rsidRPr="00851A2E">
              <w:rPr>
                <w:rStyle w:val="Hyperlink"/>
                <w:rFonts w:cs="Arial"/>
                <w:noProof/>
              </w:rPr>
              <w:t>O SISTEMA PROGRESSIVO</w:t>
            </w:r>
            <w:r>
              <w:rPr>
                <w:noProof/>
                <w:webHidden/>
              </w:rPr>
              <w:tab/>
            </w:r>
            <w:r>
              <w:rPr>
                <w:noProof/>
                <w:webHidden/>
              </w:rPr>
              <w:fldChar w:fldCharType="begin"/>
            </w:r>
            <w:r>
              <w:rPr>
                <w:noProof/>
                <w:webHidden/>
              </w:rPr>
              <w:instrText xml:space="preserve"> PAGEREF _Toc404588818 \h </w:instrText>
            </w:r>
            <w:r>
              <w:rPr>
                <w:noProof/>
                <w:webHidden/>
              </w:rPr>
            </w:r>
            <w:r>
              <w:rPr>
                <w:noProof/>
                <w:webHidden/>
              </w:rPr>
              <w:fldChar w:fldCharType="separate"/>
            </w:r>
            <w:r>
              <w:rPr>
                <w:noProof/>
                <w:webHidden/>
              </w:rPr>
              <w:t>28</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819" w:history="1">
            <w:r w:rsidRPr="00851A2E">
              <w:rPr>
                <w:rStyle w:val="Hyperlink"/>
                <w:rFonts w:cs="Arial"/>
                <w:noProof/>
              </w:rPr>
              <w:t>REGIME PENITENCIÁRIO</w:t>
            </w:r>
            <w:r>
              <w:rPr>
                <w:noProof/>
                <w:webHidden/>
              </w:rPr>
              <w:tab/>
            </w:r>
            <w:r>
              <w:rPr>
                <w:noProof/>
                <w:webHidden/>
              </w:rPr>
              <w:fldChar w:fldCharType="begin"/>
            </w:r>
            <w:r>
              <w:rPr>
                <w:noProof/>
                <w:webHidden/>
              </w:rPr>
              <w:instrText xml:space="preserve"> PAGEREF _Toc404588819 \h </w:instrText>
            </w:r>
            <w:r>
              <w:rPr>
                <w:noProof/>
                <w:webHidden/>
              </w:rPr>
            </w:r>
            <w:r>
              <w:rPr>
                <w:noProof/>
                <w:webHidden/>
              </w:rPr>
              <w:fldChar w:fldCharType="separate"/>
            </w:r>
            <w:r>
              <w:rPr>
                <w:noProof/>
                <w:webHidden/>
              </w:rPr>
              <w:t>28</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20" w:history="1">
            <w:r w:rsidRPr="00851A2E">
              <w:rPr>
                <w:rStyle w:val="Hyperlink"/>
                <w:rFonts w:cs="Arial"/>
                <w:noProof/>
              </w:rPr>
              <w:t>REGIME FECHADO</w:t>
            </w:r>
            <w:r>
              <w:rPr>
                <w:noProof/>
                <w:webHidden/>
              </w:rPr>
              <w:tab/>
            </w:r>
            <w:r>
              <w:rPr>
                <w:noProof/>
                <w:webHidden/>
              </w:rPr>
              <w:fldChar w:fldCharType="begin"/>
            </w:r>
            <w:r>
              <w:rPr>
                <w:noProof/>
                <w:webHidden/>
              </w:rPr>
              <w:instrText xml:space="preserve"> PAGEREF _Toc404588820 \h </w:instrText>
            </w:r>
            <w:r>
              <w:rPr>
                <w:noProof/>
                <w:webHidden/>
              </w:rPr>
            </w:r>
            <w:r>
              <w:rPr>
                <w:noProof/>
                <w:webHidden/>
              </w:rPr>
              <w:fldChar w:fldCharType="separate"/>
            </w:r>
            <w:r>
              <w:rPr>
                <w:noProof/>
                <w:webHidden/>
              </w:rPr>
              <w:t>29</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21" w:history="1">
            <w:r w:rsidRPr="00851A2E">
              <w:rPr>
                <w:rStyle w:val="Hyperlink"/>
                <w:rFonts w:cs="Arial"/>
                <w:noProof/>
              </w:rPr>
              <w:t>REGIME SEMIABERTO</w:t>
            </w:r>
            <w:r>
              <w:rPr>
                <w:noProof/>
                <w:webHidden/>
              </w:rPr>
              <w:tab/>
            </w:r>
            <w:r>
              <w:rPr>
                <w:noProof/>
                <w:webHidden/>
              </w:rPr>
              <w:fldChar w:fldCharType="begin"/>
            </w:r>
            <w:r>
              <w:rPr>
                <w:noProof/>
                <w:webHidden/>
              </w:rPr>
              <w:instrText xml:space="preserve"> PAGEREF _Toc404588821 \h </w:instrText>
            </w:r>
            <w:r>
              <w:rPr>
                <w:noProof/>
                <w:webHidden/>
              </w:rPr>
            </w:r>
            <w:r>
              <w:rPr>
                <w:noProof/>
                <w:webHidden/>
              </w:rPr>
              <w:fldChar w:fldCharType="separate"/>
            </w:r>
            <w:r>
              <w:rPr>
                <w:noProof/>
                <w:webHidden/>
              </w:rPr>
              <w:t>30</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22" w:history="1">
            <w:r w:rsidRPr="00851A2E">
              <w:rPr>
                <w:rStyle w:val="Hyperlink"/>
                <w:rFonts w:cs="Arial"/>
                <w:noProof/>
              </w:rPr>
              <w:t>REGIME ABERTO</w:t>
            </w:r>
            <w:r>
              <w:rPr>
                <w:noProof/>
                <w:webHidden/>
              </w:rPr>
              <w:tab/>
            </w:r>
            <w:r>
              <w:rPr>
                <w:noProof/>
                <w:webHidden/>
              </w:rPr>
              <w:fldChar w:fldCharType="begin"/>
            </w:r>
            <w:r>
              <w:rPr>
                <w:noProof/>
                <w:webHidden/>
              </w:rPr>
              <w:instrText xml:space="preserve"> PAGEREF _Toc404588822 \h </w:instrText>
            </w:r>
            <w:r>
              <w:rPr>
                <w:noProof/>
                <w:webHidden/>
              </w:rPr>
            </w:r>
            <w:r>
              <w:rPr>
                <w:noProof/>
                <w:webHidden/>
              </w:rPr>
              <w:fldChar w:fldCharType="separate"/>
            </w:r>
            <w:r>
              <w:rPr>
                <w:noProof/>
                <w:webHidden/>
              </w:rPr>
              <w:t>30</w:t>
            </w:r>
            <w:r>
              <w:rPr>
                <w:noProof/>
                <w:webHidden/>
              </w:rPr>
              <w:fldChar w:fldCharType="end"/>
            </w:r>
          </w:hyperlink>
        </w:p>
        <w:p w:rsidR="00902A0C" w:rsidRDefault="00902A0C">
          <w:pPr>
            <w:pStyle w:val="Sumrio3"/>
            <w:tabs>
              <w:tab w:val="right" w:leader="dot" w:pos="8779"/>
            </w:tabs>
            <w:rPr>
              <w:rFonts w:asciiTheme="minorHAnsi" w:eastAsiaTheme="minorEastAsia" w:hAnsiTheme="minorHAnsi" w:cstheme="minorBidi"/>
              <w:noProof/>
              <w:sz w:val="22"/>
              <w:szCs w:val="22"/>
            </w:rPr>
          </w:pPr>
          <w:hyperlink w:anchor="_Toc404588823" w:history="1">
            <w:r w:rsidRPr="00851A2E">
              <w:rPr>
                <w:rStyle w:val="Hyperlink"/>
                <w:rFonts w:cs="Arial"/>
                <w:noProof/>
              </w:rPr>
              <w:t>REGIME INICIAL DE CUMPRIMENTO DA PENA</w:t>
            </w:r>
            <w:r>
              <w:rPr>
                <w:noProof/>
                <w:webHidden/>
              </w:rPr>
              <w:tab/>
            </w:r>
            <w:r>
              <w:rPr>
                <w:noProof/>
                <w:webHidden/>
              </w:rPr>
              <w:fldChar w:fldCharType="begin"/>
            </w:r>
            <w:r>
              <w:rPr>
                <w:noProof/>
                <w:webHidden/>
              </w:rPr>
              <w:instrText xml:space="preserve"> PAGEREF _Toc404588823 \h </w:instrText>
            </w:r>
            <w:r>
              <w:rPr>
                <w:noProof/>
                <w:webHidden/>
              </w:rPr>
            </w:r>
            <w:r>
              <w:rPr>
                <w:noProof/>
                <w:webHidden/>
              </w:rPr>
              <w:fldChar w:fldCharType="separate"/>
            </w:r>
            <w:r>
              <w:rPr>
                <w:noProof/>
                <w:webHidden/>
              </w:rPr>
              <w:t>30</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824" w:history="1">
            <w:r w:rsidRPr="00851A2E">
              <w:rPr>
                <w:rStyle w:val="Hyperlink"/>
                <w:rFonts w:cs="Arial"/>
                <w:noProof/>
              </w:rPr>
              <w:t>PROGRESSÃO E REGRESSÃO DE REGIME</w:t>
            </w:r>
            <w:r>
              <w:rPr>
                <w:noProof/>
                <w:webHidden/>
              </w:rPr>
              <w:tab/>
            </w:r>
            <w:r>
              <w:rPr>
                <w:noProof/>
                <w:webHidden/>
              </w:rPr>
              <w:fldChar w:fldCharType="begin"/>
            </w:r>
            <w:r>
              <w:rPr>
                <w:noProof/>
                <w:webHidden/>
              </w:rPr>
              <w:instrText xml:space="preserve"> PAGEREF _Toc404588824 \h </w:instrText>
            </w:r>
            <w:r>
              <w:rPr>
                <w:noProof/>
                <w:webHidden/>
              </w:rPr>
            </w:r>
            <w:r>
              <w:rPr>
                <w:noProof/>
                <w:webHidden/>
              </w:rPr>
              <w:fldChar w:fldCharType="separate"/>
            </w:r>
            <w:r>
              <w:rPr>
                <w:noProof/>
                <w:webHidden/>
              </w:rPr>
              <w:t>34</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825" w:history="1">
            <w:r w:rsidRPr="00851A2E">
              <w:rPr>
                <w:rStyle w:val="Hyperlink"/>
                <w:rFonts w:cs="Arial"/>
                <w:noProof/>
              </w:rPr>
              <w:t>DIREITOS DO PRESO</w:t>
            </w:r>
            <w:r>
              <w:rPr>
                <w:noProof/>
                <w:webHidden/>
              </w:rPr>
              <w:tab/>
            </w:r>
            <w:r>
              <w:rPr>
                <w:noProof/>
                <w:webHidden/>
              </w:rPr>
              <w:fldChar w:fldCharType="begin"/>
            </w:r>
            <w:r>
              <w:rPr>
                <w:noProof/>
                <w:webHidden/>
              </w:rPr>
              <w:instrText xml:space="preserve"> PAGEREF _Toc404588825 \h </w:instrText>
            </w:r>
            <w:r>
              <w:rPr>
                <w:noProof/>
                <w:webHidden/>
              </w:rPr>
            </w:r>
            <w:r>
              <w:rPr>
                <w:noProof/>
                <w:webHidden/>
              </w:rPr>
              <w:fldChar w:fldCharType="separate"/>
            </w:r>
            <w:r>
              <w:rPr>
                <w:noProof/>
                <w:webHidden/>
              </w:rPr>
              <w:t>38</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826" w:history="1">
            <w:r w:rsidRPr="00851A2E">
              <w:rPr>
                <w:rStyle w:val="Hyperlink"/>
                <w:rFonts w:cs="Arial"/>
                <w:noProof/>
              </w:rPr>
              <w:t>DETRAÇÃO</w:t>
            </w:r>
            <w:r>
              <w:rPr>
                <w:noProof/>
                <w:webHidden/>
              </w:rPr>
              <w:tab/>
            </w:r>
            <w:r>
              <w:rPr>
                <w:noProof/>
                <w:webHidden/>
              </w:rPr>
              <w:fldChar w:fldCharType="begin"/>
            </w:r>
            <w:r>
              <w:rPr>
                <w:noProof/>
                <w:webHidden/>
              </w:rPr>
              <w:instrText xml:space="preserve"> PAGEREF _Toc404588826 \h </w:instrText>
            </w:r>
            <w:r>
              <w:rPr>
                <w:noProof/>
                <w:webHidden/>
              </w:rPr>
            </w:r>
            <w:r>
              <w:rPr>
                <w:noProof/>
                <w:webHidden/>
              </w:rPr>
              <w:fldChar w:fldCharType="separate"/>
            </w:r>
            <w:r>
              <w:rPr>
                <w:noProof/>
                <w:webHidden/>
              </w:rPr>
              <w:t>39</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827" w:history="1">
            <w:r w:rsidRPr="00851A2E">
              <w:rPr>
                <w:rStyle w:val="Hyperlink"/>
                <w:rFonts w:cs="Arial"/>
                <w:noProof/>
              </w:rPr>
              <w:t>PENAS RESTRITIVAS DE DIREITOS</w:t>
            </w:r>
            <w:r>
              <w:rPr>
                <w:noProof/>
                <w:webHidden/>
              </w:rPr>
              <w:tab/>
            </w:r>
            <w:r>
              <w:rPr>
                <w:noProof/>
                <w:webHidden/>
              </w:rPr>
              <w:fldChar w:fldCharType="begin"/>
            </w:r>
            <w:r>
              <w:rPr>
                <w:noProof/>
                <w:webHidden/>
              </w:rPr>
              <w:instrText xml:space="preserve"> PAGEREF _Toc404588827 \h </w:instrText>
            </w:r>
            <w:r>
              <w:rPr>
                <w:noProof/>
                <w:webHidden/>
              </w:rPr>
            </w:r>
            <w:r>
              <w:rPr>
                <w:noProof/>
                <w:webHidden/>
              </w:rPr>
              <w:fldChar w:fldCharType="separate"/>
            </w:r>
            <w:r>
              <w:rPr>
                <w:noProof/>
                <w:webHidden/>
              </w:rPr>
              <w:t>40</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28" w:history="1">
            <w:r w:rsidRPr="00851A2E">
              <w:rPr>
                <w:rStyle w:val="Hyperlink"/>
                <w:rFonts w:cs="Arial"/>
                <w:noProof/>
              </w:rPr>
              <w:t>DA PRESTAÇÃO PECUNIÁRIA</w:t>
            </w:r>
            <w:r>
              <w:rPr>
                <w:noProof/>
                <w:webHidden/>
              </w:rPr>
              <w:tab/>
            </w:r>
            <w:r>
              <w:rPr>
                <w:noProof/>
                <w:webHidden/>
              </w:rPr>
              <w:fldChar w:fldCharType="begin"/>
            </w:r>
            <w:r>
              <w:rPr>
                <w:noProof/>
                <w:webHidden/>
              </w:rPr>
              <w:instrText xml:space="preserve"> PAGEREF _Toc404588828 \h </w:instrText>
            </w:r>
            <w:r>
              <w:rPr>
                <w:noProof/>
                <w:webHidden/>
              </w:rPr>
            </w:r>
            <w:r>
              <w:rPr>
                <w:noProof/>
                <w:webHidden/>
              </w:rPr>
              <w:fldChar w:fldCharType="separate"/>
            </w:r>
            <w:r>
              <w:rPr>
                <w:noProof/>
                <w:webHidden/>
              </w:rPr>
              <w:t>43</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29" w:history="1">
            <w:r w:rsidRPr="00851A2E">
              <w:rPr>
                <w:rStyle w:val="Hyperlink"/>
                <w:rFonts w:cs="Arial"/>
                <w:noProof/>
              </w:rPr>
              <w:t>PERDA DE BENS E VALORES</w:t>
            </w:r>
            <w:r>
              <w:rPr>
                <w:noProof/>
                <w:webHidden/>
              </w:rPr>
              <w:tab/>
            </w:r>
            <w:r>
              <w:rPr>
                <w:noProof/>
                <w:webHidden/>
              </w:rPr>
              <w:fldChar w:fldCharType="begin"/>
            </w:r>
            <w:r>
              <w:rPr>
                <w:noProof/>
                <w:webHidden/>
              </w:rPr>
              <w:instrText xml:space="preserve"> PAGEREF _Toc404588829 \h </w:instrText>
            </w:r>
            <w:r>
              <w:rPr>
                <w:noProof/>
                <w:webHidden/>
              </w:rPr>
            </w:r>
            <w:r>
              <w:rPr>
                <w:noProof/>
                <w:webHidden/>
              </w:rPr>
              <w:fldChar w:fldCharType="separate"/>
            </w:r>
            <w:r>
              <w:rPr>
                <w:noProof/>
                <w:webHidden/>
              </w:rPr>
              <w:t>43</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30" w:history="1">
            <w:r w:rsidRPr="00851A2E">
              <w:rPr>
                <w:rStyle w:val="Hyperlink"/>
                <w:rFonts w:cs="Arial"/>
                <w:noProof/>
              </w:rPr>
              <w:t>PRESTAÇÃO DE SERVIÇOS À COMUNIDADE</w:t>
            </w:r>
            <w:r>
              <w:rPr>
                <w:noProof/>
                <w:webHidden/>
              </w:rPr>
              <w:tab/>
            </w:r>
            <w:r>
              <w:rPr>
                <w:noProof/>
                <w:webHidden/>
              </w:rPr>
              <w:fldChar w:fldCharType="begin"/>
            </w:r>
            <w:r>
              <w:rPr>
                <w:noProof/>
                <w:webHidden/>
              </w:rPr>
              <w:instrText xml:space="preserve"> PAGEREF _Toc404588830 \h </w:instrText>
            </w:r>
            <w:r>
              <w:rPr>
                <w:noProof/>
                <w:webHidden/>
              </w:rPr>
            </w:r>
            <w:r>
              <w:rPr>
                <w:noProof/>
                <w:webHidden/>
              </w:rPr>
              <w:fldChar w:fldCharType="separate"/>
            </w:r>
            <w:r>
              <w:rPr>
                <w:noProof/>
                <w:webHidden/>
              </w:rPr>
              <w:t>44</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31" w:history="1">
            <w:r w:rsidRPr="00851A2E">
              <w:rPr>
                <w:rStyle w:val="Hyperlink"/>
                <w:rFonts w:cs="Arial"/>
                <w:noProof/>
              </w:rPr>
              <w:t>INTERDIÇÃO TEMPORÁRIA DE DIREITOS</w:t>
            </w:r>
            <w:r>
              <w:rPr>
                <w:noProof/>
                <w:webHidden/>
              </w:rPr>
              <w:tab/>
            </w:r>
            <w:r>
              <w:rPr>
                <w:noProof/>
                <w:webHidden/>
              </w:rPr>
              <w:fldChar w:fldCharType="begin"/>
            </w:r>
            <w:r>
              <w:rPr>
                <w:noProof/>
                <w:webHidden/>
              </w:rPr>
              <w:instrText xml:space="preserve"> PAGEREF _Toc404588831 \h </w:instrText>
            </w:r>
            <w:r>
              <w:rPr>
                <w:noProof/>
                <w:webHidden/>
              </w:rPr>
            </w:r>
            <w:r>
              <w:rPr>
                <w:noProof/>
                <w:webHidden/>
              </w:rPr>
              <w:fldChar w:fldCharType="separate"/>
            </w:r>
            <w:r>
              <w:rPr>
                <w:noProof/>
                <w:webHidden/>
              </w:rPr>
              <w:t>45</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32" w:history="1">
            <w:r w:rsidRPr="00851A2E">
              <w:rPr>
                <w:rStyle w:val="Hyperlink"/>
                <w:rFonts w:cs="Arial"/>
                <w:noProof/>
              </w:rPr>
              <w:t>LIMITAÇÃO DE FIM DE SEMANA</w:t>
            </w:r>
            <w:r>
              <w:rPr>
                <w:noProof/>
                <w:webHidden/>
              </w:rPr>
              <w:tab/>
            </w:r>
            <w:r>
              <w:rPr>
                <w:noProof/>
                <w:webHidden/>
              </w:rPr>
              <w:fldChar w:fldCharType="begin"/>
            </w:r>
            <w:r>
              <w:rPr>
                <w:noProof/>
                <w:webHidden/>
              </w:rPr>
              <w:instrText xml:space="preserve"> PAGEREF _Toc404588832 \h </w:instrText>
            </w:r>
            <w:r>
              <w:rPr>
                <w:noProof/>
                <w:webHidden/>
              </w:rPr>
            </w:r>
            <w:r>
              <w:rPr>
                <w:noProof/>
                <w:webHidden/>
              </w:rPr>
              <w:fldChar w:fldCharType="separate"/>
            </w:r>
            <w:r>
              <w:rPr>
                <w:noProof/>
                <w:webHidden/>
              </w:rPr>
              <w:t>46</w:t>
            </w:r>
            <w:r>
              <w:rPr>
                <w:noProof/>
                <w:webHidden/>
              </w:rPr>
              <w:fldChar w:fldCharType="end"/>
            </w:r>
          </w:hyperlink>
        </w:p>
        <w:p w:rsidR="00902A0C" w:rsidRDefault="00902A0C">
          <w:pPr>
            <w:pStyle w:val="Sumrio2"/>
            <w:tabs>
              <w:tab w:val="right" w:leader="dot" w:pos="8779"/>
            </w:tabs>
            <w:rPr>
              <w:rFonts w:asciiTheme="minorHAnsi" w:eastAsiaTheme="minorEastAsia" w:hAnsiTheme="minorHAnsi" w:cstheme="minorBidi"/>
              <w:noProof/>
              <w:sz w:val="22"/>
              <w:szCs w:val="22"/>
            </w:rPr>
          </w:pPr>
          <w:hyperlink w:anchor="_Toc404588833" w:history="1">
            <w:r w:rsidRPr="00851A2E">
              <w:rPr>
                <w:rStyle w:val="Hyperlink"/>
                <w:rFonts w:cs="Arial"/>
                <w:noProof/>
              </w:rPr>
              <w:t>PENA DE MULTA</w:t>
            </w:r>
            <w:r>
              <w:rPr>
                <w:noProof/>
                <w:webHidden/>
              </w:rPr>
              <w:tab/>
            </w:r>
            <w:r>
              <w:rPr>
                <w:noProof/>
                <w:webHidden/>
              </w:rPr>
              <w:fldChar w:fldCharType="begin"/>
            </w:r>
            <w:r>
              <w:rPr>
                <w:noProof/>
                <w:webHidden/>
              </w:rPr>
              <w:instrText xml:space="preserve"> PAGEREF _Toc404588833 \h </w:instrText>
            </w:r>
            <w:r>
              <w:rPr>
                <w:noProof/>
                <w:webHidden/>
              </w:rPr>
            </w:r>
            <w:r>
              <w:rPr>
                <w:noProof/>
                <w:webHidden/>
              </w:rPr>
              <w:fldChar w:fldCharType="separate"/>
            </w:r>
            <w:r>
              <w:rPr>
                <w:noProof/>
                <w:webHidden/>
              </w:rPr>
              <w:t>46</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834" w:history="1">
            <w:r w:rsidRPr="00851A2E">
              <w:rPr>
                <w:rStyle w:val="Hyperlink"/>
                <w:noProof/>
              </w:rPr>
              <w:t>CONCLUSÃO</w:t>
            </w:r>
            <w:r>
              <w:rPr>
                <w:noProof/>
                <w:webHidden/>
              </w:rPr>
              <w:tab/>
            </w:r>
            <w:r>
              <w:rPr>
                <w:noProof/>
                <w:webHidden/>
              </w:rPr>
              <w:fldChar w:fldCharType="begin"/>
            </w:r>
            <w:r>
              <w:rPr>
                <w:noProof/>
                <w:webHidden/>
              </w:rPr>
              <w:instrText xml:space="preserve"> PAGEREF _Toc404588834 \h </w:instrText>
            </w:r>
            <w:r>
              <w:rPr>
                <w:noProof/>
                <w:webHidden/>
              </w:rPr>
            </w:r>
            <w:r>
              <w:rPr>
                <w:noProof/>
                <w:webHidden/>
              </w:rPr>
              <w:fldChar w:fldCharType="separate"/>
            </w:r>
            <w:r>
              <w:rPr>
                <w:noProof/>
                <w:webHidden/>
              </w:rPr>
              <w:t>48</w:t>
            </w:r>
            <w:r>
              <w:rPr>
                <w:noProof/>
                <w:webHidden/>
              </w:rPr>
              <w:fldChar w:fldCharType="end"/>
            </w:r>
          </w:hyperlink>
        </w:p>
        <w:p w:rsidR="00902A0C" w:rsidRDefault="00902A0C">
          <w:pPr>
            <w:pStyle w:val="Sumrio1"/>
            <w:tabs>
              <w:tab w:val="right" w:leader="dot" w:pos="8779"/>
            </w:tabs>
            <w:rPr>
              <w:rFonts w:asciiTheme="minorHAnsi" w:eastAsiaTheme="minorEastAsia" w:hAnsiTheme="minorHAnsi" w:cstheme="minorBidi"/>
              <w:noProof/>
              <w:sz w:val="22"/>
              <w:szCs w:val="22"/>
            </w:rPr>
          </w:pPr>
          <w:hyperlink w:anchor="_Toc404588835" w:history="1">
            <w:r w:rsidRPr="00851A2E">
              <w:rPr>
                <w:rStyle w:val="Hyperlink"/>
                <w:noProof/>
              </w:rPr>
              <w:t>REFERÊNCIAS</w:t>
            </w:r>
            <w:r>
              <w:rPr>
                <w:noProof/>
                <w:webHidden/>
              </w:rPr>
              <w:tab/>
            </w:r>
            <w:r>
              <w:rPr>
                <w:noProof/>
                <w:webHidden/>
              </w:rPr>
              <w:fldChar w:fldCharType="begin"/>
            </w:r>
            <w:r>
              <w:rPr>
                <w:noProof/>
                <w:webHidden/>
              </w:rPr>
              <w:instrText xml:space="preserve"> PAGEREF _Toc404588835 \h </w:instrText>
            </w:r>
            <w:r>
              <w:rPr>
                <w:noProof/>
                <w:webHidden/>
              </w:rPr>
            </w:r>
            <w:r>
              <w:rPr>
                <w:noProof/>
                <w:webHidden/>
              </w:rPr>
              <w:fldChar w:fldCharType="separate"/>
            </w:r>
            <w:r>
              <w:rPr>
                <w:noProof/>
                <w:webHidden/>
              </w:rPr>
              <w:t>49</w:t>
            </w:r>
            <w:r>
              <w:rPr>
                <w:noProof/>
                <w:webHidden/>
              </w:rPr>
              <w:fldChar w:fldCharType="end"/>
            </w:r>
          </w:hyperlink>
        </w:p>
        <w:p w:rsidR="003A3744" w:rsidRPr="003A3744" w:rsidRDefault="003A3744">
          <w:pPr>
            <w:rPr>
              <w:rFonts w:ascii="Arial" w:hAnsi="Arial" w:cs="Arial"/>
            </w:rPr>
          </w:pPr>
          <w:r w:rsidRPr="003A3744">
            <w:rPr>
              <w:rFonts w:ascii="Arial" w:hAnsi="Arial" w:cs="Arial"/>
              <w:b/>
              <w:bCs/>
            </w:rPr>
            <w:fldChar w:fldCharType="end"/>
          </w:r>
        </w:p>
      </w:sdtContent>
    </w:sdt>
    <w:p w:rsidR="00902A0C" w:rsidRDefault="003A3744">
      <w:pPr>
        <w:spacing w:after="160" w:line="259" w:lineRule="auto"/>
        <w:rPr>
          <w:rFonts w:ascii="Arial" w:eastAsiaTheme="majorEastAsia" w:hAnsi="Arial" w:cs="Arial"/>
          <w:b/>
          <w:sz w:val="28"/>
          <w:szCs w:val="32"/>
        </w:rPr>
        <w:sectPr w:rsidR="00902A0C" w:rsidSect="00B860FC">
          <w:headerReference w:type="default" r:id="rId12"/>
          <w:pgSz w:w="11906" w:h="16838"/>
          <w:pgMar w:top="1985" w:right="1416" w:bottom="1417" w:left="1701" w:header="708" w:footer="708" w:gutter="0"/>
          <w:pgNumType w:start="1"/>
          <w:cols w:space="708"/>
          <w:docGrid w:linePitch="360"/>
        </w:sectPr>
      </w:pPr>
      <w:r>
        <w:rPr>
          <w:rFonts w:ascii="Arial" w:eastAsiaTheme="majorEastAsia" w:hAnsi="Arial" w:cs="Arial"/>
          <w:b/>
          <w:sz w:val="28"/>
          <w:szCs w:val="32"/>
        </w:rPr>
        <w:br w:type="page"/>
      </w:r>
    </w:p>
    <w:p w:rsidR="003A3744" w:rsidRDefault="003A3744">
      <w:pPr>
        <w:spacing w:after="160" w:line="259" w:lineRule="auto"/>
        <w:rPr>
          <w:rFonts w:ascii="Arial" w:eastAsiaTheme="majorEastAsia" w:hAnsi="Arial" w:cs="Arial"/>
          <w:b/>
          <w:sz w:val="28"/>
          <w:szCs w:val="32"/>
        </w:rPr>
      </w:pPr>
    </w:p>
    <w:p w:rsidR="00785A39" w:rsidRDefault="006E10A5" w:rsidP="006E10A5">
      <w:pPr>
        <w:pStyle w:val="Ttulo1"/>
      </w:pPr>
      <w:bookmarkStart w:id="1" w:name="_Toc404588786"/>
      <w:r>
        <w:t>APRESENTAÇÃO</w:t>
      </w:r>
      <w:bookmarkEnd w:id="1"/>
    </w:p>
    <w:p w:rsidR="0031161C" w:rsidRDefault="0031161C" w:rsidP="0031161C">
      <w:pPr>
        <w:spacing w:after="160" w:line="360" w:lineRule="auto"/>
        <w:jc w:val="both"/>
        <w:rPr>
          <w:rFonts w:cs="Arial"/>
        </w:rPr>
      </w:pPr>
    </w:p>
    <w:p w:rsidR="006E10A5" w:rsidRPr="0031161C" w:rsidRDefault="00317BD8" w:rsidP="0031161C">
      <w:pPr>
        <w:spacing w:after="160" w:line="360" w:lineRule="auto"/>
        <w:ind w:firstLine="708"/>
        <w:jc w:val="both"/>
        <w:rPr>
          <w:rFonts w:ascii="Arial" w:hAnsi="Arial" w:cs="Arial"/>
        </w:rPr>
      </w:pPr>
      <w:r w:rsidRPr="0031161C">
        <w:rPr>
          <w:rFonts w:ascii="Arial" w:hAnsi="Arial" w:cs="Arial"/>
        </w:rPr>
        <w:t xml:space="preserve">O ser humano que comete atos atentatórios a bens juridicamente protegidos no âmbito da esfera penal sofre consequências. O grau dessas consequências é, ao longo da própria História da Humanidade variável a </w:t>
      </w:r>
      <w:r w:rsidR="00371F53" w:rsidRPr="0031161C">
        <w:rPr>
          <w:rFonts w:ascii="Arial" w:hAnsi="Arial" w:cs="Arial"/>
        </w:rPr>
        <w:t>depender</w:t>
      </w:r>
      <w:r w:rsidRPr="0031161C">
        <w:rPr>
          <w:rFonts w:ascii="Arial" w:hAnsi="Arial" w:cs="Arial"/>
        </w:rPr>
        <w:t xml:space="preserve"> do </w:t>
      </w:r>
      <w:r w:rsidR="00371F53" w:rsidRPr="0031161C">
        <w:rPr>
          <w:rFonts w:ascii="Arial" w:hAnsi="Arial" w:cs="Arial"/>
        </w:rPr>
        <w:t>espaço</w:t>
      </w:r>
      <w:r w:rsidRPr="0031161C">
        <w:rPr>
          <w:rFonts w:ascii="Arial" w:hAnsi="Arial" w:cs="Arial"/>
        </w:rPr>
        <w:t xml:space="preserve"> e do tempo. </w:t>
      </w:r>
    </w:p>
    <w:p w:rsidR="00317BD8" w:rsidRPr="0031161C" w:rsidRDefault="00317BD8" w:rsidP="0031161C">
      <w:pPr>
        <w:spacing w:after="160" w:line="360" w:lineRule="auto"/>
        <w:ind w:firstLine="708"/>
        <w:jc w:val="both"/>
        <w:rPr>
          <w:rFonts w:ascii="Arial" w:hAnsi="Arial" w:cs="Arial"/>
        </w:rPr>
      </w:pPr>
      <w:r w:rsidRPr="0031161C">
        <w:rPr>
          <w:rFonts w:ascii="Arial" w:hAnsi="Arial" w:cs="Arial"/>
        </w:rPr>
        <w:t xml:space="preserve">Essas consequências são chamadas de penas! Em alguns momentos a pena é nitidamente atrelada ao sagrado, ou seja, ao divino; castigar o ser delinquente, </w:t>
      </w:r>
      <w:r w:rsidR="00371F53">
        <w:rPr>
          <w:rFonts w:ascii="Arial" w:hAnsi="Arial" w:cs="Arial"/>
        </w:rPr>
        <w:t>isto é, aq</w:t>
      </w:r>
      <w:r w:rsidRPr="0031161C">
        <w:rPr>
          <w:rFonts w:ascii="Arial" w:hAnsi="Arial" w:cs="Arial"/>
        </w:rPr>
        <w:t>uele que pratica ações que ferem a tranquilidade social (nesse período ditada por proclames religiosos) deve ser submetido a severas reprimendas.</w:t>
      </w:r>
    </w:p>
    <w:p w:rsidR="00317BD8" w:rsidRPr="0031161C" w:rsidRDefault="00317BD8" w:rsidP="0031161C">
      <w:pPr>
        <w:spacing w:after="160" w:line="360" w:lineRule="auto"/>
        <w:ind w:firstLine="708"/>
        <w:jc w:val="both"/>
        <w:rPr>
          <w:rFonts w:ascii="Arial" w:hAnsi="Arial" w:cs="Arial"/>
        </w:rPr>
      </w:pPr>
      <w:r w:rsidRPr="0031161C">
        <w:rPr>
          <w:rFonts w:ascii="Arial" w:hAnsi="Arial" w:cs="Arial"/>
        </w:rPr>
        <w:t xml:space="preserve">Em princípio tais reprimendas caracterizavam-se por castigos de natureza corporal: açoitamentos, mutilações, empalamentos, </w:t>
      </w:r>
      <w:r w:rsidR="000071BB" w:rsidRPr="0031161C">
        <w:rPr>
          <w:rFonts w:ascii="Arial" w:hAnsi="Arial" w:cs="Arial"/>
        </w:rPr>
        <w:t>chegando até mesmo à morte. Não havia limitações ao poder de castigar.</w:t>
      </w:r>
    </w:p>
    <w:p w:rsidR="000071BB" w:rsidRPr="0031161C" w:rsidRDefault="000071BB" w:rsidP="0031161C">
      <w:pPr>
        <w:spacing w:after="160" w:line="360" w:lineRule="auto"/>
        <w:ind w:firstLine="708"/>
        <w:jc w:val="both"/>
        <w:rPr>
          <w:rFonts w:ascii="Arial" w:hAnsi="Arial" w:cs="Arial"/>
        </w:rPr>
      </w:pPr>
      <w:r w:rsidRPr="0031161C">
        <w:rPr>
          <w:rFonts w:ascii="Arial" w:hAnsi="Arial" w:cs="Arial"/>
        </w:rPr>
        <w:t xml:space="preserve">Desobedecer ao rei ou ao </w:t>
      </w:r>
      <w:r w:rsidR="00371F53" w:rsidRPr="0031161C">
        <w:rPr>
          <w:rFonts w:ascii="Arial" w:hAnsi="Arial" w:cs="Arial"/>
        </w:rPr>
        <w:t>soberano</w:t>
      </w:r>
      <w:r w:rsidRPr="0031161C">
        <w:rPr>
          <w:rFonts w:ascii="Arial" w:hAnsi="Arial" w:cs="Arial"/>
        </w:rPr>
        <w:t xml:space="preserve"> era também motivos que ensejavam esses corretivos cruéis ou desumanos. Reafirmo que o limite era o bel prazer do dominante, seja </w:t>
      </w:r>
      <w:r w:rsidR="00371F53" w:rsidRPr="0031161C">
        <w:rPr>
          <w:rFonts w:ascii="Arial" w:hAnsi="Arial" w:cs="Arial"/>
        </w:rPr>
        <w:t>clérigo</w:t>
      </w:r>
      <w:r w:rsidRPr="0031161C">
        <w:rPr>
          <w:rFonts w:ascii="Arial" w:hAnsi="Arial" w:cs="Arial"/>
        </w:rPr>
        <w:t>, seja monarca.</w:t>
      </w:r>
    </w:p>
    <w:p w:rsidR="000071BB" w:rsidRPr="0031161C" w:rsidRDefault="000071BB" w:rsidP="0031161C">
      <w:pPr>
        <w:spacing w:after="160" w:line="360" w:lineRule="auto"/>
        <w:ind w:firstLine="708"/>
        <w:jc w:val="both"/>
        <w:rPr>
          <w:rFonts w:ascii="Arial" w:hAnsi="Arial" w:cs="Arial"/>
        </w:rPr>
      </w:pPr>
      <w:r w:rsidRPr="0031161C">
        <w:rPr>
          <w:rFonts w:ascii="Arial" w:hAnsi="Arial" w:cs="Arial"/>
        </w:rPr>
        <w:t>Com o nascedouro do iluminismo surgem teorias que buscam colocar limites a essas repreensões, teorias consubstanciadas em pensamentos e ideários do princípio da dignidade da pessoa humana, aliás, surgindo, por conseguinte, verdadeira barreira no poder de punir</w:t>
      </w:r>
    </w:p>
    <w:p w:rsidR="000071BB" w:rsidRPr="0031161C" w:rsidRDefault="000071BB" w:rsidP="0031161C">
      <w:pPr>
        <w:spacing w:after="160" w:line="360" w:lineRule="auto"/>
        <w:ind w:firstLine="708"/>
        <w:jc w:val="both"/>
        <w:rPr>
          <w:rFonts w:ascii="Arial" w:hAnsi="Arial" w:cs="Arial"/>
        </w:rPr>
      </w:pPr>
      <w:r w:rsidRPr="0031161C">
        <w:rPr>
          <w:rFonts w:ascii="Arial" w:hAnsi="Arial" w:cs="Arial"/>
        </w:rPr>
        <w:t xml:space="preserve">A pena passa de mero castigo a um real estudo cientifico da real aplicabilidade e de seus efeitos para o apenado e para o meio social vítima do infrator. Daí, surgindo várias experiências de como </w:t>
      </w:r>
      <w:r w:rsidR="00371F53" w:rsidRPr="0031161C">
        <w:rPr>
          <w:rFonts w:ascii="Arial" w:hAnsi="Arial" w:cs="Arial"/>
        </w:rPr>
        <w:t>reintegrar</w:t>
      </w:r>
      <w:r w:rsidRPr="0031161C">
        <w:rPr>
          <w:rFonts w:ascii="Arial" w:hAnsi="Arial" w:cs="Arial"/>
        </w:rPr>
        <w:t xml:space="preserve"> esse condenado, outrora retirado do meio social em </w:t>
      </w:r>
      <w:r w:rsidR="00371F53" w:rsidRPr="0031161C">
        <w:rPr>
          <w:rFonts w:ascii="Arial" w:hAnsi="Arial" w:cs="Arial"/>
        </w:rPr>
        <w:t>que</w:t>
      </w:r>
      <w:r w:rsidRPr="0031161C">
        <w:rPr>
          <w:rFonts w:ascii="Arial" w:hAnsi="Arial" w:cs="Arial"/>
        </w:rPr>
        <w:t xml:space="preserve"> vivia, aos seus pares.</w:t>
      </w:r>
    </w:p>
    <w:p w:rsidR="000071BB" w:rsidRPr="0031161C" w:rsidRDefault="000071BB" w:rsidP="0031161C">
      <w:pPr>
        <w:spacing w:after="160" w:line="360" w:lineRule="auto"/>
        <w:ind w:firstLine="708"/>
        <w:jc w:val="both"/>
        <w:rPr>
          <w:rFonts w:ascii="Arial" w:hAnsi="Arial" w:cs="Arial"/>
        </w:rPr>
      </w:pPr>
      <w:r w:rsidRPr="0031161C">
        <w:rPr>
          <w:rFonts w:ascii="Arial" w:hAnsi="Arial" w:cs="Arial"/>
        </w:rPr>
        <w:t xml:space="preserve">Surgem assim sistemas </w:t>
      </w:r>
      <w:r w:rsidR="00371F53" w:rsidRPr="0031161C">
        <w:rPr>
          <w:rFonts w:ascii="Arial" w:hAnsi="Arial" w:cs="Arial"/>
        </w:rPr>
        <w:t>penitenciários</w:t>
      </w:r>
      <w:r w:rsidRPr="0031161C">
        <w:rPr>
          <w:rFonts w:ascii="Arial" w:hAnsi="Arial" w:cs="Arial"/>
        </w:rPr>
        <w:t xml:space="preserve"> que buscam atender a finalidade da pena de </w:t>
      </w:r>
      <w:r w:rsidR="00371F53" w:rsidRPr="0031161C">
        <w:rPr>
          <w:rFonts w:ascii="Arial" w:hAnsi="Arial" w:cs="Arial"/>
        </w:rPr>
        <w:t>acordo</w:t>
      </w:r>
      <w:r w:rsidRPr="0031161C">
        <w:rPr>
          <w:rFonts w:ascii="Arial" w:hAnsi="Arial" w:cs="Arial"/>
        </w:rPr>
        <w:t xml:space="preserve"> com essa ou aquela teoria apresentada, sendo eles o sistema Alburniano, o sistema Pensilvânico e o Sistema Progressivo.</w:t>
      </w:r>
    </w:p>
    <w:p w:rsidR="000071BB" w:rsidRPr="0031161C" w:rsidRDefault="000071BB" w:rsidP="0031161C">
      <w:pPr>
        <w:spacing w:after="160" w:line="360" w:lineRule="auto"/>
        <w:ind w:firstLine="708"/>
        <w:jc w:val="both"/>
        <w:rPr>
          <w:rFonts w:ascii="Arial" w:hAnsi="Arial" w:cs="Arial"/>
        </w:rPr>
      </w:pPr>
      <w:r w:rsidRPr="0031161C">
        <w:rPr>
          <w:rFonts w:ascii="Arial" w:hAnsi="Arial" w:cs="Arial"/>
        </w:rPr>
        <w:lastRenderedPageBreak/>
        <w:t xml:space="preserve">Entendo isso </w:t>
      </w:r>
      <w:r w:rsidR="00371F53" w:rsidRPr="0031161C">
        <w:rPr>
          <w:rFonts w:ascii="Arial" w:hAnsi="Arial" w:cs="Arial"/>
        </w:rPr>
        <w:t>passa-se</w:t>
      </w:r>
      <w:r w:rsidRPr="0031161C">
        <w:rPr>
          <w:rFonts w:ascii="Arial" w:hAnsi="Arial" w:cs="Arial"/>
        </w:rPr>
        <w:t xml:space="preserve"> a </w:t>
      </w:r>
      <w:r w:rsidR="00371F53" w:rsidRPr="0031161C">
        <w:rPr>
          <w:rFonts w:ascii="Arial" w:hAnsi="Arial" w:cs="Arial"/>
        </w:rPr>
        <w:t>analisar</w:t>
      </w:r>
      <w:r w:rsidRPr="0031161C">
        <w:rPr>
          <w:rFonts w:ascii="Arial" w:hAnsi="Arial" w:cs="Arial"/>
        </w:rPr>
        <w:t xml:space="preserve"> as mais diversas codificações brasileiras que se ocuparam em tratar desse tema; vamos começar pelo o estufo do Código Imperial Brasileiro até o hodierno, ou seja, o Código Penal vigente com suas alterações</w:t>
      </w:r>
      <w:r w:rsidR="0031161C" w:rsidRPr="0031161C">
        <w:rPr>
          <w:rFonts w:ascii="Arial" w:hAnsi="Arial" w:cs="Arial"/>
        </w:rPr>
        <w:t xml:space="preserve"> pois, assim, é possível enxergar qual corrente o legislador brasileiro se perfilou em cada momento de nossa história.</w:t>
      </w:r>
    </w:p>
    <w:p w:rsidR="0031161C" w:rsidRPr="0031161C" w:rsidRDefault="0031161C" w:rsidP="0031161C">
      <w:pPr>
        <w:spacing w:after="160" w:line="360" w:lineRule="auto"/>
        <w:ind w:firstLine="708"/>
        <w:jc w:val="both"/>
        <w:rPr>
          <w:rFonts w:ascii="Arial" w:hAnsi="Arial" w:cs="Arial"/>
        </w:rPr>
      </w:pPr>
      <w:r w:rsidRPr="0031161C">
        <w:rPr>
          <w:rFonts w:ascii="Arial" w:hAnsi="Arial" w:cs="Arial"/>
        </w:rPr>
        <w:t>É tamanha a importância da evolução do conceito de pena que podemos perceber, ao estudar o contexto constitucional, princípios norteadores do atual poder de punir do Estado, entendendo que a pena evoluiu de tal forma que hoje será atentatório, por exemplo o poder de punir baseado em castigos desumanos.</w:t>
      </w:r>
    </w:p>
    <w:p w:rsidR="0031161C" w:rsidRPr="0031161C" w:rsidRDefault="0031161C" w:rsidP="0031161C">
      <w:pPr>
        <w:spacing w:after="160" w:line="360" w:lineRule="auto"/>
        <w:ind w:firstLine="708"/>
        <w:jc w:val="both"/>
        <w:rPr>
          <w:rFonts w:ascii="Arial" w:hAnsi="Arial" w:cs="Arial"/>
        </w:rPr>
      </w:pPr>
      <w:r w:rsidRPr="0031161C">
        <w:rPr>
          <w:rFonts w:ascii="Arial" w:hAnsi="Arial" w:cs="Arial"/>
        </w:rPr>
        <w:t xml:space="preserve">Tais princípios são tão legítimos que mesmo garantem direitos aos presos que, não se pode olvidar, são seres humanos; esses direitos são garantidos pelo nosso ordenamento jurídico (evidentemente que alguns direitos são limitados ou suspensos enquanto a pena durar, por exemplo, o direito de </w:t>
      </w:r>
      <w:r w:rsidR="00371F53" w:rsidRPr="0031161C">
        <w:rPr>
          <w:rFonts w:ascii="Arial" w:hAnsi="Arial" w:cs="Arial"/>
        </w:rPr>
        <w:t>ir</w:t>
      </w:r>
      <w:r w:rsidRPr="0031161C">
        <w:rPr>
          <w:rFonts w:ascii="Arial" w:hAnsi="Arial" w:cs="Arial"/>
        </w:rPr>
        <w:t xml:space="preserve"> e vir).</w:t>
      </w:r>
    </w:p>
    <w:p w:rsidR="0031161C" w:rsidRPr="0031161C" w:rsidRDefault="0031161C" w:rsidP="0031161C">
      <w:pPr>
        <w:spacing w:after="160" w:line="360" w:lineRule="auto"/>
        <w:ind w:firstLine="708"/>
        <w:jc w:val="both"/>
        <w:rPr>
          <w:rFonts w:ascii="Arial" w:hAnsi="Arial" w:cs="Arial"/>
        </w:rPr>
      </w:pPr>
      <w:r w:rsidRPr="0031161C">
        <w:rPr>
          <w:rFonts w:ascii="Arial" w:hAnsi="Arial" w:cs="Arial"/>
        </w:rPr>
        <w:t>Po</w:t>
      </w:r>
      <w:r>
        <w:rPr>
          <w:rFonts w:ascii="Arial" w:hAnsi="Arial" w:cs="Arial"/>
        </w:rPr>
        <w:t>r</w:t>
      </w:r>
      <w:r w:rsidRPr="0031161C">
        <w:rPr>
          <w:rFonts w:ascii="Arial" w:hAnsi="Arial" w:cs="Arial"/>
        </w:rPr>
        <w:t xml:space="preserve"> fim coloca-se em </w:t>
      </w:r>
      <w:r w:rsidR="00371F53" w:rsidRPr="0031161C">
        <w:rPr>
          <w:rFonts w:ascii="Arial" w:hAnsi="Arial" w:cs="Arial"/>
        </w:rPr>
        <w:t>evidência</w:t>
      </w:r>
      <w:r w:rsidRPr="0031161C">
        <w:rPr>
          <w:rFonts w:ascii="Arial" w:hAnsi="Arial" w:cs="Arial"/>
        </w:rPr>
        <w:t xml:space="preserve"> as mais variadas espécies de pena aplicadas, atualmente, no Direito Penal Brasileiro, rol taxativo, ou seja, que não pode ser ampliado pelo magistrado para se adequar ao caso concreto.</w:t>
      </w:r>
    </w:p>
    <w:p w:rsidR="0031161C" w:rsidRDefault="0031161C" w:rsidP="0031161C">
      <w:pPr>
        <w:spacing w:after="160" w:line="259" w:lineRule="auto"/>
        <w:rPr>
          <w:rFonts w:cs="Arial"/>
        </w:rPr>
      </w:pPr>
      <w:r>
        <w:rPr>
          <w:rFonts w:cs="Arial"/>
        </w:rPr>
        <w:br w:type="page"/>
      </w:r>
    </w:p>
    <w:p w:rsidR="007323A4" w:rsidRPr="00803084" w:rsidRDefault="001436D4" w:rsidP="00182A27">
      <w:pPr>
        <w:pStyle w:val="Ttulo1"/>
        <w:spacing w:line="360" w:lineRule="auto"/>
        <w:rPr>
          <w:rFonts w:cs="Arial"/>
        </w:rPr>
      </w:pPr>
      <w:bookmarkStart w:id="2" w:name="_Toc404588787"/>
      <w:r w:rsidRPr="00803084">
        <w:rPr>
          <w:rFonts w:cs="Arial"/>
        </w:rPr>
        <w:lastRenderedPageBreak/>
        <w:t xml:space="preserve">O QUE É </w:t>
      </w:r>
      <w:r w:rsidR="007323A4" w:rsidRPr="00803084">
        <w:rPr>
          <w:rFonts w:cs="Arial"/>
        </w:rPr>
        <w:t>PENA</w:t>
      </w:r>
      <w:r w:rsidR="00DD390F" w:rsidRPr="00803084">
        <w:rPr>
          <w:rFonts w:cs="Arial"/>
        </w:rPr>
        <w:t>?</w:t>
      </w:r>
      <w:bookmarkEnd w:id="2"/>
    </w:p>
    <w:p w:rsidR="007323A4" w:rsidRPr="00803084" w:rsidRDefault="007323A4" w:rsidP="00182A27">
      <w:pPr>
        <w:spacing w:line="360" w:lineRule="auto"/>
        <w:jc w:val="both"/>
        <w:rPr>
          <w:rFonts w:ascii="Arial" w:hAnsi="Arial" w:cs="Arial"/>
        </w:rPr>
      </w:pPr>
    </w:p>
    <w:p w:rsidR="007323A4" w:rsidRPr="00803084" w:rsidRDefault="007323A4" w:rsidP="00182A27">
      <w:pPr>
        <w:pStyle w:val="Recuodecorpodetexto"/>
        <w:spacing w:line="360" w:lineRule="auto"/>
        <w:rPr>
          <w:rFonts w:ascii="Arial" w:hAnsi="Arial" w:cs="Arial"/>
        </w:rPr>
      </w:pPr>
      <w:r w:rsidRPr="00803084">
        <w:rPr>
          <w:rFonts w:ascii="Arial" w:hAnsi="Arial" w:cs="Arial"/>
        </w:rPr>
        <w:t xml:space="preserve">Viver em sociedade requer do ser humano certos tipos de comportamento que são, por convenção social, ditos como aqueles que servem de </w:t>
      </w:r>
      <w:r w:rsidR="0054139D" w:rsidRPr="00803084">
        <w:rPr>
          <w:rFonts w:ascii="Arial" w:hAnsi="Arial" w:cs="Arial"/>
        </w:rPr>
        <w:t>sustentáculos</w:t>
      </w:r>
      <w:r w:rsidRPr="00803084">
        <w:rPr>
          <w:rFonts w:ascii="Arial" w:hAnsi="Arial" w:cs="Arial"/>
        </w:rPr>
        <w:t xml:space="preserve"> para o seio social pois, caso fossem </w:t>
      </w:r>
      <w:r w:rsidR="0054139D" w:rsidRPr="00803084">
        <w:rPr>
          <w:rFonts w:ascii="Arial" w:hAnsi="Arial" w:cs="Arial"/>
        </w:rPr>
        <w:t>permitidas</w:t>
      </w:r>
      <w:r w:rsidRPr="00803084">
        <w:rPr>
          <w:rFonts w:ascii="Arial" w:hAnsi="Arial" w:cs="Arial"/>
        </w:rPr>
        <w:t xml:space="preserve">, sem nenhuma consequência ao seu praticante, condutas que destoassem desses comportamentos socialmente pré-estabelecidos, a própria comunidade </w:t>
      </w:r>
      <w:r w:rsidR="0054139D" w:rsidRPr="00803084">
        <w:rPr>
          <w:rFonts w:ascii="Arial" w:hAnsi="Arial" w:cs="Arial"/>
        </w:rPr>
        <w:t>humana</w:t>
      </w:r>
      <w:r w:rsidRPr="00803084">
        <w:rPr>
          <w:rFonts w:ascii="Arial" w:hAnsi="Arial" w:cs="Arial"/>
        </w:rPr>
        <w:t xml:space="preserve"> estaria fadada ao caos.</w:t>
      </w:r>
    </w:p>
    <w:p w:rsidR="00791A52" w:rsidRPr="00182A27" w:rsidRDefault="007323A4" w:rsidP="00182A27">
      <w:pPr>
        <w:pStyle w:val="Recuodecorpodetexto"/>
        <w:spacing w:line="360" w:lineRule="auto"/>
        <w:rPr>
          <w:rFonts w:ascii="Arial" w:hAnsi="Arial" w:cs="Arial"/>
        </w:rPr>
      </w:pPr>
      <w:r w:rsidRPr="00803084">
        <w:rPr>
          <w:rFonts w:ascii="Arial" w:hAnsi="Arial" w:cs="Arial"/>
        </w:rPr>
        <w:t xml:space="preserve"> Essas formas de se ter todos agindo conforme certos ditames recebem o nome de controle social; há quatro mecanismos de controle social. São eles: A </w:t>
      </w:r>
      <w:r w:rsidR="0054139D" w:rsidRPr="00803084">
        <w:rPr>
          <w:rFonts w:ascii="Arial" w:hAnsi="Arial" w:cs="Arial"/>
        </w:rPr>
        <w:t>Religião</w:t>
      </w:r>
      <w:r w:rsidRPr="00803084">
        <w:rPr>
          <w:rFonts w:ascii="Arial" w:hAnsi="Arial" w:cs="Arial"/>
        </w:rPr>
        <w:t xml:space="preserve">, A Moral, As regras de Trato Social e o Direito. Interessa-nos, todavia, essa </w:t>
      </w:r>
      <w:r w:rsidR="0054139D" w:rsidRPr="00803084">
        <w:rPr>
          <w:rFonts w:ascii="Arial" w:hAnsi="Arial" w:cs="Arial"/>
        </w:rPr>
        <w:t>última</w:t>
      </w:r>
      <w:r w:rsidRPr="00803084">
        <w:rPr>
          <w:rFonts w:ascii="Arial" w:hAnsi="Arial" w:cs="Arial"/>
        </w:rPr>
        <w:t xml:space="preserve"> forma, qual seja, o Direito. O ordenamento jurídico, desenvolve-se precisamente no sentido de estabelecer uma gama de condutas tidas como ideais para que a ordem social possa prevalecer e, por conseguinte, a felicidade da </w:t>
      </w:r>
      <w:r w:rsidR="0054139D" w:rsidRPr="00803084">
        <w:rPr>
          <w:rFonts w:ascii="Arial" w:hAnsi="Arial" w:cs="Arial"/>
        </w:rPr>
        <w:t>polis</w:t>
      </w:r>
      <w:r w:rsidRPr="00803084">
        <w:rPr>
          <w:rFonts w:ascii="Arial" w:hAnsi="Arial" w:cs="Arial"/>
        </w:rPr>
        <w:t>, possa prosperar.</w:t>
      </w:r>
    </w:p>
    <w:p w:rsidR="00182A27" w:rsidRDefault="00371F53" w:rsidP="00182A27">
      <w:pPr>
        <w:pStyle w:val="Recuodecorpodetexto"/>
        <w:spacing w:line="360" w:lineRule="auto"/>
        <w:rPr>
          <w:rFonts w:ascii="Arial" w:hAnsi="Arial" w:cs="Arial"/>
        </w:rPr>
      </w:pPr>
      <w:r w:rsidRPr="00182A27">
        <w:rPr>
          <w:rFonts w:ascii="Arial" w:hAnsi="Arial" w:cs="Arial"/>
        </w:rPr>
        <w:t>Emile</w:t>
      </w:r>
      <w:r w:rsidR="00791A52" w:rsidRPr="00182A27">
        <w:rPr>
          <w:rFonts w:ascii="Arial" w:hAnsi="Arial" w:cs="Arial"/>
        </w:rPr>
        <w:t xml:space="preserve"> Durkheim (1960, p.17) afirma que "a sociedade sem o direito não resistiria, seria anárquica, teria o seu fim. O direito é a grande coluna que sustenta a sociedade. Criado pelo homem, para corrigir a sua imperfeição, o direito representa um grande esforço para adaptar o mundo exterior às </w:t>
      </w:r>
      <w:r w:rsidR="00182A27">
        <w:rPr>
          <w:rFonts w:ascii="Arial" w:hAnsi="Arial" w:cs="Arial"/>
        </w:rPr>
        <w:t xml:space="preserve">suas necessidades de </w:t>
      </w:r>
      <w:r w:rsidR="00791A52" w:rsidRPr="00182A27">
        <w:rPr>
          <w:rFonts w:ascii="Arial" w:hAnsi="Arial" w:cs="Arial"/>
        </w:rPr>
        <w:t>vida."</w:t>
      </w:r>
    </w:p>
    <w:p w:rsidR="007323A4" w:rsidRPr="00803084" w:rsidRDefault="007323A4" w:rsidP="00182A27">
      <w:pPr>
        <w:pStyle w:val="Recuodecorpodetexto"/>
        <w:spacing w:line="360" w:lineRule="auto"/>
        <w:rPr>
          <w:rFonts w:ascii="Arial" w:hAnsi="Arial" w:cs="Arial"/>
        </w:rPr>
      </w:pPr>
      <w:r w:rsidRPr="00803084">
        <w:rPr>
          <w:rFonts w:ascii="Arial" w:hAnsi="Arial" w:cs="Arial"/>
        </w:rPr>
        <w:t xml:space="preserve">Contudo, tarefa árdua essa de manter a paz interna entre as pessoas, haja vista, a inclinação do ser humano para ações nocivas ao meio em que se encontra, por isso, </w:t>
      </w:r>
      <w:r w:rsidR="0054139D" w:rsidRPr="00803084">
        <w:rPr>
          <w:rFonts w:ascii="Arial" w:hAnsi="Arial" w:cs="Arial"/>
        </w:rPr>
        <w:t>além</w:t>
      </w:r>
      <w:r w:rsidRPr="00803084">
        <w:rPr>
          <w:rFonts w:ascii="Arial" w:hAnsi="Arial" w:cs="Arial"/>
        </w:rPr>
        <w:t xml:space="preserve"> de atitudes comportamentais já estabelecidas, é mister que o sistema jurídico também estabeleça, quais são as consequências para aqueles que agem contra esses procedimentos, ou seja, dentro do Ordenamento </w:t>
      </w:r>
      <w:r w:rsidR="0054139D" w:rsidRPr="00803084">
        <w:rPr>
          <w:rFonts w:ascii="Arial" w:hAnsi="Arial" w:cs="Arial"/>
        </w:rPr>
        <w:t>Jurídico</w:t>
      </w:r>
      <w:r w:rsidRPr="00803084">
        <w:rPr>
          <w:rFonts w:ascii="Arial" w:hAnsi="Arial" w:cs="Arial"/>
        </w:rPr>
        <w:t xml:space="preserve"> há normas legais que dizem o que deve sofrer a pessoa que contrariar a convenção social. </w:t>
      </w:r>
    </w:p>
    <w:p w:rsidR="007323A4" w:rsidRPr="00803084" w:rsidRDefault="007323A4" w:rsidP="00182A27">
      <w:pPr>
        <w:pStyle w:val="Recuodecorpodetexto"/>
        <w:spacing w:line="360" w:lineRule="auto"/>
        <w:rPr>
          <w:rFonts w:ascii="Arial" w:hAnsi="Arial" w:cs="Arial"/>
        </w:rPr>
      </w:pPr>
      <w:r w:rsidRPr="00803084">
        <w:rPr>
          <w:rFonts w:ascii="Arial" w:hAnsi="Arial" w:cs="Arial"/>
        </w:rPr>
        <w:t xml:space="preserve">Na </w:t>
      </w:r>
      <w:r w:rsidR="0054139D" w:rsidRPr="00803084">
        <w:rPr>
          <w:rFonts w:ascii="Arial" w:hAnsi="Arial" w:cs="Arial"/>
        </w:rPr>
        <w:t>Ciência</w:t>
      </w:r>
      <w:r w:rsidRPr="00803084">
        <w:rPr>
          <w:rFonts w:ascii="Arial" w:hAnsi="Arial" w:cs="Arial"/>
        </w:rPr>
        <w:t xml:space="preserve"> </w:t>
      </w:r>
      <w:r w:rsidR="0054139D" w:rsidRPr="00803084">
        <w:rPr>
          <w:rFonts w:ascii="Arial" w:hAnsi="Arial" w:cs="Arial"/>
        </w:rPr>
        <w:t>Jurídica</w:t>
      </w:r>
      <w:r w:rsidRPr="00803084">
        <w:rPr>
          <w:rFonts w:ascii="Arial" w:hAnsi="Arial" w:cs="Arial"/>
        </w:rPr>
        <w:t xml:space="preserve">, especificadamente, na </w:t>
      </w:r>
      <w:r w:rsidR="0054139D" w:rsidRPr="00803084">
        <w:rPr>
          <w:rFonts w:ascii="Arial" w:hAnsi="Arial" w:cs="Arial"/>
        </w:rPr>
        <w:t>área</w:t>
      </w:r>
      <w:r w:rsidRPr="00803084">
        <w:rPr>
          <w:rFonts w:ascii="Arial" w:hAnsi="Arial" w:cs="Arial"/>
        </w:rPr>
        <w:t xml:space="preserve"> penal, atitudes contrarias ao disposto legal são intituladas de crime ou contravenção penal e agir dessa forma é estabelecer o ilícito ou a infração penal, sendo como dito, seus autores passiveis de sofrerem efeitos que podem ser de duas ordens: a pena e a medida de segurança. Na realidade pena e medida de segurança são espécies do </w:t>
      </w:r>
      <w:r w:rsidRPr="00803084">
        <w:rPr>
          <w:rFonts w:ascii="Arial" w:hAnsi="Arial" w:cs="Arial"/>
        </w:rPr>
        <w:lastRenderedPageBreak/>
        <w:t xml:space="preserve">gênero sanção </w:t>
      </w:r>
      <w:r w:rsidR="0054139D" w:rsidRPr="00803084">
        <w:rPr>
          <w:rFonts w:ascii="Arial" w:hAnsi="Arial" w:cs="Arial"/>
        </w:rPr>
        <w:t>penal</w:t>
      </w:r>
      <w:r w:rsidRPr="00803084">
        <w:rPr>
          <w:rFonts w:ascii="Arial" w:hAnsi="Arial" w:cs="Arial"/>
        </w:rPr>
        <w:t xml:space="preserve"> que, nada mais é do que, efeitos atribuídos ao sujeito desviante.</w:t>
      </w:r>
    </w:p>
    <w:p w:rsidR="00813290" w:rsidRDefault="007323A4" w:rsidP="00813290">
      <w:pPr>
        <w:pStyle w:val="Recuodecorpodetexto"/>
        <w:shd w:val="clear" w:color="auto" w:fill="FFFFFF"/>
        <w:spacing w:line="360" w:lineRule="auto"/>
        <w:ind w:left="142" w:firstLine="709"/>
        <w:rPr>
          <w:rFonts w:ascii="Arial" w:hAnsi="Arial" w:cs="Arial"/>
        </w:rPr>
      </w:pPr>
      <w:r w:rsidRPr="00803084">
        <w:rPr>
          <w:rFonts w:ascii="Arial" w:hAnsi="Arial" w:cs="Arial"/>
        </w:rPr>
        <w:t xml:space="preserve">Nos ateremos, exatamente a pena, mostrando como se deu seu surgimento, as transformações pelas quais esse instituto jurídico passou, sua aplicação, seus efeitos, as teorias que circundam o tema, bem como, sua </w:t>
      </w:r>
      <w:r w:rsidRPr="00813290">
        <w:rPr>
          <w:rFonts w:ascii="Arial" w:hAnsi="Arial" w:cs="Arial"/>
        </w:rPr>
        <w:t>aplicabilidade no Ordenamento Jurídico Brasileiro.</w:t>
      </w:r>
    </w:p>
    <w:p w:rsidR="00813290" w:rsidRPr="00813290" w:rsidRDefault="00813290" w:rsidP="00813290">
      <w:pPr>
        <w:pStyle w:val="Recuodecorpodetexto"/>
        <w:shd w:val="clear" w:color="auto" w:fill="FFFFFF"/>
        <w:spacing w:line="360" w:lineRule="auto"/>
        <w:ind w:left="142" w:firstLine="709"/>
        <w:rPr>
          <w:rFonts w:ascii="Arial" w:hAnsi="Arial" w:cs="Arial"/>
        </w:rPr>
      </w:pPr>
      <w:r w:rsidRPr="00813290">
        <w:rPr>
          <w:rFonts w:ascii="Arial" w:hAnsi="Arial" w:cs="Arial"/>
        </w:rPr>
        <w:t xml:space="preserve"> Para</w:t>
      </w:r>
      <w:r w:rsidRPr="00813290">
        <w:rPr>
          <w:rStyle w:val="Forte"/>
          <w:rFonts w:ascii="Arial" w:hAnsi="Arial" w:cs="Arial"/>
        </w:rPr>
        <w:t xml:space="preserve"> </w:t>
      </w:r>
      <w:r w:rsidRPr="00813290">
        <w:rPr>
          <w:rStyle w:val="Forte"/>
          <w:rFonts w:ascii="Arial" w:hAnsi="Arial" w:cs="Arial"/>
          <w:b w:val="0"/>
        </w:rPr>
        <w:t>Magalhães Noronha</w:t>
      </w:r>
      <w:r w:rsidRPr="00813290">
        <w:rPr>
          <w:rFonts w:ascii="Arial" w:hAnsi="Arial" w:cs="Arial"/>
        </w:rPr>
        <w:t xml:space="preserve">: </w:t>
      </w:r>
    </w:p>
    <w:p w:rsidR="00813290" w:rsidRPr="00813290" w:rsidRDefault="00813290" w:rsidP="00813290">
      <w:pPr>
        <w:pStyle w:val="Recuodecorpodetexto"/>
        <w:shd w:val="clear" w:color="auto" w:fill="FFFFFF"/>
        <w:spacing w:line="360" w:lineRule="auto"/>
        <w:ind w:left="1985" w:firstLine="567"/>
        <w:rPr>
          <w:rFonts w:ascii="Arial" w:hAnsi="Arial" w:cs="Arial"/>
        </w:rPr>
      </w:pPr>
      <w:r w:rsidRPr="00813290">
        <w:rPr>
          <w:rFonts w:ascii="Arial" w:hAnsi="Arial" w:cs="Arial"/>
        </w:rPr>
        <w:t xml:space="preserve">“A pena é retribuição, é privação de bens jurídicos, imposta ao criminoso em face do ato praticado. É expiação” </w:t>
      </w:r>
    </w:p>
    <w:p w:rsidR="007323A4" w:rsidRDefault="0054139D" w:rsidP="00813290">
      <w:pPr>
        <w:pStyle w:val="Recuodecorpodetexto"/>
        <w:spacing w:line="360" w:lineRule="auto"/>
        <w:ind w:firstLine="993"/>
        <w:rPr>
          <w:rFonts w:ascii="Arial" w:hAnsi="Arial" w:cs="Arial"/>
        </w:rPr>
      </w:pPr>
      <w:r w:rsidRPr="00803084">
        <w:rPr>
          <w:rFonts w:ascii="Arial" w:hAnsi="Arial" w:cs="Arial"/>
        </w:rPr>
        <w:t>Etimologicamente</w:t>
      </w:r>
      <w:r w:rsidR="007323A4" w:rsidRPr="00803084">
        <w:rPr>
          <w:rFonts w:ascii="Arial" w:hAnsi="Arial" w:cs="Arial"/>
        </w:rPr>
        <w:t xml:space="preserve">, o vocábulo “pena” deriva da palavra latina </w:t>
      </w:r>
      <w:r w:rsidR="007323A4" w:rsidRPr="00803084">
        <w:rPr>
          <w:rFonts w:ascii="Arial" w:hAnsi="Arial" w:cs="Arial"/>
          <w:i/>
        </w:rPr>
        <w:t xml:space="preserve">“poene”, ou mesmo, do grego “poené”, ambas com o sentido </w:t>
      </w:r>
      <w:r w:rsidRPr="00803084">
        <w:rPr>
          <w:rFonts w:ascii="Arial" w:hAnsi="Arial" w:cs="Arial"/>
          <w:i/>
        </w:rPr>
        <w:t xml:space="preserve">de </w:t>
      </w:r>
      <w:r w:rsidRPr="00803084">
        <w:rPr>
          <w:rFonts w:ascii="Arial" w:hAnsi="Arial" w:cs="Arial"/>
        </w:rPr>
        <w:t>“</w:t>
      </w:r>
      <w:r w:rsidR="007323A4" w:rsidRPr="00803084">
        <w:rPr>
          <w:rFonts w:ascii="Arial" w:hAnsi="Arial" w:cs="Arial"/>
        </w:rPr>
        <w:t>vingança”, “retaliação”.</w:t>
      </w:r>
    </w:p>
    <w:p w:rsidR="00182A27" w:rsidRPr="00182A27" w:rsidRDefault="00182A27" w:rsidP="00182A27">
      <w:pPr>
        <w:pStyle w:val="Recuodecorpodetexto"/>
        <w:spacing w:line="360" w:lineRule="auto"/>
        <w:rPr>
          <w:rFonts w:ascii="Arial" w:hAnsi="Arial" w:cs="Arial"/>
        </w:rPr>
      </w:pPr>
    </w:p>
    <w:p w:rsidR="007323A4" w:rsidRPr="00803084" w:rsidRDefault="00DD390F" w:rsidP="00182A27">
      <w:pPr>
        <w:pStyle w:val="Ttulo1"/>
        <w:spacing w:line="360" w:lineRule="auto"/>
        <w:rPr>
          <w:rFonts w:cs="Arial"/>
        </w:rPr>
      </w:pPr>
      <w:bookmarkStart w:id="3" w:name="_Toc404588788"/>
      <w:r w:rsidRPr="00803084">
        <w:rPr>
          <w:rFonts w:cs="Arial"/>
        </w:rPr>
        <w:t>APANHADO HISTÓRICO</w:t>
      </w:r>
      <w:bookmarkEnd w:id="3"/>
    </w:p>
    <w:p w:rsidR="00182A27" w:rsidRDefault="00182A27" w:rsidP="00182A27">
      <w:pPr>
        <w:pStyle w:val="Recuodecorpodetexto"/>
        <w:spacing w:line="360" w:lineRule="auto"/>
        <w:ind w:firstLine="168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Preocupações com o instituto da pena sempre foram constantes em toda e qualquer sociedade pois, o fato criminoso é algo inerente a humanidade, haja vista está presente, em graus variados de ocorrências, em todas as comunidades humanas, De acordo com Durkheim, o crime não se observa apenas na maior parte das sociedades desta ou daquela espécie, mas em todas as sociedades de todos os tipos, não </w:t>
      </w:r>
      <w:r w:rsidR="0054139D" w:rsidRPr="00803084">
        <w:rPr>
          <w:rFonts w:ascii="Arial" w:hAnsi="Arial" w:cs="Arial"/>
        </w:rPr>
        <w:t>existindo</w:t>
      </w:r>
      <w:r w:rsidRPr="00803084">
        <w:rPr>
          <w:rFonts w:ascii="Arial" w:hAnsi="Arial" w:cs="Arial"/>
        </w:rPr>
        <w:t xml:space="preserve"> nenhuma onde não haja criminalidade (Durkheim, 19</w:t>
      </w:r>
      <w:r w:rsidR="00791A52" w:rsidRPr="00803084">
        <w:rPr>
          <w:rFonts w:ascii="Arial" w:hAnsi="Arial" w:cs="Arial"/>
        </w:rPr>
        <w:t>60</w:t>
      </w:r>
      <w:r w:rsidRPr="00803084">
        <w:rPr>
          <w:rFonts w:ascii="Arial" w:hAnsi="Arial" w:cs="Arial"/>
        </w:rPr>
        <w:t>).</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É claro que as sociedades humanas são extremamente dinâmicas, variando a depender do tempo e do espaço em que se encontram, daí é interessante analisar a evolução do instituto jurídico da pena dentro das eras ou idades históricas, ou seja, de como a pena era vista na idade antiga, idade média, idade moderna e na idade Contemporânea.</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Ttulo2"/>
        <w:spacing w:line="360" w:lineRule="auto"/>
        <w:rPr>
          <w:rFonts w:cs="Arial"/>
        </w:rPr>
      </w:pPr>
      <w:bookmarkStart w:id="4" w:name="_Toc404588789"/>
      <w:r w:rsidRPr="00803084">
        <w:rPr>
          <w:rFonts w:cs="Arial"/>
        </w:rPr>
        <w:t xml:space="preserve">AS SOCIEDADES </w:t>
      </w:r>
      <w:r w:rsidR="00DD390F" w:rsidRPr="00803084">
        <w:rPr>
          <w:rFonts w:cs="Arial"/>
        </w:rPr>
        <w:t>ANTIGAS</w:t>
      </w:r>
      <w:bookmarkEnd w:id="4"/>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A </w:t>
      </w:r>
      <w:r w:rsidR="0054139D" w:rsidRPr="00803084">
        <w:rPr>
          <w:rFonts w:ascii="Arial" w:hAnsi="Arial" w:cs="Arial"/>
        </w:rPr>
        <w:t>ideia</w:t>
      </w:r>
      <w:r w:rsidRPr="00803084">
        <w:rPr>
          <w:rFonts w:ascii="Arial" w:hAnsi="Arial" w:cs="Arial"/>
        </w:rPr>
        <w:t xml:space="preserve"> de punição está atrelada ao surgimento do homem, uma vez que, onde há sociedade há o direito, </w:t>
      </w:r>
      <w:r w:rsidR="0054139D" w:rsidRPr="00803084">
        <w:rPr>
          <w:rFonts w:ascii="Arial" w:hAnsi="Arial" w:cs="Arial"/>
        </w:rPr>
        <w:t>na tentativa</w:t>
      </w:r>
      <w:r w:rsidRPr="00803084">
        <w:rPr>
          <w:rFonts w:ascii="Arial" w:hAnsi="Arial" w:cs="Arial"/>
        </w:rPr>
        <w:t xml:space="preserve"> de mantença do controle social, </w:t>
      </w:r>
      <w:r w:rsidRPr="00803084">
        <w:rPr>
          <w:rFonts w:ascii="Arial" w:hAnsi="Arial" w:cs="Arial"/>
        </w:rPr>
        <w:lastRenderedPageBreak/>
        <w:t xml:space="preserve">evidentemente que, nos primórdios das civilizações tinha-se um Direito intrinsecamente ligado ao viés religioso. Também é baseado em traduções de manuscritos antigos e de conclusões </w:t>
      </w:r>
      <w:r w:rsidR="0054139D" w:rsidRPr="00803084">
        <w:rPr>
          <w:rFonts w:ascii="Arial" w:hAnsi="Arial" w:cs="Arial"/>
        </w:rPr>
        <w:t>antropológicas</w:t>
      </w:r>
      <w:r w:rsidRPr="00803084">
        <w:rPr>
          <w:rFonts w:ascii="Arial" w:hAnsi="Arial" w:cs="Arial"/>
        </w:rPr>
        <w:t xml:space="preserve"> que podemos fazer </w:t>
      </w:r>
      <w:r w:rsidR="0054139D" w:rsidRPr="00803084">
        <w:rPr>
          <w:rFonts w:ascii="Arial" w:hAnsi="Arial" w:cs="Arial"/>
        </w:rPr>
        <w:t>algumas</w:t>
      </w:r>
      <w:r w:rsidRPr="00803084">
        <w:rPr>
          <w:rFonts w:ascii="Arial" w:hAnsi="Arial" w:cs="Arial"/>
        </w:rPr>
        <w:t xml:space="preserve"> considerações acerca da pena naquela época, toda dificuldade reside no fato de que tis sociedades não dominavam a escrita.</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As punições poderiam ocorrer sob dois aspectos, quais sejam: o aspecto divino ou místico e o aspecto puramente vingativo. Naquele o sujeito que </w:t>
      </w:r>
      <w:r w:rsidR="0054139D" w:rsidRPr="00803084">
        <w:rPr>
          <w:rFonts w:ascii="Arial" w:hAnsi="Arial" w:cs="Arial"/>
        </w:rPr>
        <w:t>contrariasse</w:t>
      </w:r>
      <w:r w:rsidRPr="00803084">
        <w:rPr>
          <w:rFonts w:ascii="Arial" w:hAnsi="Arial" w:cs="Arial"/>
        </w:rPr>
        <w:t xml:space="preserve"> normas do grupo deveria ser punido para que os deuses não “derramassem” sobre todos suas iras, era, outrossim, uma satisfação ao sacro, ao divino; enquanto que nesse, preponderava a </w:t>
      </w:r>
      <w:r w:rsidR="0054139D" w:rsidRPr="00803084">
        <w:rPr>
          <w:rFonts w:ascii="Arial" w:hAnsi="Arial" w:cs="Arial"/>
        </w:rPr>
        <w:t>vingança</w:t>
      </w:r>
      <w:r w:rsidRPr="00803084">
        <w:rPr>
          <w:rFonts w:ascii="Arial" w:hAnsi="Arial" w:cs="Arial"/>
        </w:rPr>
        <w:t xml:space="preserve"> daquele que tinha sido turbado no seu </w:t>
      </w:r>
      <w:r w:rsidR="0054139D" w:rsidRPr="00803084">
        <w:rPr>
          <w:rFonts w:ascii="Arial" w:hAnsi="Arial" w:cs="Arial"/>
        </w:rPr>
        <w:t>direito</w:t>
      </w:r>
      <w:r w:rsidRPr="00803084">
        <w:rPr>
          <w:rFonts w:ascii="Arial" w:hAnsi="Arial" w:cs="Arial"/>
        </w:rPr>
        <w:t xml:space="preserve"> ou, </w:t>
      </w:r>
      <w:r w:rsidR="0054139D" w:rsidRPr="00803084">
        <w:rPr>
          <w:rFonts w:ascii="Arial" w:hAnsi="Arial" w:cs="Arial"/>
        </w:rPr>
        <w:t>até</w:t>
      </w:r>
      <w:r w:rsidRPr="00803084">
        <w:rPr>
          <w:rFonts w:ascii="Arial" w:hAnsi="Arial" w:cs="Arial"/>
        </w:rPr>
        <w:t xml:space="preserve"> mesmo, toda sociedade contra o autor da infração. Perceba que, não raro os momentos, os dois aspectos se confundiam e, concomitantemente, se fundiam legitimando o ato punitivo.</w:t>
      </w:r>
    </w:p>
    <w:p w:rsidR="007323A4" w:rsidRPr="00803084" w:rsidRDefault="007323A4" w:rsidP="00182A27">
      <w:pPr>
        <w:pStyle w:val="Recuodecorpodetexto"/>
        <w:spacing w:line="360" w:lineRule="auto"/>
        <w:ind w:firstLine="1680"/>
        <w:rPr>
          <w:rFonts w:ascii="Arial" w:hAnsi="Arial" w:cs="Arial"/>
          <w:i/>
          <w:iCs/>
        </w:rPr>
      </w:pPr>
      <w:r w:rsidRPr="00803084">
        <w:rPr>
          <w:rFonts w:ascii="Arial" w:hAnsi="Arial" w:cs="Arial"/>
        </w:rPr>
        <w:t>Discorrer sobre a pena nas sociedades primitivas é ter o dever de discorrer sobre o Código de Hamurabi. Tal Código consubstanciou-se na conhecida Lei de Talião, lei esta que pregava a máxima “olho por olho, dente por dente”, isto é, a sanção deveria ser semelhante ao mal praticado, exemplificando, seria sancionado a morte o autor de um homicídio, ou teria as m</w:t>
      </w:r>
      <w:r w:rsidR="0054139D">
        <w:rPr>
          <w:rFonts w:ascii="Arial" w:hAnsi="Arial" w:cs="Arial"/>
        </w:rPr>
        <w:t>ã</w:t>
      </w:r>
      <w:r w:rsidR="0054139D" w:rsidRPr="00803084">
        <w:rPr>
          <w:rFonts w:ascii="Arial" w:hAnsi="Arial" w:cs="Arial"/>
        </w:rPr>
        <w:t>os</w:t>
      </w:r>
      <w:r w:rsidRPr="00803084">
        <w:rPr>
          <w:rFonts w:ascii="Arial" w:hAnsi="Arial" w:cs="Arial"/>
        </w:rPr>
        <w:t xml:space="preserve"> decapitadas o autor de um furto. O grande mérito da Lei de Talião foi trazer à sanção limites em sua aplicação, uma vez que, somente deveria ser aplicada uma pena correspondente ao ato praticado</w:t>
      </w:r>
      <w:r w:rsidRPr="00803084">
        <w:rPr>
          <w:rFonts w:ascii="Arial" w:hAnsi="Arial" w:cs="Arial"/>
          <w:i/>
          <w:iCs/>
        </w:rPr>
        <w:t>.</w:t>
      </w:r>
    </w:p>
    <w:p w:rsidR="007323A4" w:rsidRPr="00182A27" w:rsidRDefault="0054139D" w:rsidP="00182A27">
      <w:pPr>
        <w:pStyle w:val="Recuodecorpodetexto"/>
        <w:spacing w:line="360" w:lineRule="auto"/>
        <w:ind w:left="1985" w:firstLine="567"/>
        <w:rPr>
          <w:rFonts w:ascii="Arial" w:hAnsi="Arial" w:cs="Arial"/>
          <w:i/>
          <w:iCs/>
        </w:rPr>
      </w:pPr>
      <w:r w:rsidRPr="00182A27">
        <w:rPr>
          <w:rStyle w:val="versenum9"/>
          <w:rFonts w:ascii="Arial" w:hAnsi="Arial" w:cs="Arial"/>
          <w:b w:val="0"/>
        </w:rPr>
        <w:t>Levítico</w:t>
      </w:r>
      <w:r w:rsidR="00DD390F" w:rsidRPr="00182A27">
        <w:rPr>
          <w:rStyle w:val="versenum9"/>
          <w:rFonts w:ascii="Arial" w:hAnsi="Arial" w:cs="Arial"/>
          <w:b w:val="0"/>
        </w:rPr>
        <w:t xml:space="preserve"> 24, 17-20.</w:t>
      </w:r>
      <w:r w:rsidR="00DD390F" w:rsidRPr="00182A27">
        <w:rPr>
          <w:rStyle w:val="versenum9"/>
          <w:rFonts w:ascii="Arial" w:hAnsi="Arial" w:cs="Arial"/>
        </w:rPr>
        <w:t xml:space="preserve"> </w:t>
      </w:r>
      <w:r w:rsidR="00DD390F" w:rsidRPr="00182A27">
        <w:rPr>
          <w:rStyle w:val="versenum9"/>
          <w:rFonts w:ascii="Arial" w:hAnsi="Arial" w:cs="Arial"/>
          <w:b w:val="0"/>
        </w:rPr>
        <w:t>17</w:t>
      </w:r>
      <w:r w:rsidR="00DD390F" w:rsidRPr="00182A27">
        <w:rPr>
          <w:rStyle w:val="versetext4"/>
          <w:rFonts w:ascii="Arial" w:hAnsi="Arial" w:cs="Arial"/>
          <w:b/>
        </w:rPr>
        <w:t xml:space="preserve"> </w:t>
      </w:r>
      <w:r w:rsidR="00182A27" w:rsidRPr="00182A27">
        <w:rPr>
          <w:rStyle w:val="versetext4"/>
          <w:rFonts w:ascii="Arial" w:hAnsi="Arial" w:cs="Arial"/>
        </w:rPr>
        <w:t>“</w:t>
      </w:r>
      <w:r w:rsidR="00DD390F" w:rsidRPr="00182A27">
        <w:rPr>
          <w:rStyle w:val="versetext4"/>
          <w:rFonts w:ascii="Arial" w:hAnsi="Arial" w:cs="Arial"/>
        </w:rPr>
        <w:t>Quem matar a alguém, certamente será morto;</w:t>
      </w:r>
      <w:r w:rsidR="00DD390F" w:rsidRPr="00182A27">
        <w:rPr>
          <w:rStyle w:val="versetext4"/>
          <w:rFonts w:ascii="Arial" w:hAnsi="Arial" w:cs="Arial"/>
          <w:b/>
        </w:rPr>
        <w:t xml:space="preserve"> </w:t>
      </w:r>
      <w:r w:rsidR="00DD390F" w:rsidRPr="00182A27">
        <w:rPr>
          <w:rStyle w:val="versenum9"/>
          <w:rFonts w:ascii="Arial" w:hAnsi="Arial" w:cs="Arial"/>
          <w:b w:val="0"/>
        </w:rPr>
        <w:t>18</w:t>
      </w:r>
      <w:r w:rsidR="00DD390F" w:rsidRPr="00182A27">
        <w:rPr>
          <w:rFonts w:ascii="Arial" w:hAnsi="Arial" w:cs="Arial"/>
          <w:b/>
        </w:rPr>
        <w:t xml:space="preserve"> </w:t>
      </w:r>
      <w:r w:rsidR="00DD390F" w:rsidRPr="00182A27">
        <w:rPr>
          <w:rFonts w:ascii="Arial" w:hAnsi="Arial" w:cs="Arial"/>
        </w:rPr>
        <w:t xml:space="preserve">e quem matar um animal, fará restituição por ele, vida </w:t>
      </w:r>
      <w:r w:rsidR="00DD390F" w:rsidRPr="00182A27">
        <w:rPr>
          <w:rStyle w:val="m46r6h1"/>
          <w:rFonts w:ascii="Arial" w:hAnsi="Arial" w:cs="Arial"/>
          <w:color w:val="auto"/>
          <w:u w:val="none"/>
          <w:specVanish w:val="0"/>
        </w:rPr>
        <w:t>por vida</w:t>
      </w:r>
      <w:r w:rsidR="00DD390F" w:rsidRPr="00182A27">
        <w:rPr>
          <w:rFonts w:ascii="Arial" w:hAnsi="Arial" w:cs="Arial"/>
        </w:rPr>
        <w:t>.</w:t>
      </w:r>
      <w:r w:rsidR="00DD390F" w:rsidRPr="00182A27">
        <w:rPr>
          <w:rFonts w:ascii="Arial" w:hAnsi="Arial" w:cs="Arial"/>
          <w:b/>
        </w:rPr>
        <w:t xml:space="preserve"> </w:t>
      </w:r>
      <w:r w:rsidR="00DD390F" w:rsidRPr="00182A27">
        <w:rPr>
          <w:rStyle w:val="versenum9"/>
          <w:rFonts w:ascii="Arial" w:hAnsi="Arial" w:cs="Arial"/>
          <w:b w:val="0"/>
        </w:rPr>
        <w:t>19</w:t>
      </w:r>
      <w:r w:rsidR="00DD390F" w:rsidRPr="00182A27">
        <w:rPr>
          <w:rFonts w:ascii="Arial" w:hAnsi="Arial" w:cs="Arial"/>
          <w:b/>
        </w:rPr>
        <w:t xml:space="preserve"> </w:t>
      </w:r>
      <w:r w:rsidR="00DD390F" w:rsidRPr="00182A27">
        <w:rPr>
          <w:rFonts w:ascii="Arial" w:hAnsi="Arial" w:cs="Arial"/>
        </w:rPr>
        <w:t>Se alguém desfigurar o seu próximo, como ele fez, assim lhe será feito:</w:t>
      </w:r>
      <w:r w:rsidR="00DD390F" w:rsidRPr="00182A27">
        <w:rPr>
          <w:rFonts w:ascii="Arial" w:hAnsi="Arial" w:cs="Arial"/>
          <w:b/>
        </w:rPr>
        <w:t xml:space="preserve"> </w:t>
      </w:r>
      <w:r w:rsidRPr="00182A27">
        <w:rPr>
          <w:rStyle w:val="versenum9"/>
          <w:rFonts w:ascii="Arial" w:hAnsi="Arial" w:cs="Arial"/>
          <w:b w:val="0"/>
        </w:rPr>
        <w:t>20</w:t>
      </w:r>
      <w:r w:rsidRPr="00182A27">
        <w:rPr>
          <w:rFonts w:ascii="Arial" w:hAnsi="Arial" w:cs="Arial"/>
          <w:b/>
        </w:rPr>
        <w:t xml:space="preserve"> </w:t>
      </w:r>
      <w:r w:rsidRPr="00182A27">
        <w:rPr>
          <w:rFonts w:ascii="Arial" w:hAnsi="Arial" w:cs="Arial"/>
        </w:rPr>
        <w:t>quebraduras</w:t>
      </w:r>
      <w:r w:rsidR="00DD390F" w:rsidRPr="00182A27">
        <w:rPr>
          <w:rFonts w:ascii="Arial" w:hAnsi="Arial" w:cs="Arial"/>
        </w:rPr>
        <w:t xml:space="preserve"> por quebradura, olho por olho, </w:t>
      </w:r>
      <w:r w:rsidR="00DD390F" w:rsidRPr="00182A27">
        <w:rPr>
          <w:rStyle w:val="m46r6h2"/>
          <w:rFonts w:ascii="Arial" w:hAnsi="Arial" w:cs="Arial"/>
          <w:color w:val="auto"/>
          <w:u w:val="none"/>
          <w:specVanish w:val="0"/>
        </w:rPr>
        <w:t>dente</w:t>
      </w:r>
      <w:r w:rsidR="00DD390F" w:rsidRPr="00182A27">
        <w:rPr>
          <w:rFonts w:ascii="Arial" w:hAnsi="Arial" w:cs="Arial"/>
        </w:rPr>
        <w:t xml:space="preserve"> por dente; como ele tiver desfigurado algum homem, assim lhe será feito.</w:t>
      </w:r>
      <w:r w:rsidR="00182A27" w:rsidRPr="00182A27">
        <w:rPr>
          <w:rFonts w:ascii="Arial" w:hAnsi="Arial" w:cs="Arial"/>
        </w:rPr>
        <w:t>”</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A posteirori, em uma corrente evolutiva a punição passa a ser vista sob um prisma diferente, isto é, ela passa a ser aceita pelo o instituto jurídico da compensação que, </w:t>
      </w:r>
      <w:r w:rsidR="0054139D" w:rsidRPr="00803084">
        <w:rPr>
          <w:rFonts w:ascii="Arial" w:hAnsi="Arial" w:cs="Arial"/>
        </w:rPr>
        <w:t>aliás</w:t>
      </w:r>
      <w:r w:rsidRPr="00803084">
        <w:rPr>
          <w:rFonts w:ascii="Arial" w:hAnsi="Arial" w:cs="Arial"/>
        </w:rPr>
        <w:t xml:space="preserve">, persiste hodiernamente; baseando-se no cumprimento de uma prestação, normalmente pecuniária, por parte do autor com o intuito de </w:t>
      </w:r>
      <w:r w:rsidRPr="00803084">
        <w:rPr>
          <w:rFonts w:ascii="Arial" w:hAnsi="Arial" w:cs="Arial"/>
        </w:rPr>
        <w:lastRenderedPageBreak/>
        <w:t xml:space="preserve">ressarcir a </w:t>
      </w:r>
      <w:r w:rsidR="0054139D" w:rsidRPr="00803084">
        <w:rPr>
          <w:rFonts w:ascii="Arial" w:hAnsi="Arial" w:cs="Arial"/>
        </w:rPr>
        <w:t>vítima</w:t>
      </w:r>
      <w:r w:rsidRPr="00803084">
        <w:rPr>
          <w:rFonts w:ascii="Arial" w:hAnsi="Arial" w:cs="Arial"/>
        </w:rPr>
        <w:t xml:space="preserve"> do ilícito praticado, essa maneira de reparação poderia se </w:t>
      </w:r>
      <w:r w:rsidR="0054139D" w:rsidRPr="00803084">
        <w:rPr>
          <w:rFonts w:ascii="Arial" w:hAnsi="Arial" w:cs="Arial"/>
        </w:rPr>
        <w:t>dá</w:t>
      </w:r>
      <w:r w:rsidRPr="00803084">
        <w:rPr>
          <w:rFonts w:ascii="Arial" w:hAnsi="Arial" w:cs="Arial"/>
        </w:rPr>
        <w:t xml:space="preserve"> pelo voluntariarismo da </w:t>
      </w:r>
      <w:r w:rsidR="003C4EF4" w:rsidRPr="00803084">
        <w:rPr>
          <w:rFonts w:ascii="Arial" w:hAnsi="Arial" w:cs="Arial"/>
        </w:rPr>
        <w:t>vítima</w:t>
      </w:r>
      <w:r w:rsidRPr="00803084">
        <w:rPr>
          <w:rFonts w:ascii="Arial" w:hAnsi="Arial" w:cs="Arial"/>
        </w:rPr>
        <w:t xml:space="preserve"> e do autor ou mesmo, por imposições legais.</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Houve, portanto, dentro do escalonamento jurídico </w:t>
      </w:r>
      <w:r w:rsidR="003C4EF4" w:rsidRPr="00803084">
        <w:rPr>
          <w:rFonts w:ascii="Arial" w:hAnsi="Arial" w:cs="Arial"/>
        </w:rPr>
        <w:t>uma evolução</w:t>
      </w:r>
      <w:r w:rsidRPr="00803084">
        <w:rPr>
          <w:rFonts w:ascii="Arial" w:hAnsi="Arial" w:cs="Arial"/>
        </w:rPr>
        <w:t xml:space="preserve"> no feitio da pena: de uma vingança (privada ou estatal) ou de uma </w:t>
      </w:r>
      <w:r w:rsidR="003C4EF4" w:rsidRPr="00803084">
        <w:rPr>
          <w:rFonts w:ascii="Arial" w:hAnsi="Arial" w:cs="Arial"/>
        </w:rPr>
        <w:t>insatisfação</w:t>
      </w:r>
      <w:r w:rsidRPr="00803084">
        <w:rPr>
          <w:rFonts w:ascii="Arial" w:hAnsi="Arial" w:cs="Arial"/>
        </w:rPr>
        <w:t xml:space="preserve"> ao místico em que não havia limites para a sua aplicabilidade a pena passa a ser limitada pela proporcionalidade do ato cometido (Lei de </w:t>
      </w:r>
      <w:r w:rsidR="003C4EF4" w:rsidRPr="00803084">
        <w:rPr>
          <w:rFonts w:ascii="Arial" w:hAnsi="Arial" w:cs="Arial"/>
        </w:rPr>
        <w:t>Talião</w:t>
      </w:r>
      <w:r w:rsidRPr="00803084">
        <w:rPr>
          <w:rFonts w:ascii="Arial" w:hAnsi="Arial" w:cs="Arial"/>
        </w:rPr>
        <w:t>) e em um último momento surge a i deia da composição, na qual temos a possibilidade de reparação do dano gravoso.</w:t>
      </w:r>
    </w:p>
    <w:p w:rsidR="007323A4" w:rsidRPr="00803084" w:rsidRDefault="007323A4" w:rsidP="00182A27">
      <w:pPr>
        <w:pStyle w:val="Recuodecorpodetexto"/>
        <w:spacing w:line="360" w:lineRule="auto"/>
        <w:ind w:firstLine="1701"/>
        <w:rPr>
          <w:rFonts w:ascii="Arial" w:hAnsi="Arial" w:cs="Arial"/>
        </w:rPr>
      </w:pPr>
      <w:r w:rsidRPr="00803084">
        <w:rPr>
          <w:rFonts w:ascii="Arial" w:hAnsi="Arial" w:cs="Arial"/>
        </w:rPr>
        <w:t xml:space="preserve">O mundo bem que poderia ser dividido em dois grandes blocos históricos, o ocidental e o oriental. Essa </w:t>
      </w:r>
      <w:r w:rsidR="003C4EF4" w:rsidRPr="00803084">
        <w:rPr>
          <w:rFonts w:ascii="Arial" w:hAnsi="Arial" w:cs="Arial"/>
        </w:rPr>
        <w:t>divisão</w:t>
      </w:r>
      <w:r w:rsidRPr="00803084">
        <w:rPr>
          <w:rFonts w:ascii="Arial" w:hAnsi="Arial" w:cs="Arial"/>
        </w:rPr>
        <w:t xml:space="preserve"> seria perfeitamente possível, haja vista que, ao se analisar aspectos </w:t>
      </w:r>
      <w:r w:rsidR="003C4EF4" w:rsidRPr="00803084">
        <w:rPr>
          <w:rFonts w:ascii="Arial" w:hAnsi="Arial" w:cs="Arial"/>
        </w:rPr>
        <w:t>histórico-culturais</w:t>
      </w:r>
      <w:r w:rsidRPr="00803084">
        <w:rPr>
          <w:rFonts w:ascii="Arial" w:hAnsi="Arial" w:cs="Arial"/>
        </w:rPr>
        <w:t xml:space="preserve"> desses dois grupos percebemos traços significativos distintos entre eles. </w:t>
      </w:r>
    </w:p>
    <w:p w:rsidR="007323A4" w:rsidRPr="00803084" w:rsidRDefault="007323A4" w:rsidP="00182A27">
      <w:pPr>
        <w:pStyle w:val="Recuodecorpodetexto"/>
        <w:spacing w:line="360" w:lineRule="auto"/>
        <w:ind w:firstLine="1701"/>
        <w:rPr>
          <w:rFonts w:ascii="Arial" w:hAnsi="Arial" w:cs="Arial"/>
        </w:rPr>
      </w:pPr>
      <w:r w:rsidRPr="00803084">
        <w:rPr>
          <w:rFonts w:ascii="Arial" w:hAnsi="Arial" w:cs="Arial"/>
        </w:rPr>
        <w:t>Com o Direito não é diferente!</w:t>
      </w:r>
    </w:p>
    <w:p w:rsidR="007323A4" w:rsidRPr="00803084" w:rsidRDefault="007323A4" w:rsidP="00182A27">
      <w:pPr>
        <w:pStyle w:val="Recuodecorpodetexto"/>
        <w:spacing w:line="360" w:lineRule="auto"/>
        <w:ind w:firstLine="1701"/>
        <w:rPr>
          <w:rFonts w:ascii="Arial" w:hAnsi="Arial" w:cs="Arial"/>
        </w:rPr>
      </w:pPr>
      <w:r w:rsidRPr="00803084">
        <w:rPr>
          <w:rFonts w:ascii="Arial" w:hAnsi="Arial" w:cs="Arial"/>
        </w:rPr>
        <w:t xml:space="preserve">O direito ocidental teve em Roma, sem desprezar é claro, </w:t>
      </w:r>
      <w:r w:rsidR="003C4EF4" w:rsidRPr="00803084">
        <w:rPr>
          <w:rFonts w:ascii="Arial" w:hAnsi="Arial" w:cs="Arial"/>
        </w:rPr>
        <w:t>outras civilizações</w:t>
      </w:r>
      <w:r w:rsidRPr="00803084">
        <w:rPr>
          <w:rFonts w:ascii="Arial" w:hAnsi="Arial" w:cs="Arial"/>
        </w:rPr>
        <w:t xml:space="preserve">, sua grande fonte, já o Direito Oriental vai se fundamentar em vários dispositivos legais encontrados em várias </w:t>
      </w:r>
      <w:r w:rsidR="003C4EF4" w:rsidRPr="00803084">
        <w:rPr>
          <w:rFonts w:ascii="Arial" w:hAnsi="Arial" w:cs="Arial"/>
        </w:rPr>
        <w:t>regiões</w:t>
      </w:r>
      <w:r w:rsidRPr="00803084">
        <w:rPr>
          <w:rFonts w:ascii="Arial" w:hAnsi="Arial" w:cs="Arial"/>
        </w:rPr>
        <w:t xml:space="preserve"> como na China e na </w:t>
      </w:r>
      <w:r w:rsidR="003C4EF4" w:rsidRPr="00803084">
        <w:rPr>
          <w:rFonts w:ascii="Arial" w:hAnsi="Arial" w:cs="Arial"/>
        </w:rPr>
        <w:t>Índia</w:t>
      </w:r>
      <w:r w:rsidRPr="00803084">
        <w:rPr>
          <w:rFonts w:ascii="Arial" w:hAnsi="Arial" w:cs="Arial"/>
        </w:rPr>
        <w:t>.</w:t>
      </w:r>
    </w:p>
    <w:p w:rsidR="007323A4" w:rsidRPr="00803084" w:rsidRDefault="007323A4" w:rsidP="00182A27">
      <w:pPr>
        <w:pStyle w:val="Recuodecorpodetexto"/>
        <w:spacing w:line="360" w:lineRule="auto"/>
        <w:ind w:firstLine="0"/>
        <w:rPr>
          <w:rFonts w:ascii="Arial" w:hAnsi="Arial" w:cs="Arial"/>
        </w:rPr>
      </w:pPr>
    </w:p>
    <w:p w:rsidR="007323A4" w:rsidRPr="00803084" w:rsidRDefault="00DD390F" w:rsidP="00182A27">
      <w:pPr>
        <w:pStyle w:val="Ttulo3"/>
        <w:spacing w:line="360" w:lineRule="auto"/>
        <w:rPr>
          <w:rFonts w:cs="Arial"/>
        </w:rPr>
      </w:pPr>
      <w:bookmarkStart w:id="5" w:name="_Toc404588790"/>
      <w:r w:rsidRPr="00803084">
        <w:rPr>
          <w:rFonts w:cs="Arial"/>
        </w:rPr>
        <w:t>A PENA NO ORIENTE</w:t>
      </w:r>
      <w:r w:rsidR="008C12DD" w:rsidRPr="00803084">
        <w:rPr>
          <w:rFonts w:cs="Arial"/>
        </w:rPr>
        <w:t xml:space="preserve"> ANTIGO</w:t>
      </w:r>
      <w:bookmarkEnd w:id="5"/>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Ttulo4"/>
        <w:spacing w:line="360" w:lineRule="auto"/>
        <w:rPr>
          <w:rFonts w:cs="Arial"/>
        </w:rPr>
      </w:pPr>
      <w:r w:rsidRPr="00803084">
        <w:rPr>
          <w:rFonts w:cs="Arial"/>
        </w:rPr>
        <w:t>CHINA</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É na China que historiadores encontrarão um dos registros mais antigos referentes a legislação criminal. Datando de, aproximadamente, dois </w:t>
      </w:r>
      <w:r w:rsidR="003C4EF4" w:rsidRPr="00803084">
        <w:rPr>
          <w:rFonts w:ascii="Arial" w:hAnsi="Arial" w:cs="Arial"/>
        </w:rPr>
        <w:t>mil</w:t>
      </w:r>
      <w:r w:rsidR="003C4EF4">
        <w:rPr>
          <w:rFonts w:ascii="Arial" w:hAnsi="Arial" w:cs="Arial"/>
        </w:rPr>
        <w:t xml:space="preserve"> ano</w:t>
      </w:r>
      <w:r w:rsidRPr="00803084">
        <w:rPr>
          <w:rFonts w:ascii="Arial" w:hAnsi="Arial" w:cs="Arial"/>
        </w:rPr>
        <w:t xml:space="preserve">s antes de </w:t>
      </w:r>
      <w:r w:rsidR="003C4EF4">
        <w:rPr>
          <w:rFonts w:ascii="Arial" w:hAnsi="Arial" w:cs="Arial"/>
        </w:rPr>
        <w:t>Cristo u</w:t>
      </w:r>
      <w:r w:rsidR="003C4EF4" w:rsidRPr="00803084">
        <w:rPr>
          <w:rFonts w:ascii="Arial" w:hAnsi="Arial" w:cs="Arial"/>
        </w:rPr>
        <w:t>m</w:t>
      </w:r>
      <w:r w:rsidRPr="00803084">
        <w:rPr>
          <w:rFonts w:ascii="Arial" w:hAnsi="Arial" w:cs="Arial"/>
        </w:rPr>
        <w:t xml:space="preserve"> dos registros mais antigos da legislação penal chinesa data por volta do século XXII antes de cristo, a Lei das Cisco Penas dispunha sanções que variavam de intensidade a depender da gravidade do delito, por exemplo o estupro era penalizado com a castração, enquanto que para crimes </w:t>
      </w:r>
      <w:r w:rsidR="003C4EF4" w:rsidRPr="00803084">
        <w:rPr>
          <w:rFonts w:ascii="Arial" w:hAnsi="Arial" w:cs="Arial"/>
        </w:rPr>
        <w:t>não</w:t>
      </w:r>
      <w:r w:rsidRPr="00803084">
        <w:rPr>
          <w:rFonts w:ascii="Arial" w:hAnsi="Arial" w:cs="Arial"/>
        </w:rPr>
        <w:t xml:space="preserve"> tão gravosos a consequência seria uma marca de ferro quente na testa. Somente com </w:t>
      </w:r>
      <w:r w:rsidR="003C4EF4" w:rsidRPr="00803084">
        <w:rPr>
          <w:rFonts w:ascii="Arial" w:hAnsi="Arial" w:cs="Arial"/>
        </w:rPr>
        <w:t>Confúcio</w:t>
      </w:r>
      <w:r w:rsidRPr="00803084">
        <w:rPr>
          <w:rFonts w:ascii="Arial" w:hAnsi="Arial" w:cs="Arial"/>
        </w:rPr>
        <w:t xml:space="preserve"> há uma mudança radical na sanção penal praticada naquele Estado. No confucionismo a pena deixa de ter um caráter eminentemente cruel passando a figurar com mais </w:t>
      </w:r>
      <w:r w:rsidR="003C4EF4" w:rsidRPr="00803084">
        <w:rPr>
          <w:rFonts w:ascii="Arial" w:hAnsi="Arial" w:cs="Arial"/>
        </w:rPr>
        <w:t>benevolência</w:t>
      </w:r>
      <w:r w:rsidRPr="00803084">
        <w:rPr>
          <w:rFonts w:ascii="Arial" w:hAnsi="Arial" w:cs="Arial"/>
        </w:rPr>
        <w:t xml:space="preserve"> para com o criminoso. </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Ttulo4"/>
        <w:spacing w:line="360" w:lineRule="auto"/>
        <w:rPr>
          <w:rFonts w:cs="Arial"/>
        </w:rPr>
      </w:pPr>
      <w:r w:rsidRPr="00803084">
        <w:rPr>
          <w:rFonts w:cs="Arial"/>
        </w:rPr>
        <w:lastRenderedPageBreak/>
        <w:t>ÍNDIA</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Na </w:t>
      </w:r>
      <w:r w:rsidR="003C4EF4" w:rsidRPr="00803084">
        <w:rPr>
          <w:rFonts w:ascii="Arial" w:hAnsi="Arial" w:cs="Arial"/>
        </w:rPr>
        <w:t>história</w:t>
      </w:r>
      <w:r w:rsidRPr="00803084">
        <w:rPr>
          <w:rFonts w:ascii="Arial" w:hAnsi="Arial" w:cs="Arial"/>
        </w:rPr>
        <w:t xml:space="preserve"> indian</w:t>
      </w:r>
      <w:r w:rsidR="003C4EF4">
        <w:rPr>
          <w:rFonts w:ascii="Arial" w:hAnsi="Arial" w:cs="Arial"/>
        </w:rPr>
        <w:t xml:space="preserve">a verifica-se o Código de Manu. </w:t>
      </w:r>
      <w:r w:rsidR="003C4EF4" w:rsidRPr="00803084">
        <w:rPr>
          <w:rFonts w:ascii="Arial" w:hAnsi="Arial" w:cs="Arial"/>
        </w:rPr>
        <w:t>Cediço</w:t>
      </w:r>
      <w:r w:rsidRPr="00803084">
        <w:rPr>
          <w:rFonts w:ascii="Arial" w:hAnsi="Arial" w:cs="Arial"/>
        </w:rPr>
        <w:t xml:space="preserve"> </w:t>
      </w:r>
      <w:r w:rsidR="003C4EF4">
        <w:rPr>
          <w:rFonts w:ascii="Arial" w:hAnsi="Arial" w:cs="Arial"/>
        </w:rPr>
        <w:t xml:space="preserve">que é </w:t>
      </w:r>
      <w:r w:rsidRPr="00803084">
        <w:rPr>
          <w:rFonts w:ascii="Arial" w:hAnsi="Arial" w:cs="Arial"/>
        </w:rPr>
        <w:t xml:space="preserve">recheado de premissas religiosas no qual há uma </w:t>
      </w:r>
      <w:r w:rsidR="003C4EF4" w:rsidRPr="00803084">
        <w:rPr>
          <w:rFonts w:ascii="Arial" w:hAnsi="Arial" w:cs="Arial"/>
        </w:rPr>
        <w:t>série</w:t>
      </w:r>
      <w:r w:rsidRPr="00803084">
        <w:rPr>
          <w:rFonts w:ascii="Arial" w:hAnsi="Arial" w:cs="Arial"/>
        </w:rPr>
        <w:t xml:space="preserve"> de obrigações que deveriam serrem seguidas pelos homens. Também, percebe-se a existência de segregação de classe social </w:t>
      </w:r>
      <w:r w:rsidR="003C4EF4" w:rsidRPr="00803084">
        <w:rPr>
          <w:rFonts w:ascii="Arial" w:hAnsi="Arial" w:cs="Arial"/>
        </w:rPr>
        <w:t>naquela</w:t>
      </w:r>
      <w:r w:rsidRPr="00803084">
        <w:rPr>
          <w:rFonts w:ascii="Arial" w:hAnsi="Arial" w:cs="Arial"/>
        </w:rPr>
        <w:t xml:space="preserve"> legislação, isto é, a penalidade seria aplicada dependendo da classe social que pertencia o autor delituoso. Modernamente, vale ressaltar, ainda há na </w:t>
      </w:r>
      <w:r w:rsidR="003C4EF4" w:rsidRPr="00803084">
        <w:rPr>
          <w:rFonts w:ascii="Arial" w:hAnsi="Arial" w:cs="Arial"/>
        </w:rPr>
        <w:t>Índia</w:t>
      </w:r>
      <w:r w:rsidRPr="00803084">
        <w:rPr>
          <w:rFonts w:ascii="Arial" w:hAnsi="Arial" w:cs="Arial"/>
        </w:rPr>
        <w:t xml:space="preserve"> um sistema cruel e injusto de separação dessas classes ou castas como são </w:t>
      </w:r>
      <w:r w:rsidR="003C4EF4" w:rsidRPr="00803084">
        <w:rPr>
          <w:rFonts w:ascii="Arial" w:hAnsi="Arial" w:cs="Arial"/>
        </w:rPr>
        <w:t>conhecidas</w:t>
      </w:r>
      <w:r w:rsidRPr="00803084">
        <w:rPr>
          <w:rFonts w:ascii="Arial" w:hAnsi="Arial" w:cs="Arial"/>
        </w:rPr>
        <w:t>.</w:t>
      </w:r>
    </w:p>
    <w:p w:rsidR="007323A4" w:rsidRPr="00803084" w:rsidRDefault="007323A4" w:rsidP="00182A27">
      <w:pPr>
        <w:pStyle w:val="Recuodecorpodetexto"/>
        <w:spacing w:line="360" w:lineRule="auto"/>
        <w:ind w:firstLine="1680"/>
        <w:rPr>
          <w:rFonts w:ascii="Arial" w:hAnsi="Arial" w:cs="Arial"/>
        </w:rPr>
      </w:pPr>
    </w:p>
    <w:p w:rsidR="007323A4" w:rsidRPr="00803084" w:rsidRDefault="008C12DD" w:rsidP="00182A27">
      <w:pPr>
        <w:pStyle w:val="Ttulo3"/>
        <w:spacing w:line="360" w:lineRule="auto"/>
        <w:rPr>
          <w:rFonts w:cs="Arial"/>
        </w:rPr>
      </w:pPr>
      <w:bookmarkStart w:id="6" w:name="_Toc404588791"/>
      <w:r w:rsidRPr="00803084">
        <w:rPr>
          <w:rFonts w:cs="Arial"/>
        </w:rPr>
        <w:t>A PENA NO OCIDENTE ANTIGO</w:t>
      </w:r>
      <w:bookmarkEnd w:id="6"/>
    </w:p>
    <w:p w:rsidR="007323A4" w:rsidRPr="00803084" w:rsidRDefault="007323A4" w:rsidP="00182A27">
      <w:pPr>
        <w:pStyle w:val="Recuodecorpodetexto"/>
        <w:spacing w:line="360" w:lineRule="auto"/>
        <w:ind w:firstLine="168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No ocidente destacam-se, na </w:t>
      </w:r>
      <w:r w:rsidR="003C4EF4" w:rsidRPr="00803084">
        <w:rPr>
          <w:rFonts w:ascii="Arial" w:hAnsi="Arial" w:cs="Arial"/>
        </w:rPr>
        <w:t>história</w:t>
      </w:r>
      <w:r w:rsidRPr="00803084">
        <w:rPr>
          <w:rFonts w:ascii="Arial" w:hAnsi="Arial" w:cs="Arial"/>
        </w:rPr>
        <w:t xml:space="preserve"> do Direito Criminal, </w:t>
      </w:r>
      <w:r w:rsidR="003C4EF4" w:rsidRPr="00803084">
        <w:rPr>
          <w:rFonts w:ascii="Arial" w:hAnsi="Arial" w:cs="Arial"/>
        </w:rPr>
        <w:t>Grécia</w:t>
      </w:r>
      <w:r w:rsidRPr="00803084">
        <w:rPr>
          <w:rFonts w:ascii="Arial" w:hAnsi="Arial" w:cs="Arial"/>
        </w:rPr>
        <w:t xml:space="preserve"> e Roma.</w:t>
      </w:r>
    </w:p>
    <w:p w:rsidR="007323A4" w:rsidRPr="00803084" w:rsidRDefault="007323A4" w:rsidP="00182A27">
      <w:pPr>
        <w:pStyle w:val="Ttulo4"/>
        <w:spacing w:line="360" w:lineRule="auto"/>
        <w:rPr>
          <w:rFonts w:cs="Arial"/>
        </w:rPr>
      </w:pPr>
      <w:r w:rsidRPr="00803084">
        <w:rPr>
          <w:rFonts w:cs="Arial"/>
        </w:rPr>
        <w:t>GRÉCIA</w:t>
      </w:r>
    </w:p>
    <w:p w:rsidR="007323A4" w:rsidRPr="00803084" w:rsidRDefault="007323A4" w:rsidP="00182A27">
      <w:pPr>
        <w:pStyle w:val="Recuodecorpodetexto"/>
        <w:spacing w:line="360" w:lineRule="auto"/>
        <w:ind w:firstLine="0"/>
        <w:rPr>
          <w:rFonts w:ascii="Arial" w:hAnsi="Arial" w:cs="Arial"/>
        </w:rPr>
      </w:pPr>
    </w:p>
    <w:p w:rsidR="007323A4" w:rsidRPr="00182A27" w:rsidRDefault="007323A4" w:rsidP="00182A27">
      <w:pPr>
        <w:pStyle w:val="Textodenotaderodap"/>
        <w:spacing w:line="360" w:lineRule="auto"/>
        <w:ind w:firstLine="1701"/>
        <w:jc w:val="both"/>
        <w:rPr>
          <w:rFonts w:ascii="Arial" w:hAnsi="Arial" w:cs="Arial"/>
          <w:sz w:val="24"/>
          <w:szCs w:val="24"/>
        </w:rPr>
      </w:pPr>
      <w:r w:rsidRPr="00182A27">
        <w:rPr>
          <w:rFonts w:ascii="Arial" w:hAnsi="Arial" w:cs="Arial"/>
          <w:sz w:val="24"/>
          <w:szCs w:val="24"/>
        </w:rPr>
        <w:t xml:space="preserve">Houve durante a </w:t>
      </w:r>
      <w:r w:rsidR="003C4EF4" w:rsidRPr="00182A27">
        <w:rPr>
          <w:rFonts w:ascii="Arial" w:hAnsi="Arial" w:cs="Arial"/>
          <w:sz w:val="24"/>
          <w:szCs w:val="24"/>
        </w:rPr>
        <w:t>história</w:t>
      </w:r>
      <w:r w:rsidRPr="00182A27">
        <w:rPr>
          <w:rFonts w:ascii="Arial" w:hAnsi="Arial" w:cs="Arial"/>
          <w:sz w:val="24"/>
          <w:szCs w:val="24"/>
        </w:rPr>
        <w:t xml:space="preserve"> grega uma não </w:t>
      </w:r>
      <w:r w:rsidR="003C4EF4" w:rsidRPr="00182A27">
        <w:rPr>
          <w:rFonts w:ascii="Arial" w:hAnsi="Arial" w:cs="Arial"/>
          <w:sz w:val="24"/>
          <w:szCs w:val="24"/>
        </w:rPr>
        <w:t>uniformidade</w:t>
      </w:r>
      <w:r w:rsidRPr="00182A27">
        <w:rPr>
          <w:rFonts w:ascii="Arial" w:hAnsi="Arial" w:cs="Arial"/>
          <w:sz w:val="24"/>
          <w:szCs w:val="24"/>
        </w:rPr>
        <w:t xml:space="preserve"> legislativa, tendo em vista a existência de </w:t>
      </w:r>
      <w:r w:rsidR="003C4EF4" w:rsidRPr="00182A27">
        <w:rPr>
          <w:rFonts w:ascii="Arial" w:hAnsi="Arial" w:cs="Arial"/>
          <w:sz w:val="24"/>
          <w:szCs w:val="24"/>
        </w:rPr>
        <w:t>várias</w:t>
      </w:r>
      <w:r w:rsidRPr="00182A27">
        <w:rPr>
          <w:rFonts w:ascii="Arial" w:hAnsi="Arial" w:cs="Arial"/>
          <w:sz w:val="24"/>
          <w:szCs w:val="24"/>
        </w:rPr>
        <w:t xml:space="preserve"> </w:t>
      </w:r>
      <w:r w:rsidR="003C4EF4" w:rsidRPr="00182A27">
        <w:rPr>
          <w:rFonts w:ascii="Arial" w:hAnsi="Arial" w:cs="Arial"/>
          <w:sz w:val="24"/>
          <w:szCs w:val="24"/>
        </w:rPr>
        <w:t>cidades</w:t>
      </w:r>
      <w:r w:rsidRPr="00182A27">
        <w:rPr>
          <w:rFonts w:ascii="Arial" w:hAnsi="Arial" w:cs="Arial"/>
          <w:sz w:val="24"/>
          <w:szCs w:val="24"/>
        </w:rPr>
        <w:t xml:space="preserve"> gregas que possuíam legislações próprias, especialmente, Atenas e Esparta. Só para termos uma ideia esparta possui um sistema belicoso, enquanto que </w:t>
      </w:r>
      <w:r w:rsidR="003C4EF4" w:rsidRPr="00182A27">
        <w:rPr>
          <w:rFonts w:ascii="Arial" w:hAnsi="Arial" w:cs="Arial"/>
          <w:sz w:val="24"/>
          <w:szCs w:val="24"/>
        </w:rPr>
        <w:t>Atena</w:t>
      </w:r>
      <w:r w:rsidRPr="00182A27">
        <w:rPr>
          <w:rFonts w:ascii="Arial" w:hAnsi="Arial" w:cs="Arial"/>
          <w:sz w:val="24"/>
          <w:szCs w:val="24"/>
        </w:rPr>
        <w:t xml:space="preserve"> tendia para um sistema filosófico. Nesse sentido, houve uma transformação a respeito da ontologia da pena pela ontologia do ser humano, baseada nos estudos de filósofos como </w:t>
      </w:r>
      <w:r w:rsidR="003C4EF4" w:rsidRPr="00182A27">
        <w:rPr>
          <w:rFonts w:ascii="Arial" w:hAnsi="Arial" w:cs="Arial"/>
          <w:sz w:val="24"/>
          <w:szCs w:val="24"/>
        </w:rPr>
        <w:t>Sócrates</w:t>
      </w:r>
      <w:r w:rsidRPr="00182A27">
        <w:rPr>
          <w:rFonts w:ascii="Arial" w:hAnsi="Arial" w:cs="Arial"/>
          <w:sz w:val="24"/>
          <w:szCs w:val="24"/>
        </w:rPr>
        <w:t xml:space="preserve">, </w:t>
      </w:r>
      <w:r w:rsidR="003C4EF4" w:rsidRPr="00182A27">
        <w:rPr>
          <w:rFonts w:ascii="Arial" w:hAnsi="Arial" w:cs="Arial"/>
          <w:sz w:val="24"/>
          <w:szCs w:val="24"/>
        </w:rPr>
        <w:t>Platão</w:t>
      </w:r>
      <w:r w:rsidRPr="00182A27">
        <w:rPr>
          <w:rFonts w:ascii="Arial" w:hAnsi="Arial" w:cs="Arial"/>
          <w:sz w:val="24"/>
          <w:szCs w:val="24"/>
        </w:rPr>
        <w:t xml:space="preserve"> e </w:t>
      </w:r>
      <w:r w:rsidR="003C4EF4" w:rsidRPr="00182A27">
        <w:rPr>
          <w:rFonts w:ascii="Arial" w:hAnsi="Arial" w:cs="Arial"/>
          <w:sz w:val="24"/>
          <w:szCs w:val="24"/>
        </w:rPr>
        <w:t>Aristóteles</w:t>
      </w:r>
      <w:r w:rsidRPr="00182A27">
        <w:rPr>
          <w:rFonts w:ascii="Arial" w:hAnsi="Arial" w:cs="Arial"/>
          <w:sz w:val="24"/>
          <w:szCs w:val="24"/>
        </w:rPr>
        <w:t xml:space="preserve">, tais estudos enaltecem a negação da vingança pelo ato praticado e reforça a ideia da compensação, Nesse diapasão, o poeta grego Homero, traz no Canto IX, da </w:t>
      </w:r>
      <w:r w:rsidR="003C4EF4" w:rsidRPr="00182A27">
        <w:rPr>
          <w:rFonts w:ascii="Arial" w:hAnsi="Arial" w:cs="Arial"/>
          <w:sz w:val="24"/>
          <w:szCs w:val="24"/>
        </w:rPr>
        <w:t>Ilíada</w:t>
      </w:r>
      <w:r w:rsidRPr="00182A27">
        <w:rPr>
          <w:rFonts w:ascii="Arial" w:hAnsi="Arial" w:cs="Arial"/>
          <w:sz w:val="24"/>
          <w:szCs w:val="24"/>
        </w:rPr>
        <w:t>:</w:t>
      </w:r>
    </w:p>
    <w:p w:rsidR="007323A4" w:rsidRPr="00182A27" w:rsidRDefault="007323A4" w:rsidP="00182A27">
      <w:pPr>
        <w:pStyle w:val="Textodenotaderodap"/>
        <w:spacing w:line="360" w:lineRule="auto"/>
        <w:ind w:left="2835"/>
        <w:jc w:val="both"/>
        <w:rPr>
          <w:rFonts w:ascii="Arial" w:hAnsi="Arial" w:cs="Arial"/>
          <w:sz w:val="24"/>
          <w:szCs w:val="24"/>
        </w:rPr>
      </w:pPr>
      <w:r w:rsidRPr="00182A27">
        <w:rPr>
          <w:rFonts w:ascii="Arial" w:hAnsi="Arial" w:cs="Arial"/>
          <w:sz w:val="24"/>
          <w:szCs w:val="24"/>
        </w:rPr>
        <w:t>“</w:t>
      </w:r>
      <w:r w:rsidR="003C4EF4" w:rsidRPr="00182A27">
        <w:rPr>
          <w:rFonts w:ascii="Arial" w:hAnsi="Arial" w:cs="Arial"/>
          <w:sz w:val="24"/>
          <w:szCs w:val="24"/>
        </w:rPr>
        <w:t>Pela</w:t>
      </w:r>
      <w:r w:rsidRPr="00182A27">
        <w:rPr>
          <w:rFonts w:ascii="Arial" w:hAnsi="Arial" w:cs="Arial"/>
          <w:sz w:val="24"/>
          <w:szCs w:val="24"/>
        </w:rPr>
        <w:t xml:space="preserve"> morte do filho, se recebe uma compensação, e, uma vez paga a importância fixada, o matador permanece junto ao povo, (…)”.</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Apesar desses diálogos propostos pela Filosofia grega, ainda assim persistiu durante tal período, como regra de </w:t>
      </w:r>
      <w:r w:rsidR="003C4EF4" w:rsidRPr="00803084">
        <w:rPr>
          <w:rFonts w:ascii="Arial" w:hAnsi="Arial" w:cs="Arial"/>
        </w:rPr>
        <w:t>pena,</w:t>
      </w:r>
      <w:r w:rsidRPr="00803084">
        <w:rPr>
          <w:rFonts w:ascii="Arial" w:hAnsi="Arial" w:cs="Arial"/>
        </w:rPr>
        <w:t xml:space="preserve"> a morte, sendo, inclusive definidas várias </w:t>
      </w:r>
      <w:r w:rsidR="003C4EF4" w:rsidRPr="00803084">
        <w:rPr>
          <w:rFonts w:ascii="Arial" w:hAnsi="Arial" w:cs="Arial"/>
        </w:rPr>
        <w:t>possibilidades</w:t>
      </w:r>
      <w:r w:rsidRPr="00803084">
        <w:rPr>
          <w:rFonts w:ascii="Arial" w:hAnsi="Arial" w:cs="Arial"/>
        </w:rPr>
        <w:t xml:space="preserve"> de aplica-la.</w:t>
      </w:r>
    </w:p>
    <w:p w:rsidR="007323A4" w:rsidRPr="00803084" w:rsidRDefault="007323A4" w:rsidP="00182A27">
      <w:pPr>
        <w:pStyle w:val="Recuodecorpodetexto"/>
        <w:spacing w:line="360" w:lineRule="auto"/>
        <w:ind w:firstLine="0"/>
        <w:rPr>
          <w:rFonts w:ascii="Arial" w:hAnsi="Arial" w:cs="Arial"/>
        </w:rPr>
      </w:pPr>
    </w:p>
    <w:p w:rsidR="007323A4" w:rsidRDefault="007323A4" w:rsidP="00182A27">
      <w:pPr>
        <w:pStyle w:val="Ttulo4"/>
        <w:spacing w:line="360" w:lineRule="auto"/>
        <w:rPr>
          <w:rFonts w:cs="Arial"/>
        </w:rPr>
      </w:pPr>
      <w:r w:rsidRPr="00803084">
        <w:rPr>
          <w:rFonts w:cs="Arial"/>
        </w:rPr>
        <w:lastRenderedPageBreak/>
        <w:t>ROMA</w:t>
      </w:r>
    </w:p>
    <w:p w:rsidR="00182A27" w:rsidRPr="00182A27" w:rsidRDefault="00182A27" w:rsidP="00182A27"/>
    <w:p w:rsidR="007323A4" w:rsidRPr="00803084" w:rsidRDefault="007323A4" w:rsidP="00182A27">
      <w:pPr>
        <w:pStyle w:val="Recuodecorpodetexto"/>
        <w:spacing w:line="360" w:lineRule="auto"/>
        <w:ind w:firstLine="1701"/>
        <w:rPr>
          <w:rFonts w:ascii="Arial" w:hAnsi="Arial" w:cs="Arial"/>
        </w:rPr>
      </w:pPr>
      <w:r w:rsidRPr="00803084">
        <w:rPr>
          <w:rFonts w:ascii="Arial" w:hAnsi="Arial" w:cs="Arial"/>
        </w:rPr>
        <w:t xml:space="preserve">Roma é sem </w:t>
      </w:r>
      <w:r w:rsidR="003C4EF4" w:rsidRPr="00803084">
        <w:rPr>
          <w:rFonts w:ascii="Arial" w:hAnsi="Arial" w:cs="Arial"/>
        </w:rPr>
        <w:t>dúvida</w:t>
      </w:r>
      <w:r w:rsidRPr="00803084">
        <w:rPr>
          <w:rFonts w:ascii="Arial" w:hAnsi="Arial" w:cs="Arial"/>
        </w:rPr>
        <w:t xml:space="preserve"> o maior centro legalista da </w:t>
      </w:r>
      <w:r w:rsidR="003C4EF4" w:rsidRPr="00803084">
        <w:rPr>
          <w:rFonts w:ascii="Arial" w:hAnsi="Arial" w:cs="Arial"/>
        </w:rPr>
        <w:t>história</w:t>
      </w:r>
      <w:r w:rsidRPr="00803084">
        <w:rPr>
          <w:rFonts w:ascii="Arial" w:hAnsi="Arial" w:cs="Arial"/>
        </w:rPr>
        <w:t xml:space="preserve"> </w:t>
      </w:r>
      <w:r w:rsidR="003C4EF4" w:rsidRPr="00803084">
        <w:rPr>
          <w:rFonts w:ascii="Arial" w:hAnsi="Arial" w:cs="Arial"/>
        </w:rPr>
        <w:t>ocidental</w:t>
      </w:r>
      <w:r w:rsidRPr="00803084">
        <w:rPr>
          <w:rFonts w:ascii="Arial" w:hAnsi="Arial" w:cs="Arial"/>
        </w:rPr>
        <w:t xml:space="preserve">, </w:t>
      </w:r>
      <w:r w:rsidR="003C4EF4" w:rsidRPr="00803084">
        <w:rPr>
          <w:rFonts w:ascii="Arial" w:hAnsi="Arial" w:cs="Arial"/>
        </w:rPr>
        <w:t>só</w:t>
      </w:r>
      <w:r w:rsidRPr="00803084">
        <w:rPr>
          <w:rFonts w:ascii="Arial" w:hAnsi="Arial" w:cs="Arial"/>
        </w:rPr>
        <w:t xml:space="preserve"> para se ter </w:t>
      </w:r>
      <w:r w:rsidR="003C4EF4" w:rsidRPr="00803084">
        <w:rPr>
          <w:rFonts w:ascii="Arial" w:hAnsi="Arial" w:cs="Arial"/>
        </w:rPr>
        <w:t>uma ideia</w:t>
      </w:r>
      <w:r w:rsidRPr="00803084">
        <w:rPr>
          <w:rFonts w:ascii="Arial" w:hAnsi="Arial" w:cs="Arial"/>
        </w:rPr>
        <w:t xml:space="preserve"> foi </w:t>
      </w:r>
      <w:r w:rsidR="003C4EF4" w:rsidRPr="00803084">
        <w:rPr>
          <w:rFonts w:ascii="Arial" w:hAnsi="Arial" w:cs="Arial"/>
        </w:rPr>
        <w:t>durante</w:t>
      </w:r>
      <w:r w:rsidRPr="00803084">
        <w:rPr>
          <w:rFonts w:ascii="Arial" w:hAnsi="Arial" w:cs="Arial"/>
        </w:rPr>
        <w:t xml:space="preserve"> muitos anos disciplina obrigatória nos </w:t>
      </w:r>
      <w:r w:rsidR="003C4EF4" w:rsidRPr="00803084">
        <w:rPr>
          <w:rFonts w:ascii="Arial" w:hAnsi="Arial" w:cs="Arial"/>
        </w:rPr>
        <w:t>cursos</w:t>
      </w:r>
      <w:r w:rsidRPr="00803084">
        <w:rPr>
          <w:rFonts w:ascii="Arial" w:hAnsi="Arial" w:cs="Arial"/>
        </w:rPr>
        <w:t xml:space="preserve"> de Direito pelo Brasil. É fonte de vários dispositivos legais, não </w:t>
      </w:r>
      <w:r w:rsidR="003C4EF4" w:rsidRPr="00803084">
        <w:rPr>
          <w:rFonts w:ascii="Arial" w:hAnsi="Arial" w:cs="Arial"/>
        </w:rPr>
        <w:t>só</w:t>
      </w:r>
      <w:r w:rsidRPr="00803084">
        <w:rPr>
          <w:rFonts w:ascii="Arial" w:hAnsi="Arial" w:cs="Arial"/>
        </w:rPr>
        <w:t xml:space="preserve"> na esfera penal mas, de todo o Direito. </w:t>
      </w:r>
    </w:p>
    <w:p w:rsidR="008C12DD" w:rsidRPr="00803084" w:rsidRDefault="007323A4" w:rsidP="00182A27">
      <w:pPr>
        <w:pStyle w:val="Recuodecorpodetexto"/>
        <w:spacing w:line="360" w:lineRule="auto"/>
        <w:ind w:firstLine="1985"/>
        <w:rPr>
          <w:rFonts w:ascii="Arial" w:hAnsi="Arial" w:cs="Arial"/>
        </w:rPr>
      </w:pPr>
      <w:r w:rsidRPr="00803084">
        <w:rPr>
          <w:rFonts w:ascii="Arial" w:hAnsi="Arial" w:cs="Arial"/>
        </w:rPr>
        <w:t xml:space="preserve">Deve-se tudo isso ao fato das </w:t>
      </w:r>
      <w:r w:rsidR="003C4EF4" w:rsidRPr="00803084">
        <w:rPr>
          <w:rFonts w:ascii="Arial" w:hAnsi="Arial" w:cs="Arial"/>
        </w:rPr>
        <w:t>várias conquistas</w:t>
      </w:r>
      <w:r w:rsidRPr="00803084">
        <w:rPr>
          <w:rFonts w:ascii="Arial" w:hAnsi="Arial" w:cs="Arial"/>
        </w:rPr>
        <w:t xml:space="preserve"> bélicas e do subju</w:t>
      </w:r>
      <w:r w:rsidR="00371F53">
        <w:rPr>
          <w:rFonts w:ascii="Arial" w:hAnsi="Arial" w:cs="Arial"/>
        </w:rPr>
        <w:t>l</w:t>
      </w:r>
      <w:r w:rsidRPr="00803084">
        <w:rPr>
          <w:rFonts w:ascii="Arial" w:hAnsi="Arial" w:cs="Arial"/>
        </w:rPr>
        <w:t xml:space="preserve">gamento de outras culturas e povos propiciando, assim, contato com diferentes formas de pensar o Direito; ora </w:t>
      </w:r>
      <w:r w:rsidR="003C4EF4" w:rsidRPr="00803084">
        <w:rPr>
          <w:rFonts w:ascii="Arial" w:hAnsi="Arial" w:cs="Arial"/>
        </w:rPr>
        <w:t>tal</w:t>
      </w:r>
      <w:r w:rsidRPr="00803084">
        <w:rPr>
          <w:rFonts w:ascii="Arial" w:hAnsi="Arial" w:cs="Arial"/>
        </w:rPr>
        <w:t xml:space="preserve"> </w:t>
      </w:r>
      <w:r w:rsidR="003C4EF4" w:rsidRPr="00803084">
        <w:rPr>
          <w:rFonts w:ascii="Arial" w:hAnsi="Arial" w:cs="Arial"/>
        </w:rPr>
        <w:t>miscigenação</w:t>
      </w:r>
      <w:r w:rsidRPr="00803084">
        <w:rPr>
          <w:rFonts w:ascii="Arial" w:hAnsi="Arial" w:cs="Arial"/>
        </w:rPr>
        <w:t xml:space="preserve"> teve o condão de f</w:t>
      </w:r>
      <w:r w:rsidR="003C4EF4">
        <w:rPr>
          <w:rFonts w:ascii="Arial" w:hAnsi="Arial" w:cs="Arial"/>
        </w:rPr>
        <w:t xml:space="preserve">azer de Roma </w:t>
      </w:r>
      <w:r w:rsidRPr="00803084">
        <w:rPr>
          <w:rFonts w:ascii="Arial" w:hAnsi="Arial" w:cs="Arial"/>
        </w:rPr>
        <w:t xml:space="preserve">o celeiro </w:t>
      </w:r>
      <w:r w:rsidR="008C12DD" w:rsidRPr="00803084">
        <w:rPr>
          <w:rFonts w:ascii="Arial" w:hAnsi="Arial" w:cs="Arial"/>
        </w:rPr>
        <w:t xml:space="preserve">da cultura legalista </w:t>
      </w:r>
      <w:r w:rsidR="003C4EF4">
        <w:rPr>
          <w:rFonts w:ascii="Arial" w:hAnsi="Arial" w:cs="Arial"/>
        </w:rPr>
        <w:t>o</w:t>
      </w:r>
      <w:r w:rsidR="003C4EF4" w:rsidRPr="00803084">
        <w:rPr>
          <w:rFonts w:ascii="Arial" w:hAnsi="Arial" w:cs="Arial"/>
        </w:rPr>
        <w:t>cidental</w:t>
      </w:r>
      <w:r w:rsidR="008C12DD" w:rsidRPr="00803084">
        <w:rPr>
          <w:rFonts w:ascii="Arial" w:hAnsi="Arial" w:cs="Arial"/>
        </w:rPr>
        <w:t>, nesse sentido, Hélcio Maciel França Madeira Prof. de História Do Direito e Direito Romano Da USP:</w:t>
      </w:r>
    </w:p>
    <w:p w:rsidR="008C12DD" w:rsidRPr="00803084" w:rsidRDefault="008C12DD" w:rsidP="00182A27">
      <w:pPr>
        <w:pStyle w:val="Recuodecorpodetexto"/>
        <w:spacing w:line="360" w:lineRule="auto"/>
        <w:ind w:left="1985" w:firstLine="567"/>
        <w:rPr>
          <w:rFonts w:ascii="Arial" w:hAnsi="Arial" w:cs="Arial"/>
        </w:rPr>
      </w:pPr>
      <w:r w:rsidRPr="00803084">
        <w:rPr>
          <w:rFonts w:ascii="Arial" w:hAnsi="Arial" w:cs="Arial"/>
        </w:rPr>
        <w:t>A análise didática de cada instituto de direito, privado ou público, principalmente à luz dos contextos e períodos históricos, permite extrair muito didaticamente os princípios, a terminologia e as regras do direito romano, os seus três elementos historicamente mais estáveis,  que consentem ao aluno visualizar e compreender o grande “sistema” jurídico em que ele vive, e que hoje abarca uma centena de direitos estatais, sejam eles de cunho liberal ou socialista, republicano ou democrático, religioso ou laico.</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É nessa cidade, por exemplo, na época da republica que surge a Lei das Doze tábuas, o grande trunfo desse sistema legal foi a </w:t>
      </w:r>
      <w:r w:rsidR="003C4EF4" w:rsidRPr="00803084">
        <w:rPr>
          <w:rFonts w:ascii="Arial" w:hAnsi="Arial" w:cs="Arial"/>
        </w:rPr>
        <w:t>laicização</w:t>
      </w:r>
      <w:r w:rsidRPr="00803084">
        <w:rPr>
          <w:rFonts w:ascii="Arial" w:hAnsi="Arial" w:cs="Arial"/>
        </w:rPr>
        <w:t xml:space="preserve"> do </w:t>
      </w:r>
      <w:r w:rsidR="003C4EF4" w:rsidRPr="00803084">
        <w:rPr>
          <w:rFonts w:ascii="Arial" w:hAnsi="Arial" w:cs="Arial"/>
        </w:rPr>
        <w:t>Direito</w:t>
      </w:r>
      <w:r w:rsidRPr="00803084">
        <w:rPr>
          <w:rFonts w:ascii="Arial" w:hAnsi="Arial" w:cs="Arial"/>
        </w:rPr>
        <w:t xml:space="preserve">, isto é a separação do sacro com o legal, tal Lei influenciou legislações em praticamente todo o mundo, especialmente em todo </w:t>
      </w:r>
      <w:r w:rsidR="003C4EF4" w:rsidRPr="00803084">
        <w:rPr>
          <w:rFonts w:ascii="Arial" w:hAnsi="Arial" w:cs="Arial"/>
        </w:rPr>
        <w:t>Ocidente</w:t>
      </w:r>
      <w:r w:rsidRPr="00803084">
        <w:rPr>
          <w:rFonts w:ascii="Arial" w:hAnsi="Arial" w:cs="Arial"/>
        </w:rPr>
        <w:t>.</w:t>
      </w:r>
    </w:p>
    <w:p w:rsidR="007323A4" w:rsidRPr="00803084" w:rsidRDefault="007323A4" w:rsidP="00182A27">
      <w:pPr>
        <w:pStyle w:val="Recuodecorpodetexto"/>
        <w:spacing w:line="360" w:lineRule="auto"/>
        <w:ind w:firstLine="0"/>
        <w:rPr>
          <w:rFonts w:ascii="Arial" w:hAnsi="Arial" w:cs="Arial"/>
        </w:rPr>
      </w:pPr>
    </w:p>
    <w:p w:rsidR="007323A4" w:rsidRPr="00803084" w:rsidRDefault="008C12DD" w:rsidP="00182A27">
      <w:pPr>
        <w:pStyle w:val="Ttulo2"/>
        <w:spacing w:line="360" w:lineRule="auto"/>
        <w:rPr>
          <w:rFonts w:cs="Arial"/>
        </w:rPr>
      </w:pPr>
      <w:bookmarkStart w:id="7" w:name="_Toc404588792"/>
      <w:r w:rsidRPr="00803084">
        <w:rPr>
          <w:rFonts w:cs="Arial"/>
        </w:rPr>
        <w:t>IDADE MÉDIA</w:t>
      </w:r>
      <w:bookmarkEnd w:id="7"/>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A Idade Média é o período da história da humanidade compreendido entre os séculos V ao XV. Teve seu </w:t>
      </w:r>
      <w:r w:rsidRPr="00803084">
        <w:rPr>
          <w:rStyle w:val="i15djy1"/>
          <w:rFonts w:ascii="Arial" w:eastAsiaTheme="majorEastAsia" w:hAnsi="Arial" w:cs="Arial"/>
          <w:color w:val="auto"/>
          <w:specVanish w:val="0"/>
        </w:rPr>
        <w:t>início</w:t>
      </w:r>
      <w:r w:rsidRPr="00803084">
        <w:rPr>
          <w:rFonts w:ascii="Arial" w:hAnsi="Arial" w:cs="Arial"/>
        </w:rPr>
        <w:t xml:space="preserve"> com a queda do </w:t>
      </w:r>
      <w:r w:rsidRPr="00803084">
        <w:rPr>
          <w:rStyle w:val="i15djy1"/>
          <w:rFonts w:ascii="Arial" w:eastAsiaTheme="majorEastAsia" w:hAnsi="Arial" w:cs="Arial"/>
          <w:color w:val="auto"/>
          <w:specVanish w:val="0"/>
        </w:rPr>
        <w:t>Império Romano</w:t>
      </w:r>
      <w:r w:rsidRPr="00803084">
        <w:rPr>
          <w:rFonts w:ascii="Arial" w:hAnsi="Arial" w:cs="Arial"/>
        </w:rPr>
        <w:t xml:space="preserve"> do Ocidente, em 476 d.C., e seu termino se deu em 1453 com a Tomada de Constantinopla pelos turcos otomanos, é na Europa após a queda do império romano com as invasões bárbaras.</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lastRenderedPageBreak/>
        <w:t xml:space="preserve">Pode-se citar, nesse período, destaca-se a grande hegemonia do Direito </w:t>
      </w:r>
      <w:r w:rsidR="003C4EF4" w:rsidRPr="00803084">
        <w:rPr>
          <w:rFonts w:ascii="Arial" w:hAnsi="Arial" w:cs="Arial"/>
        </w:rPr>
        <w:t>Canônico</w:t>
      </w:r>
      <w:r w:rsidRPr="00803084">
        <w:rPr>
          <w:rFonts w:ascii="Arial" w:hAnsi="Arial" w:cs="Arial"/>
        </w:rPr>
        <w:t xml:space="preserve">, ou seja, a Igreja </w:t>
      </w:r>
      <w:r w:rsidR="003C4EF4" w:rsidRPr="00803084">
        <w:rPr>
          <w:rFonts w:ascii="Arial" w:hAnsi="Arial" w:cs="Arial"/>
        </w:rPr>
        <w:t>Católica</w:t>
      </w:r>
      <w:r w:rsidRPr="00803084">
        <w:rPr>
          <w:rFonts w:ascii="Arial" w:hAnsi="Arial" w:cs="Arial"/>
        </w:rPr>
        <w:t xml:space="preserve"> exerce grande </w:t>
      </w:r>
      <w:r w:rsidR="003C4EF4" w:rsidRPr="00803084">
        <w:rPr>
          <w:rFonts w:ascii="Arial" w:hAnsi="Arial" w:cs="Arial"/>
        </w:rPr>
        <w:t>influência</w:t>
      </w:r>
      <w:r w:rsidRPr="00803084">
        <w:rPr>
          <w:rFonts w:ascii="Arial" w:hAnsi="Arial" w:cs="Arial"/>
        </w:rPr>
        <w:t xml:space="preserve"> com seus dogmas e, de certo, com um controle social exacerbado, utilizando-se várias vezes de formas duras de repressão para aquilo que era considerado injusto. É importante salientar, que havia Estados, entretanto, a “vida </w:t>
      </w:r>
      <w:r w:rsidR="003C4EF4" w:rsidRPr="00803084">
        <w:rPr>
          <w:rFonts w:ascii="Arial" w:hAnsi="Arial" w:cs="Arial"/>
        </w:rPr>
        <w:t>política</w:t>
      </w:r>
      <w:r w:rsidR="003C4EF4">
        <w:rPr>
          <w:rFonts w:ascii="Arial" w:hAnsi="Arial" w:cs="Arial"/>
        </w:rPr>
        <w:t>” nesses eram e</w:t>
      </w:r>
      <w:r w:rsidRPr="00803084">
        <w:rPr>
          <w:rFonts w:ascii="Arial" w:hAnsi="Arial" w:cs="Arial"/>
        </w:rPr>
        <w:t>nraizadamente com os ditos eclesiásticos, chegando, não rara as vezes a haver uma supressão do poder estatal em detrimento do sagrado, regendo-</w:t>
      </w:r>
      <w:r w:rsidR="003C4EF4" w:rsidRPr="00803084">
        <w:rPr>
          <w:rFonts w:ascii="Arial" w:hAnsi="Arial" w:cs="Arial"/>
        </w:rPr>
        <w:t>se,</w:t>
      </w:r>
      <w:r w:rsidRPr="00803084">
        <w:rPr>
          <w:rFonts w:ascii="Arial" w:hAnsi="Arial" w:cs="Arial"/>
        </w:rPr>
        <w:t xml:space="preserve"> assim, quase que a totalidade da Europa.</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Há, na realidade, um período marcado pelo endurecimento da pena com um aumento excessivo de castigos corporais cruéis, chegando, como outrora, até mesmo a morte.</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É mister que se esclareça que há o surgimento de locais destinados aos presos que não “mereciam” castigos mais severos ou a morte, conhecidas como masmorras é uma gênese das primeiras prisões, embora não </w:t>
      </w:r>
      <w:r w:rsidR="003C4EF4" w:rsidRPr="00803084">
        <w:rPr>
          <w:rFonts w:ascii="Arial" w:hAnsi="Arial" w:cs="Arial"/>
        </w:rPr>
        <w:t>visassem a</w:t>
      </w:r>
      <w:r w:rsidRPr="00803084">
        <w:rPr>
          <w:rFonts w:ascii="Arial" w:hAnsi="Arial" w:cs="Arial"/>
        </w:rPr>
        <w:t xml:space="preserve"> recuperação do encarcerado, na realidade o que se tinha em mente era o esquecimento.</w:t>
      </w:r>
    </w:p>
    <w:p w:rsidR="007323A4" w:rsidRPr="00803084" w:rsidRDefault="007323A4" w:rsidP="00182A27">
      <w:pPr>
        <w:pStyle w:val="Recuodecorpodetexto"/>
        <w:spacing w:line="360" w:lineRule="auto"/>
        <w:ind w:firstLine="0"/>
        <w:rPr>
          <w:rFonts w:ascii="Arial" w:hAnsi="Arial" w:cs="Arial"/>
        </w:rPr>
      </w:pPr>
    </w:p>
    <w:p w:rsidR="007323A4" w:rsidRPr="00803084" w:rsidRDefault="008C12DD" w:rsidP="00182A27">
      <w:pPr>
        <w:pStyle w:val="Ttulo2"/>
        <w:spacing w:line="360" w:lineRule="auto"/>
        <w:rPr>
          <w:rFonts w:cs="Arial"/>
        </w:rPr>
      </w:pPr>
      <w:bookmarkStart w:id="8" w:name="_Toc404588793"/>
      <w:r w:rsidRPr="00803084">
        <w:rPr>
          <w:rFonts w:cs="Arial"/>
        </w:rPr>
        <w:t>IDADE</w:t>
      </w:r>
      <w:r w:rsidR="007323A4" w:rsidRPr="00803084">
        <w:rPr>
          <w:rFonts w:cs="Arial"/>
        </w:rPr>
        <w:t xml:space="preserve"> MODERNA</w:t>
      </w:r>
      <w:bookmarkEnd w:id="8"/>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A era moderna é marcada pela ocorrência dos ideários iluministas que foram embasados pela liberdade do homem e </w:t>
      </w:r>
      <w:r w:rsidR="003C4EF4" w:rsidRPr="00803084">
        <w:rPr>
          <w:rFonts w:ascii="Arial" w:hAnsi="Arial" w:cs="Arial"/>
        </w:rPr>
        <w:t>pelo enfraquecimento estatal</w:t>
      </w:r>
      <w:r w:rsidRPr="00803084">
        <w:rPr>
          <w:rFonts w:ascii="Arial" w:hAnsi="Arial" w:cs="Arial"/>
        </w:rPr>
        <w:t xml:space="preserve">. Para os iluministas nem o Estado e nem a Igreja deveriam se intrometer em assuntos perfeitamente </w:t>
      </w:r>
      <w:r w:rsidR="003C4EF4" w:rsidRPr="00803084">
        <w:rPr>
          <w:rFonts w:ascii="Arial" w:hAnsi="Arial" w:cs="Arial"/>
        </w:rPr>
        <w:t>resolvíveis</w:t>
      </w:r>
      <w:r w:rsidRPr="00803084">
        <w:rPr>
          <w:rFonts w:ascii="Arial" w:hAnsi="Arial" w:cs="Arial"/>
        </w:rPr>
        <w:t xml:space="preserve"> </w:t>
      </w:r>
      <w:r w:rsidR="003C4EF4" w:rsidRPr="00803084">
        <w:rPr>
          <w:rFonts w:ascii="Arial" w:hAnsi="Arial" w:cs="Arial"/>
        </w:rPr>
        <w:t>pelo</w:t>
      </w:r>
      <w:r w:rsidRPr="00803084">
        <w:rPr>
          <w:rFonts w:ascii="Arial" w:hAnsi="Arial" w:cs="Arial"/>
        </w:rPr>
        <w:t xml:space="preserve"> o homem. Há aqui uma verdadeira reviravolta concernente a politicas criminal.</w:t>
      </w:r>
    </w:p>
    <w:p w:rsidR="008C12DD" w:rsidRPr="00803084" w:rsidRDefault="008C12DD" w:rsidP="00182A27">
      <w:pPr>
        <w:pStyle w:val="Recuodecorpodetexto"/>
        <w:spacing w:line="360" w:lineRule="auto"/>
        <w:ind w:left="1985" w:firstLine="567"/>
        <w:rPr>
          <w:rFonts w:ascii="Arial" w:hAnsi="Arial" w:cs="Arial"/>
        </w:rPr>
      </w:pPr>
      <w:r w:rsidRPr="00803084">
        <w:rPr>
          <w:rFonts w:ascii="Arial" w:hAnsi="Arial" w:cs="Arial"/>
        </w:rPr>
        <w:t>Beccaria afirma: “Não é o rigor do suplício que previne os crimes com mais segurança, mas a certeza do castigo, o zelo vigilante do magistrado e essa severidade inflexível que só é uma virtude no j</w:t>
      </w:r>
      <w:r w:rsidR="00182A27">
        <w:rPr>
          <w:rFonts w:ascii="Arial" w:hAnsi="Arial" w:cs="Arial"/>
        </w:rPr>
        <w:t>uiz quando as leis são brandas”</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Como se percebe, antes do Iluminismo havia, independentemente do período ou do lugar, a certeza de castigos cruéis, mutilativos e, como regra geral da morte, evidente sendo mais acentuado em alguns períodos e lugares, mas a regra era essa.</w:t>
      </w:r>
    </w:p>
    <w:p w:rsidR="008C12DD" w:rsidRPr="008C12DD" w:rsidRDefault="008C12DD" w:rsidP="00182A27">
      <w:pPr>
        <w:spacing w:beforeAutospacing="1" w:afterAutospacing="1" w:line="360" w:lineRule="auto"/>
        <w:ind w:left="1985" w:firstLine="567"/>
        <w:jc w:val="both"/>
        <w:rPr>
          <w:rFonts w:ascii="Arial" w:hAnsi="Arial" w:cs="Arial"/>
        </w:rPr>
      </w:pPr>
      <w:r w:rsidRPr="00182A27">
        <w:rPr>
          <w:rFonts w:ascii="Arial" w:hAnsi="Arial" w:cs="Arial"/>
          <w:u w:val="single"/>
          <w:bdr w:val="none" w:sz="0" w:space="0" w:color="auto" w:frame="1"/>
        </w:rPr>
        <w:lastRenderedPageBreak/>
        <w:t>Art</w:t>
      </w:r>
      <w:r w:rsidRPr="00182A27">
        <w:rPr>
          <w:rFonts w:ascii="Arial" w:hAnsi="Arial" w:cs="Arial"/>
          <w:b/>
          <w:bCs/>
        </w:rPr>
        <w:t xml:space="preserve">. </w:t>
      </w:r>
      <w:r w:rsidRPr="00182A27">
        <w:rPr>
          <w:rFonts w:ascii="Arial" w:hAnsi="Arial" w:cs="Arial"/>
          <w:bCs/>
        </w:rPr>
        <w:t>5º</w:t>
      </w:r>
      <w:r w:rsidRPr="008C12DD">
        <w:rPr>
          <w:rFonts w:ascii="Arial" w:hAnsi="Arial" w:cs="Arial"/>
        </w:rPr>
        <w:t xml:space="preserve"> Todos são iguais perante a lei, sem distinção de qualquer natureza, garantindo-se aos brasileiros e aos estrangeiros residentes no País a inviolabilidade do direito à vida, à liberdade, à igualdade, à segurança e à propriedade, nos </w:t>
      </w:r>
      <w:r w:rsidRPr="00182A27">
        <w:rPr>
          <w:rFonts w:ascii="Arial" w:hAnsi="Arial" w:cs="Arial"/>
          <w:u w:val="single"/>
          <w:bdr w:val="none" w:sz="0" w:space="0" w:color="auto" w:frame="1"/>
        </w:rPr>
        <w:t>termos</w:t>
      </w:r>
      <w:r w:rsidRPr="008C12DD">
        <w:rPr>
          <w:rFonts w:ascii="Arial" w:hAnsi="Arial" w:cs="Arial"/>
        </w:rPr>
        <w:t xml:space="preserve"> seguintes: </w:t>
      </w:r>
    </w:p>
    <w:p w:rsidR="00182A27" w:rsidRDefault="008C12DD" w:rsidP="00182A27">
      <w:pPr>
        <w:spacing w:before="100" w:beforeAutospacing="1" w:after="100" w:afterAutospacing="1" w:line="360" w:lineRule="auto"/>
        <w:ind w:left="1985" w:firstLine="567"/>
        <w:jc w:val="both"/>
        <w:rPr>
          <w:rFonts w:ascii="Arial" w:hAnsi="Arial" w:cs="Arial"/>
        </w:rPr>
      </w:pPr>
      <w:r w:rsidRPr="00182A27">
        <w:rPr>
          <w:rFonts w:ascii="Arial" w:hAnsi="Arial" w:cs="Arial"/>
          <w:bCs/>
        </w:rPr>
        <w:t>XLVII</w:t>
      </w:r>
      <w:r w:rsidRPr="00182A27">
        <w:rPr>
          <w:rFonts w:ascii="Arial" w:hAnsi="Arial" w:cs="Arial"/>
          <w:b/>
          <w:bCs/>
        </w:rPr>
        <w:t xml:space="preserve"> </w:t>
      </w:r>
      <w:r w:rsidRPr="008C12DD">
        <w:rPr>
          <w:rFonts w:ascii="Arial" w:hAnsi="Arial" w:cs="Arial"/>
        </w:rPr>
        <w:t xml:space="preserve">- não haverá penas: </w:t>
      </w:r>
    </w:p>
    <w:p w:rsidR="008C12DD" w:rsidRPr="008C12DD" w:rsidRDefault="008C12DD" w:rsidP="00182A27">
      <w:pPr>
        <w:spacing w:before="100" w:beforeAutospacing="1" w:after="100" w:afterAutospacing="1" w:line="360" w:lineRule="auto"/>
        <w:ind w:left="1985" w:firstLine="567"/>
        <w:jc w:val="both"/>
        <w:rPr>
          <w:rFonts w:ascii="Arial" w:hAnsi="Arial" w:cs="Arial"/>
        </w:rPr>
      </w:pPr>
      <w:r w:rsidRPr="00182A27">
        <w:rPr>
          <w:rFonts w:ascii="Arial" w:hAnsi="Arial" w:cs="Arial"/>
          <w:b/>
          <w:bCs/>
        </w:rPr>
        <w:t>a)</w:t>
      </w:r>
      <w:r w:rsidRPr="008C12DD">
        <w:rPr>
          <w:rFonts w:ascii="Arial" w:hAnsi="Arial" w:cs="Arial"/>
        </w:rPr>
        <w:t xml:space="preserve"> de morte, salvo em caso de </w:t>
      </w:r>
      <w:r w:rsidRPr="00182A27">
        <w:rPr>
          <w:rFonts w:ascii="Arial" w:hAnsi="Arial" w:cs="Arial"/>
          <w:u w:val="single"/>
          <w:bdr w:val="none" w:sz="0" w:space="0" w:color="auto" w:frame="1"/>
        </w:rPr>
        <w:t>guerra</w:t>
      </w:r>
      <w:r w:rsidRPr="008C12DD">
        <w:rPr>
          <w:rFonts w:ascii="Arial" w:hAnsi="Arial" w:cs="Arial"/>
        </w:rPr>
        <w:t xml:space="preserve"> declarada, nos termos do art. 84, XIX;</w:t>
      </w:r>
    </w:p>
    <w:p w:rsidR="008C12DD"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Com isso, não se diz aqui que nesse período não havia mais a existência de castigos cruéis e desumanos, ou que, esse período teve o condão de acabar com a pena de morte, basta-nos lembrar que nos dias atuais ainda há em muitos países, inclusive no Brasil, a pena de morte. </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Surge, então, como regra, agora, a prisão como modelo central de pena a ser seguida pelos </w:t>
      </w:r>
      <w:r w:rsidR="003C4EF4" w:rsidRPr="00803084">
        <w:rPr>
          <w:rFonts w:ascii="Arial" w:hAnsi="Arial" w:cs="Arial"/>
        </w:rPr>
        <w:t>ordenamentos</w:t>
      </w:r>
      <w:r w:rsidRPr="00803084">
        <w:rPr>
          <w:rFonts w:ascii="Arial" w:hAnsi="Arial" w:cs="Arial"/>
        </w:rPr>
        <w:t xml:space="preserve"> jurídicos, a prisão passa, então, a ser o principal modelo de pena.</w:t>
      </w:r>
    </w:p>
    <w:p w:rsidR="007323A4" w:rsidRPr="00803084" w:rsidRDefault="003C4EF4" w:rsidP="00182A27">
      <w:pPr>
        <w:pStyle w:val="Recuodecorpodetexto"/>
        <w:spacing w:line="360" w:lineRule="auto"/>
        <w:ind w:firstLine="1680"/>
        <w:rPr>
          <w:rFonts w:ascii="Arial" w:hAnsi="Arial" w:cs="Arial"/>
        </w:rPr>
      </w:pPr>
      <w:r w:rsidRPr="00803084">
        <w:rPr>
          <w:rFonts w:ascii="Arial" w:hAnsi="Arial" w:cs="Arial"/>
        </w:rPr>
        <w:t>Atualmente</w:t>
      </w:r>
      <w:r w:rsidR="007323A4" w:rsidRPr="00803084">
        <w:rPr>
          <w:rFonts w:ascii="Arial" w:hAnsi="Arial" w:cs="Arial"/>
        </w:rPr>
        <w:t>, a sanção penal não possui apenas a prisão como modelo principal de reprimenda, haja vista, o surgimento de outras penas ditas alternativas que vigoram desde o final do século passado.</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Ttulo1"/>
        <w:spacing w:line="360" w:lineRule="auto"/>
        <w:rPr>
          <w:rFonts w:cs="Arial"/>
        </w:rPr>
      </w:pPr>
      <w:bookmarkStart w:id="9" w:name="_Toc404588794"/>
      <w:r w:rsidRPr="00803084">
        <w:rPr>
          <w:rFonts w:cs="Arial"/>
        </w:rPr>
        <w:t>TEORIAS DA PENA</w:t>
      </w:r>
      <w:bookmarkEnd w:id="9"/>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Recuodecorpodetexto"/>
        <w:spacing w:line="360" w:lineRule="auto"/>
        <w:rPr>
          <w:rFonts w:ascii="Arial" w:hAnsi="Arial" w:cs="Arial"/>
        </w:rPr>
      </w:pPr>
      <w:r w:rsidRPr="00803084">
        <w:rPr>
          <w:rFonts w:ascii="Arial" w:hAnsi="Arial" w:cs="Arial"/>
        </w:rPr>
        <w:t xml:space="preserve">Nota-se, pelo apanhado histórico ora descrito, a pena assumiu </w:t>
      </w:r>
      <w:r w:rsidR="003C4EF4" w:rsidRPr="00803084">
        <w:rPr>
          <w:rFonts w:ascii="Arial" w:hAnsi="Arial" w:cs="Arial"/>
        </w:rPr>
        <w:t>várias</w:t>
      </w:r>
      <w:r w:rsidRPr="00803084">
        <w:rPr>
          <w:rFonts w:ascii="Arial" w:hAnsi="Arial" w:cs="Arial"/>
        </w:rPr>
        <w:t xml:space="preserve"> funções até os dias atuais. Da </w:t>
      </w:r>
      <w:r w:rsidR="003C4EF4" w:rsidRPr="00803084">
        <w:rPr>
          <w:rFonts w:ascii="Arial" w:hAnsi="Arial" w:cs="Arial"/>
        </w:rPr>
        <w:t>vingança privada</w:t>
      </w:r>
      <w:r w:rsidRPr="00803084">
        <w:rPr>
          <w:rFonts w:ascii="Arial" w:hAnsi="Arial" w:cs="Arial"/>
        </w:rPr>
        <w:t xml:space="preserve">, a resposta social, do castigo divino, a liberdade pregada pelos iluministas, sempre </w:t>
      </w:r>
      <w:r w:rsidR="003C4EF4" w:rsidRPr="00803084">
        <w:rPr>
          <w:rFonts w:ascii="Arial" w:hAnsi="Arial" w:cs="Arial"/>
        </w:rPr>
        <w:t>recheadas</w:t>
      </w:r>
      <w:r w:rsidRPr="00803084">
        <w:rPr>
          <w:rFonts w:ascii="Arial" w:hAnsi="Arial" w:cs="Arial"/>
        </w:rPr>
        <w:t xml:space="preserve"> de castigos corporais cruéis, até o surgimento de penas alternativas, a doutrina esmiúça o instituto e defini-o conforme a sua finalidade.</w:t>
      </w:r>
    </w:p>
    <w:p w:rsidR="007323A4" w:rsidRPr="00803084" w:rsidRDefault="007323A4" w:rsidP="00182A27">
      <w:pPr>
        <w:pStyle w:val="Recuodecorpodetexto"/>
        <w:spacing w:line="360" w:lineRule="auto"/>
        <w:rPr>
          <w:rFonts w:ascii="Arial" w:hAnsi="Arial" w:cs="Arial"/>
        </w:rPr>
      </w:pPr>
      <w:r w:rsidRPr="00803084">
        <w:rPr>
          <w:rFonts w:ascii="Arial" w:hAnsi="Arial" w:cs="Arial"/>
        </w:rPr>
        <w:t xml:space="preserve">Mas afinal, qual é a função da pena? O que justifica ou </w:t>
      </w:r>
      <w:r w:rsidR="003C4EF4" w:rsidRPr="00803084">
        <w:rPr>
          <w:rFonts w:ascii="Arial" w:hAnsi="Arial" w:cs="Arial"/>
        </w:rPr>
        <w:t>do sustentáculo</w:t>
      </w:r>
      <w:r w:rsidRPr="00803084">
        <w:rPr>
          <w:rFonts w:ascii="Arial" w:hAnsi="Arial" w:cs="Arial"/>
        </w:rPr>
        <w:t xml:space="preserve"> a essa sanção penal? </w:t>
      </w:r>
    </w:p>
    <w:p w:rsidR="007323A4" w:rsidRPr="00803084" w:rsidRDefault="007323A4" w:rsidP="00182A27">
      <w:pPr>
        <w:pStyle w:val="Recuodecorpodetexto"/>
        <w:spacing w:line="360" w:lineRule="auto"/>
        <w:rPr>
          <w:rFonts w:ascii="Arial" w:hAnsi="Arial" w:cs="Arial"/>
        </w:rPr>
      </w:pPr>
      <w:r w:rsidRPr="00803084">
        <w:rPr>
          <w:rFonts w:ascii="Arial" w:hAnsi="Arial" w:cs="Arial"/>
        </w:rPr>
        <w:t xml:space="preserve">Vários doutrinadores se debruçaram sobre o tema chegando a diversas teorias para explicitarem a sua ontologia. Considera-se como </w:t>
      </w:r>
      <w:r w:rsidR="003C4EF4" w:rsidRPr="00803084">
        <w:rPr>
          <w:rFonts w:ascii="Arial" w:hAnsi="Arial" w:cs="Arial"/>
        </w:rPr>
        <w:t>precursor</w:t>
      </w:r>
      <w:r w:rsidRPr="00803084">
        <w:rPr>
          <w:rFonts w:ascii="Arial" w:hAnsi="Arial" w:cs="Arial"/>
        </w:rPr>
        <w:t xml:space="preserve"> </w:t>
      </w:r>
      <w:r w:rsidRPr="00803084">
        <w:rPr>
          <w:rFonts w:ascii="Arial" w:hAnsi="Arial" w:cs="Arial"/>
        </w:rPr>
        <w:lastRenderedPageBreak/>
        <w:t xml:space="preserve">dos cientistas penais que tiveram essa preocupação o </w:t>
      </w:r>
      <w:r w:rsidR="003C4EF4" w:rsidRPr="00803084">
        <w:rPr>
          <w:rFonts w:ascii="Arial" w:hAnsi="Arial" w:cs="Arial"/>
        </w:rPr>
        <w:t>italiano</w:t>
      </w:r>
      <w:r w:rsidR="003C4EF4" w:rsidRPr="00803084">
        <w:rPr>
          <w:rStyle w:val="nfase"/>
          <w:rFonts w:ascii="Arial" w:hAnsi="Arial" w:cs="Arial"/>
          <w:lang w:val="pt-PT"/>
        </w:rPr>
        <w:t xml:space="preserve"> Cesare</w:t>
      </w:r>
      <w:r w:rsidRPr="00803084">
        <w:rPr>
          <w:rStyle w:val="st1"/>
          <w:rFonts w:ascii="Arial" w:hAnsi="Arial" w:cs="Arial"/>
          <w:lang w:val="pt-PT"/>
        </w:rPr>
        <w:t xml:space="preserve"> </w:t>
      </w:r>
      <w:r w:rsidR="003C4EF4" w:rsidRPr="00803084">
        <w:rPr>
          <w:rStyle w:val="st1"/>
          <w:rFonts w:ascii="Arial" w:hAnsi="Arial" w:cs="Arial"/>
          <w:lang w:val="pt-PT"/>
        </w:rPr>
        <w:t>Bonesana, o</w:t>
      </w:r>
      <w:r w:rsidRPr="00803084">
        <w:rPr>
          <w:rStyle w:val="st1"/>
          <w:rFonts w:ascii="Arial" w:hAnsi="Arial" w:cs="Arial"/>
          <w:lang w:val="pt-PT"/>
        </w:rPr>
        <w:t xml:space="preserve"> Marquês de </w:t>
      </w:r>
      <w:r w:rsidRPr="00182A27">
        <w:rPr>
          <w:rStyle w:val="nfase"/>
          <w:rFonts w:ascii="Arial" w:hAnsi="Arial" w:cs="Arial"/>
          <w:b w:val="0"/>
          <w:lang w:val="pt-PT"/>
        </w:rPr>
        <w:t>Beccaria</w:t>
      </w:r>
      <w:r w:rsidRPr="00803084">
        <w:rPr>
          <w:rStyle w:val="st1"/>
          <w:rFonts w:ascii="Arial" w:hAnsi="Arial" w:cs="Arial"/>
          <w:lang w:val="pt-PT"/>
        </w:rPr>
        <w:t xml:space="preserve"> (1738-94), sendo considerado o principal representante do Iluminismo Penal</w:t>
      </w:r>
      <w:r w:rsidRPr="00803084">
        <w:rPr>
          <w:rFonts w:ascii="Arial" w:hAnsi="Arial" w:cs="Arial"/>
        </w:rPr>
        <w:t>aria.</w:t>
      </w:r>
    </w:p>
    <w:p w:rsidR="007323A4" w:rsidRPr="00803084" w:rsidRDefault="007323A4" w:rsidP="00182A27">
      <w:pPr>
        <w:pStyle w:val="Recuodecorpodetexto"/>
        <w:spacing w:line="360" w:lineRule="auto"/>
        <w:rPr>
          <w:rFonts w:ascii="Arial" w:hAnsi="Arial" w:cs="Arial"/>
        </w:rPr>
      </w:pPr>
      <w:r w:rsidRPr="00803084">
        <w:rPr>
          <w:rFonts w:ascii="Arial" w:hAnsi="Arial" w:cs="Arial"/>
        </w:rPr>
        <w:t xml:space="preserve">Beccaria pertencia a um grupo conhecido como contratualista que tinham no pacto social a “espinha dorsal” de seus estudos; para seus adeptos a pena deveria ter em sua essência algo que acrescentasse ao meio social, </w:t>
      </w:r>
      <w:r w:rsidR="003C4EF4">
        <w:rPr>
          <w:rFonts w:ascii="Arial" w:hAnsi="Arial" w:cs="Arial"/>
        </w:rPr>
        <w:t xml:space="preserve">afastando </w:t>
      </w:r>
      <w:r w:rsidRPr="00803084">
        <w:rPr>
          <w:rFonts w:ascii="Arial" w:hAnsi="Arial" w:cs="Arial"/>
        </w:rPr>
        <w:t xml:space="preserve">castigos cruéis e a pena de </w:t>
      </w:r>
      <w:r w:rsidR="003C4EF4" w:rsidRPr="00803084">
        <w:rPr>
          <w:rFonts w:ascii="Arial" w:hAnsi="Arial" w:cs="Arial"/>
        </w:rPr>
        <w:t>morte justifica</w:t>
      </w:r>
      <w:r w:rsidRPr="00803084">
        <w:rPr>
          <w:rFonts w:ascii="Arial" w:hAnsi="Arial" w:cs="Arial"/>
        </w:rPr>
        <w:t xml:space="preserve"> que o Estado deve possuir limites em seu poder punitivo.</w:t>
      </w:r>
      <w:r w:rsidR="001F6FED" w:rsidRPr="00803084">
        <w:rPr>
          <w:rStyle w:val="titulo1"/>
          <w:rFonts w:ascii="Arial" w:hAnsi="Arial" w:cs="Arial"/>
          <w:color w:val="auto"/>
        </w:rPr>
        <w:t xml:space="preserve"> </w:t>
      </w:r>
      <w:r w:rsidR="001F6FED" w:rsidRPr="00182A27">
        <w:rPr>
          <w:rStyle w:val="titulo1"/>
          <w:rFonts w:ascii="Arial" w:hAnsi="Arial" w:cs="Arial"/>
          <w:color w:val="auto"/>
          <w:sz w:val="24"/>
          <w:szCs w:val="24"/>
        </w:rPr>
        <w:t>A tortura é o meio mais seguro de absolver os criminosos robustos e condenar os fracos inocentes (BECCARIA, 1764)</w:t>
      </w:r>
      <w:r w:rsidR="00182A27">
        <w:rPr>
          <w:rStyle w:val="titulo1"/>
          <w:rFonts w:ascii="Arial" w:hAnsi="Arial" w:cs="Arial"/>
          <w:color w:val="auto"/>
          <w:sz w:val="24"/>
          <w:szCs w:val="24"/>
        </w:rPr>
        <w:t>.</w:t>
      </w:r>
    </w:p>
    <w:p w:rsidR="007323A4" w:rsidRPr="00803084" w:rsidRDefault="007323A4" w:rsidP="00182A27">
      <w:pPr>
        <w:pStyle w:val="Recuodecorpodetexto"/>
        <w:spacing w:line="360" w:lineRule="auto"/>
        <w:rPr>
          <w:rFonts w:ascii="Arial" w:hAnsi="Arial" w:cs="Arial"/>
        </w:rPr>
      </w:pPr>
      <w:r w:rsidRPr="00803084">
        <w:rPr>
          <w:rFonts w:ascii="Arial" w:hAnsi="Arial" w:cs="Arial"/>
        </w:rPr>
        <w:t xml:space="preserve">John Howard foi outro grande estudioso da época </w:t>
      </w:r>
      <w:r w:rsidR="003C4EF4" w:rsidRPr="00803084">
        <w:rPr>
          <w:rFonts w:ascii="Arial" w:hAnsi="Arial" w:cs="Arial"/>
        </w:rPr>
        <w:t>e,</w:t>
      </w:r>
      <w:r w:rsidRPr="00803084">
        <w:rPr>
          <w:rFonts w:ascii="Arial" w:hAnsi="Arial" w:cs="Arial"/>
        </w:rPr>
        <w:t xml:space="preserve"> a exemplo de Beccaria, considera que a pena deve ser proporcional ao mal cometido; o mérito de seu trabalho está na </w:t>
      </w:r>
      <w:r w:rsidR="003C4EF4" w:rsidRPr="00803084">
        <w:rPr>
          <w:rFonts w:ascii="Arial" w:hAnsi="Arial" w:cs="Arial"/>
        </w:rPr>
        <w:t>prática</w:t>
      </w:r>
      <w:r w:rsidRPr="00803084">
        <w:rPr>
          <w:rFonts w:ascii="Arial" w:hAnsi="Arial" w:cs="Arial"/>
        </w:rPr>
        <w:t>, uma vez que, visitou vários estabelecimentos penitenciários na Europa.</w:t>
      </w:r>
      <w:r w:rsidR="00F42EDB" w:rsidRPr="00803084">
        <w:rPr>
          <w:rFonts w:ascii="Arial" w:hAnsi="Arial" w:cs="Arial"/>
        </w:rPr>
        <w:t xml:space="preserve"> Nesse sentido Bicudo, 2010, apud Howard:</w:t>
      </w:r>
    </w:p>
    <w:p w:rsidR="007323A4" w:rsidRPr="00182A27" w:rsidRDefault="00F42EDB" w:rsidP="001B7969">
      <w:pPr>
        <w:pStyle w:val="Recuodecorpodetexto"/>
        <w:spacing w:line="360" w:lineRule="auto"/>
        <w:ind w:left="1985" w:firstLine="567"/>
        <w:rPr>
          <w:rFonts w:ascii="Arial" w:hAnsi="Arial" w:cs="Arial"/>
        </w:rPr>
      </w:pPr>
      <w:r w:rsidRPr="00182A27">
        <w:rPr>
          <w:rFonts w:ascii="Arial" w:hAnsi="Arial" w:cs="Arial"/>
        </w:rPr>
        <w:t>“A atenção passou a se firmar, assim, no sentido da percepção do ser, a pena de liberdade, o futuro da repressão penal, sendo fundamental a abolição dessa crueldade”</w:t>
      </w:r>
      <w:r w:rsidR="001B7969">
        <w:rPr>
          <w:rFonts w:ascii="Arial" w:hAnsi="Arial" w:cs="Arial"/>
        </w:rPr>
        <w:t>.</w:t>
      </w:r>
    </w:p>
    <w:p w:rsidR="007323A4" w:rsidRPr="001B7969" w:rsidRDefault="007323A4" w:rsidP="00182A27">
      <w:pPr>
        <w:pStyle w:val="Recuodecorpodetexto"/>
        <w:spacing w:line="360" w:lineRule="auto"/>
        <w:rPr>
          <w:rFonts w:ascii="Arial" w:hAnsi="Arial" w:cs="Arial"/>
        </w:rPr>
      </w:pPr>
      <w:r w:rsidRPr="001B7969">
        <w:rPr>
          <w:rFonts w:ascii="Arial" w:hAnsi="Arial" w:cs="Arial"/>
        </w:rPr>
        <w:t xml:space="preserve">Jeremy Bentham seguia também o raciocínio dos ilustres acima citados, </w:t>
      </w:r>
      <w:r w:rsidR="003C4EF4" w:rsidRPr="001B7969">
        <w:rPr>
          <w:rFonts w:ascii="Arial" w:hAnsi="Arial" w:cs="Arial"/>
        </w:rPr>
        <w:t>entendendo</w:t>
      </w:r>
      <w:r w:rsidRPr="001B7969">
        <w:rPr>
          <w:rFonts w:ascii="Arial" w:hAnsi="Arial" w:cs="Arial"/>
        </w:rPr>
        <w:t xml:space="preserve"> que </w:t>
      </w:r>
      <w:r w:rsidR="003C4EF4" w:rsidRPr="001B7969">
        <w:rPr>
          <w:rFonts w:ascii="Arial" w:hAnsi="Arial" w:cs="Arial"/>
        </w:rPr>
        <w:t>seria</w:t>
      </w:r>
      <w:r w:rsidRPr="001B7969">
        <w:rPr>
          <w:rFonts w:ascii="Arial" w:hAnsi="Arial" w:cs="Arial"/>
        </w:rPr>
        <w:t xml:space="preserve"> possível a recuperação do infrator se o mesmo fosse submetido a pena proporcional em um ambiente a</w:t>
      </w:r>
      <w:r w:rsidR="00F42EDB" w:rsidRPr="001B7969">
        <w:rPr>
          <w:rFonts w:ascii="Arial" w:hAnsi="Arial" w:cs="Arial"/>
        </w:rPr>
        <w:t>dequado, Coadunando com o pensamento benthamniano, BICUDO (2010)</w:t>
      </w:r>
    </w:p>
    <w:p w:rsidR="007323A4" w:rsidRPr="00803084" w:rsidRDefault="00F42EDB" w:rsidP="001B7969">
      <w:pPr>
        <w:pStyle w:val="Recuodecorpodetexto"/>
        <w:spacing w:line="360" w:lineRule="auto"/>
        <w:ind w:left="1985" w:firstLine="0"/>
        <w:rPr>
          <w:rFonts w:ascii="Arial" w:hAnsi="Arial" w:cs="Arial"/>
        </w:rPr>
      </w:pPr>
      <w:r w:rsidRPr="001B7969">
        <w:rPr>
          <w:rFonts w:ascii="Arial" w:hAnsi="Arial" w:cs="Arial"/>
        </w:rPr>
        <w:t>“</w:t>
      </w:r>
      <w:r w:rsidR="003C4EF4" w:rsidRPr="001B7969">
        <w:rPr>
          <w:rFonts w:ascii="Arial" w:hAnsi="Arial" w:cs="Arial"/>
        </w:rPr>
        <w:t>O</w:t>
      </w:r>
      <w:r w:rsidRPr="001B7969">
        <w:rPr>
          <w:rFonts w:ascii="Arial" w:hAnsi="Arial" w:cs="Arial"/>
        </w:rPr>
        <w:t xml:space="preserve"> objetivo geral que caracteriza todas as leis- ou que deveria caracteriza-las – consiste em aumentar a felicidade global da coletividade”</w:t>
      </w:r>
    </w:p>
    <w:p w:rsidR="007323A4" w:rsidRDefault="007323A4" w:rsidP="001B7969">
      <w:pPr>
        <w:pStyle w:val="Recuodecorpodetexto"/>
        <w:spacing w:line="360" w:lineRule="auto"/>
        <w:ind w:firstLine="1985"/>
        <w:rPr>
          <w:rFonts w:ascii="Arial" w:hAnsi="Arial" w:cs="Arial"/>
        </w:rPr>
      </w:pPr>
      <w:r w:rsidRPr="00803084">
        <w:rPr>
          <w:rFonts w:ascii="Arial" w:hAnsi="Arial" w:cs="Arial"/>
        </w:rPr>
        <w:t xml:space="preserve">Perceba que há uma forte mudança no pensar do </w:t>
      </w:r>
      <w:r w:rsidR="003C4EF4" w:rsidRPr="00803084">
        <w:rPr>
          <w:rFonts w:ascii="Arial" w:hAnsi="Arial" w:cs="Arial"/>
        </w:rPr>
        <w:t>instituto</w:t>
      </w:r>
      <w:r w:rsidRPr="00803084">
        <w:rPr>
          <w:rFonts w:ascii="Arial" w:hAnsi="Arial" w:cs="Arial"/>
        </w:rPr>
        <w:t xml:space="preserve"> da </w:t>
      </w:r>
      <w:r w:rsidR="003C4EF4" w:rsidRPr="00803084">
        <w:rPr>
          <w:rFonts w:ascii="Arial" w:hAnsi="Arial" w:cs="Arial"/>
        </w:rPr>
        <w:t>sanção</w:t>
      </w:r>
      <w:r w:rsidRPr="00803084">
        <w:rPr>
          <w:rFonts w:ascii="Arial" w:hAnsi="Arial" w:cs="Arial"/>
        </w:rPr>
        <w:t xml:space="preserve"> penal, </w:t>
      </w:r>
      <w:r w:rsidR="003C4EF4" w:rsidRPr="00803084">
        <w:rPr>
          <w:rFonts w:ascii="Arial" w:hAnsi="Arial" w:cs="Arial"/>
        </w:rPr>
        <w:t>sendo a</w:t>
      </w:r>
      <w:r w:rsidRPr="00803084">
        <w:rPr>
          <w:rFonts w:ascii="Arial" w:hAnsi="Arial" w:cs="Arial"/>
        </w:rPr>
        <w:t xml:space="preserve"> utilidade social </w:t>
      </w:r>
      <w:r w:rsidR="003C4EF4" w:rsidRPr="00803084">
        <w:rPr>
          <w:rFonts w:ascii="Arial" w:hAnsi="Arial" w:cs="Arial"/>
        </w:rPr>
        <w:t>ganha</w:t>
      </w:r>
      <w:r w:rsidR="003C4EF4">
        <w:rPr>
          <w:rFonts w:ascii="Arial" w:hAnsi="Arial" w:cs="Arial"/>
        </w:rPr>
        <w:t>n</w:t>
      </w:r>
      <w:r w:rsidR="003C4EF4" w:rsidRPr="00803084">
        <w:rPr>
          <w:rFonts w:ascii="Arial" w:hAnsi="Arial" w:cs="Arial"/>
        </w:rPr>
        <w:t>do</w:t>
      </w:r>
      <w:r w:rsidRPr="00803084">
        <w:rPr>
          <w:rFonts w:ascii="Arial" w:hAnsi="Arial" w:cs="Arial"/>
        </w:rPr>
        <w:t xml:space="preserve"> espaço dentro do sistema punitivo estatal.</w:t>
      </w:r>
    </w:p>
    <w:p w:rsidR="001B7969" w:rsidRPr="00803084" w:rsidRDefault="001B7969" w:rsidP="001B7969">
      <w:pPr>
        <w:pStyle w:val="Recuodecorpodetexto"/>
        <w:spacing w:line="360" w:lineRule="auto"/>
        <w:ind w:firstLine="1985"/>
        <w:rPr>
          <w:rFonts w:ascii="Arial" w:hAnsi="Arial" w:cs="Arial"/>
        </w:rPr>
      </w:pPr>
    </w:p>
    <w:p w:rsidR="007323A4" w:rsidRPr="00803084" w:rsidRDefault="00F42EDB" w:rsidP="00182A27">
      <w:pPr>
        <w:pStyle w:val="Ttulo2"/>
        <w:spacing w:line="360" w:lineRule="auto"/>
        <w:rPr>
          <w:rFonts w:cs="Arial"/>
        </w:rPr>
      </w:pPr>
      <w:bookmarkStart w:id="10" w:name="_Toc404588795"/>
      <w:r w:rsidRPr="00803084">
        <w:rPr>
          <w:rFonts w:cs="Arial"/>
        </w:rPr>
        <w:t>TEORIAS ABSOLUTAS X</w:t>
      </w:r>
      <w:r w:rsidR="007323A4" w:rsidRPr="00803084">
        <w:rPr>
          <w:rFonts w:cs="Arial"/>
        </w:rPr>
        <w:t xml:space="preserve"> RETRIBUCIONISTAS</w:t>
      </w:r>
      <w:bookmarkEnd w:id="10"/>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B7969">
      <w:pPr>
        <w:pStyle w:val="Recuodecorpodetexto"/>
        <w:spacing w:line="360" w:lineRule="auto"/>
        <w:ind w:firstLine="1680"/>
        <w:rPr>
          <w:rFonts w:ascii="Arial" w:hAnsi="Arial" w:cs="Arial"/>
        </w:rPr>
      </w:pPr>
      <w:r w:rsidRPr="00803084">
        <w:rPr>
          <w:rFonts w:ascii="Arial" w:hAnsi="Arial" w:cs="Arial"/>
        </w:rPr>
        <w:t xml:space="preserve">A Teoria Retirbucionista também recebe o nome de Teoria Absoluta. Para ela não há e se falar em utilidade da pena para o meio social, pois os </w:t>
      </w:r>
      <w:r w:rsidR="003C4EF4" w:rsidRPr="00803084">
        <w:rPr>
          <w:rFonts w:ascii="Arial" w:hAnsi="Arial" w:cs="Arial"/>
        </w:rPr>
        <w:t>efeitos</w:t>
      </w:r>
      <w:r w:rsidRPr="00803084">
        <w:rPr>
          <w:rFonts w:ascii="Arial" w:hAnsi="Arial" w:cs="Arial"/>
        </w:rPr>
        <w:t xml:space="preserve"> da pena para a comunidade </w:t>
      </w:r>
      <w:r w:rsidR="003C4EF4" w:rsidRPr="00803084">
        <w:rPr>
          <w:rFonts w:ascii="Arial" w:hAnsi="Arial" w:cs="Arial"/>
        </w:rPr>
        <w:t>vítima</w:t>
      </w:r>
      <w:r w:rsidRPr="00803084">
        <w:rPr>
          <w:rFonts w:ascii="Arial" w:hAnsi="Arial" w:cs="Arial"/>
        </w:rPr>
        <w:t xml:space="preserve"> da infração penal não possui aqui </w:t>
      </w:r>
      <w:r w:rsidRPr="00803084">
        <w:rPr>
          <w:rFonts w:ascii="Arial" w:hAnsi="Arial" w:cs="Arial"/>
        </w:rPr>
        <w:lastRenderedPageBreak/>
        <w:t xml:space="preserve">nenhuma relevância, uma vez que, o que realmente importa é a retribuição do mal praticado, sendo esse a representação da essência ou </w:t>
      </w:r>
      <w:r w:rsidR="003C4EF4" w:rsidRPr="00803084">
        <w:rPr>
          <w:rFonts w:ascii="Arial" w:hAnsi="Arial" w:cs="Arial"/>
        </w:rPr>
        <w:t>finalidade</w:t>
      </w:r>
      <w:r w:rsidRPr="00803084">
        <w:rPr>
          <w:rFonts w:ascii="Arial" w:hAnsi="Arial" w:cs="Arial"/>
        </w:rPr>
        <w:t xml:space="preserve"> da pena.</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Nessa Teoria destacam-se os estudos de dois filósofos penalistas alemães, Friedrich Hegel e Immanuel Kant. Muito embora ambos </w:t>
      </w:r>
      <w:r w:rsidR="003C4EF4" w:rsidRPr="00803084">
        <w:rPr>
          <w:rFonts w:ascii="Arial" w:hAnsi="Arial" w:cs="Arial"/>
        </w:rPr>
        <w:t>concordem</w:t>
      </w:r>
      <w:r w:rsidRPr="00803084">
        <w:rPr>
          <w:rFonts w:ascii="Arial" w:hAnsi="Arial" w:cs="Arial"/>
        </w:rPr>
        <w:t xml:space="preserve"> com o caráter retribucionista </w:t>
      </w:r>
      <w:r w:rsidR="003C4EF4" w:rsidRPr="00803084">
        <w:rPr>
          <w:rFonts w:ascii="Arial" w:hAnsi="Arial" w:cs="Arial"/>
        </w:rPr>
        <w:t>exclusivo</w:t>
      </w:r>
      <w:r w:rsidRPr="00803084">
        <w:rPr>
          <w:rFonts w:ascii="Arial" w:hAnsi="Arial" w:cs="Arial"/>
        </w:rPr>
        <w:t xml:space="preserve"> da pena, assim o fazem com perspectivas distintas.</w:t>
      </w:r>
    </w:p>
    <w:p w:rsidR="001B78BC" w:rsidRPr="00803084" w:rsidRDefault="001B78BC" w:rsidP="00182A27">
      <w:pPr>
        <w:pStyle w:val="Ttulo3"/>
        <w:spacing w:line="360" w:lineRule="auto"/>
        <w:rPr>
          <w:rFonts w:cs="Arial"/>
        </w:rPr>
      </w:pPr>
    </w:p>
    <w:p w:rsidR="007323A4" w:rsidRDefault="001B78BC" w:rsidP="00182A27">
      <w:pPr>
        <w:pStyle w:val="Ttulo3"/>
        <w:spacing w:line="360" w:lineRule="auto"/>
        <w:rPr>
          <w:rFonts w:cs="Arial"/>
        </w:rPr>
      </w:pPr>
      <w:bookmarkStart w:id="11" w:name="_Toc404588796"/>
      <w:r w:rsidRPr="00803084">
        <w:rPr>
          <w:rFonts w:cs="Arial"/>
        </w:rPr>
        <w:t>A ORDEM ETICA</w:t>
      </w:r>
      <w:bookmarkEnd w:id="11"/>
    </w:p>
    <w:p w:rsidR="001B7969" w:rsidRPr="001B7969" w:rsidRDefault="001B7969" w:rsidP="001B7969">
      <w:pPr>
        <w:rPr>
          <w:lang w:val="en-US"/>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Para Kant, a Lei é um imperativo categórico no qual todos devem esta </w:t>
      </w:r>
      <w:r w:rsidR="003C4EF4" w:rsidRPr="00803084">
        <w:rPr>
          <w:rFonts w:ascii="Arial" w:hAnsi="Arial" w:cs="Arial"/>
        </w:rPr>
        <w:t>submetidos</w:t>
      </w:r>
      <w:r w:rsidRPr="00803084">
        <w:rPr>
          <w:rFonts w:ascii="Arial" w:hAnsi="Arial" w:cs="Arial"/>
        </w:rPr>
        <w:t xml:space="preserve"> e obedece-lo, uma vez </w:t>
      </w:r>
      <w:r w:rsidR="003C4EF4" w:rsidRPr="00803084">
        <w:rPr>
          <w:rFonts w:ascii="Arial" w:hAnsi="Arial" w:cs="Arial"/>
        </w:rPr>
        <w:t>que</w:t>
      </w:r>
      <w:r w:rsidRPr="00803084">
        <w:rPr>
          <w:rFonts w:ascii="Arial" w:hAnsi="Arial" w:cs="Arial"/>
        </w:rPr>
        <w:t xml:space="preserve">, a paz social depende da afirmação do Direito e da Moral frente aos desvios de conduta e, essa somente poderá ocorrer se somente se houver uma retribuição do mal </w:t>
      </w:r>
      <w:r w:rsidR="003C4EF4" w:rsidRPr="00803084">
        <w:rPr>
          <w:rFonts w:ascii="Arial" w:hAnsi="Arial" w:cs="Arial"/>
        </w:rPr>
        <w:t>praticado</w:t>
      </w:r>
      <w:r w:rsidRPr="00803084">
        <w:rPr>
          <w:rFonts w:ascii="Arial" w:hAnsi="Arial" w:cs="Arial"/>
        </w:rPr>
        <w:t xml:space="preserve"> e </w:t>
      </w:r>
      <w:r w:rsidR="003C4EF4" w:rsidRPr="00803084">
        <w:rPr>
          <w:rFonts w:ascii="Arial" w:hAnsi="Arial" w:cs="Arial"/>
        </w:rPr>
        <w:t>essa</w:t>
      </w:r>
      <w:r w:rsidRPr="00803084">
        <w:rPr>
          <w:rFonts w:ascii="Arial" w:hAnsi="Arial" w:cs="Arial"/>
        </w:rPr>
        <w:t xml:space="preserve"> retribuição é a pena</w:t>
      </w:r>
      <w:r w:rsidR="00F42EDB" w:rsidRPr="00803084">
        <w:rPr>
          <w:rFonts w:ascii="Arial" w:hAnsi="Arial" w:cs="Arial"/>
        </w:rPr>
        <w:t>. (KANT, 1798)</w:t>
      </w:r>
      <w:r w:rsidRPr="00803084">
        <w:rPr>
          <w:rFonts w:ascii="Arial" w:hAnsi="Arial" w:cs="Arial"/>
        </w:rPr>
        <w:t xml:space="preserve"> </w:t>
      </w:r>
    </w:p>
    <w:p w:rsidR="001B78BC" w:rsidRPr="00803084" w:rsidRDefault="001B78BC" w:rsidP="00182A27">
      <w:pPr>
        <w:pStyle w:val="Ttulo3"/>
        <w:spacing w:line="360" w:lineRule="auto"/>
        <w:rPr>
          <w:rFonts w:cs="Arial"/>
        </w:rPr>
      </w:pPr>
    </w:p>
    <w:p w:rsidR="007323A4" w:rsidRPr="00803084" w:rsidRDefault="007323A4" w:rsidP="00182A27">
      <w:pPr>
        <w:pStyle w:val="Ttulo3"/>
        <w:spacing w:line="360" w:lineRule="auto"/>
        <w:rPr>
          <w:rFonts w:cs="Arial"/>
        </w:rPr>
      </w:pPr>
      <w:bookmarkStart w:id="12" w:name="_Toc404588797"/>
      <w:r w:rsidRPr="00803084">
        <w:rPr>
          <w:rFonts w:cs="Arial"/>
        </w:rPr>
        <w:t>A ORDEM JURIDICA</w:t>
      </w:r>
      <w:bookmarkEnd w:id="12"/>
    </w:p>
    <w:p w:rsidR="007323A4" w:rsidRPr="00803084" w:rsidRDefault="007323A4" w:rsidP="00182A27">
      <w:pPr>
        <w:pStyle w:val="Recuodecorpodetexto"/>
        <w:spacing w:line="360" w:lineRule="auto"/>
        <w:ind w:firstLine="168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Já Hegel </w:t>
      </w:r>
      <w:r w:rsidR="003C4EF4" w:rsidRPr="00803084">
        <w:rPr>
          <w:rFonts w:ascii="Arial" w:hAnsi="Arial" w:cs="Arial"/>
        </w:rPr>
        <w:t>traz</w:t>
      </w:r>
      <w:r w:rsidRPr="00803084">
        <w:rPr>
          <w:rFonts w:ascii="Arial" w:hAnsi="Arial" w:cs="Arial"/>
        </w:rPr>
        <w:t xml:space="preserve"> </w:t>
      </w:r>
      <w:r w:rsidR="00371F53" w:rsidRPr="00803084">
        <w:rPr>
          <w:rFonts w:ascii="Arial" w:hAnsi="Arial" w:cs="Arial"/>
        </w:rPr>
        <w:t>à</w:t>
      </w:r>
      <w:r w:rsidRPr="00803084">
        <w:rPr>
          <w:rFonts w:ascii="Arial" w:hAnsi="Arial" w:cs="Arial"/>
        </w:rPr>
        <w:t xml:space="preserve"> tona a conclusão de que o crime é a negação do Direito e que deverá ser combatido com outra negação, qual </w:t>
      </w:r>
      <w:r w:rsidR="003C4EF4" w:rsidRPr="00803084">
        <w:rPr>
          <w:rFonts w:ascii="Arial" w:hAnsi="Arial" w:cs="Arial"/>
        </w:rPr>
        <w:t>seja a</w:t>
      </w:r>
      <w:r w:rsidRPr="00803084">
        <w:rPr>
          <w:rFonts w:ascii="Arial" w:hAnsi="Arial" w:cs="Arial"/>
        </w:rPr>
        <w:t xml:space="preserve"> pena. Portanto a </w:t>
      </w:r>
      <w:r w:rsidR="003C4EF4" w:rsidRPr="00803084">
        <w:rPr>
          <w:rFonts w:ascii="Arial" w:hAnsi="Arial" w:cs="Arial"/>
        </w:rPr>
        <w:t>pena</w:t>
      </w:r>
      <w:r w:rsidRPr="00803084">
        <w:rPr>
          <w:rFonts w:ascii="Arial" w:hAnsi="Arial" w:cs="Arial"/>
        </w:rPr>
        <w:t xml:space="preserve"> nada mais é </w:t>
      </w:r>
      <w:r w:rsidR="003C4EF4" w:rsidRPr="00803084">
        <w:rPr>
          <w:rFonts w:ascii="Arial" w:hAnsi="Arial" w:cs="Arial"/>
        </w:rPr>
        <w:t>do que</w:t>
      </w:r>
      <w:r w:rsidRPr="00803084">
        <w:rPr>
          <w:rFonts w:ascii="Arial" w:hAnsi="Arial" w:cs="Arial"/>
        </w:rPr>
        <w:t xml:space="preserve"> a negação da negação. Ressaltando-se ainda que, segundo o iminente filosofo, a não aplicação da pena consistiria não desmoronamento do sistem</w:t>
      </w:r>
      <w:r w:rsidR="001B78BC" w:rsidRPr="00803084">
        <w:rPr>
          <w:rFonts w:ascii="Arial" w:hAnsi="Arial" w:cs="Arial"/>
        </w:rPr>
        <w:t>a jurídico perante a comunidade (HEGEL, 1821)</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Ttulo2"/>
        <w:spacing w:line="360" w:lineRule="auto"/>
        <w:rPr>
          <w:rFonts w:cs="Arial"/>
        </w:rPr>
      </w:pPr>
      <w:bookmarkStart w:id="13" w:name="_Toc404588798"/>
      <w:r w:rsidRPr="00803084">
        <w:rPr>
          <w:rFonts w:cs="Arial"/>
        </w:rPr>
        <w:t>TEORIAS PREVENTIVAS</w:t>
      </w:r>
      <w:r w:rsidR="001B78BC" w:rsidRPr="00803084">
        <w:rPr>
          <w:rFonts w:cs="Arial"/>
        </w:rPr>
        <w:t xml:space="preserve"> (RELATIVAS)</w:t>
      </w:r>
      <w:bookmarkEnd w:id="13"/>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As Teorias de natureza preventiva defendem a </w:t>
      </w:r>
      <w:r w:rsidR="003C4EF4" w:rsidRPr="00803084">
        <w:rPr>
          <w:rFonts w:ascii="Arial" w:hAnsi="Arial" w:cs="Arial"/>
        </w:rPr>
        <w:t>ideia</w:t>
      </w:r>
      <w:r w:rsidRPr="00803084">
        <w:rPr>
          <w:rFonts w:ascii="Arial" w:hAnsi="Arial" w:cs="Arial"/>
        </w:rPr>
        <w:t xml:space="preserve"> de uma sanção criminal não baseada na retribuição pois, para os adeptos dessa corrente doutrinária, a pena possui um caráter eminentemente preventivo, haja vista que, a sociedade ao enxergar as consequências pelas quais o delinquente terá que enfrentar tenderia a o não cometimento da </w:t>
      </w:r>
      <w:r w:rsidR="003C4EF4" w:rsidRPr="00803084">
        <w:rPr>
          <w:rFonts w:ascii="Arial" w:hAnsi="Arial" w:cs="Arial"/>
        </w:rPr>
        <w:t>prática</w:t>
      </w:r>
      <w:r w:rsidRPr="00803084">
        <w:rPr>
          <w:rFonts w:ascii="Arial" w:hAnsi="Arial" w:cs="Arial"/>
        </w:rPr>
        <w:t xml:space="preserve"> delituosa.</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Há dois tipos de prevenção, divisão esta proposta pelo o alemão Paul Joan Anselm Ritter von Feuerbach, a prevenção geral e prevenção especial.</w:t>
      </w:r>
    </w:p>
    <w:p w:rsidR="007323A4" w:rsidRPr="00803084" w:rsidRDefault="007323A4" w:rsidP="00182A27">
      <w:pPr>
        <w:pStyle w:val="Recuodecorpodetexto"/>
        <w:spacing w:line="360" w:lineRule="auto"/>
        <w:ind w:firstLine="1680"/>
        <w:rPr>
          <w:rFonts w:ascii="Arial" w:hAnsi="Arial" w:cs="Arial"/>
        </w:rPr>
      </w:pPr>
    </w:p>
    <w:p w:rsidR="007323A4" w:rsidRPr="00803084" w:rsidRDefault="007323A4" w:rsidP="00182A27">
      <w:pPr>
        <w:pStyle w:val="Ttulo3"/>
        <w:spacing w:line="360" w:lineRule="auto"/>
        <w:rPr>
          <w:rFonts w:cs="Arial"/>
        </w:rPr>
      </w:pPr>
      <w:bookmarkStart w:id="14" w:name="_Toc404588799"/>
      <w:r w:rsidRPr="00803084">
        <w:rPr>
          <w:rFonts w:cs="Arial"/>
        </w:rPr>
        <w:t>PREVENÇÃO GERAL</w:t>
      </w:r>
      <w:bookmarkEnd w:id="14"/>
    </w:p>
    <w:p w:rsidR="001B78BC" w:rsidRPr="00803084" w:rsidRDefault="001B78BC" w:rsidP="00182A27">
      <w:pPr>
        <w:pStyle w:val="Recuodecorpodetexto"/>
        <w:spacing w:line="360" w:lineRule="auto"/>
        <w:ind w:firstLine="0"/>
        <w:rPr>
          <w:rFonts w:ascii="Arial" w:hAnsi="Arial" w:cs="Arial"/>
        </w:rPr>
      </w:pPr>
    </w:p>
    <w:p w:rsidR="007323A4" w:rsidRPr="00803084" w:rsidRDefault="007323A4" w:rsidP="00182A27">
      <w:pPr>
        <w:pStyle w:val="Recuodecorpodetexto"/>
        <w:spacing w:line="360" w:lineRule="auto"/>
        <w:ind w:firstLine="0"/>
        <w:rPr>
          <w:rFonts w:ascii="Arial" w:hAnsi="Arial" w:cs="Arial"/>
        </w:rPr>
      </w:pPr>
      <w:r w:rsidRPr="00803084">
        <w:rPr>
          <w:rFonts w:ascii="Arial" w:hAnsi="Arial" w:cs="Arial"/>
        </w:rPr>
        <w:t>Esse efeito da pena é</w:t>
      </w:r>
      <w:r w:rsidR="003C4EF4">
        <w:rPr>
          <w:rFonts w:ascii="Arial" w:hAnsi="Arial" w:cs="Arial"/>
        </w:rPr>
        <w:t xml:space="preserve"> direcionado a comunidade e subd</w:t>
      </w:r>
      <w:r w:rsidRPr="00803084">
        <w:rPr>
          <w:rFonts w:ascii="Arial" w:hAnsi="Arial" w:cs="Arial"/>
        </w:rPr>
        <w:t>ivide-se em dois tipos, a prevenção geral negati</w:t>
      </w:r>
      <w:r w:rsidR="001B78BC" w:rsidRPr="00803084">
        <w:rPr>
          <w:rFonts w:ascii="Arial" w:hAnsi="Arial" w:cs="Arial"/>
        </w:rPr>
        <w:t xml:space="preserve">va e a prevenção geral positiva. </w:t>
      </w:r>
      <w:r w:rsidR="003C4EF4" w:rsidRPr="00803084">
        <w:rPr>
          <w:rFonts w:ascii="Arial" w:hAnsi="Arial" w:cs="Arial"/>
        </w:rPr>
        <w:t>Segundo o</w:t>
      </w:r>
      <w:r w:rsidR="001B78BC" w:rsidRPr="00803084">
        <w:rPr>
          <w:rFonts w:ascii="Arial" w:hAnsi="Arial" w:cs="Arial"/>
        </w:rPr>
        <w:t xml:space="preserve"> professor Cezar Roberto Bitencourt:</w:t>
      </w:r>
    </w:p>
    <w:p w:rsidR="007323A4" w:rsidRPr="00803084" w:rsidRDefault="007323A4" w:rsidP="00182A27">
      <w:pPr>
        <w:pStyle w:val="Recuodecorpodetexto"/>
        <w:spacing w:line="360" w:lineRule="auto"/>
        <w:ind w:firstLine="0"/>
        <w:rPr>
          <w:rFonts w:ascii="Arial" w:hAnsi="Arial" w:cs="Arial"/>
        </w:rPr>
      </w:pPr>
    </w:p>
    <w:p w:rsidR="001B78BC" w:rsidRDefault="001B7969" w:rsidP="001B7969">
      <w:pPr>
        <w:tabs>
          <w:tab w:val="left" w:pos="540"/>
          <w:tab w:val="left" w:pos="900"/>
          <w:tab w:val="left" w:pos="2552"/>
        </w:tabs>
        <w:spacing w:line="360" w:lineRule="auto"/>
        <w:ind w:left="1985" w:right="-1"/>
        <w:jc w:val="both"/>
        <w:rPr>
          <w:rFonts w:ascii="Arial" w:hAnsi="Arial" w:cs="Arial"/>
        </w:rPr>
      </w:pPr>
      <w:r>
        <w:rPr>
          <w:rFonts w:ascii="Arial" w:hAnsi="Arial" w:cs="Arial"/>
        </w:rPr>
        <w:tab/>
      </w:r>
      <w:r w:rsidR="001B78BC" w:rsidRPr="001B7969">
        <w:rPr>
          <w:rFonts w:ascii="Arial" w:hAnsi="Arial" w:cs="Arial"/>
        </w:rPr>
        <w:t xml:space="preserve">“As teorias relativas da pena apresentam considerável diferença em relação às teorias absolutas, na medida em que buscam fins preventivos posteriores e fundamentam-se na sua necessidade para a sobrevivência do grupo social. Para as teorias preventivas, a pena não visa retribuir o fato delitivo cometido e sim prevenir a sua comissão. Se o castigo ao autor do delito se impõe, segundo a lógica das </w:t>
      </w:r>
      <w:r w:rsidR="003C4EF4" w:rsidRPr="001B7969">
        <w:rPr>
          <w:rFonts w:ascii="Arial" w:hAnsi="Arial" w:cs="Arial"/>
        </w:rPr>
        <w:t>teorias</w:t>
      </w:r>
      <w:r w:rsidR="001B78BC" w:rsidRPr="001B7969">
        <w:rPr>
          <w:rFonts w:ascii="Arial" w:hAnsi="Arial" w:cs="Arial"/>
        </w:rPr>
        <w:t xml:space="preserve"> absolutas, quia peccatum est, somente por que </w:t>
      </w:r>
      <w:r w:rsidR="003C4EF4" w:rsidRPr="001B7969">
        <w:rPr>
          <w:rFonts w:ascii="Arial" w:hAnsi="Arial" w:cs="Arial"/>
        </w:rPr>
        <w:t>delinquiu</w:t>
      </w:r>
      <w:r w:rsidR="001B78BC" w:rsidRPr="001B7969">
        <w:rPr>
          <w:rFonts w:ascii="Arial" w:hAnsi="Arial" w:cs="Arial"/>
        </w:rPr>
        <w:t xml:space="preserve"> nas teorias relativas à pena se impõe ut ne peccetur, isto é para que não volte a </w:t>
      </w:r>
      <w:r w:rsidR="003C4EF4" w:rsidRPr="001B7969">
        <w:rPr>
          <w:rFonts w:ascii="Arial" w:hAnsi="Arial" w:cs="Arial"/>
        </w:rPr>
        <w:t>delinquir</w:t>
      </w:r>
      <w:r w:rsidR="001B78BC" w:rsidRPr="001B7969">
        <w:rPr>
          <w:rFonts w:ascii="Arial" w:hAnsi="Arial" w:cs="Arial"/>
        </w:rPr>
        <w:t xml:space="preserve">”.  </w:t>
      </w:r>
    </w:p>
    <w:p w:rsidR="001B7969" w:rsidRPr="00803084" w:rsidRDefault="001B7969" w:rsidP="001B7969">
      <w:pPr>
        <w:tabs>
          <w:tab w:val="left" w:pos="540"/>
          <w:tab w:val="left" w:pos="900"/>
          <w:tab w:val="left" w:pos="2552"/>
        </w:tabs>
        <w:spacing w:line="360" w:lineRule="auto"/>
        <w:ind w:left="1985" w:right="-1"/>
        <w:jc w:val="both"/>
        <w:rPr>
          <w:rFonts w:ascii="Arial" w:hAnsi="Arial" w:cs="Arial"/>
        </w:rPr>
      </w:pPr>
    </w:p>
    <w:p w:rsidR="007323A4" w:rsidRDefault="007323A4" w:rsidP="00182A27">
      <w:pPr>
        <w:pStyle w:val="Ttulo4"/>
        <w:spacing w:line="360" w:lineRule="auto"/>
        <w:rPr>
          <w:rFonts w:cs="Arial"/>
        </w:rPr>
      </w:pPr>
      <w:r w:rsidRPr="00803084">
        <w:rPr>
          <w:rFonts w:cs="Arial"/>
        </w:rPr>
        <w:t>PREVENÇÃO GERAL NEGATIVA</w:t>
      </w:r>
    </w:p>
    <w:p w:rsidR="001B7969" w:rsidRPr="001B7969" w:rsidRDefault="001B7969" w:rsidP="001B7969"/>
    <w:p w:rsidR="007323A4" w:rsidRPr="00803084" w:rsidRDefault="007323A4" w:rsidP="001B7969">
      <w:pPr>
        <w:pStyle w:val="Recuodecorpodetexto"/>
        <w:spacing w:line="360" w:lineRule="auto"/>
        <w:ind w:firstLine="1985"/>
        <w:rPr>
          <w:rFonts w:ascii="Arial" w:hAnsi="Arial" w:cs="Arial"/>
        </w:rPr>
      </w:pPr>
      <w:r w:rsidRPr="00803084">
        <w:rPr>
          <w:rFonts w:ascii="Arial" w:hAnsi="Arial" w:cs="Arial"/>
        </w:rPr>
        <w:t xml:space="preserve">Aqui a sociedade é compelida, ao perceberem a aplicação da pena ao autor da infração, a não cometer o mesmo ato </w:t>
      </w:r>
      <w:r w:rsidR="003C4EF4" w:rsidRPr="00803084">
        <w:rPr>
          <w:rFonts w:ascii="Arial" w:hAnsi="Arial" w:cs="Arial"/>
        </w:rPr>
        <w:t>tipificado</w:t>
      </w:r>
      <w:r w:rsidRPr="00803084">
        <w:rPr>
          <w:rFonts w:ascii="Arial" w:hAnsi="Arial" w:cs="Arial"/>
        </w:rPr>
        <w:t xml:space="preserve"> como crime. Substancialmente, essa espécie de prevenção funciona como uma ameaça, uma intimidação a todos que fazem parte daquela sociedade.</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Ttulo4"/>
        <w:spacing w:line="360" w:lineRule="auto"/>
        <w:rPr>
          <w:rFonts w:cs="Arial"/>
        </w:rPr>
      </w:pPr>
      <w:r w:rsidRPr="00803084">
        <w:rPr>
          <w:rFonts w:cs="Arial"/>
        </w:rPr>
        <w:t>PREVENÇÃO GERAL POSITIVA</w:t>
      </w:r>
    </w:p>
    <w:p w:rsidR="001B7969" w:rsidRDefault="001B7969" w:rsidP="001B7969">
      <w:pPr>
        <w:pStyle w:val="Recuodecorpodetexto"/>
        <w:spacing w:line="360" w:lineRule="auto"/>
        <w:ind w:firstLine="1985"/>
        <w:rPr>
          <w:rFonts w:ascii="Arial" w:hAnsi="Arial" w:cs="Arial"/>
        </w:rPr>
      </w:pPr>
    </w:p>
    <w:p w:rsidR="007323A4" w:rsidRPr="00803084" w:rsidRDefault="007323A4" w:rsidP="001B7969">
      <w:pPr>
        <w:pStyle w:val="Recuodecorpodetexto"/>
        <w:spacing w:line="360" w:lineRule="auto"/>
        <w:ind w:firstLine="1985"/>
        <w:rPr>
          <w:rFonts w:ascii="Arial" w:hAnsi="Arial" w:cs="Arial"/>
        </w:rPr>
      </w:pPr>
      <w:r w:rsidRPr="00803084">
        <w:rPr>
          <w:rFonts w:ascii="Arial" w:hAnsi="Arial" w:cs="Arial"/>
        </w:rPr>
        <w:t xml:space="preserve">Especialmente no século XX </w:t>
      </w:r>
      <w:r w:rsidR="003C4EF4" w:rsidRPr="00803084">
        <w:rPr>
          <w:rFonts w:ascii="Arial" w:hAnsi="Arial" w:cs="Arial"/>
        </w:rPr>
        <w:t>grande</w:t>
      </w:r>
      <w:r w:rsidRPr="00803084">
        <w:rPr>
          <w:rFonts w:ascii="Arial" w:hAnsi="Arial" w:cs="Arial"/>
        </w:rPr>
        <w:t xml:space="preserve"> parte dos cientistas sociais passaram a entender que essa ameaça não deve acontecer! Para eles, essa bravata não traz </w:t>
      </w:r>
      <w:r w:rsidR="003C4EF4" w:rsidRPr="00803084">
        <w:rPr>
          <w:rFonts w:ascii="Arial" w:hAnsi="Arial" w:cs="Arial"/>
        </w:rPr>
        <w:t>nenhum</w:t>
      </w:r>
      <w:r w:rsidRPr="00803084">
        <w:rPr>
          <w:rFonts w:ascii="Arial" w:hAnsi="Arial" w:cs="Arial"/>
        </w:rPr>
        <w:t xml:space="preserve"> valor ao grupo, pelo </w:t>
      </w:r>
      <w:r w:rsidR="003C4EF4" w:rsidRPr="00803084">
        <w:rPr>
          <w:rFonts w:ascii="Arial" w:hAnsi="Arial" w:cs="Arial"/>
        </w:rPr>
        <w:t>contrário</w:t>
      </w:r>
      <w:r w:rsidRPr="00803084">
        <w:rPr>
          <w:rFonts w:ascii="Arial" w:hAnsi="Arial" w:cs="Arial"/>
        </w:rPr>
        <w:t xml:space="preserve">, em determinado momento esse grupo tende a </w:t>
      </w:r>
      <w:r w:rsidR="003C4EF4" w:rsidRPr="00803084">
        <w:rPr>
          <w:rFonts w:ascii="Arial" w:hAnsi="Arial" w:cs="Arial"/>
        </w:rPr>
        <w:t>rebelar-se</w:t>
      </w:r>
      <w:r w:rsidRPr="00803084">
        <w:rPr>
          <w:rFonts w:ascii="Arial" w:hAnsi="Arial" w:cs="Arial"/>
        </w:rPr>
        <w:t xml:space="preserve">. </w:t>
      </w:r>
      <w:r w:rsidR="003C4EF4" w:rsidRPr="00803084">
        <w:rPr>
          <w:rFonts w:ascii="Arial" w:hAnsi="Arial" w:cs="Arial"/>
        </w:rPr>
        <w:t>Surge</w:t>
      </w:r>
      <w:r w:rsidRPr="00803084">
        <w:rPr>
          <w:rFonts w:ascii="Arial" w:hAnsi="Arial" w:cs="Arial"/>
        </w:rPr>
        <w:t xml:space="preserve"> ai a chamada Prevenção Geral Positiva que teria o condão de </w:t>
      </w:r>
      <w:r w:rsidR="003C4EF4" w:rsidRPr="00803084">
        <w:rPr>
          <w:rFonts w:ascii="Arial" w:hAnsi="Arial" w:cs="Arial"/>
        </w:rPr>
        <w:t>demonstrar</w:t>
      </w:r>
      <w:r w:rsidRPr="00803084">
        <w:rPr>
          <w:rFonts w:ascii="Arial" w:hAnsi="Arial" w:cs="Arial"/>
        </w:rPr>
        <w:t xml:space="preserve"> para a sociedade, através da pena do transgressor, </w:t>
      </w:r>
      <w:r w:rsidRPr="00803084">
        <w:rPr>
          <w:rFonts w:ascii="Arial" w:hAnsi="Arial" w:cs="Arial"/>
        </w:rPr>
        <w:lastRenderedPageBreak/>
        <w:t>valores éticos-</w:t>
      </w:r>
      <w:r w:rsidR="003C4EF4" w:rsidRPr="00803084">
        <w:rPr>
          <w:rFonts w:ascii="Arial" w:hAnsi="Arial" w:cs="Arial"/>
        </w:rPr>
        <w:t>jurídicos</w:t>
      </w:r>
      <w:r w:rsidRPr="00803084">
        <w:rPr>
          <w:rFonts w:ascii="Arial" w:hAnsi="Arial" w:cs="Arial"/>
        </w:rPr>
        <w:t xml:space="preserve"> fortalecendo os modelos de comportamento que servem para a manutenção da paz social. </w:t>
      </w:r>
    </w:p>
    <w:p w:rsidR="007323A4" w:rsidRPr="00803084" w:rsidRDefault="007323A4" w:rsidP="00182A27">
      <w:pPr>
        <w:pStyle w:val="Recuodecorpodetexto"/>
        <w:spacing w:line="360" w:lineRule="auto"/>
        <w:ind w:firstLine="1680"/>
        <w:rPr>
          <w:rFonts w:ascii="Arial" w:hAnsi="Arial" w:cs="Arial"/>
        </w:rPr>
      </w:pPr>
    </w:p>
    <w:p w:rsidR="007323A4" w:rsidRPr="00803084" w:rsidRDefault="007323A4" w:rsidP="00182A27">
      <w:pPr>
        <w:pStyle w:val="Ttulo3"/>
        <w:spacing w:line="360" w:lineRule="auto"/>
        <w:rPr>
          <w:rFonts w:cs="Arial"/>
        </w:rPr>
      </w:pPr>
      <w:bookmarkStart w:id="15" w:name="_Toc404588800"/>
      <w:r w:rsidRPr="00803084">
        <w:rPr>
          <w:rFonts w:cs="Arial"/>
        </w:rPr>
        <w:t>PREVENÇÃO ESPECIAL</w:t>
      </w:r>
      <w:bookmarkEnd w:id="15"/>
    </w:p>
    <w:p w:rsidR="007323A4" w:rsidRPr="00803084" w:rsidRDefault="007323A4" w:rsidP="00182A27">
      <w:pPr>
        <w:pStyle w:val="Recuodecorpodetexto"/>
        <w:spacing w:line="360" w:lineRule="auto"/>
        <w:ind w:firstLine="168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Na Prevenção Especial tem-se como alvo da pena o condenado, ou seja, aquele sujeito que </w:t>
      </w:r>
      <w:r w:rsidR="003C4EF4" w:rsidRPr="00803084">
        <w:rPr>
          <w:rFonts w:ascii="Arial" w:hAnsi="Arial" w:cs="Arial"/>
        </w:rPr>
        <w:t>irá</w:t>
      </w:r>
      <w:r w:rsidRPr="00803084">
        <w:rPr>
          <w:rFonts w:ascii="Arial" w:hAnsi="Arial" w:cs="Arial"/>
        </w:rPr>
        <w:t xml:space="preserve"> cumpri-la, também se divide em positiva e negativa.</w:t>
      </w:r>
    </w:p>
    <w:p w:rsidR="007323A4" w:rsidRPr="00803084" w:rsidRDefault="007323A4" w:rsidP="00182A27">
      <w:pPr>
        <w:pStyle w:val="Recuodecorpodetexto"/>
        <w:spacing w:line="360" w:lineRule="auto"/>
        <w:ind w:firstLine="1680"/>
        <w:rPr>
          <w:rFonts w:ascii="Arial" w:hAnsi="Arial" w:cs="Arial"/>
        </w:rPr>
      </w:pPr>
    </w:p>
    <w:p w:rsidR="007323A4" w:rsidRPr="00803084" w:rsidRDefault="001B78BC" w:rsidP="00182A27">
      <w:pPr>
        <w:pStyle w:val="Ttulo4"/>
        <w:spacing w:line="360" w:lineRule="auto"/>
        <w:rPr>
          <w:rFonts w:cs="Arial"/>
        </w:rPr>
      </w:pPr>
      <w:r w:rsidRPr="00803084">
        <w:rPr>
          <w:rFonts w:cs="Arial"/>
        </w:rPr>
        <w:t xml:space="preserve">PREVENÇÃO ESPECIAL </w:t>
      </w:r>
      <w:r w:rsidR="007323A4" w:rsidRPr="00803084">
        <w:rPr>
          <w:rFonts w:cs="Arial"/>
        </w:rPr>
        <w:t>NEGATIVA</w:t>
      </w:r>
    </w:p>
    <w:p w:rsidR="001B7969" w:rsidRDefault="001B7969" w:rsidP="00182A27">
      <w:pPr>
        <w:pStyle w:val="Recuodecorpodetexto"/>
        <w:spacing w:line="360" w:lineRule="auto"/>
        <w:ind w:firstLine="168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No aspecto negativo, esse tipo de prevenção, destina-se a coagir diretamente o execrado impondo-lhe o tolhimento do seu convívio social, bem como, demonstrando que o mesmo não pode conviver com seus pares.</w:t>
      </w:r>
    </w:p>
    <w:p w:rsidR="001B7969" w:rsidRDefault="001B7969" w:rsidP="00182A27">
      <w:pPr>
        <w:pStyle w:val="Ttulo4"/>
        <w:spacing w:line="360" w:lineRule="auto"/>
        <w:rPr>
          <w:rFonts w:cs="Arial"/>
        </w:rPr>
      </w:pPr>
    </w:p>
    <w:p w:rsidR="007323A4" w:rsidRPr="00803084" w:rsidRDefault="001B78BC" w:rsidP="00182A27">
      <w:pPr>
        <w:pStyle w:val="Ttulo4"/>
        <w:spacing w:line="360" w:lineRule="auto"/>
        <w:rPr>
          <w:rFonts w:cs="Arial"/>
        </w:rPr>
      </w:pPr>
      <w:r w:rsidRPr="00803084">
        <w:rPr>
          <w:rFonts w:cs="Arial"/>
        </w:rPr>
        <w:t xml:space="preserve">PREVENÇÃO ESPECIAL </w:t>
      </w:r>
      <w:r w:rsidR="007323A4" w:rsidRPr="00803084">
        <w:rPr>
          <w:rFonts w:cs="Arial"/>
        </w:rPr>
        <w:t>POSITIVA</w:t>
      </w:r>
    </w:p>
    <w:p w:rsidR="001B7969" w:rsidRDefault="001B7969" w:rsidP="00182A27">
      <w:pPr>
        <w:pStyle w:val="Recuodecorpodetexto"/>
        <w:spacing w:line="360" w:lineRule="auto"/>
        <w:ind w:firstLine="168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Nela percebe-se a existência </w:t>
      </w:r>
      <w:r w:rsidR="003C4EF4" w:rsidRPr="00803084">
        <w:rPr>
          <w:rFonts w:ascii="Arial" w:hAnsi="Arial" w:cs="Arial"/>
        </w:rPr>
        <w:t>de</w:t>
      </w:r>
      <w:r w:rsidRPr="00803084">
        <w:rPr>
          <w:rFonts w:ascii="Arial" w:hAnsi="Arial" w:cs="Arial"/>
        </w:rPr>
        <w:t xml:space="preserve"> ideários </w:t>
      </w:r>
      <w:r w:rsidR="003C4EF4">
        <w:rPr>
          <w:rFonts w:ascii="Arial" w:hAnsi="Arial" w:cs="Arial"/>
        </w:rPr>
        <w:t xml:space="preserve">de </w:t>
      </w:r>
      <w:r w:rsidR="003C4EF4" w:rsidRPr="00803084">
        <w:rPr>
          <w:rFonts w:ascii="Arial" w:hAnsi="Arial" w:cs="Arial"/>
        </w:rPr>
        <w:t>ressocializações</w:t>
      </w:r>
      <w:r w:rsidRPr="00803084">
        <w:rPr>
          <w:rFonts w:ascii="Arial" w:hAnsi="Arial" w:cs="Arial"/>
        </w:rPr>
        <w:t xml:space="preserve"> do sentenciado pois, há uma esperança de que possa ser imbuído ao sancionado princípios morais e éticos, bem como, conscientiza-lo do mal que ele </w:t>
      </w:r>
      <w:r w:rsidR="003C4EF4" w:rsidRPr="00803084">
        <w:rPr>
          <w:rFonts w:ascii="Arial" w:hAnsi="Arial" w:cs="Arial"/>
        </w:rPr>
        <w:t>praticou</w:t>
      </w:r>
      <w:r w:rsidRPr="00803084">
        <w:rPr>
          <w:rFonts w:ascii="Arial" w:hAnsi="Arial" w:cs="Arial"/>
        </w:rPr>
        <w:t xml:space="preserve"> contra o seu meio </w:t>
      </w:r>
      <w:r w:rsidR="003C4EF4" w:rsidRPr="00803084">
        <w:rPr>
          <w:rFonts w:ascii="Arial" w:hAnsi="Arial" w:cs="Arial"/>
        </w:rPr>
        <w:t>social.</w:t>
      </w:r>
    </w:p>
    <w:p w:rsidR="00803084" w:rsidRPr="00803084" w:rsidRDefault="00803084" w:rsidP="001B7969">
      <w:pPr>
        <w:pStyle w:val="Recuodecorpodetexto"/>
        <w:spacing w:line="360" w:lineRule="auto"/>
        <w:ind w:firstLine="1680"/>
        <w:rPr>
          <w:rFonts w:ascii="Arial" w:hAnsi="Arial" w:cs="Arial"/>
        </w:rPr>
      </w:pPr>
      <w:r w:rsidRPr="00803084">
        <w:rPr>
          <w:rFonts w:ascii="Arial" w:hAnsi="Arial" w:cs="Arial"/>
        </w:rPr>
        <w:t>Criticando tal corrente doutrinária, Claus</w:t>
      </w:r>
      <w:r w:rsidR="003C4EF4">
        <w:rPr>
          <w:rFonts w:ascii="Arial" w:hAnsi="Arial" w:cs="Arial"/>
        </w:rPr>
        <w:t>s</w:t>
      </w:r>
      <w:r w:rsidRPr="00803084">
        <w:rPr>
          <w:rFonts w:ascii="Arial" w:hAnsi="Arial" w:cs="Arial"/>
        </w:rPr>
        <w:t xml:space="preserve"> Roxin, relata:</w:t>
      </w:r>
    </w:p>
    <w:p w:rsidR="00803084" w:rsidRPr="00803084" w:rsidRDefault="00803084" w:rsidP="001B7969">
      <w:pPr>
        <w:tabs>
          <w:tab w:val="left" w:pos="540"/>
          <w:tab w:val="left" w:pos="900"/>
          <w:tab w:val="left" w:pos="3090"/>
        </w:tabs>
        <w:spacing w:line="360" w:lineRule="auto"/>
        <w:ind w:left="1985" w:firstLine="567"/>
        <w:jc w:val="both"/>
        <w:rPr>
          <w:rFonts w:ascii="Arial" w:hAnsi="Arial" w:cs="Arial"/>
        </w:rPr>
      </w:pPr>
      <w:r w:rsidRPr="00803084">
        <w:rPr>
          <w:rFonts w:ascii="Arial" w:hAnsi="Arial" w:cs="Arial"/>
        </w:rPr>
        <w:t>“</w:t>
      </w:r>
      <w:r w:rsidR="003C4EF4" w:rsidRPr="00803084">
        <w:rPr>
          <w:rFonts w:ascii="Arial" w:hAnsi="Arial" w:cs="Arial"/>
        </w:rPr>
        <w:t>O</w:t>
      </w:r>
      <w:r w:rsidRPr="00803084">
        <w:rPr>
          <w:rFonts w:ascii="Arial" w:hAnsi="Arial" w:cs="Arial"/>
        </w:rPr>
        <w:t xml:space="preserve"> que legitima a maioria da população a obrigar a minoria a adaptar-se aos modos de vida que lhe são gratos? De onde nos vem o direito de poder educar e submeter </w:t>
      </w:r>
      <w:r w:rsidR="003C4EF4" w:rsidRPr="00803084">
        <w:rPr>
          <w:rFonts w:ascii="Arial" w:hAnsi="Arial" w:cs="Arial"/>
        </w:rPr>
        <w:t>ao tratamento</w:t>
      </w:r>
      <w:r w:rsidRPr="00803084">
        <w:rPr>
          <w:rFonts w:ascii="Arial" w:hAnsi="Arial" w:cs="Arial"/>
        </w:rPr>
        <w:t xml:space="preserve"> contra a sua vontade pessoas adultas? Por que </w:t>
      </w:r>
      <w:r w:rsidR="003C4EF4" w:rsidRPr="00803084">
        <w:rPr>
          <w:rFonts w:ascii="Arial" w:hAnsi="Arial" w:cs="Arial"/>
        </w:rPr>
        <w:t>não hão</w:t>
      </w:r>
      <w:r w:rsidRPr="00803084">
        <w:rPr>
          <w:rFonts w:ascii="Arial" w:hAnsi="Arial" w:cs="Arial"/>
        </w:rPr>
        <w:t xml:space="preserve"> de poder viver conforme desejam os que o fazem a margem da sociedade – quer se pense em mendigos,</w:t>
      </w:r>
      <w:r w:rsidR="003C4EF4">
        <w:rPr>
          <w:rFonts w:ascii="Arial" w:hAnsi="Arial" w:cs="Arial"/>
        </w:rPr>
        <w:t xml:space="preserve"> </w:t>
      </w:r>
      <w:r w:rsidRPr="00803084">
        <w:rPr>
          <w:rFonts w:ascii="Arial" w:hAnsi="Arial" w:cs="Arial"/>
        </w:rPr>
        <w:t>prostitutas ou homossexuais?</w:t>
      </w:r>
      <w:r w:rsidR="003C4EF4">
        <w:rPr>
          <w:rFonts w:ascii="Arial" w:hAnsi="Arial" w:cs="Arial"/>
        </w:rPr>
        <w:t xml:space="preserve"> </w:t>
      </w:r>
      <w:r w:rsidRPr="00803084">
        <w:rPr>
          <w:rFonts w:ascii="Arial" w:hAnsi="Arial" w:cs="Arial"/>
        </w:rPr>
        <w:t xml:space="preserve">Será a </w:t>
      </w:r>
      <w:r w:rsidR="003C4EF4" w:rsidRPr="00803084">
        <w:rPr>
          <w:rFonts w:ascii="Arial" w:hAnsi="Arial" w:cs="Arial"/>
        </w:rPr>
        <w:t>circunstância</w:t>
      </w:r>
      <w:r w:rsidRPr="00803084">
        <w:rPr>
          <w:rFonts w:ascii="Arial" w:hAnsi="Arial" w:cs="Arial"/>
        </w:rPr>
        <w:t xml:space="preserve"> de serem incômodos ou indesejáveis para muitos </w:t>
      </w:r>
      <w:r w:rsidR="003C4EF4" w:rsidRPr="00803084">
        <w:rPr>
          <w:rFonts w:ascii="Arial" w:hAnsi="Arial" w:cs="Arial"/>
        </w:rPr>
        <w:t>concidadãos, causa</w:t>
      </w:r>
      <w:r w:rsidRPr="00803084">
        <w:rPr>
          <w:rFonts w:ascii="Arial" w:hAnsi="Arial" w:cs="Arial"/>
        </w:rPr>
        <w:t xml:space="preserve"> suficiente para contra eles proceder com penas discriminatórias?”</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Ttulo4"/>
        <w:spacing w:line="360" w:lineRule="auto"/>
        <w:rPr>
          <w:rFonts w:cs="Arial"/>
        </w:rPr>
      </w:pPr>
      <w:r w:rsidRPr="00803084">
        <w:rPr>
          <w:rFonts w:cs="Arial"/>
        </w:rPr>
        <w:lastRenderedPageBreak/>
        <w:t>TEORIAS MISTAS</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As Teorias mistas </w:t>
      </w:r>
      <w:r w:rsidR="003C4EF4" w:rsidRPr="00803084">
        <w:rPr>
          <w:rFonts w:ascii="Arial" w:hAnsi="Arial" w:cs="Arial"/>
        </w:rPr>
        <w:t>também</w:t>
      </w:r>
      <w:r w:rsidRPr="00803084">
        <w:rPr>
          <w:rFonts w:ascii="Arial" w:hAnsi="Arial" w:cs="Arial"/>
        </w:rPr>
        <w:t xml:space="preserve"> conhecidas de Teorias </w:t>
      </w:r>
      <w:r w:rsidR="00AA0E8D" w:rsidRPr="00803084">
        <w:rPr>
          <w:rFonts w:ascii="Arial" w:hAnsi="Arial" w:cs="Arial"/>
        </w:rPr>
        <w:t>Unificadoras</w:t>
      </w:r>
      <w:r w:rsidRPr="00803084">
        <w:rPr>
          <w:rFonts w:ascii="Arial" w:hAnsi="Arial" w:cs="Arial"/>
        </w:rPr>
        <w:t xml:space="preserve"> defendem que a </w:t>
      </w:r>
      <w:r w:rsidR="00AA0E8D" w:rsidRPr="00803084">
        <w:rPr>
          <w:rFonts w:ascii="Arial" w:hAnsi="Arial" w:cs="Arial"/>
        </w:rPr>
        <w:t>sanção</w:t>
      </w:r>
      <w:r w:rsidRPr="00803084">
        <w:rPr>
          <w:rFonts w:ascii="Arial" w:hAnsi="Arial" w:cs="Arial"/>
        </w:rPr>
        <w:t xml:space="preserve"> penal é tão abrangente em seu </w:t>
      </w:r>
      <w:r w:rsidR="00AA0E8D" w:rsidRPr="00803084">
        <w:rPr>
          <w:rFonts w:ascii="Arial" w:hAnsi="Arial" w:cs="Arial"/>
        </w:rPr>
        <w:t>aspecto</w:t>
      </w:r>
      <w:r w:rsidRPr="00803084">
        <w:rPr>
          <w:rFonts w:ascii="Arial" w:hAnsi="Arial" w:cs="Arial"/>
        </w:rPr>
        <w:t xml:space="preserve"> da finalidade que qualquer das Teorias </w:t>
      </w:r>
      <w:r w:rsidR="00AA0E8D" w:rsidRPr="00803084">
        <w:rPr>
          <w:rFonts w:ascii="Arial" w:hAnsi="Arial" w:cs="Arial"/>
        </w:rPr>
        <w:t>apontadas</w:t>
      </w:r>
      <w:r w:rsidRPr="00803084">
        <w:rPr>
          <w:rFonts w:ascii="Arial" w:hAnsi="Arial" w:cs="Arial"/>
        </w:rPr>
        <w:t xml:space="preserve"> </w:t>
      </w:r>
      <w:r w:rsidR="00AA0E8D" w:rsidRPr="00803084">
        <w:rPr>
          <w:rFonts w:ascii="Arial" w:hAnsi="Arial" w:cs="Arial"/>
        </w:rPr>
        <w:t>acima</w:t>
      </w:r>
      <w:r w:rsidRPr="00803084">
        <w:rPr>
          <w:rFonts w:ascii="Arial" w:hAnsi="Arial" w:cs="Arial"/>
        </w:rPr>
        <w:t xml:space="preserve"> isoladamente não </w:t>
      </w:r>
      <w:r w:rsidR="00AA0E8D" w:rsidRPr="00803084">
        <w:rPr>
          <w:rFonts w:ascii="Arial" w:hAnsi="Arial" w:cs="Arial"/>
        </w:rPr>
        <w:t>teriam</w:t>
      </w:r>
      <w:r w:rsidRPr="00803084">
        <w:rPr>
          <w:rFonts w:ascii="Arial" w:hAnsi="Arial" w:cs="Arial"/>
        </w:rPr>
        <w:t xml:space="preserve"> a capacidade de envolver todo o sistema penalista. </w:t>
      </w:r>
    </w:p>
    <w:p w:rsidR="00803084" w:rsidRPr="00803084" w:rsidRDefault="00803084" w:rsidP="00182A27">
      <w:pPr>
        <w:pStyle w:val="Recuodecorpodetexto"/>
        <w:spacing w:line="360" w:lineRule="auto"/>
        <w:ind w:firstLine="1680"/>
        <w:rPr>
          <w:rFonts w:ascii="Arial" w:hAnsi="Arial" w:cs="Arial"/>
        </w:rPr>
      </w:pPr>
      <w:r w:rsidRPr="00803084">
        <w:rPr>
          <w:rFonts w:ascii="Arial" w:hAnsi="Arial" w:cs="Arial"/>
        </w:rPr>
        <w:t>Tal Teoria está consagrada no Código Penal Brasileiro, em seu artigo 59:</w:t>
      </w:r>
    </w:p>
    <w:p w:rsidR="001B7969" w:rsidRDefault="00803084" w:rsidP="00182A27">
      <w:pPr>
        <w:pStyle w:val="NormalWeb"/>
        <w:spacing w:line="360" w:lineRule="auto"/>
        <w:ind w:left="1985"/>
        <w:jc w:val="both"/>
        <w:rPr>
          <w:rFonts w:ascii="Arial" w:hAnsi="Arial" w:cs="Arial"/>
        </w:rPr>
      </w:pPr>
      <w:r w:rsidRPr="001B7969">
        <w:rPr>
          <w:rFonts w:ascii="Arial" w:hAnsi="Arial" w:cs="Arial"/>
        </w:rPr>
        <w:t xml:space="preserve">     Art. 59 - O juiz, atendendo à culpabilidade, aos antecedentes, à conduta social, à personalidade do agente, aos motivos, às circunstâncias e </w:t>
      </w:r>
      <w:r w:rsidR="00AA0E8D" w:rsidRPr="001B7969">
        <w:rPr>
          <w:rFonts w:ascii="Arial" w:hAnsi="Arial" w:cs="Arial"/>
        </w:rPr>
        <w:t>consequências</w:t>
      </w:r>
      <w:r w:rsidRPr="001B7969">
        <w:rPr>
          <w:rFonts w:ascii="Arial" w:hAnsi="Arial" w:cs="Arial"/>
        </w:rPr>
        <w:t xml:space="preserve"> do crime, bem como ao comportamento da vítima, estabelecerá, conforme seja necessário e suficiente para reprovação e prevenção do crime: </w:t>
      </w:r>
    </w:p>
    <w:p w:rsidR="00803084" w:rsidRPr="001B7969" w:rsidRDefault="00803084" w:rsidP="00182A27">
      <w:pPr>
        <w:pStyle w:val="NormalWeb"/>
        <w:spacing w:line="360" w:lineRule="auto"/>
        <w:ind w:left="1985"/>
        <w:jc w:val="both"/>
        <w:rPr>
          <w:rFonts w:ascii="Arial" w:hAnsi="Arial" w:cs="Arial"/>
        </w:rPr>
      </w:pPr>
      <w:r w:rsidRPr="001B7969">
        <w:rPr>
          <w:rFonts w:ascii="Arial" w:hAnsi="Arial" w:cs="Arial"/>
        </w:rPr>
        <w:t xml:space="preserve">        I - as penas aplicáveis dentre as </w:t>
      </w:r>
      <w:r w:rsidR="00AA0E8D" w:rsidRPr="001B7969">
        <w:rPr>
          <w:rFonts w:ascii="Arial" w:hAnsi="Arial" w:cs="Arial"/>
        </w:rPr>
        <w:t>cominadas; (</w:t>
      </w:r>
    </w:p>
    <w:p w:rsidR="00803084" w:rsidRPr="001B7969" w:rsidRDefault="00803084" w:rsidP="00182A27">
      <w:pPr>
        <w:pStyle w:val="NormalWeb"/>
        <w:spacing w:line="360" w:lineRule="auto"/>
        <w:ind w:left="1985"/>
        <w:jc w:val="both"/>
        <w:rPr>
          <w:rFonts w:ascii="Arial" w:hAnsi="Arial" w:cs="Arial"/>
        </w:rPr>
      </w:pPr>
      <w:r w:rsidRPr="001B7969">
        <w:rPr>
          <w:rFonts w:ascii="Arial" w:hAnsi="Arial" w:cs="Arial"/>
        </w:rPr>
        <w:t xml:space="preserve">        II - a quantidade de pena aplicável, dentro dos limites </w:t>
      </w:r>
      <w:r w:rsidR="00AA0E8D" w:rsidRPr="001B7969">
        <w:rPr>
          <w:rFonts w:ascii="Arial" w:hAnsi="Arial" w:cs="Arial"/>
        </w:rPr>
        <w:t>previstos; (</w:t>
      </w:r>
    </w:p>
    <w:p w:rsidR="00803084" w:rsidRPr="001B7969" w:rsidRDefault="00803084" w:rsidP="00182A27">
      <w:pPr>
        <w:pStyle w:val="NormalWeb"/>
        <w:spacing w:line="360" w:lineRule="auto"/>
        <w:ind w:left="1985"/>
        <w:jc w:val="both"/>
        <w:rPr>
          <w:rFonts w:ascii="Arial" w:hAnsi="Arial" w:cs="Arial"/>
        </w:rPr>
      </w:pPr>
      <w:r w:rsidRPr="001B7969">
        <w:rPr>
          <w:rFonts w:ascii="Arial" w:hAnsi="Arial" w:cs="Arial"/>
        </w:rPr>
        <w:t xml:space="preserve">        III - o regime inicial de cumprimento da pena privativa de </w:t>
      </w:r>
      <w:r w:rsidR="00AA0E8D" w:rsidRPr="001B7969">
        <w:rPr>
          <w:rFonts w:ascii="Arial" w:hAnsi="Arial" w:cs="Arial"/>
        </w:rPr>
        <w:t>liberdade; (</w:t>
      </w:r>
    </w:p>
    <w:p w:rsidR="00803084" w:rsidRPr="00803084" w:rsidRDefault="00803084" w:rsidP="001B7969">
      <w:pPr>
        <w:pStyle w:val="NormalWeb"/>
        <w:spacing w:line="360" w:lineRule="auto"/>
        <w:ind w:left="1985"/>
        <w:jc w:val="both"/>
        <w:rPr>
          <w:rFonts w:ascii="Arial" w:hAnsi="Arial" w:cs="Arial"/>
        </w:rPr>
      </w:pPr>
      <w:r w:rsidRPr="001B7969">
        <w:rPr>
          <w:rFonts w:ascii="Arial" w:hAnsi="Arial" w:cs="Arial"/>
        </w:rPr>
        <w:t xml:space="preserve">        IV - a substituição da pena privativa da liberdade aplicada, por outra espécie de pena, se cabível. </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Para seus adeptos todas as Teorias, sejam Retribucionistas, sejam Relativas, estão corretas e devem serem analisadas conjuntamente, ou seja, a Teoria correta é aquela que se propõe a realizar uma simbiose entre tais teorias.</w:t>
      </w:r>
    </w:p>
    <w:p w:rsidR="007323A4" w:rsidRPr="00803084" w:rsidRDefault="007323A4" w:rsidP="00182A27">
      <w:pPr>
        <w:pStyle w:val="Recuodecorpodetexto"/>
        <w:spacing w:line="360" w:lineRule="auto"/>
        <w:ind w:firstLine="1680"/>
        <w:rPr>
          <w:rFonts w:ascii="Arial" w:hAnsi="Arial" w:cs="Arial"/>
        </w:rPr>
      </w:pPr>
    </w:p>
    <w:p w:rsidR="007323A4" w:rsidRPr="00803084" w:rsidRDefault="00803084" w:rsidP="00182A27">
      <w:pPr>
        <w:pStyle w:val="Ttulo1"/>
        <w:spacing w:line="360" w:lineRule="auto"/>
        <w:rPr>
          <w:rFonts w:cs="Arial"/>
        </w:rPr>
      </w:pPr>
      <w:bookmarkStart w:id="16" w:name="_Toc404588801"/>
      <w:r w:rsidRPr="00803084">
        <w:rPr>
          <w:rFonts w:cs="Arial"/>
        </w:rPr>
        <w:t>LEGISLAÇÃO PENAL BRASILEIRA: HISTÓRICO DAS PENAS</w:t>
      </w:r>
      <w:bookmarkEnd w:id="16"/>
    </w:p>
    <w:p w:rsidR="007323A4" w:rsidRPr="00803084" w:rsidRDefault="007323A4" w:rsidP="00182A27">
      <w:pPr>
        <w:pStyle w:val="Recuodecorpodetexto"/>
        <w:spacing w:line="360" w:lineRule="auto"/>
        <w:ind w:firstLine="0"/>
        <w:rPr>
          <w:rFonts w:ascii="Arial" w:hAnsi="Arial" w:cs="Arial"/>
          <w:sz w:val="28"/>
        </w:rPr>
      </w:pPr>
    </w:p>
    <w:p w:rsidR="007323A4" w:rsidRDefault="007323A4" w:rsidP="001B7969">
      <w:pPr>
        <w:pStyle w:val="Recuodecorpodetexto"/>
        <w:spacing w:line="360" w:lineRule="auto"/>
        <w:ind w:firstLine="1680"/>
        <w:rPr>
          <w:rFonts w:ascii="Arial" w:hAnsi="Arial" w:cs="Arial"/>
        </w:rPr>
      </w:pPr>
      <w:r w:rsidRPr="00803084">
        <w:rPr>
          <w:rFonts w:ascii="Arial" w:hAnsi="Arial" w:cs="Arial"/>
        </w:rPr>
        <w:lastRenderedPageBreak/>
        <w:t xml:space="preserve">O Brasil já possui diversos dispositivos legais que tratavam da pena, sendo esse instituto jurídico analisado dependendo do </w:t>
      </w:r>
      <w:r w:rsidR="00AA0E8D" w:rsidRPr="00803084">
        <w:rPr>
          <w:rFonts w:ascii="Arial" w:hAnsi="Arial" w:cs="Arial"/>
        </w:rPr>
        <w:t>momento</w:t>
      </w:r>
      <w:r w:rsidRPr="00803084">
        <w:rPr>
          <w:rFonts w:ascii="Arial" w:hAnsi="Arial" w:cs="Arial"/>
        </w:rPr>
        <w:t xml:space="preserve"> histórico-</w:t>
      </w:r>
      <w:r w:rsidR="00AA0E8D" w:rsidRPr="00803084">
        <w:rPr>
          <w:rFonts w:ascii="Arial" w:hAnsi="Arial" w:cs="Arial"/>
        </w:rPr>
        <w:t>político</w:t>
      </w:r>
      <w:r w:rsidRPr="00803084">
        <w:rPr>
          <w:rFonts w:ascii="Arial" w:hAnsi="Arial" w:cs="Arial"/>
        </w:rPr>
        <w:t xml:space="preserve"> pelo qual o país se encontrava.</w:t>
      </w:r>
    </w:p>
    <w:p w:rsidR="001B7969" w:rsidRPr="00803084" w:rsidRDefault="001B7969" w:rsidP="001B7969">
      <w:pPr>
        <w:pStyle w:val="Recuodecorpodetexto"/>
        <w:spacing w:line="360" w:lineRule="auto"/>
        <w:ind w:firstLine="1680"/>
        <w:rPr>
          <w:rFonts w:ascii="Arial" w:hAnsi="Arial" w:cs="Arial"/>
        </w:rPr>
      </w:pPr>
    </w:p>
    <w:p w:rsidR="007323A4" w:rsidRPr="00803084" w:rsidRDefault="00803084" w:rsidP="00182A27">
      <w:pPr>
        <w:pStyle w:val="Ttulo2"/>
        <w:spacing w:line="360" w:lineRule="auto"/>
        <w:rPr>
          <w:rFonts w:cs="Arial"/>
        </w:rPr>
      </w:pPr>
      <w:bookmarkStart w:id="17" w:name="_Toc404588802"/>
      <w:r w:rsidRPr="00803084">
        <w:rPr>
          <w:rFonts w:cs="Arial"/>
        </w:rPr>
        <w:t xml:space="preserve">CÓDIGO CRIMINAL IMPERIAL DE </w:t>
      </w:r>
      <w:r w:rsidR="007323A4" w:rsidRPr="00803084">
        <w:rPr>
          <w:rFonts w:cs="Arial"/>
        </w:rPr>
        <w:t>1831</w:t>
      </w:r>
      <w:bookmarkEnd w:id="17"/>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B7969">
      <w:pPr>
        <w:pStyle w:val="Recuodecorpodetexto"/>
        <w:spacing w:line="360" w:lineRule="auto"/>
        <w:ind w:firstLine="1680"/>
        <w:rPr>
          <w:rFonts w:ascii="Arial" w:hAnsi="Arial" w:cs="Arial"/>
        </w:rPr>
      </w:pPr>
      <w:r w:rsidRPr="00803084">
        <w:rPr>
          <w:rFonts w:ascii="Arial" w:hAnsi="Arial" w:cs="Arial"/>
        </w:rPr>
        <w:t xml:space="preserve">Durante o período imperial verifica-se um conjunto de artigos que tratam da pena ainda muito arregados de tratamento desumano e cruel, basta observarmos que as penas eram de morte, de galés, prisão com trabalhos, prisão simples, banimento, degredo, desterro, multa e açoites, aliás a exceção da pena de morte e da pena de </w:t>
      </w:r>
      <w:r w:rsidR="00AA0E8D" w:rsidRPr="00803084">
        <w:rPr>
          <w:rFonts w:ascii="Arial" w:hAnsi="Arial" w:cs="Arial"/>
        </w:rPr>
        <w:t>multa</w:t>
      </w:r>
      <w:r w:rsidRPr="00803084">
        <w:rPr>
          <w:rFonts w:ascii="Arial" w:hAnsi="Arial" w:cs="Arial"/>
        </w:rPr>
        <w:t>, todas as outra não figuram mais no ordenamento jurídico brasileiro. Nesse sentido, o artigo o artigo 46 do Código Criminal Imperial.</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 xml:space="preserve">Art. 46. A pena de prisão com trabalho obrigará aos </w:t>
      </w:r>
      <w:r w:rsidR="00AA0E8D" w:rsidRPr="00803084">
        <w:rPr>
          <w:rFonts w:ascii="Arial" w:hAnsi="Arial" w:cs="Arial"/>
        </w:rPr>
        <w:t>réus</w:t>
      </w:r>
      <w:r w:rsidRPr="00803084">
        <w:rPr>
          <w:rFonts w:ascii="Arial" w:hAnsi="Arial" w:cs="Arial"/>
        </w:rPr>
        <w:t xml:space="preserve"> a </w:t>
      </w:r>
      <w:r w:rsidR="00AA0E8D" w:rsidRPr="00803084">
        <w:rPr>
          <w:rFonts w:ascii="Arial" w:hAnsi="Arial" w:cs="Arial"/>
        </w:rPr>
        <w:t>ocuparem-se</w:t>
      </w:r>
      <w:r w:rsidRPr="00803084">
        <w:rPr>
          <w:rFonts w:ascii="Arial" w:hAnsi="Arial" w:cs="Arial"/>
        </w:rPr>
        <w:t xml:space="preserve"> diariamente no trabalho que lhes for destinado dentro do recinto das prisões, na conformidade das sentenças e dos regulamentos </w:t>
      </w:r>
      <w:r w:rsidR="00AA0E8D" w:rsidRPr="00803084">
        <w:rPr>
          <w:rFonts w:ascii="Arial" w:hAnsi="Arial" w:cs="Arial"/>
        </w:rPr>
        <w:t>policiais</w:t>
      </w:r>
      <w:r w:rsidRPr="00803084">
        <w:rPr>
          <w:rFonts w:ascii="Arial" w:hAnsi="Arial" w:cs="Arial"/>
        </w:rPr>
        <w:t xml:space="preserve"> das mesmas prisões.</w:t>
      </w:r>
    </w:p>
    <w:p w:rsidR="00803084" w:rsidRPr="00803084" w:rsidRDefault="00803084" w:rsidP="00182A27">
      <w:pPr>
        <w:pStyle w:val="Ttulo2"/>
        <w:spacing w:line="360" w:lineRule="auto"/>
        <w:rPr>
          <w:rFonts w:cs="Arial"/>
        </w:rPr>
      </w:pPr>
    </w:p>
    <w:p w:rsidR="007323A4" w:rsidRPr="00803084" w:rsidRDefault="007323A4" w:rsidP="00182A27">
      <w:pPr>
        <w:pStyle w:val="Ttulo2"/>
        <w:spacing w:line="360" w:lineRule="auto"/>
        <w:rPr>
          <w:rFonts w:cs="Arial"/>
        </w:rPr>
      </w:pPr>
      <w:bookmarkStart w:id="18" w:name="_Toc404588803"/>
      <w:r w:rsidRPr="00803084">
        <w:rPr>
          <w:rFonts w:cs="Arial"/>
        </w:rPr>
        <w:t>CÓDIGO PENA</w:t>
      </w:r>
      <w:r w:rsidR="00803084" w:rsidRPr="00803084">
        <w:rPr>
          <w:rFonts w:cs="Arial"/>
        </w:rPr>
        <w:t>L DOS ESTADOS UNIDOS DO BRASIL DE 1890</w:t>
      </w:r>
      <w:bookmarkEnd w:id="18"/>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B7969">
      <w:pPr>
        <w:pStyle w:val="Recuodecorpodetexto"/>
        <w:spacing w:line="360" w:lineRule="auto"/>
        <w:ind w:firstLine="1680"/>
        <w:rPr>
          <w:rFonts w:ascii="Arial" w:hAnsi="Arial" w:cs="Arial"/>
        </w:rPr>
      </w:pPr>
      <w:r w:rsidRPr="00803084">
        <w:rPr>
          <w:rFonts w:ascii="Arial" w:hAnsi="Arial" w:cs="Arial"/>
        </w:rPr>
        <w:t xml:space="preserve">Com a insurgência dos militares </w:t>
      </w:r>
      <w:r w:rsidR="00AA0E8D" w:rsidRPr="00803084">
        <w:rPr>
          <w:rFonts w:ascii="Arial" w:hAnsi="Arial" w:cs="Arial"/>
        </w:rPr>
        <w:t>comandados</w:t>
      </w:r>
      <w:r w:rsidRPr="00803084">
        <w:rPr>
          <w:rFonts w:ascii="Arial" w:hAnsi="Arial" w:cs="Arial"/>
        </w:rPr>
        <w:t xml:space="preserve"> por Deodoro da Fonseca, surge no Brasil a republica sucumbindo, por conseguinte, a monarquia. Cio o novo sistema </w:t>
      </w:r>
      <w:r w:rsidR="00AA0E8D" w:rsidRPr="00803084">
        <w:rPr>
          <w:rFonts w:ascii="Arial" w:hAnsi="Arial" w:cs="Arial"/>
        </w:rPr>
        <w:t>político</w:t>
      </w:r>
      <w:r w:rsidRPr="00803084">
        <w:rPr>
          <w:rFonts w:ascii="Arial" w:hAnsi="Arial" w:cs="Arial"/>
        </w:rPr>
        <w:t xml:space="preserve"> passa-se a expressar o direito de uma forma diferente daquela concebida anteriormente. O artigo 43 do novo Diploma traz os tipos de pena que o magistrado </w:t>
      </w:r>
      <w:r w:rsidR="00AA0E8D" w:rsidRPr="00803084">
        <w:rPr>
          <w:rFonts w:ascii="Arial" w:hAnsi="Arial" w:cs="Arial"/>
        </w:rPr>
        <w:t>deveria</w:t>
      </w:r>
      <w:r w:rsidRPr="00803084">
        <w:rPr>
          <w:rFonts w:ascii="Arial" w:hAnsi="Arial" w:cs="Arial"/>
        </w:rPr>
        <w:t xml:space="preserve"> aplicar:</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 xml:space="preserve">Art. 43. As penas estabelecidas neste </w:t>
      </w:r>
      <w:r w:rsidR="00AA0E8D" w:rsidRPr="00803084">
        <w:rPr>
          <w:rFonts w:ascii="Arial" w:hAnsi="Arial" w:cs="Arial"/>
        </w:rPr>
        <w:t>código</w:t>
      </w:r>
      <w:r w:rsidRPr="00803084">
        <w:rPr>
          <w:rFonts w:ascii="Arial" w:hAnsi="Arial" w:cs="Arial"/>
        </w:rPr>
        <w:t xml:space="preserve"> são as seguintes:</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 xml:space="preserve">a) prisão </w:t>
      </w:r>
      <w:r w:rsidR="00AA0E8D" w:rsidRPr="00803084">
        <w:rPr>
          <w:rFonts w:ascii="Arial" w:hAnsi="Arial" w:cs="Arial"/>
        </w:rPr>
        <w:t>celular</w:t>
      </w:r>
      <w:r w:rsidRPr="00803084">
        <w:rPr>
          <w:rFonts w:ascii="Arial" w:hAnsi="Arial" w:cs="Arial"/>
        </w:rPr>
        <w:t>;</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b) banimento;</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c) reclusão;</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d) prisão com trabalho obrigatório;</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e) prisão disciplinar;</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 xml:space="preserve">f) </w:t>
      </w:r>
      <w:r w:rsidR="00AA0E8D" w:rsidRPr="00803084">
        <w:rPr>
          <w:rFonts w:ascii="Arial" w:hAnsi="Arial" w:cs="Arial"/>
        </w:rPr>
        <w:t>interdição</w:t>
      </w:r>
      <w:r w:rsidRPr="00803084">
        <w:rPr>
          <w:rFonts w:ascii="Arial" w:hAnsi="Arial" w:cs="Arial"/>
        </w:rPr>
        <w:t>;</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lastRenderedPageBreak/>
        <w:t xml:space="preserve">g) suspensão e perda do emprego </w:t>
      </w:r>
      <w:r w:rsidR="00AA0E8D" w:rsidRPr="00803084">
        <w:rPr>
          <w:rFonts w:ascii="Arial" w:hAnsi="Arial" w:cs="Arial"/>
        </w:rPr>
        <w:t>público</w:t>
      </w:r>
      <w:r w:rsidRPr="00803084">
        <w:rPr>
          <w:rFonts w:ascii="Arial" w:hAnsi="Arial" w:cs="Arial"/>
        </w:rPr>
        <w:t xml:space="preserve">, com ou sem </w:t>
      </w:r>
      <w:r w:rsidR="00AA0E8D" w:rsidRPr="00803084">
        <w:rPr>
          <w:rFonts w:ascii="Arial" w:hAnsi="Arial" w:cs="Arial"/>
        </w:rPr>
        <w:t>inabilitação</w:t>
      </w:r>
      <w:r w:rsidRPr="00803084">
        <w:rPr>
          <w:rFonts w:ascii="Arial" w:hAnsi="Arial" w:cs="Arial"/>
        </w:rPr>
        <w:t xml:space="preserve"> para exercer outro;</w:t>
      </w:r>
    </w:p>
    <w:p w:rsidR="007323A4" w:rsidRDefault="007323A4" w:rsidP="001B7969">
      <w:pPr>
        <w:pStyle w:val="Recuodecorpodetexto"/>
        <w:spacing w:line="360" w:lineRule="auto"/>
        <w:ind w:left="1985" w:firstLine="567"/>
        <w:rPr>
          <w:rFonts w:ascii="Arial" w:hAnsi="Arial" w:cs="Arial"/>
        </w:rPr>
      </w:pPr>
      <w:r w:rsidRPr="00803084">
        <w:rPr>
          <w:rFonts w:ascii="Arial" w:hAnsi="Arial" w:cs="Arial"/>
        </w:rPr>
        <w:t>h) multa.</w:t>
      </w:r>
    </w:p>
    <w:p w:rsidR="001B7969" w:rsidRPr="00803084" w:rsidRDefault="001B7969" w:rsidP="001B7969">
      <w:pPr>
        <w:pStyle w:val="Recuodecorpodetexto"/>
        <w:spacing w:line="360" w:lineRule="auto"/>
        <w:ind w:left="1985" w:firstLine="567"/>
        <w:rPr>
          <w:rFonts w:ascii="Arial" w:hAnsi="Arial" w:cs="Arial"/>
        </w:rPr>
      </w:pPr>
    </w:p>
    <w:p w:rsidR="007323A4" w:rsidRPr="00803084" w:rsidRDefault="007323A4" w:rsidP="00182A27">
      <w:pPr>
        <w:pStyle w:val="Ttulo2"/>
        <w:spacing w:line="360" w:lineRule="auto"/>
        <w:rPr>
          <w:rFonts w:cs="Arial"/>
        </w:rPr>
      </w:pPr>
      <w:bookmarkStart w:id="19" w:name="_Toc404588804"/>
      <w:r w:rsidRPr="00803084">
        <w:rPr>
          <w:rFonts w:cs="Arial"/>
        </w:rPr>
        <w:t>CONSOLIDAÇÃO</w:t>
      </w:r>
      <w:r w:rsidR="00803084" w:rsidRPr="00803084">
        <w:rPr>
          <w:rFonts w:cs="Arial"/>
        </w:rPr>
        <w:t xml:space="preserve"> DAS LEIS PENAIS DE 1932</w:t>
      </w:r>
      <w:bookmarkEnd w:id="19"/>
    </w:p>
    <w:p w:rsidR="007323A4" w:rsidRPr="00803084" w:rsidRDefault="007323A4" w:rsidP="00182A27">
      <w:pPr>
        <w:pStyle w:val="Recuodecorpodetexto"/>
        <w:spacing w:line="360" w:lineRule="auto"/>
        <w:ind w:firstLine="0"/>
        <w:rPr>
          <w:rFonts w:ascii="Arial" w:hAnsi="Arial" w:cs="Arial"/>
        </w:rPr>
      </w:pPr>
    </w:p>
    <w:p w:rsidR="007323A4" w:rsidRPr="00803084" w:rsidRDefault="00AA0E8D" w:rsidP="00182A27">
      <w:pPr>
        <w:pStyle w:val="Recuodecorpodetexto"/>
        <w:spacing w:line="360" w:lineRule="auto"/>
        <w:ind w:firstLine="1680"/>
        <w:rPr>
          <w:rFonts w:ascii="Arial" w:hAnsi="Arial" w:cs="Arial"/>
        </w:rPr>
      </w:pPr>
      <w:r w:rsidRPr="00803084">
        <w:rPr>
          <w:rFonts w:ascii="Arial" w:hAnsi="Arial" w:cs="Arial"/>
        </w:rPr>
        <w:t>Estudiosos</w:t>
      </w:r>
      <w:r w:rsidR="007323A4" w:rsidRPr="00803084">
        <w:rPr>
          <w:rFonts w:ascii="Arial" w:hAnsi="Arial" w:cs="Arial"/>
        </w:rPr>
        <w:t xml:space="preserve"> da época apontaram as diversas falhas dentro do </w:t>
      </w:r>
      <w:r w:rsidRPr="00803084">
        <w:rPr>
          <w:rFonts w:ascii="Arial" w:hAnsi="Arial" w:cs="Arial"/>
        </w:rPr>
        <w:t>Código</w:t>
      </w:r>
      <w:r w:rsidR="007323A4" w:rsidRPr="00803084">
        <w:rPr>
          <w:rFonts w:ascii="Arial" w:hAnsi="Arial" w:cs="Arial"/>
        </w:rPr>
        <w:t xml:space="preserve"> Penal Republicano e, como consequência </w:t>
      </w:r>
      <w:r w:rsidRPr="00803084">
        <w:rPr>
          <w:rFonts w:ascii="Arial" w:hAnsi="Arial" w:cs="Arial"/>
        </w:rPr>
        <w:t>disso,</w:t>
      </w:r>
      <w:r w:rsidR="007323A4" w:rsidRPr="00803084">
        <w:rPr>
          <w:rFonts w:ascii="Arial" w:hAnsi="Arial" w:cs="Arial"/>
        </w:rPr>
        <w:t xml:space="preserve"> ao longo do tempo, foram surgindo vários dispositivos legais o que, fez com que, em 1932, fosse aprovado o Decreto nº 22.213, que consistia em nada mais do que uma compilação desses dispositivos outrora esparsos</w:t>
      </w:r>
    </w:p>
    <w:p w:rsidR="007323A4" w:rsidRPr="00803084" w:rsidRDefault="007323A4" w:rsidP="001B7969">
      <w:pPr>
        <w:pStyle w:val="Recuodecorpodetexto"/>
        <w:spacing w:line="360" w:lineRule="auto"/>
        <w:ind w:firstLine="0"/>
        <w:rPr>
          <w:rFonts w:ascii="Arial" w:hAnsi="Arial" w:cs="Arial"/>
        </w:rPr>
      </w:pPr>
    </w:p>
    <w:p w:rsidR="007323A4" w:rsidRPr="00803084" w:rsidRDefault="007323A4" w:rsidP="00182A27">
      <w:pPr>
        <w:pStyle w:val="Ttulo2"/>
        <w:spacing w:line="360" w:lineRule="auto"/>
        <w:rPr>
          <w:rFonts w:cs="Arial"/>
        </w:rPr>
      </w:pPr>
      <w:bookmarkStart w:id="20" w:name="_Toc404588805"/>
      <w:r w:rsidRPr="00803084">
        <w:rPr>
          <w:rFonts w:cs="Arial"/>
        </w:rPr>
        <w:t>CÓDIG</w:t>
      </w:r>
      <w:r w:rsidR="00803084" w:rsidRPr="00803084">
        <w:rPr>
          <w:rFonts w:cs="Arial"/>
        </w:rPr>
        <w:t>O PENAL DE 1940</w:t>
      </w:r>
      <w:bookmarkEnd w:id="20"/>
      <w:r w:rsidR="00803084" w:rsidRPr="00803084">
        <w:rPr>
          <w:rFonts w:cs="Arial"/>
        </w:rPr>
        <w:t xml:space="preserve"> </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B7969">
      <w:pPr>
        <w:pStyle w:val="Recuodecorpodetexto"/>
        <w:spacing w:line="360" w:lineRule="auto"/>
        <w:ind w:firstLine="1680"/>
        <w:rPr>
          <w:rFonts w:ascii="Arial" w:hAnsi="Arial" w:cs="Arial"/>
        </w:rPr>
      </w:pPr>
      <w:r w:rsidRPr="00803084">
        <w:rPr>
          <w:rFonts w:ascii="Arial" w:hAnsi="Arial" w:cs="Arial"/>
        </w:rPr>
        <w:t xml:space="preserve">Deve-se ao jurista Nelson Hungria a criação do Código Penal Brasileiro que até hoje está em vigência, é claro, como ficará demonstrado a seguir, que houve algumas profundas </w:t>
      </w:r>
      <w:r w:rsidR="00AA0E8D" w:rsidRPr="00803084">
        <w:rPr>
          <w:rFonts w:ascii="Arial" w:hAnsi="Arial" w:cs="Arial"/>
        </w:rPr>
        <w:t>alterações</w:t>
      </w:r>
      <w:r w:rsidRPr="00803084">
        <w:rPr>
          <w:rFonts w:ascii="Arial" w:hAnsi="Arial" w:cs="Arial"/>
        </w:rPr>
        <w:t xml:space="preserve"> em conteúdo. Nesse </w:t>
      </w:r>
      <w:r w:rsidR="00AA0E8D" w:rsidRPr="00803084">
        <w:rPr>
          <w:rFonts w:ascii="Arial" w:hAnsi="Arial" w:cs="Arial"/>
        </w:rPr>
        <w:t>Código</w:t>
      </w:r>
      <w:r w:rsidRPr="00803084">
        <w:rPr>
          <w:rFonts w:ascii="Arial" w:hAnsi="Arial" w:cs="Arial"/>
        </w:rPr>
        <w:t xml:space="preserve"> as penas não mais se encontram dentro do artigo 43, agora os tipos de pena </w:t>
      </w:r>
      <w:r w:rsidR="00AA0E8D" w:rsidRPr="00803084">
        <w:rPr>
          <w:rFonts w:ascii="Arial" w:hAnsi="Arial" w:cs="Arial"/>
        </w:rPr>
        <w:t>a possíveis</w:t>
      </w:r>
      <w:r w:rsidRPr="00803084">
        <w:rPr>
          <w:rFonts w:ascii="Arial" w:hAnsi="Arial" w:cs="Arial"/>
        </w:rPr>
        <w:t xml:space="preserve"> de aplicaç</w:t>
      </w:r>
      <w:r w:rsidR="00AA0E8D">
        <w:rPr>
          <w:rFonts w:ascii="Arial" w:hAnsi="Arial" w:cs="Arial"/>
        </w:rPr>
        <w:t>ão estão</w:t>
      </w:r>
      <w:r w:rsidR="001B7969">
        <w:rPr>
          <w:rFonts w:ascii="Arial" w:hAnsi="Arial" w:cs="Arial"/>
        </w:rPr>
        <w:t xml:space="preserve"> </w:t>
      </w:r>
      <w:r w:rsidR="00AA0E8D">
        <w:rPr>
          <w:rFonts w:ascii="Arial" w:hAnsi="Arial" w:cs="Arial"/>
        </w:rPr>
        <w:t>elencados</w:t>
      </w:r>
      <w:r w:rsidR="001B7969">
        <w:rPr>
          <w:rFonts w:ascii="Arial" w:hAnsi="Arial" w:cs="Arial"/>
        </w:rPr>
        <w:t xml:space="preserve"> no artigo 28:</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Art. 28. As penas principais são:</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I – reclusão;</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II – detenção;</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II – multa.</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Compreenda que houve mudanças significativas desde o </w:t>
      </w:r>
      <w:r w:rsidR="00AA0E8D" w:rsidRPr="00803084">
        <w:rPr>
          <w:rFonts w:ascii="Arial" w:hAnsi="Arial" w:cs="Arial"/>
        </w:rPr>
        <w:t>Código</w:t>
      </w:r>
      <w:r w:rsidRPr="00803084">
        <w:rPr>
          <w:rFonts w:ascii="Arial" w:hAnsi="Arial" w:cs="Arial"/>
        </w:rPr>
        <w:t xml:space="preserve"> imperial até o código ora em comento, haja vista que, uma serie de </w:t>
      </w:r>
      <w:r w:rsidR="00AA0E8D" w:rsidRPr="00803084">
        <w:rPr>
          <w:rFonts w:ascii="Arial" w:hAnsi="Arial" w:cs="Arial"/>
        </w:rPr>
        <w:t>penas</w:t>
      </w:r>
      <w:r w:rsidRPr="00803084">
        <w:rPr>
          <w:rFonts w:ascii="Arial" w:hAnsi="Arial" w:cs="Arial"/>
        </w:rPr>
        <w:t xml:space="preserve"> tidas como cruéis, desumana, atentatórias ao </w:t>
      </w:r>
      <w:r w:rsidR="00AA0E8D" w:rsidRPr="00803084">
        <w:rPr>
          <w:rFonts w:ascii="Arial" w:hAnsi="Arial" w:cs="Arial"/>
        </w:rPr>
        <w:t>princípio</w:t>
      </w:r>
      <w:r w:rsidRPr="00803084">
        <w:rPr>
          <w:rFonts w:ascii="Arial" w:hAnsi="Arial" w:cs="Arial"/>
        </w:rPr>
        <w:t xml:space="preserve"> da Dignidade da </w:t>
      </w:r>
      <w:r w:rsidR="00AA0E8D" w:rsidRPr="00803084">
        <w:rPr>
          <w:rFonts w:ascii="Arial" w:hAnsi="Arial" w:cs="Arial"/>
        </w:rPr>
        <w:t>Pessoa</w:t>
      </w:r>
      <w:r w:rsidRPr="00803084">
        <w:rPr>
          <w:rFonts w:ascii="Arial" w:hAnsi="Arial" w:cs="Arial"/>
        </w:rPr>
        <w:t xml:space="preserve"> Humana foram </w:t>
      </w:r>
      <w:r w:rsidR="00AA0E8D" w:rsidRPr="00803084">
        <w:rPr>
          <w:rFonts w:ascii="Arial" w:hAnsi="Arial" w:cs="Arial"/>
        </w:rPr>
        <w:t>retiradas</w:t>
      </w:r>
      <w:r w:rsidRPr="00803084">
        <w:rPr>
          <w:rFonts w:ascii="Arial" w:hAnsi="Arial" w:cs="Arial"/>
        </w:rPr>
        <w:t xml:space="preserve"> do rol de possibilidade de aplicação de pena. Entretanto, faz-se necessário salientar que devido a explanação do artigo 5º, inciso XLVII, da Constituição Federal de 1988:</w:t>
      </w:r>
    </w:p>
    <w:p w:rsidR="007323A4" w:rsidRPr="00803084" w:rsidRDefault="00AA0E8D" w:rsidP="001B7969">
      <w:pPr>
        <w:pStyle w:val="Recuodecorpodetexto"/>
        <w:spacing w:line="360" w:lineRule="auto"/>
        <w:ind w:left="1985" w:firstLine="567"/>
        <w:rPr>
          <w:rFonts w:ascii="Arial" w:hAnsi="Arial" w:cs="Arial"/>
        </w:rPr>
      </w:pPr>
      <w:r w:rsidRPr="00803084">
        <w:rPr>
          <w:rFonts w:ascii="Arial" w:hAnsi="Arial" w:cs="Arial"/>
        </w:rPr>
        <w:t>Artigo</w:t>
      </w:r>
      <w:r w:rsidR="001B7969" w:rsidRPr="00803084">
        <w:rPr>
          <w:rFonts w:ascii="Arial" w:hAnsi="Arial" w:cs="Arial"/>
        </w:rPr>
        <w:t xml:space="preserve"> 5º, inciso XLVII</w:t>
      </w:r>
      <w:r w:rsidR="001B7969">
        <w:rPr>
          <w:rFonts w:ascii="Arial" w:hAnsi="Arial" w:cs="Arial"/>
        </w:rPr>
        <w:t>.</w:t>
      </w:r>
      <w:r w:rsidR="001B7969" w:rsidRPr="00803084">
        <w:rPr>
          <w:rFonts w:ascii="Arial" w:hAnsi="Arial" w:cs="Arial"/>
        </w:rPr>
        <w:t xml:space="preserve"> </w:t>
      </w:r>
      <w:r w:rsidRPr="00803084">
        <w:rPr>
          <w:rFonts w:ascii="Arial" w:hAnsi="Arial" w:cs="Arial"/>
        </w:rPr>
        <w:t>Não</w:t>
      </w:r>
      <w:r w:rsidR="007323A4" w:rsidRPr="00803084">
        <w:rPr>
          <w:rFonts w:ascii="Arial" w:hAnsi="Arial" w:cs="Arial"/>
        </w:rPr>
        <w:t xml:space="preserve"> haverá penas: </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u w:val="single"/>
        </w:rPr>
        <w:t>a) de morte, salvo em caso de guerra declarada, nos termos do artigo 84, XIX;</w:t>
      </w:r>
      <w:r w:rsidRPr="00803084">
        <w:rPr>
          <w:rFonts w:ascii="Arial" w:hAnsi="Arial" w:cs="Arial"/>
        </w:rPr>
        <w:t xml:space="preserve"> </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lastRenderedPageBreak/>
        <w:t xml:space="preserve">b) de caráter perpétuo; </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 xml:space="preserve">c) de trabalhos forçados; </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 xml:space="preserve">d) de banimento; </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e) cruéis. (Grifo meu)</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82A27">
      <w:pPr>
        <w:pStyle w:val="Ttulo3"/>
        <w:spacing w:line="360" w:lineRule="auto"/>
        <w:rPr>
          <w:rFonts w:cs="Arial"/>
        </w:rPr>
      </w:pPr>
      <w:bookmarkStart w:id="21" w:name="_Toc404588806"/>
      <w:r w:rsidRPr="00803084">
        <w:rPr>
          <w:rFonts w:cs="Arial"/>
        </w:rPr>
        <w:t>A REFORMA DE 1984</w:t>
      </w:r>
      <w:bookmarkEnd w:id="21"/>
      <w:r w:rsidRPr="00803084">
        <w:rPr>
          <w:rFonts w:cs="Arial"/>
        </w:rPr>
        <w:t xml:space="preserve"> </w:t>
      </w:r>
    </w:p>
    <w:p w:rsidR="007323A4" w:rsidRPr="00803084" w:rsidRDefault="007323A4" w:rsidP="00182A27">
      <w:pPr>
        <w:pStyle w:val="Recuodecorpodetexto"/>
        <w:spacing w:line="360" w:lineRule="auto"/>
        <w:ind w:firstLine="0"/>
        <w:rPr>
          <w:rFonts w:ascii="Arial" w:hAnsi="Arial" w:cs="Arial"/>
        </w:rPr>
      </w:pPr>
    </w:p>
    <w:p w:rsidR="007323A4" w:rsidRPr="00803084" w:rsidRDefault="007323A4" w:rsidP="001B7969">
      <w:pPr>
        <w:pStyle w:val="Recuodecorpodetexto"/>
        <w:spacing w:line="360" w:lineRule="auto"/>
        <w:ind w:firstLine="1680"/>
        <w:rPr>
          <w:rFonts w:ascii="Arial" w:hAnsi="Arial" w:cs="Arial"/>
        </w:rPr>
      </w:pPr>
      <w:r w:rsidRPr="00803084">
        <w:rPr>
          <w:rFonts w:ascii="Arial" w:hAnsi="Arial" w:cs="Arial"/>
        </w:rPr>
        <w:t>Em 11 de julho de 1984 foi aprovada a Lei 7.209 que reformou totalmente a parte geral do código de 1940, tal reforma trouxe uma modificação de cunho significativo, uma vez que, introduziu as penas restritivas de direito no inciso II do Artigo 32:</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Art. 32. As penas são:</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I – privativas de liberdade;</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II – restritivas de direito;</w:t>
      </w:r>
    </w:p>
    <w:p w:rsidR="007323A4" w:rsidRPr="00803084" w:rsidRDefault="007323A4" w:rsidP="001B7969">
      <w:pPr>
        <w:pStyle w:val="Recuodecorpodetexto"/>
        <w:spacing w:line="360" w:lineRule="auto"/>
        <w:ind w:left="1985" w:firstLine="567"/>
        <w:rPr>
          <w:rFonts w:ascii="Arial" w:hAnsi="Arial" w:cs="Arial"/>
        </w:rPr>
      </w:pPr>
      <w:r w:rsidRPr="00803084">
        <w:rPr>
          <w:rFonts w:ascii="Arial" w:hAnsi="Arial" w:cs="Arial"/>
        </w:rPr>
        <w:t>II – multa.</w:t>
      </w:r>
    </w:p>
    <w:p w:rsidR="007323A4" w:rsidRPr="00803084" w:rsidRDefault="007323A4" w:rsidP="00182A27">
      <w:pPr>
        <w:pStyle w:val="Recuodecorpodetexto"/>
        <w:spacing w:line="360" w:lineRule="auto"/>
        <w:ind w:firstLine="1680"/>
        <w:rPr>
          <w:rFonts w:ascii="Arial" w:hAnsi="Arial" w:cs="Arial"/>
        </w:rPr>
      </w:pPr>
      <w:r w:rsidRPr="00803084">
        <w:rPr>
          <w:rFonts w:ascii="Arial" w:hAnsi="Arial" w:cs="Arial"/>
        </w:rPr>
        <w:t xml:space="preserve">A reforma se deu em toda Parte Geral do Código. É importante </w:t>
      </w:r>
      <w:r w:rsidR="00AA0E8D" w:rsidRPr="00803084">
        <w:rPr>
          <w:rFonts w:ascii="Arial" w:hAnsi="Arial" w:cs="Arial"/>
        </w:rPr>
        <w:t>que</w:t>
      </w:r>
      <w:r w:rsidRPr="00803084">
        <w:rPr>
          <w:rFonts w:ascii="Arial" w:hAnsi="Arial" w:cs="Arial"/>
        </w:rPr>
        <w:t xml:space="preserve"> se diga que não estamos diante de um no </w:t>
      </w:r>
      <w:r w:rsidR="00AA0E8D" w:rsidRPr="00803084">
        <w:rPr>
          <w:rFonts w:ascii="Arial" w:hAnsi="Arial" w:cs="Arial"/>
        </w:rPr>
        <w:t>Código</w:t>
      </w:r>
      <w:r w:rsidRPr="00803084">
        <w:rPr>
          <w:rFonts w:ascii="Arial" w:hAnsi="Arial" w:cs="Arial"/>
        </w:rPr>
        <w:t>, mas sim de um velho Diploma Reformado, outra mudança se deu com aprovação da Lei nº 9.714/98 que ampliou o rol das penas restritivas de direito.</w:t>
      </w:r>
    </w:p>
    <w:p w:rsidR="006876BF" w:rsidRDefault="006876BF" w:rsidP="00182A27">
      <w:pPr>
        <w:spacing w:line="360" w:lineRule="auto"/>
        <w:rPr>
          <w:rFonts w:ascii="Arial" w:hAnsi="Arial" w:cs="Arial"/>
        </w:rPr>
      </w:pPr>
    </w:p>
    <w:p w:rsidR="00785A39" w:rsidRDefault="00785A39" w:rsidP="00785A39">
      <w:pPr>
        <w:spacing w:after="160" w:line="259" w:lineRule="auto"/>
        <w:rPr>
          <w:rFonts w:ascii="Arial" w:eastAsiaTheme="majorEastAsia" w:hAnsi="Arial" w:cs="Arial"/>
          <w:b/>
          <w:sz w:val="28"/>
          <w:szCs w:val="32"/>
        </w:rPr>
      </w:pPr>
      <w:r>
        <w:rPr>
          <w:rFonts w:cs="Arial"/>
        </w:rPr>
        <w:br w:type="page"/>
      </w:r>
    </w:p>
    <w:p w:rsidR="00785A39" w:rsidRDefault="00785A39" w:rsidP="00785A39">
      <w:pPr>
        <w:pStyle w:val="Ttulo1"/>
        <w:spacing w:line="360" w:lineRule="auto"/>
        <w:jc w:val="both"/>
        <w:rPr>
          <w:rFonts w:cs="Arial"/>
        </w:rPr>
      </w:pPr>
      <w:bookmarkStart w:id="22" w:name="_Toc404588807"/>
      <w:r w:rsidRPr="00361B45">
        <w:rPr>
          <w:rFonts w:cs="Arial"/>
        </w:rPr>
        <w:lastRenderedPageBreak/>
        <w:t>PRINCÍPIOS CONSTITUCIONAIS RELATIVOS À PENA</w:t>
      </w:r>
      <w:bookmarkEnd w:id="22"/>
    </w:p>
    <w:p w:rsidR="00785A39" w:rsidRPr="004E0405" w:rsidRDefault="00785A39" w:rsidP="00785A39"/>
    <w:p w:rsidR="00785A39" w:rsidRDefault="00785A39" w:rsidP="00785A39">
      <w:pPr>
        <w:pStyle w:val="Recuodecorpodetexto"/>
        <w:spacing w:line="360" w:lineRule="auto"/>
        <w:ind w:firstLine="1680"/>
        <w:rPr>
          <w:rFonts w:ascii="Arial" w:hAnsi="Arial" w:cs="Arial"/>
        </w:rPr>
      </w:pPr>
      <w:r w:rsidRPr="00361B45">
        <w:rPr>
          <w:rFonts w:ascii="Arial" w:hAnsi="Arial" w:cs="Arial"/>
        </w:rPr>
        <w:t xml:space="preserve">A Constituição Federal de 1988 é tida, devido ao seu conteúdo como a Constituição Cidadã, pautada seus ideais em uma concepção plena ao princípio da </w:t>
      </w:r>
      <w:r>
        <w:rPr>
          <w:rFonts w:ascii="Arial" w:hAnsi="Arial" w:cs="Arial"/>
        </w:rPr>
        <w:t>D</w:t>
      </w:r>
      <w:r w:rsidRPr="00361B45">
        <w:rPr>
          <w:rFonts w:ascii="Arial" w:hAnsi="Arial" w:cs="Arial"/>
        </w:rPr>
        <w:t>ignidade da Pessoa Humana. Trouxe o Texto Magno preocupações com o ser humano e por isso deu ao poder estatal de punir limitações expressas as quais o Estado deve respeitá-las. Essas limitações são conhecidas como Princípios Constitucionais relativos a Pena</w:t>
      </w: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Ttulo2"/>
        <w:spacing w:line="360" w:lineRule="auto"/>
        <w:rPr>
          <w:rFonts w:cs="Arial"/>
        </w:rPr>
      </w:pPr>
      <w:bookmarkStart w:id="23" w:name="_Toc404588808"/>
      <w:r w:rsidRPr="00361B45">
        <w:rPr>
          <w:rFonts w:cs="Arial"/>
        </w:rPr>
        <w:t>PRINCÍPIO DA LEGALIDADE</w:t>
      </w:r>
      <w:bookmarkEnd w:id="23"/>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Não pode alguém ser considerado culpado sem que tivesse o fato praticado sido definido como crime antes de sua ocorrência. Dizer isso nos tempos atuais parece muito lógico mas, não esqueçamos que houve tempo que para um fato ser considerado criminoso dependia do bel prazer do magistrado, nesse sentido o artigo 33 do Código Penal Imperial Brasileiro:</w:t>
      </w:r>
    </w:p>
    <w:p w:rsidR="00785A39" w:rsidRPr="004E0405" w:rsidRDefault="00785A39" w:rsidP="00785A39">
      <w:pPr>
        <w:pStyle w:val="Recuodecorpodetexto"/>
        <w:spacing w:line="360" w:lineRule="auto"/>
        <w:ind w:left="1985" w:firstLine="567"/>
        <w:rPr>
          <w:rFonts w:ascii="Arial" w:hAnsi="Arial" w:cs="Arial"/>
          <w:i/>
        </w:rPr>
      </w:pPr>
      <w:r>
        <w:rPr>
          <w:rFonts w:ascii="Arial" w:hAnsi="Arial" w:cs="Arial"/>
          <w:i/>
        </w:rPr>
        <w:t>“</w:t>
      </w:r>
      <w:r w:rsidRPr="004E0405">
        <w:rPr>
          <w:rFonts w:ascii="Arial" w:hAnsi="Arial" w:cs="Arial"/>
          <w:i/>
        </w:rPr>
        <w:t>Art. 33. Nenhum crime será punido com penas, que não estejam estabelecidas nas leis, nem com mais, ou menos daquelas, que estiverem decretadas para punir o crime no gráo maximo, médio, ou minimo, salvo o caso, em que aos Juizos se permittir arbitrio.</w:t>
      </w:r>
      <w:r>
        <w:rPr>
          <w:rFonts w:ascii="Arial" w:hAnsi="Arial" w:cs="Arial"/>
          <w:i/>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Hoje é texto explicito na Carta Magna a Legalidade como Princípio norteador da Pena. Senão vejamo-lo:</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“Art. 5.º (...)</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XXXIX - não há crime sem lei anterior que o defina, nem pena sem prévia cominação legal;</w:t>
      </w:r>
    </w:p>
    <w:p w:rsidR="00785A39" w:rsidRDefault="00785A39" w:rsidP="00785A39">
      <w:pPr>
        <w:pStyle w:val="Recuodecorpodetexto"/>
        <w:spacing w:line="360" w:lineRule="auto"/>
        <w:ind w:left="1985" w:firstLine="567"/>
        <w:rPr>
          <w:rFonts w:ascii="Arial" w:hAnsi="Arial" w:cs="Arial"/>
          <w:i/>
        </w:rPr>
      </w:pPr>
      <w:r w:rsidRPr="004E0405">
        <w:rPr>
          <w:rFonts w:ascii="Arial" w:hAnsi="Arial" w:cs="Arial"/>
          <w:i/>
        </w:rPr>
        <w:t>(…)</w:t>
      </w:r>
      <w:r>
        <w:rPr>
          <w:rFonts w:ascii="Arial" w:hAnsi="Arial" w:cs="Arial"/>
          <w:i/>
        </w:rPr>
        <w:t>”</w:t>
      </w:r>
    </w:p>
    <w:p w:rsidR="00785A39" w:rsidRPr="004E0405" w:rsidRDefault="00785A39" w:rsidP="00785A39">
      <w:pPr>
        <w:pStyle w:val="Recuodecorpodetexto"/>
        <w:spacing w:line="360" w:lineRule="auto"/>
        <w:ind w:left="1985" w:firstLine="567"/>
        <w:rPr>
          <w:rFonts w:ascii="Arial" w:hAnsi="Arial" w:cs="Arial"/>
          <w:i/>
        </w:rPr>
      </w:pPr>
    </w:p>
    <w:p w:rsidR="00785A39" w:rsidRPr="00361B45" w:rsidRDefault="00785A39" w:rsidP="00785A39">
      <w:pPr>
        <w:pStyle w:val="Ttulo2"/>
        <w:spacing w:line="360" w:lineRule="auto"/>
        <w:rPr>
          <w:rFonts w:cs="Arial"/>
        </w:rPr>
      </w:pPr>
      <w:bookmarkStart w:id="24" w:name="_Toc404588809"/>
      <w:r w:rsidRPr="00361B45">
        <w:rPr>
          <w:rFonts w:cs="Arial"/>
        </w:rPr>
        <w:t>PRINCÍPIO DA INTRANCEDENCIA DA PENA</w:t>
      </w:r>
      <w:bookmarkEnd w:id="24"/>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lastRenderedPageBreak/>
        <w:t>Também conhecido como Princípio da Personalidade, por ele se proíbe que a pena possa ser “transferida” à uma outra pessoa, isto é, deverá cumprir a pena aquele que realmente for considerado culpado pelo ato delituoso, está consubstanciado no artigo 5.</w:t>
      </w:r>
      <w:r>
        <w:rPr>
          <w:rFonts w:ascii="Arial" w:hAnsi="Arial" w:cs="Arial"/>
        </w:rPr>
        <w:t>º, XLV da constituição federal:</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“Art. 5.º (…)</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XLV - nenhuma pena passará da pessoa do condenado, podendo a obrigação de reparar o dano e a decretação do perdimento de bens ser, nos termos da lei, estendidas aos sucessores e contra eles executadas, até o limite do v</w:t>
      </w:r>
      <w:r>
        <w:rPr>
          <w:rFonts w:ascii="Arial" w:hAnsi="Arial" w:cs="Arial"/>
          <w:i/>
        </w:rPr>
        <w:t>alor do patrimônio transferido;</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w:t>
      </w:r>
      <w:r>
        <w:rPr>
          <w:rFonts w:ascii="Arial" w:hAnsi="Arial" w:cs="Arial"/>
          <w:i/>
        </w:rPr>
        <w:t>”</w:t>
      </w:r>
    </w:p>
    <w:p w:rsidR="00785A39" w:rsidRPr="00361B45" w:rsidRDefault="00785A39" w:rsidP="00785A39">
      <w:pPr>
        <w:pStyle w:val="Recuodecorpodetexto"/>
        <w:spacing w:line="360" w:lineRule="auto"/>
        <w:ind w:firstLine="1701"/>
        <w:rPr>
          <w:rFonts w:ascii="Arial" w:hAnsi="Arial" w:cs="Arial"/>
        </w:rPr>
      </w:pPr>
      <w:r w:rsidRPr="00361B45">
        <w:rPr>
          <w:rFonts w:ascii="Arial" w:hAnsi="Arial" w:cs="Arial"/>
        </w:rPr>
        <w:t xml:space="preserve">Tal </w:t>
      </w:r>
      <w:r w:rsidR="00371F53" w:rsidRPr="00361B45">
        <w:rPr>
          <w:rFonts w:ascii="Arial" w:hAnsi="Arial" w:cs="Arial"/>
        </w:rPr>
        <w:t>princípio</w:t>
      </w:r>
      <w:r w:rsidRPr="00361B45">
        <w:rPr>
          <w:rFonts w:ascii="Arial" w:hAnsi="Arial" w:cs="Arial"/>
        </w:rPr>
        <w:t xml:space="preserve">, hodiernamente parece-nos logico, entretanto, não devemos olvidar, do tenebroso episódio da Inconfidência Mineira, no qual </w:t>
      </w:r>
      <w:r>
        <w:rPr>
          <w:rFonts w:ascii="Arial" w:hAnsi="Arial" w:cs="Arial"/>
        </w:rPr>
        <w:t>Tira</w:t>
      </w:r>
      <w:r w:rsidRPr="00361B45">
        <w:rPr>
          <w:rFonts w:ascii="Arial" w:hAnsi="Arial" w:cs="Arial"/>
        </w:rPr>
        <w:t>dentes, em total desconformidade com o princípio em tela fora condenado a morte:</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 xml:space="preserve">“Portanto condenam ao Réu Joaquim José da Silva Xavier por alcunha o Tiradentes Alferes que foi da tropa paga da Capitania de Minas a que com baraço e pregão seja conduzido pelas ruas </w:t>
      </w:r>
      <w:r w:rsidR="00371F53" w:rsidRPr="004E0405">
        <w:rPr>
          <w:rFonts w:ascii="Arial" w:hAnsi="Arial" w:cs="Arial"/>
          <w:i/>
        </w:rPr>
        <w:t>públicas</w:t>
      </w:r>
      <w:r w:rsidRPr="004E0405">
        <w:rPr>
          <w:rFonts w:ascii="Arial" w:hAnsi="Arial" w:cs="Arial"/>
          <w:i/>
        </w:rPr>
        <w:t xml:space="preserve"> ao lugar da forca e nella morra morte natural para sempre, e que depois de morto lhe seja cortada a cabeça e levada a Villa Rica aonde em lugar mais publico della será pregada, em um poste alto até que o tempo a consuma, e o seu corpo será dividido em quatro quartos, e pregados em postes pelo caminho de Minas no sitio da Varginha e das Sebolas aonde o Réu teve as suas infames práticas e os mais nos sitios (sic) de maiores povoações até que o tempo também os consuma; declaram o Réu infame, e seus filhos e netos tendo-os, e os seus bens applicam para o Fisco e Câmara Real, e a casa em que vivia em Villa Rica será arrasada e salgada, para que nunca mais no chão se edifique e não sendo própria será avaliada e paga a seu dono pelos bens confiscados e no mesmo chão se levantará </w:t>
      </w:r>
      <w:r w:rsidRPr="004E0405">
        <w:rPr>
          <w:rFonts w:ascii="Arial" w:hAnsi="Arial" w:cs="Arial"/>
          <w:i/>
        </w:rPr>
        <w:lastRenderedPageBreak/>
        <w:t>um padrão pelo qual se conserve em memória a infamia deste abominavel Réu</w:t>
      </w:r>
      <w:r>
        <w:rPr>
          <w:rFonts w:ascii="Arial" w:hAnsi="Arial" w:cs="Arial"/>
          <w:i/>
        </w:rPr>
        <w:t>.”</w:t>
      </w:r>
    </w:p>
    <w:p w:rsidR="00785A39" w:rsidRPr="00361B45" w:rsidRDefault="00785A39" w:rsidP="00785A39">
      <w:pPr>
        <w:pStyle w:val="Recuodecorpodetexto"/>
        <w:spacing w:line="360" w:lineRule="auto"/>
        <w:ind w:firstLine="0"/>
        <w:rPr>
          <w:rFonts w:ascii="Arial" w:hAnsi="Arial" w:cs="Arial"/>
        </w:rPr>
      </w:pPr>
    </w:p>
    <w:p w:rsidR="00785A39" w:rsidRDefault="00785A39" w:rsidP="00785A39">
      <w:pPr>
        <w:pStyle w:val="Ttulo2"/>
        <w:spacing w:line="360" w:lineRule="auto"/>
        <w:rPr>
          <w:rFonts w:cs="Arial"/>
        </w:rPr>
      </w:pPr>
      <w:bookmarkStart w:id="25" w:name="_Toc404588810"/>
      <w:r w:rsidRPr="00361B45">
        <w:rPr>
          <w:rFonts w:cs="Arial"/>
        </w:rPr>
        <w:t>PRINCÍPIO DA INDIVIDUALIZAÇÃO</w:t>
      </w:r>
      <w:bookmarkEnd w:id="25"/>
    </w:p>
    <w:p w:rsidR="00785A39" w:rsidRPr="004E0405" w:rsidRDefault="00785A39" w:rsidP="00785A39"/>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A individualização decorre de uma análise obrigatória por parte d judiciário sobre o grau de responsabilidade do autor em relação ao crime</w:t>
      </w:r>
      <w:r>
        <w:rPr>
          <w:rFonts w:ascii="Arial" w:hAnsi="Arial" w:cs="Arial"/>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Individualizar a pena, portanto, consiste em ao analisar a conduta criminosa determinar qual é a pena aplicada</w:t>
      </w:r>
      <w:r>
        <w:rPr>
          <w:rFonts w:ascii="Arial" w:hAnsi="Arial" w:cs="Arial"/>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Está expressa no artigo 5.º</w:t>
      </w:r>
      <w:r>
        <w:rPr>
          <w:rFonts w:ascii="Arial" w:hAnsi="Arial" w:cs="Arial"/>
        </w:rPr>
        <w:t>, XLVI da constituição federal:</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Pr>
          <w:rFonts w:ascii="Arial" w:hAnsi="Arial" w:cs="Arial"/>
          <w:i/>
        </w:rPr>
        <w:t>“</w:t>
      </w:r>
      <w:r w:rsidRPr="004E0405">
        <w:rPr>
          <w:rFonts w:ascii="Arial" w:hAnsi="Arial" w:cs="Arial"/>
          <w:i/>
        </w:rPr>
        <w:t>Art. 5.º (…)</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XLVI - a lei regulará a individualização da pena e adotará, entre outras, as seguintes:</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a) - privação ou restrição da liberdade;</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b) - perda de bens;</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c) - multa;</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d) - prestação social alternativa;</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e) - suspe</w:t>
      </w:r>
      <w:r>
        <w:rPr>
          <w:rFonts w:ascii="Arial" w:hAnsi="Arial" w:cs="Arial"/>
          <w:i/>
        </w:rPr>
        <w:t>nsão ou interdição de direitos;</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w:t>
      </w:r>
      <w:r>
        <w:rPr>
          <w:rFonts w:ascii="Arial" w:hAnsi="Arial" w:cs="Arial"/>
          <w:i/>
        </w:rPr>
        <w:t>”</w:t>
      </w:r>
    </w:p>
    <w:p w:rsidR="00785A39" w:rsidRPr="00361B45" w:rsidRDefault="00785A39" w:rsidP="00785A39">
      <w:pPr>
        <w:pStyle w:val="NormalWeb"/>
        <w:spacing w:before="0" w:beforeAutospacing="0" w:after="0" w:afterAutospacing="0" w:line="360" w:lineRule="auto"/>
        <w:ind w:left="1985" w:firstLine="567"/>
        <w:jc w:val="both"/>
        <w:rPr>
          <w:rFonts w:ascii="Arial" w:hAnsi="Arial" w:cs="Arial"/>
        </w:rPr>
      </w:pPr>
    </w:p>
    <w:p w:rsidR="00785A39" w:rsidRPr="00361B45" w:rsidRDefault="00785A39" w:rsidP="00785A39">
      <w:pPr>
        <w:pStyle w:val="Ttulo2"/>
        <w:spacing w:line="360" w:lineRule="auto"/>
        <w:rPr>
          <w:rFonts w:cs="Arial"/>
        </w:rPr>
      </w:pPr>
      <w:bookmarkStart w:id="26" w:name="_Toc404588811"/>
      <w:r w:rsidRPr="00361B45">
        <w:rPr>
          <w:rFonts w:cs="Arial"/>
        </w:rPr>
        <w:t>PRINCÍPIO DA HUMANIDADE</w:t>
      </w:r>
      <w:bookmarkEnd w:id="26"/>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É um dos fundamentos da República Federativa do Brasil o Princípio da Dignidade da Pessoa Humana pois, assim descreve o artigo 1º, III da Constituição Federal de 1988:</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bookmarkStart w:id="27" w:name="1"/>
      <w:bookmarkEnd w:id="27"/>
      <w:r>
        <w:rPr>
          <w:rFonts w:ascii="Arial" w:hAnsi="Arial" w:cs="Arial"/>
          <w:i/>
        </w:rPr>
        <w:t>“</w:t>
      </w:r>
      <w:r w:rsidRPr="004E0405">
        <w:rPr>
          <w:rFonts w:ascii="Arial" w:hAnsi="Arial" w:cs="Arial"/>
          <w:i/>
        </w:rPr>
        <w:t>Art. 1º A República Federativa do Brasil, formada pela união indissolúvel dos Estados e Municípios e do Distrito Federal, constitui-se em Estado Democrático de Direito e tem como fundamentos:</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bookmarkStart w:id="28" w:name="art1i"/>
      <w:bookmarkStart w:id="29" w:name="1I"/>
      <w:bookmarkEnd w:id="28"/>
      <w:bookmarkEnd w:id="29"/>
      <w:r w:rsidRPr="004E0405">
        <w:rPr>
          <w:rFonts w:ascii="Arial" w:hAnsi="Arial" w:cs="Arial"/>
          <w:i/>
        </w:rPr>
        <w:t>(...)</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bookmarkStart w:id="30" w:name="1III"/>
      <w:bookmarkEnd w:id="30"/>
      <w:r w:rsidRPr="004E0405">
        <w:rPr>
          <w:rFonts w:ascii="Arial" w:hAnsi="Arial" w:cs="Arial"/>
          <w:i/>
        </w:rPr>
        <w:t>III</w:t>
      </w:r>
      <w:r>
        <w:rPr>
          <w:rFonts w:ascii="Arial" w:hAnsi="Arial" w:cs="Arial"/>
          <w:i/>
        </w:rPr>
        <w:t xml:space="preserve"> - a dignidade da pessoa humana.”</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lastRenderedPageBreak/>
        <w:t>O princípio da Humanidade decorre, portanto, diretamente do da Dignidade da Pessoa Humana e consiste em uma negação ao passado no qual era perfeitamente possível o cumprimento de pena desumana.</w:t>
      </w:r>
    </w:p>
    <w:p w:rsidR="00785A39" w:rsidRPr="00361B45" w:rsidRDefault="00785A39" w:rsidP="00785A39">
      <w:pPr>
        <w:pStyle w:val="Recuodecorpodetexto"/>
        <w:spacing w:line="360" w:lineRule="auto"/>
        <w:rPr>
          <w:rFonts w:ascii="Arial" w:hAnsi="Arial" w:cs="Arial"/>
        </w:rPr>
      </w:pPr>
    </w:p>
    <w:p w:rsidR="00785A39" w:rsidRPr="00361B45" w:rsidRDefault="00785A39" w:rsidP="00785A39">
      <w:pPr>
        <w:pStyle w:val="NormalWeb"/>
        <w:spacing w:before="0" w:beforeAutospacing="0" w:after="0" w:afterAutospacing="0" w:line="360" w:lineRule="auto"/>
        <w:ind w:firstLine="1701"/>
        <w:jc w:val="both"/>
        <w:rPr>
          <w:rFonts w:ascii="Arial" w:hAnsi="Arial" w:cs="Arial"/>
        </w:rPr>
      </w:pPr>
      <w:r w:rsidRPr="00361B45">
        <w:rPr>
          <w:rFonts w:ascii="Arial" w:hAnsi="Arial" w:cs="Arial"/>
        </w:rPr>
        <w:t>Na Carta Magna vários incisos do Artigo 5º deixam bem claro a importância desse Princípio:</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w:t>
      </w:r>
      <w:r>
        <w:rPr>
          <w:rFonts w:ascii="Arial" w:hAnsi="Arial" w:cs="Arial"/>
          <w:i/>
        </w:rPr>
        <w:t>Art.5.º (…)</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Pr>
          <w:rFonts w:ascii="Arial" w:hAnsi="Arial" w:cs="Arial"/>
          <w:i/>
        </w:rPr>
        <w:t>(…)</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III - ninguém será submetido a tortura nem a tratamento desumano ou degradante;</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Pr>
          <w:rFonts w:ascii="Arial" w:hAnsi="Arial" w:cs="Arial"/>
          <w:i/>
        </w:rPr>
        <w:t>(…)</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XLVII - não haverá penas:</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a) - de morte, salvo em caso de guerra declarada, nos termos do artigo 84, XIX;</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b) - de caráter perpétuo;</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c) - de trabalhos forçados;</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d) - de banimento;</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e) - cruéis;</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Pr>
          <w:rFonts w:ascii="Arial" w:hAnsi="Arial" w:cs="Arial"/>
          <w:i/>
        </w:rPr>
        <w:t>(…)</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XLIX - é assegurado aos presos o respeito à integridade física e moral;</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L - às presidiárias serão asseguradas condições para que possam permanecer com seus filhos durante o período de amamentação;</w:t>
      </w:r>
    </w:p>
    <w:p w:rsidR="00785A39"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w:t>
      </w: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p>
    <w:p w:rsidR="00785A39" w:rsidRPr="00361B45" w:rsidRDefault="00785A39" w:rsidP="00785A39">
      <w:pPr>
        <w:pStyle w:val="Ttulo2"/>
        <w:spacing w:line="360" w:lineRule="auto"/>
        <w:rPr>
          <w:rFonts w:cs="Arial"/>
        </w:rPr>
      </w:pPr>
      <w:bookmarkStart w:id="31" w:name="_Toc404588812"/>
      <w:r w:rsidRPr="00361B45">
        <w:rPr>
          <w:rFonts w:cs="Arial"/>
        </w:rPr>
        <w:t>PRINCÍPIO DA PROPORCIONALIDADE</w:t>
      </w:r>
      <w:bookmarkEnd w:id="31"/>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Esse Princípio da Proporcionalidade, diferentemente do outro não está expresso no corpo do Texto Magno entretanto, ele decorre de uma inte</w:t>
      </w:r>
      <w:r>
        <w:rPr>
          <w:rFonts w:ascii="Arial" w:hAnsi="Arial" w:cs="Arial"/>
        </w:rPr>
        <w:t>rpretação de seus dispositivos.</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lastRenderedPageBreak/>
        <w:t>Agir com proporcionalidade quer dizer que a sanção deverá corresponder ao grau de culpabilidade da ofensa. Dele decorre outros Princípios infraconstitucionais, como por exemplo, o Princípio da Bagatela ou da Insignificância.</w:t>
      </w:r>
    </w:p>
    <w:p w:rsidR="00785A39" w:rsidRPr="005152D8" w:rsidRDefault="00785A39" w:rsidP="00785A39">
      <w:pPr>
        <w:pStyle w:val="NormalWeb"/>
        <w:spacing w:before="0" w:beforeAutospacing="0" w:after="0" w:afterAutospacing="0" w:line="360" w:lineRule="auto"/>
        <w:ind w:left="1985" w:firstLine="567"/>
        <w:jc w:val="both"/>
        <w:rPr>
          <w:rFonts w:ascii="Arial" w:hAnsi="Arial" w:cs="Arial"/>
        </w:rPr>
      </w:pPr>
    </w:p>
    <w:p w:rsidR="00785A39" w:rsidRPr="004E0405" w:rsidRDefault="00785A39" w:rsidP="00785A39">
      <w:pPr>
        <w:pStyle w:val="NormalWeb"/>
        <w:spacing w:before="0" w:beforeAutospacing="0" w:after="0" w:afterAutospacing="0" w:line="360" w:lineRule="auto"/>
        <w:ind w:left="1985" w:hanging="284"/>
        <w:jc w:val="both"/>
        <w:rPr>
          <w:rFonts w:ascii="Arial" w:hAnsi="Arial" w:cs="Arial"/>
          <w:i/>
        </w:rPr>
      </w:pPr>
      <w:r w:rsidRPr="005152D8">
        <w:rPr>
          <w:rFonts w:ascii="Arial" w:hAnsi="Arial" w:cs="Arial"/>
        </w:rPr>
        <w:t>Nesse diapasão o prof</w:t>
      </w:r>
      <w:r>
        <w:rPr>
          <w:rFonts w:ascii="Arial" w:hAnsi="Arial" w:cs="Arial"/>
        </w:rPr>
        <w:t>essor Guilherme de Souza Nucci,</w:t>
      </w:r>
      <w:r w:rsidRPr="004E0405">
        <w:rPr>
          <w:rFonts w:ascii="Arial" w:hAnsi="Arial" w:cs="Arial"/>
          <w:i/>
        </w:rPr>
        <w:t xml:space="preserve"> “significa ser a pena proporcional ao crime, guardando equilíbrio entre a infração praticada e a sanção imposta”. </w:t>
      </w:r>
    </w:p>
    <w:p w:rsidR="00785A39" w:rsidRPr="00361B45" w:rsidRDefault="00785A39" w:rsidP="00785A39">
      <w:pPr>
        <w:pStyle w:val="Recuodecorpodetexto"/>
        <w:spacing w:line="360" w:lineRule="auto"/>
        <w:ind w:firstLine="0"/>
        <w:rPr>
          <w:rFonts w:ascii="Arial" w:hAnsi="Arial" w:cs="Arial"/>
          <w:sz w:val="28"/>
        </w:rPr>
      </w:pPr>
    </w:p>
    <w:p w:rsidR="00785A39" w:rsidRPr="00361B45" w:rsidRDefault="00785A39" w:rsidP="00785A39">
      <w:pPr>
        <w:pStyle w:val="Ttulo1"/>
        <w:spacing w:line="360" w:lineRule="auto"/>
        <w:rPr>
          <w:rFonts w:cs="Arial"/>
        </w:rPr>
      </w:pPr>
      <w:bookmarkStart w:id="32" w:name="_Toc404588813"/>
      <w:r w:rsidRPr="00361B45">
        <w:rPr>
          <w:rFonts w:cs="Arial"/>
        </w:rPr>
        <w:t>PENA PRIVATIVA DE LIBERDADE</w:t>
      </w:r>
      <w:bookmarkEnd w:id="32"/>
    </w:p>
    <w:p w:rsidR="00785A39" w:rsidRPr="00361B45" w:rsidRDefault="00785A39" w:rsidP="00785A39">
      <w:pPr>
        <w:pStyle w:val="Recuodecorpodetexto"/>
        <w:spacing w:line="360" w:lineRule="auto"/>
        <w:ind w:firstLine="0"/>
        <w:rPr>
          <w:rFonts w:ascii="Arial" w:hAnsi="Arial" w:cs="Arial"/>
          <w:sz w:val="28"/>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A privação da liberdade como resposta penal por excelência só vai surgir por volta do século XVIII, quando se procurou uma forma de punição que pudesse substituir as penas atrozes que protagonizavam o teatro do</w:t>
      </w:r>
      <w:r>
        <w:rPr>
          <w:rFonts w:ascii="Arial" w:hAnsi="Arial" w:cs="Arial"/>
        </w:rPr>
        <w:t xml:space="preserve"> Direito Penal da era medieval.</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Com isso não quer se afirmar que antes dessa época não se utilizava a prisão como resposta ao comportamento criminoso, o importante é que a prisão não era utilizada como punição definitiva, era usada apenas como forma de se garantir a execução da punição definitiva, que era em regra uma pena corporal, tipo a morte, a tortura etc.</w:t>
      </w: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Ttulo2"/>
        <w:spacing w:line="360" w:lineRule="auto"/>
        <w:rPr>
          <w:rFonts w:cs="Arial"/>
        </w:rPr>
      </w:pPr>
      <w:bookmarkStart w:id="33" w:name="_Toc404588814"/>
      <w:r w:rsidRPr="00361B45">
        <w:rPr>
          <w:rFonts w:cs="Arial"/>
        </w:rPr>
        <w:t>ESPÉCIES</w:t>
      </w:r>
      <w:bookmarkEnd w:id="33"/>
      <w:r w:rsidRPr="00361B45">
        <w:rPr>
          <w:rFonts w:cs="Arial"/>
        </w:rPr>
        <w:t xml:space="preserve"> </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No brasil, o Ordenamento penal jurídico aceita três tipos de penas privativas de liberdade, são elas: a reclusão, a detenção e a </w:t>
      </w:r>
      <w:r>
        <w:rPr>
          <w:rFonts w:ascii="Arial" w:hAnsi="Arial" w:cs="Arial"/>
        </w:rPr>
        <w:t>prisão simples.</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Podemos agrupar a reclusão e a detenção em um grupo e deixa a prisão simples em outro pois, didaticamente, assim, será possível externar a diferença entre elas.</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Prisão simples está sujeita aos aqueles que cometem contravenção penal que, nada mais é, crimes de menor potencial ofensivo, ou seja, aqueles que possuem um grau de lesividade menor para o meio social; já reclusão e detenção incidem para criminosos, ou seja, aqueles que cometem crimes, isto é, que ferem </w:t>
      </w:r>
      <w:r w:rsidRPr="00361B45">
        <w:rPr>
          <w:rFonts w:ascii="Arial" w:hAnsi="Arial" w:cs="Arial"/>
        </w:rPr>
        <w:lastRenderedPageBreak/>
        <w:t>bens ou valores considerados fundamentais, na esfera penal, para a sociedade, Nesse sentido, o Decreto-lei 3.914/41 (Lei de introdução ao Código Penal):</w:t>
      </w: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left="2268" w:firstLine="0"/>
        <w:rPr>
          <w:rFonts w:ascii="Arial" w:hAnsi="Arial" w:cs="Arial"/>
        </w:rPr>
      </w:pPr>
    </w:p>
    <w:p w:rsidR="00785A39" w:rsidRPr="004E0405" w:rsidRDefault="00785A39" w:rsidP="00785A39">
      <w:pPr>
        <w:pStyle w:val="NormalWeb"/>
        <w:spacing w:before="0" w:beforeAutospacing="0" w:after="0" w:afterAutospacing="0" w:line="360" w:lineRule="auto"/>
        <w:ind w:left="1985" w:firstLine="567"/>
        <w:jc w:val="both"/>
        <w:rPr>
          <w:rFonts w:ascii="Arial" w:hAnsi="Arial" w:cs="Arial"/>
          <w:i/>
        </w:rPr>
      </w:pPr>
      <w:r w:rsidRPr="004E0405">
        <w:rPr>
          <w:rFonts w:ascii="Arial" w:hAnsi="Arial" w:cs="Arial"/>
          <w:i/>
        </w:rPr>
        <w:t>“Art. 1º. Considera-se crime a infração penal a que a lei comina pena de reclusão ou de detenção, quer isoladamente, quer alternativa ou cumulativamente com a pena de multa; contravenção, a infração penal a que a lei comina, isoladamente, pena de prisão simples ou de multa, ou ambas, alternativa ou cumulativamente.</w:t>
      </w:r>
      <w:r>
        <w:rPr>
          <w:rFonts w:ascii="Arial" w:hAnsi="Arial" w:cs="Arial"/>
          <w:i/>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Apesar do anteprojeto do novo Código Penal de relatoria</w:t>
      </w:r>
      <w:r>
        <w:rPr>
          <w:rFonts w:ascii="Arial" w:hAnsi="Arial" w:cs="Arial"/>
        </w:rPr>
        <w:t xml:space="preserve"> do senador do Mato Grosso e ex-</w:t>
      </w:r>
      <w:r w:rsidRPr="00361B45">
        <w:rPr>
          <w:rFonts w:ascii="Arial" w:hAnsi="Arial" w:cs="Arial"/>
        </w:rPr>
        <w:t xml:space="preserve">procurador da </w:t>
      </w:r>
      <w:r w:rsidR="00371F53" w:rsidRPr="00361B45">
        <w:rPr>
          <w:rFonts w:ascii="Arial" w:hAnsi="Arial" w:cs="Arial"/>
        </w:rPr>
        <w:t>República</w:t>
      </w:r>
      <w:r w:rsidRPr="00361B45">
        <w:rPr>
          <w:rFonts w:ascii="Arial" w:hAnsi="Arial" w:cs="Arial"/>
        </w:rPr>
        <w:t xml:space="preserve"> Pedro Taques prevê a substituição dos termos detenção e reclusão por apenas prisão unitária, hoje ainda há algumas diferenças entre esses institutos.</w:t>
      </w:r>
    </w:p>
    <w:p w:rsidR="00785A39" w:rsidRPr="004E0405" w:rsidRDefault="00785A39" w:rsidP="00785A39">
      <w:pPr>
        <w:pStyle w:val="Recuodecorpodetexto"/>
        <w:spacing w:line="360" w:lineRule="auto"/>
        <w:ind w:left="1985" w:firstLine="567"/>
        <w:rPr>
          <w:rFonts w:ascii="Arial" w:eastAsia="Arial Unicode MS" w:hAnsi="Arial" w:cs="Arial"/>
          <w:i/>
        </w:rPr>
      </w:pPr>
      <w:r w:rsidRPr="004E0405">
        <w:rPr>
          <w:rFonts w:ascii="Arial" w:hAnsi="Arial" w:cs="Arial"/>
          <w:i/>
        </w:rPr>
        <w:t>“</w:t>
      </w:r>
      <w:r w:rsidRPr="004E0405">
        <w:rPr>
          <w:rFonts w:ascii="Arial" w:eastAsia="Arial Unicode MS" w:hAnsi="Arial" w:cs="Arial"/>
          <w:i/>
        </w:rPr>
        <w:t>Em relação às penas, o Projeto deu fim à tradicional distinção entre reclusão e detenção, sublinhando que o que realmente importa é o regime de cumprimento de pena.”</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A reclusão se aplica para crimes mais gravosos do que na detenção, por exemplo, para a bem vida, se alguém atenta contra esse valor jurídico a pena cominada e de reclusão, enquanto que, para alguém que, culposamente, lesiona outrem, a pena será de detenção.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Mas, substanc</w:t>
      </w:r>
      <w:r>
        <w:rPr>
          <w:rFonts w:ascii="Arial" w:hAnsi="Arial" w:cs="Arial"/>
        </w:rPr>
        <w:t>ialmente, isso significa o que?</w:t>
      </w:r>
    </w:p>
    <w:p w:rsidR="00785A39" w:rsidRPr="00361B45" w:rsidRDefault="00785A39" w:rsidP="00785A39">
      <w:pPr>
        <w:pStyle w:val="Recuodecorpodetexto"/>
        <w:spacing w:line="360" w:lineRule="auto"/>
        <w:ind w:firstLine="1701"/>
        <w:rPr>
          <w:rFonts w:ascii="Arial" w:hAnsi="Arial" w:cs="Arial"/>
        </w:rPr>
      </w:pPr>
      <w:r w:rsidRPr="00361B45">
        <w:rPr>
          <w:rFonts w:ascii="Arial" w:hAnsi="Arial" w:cs="Arial"/>
        </w:rPr>
        <w:t>Significa que haverá repercussão no regime inicial de cumprimento da pena, haja vista que, na reclusão sempre se iniciará no sistema fechado, já na detenção nem sempre</w:t>
      </w:r>
      <w:r>
        <w:rPr>
          <w:rFonts w:ascii="Arial" w:hAnsi="Arial" w:cs="Arial"/>
        </w:rPr>
        <w:t>.</w:t>
      </w: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Ttulo1"/>
        <w:spacing w:line="360" w:lineRule="auto"/>
        <w:rPr>
          <w:rFonts w:cs="Arial"/>
        </w:rPr>
      </w:pPr>
      <w:bookmarkStart w:id="34" w:name="_Toc404588815"/>
      <w:r w:rsidRPr="00361B45">
        <w:rPr>
          <w:rFonts w:cs="Arial"/>
        </w:rPr>
        <w:t>SISTEMAS PENITENCIÁRIOS</w:t>
      </w:r>
      <w:bookmarkEnd w:id="34"/>
    </w:p>
    <w:p w:rsidR="00785A39" w:rsidRPr="00361B45" w:rsidRDefault="00785A39" w:rsidP="00785A39">
      <w:pPr>
        <w:pStyle w:val="Recuodecorpodetexto"/>
        <w:spacing w:line="360" w:lineRule="auto"/>
        <w:ind w:firstLine="0"/>
        <w:rPr>
          <w:rFonts w:ascii="Arial" w:hAnsi="Arial" w:cs="Arial"/>
        </w:rPr>
      </w:pPr>
    </w:p>
    <w:p w:rsidR="00785A39" w:rsidRDefault="00785A39" w:rsidP="00785A39">
      <w:pPr>
        <w:pStyle w:val="Recuodecorpodetexto"/>
        <w:spacing w:line="360" w:lineRule="auto"/>
        <w:ind w:firstLine="1680"/>
        <w:rPr>
          <w:rFonts w:ascii="Arial" w:hAnsi="Arial" w:cs="Arial"/>
        </w:rPr>
      </w:pPr>
      <w:r w:rsidRPr="00361B45">
        <w:rPr>
          <w:rFonts w:ascii="Arial" w:hAnsi="Arial" w:cs="Arial"/>
        </w:rPr>
        <w:t xml:space="preserve"> A forma pela qual se organiza ou se sistematiza a estrutura do espaço físico onde o apenado irá cumprir seu infortúnio chama-se sistema penitenciário; Tradicionalmente, há três t</w:t>
      </w:r>
      <w:r>
        <w:rPr>
          <w:rFonts w:ascii="Arial" w:hAnsi="Arial" w:cs="Arial"/>
        </w:rPr>
        <w:t>ipos de sistema: Pensilvânico, A</w:t>
      </w:r>
      <w:r w:rsidRPr="00361B45">
        <w:rPr>
          <w:rFonts w:ascii="Arial" w:hAnsi="Arial" w:cs="Arial"/>
        </w:rPr>
        <w:t>uburniano e Progressivo</w:t>
      </w:r>
      <w:r>
        <w:rPr>
          <w:rFonts w:ascii="Arial" w:hAnsi="Arial" w:cs="Arial"/>
        </w:rPr>
        <w:t>.</w:t>
      </w:r>
    </w:p>
    <w:p w:rsidR="00785A39" w:rsidRDefault="00785A39" w:rsidP="00785A39">
      <w:pPr>
        <w:pStyle w:val="Recuodecorpodetexto"/>
        <w:spacing w:line="360" w:lineRule="auto"/>
        <w:ind w:firstLine="1680"/>
        <w:rPr>
          <w:rFonts w:ascii="Arial" w:hAnsi="Arial" w:cs="Arial"/>
        </w:rPr>
      </w:pPr>
    </w:p>
    <w:p w:rsidR="00785A39" w:rsidRDefault="00785A39" w:rsidP="00785A39">
      <w:pPr>
        <w:pStyle w:val="Recuodecorpodetexto"/>
        <w:spacing w:line="360" w:lineRule="auto"/>
        <w:ind w:firstLine="1680"/>
        <w:rPr>
          <w:rFonts w:ascii="Arial" w:hAnsi="Arial" w:cs="Arial"/>
        </w:rPr>
      </w:pPr>
    </w:p>
    <w:p w:rsidR="00785A39" w:rsidRDefault="00785A39" w:rsidP="00785A39">
      <w:pPr>
        <w:pStyle w:val="Recuodecorpodetexto"/>
        <w:spacing w:line="360" w:lineRule="auto"/>
        <w:ind w:firstLine="1680"/>
        <w:rPr>
          <w:rFonts w:ascii="Arial" w:hAnsi="Arial" w:cs="Arial"/>
        </w:rPr>
      </w:pP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Ttulo2"/>
        <w:spacing w:line="360" w:lineRule="auto"/>
        <w:rPr>
          <w:rFonts w:cs="Arial"/>
        </w:rPr>
      </w:pPr>
      <w:bookmarkStart w:id="35" w:name="_Toc404588816"/>
      <w:r w:rsidRPr="00361B45">
        <w:rPr>
          <w:rFonts w:cs="Arial"/>
        </w:rPr>
        <w:t>O SISTEMA PENSILVANICO</w:t>
      </w:r>
      <w:bookmarkEnd w:id="35"/>
    </w:p>
    <w:p w:rsidR="00785A39" w:rsidRDefault="00785A39" w:rsidP="00785A39">
      <w:pPr>
        <w:pStyle w:val="Recuodecorpodetexto"/>
        <w:spacing w:line="360" w:lineRule="auto"/>
        <w:ind w:firstLine="168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Esse sistema recebe esse nome porque sua origem se deu na Pensilvânia, no início do século XIX, sendo que a partir daí as novas prisões passaram a serem chamadas de penitenciária.</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Também conhecido como Sistema Celular pois, os apenados permaneciam isolados em uma unidade celular sem contato com outros presos</w:t>
      </w:r>
      <w:r>
        <w:rPr>
          <w:rFonts w:ascii="Arial" w:hAnsi="Arial" w:cs="Arial"/>
        </w:rPr>
        <w:t>.</w:t>
      </w:r>
    </w:p>
    <w:p w:rsidR="00785A39" w:rsidRPr="005152D8" w:rsidRDefault="00785A39" w:rsidP="00785A39">
      <w:pPr>
        <w:pStyle w:val="Recuodecorpodetexto"/>
        <w:spacing w:line="360" w:lineRule="auto"/>
        <w:ind w:firstLine="1680"/>
        <w:rPr>
          <w:rFonts w:ascii="Arial" w:eastAsia="Arial Unicode MS" w:hAnsi="Arial" w:cs="Arial"/>
        </w:rPr>
      </w:pPr>
      <w:r w:rsidRPr="00361B45">
        <w:rPr>
          <w:rFonts w:ascii="Arial" w:hAnsi="Arial" w:cs="Arial"/>
        </w:rPr>
        <w:t>É na Pensilvânia do início do século XIX que as novas prisões construídas passam a ser chamadas de penitenciárias, somente algum tempo depois fora permitido o trabalho individual dentro da cela e a leitura da Bíblia. Nesse sentido Costa(</w:t>
      </w:r>
      <w:r w:rsidRPr="005152D8">
        <w:rPr>
          <w:rFonts w:ascii="Arial" w:eastAsia="Arial Unicode MS" w:hAnsi="Arial" w:cs="Arial"/>
        </w:rPr>
        <w:t>1998):</w:t>
      </w:r>
    </w:p>
    <w:p w:rsidR="00785A39" w:rsidRPr="004E0405" w:rsidRDefault="00785A39" w:rsidP="00785A39">
      <w:pPr>
        <w:pStyle w:val="Recuodecorpodetexto"/>
        <w:spacing w:line="360" w:lineRule="auto"/>
        <w:ind w:left="1985" w:firstLine="567"/>
        <w:rPr>
          <w:rFonts w:ascii="Arial" w:eastAsia="Arial Unicode MS" w:hAnsi="Arial" w:cs="Arial"/>
          <w:i/>
        </w:rPr>
      </w:pPr>
      <w:r w:rsidRPr="004E0405">
        <w:rPr>
          <w:rFonts w:ascii="Arial" w:eastAsia="Arial Unicode MS" w:hAnsi="Arial" w:cs="Arial"/>
          <w:i/>
        </w:rPr>
        <w:t>“Foi implantado na Filadélfia no século XVIII, e consistia num absoluto isolamento do interno, porque considerava ser moralmente benéfico, sendo complementado pela educação e assistência oferecidas pelo "visitador" do preso.”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Como o isolamento era constante e prolongado muitos daqueles que passavam por ele terminavam loucos.</w:t>
      </w: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Ttulo2"/>
        <w:spacing w:line="360" w:lineRule="auto"/>
        <w:rPr>
          <w:rFonts w:cs="Arial"/>
        </w:rPr>
      </w:pPr>
      <w:bookmarkStart w:id="36" w:name="_Toc404588817"/>
      <w:r w:rsidRPr="00361B45">
        <w:rPr>
          <w:rFonts w:cs="Arial"/>
        </w:rPr>
        <w:t>O SISTEMA AUBURNIANO</w:t>
      </w:r>
      <w:bookmarkEnd w:id="36"/>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O sistema auburniano recebeu esse nome por seu desenvolvimento ter ocorrido na cidade de Auburne, em 1816, no Estado de Nova Iorque.</w:t>
      </w:r>
    </w:p>
    <w:p w:rsidR="00785A39" w:rsidRPr="00361B45" w:rsidRDefault="00785A39" w:rsidP="00785A39">
      <w:pPr>
        <w:pStyle w:val="Recuodecorpodetexto"/>
        <w:spacing w:line="360" w:lineRule="auto"/>
        <w:ind w:firstLine="1680"/>
        <w:rPr>
          <w:rFonts w:ascii="Arial" w:hAnsi="Arial" w:cs="Arial"/>
          <w:i/>
          <w:iCs/>
        </w:rPr>
      </w:pPr>
      <w:r w:rsidRPr="00361B45">
        <w:rPr>
          <w:rFonts w:ascii="Arial" w:hAnsi="Arial" w:cs="Arial"/>
        </w:rPr>
        <w:t xml:space="preserve">O trabalho em grupo era permitido, todavia, os presos eram proibidos de se comunicarem com os demais, por isso esse sistema ficou conhecido como </w:t>
      </w:r>
      <w:r w:rsidRPr="00361B45">
        <w:rPr>
          <w:rFonts w:ascii="Arial" w:hAnsi="Arial" w:cs="Arial"/>
          <w:i/>
          <w:iCs/>
        </w:rPr>
        <w:t>silent system.</w:t>
      </w:r>
    </w:p>
    <w:p w:rsidR="00785A39" w:rsidRPr="00361B45" w:rsidRDefault="00785A39" w:rsidP="00785A39">
      <w:pPr>
        <w:pStyle w:val="Recuodecorpodetexto"/>
        <w:spacing w:line="360" w:lineRule="auto"/>
        <w:ind w:firstLine="1680"/>
        <w:rPr>
          <w:rFonts w:ascii="Arial" w:hAnsi="Arial" w:cs="Arial"/>
          <w:i/>
          <w:iCs/>
        </w:rPr>
      </w:pPr>
      <w:r w:rsidRPr="00361B45">
        <w:rPr>
          <w:rFonts w:ascii="Arial" w:hAnsi="Arial" w:cs="Arial"/>
          <w:i/>
          <w:iCs/>
        </w:rPr>
        <w:t>Coadunando com esse pensamento, Rogério Greco:</w:t>
      </w:r>
    </w:p>
    <w:p w:rsidR="00785A39" w:rsidRPr="004E0405" w:rsidRDefault="00785A39" w:rsidP="00785A39">
      <w:pPr>
        <w:pStyle w:val="Recuodecorpodetexto"/>
        <w:spacing w:line="360" w:lineRule="auto"/>
        <w:ind w:left="1985" w:firstLine="567"/>
        <w:rPr>
          <w:rFonts w:ascii="Arial" w:hAnsi="Arial" w:cs="Arial"/>
          <w:i/>
        </w:rPr>
      </w:pPr>
      <w:r w:rsidRPr="004E0405">
        <w:rPr>
          <w:rFonts w:ascii="Arial" w:eastAsia="Arial Unicode MS" w:hAnsi="Arial" w:cs="Arial"/>
          <w:i/>
        </w:rPr>
        <w:lastRenderedPageBreak/>
        <w:t>“Consistia em isolamento celular noturno e trabalho diurno em comum, ainda que mantida a regra do absoluto silêncio, sob penas severíssimas.”</w:t>
      </w:r>
    </w:p>
    <w:p w:rsidR="00785A39" w:rsidRDefault="00785A39" w:rsidP="00785A39">
      <w:pPr>
        <w:pStyle w:val="Ttulo2"/>
        <w:spacing w:line="360" w:lineRule="auto"/>
        <w:rPr>
          <w:rFonts w:cs="Arial"/>
        </w:rPr>
      </w:pPr>
    </w:p>
    <w:p w:rsidR="00785A39" w:rsidRDefault="00785A39" w:rsidP="00785A39">
      <w:pPr>
        <w:pStyle w:val="Ttulo2"/>
        <w:spacing w:line="360" w:lineRule="auto"/>
        <w:rPr>
          <w:rFonts w:cs="Arial"/>
        </w:rPr>
      </w:pPr>
    </w:p>
    <w:p w:rsidR="00785A39" w:rsidRPr="00361B45" w:rsidRDefault="00785A39" w:rsidP="00785A39">
      <w:pPr>
        <w:pStyle w:val="Ttulo2"/>
        <w:spacing w:line="360" w:lineRule="auto"/>
        <w:rPr>
          <w:rFonts w:cs="Arial"/>
        </w:rPr>
      </w:pPr>
      <w:bookmarkStart w:id="37" w:name="_Toc404588818"/>
      <w:r w:rsidRPr="00361B45">
        <w:rPr>
          <w:rFonts w:cs="Arial"/>
        </w:rPr>
        <w:t>O SISTEMA PROGRESSIVO</w:t>
      </w:r>
      <w:bookmarkEnd w:id="37"/>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Ocorreu na Oceania e há nele uma espécie de simbiose entre o sistema pensilvanico e o sistema auburniano, entretanto, o preso tinha a capacidade de ter o cumprimento de sua pena amenizado, isto é, a execução da pena se dava em etapas, dependendo do trabalho e da não conduta do encarcerado, o cumprimento da sentença migraria de um regime mais gravoso para um menos gravoso, podendo o apenado chegar a sua liberdade condicionada a alguns requisitos, dessa forma Greco(2005):</w:t>
      </w:r>
    </w:p>
    <w:p w:rsidR="00785A39" w:rsidRPr="004E0405" w:rsidRDefault="00785A39" w:rsidP="00785A39">
      <w:pPr>
        <w:pStyle w:val="Recuodecorpodetexto"/>
        <w:spacing w:line="360" w:lineRule="auto"/>
        <w:ind w:left="1985" w:firstLine="567"/>
        <w:rPr>
          <w:rFonts w:ascii="Arial" w:eastAsia="Arial Unicode MS" w:hAnsi="Arial" w:cs="Arial"/>
          <w:i/>
        </w:rPr>
      </w:pPr>
      <w:r w:rsidRPr="004E0405">
        <w:rPr>
          <w:rFonts w:ascii="Arial" w:eastAsia="Arial Unicode MS" w:hAnsi="Arial" w:cs="Arial"/>
          <w:i/>
        </w:rPr>
        <w:t xml:space="preserve">“O cumprimento da pena se realizava em três estágios. No primeiro era conhecido como período de provas, o preso era mantido completamente isolado, como acontecia no sistema pensilvânico; como progressão ao primeiro estágio, era permitido o trabalho comum, observando-se o silêncio absoluto, como o sistema auburniano, com o isolamento noturno, passando depois de algum tempo para as chamadas public work- houses, com vantagens maiores; e </w:t>
      </w:r>
      <w:r w:rsidR="00371F53" w:rsidRPr="004E0405">
        <w:rPr>
          <w:rFonts w:ascii="Arial" w:eastAsia="Arial Unicode MS" w:hAnsi="Arial" w:cs="Arial"/>
          <w:i/>
        </w:rPr>
        <w:t>pôr</w:t>
      </w:r>
      <w:r w:rsidRPr="004E0405">
        <w:rPr>
          <w:rFonts w:ascii="Arial" w:eastAsia="Arial Unicode MS" w:hAnsi="Arial" w:cs="Arial"/>
          <w:i/>
        </w:rPr>
        <w:t xml:space="preserve"> fim a terceiro período permitia o livramento condicional.”</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É esse sistema o mais adotado hodiernamente, principalmente no Ocidente!</w:t>
      </w: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Ttulo1"/>
        <w:spacing w:line="360" w:lineRule="auto"/>
        <w:rPr>
          <w:rFonts w:cs="Arial"/>
        </w:rPr>
      </w:pPr>
      <w:bookmarkStart w:id="38" w:name="_Toc404588819"/>
      <w:r w:rsidRPr="00361B45">
        <w:rPr>
          <w:rFonts w:cs="Arial"/>
        </w:rPr>
        <w:t>REGIME PENITENCIÁRIO</w:t>
      </w:r>
      <w:bookmarkEnd w:id="38"/>
    </w:p>
    <w:p w:rsidR="00785A39" w:rsidRPr="00361B45" w:rsidRDefault="00785A39" w:rsidP="00785A39">
      <w:pPr>
        <w:pStyle w:val="Recuodecorpodetexto"/>
        <w:spacing w:line="360" w:lineRule="auto"/>
        <w:ind w:firstLine="0"/>
        <w:rPr>
          <w:rFonts w:ascii="Arial" w:hAnsi="Arial" w:cs="Arial"/>
        </w:rPr>
      </w:pPr>
    </w:p>
    <w:p w:rsidR="00785A39" w:rsidRPr="004E0405" w:rsidRDefault="00785A39" w:rsidP="00785A39">
      <w:pPr>
        <w:pStyle w:val="Recuodecorpodetexto"/>
        <w:spacing w:line="360" w:lineRule="auto"/>
        <w:ind w:firstLine="1680"/>
        <w:rPr>
          <w:rFonts w:ascii="Arial" w:hAnsi="Arial" w:cs="Arial"/>
        </w:rPr>
      </w:pPr>
      <w:r w:rsidRPr="00361B45">
        <w:rPr>
          <w:rFonts w:ascii="Arial" w:hAnsi="Arial" w:cs="Arial"/>
        </w:rPr>
        <w:t xml:space="preserve">Contemporaneamente as etapas estabelecidas pelo sistema progressivo e adotado pelos Países do Ocidente são conhecidas como regimes </w:t>
      </w:r>
      <w:r w:rsidRPr="00361B45">
        <w:rPr>
          <w:rFonts w:ascii="Arial" w:hAnsi="Arial" w:cs="Arial"/>
        </w:rPr>
        <w:lastRenderedPageBreak/>
        <w:t>penitenciários e no Brasil há três tipos de regimes: fechado, semiaberto e aberto, para o mestre, Rogério Greco:</w:t>
      </w:r>
    </w:p>
    <w:p w:rsidR="00785A39" w:rsidRDefault="00785A39" w:rsidP="00785A39">
      <w:pPr>
        <w:pStyle w:val="Recuodecorpodetexto"/>
        <w:spacing w:line="360" w:lineRule="auto"/>
        <w:ind w:left="1985" w:firstLine="567"/>
        <w:rPr>
          <w:rFonts w:ascii="Arial" w:eastAsia="Arial Unicode MS" w:hAnsi="Arial" w:cs="Arial"/>
          <w:i/>
        </w:rPr>
      </w:pPr>
      <w:r w:rsidRPr="004E0405">
        <w:rPr>
          <w:rFonts w:ascii="Arial" w:eastAsia="Arial Unicode MS" w:hAnsi="Arial" w:cs="Arial"/>
          <w:i/>
        </w:rPr>
        <w:t>“Os pressupostos para a determinação do regime inicial são a natureza e quantidade da pena aplicada e a reincidência, subsidiados pelos elementos do art. 59 do CP, ou seja, quando os pressupostos do art.33, caput, combinado com o seu § 2º e alíneas não determinarem a obrigatoriedade de certo regime, então será os elementos do art. 59 do CP que dispõem que regime deverá ser aplicado (art.33, § 3º do CP).</w:t>
      </w:r>
      <w:r>
        <w:rPr>
          <w:rFonts w:ascii="Arial" w:eastAsia="Arial Unicode MS" w:hAnsi="Arial" w:cs="Arial"/>
          <w:i/>
        </w:rPr>
        <w:t>”</w:t>
      </w:r>
    </w:p>
    <w:p w:rsidR="00785A39" w:rsidRPr="004E0405" w:rsidRDefault="00785A39" w:rsidP="00785A39">
      <w:pPr>
        <w:pStyle w:val="Recuodecorpodetexto"/>
        <w:spacing w:line="360" w:lineRule="auto"/>
        <w:ind w:left="1985" w:firstLine="567"/>
        <w:rPr>
          <w:rFonts w:ascii="Arial" w:eastAsia="Arial Unicode MS" w:hAnsi="Arial" w:cs="Arial"/>
          <w:i/>
        </w:rPr>
      </w:pPr>
    </w:p>
    <w:p w:rsidR="00785A39" w:rsidRPr="00361B45" w:rsidRDefault="00785A39" w:rsidP="00785A39">
      <w:pPr>
        <w:pStyle w:val="Ttulo2"/>
        <w:spacing w:line="360" w:lineRule="auto"/>
        <w:rPr>
          <w:rFonts w:cs="Arial"/>
        </w:rPr>
      </w:pPr>
      <w:bookmarkStart w:id="39" w:name="_Toc404588820"/>
      <w:r w:rsidRPr="00361B45">
        <w:rPr>
          <w:rFonts w:cs="Arial"/>
        </w:rPr>
        <w:t>REGIME FECHADO</w:t>
      </w:r>
      <w:bookmarkEnd w:id="39"/>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Com regras contidas no artigo 34 do Código Penal, o regime fechado é o mais rígido dos regimes de cumprimento da pena privativa de liberdade, senão vejamo-las:</w:t>
      </w:r>
    </w:p>
    <w:p w:rsidR="00785A39" w:rsidRPr="004E0405" w:rsidRDefault="00785A39" w:rsidP="00785A39">
      <w:pPr>
        <w:pStyle w:val="Recuodecorpodetexto"/>
        <w:spacing w:line="360" w:lineRule="auto"/>
        <w:ind w:left="1985" w:firstLine="567"/>
        <w:rPr>
          <w:rFonts w:ascii="Arial" w:eastAsia="Arial Unicode MS" w:hAnsi="Arial" w:cs="Arial"/>
          <w:i/>
        </w:rPr>
      </w:pPr>
      <w:r w:rsidRPr="004E0405">
        <w:rPr>
          <w:rFonts w:ascii="Arial" w:eastAsia="Arial Unicode MS" w:hAnsi="Arial" w:cs="Arial"/>
          <w:i/>
        </w:rPr>
        <w:t>“Art. 34 - O condenado será submetido, no início do cumprimento da pena, a exame criminológico de classificação para individualização da execução.</w:t>
      </w:r>
    </w:p>
    <w:p w:rsidR="00785A39" w:rsidRPr="004E0405" w:rsidRDefault="00785A39" w:rsidP="00785A39">
      <w:pPr>
        <w:pStyle w:val="Recuodecorpodetexto"/>
        <w:spacing w:line="360" w:lineRule="auto"/>
        <w:ind w:left="1985" w:firstLine="567"/>
        <w:rPr>
          <w:rFonts w:ascii="Arial" w:eastAsia="Arial Unicode MS" w:hAnsi="Arial" w:cs="Arial"/>
          <w:i/>
        </w:rPr>
      </w:pPr>
      <w:r w:rsidRPr="004E0405">
        <w:rPr>
          <w:rFonts w:ascii="Arial" w:eastAsia="Arial Unicode MS" w:hAnsi="Arial" w:cs="Arial"/>
          <w:i/>
        </w:rPr>
        <w:t>§ 1.º - O condenado fica sujeito a trabalho no período diurno e a isolamento durante o repouso noturno.</w:t>
      </w:r>
    </w:p>
    <w:p w:rsidR="00785A39" w:rsidRPr="004E0405" w:rsidRDefault="00785A39" w:rsidP="00785A39">
      <w:pPr>
        <w:pStyle w:val="Recuodecorpodetexto"/>
        <w:spacing w:line="360" w:lineRule="auto"/>
        <w:ind w:left="1985" w:firstLine="567"/>
        <w:rPr>
          <w:rFonts w:ascii="Arial" w:eastAsia="Arial Unicode MS" w:hAnsi="Arial" w:cs="Arial"/>
          <w:i/>
        </w:rPr>
      </w:pPr>
      <w:r w:rsidRPr="004E0405">
        <w:rPr>
          <w:rFonts w:ascii="Arial" w:eastAsia="Arial Unicode MS" w:hAnsi="Arial" w:cs="Arial"/>
          <w:i/>
        </w:rPr>
        <w:t>§ 2.º - O trabalho será em comum dentro do estabelecimento, na conformidade das aptidões ou ocupações anteriores do condenado, desde que compatíveis com a execução da pena.</w:t>
      </w:r>
    </w:p>
    <w:p w:rsidR="00785A39" w:rsidRPr="004E0405" w:rsidRDefault="00785A39" w:rsidP="00785A39">
      <w:pPr>
        <w:pStyle w:val="Recuodecorpodetexto"/>
        <w:spacing w:line="360" w:lineRule="auto"/>
        <w:ind w:left="1985" w:firstLine="567"/>
        <w:rPr>
          <w:rFonts w:ascii="Arial" w:eastAsia="Arial Unicode MS" w:hAnsi="Arial" w:cs="Arial"/>
          <w:i/>
        </w:rPr>
      </w:pPr>
      <w:r w:rsidRPr="004E0405">
        <w:rPr>
          <w:rFonts w:ascii="Arial" w:eastAsia="Arial Unicode MS" w:hAnsi="Arial" w:cs="Arial"/>
          <w:i/>
        </w:rPr>
        <w:t>§ 3.º - O trabalho externo é admissível, no regime fechado, em serviços ou obras públicas.</w:t>
      </w:r>
      <w:r>
        <w:rPr>
          <w:rFonts w:ascii="Arial" w:eastAsia="Arial Unicode MS" w:hAnsi="Arial" w:cs="Arial"/>
          <w:i/>
        </w:rPr>
        <w:t>”</w:t>
      </w:r>
    </w:p>
    <w:p w:rsidR="00785A39" w:rsidRDefault="00785A39" w:rsidP="00785A39">
      <w:pPr>
        <w:pStyle w:val="Recuodecorpodetexto"/>
        <w:spacing w:line="360" w:lineRule="auto"/>
        <w:ind w:firstLine="1680"/>
        <w:rPr>
          <w:rFonts w:ascii="Arial" w:hAnsi="Arial" w:cs="Arial"/>
        </w:rPr>
      </w:pPr>
      <w:r w:rsidRPr="00361B45">
        <w:rPr>
          <w:rFonts w:ascii="Arial" w:hAnsi="Arial" w:cs="Arial"/>
        </w:rPr>
        <w:t>Ser o regime fechado implica algumas consequências para o apenado, entre as quais, pode-se citar que seu cumprimento, em regra se opera em penitenciárias de segurança máxima. É mister dizer que esse trabalho comentado no artigo acima exposto é facultativo, ou seja, não pode ao preso ser imposto nenhum tipo de labor seja interno ou seja externo.</w:t>
      </w: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Ttulo2"/>
        <w:spacing w:line="360" w:lineRule="auto"/>
        <w:rPr>
          <w:rFonts w:cs="Arial"/>
        </w:rPr>
      </w:pPr>
      <w:bookmarkStart w:id="40" w:name="_Toc404588821"/>
      <w:r w:rsidRPr="00361B45">
        <w:rPr>
          <w:rFonts w:cs="Arial"/>
        </w:rPr>
        <w:lastRenderedPageBreak/>
        <w:t>REGIME SEMIABERTO</w:t>
      </w:r>
      <w:bookmarkEnd w:id="40"/>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Há uma gradação entre o aumento do contato do preso e a comunidade, no regime semiaberto esse grau de comunicação é maior, uma vez que, o apenado pode trabalhar mantendo, contudo, vida carcerária ativa. Nesse modelo de regime é permitido ao preso estudos profissionalizantes. </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Seu cumprimento se dá em ambientes de segurança média que recebem o nome de colônias que podem ser agrícolas ou industriais. Perceba que aqui o preso é produtivo.</w:t>
      </w:r>
    </w:p>
    <w:p w:rsidR="00785A39" w:rsidRDefault="00785A39" w:rsidP="00785A39">
      <w:pPr>
        <w:pStyle w:val="Recuodecorpodetexto"/>
        <w:spacing w:line="360" w:lineRule="auto"/>
        <w:ind w:firstLine="1680"/>
        <w:rPr>
          <w:rFonts w:ascii="Arial" w:hAnsi="Arial" w:cs="Arial"/>
        </w:rPr>
      </w:pPr>
      <w:r w:rsidRPr="00361B45">
        <w:rPr>
          <w:rFonts w:ascii="Arial" w:hAnsi="Arial" w:cs="Arial"/>
        </w:rPr>
        <w:t>Como, em teoria, os presos atingiram um grau mais elevado de comprometimento com o a sociedade a segurança é também menos rigorosa.</w:t>
      </w: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Ttulo2"/>
        <w:spacing w:line="360" w:lineRule="auto"/>
        <w:rPr>
          <w:rFonts w:cs="Arial"/>
        </w:rPr>
      </w:pPr>
      <w:bookmarkStart w:id="41" w:name="_Toc404588822"/>
      <w:r w:rsidRPr="00361B45">
        <w:rPr>
          <w:rFonts w:cs="Arial"/>
        </w:rPr>
        <w:t>REGIME ABERTO</w:t>
      </w:r>
      <w:bookmarkEnd w:id="41"/>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O regime aberto é o mais brando dos três, caracterizando-se pelo o trabalho, estudo ou exercício de outra atividade autorizada durante o dia, devendo se recolher durante o período noturn</w:t>
      </w:r>
      <w:r>
        <w:rPr>
          <w:rFonts w:ascii="Arial" w:hAnsi="Arial" w:cs="Arial"/>
        </w:rPr>
        <w:t>o, bem como, nos dias de folga.</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O grau de comprometimento com o seio social, apesar de não atingido em sua plenitude, é tão alto que não deve existir obstáculo algum que impeça fugas, por exemplo, sendo que o local de seu cumprimento (na verdade, o local onde o apenado passa a noite) é conhecido como Casa do Albergado.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Em verdade, não há na prática muitas casas do albergado, ocorrendo na prática a pernoite em delegacias ou cadeias públicas.</w:t>
      </w: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Ttulo3"/>
        <w:spacing w:line="360" w:lineRule="auto"/>
        <w:rPr>
          <w:rFonts w:cs="Arial"/>
        </w:rPr>
      </w:pPr>
      <w:bookmarkStart w:id="42" w:name="_Toc404588823"/>
      <w:r w:rsidRPr="00361B45">
        <w:rPr>
          <w:rFonts w:cs="Arial"/>
        </w:rPr>
        <w:t>REGIME INICIAL DE CUMPRIMENTO DA PENA</w:t>
      </w:r>
      <w:bookmarkEnd w:id="42"/>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Aqui faz-se necessário destacar há possibilidade de dois magistrados do início da persecução penal ao fim, com o preso já teoricamente apto a voltar ao meio da sociedade que um dia o afastou de seu convívio, são eles o juiz que julga o ato infrator determinando o quantum da pena e o magistrado da execução penal que é aquele que decide sobre os fatos que ocorrem </w:t>
      </w:r>
      <w:r>
        <w:rPr>
          <w:rFonts w:ascii="Arial" w:hAnsi="Arial" w:cs="Arial"/>
        </w:rPr>
        <w:t>pó</w:t>
      </w:r>
      <w:r w:rsidRPr="00361B45">
        <w:rPr>
          <w:rFonts w:ascii="Arial" w:hAnsi="Arial" w:cs="Arial"/>
        </w:rPr>
        <w:t>s condenação, como progressão de pena, regressão de pena, etc.</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lastRenderedPageBreak/>
        <w:t>A decisão do regime inicial de pena se dá no momento da condenação e é portanto decisão daquele primeiro juiz, o juiz da condenação. Em comarcas menores essas duas figuras se confundem, ou seja, há um só magistrado que deve decidir sobre assuntos antes e depois da condenação, isto é, durante a execução penal.</w:t>
      </w: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Entretanto, a definição de qual regime inicial deve ser adotado está atrelado a fatores legalmente estabelecidos, quais sejam: </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À natureza da pena privativa de liberdade; </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Ao tempo da pena privativa de liberdade; </w:t>
      </w:r>
    </w:p>
    <w:p w:rsidR="00785A39" w:rsidRPr="00361B45" w:rsidRDefault="00785A39" w:rsidP="00785A39">
      <w:pPr>
        <w:pStyle w:val="Recuodecorpodetexto"/>
        <w:spacing w:line="360" w:lineRule="auto"/>
        <w:ind w:firstLine="1680"/>
        <w:rPr>
          <w:rFonts w:ascii="Arial" w:hAnsi="Arial" w:cs="Arial"/>
        </w:rPr>
      </w:pPr>
      <w:r>
        <w:rPr>
          <w:rFonts w:ascii="Arial" w:hAnsi="Arial" w:cs="Arial"/>
        </w:rPr>
        <w:t>E à natureza do crime.</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Perceba, portanto, que ao magistrado é imposto critérios quando da fixação da pena, passemos a analisar cada um deles!</w:t>
      </w: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Ttulo4"/>
        <w:spacing w:line="360" w:lineRule="auto"/>
        <w:rPr>
          <w:rFonts w:cs="Arial"/>
        </w:rPr>
      </w:pPr>
      <w:r w:rsidRPr="00361B45">
        <w:rPr>
          <w:rFonts w:cs="Arial"/>
        </w:rPr>
        <w:t xml:space="preserve">A NATUREZA DA PENA </w:t>
      </w: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Quando se fala em natureza da pena está se referindo se a pena imposta ao caso é de detenção ou de reclusão. Ser de detenção ou de reclusão traz, como fora dito acima, algumas implicações, sendo que, a primeira delas, é que tipo de regime inicial da pena deverá ser imputado ao sentenciado.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Sua disciplina está explicitada no artigo 33 do Código Penal Brasileiro, senão vejamo-lo:</w:t>
      </w:r>
    </w:p>
    <w:p w:rsidR="00785A39" w:rsidRPr="00AF156D" w:rsidRDefault="00785A39" w:rsidP="00785A39">
      <w:pPr>
        <w:pStyle w:val="Recuodecorpodetexto"/>
        <w:spacing w:line="360" w:lineRule="auto"/>
        <w:ind w:left="1985" w:firstLine="567"/>
        <w:rPr>
          <w:rFonts w:ascii="Arial" w:eastAsia="Arial Unicode MS" w:hAnsi="Arial" w:cs="Arial"/>
          <w:i/>
        </w:rPr>
      </w:pPr>
      <w:r w:rsidRPr="00AF156D">
        <w:rPr>
          <w:rFonts w:ascii="Arial" w:eastAsia="Arial Unicode MS" w:hAnsi="Arial" w:cs="Arial"/>
          <w:i/>
        </w:rPr>
        <w:t>“Art. 33 - A pena de reclusão deve ser cumprida em regime fechado, semiaberto ou aberto. A de detenção em regime semiaberto ou aberto, salvo necessidade de transferência a regime fechado.”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Pela leitura do artigo percebe-se a impossibilidade de que, pela pena de reclusão, possa o apenado iniciar sua pena em regime que não seja o fechado.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Já para a detenção, embora o dispositivo supra citado estabeleça que o regime inicial pode ser o semiaberto ou o aberto, parte da doutrina entende que poderá a depender do caso, a detenção ser iniciada em regime fechado. </w:t>
      </w:r>
    </w:p>
    <w:p w:rsidR="00785A39" w:rsidRPr="00361B45" w:rsidRDefault="00785A39" w:rsidP="00785A39">
      <w:pPr>
        <w:pStyle w:val="Ttulo4"/>
        <w:spacing w:line="360" w:lineRule="auto"/>
        <w:rPr>
          <w:rFonts w:cs="Arial"/>
        </w:rPr>
      </w:pPr>
      <w:r w:rsidRPr="00361B45">
        <w:rPr>
          <w:rFonts w:cs="Arial"/>
        </w:rPr>
        <w:br w:type="page"/>
      </w:r>
      <w:r w:rsidRPr="00361B45">
        <w:rPr>
          <w:rFonts w:cs="Arial"/>
        </w:rPr>
        <w:lastRenderedPageBreak/>
        <w:t>O TEMPO</w:t>
      </w: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Já a quantidade da pena, seu quantum, influenciará diretamente no regime inicial de cumprimento da pena, estando disposto no §2º do artigo 33 do Código Penal, que define:</w:t>
      </w:r>
    </w:p>
    <w:p w:rsidR="00785A39" w:rsidRPr="00AF156D" w:rsidRDefault="00785A39" w:rsidP="00785A39">
      <w:pPr>
        <w:pStyle w:val="Recuodecorpodetexto"/>
        <w:spacing w:line="360" w:lineRule="auto"/>
        <w:ind w:left="1985" w:firstLine="567"/>
        <w:rPr>
          <w:rFonts w:ascii="Arial" w:eastAsia="Arial Unicode MS" w:hAnsi="Arial" w:cs="Arial"/>
          <w:i/>
        </w:rPr>
      </w:pPr>
      <w:r w:rsidRPr="00AF156D">
        <w:rPr>
          <w:rFonts w:ascii="Arial" w:eastAsia="Arial Unicode MS" w:hAnsi="Arial" w:cs="Arial"/>
          <w:i/>
        </w:rPr>
        <w:t>“Art. 33 (…)</w:t>
      </w:r>
    </w:p>
    <w:p w:rsidR="00785A39" w:rsidRPr="00AF156D" w:rsidRDefault="00785A39" w:rsidP="00785A39">
      <w:pPr>
        <w:pStyle w:val="Recuodecorpodetexto"/>
        <w:spacing w:line="360" w:lineRule="auto"/>
        <w:ind w:left="1985" w:firstLine="567"/>
        <w:rPr>
          <w:rFonts w:ascii="Arial" w:eastAsia="Arial Unicode MS" w:hAnsi="Arial" w:cs="Arial"/>
          <w:i/>
        </w:rPr>
      </w:pPr>
      <w:r w:rsidRPr="00AF156D">
        <w:rPr>
          <w:rFonts w:ascii="Arial" w:eastAsia="Arial Unicode MS" w:hAnsi="Arial" w:cs="Arial"/>
          <w:i/>
        </w:rPr>
        <w:t>(…)</w:t>
      </w:r>
    </w:p>
    <w:p w:rsidR="00785A39" w:rsidRPr="00AF156D" w:rsidRDefault="00785A39" w:rsidP="00785A39">
      <w:pPr>
        <w:pStyle w:val="Recuodecorpodetexto"/>
        <w:spacing w:line="360" w:lineRule="auto"/>
        <w:ind w:left="1985" w:firstLine="567"/>
        <w:rPr>
          <w:rFonts w:ascii="Arial" w:eastAsia="Arial Unicode MS" w:hAnsi="Arial" w:cs="Arial"/>
          <w:i/>
        </w:rPr>
      </w:pPr>
      <w:r w:rsidRPr="00AF156D">
        <w:rPr>
          <w:rFonts w:ascii="Arial" w:eastAsia="Arial Unicode MS" w:hAnsi="Arial" w:cs="Arial"/>
          <w:i/>
        </w:rPr>
        <w:t>§ 2.º - As penas privativas de liberdade deverão ser executadas em forma progressiva, segundo o mérito do condenado, observados os seguintes critérios e ressalvadas as hipóteses de transferência a regime mais rigoroso:</w:t>
      </w:r>
    </w:p>
    <w:p w:rsidR="00785A39" w:rsidRPr="00AF156D" w:rsidRDefault="00785A39" w:rsidP="00785A39">
      <w:pPr>
        <w:pStyle w:val="Recuodecorpodetexto"/>
        <w:spacing w:line="360" w:lineRule="auto"/>
        <w:ind w:left="1985" w:firstLine="567"/>
        <w:rPr>
          <w:rFonts w:ascii="Arial" w:eastAsia="Arial Unicode MS" w:hAnsi="Arial" w:cs="Arial"/>
          <w:i/>
        </w:rPr>
      </w:pPr>
      <w:r w:rsidRPr="00AF156D">
        <w:rPr>
          <w:rFonts w:ascii="Arial" w:eastAsia="Arial Unicode MS" w:hAnsi="Arial" w:cs="Arial"/>
          <w:i/>
        </w:rPr>
        <w:t>a) - o condenado a pena superior a oito anos deverá começar a cumpri-la em regime fechado;</w:t>
      </w:r>
    </w:p>
    <w:p w:rsidR="00785A39" w:rsidRPr="00AF156D" w:rsidRDefault="00785A39" w:rsidP="00785A39">
      <w:pPr>
        <w:pStyle w:val="Recuodecorpodetexto"/>
        <w:spacing w:line="360" w:lineRule="auto"/>
        <w:ind w:left="1985" w:firstLine="567"/>
        <w:rPr>
          <w:rFonts w:ascii="Arial" w:eastAsia="Arial Unicode MS" w:hAnsi="Arial" w:cs="Arial"/>
          <w:i/>
        </w:rPr>
      </w:pPr>
      <w:r w:rsidRPr="00AF156D">
        <w:rPr>
          <w:rFonts w:ascii="Arial" w:eastAsia="Arial Unicode MS" w:hAnsi="Arial" w:cs="Arial"/>
          <w:i/>
        </w:rPr>
        <w:t>b) - o condenado não reincidente, cuja pena seja superior a quatro anos e não exceda a oito, poderá, desde o princípio, cumpri-la em regime semiaberto;</w:t>
      </w:r>
    </w:p>
    <w:p w:rsidR="00785A39" w:rsidRPr="00AF156D" w:rsidRDefault="00785A39" w:rsidP="00785A39">
      <w:pPr>
        <w:pStyle w:val="Recuodecorpodetexto"/>
        <w:spacing w:line="360" w:lineRule="auto"/>
        <w:ind w:left="1985" w:firstLine="567"/>
        <w:rPr>
          <w:rFonts w:ascii="Arial" w:eastAsia="Arial Unicode MS" w:hAnsi="Arial" w:cs="Arial"/>
          <w:i/>
        </w:rPr>
      </w:pPr>
      <w:r w:rsidRPr="00AF156D">
        <w:rPr>
          <w:rFonts w:ascii="Arial" w:eastAsia="Arial Unicode MS" w:hAnsi="Arial" w:cs="Arial"/>
          <w:i/>
        </w:rPr>
        <w:t>c) - o condenado não reincidente, cuja pena seja igual ou inferior a quatro anos, poderá, desde o início, cumpri-la em regime aberto.</w:t>
      </w:r>
    </w:p>
    <w:p w:rsidR="00785A39" w:rsidRPr="00AF156D" w:rsidRDefault="00785A39" w:rsidP="00785A39">
      <w:pPr>
        <w:pStyle w:val="Recuodecorpodetexto"/>
        <w:spacing w:line="360" w:lineRule="auto"/>
        <w:ind w:left="1985" w:firstLine="567"/>
        <w:rPr>
          <w:rFonts w:ascii="Arial" w:eastAsia="Arial Unicode MS" w:hAnsi="Arial" w:cs="Arial"/>
          <w:i/>
        </w:rPr>
      </w:pPr>
      <w:r w:rsidRPr="00AF156D">
        <w:rPr>
          <w:rFonts w:ascii="Arial" w:eastAsia="Arial Unicode MS" w:hAnsi="Arial" w:cs="Arial"/>
          <w:i/>
        </w:rPr>
        <w:t>(…)</w:t>
      </w:r>
      <w:r>
        <w:rPr>
          <w:rFonts w:ascii="Arial" w:eastAsia="Arial Unicode MS" w:hAnsi="Arial" w:cs="Arial"/>
          <w:i/>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Veja como o tempo influencia no tocante ao regime inicial da pena, uma vez que, se a</w:t>
      </w:r>
      <w:r>
        <w:rPr>
          <w:rFonts w:ascii="Arial" w:hAnsi="Arial" w:cs="Arial"/>
        </w:rPr>
        <w:t xml:space="preserve"> pena tiver um tempo </w:t>
      </w:r>
      <w:r w:rsidRPr="00361B45">
        <w:rPr>
          <w:rFonts w:ascii="Arial" w:hAnsi="Arial" w:cs="Arial"/>
        </w:rPr>
        <w:t>acima de oito anos o regime inicial deverá ser o fechado; se, entretanto, for superior a quatro e inferior a</w:t>
      </w:r>
      <w:r>
        <w:rPr>
          <w:rFonts w:ascii="Arial" w:hAnsi="Arial" w:cs="Arial"/>
        </w:rPr>
        <w:t xml:space="preserve"> oito anos o regime inicial será</w:t>
      </w:r>
      <w:r w:rsidRPr="00361B45">
        <w:rPr>
          <w:rFonts w:ascii="Arial" w:hAnsi="Arial" w:cs="Arial"/>
        </w:rPr>
        <w:t xml:space="preserve"> semiaberto; sendo, por fim, menor do que quatro anos o cumprimento da pena inicia-se no aberto. </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As alíneas “b” e “c” do artigo mencionado acima merecem uma análise mais cautelosa, tendo em vista algumas divergências </w:t>
      </w:r>
      <w:r w:rsidR="00371F53" w:rsidRPr="00361B45">
        <w:rPr>
          <w:rFonts w:ascii="Arial" w:hAnsi="Arial" w:cs="Arial"/>
        </w:rPr>
        <w:t>surgidas</w:t>
      </w:r>
      <w:r w:rsidRPr="00361B45">
        <w:rPr>
          <w:rFonts w:ascii="Arial" w:hAnsi="Arial" w:cs="Arial"/>
        </w:rPr>
        <w:t xml:space="preserve"> na doutrina penalista.</w:t>
      </w:r>
    </w:p>
    <w:p w:rsidR="00785A39" w:rsidRDefault="00785A39" w:rsidP="00785A39">
      <w:pPr>
        <w:pStyle w:val="Recuodecorpodetexto"/>
        <w:spacing w:line="360" w:lineRule="auto"/>
        <w:ind w:firstLine="1680"/>
        <w:rPr>
          <w:rFonts w:ascii="Arial" w:hAnsi="Arial" w:cs="Arial"/>
        </w:rPr>
      </w:pPr>
      <w:r w:rsidRPr="00361B45">
        <w:rPr>
          <w:rFonts w:ascii="Arial" w:hAnsi="Arial" w:cs="Arial"/>
        </w:rPr>
        <w:t xml:space="preserve">Pela leitura e posterior interpretação da alínea “b”, quando o </w:t>
      </w:r>
      <w:r w:rsidR="00371F53" w:rsidRPr="00361B45">
        <w:rPr>
          <w:rFonts w:ascii="Arial" w:hAnsi="Arial" w:cs="Arial"/>
        </w:rPr>
        <w:t>legislador</w:t>
      </w:r>
      <w:r w:rsidRPr="00361B45">
        <w:rPr>
          <w:rFonts w:ascii="Arial" w:hAnsi="Arial" w:cs="Arial"/>
        </w:rPr>
        <w:t xml:space="preserve"> usa da expressão “condenado não reincidente pode iniciar no regime semiaberto” nos leva a entender que o REINCIDENTE NÃO PODE iniciar nesse tipo de regime, ou seja, deverá ter seu </w:t>
      </w:r>
      <w:r w:rsidR="00371F53" w:rsidRPr="00361B45">
        <w:rPr>
          <w:rFonts w:ascii="Arial" w:hAnsi="Arial" w:cs="Arial"/>
        </w:rPr>
        <w:t>início</w:t>
      </w:r>
      <w:r w:rsidRPr="00361B45">
        <w:rPr>
          <w:rFonts w:ascii="Arial" w:hAnsi="Arial" w:cs="Arial"/>
        </w:rPr>
        <w:t xml:space="preserve"> no regime fechado (claro, se a pena </w:t>
      </w:r>
      <w:r w:rsidRPr="00361B45">
        <w:rPr>
          <w:rFonts w:ascii="Arial" w:hAnsi="Arial" w:cs="Arial"/>
        </w:rPr>
        <w:lastRenderedPageBreak/>
        <w:t xml:space="preserve">não for de detenção), aqui majoritariamente constitui-se no </w:t>
      </w:r>
      <w:r w:rsidR="00371F53" w:rsidRPr="00361B45">
        <w:rPr>
          <w:rFonts w:ascii="Arial" w:hAnsi="Arial" w:cs="Arial"/>
        </w:rPr>
        <w:t>entendimento</w:t>
      </w:r>
      <w:r w:rsidRPr="00361B45">
        <w:rPr>
          <w:rFonts w:ascii="Arial" w:hAnsi="Arial" w:cs="Arial"/>
        </w:rPr>
        <w:t xml:space="preserve"> dos tribunais brasileiros. Nesse sentido, a Nobre Corte do Superior Tribunal de Justiça (STJ):</w:t>
      </w:r>
    </w:p>
    <w:p w:rsidR="00785A39" w:rsidRPr="00AF156D" w:rsidRDefault="00785A39" w:rsidP="00785A39">
      <w:pPr>
        <w:pStyle w:val="Recuodecorpodetexto"/>
        <w:spacing w:line="360" w:lineRule="auto"/>
        <w:ind w:left="1985" w:firstLine="567"/>
        <w:rPr>
          <w:rFonts w:ascii="Arial" w:hAnsi="Arial" w:cs="Arial"/>
          <w:i/>
        </w:rPr>
      </w:pPr>
      <w:r w:rsidRPr="00AF156D">
        <w:rPr>
          <w:rFonts w:ascii="Arial" w:eastAsia="Arial Unicode MS" w:hAnsi="Arial" w:cs="Arial"/>
          <w:i/>
        </w:rPr>
        <w:t>“HABEAS CORPUS - Penal - Réu reincidente - Regime prisional.</w:t>
      </w:r>
    </w:p>
    <w:p w:rsidR="00785A39" w:rsidRPr="00AF156D" w:rsidRDefault="00785A39" w:rsidP="00785A39">
      <w:pPr>
        <w:pStyle w:val="Recuodecorpodetexto"/>
        <w:spacing w:line="360" w:lineRule="auto"/>
        <w:ind w:left="1985" w:firstLine="567"/>
        <w:rPr>
          <w:rFonts w:ascii="Arial" w:eastAsia="Arial Unicode MS" w:hAnsi="Arial" w:cs="Arial"/>
          <w:i/>
        </w:rPr>
      </w:pPr>
      <w:r w:rsidRPr="00AF156D">
        <w:rPr>
          <w:rFonts w:ascii="Arial" w:eastAsia="Arial Unicode MS" w:hAnsi="Arial" w:cs="Arial"/>
          <w:i/>
        </w:rPr>
        <w:t>Sendo reincidente o réu condenado, deve ser fixado o regime inicial fechado para o cumprimento da pena reclusiva. Habeas corpus denegado.</w:t>
      </w:r>
    </w:p>
    <w:p w:rsidR="00785A39" w:rsidRPr="00AF156D" w:rsidRDefault="00785A39" w:rsidP="00785A39">
      <w:pPr>
        <w:pStyle w:val="Recuodecorpodetexto"/>
        <w:spacing w:line="360" w:lineRule="auto"/>
        <w:ind w:left="1985" w:firstLine="567"/>
        <w:rPr>
          <w:rFonts w:ascii="Arial" w:hAnsi="Arial" w:cs="Arial"/>
          <w:i/>
        </w:rPr>
      </w:pPr>
      <w:r w:rsidRPr="00AF156D">
        <w:rPr>
          <w:rFonts w:ascii="Arial" w:eastAsia="Arial Unicode MS" w:hAnsi="Arial" w:cs="Arial"/>
          <w:i/>
        </w:rPr>
        <w:t>(STJ - HC nº 18.968 - SP - 5ª T. - Rel. Min. José Arnaldo da Fonseca - DJU 17.06.2002).”</w:t>
      </w:r>
    </w:p>
    <w:p w:rsidR="00785A39" w:rsidRPr="00AF156D" w:rsidRDefault="00785A39" w:rsidP="00785A39">
      <w:pPr>
        <w:pStyle w:val="Recuodecorpodetexto"/>
        <w:spacing w:line="360" w:lineRule="auto"/>
        <w:ind w:firstLine="1680"/>
        <w:rPr>
          <w:rFonts w:ascii="Arial" w:hAnsi="Arial" w:cs="Arial"/>
        </w:rPr>
      </w:pPr>
      <w:r w:rsidRPr="00361B45">
        <w:rPr>
          <w:rFonts w:ascii="Arial" w:hAnsi="Arial" w:cs="Arial"/>
        </w:rPr>
        <w:t>A celeuma que criou-se está centrada na alínea seguinte, uma vez que, utilizando-se do mesmo critério interpretativo, parte da doutrina estabelecia que quando do uso, por parte legislativa, da expressão “condenado não for reincidente poderá iniciar o cumprimento no regime aberto”, ora, entendeu-se que, se fosse reincidente o regime inicial se daria no semiaberto, como suscitou algumas dúvidas acerca do tema o STJ editou uma sumula de nº 269 esclarecendo o tema:</w:t>
      </w:r>
    </w:p>
    <w:p w:rsidR="00785A39" w:rsidRPr="00AF156D" w:rsidRDefault="00785A39" w:rsidP="00785A39">
      <w:pPr>
        <w:pStyle w:val="Recuodecorpodetexto"/>
        <w:spacing w:line="360" w:lineRule="auto"/>
        <w:ind w:left="1985" w:firstLine="567"/>
        <w:rPr>
          <w:rFonts w:ascii="Arial" w:eastAsia="Arial Unicode MS" w:hAnsi="Arial" w:cs="Arial"/>
          <w:i/>
        </w:rPr>
      </w:pPr>
      <w:r w:rsidRPr="00AF156D">
        <w:rPr>
          <w:rFonts w:ascii="Arial" w:eastAsia="Arial Unicode MS" w:hAnsi="Arial" w:cs="Arial"/>
          <w:i/>
        </w:rPr>
        <w:t>“É admissível a adoção do regime prisional semiaberto aos reincidentes condenados a pena igual ou inferior a quatro anos se favoráveis as circunstâncias judiciais.”</w:t>
      </w:r>
    </w:p>
    <w:p w:rsidR="00785A39" w:rsidRPr="00361B45" w:rsidRDefault="00785A39" w:rsidP="00785A39">
      <w:pPr>
        <w:pStyle w:val="Recuodecorpodetexto"/>
        <w:spacing w:line="360" w:lineRule="auto"/>
        <w:ind w:left="1680" w:firstLine="0"/>
        <w:rPr>
          <w:rFonts w:ascii="Arial" w:hAnsi="Arial" w:cs="Arial"/>
        </w:rPr>
      </w:pPr>
    </w:p>
    <w:p w:rsidR="00785A39" w:rsidRPr="00361B45" w:rsidRDefault="00785A39" w:rsidP="00785A39">
      <w:pPr>
        <w:pStyle w:val="Ttulo4"/>
        <w:spacing w:line="360" w:lineRule="auto"/>
        <w:rPr>
          <w:rFonts w:cs="Arial"/>
        </w:rPr>
      </w:pPr>
      <w:r w:rsidRPr="00361B45">
        <w:rPr>
          <w:rFonts w:cs="Arial"/>
        </w:rPr>
        <w:t>A NATUREZA DO CRIME</w:t>
      </w: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Há algumas infrações penais que, por questões legislativas de política criminal, fora dada uma valoração tão grande que alguns mandamentos jurídicos proíbem que o inicio de cumprimento de pena se dê em outro regime se não o fech</w:t>
      </w:r>
      <w:r>
        <w:rPr>
          <w:rFonts w:ascii="Arial" w:hAnsi="Arial" w:cs="Arial"/>
        </w:rPr>
        <w:t>ado, vejamos esses dispositivos:</w:t>
      </w:r>
    </w:p>
    <w:p w:rsidR="00785A39" w:rsidRPr="007F6037" w:rsidRDefault="00785A39" w:rsidP="00785A39">
      <w:pPr>
        <w:pStyle w:val="Recuodecorpodetexto"/>
        <w:spacing w:line="360" w:lineRule="auto"/>
        <w:ind w:left="1985" w:firstLine="567"/>
        <w:rPr>
          <w:rFonts w:ascii="Arial" w:eastAsia="Arial Unicode MS" w:hAnsi="Arial" w:cs="Arial"/>
          <w:i/>
        </w:rPr>
      </w:pPr>
      <w:r>
        <w:rPr>
          <w:rFonts w:ascii="Arial" w:eastAsia="Arial Unicode MS" w:hAnsi="Arial" w:cs="Arial"/>
          <w:i/>
        </w:rPr>
        <w:t>“</w:t>
      </w:r>
      <w:r w:rsidRPr="007F6037">
        <w:rPr>
          <w:rFonts w:ascii="Arial" w:eastAsia="Arial Unicode MS" w:hAnsi="Arial" w:cs="Arial"/>
          <w:i/>
        </w:rPr>
        <w:t>Artigo 10 da Lei 9.034 de 03 de Maio de 1995.</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 10 - Os condenados por crimes decorrentes de organização criminosa iniciarão o cumprim</w:t>
      </w:r>
      <w:r>
        <w:rPr>
          <w:rFonts w:ascii="Arial" w:eastAsia="Arial Unicode MS" w:hAnsi="Arial" w:cs="Arial"/>
          <w:i/>
        </w:rPr>
        <w:t>ento da pena em regime fechado.</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Artigo 1º, §7º da Lei nº 9.455 de 07 de Abril de 1997.</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 1.º Constitui crime de tortura:</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lastRenderedPageBreak/>
        <w:t>(…)</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 7.º - O condenado por crime previsto nesta Lei, salvo a hipótese do parágrafo segundo, iniciará o cumprim</w:t>
      </w:r>
      <w:r>
        <w:rPr>
          <w:rFonts w:ascii="Arial" w:eastAsia="Arial Unicode MS" w:hAnsi="Arial" w:cs="Arial"/>
          <w:i/>
        </w:rPr>
        <w:t>ento da pena em regime fechado.</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Artigo 2º da Lei nº 8.072 de 25 de Julho de 1990.</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 2º. Os crimes hediondos, a prática da tortura, o tráfico ilícito de entorpecentes e drogas afins e o terrorismo são insuscetíveis de:</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 - anistia, graça e indulto;</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II - fiança. (Redação dada ao inciso pela Lei nº 11.464, de 28.03.2007, DOU 29.03.2007)</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 1º. A pena por crime previsto neste artigo será cumprida inicialmente em regime fechado. (Redação dada ao parágrafo pela Lei nº 11.464, de 28.03.2007, DOU 29.03.2007)</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 xml:space="preserve">§ 2º. A progressão de regime, no caso dos condenados aos crimes previstos neste artigo, dar-se-á após o cumprimento de 2/5 (dois quintos) da pena, se o apenado for primário, e de 3/5 (três quintos), se reincidente. (Redação dada ao parágrafo pela Lei nº 11.464, de 28.03.2007, DOU 29.03.2007) </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w:t>
      </w:r>
      <w:r>
        <w:rPr>
          <w:rFonts w:ascii="Arial" w:eastAsia="Arial Unicode MS" w:hAnsi="Arial" w:cs="Arial"/>
          <w:i/>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Passemos analisar os institutos da progressão e da regressão de regime!</w:t>
      </w: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Ttulo1"/>
        <w:spacing w:line="360" w:lineRule="auto"/>
        <w:rPr>
          <w:rFonts w:cs="Arial"/>
        </w:rPr>
      </w:pPr>
      <w:bookmarkStart w:id="43" w:name="_Toc404588824"/>
      <w:r w:rsidRPr="00361B45">
        <w:rPr>
          <w:rFonts w:cs="Arial"/>
        </w:rPr>
        <w:t>PROGRESSÃO E REGRESSÃO DE REGIME</w:t>
      </w:r>
      <w:bookmarkEnd w:id="43"/>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No Brasil adota-se, como já foi dito acima, o sistema progressivo, ou seja, ao condenado, dependendo de seus méritos, é cedido o direito de ir aos poucos conseguindo frações de sua liberdade, ou seja progredindo.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Progredir é, por conseguinte, sair de um regime mais gravoso para um menos gravoso, contudo, se o sentenciado tiver demérito na sua conduta enquanto preso, ao mesmo será imputado o instituto da regressão, isto é, haverá a migração do menos gravoso para o mais gravoso.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lastRenderedPageBreak/>
        <w:t>A progressão está explicita no artigo 33, § 2º do Código Penal</w:t>
      </w:r>
      <w:r>
        <w:rPr>
          <w:rFonts w:ascii="Arial" w:hAnsi="Arial" w:cs="Arial"/>
        </w:rPr>
        <w:t>:</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 33. (…)</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 2.º - As penas privativas de liberdade deverão ser executadas em forma progressiva, segundo o mérito do condenado, observados os seguintes critérios e ressalvadas as hipóteses de transferência a regime mais rigoroso:</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w:t>
      </w:r>
    </w:p>
    <w:p w:rsidR="00785A39" w:rsidRPr="00361B45" w:rsidRDefault="00785A39" w:rsidP="00785A39">
      <w:pPr>
        <w:pStyle w:val="Recuodecorpodetexto"/>
        <w:spacing w:line="360" w:lineRule="auto"/>
        <w:ind w:firstLine="1678"/>
        <w:rPr>
          <w:rFonts w:ascii="Arial" w:hAnsi="Arial" w:cs="Arial"/>
        </w:rPr>
      </w:pPr>
      <w:r w:rsidRPr="00361B45">
        <w:rPr>
          <w:rFonts w:ascii="Arial" w:hAnsi="Arial" w:cs="Arial"/>
        </w:rPr>
        <w:t xml:space="preserve">Há dois critérios para a concessão da progressão, um de natureza objetiva, outro de natureza subjetiva. Objetivo é o critério que diz o tempo mínimo que deve ser cumprido pelo preso no regime mais rígido, enquanto que subjetivo consiste no comportamento do detento. Nesse sentido o artigo 112 da Lei 7.210/84 </w:t>
      </w:r>
      <w:r>
        <w:rPr>
          <w:rFonts w:ascii="Arial" w:hAnsi="Arial" w:cs="Arial"/>
        </w:rPr>
        <w:t>(Lei de Execução Penal):</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 112. A pena privativa de liberdade será executada em forma progressiva com a transferência para regime menos rigoroso, a ser determinada pelo juiz, quando o preso tiver cumprido ao menos um sexto da pena no regime anterior e ostentar bom comportamento carcerário, comprovado pelo diretor do estabelecimento, respeitadas as normas que vedam a progressão.</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 1º A decisão será sempre motivada e precedida de manifestação do Ministério Público e do defensor.</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 2º Idêntico procedimento será adotado na concessão de livramento condicional, indulto e comutação de penas, respeitados os prazos previstos nas normas vigentes</w:t>
      </w:r>
      <w:r>
        <w:rPr>
          <w:rFonts w:ascii="Arial" w:eastAsia="Arial Unicode MS" w:hAnsi="Arial" w:cs="Arial"/>
          <w:i/>
        </w:rPr>
        <w:t>.”</w:t>
      </w:r>
      <w:r w:rsidRPr="007F6037">
        <w:rPr>
          <w:rFonts w:ascii="Arial" w:eastAsia="Arial Unicode MS" w:hAnsi="Arial" w:cs="Arial"/>
          <w:i/>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Pela redação do artigo acima citado observa-se que o critério objetivo exige um tempo mínimo de cumprimento da pena de um sexto.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Já o critério subjetivo que diz respeito ao comportamento carcerário do preso está vinculado a comprovação do diretor do estabelecimento carcerário. Vale dizer que decisão do diretor do presídio de ser fundamentada, isto é, não pode ser arbitraria.</w:t>
      </w:r>
    </w:p>
    <w:p w:rsidR="00785A39" w:rsidRPr="007F6037" w:rsidRDefault="00785A39" w:rsidP="00785A39">
      <w:pPr>
        <w:pStyle w:val="Recuodecorpodetexto"/>
        <w:spacing w:line="360" w:lineRule="auto"/>
        <w:ind w:firstLine="1680"/>
        <w:rPr>
          <w:rFonts w:ascii="Arial" w:hAnsi="Arial" w:cs="Arial"/>
        </w:rPr>
      </w:pPr>
      <w:r w:rsidRPr="00361B45">
        <w:rPr>
          <w:rFonts w:ascii="Arial" w:hAnsi="Arial" w:cs="Arial"/>
        </w:rPr>
        <w:lastRenderedPageBreak/>
        <w:t xml:space="preserve">É mister que se diga que o artigo 112 e seus parágrafos dizem respeito a saída do regime fechado para o semiaberto. Do semiaberto para o aberto exige-se, além dos dois requisitos anteriormente citados, alguns outros, tendo em vista a grande responsabilidade que o preso deverá demonstrar para que ele possa retomar para o meio social. Continua sendo </w:t>
      </w:r>
      <w:r>
        <w:rPr>
          <w:rFonts w:ascii="Arial" w:hAnsi="Arial" w:cs="Arial"/>
        </w:rPr>
        <w:t xml:space="preserve">definido </w:t>
      </w:r>
      <w:r w:rsidRPr="00361B45">
        <w:rPr>
          <w:rFonts w:ascii="Arial" w:hAnsi="Arial" w:cs="Arial"/>
        </w:rPr>
        <w:t>esses critérios na Lei de Execução Penal, senão vejamo-los:</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 113 - O ingresso do condenado em regime aberto supõe a aceitação de seu programa e das condições impostas pelo Juiz.</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 114 - Somente poderá ingressar no regime aberto o condenado que:</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 - estiver trabalhando ou comprovar a possibilidade de fazê-lo imediatamente;</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II - apresentar, pelos seus antecedentes ou pelo resultado dos exames a que foi submetido, fundados indícios de que irá ajustar-se, com autodisciplina e senso de responsabilidade, ao novo regime.</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Parágrafo único. Poderão ser dispensadas do trabalho as pessoas referidas no artigo 117 desta lei.</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 115 - O Juiz poderá estabelecer condições especiais para a concessão de regime aberto, sem prejuízo das seguintes condições gerais e obrigatórias:</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 - permanecer no local que for designado, durante o repouso e nos dias de folga;</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II - sair para o trabalho e retornar, nos horários fixados;</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III - não se ausentar da cidade onde reside, sem autorização judicial;</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IV - comparecer a Juízo, para informar e justificar as suas atividades, quando for determinado.”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Alguns desses critérios podem até serem dispensados, uma vez que, a própria Lei permite, em seu artigo 117, sendo que se confirmado seus </w:t>
      </w:r>
      <w:r w:rsidRPr="00361B45">
        <w:rPr>
          <w:rFonts w:ascii="Arial" w:hAnsi="Arial" w:cs="Arial"/>
        </w:rPr>
        <w:lastRenderedPageBreak/>
        <w:t>pressupostos ao preso que tem direito ao regime aberto será concedida prisão domiciliar, ressalto</w:t>
      </w:r>
      <w:r>
        <w:rPr>
          <w:rFonts w:ascii="Arial" w:hAnsi="Arial" w:cs="Arial"/>
        </w:rPr>
        <w:t xml:space="preserve"> a rigorosa lista de critérios:</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 117 - Somente se admitirá o recolhimento do beneficiário de regime aberto em residência particular quando se tratar de:</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 - condenado maior de setenta anos;</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II - condenado acometido de doença grave;</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III - condenada com filho menor ou deficiente físico ou mental;</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IV - condenada gestante.</w:t>
      </w:r>
      <w:r>
        <w:rPr>
          <w:rFonts w:ascii="Arial" w:eastAsia="Arial Unicode MS" w:hAnsi="Arial" w:cs="Arial"/>
          <w:i/>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É cedido na jurisprudência pátria que, por uma deficiência do sistema da não existência de casa</w:t>
      </w:r>
      <w:r>
        <w:rPr>
          <w:rFonts w:ascii="Arial" w:hAnsi="Arial" w:cs="Arial"/>
        </w:rPr>
        <w:t xml:space="preserve"> </w:t>
      </w:r>
      <w:r w:rsidRPr="00361B45">
        <w:rPr>
          <w:rFonts w:ascii="Arial" w:hAnsi="Arial" w:cs="Arial"/>
        </w:rPr>
        <w:t xml:space="preserve">do albergado em determinados lugares, alguns juízes da s varas de execuções admite o regime domiciliar, ou seja o apenado é autorizado a cumprir o restante da pena recolhido em seu lar, acreditamos ser tal medida proveniente do ativismo judicial pautado no Princípio da </w:t>
      </w:r>
      <w:r>
        <w:rPr>
          <w:rFonts w:ascii="Arial" w:hAnsi="Arial" w:cs="Arial"/>
        </w:rPr>
        <w:t>D</w:t>
      </w:r>
      <w:r w:rsidRPr="00361B45">
        <w:rPr>
          <w:rFonts w:ascii="Arial" w:hAnsi="Arial" w:cs="Arial"/>
        </w:rPr>
        <w:t>ignidade da Pessoa Humana.</w:t>
      </w:r>
    </w:p>
    <w:p w:rsidR="00785A39" w:rsidRPr="00361B45" w:rsidRDefault="00785A39" w:rsidP="00785A39">
      <w:pPr>
        <w:pStyle w:val="Recuodecorpodetexto"/>
        <w:spacing w:line="360" w:lineRule="auto"/>
        <w:ind w:firstLine="1701"/>
        <w:rPr>
          <w:rFonts w:ascii="Arial" w:hAnsi="Arial" w:cs="Arial"/>
        </w:rPr>
      </w:pPr>
      <w:r w:rsidRPr="00361B45">
        <w:rPr>
          <w:rFonts w:ascii="Arial" w:hAnsi="Arial" w:cs="Arial"/>
        </w:rPr>
        <w:t xml:space="preserve">Vale salientar que essa possibilidade encontra distinta interpretação em nossos Tribunais Superiores. Para o STJ é perfeitamente possível que a pena seja terminada no domicilio do condenado. Já para o STF não há essa possibilidade. </w:t>
      </w:r>
    </w:p>
    <w:p w:rsidR="00785A39" w:rsidRPr="00361B45" w:rsidRDefault="00785A39" w:rsidP="00785A39">
      <w:pPr>
        <w:pStyle w:val="Recuodecorpodetexto"/>
        <w:spacing w:line="360" w:lineRule="auto"/>
        <w:ind w:firstLine="1701"/>
        <w:rPr>
          <w:rFonts w:ascii="Arial" w:hAnsi="Arial" w:cs="Arial"/>
        </w:rPr>
      </w:pPr>
      <w:r w:rsidRPr="00361B45">
        <w:rPr>
          <w:rFonts w:ascii="Arial" w:hAnsi="Arial" w:cs="Arial"/>
        </w:rPr>
        <w:t>Por fim, é necessário que se esclareça que para crimes contra a administração pública o condenado somente poderá ser beneficiado com a progressão se reparar o dano cometido, tal disposição encontra base no §4</w:t>
      </w:r>
      <w:r>
        <w:rPr>
          <w:rFonts w:ascii="Arial" w:hAnsi="Arial" w:cs="Arial"/>
        </w:rPr>
        <w:t>] do artigo 33 do Código Penal.</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 33. (...)</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 4º O condenado por crime contra a administração pública terá a progressão de regime do cumprimento da pena condicionada à reparação do dano que causou, ou à devolução do produto do ilícito praticado, com os acréscimos legais.”</w:t>
      </w:r>
    </w:p>
    <w:p w:rsidR="00785A39" w:rsidRPr="00E4456E" w:rsidRDefault="00785A39" w:rsidP="00785A39">
      <w:pPr>
        <w:pStyle w:val="Recuodecorpodetexto"/>
        <w:spacing w:line="360" w:lineRule="auto"/>
        <w:ind w:firstLine="1680"/>
        <w:rPr>
          <w:rFonts w:ascii="Arial" w:hAnsi="Arial" w:cs="Arial"/>
        </w:rPr>
      </w:pPr>
      <w:r w:rsidRPr="00361B45">
        <w:rPr>
          <w:rFonts w:ascii="Arial" w:hAnsi="Arial" w:cs="Arial"/>
        </w:rPr>
        <w:t xml:space="preserve">Como já foi dito o preso pode, através de seus méritos, alcançar regimes de cumprimento da pena menos rígidos, contudo, também pela falta de </w:t>
      </w:r>
      <w:r w:rsidRPr="00361B45">
        <w:rPr>
          <w:rFonts w:ascii="Arial" w:hAnsi="Arial" w:cs="Arial"/>
        </w:rPr>
        <w:lastRenderedPageBreak/>
        <w:t>mérito, o preso poderá ser colocado em regime mais gravoso. Essa ideia de retração encontra sustentáculo no artigo 118 da LEP:</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“Art. 118 - A execução da pena privativa de liberdade ficará sujeita à forma regressiva, com a transferência para qualquer dos regimes mais rigorosos, quando o condenado:</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 - praticar fato definido como crime doloso ou falta grave;</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II - sofrer condenação, por crime anterior, cuja pena, somada ao restante da pena em execução, torne incabível o regime (artigo 111).</w:t>
      </w:r>
    </w:p>
    <w:p w:rsidR="00785A39" w:rsidRPr="007F6037"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 1.º - O condenado será transferido do regime aberto se, além das hipóteses referidas nos incisos anteriores, frustrar os fins da execução ou não pagar, podendo, a multa cumulativamente imposta.</w:t>
      </w:r>
    </w:p>
    <w:p w:rsidR="00785A39" w:rsidRDefault="00785A39" w:rsidP="00785A39">
      <w:pPr>
        <w:pStyle w:val="Recuodecorpodetexto"/>
        <w:spacing w:line="360" w:lineRule="auto"/>
        <w:ind w:left="1985" w:firstLine="567"/>
        <w:rPr>
          <w:rFonts w:ascii="Arial" w:eastAsia="Arial Unicode MS" w:hAnsi="Arial" w:cs="Arial"/>
          <w:i/>
        </w:rPr>
      </w:pPr>
      <w:r w:rsidRPr="007F6037">
        <w:rPr>
          <w:rFonts w:ascii="Arial" w:eastAsia="Arial Unicode MS" w:hAnsi="Arial" w:cs="Arial"/>
          <w:i/>
        </w:rPr>
        <w:t>§ 2.º - Nas hipóteses do inciso I e do parágrafo anterior, deverá ser ouvido, previamente, o condenado.”</w:t>
      </w:r>
    </w:p>
    <w:p w:rsidR="00785A39" w:rsidRPr="00E4456E" w:rsidRDefault="00785A39" w:rsidP="00785A39">
      <w:pPr>
        <w:pStyle w:val="Recuodecorpodetexto"/>
        <w:spacing w:line="360" w:lineRule="auto"/>
        <w:ind w:left="1985" w:firstLine="567"/>
        <w:rPr>
          <w:rFonts w:ascii="Arial" w:eastAsia="Arial Unicode MS" w:hAnsi="Arial" w:cs="Arial"/>
          <w:i/>
        </w:rPr>
      </w:pPr>
    </w:p>
    <w:p w:rsidR="00785A39" w:rsidRPr="00361B45" w:rsidRDefault="00785A39" w:rsidP="00785A39">
      <w:pPr>
        <w:pStyle w:val="Ttulo1"/>
        <w:spacing w:line="360" w:lineRule="auto"/>
        <w:rPr>
          <w:rFonts w:cs="Arial"/>
        </w:rPr>
      </w:pPr>
      <w:bookmarkStart w:id="44" w:name="_Toc404588825"/>
      <w:r w:rsidRPr="00361B45">
        <w:rPr>
          <w:rFonts w:cs="Arial"/>
        </w:rPr>
        <w:t>DIREITOS DO PRESO</w:t>
      </w:r>
      <w:bookmarkEnd w:id="44"/>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Não é porque o preso está sentenciado ao cumprimento de pena que ele passa a ser alguém sem nenhum tipo de direito, aliás, se assim fosse destoava-se do já comentado Princípio da </w:t>
      </w:r>
      <w:r>
        <w:rPr>
          <w:rFonts w:ascii="Arial" w:hAnsi="Arial" w:cs="Arial"/>
        </w:rPr>
        <w:t>D</w:t>
      </w:r>
      <w:r w:rsidRPr="00361B45">
        <w:rPr>
          <w:rFonts w:ascii="Arial" w:hAnsi="Arial" w:cs="Arial"/>
        </w:rPr>
        <w:t>ignidade da Pessoa Humana. O artigo 41 da LEP traz um rol de direitos dos quais o preso possui:</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“Art. 41 - Constituem direitos do preso:</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I - alimentação suficiente e vestuário;</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II - atribuição de trabalho e sua remuneração;</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III - previdência social;</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IV - constituição de pecúlio;</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V - proporcionalidade na distribuição do tempo para o trabalho, o descanso e a recreação;</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VI - exercício das atividades profissionais intelectuais, artísticas e desportivas anteriores, desde que compatíveis com a execução da pena;</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lastRenderedPageBreak/>
        <w:t>VII - assistência material, à saúde, jurídica, educacional, social e religiosa;</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VIII - proteção contra qualquer forma de sensacionalismo;</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IX - entrevista pessoal e reservada com o advogado;</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X - visita do cônjuge, da companheira, de parentes e amigos em dias determinados;</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XI - chamamento nominal;</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XII - igualdade de tratamento salvo quanto às exigências da individualização da pena;</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XIII - audiência especial com o diretor do estabelecimento;</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XIV - representação e petição a qualquer autoridade, em defesa de direito;</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XV - contato com o mundo exterior por meio de correspondência escrita, da leitura e de outros meios de informação que não comprometam a moral e os bons costumes.</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XVI - atestado de pena a cumprir, emitido anualmente, sob pena da responsabilidade da autoridade judiciária competente.</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 xml:space="preserve"> Parágrafo único. Os direitos previstos nos incisos V, X e XV poderão ser suspensos ou restringidos mediante ato motivado do diretor do estabelecimento.</w:t>
      </w:r>
      <w:r>
        <w:rPr>
          <w:rFonts w:ascii="Arial" w:eastAsia="Arial Unicode MS" w:hAnsi="Arial" w:cs="Arial"/>
          <w:i/>
        </w:rPr>
        <w:t>”</w:t>
      </w:r>
    </w:p>
    <w:p w:rsidR="00785A39" w:rsidRPr="00361B45" w:rsidRDefault="00785A39" w:rsidP="00785A39">
      <w:pPr>
        <w:pStyle w:val="Recuodecorpodetexto"/>
        <w:spacing w:line="360" w:lineRule="auto"/>
        <w:ind w:firstLine="1701"/>
        <w:rPr>
          <w:rFonts w:ascii="Arial" w:hAnsi="Arial" w:cs="Arial"/>
        </w:rPr>
      </w:pPr>
      <w:r w:rsidRPr="00361B45">
        <w:rPr>
          <w:rFonts w:ascii="Arial" w:hAnsi="Arial" w:cs="Arial"/>
        </w:rPr>
        <w:t>Sobre o tema, Mirabete conclui:</w:t>
      </w:r>
    </w:p>
    <w:p w:rsidR="00785A39" w:rsidRPr="00E4456E" w:rsidRDefault="00785A39" w:rsidP="00785A39">
      <w:pPr>
        <w:pStyle w:val="Recuodecorpodetexto"/>
        <w:spacing w:line="360" w:lineRule="auto"/>
        <w:ind w:left="1985" w:firstLine="567"/>
        <w:rPr>
          <w:rFonts w:ascii="Arial" w:eastAsia="Arial Unicode MS" w:hAnsi="Arial" w:cs="Arial"/>
          <w:i/>
        </w:rPr>
      </w:pPr>
      <w:r w:rsidRPr="00E4456E">
        <w:rPr>
          <w:rFonts w:ascii="Arial" w:eastAsia="Arial Unicode MS" w:hAnsi="Arial" w:cs="Arial"/>
          <w:i/>
        </w:rPr>
        <w:t>“Os direitos do preso estão disciplinados nos arts. 40 a 43 da LEP, preocupando o legislador com a humanização da pena, formalizou a garantia que ilumina todo procedimento da execução, prevendo na LEP a assistência material (alimento suficiente e vestuário), de saúde, jurídica, educacional, social (amparo do preso para prepará-lo ao retorno à liberdade), religiosa, e da assistência ao egresso (art. 10 ss da LEP).</w:t>
      </w:r>
      <w:r>
        <w:rPr>
          <w:rFonts w:ascii="Arial" w:eastAsia="Arial Unicode MS" w:hAnsi="Arial" w:cs="Arial"/>
          <w:i/>
        </w:rPr>
        <w:t>”</w:t>
      </w:r>
    </w:p>
    <w:p w:rsidR="00785A39" w:rsidRPr="00361B45" w:rsidRDefault="00785A39" w:rsidP="00785A39">
      <w:pPr>
        <w:pStyle w:val="Recuodecorpodetexto"/>
        <w:spacing w:line="360" w:lineRule="auto"/>
        <w:ind w:left="3828" w:firstLine="0"/>
        <w:rPr>
          <w:rFonts w:ascii="Arial" w:hAnsi="Arial" w:cs="Arial"/>
        </w:rPr>
      </w:pPr>
    </w:p>
    <w:p w:rsidR="00785A39" w:rsidRPr="00361B45" w:rsidRDefault="00785A39" w:rsidP="00785A39">
      <w:pPr>
        <w:pStyle w:val="Ttulo1"/>
        <w:spacing w:line="360" w:lineRule="auto"/>
        <w:rPr>
          <w:rFonts w:cs="Arial"/>
        </w:rPr>
      </w:pPr>
      <w:bookmarkStart w:id="45" w:name="_Toc404588826"/>
      <w:r w:rsidRPr="00361B45">
        <w:rPr>
          <w:rFonts w:cs="Arial"/>
        </w:rPr>
        <w:t>DETRAÇÃO</w:t>
      </w:r>
      <w:bookmarkEnd w:id="45"/>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lastRenderedPageBreak/>
        <w:t>Não é possível que ninguém permaneça trancafiado mais tempo que o cominado na pena, pelo menos em teoria, infelizmente.</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Detrair pena é instituto jurídico que demonstra que aquele tempo no qual o condenado esteve preso enquanto aguardava o julgamento e seu resultado deve ser abatido do cômputo geral da pena, isto é, se alguém, por exemplo é condenado há uma pena de doze anos de recluso, todavia já ficara um ano preso aguardando o julgamento, após a sentença o me</w:t>
      </w:r>
      <w:r>
        <w:rPr>
          <w:rFonts w:ascii="Arial" w:hAnsi="Arial" w:cs="Arial"/>
        </w:rPr>
        <w:t xml:space="preserve">smo só </w:t>
      </w:r>
      <w:r w:rsidR="00371F53">
        <w:rPr>
          <w:rFonts w:ascii="Arial" w:hAnsi="Arial" w:cs="Arial"/>
        </w:rPr>
        <w:t>deverá</w:t>
      </w:r>
      <w:r>
        <w:rPr>
          <w:rFonts w:ascii="Arial" w:hAnsi="Arial" w:cs="Arial"/>
        </w:rPr>
        <w:t xml:space="preserve"> cumprir onze anos.</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O aparato legal para o instituto da detração está consubstanciado no artigo 42 do Código Penal, senão vejamo-lo:</w:t>
      </w:r>
    </w:p>
    <w:p w:rsidR="00785A39" w:rsidRDefault="00785A39" w:rsidP="00785A39">
      <w:pPr>
        <w:pStyle w:val="Recuodecorpodetexto"/>
        <w:spacing w:line="360" w:lineRule="auto"/>
        <w:ind w:left="1985" w:firstLine="567"/>
        <w:rPr>
          <w:rFonts w:ascii="Arial" w:hAnsi="Arial" w:cs="Arial"/>
          <w:i/>
        </w:rPr>
      </w:pPr>
      <w:r>
        <w:rPr>
          <w:rFonts w:ascii="Arial" w:hAnsi="Arial" w:cs="Arial"/>
          <w:i/>
        </w:rPr>
        <w:t>“</w:t>
      </w:r>
      <w:r w:rsidRPr="00E4456E">
        <w:rPr>
          <w:rFonts w:ascii="Arial" w:hAnsi="Arial" w:cs="Arial"/>
          <w:i/>
        </w:rPr>
        <w:t>Art. 42 - Computam-se, na pena privativa de liberdade e na medida de segurança, o tempo de prisão provisória, no Brasil ou no estrangeiro, o de prisão administrativa e o de internação em qualquer dos estabelecimentos referidos no artigo anterior</w:t>
      </w:r>
      <w:r>
        <w:rPr>
          <w:rFonts w:ascii="Arial" w:hAnsi="Arial" w:cs="Arial"/>
          <w:i/>
        </w:rPr>
        <w:t>”</w:t>
      </w:r>
      <w:r w:rsidRPr="00E4456E">
        <w:rPr>
          <w:rFonts w:ascii="Arial" w:hAnsi="Arial" w:cs="Arial"/>
          <w:i/>
        </w:rPr>
        <w:t>.</w:t>
      </w:r>
    </w:p>
    <w:p w:rsidR="00785A39" w:rsidRPr="00E4456E" w:rsidRDefault="00785A39" w:rsidP="00785A39">
      <w:pPr>
        <w:pStyle w:val="Recuodecorpodetexto"/>
        <w:spacing w:line="360" w:lineRule="auto"/>
        <w:ind w:left="1985" w:firstLine="567"/>
        <w:rPr>
          <w:rFonts w:ascii="Arial" w:hAnsi="Arial" w:cs="Arial"/>
          <w:i/>
        </w:rPr>
      </w:pPr>
    </w:p>
    <w:p w:rsidR="00785A39" w:rsidRPr="00361B45" w:rsidRDefault="00785A39" w:rsidP="00785A39">
      <w:pPr>
        <w:pStyle w:val="Ttulo1"/>
        <w:spacing w:line="360" w:lineRule="auto"/>
        <w:rPr>
          <w:rFonts w:cs="Arial"/>
        </w:rPr>
      </w:pPr>
      <w:bookmarkStart w:id="46" w:name="_Toc404588827"/>
      <w:r w:rsidRPr="00361B45">
        <w:rPr>
          <w:rFonts w:cs="Arial"/>
        </w:rPr>
        <w:t>PENAS RESTRITIVAS DE DIREITOS</w:t>
      </w:r>
      <w:bookmarkEnd w:id="46"/>
    </w:p>
    <w:p w:rsidR="00785A39" w:rsidRPr="00361B45" w:rsidRDefault="00785A39" w:rsidP="00785A39">
      <w:pPr>
        <w:pStyle w:val="Recuodecorpodetexto"/>
        <w:spacing w:line="360" w:lineRule="auto"/>
        <w:ind w:firstLine="0"/>
        <w:rPr>
          <w:rFonts w:ascii="Arial" w:hAnsi="Arial" w:cs="Arial"/>
          <w:sz w:val="28"/>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Esses tipos de pena chegam ao contexto criminal em meados do século XX, tendo em vista que muitos doutrinadores já criticavam o modelo de privação de liberdade pois, o efeito humanizados consagrados no século XVIII com a pena de prisão já não mais atendia aos requisitos de socialização do indivíduo enquanto sentenciado.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Nesse diapasão, reafirmo, surge as chamadas penas alternativas, relegando a crimes mais perversos a pena de privação de liberdade, como por exemplo o crime tipificado no artigo 121 do CPB que diz respeito ao crime de homicídio.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Há cinco espécies de pena restritiva de direito, elencadas no artigo 43 do CPB, sendo elas as seguintes: </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“Penas restritivas de direitos</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Art. 43 - As penas restritivas de direitos são:</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I - prestação pecuniária;</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lastRenderedPageBreak/>
        <w:t>II - perda de bens e valores;</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III - (Vetado).</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IV - prestação de serviço à comunidade ou a entidades públicas;</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V - interdição temporária de direitos;</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VI - limitação de fim de semana.</w:t>
      </w:r>
      <w:r>
        <w:rPr>
          <w:rFonts w:ascii="Arial" w:hAnsi="Arial" w:cs="Arial"/>
          <w:i/>
        </w:rPr>
        <w:t>”</w:t>
      </w: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701"/>
        <w:rPr>
          <w:rFonts w:ascii="Arial" w:hAnsi="Arial" w:cs="Arial"/>
        </w:rPr>
      </w:pPr>
      <w:r w:rsidRPr="00361B45">
        <w:rPr>
          <w:rFonts w:ascii="Arial" w:hAnsi="Arial" w:cs="Arial"/>
        </w:rPr>
        <w:t xml:space="preserve">As penas restritivas de direitos não estão, tal qual as privativas de liberdade, situadas no preceito secundário do artigo tipificado. Deve o magistrado se valer do artigo 44 do mesmo diploma legal </w:t>
      </w:r>
      <w:r>
        <w:rPr>
          <w:rFonts w:ascii="Arial" w:hAnsi="Arial" w:cs="Arial"/>
        </w:rPr>
        <w:t>para</w:t>
      </w:r>
      <w:r w:rsidRPr="00361B45">
        <w:rPr>
          <w:rFonts w:ascii="Arial" w:hAnsi="Arial" w:cs="Arial"/>
        </w:rPr>
        <w:t xml:space="preserve"> que ao estabelecer o quantum da pena privativa de liberdade é cabível ao caso concreto e em seguida substituir por penas alternativas, daí porque, também, essas penas recebem o nome substitutivas.</w:t>
      </w:r>
    </w:p>
    <w:p w:rsidR="00785A39" w:rsidRPr="00E4456E" w:rsidRDefault="00785A39" w:rsidP="00785A39">
      <w:pPr>
        <w:pStyle w:val="Recuodecorpodetexto"/>
        <w:spacing w:line="360" w:lineRule="auto"/>
        <w:ind w:left="1985" w:firstLine="567"/>
        <w:rPr>
          <w:rFonts w:ascii="Arial" w:hAnsi="Arial" w:cs="Arial"/>
          <w:i/>
        </w:rPr>
      </w:pPr>
      <w:r>
        <w:rPr>
          <w:rFonts w:ascii="Arial" w:hAnsi="Arial" w:cs="Arial"/>
          <w:i/>
        </w:rPr>
        <w:t>“</w:t>
      </w:r>
      <w:r w:rsidRPr="00E4456E">
        <w:rPr>
          <w:rFonts w:ascii="Arial" w:hAnsi="Arial" w:cs="Arial"/>
          <w:i/>
        </w:rPr>
        <w:t>Art. 44 - As penas restritivas de direitos são autônomas e substituem as privativas de liberdade, quando:</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I - aplicada pena privativa de liberdade não superior a quatro anos e o crime não for cometido com violência ou grave ameaça à pessoa ou, qualquer que seja a pena aplicada, se o crime for culposo;</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II - o réu não for reincidente em crime doloso;</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III - a culpabilidade, os antecedentes, a conduta social e a personalidade do condenado, bem como os motivos e as circunstâncias indicarem que essa substituição seja suficiente.</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 1.º - (Vetado).</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 2.º - Na condenação igual ou inferior a um ano, a substituição pode ser feita por multa ou por uma pena restritiva de direitos; se superior a um ano, a pena privativa de liberdade pode ser substituída por uma pena restritiva de direitos e multa ou por duas restritivas de direitos.</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 xml:space="preserve">§ 3.º - Se o condenado for reincidente, o juiz poderá aplicar a substituição, desde que, em face de condenação anterior, a </w:t>
      </w:r>
      <w:r w:rsidRPr="00E4456E">
        <w:rPr>
          <w:rFonts w:ascii="Arial" w:hAnsi="Arial" w:cs="Arial"/>
          <w:i/>
        </w:rPr>
        <w:lastRenderedPageBreak/>
        <w:t>medida seja socialmente recomendável e a reincidência não se tenha operado em virtude de prática do mesmo crime.</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Comecemos a análise pelo caput do artigo! Dizer que essas penas são autônomas significa que elas não podem ser cominadas juntas de penas que privam o indivíduo de sul liberdade.</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Já o inciso I traz uma diferenciação para crimes de natureza dolosa e culposa. Sendo doloso o ato delituoso para que o apenado possa gozar do “beneficio” da substituição o quantum da pena</w:t>
      </w:r>
      <w:r>
        <w:rPr>
          <w:rFonts w:ascii="Arial" w:hAnsi="Arial" w:cs="Arial"/>
        </w:rPr>
        <w:t xml:space="preserve"> não de</w:t>
      </w:r>
      <w:r w:rsidRPr="00361B45">
        <w:rPr>
          <w:rFonts w:ascii="Arial" w:hAnsi="Arial" w:cs="Arial"/>
        </w:rPr>
        <w:t>ve ultrapassar os quatro anos e nem ter sido o crime cometido com violência; entretanto, pela leitura do artigo extrai-se que o criem se culposo não precisa o magistrado ater-se ao quantum da pena.</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No inciso II, há, ainda, a corroboração para crimes doloso, Perceba que sendo o crime cometido com animus e se se tr</w:t>
      </w:r>
      <w:r>
        <w:rPr>
          <w:rFonts w:ascii="Arial" w:hAnsi="Arial" w:cs="Arial"/>
        </w:rPr>
        <w:t>a</w:t>
      </w:r>
      <w:r w:rsidRPr="00361B45">
        <w:rPr>
          <w:rFonts w:ascii="Arial" w:hAnsi="Arial" w:cs="Arial"/>
        </w:rPr>
        <w:t>tar de reincidência não poderá haver a substituição em comento.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O inciso III é de natureza objetiva! Deve o juiz analisar quem é o agente, os motivos, sua personalidade, sua conduta na sociedade em que vive, o grau de culpabilidade, se possui antecedentes criminais.</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É cediço na doutrina que tráfico de drogas é equiparado aos crimes hediondos e, por essa razão o STJ, destoando do STF, entende que mesmo não sendo cometido com violência ou grave ameaça e mesmo que a pena seja inferior a quatro anos não é permitida a substituição no caso em tela, configurando, assim, ema exceção ao artigo 44, a manifestação da Nobre Corte deu-se pelo RESP 509928-MG-5ªT:</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 xml:space="preserve">"PENAL – EXECUÇÃO – TRÁFICO DE ENTORPECENTES – CRIME HEDIONDO – SUBSTITUIÇÃO DA PENA PRIVATIVA DE LIBERDADE POR RESTRITIVA DE DIREITOS – LEI Nº 9.714/94 – INAPLICABILIDADE </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1. As alterações introduzidas pela Lei nº 9.714/98 ao art. 44 do Código Penal não se aplicam aos crimes hediondos, que possuem regramento específico, não se admitindo a substituição de pena privativa de liberdade por</w:t>
      </w:r>
      <w:r>
        <w:rPr>
          <w:rFonts w:ascii="Arial" w:hAnsi="Arial" w:cs="Arial"/>
          <w:i/>
        </w:rPr>
        <w:t xml:space="preserve"> penas restritivas de direito. </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lastRenderedPageBreak/>
        <w:t>2.</w:t>
      </w:r>
      <w:r>
        <w:rPr>
          <w:rFonts w:ascii="Arial" w:hAnsi="Arial" w:cs="Arial"/>
          <w:i/>
        </w:rPr>
        <w:t xml:space="preserve"> Recurso desprovido. </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(STJ – RESP 509928 – MG – 5ª T. – Relª Min. Laurita Vaz – DJU 06.10.2003 – p. 00313)</w:t>
      </w:r>
      <w:r>
        <w:rPr>
          <w:rFonts w:ascii="Arial" w:hAnsi="Arial" w:cs="Arial"/>
          <w:i/>
        </w:rPr>
        <w:t>”</w:t>
      </w:r>
    </w:p>
    <w:p w:rsidR="00785A39" w:rsidRPr="00361B45" w:rsidRDefault="00785A39" w:rsidP="00785A39">
      <w:pPr>
        <w:pStyle w:val="Recuodecorpodetexto"/>
        <w:spacing w:line="360" w:lineRule="auto"/>
        <w:ind w:firstLine="1701"/>
        <w:rPr>
          <w:rFonts w:ascii="Arial" w:hAnsi="Arial" w:cs="Arial"/>
        </w:rPr>
      </w:pPr>
      <w:r w:rsidRPr="00361B45">
        <w:rPr>
          <w:rFonts w:ascii="Arial" w:hAnsi="Arial" w:cs="Arial"/>
        </w:rPr>
        <w:t>Como disse o STF possui outro entendimento. Acredita a Corte Máxima que, no caso em tela, deve-se seguir a letra fria da lei, ou seja, se preenchidos os requisitos ao preso será dada a substituição.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O condenado que não cumprir a pena que substituiu a anterior, ou seja, a privativa de liberdade por motivos injustificados deverá ser trancafiada, isto é, cumprir o que resta da pena preso.</w:t>
      </w:r>
    </w:p>
    <w:p w:rsidR="00785A39" w:rsidRPr="00361B45" w:rsidRDefault="00785A39" w:rsidP="00785A39">
      <w:pPr>
        <w:pStyle w:val="Recuodecorpodetexto"/>
        <w:spacing w:line="360" w:lineRule="auto"/>
        <w:ind w:firstLine="1701"/>
        <w:rPr>
          <w:rFonts w:ascii="Arial" w:hAnsi="Arial" w:cs="Arial"/>
        </w:rPr>
      </w:pPr>
      <w:r w:rsidRPr="00361B45">
        <w:rPr>
          <w:rFonts w:ascii="Arial" w:hAnsi="Arial" w:cs="Arial"/>
        </w:rPr>
        <w:t xml:space="preserve"> Nos artigos seguintes, encontram-se elucidativos preceitos e condições para a substituição das diversas penas alternativas.</w:t>
      </w: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Ttulo2"/>
        <w:spacing w:line="360" w:lineRule="auto"/>
        <w:rPr>
          <w:rFonts w:cs="Arial"/>
        </w:rPr>
      </w:pPr>
      <w:bookmarkStart w:id="47" w:name="_Toc404588828"/>
      <w:r w:rsidRPr="00361B45">
        <w:rPr>
          <w:rFonts w:cs="Arial"/>
        </w:rPr>
        <w:t>DA PRESTAÇÃO PECUNIÁRIA</w:t>
      </w:r>
      <w:bookmarkEnd w:id="47"/>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vanish/>
          <w:specVanish/>
        </w:rPr>
      </w:pPr>
      <w:r w:rsidRPr="00361B45">
        <w:rPr>
          <w:rFonts w:ascii="Arial" w:hAnsi="Arial" w:cs="Arial"/>
        </w:rPr>
        <w:t>O artigo 45 do CPB traz, em seus parágrafos 1º e 2º</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  A definição de prestação pecuniária, seu valor e a</w:t>
      </w:r>
      <w:r>
        <w:rPr>
          <w:rFonts w:ascii="Arial" w:hAnsi="Arial" w:cs="Arial"/>
        </w:rPr>
        <w:t xml:space="preserve"> </w:t>
      </w:r>
      <w:r w:rsidRPr="00361B45">
        <w:rPr>
          <w:rFonts w:ascii="Arial" w:hAnsi="Arial" w:cs="Arial"/>
        </w:rPr>
        <w:t>possibilidade de substituí-la por outra.</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“Art. 45 (…)</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 1.º - A prestação pecuniária consiste no pagamento em dinheiro à vítima, a seus dependentes ou a entidade pública ou privada com destinação social, de importância fixada pelo juiz, não inferior a 1 (um) salário mínimo nem superior a 360 (trezentos e sessenta) salários mínimos. O valor pago será deduzido do montante de eventual condenação em ação de reparação civil, se coincidentes os beneficiários.</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 2.º - No caso do parágrafo anterior, se houver aceitação do beneficiário, a prestação pecuniária pode consistir em prestação de outra natureza.</w:t>
      </w:r>
    </w:p>
    <w:p w:rsidR="00785A39" w:rsidRDefault="00785A39" w:rsidP="00785A39">
      <w:pPr>
        <w:pStyle w:val="Recuodecorpodetexto"/>
        <w:spacing w:line="360" w:lineRule="auto"/>
        <w:ind w:left="1985" w:firstLine="567"/>
        <w:rPr>
          <w:rFonts w:ascii="Arial" w:hAnsi="Arial" w:cs="Arial"/>
          <w:i/>
        </w:rPr>
      </w:pPr>
      <w:r w:rsidRPr="00E4456E">
        <w:rPr>
          <w:rFonts w:ascii="Arial" w:hAnsi="Arial" w:cs="Arial"/>
          <w:i/>
        </w:rPr>
        <w:t>(…)</w:t>
      </w:r>
      <w:r>
        <w:rPr>
          <w:rFonts w:ascii="Arial" w:hAnsi="Arial" w:cs="Arial"/>
          <w:i/>
        </w:rPr>
        <w:t xml:space="preserve">” </w:t>
      </w:r>
    </w:p>
    <w:p w:rsidR="00785A39" w:rsidRPr="00E4456E" w:rsidRDefault="00785A39" w:rsidP="00785A39">
      <w:pPr>
        <w:pStyle w:val="Recuodecorpodetexto"/>
        <w:spacing w:line="360" w:lineRule="auto"/>
        <w:ind w:left="1985" w:firstLine="567"/>
        <w:rPr>
          <w:rFonts w:ascii="Arial" w:hAnsi="Arial" w:cs="Arial"/>
          <w:i/>
        </w:rPr>
      </w:pPr>
    </w:p>
    <w:p w:rsidR="00785A39" w:rsidRPr="00361B45" w:rsidRDefault="00785A39" w:rsidP="00785A39">
      <w:pPr>
        <w:pStyle w:val="Ttulo2"/>
        <w:spacing w:line="360" w:lineRule="auto"/>
        <w:rPr>
          <w:rFonts w:cs="Arial"/>
        </w:rPr>
      </w:pPr>
      <w:bookmarkStart w:id="48" w:name="_Toc404588829"/>
      <w:r w:rsidRPr="00361B45">
        <w:rPr>
          <w:rFonts w:cs="Arial"/>
        </w:rPr>
        <w:t>PERDA DE BENS E VALORES</w:t>
      </w:r>
      <w:bookmarkEnd w:id="48"/>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lastRenderedPageBreak/>
        <w:t>Já o parágrafo 3º do mesmo artigo traz quem é o</w:t>
      </w:r>
      <w:r>
        <w:rPr>
          <w:rFonts w:ascii="Arial" w:hAnsi="Arial" w:cs="Arial"/>
        </w:rPr>
        <w:t xml:space="preserve"> </w:t>
      </w:r>
      <w:r w:rsidRPr="00361B45">
        <w:rPr>
          <w:rFonts w:ascii="Arial" w:hAnsi="Arial" w:cs="Arial"/>
        </w:rPr>
        <w:t>beneficiário da perda de Bens e Valores e qual é o limite dessa perda.</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“Art. 45 (…)</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 3º. A perda de bens e valores pertencentes aos condenados dar-se-á, ressalvada a legislação especial, em favor do Fundo Penitenciário Nacional, e seu valor terá como teto - o que for maior - o montante do prejuízo causado ou do provento obtido pelo agente ou por terceiro, em consequência da prática do crime.</w:t>
      </w:r>
      <w:r>
        <w:rPr>
          <w:rFonts w:ascii="Arial" w:hAnsi="Arial" w:cs="Arial"/>
          <w:i/>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Perceba que o beneficiário não é a vítima e, sim, o Fundo Penitenciário Nacional. A vítima se beneficia da perda explicitada no artigo 91 do CPB.</w:t>
      </w: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Ttulo2"/>
        <w:spacing w:line="360" w:lineRule="auto"/>
        <w:rPr>
          <w:rFonts w:cs="Arial"/>
        </w:rPr>
      </w:pPr>
      <w:bookmarkStart w:id="49" w:name="_Toc404588830"/>
      <w:r w:rsidRPr="00361B45">
        <w:rPr>
          <w:rFonts w:cs="Arial"/>
        </w:rPr>
        <w:t>PRESTAÇÃO DE SERVIÇOS À COMUNIDADE</w:t>
      </w:r>
      <w:bookmarkEnd w:id="49"/>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É no artigo 46 que encontramos o disposto referente à peba de prestação de serviço à comunidade:</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“Art. 46 - A prestação de serviços à comunidade ou a entidades públicas é aplicável às condenações superioras a seis meses de privação da liberdade.</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 1.º - A prestação de serviços à comunidade ou a entidades públicas consiste na atribuição de tarefas gratuitas ao condenado.</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 2.º - A prestação de serviço à comunidade dar-se-á em entidades assistenciais, hospitais, escolas, orfanatos e outros estabelecimentos congêneres, em programas comunitários ou estatais.</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 3.º - As tarefas a que se refere o parágrafo primeiro serão atribuídas conforme as aptidões do condenado, devendo ser cumpridas à razão de uma hora de tarefa por dia de condenação, fixadas de modo a não prejudicar a jornada normal de trabalho.</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lastRenderedPageBreak/>
        <w:t>§ 4.º - Se a pena substituída for superior a um ano, é facultado ao condenado cumprir a pena substitutiva em menor tempo (artigo 55), nunca inferior à metade da pena privativa de liberdade fixada.</w:t>
      </w:r>
      <w:r>
        <w:rPr>
          <w:rFonts w:ascii="Arial" w:hAnsi="Arial" w:cs="Arial"/>
          <w:i/>
        </w:rPr>
        <w:t>”</w:t>
      </w: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Alguns requisitos merecem destaque, entre os quais que, a pena privativa de liberdade inferior a seis meses não poderá ser substituída por esse tipo de pena alternativa. </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É mister que se diga que o local em que se vai prestar tal serviço deverá ser credenciado ou fazer parte de programas governamentais, ou seja, aquela empresa priva da que visa o lucro não poderá se utilizar desses serviços, nesse sentido nos ensina Bitencourt:</w:t>
      </w:r>
    </w:p>
    <w:p w:rsidR="00785A39" w:rsidRPr="00E4456E" w:rsidRDefault="00785A39" w:rsidP="00785A39">
      <w:pPr>
        <w:pStyle w:val="Recuodecorpodetexto"/>
        <w:spacing w:line="360" w:lineRule="auto"/>
        <w:ind w:left="1985" w:firstLine="567"/>
        <w:rPr>
          <w:rFonts w:ascii="Arial" w:hAnsi="Arial" w:cs="Arial"/>
          <w:i/>
        </w:rPr>
      </w:pPr>
      <w:r w:rsidRPr="00E4456E">
        <w:rPr>
          <w:rFonts w:ascii="Arial" w:hAnsi="Arial" w:cs="Arial"/>
          <w:i/>
        </w:rPr>
        <w:t>“Afastaram-se, liminarmente, as entidades privadas que visam ao lucro, de forma a impedir a exploração de mão-de-obra gratuita, e consequente locupletamento sem a devida prestação.”</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Ainda importa-se em dizer que o trabalho deve ser condizente com aspectos físicos, não podendo comprometer outro trabalho que o sentenciado tenha, haja vista, a preocupação com o seu próprio sustento.</w:t>
      </w: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Ttulo2"/>
        <w:spacing w:line="360" w:lineRule="auto"/>
        <w:rPr>
          <w:rFonts w:cs="Arial"/>
        </w:rPr>
      </w:pPr>
      <w:bookmarkStart w:id="50" w:name="_Toc404588831"/>
      <w:r w:rsidRPr="00361B45">
        <w:rPr>
          <w:rFonts w:cs="Arial"/>
        </w:rPr>
        <w:t>INTERDIÇÃO TEMPORÁRIA DE DIREITOS</w:t>
      </w:r>
      <w:bookmarkEnd w:id="50"/>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Essa espécie de pena alternativa encontra seu aparato legal no artigo 47:</w:t>
      </w:r>
    </w:p>
    <w:p w:rsidR="00785A39" w:rsidRPr="00E4456E" w:rsidRDefault="00785A39" w:rsidP="00785A39">
      <w:pPr>
        <w:pStyle w:val="NormalWeb"/>
        <w:spacing w:before="0" w:beforeAutospacing="0" w:after="0" w:afterAutospacing="0" w:line="360" w:lineRule="auto"/>
        <w:ind w:left="1985" w:firstLine="567"/>
        <w:jc w:val="both"/>
        <w:rPr>
          <w:rFonts w:ascii="Arial" w:hAnsi="Arial" w:cs="Arial"/>
          <w:i/>
        </w:rPr>
      </w:pPr>
      <w:r>
        <w:rPr>
          <w:rFonts w:ascii="Arial" w:hAnsi="Arial" w:cs="Arial"/>
          <w:i/>
        </w:rPr>
        <w:t>“</w:t>
      </w:r>
      <w:r w:rsidRPr="00E4456E">
        <w:rPr>
          <w:rFonts w:ascii="Arial" w:hAnsi="Arial" w:cs="Arial"/>
          <w:i/>
        </w:rPr>
        <w:t>Art. 47 - As penas de interdição temporária de direitos são:</w:t>
      </w:r>
    </w:p>
    <w:p w:rsidR="00785A39" w:rsidRPr="00E4456E" w:rsidRDefault="00785A39" w:rsidP="00785A39">
      <w:pPr>
        <w:pStyle w:val="NormalWeb"/>
        <w:spacing w:before="0" w:beforeAutospacing="0" w:after="0" w:afterAutospacing="0" w:line="360" w:lineRule="auto"/>
        <w:ind w:left="1985" w:firstLine="567"/>
        <w:jc w:val="both"/>
        <w:rPr>
          <w:rFonts w:ascii="Arial" w:hAnsi="Arial" w:cs="Arial"/>
          <w:i/>
        </w:rPr>
      </w:pPr>
      <w:r w:rsidRPr="00E4456E">
        <w:rPr>
          <w:rFonts w:ascii="Arial" w:hAnsi="Arial" w:cs="Arial"/>
          <w:i/>
        </w:rPr>
        <w:t>I - proibição do exercício de cargo, função ou atividade pública, bem como de mandato eletivo;</w:t>
      </w:r>
    </w:p>
    <w:p w:rsidR="00785A39" w:rsidRPr="00E4456E" w:rsidRDefault="00785A39" w:rsidP="00785A39">
      <w:pPr>
        <w:pStyle w:val="NormalWeb"/>
        <w:spacing w:before="0" w:beforeAutospacing="0" w:after="0" w:afterAutospacing="0" w:line="360" w:lineRule="auto"/>
        <w:ind w:left="1985" w:firstLine="567"/>
        <w:jc w:val="both"/>
        <w:rPr>
          <w:rFonts w:ascii="Arial" w:hAnsi="Arial" w:cs="Arial"/>
          <w:i/>
        </w:rPr>
      </w:pPr>
      <w:r w:rsidRPr="00E4456E">
        <w:rPr>
          <w:rFonts w:ascii="Arial" w:hAnsi="Arial" w:cs="Arial"/>
          <w:i/>
        </w:rPr>
        <w:t>II - proibição do exercício de profissão, atividade ou ofício que dependam de habilitação especial, de licença ou autorização do poder público;</w:t>
      </w:r>
    </w:p>
    <w:p w:rsidR="00785A39" w:rsidRPr="00E4456E" w:rsidRDefault="00785A39" w:rsidP="00785A39">
      <w:pPr>
        <w:pStyle w:val="NormalWeb"/>
        <w:spacing w:before="0" w:beforeAutospacing="0" w:after="0" w:afterAutospacing="0" w:line="360" w:lineRule="auto"/>
        <w:ind w:left="1985" w:firstLine="567"/>
        <w:jc w:val="both"/>
        <w:rPr>
          <w:rFonts w:ascii="Arial" w:hAnsi="Arial" w:cs="Arial"/>
          <w:i/>
        </w:rPr>
      </w:pPr>
      <w:r w:rsidRPr="00E4456E">
        <w:rPr>
          <w:rFonts w:ascii="Arial" w:hAnsi="Arial" w:cs="Arial"/>
          <w:i/>
        </w:rPr>
        <w:t>III - suspensão de autorização ou de habilitação para dirigir veículo.</w:t>
      </w:r>
    </w:p>
    <w:p w:rsidR="00785A39" w:rsidRPr="00361B45" w:rsidRDefault="00785A39" w:rsidP="00785A39">
      <w:pPr>
        <w:pStyle w:val="NormalWeb"/>
        <w:spacing w:before="0" w:beforeAutospacing="0" w:after="0" w:afterAutospacing="0" w:line="360" w:lineRule="auto"/>
        <w:ind w:left="2268"/>
        <w:jc w:val="both"/>
        <w:rPr>
          <w:rFonts w:ascii="Arial" w:hAnsi="Arial" w:cs="Arial"/>
        </w:rPr>
      </w:pPr>
      <w:r w:rsidRPr="00361B45">
        <w:rPr>
          <w:rFonts w:ascii="Arial" w:hAnsi="Arial" w:cs="Arial"/>
        </w:rPr>
        <w:lastRenderedPageBreak/>
        <w:t>IV - proibição de frequentar determinados lugares.</w:t>
      </w:r>
      <w:r>
        <w:rPr>
          <w:rFonts w:ascii="Arial" w:hAnsi="Arial" w:cs="Arial"/>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O inciso I e II é diretamente dirigido àquele infrator que utilizou-se de cargo, função, atividade pública, profissão ou oficio para o cometimento do delito.</w:t>
      </w: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Ttulo2"/>
        <w:spacing w:line="360" w:lineRule="auto"/>
        <w:rPr>
          <w:rFonts w:cs="Arial"/>
        </w:rPr>
      </w:pPr>
      <w:bookmarkStart w:id="51" w:name="_Toc404588832"/>
      <w:r w:rsidRPr="00361B45">
        <w:rPr>
          <w:rFonts w:cs="Arial"/>
        </w:rPr>
        <w:t>LIMITAÇÃO DE FIM DE SEMANA</w:t>
      </w:r>
      <w:bookmarkEnd w:id="51"/>
    </w:p>
    <w:p w:rsidR="00785A39" w:rsidRPr="00361B45" w:rsidRDefault="00785A39" w:rsidP="00785A39">
      <w:pPr>
        <w:pStyle w:val="Recuodecorpodetexto"/>
        <w:spacing w:line="360" w:lineRule="auto"/>
        <w:ind w:firstLine="0"/>
        <w:rPr>
          <w:rFonts w:ascii="Arial" w:hAnsi="Arial" w:cs="Arial"/>
        </w:rPr>
      </w:pP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É o artigo 48 do CPB q</w:t>
      </w:r>
      <w:r>
        <w:rPr>
          <w:rFonts w:ascii="Arial" w:hAnsi="Arial" w:cs="Arial"/>
        </w:rPr>
        <w:t>ue traz a redação para tal pena:</w:t>
      </w:r>
    </w:p>
    <w:p w:rsidR="00785A39" w:rsidRPr="005F1DC3" w:rsidRDefault="00785A39" w:rsidP="00785A39">
      <w:pPr>
        <w:pStyle w:val="NormalWeb"/>
        <w:spacing w:before="0" w:beforeAutospacing="0" w:after="0" w:afterAutospacing="0" w:line="360" w:lineRule="auto"/>
        <w:ind w:left="1985" w:firstLine="567"/>
        <w:jc w:val="both"/>
        <w:rPr>
          <w:rFonts w:ascii="Arial" w:hAnsi="Arial" w:cs="Arial"/>
          <w:i/>
        </w:rPr>
      </w:pPr>
      <w:r>
        <w:rPr>
          <w:rFonts w:ascii="Arial" w:hAnsi="Arial" w:cs="Arial"/>
          <w:i/>
        </w:rPr>
        <w:t>“</w:t>
      </w:r>
      <w:r w:rsidRPr="005F1DC3">
        <w:rPr>
          <w:rFonts w:ascii="Arial" w:hAnsi="Arial" w:cs="Arial"/>
          <w:i/>
        </w:rPr>
        <w:t>Art. 48 - A limitação de fim de semana consiste na obrigação de permanecer, aos sábados e domingos, por cinco horas diárias, em casa de albergado ou outro estabelecimento adequado.</w:t>
      </w:r>
    </w:p>
    <w:p w:rsidR="00785A39" w:rsidRPr="005F1DC3" w:rsidRDefault="00785A39" w:rsidP="00785A39">
      <w:pPr>
        <w:pStyle w:val="NormalWeb"/>
        <w:spacing w:before="0" w:beforeAutospacing="0" w:after="0" w:afterAutospacing="0" w:line="360" w:lineRule="auto"/>
        <w:ind w:left="1985" w:firstLine="567"/>
        <w:jc w:val="both"/>
        <w:rPr>
          <w:rFonts w:ascii="Arial" w:hAnsi="Arial" w:cs="Arial"/>
          <w:i/>
        </w:rPr>
      </w:pPr>
      <w:r w:rsidRPr="005F1DC3">
        <w:rPr>
          <w:rFonts w:ascii="Arial" w:hAnsi="Arial" w:cs="Arial"/>
          <w:i/>
        </w:rPr>
        <w:t>Parágrafo único. Durante a permanência poderão ser ministrados ao condenado cursos e palestras ou atribuídas atividades educativas.</w:t>
      </w:r>
      <w:r>
        <w:rPr>
          <w:rFonts w:ascii="Arial" w:hAnsi="Arial" w:cs="Arial"/>
          <w:i/>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Perceba que a essência dessa pena é didático-educativo, uma vez que, ao apenado poderá ser ministrada palestra s e cursos.</w:t>
      </w:r>
    </w:p>
    <w:p w:rsidR="00785A39" w:rsidRPr="00361B45" w:rsidRDefault="00785A39" w:rsidP="00785A39">
      <w:pPr>
        <w:pStyle w:val="Recuodecorpodetexto"/>
        <w:spacing w:line="360" w:lineRule="auto"/>
        <w:ind w:firstLine="0"/>
        <w:rPr>
          <w:rFonts w:ascii="Arial" w:hAnsi="Arial" w:cs="Arial"/>
        </w:rPr>
      </w:pPr>
    </w:p>
    <w:p w:rsidR="00785A39" w:rsidRDefault="00785A39" w:rsidP="00785A39">
      <w:pPr>
        <w:pStyle w:val="Ttulo2"/>
        <w:spacing w:line="360" w:lineRule="auto"/>
        <w:rPr>
          <w:rFonts w:cs="Arial"/>
        </w:rPr>
      </w:pPr>
      <w:bookmarkStart w:id="52" w:name="_Toc404588833"/>
      <w:r w:rsidRPr="00361B45">
        <w:rPr>
          <w:rFonts w:cs="Arial"/>
        </w:rPr>
        <w:t>PENA DE MULTA</w:t>
      </w:r>
      <w:bookmarkEnd w:id="52"/>
    </w:p>
    <w:p w:rsidR="00785A39" w:rsidRPr="005F1DC3" w:rsidRDefault="00785A39" w:rsidP="00785A39"/>
    <w:p w:rsidR="00785A39" w:rsidRPr="00361B45" w:rsidRDefault="00785A39" w:rsidP="00785A39">
      <w:pPr>
        <w:pStyle w:val="Recuodecorpodetexto"/>
        <w:spacing w:line="360" w:lineRule="auto"/>
        <w:ind w:firstLine="1680"/>
        <w:rPr>
          <w:rFonts w:ascii="Arial" w:hAnsi="Arial" w:cs="Arial"/>
        </w:rPr>
      </w:pPr>
      <w:r w:rsidRPr="005F1DC3">
        <w:rPr>
          <w:rFonts w:ascii="Arial" w:hAnsi="Arial" w:cs="Arial"/>
        </w:rPr>
        <w:t xml:space="preserve">Por fim, o artigo 49 traz p </w:t>
      </w:r>
      <w:r>
        <w:rPr>
          <w:rFonts w:ascii="Arial" w:hAnsi="Arial" w:cs="Arial"/>
        </w:rPr>
        <w:t>conceito do que é pena de multa:</w:t>
      </w:r>
    </w:p>
    <w:p w:rsidR="00785A39" w:rsidRPr="005F1DC3" w:rsidRDefault="00785A39" w:rsidP="00785A39">
      <w:pPr>
        <w:pStyle w:val="NormalWeb"/>
        <w:spacing w:before="0" w:beforeAutospacing="0" w:after="0" w:afterAutospacing="0" w:line="360" w:lineRule="auto"/>
        <w:ind w:left="1985" w:firstLine="567"/>
        <w:jc w:val="both"/>
        <w:rPr>
          <w:rFonts w:ascii="Arial" w:hAnsi="Arial" w:cs="Arial"/>
          <w:i/>
        </w:rPr>
      </w:pPr>
      <w:r>
        <w:rPr>
          <w:rFonts w:ascii="Arial" w:hAnsi="Arial" w:cs="Arial"/>
          <w:i/>
        </w:rPr>
        <w:t>“</w:t>
      </w:r>
      <w:r w:rsidRPr="005F1DC3">
        <w:rPr>
          <w:rFonts w:ascii="Arial" w:hAnsi="Arial" w:cs="Arial"/>
          <w:i/>
        </w:rPr>
        <w:t>Art. 49 - A pena de multa consiste no pagamento ao fundo penitenciário da quantia fixada na sentença e calculada em dias-multa. Será, no mínimo, de 10 (dez) e, no máximo, de 360 (trezentos e sessenta) dias-multa.</w:t>
      </w:r>
    </w:p>
    <w:p w:rsidR="00785A39" w:rsidRPr="005F1DC3" w:rsidRDefault="00785A39" w:rsidP="00785A39">
      <w:pPr>
        <w:pStyle w:val="NormalWeb"/>
        <w:spacing w:before="0" w:beforeAutospacing="0" w:after="0" w:afterAutospacing="0" w:line="360" w:lineRule="auto"/>
        <w:ind w:left="1985" w:firstLine="567"/>
        <w:jc w:val="both"/>
        <w:rPr>
          <w:rFonts w:ascii="Arial" w:hAnsi="Arial" w:cs="Arial"/>
          <w:i/>
        </w:rPr>
      </w:pPr>
      <w:r w:rsidRPr="005F1DC3">
        <w:rPr>
          <w:rFonts w:ascii="Arial" w:hAnsi="Arial" w:cs="Arial"/>
          <w:i/>
        </w:rPr>
        <w:t>§ 1.º - O valor do dia-multa será fixado pelo juiz não podendo ser inferior a um trigésimo do maior salário mínimo mensal vigente ao tempo do fato, nem superior a 5 (cinco) vezes esse salário.</w:t>
      </w:r>
    </w:p>
    <w:p w:rsidR="00785A39" w:rsidRPr="005F1DC3" w:rsidRDefault="00785A39" w:rsidP="00785A39">
      <w:pPr>
        <w:pStyle w:val="NormalWeb"/>
        <w:spacing w:before="0" w:beforeAutospacing="0" w:after="0" w:afterAutospacing="0" w:line="360" w:lineRule="auto"/>
        <w:ind w:left="1985" w:firstLine="567"/>
        <w:jc w:val="both"/>
        <w:rPr>
          <w:rFonts w:ascii="Arial" w:hAnsi="Arial" w:cs="Arial"/>
          <w:i/>
        </w:rPr>
      </w:pPr>
      <w:r w:rsidRPr="005F1DC3">
        <w:rPr>
          <w:rFonts w:ascii="Arial" w:hAnsi="Arial" w:cs="Arial"/>
          <w:i/>
        </w:rPr>
        <w:t>§ 2.º - O valor da multa será atualizado, quando da execução, pelos índices de correção monetária.</w:t>
      </w:r>
      <w:r>
        <w:rPr>
          <w:rFonts w:ascii="Arial" w:hAnsi="Arial" w:cs="Arial"/>
          <w:i/>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lastRenderedPageBreak/>
        <w:t>Para o pagamento dessa multa, utiliza-se o chamado sistem</w:t>
      </w:r>
      <w:r>
        <w:rPr>
          <w:rFonts w:ascii="Arial" w:hAnsi="Arial" w:cs="Arial"/>
        </w:rPr>
        <w:t>a dias-multa. Nesse sistema nã</w:t>
      </w:r>
      <w:r w:rsidRPr="00361B45">
        <w:rPr>
          <w:rFonts w:ascii="Arial" w:hAnsi="Arial" w:cs="Arial"/>
        </w:rPr>
        <w:t>o poderá o valor ser inferior a inferior a um trigésimo do salário mínimo e nem superior a cinco vezes o salário mínimo em regra, uma vez que, poderá o magistrado ao perceber que mesmo pelo teto não haverá impacto no condenado aumentar até o trilo esse valor ora máximo, nesse sentido o artigo 60, §1] do CPB:</w:t>
      </w:r>
    </w:p>
    <w:p w:rsidR="00785A39" w:rsidRPr="00A1462E" w:rsidRDefault="00785A39" w:rsidP="00785A39">
      <w:pPr>
        <w:spacing w:line="360" w:lineRule="auto"/>
        <w:ind w:left="1985" w:firstLine="567"/>
        <w:jc w:val="both"/>
        <w:rPr>
          <w:rFonts w:ascii="Arial" w:hAnsi="Arial" w:cs="Arial"/>
          <w:i/>
        </w:rPr>
      </w:pPr>
      <w:bookmarkStart w:id="53" w:name="a60"/>
      <w:r>
        <w:rPr>
          <w:rFonts w:ascii="Arial" w:hAnsi="Arial" w:cs="Arial"/>
          <w:bCs/>
          <w:i/>
        </w:rPr>
        <w:t>“</w:t>
      </w:r>
      <w:r w:rsidRPr="00A1462E">
        <w:rPr>
          <w:rFonts w:ascii="Arial" w:hAnsi="Arial" w:cs="Arial"/>
          <w:bCs/>
          <w:i/>
        </w:rPr>
        <w:t>Art.</w:t>
      </w:r>
      <w:r w:rsidRPr="00A1462E">
        <w:rPr>
          <w:rFonts w:ascii="Arial" w:hAnsi="Arial" w:cs="Arial"/>
          <w:i/>
        </w:rPr>
        <w:t xml:space="preserve"> </w:t>
      </w:r>
      <w:r w:rsidRPr="00A1462E">
        <w:rPr>
          <w:rFonts w:ascii="Arial" w:hAnsi="Arial" w:cs="Arial"/>
          <w:bCs/>
          <w:i/>
        </w:rPr>
        <w:t>60</w:t>
      </w:r>
      <w:bookmarkEnd w:id="53"/>
      <w:r w:rsidRPr="00A1462E">
        <w:rPr>
          <w:rFonts w:ascii="Arial" w:hAnsi="Arial" w:cs="Arial"/>
          <w:i/>
        </w:rPr>
        <w:t xml:space="preserve"> - Na fixação da pena de multa o juiz deve atender, principalmente, à </w:t>
      </w:r>
      <w:r w:rsidRPr="005F1DC3">
        <w:rPr>
          <w:rFonts w:ascii="Arial" w:hAnsi="Arial" w:cs="Arial"/>
          <w:i/>
          <w:bdr w:val="none" w:sz="0" w:space="0" w:color="auto" w:frame="1"/>
        </w:rPr>
        <w:t>situação econômica</w:t>
      </w:r>
      <w:r w:rsidRPr="00A1462E">
        <w:rPr>
          <w:rFonts w:ascii="Arial" w:hAnsi="Arial" w:cs="Arial"/>
          <w:i/>
        </w:rPr>
        <w:t xml:space="preserve"> do réu. (</w:t>
      </w:r>
      <w:hyperlink r:id="rId13" w:history="1">
        <w:r w:rsidRPr="005F1DC3">
          <w:rPr>
            <w:rFonts w:ascii="Arial" w:hAnsi="Arial" w:cs="Arial"/>
            <w:i/>
          </w:rPr>
          <w:t>Alterado pela L-007.209-1984</w:t>
        </w:r>
      </w:hyperlink>
      <w:r w:rsidRPr="00A1462E">
        <w:rPr>
          <w:rFonts w:ascii="Arial" w:hAnsi="Arial" w:cs="Arial"/>
          <w:i/>
        </w:rPr>
        <w:t>)</w:t>
      </w:r>
    </w:p>
    <w:p w:rsidR="00785A39" w:rsidRPr="00A1462E" w:rsidRDefault="00785A39" w:rsidP="00785A39">
      <w:pPr>
        <w:spacing w:line="360" w:lineRule="auto"/>
        <w:ind w:left="1985" w:firstLine="567"/>
        <w:jc w:val="both"/>
        <w:rPr>
          <w:rFonts w:ascii="Arial" w:hAnsi="Arial" w:cs="Arial"/>
          <w:i/>
        </w:rPr>
      </w:pPr>
      <w:r w:rsidRPr="00A1462E">
        <w:rPr>
          <w:rFonts w:ascii="Arial" w:hAnsi="Arial" w:cs="Arial"/>
          <w:i/>
          <w:sz w:val="20"/>
          <w:szCs w:val="20"/>
        </w:rPr>
        <w:t>obs.dji.grau.2</w:t>
      </w:r>
      <w:r w:rsidRPr="00A1462E">
        <w:rPr>
          <w:rFonts w:ascii="Arial" w:hAnsi="Arial" w:cs="Arial"/>
          <w:i/>
        </w:rPr>
        <w:t xml:space="preserve">: </w:t>
      </w:r>
      <w:hyperlink r:id="rId14" w:anchor="II - mencionará as outras circunstâncias apur" w:history="1">
        <w:r w:rsidRPr="005F1DC3">
          <w:rPr>
            <w:rFonts w:ascii="Arial" w:hAnsi="Arial" w:cs="Arial"/>
            <w:i/>
          </w:rPr>
          <w:t>Art. 387, II, Sentença - Processo em Geral - Código de Processo Penal - CPP - L-003.689-1941</w:t>
        </w:r>
      </w:hyperlink>
    </w:p>
    <w:p w:rsidR="00785A39" w:rsidRPr="00A1462E" w:rsidRDefault="00785A39" w:rsidP="00785A39">
      <w:pPr>
        <w:spacing w:line="360" w:lineRule="auto"/>
        <w:ind w:left="1985" w:firstLine="567"/>
        <w:jc w:val="both"/>
        <w:rPr>
          <w:rFonts w:ascii="Arial" w:hAnsi="Arial" w:cs="Arial"/>
          <w:i/>
        </w:rPr>
      </w:pPr>
      <w:r w:rsidRPr="00A1462E">
        <w:rPr>
          <w:rFonts w:ascii="Arial" w:hAnsi="Arial" w:cs="Arial"/>
          <w:i/>
          <w:sz w:val="20"/>
          <w:szCs w:val="20"/>
        </w:rPr>
        <w:t>obs.dji.grau.4</w:t>
      </w:r>
      <w:r w:rsidRPr="00A1462E">
        <w:rPr>
          <w:rFonts w:ascii="Arial" w:hAnsi="Arial" w:cs="Arial"/>
          <w:i/>
        </w:rPr>
        <w:t xml:space="preserve">: </w:t>
      </w:r>
      <w:hyperlink r:id="rId15" w:history="1">
        <w:r w:rsidRPr="005F1DC3">
          <w:rPr>
            <w:rFonts w:ascii="Arial" w:hAnsi="Arial" w:cs="Arial"/>
            <w:i/>
          </w:rPr>
          <w:t>Pena (s)</w:t>
        </w:r>
      </w:hyperlink>
      <w:r w:rsidRPr="00A1462E">
        <w:rPr>
          <w:rFonts w:ascii="Arial" w:hAnsi="Arial" w:cs="Arial"/>
          <w:i/>
        </w:rPr>
        <w:t xml:space="preserve">; </w:t>
      </w:r>
      <w:hyperlink r:id="rId16" w:history="1">
        <w:r w:rsidRPr="005F1DC3">
          <w:rPr>
            <w:rFonts w:ascii="Arial" w:hAnsi="Arial" w:cs="Arial"/>
            <w:i/>
          </w:rPr>
          <w:t>Pena de Multa</w:t>
        </w:r>
      </w:hyperlink>
    </w:p>
    <w:p w:rsidR="00785A39" w:rsidRPr="005F1DC3" w:rsidRDefault="00785A39" w:rsidP="00785A39">
      <w:pPr>
        <w:spacing w:line="360" w:lineRule="auto"/>
        <w:ind w:left="1985" w:firstLine="567"/>
        <w:jc w:val="both"/>
        <w:rPr>
          <w:rFonts w:ascii="Arial" w:hAnsi="Arial" w:cs="Arial"/>
          <w:i/>
        </w:rPr>
      </w:pPr>
      <w:r w:rsidRPr="00A1462E">
        <w:rPr>
          <w:rFonts w:ascii="Arial" w:hAnsi="Arial" w:cs="Arial"/>
          <w:bCs/>
          <w:i/>
        </w:rPr>
        <w:t>§</w:t>
      </w:r>
      <w:bookmarkStart w:id="54" w:name="p-1-60"/>
      <w:r w:rsidRPr="00A1462E">
        <w:rPr>
          <w:rFonts w:ascii="Arial" w:hAnsi="Arial" w:cs="Arial"/>
          <w:i/>
        </w:rPr>
        <w:t xml:space="preserve"> </w:t>
      </w:r>
      <w:r w:rsidRPr="00A1462E">
        <w:rPr>
          <w:rFonts w:ascii="Arial" w:hAnsi="Arial" w:cs="Arial"/>
          <w:bCs/>
          <w:i/>
        </w:rPr>
        <w:t>1º</w:t>
      </w:r>
      <w:bookmarkEnd w:id="54"/>
      <w:r w:rsidRPr="00A1462E">
        <w:rPr>
          <w:rFonts w:ascii="Arial" w:hAnsi="Arial" w:cs="Arial"/>
          <w:bCs/>
          <w:i/>
        </w:rPr>
        <w:t xml:space="preserve"> - </w:t>
      </w:r>
      <w:bookmarkStart w:id="55" w:name="§_1º_-_A_multa_pode_se"/>
      <w:r w:rsidRPr="00A1462E">
        <w:rPr>
          <w:rFonts w:ascii="Arial" w:hAnsi="Arial" w:cs="Arial"/>
          <w:i/>
        </w:rPr>
        <w:t>A multa pode se</w:t>
      </w:r>
      <w:bookmarkEnd w:id="55"/>
      <w:r w:rsidRPr="00A1462E">
        <w:rPr>
          <w:rFonts w:ascii="Arial" w:hAnsi="Arial" w:cs="Arial"/>
          <w:i/>
        </w:rPr>
        <w:t xml:space="preserve">r aumentada até o triplo, se o juiz considerar que, em virtude da situação econômica do </w:t>
      </w:r>
      <w:r w:rsidRPr="005F1DC3">
        <w:rPr>
          <w:rFonts w:ascii="Arial" w:hAnsi="Arial" w:cs="Arial"/>
          <w:i/>
          <w:bdr w:val="none" w:sz="0" w:space="0" w:color="auto" w:frame="1"/>
        </w:rPr>
        <w:t>réu</w:t>
      </w:r>
      <w:r w:rsidRPr="00A1462E">
        <w:rPr>
          <w:rFonts w:ascii="Arial" w:hAnsi="Arial" w:cs="Arial"/>
          <w:i/>
        </w:rPr>
        <w:t>, é ineficaz, embora aplicada no máximo. (</w:t>
      </w:r>
      <w:hyperlink r:id="rId17" w:history="1">
        <w:r w:rsidRPr="005F1DC3">
          <w:rPr>
            <w:rFonts w:ascii="Arial" w:hAnsi="Arial" w:cs="Arial"/>
            <w:i/>
          </w:rPr>
          <w:t>Alterado pela L-007.209-1984</w:t>
        </w:r>
      </w:hyperlink>
      <w:r w:rsidRPr="00A1462E">
        <w:rPr>
          <w:rFonts w:ascii="Arial" w:hAnsi="Arial" w:cs="Arial"/>
          <w:i/>
        </w:rPr>
        <w:t>)</w:t>
      </w:r>
      <w:r>
        <w:rPr>
          <w:rFonts w:ascii="Arial" w:hAnsi="Arial" w:cs="Arial"/>
          <w:i/>
        </w:rPr>
        <w:t>.”</w:t>
      </w:r>
    </w:p>
    <w:p w:rsidR="00785A39" w:rsidRPr="00361B45" w:rsidRDefault="00785A39" w:rsidP="00785A39">
      <w:pPr>
        <w:pStyle w:val="Recuodecorpodetexto"/>
        <w:spacing w:line="360" w:lineRule="auto"/>
        <w:ind w:firstLine="1680"/>
        <w:rPr>
          <w:rFonts w:ascii="Arial" w:hAnsi="Arial" w:cs="Arial"/>
        </w:rPr>
      </w:pPr>
      <w:r w:rsidRPr="00361B45">
        <w:rPr>
          <w:rFonts w:ascii="Arial" w:hAnsi="Arial" w:cs="Arial"/>
        </w:rPr>
        <w:t xml:space="preserve"> A quantidade de dias não poderá ser inferior a dez e nem superior a trezentos e sessenta.</w:t>
      </w:r>
    </w:p>
    <w:p w:rsidR="00785A39" w:rsidRPr="00361B45" w:rsidRDefault="00785A39" w:rsidP="00785A39">
      <w:pPr>
        <w:pStyle w:val="Recuodecorpodetexto"/>
        <w:spacing w:line="360" w:lineRule="auto"/>
        <w:ind w:firstLine="1680"/>
        <w:rPr>
          <w:rFonts w:ascii="Arial" w:hAnsi="Arial" w:cs="Arial"/>
        </w:rPr>
      </w:pPr>
    </w:p>
    <w:p w:rsidR="00785A39" w:rsidRPr="00361B45" w:rsidRDefault="00785A39" w:rsidP="00785A39">
      <w:pPr>
        <w:pStyle w:val="Recuodecorpodetexto"/>
        <w:spacing w:line="360" w:lineRule="auto"/>
        <w:ind w:firstLine="1680"/>
        <w:rPr>
          <w:rFonts w:ascii="Arial" w:hAnsi="Arial" w:cs="Arial"/>
        </w:rPr>
      </w:pPr>
    </w:p>
    <w:p w:rsidR="00785A39" w:rsidRDefault="00785A39">
      <w:pPr>
        <w:spacing w:after="160" w:line="259" w:lineRule="auto"/>
        <w:rPr>
          <w:rFonts w:ascii="Arial" w:hAnsi="Arial" w:cs="Arial"/>
        </w:rPr>
      </w:pPr>
      <w:r>
        <w:rPr>
          <w:rFonts w:ascii="Arial" w:hAnsi="Arial" w:cs="Arial"/>
        </w:rPr>
        <w:br w:type="page"/>
      </w:r>
    </w:p>
    <w:p w:rsidR="00785A39" w:rsidRPr="00361B45" w:rsidRDefault="00785A39" w:rsidP="005C0E84">
      <w:pPr>
        <w:pStyle w:val="Recuodecorpodetexto"/>
        <w:spacing w:line="360" w:lineRule="auto"/>
        <w:ind w:firstLine="0"/>
        <w:rPr>
          <w:rFonts w:ascii="Arial" w:hAnsi="Arial" w:cs="Arial"/>
        </w:rPr>
      </w:pPr>
    </w:p>
    <w:p w:rsidR="00785A39" w:rsidRDefault="0031161C" w:rsidP="005C0E84">
      <w:pPr>
        <w:pStyle w:val="Ttulo1"/>
      </w:pPr>
      <w:bookmarkStart w:id="56" w:name="_Toc404588834"/>
      <w:r>
        <w:t>CONCLUSÃO</w:t>
      </w:r>
      <w:bookmarkEnd w:id="56"/>
    </w:p>
    <w:p w:rsidR="0031161C" w:rsidRDefault="0031161C" w:rsidP="00182A27">
      <w:pPr>
        <w:spacing w:line="360" w:lineRule="auto"/>
        <w:rPr>
          <w:rFonts w:ascii="Arial" w:hAnsi="Arial" w:cs="Arial"/>
        </w:rPr>
      </w:pPr>
    </w:p>
    <w:p w:rsidR="0031161C" w:rsidRDefault="0031161C" w:rsidP="005C0E84">
      <w:pPr>
        <w:spacing w:line="360" w:lineRule="auto"/>
        <w:ind w:firstLine="708"/>
        <w:jc w:val="both"/>
        <w:rPr>
          <w:rFonts w:ascii="Arial" w:hAnsi="Arial" w:cs="Arial"/>
        </w:rPr>
      </w:pPr>
      <w:r>
        <w:rPr>
          <w:rFonts w:ascii="Arial" w:hAnsi="Arial" w:cs="Arial"/>
        </w:rPr>
        <w:t xml:space="preserve">Após analisar o tema em questão entende-se que o </w:t>
      </w:r>
      <w:r w:rsidR="00371F53">
        <w:rPr>
          <w:rFonts w:ascii="Arial" w:hAnsi="Arial" w:cs="Arial"/>
        </w:rPr>
        <w:t>instituto</w:t>
      </w:r>
      <w:r>
        <w:rPr>
          <w:rFonts w:ascii="Arial" w:hAnsi="Arial" w:cs="Arial"/>
        </w:rPr>
        <w:t xml:space="preserve"> jurídico da pena passou por mudanças significativas ao </w:t>
      </w:r>
      <w:r w:rsidR="00371F53">
        <w:rPr>
          <w:rFonts w:ascii="Arial" w:hAnsi="Arial" w:cs="Arial"/>
        </w:rPr>
        <w:t>longo</w:t>
      </w:r>
      <w:r>
        <w:rPr>
          <w:rFonts w:ascii="Arial" w:hAnsi="Arial" w:cs="Arial"/>
        </w:rPr>
        <w:t xml:space="preserve"> da História da Humanidade</w:t>
      </w:r>
      <w:r w:rsidR="0075783D">
        <w:rPr>
          <w:rFonts w:ascii="Arial" w:hAnsi="Arial" w:cs="Arial"/>
        </w:rPr>
        <w:t xml:space="preserve">, adequando-se as necessidades do </w:t>
      </w:r>
      <w:r w:rsidR="00371F53">
        <w:rPr>
          <w:rFonts w:ascii="Arial" w:hAnsi="Arial" w:cs="Arial"/>
        </w:rPr>
        <w:t>aparato</w:t>
      </w:r>
      <w:r w:rsidR="0075783D">
        <w:rPr>
          <w:rFonts w:ascii="Arial" w:hAnsi="Arial" w:cs="Arial"/>
        </w:rPr>
        <w:t xml:space="preserve"> social de cada época ou de cada lugar.</w:t>
      </w:r>
    </w:p>
    <w:p w:rsidR="0075783D" w:rsidRDefault="0075783D" w:rsidP="005C0E84">
      <w:pPr>
        <w:spacing w:line="360" w:lineRule="auto"/>
        <w:ind w:firstLine="708"/>
        <w:jc w:val="both"/>
        <w:rPr>
          <w:rFonts w:ascii="Arial" w:hAnsi="Arial" w:cs="Arial"/>
        </w:rPr>
      </w:pPr>
      <w:r>
        <w:rPr>
          <w:rFonts w:ascii="Arial" w:hAnsi="Arial" w:cs="Arial"/>
        </w:rPr>
        <w:t>Vale salientar que, essa transformação é constante, incessante, não para, uma vez que, a própria comunidade humana é altamente dinâmica, e isso tem uma importância tremenda.</w:t>
      </w:r>
    </w:p>
    <w:p w:rsidR="0075783D" w:rsidRDefault="0075783D" w:rsidP="005C0E84">
      <w:pPr>
        <w:spacing w:line="360" w:lineRule="auto"/>
        <w:ind w:firstLine="708"/>
        <w:jc w:val="both"/>
        <w:rPr>
          <w:rFonts w:ascii="Arial" w:hAnsi="Arial" w:cs="Arial"/>
        </w:rPr>
      </w:pPr>
      <w:r>
        <w:rPr>
          <w:rFonts w:ascii="Arial" w:hAnsi="Arial" w:cs="Arial"/>
        </w:rPr>
        <w:t xml:space="preserve">Ora antigamente, vimos que era perfeitamente aceitável, de </w:t>
      </w:r>
      <w:r w:rsidR="00371F53">
        <w:rPr>
          <w:rFonts w:ascii="Arial" w:hAnsi="Arial" w:cs="Arial"/>
        </w:rPr>
        <w:t>forma</w:t>
      </w:r>
      <w:r>
        <w:rPr>
          <w:rFonts w:ascii="Arial" w:hAnsi="Arial" w:cs="Arial"/>
        </w:rPr>
        <w:t xml:space="preserve"> ampla, o esquartejamento, por exemplo, do infrator em praça pública. O povo chegava a vibrar com essa </w:t>
      </w:r>
      <w:r w:rsidR="00371F53">
        <w:rPr>
          <w:rFonts w:ascii="Arial" w:hAnsi="Arial" w:cs="Arial"/>
        </w:rPr>
        <w:t>teratologia</w:t>
      </w:r>
      <w:r>
        <w:rPr>
          <w:rFonts w:ascii="Arial" w:hAnsi="Arial" w:cs="Arial"/>
        </w:rPr>
        <w:t xml:space="preserve"> macabra.</w:t>
      </w:r>
    </w:p>
    <w:p w:rsidR="0075783D" w:rsidRDefault="0075783D" w:rsidP="005C0E84">
      <w:pPr>
        <w:spacing w:line="360" w:lineRule="auto"/>
        <w:ind w:firstLine="708"/>
        <w:jc w:val="both"/>
        <w:rPr>
          <w:rFonts w:ascii="Arial" w:hAnsi="Arial" w:cs="Arial"/>
        </w:rPr>
      </w:pPr>
      <w:r>
        <w:rPr>
          <w:rFonts w:ascii="Arial" w:hAnsi="Arial" w:cs="Arial"/>
        </w:rPr>
        <w:t xml:space="preserve">Atualmente, não existe essa possibilidade, pelo menos na grande </w:t>
      </w:r>
      <w:r w:rsidR="00371F53">
        <w:rPr>
          <w:rFonts w:ascii="Arial" w:hAnsi="Arial" w:cs="Arial"/>
        </w:rPr>
        <w:t>maioria</w:t>
      </w:r>
      <w:r>
        <w:rPr>
          <w:rFonts w:ascii="Arial" w:hAnsi="Arial" w:cs="Arial"/>
        </w:rPr>
        <w:t xml:space="preserve"> dos países pois, o conceito e a finalidade da reprimenda mudou, transformou-se. Contudo, é preciso reafirmar que, estamos longe da perfeição </w:t>
      </w:r>
      <w:r w:rsidR="00371F53">
        <w:rPr>
          <w:rFonts w:ascii="Arial" w:hAnsi="Arial" w:cs="Arial"/>
        </w:rPr>
        <w:t>bastamo-nos</w:t>
      </w:r>
      <w:r>
        <w:rPr>
          <w:rFonts w:ascii="Arial" w:hAnsi="Arial" w:cs="Arial"/>
        </w:rPr>
        <w:t xml:space="preserve"> observar os altos índices de criminalidade. Tal imperfeição, certamente produz um dinamismo no </w:t>
      </w:r>
      <w:r w:rsidR="00371F53">
        <w:rPr>
          <w:rFonts w:ascii="Arial" w:hAnsi="Arial" w:cs="Arial"/>
        </w:rPr>
        <w:t>conceito</w:t>
      </w:r>
      <w:r>
        <w:rPr>
          <w:rFonts w:ascii="Arial" w:hAnsi="Arial" w:cs="Arial"/>
        </w:rPr>
        <w:t xml:space="preserve"> de pena e de suas finalid</w:t>
      </w:r>
      <w:r w:rsidR="00371F53">
        <w:rPr>
          <w:rFonts w:ascii="Arial" w:hAnsi="Arial" w:cs="Arial"/>
        </w:rPr>
        <w:t>ad</w:t>
      </w:r>
      <w:r>
        <w:rPr>
          <w:rFonts w:ascii="Arial" w:hAnsi="Arial" w:cs="Arial"/>
        </w:rPr>
        <w:t>es, o que, certamente, terá o condão de transformar esse instituto.</w:t>
      </w:r>
    </w:p>
    <w:p w:rsidR="005C0E84" w:rsidRDefault="0075783D" w:rsidP="005C0E84">
      <w:pPr>
        <w:spacing w:line="360" w:lineRule="auto"/>
        <w:ind w:firstLine="708"/>
        <w:jc w:val="both"/>
        <w:rPr>
          <w:rFonts w:ascii="Arial" w:hAnsi="Arial" w:cs="Arial"/>
        </w:rPr>
      </w:pPr>
      <w:r>
        <w:rPr>
          <w:rFonts w:ascii="Arial" w:hAnsi="Arial" w:cs="Arial"/>
        </w:rPr>
        <w:t xml:space="preserve">É </w:t>
      </w:r>
      <w:r w:rsidR="00371F53">
        <w:rPr>
          <w:rFonts w:ascii="Arial" w:hAnsi="Arial" w:cs="Arial"/>
        </w:rPr>
        <w:t>notório</w:t>
      </w:r>
      <w:r>
        <w:rPr>
          <w:rFonts w:ascii="Arial" w:hAnsi="Arial" w:cs="Arial"/>
        </w:rPr>
        <w:t xml:space="preserve"> que para haver essa transformação é levado em conta aspectos de natureza </w:t>
      </w:r>
      <w:r w:rsidR="00371F53">
        <w:rPr>
          <w:rFonts w:ascii="Arial" w:hAnsi="Arial" w:cs="Arial"/>
        </w:rPr>
        <w:t>política</w:t>
      </w:r>
      <w:r>
        <w:rPr>
          <w:rFonts w:ascii="Arial" w:hAnsi="Arial" w:cs="Arial"/>
        </w:rPr>
        <w:t xml:space="preserve">, social, </w:t>
      </w:r>
      <w:r w:rsidR="00371F53">
        <w:rPr>
          <w:rFonts w:ascii="Arial" w:hAnsi="Arial" w:cs="Arial"/>
        </w:rPr>
        <w:t>econômica</w:t>
      </w:r>
      <w:r>
        <w:rPr>
          <w:rFonts w:ascii="Arial" w:hAnsi="Arial" w:cs="Arial"/>
        </w:rPr>
        <w:t xml:space="preserve">, religiosa, ou seja, a </w:t>
      </w:r>
      <w:r w:rsidR="00371F53">
        <w:rPr>
          <w:rFonts w:ascii="Arial" w:hAnsi="Arial" w:cs="Arial"/>
        </w:rPr>
        <w:t>própria</w:t>
      </w:r>
      <w:r>
        <w:rPr>
          <w:rFonts w:ascii="Arial" w:hAnsi="Arial" w:cs="Arial"/>
        </w:rPr>
        <w:t xml:space="preserve"> sociedade como um todo, em todas as suas perspectivas é agente modificadora e produtora dessa mutação</w:t>
      </w:r>
      <w:r w:rsidR="005C0E84">
        <w:rPr>
          <w:rFonts w:ascii="Arial" w:hAnsi="Arial" w:cs="Arial"/>
        </w:rPr>
        <w:t>.</w:t>
      </w:r>
    </w:p>
    <w:p w:rsidR="005C0E84" w:rsidRDefault="005C0E84">
      <w:pPr>
        <w:spacing w:after="160" w:line="259" w:lineRule="auto"/>
        <w:rPr>
          <w:rFonts w:ascii="Arial" w:hAnsi="Arial" w:cs="Arial"/>
        </w:rPr>
      </w:pPr>
      <w:r>
        <w:rPr>
          <w:rFonts w:ascii="Arial" w:hAnsi="Arial" w:cs="Arial"/>
        </w:rPr>
        <w:br w:type="page"/>
      </w:r>
    </w:p>
    <w:p w:rsidR="0075783D" w:rsidRDefault="005C0E84" w:rsidP="0090102E">
      <w:pPr>
        <w:pStyle w:val="Ttulo1"/>
      </w:pPr>
      <w:bookmarkStart w:id="57" w:name="_Toc404588835"/>
      <w:r>
        <w:lastRenderedPageBreak/>
        <w:t>REFERÊNCIAS</w:t>
      </w:r>
      <w:bookmarkEnd w:id="57"/>
      <w:r>
        <w:t xml:space="preserve"> </w:t>
      </w:r>
    </w:p>
    <w:p w:rsidR="0090102E" w:rsidRDefault="0090102E" w:rsidP="0090102E">
      <w:pPr>
        <w:pStyle w:val="Corpodetexto2"/>
        <w:spacing w:line="360" w:lineRule="auto"/>
        <w:jc w:val="both"/>
        <w:rPr>
          <w:rFonts w:ascii="Arial" w:hAnsi="Arial" w:cs="Arial"/>
          <w:sz w:val="24"/>
          <w:szCs w:val="24"/>
        </w:rPr>
      </w:pPr>
    </w:p>
    <w:p w:rsidR="0090102E" w:rsidRPr="008A12E5" w:rsidRDefault="0090102E" w:rsidP="0090102E">
      <w:pPr>
        <w:pStyle w:val="Corpodetexto2"/>
        <w:spacing w:line="360" w:lineRule="auto"/>
        <w:jc w:val="both"/>
        <w:rPr>
          <w:rFonts w:ascii="Arial" w:hAnsi="Arial" w:cs="Arial"/>
          <w:sz w:val="24"/>
          <w:szCs w:val="24"/>
        </w:rPr>
      </w:pPr>
      <w:r w:rsidRPr="008A12E5">
        <w:rPr>
          <w:rFonts w:ascii="Arial" w:hAnsi="Arial" w:cs="Arial"/>
          <w:sz w:val="24"/>
          <w:szCs w:val="24"/>
        </w:rPr>
        <w:t xml:space="preserve">BECCARIA, Cesare. Dos delitos e das penas. 1764. </w:t>
      </w:r>
    </w:p>
    <w:p w:rsidR="0090102E" w:rsidRPr="008A12E5" w:rsidRDefault="0090102E" w:rsidP="0090102E">
      <w:pPr>
        <w:spacing w:line="360" w:lineRule="auto"/>
        <w:jc w:val="both"/>
        <w:rPr>
          <w:rFonts w:ascii="Arial" w:hAnsi="Arial" w:cs="Arial"/>
        </w:rPr>
      </w:pPr>
      <w:r w:rsidRPr="008A12E5">
        <w:rPr>
          <w:rFonts w:ascii="Arial" w:hAnsi="Arial" w:cs="Arial"/>
        </w:rPr>
        <w:t xml:space="preserve">BICUDO, Tatiana Viggiani. </w:t>
      </w:r>
      <w:r w:rsidRPr="008A12E5">
        <w:rPr>
          <w:rFonts w:ascii="Arial" w:hAnsi="Arial" w:cs="Arial"/>
          <w:i/>
          <w:iCs/>
        </w:rPr>
        <w:t>Por que punir? Teoria Geral da Pena</w:t>
      </w:r>
      <w:r w:rsidRPr="008A12E5">
        <w:rPr>
          <w:rFonts w:ascii="Arial" w:hAnsi="Arial" w:cs="Arial"/>
        </w:rPr>
        <w:t>. São Paulo: Saraiva, 2010.</w:t>
      </w:r>
    </w:p>
    <w:p w:rsidR="0090102E" w:rsidRPr="008A12E5" w:rsidRDefault="0090102E" w:rsidP="0090102E">
      <w:pPr>
        <w:pStyle w:val="Corpodetexto2"/>
        <w:spacing w:line="360" w:lineRule="auto"/>
        <w:jc w:val="both"/>
        <w:rPr>
          <w:rFonts w:ascii="Arial" w:hAnsi="Arial" w:cs="Arial"/>
          <w:sz w:val="24"/>
          <w:szCs w:val="24"/>
        </w:rPr>
      </w:pPr>
      <w:r w:rsidRPr="008A12E5">
        <w:rPr>
          <w:rFonts w:ascii="Arial" w:hAnsi="Arial" w:cs="Arial"/>
          <w:sz w:val="24"/>
          <w:szCs w:val="24"/>
        </w:rPr>
        <w:t xml:space="preserve">BITENCOURT, Cezar Roberto. </w:t>
      </w:r>
      <w:r w:rsidRPr="008A12E5">
        <w:rPr>
          <w:rFonts w:ascii="Arial" w:hAnsi="Arial" w:cs="Arial"/>
          <w:i/>
          <w:sz w:val="24"/>
          <w:szCs w:val="24"/>
        </w:rPr>
        <w:t>Falência da Pena de Prisão</w:t>
      </w:r>
      <w:r w:rsidRPr="008A12E5">
        <w:rPr>
          <w:rFonts w:ascii="Arial" w:hAnsi="Arial" w:cs="Arial"/>
          <w:sz w:val="24"/>
          <w:szCs w:val="24"/>
        </w:rPr>
        <w:t xml:space="preserve">: </w:t>
      </w:r>
      <w:r w:rsidRPr="008A12E5">
        <w:rPr>
          <w:rFonts w:ascii="Arial" w:hAnsi="Arial" w:cs="Arial"/>
          <w:i/>
          <w:sz w:val="24"/>
          <w:szCs w:val="24"/>
        </w:rPr>
        <w:t>Causas e Alternativas</w:t>
      </w:r>
      <w:r w:rsidRPr="008A12E5">
        <w:rPr>
          <w:rFonts w:ascii="Arial" w:hAnsi="Arial" w:cs="Arial"/>
          <w:sz w:val="24"/>
          <w:szCs w:val="24"/>
        </w:rPr>
        <w:t>. São Paulo: Ed. Saraiva, 2004.</w:t>
      </w:r>
    </w:p>
    <w:p w:rsidR="0090102E" w:rsidRPr="008A12E5" w:rsidRDefault="0090102E" w:rsidP="0090102E">
      <w:pPr>
        <w:pStyle w:val="Recuodecorpodetexto"/>
        <w:spacing w:line="360" w:lineRule="auto"/>
        <w:ind w:firstLine="0"/>
        <w:rPr>
          <w:rFonts w:ascii="Arial" w:hAnsi="Arial" w:cs="Arial"/>
        </w:rPr>
      </w:pPr>
      <w:r w:rsidRPr="008A12E5">
        <w:rPr>
          <w:rFonts w:ascii="Arial" w:hAnsi="Arial" w:cs="Arial"/>
        </w:rPr>
        <w:t xml:space="preserve">BITENCOURT, Cezar Roberto. </w:t>
      </w:r>
      <w:r w:rsidRPr="008A12E5">
        <w:rPr>
          <w:rFonts w:ascii="Arial" w:hAnsi="Arial" w:cs="Arial"/>
          <w:i/>
        </w:rPr>
        <w:t>Tratado de Direito Penal. Parte Geral 1. São Paulo: Saraiva, 2009.</w:t>
      </w:r>
      <w:r w:rsidRPr="008A12E5">
        <w:rPr>
          <w:rFonts w:ascii="Arial" w:hAnsi="Arial" w:cs="Arial"/>
        </w:rPr>
        <w:t xml:space="preserve"> </w:t>
      </w:r>
    </w:p>
    <w:p w:rsidR="0090102E" w:rsidRPr="008A12E5" w:rsidRDefault="0090102E" w:rsidP="0090102E">
      <w:pPr>
        <w:pStyle w:val="Recuodecorpodetexto"/>
        <w:spacing w:line="360" w:lineRule="auto"/>
        <w:ind w:firstLine="0"/>
        <w:rPr>
          <w:rFonts w:ascii="Arial" w:hAnsi="Arial" w:cs="Arial"/>
        </w:rPr>
      </w:pPr>
      <w:r w:rsidRPr="008A12E5">
        <w:rPr>
          <w:rFonts w:ascii="Arial" w:hAnsi="Arial" w:cs="Arial"/>
        </w:rPr>
        <w:t>COSTA, Álvaro Mayrink da. Direito penal. 6 ed. Rio de Janeiro: Forense, 1998</w:t>
      </w:r>
    </w:p>
    <w:p w:rsidR="0090102E" w:rsidRPr="008A12E5" w:rsidRDefault="0090102E" w:rsidP="0090102E">
      <w:pPr>
        <w:pStyle w:val="Recuodecorpodetexto"/>
        <w:spacing w:line="360" w:lineRule="auto"/>
        <w:ind w:firstLine="0"/>
        <w:rPr>
          <w:rFonts w:ascii="Arial" w:hAnsi="Arial" w:cs="Arial"/>
        </w:rPr>
      </w:pPr>
      <w:r w:rsidRPr="008A12E5">
        <w:rPr>
          <w:rFonts w:ascii="Arial" w:hAnsi="Arial" w:cs="Arial"/>
        </w:rPr>
        <w:t xml:space="preserve">DINIZ, Maria Helena. </w:t>
      </w:r>
      <w:r w:rsidRPr="008A12E5">
        <w:rPr>
          <w:rStyle w:val="Forte"/>
          <w:rFonts w:ascii="Arial" w:hAnsi="Arial" w:cs="Arial"/>
        </w:rPr>
        <w:t>Dicionário Jurídico</w:t>
      </w:r>
      <w:r w:rsidRPr="008A12E5">
        <w:rPr>
          <w:rFonts w:ascii="Arial" w:hAnsi="Arial" w:cs="Arial"/>
        </w:rPr>
        <w:t>. Volume 3. São Paulo: Saraiva, 1998</w:t>
      </w:r>
    </w:p>
    <w:p w:rsidR="0090102E" w:rsidRPr="008A12E5" w:rsidRDefault="0090102E" w:rsidP="0090102E">
      <w:pPr>
        <w:spacing w:line="360" w:lineRule="auto"/>
        <w:jc w:val="both"/>
        <w:rPr>
          <w:rFonts w:ascii="Arial" w:hAnsi="Arial" w:cs="Arial"/>
        </w:rPr>
      </w:pPr>
      <w:r w:rsidRPr="008A12E5">
        <w:rPr>
          <w:rFonts w:ascii="Arial" w:hAnsi="Arial" w:cs="Arial"/>
        </w:rPr>
        <w:t xml:space="preserve">DURKHEIM, </w:t>
      </w:r>
      <w:r w:rsidR="00371F53" w:rsidRPr="008A12E5">
        <w:rPr>
          <w:rFonts w:ascii="Arial" w:hAnsi="Arial" w:cs="Arial"/>
        </w:rPr>
        <w:t>Emile</w:t>
      </w:r>
      <w:r w:rsidRPr="008A12E5">
        <w:rPr>
          <w:rFonts w:ascii="Arial" w:hAnsi="Arial" w:cs="Arial"/>
        </w:rPr>
        <w:t>.</w:t>
      </w:r>
      <w:r w:rsidRPr="008A12E5">
        <w:rPr>
          <w:rStyle w:val="nfase"/>
          <w:rFonts w:ascii="Arial" w:hAnsi="Arial" w:cs="Arial"/>
        </w:rPr>
        <w:t xml:space="preserve"> As regras do método sociológico</w:t>
      </w:r>
      <w:r w:rsidRPr="008A12E5">
        <w:rPr>
          <w:rFonts w:ascii="Arial" w:hAnsi="Arial" w:cs="Arial"/>
        </w:rPr>
        <w:t>, São Paulo: Cia. Editora Nacional, 1960.</w:t>
      </w:r>
    </w:p>
    <w:p w:rsidR="0090102E" w:rsidRPr="008A12E5" w:rsidRDefault="0090102E" w:rsidP="0090102E">
      <w:pPr>
        <w:spacing w:line="360" w:lineRule="auto"/>
        <w:jc w:val="both"/>
        <w:rPr>
          <w:rFonts w:ascii="Arial" w:hAnsi="Arial" w:cs="Arial"/>
        </w:rPr>
      </w:pPr>
      <w:r w:rsidRPr="008A12E5">
        <w:rPr>
          <w:rFonts w:ascii="Arial" w:hAnsi="Arial" w:cs="Arial"/>
        </w:rPr>
        <w:t xml:space="preserve">GRECO, Rogério, Curso de Direito Penal, vol.I ,10ºed. Rio de Janeiro: Editora Impetus, 2008. </w:t>
      </w:r>
    </w:p>
    <w:p w:rsidR="0090102E" w:rsidRPr="008A12E5" w:rsidRDefault="0090102E" w:rsidP="0090102E">
      <w:pPr>
        <w:spacing w:line="360" w:lineRule="auto"/>
        <w:jc w:val="both"/>
        <w:rPr>
          <w:rFonts w:ascii="Arial" w:hAnsi="Arial" w:cs="Arial"/>
        </w:rPr>
      </w:pPr>
      <w:r w:rsidRPr="008A12E5">
        <w:rPr>
          <w:rFonts w:ascii="Arial" w:hAnsi="Arial" w:cs="Arial"/>
        </w:rPr>
        <w:t>MIRABET, Julio Fabbrini, Manual de Direito Penal, ed. São Paulo,</w:t>
      </w:r>
      <w:r w:rsidR="00371F53" w:rsidRPr="008A12E5">
        <w:rPr>
          <w:rFonts w:ascii="Arial" w:hAnsi="Arial" w:cs="Arial"/>
        </w:rPr>
        <w:t>2001, editora</w:t>
      </w:r>
      <w:r w:rsidRPr="008A12E5">
        <w:rPr>
          <w:rFonts w:ascii="Arial" w:hAnsi="Arial" w:cs="Arial"/>
        </w:rPr>
        <w:t xml:space="preserve"> Atlas.</w:t>
      </w:r>
    </w:p>
    <w:p w:rsidR="0090102E" w:rsidRPr="008A12E5" w:rsidRDefault="0090102E" w:rsidP="0090102E">
      <w:pPr>
        <w:pStyle w:val="Recuodecorpodetexto"/>
        <w:spacing w:line="360" w:lineRule="auto"/>
        <w:ind w:firstLine="0"/>
        <w:rPr>
          <w:rFonts w:ascii="Arial" w:hAnsi="Arial" w:cs="Arial"/>
        </w:rPr>
      </w:pPr>
      <w:r w:rsidRPr="008A12E5">
        <w:rPr>
          <w:rFonts w:ascii="Arial" w:hAnsi="Arial" w:cs="Arial"/>
        </w:rPr>
        <w:t xml:space="preserve">NUCCI, Guilherme de Souza. </w:t>
      </w:r>
      <w:r w:rsidRPr="008A12E5">
        <w:rPr>
          <w:rStyle w:val="Forte"/>
          <w:rFonts w:ascii="Arial" w:hAnsi="Arial" w:cs="Arial"/>
        </w:rPr>
        <w:t>Manual de Direito Penal</w:t>
      </w:r>
      <w:r w:rsidRPr="008A12E5">
        <w:rPr>
          <w:rFonts w:ascii="Arial" w:hAnsi="Arial" w:cs="Arial"/>
        </w:rPr>
        <w:t>: Parte Geral: Parte Especial. São Paulo: Editora Revista dos Tribunais, 2005.</w:t>
      </w:r>
    </w:p>
    <w:p w:rsidR="005C0E84" w:rsidRPr="00803084" w:rsidRDefault="005C0E84" w:rsidP="005C0E84">
      <w:pPr>
        <w:spacing w:line="360" w:lineRule="auto"/>
        <w:ind w:firstLine="708"/>
        <w:jc w:val="both"/>
        <w:rPr>
          <w:rFonts w:ascii="Arial" w:hAnsi="Arial" w:cs="Arial"/>
        </w:rPr>
      </w:pPr>
    </w:p>
    <w:sectPr w:rsidR="005C0E84" w:rsidRPr="00803084" w:rsidSect="00902A0C">
      <w:headerReference w:type="default" r:id="rId18"/>
      <w:pgSz w:w="11906" w:h="16838"/>
      <w:pgMar w:top="1985" w:right="1416" w:bottom="1417"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351" w:rsidRDefault="003B7351" w:rsidP="001B78BC">
      <w:r>
        <w:separator/>
      </w:r>
    </w:p>
  </w:endnote>
  <w:endnote w:type="continuationSeparator" w:id="0">
    <w:p w:rsidR="003B7351" w:rsidRDefault="003B7351" w:rsidP="001B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351" w:rsidRDefault="003B7351" w:rsidP="001B78BC">
      <w:r>
        <w:separator/>
      </w:r>
    </w:p>
  </w:footnote>
  <w:footnote w:type="continuationSeparator" w:id="0">
    <w:p w:rsidR="003B7351" w:rsidRDefault="003B7351" w:rsidP="001B7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F5" w:rsidRDefault="00A00DF5">
    <w:pPr>
      <w:pStyle w:val="Cabealho"/>
      <w:jc w:val="right"/>
    </w:pPr>
  </w:p>
  <w:p w:rsidR="00A00DF5" w:rsidRDefault="00A00DF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A0C" w:rsidRDefault="00902A0C">
    <w:pPr>
      <w:pStyle w:val="Cabealho"/>
      <w:jc w:val="right"/>
    </w:pPr>
  </w:p>
  <w:p w:rsidR="00B860FC" w:rsidRDefault="00902A0C" w:rsidP="00902A0C">
    <w:pPr>
      <w:pStyle w:val="Cabealho"/>
      <w:tabs>
        <w:tab w:val="clear" w:pos="4252"/>
        <w:tab w:val="clear" w:pos="8504"/>
        <w:tab w:val="left" w:pos="604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837997"/>
      <w:docPartObj>
        <w:docPartGallery w:val="Page Numbers (Top of Page)"/>
        <w:docPartUnique/>
      </w:docPartObj>
    </w:sdtPr>
    <w:sdtContent>
      <w:p w:rsidR="00902A0C" w:rsidRDefault="00902A0C">
        <w:pPr>
          <w:pStyle w:val="Cabealho"/>
          <w:jc w:val="right"/>
        </w:pPr>
        <w:r>
          <w:fldChar w:fldCharType="begin"/>
        </w:r>
        <w:r>
          <w:instrText>PAGE   \* MERGEFORMAT</w:instrText>
        </w:r>
        <w:r>
          <w:fldChar w:fldCharType="separate"/>
        </w:r>
        <w:r w:rsidR="00A77311">
          <w:rPr>
            <w:noProof/>
          </w:rPr>
          <w:t>14</w:t>
        </w:r>
        <w:r>
          <w:fldChar w:fldCharType="end"/>
        </w:r>
      </w:p>
    </w:sdtContent>
  </w:sdt>
  <w:p w:rsidR="00902A0C" w:rsidRDefault="00902A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53911"/>
    <w:multiLevelType w:val="hybridMultilevel"/>
    <w:tmpl w:val="2942317C"/>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A4"/>
    <w:rsid w:val="000071BB"/>
    <w:rsid w:val="001436D4"/>
    <w:rsid w:val="00182A27"/>
    <w:rsid w:val="001968A0"/>
    <w:rsid w:val="001B78BC"/>
    <w:rsid w:val="001B7969"/>
    <w:rsid w:val="001D2C65"/>
    <w:rsid w:val="001F6FED"/>
    <w:rsid w:val="002570D6"/>
    <w:rsid w:val="00257B9F"/>
    <w:rsid w:val="0027560C"/>
    <w:rsid w:val="0031161C"/>
    <w:rsid w:val="00317BD8"/>
    <w:rsid w:val="00371F53"/>
    <w:rsid w:val="00374D8B"/>
    <w:rsid w:val="003A3744"/>
    <w:rsid w:val="003B7351"/>
    <w:rsid w:val="003C4EF4"/>
    <w:rsid w:val="004379B0"/>
    <w:rsid w:val="004F0BEA"/>
    <w:rsid w:val="0054139D"/>
    <w:rsid w:val="005C0E84"/>
    <w:rsid w:val="006703FD"/>
    <w:rsid w:val="006876BF"/>
    <w:rsid w:val="006E10A5"/>
    <w:rsid w:val="007064D1"/>
    <w:rsid w:val="007323A4"/>
    <w:rsid w:val="0075783D"/>
    <w:rsid w:val="00785A39"/>
    <w:rsid w:val="00791A52"/>
    <w:rsid w:val="007A633E"/>
    <w:rsid w:val="00803084"/>
    <w:rsid w:val="00813290"/>
    <w:rsid w:val="008C12DD"/>
    <w:rsid w:val="0090102E"/>
    <w:rsid w:val="00902A0C"/>
    <w:rsid w:val="00944E77"/>
    <w:rsid w:val="00A00DF5"/>
    <w:rsid w:val="00A37306"/>
    <w:rsid w:val="00A77311"/>
    <w:rsid w:val="00AA0E8D"/>
    <w:rsid w:val="00AB293C"/>
    <w:rsid w:val="00AC6C19"/>
    <w:rsid w:val="00B67E53"/>
    <w:rsid w:val="00B860FC"/>
    <w:rsid w:val="00C36486"/>
    <w:rsid w:val="00DD390F"/>
    <w:rsid w:val="00DF5A6B"/>
    <w:rsid w:val="00F229FC"/>
    <w:rsid w:val="00F42EDB"/>
    <w:rsid w:val="00F51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6888E9-75F7-4934-A7F7-B6C2B6C9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3A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C12DD"/>
    <w:pPr>
      <w:keepNext/>
      <w:keepLines/>
      <w:spacing w:before="240"/>
      <w:outlineLvl w:val="0"/>
    </w:pPr>
    <w:rPr>
      <w:rFonts w:ascii="Arial" w:eastAsiaTheme="majorEastAsia" w:hAnsi="Arial" w:cstheme="majorBidi"/>
      <w:b/>
      <w:sz w:val="28"/>
      <w:szCs w:val="32"/>
    </w:rPr>
  </w:style>
  <w:style w:type="paragraph" w:styleId="Ttulo2">
    <w:name w:val="heading 2"/>
    <w:basedOn w:val="Normal"/>
    <w:next w:val="Normal"/>
    <w:link w:val="Ttulo2Char"/>
    <w:uiPriority w:val="9"/>
    <w:unhideWhenUsed/>
    <w:qFormat/>
    <w:rsid w:val="008C12DD"/>
    <w:pPr>
      <w:keepNext/>
      <w:keepLines/>
      <w:spacing w:before="40"/>
      <w:outlineLvl w:val="1"/>
    </w:pPr>
    <w:rPr>
      <w:rFonts w:ascii="Arial" w:eastAsiaTheme="majorEastAsia" w:hAnsi="Arial" w:cstheme="majorBidi"/>
      <w:sz w:val="28"/>
      <w:szCs w:val="26"/>
    </w:rPr>
  </w:style>
  <w:style w:type="paragraph" w:styleId="Ttulo3">
    <w:name w:val="heading 3"/>
    <w:basedOn w:val="Normal"/>
    <w:next w:val="Normal"/>
    <w:link w:val="Ttulo3Char"/>
    <w:qFormat/>
    <w:rsid w:val="008C12DD"/>
    <w:pPr>
      <w:keepNext/>
      <w:outlineLvl w:val="2"/>
    </w:pPr>
    <w:rPr>
      <w:rFonts w:ascii="Arial" w:hAnsi="Arial"/>
      <w:lang w:val="en-US"/>
    </w:rPr>
  </w:style>
  <w:style w:type="paragraph" w:styleId="Ttulo4">
    <w:name w:val="heading 4"/>
    <w:basedOn w:val="Normal"/>
    <w:next w:val="Normal"/>
    <w:link w:val="Ttulo4Char"/>
    <w:uiPriority w:val="9"/>
    <w:unhideWhenUsed/>
    <w:qFormat/>
    <w:rsid w:val="008C12DD"/>
    <w:pPr>
      <w:keepNext/>
      <w:keepLines/>
      <w:spacing w:before="40"/>
      <w:outlineLvl w:val="3"/>
    </w:pPr>
    <w:rPr>
      <w:rFonts w:ascii="Arial" w:eastAsiaTheme="majorEastAsia" w:hAnsi="Arial" w:cstheme="maj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C12DD"/>
    <w:rPr>
      <w:rFonts w:ascii="Arial" w:eastAsia="Times New Roman" w:hAnsi="Arial" w:cs="Times New Roman"/>
      <w:sz w:val="24"/>
      <w:szCs w:val="24"/>
      <w:lang w:val="en-US" w:eastAsia="pt-BR"/>
    </w:rPr>
  </w:style>
  <w:style w:type="paragraph" w:styleId="Recuodecorpodetexto">
    <w:name w:val="Body Text Indent"/>
    <w:basedOn w:val="Normal"/>
    <w:link w:val="RecuodecorpodetextoChar"/>
    <w:rsid w:val="007323A4"/>
    <w:pPr>
      <w:ind w:firstLine="1620"/>
      <w:jc w:val="both"/>
    </w:pPr>
  </w:style>
  <w:style w:type="character" w:customStyle="1" w:styleId="RecuodecorpodetextoChar">
    <w:name w:val="Recuo de corpo de texto Char"/>
    <w:basedOn w:val="Fontepargpadro"/>
    <w:link w:val="Recuodecorpodetexto"/>
    <w:rsid w:val="007323A4"/>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7323A4"/>
    <w:rPr>
      <w:sz w:val="20"/>
      <w:szCs w:val="20"/>
    </w:rPr>
  </w:style>
  <w:style w:type="character" w:customStyle="1" w:styleId="TextodenotaderodapChar">
    <w:name w:val="Texto de nota de rodapé Char"/>
    <w:basedOn w:val="Fontepargpadro"/>
    <w:link w:val="Textodenotaderodap"/>
    <w:semiHidden/>
    <w:rsid w:val="007323A4"/>
    <w:rPr>
      <w:rFonts w:ascii="Times New Roman" w:eastAsia="Times New Roman" w:hAnsi="Times New Roman" w:cs="Times New Roman"/>
      <w:sz w:val="20"/>
      <w:szCs w:val="20"/>
      <w:lang w:eastAsia="pt-BR"/>
    </w:rPr>
  </w:style>
  <w:style w:type="character" w:customStyle="1" w:styleId="i15djy1">
    <w:name w:val="i15djy1"/>
    <w:rsid w:val="007323A4"/>
    <w:rPr>
      <w:b w:val="0"/>
      <w:bCs w:val="0"/>
      <w:vanish w:val="0"/>
      <w:webHidden w:val="0"/>
      <w:color w:val="0000D5"/>
      <w:u w:val="single"/>
      <w:bdr w:val="none" w:sz="0" w:space="0" w:color="auto" w:frame="1"/>
      <w:specVanish w:val="0"/>
    </w:rPr>
  </w:style>
  <w:style w:type="character" w:styleId="nfase">
    <w:name w:val="Emphasis"/>
    <w:uiPriority w:val="20"/>
    <w:qFormat/>
    <w:rsid w:val="007323A4"/>
    <w:rPr>
      <w:b/>
      <w:bCs/>
      <w:i w:val="0"/>
      <w:iCs w:val="0"/>
    </w:rPr>
  </w:style>
  <w:style w:type="character" w:customStyle="1" w:styleId="st1">
    <w:name w:val="st1"/>
    <w:rsid w:val="007323A4"/>
  </w:style>
  <w:style w:type="paragraph" w:styleId="NormalWeb">
    <w:name w:val="Normal (Web)"/>
    <w:basedOn w:val="Normal"/>
    <w:uiPriority w:val="99"/>
    <w:unhideWhenUsed/>
    <w:rsid w:val="007323A4"/>
    <w:pPr>
      <w:spacing w:before="100" w:beforeAutospacing="1" w:after="100" w:afterAutospacing="1"/>
    </w:pPr>
    <w:rPr>
      <w:rFonts w:eastAsiaTheme="minorEastAsia"/>
    </w:rPr>
  </w:style>
  <w:style w:type="character" w:styleId="Hyperlink">
    <w:name w:val="Hyperlink"/>
    <w:basedOn w:val="Fontepargpadro"/>
    <w:uiPriority w:val="99"/>
    <w:unhideWhenUsed/>
    <w:rsid w:val="00791A52"/>
    <w:rPr>
      <w:strike w:val="0"/>
      <w:dstrike w:val="0"/>
      <w:color w:val="0746A8"/>
      <w:u w:val="none"/>
      <w:effect w:val="none"/>
      <w:shd w:val="clear" w:color="auto" w:fill="auto"/>
    </w:rPr>
  </w:style>
  <w:style w:type="character" w:customStyle="1" w:styleId="versetext4">
    <w:name w:val="versetext4"/>
    <w:basedOn w:val="Fontepargpadro"/>
    <w:rsid w:val="00DD390F"/>
  </w:style>
  <w:style w:type="character" w:customStyle="1" w:styleId="versenum9">
    <w:name w:val="versenum9"/>
    <w:basedOn w:val="Fontepargpadro"/>
    <w:rsid w:val="00DD390F"/>
    <w:rPr>
      <w:b/>
      <w:bCs/>
    </w:rPr>
  </w:style>
  <w:style w:type="character" w:customStyle="1" w:styleId="m46r6h1">
    <w:name w:val="m46r6h1"/>
    <w:basedOn w:val="Fontepargpadro"/>
    <w:rsid w:val="00DD390F"/>
    <w:rPr>
      <w:b w:val="0"/>
      <w:bCs w:val="0"/>
      <w:vanish w:val="0"/>
      <w:webHidden w:val="0"/>
      <w:color w:val="D50000"/>
      <w:u w:val="single"/>
      <w:bdr w:val="none" w:sz="0" w:space="0" w:color="auto" w:frame="1"/>
      <w:specVanish w:val="0"/>
    </w:rPr>
  </w:style>
  <w:style w:type="character" w:customStyle="1" w:styleId="m46r6h2">
    <w:name w:val="m46r6h2"/>
    <w:basedOn w:val="Fontepargpadro"/>
    <w:rsid w:val="00DD390F"/>
    <w:rPr>
      <w:b w:val="0"/>
      <w:bCs w:val="0"/>
      <w:vanish w:val="0"/>
      <w:webHidden w:val="0"/>
      <w:color w:val="D50000"/>
      <w:u w:val="single"/>
      <w:bdr w:val="none" w:sz="0" w:space="0" w:color="auto" w:frame="1"/>
      <w:specVanish w:val="0"/>
    </w:rPr>
  </w:style>
  <w:style w:type="character" w:customStyle="1" w:styleId="Ttulo1Char">
    <w:name w:val="Título 1 Char"/>
    <w:basedOn w:val="Fontepargpadro"/>
    <w:link w:val="Ttulo1"/>
    <w:uiPriority w:val="9"/>
    <w:rsid w:val="008C12DD"/>
    <w:rPr>
      <w:rFonts w:ascii="Arial" w:eastAsiaTheme="majorEastAsia" w:hAnsi="Arial" w:cstheme="majorBidi"/>
      <w:b/>
      <w:sz w:val="28"/>
      <w:szCs w:val="32"/>
      <w:lang w:eastAsia="pt-BR"/>
    </w:rPr>
  </w:style>
  <w:style w:type="character" w:customStyle="1" w:styleId="Ttulo2Char">
    <w:name w:val="Título 2 Char"/>
    <w:basedOn w:val="Fontepargpadro"/>
    <w:link w:val="Ttulo2"/>
    <w:uiPriority w:val="9"/>
    <w:rsid w:val="008C12DD"/>
    <w:rPr>
      <w:rFonts w:ascii="Arial" w:eastAsiaTheme="majorEastAsia" w:hAnsi="Arial" w:cstheme="majorBidi"/>
      <w:sz w:val="28"/>
      <w:szCs w:val="26"/>
      <w:lang w:eastAsia="pt-BR"/>
    </w:rPr>
  </w:style>
  <w:style w:type="character" w:customStyle="1" w:styleId="Ttulo4Char">
    <w:name w:val="Título 4 Char"/>
    <w:basedOn w:val="Fontepargpadro"/>
    <w:link w:val="Ttulo4"/>
    <w:uiPriority w:val="9"/>
    <w:rsid w:val="008C12DD"/>
    <w:rPr>
      <w:rFonts w:ascii="Arial" w:eastAsiaTheme="majorEastAsia" w:hAnsi="Arial" w:cstheme="majorBidi"/>
      <w:i/>
      <w:iCs/>
      <w:sz w:val="24"/>
      <w:szCs w:val="24"/>
      <w:lang w:eastAsia="pt-BR"/>
    </w:rPr>
  </w:style>
  <w:style w:type="character" w:styleId="Forte">
    <w:name w:val="Strong"/>
    <w:basedOn w:val="Fontepargpadro"/>
    <w:uiPriority w:val="22"/>
    <w:qFormat/>
    <w:rsid w:val="008C12DD"/>
    <w:rPr>
      <w:b/>
      <w:bCs/>
    </w:rPr>
  </w:style>
  <w:style w:type="paragraph" w:customStyle="1" w:styleId="art">
    <w:name w:val="art"/>
    <w:basedOn w:val="Normal"/>
    <w:rsid w:val="008C12DD"/>
    <w:pPr>
      <w:spacing w:before="100" w:beforeAutospacing="1" w:after="100" w:afterAutospacing="1" w:line="270" w:lineRule="atLeast"/>
    </w:pPr>
    <w:rPr>
      <w:sz w:val="18"/>
      <w:szCs w:val="18"/>
    </w:rPr>
  </w:style>
  <w:style w:type="paragraph" w:customStyle="1" w:styleId="inc">
    <w:name w:val="inc"/>
    <w:basedOn w:val="Normal"/>
    <w:rsid w:val="008C12DD"/>
    <w:pPr>
      <w:spacing w:before="100" w:beforeAutospacing="1" w:after="100" w:afterAutospacing="1" w:line="270" w:lineRule="atLeast"/>
    </w:pPr>
    <w:rPr>
      <w:sz w:val="18"/>
      <w:szCs w:val="18"/>
    </w:rPr>
  </w:style>
  <w:style w:type="character" w:customStyle="1" w:styleId="m46r6h3">
    <w:name w:val="m46r6h3"/>
    <w:basedOn w:val="Fontepargpadro"/>
    <w:rsid w:val="008C12DD"/>
    <w:rPr>
      <w:b w:val="0"/>
      <w:bCs w:val="0"/>
      <w:vanish w:val="0"/>
      <w:webHidden w:val="0"/>
      <w:color w:val="D50000"/>
      <w:u w:val="single"/>
      <w:bdr w:val="none" w:sz="0" w:space="0" w:color="auto" w:frame="1"/>
      <w:specVanish w:val="0"/>
    </w:rPr>
  </w:style>
  <w:style w:type="character" w:customStyle="1" w:styleId="titulo1">
    <w:name w:val="titulo1"/>
    <w:basedOn w:val="Fontepargpadro"/>
    <w:rsid w:val="001F6FED"/>
    <w:rPr>
      <w:strike w:val="0"/>
      <w:dstrike w:val="0"/>
      <w:color w:val="0B2D7C"/>
      <w:sz w:val="27"/>
      <w:szCs w:val="27"/>
      <w:u w:val="none"/>
      <w:effect w:val="none"/>
    </w:rPr>
  </w:style>
  <w:style w:type="character" w:styleId="Refdenotaderodap">
    <w:name w:val="footnote reference"/>
    <w:basedOn w:val="Fontepargpadro"/>
    <w:semiHidden/>
    <w:unhideWhenUsed/>
    <w:rsid w:val="001B78BC"/>
    <w:rPr>
      <w:vertAlign w:val="superscript"/>
    </w:rPr>
  </w:style>
  <w:style w:type="character" w:customStyle="1" w:styleId="caracteresdenotaderodap">
    <w:name w:val="caracteresdenotaderodap"/>
    <w:basedOn w:val="Fontepargpadro"/>
    <w:rsid w:val="00813290"/>
  </w:style>
  <w:style w:type="paragraph" w:styleId="CabealhodoSumrio">
    <w:name w:val="TOC Heading"/>
    <w:basedOn w:val="Ttulo1"/>
    <w:next w:val="Normal"/>
    <w:uiPriority w:val="39"/>
    <w:unhideWhenUsed/>
    <w:qFormat/>
    <w:rsid w:val="00785A39"/>
    <w:pPr>
      <w:spacing w:line="259" w:lineRule="auto"/>
      <w:outlineLvl w:val="9"/>
    </w:pPr>
    <w:rPr>
      <w:rFonts w:asciiTheme="majorHAnsi" w:hAnsiTheme="majorHAnsi"/>
      <w:b w:val="0"/>
      <w:color w:val="2E74B5" w:themeColor="accent1" w:themeShade="BF"/>
      <w:sz w:val="32"/>
    </w:rPr>
  </w:style>
  <w:style w:type="paragraph" w:styleId="Sumrio1">
    <w:name w:val="toc 1"/>
    <w:basedOn w:val="Normal"/>
    <w:next w:val="Normal"/>
    <w:autoRedefine/>
    <w:uiPriority w:val="39"/>
    <w:unhideWhenUsed/>
    <w:rsid w:val="00785A39"/>
    <w:pPr>
      <w:spacing w:after="100"/>
    </w:pPr>
  </w:style>
  <w:style w:type="paragraph" w:styleId="Sumrio2">
    <w:name w:val="toc 2"/>
    <w:basedOn w:val="Normal"/>
    <w:next w:val="Normal"/>
    <w:autoRedefine/>
    <w:uiPriority w:val="39"/>
    <w:unhideWhenUsed/>
    <w:rsid w:val="00785A39"/>
    <w:pPr>
      <w:spacing w:after="100"/>
      <w:ind w:left="240"/>
    </w:pPr>
  </w:style>
  <w:style w:type="paragraph" w:styleId="Sumrio3">
    <w:name w:val="toc 3"/>
    <w:basedOn w:val="Normal"/>
    <w:next w:val="Normal"/>
    <w:autoRedefine/>
    <w:uiPriority w:val="39"/>
    <w:unhideWhenUsed/>
    <w:rsid w:val="00785A39"/>
    <w:pPr>
      <w:spacing w:after="100"/>
      <w:ind w:left="480"/>
    </w:pPr>
  </w:style>
  <w:style w:type="character" w:customStyle="1" w:styleId="hps">
    <w:name w:val="hps"/>
    <w:basedOn w:val="Fontepargpadro"/>
    <w:rsid w:val="00C36486"/>
  </w:style>
  <w:style w:type="character" w:styleId="CitaoHTML">
    <w:name w:val="HTML Cite"/>
    <w:basedOn w:val="Fontepargpadro"/>
    <w:uiPriority w:val="99"/>
    <w:semiHidden/>
    <w:unhideWhenUsed/>
    <w:rsid w:val="005C0E84"/>
    <w:rPr>
      <w:i/>
      <w:iCs/>
    </w:rPr>
  </w:style>
  <w:style w:type="paragraph" w:styleId="Corpodetexto2">
    <w:name w:val="Body Text 2"/>
    <w:basedOn w:val="Normal"/>
    <w:link w:val="Corpodetexto2Char"/>
    <w:uiPriority w:val="99"/>
    <w:semiHidden/>
    <w:unhideWhenUsed/>
    <w:rsid w:val="005C0E84"/>
    <w:pPr>
      <w:spacing w:after="120" w:line="480" w:lineRule="auto"/>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uiPriority w:val="99"/>
    <w:semiHidden/>
    <w:rsid w:val="005C0E84"/>
  </w:style>
  <w:style w:type="paragraph" w:styleId="Cabealho">
    <w:name w:val="header"/>
    <w:basedOn w:val="Normal"/>
    <w:link w:val="CabealhoChar"/>
    <w:uiPriority w:val="99"/>
    <w:unhideWhenUsed/>
    <w:rsid w:val="00A00DF5"/>
    <w:pPr>
      <w:tabs>
        <w:tab w:val="center" w:pos="4252"/>
        <w:tab w:val="right" w:pos="8504"/>
      </w:tabs>
    </w:pPr>
  </w:style>
  <w:style w:type="character" w:customStyle="1" w:styleId="CabealhoChar">
    <w:name w:val="Cabeçalho Char"/>
    <w:basedOn w:val="Fontepargpadro"/>
    <w:link w:val="Cabealho"/>
    <w:uiPriority w:val="99"/>
    <w:rsid w:val="00A00DF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00DF5"/>
    <w:pPr>
      <w:tabs>
        <w:tab w:val="center" w:pos="4252"/>
        <w:tab w:val="right" w:pos="8504"/>
      </w:tabs>
    </w:pPr>
  </w:style>
  <w:style w:type="character" w:customStyle="1" w:styleId="RodapChar">
    <w:name w:val="Rodapé Char"/>
    <w:basedOn w:val="Fontepargpadro"/>
    <w:link w:val="Rodap"/>
    <w:uiPriority w:val="99"/>
    <w:rsid w:val="00A00DF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7068">
      <w:bodyDiv w:val="1"/>
      <w:marLeft w:val="0"/>
      <w:marRight w:val="0"/>
      <w:marTop w:val="0"/>
      <w:marBottom w:val="0"/>
      <w:divBdr>
        <w:top w:val="none" w:sz="0" w:space="0" w:color="auto"/>
        <w:left w:val="none" w:sz="0" w:space="0" w:color="auto"/>
        <w:bottom w:val="none" w:sz="0" w:space="0" w:color="auto"/>
        <w:right w:val="none" w:sz="0" w:space="0" w:color="auto"/>
      </w:divBdr>
    </w:div>
    <w:div w:id="654770392">
      <w:bodyDiv w:val="1"/>
      <w:marLeft w:val="0"/>
      <w:marRight w:val="0"/>
      <w:marTop w:val="0"/>
      <w:marBottom w:val="0"/>
      <w:divBdr>
        <w:top w:val="none" w:sz="0" w:space="0" w:color="auto"/>
        <w:left w:val="none" w:sz="0" w:space="0" w:color="auto"/>
        <w:bottom w:val="none" w:sz="0" w:space="0" w:color="auto"/>
        <w:right w:val="none" w:sz="0" w:space="0" w:color="auto"/>
      </w:divBdr>
      <w:divsChild>
        <w:div w:id="2113278791">
          <w:marLeft w:val="-7440"/>
          <w:marRight w:val="0"/>
          <w:marTop w:val="0"/>
          <w:marBottom w:val="0"/>
          <w:divBdr>
            <w:top w:val="none" w:sz="0" w:space="0" w:color="auto"/>
            <w:left w:val="none" w:sz="0" w:space="0" w:color="auto"/>
            <w:bottom w:val="none" w:sz="0" w:space="0" w:color="auto"/>
            <w:right w:val="none" w:sz="0" w:space="0" w:color="auto"/>
          </w:divBdr>
          <w:divsChild>
            <w:div w:id="1109079451">
              <w:marLeft w:val="0"/>
              <w:marRight w:val="0"/>
              <w:marTop w:val="0"/>
              <w:marBottom w:val="0"/>
              <w:divBdr>
                <w:top w:val="none" w:sz="0" w:space="0" w:color="auto"/>
                <w:left w:val="none" w:sz="0" w:space="0" w:color="auto"/>
                <w:bottom w:val="none" w:sz="0" w:space="0" w:color="auto"/>
                <w:right w:val="none" w:sz="0" w:space="0" w:color="auto"/>
              </w:divBdr>
              <w:divsChild>
                <w:div w:id="513157498">
                  <w:marLeft w:val="0"/>
                  <w:marRight w:val="0"/>
                  <w:marTop w:val="0"/>
                  <w:marBottom w:val="0"/>
                  <w:divBdr>
                    <w:top w:val="none" w:sz="0" w:space="0" w:color="auto"/>
                    <w:left w:val="none" w:sz="0" w:space="0" w:color="auto"/>
                    <w:bottom w:val="none" w:sz="0" w:space="0" w:color="auto"/>
                    <w:right w:val="none" w:sz="0" w:space="0" w:color="auto"/>
                  </w:divBdr>
                  <w:divsChild>
                    <w:div w:id="632252834">
                      <w:marLeft w:val="0"/>
                      <w:marRight w:val="0"/>
                      <w:marTop w:val="0"/>
                      <w:marBottom w:val="0"/>
                      <w:divBdr>
                        <w:top w:val="none" w:sz="0" w:space="0" w:color="auto"/>
                        <w:left w:val="none" w:sz="0" w:space="0" w:color="auto"/>
                        <w:bottom w:val="none" w:sz="0" w:space="0" w:color="auto"/>
                        <w:right w:val="none" w:sz="0" w:space="0" w:color="auto"/>
                      </w:divBdr>
                      <w:divsChild>
                        <w:div w:id="6035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660087">
      <w:bodyDiv w:val="1"/>
      <w:marLeft w:val="0"/>
      <w:marRight w:val="0"/>
      <w:marTop w:val="0"/>
      <w:marBottom w:val="0"/>
      <w:divBdr>
        <w:top w:val="none" w:sz="0" w:space="0" w:color="auto"/>
        <w:left w:val="none" w:sz="0" w:space="0" w:color="auto"/>
        <w:bottom w:val="none" w:sz="0" w:space="0" w:color="auto"/>
        <w:right w:val="none" w:sz="0" w:space="0" w:color="auto"/>
      </w:divBdr>
    </w:div>
    <w:div w:id="1112551868">
      <w:bodyDiv w:val="1"/>
      <w:marLeft w:val="0"/>
      <w:marRight w:val="0"/>
      <w:marTop w:val="0"/>
      <w:marBottom w:val="0"/>
      <w:divBdr>
        <w:top w:val="none" w:sz="0" w:space="0" w:color="auto"/>
        <w:left w:val="none" w:sz="0" w:space="0" w:color="auto"/>
        <w:bottom w:val="none" w:sz="0" w:space="0" w:color="auto"/>
        <w:right w:val="none" w:sz="0" w:space="0" w:color="auto"/>
      </w:divBdr>
    </w:div>
    <w:div w:id="1136678257">
      <w:bodyDiv w:val="1"/>
      <w:marLeft w:val="0"/>
      <w:marRight w:val="0"/>
      <w:marTop w:val="0"/>
      <w:marBottom w:val="0"/>
      <w:divBdr>
        <w:top w:val="none" w:sz="0" w:space="0" w:color="auto"/>
        <w:left w:val="none" w:sz="0" w:space="0" w:color="auto"/>
        <w:bottom w:val="none" w:sz="0" w:space="0" w:color="auto"/>
        <w:right w:val="none" w:sz="0" w:space="0" w:color="auto"/>
      </w:divBdr>
      <w:divsChild>
        <w:div w:id="1241060181">
          <w:marLeft w:val="0"/>
          <w:marRight w:val="0"/>
          <w:marTop w:val="0"/>
          <w:marBottom w:val="0"/>
          <w:divBdr>
            <w:top w:val="none" w:sz="0" w:space="0" w:color="auto"/>
            <w:left w:val="none" w:sz="0" w:space="0" w:color="auto"/>
            <w:bottom w:val="none" w:sz="0" w:space="0" w:color="auto"/>
            <w:right w:val="none" w:sz="0" w:space="0" w:color="auto"/>
          </w:divBdr>
          <w:divsChild>
            <w:div w:id="11811219">
              <w:marLeft w:val="0"/>
              <w:marRight w:val="0"/>
              <w:marTop w:val="0"/>
              <w:marBottom w:val="0"/>
              <w:divBdr>
                <w:top w:val="none" w:sz="0" w:space="0" w:color="auto"/>
                <w:left w:val="none" w:sz="0" w:space="0" w:color="auto"/>
                <w:bottom w:val="none" w:sz="0" w:space="0" w:color="auto"/>
                <w:right w:val="none" w:sz="0" w:space="0" w:color="auto"/>
              </w:divBdr>
              <w:divsChild>
                <w:div w:id="71894270">
                  <w:marLeft w:val="0"/>
                  <w:marRight w:val="0"/>
                  <w:marTop w:val="0"/>
                  <w:marBottom w:val="0"/>
                  <w:divBdr>
                    <w:top w:val="none" w:sz="0" w:space="0" w:color="auto"/>
                    <w:left w:val="none" w:sz="0" w:space="0" w:color="auto"/>
                    <w:bottom w:val="none" w:sz="0" w:space="0" w:color="auto"/>
                    <w:right w:val="none" w:sz="0" w:space="0" w:color="auto"/>
                  </w:divBdr>
                </w:div>
                <w:div w:id="96607853">
                  <w:marLeft w:val="0"/>
                  <w:marRight w:val="0"/>
                  <w:marTop w:val="0"/>
                  <w:marBottom w:val="0"/>
                  <w:divBdr>
                    <w:top w:val="none" w:sz="0" w:space="0" w:color="auto"/>
                    <w:left w:val="none" w:sz="0" w:space="0" w:color="auto"/>
                    <w:bottom w:val="none" w:sz="0" w:space="0" w:color="auto"/>
                    <w:right w:val="none" w:sz="0" w:space="0" w:color="auto"/>
                  </w:divBdr>
                </w:div>
                <w:div w:id="15772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wiki.pt/fapce.com.br" TargetMode="External"/><Relationship Id="rId13" Type="http://schemas.openxmlformats.org/officeDocument/2006/relationships/hyperlink" Target="http://www.dji.com.br/leis_ordinarias/1984-007209/007209-1984.ht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ji.com.br/leis_ordinarias/1984-007209/007209-1984.htm" TargetMode="External"/><Relationship Id="rId2" Type="http://schemas.openxmlformats.org/officeDocument/2006/relationships/numbering" Target="numbering.xml"/><Relationship Id="rId16" Type="http://schemas.openxmlformats.org/officeDocument/2006/relationships/hyperlink" Target="http://www.dji.com.br/penal/mult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ji.com.br/penal/penas.htm" TargetMode="Externa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dji.com.br/codigos/1941_dl_003689_cpp/cpp381a39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E123-F5A3-489C-A5BF-4025AB07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56</Pages>
  <Words>12518</Words>
  <Characters>67599</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Isaque</dc:creator>
  <cp:keywords/>
  <dc:description/>
  <cp:lastModifiedBy>Isaque</cp:lastModifiedBy>
  <cp:revision>14</cp:revision>
  <dcterms:created xsi:type="dcterms:W3CDTF">2014-11-19T18:04:00Z</dcterms:created>
  <dcterms:modified xsi:type="dcterms:W3CDTF">2014-11-24T12:37:00Z</dcterms:modified>
</cp:coreProperties>
</file>