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A4" w:rsidRDefault="00585B19" w:rsidP="00003AD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t>1</w:t>
      </w:r>
      <w:proofErr w:type="gramEnd"/>
      <w:r w:rsidR="00687AAC">
        <w:rPr>
          <w:rFonts w:ascii="Arial" w:hAnsi="Arial" w:cs="Arial"/>
          <w:b/>
          <w:sz w:val="24"/>
          <w:szCs w:val="24"/>
        </w:rPr>
        <w:t xml:space="preserve"> </w:t>
      </w:r>
      <w:r w:rsidR="00512FE2" w:rsidRPr="00F95CA4">
        <w:rPr>
          <w:rFonts w:ascii="Arial" w:hAnsi="Arial" w:cs="Arial"/>
          <w:b/>
          <w:sz w:val="24"/>
          <w:szCs w:val="24"/>
        </w:rPr>
        <w:t>INTRODUÇÃO</w:t>
      </w:r>
    </w:p>
    <w:p w:rsidR="0003636B" w:rsidRPr="00F95CA4" w:rsidRDefault="0003636B" w:rsidP="00003AD1">
      <w:pPr>
        <w:autoSpaceDE w:val="0"/>
        <w:autoSpaceDN w:val="0"/>
        <w:adjustRightInd w:val="0"/>
        <w:spacing w:after="0" w:line="360" w:lineRule="auto"/>
        <w:jc w:val="both"/>
        <w:rPr>
          <w:rFonts w:ascii="Arial" w:hAnsi="Arial" w:cs="Arial"/>
          <w:b/>
          <w:sz w:val="24"/>
          <w:szCs w:val="24"/>
        </w:rPr>
      </w:pPr>
    </w:p>
    <w:p w:rsidR="00305F80" w:rsidRDefault="00364585"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O presente </w:t>
      </w:r>
      <w:r w:rsidR="00305F80">
        <w:rPr>
          <w:rFonts w:ascii="Arial" w:hAnsi="Arial" w:cs="Arial"/>
          <w:sz w:val="24"/>
          <w:szCs w:val="24"/>
        </w:rPr>
        <w:t>trabalho foi realizado a partir de pesquisas qualitativa</w:t>
      </w:r>
      <w:r w:rsidR="00687AAC">
        <w:rPr>
          <w:rFonts w:ascii="Arial" w:hAnsi="Arial" w:cs="Arial"/>
          <w:sz w:val="24"/>
          <w:szCs w:val="24"/>
        </w:rPr>
        <w:t>s</w:t>
      </w:r>
      <w:r w:rsidR="00305F80">
        <w:rPr>
          <w:rFonts w:ascii="Arial" w:hAnsi="Arial" w:cs="Arial"/>
          <w:sz w:val="24"/>
          <w:szCs w:val="24"/>
        </w:rPr>
        <w:t xml:space="preserve"> e bibliográfica</w:t>
      </w:r>
      <w:r w:rsidR="00687AAC">
        <w:rPr>
          <w:rFonts w:ascii="Arial" w:hAnsi="Arial" w:cs="Arial"/>
          <w:sz w:val="24"/>
          <w:szCs w:val="24"/>
        </w:rPr>
        <w:t>s,</w:t>
      </w:r>
      <w:r w:rsidR="00305F80">
        <w:rPr>
          <w:rFonts w:ascii="Arial" w:hAnsi="Arial" w:cs="Arial"/>
          <w:sz w:val="24"/>
          <w:szCs w:val="24"/>
        </w:rPr>
        <w:t xml:space="preserve"> abordando as políticas de assistência do idoso, sua qualidade de vida, seus direitos dentro da sociedade e família, bem como na legislação Brasileira, </w:t>
      </w:r>
      <w:r w:rsidR="00125544">
        <w:rPr>
          <w:rFonts w:ascii="Arial" w:hAnsi="Arial" w:cs="Arial"/>
          <w:sz w:val="24"/>
          <w:szCs w:val="24"/>
        </w:rPr>
        <w:t>para analisar a vivência na sociedade, é preciso entend</w:t>
      </w:r>
      <w:r w:rsidR="00687AAC">
        <w:rPr>
          <w:rFonts w:ascii="Arial" w:hAnsi="Arial" w:cs="Arial"/>
          <w:sz w:val="24"/>
          <w:szCs w:val="24"/>
        </w:rPr>
        <w:t>er como são distribuídas as polí</w:t>
      </w:r>
      <w:r w:rsidR="00125544">
        <w:rPr>
          <w:rFonts w:ascii="Arial" w:hAnsi="Arial" w:cs="Arial"/>
          <w:sz w:val="24"/>
          <w:szCs w:val="24"/>
        </w:rPr>
        <w:t>ticas públicas no</w:t>
      </w:r>
      <w:r w:rsidR="00687AAC">
        <w:rPr>
          <w:rFonts w:ascii="Arial" w:hAnsi="Arial" w:cs="Arial"/>
          <w:sz w:val="24"/>
          <w:szCs w:val="24"/>
        </w:rPr>
        <w:t xml:space="preserve"> Brasil e como é a </w:t>
      </w:r>
      <w:proofErr w:type="gramStart"/>
      <w:r w:rsidR="00687AAC">
        <w:rPr>
          <w:rFonts w:ascii="Arial" w:hAnsi="Arial" w:cs="Arial"/>
          <w:sz w:val="24"/>
          <w:szCs w:val="24"/>
        </w:rPr>
        <w:t>implementaç</w:t>
      </w:r>
      <w:r w:rsidR="00923D33">
        <w:rPr>
          <w:rFonts w:ascii="Arial" w:hAnsi="Arial" w:cs="Arial"/>
          <w:sz w:val="24"/>
          <w:szCs w:val="24"/>
        </w:rPr>
        <w:t>ão</w:t>
      </w:r>
      <w:proofErr w:type="gramEnd"/>
      <w:r w:rsidR="00B32AAB">
        <w:rPr>
          <w:rFonts w:ascii="Arial" w:hAnsi="Arial" w:cs="Arial"/>
          <w:sz w:val="24"/>
          <w:szCs w:val="24"/>
        </w:rPr>
        <w:t xml:space="preserve"> </w:t>
      </w:r>
      <w:r w:rsidR="00125544">
        <w:rPr>
          <w:rFonts w:ascii="Arial" w:hAnsi="Arial" w:cs="Arial"/>
          <w:sz w:val="24"/>
          <w:szCs w:val="24"/>
        </w:rPr>
        <w:t>das mesmas.</w:t>
      </w:r>
    </w:p>
    <w:p w:rsidR="00D53458" w:rsidRDefault="00125544"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No nosso país toda pessoa a partir de 60 anos é considerada idosa, para se ter uma qualidade de vida mais adequada é preciso que se discuta e se coloque em práticas as leis </w:t>
      </w:r>
      <w:r w:rsidR="00D53458">
        <w:rPr>
          <w:rFonts w:ascii="Arial" w:hAnsi="Arial" w:cs="Arial"/>
          <w:sz w:val="24"/>
          <w:szCs w:val="24"/>
        </w:rPr>
        <w:t>q</w:t>
      </w:r>
      <w:r>
        <w:rPr>
          <w:rFonts w:ascii="Arial" w:hAnsi="Arial" w:cs="Arial"/>
          <w:sz w:val="24"/>
          <w:szCs w:val="24"/>
        </w:rPr>
        <w:t>u</w:t>
      </w:r>
      <w:r w:rsidR="00D53458">
        <w:rPr>
          <w:rFonts w:ascii="Arial" w:hAnsi="Arial" w:cs="Arial"/>
          <w:sz w:val="24"/>
          <w:szCs w:val="24"/>
        </w:rPr>
        <w:t>e</w:t>
      </w:r>
      <w:r>
        <w:rPr>
          <w:rFonts w:ascii="Arial" w:hAnsi="Arial" w:cs="Arial"/>
          <w:sz w:val="24"/>
          <w:szCs w:val="24"/>
        </w:rPr>
        <w:t xml:space="preserve"> estão prescrita</w:t>
      </w:r>
      <w:r w:rsidR="00D53458">
        <w:rPr>
          <w:rFonts w:ascii="Arial" w:hAnsi="Arial" w:cs="Arial"/>
          <w:sz w:val="24"/>
          <w:szCs w:val="24"/>
        </w:rPr>
        <w:t>s</w:t>
      </w:r>
      <w:r>
        <w:rPr>
          <w:rFonts w:ascii="Arial" w:hAnsi="Arial" w:cs="Arial"/>
          <w:sz w:val="24"/>
          <w:szCs w:val="24"/>
        </w:rPr>
        <w:t xml:space="preserve"> na legislação, atualmente os idosos estão cada vez mais aparados</w:t>
      </w:r>
      <w:r w:rsidR="00687AAC">
        <w:rPr>
          <w:rFonts w:ascii="Arial" w:hAnsi="Arial" w:cs="Arial"/>
          <w:sz w:val="24"/>
          <w:szCs w:val="24"/>
        </w:rPr>
        <w:t xml:space="preserve"> através da</w:t>
      </w:r>
      <w:r>
        <w:rPr>
          <w:rFonts w:ascii="Arial" w:hAnsi="Arial" w:cs="Arial"/>
          <w:sz w:val="24"/>
          <w:szCs w:val="24"/>
        </w:rPr>
        <w:t xml:space="preserve"> constituição,</w:t>
      </w:r>
      <w:r w:rsidR="00687AAC">
        <w:rPr>
          <w:rFonts w:ascii="Arial" w:hAnsi="Arial" w:cs="Arial"/>
          <w:sz w:val="24"/>
          <w:szCs w:val="24"/>
        </w:rPr>
        <w:t xml:space="preserve"> LOAS, BPC, estatuto do idoso,</w:t>
      </w:r>
      <w:r>
        <w:rPr>
          <w:rFonts w:ascii="Arial" w:hAnsi="Arial" w:cs="Arial"/>
          <w:sz w:val="24"/>
          <w:szCs w:val="24"/>
        </w:rPr>
        <w:t xml:space="preserve"> código civil, a política nacional d</w:t>
      </w:r>
      <w:r w:rsidR="00687AAC">
        <w:rPr>
          <w:rFonts w:ascii="Arial" w:hAnsi="Arial" w:cs="Arial"/>
          <w:sz w:val="24"/>
          <w:szCs w:val="24"/>
        </w:rPr>
        <w:t>o idoso, o conselho nacional do</w:t>
      </w:r>
      <w:r>
        <w:rPr>
          <w:rFonts w:ascii="Arial" w:hAnsi="Arial" w:cs="Arial"/>
          <w:sz w:val="24"/>
          <w:szCs w:val="24"/>
        </w:rPr>
        <w:t xml:space="preserve"> idoso, </w:t>
      </w:r>
      <w:r w:rsidR="00D53458">
        <w:rPr>
          <w:rFonts w:ascii="Arial" w:hAnsi="Arial" w:cs="Arial"/>
          <w:sz w:val="24"/>
          <w:szCs w:val="24"/>
        </w:rPr>
        <w:t xml:space="preserve">neles estão várias determinações para que se exerça em relação </w:t>
      </w:r>
      <w:r w:rsidR="00687AAC">
        <w:rPr>
          <w:rFonts w:ascii="Arial" w:hAnsi="Arial" w:cs="Arial"/>
          <w:sz w:val="24"/>
          <w:szCs w:val="24"/>
        </w:rPr>
        <w:t>à</w:t>
      </w:r>
      <w:r w:rsidR="00D53458">
        <w:rPr>
          <w:rFonts w:ascii="Arial" w:hAnsi="Arial" w:cs="Arial"/>
          <w:sz w:val="24"/>
          <w:szCs w:val="24"/>
        </w:rPr>
        <w:t xml:space="preserve"> qualidade de vida, saúde e convivência social.</w:t>
      </w:r>
    </w:p>
    <w:p w:rsidR="00D53458" w:rsidRPr="00125544" w:rsidRDefault="00D53458"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Há ainda as instituições qu</w:t>
      </w:r>
      <w:r w:rsidR="007F090E">
        <w:rPr>
          <w:rFonts w:ascii="Arial" w:hAnsi="Arial" w:cs="Arial"/>
          <w:sz w:val="24"/>
          <w:szCs w:val="24"/>
        </w:rPr>
        <w:t>e apoiam essas leis como o CRAS,</w:t>
      </w:r>
      <w:r>
        <w:rPr>
          <w:rFonts w:ascii="Arial" w:hAnsi="Arial" w:cs="Arial"/>
          <w:sz w:val="24"/>
          <w:szCs w:val="24"/>
        </w:rPr>
        <w:t xml:space="preserve"> o CRE</w:t>
      </w:r>
      <w:r w:rsidR="00687AAC">
        <w:rPr>
          <w:rFonts w:ascii="Arial" w:hAnsi="Arial" w:cs="Arial"/>
          <w:sz w:val="24"/>
          <w:szCs w:val="24"/>
        </w:rPr>
        <w:t xml:space="preserve">AS, </w:t>
      </w:r>
      <w:r w:rsidR="00923D33">
        <w:rPr>
          <w:rFonts w:ascii="Arial" w:hAnsi="Arial" w:cs="Arial"/>
          <w:sz w:val="24"/>
          <w:szCs w:val="24"/>
        </w:rPr>
        <w:t>a Casa de Passagem, as UBS,</w:t>
      </w:r>
      <w:r w:rsidR="007F090E">
        <w:rPr>
          <w:rFonts w:ascii="Arial" w:hAnsi="Arial" w:cs="Arial"/>
          <w:sz w:val="24"/>
          <w:szCs w:val="24"/>
        </w:rPr>
        <w:t xml:space="preserve"> o Ministério público, o plantão social</w:t>
      </w:r>
      <w:r w:rsidR="00923D33">
        <w:rPr>
          <w:rFonts w:ascii="Arial" w:hAnsi="Arial" w:cs="Arial"/>
          <w:sz w:val="24"/>
          <w:szCs w:val="24"/>
        </w:rPr>
        <w:t xml:space="preserve"> </w:t>
      </w:r>
      <w:r>
        <w:rPr>
          <w:rFonts w:ascii="Arial" w:hAnsi="Arial" w:cs="Arial"/>
          <w:sz w:val="24"/>
          <w:szCs w:val="24"/>
        </w:rPr>
        <w:t>onde o</w:t>
      </w:r>
      <w:r w:rsidR="00687AAC">
        <w:rPr>
          <w:rFonts w:ascii="Arial" w:hAnsi="Arial" w:cs="Arial"/>
          <w:sz w:val="24"/>
          <w:szCs w:val="24"/>
        </w:rPr>
        <w:t>s</w:t>
      </w:r>
      <w:r>
        <w:rPr>
          <w:rFonts w:ascii="Arial" w:hAnsi="Arial" w:cs="Arial"/>
          <w:sz w:val="24"/>
          <w:szCs w:val="24"/>
        </w:rPr>
        <w:t xml:space="preserve"> assistente</w:t>
      </w:r>
      <w:r w:rsidR="00687AAC">
        <w:rPr>
          <w:rFonts w:ascii="Arial" w:hAnsi="Arial" w:cs="Arial"/>
          <w:sz w:val="24"/>
          <w:szCs w:val="24"/>
        </w:rPr>
        <w:t>s sociais</w:t>
      </w:r>
      <w:r>
        <w:rPr>
          <w:rFonts w:ascii="Arial" w:hAnsi="Arial" w:cs="Arial"/>
          <w:sz w:val="24"/>
          <w:szCs w:val="24"/>
        </w:rPr>
        <w:t xml:space="preserve"> desenvolvem trabalhos sociais para a garantia dos direitos prescritos na legislação, além da prestação de serviços e conscientização. Em linha</w:t>
      </w:r>
      <w:r w:rsidR="0025758A">
        <w:rPr>
          <w:rFonts w:ascii="Arial" w:hAnsi="Arial" w:cs="Arial"/>
          <w:sz w:val="24"/>
          <w:szCs w:val="24"/>
        </w:rPr>
        <w:t>s</w:t>
      </w:r>
      <w:r>
        <w:rPr>
          <w:rFonts w:ascii="Arial" w:hAnsi="Arial" w:cs="Arial"/>
          <w:sz w:val="24"/>
          <w:szCs w:val="24"/>
        </w:rPr>
        <w:t xml:space="preserve"> gerais a abordagem deste artigo esta voltada para o idoso </w:t>
      </w:r>
      <w:r w:rsidR="0025758A">
        <w:rPr>
          <w:rFonts w:ascii="Arial" w:hAnsi="Arial" w:cs="Arial"/>
          <w:sz w:val="24"/>
          <w:szCs w:val="24"/>
        </w:rPr>
        <w:t>e a prá</w:t>
      </w:r>
      <w:r w:rsidR="00687AAC">
        <w:rPr>
          <w:rFonts w:ascii="Arial" w:hAnsi="Arial" w:cs="Arial"/>
          <w:sz w:val="24"/>
          <w:szCs w:val="24"/>
        </w:rPr>
        <w:t>tica da assistê</w:t>
      </w:r>
      <w:r>
        <w:rPr>
          <w:rFonts w:ascii="Arial" w:hAnsi="Arial" w:cs="Arial"/>
          <w:sz w:val="24"/>
          <w:szCs w:val="24"/>
        </w:rPr>
        <w:t>n</w:t>
      </w:r>
      <w:r w:rsidR="00687AAC">
        <w:rPr>
          <w:rFonts w:ascii="Arial" w:hAnsi="Arial" w:cs="Arial"/>
          <w:sz w:val="24"/>
          <w:szCs w:val="24"/>
        </w:rPr>
        <w:t>cia</w:t>
      </w:r>
      <w:r w:rsidR="0025758A">
        <w:rPr>
          <w:rFonts w:ascii="Arial" w:hAnsi="Arial" w:cs="Arial"/>
          <w:sz w:val="24"/>
          <w:szCs w:val="24"/>
        </w:rPr>
        <w:t xml:space="preserve"> social, ligados tanto a</w:t>
      </w:r>
      <w:r>
        <w:rPr>
          <w:rFonts w:ascii="Arial" w:hAnsi="Arial" w:cs="Arial"/>
          <w:sz w:val="24"/>
          <w:szCs w:val="24"/>
        </w:rPr>
        <w:t xml:space="preserve">os deveres, direitos como as leis que </w:t>
      </w:r>
      <w:r w:rsidR="0025758A">
        <w:rPr>
          <w:rFonts w:ascii="Arial" w:hAnsi="Arial" w:cs="Arial"/>
          <w:sz w:val="24"/>
          <w:szCs w:val="24"/>
        </w:rPr>
        <w:t>foram possíveis</w:t>
      </w:r>
      <w:r>
        <w:rPr>
          <w:rFonts w:ascii="Arial" w:hAnsi="Arial" w:cs="Arial"/>
          <w:sz w:val="24"/>
          <w:szCs w:val="24"/>
        </w:rPr>
        <w:t xml:space="preserve"> observar</w:t>
      </w:r>
      <w:r w:rsidR="0025758A">
        <w:rPr>
          <w:rFonts w:ascii="Arial" w:hAnsi="Arial" w:cs="Arial"/>
          <w:sz w:val="24"/>
          <w:szCs w:val="24"/>
        </w:rPr>
        <w:t xml:space="preserve"> nas pesquisas realizadas.</w:t>
      </w:r>
    </w:p>
    <w:p w:rsidR="00CD66E7" w:rsidRDefault="00CD66E7" w:rsidP="00003AD1">
      <w:pPr>
        <w:autoSpaceDE w:val="0"/>
        <w:autoSpaceDN w:val="0"/>
        <w:adjustRightInd w:val="0"/>
        <w:spacing w:after="0" w:line="360" w:lineRule="auto"/>
        <w:jc w:val="both"/>
        <w:rPr>
          <w:rFonts w:ascii="Arial" w:hAnsi="Arial" w:cs="Arial"/>
          <w:b/>
          <w:sz w:val="24"/>
          <w:szCs w:val="24"/>
        </w:rPr>
      </w:pPr>
    </w:p>
    <w:p w:rsidR="00FE3A29" w:rsidRDefault="00FE3A29" w:rsidP="00003AD1">
      <w:pPr>
        <w:autoSpaceDE w:val="0"/>
        <w:autoSpaceDN w:val="0"/>
        <w:adjustRightInd w:val="0"/>
        <w:spacing w:after="0" w:line="360" w:lineRule="auto"/>
        <w:jc w:val="both"/>
        <w:rPr>
          <w:rFonts w:ascii="Arial" w:hAnsi="Arial" w:cs="Arial"/>
          <w:b/>
          <w:sz w:val="24"/>
          <w:szCs w:val="24"/>
        </w:rPr>
      </w:pPr>
    </w:p>
    <w:p w:rsidR="00512FE2" w:rsidRDefault="00FE3A29" w:rsidP="00003AD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t>2</w:t>
      </w:r>
      <w:proofErr w:type="gramEnd"/>
      <w:r w:rsidR="009B2EB7">
        <w:rPr>
          <w:rFonts w:ascii="Arial" w:hAnsi="Arial" w:cs="Arial"/>
          <w:b/>
          <w:sz w:val="24"/>
          <w:szCs w:val="24"/>
        </w:rPr>
        <w:t xml:space="preserve"> </w:t>
      </w:r>
      <w:r w:rsidR="00512FE2" w:rsidRPr="009B2EB7">
        <w:rPr>
          <w:rFonts w:ascii="Arial" w:hAnsi="Arial" w:cs="Arial"/>
          <w:b/>
          <w:sz w:val="24"/>
          <w:szCs w:val="24"/>
        </w:rPr>
        <w:t>O QUE É SER IDOSO?</w:t>
      </w:r>
    </w:p>
    <w:p w:rsidR="00FE3A29" w:rsidRPr="009B2EB7" w:rsidRDefault="00FE3A29" w:rsidP="00003AD1">
      <w:pPr>
        <w:autoSpaceDE w:val="0"/>
        <w:autoSpaceDN w:val="0"/>
        <w:adjustRightInd w:val="0"/>
        <w:spacing w:after="0" w:line="360" w:lineRule="auto"/>
        <w:jc w:val="both"/>
        <w:rPr>
          <w:rFonts w:ascii="Arial" w:hAnsi="Arial" w:cs="Arial"/>
          <w:b/>
          <w:sz w:val="24"/>
          <w:szCs w:val="24"/>
        </w:rPr>
      </w:pPr>
    </w:p>
    <w:p w:rsidR="009B2EB7" w:rsidRPr="0049303B" w:rsidRDefault="009B2EB7" w:rsidP="00003AD1">
      <w:pPr>
        <w:pStyle w:val="NormalWeb"/>
        <w:spacing w:before="0" w:beforeAutospacing="0" w:after="0" w:afterAutospacing="0" w:line="360" w:lineRule="auto"/>
        <w:ind w:firstLine="851"/>
        <w:jc w:val="both"/>
        <w:rPr>
          <w:rFonts w:ascii="Arial" w:hAnsi="Arial" w:cs="Arial"/>
        </w:rPr>
      </w:pPr>
      <w:r w:rsidRPr="0049303B">
        <w:rPr>
          <w:rFonts w:ascii="Arial" w:hAnsi="Arial" w:cs="Arial"/>
        </w:rPr>
        <w:t xml:space="preserve">Mas afinal, o que é ser idoso? É simplesmente alguém com rugas? O sentimento de envelhecimento acontece de forma distinta para cada pessoa, deixando algumas profundamente angustiadas, enquanto que </w:t>
      </w:r>
      <w:r w:rsidR="00687AAC">
        <w:rPr>
          <w:rFonts w:ascii="Arial" w:hAnsi="Arial" w:cs="Arial"/>
        </w:rPr>
        <w:t>outras a encaram de forma tranqu</w:t>
      </w:r>
      <w:r w:rsidRPr="0049303B">
        <w:rPr>
          <w:rFonts w:ascii="Arial" w:hAnsi="Arial" w:cs="Arial"/>
        </w:rPr>
        <w:t>ila. De qualquer forma, fica evidente que esse processo é contínuo, ou seja, não se inicia em uma idade específica. Enfim, não é simples delimitar quando uma pessoa se torna idosa.</w:t>
      </w:r>
    </w:p>
    <w:p w:rsidR="009B2EB7" w:rsidRDefault="009B2EB7" w:rsidP="00003AD1">
      <w:pPr>
        <w:pStyle w:val="NormalWeb"/>
        <w:spacing w:before="0" w:beforeAutospacing="0" w:after="0" w:afterAutospacing="0" w:line="360" w:lineRule="auto"/>
        <w:ind w:firstLine="851"/>
        <w:jc w:val="both"/>
        <w:rPr>
          <w:rFonts w:ascii="Arial" w:hAnsi="Arial" w:cs="Arial"/>
        </w:rPr>
      </w:pPr>
      <w:r w:rsidRPr="00DA6A7F">
        <w:rPr>
          <w:rFonts w:ascii="Arial" w:hAnsi="Arial" w:cs="Arial"/>
        </w:rPr>
        <w:t>Numericamente os idosos têm aumentado signifi</w:t>
      </w:r>
      <w:r>
        <w:rPr>
          <w:rFonts w:ascii="Arial" w:hAnsi="Arial" w:cs="Arial"/>
        </w:rPr>
        <w:t>cativamente nos últimos anos, po</w:t>
      </w:r>
      <w:r w:rsidRPr="00DA6A7F">
        <w:rPr>
          <w:rFonts w:ascii="Arial" w:hAnsi="Arial" w:cs="Arial"/>
        </w:rPr>
        <w:t>is a velhice é uma etapa do ciclo da vida que uma parcela cre</w:t>
      </w:r>
      <w:r>
        <w:rPr>
          <w:rFonts w:ascii="Arial" w:hAnsi="Arial" w:cs="Arial"/>
        </w:rPr>
        <w:t xml:space="preserve">scente da população brasileira </w:t>
      </w:r>
      <w:r w:rsidRPr="00DA6A7F">
        <w:rPr>
          <w:rFonts w:ascii="Arial" w:hAnsi="Arial" w:cs="Arial"/>
        </w:rPr>
        <w:t>vem alcançando e desfrutando por mais tempo, em virtud</w:t>
      </w:r>
      <w:r>
        <w:rPr>
          <w:rFonts w:ascii="Arial" w:hAnsi="Arial" w:cs="Arial"/>
        </w:rPr>
        <w:t xml:space="preserve">e do </w:t>
      </w:r>
      <w:r>
        <w:rPr>
          <w:rFonts w:ascii="Arial" w:hAnsi="Arial" w:cs="Arial"/>
        </w:rPr>
        <w:lastRenderedPageBreak/>
        <w:t xml:space="preserve">aumento da expectativa de </w:t>
      </w:r>
      <w:r w:rsidRPr="00DA6A7F">
        <w:rPr>
          <w:rFonts w:ascii="Arial" w:hAnsi="Arial" w:cs="Arial"/>
        </w:rPr>
        <w:t>vida e do acelerado envelhecimento populacional do paí</w:t>
      </w:r>
      <w:r>
        <w:rPr>
          <w:rFonts w:ascii="Arial" w:hAnsi="Arial" w:cs="Arial"/>
        </w:rPr>
        <w:t xml:space="preserve">s nas últimas décadas. Segundo </w:t>
      </w:r>
      <w:r w:rsidRPr="00DA6A7F">
        <w:rPr>
          <w:rFonts w:ascii="Arial" w:hAnsi="Arial" w:cs="Arial"/>
        </w:rPr>
        <w:t>Brito e Ramos (1996), esta mudança no perfil demográfico, iniciada na segunda metade</w:t>
      </w:r>
      <w:r w:rsidR="002F619C">
        <w:rPr>
          <w:rFonts w:ascii="Arial" w:hAnsi="Arial" w:cs="Arial"/>
        </w:rPr>
        <w:t xml:space="preserve"> </w:t>
      </w:r>
      <w:r w:rsidRPr="00DA6A7F">
        <w:rPr>
          <w:rFonts w:ascii="Arial" w:hAnsi="Arial" w:cs="Arial"/>
        </w:rPr>
        <w:t>dos anos 70, quando houve um declínio da taxa de natalid</w:t>
      </w:r>
      <w:r>
        <w:rPr>
          <w:rFonts w:ascii="Arial" w:hAnsi="Arial" w:cs="Arial"/>
        </w:rPr>
        <w:t xml:space="preserve">ade, aponta que no ano de 2025 </w:t>
      </w:r>
      <w:r w:rsidRPr="00DA6A7F">
        <w:rPr>
          <w:rFonts w:ascii="Arial" w:hAnsi="Arial" w:cs="Arial"/>
        </w:rPr>
        <w:t>existirá, no Brasil, aproximadamente 30 milhões de ido</w:t>
      </w:r>
      <w:r>
        <w:rPr>
          <w:rFonts w:ascii="Arial" w:hAnsi="Arial" w:cs="Arial"/>
        </w:rPr>
        <w:t xml:space="preserve">sos, que representarão 15 % da população total. </w:t>
      </w:r>
      <w:r w:rsidRPr="00DA6A7F">
        <w:rPr>
          <w:rFonts w:ascii="Arial" w:hAnsi="Arial" w:cs="Arial"/>
        </w:rPr>
        <w:t xml:space="preserve">Segundo Caldas (1998), tal fato tem despertado a atenção para </w:t>
      </w:r>
      <w:r>
        <w:rPr>
          <w:rFonts w:ascii="Arial" w:hAnsi="Arial" w:cs="Arial"/>
        </w:rPr>
        <w:t xml:space="preserve">os problemas </w:t>
      </w:r>
      <w:r w:rsidRPr="00DA6A7F">
        <w:rPr>
          <w:rFonts w:ascii="Arial" w:hAnsi="Arial" w:cs="Arial"/>
        </w:rPr>
        <w:t>enfrentados pelos idosos e mostrando a necessidade de se ga</w:t>
      </w:r>
      <w:r>
        <w:rPr>
          <w:rFonts w:ascii="Arial" w:hAnsi="Arial" w:cs="Arial"/>
        </w:rPr>
        <w:t>rantir condições que propiciem o envelhecimento com dignidade.</w:t>
      </w:r>
    </w:p>
    <w:p w:rsidR="009B2EB7" w:rsidRDefault="009B2EB7" w:rsidP="00003AD1">
      <w:pPr>
        <w:pStyle w:val="NormalWeb"/>
        <w:spacing w:before="0" w:beforeAutospacing="0" w:after="0" w:afterAutospacing="0" w:line="360" w:lineRule="auto"/>
        <w:ind w:firstLine="851"/>
        <w:jc w:val="both"/>
        <w:rPr>
          <w:rFonts w:ascii="Arial" w:hAnsi="Arial" w:cs="Arial"/>
        </w:rPr>
      </w:pPr>
      <w:r w:rsidRPr="0088050D">
        <w:rPr>
          <w:rFonts w:ascii="Arial" w:hAnsi="Arial" w:cs="Arial"/>
        </w:rPr>
        <w:t>O que observamos hoje é que mesmo no ambiente familiar, o idoso nem sempre re</w:t>
      </w:r>
      <w:r w:rsidR="00306FE5">
        <w:rPr>
          <w:rFonts w:ascii="Arial" w:hAnsi="Arial" w:cs="Arial"/>
        </w:rPr>
        <w:t>cebe o carinho e atenção básica</w:t>
      </w:r>
      <w:r w:rsidRPr="0088050D">
        <w:rPr>
          <w:rFonts w:ascii="Arial" w:hAnsi="Arial" w:cs="Arial"/>
        </w:rPr>
        <w:t>, fato que o</w:t>
      </w:r>
      <w:r>
        <w:rPr>
          <w:rFonts w:ascii="Arial" w:hAnsi="Arial" w:cs="Arial"/>
        </w:rPr>
        <w:t>s relega à torpe realidade do as</w:t>
      </w:r>
      <w:r w:rsidRPr="0088050D">
        <w:rPr>
          <w:rFonts w:ascii="Arial" w:hAnsi="Arial" w:cs="Arial"/>
        </w:rPr>
        <w:t>ilamento. Esse abandono geralmente acontece quando o idoso já não pode trabalhar, e assim perde seu status de trabalhador, fic</w:t>
      </w:r>
      <w:r w:rsidR="003F24C1">
        <w:rPr>
          <w:rFonts w:ascii="Arial" w:hAnsi="Arial" w:cs="Arial"/>
        </w:rPr>
        <w:t>ando dependente financeiramente;</w:t>
      </w:r>
      <w:r w:rsidRPr="0088050D">
        <w:rPr>
          <w:rFonts w:ascii="Arial" w:hAnsi="Arial" w:cs="Arial"/>
        </w:rPr>
        <w:t xml:space="preserve"> Nesse ponto, se sobressai mais um forte motivo para o investimento na qualidade de vida, pois enquanto há saúde, maior a probabilidade da manutenção da independência e da autonomia e o fa</w:t>
      </w:r>
      <w:r w:rsidR="00306FE5">
        <w:rPr>
          <w:rFonts w:ascii="Arial" w:hAnsi="Arial" w:cs="Arial"/>
        </w:rPr>
        <w:t>ntasma do abandono se distâ</w:t>
      </w:r>
      <w:r w:rsidRPr="0088050D">
        <w:rPr>
          <w:rFonts w:ascii="Arial" w:hAnsi="Arial" w:cs="Arial"/>
        </w:rPr>
        <w:t>ncia.</w:t>
      </w:r>
    </w:p>
    <w:p w:rsidR="001A66B8" w:rsidRDefault="009B2EB7" w:rsidP="00003AD1">
      <w:pPr>
        <w:spacing w:line="360" w:lineRule="auto"/>
        <w:ind w:firstLine="851"/>
        <w:jc w:val="both"/>
        <w:rPr>
          <w:rFonts w:ascii="Arial" w:hAnsi="Arial" w:cs="Arial"/>
          <w:sz w:val="24"/>
          <w:szCs w:val="24"/>
        </w:rPr>
      </w:pPr>
      <w:r w:rsidRPr="00D82589">
        <w:rPr>
          <w:rFonts w:ascii="Arial" w:hAnsi="Arial" w:cs="Arial"/>
          <w:sz w:val="24"/>
          <w:szCs w:val="24"/>
        </w:rPr>
        <w:t xml:space="preserve"> É preciso investir na valorização do idoso enquanto ser individual e social, afinal a terceira idade também pode ser sinônimo de vida ativa e saudável e produtiva. Sendo assim, o fortalecimento dos laços afetivos familiares é e sempre será a alternativa mais viável, já que através da solidariedade entre as gerações, estes tenham garantia de </w:t>
      </w:r>
      <w:r>
        <w:rPr>
          <w:rFonts w:ascii="Arial" w:hAnsi="Arial" w:cs="Arial"/>
          <w:sz w:val="24"/>
          <w:szCs w:val="24"/>
        </w:rPr>
        <w:t>a</w:t>
      </w:r>
      <w:r w:rsidR="001A66B8">
        <w:rPr>
          <w:rFonts w:ascii="Arial" w:hAnsi="Arial" w:cs="Arial"/>
          <w:sz w:val="24"/>
          <w:szCs w:val="24"/>
        </w:rPr>
        <w:t>cesso aos seus direitos sociais.</w:t>
      </w:r>
    </w:p>
    <w:p w:rsidR="00585B19" w:rsidRDefault="00585B19" w:rsidP="00003AD1">
      <w:pPr>
        <w:spacing w:line="360" w:lineRule="auto"/>
        <w:ind w:firstLine="851"/>
        <w:jc w:val="both"/>
        <w:rPr>
          <w:rFonts w:ascii="Arial" w:hAnsi="Arial" w:cs="Arial"/>
          <w:sz w:val="24"/>
          <w:szCs w:val="24"/>
        </w:rPr>
      </w:pPr>
    </w:p>
    <w:p w:rsidR="00003AD1" w:rsidRDefault="009B2EB7" w:rsidP="00003AD1">
      <w:pPr>
        <w:spacing w:line="360" w:lineRule="auto"/>
        <w:jc w:val="both"/>
        <w:rPr>
          <w:rFonts w:ascii="Arial" w:hAnsi="Arial" w:cs="Arial"/>
          <w:sz w:val="24"/>
          <w:szCs w:val="24"/>
        </w:rPr>
      </w:pPr>
      <w:r>
        <w:rPr>
          <w:rFonts w:ascii="Arial" w:hAnsi="Arial" w:cs="Arial"/>
          <w:sz w:val="24"/>
          <w:szCs w:val="24"/>
        </w:rPr>
        <w:t xml:space="preserve">2.1 </w:t>
      </w:r>
      <w:r w:rsidRPr="009B2EB7">
        <w:rPr>
          <w:rFonts w:ascii="Arial" w:hAnsi="Arial" w:cs="Arial"/>
          <w:sz w:val="24"/>
          <w:szCs w:val="24"/>
        </w:rPr>
        <w:t>ENVELHECENDO COM QUALIDADE</w:t>
      </w:r>
    </w:p>
    <w:p w:rsidR="003F24C1" w:rsidRDefault="00585B19" w:rsidP="003F24C1">
      <w:pPr>
        <w:tabs>
          <w:tab w:val="left" w:pos="1080"/>
        </w:tabs>
        <w:spacing w:line="360" w:lineRule="auto"/>
        <w:jc w:val="both"/>
        <w:rPr>
          <w:rFonts w:ascii="Arial" w:hAnsi="Arial" w:cs="Arial"/>
          <w:sz w:val="24"/>
          <w:szCs w:val="24"/>
          <w:shd w:val="clear" w:color="auto" w:fill="FFFFFF"/>
        </w:rPr>
      </w:pPr>
      <w:r>
        <w:rPr>
          <w:rFonts w:ascii="Arial" w:hAnsi="Arial" w:cs="Arial"/>
          <w:sz w:val="24"/>
          <w:szCs w:val="24"/>
        </w:rPr>
        <w:tab/>
      </w:r>
      <w:r w:rsidR="009B2EB7" w:rsidRPr="00ED0156">
        <w:rPr>
          <w:rFonts w:ascii="Arial" w:hAnsi="Arial" w:cs="Arial"/>
          <w:sz w:val="24"/>
          <w:szCs w:val="24"/>
        </w:rPr>
        <w:t xml:space="preserve">   E quem não deseja chegar aos 70, 80 anos com saúde e qualidade de vida? Por isso é fundamental as instituições voltadas para os idosos e os órgãos públicos, políticas públicas direcionadas para a valorização da pessoa idosa na sociedade</w:t>
      </w:r>
      <w:r w:rsidR="009B2EB7" w:rsidRPr="00ED0156">
        <w:rPr>
          <w:rFonts w:ascii="Arial" w:hAnsi="Arial" w:cs="Arial"/>
          <w:sz w:val="24"/>
          <w:szCs w:val="24"/>
          <w:shd w:val="clear" w:color="auto" w:fill="FFFFFF"/>
        </w:rPr>
        <w:t xml:space="preserve">. Para envelhecer bem é necessário que a pessoa, ainda na idade adulta, pratique esportes de acordo com sua capacidade física, mantenha uma alimentação saudável e de qualidade, participe de programas de integração social, mantendo relacionamentos com outras pessoas de sua idade, pratique atividades </w:t>
      </w:r>
      <w:r w:rsidR="00306FE5" w:rsidRPr="00ED0156">
        <w:rPr>
          <w:rFonts w:ascii="Arial" w:hAnsi="Arial" w:cs="Arial"/>
          <w:sz w:val="24"/>
          <w:szCs w:val="24"/>
          <w:shd w:val="clear" w:color="auto" w:fill="FFFFFF"/>
        </w:rPr>
        <w:t xml:space="preserve">produtivas. </w:t>
      </w:r>
      <w:r w:rsidR="003F24C1">
        <w:rPr>
          <w:rFonts w:ascii="Arial" w:hAnsi="Arial" w:cs="Arial"/>
          <w:sz w:val="24"/>
          <w:szCs w:val="24"/>
          <w:shd w:val="clear" w:color="auto" w:fill="FFFFFF"/>
        </w:rPr>
        <w:t xml:space="preserve">        </w:t>
      </w:r>
    </w:p>
    <w:p w:rsidR="00FE3A29" w:rsidRDefault="003F24C1" w:rsidP="003F24C1">
      <w:pPr>
        <w:tabs>
          <w:tab w:val="left" w:pos="1080"/>
        </w:tabs>
        <w:spacing w:line="360" w:lineRule="auto"/>
        <w:ind w:firstLine="851"/>
        <w:jc w:val="both"/>
        <w:rPr>
          <w:rFonts w:ascii="Arial" w:hAnsi="Arial" w:cs="Arial"/>
          <w:sz w:val="24"/>
          <w:szCs w:val="24"/>
        </w:rPr>
      </w:pPr>
      <w:r>
        <w:rPr>
          <w:rFonts w:ascii="Arial" w:hAnsi="Arial" w:cs="Arial"/>
          <w:sz w:val="24"/>
          <w:szCs w:val="24"/>
          <w:shd w:val="clear" w:color="auto" w:fill="FFFFFF"/>
        </w:rPr>
        <w:t xml:space="preserve"> </w:t>
      </w:r>
      <w:r w:rsidR="009B2EB7" w:rsidRPr="00ED0156">
        <w:rPr>
          <w:rFonts w:ascii="Arial" w:hAnsi="Arial" w:cs="Arial"/>
          <w:sz w:val="24"/>
          <w:szCs w:val="24"/>
        </w:rPr>
        <w:t>Tanto</w:t>
      </w:r>
      <w:r>
        <w:rPr>
          <w:rFonts w:ascii="Arial" w:hAnsi="Arial" w:cs="Arial"/>
          <w:sz w:val="24"/>
          <w:szCs w:val="24"/>
        </w:rPr>
        <w:t xml:space="preserve"> o</w:t>
      </w:r>
      <w:r w:rsidR="009B2EB7" w:rsidRPr="00ED0156">
        <w:rPr>
          <w:rFonts w:ascii="Arial" w:hAnsi="Arial" w:cs="Arial"/>
          <w:sz w:val="24"/>
          <w:szCs w:val="24"/>
        </w:rPr>
        <w:t xml:space="preserve"> idoso quanto</w:t>
      </w:r>
      <w:r>
        <w:rPr>
          <w:rFonts w:ascii="Arial" w:hAnsi="Arial" w:cs="Arial"/>
          <w:sz w:val="24"/>
          <w:szCs w:val="24"/>
        </w:rPr>
        <w:t xml:space="preserve"> as</w:t>
      </w:r>
      <w:r w:rsidR="009B2EB7" w:rsidRPr="00ED0156">
        <w:rPr>
          <w:rFonts w:ascii="Arial" w:hAnsi="Arial" w:cs="Arial"/>
          <w:sz w:val="24"/>
          <w:szCs w:val="24"/>
        </w:rPr>
        <w:t xml:space="preserve"> família</w:t>
      </w:r>
      <w:r>
        <w:rPr>
          <w:rFonts w:ascii="Arial" w:hAnsi="Arial" w:cs="Arial"/>
          <w:sz w:val="24"/>
          <w:szCs w:val="24"/>
        </w:rPr>
        <w:t>s</w:t>
      </w:r>
      <w:r w:rsidR="009B2EB7" w:rsidRPr="00ED0156">
        <w:rPr>
          <w:rFonts w:ascii="Arial" w:hAnsi="Arial" w:cs="Arial"/>
          <w:sz w:val="24"/>
          <w:szCs w:val="24"/>
        </w:rPr>
        <w:t xml:space="preserve"> </w:t>
      </w:r>
      <w:r>
        <w:rPr>
          <w:rFonts w:ascii="Arial" w:hAnsi="Arial" w:cs="Arial"/>
          <w:sz w:val="24"/>
          <w:szCs w:val="24"/>
        </w:rPr>
        <w:t xml:space="preserve">estão </w:t>
      </w:r>
      <w:r w:rsidR="009B2EB7" w:rsidRPr="00ED0156">
        <w:rPr>
          <w:rFonts w:ascii="Arial" w:hAnsi="Arial" w:cs="Arial"/>
          <w:sz w:val="24"/>
          <w:szCs w:val="24"/>
        </w:rPr>
        <w:t xml:space="preserve">colaborando para uma melhoria na qualidade de vida. O preconceito com as pessoas idosas ainda é um obstáculo a ser </w:t>
      </w:r>
      <w:r w:rsidR="009B2EB7" w:rsidRPr="00ED0156">
        <w:rPr>
          <w:rFonts w:ascii="Arial" w:hAnsi="Arial" w:cs="Arial"/>
          <w:sz w:val="24"/>
          <w:szCs w:val="24"/>
        </w:rPr>
        <w:lastRenderedPageBreak/>
        <w:t>enfrentado. A falta de compreensão entre as famílias, os maus tratos, a exploração financeira e o desrespeito são alguns exemplos de dificuldades sofri</w:t>
      </w:r>
      <w:r w:rsidR="009B2EB7">
        <w:rPr>
          <w:rFonts w:ascii="Arial" w:hAnsi="Arial" w:cs="Arial"/>
          <w:sz w:val="24"/>
          <w:szCs w:val="24"/>
        </w:rPr>
        <w:t>das pelos idosos no dia-a-dia.</w:t>
      </w:r>
      <w:r w:rsidR="00306FE5">
        <w:rPr>
          <w:rFonts w:ascii="Arial" w:hAnsi="Arial" w:cs="Arial"/>
          <w:sz w:val="24"/>
          <w:szCs w:val="24"/>
        </w:rPr>
        <w:t xml:space="preserve"> Mas por outro lado</w:t>
      </w:r>
      <w:r w:rsidR="009B2EB7">
        <w:rPr>
          <w:rFonts w:ascii="Arial" w:hAnsi="Arial" w:cs="Arial"/>
          <w:sz w:val="24"/>
          <w:szCs w:val="24"/>
        </w:rPr>
        <w:t xml:space="preserve"> </w:t>
      </w:r>
      <w:r w:rsidR="00306FE5">
        <w:rPr>
          <w:rFonts w:ascii="Arial" w:hAnsi="Arial" w:cs="Arial"/>
          <w:sz w:val="24"/>
          <w:szCs w:val="24"/>
        </w:rPr>
        <w:t>o</w:t>
      </w:r>
      <w:r w:rsidR="009B2EB7" w:rsidRPr="00ED0156">
        <w:rPr>
          <w:rFonts w:ascii="Arial" w:hAnsi="Arial" w:cs="Arial"/>
          <w:sz w:val="24"/>
          <w:szCs w:val="24"/>
        </w:rPr>
        <w:t xml:space="preserve"> idoso vem abrindo</w:t>
      </w:r>
      <w:r w:rsidR="00306FE5">
        <w:rPr>
          <w:rFonts w:ascii="Arial" w:hAnsi="Arial" w:cs="Arial"/>
          <w:sz w:val="24"/>
          <w:szCs w:val="24"/>
        </w:rPr>
        <w:t xml:space="preserve"> mão de vícios como o álcool e</w:t>
      </w:r>
      <w:r w:rsidR="009B2EB7" w:rsidRPr="00ED0156">
        <w:rPr>
          <w:rFonts w:ascii="Arial" w:hAnsi="Arial" w:cs="Arial"/>
          <w:sz w:val="24"/>
          <w:szCs w:val="24"/>
        </w:rPr>
        <w:t xml:space="preserve"> tabagismo e está investindo em uma alimentação balan</w:t>
      </w:r>
      <w:r w:rsidR="00306FE5">
        <w:rPr>
          <w:rFonts w:ascii="Arial" w:hAnsi="Arial" w:cs="Arial"/>
          <w:sz w:val="24"/>
          <w:szCs w:val="24"/>
        </w:rPr>
        <w:t>ceada</w:t>
      </w:r>
      <w:r>
        <w:rPr>
          <w:rFonts w:ascii="Arial" w:hAnsi="Arial" w:cs="Arial"/>
          <w:sz w:val="24"/>
          <w:szCs w:val="24"/>
        </w:rPr>
        <w:t>,</w:t>
      </w:r>
      <w:r w:rsidR="00306FE5">
        <w:rPr>
          <w:rFonts w:ascii="Arial" w:hAnsi="Arial" w:cs="Arial"/>
          <w:sz w:val="24"/>
          <w:szCs w:val="24"/>
        </w:rPr>
        <w:t xml:space="preserve"> na prática de</w:t>
      </w:r>
      <w:r w:rsidR="009B2EB7" w:rsidRPr="00ED0156">
        <w:rPr>
          <w:rFonts w:ascii="Arial" w:hAnsi="Arial" w:cs="Arial"/>
          <w:sz w:val="24"/>
          <w:szCs w:val="24"/>
        </w:rPr>
        <w:t xml:space="preserve"> atividade</w:t>
      </w:r>
      <w:r w:rsidR="00306FE5">
        <w:rPr>
          <w:rFonts w:ascii="Arial" w:hAnsi="Arial" w:cs="Arial"/>
          <w:sz w:val="24"/>
          <w:szCs w:val="24"/>
        </w:rPr>
        <w:t>s esportivas</w:t>
      </w:r>
      <w:r>
        <w:rPr>
          <w:rFonts w:ascii="Arial" w:hAnsi="Arial" w:cs="Arial"/>
          <w:sz w:val="24"/>
          <w:szCs w:val="24"/>
        </w:rPr>
        <w:t>. Hoje em dia o idoso</w:t>
      </w:r>
      <w:r w:rsidR="009B2EB7" w:rsidRPr="00ED0156">
        <w:rPr>
          <w:rFonts w:ascii="Arial" w:hAnsi="Arial" w:cs="Arial"/>
          <w:sz w:val="24"/>
          <w:szCs w:val="24"/>
        </w:rPr>
        <w:t xml:space="preserve"> está indo mais cedo ao médico, isso permite a prevenção de doenças, o diagnóstico precoce um tratamento médico mais eficaz.  É preciso que sejam tratados com reverência e consideração, por serem mais velhos e por terem mais experiência de vida, aspectos fundamentais para a sua estabilidade emocional.</w:t>
      </w:r>
    </w:p>
    <w:p w:rsidR="00003AD1" w:rsidRDefault="00003AD1" w:rsidP="00003AD1">
      <w:pPr>
        <w:tabs>
          <w:tab w:val="left" w:pos="1080"/>
        </w:tabs>
        <w:spacing w:line="360" w:lineRule="auto"/>
        <w:jc w:val="both"/>
        <w:rPr>
          <w:rFonts w:ascii="Arial" w:hAnsi="Arial" w:cs="Arial"/>
          <w:sz w:val="24"/>
          <w:szCs w:val="24"/>
        </w:rPr>
      </w:pPr>
    </w:p>
    <w:p w:rsidR="00003AD1" w:rsidRDefault="00003AD1" w:rsidP="00003AD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t>3</w:t>
      </w:r>
      <w:proofErr w:type="gramEnd"/>
      <w:r w:rsidR="002F619C">
        <w:rPr>
          <w:rFonts w:ascii="Arial" w:hAnsi="Arial" w:cs="Arial"/>
          <w:b/>
          <w:sz w:val="24"/>
          <w:szCs w:val="24"/>
        </w:rPr>
        <w:t xml:space="preserve"> </w:t>
      </w:r>
      <w:r w:rsidR="00512FE2" w:rsidRPr="002F619C">
        <w:rPr>
          <w:rFonts w:ascii="Arial" w:hAnsi="Arial" w:cs="Arial"/>
          <w:b/>
          <w:sz w:val="24"/>
          <w:szCs w:val="24"/>
        </w:rPr>
        <w:t>LEGISLAÇÃO BRASILEIRA E OS DIREITOS DOS IDOSOS</w:t>
      </w:r>
    </w:p>
    <w:p w:rsidR="00003AD1" w:rsidRPr="002F619C" w:rsidRDefault="00003AD1" w:rsidP="00003AD1">
      <w:pPr>
        <w:autoSpaceDE w:val="0"/>
        <w:autoSpaceDN w:val="0"/>
        <w:adjustRightInd w:val="0"/>
        <w:spacing w:after="0" w:line="360" w:lineRule="auto"/>
        <w:jc w:val="both"/>
        <w:rPr>
          <w:rFonts w:ascii="Arial" w:hAnsi="Arial" w:cs="Arial"/>
          <w:b/>
          <w:sz w:val="24"/>
          <w:szCs w:val="24"/>
        </w:rPr>
      </w:pPr>
    </w:p>
    <w:p w:rsidR="00850DB2" w:rsidRPr="00C51D3F" w:rsidRDefault="00B11316" w:rsidP="00003AD1">
      <w:pPr>
        <w:autoSpaceDE w:val="0"/>
        <w:autoSpaceDN w:val="0"/>
        <w:adjustRightInd w:val="0"/>
        <w:spacing w:after="0" w:line="360" w:lineRule="auto"/>
        <w:ind w:firstLine="851"/>
        <w:jc w:val="both"/>
        <w:rPr>
          <w:rFonts w:ascii="Arial" w:hAnsi="Arial" w:cs="Arial"/>
          <w:sz w:val="24"/>
          <w:szCs w:val="24"/>
        </w:rPr>
      </w:pPr>
      <w:r w:rsidRPr="00C51D3F">
        <w:rPr>
          <w:rFonts w:ascii="Arial" w:hAnsi="Arial" w:cs="Arial"/>
          <w:sz w:val="24"/>
          <w:szCs w:val="24"/>
        </w:rPr>
        <w:t xml:space="preserve">Atualmente são </w:t>
      </w:r>
      <w:proofErr w:type="gramStart"/>
      <w:r w:rsidRPr="00C51D3F">
        <w:rPr>
          <w:rFonts w:ascii="Arial" w:hAnsi="Arial" w:cs="Arial"/>
          <w:sz w:val="24"/>
          <w:szCs w:val="24"/>
        </w:rPr>
        <w:t>muitos</w:t>
      </w:r>
      <w:proofErr w:type="gramEnd"/>
      <w:r w:rsidRPr="00C51D3F">
        <w:rPr>
          <w:rFonts w:ascii="Arial" w:hAnsi="Arial" w:cs="Arial"/>
          <w:sz w:val="24"/>
          <w:szCs w:val="24"/>
        </w:rPr>
        <w:t xml:space="preserve"> as precauções que se tem com relação </w:t>
      </w:r>
      <w:r w:rsidR="00E319AC" w:rsidRPr="00C51D3F">
        <w:rPr>
          <w:rFonts w:ascii="Arial" w:hAnsi="Arial" w:cs="Arial"/>
          <w:sz w:val="24"/>
          <w:szCs w:val="24"/>
        </w:rPr>
        <w:t>à</w:t>
      </w:r>
      <w:r w:rsidRPr="00C51D3F">
        <w:rPr>
          <w:rFonts w:ascii="Arial" w:hAnsi="Arial" w:cs="Arial"/>
          <w:sz w:val="24"/>
          <w:szCs w:val="24"/>
        </w:rPr>
        <w:t xml:space="preserve"> pessoa idosa, especialmente depois da aprovação do Estatuto do Idoso, que buscou criar um sistem</w:t>
      </w:r>
      <w:r w:rsidR="003F24C1">
        <w:rPr>
          <w:rFonts w:ascii="Arial" w:hAnsi="Arial" w:cs="Arial"/>
          <w:sz w:val="24"/>
          <w:szCs w:val="24"/>
        </w:rPr>
        <w:t xml:space="preserve">a amplo de proteção às pessoas, </w:t>
      </w:r>
      <w:r w:rsidRPr="00C51D3F">
        <w:rPr>
          <w:rFonts w:ascii="Arial" w:hAnsi="Arial" w:cs="Arial"/>
          <w:sz w:val="24"/>
          <w:szCs w:val="24"/>
        </w:rPr>
        <w:t>com medidas preventivas. A identificação no campo legislativo bra</w:t>
      </w:r>
      <w:r w:rsidR="00306FE5">
        <w:rPr>
          <w:rFonts w:ascii="Arial" w:hAnsi="Arial" w:cs="Arial"/>
          <w:sz w:val="24"/>
          <w:szCs w:val="24"/>
        </w:rPr>
        <w:t>sileiro acerca dos direitos do i</w:t>
      </w:r>
      <w:r w:rsidRPr="00C51D3F">
        <w:rPr>
          <w:rFonts w:ascii="Arial" w:hAnsi="Arial" w:cs="Arial"/>
          <w:sz w:val="24"/>
          <w:szCs w:val="24"/>
        </w:rPr>
        <w:t>doso é uma das tarefas bem complexas, já que existe</w:t>
      </w:r>
      <w:r w:rsidR="00E319AC" w:rsidRPr="00C51D3F">
        <w:rPr>
          <w:rFonts w:ascii="Arial" w:hAnsi="Arial" w:cs="Arial"/>
          <w:sz w:val="24"/>
          <w:szCs w:val="24"/>
        </w:rPr>
        <w:t>m</w:t>
      </w:r>
      <w:r w:rsidRPr="00C51D3F">
        <w:rPr>
          <w:rFonts w:ascii="Arial" w:hAnsi="Arial" w:cs="Arial"/>
          <w:sz w:val="24"/>
          <w:szCs w:val="24"/>
        </w:rPr>
        <w:t xml:space="preserve"> inúmeras leis que beneficia</w:t>
      </w:r>
      <w:r w:rsidR="003F24C1">
        <w:rPr>
          <w:rFonts w:ascii="Arial" w:hAnsi="Arial" w:cs="Arial"/>
          <w:sz w:val="24"/>
          <w:szCs w:val="24"/>
        </w:rPr>
        <w:t>m esta classe, favorecendo</w:t>
      </w:r>
      <w:r w:rsidRPr="00C51D3F">
        <w:rPr>
          <w:rFonts w:ascii="Arial" w:hAnsi="Arial" w:cs="Arial"/>
          <w:sz w:val="24"/>
          <w:szCs w:val="24"/>
        </w:rPr>
        <w:t xml:space="preserve"> a prestação de serviço</w:t>
      </w:r>
      <w:r w:rsidR="00306FE5">
        <w:rPr>
          <w:rFonts w:ascii="Arial" w:hAnsi="Arial" w:cs="Arial"/>
          <w:sz w:val="24"/>
          <w:szCs w:val="24"/>
        </w:rPr>
        <w:t>s</w:t>
      </w:r>
      <w:r w:rsidRPr="00C51D3F">
        <w:rPr>
          <w:rFonts w:ascii="Arial" w:hAnsi="Arial" w:cs="Arial"/>
          <w:sz w:val="24"/>
          <w:szCs w:val="24"/>
        </w:rPr>
        <w:t xml:space="preserve"> adequados a esta parcela de cidadão que na maioria das vezes são lesados por não </w:t>
      </w:r>
      <w:r w:rsidR="00306FE5">
        <w:rPr>
          <w:rFonts w:ascii="Arial" w:hAnsi="Arial" w:cs="Arial"/>
          <w:sz w:val="24"/>
          <w:szCs w:val="24"/>
        </w:rPr>
        <w:t>terem o conhecimento sobre</w:t>
      </w:r>
      <w:r w:rsidR="007F090E">
        <w:rPr>
          <w:rFonts w:ascii="Arial" w:hAnsi="Arial" w:cs="Arial"/>
          <w:sz w:val="24"/>
          <w:szCs w:val="24"/>
        </w:rPr>
        <w:t xml:space="preserve"> seus direitos que são assegurados pelas</w:t>
      </w:r>
      <w:r w:rsidR="00306FE5">
        <w:rPr>
          <w:rFonts w:ascii="Arial" w:hAnsi="Arial" w:cs="Arial"/>
          <w:sz w:val="24"/>
          <w:szCs w:val="24"/>
        </w:rPr>
        <w:t xml:space="preserve"> leis</w:t>
      </w:r>
      <w:r w:rsidR="00F2628F">
        <w:rPr>
          <w:rFonts w:ascii="Arial" w:hAnsi="Arial" w:cs="Arial"/>
          <w:sz w:val="24"/>
          <w:szCs w:val="24"/>
        </w:rPr>
        <w:t xml:space="preserve"> que se encontra na Constituição Federal</w:t>
      </w:r>
      <w:r w:rsidRPr="00C51D3F">
        <w:rPr>
          <w:rFonts w:ascii="Arial" w:hAnsi="Arial" w:cs="Arial"/>
          <w:sz w:val="24"/>
          <w:szCs w:val="24"/>
        </w:rPr>
        <w:t xml:space="preserve"> e</w:t>
      </w:r>
      <w:r w:rsidR="00306FE5">
        <w:rPr>
          <w:rFonts w:ascii="Arial" w:hAnsi="Arial" w:cs="Arial"/>
          <w:sz w:val="24"/>
          <w:szCs w:val="24"/>
        </w:rPr>
        <w:t xml:space="preserve"> o</w:t>
      </w:r>
      <w:r w:rsidRPr="00C51D3F">
        <w:rPr>
          <w:rFonts w:ascii="Arial" w:hAnsi="Arial" w:cs="Arial"/>
          <w:sz w:val="24"/>
          <w:szCs w:val="24"/>
        </w:rPr>
        <w:t xml:space="preserve"> re</w:t>
      </w:r>
      <w:r w:rsidR="00E319AC" w:rsidRPr="00C51D3F">
        <w:rPr>
          <w:rFonts w:ascii="Arial" w:hAnsi="Arial" w:cs="Arial"/>
          <w:sz w:val="24"/>
          <w:szCs w:val="24"/>
        </w:rPr>
        <w:t>quer</w:t>
      </w:r>
      <w:r w:rsidR="00306FE5">
        <w:rPr>
          <w:rFonts w:ascii="Arial" w:hAnsi="Arial" w:cs="Arial"/>
          <w:sz w:val="24"/>
          <w:szCs w:val="24"/>
        </w:rPr>
        <w:t>em</w:t>
      </w:r>
      <w:r w:rsidR="00E319AC" w:rsidRPr="00C51D3F">
        <w:rPr>
          <w:rFonts w:ascii="Arial" w:hAnsi="Arial" w:cs="Arial"/>
          <w:sz w:val="24"/>
          <w:szCs w:val="24"/>
        </w:rPr>
        <w:t xml:space="preserve"> para a deliberação e execução </w:t>
      </w:r>
      <w:r w:rsidR="00F2628F">
        <w:rPr>
          <w:rFonts w:ascii="Arial" w:hAnsi="Arial" w:cs="Arial"/>
          <w:sz w:val="24"/>
          <w:szCs w:val="24"/>
        </w:rPr>
        <w:t>das mesmas.</w:t>
      </w:r>
    </w:p>
    <w:p w:rsidR="00C51D3F" w:rsidRDefault="00C51D3F" w:rsidP="00003AD1">
      <w:pPr>
        <w:autoSpaceDE w:val="0"/>
        <w:autoSpaceDN w:val="0"/>
        <w:adjustRightInd w:val="0"/>
        <w:spacing w:after="0" w:line="360" w:lineRule="auto"/>
        <w:ind w:firstLine="708"/>
        <w:jc w:val="both"/>
        <w:rPr>
          <w:rFonts w:ascii="Times New Roman" w:hAnsi="Times New Roman" w:cs="Times New Roman"/>
          <w:sz w:val="24"/>
          <w:szCs w:val="24"/>
        </w:rPr>
      </w:pPr>
    </w:p>
    <w:p w:rsidR="003666E8" w:rsidRDefault="003666E8" w:rsidP="00003AD1">
      <w:pPr>
        <w:pStyle w:val="SemEspaamento"/>
        <w:spacing w:line="360" w:lineRule="auto"/>
        <w:ind w:left="2268"/>
        <w:jc w:val="both"/>
        <w:rPr>
          <w:rFonts w:ascii="Arial" w:hAnsi="Arial" w:cs="Arial"/>
          <w:sz w:val="20"/>
          <w:szCs w:val="20"/>
          <w:lang w:eastAsia="pt-BR"/>
        </w:rPr>
      </w:pPr>
    </w:p>
    <w:p w:rsidR="00C51D3F" w:rsidRPr="003C4BCD" w:rsidRDefault="00C51D3F" w:rsidP="0003636B">
      <w:pPr>
        <w:pStyle w:val="SemEspaamento"/>
        <w:ind w:left="2268"/>
        <w:jc w:val="both"/>
        <w:rPr>
          <w:rFonts w:ascii="Arial" w:hAnsi="Arial" w:cs="Arial"/>
          <w:sz w:val="20"/>
          <w:szCs w:val="20"/>
          <w:lang w:eastAsia="pt-BR"/>
        </w:rPr>
      </w:pPr>
      <w:r w:rsidRPr="003C4BCD">
        <w:rPr>
          <w:rFonts w:ascii="Arial" w:hAnsi="Arial" w:cs="Arial"/>
          <w:sz w:val="20"/>
          <w:szCs w:val="20"/>
          <w:lang w:eastAsia="pt-BR"/>
        </w:rPr>
        <w:t>Art. 229. Os pais têm o dever de assistir, criar e educar os filhos menores, e os filhos maiores têm o dever de ajudar e amparar os pais na velhice, carência ou enfermidade.</w:t>
      </w:r>
    </w:p>
    <w:p w:rsidR="00E319AC" w:rsidRDefault="00C51D3F" w:rsidP="0003636B">
      <w:pPr>
        <w:pStyle w:val="SemEspaamento"/>
        <w:ind w:left="2268"/>
        <w:jc w:val="both"/>
        <w:rPr>
          <w:rFonts w:ascii="Arial" w:hAnsi="Arial" w:cs="Arial"/>
          <w:sz w:val="20"/>
          <w:szCs w:val="20"/>
          <w:lang w:eastAsia="pt-BR"/>
        </w:rPr>
      </w:pPr>
      <w:bookmarkStart w:id="0" w:name="art230"/>
      <w:bookmarkEnd w:id="0"/>
      <w:r w:rsidRPr="003C4BCD">
        <w:rPr>
          <w:rFonts w:ascii="Arial" w:hAnsi="Arial" w:cs="Arial"/>
          <w:sz w:val="20"/>
          <w:szCs w:val="20"/>
          <w:lang w:eastAsia="pt-BR"/>
        </w:rPr>
        <w:t xml:space="preserve">Art. 230. A família, a sociedade e o Estado têm o dever de amparar as pessoas idosas, assegurando sua participação na comunidade, defendendo sua dignidade e bem-estar e garantindo-lhes o direito à vida. (CONSTITUIÇÃO, </w:t>
      </w:r>
      <w:r w:rsidRPr="003C4BCD">
        <w:rPr>
          <w:rFonts w:ascii="Arial" w:eastAsia="Times New Roman" w:hAnsi="Arial" w:cs="Arial"/>
          <w:color w:val="000000"/>
          <w:sz w:val="20"/>
          <w:szCs w:val="20"/>
          <w:lang w:eastAsia="pt-BR"/>
        </w:rPr>
        <w:t>1988</w:t>
      </w:r>
      <w:r w:rsidRPr="003C4BCD">
        <w:rPr>
          <w:rFonts w:ascii="Arial" w:hAnsi="Arial" w:cs="Arial"/>
          <w:sz w:val="20"/>
          <w:szCs w:val="20"/>
          <w:lang w:eastAsia="pt-BR"/>
        </w:rPr>
        <w:t>).</w:t>
      </w:r>
    </w:p>
    <w:p w:rsidR="0003636B" w:rsidRDefault="0003636B" w:rsidP="0003636B">
      <w:pPr>
        <w:pStyle w:val="SemEspaamento"/>
        <w:ind w:left="2268"/>
        <w:jc w:val="both"/>
        <w:rPr>
          <w:rFonts w:ascii="Arial" w:hAnsi="Arial" w:cs="Arial"/>
          <w:sz w:val="20"/>
          <w:szCs w:val="20"/>
          <w:lang w:eastAsia="pt-BR"/>
        </w:rPr>
      </w:pPr>
    </w:p>
    <w:p w:rsidR="0003636B" w:rsidRPr="003C4BCD" w:rsidRDefault="0003636B" w:rsidP="0003636B">
      <w:pPr>
        <w:pStyle w:val="SemEspaamento"/>
        <w:ind w:left="2268"/>
        <w:jc w:val="both"/>
        <w:rPr>
          <w:rFonts w:ascii="Arial" w:hAnsi="Arial" w:cs="Arial"/>
          <w:sz w:val="20"/>
          <w:szCs w:val="20"/>
          <w:lang w:eastAsia="pt-BR"/>
        </w:rPr>
      </w:pPr>
    </w:p>
    <w:p w:rsidR="00C51D3F" w:rsidRPr="00C51D3F" w:rsidRDefault="00C51D3F" w:rsidP="0003636B">
      <w:pPr>
        <w:pStyle w:val="SemEspaamento"/>
        <w:ind w:left="3969"/>
        <w:jc w:val="both"/>
        <w:rPr>
          <w:rFonts w:ascii="Arial" w:hAnsi="Arial" w:cs="Arial"/>
          <w:sz w:val="24"/>
          <w:szCs w:val="24"/>
          <w:lang w:eastAsia="pt-BR"/>
        </w:rPr>
      </w:pPr>
    </w:p>
    <w:p w:rsidR="00C51D3F" w:rsidRPr="00C51D3F" w:rsidRDefault="00C51D3F" w:rsidP="00003AD1">
      <w:pPr>
        <w:autoSpaceDE w:val="0"/>
        <w:autoSpaceDN w:val="0"/>
        <w:adjustRightInd w:val="0"/>
        <w:spacing w:after="0" w:line="360" w:lineRule="auto"/>
        <w:ind w:firstLine="708"/>
        <w:jc w:val="both"/>
        <w:rPr>
          <w:rFonts w:ascii="Arial" w:hAnsi="Arial" w:cs="Arial"/>
          <w:sz w:val="24"/>
          <w:szCs w:val="24"/>
        </w:rPr>
      </w:pPr>
      <w:r w:rsidRPr="00C51D3F">
        <w:rPr>
          <w:rFonts w:ascii="Arial" w:hAnsi="Arial" w:cs="Arial"/>
          <w:sz w:val="24"/>
          <w:szCs w:val="24"/>
          <w:lang w:eastAsia="pt-BR"/>
        </w:rPr>
        <w:t xml:space="preserve">Ao analisarmos o </w:t>
      </w:r>
      <w:r w:rsidRPr="00C51D3F">
        <w:rPr>
          <w:rFonts w:ascii="Arial" w:hAnsi="Arial" w:cs="Arial"/>
          <w:sz w:val="24"/>
          <w:szCs w:val="24"/>
        </w:rPr>
        <w:t xml:space="preserve">artigo 229 que, estabelece aos filhos maiores o dever de ajudar e amparar os pais na velhice, carência ou enfermidade, bem como o artigo 230 que estipula que a família, a sociedade e o Estado têm o dever de amparar as </w:t>
      </w:r>
      <w:r w:rsidRPr="00C51D3F">
        <w:rPr>
          <w:rFonts w:ascii="Arial" w:hAnsi="Arial" w:cs="Arial"/>
          <w:sz w:val="24"/>
          <w:szCs w:val="24"/>
        </w:rPr>
        <w:lastRenderedPageBreak/>
        <w:t>pessoas idosas, surpreende o enorme avanço na área de proteção aos direitos dos idosos,</w:t>
      </w:r>
      <w:r w:rsidR="00F2628F">
        <w:rPr>
          <w:rFonts w:ascii="Arial" w:hAnsi="Arial" w:cs="Arial"/>
          <w:sz w:val="24"/>
          <w:szCs w:val="24"/>
        </w:rPr>
        <w:t xml:space="preserve"> </w:t>
      </w:r>
      <w:r w:rsidRPr="00C51D3F">
        <w:rPr>
          <w:rFonts w:ascii="Arial" w:hAnsi="Arial" w:cs="Arial"/>
          <w:sz w:val="24"/>
          <w:szCs w:val="24"/>
        </w:rPr>
        <w:t>garantindo assim a sua</w:t>
      </w:r>
      <w:r w:rsidR="00F2628F">
        <w:rPr>
          <w:rFonts w:ascii="Arial" w:hAnsi="Arial" w:cs="Arial"/>
          <w:sz w:val="24"/>
          <w:szCs w:val="24"/>
        </w:rPr>
        <w:t xml:space="preserve"> </w:t>
      </w:r>
      <w:r w:rsidRPr="00C51D3F">
        <w:rPr>
          <w:rFonts w:ascii="Arial" w:hAnsi="Arial" w:cs="Arial"/>
          <w:sz w:val="24"/>
          <w:szCs w:val="24"/>
        </w:rPr>
        <w:t>cidadania.</w:t>
      </w:r>
    </w:p>
    <w:p w:rsidR="00F805A0" w:rsidRDefault="00C51D3F" w:rsidP="00003AD1">
      <w:pPr>
        <w:autoSpaceDE w:val="0"/>
        <w:autoSpaceDN w:val="0"/>
        <w:adjustRightInd w:val="0"/>
        <w:spacing w:after="0" w:line="360" w:lineRule="auto"/>
        <w:jc w:val="both"/>
        <w:rPr>
          <w:rFonts w:ascii="Arial" w:hAnsi="Arial" w:cs="Arial"/>
          <w:sz w:val="24"/>
          <w:szCs w:val="24"/>
        </w:rPr>
      </w:pPr>
      <w:r>
        <w:rPr>
          <w:rFonts w:ascii="Times New Roman" w:hAnsi="Times New Roman" w:cs="Times New Roman"/>
          <w:sz w:val="24"/>
          <w:szCs w:val="24"/>
        </w:rPr>
        <w:tab/>
      </w:r>
      <w:r w:rsidR="00010B30" w:rsidRPr="00010B30">
        <w:rPr>
          <w:rFonts w:ascii="Arial" w:hAnsi="Arial" w:cs="Arial"/>
          <w:sz w:val="24"/>
          <w:szCs w:val="24"/>
        </w:rPr>
        <w:t xml:space="preserve">Quando se trata do idoso, o direito à </w:t>
      </w:r>
      <w:r w:rsidR="00F805A0">
        <w:rPr>
          <w:rFonts w:ascii="Arial" w:hAnsi="Arial" w:cs="Arial"/>
          <w:sz w:val="24"/>
          <w:szCs w:val="24"/>
        </w:rPr>
        <w:t>vida</w:t>
      </w:r>
      <w:r w:rsidR="00010B30" w:rsidRPr="00010B30">
        <w:rPr>
          <w:rFonts w:ascii="Arial" w:hAnsi="Arial" w:cs="Arial"/>
          <w:sz w:val="24"/>
          <w:szCs w:val="24"/>
        </w:rPr>
        <w:t xml:space="preserve"> não</w:t>
      </w:r>
      <w:r w:rsidR="00F805A0">
        <w:rPr>
          <w:rFonts w:ascii="Arial" w:hAnsi="Arial" w:cs="Arial"/>
          <w:sz w:val="24"/>
          <w:szCs w:val="24"/>
        </w:rPr>
        <w:t xml:space="preserve"> é</w:t>
      </w:r>
      <w:r w:rsidR="00F2628F">
        <w:rPr>
          <w:rFonts w:ascii="Arial" w:hAnsi="Arial" w:cs="Arial"/>
          <w:sz w:val="24"/>
          <w:szCs w:val="24"/>
        </w:rPr>
        <w:t xml:space="preserve"> </w:t>
      </w:r>
      <w:r w:rsidR="00010B30">
        <w:rPr>
          <w:rFonts w:ascii="Arial" w:hAnsi="Arial" w:cs="Arial"/>
          <w:sz w:val="24"/>
          <w:szCs w:val="24"/>
        </w:rPr>
        <w:t xml:space="preserve">apenas longevidade, mas </w:t>
      </w:r>
      <w:r w:rsidR="00010B30" w:rsidRPr="00010B30">
        <w:rPr>
          <w:rFonts w:ascii="Arial" w:hAnsi="Arial" w:cs="Arial"/>
          <w:sz w:val="24"/>
          <w:szCs w:val="24"/>
        </w:rPr>
        <w:t xml:space="preserve">o envelhecimento com </w:t>
      </w:r>
      <w:r w:rsidR="00F805A0">
        <w:rPr>
          <w:rFonts w:ascii="Arial" w:hAnsi="Arial" w:cs="Arial"/>
          <w:sz w:val="24"/>
          <w:szCs w:val="24"/>
        </w:rPr>
        <w:t>dignidade, respeito e proteção</w:t>
      </w:r>
      <w:r w:rsidR="007F090E">
        <w:rPr>
          <w:rFonts w:ascii="Arial" w:hAnsi="Arial" w:cs="Arial"/>
          <w:sz w:val="24"/>
          <w:szCs w:val="24"/>
        </w:rPr>
        <w:t xml:space="preserve">; </w:t>
      </w:r>
      <w:r w:rsidR="00010B30" w:rsidRPr="00010B30">
        <w:rPr>
          <w:rFonts w:ascii="Arial" w:hAnsi="Arial" w:cs="Arial"/>
          <w:sz w:val="24"/>
          <w:szCs w:val="24"/>
        </w:rPr>
        <w:t>No que se refere ao direito à liberdade, d</w:t>
      </w:r>
      <w:r w:rsidR="00F805A0">
        <w:rPr>
          <w:rFonts w:ascii="Arial" w:hAnsi="Arial" w:cs="Arial"/>
          <w:sz w:val="24"/>
          <w:szCs w:val="24"/>
        </w:rPr>
        <w:t>eve ser propiciado ao idoso por meio</w:t>
      </w:r>
      <w:r w:rsidR="00F2628F">
        <w:rPr>
          <w:rFonts w:ascii="Arial" w:hAnsi="Arial" w:cs="Arial"/>
          <w:sz w:val="24"/>
          <w:szCs w:val="24"/>
        </w:rPr>
        <w:t xml:space="preserve"> do</w:t>
      </w:r>
      <w:r w:rsidR="00F805A0">
        <w:rPr>
          <w:rFonts w:ascii="Arial" w:hAnsi="Arial" w:cs="Arial"/>
          <w:sz w:val="24"/>
          <w:szCs w:val="24"/>
        </w:rPr>
        <w:t xml:space="preserve"> Estado e da sociedade </w:t>
      </w:r>
      <w:r w:rsidR="00010B30" w:rsidRPr="00010B30">
        <w:rPr>
          <w:rFonts w:ascii="Arial" w:hAnsi="Arial" w:cs="Arial"/>
          <w:sz w:val="24"/>
          <w:szCs w:val="24"/>
        </w:rPr>
        <w:t>principalmente a independência familiar e social, através de prestações previdenciárias e assistenciais</w:t>
      </w:r>
      <w:r w:rsidR="00010B30">
        <w:rPr>
          <w:rFonts w:ascii="Arial" w:hAnsi="Arial" w:cs="Arial"/>
          <w:sz w:val="24"/>
          <w:szCs w:val="24"/>
        </w:rPr>
        <w:t xml:space="preserve"> e</w:t>
      </w:r>
      <w:r w:rsidR="00010B30" w:rsidRPr="00010B30">
        <w:rPr>
          <w:rFonts w:ascii="Arial" w:hAnsi="Arial" w:cs="Arial"/>
          <w:sz w:val="24"/>
          <w:szCs w:val="24"/>
        </w:rPr>
        <w:t>ficazes.</w:t>
      </w:r>
    </w:p>
    <w:p w:rsidR="0042175C" w:rsidRDefault="00010B30" w:rsidP="00003AD1">
      <w:pPr>
        <w:autoSpaceDE w:val="0"/>
        <w:autoSpaceDN w:val="0"/>
        <w:adjustRightInd w:val="0"/>
        <w:spacing w:after="0" w:line="360" w:lineRule="auto"/>
        <w:ind w:firstLine="708"/>
        <w:jc w:val="both"/>
        <w:rPr>
          <w:rFonts w:ascii="Arial" w:hAnsi="Arial" w:cs="Arial"/>
          <w:sz w:val="24"/>
          <w:szCs w:val="24"/>
        </w:rPr>
      </w:pPr>
      <w:r w:rsidRPr="00010B30">
        <w:rPr>
          <w:rFonts w:ascii="Arial" w:hAnsi="Arial" w:cs="Arial"/>
          <w:sz w:val="24"/>
          <w:szCs w:val="24"/>
        </w:rPr>
        <w:t>"Deve ser efetiv</w:t>
      </w:r>
      <w:r w:rsidR="00F805A0">
        <w:rPr>
          <w:rFonts w:ascii="Arial" w:hAnsi="Arial" w:cs="Arial"/>
          <w:sz w:val="24"/>
          <w:szCs w:val="24"/>
        </w:rPr>
        <w:t xml:space="preserve">amente assegurado a todo idoso, </w:t>
      </w:r>
      <w:r w:rsidRPr="00010B30">
        <w:rPr>
          <w:rFonts w:ascii="Arial" w:hAnsi="Arial" w:cs="Arial"/>
          <w:sz w:val="24"/>
          <w:szCs w:val="24"/>
        </w:rPr>
        <w:t>o direito de associação e convívio, garantindo a partic</w:t>
      </w:r>
      <w:r w:rsidR="00F805A0">
        <w:rPr>
          <w:rFonts w:ascii="Arial" w:hAnsi="Arial" w:cs="Arial"/>
          <w:sz w:val="24"/>
          <w:szCs w:val="24"/>
        </w:rPr>
        <w:t>ipação no processo de produção, re</w:t>
      </w:r>
      <w:r w:rsidR="00F805A0" w:rsidRPr="00010B30">
        <w:rPr>
          <w:rFonts w:ascii="Arial" w:hAnsi="Arial" w:cs="Arial"/>
          <w:sz w:val="24"/>
          <w:szCs w:val="24"/>
        </w:rPr>
        <w:t>elaboração</w:t>
      </w:r>
      <w:r w:rsidRPr="00010B30">
        <w:rPr>
          <w:rFonts w:ascii="Arial" w:hAnsi="Arial" w:cs="Arial"/>
          <w:sz w:val="24"/>
          <w:szCs w:val="24"/>
        </w:rPr>
        <w:t xml:space="preserve"> e fruição dos bens culturais, educacionais e sociais". </w:t>
      </w:r>
      <w:r w:rsidR="00F805A0">
        <w:rPr>
          <w:rFonts w:ascii="Arial" w:hAnsi="Arial" w:cs="Arial"/>
          <w:sz w:val="24"/>
          <w:szCs w:val="24"/>
        </w:rPr>
        <w:t>(BRAGA, 2005, p.</w:t>
      </w:r>
      <w:r w:rsidRPr="00010B30">
        <w:rPr>
          <w:rFonts w:ascii="Arial" w:hAnsi="Arial" w:cs="Arial"/>
          <w:sz w:val="24"/>
          <w:szCs w:val="24"/>
        </w:rPr>
        <w:t>134).</w:t>
      </w:r>
    </w:p>
    <w:p w:rsidR="00003AD1" w:rsidRDefault="00003AD1" w:rsidP="00003AD1">
      <w:pPr>
        <w:autoSpaceDE w:val="0"/>
        <w:autoSpaceDN w:val="0"/>
        <w:adjustRightInd w:val="0"/>
        <w:spacing w:after="0" w:line="360" w:lineRule="auto"/>
        <w:ind w:firstLine="708"/>
        <w:jc w:val="both"/>
        <w:rPr>
          <w:rFonts w:ascii="Arial" w:hAnsi="Arial" w:cs="Arial"/>
          <w:sz w:val="24"/>
          <w:szCs w:val="24"/>
        </w:rPr>
      </w:pPr>
    </w:p>
    <w:p w:rsidR="00003AD1" w:rsidRDefault="00003AD1" w:rsidP="00003AD1">
      <w:pPr>
        <w:autoSpaceDE w:val="0"/>
        <w:autoSpaceDN w:val="0"/>
        <w:adjustRightInd w:val="0"/>
        <w:spacing w:after="0" w:line="360" w:lineRule="auto"/>
        <w:ind w:firstLine="708"/>
        <w:jc w:val="both"/>
        <w:rPr>
          <w:rFonts w:ascii="Arial" w:hAnsi="Arial" w:cs="Arial"/>
          <w:sz w:val="24"/>
          <w:szCs w:val="24"/>
        </w:rPr>
      </w:pPr>
    </w:p>
    <w:p w:rsidR="00D545D9" w:rsidRDefault="007F090E" w:rsidP="00003AD1">
      <w:pPr>
        <w:pStyle w:val="PargrafodaLista"/>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3.1 POLÍ</w:t>
      </w:r>
      <w:r w:rsidRPr="001D6ABB">
        <w:rPr>
          <w:rFonts w:ascii="Arial" w:hAnsi="Arial" w:cs="Arial"/>
          <w:sz w:val="24"/>
          <w:szCs w:val="24"/>
        </w:rPr>
        <w:t>TICA</w:t>
      </w:r>
      <w:r>
        <w:rPr>
          <w:rFonts w:ascii="Arial" w:hAnsi="Arial" w:cs="Arial"/>
          <w:sz w:val="24"/>
          <w:szCs w:val="24"/>
        </w:rPr>
        <w:t>S</w:t>
      </w:r>
      <w:r w:rsidRPr="001D6ABB">
        <w:rPr>
          <w:rFonts w:ascii="Arial" w:hAnsi="Arial" w:cs="Arial"/>
          <w:sz w:val="24"/>
          <w:szCs w:val="24"/>
        </w:rPr>
        <w:t xml:space="preserve"> NACIONAIS DO IDOSO</w:t>
      </w:r>
    </w:p>
    <w:p w:rsidR="00003AD1" w:rsidRPr="00F63BC9" w:rsidRDefault="00003AD1" w:rsidP="00003AD1">
      <w:pPr>
        <w:pStyle w:val="PargrafodaLista"/>
        <w:autoSpaceDE w:val="0"/>
        <w:autoSpaceDN w:val="0"/>
        <w:adjustRightInd w:val="0"/>
        <w:spacing w:after="0" w:line="360" w:lineRule="auto"/>
        <w:ind w:left="0"/>
        <w:jc w:val="both"/>
        <w:rPr>
          <w:rFonts w:ascii="Arial" w:hAnsi="Arial" w:cs="Arial"/>
          <w:b/>
          <w:sz w:val="24"/>
          <w:szCs w:val="24"/>
        </w:rPr>
      </w:pPr>
    </w:p>
    <w:p w:rsidR="00D545D9" w:rsidRDefault="001D6ABB"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N</w:t>
      </w:r>
      <w:r w:rsidR="00936201" w:rsidRPr="00D545D9">
        <w:rPr>
          <w:rFonts w:ascii="Arial" w:hAnsi="Arial" w:cs="Arial"/>
          <w:sz w:val="24"/>
          <w:szCs w:val="24"/>
        </w:rPr>
        <w:t>ão é apenas na Constitui</w:t>
      </w:r>
      <w:r w:rsidR="00F2628F">
        <w:rPr>
          <w:rFonts w:ascii="Arial" w:hAnsi="Arial" w:cs="Arial"/>
          <w:sz w:val="24"/>
          <w:szCs w:val="24"/>
        </w:rPr>
        <w:t>ção que os idosos possuem leis</w:t>
      </w:r>
      <w:r w:rsidR="007F090E">
        <w:rPr>
          <w:rFonts w:ascii="Arial" w:hAnsi="Arial" w:cs="Arial"/>
          <w:sz w:val="24"/>
          <w:szCs w:val="24"/>
        </w:rPr>
        <w:t xml:space="preserve"> que lhes garantam</w:t>
      </w:r>
      <w:r w:rsidR="00D545D9" w:rsidRPr="00D545D9">
        <w:rPr>
          <w:rFonts w:ascii="Arial" w:hAnsi="Arial" w:cs="Arial"/>
          <w:sz w:val="24"/>
          <w:szCs w:val="24"/>
        </w:rPr>
        <w:t xml:space="preserve"> proteção e direitos,</w:t>
      </w:r>
      <w:r w:rsidR="00936201" w:rsidRPr="00D545D9">
        <w:rPr>
          <w:rFonts w:ascii="Arial" w:hAnsi="Arial" w:cs="Arial"/>
          <w:sz w:val="24"/>
          <w:szCs w:val="24"/>
        </w:rPr>
        <w:t xml:space="preserve"> quase todos os campos de normatização do Direito possuem alguma regra dedicada a eles.</w:t>
      </w:r>
      <w:r w:rsidR="00D545D9" w:rsidRPr="00D545D9">
        <w:rPr>
          <w:rFonts w:ascii="Arial" w:hAnsi="Arial" w:cs="Arial"/>
          <w:sz w:val="24"/>
          <w:szCs w:val="24"/>
        </w:rPr>
        <w:t xml:space="preserve"> Uma das normatizações proveniente da constituição de 1988 foi </w:t>
      </w:r>
      <w:r w:rsidR="00F2628F" w:rsidRPr="00D545D9">
        <w:rPr>
          <w:rFonts w:ascii="Arial" w:hAnsi="Arial" w:cs="Arial"/>
          <w:sz w:val="24"/>
          <w:szCs w:val="24"/>
        </w:rPr>
        <w:t>à</w:t>
      </w:r>
      <w:r w:rsidR="00D545D9" w:rsidRPr="00D545D9">
        <w:rPr>
          <w:rFonts w:ascii="Arial" w:hAnsi="Arial" w:cs="Arial"/>
          <w:sz w:val="24"/>
          <w:szCs w:val="24"/>
        </w:rPr>
        <w:t xml:space="preserve"> primeira lei que surgiu para atender</w:t>
      </w:r>
      <w:r w:rsidR="00F2628F">
        <w:rPr>
          <w:rFonts w:ascii="Arial" w:hAnsi="Arial" w:cs="Arial"/>
          <w:sz w:val="24"/>
          <w:szCs w:val="24"/>
        </w:rPr>
        <w:t xml:space="preserve"> as necessidades do idoso, a lei</w:t>
      </w:r>
      <w:r w:rsidR="00D545D9" w:rsidRPr="00D545D9">
        <w:rPr>
          <w:rFonts w:ascii="Arial" w:hAnsi="Arial" w:cs="Arial"/>
          <w:sz w:val="24"/>
          <w:szCs w:val="24"/>
        </w:rPr>
        <w:t xml:space="preserve"> 8.842 criada no dia 4 de janeiro de 1994 e regulamentada pelo Decreto Federal nº 1.948 de </w:t>
      </w:r>
      <w:r w:rsidR="003C4BCD" w:rsidRPr="00D545D9">
        <w:rPr>
          <w:rFonts w:ascii="Arial" w:hAnsi="Arial" w:cs="Arial"/>
          <w:sz w:val="24"/>
          <w:szCs w:val="24"/>
        </w:rPr>
        <w:t>três</w:t>
      </w:r>
      <w:r w:rsidR="003C4BCD">
        <w:rPr>
          <w:rFonts w:ascii="Arial" w:hAnsi="Arial" w:cs="Arial"/>
          <w:sz w:val="24"/>
          <w:szCs w:val="24"/>
        </w:rPr>
        <w:t xml:space="preserve"> de julho de 1996</w:t>
      </w:r>
      <w:r w:rsidR="00D545D9" w:rsidRPr="00D545D9">
        <w:rPr>
          <w:rFonts w:ascii="Arial" w:hAnsi="Arial" w:cs="Arial"/>
          <w:sz w:val="24"/>
          <w:szCs w:val="24"/>
        </w:rPr>
        <w:t xml:space="preserve"> estabelecendo a Politica Nacional do Idoso ela veio normatizar os direitos sociais</w:t>
      </w:r>
      <w:r w:rsidR="00F2628F">
        <w:rPr>
          <w:rFonts w:ascii="Arial" w:hAnsi="Arial" w:cs="Arial"/>
          <w:sz w:val="24"/>
          <w:szCs w:val="24"/>
        </w:rPr>
        <w:t xml:space="preserve"> </w:t>
      </w:r>
      <w:r w:rsidR="00D545D9" w:rsidRPr="00D545D9">
        <w:rPr>
          <w:rFonts w:ascii="Arial" w:hAnsi="Arial" w:cs="Arial"/>
          <w:sz w:val="24"/>
          <w:szCs w:val="24"/>
        </w:rPr>
        <w:t>dos idosos, garantindo autonomia, integração e participação efetiva como instrumento</w:t>
      </w:r>
      <w:r w:rsidR="00D545D9">
        <w:rPr>
          <w:rFonts w:ascii="Arial" w:hAnsi="Arial" w:cs="Arial"/>
          <w:sz w:val="24"/>
          <w:szCs w:val="24"/>
        </w:rPr>
        <w:t xml:space="preserve"> de cidadania</w:t>
      </w:r>
      <w:r w:rsidR="00F63BC9">
        <w:rPr>
          <w:rFonts w:ascii="Arial" w:hAnsi="Arial" w:cs="Arial"/>
          <w:sz w:val="24"/>
          <w:szCs w:val="24"/>
        </w:rPr>
        <w:t>.</w:t>
      </w:r>
    </w:p>
    <w:p w:rsidR="00F63BC9" w:rsidRDefault="00F63BC9" w:rsidP="00003AD1">
      <w:pPr>
        <w:autoSpaceDE w:val="0"/>
        <w:autoSpaceDN w:val="0"/>
        <w:adjustRightInd w:val="0"/>
        <w:spacing w:after="0" w:line="360" w:lineRule="auto"/>
        <w:ind w:firstLine="851"/>
        <w:jc w:val="both"/>
        <w:rPr>
          <w:rFonts w:ascii="Arial" w:hAnsi="Arial" w:cs="Arial"/>
          <w:sz w:val="24"/>
          <w:szCs w:val="24"/>
        </w:rPr>
      </w:pPr>
      <w:r w:rsidRPr="00F63BC9">
        <w:rPr>
          <w:rFonts w:ascii="Arial" w:hAnsi="Arial" w:cs="Arial"/>
          <w:sz w:val="24"/>
          <w:szCs w:val="24"/>
        </w:rPr>
        <w:t xml:space="preserve">A Política Nacional do Idoso tem como princípios: </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 D</w:t>
      </w:r>
      <w:r w:rsidR="00F63BC9" w:rsidRPr="00F63BC9">
        <w:rPr>
          <w:rFonts w:ascii="Arial" w:hAnsi="Arial" w:cs="Arial"/>
          <w:sz w:val="24"/>
          <w:szCs w:val="24"/>
        </w:rPr>
        <w:t>ireito à cidadania – a</w:t>
      </w:r>
      <w:r w:rsidR="00F2628F">
        <w:rPr>
          <w:rFonts w:ascii="Arial" w:hAnsi="Arial" w:cs="Arial"/>
          <w:sz w:val="24"/>
          <w:szCs w:val="24"/>
        </w:rPr>
        <w:t xml:space="preserve"> </w:t>
      </w:r>
      <w:r w:rsidR="00F63BC9" w:rsidRPr="00F63BC9">
        <w:rPr>
          <w:rFonts w:ascii="Arial" w:hAnsi="Arial" w:cs="Arial"/>
          <w:sz w:val="24"/>
          <w:szCs w:val="24"/>
        </w:rPr>
        <w:t>família, a sociedade e o Estado têm o dever</w:t>
      </w:r>
      <w:r w:rsidR="00F63BC9">
        <w:rPr>
          <w:rFonts w:ascii="Arial" w:hAnsi="Arial" w:cs="Arial"/>
          <w:sz w:val="24"/>
          <w:szCs w:val="24"/>
        </w:rPr>
        <w:t xml:space="preserve"> de assegurar ao idoso todos os </w:t>
      </w:r>
      <w:r w:rsidR="00F63BC9" w:rsidRPr="00F63BC9">
        <w:rPr>
          <w:rFonts w:ascii="Arial" w:hAnsi="Arial" w:cs="Arial"/>
          <w:sz w:val="24"/>
          <w:szCs w:val="24"/>
        </w:rPr>
        <w:t>direitos da cidadania;</w:t>
      </w:r>
    </w:p>
    <w:p w:rsidR="00F63BC9" w:rsidRP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(b) G</w:t>
      </w:r>
      <w:r w:rsidR="00F63BC9" w:rsidRPr="00F63BC9">
        <w:rPr>
          <w:rFonts w:ascii="Arial" w:hAnsi="Arial" w:cs="Arial"/>
          <w:sz w:val="24"/>
          <w:szCs w:val="24"/>
        </w:rPr>
        <w:t>arantia da participação do idoso na comunidade;</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 D</w:t>
      </w:r>
      <w:r w:rsidR="00F63BC9" w:rsidRPr="00F63BC9">
        <w:rPr>
          <w:rFonts w:ascii="Arial" w:hAnsi="Arial" w:cs="Arial"/>
          <w:sz w:val="24"/>
          <w:szCs w:val="24"/>
        </w:rPr>
        <w:t>efesa da dignidade;</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(d) D</w:t>
      </w:r>
      <w:r w:rsidR="00F63BC9" w:rsidRPr="00F63BC9">
        <w:rPr>
          <w:rFonts w:ascii="Arial" w:hAnsi="Arial" w:cs="Arial"/>
          <w:sz w:val="24"/>
          <w:szCs w:val="24"/>
        </w:rPr>
        <w:t>ireito ao bem-estar;</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 D</w:t>
      </w:r>
      <w:r w:rsidR="00F63BC9" w:rsidRPr="00F63BC9">
        <w:rPr>
          <w:rFonts w:ascii="Arial" w:hAnsi="Arial" w:cs="Arial"/>
          <w:sz w:val="24"/>
          <w:szCs w:val="24"/>
        </w:rPr>
        <w:t>ireito à vida;</w:t>
      </w:r>
    </w:p>
    <w:p w:rsidR="00F63BC9" w:rsidRP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 D</w:t>
      </w:r>
      <w:r w:rsidR="00F63BC9" w:rsidRPr="00F63BC9">
        <w:rPr>
          <w:rFonts w:ascii="Arial" w:hAnsi="Arial" w:cs="Arial"/>
          <w:sz w:val="24"/>
          <w:szCs w:val="24"/>
        </w:rPr>
        <w:t>ar</w:t>
      </w:r>
      <w:r w:rsidR="00645737">
        <w:rPr>
          <w:rFonts w:ascii="Arial" w:hAnsi="Arial" w:cs="Arial"/>
          <w:sz w:val="24"/>
          <w:szCs w:val="24"/>
        </w:rPr>
        <w:t xml:space="preserve"> </w:t>
      </w:r>
      <w:r w:rsidR="00F63BC9" w:rsidRPr="00F63BC9">
        <w:rPr>
          <w:rFonts w:ascii="Arial" w:hAnsi="Arial" w:cs="Arial"/>
          <w:sz w:val="24"/>
          <w:szCs w:val="24"/>
        </w:rPr>
        <w:t>conhecimento e informação a todos de que o</w:t>
      </w:r>
      <w:r w:rsidR="00F63BC9">
        <w:rPr>
          <w:rFonts w:ascii="Arial" w:hAnsi="Arial" w:cs="Arial"/>
          <w:sz w:val="24"/>
          <w:szCs w:val="24"/>
        </w:rPr>
        <w:t xml:space="preserve"> processo de envelhecimento diz </w:t>
      </w:r>
      <w:r w:rsidR="00F63BC9" w:rsidRPr="00F63BC9">
        <w:rPr>
          <w:rFonts w:ascii="Arial" w:hAnsi="Arial" w:cs="Arial"/>
          <w:sz w:val="24"/>
          <w:szCs w:val="24"/>
        </w:rPr>
        <w:t>respeito à sociedade em geral.</w:t>
      </w:r>
    </w:p>
    <w:p w:rsidR="00F63BC9" w:rsidRDefault="00F63BC9" w:rsidP="00003AD1">
      <w:pPr>
        <w:autoSpaceDE w:val="0"/>
        <w:autoSpaceDN w:val="0"/>
        <w:adjustRightInd w:val="0"/>
        <w:spacing w:after="0" w:line="360" w:lineRule="auto"/>
        <w:ind w:firstLine="851"/>
        <w:jc w:val="both"/>
        <w:rPr>
          <w:rFonts w:ascii="Arial" w:hAnsi="Arial" w:cs="Arial"/>
          <w:sz w:val="24"/>
          <w:szCs w:val="24"/>
        </w:rPr>
      </w:pPr>
      <w:r w:rsidRPr="00F63BC9">
        <w:rPr>
          <w:rFonts w:ascii="Arial" w:hAnsi="Arial" w:cs="Arial"/>
          <w:sz w:val="24"/>
          <w:szCs w:val="24"/>
        </w:rPr>
        <w:t xml:space="preserve">Constituem diretrizes da Política Nacional do Idoso a: </w:t>
      </w:r>
    </w:p>
    <w:p w:rsidR="00F63BC9" w:rsidRDefault="00645737"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w:t>
      </w:r>
      <w:r w:rsidR="008F5552">
        <w:rPr>
          <w:rFonts w:ascii="Arial" w:hAnsi="Arial" w:cs="Arial"/>
          <w:sz w:val="24"/>
          <w:szCs w:val="24"/>
        </w:rPr>
        <w:t>) V</w:t>
      </w:r>
      <w:r w:rsidR="00F63BC9">
        <w:rPr>
          <w:rFonts w:ascii="Arial" w:hAnsi="Arial" w:cs="Arial"/>
          <w:sz w:val="24"/>
          <w:szCs w:val="24"/>
        </w:rPr>
        <w:t xml:space="preserve">iabilização de </w:t>
      </w:r>
      <w:r w:rsidR="00F63BC9" w:rsidRPr="00F63BC9">
        <w:rPr>
          <w:rFonts w:ascii="Arial" w:hAnsi="Arial" w:cs="Arial"/>
          <w:sz w:val="24"/>
          <w:szCs w:val="24"/>
        </w:rPr>
        <w:t>formas alternativas de participação, oc</w:t>
      </w:r>
      <w:r w:rsidR="00F63BC9">
        <w:rPr>
          <w:rFonts w:ascii="Arial" w:hAnsi="Arial" w:cs="Arial"/>
          <w:sz w:val="24"/>
          <w:szCs w:val="24"/>
        </w:rPr>
        <w:t xml:space="preserve">upação e convívio do idoso, que </w:t>
      </w:r>
      <w:r w:rsidR="00F63BC9" w:rsidRPr="00F63BC9">
        <w:rPr>
          <w:rFonts w:ascii="Arial" w:hAnsi="Arial" w:cs="Arial"/>
          <w:sz w:val="24"/>
          <w:szCs w:val="24"/>
        </w:rPr>
        <w:t>proporcionem sua integração às demais gerações;</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(b) P</w:t>
      </w:r>
      <w:r w:rsidR="00F63BC9">
        <w:rPr>
          <w:rFonts w:ascii="Arial" w:hAnsi="Arial" w:cs="Arial"/>
          <w:sz w:val="24"/>
          <w:szCs w:val="24"/>
        </w:rPr>
        <w:t xml:space="preserve">articipação do idoso, </w:t>
      </w:r>
      <w:r w:rsidR="00F63BC9" w:rsidRPr="00F63BC9">
        <w:rPr>
          <w:rFonts w:ascii="Arial" w:hAnsi="Arial" w:cs="Arial"/>
          <w:sz w:val="24"/>
          <w:szCs w:val="24"/>
        </w:rPr>
        <w:t>através de suas organizações representativa</w:t>
      </w:r>
      <w:r w:rsidR="00F63BC9">
        <w:rPr>
          <w:rFonts w:ascii="Arial" w:hAnsi="Arial" w:cs="Arial"/>
          <w:sz w:val="24"/>
          <w:szCs w:val="24"/>
        </w:rPr>
        <w:t>s, na formulação, implementação</w:t>
      </w:r>
      <w:r w:rsidR="00F63BC9" w:rsidRPr="00F63BC9">
        <w:rPr>
          <w:rFonts w:ascii="Arial" w:hAnsi="Arial" w:cs="Arial"/>
          <w:sz w:val="24"/>
          <w:szCs w:val="24"/>
        </w:rPr>
        <w:t>e avaliação das políticas, planos, programas e</w:t>
      </w:r>
      <w:r w:rsidR="00F63BC9">
        <w:rPr>
          <w:rFonts w:ascii="Arial" w:hAnsi="Arial" w:cs="Arial"/>
          <w:sz w:val="24"/>
          <w:szCs w:val="24"/>
        </w:rPr>
        <w:t xml:space="preserve"> projetos a serem </w:t>
      </w:r>
      <w:r w:rsidR="00F63BC9" w:rsidRPr="00F63BC9">
        <w:rPr>
          <w:rFonts w:ascii="Arial" w:hAnsi="Arial" w:cs="Arial"/>
          <w:sz w:val="24"/>
          <w:szCs w:val="24"/>
        </w:rPr>
        <w:t xml:space="preserve">desenvolvidos; </w:t>
      </w:r>
    </w:p>
    <w:p w:rsidR="00F63BC9" w:rsidRDefault="00F63BC9" w:rsidP="00003AD1">
      <w:pPr>
        <w:autoSpaceDE w:val="0"/>
        <w:autoSpaceDN w:val="0"/>
        <w:adjustRightInd w:val="0"/>
        <w:spacing w:after="0" w:line="360" w:lineRule="auto"/>
        <w:jc w:val="both"/>
        <w:rPr>
          <w:rFonts w:ascii="Arial" w:hAnsi="Arial" w:cs="Arial"/>
          <w:sz w:val="24"/>
          <w:szCs w:val="24"/>
        </w:rPr>
      </w:pPr>
      <w:r w:rsidRPr="00F63BC9">
        <w:rPr>
          <w:rFonts w:ascii="Arial" w:hAnsi="Arial" w:cs="Arial"/>
          <w:sz w:val="24"/>
          <w:szCs w:val="24"/>
        </w:rPr>
        <w:t xml:space="preserve">(c) </w:t>
      </w:r>
      <w:r w:rsidR="008F5552">
        <w:rPr>
          <w:rFonts w:ascii="Arial" w:hAnsi="Arial" w:cs="Arial"/>
          <w:sz w:val="24"/>
          <w:szCs w:val="24"/>
        </w:rPr>
        <w:t>P</w:t>
      </w:r>
      <w:r w:rsidRPr="00F63BC9">
        <w:rPr>
          <w:rFonts w:ascii="Arial" w:hAnsi="Arial" w:cs="Arial"/>
          <w:sz w:val="24"/>
          <w:szCs w:val="24"/>
        </w:rPr>
        <w:t>riorização do atend</w:t>
      </w:r>
      <w:r>
        <w:rPr>
          <w:rFonts w:ascii="Arial" w:hAnsi="Arial" w:cs="Arial"/>
          <w:sz w:val="24"/>
          <w:szCs w:val="24"/>
        </w:rPr>
        <w:t xml:space="preserve">imento ao idoso através de suas </w:t>
      </w:r>
      <w:r w:rsidRPr="00F63BC9">
        <w:rPr>
          <w:rFonts w:ascii="Arial" w:hAnsi="Arial" w:cs="Arial"/>
          <w:sz w:val="24"/>
          <w:szCs w:val="24"/>
        </w:rPr>
        <w:t>próprias famílias, em detrimento do atendimen</w:t>
      </w:r>
      <w:r>
        <w:rPr>
          <w:rFonts w:ascii="Arial" w:hAnsi="Arial" w:cs="Arial"/>
          <w:sz w:val="24"/>
          <w:szCs w:val="24"/>
        </w:rPr>
        <w:t xml:space="preserve">to asilar, à exceção dos idosos </w:t>
      </w:r>
      <w:r w:rsidRPr="00F63BC9">
        <w:rPr>
          <w:rFonts w:ascii="Arial" w:hAnsi="Arial" w:cs="Arial"/>
          <w:sz w:val="24"/>
          <w:szCs w:val="24"/>
        </w:rPr>
        <w:t xml:space="preserve">que não possuam condições que garantam sua própria sobrevivência; </w:t>
      </w:r>
    </w:p>
    <w:p w:rsidR="00F63BC9" w:rsidRDefault="00F63BC9"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 </w:t>
      </w:r>
      <w:r w:rsidR="008F5552">
        <w:rPr>
          <w:rFonts w:ascii="Arial" w:hAnsi="Arial" w:cs="Arial"/>
          <w:sz w:val="24"/>
          <w:szCs w:val="24"/>
        </w:rPr>
        <w:t>D</w:t>
      </w:r>
      <w:r w:rsidRPr="00F63BC9">
        <w:rPr>
          <w:rFonts w:ascii="Arial" w:hAnsi="Arial" w:cs="Arial"/>
          <w:sz w:val="24"/>
          <w:szCs w:val="24"/>
        </w:rPr>
        <w:t xml:space="preserve">escentralização político-administrativa; </w:t>
      </w:r>
    </w:p>
    <w:p w:rsidR="00F63BC9" w:rsidRDefault="00F63BC9" w:rsidP="00003AD1">
      <w:pPr>
        <w:autoSpaceDE w:val="0"/>
        <w:autoSpaceDN w:val="0"/>
        <w:adjustRightInd w:val="0"/>
        <w:spacing w:after="0" w:line="360" w:lineRule="auto"/>
        <w:jc w:val="both"/>
        <w:rPr>
          <w:rFonts w:ascii="Arial" w:hAnsi="Arial" w:cs="Arial"/>
          <w:sz w:val="24"/>
          <w:szCs w:val="24"/>
        </w:rPr>
      </w:pPr>
      <w:r w:rsidRPr="00F63BC9">
        <w:rPr>
          <w:rFonts w:ascii="Arial" w:hAnsi="Arial" w:cs="Arial"/>
          <w:sz w:val="24"/>
          <w:szCs w:val="24"/>
        </w:rPr>
        <w:t>(</w:t>
      </w:r>
      <w:r>
        <w:rPr>
          <w:rFonts w:ascii="Arial" w:hAnsi="Arial" w:cs="Arial"/>
          <w:sz w:val="24"/>
          <w:szCs w:val="24"/>
        </w:rPr>
        <w:t xml:space="preserve">e) </w:t>
      </w:r>
      <w:r w:rsidR="008F5552">
        <w:rPr>
          <w:rFonts w:ascii="Arial" w:hAnsi="Arial" w:cs="Arial"/>
          <w:sz w:val="24"/>
          <w:szCs w:val="24"/>
        </w:rPr>
        <w:t>C</w:t>
      </w:r>
      <w:r>
        <w:rPr>
          <w:rFonts w:ascii="Arial" w:hAnsi="Arial" w:cs="Arial"/>
          <w:sz w:val="24"/>
          <w:szCs w:val="24"/>
        </w:rPr>
        <w:t xml:space="preserve">apacitação e reciclagem dos </w:t>
      </w:r>
      <w:r w:rsidRPr="00F63BC9">
        <w:rPr>
          <w:rFonts w:ascii="Arial" w:hAnsi="Arial" w:cs="Arial"/>
          <w:sz w:val="24"/>
          <w:szCs w:val="24"/>
        </w:rPr>
        <w:t>recursos humanos nas áreas de geriatria e</w:t>
      </w:r>
      <w:r>
        <w:rPr>
          <w:rFonts w:ascii="Arial" w:hAnsi="Arial" w:cs="Arial"/>
          <w:sz w:val="24"/>
          <w:szCs w:val="24"/>
        </w:rPr>
        <w:t xml:space="preserve"> gerontologia e na prestação de serviços; </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 I</w:t>
      </w:r>
      <w:r w:rsidR="00F63BC9" w:rsidRPr="00F63BC9">
        <w:rPr>
          <w:rFonts w:ascii="Arial" w:hAnsi="Arial" w:cs="Arial"/>
          <w:sz w:val="24"/>
          <w:szCs w:val="24"/>
        </w:rPr>
        <w:t>mplementação de siste</w:t>
      </w:r>
      <w:r w:rsidR="00F63BC9">
        <w:rPr>
          <w:rFonts w:ascii="Arial" w:hAnsi="Arial" w:cs="Arial"/>
          <w:sz w:val="24"/>
          <w:szCs w:val="24"/>
        </w:rPr>
        <w:t xml:space="preserve">ma de informações que permita a </w:t>
      </w:r>
      <w:r w:rsidR="00F63BC9" w:rsidRPr="00F63BC9">
        <w:rPr>
          <w:rFonts w:ascii="Arial" w:hAnsi="Arial" w:cs="Arial"/>
          <w:sz w:val="24"/>
          <w:szCs w:val="24"/>
        </w:rPr>
        <w:t>divulgação da política, dos serviços oferecidos, dos planos,</w:t>
      </w:r>
      <w:r w:rsidR="00F63BC9">
        <w:rPr>
          <w:rFonts w:ascii="Arial" w:hAnsi="Arial" w:cs="Arial"/>
          <w:sz w:val="24"/>
          <w:szCs w:val="24"/>
        </w:rPr>
        <w:t xml:space="preserve"> programas e </w:t>
      </w:r>
      <w:r w:rsidR="00F63BC9" w:rsidRPr="00F63BC9">
        <w:rPr>
          <w:rFonts w:ascii="Arial" w:hAnsi="Arial" w:cs="Arial"/>
          <w:sz w:val="24"/>
          <w:szCs w:val="24"/>
        </w:rPr>
        <w:t>projetos em cada nível de governo;</w:t>
      </w:r>
    </w:p>
    <w:p w:rsidR="00F63BC9" w:rsidRDefault="00F63BC9" w:rsidP="00003AD1">
      <w:pPr>
        <w:autoSpaceDE w:val="0"/>
        <w:autoSpaceDN w:val="0"/>
        <w:adjustRightInd w:val="0"/>
        <w:spacing w:after="0" w:line="360" w:lineRule="auto"/>
        <w:jc w:val="both"/>
        <w:rPr>
          <w:rFonts w:ascii="Arial" w:hAnsi="Arial" w:cs="Arial"/>
          <w:sz w:val="24"/>
          <w:szCs w:val="24"/>
        </w:rPr>
      </w:pPr>
      <w:r w:rsidRPr="00F63BC9">
        <w:rPr>
          <w:rFonts w:ascii="Arial" w:hAnsi="Arial" w:cs="Arial"/>
          <w:sz w:val="24"/>
          <w:szCs w:val="24"/>
        </w:rPr>
        <w:t xml:space="preserve">(g) </w:t>
      </w:r>
      <w:r w:rsidR="008F5552">
        <w:rPr>
          <w:rFonts w:ascii="Arial" w:hAnsi="Arial" w:cs="Arial"/>
          <w:sz w:val="24"/>
          <w:szCs w:val="24"/>
        </w:rPr>
        <w:t>E</w:t>
      </w:r>
      <w:r w:rsidRPr="00F63BC9">
        <w:rPr>
          <w:rFonts w:ascii="Arial" w:hAnsi="Arial" w:cs="Arial"/>
          <w:sz w:val="24"/>
          <w:szCs w:val="24"/>
        </w:rPr>
        <w:t>s</w:t>
      </w:r>
      <w:r>
        <w:rPr>
          <w:rFonts w:ascii="Arial" w:hAnsi="Arial" w:cs="Arial"/>
          <w:sz w:val="24"/>
          <w:szCs w:val="24"/>
        </w:rPr>
        <w:t xml:space="preserve">tabelecimento de mecanismos que </w:t>
      </w:r>
      <w:r w:rsidRPr="00F63BC9">
        <w:rPr>
          <w:rFonts w:ascii="Arial" w:hAnsi="Arial" w:cs="Arial"/>
          <w:sz w:val="24"/>
          <w:szCs w:val="24"/>
        </w:rPr>
        <w:t>favoreçam a divulgação de informaçõe</w:t>
      </w:r>
      <w:r>
        <w:rPr>
          <w:rFonts w:ascii="Arial" w:hAnsi="Arial" w:cs="Arial"/>
          <w:sz w:val="24"/>
          <w:szCs w:val="24"/>
        </w:rPr>
        <w:t xml:space="preserve">s de caráter educativo sobre os </w:t>
      </w:r>
      <w:r w:rsidRPr="00F63BC9">
        <w:rPr>
          <w:rFonts w:ascii="Arial" w:hAnsi="Arial" w:cs="Arial"/>
          <w:sz w:val="24"/>
          <w:szCs w:val="24"/>
        </w:rPr>
        <w:t xml:space="preserve">aspectos biopsicossociais do envelhecimento; </w:t>
      </w:r>
    </w:p>
    <w:p w:rsidR="00F63BC9" w:rsidRDefault="00F63BC9"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(h) </w:t>
      </w:r>
      <w:r w:rsidR="008F5552">
        <w:rPr>
          <w:rFonts w:ascii="Arial" w:hAnsi="Arial" w:cs="Arial"/>
          <w:sz w:val="24"/>
          <w:szCs w:val="24"/>
        </w:rPr>
        <w:t>P</w:t>
      </w:r>
      <w:r>
        <w:rPr>
          <w:rFonts w:ascii="Arial" w:hAnsi="Arial" w:cs="Arial"/>
          <w:sz w:val="24"/>
          <w:szCs w:val="24"/>
        </w:rPr>
        <w:t xml:space="preserve">riorização do atendimento </w:t>
      </w:r>
      <w:r w:rsidRPr="00F63BC9">
        <w:rPr>
          <w:rFonts w:ascii="Arial" w:hAnsi="Arial" w:cs="Arial"/>
          <w:sz w:val="24"/>
          <w:szCs w:val="24"/>
        </w:rPr>
        <w:t>ao idoso em órgãos públicos e privados prestadores de serviços, quando desabrigados e sem família;</w:t>
      </w:r>
    </w:p>
    <w:p w:rsidR="00F63BC9" w:rsidRDefault="008F5552"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(i) A</w:t>
      </w:r>
      <w:r w:rsidR="00F63BC9" w:rsidRPr="00F63BC9">
        <w:rPr>
          <w:rFonts w:ascii="Arial" w:hAnsi="Arial" w:cs="Arial"/>
          <w:sz w:val="24"/>
          <w:szCs w:val="24"/>
        </w:rPr>
        <w:t>poio a estudos e pesquisas sobre as questões relativas ao envelhecimento</w:t>
      </w:r>
      <w:r w:rsidR="00F63BC9">
        <w:rPr>
          <w:rFonts w:ascii="Arial" w:hAnsi="Arial" w:cs="Arial"/>
          <w:sz w:val="24"/>
          <w:szCs w:val="24"/>
        </w:rPr>
        <w:t>.</w:t>
      </w:r>
    </w:p>
    <w:p w:rsidR="00003AD1" w:rsidRPr="00F63BC9" w:rsidRDefault="00003AD1" w:rsidP="00003AD1">
      <w:pPr>
        <w:autoSpaceDE w:val="0"/>
        <w:autoSpaceDN w:val="0"/>
        <w:adjustRightInd w:val="0"/>
        <w:spacing w:after="0" w:line="360" w:lineRule="auto"/>
        <w:jc w:val="both"/>
        <w:rPr>
          <w:rFonts w:ascii="Arial" w:hAnsi="Arial" w:cs="Arial"/>
          <w:sz w:val="24"/>
          <w:szCs w:val="24"/>
        </w:rPr>
      </w:pPr>
    </w:p>
    <w:p w:rsidR="0073080C" w:rsidRPr="001A66B8" w:rsidRDefault="0073080C" w:rsidP="00003AD1">
      <w:pPr>
        <w:autoSpaceDE w:val="0"/>
        <w:autoSpaceDN w:val="0"/>
        <w:adjustRightInd w:val="0"/>
        <w:spacing w:after="0" w:line="360" w:lineRule="auto"/>
        <w:jc w:val="both"/>
        <w:rPr>
          <w:rFonts w:ascii="Arial" w:hAnsi="Arial" w:cs="Arial"/>
          <w:sz w:val="24"/>
          <w:szCs w:val="24"/>
        </w:rPr>
      </w:pPr>
    </w:p>
    <w:p w:rsidR="00003AD1" w:rsidRDefault="003666E8" w:rsidP="00003A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3.2 </w:t>
      </w:r>
      <w:r w:rsidR="001D6ABB" w:rsidRPr="001D6ABB">
        <w:rPr>
          <w:rFonts w:ascii="Arial" w:hAnsi="Arial" w:cs="Arial"/>
          <w:sz w:val="24"/>
          <w:szCs w:val="24"/>
        </w:rPr>
        <w:t>O CONSELHO NACIONAL DOS DIREITOS DO IDOSO – CNDI</w:t>
      </w:r>
    </w:p>
    <w:p w:rsidR="00003AD1" w:rsidRDefault="00003AD1" w:rsidP="00003AD1">
      <w:pPr>
        <w:autoSpaceDE w:val="0"/>
        <w:autoSpaceDN w:val="0"/>
        <w:adjustRightInd w:val="0"/>
        <w:spacing w:after="0" w:line="360" w:lineRule="auto"/>
        <w:ind w:firstLine="708"/>
        <w:jc w:val="both"/>
        <w:rPr>
          <w:rFonts w:ascii="Arial" w:hAnsi="Arial" w:cs="Arial"/>
          <w:sz w:val="24"/>
          <w:szCs w:val="24"/>
        </w:rPr>
      </w:pPr>
    </w:p>
    <w:p w:rsidR="0073080C" w:rsidRDefault="0073080C" w:rsidP="00003AD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F</w:t>
      </w:r>
      <w:r w:rsidRPr="0073080C">
        <w:rPr>
          <w:rFonts w:ascii="Arial" w:hAnsi="Arial" w:cs="Arial"/>
          <w:sz w:val="24"/>
          <w:szCs w:val="24"/>
        </w:rPr>
        <w:t>oi criado pelo Decreto n° 4.227, de 13 de maio de 2002, na</w:t>
      </w:r>
      <w:r w:rsidR="00645737">
        <w:rPr>
          <w:rFonts w:ascii="Arial" w:hAnsi="Arial" w:cs="Arial"/>
          <w:sz w:val="24"/>
          <w:szCs w:val="24"/>
        </w:rPr>
        <w:t xml:space="preserve"> </w:t>
      </w:r>
      <w:r w:rsidRPr="0073080C">
        <w:rPr>
          <w:rFonts w:ascii="Arial" w:hAnsi="Arial" w:cs="Arial"/>
          <w:sz w:val="24"/>
          <w:szCs w:val="24"/>
        </w:rPr>
        <w:t>estrutura do Ministério da Justiça, sendo órg</w:t>
      </w:r>
      <w:r>
        <w:rPr>
          <w:rFonts w:ascii="Arial" w:hAnsi="Arial" w:cs="Arial"/>
          <w:sz w:val="24"/>
          <w:szCs w:val="24"/>
        </w:rPr>
        <w:t xml:space="preserve">ão consultivo, competindo a ele </w:t>
      </w:r>
      <w:r w:rsidRPr="0073080C">
        <w:rPr>
          <w:rFonts w:ascii="Arial" w:hAnsi="Arial" w:cs="Arial"/>
          <w:sz w:val="24"/>
          <w:szCs w:val="24"/>
        </w:rPr>
        <w:t>supervisionar e avaliar a Polític</w:t>
      </w:r>
      <w:r>
        <w:rPr>
          <w:rFonts w:ascii="Arial" w:hAnsi="Arial" w:cs="Arial"/>
          <w:sz w:val="24"/>
          <w:szCs w:val="24"/>
        </w:rPr>
        <w:t>a Nacional do Idoso, a</w:t>
      </w:r>
      <w:r w:rsidRPr="0073080C">
        <w:rPr>
          <w:rFonts w:ascii="Arial" w:hAnsi="Arial" w:cs="Arial"/>
          <w:sz w:val="24"/>
          <w:szCs w:val="24"/>
        </w:rPr>
        <w:t>o CNDI também compete elaborar proposi</w:t>
      </w:r>
      <w:r>
        <w:rPr>
          <w:rFonts w:ascii="Arial" w:hAnsi="Arial" w:cs="Arial"/>
          <w:sz w:val="24"/>
          <w:szCs w:val="24"/>
        </w:rPr>
        <w:t xml:space="preserve">ções, objetivando aperfeiçoar a </w:t>
      </w:r>
      <w:r w:rsidRPr="0073080C">
        <w:rPr>
          <w:rFonts w:ascii="Arial" w:hAnsi="Arial" w:cs="Arial"/>
          <w:sz w:val="24"/>
          <w:szCs w:val="24"/>
        </w:rPr>
        <w:t>legislação pertinente à Política Nacion</w:t>
      </w:r>
      <w:r>
        <w:rPr>
          <w:rFonts w:ascii="Arial" w:hAnsi="Arial" w:cs="Arial"/>
          <w:sz w:val="24"/>
          <w:szCs w:val="24"/>
        </w:rPr>
        <w:t xml:space="preserve">al do Idoso; estimular e apoiar </w:t>
      </w:r>
      <w:r w:rsidRPr="0073080C">
        <w:rPr>
          <w:rFonts w:ascii="Arial" w:hAnsi="Arial" w:cs="Arial"/>
          <w:sz w:val="24"/>
          <w:szCs w:val="24"/>
        </w:rPr>
        <w:t>tecnicamente a criação de conselhos de di</w:t>
      </w:r>
      <w:r>
        <w:rPr>
          <w:rFonts w:ascii="Arial" w:hAnsi="Arial" w:cs="Arial"/>
          <w:sz w:val="24"/>
          <w:szCs w:val="24"/>
        </w:rPr>
        <w:t xml:space="preserve">reitos do idoso nos Estados, no </w:t>
      </w:r>
      <w:r w:rsidRPr="0073080C">
        <w:rPr>
          <w:rFonts w:ascii="Arial" w:hAnsi="Arial" w:cs="Arial"/>
          <w:sz w:val="24"/>
          <w:szCs w:val="24"/>
        </w:rPr>
        <w:t>Distrito Federal e Municípios,</w:t>
      </w:r>
      <w:r w:rsidR="00645737">
        <w:rPr>
          <w:rFonts w:ascii="Arial" w:hAnsi="Arial" w:cs="Arial"/>
          <w:sz w:val="24"/>
          <w:szCs w:val="24"/>
        </w:rPr>
        <w:t xml:space="preserve"> de forma a</w:t>
      </w:r>
      <w:r w:rsidRPr="0073080C">
        <w:rPr>
          <w:rFonts w:ascii="Arial" w:hAnsi="Arial" w:cs="Arial"/>
          <w:sz w:val="24"/>
          <w:szCs w:val="24"/>
        </w:rPr>
        <w:t xml:space="preserve"> propici</w:t>
      </w:r>
      <w:r>
        <w:rPr>
          <w:rFonts w:ascii="Arial" w:hAnsi="Arial" w:cs="Arial"/>
          <w:sz w:val="24"/>
          <w:szCs w:val="24"/>
        </w:rPr>
        <w:t xml:space="preserve">ar assessoramento aos Conselhos </w:t>
      </w:r>
      <w:r w:rsidRPr="0073080C">
        <w:rPr>
          <w:rFonts w:ascii="Arial" w:hAnsi="Arial" w:cs="Arial"/>
          <w:sz w:val="24"/>
          <w:szCs w:val="24"/>
        </w:rPr>
        <w:t xml:space="preserve">Estaduais, do Distrito Federal e Municipal, no sentido de tornar efetiva a aplicação dos princípios e diretrizes estabelecidos na política nacional do idoso. </w:t>
      </w:r>
    </w:p>
    <w:p w:rsidR="00F66226" w:rsidRDefault="0073080C" w:rsidP="00003AD1">
      <w:pPr>
        <w:autoSpaceDE w:val="0"/>
        <w:autoSpaceDN w:val="0"/>
        <w:adjustRightInd w:val="0"/>
        <w:spacing w:after="0" w:line="360" w:lineRule="auto"/>
        <w:ind w:firstLine="708"/>
        <w:jc w:val="both"/>
        <w:rPr>
          <w:rFonts w:ascii="Arial" w:hAnsi="Arial" w:cs="Arial"/>
          <w:sz w:val="24"/>
          <w:szCs w:val="24"/>
        </w:rPr>
      </w:pPr>
      <w:r w:rsidRPr="0073080C">
        <w:rPr>
          <w:rFonts w:ascii="Arial" w:hAnsi="Arial" w:cs="Arial"/>
          <w:sz w:val="24"/>
          <w:szCs w:val="24"/>
        </w:rPr>
        <w:t>Cabe ao CNDI também zelar pela efetiva descentr</w:t>
      </w:r>
      <w:r>
        <w:rPr>
          <w:rFonts w:ascii="Arial" w:hAnsi="Arial" w:cs="Arial"/>
          <w:sz w:val="24"/>
          <w:szCs w:val="24"/>
        </w:rPr>
        <w:t xml:space="preserve">alização político administrativo </w:t>
      </w:r>
      <w:r w:rsidRPr="0073080C">
        <w:rPr>
          <w:rFonts w:ascii="Arial" w:hAnsi="Arial" w:cs="Arial"/>
          <w:sz w:val="24"/>
          <w:szCs w:val="24"/>
        </w:rPr>
        <w:t>e pela participação de organiza</w:t>
      </w:r>
      <w:r>
        <w:rPr>
          <w:rFonts w:ascii="Arial" w:hAnsi="Arial" w:cs="Arial"/>
          <w:sz w:val="24"/>
          <w:szCs w:val="24"/>
        </w:rPr>
        <w:t xml:space="preserve">ções representativas dos idosos </w:t>
      </w:r>
      <w:r w:rsidRPr="0073080C">
        <w:rPr>
          <w:rFonts w:ascii="Arial" w:hAnsi="Arial" w:cs="Arial"/>
          <w:sz w:val="24"/>
          <w:szCs w:val="24"/>
        </w:rPr>
        <w:t>na implementação de política, planos, prog</w:t>
      </w:r>
      <w:r>
        <w:rPr>
          <w:rFonts w:ascii="Arial" w:hAnsi="Arial" w:cs="Arial"/>
          <w:sz w:val="24"/>
          <w:szCs w:val="24"/>
        </w:rPr>
        <w:t xml:space="preserve">ramas e projetos de atendimento </w:t>
      </w:r>
      <w:r w:rsidRPr="0073080C">
        <w:rPr>
          <w:rFonts w:ascii="Arial" w:hAnsi="Arial" w:cs="Arial"/>
          <w:sz w:val="24"/>
          <w:szCs w:val="24"/>
        </w:rPr>
        <w:t xml:space="preserve">ao idoso; bem como pela implementação </w:t>
      </w:r>
      <w:r>
        <w:rPr>
          <w:rFonts w:ascii="Arial" w:hAnsi="Arial" w:cs="Arial"/>
          <w:sz w:val="24"/>
          <w:szCs w:val="24"/>
        </w:rPr>
        <w:t xml:space="preserve">dos instrumentos internacionais </w:t>
      </w:r>
      <w:r w:rsidRPr="0073080C">
        <w:rPr>
          <w:rFonts w:ascii="Arial" w:hAnsi="Arial" w:cs="Arial"/>
          <w:sz w:val="24"/>
          <w:szCs w:val="24"/>
        </w:rPr>
        <w:t xml:space="preserve">relativos ao </w:t>
      </w:r>
      <w:r w:rsidRPr="0073080C">
        <w:rPr>
          <w:rFonts w:ascii="Arial" w:hAnsi="Arial" w:cs="Arial"/>
          <w:sz w:val="24"/>
          <w:szCs w:val="24"/>
        </w:rPr>
        <w:lastRenderedPageBreak/>
        <w:t>envelhecimento das pessoa</w:t>
      </w:r>
      <w:r>
        <w:rPr>
          <w:rFonts w:ascii="Arial" w:hAnsi="Arial" w:cs="Arial"/>
          <w:sz w:val="24"/>
          <w:szCs w:val="24"/>
        </w:rPr>
        <w:t xml:space="preserve">s. Também ao CNDI é atribuída a </w:t>
      </w:r>
      <w:r w:rsidRPr="0073080C">
        <w:rPr>
          <w:rFonts w:ascii="Arial" w:hAnsi="Arial" w:cs="Arial"/>
          <w:sz w:val="24"/>
          <w:szCs w:val="24"/>
        </w:rPr>
        <w:t>função de zelar pelo cumprimento do Estatuto do Idoso.</w:t>
      </w:r>
    </w:p>
    <w:p w:rsidR="00D141C8" w:rsidRDefault="00D141C8" w:rsidP="00003AD1">
      <w:pPr>
        <w:autoSpaceDE w:val="0"/>
        <w:autoSpaceDN w:val="0"/>
        <w:adjustRightInd w:val="0"/>
        <w:spacing w:after="0" w:line="360" w:lineRule="auto"/>
        <w:jc w:val="both"/>
        <w:rPr>
          <w:rFonts w:ascii="Arial" w:hAnsi="Arial" w:cs="Arial"/>
          <w:sz w:val="24"/>
          <w:szCs w:val="24"/>
        </w:rPr>
      </w:pPr>
    </w:p>
    <w:p w:rsidR="00003AD1" w:rsidRDefault="00003AD1" w:rsidP="00003AD1">
      <w:pPr>
        <w:autoSpaceDE w:val="0"/>
        <w:autoSpaceDN w:val="0"/>
        <w:adjustRightInd w:val="0"/>
        <w:spacing w:after="0" w:line="360" w:lineRule="auto"/>
        <w:jc w:val="both"/>
        <w:rPr>
          <w:rFonts w:ascii="Arial" w:hAnsi="Arial" w:cs="Arial"/>
          <w:sz w:val="24"/>
          <w:szCs w:val="24"/>
        </w:rPr>
      </w:pPr>
    </w:p>
    <w:p w:rsidR="00003AD1" w:rsidRDefault="003666E8" w:rsidP="00003AD1">
      <w:pPr>
        <w:autoSpaceDE w:val="0"/>
        <w:autoSpaceDN w:val="0"/>
        <w:adjustRightInd w:val="0"/>
        <w:spacing w:after="0" w:line="360" w:lineRule="auto"/>
        <w:jc w:val="both"/>
        <w:rPr>
          <w:rFonts w:ascii="Arial" w:hAnsi="Arial" w:cs="Arial"/>
          <w:sz w:val="24"/>
          <w:szCs w:val="24"/>
        </w:rPr>
      </w:pPr>
      <w:proofErr w:type="gramStart"/>
      <w:r>
        <w:rPr>
          <w:rFonts w:ascii="Arial" w:hAnsi="Arial" w:cs="Arial"/>
          <w:sz w:val="24"/>
          <w:szCs w:val="24"/>
        </w:rPr>
        <w:t>3.3</w:t>
      </w:r>
      <w:r w:rsidR="00645737">
        <w:rPr>
          <w:rFonts w:ascii="Arial" w:hAnsi="Arial" w:cs="Arial"/>
          <w:sz w:val="24"/>
          <w:szCs w:val="24"/>
        </w:rPr>
        <w:t xml:space="preserve"> </w:t>
      </w:r>
      <w:r w:rsidR="001D6ABB">
        <w:rPr>
          <w:rFonts w:ascii="Arial" w:hAnsi="Arial" w:cs="Arial"/>
          <w:sz w:val="24"/>
          <w:szCs w:val="24"/>
        </w:rPr>
        <w:t>CÓDIGO</w:t>
      </w:r>
      <w:proofErr w:type="gramEnd"/>
      <w:r w:rsidR="001D6ABB" w:rsidRPr="001D6ABB">
        <w:rPr>
          <w:rFonts w:ascii="Arial" w:hAnsi="Arial" w:cs="Arial"/>
          <w:sz w:val="24"/>
          <w:szCs w:val="24"/>
        </w:rPr>
        <w:t xml:space="preserve"> CIVIL</w:t>
      </w:r>
    </w:p>
    <w:p w:rsidR="00003AD1" w:rsidRDefault="00003AD1" w:rsidP="00003AD1">
      <w:pPr>
        <w:autoSpaceDE w:val="0"/>
        <w:autoSpaceDN w:val="0"/>
        <w:adjustRightInd w:val="0"/>
        <w:spacing w:after="0" w:line="360" w:lineRule="auto"/>
        <w:jc w:val="both"/>
        <w:rPr>
          <w:rFonts w:ascii="Arial" w:hAnsi="Arial" w:cs="Arial"/>
          <w:sz w:val="24"/>
          <w:szCs w:val="24"/>
        </w:rPr>
      </w:pPr>
    </w:p>
    <w:p w:rsidR="005D1D18" w:rsidRDefault="005D1D18" w:rsidP="00003AD1">
      <w:pPr>
        <w:autoSpaceDE w:val="0"/>
        <w:autoSpaceDN w:val="0"/>
        <w:adjustRightInd w:val="0"/>
        <w:spacing w:after="0" w:line="360" w:lineRule="auto"/>
        <w:ind w:firstLine="708"/>
        <w:jc w:val="both"/>
        <w:rPr>
          <w:rFonts w:ascii="Arial" w:hAnsi="Arial" w:cs="Arial"/>
          <w:sz w:val="24"/>
          <w:szCs w:val="24"/>
        </w:rPr>
      </w:pPr>
      <w:r>
        <w:rPr>
          <w:rFonts w:ascii="Arial" w:hAnsi="Arial" w:cs="Arial"/>
          <w:color w:val="000000"/>
          <w:sz w:val="24"/>
          <w:szCs w:val="24"/>
          <w:shd w:val="clear" w:color="auto" w:fill="FFFFFF"/>
        </w:rPr>
        <w:t>É</w:t>
      </w:r>
      <w:r w:rsidRPr="005D1D18">
        <w:rPr>
          <w:rFonts w:ascii="Arial" w:hAnsi="Arial" w:cs="Arial"/>
          <w:color w:val="000000"/>
          <w:sz w:val="24"/>
          <w:szCs w:val="24"/>
          <w:shd w:val="clear" w:color="auto" w:fill="FFFFFF"/>
        </w:rPr>
        <w:t xml:space="preserve"> o diploma legal que agrupa de forma sistemática as normas concernentes </w:t>
      </w:r>
      <w:r w:rsidRPr="005D1D18">
        <w:rPr>
          <w:rFonts w:ascii="Arial" w:hAnsi="Arial" w:cs="Arial"/>
          <w:sz w:val="24"/>
          <w:szCs w:val="24"/>
          <w:shd w:val="clear" w:color="auto" w:fill="FFFFFF"/>
        </w:rPr>
        <w:t xml:space="preserve">às relações jurídicas de ordem privada, </w:t>
      </w:r>
      <w:r w:rsidR="00645737">
        <w:rPr>
          <w:rFonts w:ascii="Arial" w:hAnsi="Arial" w:cs="Arial"/>
          <w:sz w:val="24"/>
          <w:szCs w:val="24"/>
          <w:shd w:val="clear" w:color="auto" w:fill="FFFFFF"/>
        </w:rPr>
        <w:t>c</w:t>
      </w:r>
      <w:r w:rsidR="00CC0CD0" w:rsidRPr="005D1D18">
        <w:rPr>
          <w:rFonts w:ascii="Arial" w:hAnsi="Arial" w:cs="Arial"/>
          <w:sz w:val="24"/>
          <w:szCs w:val="24"/>
        </w:rPr>
        <w:t>riado</w:t>
      </w:r>
      <w:r w:rsidR="00645737">
        <w:rPr>
          <w:rFonts w:ascii="Arial" w:hAnsi="Arial" w:cs="Arial"/>
          <w:sz w:val="24"/>
          <w:szCs w:val="24"/>
        </w:rPr>
        <w:t xml:space="preserve"> </w:t>
      </w:r>
      <w:r w:rsidRPr="005D1D18">
        <w:rPr>
          <w:rFonts w:ascii="Arial" w:hAnsi="Arial" w:cs="Arial"/>
          <w:sz w:val="24"/>
          <w:szCs w:val="24"/>
          <w:shd w:val="clear" w:color="auto" w:fill="FFFFFF"/>
        </w:rPr>
        <w:t>pela Lei 10.406 de</w:t>
      </w:r>
      <w:r w:rsidRPr="005D1D18">
        <w:rPr>
          <w:rStyle w:val="apple-converted-space"/>
          <w:rFonts w:ascii="Arial" w:hAnsi="Arial" w:cs="Arial"/>
          <w:sz w:val="24"/>
          <w:szCs w:val="24"/>
          <w:shd w:val="clear" w:color="auto" w:fill="FFFFFF"/>
        </w:rPr>
        <w:t> </w:t>
      </w:r>
      <w:hyperlink r:id="rId8" w:tooltip="10 de janeiro" w:history="1">
        <w:r w:rsidRPr="005D1D18">
          <w:rPr>
            <w:rStyle w:val="Hyperlink"/>
            <w:rFonts w:ascii="Arial" w:hAnsi="Arial" w:cs="Arial"/>
            <w:color w:val="auto"/>
            <w:sz w:val="24"/>
            <w:szCs w:val="24"/>
            <w:u w:val="none"/>
            <w:shd w:val="clear" w:color="auto" w:fill="FFFFFF"/>
          </w:rPr>
          <w:t>10 de janeiro</w:t>
        </w:r>
      </w:hyperlink>
      <w:r w:rsidRPr="005D1D18">
        <w:rPr>
          <w:rStyle w:val="apple-converted-space"/>
          <w:rFonts w:ascii="Arial" w:hAnsi="Arial" w:cs="Arial"/>
          <w:sz w:val="24"/>
          <w:szCs w:val="24"/>
          <w:shd w:val="clear" w:color="auto" w:fill="FFFFFF"/>
        </w:rPr>
        <w:t> </w:t>
      </w:r>
      <w:r w:rsidRPr="005D1D18">
        <w:rPr>
          <w:rFonts w:ascii="Arial" w:hAnsi="Arial" w:cs="Arial"/>
          <w:sz w:val="24"/>
          <w:szCs w:val="24"/>
          <w:shd w:val="clear" w:color="auto" w:fill="FFFFFF"/>
        </w:rPr>
        <w:t>de</w:t>
      </w:r>
      <w:r w:rsidRPr="005D1D18">
        <w:rPr>
          <w:rStyle w:val="apple-converted-space"/>
          <w:rFonts w:ascii="Arial" w:hAnsi="Arial" w:cs="Arial"/>
          <w:sz w:val="24"/>
          <w:szCs w:val="24"/>
          <w:shd w:val="clear" w:color="auto" w:fill="FFFFFF"/>
        </w:rPr>
        <w:t> </w:t>
      </w:r>
      <w:hyperlink r:id="rId9" w:tooltip="2002" w:history="1">
        <w:r w:rsidRPr="005D1D18">
          <w:rPr>
            <w:rStyle w:val="Hyperlink"/>
            <w:rFonts w:ascii="Arial" w:hAnsi="Arial" w:cs="Arial"/>
            <w:color w:val="auto"/>
            <w:sz w:val="24"/>
            <w:szCs w:val="24"/>
            <w:u w:val="none"/>
            <w:shd w:val="clear" w:color="auto" w:fill="FFFFFF"/>
          </w:rPr>
          <w:t>2002</w:t>
        </w:r>
      </w:hyperlink>
      <w:r w:rsidRPr="005D1D18">
        <w:rPr>
          <w:rFonts w:ascii="Arial" w:hAnsi="Arial" w:cs="Arial"/>
          <w:sz w:val="24"/>
          <w:szCs w:val="24"/>
          <w:shd w:val="clear" w:color="auto" w:fill="FFFFFF"/>
        </w:rPr>
        <w:t xml:space="preserve"> encontra-se em vigor desde</w:t>
      </w:r>
      <w:r w:rsidRPr="005D1D18">
        <w:rPr>
          <w:rStyle w:val="apple-converted-space"/>
          <w:rFonts w:ascii="Arial" w:hAnsi="Arial" w:cs="Arial"/>
          <w:sz w:val="24"/>
          <w:szCs w:val="24"/>
          <w:shd w:val="clear" w:color="auto" w:fill="FFFFFF"/>
        </w:rPr>
        <w:t> </w:t>
      </w:r>
      <w:hyperlink r:id="rId10" w:tooltip="11 de janeiro" w:history="1">
        <w:r w:rsidRPr="005D1D18">
          <w:rPr>
            <w:rStyle w:val="Hyperlink"/>
            <w:rFonts w:ascii="Arial" w:hAnsi="Arial" w:cs="Arial"/>
            <w:color w:val="auto"/>
            <w:sz w:val="24"/>
            <w:szCs w:val="24"/>
            <w:u w:val="none"/>
            <w:shd w:val="clear" w:color="auto" w:fill="FFFFFF"/>
          </w:rPr>
          <w:t>11 de janeiro</w:t>
        </w:r>
      </w:hyperlink>
      <w:r w:rsidRPr="005D1D18">
        <w:rPr>
          <w:rStyle w:val="apple-converted-space"/>
          <w:rFonts w:ascii="Arial" w:hAnsi="Arial" w:cs="Arial"/>
          <w:sz w:val="24"/>
          <w:szCs w:val="24"/>
          <w:shd w:val="clear" w:color="auto" w:fill="FFFFFF"/>
        </w:rPr>
        <w:t> </w:t>
      </w:r>
      <w:r w:rsidRPr="005D1D18">
        <w:rPr>
          <w:rFonts w:ascii="Arial" w:hAnsi="Arial" w:cs="Arial"/>
          <w:sz w:val="24"/>
          <w:szCs w:val="24"/>
          <w:shd w:val="clear" w:color="auto" w:fill="FFFFFF"/>
        </w:rPr>
        <w:t>de</w:t>
      </w:r>
      <w:r w:rsidRPr="005D1D18">
        <w:rPr>
          <w:rStyle w:val="apple-converted-space"/>
          <w:rFonts w:ascii="Arial" w:hAnsi="Arial" w:cs="Arial"/>
          <w:sz w:val="24"/>
          <w:szCs w:val="24"/>
          <w:shd w:val="clear" w:color="auto" w:fill="FFFFFF"/>
        </w:rPr>
        <w:t> </w:t>
      </w:r>
      <w:hyperlink r:id="rId11" w:tooltip="2003" w:history="1">
        <w:r w:rsidRPr="005D1D18">
          <w:rPr>
            <w:rStyle w:val="Hyperlink"/>
            <w:rFonts w:ascii="Arial" w:hAnsi="Arial" w:cs="Arial"/>
            <w:color w:val="auto"/>
            <w:sz w:val="24"/>
            <w:szCs w:val="24"/>
            <w:u w:val="none"/>
            <w:shd w:val="clear" w:color="auto" w:fill="FFFFFF"/>
          </w:rPr>
          <w:t>2003</w:t>
        </w:r>
      </w:hyperlink>
      <w:r w:rsidR="00645737">
        <w:t xml:space="preserve"> </w:t>
      </w:r>
      <w:r w:rsidR="00CC0CD0" w:rsidRPr="00CC0CD0">
        <w:rPr>
          <w:rFonts w:ascii="Arial" w:hAnsi="Arial" w:cs="Arial"/>
          <w:sz w:val="24"/>
          <w:szCs w:val="24"/>
        </w:rPr>
        <w:t xml:space="preserve">faz jus </w:t>
      </w:r>
      <w:r w:rsidR="00645737" w:rsidRPr="00CC0CD0">
        <w:rPr>
          <w:rFonts w:ascii="Arial" w:hAnsi="Arial" w:cs="Arial"/>
          <w:sz w:val="24"/>
          <w:szCs w:val="24"/>
        </w:rPr>
        <w:t>à</w:t>
      </w:r>
      <w:r w:rsidR="00B86E98">
        <w:rPr>
          <w:rFonts w:ascii="Arial" w:hAnsi="Arial" w:cs="Arial"/>
          <w:sz w:val="24"/>
          <w:szCs w:val="24"/>
        </w:rPr>
        <w:t xml:space="preserve"> pessoa</w:t>
      </w:r>
      <w:r w:rsidR="00CC0CD0" w:rsidRPr="00CC0CD0">
        <w:rPr>
          <w:rFonts w:ascii="Arial" w:hAnsi="Arial" w:cs="Arial"/>
          <w:sz w:val="24"/>
          <w:szCs w:val="24"/>
        </w:rPr>
        <w:t xml:space="preserve"> idoso com vários </w:t>
      </w:r>
      <w:r w:rsidR="003666E8">
        <w:rPr>
          <w:rFonts w:ascii="Arial" w:hAnsi="Arial" w:cs="Arial"/>
          <w:sz w:val="24"/>
          <w:szCs w:val="24"/>
        </w:rPr>
        <w:t>re</w:t>
      </w:r>
      <w:r w:rsidR="003666E8" w:rsidRPr="00CC0CD0">
        <w:rPr>
          <w:rFonts w:ascii="Arial" w:hAnsi="Arial" w:cs="Arial"/>
          <w:sz w:val="24"/>
          <w:szCs w:val="24"/>
        </w:rPr>
        <w:t>quisitos</w:t>
      </w:r>
      <w:r w:rsidR="00CC0CD0" w:rsidRPr="00CC0CD0">
        <w:rPr>
          <w:rFonts w:ascii="Arial" w:hAnsi="Arial" w:cs="Arial"/>
          <w:sz w:val="24"/>
          <w:szCs w:val="24"/>
        </w:rPr>
        <w:t xml:space="preserve"> importantes para a prestação de serviço dando obrigatoriedade e direitos reservados aos mesmos.</w:t>
      </w:r>
    </w:p>
    <w:p w:rsidR="00CC0CD0" w:rsidRDefault="00CC0CD0" w:rsidP="00003AD1">
      <w:pPr>
        <w:autoSpaceDE w:val="0"/>
        <w:autoSpaceDN w:val="0"/>
        <w:adjustRightInd w:val="0"/>
        <w:spacing w:after="0" w:line="360" w:lineRule="auto"/>
        <w:ind w:firstLine="708"/>
        <w:jc w:val="both"/>
        <w:rPr>
          <w:rFonts w:ascii="Arial" w:hAnsi="Arial" w:cs="Arial"/>
          <w:sz w:val="24"/>
          <w:szCs w:val="24"/>
        </w:rPr>
      </w:pPr>
      <w:r w:rsidRPr="00CC0CD0">
        <w:rPr>
          <w:rFonts w:ascii="Arial" w:hAnsi="Arial" w:cs="Arial"/>
          <w:sz w:val="24"/>
          <w:szCs w:val="24"/>
        </w:rPr>
        <w:t xml:space="preserve"> Dentre muitos </w:t>
      </w:r>
      <w:r w:rsidR="008F5552" w:rsidRPr="00CC0CD0">
        <w:rPr>
          <w:rFonts w:ascii="Arial" w:hAnsi="Arial" w:cs="Arial"/>
          <w:sz w:val="24"/>
          <w:szCs w:val="24"/>
        </w:rPr>
        <w:t>ressaltarem-se</w:t>
      </w:r>
      <w:r w:rsidRPr="00CC0CD0">
        <w:rPr>
          <w:rFonts w:ascii="Arial" w:hAnsi="Arial" w:cs="Arial"/>
          <w:sz w:val="24"/>
          <w:szCs w:val="24"/>
        </w:rPr>
        <w:t xml:space="preserve"> alguns como</w:t>
      </w:r>
      <w:r w:rsidR="00645737">
        <w:rPr>
          <w:rFonts w:ascii="Arial" w:hAnsi="Arial" w:cs="Arial"/>
          <w:sz w:val="24"/>
          <w:szCs w:val="24"/>
        </w:rPr>
        <w:t xml:space="preserve"> o poder de mandato do idoso, o</w:t>
      </w:r>
      <w:r w:rsidRPr="00CC0CD0">
        <w:rPr>
          <w:rFonts w:ascii="Arial" w:hAnsi="Arial" w:cs="Arial"/>
          <w:sz w:val="24"/>
          <w:szCs w:val="24"/>
        </w:rPr>
        <w:t xml:space="preserve"> art. 653 do Código Civil conceitua o contrato de mandato, da seguinte forma: "</w:t>
      </w:r>
      <w:r w:rsidRPr="00CC0CD0">
        <w:rPr>
          <w:rFonts w:ascii="Arial" w:hAnsi="Arial" w:cs="Arial"/>
          <w:iCs/>
          <w:sz w:val="24"/>
          <w:szCs w:val="24"/>
        </w:rPr>
        <w:t>Opera-se o mandato quando alguém recebe de outrem poderes para, em seu nome, praticar atos ou administrar interesses. A procuração é o instrumento do mandato</w:t>
      </w:r>
      <w:r w:rsidRPr="00CC0CD0">
        <w:rPr>
          <w:rFonts w:ascii="Arial" w:hAnsi="Arial" w:cs="Arial"/>
          <w:sz w:val="24"/>
          <w:szCs w:val="24"/>
        </w:rPr>
        <w:t>".</w:t>
      </w:r>
      <w:r w:rsidR="00D141C8">
        <w:rPr>
          <w:rFonts w:ascii="Arial" w:hAnsi="Arial" w:cs="Arial"/>
          <w:sz w:val="24"/>
          <w:szCs w:val="24"/>
        </w:rPr>
        <w:t xml:space="preserve"> (CÓDIGO CIVIL, 2002).</w:t>
      </w:r>
    </w:p>
    <w:p w:rsidR="0003636B" w:rsidRDefault="00CC0CD0" w:rsidP="00364585">
      <w:pPr>
        <w:autoSpaceDE w:val="0"/>
        <w:autoSpaceDN w:val="0"/>
        <w:adjustRightInd w:val="0"/>
        <w:spacing w:after="0" w:line="360" w:lineRule="auto"/>
        <w:ind w:firstLine="708"/>
        <w:jc w:val="both"/>
        <w:rPr>
          <w:rFonts w:ascii="Arial" w:hAnsi="Arial" w:cs="Arial"/>
          <w:sz w:val="24"/>
          <w:szCs w:val="24"/>
        </w:rPr>
      </w:pPr>
      <w:r w:rsidRPr="00CC0CD0">
        <w:rPr>
          <w:rFonts w:ascii="Arial" w:hAnsi="Arial" w:cs="Arial"/>
          <w:sz w:val="24"/>
          <w:szCs w:val="24"/>
        </w:rPr>
        <w:t xml:space="preserve">A primeira forma de uso indevido do mandato é </w:t>
      </w:r>
      <w:r w:rsidR="00D141C8" w:rsidRPr="00CC0CD0">
        <w:rPr>
          <w:rFonts w:ascii="Arial" w:hAnsi="Arial" w:cs="Arial"/>
          <w:sz w:val="24"/>
          <w:szCs w:val="24"/>
        </w:rPr>
        <w:t>realizada</w:t>
      </w:r>
      <w:r w:rsidRPr="00CC0CD0">
        <w:rPr>
          <w:rFonts w:ascii="Arial" w:hAnsi="Arial" w:cs="Arial"/>
          <w:sz w:val="24"/>
          <w:szCs w:val="24"/>
        </w:rPr>
        <w:t>, fundamentalmente, mediante os órgãos</w:t>
      </w:r>
      <w:r w:rsidR="00645737">
        <w:rPr>
          <w:rFonts w:ascii="Arial" w:hAnsi="Arial" w:cs="Arial"/>
          <w:sz w:val="24"/>
          <w:szCs w:val="24"/>
        </w:rPr>
        <w:t xml:space="preserve"> </w:t>
      </w:r>
      <w:r w:rsidRPr="00CC0CD0">
        <w:rPr>
          <w:rFonts w:ascii="Arial" w:hAnsi="Arial" w:cs="Arial"/>
          <w:sz w:val="24"/>
          <w:szCs w:val="24"/>
        </w:rPr>
        <w:t>previdenciários ou agências bancárias. Inúmeros idosos, por não c</w:t>
      </w:r>
      <w:r>
        <w:rPr>
          <w:rFonts w:ascii="Arial" w:hAnsi="Arial" w:cs="Arial"/>
          <w:sz w:val="24"/>
          <w:szCs w:val="24"/>
        </w:rPr>
        <w:t xml:space="preserve">ontarem com boas capacidades de </w:t>
      </w:r>
      <w:r w:rsidRPr="00CC0CD0">
        <w:rPr>
          <w:rFonts w:ascii="Arial" w:hAnsi="Arial" w:cs="Arial"/>
          <w:sz w:val="24"/>
          <w:szCs w:val="24"/>
        </w:rPr>
        <w:t>locomoção ou inexperiência no trato dos caixas e</w:t>
      </w:r>
      <w:r>
        <w:rPr>
          <w:rFonts w:ascii="Arial" w:hAnsi="Arial" w:cs="Arial"/>
          <w:sz w:val="24"/>
          <w:szCs w:val="24"/>
        </w:rPr>
        <w:t>letrônicos, deixam a cargo de</w:t>
      </w:r>
      <w:r w:rsidR="00645737">
        <w:rPr>
          <w:rFonts w:ascii="Arial" w:hAnsi="Arial" w:cs="Arial"/>
          <w:sz w:val="24"/>
          <w:szCs w:val="24"/>
        </w:rPr>
        <w:t xml:space="preserve"> </w:t>
      </w:r>
      <w:r>
        <w:rPr>
          <w:rFonts w:ascii="Arial" w:hAnsi="Arial" w:cs="Arial"/>
          <w:sz w:val="24"/>
          <w:szCs w:val="24"/>
        </w:rPr>
        <w:t xml:space="preserve">seus familiares ou </w:t>
      </w:r>
      <w:r w:rsidRPr="00CC0CD0">
        <w:rPr>
          <w:rFonts w:ascii="Arial" w:hAnsi="Arial" w:cs="Arial"/>
          <w:sz w:val="24"/>
          <w:szCs w:val="24"/>
        </w:rPr>
        <w:t>amigos para recebimento de seus benefícios. Ocorre que, não raras vezes,</w:t>
      </w:r>
      <w:r>
        <w:rPr>
          <w:rFonts w:ascii="Arial" w:hAnsi="Arial" w:cs="Arial"/>
          <w:sz w:val="24"/>
          <w:szCs w:val="24"/>
        </w:rPr>
        <w:t xml:space="preserve"> estes mandatários se apropriam </w:t>
      </w:r>
      <w:r w:rsidRPr="00CC0CD0">
        <w:rPr>
          <w:rFonts w:ascii="Arial" w:hAnsi="Arial" w:cs="Arial"/>
          <w:sz w:val="24"/>
          <w:szCs w:val="24"/>
        </w:rPr>
        <w:t>indevidamente dos valores recebidos, deixando o</w:t>
      </w:r>
      <w:r>
        <w:rPr>
          <w:rFonts w:ascii="Arial" w:hAnsi="Arial" w:cs="Arial"/>
          <w:sz w:val="24"/>
          <w:szCs w:val="24"/>
        </w:rPr>
        <w:t>s idosos sem o mesmo.</w:t>
      </w:r>
    </w:p>
    <w:p w:rsidR="00B86E98" w:rsidRDefault="00B86E98" w:rsidP="00003AD1">
      <w:pPr>
        <w:autoSpaceDE w:val="0"/>
        <w:autoSpaceDN w:val="0"/>
        <w:adjustRightInd w:val="0"/>
        <w:spacing w:after="0" w:line="360" w:lineRule="auto"/>
        <w:ind w:firstLine="708"/>
        <w:jc w:val="both"/>
        <w:rPr>
          <w:rFonts w:ascii="Arial" w:hAnsi="Arial" w:cs="Arial"/>
          <w:sz w:val="24"/>
          <w:szCs w:val="24"/>
        </w:rPr>
      </w:pPr>
    </w:p>
    <w:p w:rsidR="00B86E98" w:rsidRPr="002F619C" w:rsidRDefault="00B86E98" w:rsidP="0003636B">
      <w:pPr>
        <w:pStyle w:val="SemEspaamento"/>
        <w:ind w:left="2268"/>
        <w:jc w:val="both"/>
        <w:rPr>
          <w:rFonts w:ascii="Arial" w:hAnsi="Arial" w:cs="Arial"/>
          <w:sz w:val="20"/>
          <w:szCs w:val="20"/>
        </w:rPr>
      </w:pPr>
      <w:r w:rsidRPr="00B86E98">
        <w:rPr>
          <w:rFonts w:ascii="Arial" w:hAnsi="Arial" w:cs="Arial"/>
          <w:sz w:val="20"/>
          <w:szCs w:val="20"/>
        </w:rPr>
        <w:t>Art. 667. O mandatário é obrigado a aplicar toda sua diligência habitual na execução do mandato, e a indenizar qualquer prejuízo causado por culpa sua ou daquele a quem substabelecer, sem autorização, poderes que devia</w:t>
      </w:r>
      <w:r w:rsidRPr="002F619C">
        <w:rPr>
          <w:rFonts w:ascii="Arial" w:hAnsi="Arial" w:cs="Arial"/>
          <w:sz w:val="20"/>
          <w:szCs w:val="20"/>
        </w:rPr>
        <w:t xml:space="preserve"> exercer pessoalmente. [...]</w:t>
      </w:r>
    </w:p>
    <w:p w:rsidR="00B86E98" w:rsidRDefault="00B86E98" w:rsidP="0003636B">
      <w:pPr>
        <w:pStyle w:val="SemEspaamento"/>
        <w:ind w:left="2268"/>
        <w:jc w:val="both"/>
        <w:rPr>
          <w:rFonts w:ascii="Arial" w:hAnsi="Arial" w:cs="Arial"/>
          <w:sz w:val="20"/>
          <w:szCs w:val="20"/>
        </w:rPr>
      </w:pPr>
      <w:r w:rsidRPr="002F619C">
        <w:rPr>
          <w:rFonts w:ascii="Arial" w:hAnsi="Arial" w:cs="Arial"/>
          <w:sz w:val="20"/>
          <w:szCs w:val="20"/>
        </w:rPr>
        <w:t xml:space="preserve">Art. 673. O terceiro que, depois de conhecer os poderes do mandatário, com ele celebrar negócio jurídico exorbitante do mandato, não tem ação contra o mandatário, salvo se este lhe prometeu ratificação do mandante ou </w:t>
      </w:r>
      <w:r w:rsidR="0003636B">
        <w:rPr>
          <w:rFonts w:ascii="Arial" w:hAnsi="Arial" w:cs="Arial"/>
          <w:sz w:val="20"/>
          <w:szCs w:val="20"/>
        </w:rPr>
        <w:t>se responsabilizou pessoalmente</w:t>
      </w:r>
      <w:r w:rsidRPr="002F619C">
        <w:rPr>
          <w:rFonts w:ascii="Arial" w:hAnsi="Arial" w:cs="Arial"/>
          <w:sz w:val="20"/>
          <w:szCs w:val="20"/>
        </w:rPr>
        <w:t xml:space="preserve"> (CÓDIGO CIVIL, 2002)</w:t>
      </w:r>
      <w:r w:rsidR="0003636B">
        <w:rPr>
          <w:rFonts w:ascii="Arial" w:hAnsi="Arial" w:cs="Arial"/>
          <w:sz w:val="20"/>
          <w:szCs w:val="20"/>
        </w:rPr>
        <w:t>.</w:t>
      </w:r>
    </w:p>
    <w:p w:rsidR="0003636B" w:rsidRDefault="0003636B" w:rsidP="0003636B">
      <w:pPr>
        <w:pStyle w:val="SemEspaamento"/>
        <w:ind w:left="2268"/>
        <w:jc w:val="both"/>
        <w:rPr>
          <w:rFonts w:ascii="Arial" w:hAnsi="Arial" w:cs="Arial"/>
          <w:sz w:val="20"/>
          <w:szCs w:val="20"/>
        </w:rPr>
      </w:pPr>
    </w:p>
    <w:p w:rsidR="0003636B" w:rsidRPr="002F619C" w:rsidRDefault="0003636B" w:rsidP="0003636B">
      <w:pPr>
        <w:pStyle w:val="SemEspaamento"/>
        <w:ind w:left="2268"/>
        <w:jc w:val="both"/>
        <w:rPr>
          <w:rFonts w:ascii="Arial" w:hAnsi="Arial" w:cs="Arial"/>
          <w:sz w:val="20"/>
          <w:szCs w:val="20"/>
        </w:rPr>
      </w:pPr>
    </w:p>
    <w:p w:rsidR="00F66226" w:rsidRDefault="00CC0CD0" w:rsidP="00364585">
      <w:pPr>
        <w:tabs>
          <w:tab w:val="left" w:pos="4155"/>
        </w:tabs>
        <w:autoSpaceDE w:val="0"/>
        <w:autoSpaceDN w:val="0"/>
        <w:adjustRightInd w:val="0"/>
        <w:spacing w:after="0" w:line="360" w:lineRule="auto"/>
        <w:ind w:firstLine="851"/>
        <w:jc w:val="both"/>
        <w:rPr>
          <w:rFonts w:ascii="Arial" w:hAnsi="Arial" w:cs="Arial"/>
          <w:sz w:val="24"/>
          <w:szCs w:val="24"/>
        </w:rPr>
      </w:pPr>
      <w:r w:rsidRPr="00CC0CD0">
        <w:rPr>
          <w:rFonts w:ascii="Arial" w:hAnsi="Arial" w:cs="Arial"/>
          <w:sz w:val="24"/>
          <w:szCs w:val="24"/>
        </w:rPr>
        <w:t>Mais g</w:t>
      </w:r>
      <w:r>
        <w:rPr>
          <w:rFonts w:ascii="Arial" w:hAnsi="Arial" w:cs="Arial"/>
          <w:sz w:val="24"/>
          <w:szCs w:val="24"/>
        </w:rPr>
        <w:t>rave ainda é a possibilidade d</w:t>
      </w:r>
      <w:r w:rsidRPr="00CC0CD0">
        <w:rPr>
          <w:rFonts w:ascii="Arial" w:hAnsi="Arial" w:cs="Arial"/>
          <w:sz w:val="24"/>
          <w:szCs w:val="24"/>
        </w:rPr>
        <w:t xml:space="preserve">esses mandatários, utilizando-se de má-fé, </w:t>
      </w:r>
      <w:r w:rsidR="00645737" w:rsidRPr="00CC0CD0">
        <w:rPr>
          <w:rFonts w:ascii="Arial" w:hAnsi="Arial" w:cs="Arial"/>
          <w:sz w:val="24"/>
          <w:szCs w:val="24"/>
        </w:rPr>
        <w:t>realizar</w:t>
      </w:r>
      <w:r w:rsidRPr="00CC0CD0">
        <w:rPr>
          <w:rFonts w:ascii="Arial" w:hAnsi="Arial" w:cs="Arial"/>
          <w:sz w:val="24"/>
          <w:szCs w:val="24"/>
        </w:rPr>
        <w:t xml:space="preserve"> contratos de </w:t>
      </w:r>
      <w:r>
        <w:rPr>
          <w:rFonts w:ascii="Arial" w:hAnsi="Arial" w:cs="Arial"/>
          <w:sz w:val="24"/>
          <w:szCs w:val="24"/>
        </w:rPr>
        <w:t xml:space="preserve">empréstimos </w:t>
      </w:r>
      <w:r w:rsidRPr="00CC0CD0">
        <w:rPr>
          <w:rFonts w:ascii="Arial" w:hAnsi="Arial" w:cs="Arial"/>
          <w:sz w:val="24"/>
          <w:szCs w:val="24"/>
        </w:rPr>
        <w:t>em nome dos idos</w:t>
      </w:r>
      <w:r w:rsidR="00645737">
        <w:rPr>
          <w:rFonts w:ascii="Arial" w:hAnsi="Arial" w:cs="Arial"/>
          <w:sz w:val="24"/>
          <w:szCs w:val="24"/>
        </w:rPr>
        <w:t>os</w:t>
      </w:r>
      <w:r>
        <w:rPr>
          <w:rFonts w:ascii="Arial" w:hAnsi="Arial" w:cs="Arial"/>
          <w:sz w:val="24"/>
          <w:szCs w:val="24"/>
        </w:rPr>
        <w:t>. Já que</w:t>
      </w:r>
      <w:r w:rsidRPr="00CC0CD0">
        <w:rPr>
          <w:rFonts w:ascii="Arial" w:hAnsi="Arial" w:cs="Arial"/>
          <w:sz w:val="24"/>
          <w:szCs w:val="24"/>
        </w:rPr>
        <w:t xml:space="preserve"> as transações eletrônicas dispensam a assinatura do titular da conta, bastando-se a digitação da senha para o contrato se efetuar. Assim, inúmeras são as reclamações de idosos que têm descontados de seus benefícios, parcelas de empréstimos</w:t>
      </w:r>
      <w:r>
        <w:rPr>
          <w:rFonts w:ascii="Arial" w:hAnsi="Arial" w:cs="Arial"/>
          <w:sz w:val="24"/>
          <w:szCs w:val="24"/>
        </w:rPr>
        <w:t>.</w:t>
      </w:r>
    </w:p>
    <w:p w:rsidR="00CC0CD0" w:rsidRPr="00215F6F" w:rsidRDefault="00215F6F" w:rsidP="00003AD1">
      <w:pPr>
        <w:autoSpaceDE w:val="0"/>
        <w:autoSpaceDN w:val="0"/>
        <w:adjustRightInd w:val="0"/>
        <w:spacing w:after="0" w:line="360" w:lineRule="auto"/>
        <w:ind w:firstLine="851"/>
        <w:jc w:val="both"/>
        <w:rPr>
          <w:rFonts w:ascii="Arial" w:hAnsi="Arial" w:cs="Arial"/>
          <w:color w:val="000000"/>
          <w:sz w:val="24"/>
          <w:szCs w:val="24"/>
        </w:rPr>
      </w:pPr>
      <w:r>
        <w:rPr>
          <w:rFonts w:ascii="Arial" w:hAnsi="Arial" w:cs="Arial"/>
          <w:color w:val="000000"/>
          <w:sz w:val="24"/>
          <w:szCs w:val="24"/>
        </w:rPr>
        <w:lastRenderedPageBreak/>
        <w:t xml:space="preserve">É possível perceber </w:t>
      </w:r>
      <w:r w:rsidRPr="00215F6F">
        <w:rPr>
          <w:rFonts w:ascii="Arial" w:hAnsi="Arial" w:cs="Arial"/>
          <w:color w:val="000000"/>
          <w:sz w:val="24"/>
          <w:szCs w:val="24"/>
        </w:rPr>
        <w:t>que o mandante idoso, prejudicado pela realização do empréstimo não autorizado,</w:t>
      </w:r>
      <w:r w:rsidR="00C75895">
        <w:rPr>
          <w:rFonts w:ascii="Arial" w:hAnsi="Arial" w:cs="Arial"/>
          <w:color w:val="000000"/>
          <w:sz w:val="24"/>
          <w:szCs w:val="24"/>
        </w:rPr>
        <w:t xml:space="preserve"> </w:t>
      </w:r>
      <w:r w:rsidRPr="00215F6F">
        <w:rPr>
          <w:rFonts w:ascii="Arial" w:hAnsi="Arial" w:cs="Arial"/>
          <w:color w:val="000000"/>
          <w:sz w:val="24"/>
          <w:szCs w:val="24"/>
        </w:rPr>
        <w:t>deverá ser indenizado pelos prejuízos so</w:t>
      </w:r>
      <w:r>
        <w:rPr>
          <w:rFonts w:ascii="Arial" w:hAnsi="Arial" w:cs="Arial"/>
          <w:color w:val="000000"/>
          <w:sz w:val="24"/>
          <w:szCs w:val="24"/>
        </w:rPr>
        <w:t xml:space="preserve">fridos pelo mandatário. Além da instituição financeira com a </w:t>
      </w:r>
      <w:r w:rsidRPr="00215F6F">
        <w:rPr>
          <w:rFonts w:ascii="Arial" w:hAnsi="Arial" w:cs="Arial"/>
          <w:color w:val="000000"/>
          <w:sz w:val="24"/>
          <w:szCs w:val="24"/>
        </w:rPr>
        <w:t>qual foi realizado o empréstimo, caso tenha cópia da procuração (como</w:t>
      </w:r>
      <w:r>
        <w:rPr>
          <w:rFonts w:ascii="Arial" w:hAnsi="Arial" w:cs="Arial"/>
          <w:color w:val="000000"/>
          <w:sz w:val="24"/>
          <w:szCs w:val="24"/>
        </w:rPr>
        <w:t xml:space="preserve"> ocorre atualmente), não poderá </w:t>
      </w:r>
      <w:r w:rsidRPr="00215F6F">
        <w:rPr>
          <w:rFonts w:ascii="Arial" w:hAnsi="Arial" w:cs="Arial"/>
          <w:color w:val="000000"/>
          <w:sz w:val="24"/>
          <w:szCs w:val="24"/>
        </w:rPr>
        <w:t>descontar os valores relativos ao empréstimo do benefício do idoso e, sequer acioná-lo judicialmente</w:t>
      </w:r>
      <w:r>
        <w:rPr>
          <w:rFonts w:ascii="Arial" w:hAnsi="Arial" w:cs="Arial"/>
          <w:color w:val="0000FF"/>
          <w:sz w:val="24"/>
          <w:szCs w:val="24"/>
        </w:rPr>
        <w:t xml:space="preserve">, </w:t>
      </w:r>
      <w:r w:rsidRPr="00215F6F">
        <w:rPr>
          <w:rFonts w:ascii="Arial" w:hAnsi="Arial" w:cs="Arial"/>
          <w:color w:val="000000"/>
          <w:sz w:val="24"/>
          <w:szCs w:val="24"/>
        </w:rPr>
        <w:t>cabendo, se assim quiser, acionar o mandatário.</w:t>
      </w:r>
    </w:p>
    <w:p w:rsidR="00503DE3" w:rsidRDefault="00C75895"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Outra clá</w:t>
      </w:r>
      <w:r w:rsidR="00215F6F" w:rsidRPr="00215F6F">
        <w:rPr>
          <w:rFonts w:ascii="Arial" w:hAnsi="Arial" w:cs="Arial"/>
          <w:sz w:val="24"/>
          <w:szCs w:val="24"/>
        </w:rPr>
        <w:t xml:space="preserve">usula que se deve salientar é a separação remédio do </w:t>
      </w:r>
      <w:r>
        <w:rPr>
          <w:rFonts w:ascii="Arial" w:hAnsi="Arial" w:cs="Arial"/>
          <w:sz w:val="24"/>
          <w:szCs w:val="24"/>
        </w:rPr>
        <w:t>idoso no qual o</w:t>
      </w:r>
      <w:r w:rsidR="00215F6F" w:rsidRPr="00215F6F">
        <w:rPr>
          <w:rFonts w:ascii="Arial" w:hAnsi="Arial" w:cs="Arial"/>
          <w:sz w:val="24"/>
          <w:szCs w:val="24"/>
        </w:rPr>
        <w:t xml:space="preserve"> art. 1572 do Código Civil, dispondo o §2º: </w:t>
      </w:r>
    </w:p>
    <w:p w:rsidR="00503DE3" w:rsidRDefault="00503DE3" w:rsidP="001A2965">
      <w:pPr>
        <w:pStyle w:val="SemEspaamento"/>
        <w:spacing w:line="360" w:lineRule="auto"/>
        <w:jc w:val="both"/>
        <w:rPr>
          <w:rFonts w:ascii="Arial" w:hAnsi="Arial" w:cs="Arial"/>
        </w:rPr>
      </w:pPr>
    </w:p>
    <w:p w:rsidR="00215F6F" w:rsidRDefault="00215F6F" w:rsidP="0003636B">
      <w:pPr>
        <w:pStyle w:val="SemEspaamento"/>
        <w:ind w:left="2268"/>
        <w:jc w:val="both"/>
        <w:rPr>
          <w:rFonts w:ascii="Arial" w:hAnsi="Arial" w:cs="Arial"/>
        </w:rPr>
      </w:pPr>
      <w:r w:rsidRPr="00215F6F">
        <w:rPr>
          <w:rFonts w:ascii="Arial" w:hAnsi="Arial" w:cs="Arial"/>
        </w:rPr>
        <w:t>O cônjuge pode ainda pedir a separação judicial quando o outro estiver acometido de doença mental grave, manifestada após o casamento, que torne impossível a continuação da vida em comum, desde que, após uma duração de dois anos, a enfermidade tenha sido</w:t>
      </w:r>
      <w:r w:rsidR="0003636B">
        <w:rPr>
          <w:rFonts w:ascii="Arial" w:hAnsi="Arial" w:cs="Arial"/>
        </w:rPr>
        <w:t xml:space="preserve"> reconhecida de cura improvável</w:t>
      </w:r>
      <w:r w:rsidR="00D141C8">
        <w:rPr>
          <w:rFonts w:ascii="Arial" w:hAnsi="Arial" w:cs="Arial"/>
        </w:rPr>
        <w:t xml:space="preserve"> (CÓDIGO CIVIL,</w:t>
      </w:r>
      <w:r w:rsidR="00C75895">
        <w:rPr>
          <w:rFonts w:ascii="Arial" w:hAnsi="Arial" w:cs="Arial"/>
        </w:rPr>
        <w:t xml:space="preserve"> </w:t>
      </w:r>
      <w:r w:rsidR="00D141C8">
        <w:rPr>
          <w:rFonts w:ascii="Arial" w:hAnsi="Arial" w:cs="Arial"/>
        </w:rPr>
        <w:t>2002).</w:t>
      </w:r>
    </w:p>
    <w:p w:rsidR="0003636B" w:rsidRDefault="0003636B" w:rsidP="0003636B">
      <w:pPr>
        <w:pStyle w:val="SemEspaamento"/>
        <w:ind w:left="2268"/>
        <w:jc w:val="both"/>
        <w:rPr>
          <w:rFonts w:ascii="Arial" w:hAnsi="Arial" w:cs="Arial"/>
        </w:rPr>
      </w:pPr>
    </w:p>
    <w:p w:rsidR="00215F6F" w:rsidRDefault="00215F6F" w:rsidP="00003AD1">
      <w:pPr>
        <w:pStyle w:val="SemEspaamento"/>
        <w:spacing w:line="360" w:lineRule="auto"/>
        <w:jc w:val="both"/>
        <w:rPr>
          <w:rFonts w:ascii="Arial" w:hAnsi="Arial" w:cs="Arial"/>
        </w:rPr>
      </w:pPr>
    </w:p>
    <w:p w:rsidR="00215F6F" w:rsidRDefault="00215F6F" w:rsidP="00003AD1">
      <w:pPr>
        <w:autoSpaceDE w:val="0"/>
        <w:autoSpaceDN w:val="0"/>
        <w:adjustRightInd w:val="0"/>
        <w:spacing w:after="0" w:line="360" w:lineRule="auto"/>
        <w:jc w:val="both"/>
        <w:rPr>
          <w:rFonts w:ascii="Arial" w:hAnsi="Arial" w:cs="Arial"/>
          <w:sz w:val="24"/>
          <w:szCs w:val="24"/>
        </w:rPr>
      </w:pPr>
      <w:r>
        <w:rPr>
          <w:rFonts w:ascii="Arial" w:hAnsi="Arial" w:cs="Arial"/>
        </w:rPr>
        <w:tab/>
      </w:r>
      <w:r w:rsidRPr="00325994">
        <w:rPr>
          <w:rFonts w:ascii="Arial" w:hAnsi="Arial" w:cs="Arial"/>
          <w:sz w:val="24"/>
          <w:szCs w:val="24"/>
        </w:rPr>
        <w:t>Esta m</w:t>
      </w:r>
      <w:r w:rsidR="00325994" w:rsidRPr="00325994">
        <w:rPr>
          <w:rFonts w:ascii="Arial" w:hAnsi="Arial" w:cs="Arial"/>
          <w:sz w:val="24"/>
          <w:szCs w:val="24"/>
        </w:rPr>
        <w:t xml:space="preserve">odalidade de </w:t>
      </w:r>
      <w:r w:rsidRPr="00325994">
        <w:rPr>
          <w:rFonts w:ascii="Arial" w:hAnsi="Arial" w:cs="Arial"/>
          <w:sz w:val="24"/>
          <w:szCs w:val="24"/>
        </w:rPr>
        <w:t xml:space="preserve">separação </w:t>
      </w:r>
      <w:r w:rsidR="00325994" w:rsidRPr="00325994">
        <w:rPr>
          <w:rFonts w:ascii="Arial" w:hAnsi="Arial" w:cs="Arial"/>
          <w:sz w:val="24"/>
          <w:szCs w:val="24"/>
        </w:rPr>
        <w:t>denomina "separação como remédio</w:t>
      </w:r>
      <w:r w:rsidR="00325994">
        <w:rPr>
          <w:rFonts w:ascii="Arial" w:hAnsi="Arial" w:cs="Arial"/>
          <w:sz w:val="24"/>
          <w:szCs w:val="24"/>
        </w:rPr>
        <w:t xml:space="preserve">", </w:t>
      </w:r>
      <w:r w:rsidRPr="00325994">
        <w:rPr>
          <w:rFonts w:ascii="Arial" w:hAnsi="Arial" w:cs="Arial"/>
          <w:sz w:val="24"/>
          <w:szCs w:val="24"/>
        </w:rPr>
        <w:t>recebe muitas críticas, por permitir que um cônjuge abandone o outro na doença.</w:t>
      </w:r>
      <w:r w:rsidR="00C75895">
        <w:rPr>
          <w:rFonts w:ascii="Arial" w:hAnsi="Arial" w:cs="Arial"/>
          <w:sz w:val="24"/>
          <w:szCs w:val="24"/>
        </w:rPr>
        <w:t xml:space="preserve"> </w:t>
      </w:r>
      <w:r w:rsidRPr="00325994">
        <w:rPr>
          <w:rFonts w:ascii="Arial" w:hAnsi="Arial" w:cs="Arial"/>
          <w:sz w:val="24"/>
          <w:szCs w:val="24"/>
        </w:rPr>
        <w:t xml:space="preserve">Apesar de não se referir diretamente ao idoso, muitos deles são atingidos </w:t>
      </w:r>
      <w:r w:rsidR="00325994">
        <w:rPr>
          <w:rFonts w:ascii="Arial" w:hAnsi="Arial" w:cs="Arial"/>
          <w:sz w:val="24"/>
          <w:szCs w:val="24"/>
        </w:rPr>
        <w:t xml:space="preserve">por esta lei, já que é </w:t>
      </w:r>
      <w:r w:rsidRPr="00325994">
        <w:rPr>
          <w:rFonts w:ascii="Arial" w:hAnsi="Arial" w:cs="Arial"/>
          <w:sz w:val="24"/>
          <w:szCs w:val="24"/>
        </w:rPr>
        <w:t>grande o número de idosos que sofrem de</w:t>
      </w:r>
      <w:r w:rsidR="00C75895">
        <w:rPr>
          <w:rFonts w:ascii="Arial" w:hAnsi="Arial" w:cs="Arial"/>
          <w:sz w:val="24"/>
          <w:szCs w:val="24"/>
        </w:rPr>
        <w:t xml:space="preserve"> doenças mentais graves (</w:t>
      </w:r>
      <w:r w:rsidR="00325994">
        <w:rPr>
          <w:rFonts w:ascii="Arial" w:hAnsi="Arial" w:cs="Arial"/>
          <w:sz w:val="24"/>
          <w:szCs w:val="24"/>
        </w:rPr>
        <w:t>Mal de</w:t>
      </w:r>
      <w:r w:rsidR="00C75895">
        <w:rPr>
          <w:rFonts w:ascii="Arial" w:hAnsi="Arial" w:cs="Arial"/>
          <w:sz w:val="24"/>
          <w:szCs w:val="24"/>
        </w:rPr>
        <w:t xml:space="preserve"> Parkinson, E</w:t>
      </w:r>
      <w:r w:rsidR="00325994">
        <w:rPr>
          <w:rFonts w:ascii="Arial" w:hAnsi="Arial" w:cs="Arial"/>
          <w:sz w:val="24"/>
          <w:szCs w:val="24"/>
        </w:rPr>
        <w:t xml:space="preserve">sclerose, </w:t>
      </w:r>
      <w:r w:rsidR="00C75895">
        <w:rPr>
          <w:rFonts w:ascii="Arial" w:hAnsi="Arial" w:cs="Arial"/>
          <w:sz w:val="24"/>
          <w:szCs w:val="24"/>
        </w:rPr>
        <w:t>Alzheimer, etc.</w:t>
      </w:r>
      <w:r w:rsidRPr="00325994">
        <w:rPr>
          <w:rFonts w:ascii="Arial" w:hAnsi="Arial" w:cs="Arial"/>
          <w:sz w:val="24"/>
          <w:szCs w:val="24"/>
        </w:rPr>
        <w:t>).</w:t>
      </w:r>
    </w:p>
    <w:p w:rsidR="00325994" w:rsidRDefault="00325994" w:rsidP="00003AD1">
      <w:pPr>
        <w:autoSpaceDE w:val="0"/>
        <w:autoSpaceDN w:val="0"/>
        <w:adjustRightInd w:val="0"/>
        <w:spacing w:after="0" w:line="360" w:lineRule="auto"/>
        <w:ind w:firstLine="708"/>
        <w:jc w:val="both"/>
        <w:rPr>
          <w:rFonts w:ascii="Arial" w:hAnsi="Arial" w:cs="Arial"/>
          <w:color w:val="000000"/>
          <w:sz w:val="24"/>
          <w:szCs w:val="24"/>
        </w:rPr>
      </w:pPr>
      <w:r w:rsidRPr="00325994">
        <w:rPr>
          <w:rFonts w:ascii="Arial" w:hAnsi="Arial" w:cs="Arial"/>
          <w:sz w:val="24"/>
          <w:szCs w:val="24"/>
        </w:rPr>
        <w:t xml:space="preserve">O Código ainda estabelece medidas para os idosos como alimentados no art. 1696 do Código Civil discorre que o dever de alimentar é recíproco entre pais e filhos, sendo extensivo aos ascendentes. Já o art. 1694 expõe que este dever pode se dar entre quaisquer parentes, cônjuges e companheiros. </w:t>
      </w:r>
      <w:r>
        <w:rPr>
          <w:rFonts w:ascii="Arial" w:hAnsi="Arial" w:cs="Arial"/>
          <w:color w:val="000000"/>
          <w:sz w:val="24"/>
          <w:szCs w:val="24"/>
        </w:rPr>
        <w:t>Frente ao exposto, especificamente</w:t>
      </w:r>
      <w:r w:rsidRPr="00325994">
        <w:rPr>
          <w:rFonts w:ascii="Arial" w:hAnsi="Arial" w:cs="Arial"/>
          <w:color w:val="000000"/>
          <w:sz w:val="24"/>
          <w:szCs w:val="24"/>
        </w:rPr>
        <w:t xml:space="preserve"> ao idoso, há um dever solidário entre os</w:t>
      </w:r>
      <w:r w:rsidR="00C75895">
        <w:rPr>
          <w:rFonts w:ascii="Arial" w:hAnsi="Arial" w:cs="Arial"/>
          <w:color w:val="000000"/>
          <w:sz w:val="24"/>
          <w:szCs w:val="24"/>
        </w:rPr>
        <w:t xml:space="preserve"> parentes com</w:t>
      </w:r>
      <w:r w:rsidRPr="00325994">
        <w:rPr>
          <w:rFonts w:ascii="Arial" w:hAnsi="Arial" w:cs="Arial"/>
          <w:color w:val="000000"/>
          <w:sz w:val="24"/>
          <w:szCs w:val="24"/>
        </w:rPr>
        <w:t xml:space="preserve"> obrigação de alimentar</w:t>
      </w:r>
      <w:r>
        <w:rPr>
          <w:rFonts w:ascii="Arial" w:hAnsi="Arial" w:cs="Arial"/>
          <w:color w:val="000000"/>
          <w:sz w:val="24"/>
          <w:szCs w:val="24"/>
        </w:rPr>
        <w:t>.</w:t>
      </w:r>
    </w:p>
    <w:p w:rsidR="00F66226" w:rsidRDefault="00325994" w:rsidP="00003AD1">
      <w:pPr>
        <w:autoSpaceDE w:val="0"/>
        <w:autoSpaceDN w:val="0"/>
        <w:adjustRightInd w:val="0"/>
        <w:spacing w:after="0" w:line="360" w:lineRule="auto"/>
        <w:ind w:firstLine="708"/>
        <w:jc w:val="both"/>
        <w:rPr>
          <w:rFonts w:ascii="Arial" w:hAnsi="Arial" w:cs="Arial"/>
          <w:sz w:val="24"/>
          <w:szCs w:val="24"/>
        </w:rPr>
      </w:pPr>
      <w:r w:rsidRPr="00503DE3">
        <w:rPr>
          <w:rFonts w:ascii="Arial" w:hAnsi="Arial" w:cs="Arial"/>
          <w:sz w:val="24"/>
          <w:szCs w:val="24"/>
        </w:rPr>
        <w:t xml:space="preserve">Caso um dos parentes seja demandado sozinho e pague toda a prestação alimentar, caberá a ele cobrar dos demais (periodicamente por ser uma prestação de trato continuado), e ainda avaliar qual a capacidade de cada um para calcular a cota. </w:t>
      </w:r>
      <w:r w:rsidR="00503DE3">
        <w:rPr>
          <w:rFonts w:ascii="Arial" w:hAnsi="Arial" w:cs="Arial"/>
          <w:sz w:val="24"/>
          <w:szCs w:val="24"/>
        </w:rPr>
        <w:t>Caso os parentes se não tiverem condições suficientes de manter o idoso, sendo comprovado juridicamente</w:t>
      </w:r>
      <w:r w:rsidR="00503DE3" w:rsidRPr="00503DE3">
        <w:rPr>
          <w:rFonts w:ascii="Arial" w:hAnsi="Arial" w:cs="Arial"/>
          <w:sz w:val="24"/>
          <w:szCs w:val="24"/>
        </w:rPr>
        <w:t>,</w:t>
      </w:r>
      <w:r w:rsidR="00503DE3">
        <w:rPr>
          <w:rFonts w:ascii="Arial" w:hAnsi="Arial" w:cs="Arial"/>
          <w:sz w:val="24"/>
          <w:szCs w:val="24"/>
        </w:rPr>
        <w:t xml:space="preserve"> deste modo</w:t>
      </w:r>
      <w:r w:rsidR="00503DE3" w:rsidRPr="00503DE3">
        <w:rPr>
          <w:rFonts w:ascii="Arial" w:hAnsi="Arial" w:cs="Arial"/>
          <w:sz w:val="24"/>
          <w:szCs w:val="24"/>
        </w:rPr>
        <w:t xml:space="preserve"> independentemente de ter o idoso contribuído para a Previdência Social, terá direito ao</w:t>
      </w:r>
      <w:r w:rsidR="002F619C">
        <w:rPr>
          <w:rFonts w:ascii="Arial" w:hAnsi="Arial" w:cs="Arial"/>
          <w:sz w:val="24"/>
          <w:szCs w:val="24"/>
        </w:rPr>
        <w:t xml:space="preserve"> </w:t>
      </w:r>
      <w:r w:rsidR="00503DE3" w:rsidRPr="00503DE3">
        <w:rPr>
          <w:rFonts w:ascii="Arial" w:hAnsi="Arial" w:cs="Arial"/>
          <w:sz w:val="24"/>
          <w:szCs w:val="24"/>
        </w:rPr>
        <w:t>benefício, a fim de garantir a sua vida e dignidad</w:t>
      </w:r>
      <w:r w:rsidR="00503DE3">
        <w:rPr>
          <w:rFonts w:ascii="Arial" w:hAnsi="Arial" w:cs="Arial"/>
          <w:sz w:val="24"/>
          <w:szCs w:val="24"/>
        </w:rPr>
        <w:t>e.</w:t>
      </w:r>
    </w:p>
    <w:p w:rsidR="003666E8" w:rsidRDefault="003666E8" w:rsidP="00003AD1">
      <w:pPr>
        <w:autoSpaceDE w:val="0"/>
        <w:autoSpaceDN w:val="0"/>
        <w:adjustRightInd w:val="0"/>
        <w:spacing w:after="0" w:line="360" w:lineRule="auto"/>
        <w:ind w:firstLine="708"/>
        <w:jc w:val="both"/>
        <w:rPr>
          <w:rFonts w:ascii="Arial" w:hAnsi="Arial" w:cs="Arial"/>
          <w:sz w:val="24"/>
          <w:szCs w:val="24"/>
        </w:rPr>
      </w:pPr>
    </w:p>
    <w:p w:rsidR="00003AD1" w:rsidRDefault="00003AD1" w:rsidP="00003AD1">
      <w:pPr>
        <w:autoSpaceDE w:val="0"/>
        <w:autoSpaceDN w:val="0"/>
        <w:adjustRightInd w:val="0"/>
        <w:spacing w:after="0" w:line="360" w:lineRule="auto"/>
        <w:ind w:firstLine="708"/>
        <w:jc w:val="both"/>
        <w:rPr>
          <w:rFonts w:ascii="Arial" w:hAnsi="Arial" w:cs="Arial"/>
          <w:sz w:val="24"/>
          <w:szCs w:val="24"/>
        </w:rPr>
      </w:pPr>
    </w:p>
    <w:p w:rsidR="003666E8" w:rsidRDefault="003666E8" w:rsidP="00003AD1">
      <w:pPr>
        <w:spacing w:line="360" w:lineRule="auto"/>
        <w:jc w:val="both"/>
        <w:rPr>
          <w:rFonts w:ascii="Arial" w:hAnsi="Arial" w:cs="Arial"/>
          <w:sz w:val="24"/>
          <w:szCs w:val="24"/>
        </w:rPr>
      </w:pPr>
      <w:proofErr w:type="gramStart"/>
      <w:r>
        <w:rPr>
          <w:rFonts w:ascii="Arial" w:hAnsi="Arial" w:cs="Arial"/>
          <w:sz w:val="24"/>
          <w:szCs w:val="24"/>
        </w:rPr>
        <w:lastRenderedPageBreak/>
        <w:t>3.4</w:t>
      </w:r>
      <w:r w:rsidR="00596341">
        <w:rPr>
          <w:rFonts w:ascii="Arial" w:hAnsi="Arial" w:cs="Arial"/>
          <w:sz w:val="24"/>
          <w:szCs w:val="24"/>
        </w:rPr>
        <w:t xml:space="preserve"> </w:t>
      </w:r>
      <w:r w:rsidRPr="003666E8">
        <w:rPr>
          <w:rFonts w:ascii="Arial" w:hAnsi="Arial" w:cs="Arial"/>
          <w:sz w:val="24"/>
          <w:szCs w:val="24"/>
        </w:rPr>
        <w:t>ESTATUTO</w:t>
      </w:r>
      <w:proofErr w:type="gramEnd"/>
      <w:r w:rsidRPr="003666E8">
        <w:rPr>
          <w:rFonts w:ascii="Arial" w:hAnsi="Arial" w:cs="Arial"/>
          <w:sz w:val="24"/>
          <w:szCs w:val="24"/>
        </w:rPr>
        <w:t xml:space="preserve"> DO IDOSO</w:t>
      </w:r>
    </w:p>
    <w:p w:rsidR="00003AD1" w:rsidRPr="003666E8" w:rsidRDefault="00003AD1" w:rsidP="00003AD1">
      <w:pPr>
        <w:spacing w:line="360" w:lineRule="auto"/>
        <w:jc w:val="both"/>
        <w:rPr>
          <w:rFonts w:ascii="Arial" w:hAnsi="Arial" w:cs="Arial"/>
          <w:sz w:val="24"/>
          <w:szCs w:val="24"/>
        </w:rPr>
      </w:pPr>
    </w:p>
    <w:p w:rsidR="003666E8" w:rsidRPr="00945335" w:rsidRDefault="003666E8" w:rsidP="00003AD1">
      <w:pPr>
        <w:spacing w:line="360" w:lineRule="auto"/>
        <w:ind w:firstLine="851"/>
        <w:jc w:val="both"/>
        <w:rPr>
          <w:rFonts w:ascii="Arial" w:hAnsi="Arial" w:cs="Arial"/>
          <w:sz w:val="24"/>
          <w:szCs w:val="24"/>
        </w:rPr>
      </w:pPr>
      <w:r w:rsidRPr="00945335">
        <w:rPr>
          <w:rFonts w:ascii="Arial" w:hAnsi="Arial" w:cs="Arial"/>
          <w:sz w:val="24"/>
          <w:szCs w:val="24"/>
        </w:rPr>
        <w:t xml:space="preserve">O Estatuto do Idoso vem </w:t>
      </w:r>
      <w:r w:rsidR="00596341" w:rsidRPr="00945335">
        <w:rPr>
          <w:rFonts w:ascii="Arial" w:hAnsi="Arial" w:cs="Arial"/>
          <w:sz w:val="24"/>
          <w:szCs w:val="24"/>
        </w:rPr>
        <w:t>programar</w:t>
      </w:r>
      <w:r w:rsidRPr="00945335">
        <w:rPr>
          <w:rFonts w:ascii="Arial" w:hAnsi="Arial" w:cs="Arial"/>
          <w:sz w:val="24"/>
          <w:szCs w:val="24"/>
        </w:rPr>
        <w:t xml:space="preserve"> a participação de parcela significativa do povo brasileiro (os idosos), por intermédio de entidades representativas, os conselhos, que, por sua vez, seguindo a Lei nº 8842, de </w:t>
      </w:r>
      <w:proofErr w:type="gramStart"/>
      <w:r w:rsidRPr="00945335">
        <w:rPr>
          <w:rFonts w:ascii="Arial" w:hAnsi="Arial" w:cs="Arial"/>
          <w:sz w:val="24"/>
          <w:szCs w:val="24"/>
        </w:rPr>
        <w:t>4</w:t>
      </w:r>
      <w:proofErr w:type="gramEnd"/>
      <w:r w:rsidRPr="00945335">
        <w:rPr>
          <w:rFonts w:ascii="Arial" w:hAnsi="Arial" w:cs="Arial"/>
          <w:sz w:val="24"/>
          <w:szCs w:val="24"/>
        </w:rPr>
        <w:t xml:space="preserve"> de janeiro de 1994, têm por objetivo deliberar sobre políticas públicas, controlar ações de atendimento, além de zelar pelo cumprimento dos direitos do idoso</w:t>
      </w:r>
      <w:r w:rsidR="007F090E">
        <w:rPr>
          <w:rFonts w:ascii="Arial" w:hAnsi="Arial" w:cs="Arial"/>
          <w:sz w:val="24"/>
          <w:szCs w:val="24"/>
        </w:rPr>
        <w:t>;</w:t>
      </w:r>
      <w:r w:rsidRPr="00945335">
        <w:rPr>
          <w:rFonts w:ascii="Arial" w:hAnsi="Arial" w:cs="Arial"/>
          <w:sz w:val="24"/>
          <w:szCs w:val="24"/>
        </w:rPr>
        <w:t xml:space="preserve"> O Estatuto do Idoso, como o Estatuto da Criança e do Adolescente, é mais um instrumento para a realização da cidadania</w:t>
      </w:r>
      <w:r w:rsidR="007F090E">
        <w:rPr>
          <w:rFonts w:ascii="Arial" w:hAnsi="Arial" w:cs="Arial"/>
          <w:sz w:val="24"/>
          <w:szCs w:val="24"/>
        </w:rPr>
        <w:t>,</w:t>
      </w:r>
      <w:r w:rsidR="00596341">
        <w:rPr>
          <w:rFonts w:ascii="Arial" w:hAnsi="Arial" w:cs="Arial"/>
          <w:sz w:val="24"/>
          <w:szCs w:val="24"/>
        </w:rPr>
        <w:t xml:space="preserve"> </w:t>
      </w:r>
      <w:r w:rsidRPr="00945335">
        <w:rPr>
          <w:rFonts w:ascii="Arial" w:hAnsi="Arial" w:cs="Arial"/>
          <w:sz w:val="24"/>
          <w:szCs w:val="24"/>
        </w:rPr>
        <w:t>O idoso possui direito à liberdade, à dignidade, à integridade, à educação, à saúde, a um meio ambiente de qualidade, entre outros direitos fundamentais (individuais, sociais, difusos e coletivos), cabendo ao Estado, à Sociedade e à família a responsabilidade pela proteção e garantia desses direitos.</w:t>
      </w:r>
    </w:p>
    <w:p w:rsidR="003666E8" w:rsidRDefault="003666E8" w:rsidP="00003AD1">
      <w:pPr>
        <w:spacing w:line="360" w:lineRule="auto"/>
        <w:ind w:firstLine="851"/>
        <w:jc w:val="both"/>
        <w:rPr>
          <w:rFonts w:ascii="Arial" w:hAnsi="Arial" w:cs="Arial"/>
          <w:sz w:val="24"/>
          <w:szCs w:val="24"/>
        </w:rPr>
      </w:pPr>
      <w:r>
        <w:rPr>
          <w:rFonts w:ascii="Arial" w:hAnsi="Arial" w:cs="Arial"/>
          <w:sz w:val="24"/>
          <w:szCs w:val="24"/>
        </w:rPr>
        <w:t>Tem</w:t>
      </w:r>
      <w:r w:rsidRPr="00A22715">
        <w:rPr>
          <w:rFonts w:ascii="Arial" w:hAnsi="Arial" w:cs="Arial"/>
          <w:sz w:val="24"/>
          <w:szCs w:val="24"/>
        </w:rPr>
        <w:t xml:space="preserve"> como objetivo promover a inclusão social e garantir os direitos desses cidadãos uma vez que essa parcela da população brasileira se encontra desprotegida, apesar de as estatísticas indicarem a importância de políticas públicas devido ao grande número de pessoas com mais de 60 anos no Brasil. </w:t>
      </w:r>
    </w:p>
    <w:p w:rsidR="003666E8" w:rsidRPr="00A22715" w:rsidRDefault="003666E8" w:rsidP="00003AD1">
      <w:pPr>
        <w:spacing w:line="360" w:lineRule="auto"/>
        <w:ind w:firstLine="851"/>
        <w:jc w:val="both"/>
        <w:rPr>
          <w:rFonts w:ascii="Arial" w:hAnsi="Arial" w:cs="Arial"/>
          <w:sz w:val="24"/>
          <w:szCs w:val="24"/>
        </w:rPr>
      </w:pPr>
      <w:r w:rsidRPr="00A22715">
        <w:rPr>
          <w:rFonts w:ascii="Arial" w:hAnsi="Arial" w:cs="Arial"/>
          <w:sz w:val="24"/>
          <w:szCs w:val="24"/>
        </w:rPr>
        <w:t xml:space="preserve">Segundo Anita Neri o Estatuto do Idoso (Lei 10.741) foi sancionado pelo presidente da República, Luiz Inácio Lula da Silva, em </w:t>
      </w:r>
      <w:proofErr w:type="gramStart"/>
      <w:r w:rsidRPr="00A22715">
        <w:rPr>
          <w:rFonts w:ascii="Arial" w:hAnsi="Arial" w:cs="Arial"/>
          <w:sz w:val="24"/>
          <w:szCs w:val="24"/>
        </w:rPr>
        <w:t>1</w:t>
      </w:r>
      <w:proofErr w:type="gramEnd"/>
      <w:r w:rsidRPr="00A22715">
        <w:rPr>
          <w:rFonts w:ascii="Arial" w:hAnsi="Arial" w:cs="Arial"/>
          <w:sz w:val="24"/>
          <w:szCs w:val="24"/>
        </w:rPr>
        <w:t xml:space="preserve"> de outubro de 2003, e publicada no Diário Oficial da União 3 de outubro de 2003 e garantindo e ampliando os direitos dos brasileiros com mais de 60 (sessenta) anos. Mais abrangente que a Política Nacional do Idoso, considera os mais velhos como prioridade absoluta e institui penas aplicáveis a quem desrespeitar ou abandonar cidadãos idosos. Entre outras coisas, além do direito de prioridade, garante:</w:t>
      </w:r>
    </w:p>
    <w:p w:rsidR="0082312D"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A distribuição gratuita de pr</w:t>
      </w:r>
      <w:r w:rsidR="0082312D" w:rsidRPr="00364585">
        <w:rPr>
          <w:rFonts w:ascii="Arial" w:hAnsi="Arial" w:cs="Arial"/>
          <w:sz w:val="20"/>
          <w:szCs w:val="20"/>
        </w:rPr>
        <w:t>óteses, órteses e medicamentos;</w:t>
      </w:r>
    </w:p>
    <w:p w:rsidR="003666E8" w:rsidRPr="00364585" w:rsidRDefault="0082312D"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 xml:space="preserve"> Q</w:t>
      </w:r>
      <w:r w:rsidR="003666E8" w:rsidRPr="00364585">
        <w:rPr>
          <w:rFonts w:ascii="Arial" w:hAnsi="Arial" w:cs="Arial"/>
          <w:sz w:val="20"/>
          <w:szCs w:val="20"/>
        </w:rPr>
        <w:t>ue os planos de saúde não possam reajustar as mensalidades pelo critério de idade;</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O direito ao transporte coletivo público gratuito e reservas de 10% dos assentos;</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Nos transportes coletivos estaduais, a reserva de duas vagas gratuitas para idosos com renda igual ou inferior a dois salários mínimos;</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No Art. 40 (quarenta), inciso II (segundo) diz: idoso terá desconto de 50%, no mínimo, no valor das passagens, para aqueles que excederem as vagas gratuitas destinadas a estes, tendo renda i</w:t>
      </w:r>
      <w:r w:rsidR="0082312D" w:rsidRPr="00364585">
        <w:rPr>
          <w:rFonts w:ascii="Arial" w:hAnsi="Arial" w:cs="Arial"/>
          <w:sz w:val="20"/>
          <w:szCs w:val="20"/>
        </w:rPr>
        <w:t xml:space="preserve">nferior a dois salários </w:t>
      </w:r>
      <w:r w:rsidR="0082312D" w:rsidRPr="00364585">
        <w:rPr>
          <w:rFonts w:ascii="Arial" w:hAnsi="Arial" w:cs="Arial"/>
          <w:sz w:val="20"/>
          <w:szCs w:val="20"/>
        </w:rPr>
        <w:lastRenderedPageBreak/>
        <w:t>mínimos,</w:t>
      </w:r>
      <w:r w:rsidRPr="00364585">
        <w:rPr>
          <w:rFonts w:ascii="Arial" w:hAnsi="Arial" w:cs="Arial"/>
          <w:sz w:val="20"/>
          <w:szCs w:val="20"/>
        </w:rPr>
        <w:t xml:space="preserve"> portanto cabendo aos órgãos competentes destinados a definir os mecanismos e critérios para exercício do inciso </w:t>
      </w:r>
      <w:proofErr w:type="gramStart"/>
      <w:r w:rsidRPr="00364585">
        <w:rPr>
          <w:rFonts w:ascii="Arial" w:hAnsi="Arial" w:cs="Arial"/>
          <w:sz w:val="20"/>
          <w:szCs w:val="20"/>
        </w:rPr>
        <w:t>2</w:t>
      </w:r>
      <w:proofErr w:type="gramEnd"/>
      <w:r w:rsidRPr="00364585">
        <w:rPr>
          <w:rFonts w:ascii="Arial" w:hAnsi="Arial" w:cs="Arial"/>
          <w:sz w:val="20"/>
          <w:szCs w:val="20"/>
        </w:rPr>
        <w:t xml:space="preserve"> (dois).</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Que nenhum idoso seja objeto de negligência, discriminação, violência, crueldade e opressão;</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Prioridade na tramitação dos processos, procedimentos e execução dos atos e diligências judiciais;</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50% de descontos em atividades de cultura, esporte e lazer;</w:t>
      </w:r>
    </w:p>
    <w:p w:rsidR="003666E8" w:rsidRPr="00364585" w:rsidRDefault="003666E8" w:rsidP="00364585">
      <w:pPr>
        <w:pStyle w:val="PargrafodaLista"/>
        <w:numPr>
          <w:ilvl w:val="0"/>
          <w:numId w:val="19"/>
        </w:numPr>
        <w:spacing w:line="360" w:lineRule="auto"/>
        <w:ind w:left="2268" w:firstLine="0"/>
        <w:jc w:val="both"/>
        <w:rPr>
          <w:rFonts w:ascii="Arial" w:hAnsi="Arial" w:cs="Arial"/>
          <w:sz w:val="20"/>
          <w:szCs w:val="20"/>
        </w:rPr>
      </w:pPr>
      <w:r w:rsidRPr="00364585">
        <w:rPr>
          <w:rFonts w:ascii="Arial" w:hAnsi="Arial" w:cs="Arial"/>
          <w:sz w:val="20"/>
          <w:szCs w:val="20"/>
        </w:rPr>
        <w:t>Reserva</w:t>
      </w:r>
      <w:r w:rsidR="0082312D" w:rsidRPr="00364585">
        <w:rPr>
          <w:rFonts w:ascii="Arial" w:hAnsi="Arial" w:cs="Arial"/>
          <w:sz w:val="20"/>
          <w:szCs w:val="20"/>
        </w:rPr>
        <w:t>s</w:t>
      </w:r>
      <w:r w:rsidRPr="00364585">
        <w:rPr>
          <w:rFonts w:ascii="Arial" w:hAnsi="Arial" w:cs="Arial"/>
          <w:sz w:val="20"/>
          <w:szCs w:val="20"/>
        </w:rPr>
        <w:t xml:space="preserve"> de 3% de unidades residências nos programas habitacionais públicos.</w:t>
      </w:r>
    </w:p>
    <w:p w:rsidR="0003636B" w:rsidRDefault="003666E8" w:rsidP="00364585">
      <w:pPr>
        <w:spacing w:line="360" w:lineRule="auto"/>
        <w:ind w:firstLine="851"/>
        <w:jc w:val="both"/>
        <w:rPr>
          <w:rFonts w:ascii="Arial" w:hAnsi="Arial" w:cs="Arial"/>
          <w:sz w:val="24"/>
          <w:szCs w:val="24"/>
        </w:rPr>
      </w:pPr>
      <w:r>
        <w:rPr>
          <w:rFonts w:ascii="Arial" w:hAnsi="Arial" w:cs="Arial"/>
          <w:sz w:val="24"/>
          <w:szCs w:val="24"/>
        </w:rPr>
        <w:t>Pode-se afirmar que o</w:t>
      </w:r>
      <w:r w:rsidRPr="00945335">
        <w:rPr>
          <w:rFonts w:ascii="Arial" w:hAnsi="Arial" w:cs="Arial"/>
          <w:sz w:val="24"/>
          <w:szCs w:val="24"/>
        </w:rPr>
        <w:t xml:space="preserve"> Estatuto está nas nor</w:t>
      </w:r>
      <w:r>
        <w:rPr>
          <w:rFonts w:ascii="Arial" w:hAnsi="Arial" w:cs="Arial"/>
          <w:sz w:val="24"/>
          <w:szCs w:val="24"/>
        </w:rPr>
        <w:t>mas gerais que referem sobre a “proteção integral”</w:t>
      </w:r>
      <w:r w:rsidRPr="00945335">
        <w:rPr>
          <w:rFonts w:ascii="Arial" w:hAnsi="Arial" w:cs="Arial"/>
          <w:sz w:val="24"/>
          <w:szCs w:val="24"/>
        </w:rPr>
        <w:t>; a natureza e essência encontram-se no artigo 2º, quando estabelece a sucessão de direitos do idoso e visualiza sua condição como ser constituí</w:t>
      </w:r>
      <w:r>
        <w:rPr>
          <w:rFonts w:ascii="Arial" w:hAnsi="Arial" w:cs="Arial"/>
          <w:sz w:val="24"/>
          <w:szCs w:val="24"/>
        </w:rPr>
        <w:t xml:space="preserve">do de corpo, mente e espírito, </w:t>
      </w:r>
      <w:r w:rsidRPr="00945335">
        <w:rPr>
          <w:rFonts w:ascii="Arial" w:hAnsi="Arial" w:cs="Arial"/>
          <w:sz w:val="24"/>
          <w:szCs w:val="24"/>
        </w:rPr>
        <w:t>já prevê a preservação de seu bem-est</w:t>
      </w:r>
      <w:r>
        <w:rPr>
          <w:rFonts w:ascii="Arial" w:hAnsi="Arial" w:cs="Arial"/>
          <w:sz w:val="24"/>
          <w:szCs w:val="24"/>
        </w:rPr>
        <w:t>ar físico, mental e espiritual</w:t>
      </w:r>
      <w:r w:rsidRPr="00945335">
        <w:rPr>
          <w:rFonts w:ascii="Arial" w:hAnsi="Arial" w:cs="Arial"/>
          <w:sz w:val="24"/>
          <w:szCs w:val="24"/>
        </w:rPr>
        <w:t xml:space="preserve"> e identifica a existência de instrumentos que assegurem seu bem-estar, o qual na lei seria:</w:t>
      </w:r>
    </w:p>
    <w:p w:rsidR="003666E8" w:rsidRDefault="003666E8" w:rsidP="0003636B">
      <w:pPr>
        <w:spacing w:line="240" w:lineRule="auto"/>
        <w:ind w:left="2268"/>
        <w:jc w:val="both"/>
        <w:rPr>
          <w:rFonts w:ascii="Arial" w:hAnsi="Arial" w:cs="Arial"/>
          <w:sz w:val="20"/>
          <w:szCs w:val="20"/>
        </w:rPr>
      </w:pPr>
      <w:r w:rsidRPr="003666E8">
        <w:rPr>
          <w:rFonts w:ascii="Arial" w:hAnsi="Arial" w:cs="Arial"/>
          <w:sz w:val="20"/>
          <w:szCs w:val="20"/>
        </w:rPr>
        <w:t>Art. 2o – O idoso goza de todos os direitos fundamentais inerentes à pessoa humana, sem prejuízo da proteção integral de que trata esta Lei, assegurando-se lhe, por lei ou por outros meios, todas as oportunidades e facilidades, para preservação de sua saúde, em condições de liberdade e dignidade</w:t>
      </w:r>
      <w:r w:rsidR="0082312D" w:rsidRPr="003666E8">
        <w:rPr>
          <w:rFonts w:ascii="Arial" w:hAnsi="Arial" w:cs="Arial"/>
          <w:sz w:val="20"/>
          <w:szCs w:val="20"/>
        </w:rPr>
        <w:t xml:space="preserve"> </w:t>
      </w:r>
      <w:r w:rsidRPr="003666E8">
        <w:rPr>
          <w:rFonts w:ascii="Arial" w:hAnsi="Arial" w:cs="Arial"/>
          <w:sz w:val="20"/>
          <w:szCs w:val="20"/>
        </w:rPr>
        <w:t>(Estatuto do Idoso, 2003).</w:t>
      </w:r>
    </w:p>
    <w:p w:rsidR="00364585" w:rsidRDefault="00364585" w:rsidP="0003636B">
      <w:pPr>
        <w:spacing w:line="240" w:lineRule="auto"/>
        <w:ind w:left="2268"/>
        <w:jc w:val="both"/>
        <w:rPr>
          <w:rFonts w:ascii="Arial" w:hAnsi="Arial" w:cs="Arial"/>
          <w:sz w:val="20"/>
          <w:szCs w:val="20"/>
        </w:rPr>
      </w:pPr>
    </w:p>
    <w:p w:rsidR="003666E8" w:rsidRPr="002F33A5" w:rsidRDefault="003666E8" w:rsidP="00003AD1">
      <w:pPr>
        <w:spacing w:line="360" w:lineRule="auto"/>
        <w:ind w:firstLine="851"/>
        <w:jc w:val="both"/>
        <w:rPr>
          <w:rFonts w:ascii="Arial" w:hAnsi="Arial" w:cs="Arial"/>
          <w:sz w:val="24"/>
          <w:szCs w:val="24"/>
        </w:rPr>
      </w:pPr>
      <w:r w:rsidRPr="002F33A5">
        <w:rPr>
          <w:rFonts w:ascii="Arial" w:hAnsi="Arial" w:cs="Arial"/>
          <w:sz w:val="24"/>
          <w:szCs w:val="24"/>
        </w:rPr>
        <w:t>Após sete anos tramitando no Congresso, o Estatuto do Idoso foi aprovado em setembro de 2003</w:t>
      </w:r>
      <w:r>
        <w:rPr>
          <w:rFonts w:ascii="Arial" w:hAnsi="Arial" w:cs="Arial"/>
          <w:sz w:val="24"/>
          <w:szCs w:val="24"/>
        </w:rPr>
        <w:t xml:space="preserve">, amparado pela Lei </w:t>
      </w:r>
      <w:r w:rsidRPr="00311039">
        <w:rPr>
          <w:rFonts w:ascii="Arial" w:hAnsi="Arial" w:cs="Arial"/>
          <w:sz w:val="24"/>
          <w:szCs w:val="24"/>
        </w:rPr>
        <w:t>10.741</w:t>
      </w:r>
      <w:r w:rsidRPr="002F33A5">
        <w:rPr>
          <w:rFonts w:ascii="Arial" w:hAnsi="Arial" w:cs="Arial"/>
          <w:sz w:val="24"/>
          <w:szCs w:val="24"/>
        </w:rPr>
        <w:t xml:space="preserve"> e sancionado pelo presidente da República no mês seguinte, ampliando os direitos dos cidadãos com idade acima de 60 anos. Veja os principais pontos do estatuto:</w:t>
      </w:r>
      <w:r>
        <w:rPr>
          <w:rFonts w:ascii="Arial" w:hAnsi="Arial" w:cs="Arial"/>
          <w:sz w:val="24"/>
          <w:szCs w:val="24"/>
        </w:rPr>
        <w:tab/>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 xml:space="preserve">Atendimento preferencial </w:t>
      </w:r>
      <w:r w:rsidR="0082312D" w:rsidRPr="00364585">
        <w:rPr>
          <w:rFonts w:ascii="Arial" w:hAnsi="Arial" w:cs="Arial"/>
          <w:sz w:val="20"/>
          <w:szCs w:val="20"/>
        </w:rPr>
        <w:t>no Sistema Único de Saúde (SUS);</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A distribuição de remédios aos idosos, principalmente os de uso continuado (hipertensão, diabetes etc.), deve ser gratuita, ass</w:t>
      </w:r>
      <w:r w:rsidR="0082312D" w:rsidRPr="00364585">
        <w:rPr>
          <w:rFonts w:ascii="Arial" w:hAnsi="Arial" w:cs="Arial"/>
          <w:sz w:val="20"/>
          <w:szCs w:val="20"/>
        </w:rPr>
        <w:t>im como a de próteses e órteses;</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Os planos de saúde não podem reajustar as mensalidades de</w:t>
      </w:r>
      <w:r w:rsidR="0082312D" w:rsidRPr="00364585">
        <w:rPr>
          <w:rFonts w:ascii="Arial" w:hAnsi="Arial" w:cs="Arial"/>
          <w:sz w:val="20"/>
          <w:szCs w:val="20"/>
        </w:rPr>
        <w:t xml:space="preserve"> acordo com o critério da idade;</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O idoso internado ou em observação em qualquer unidade de saúde tem direito a acompanhante, pelo tempo determinado pelo pro</w:t>
      </w:r>
      <w:r w:rsidR="0082312D" w:rsidRPr="00364585">
        <w:rPr>
          <w:rFonts w:ascii="Arial" w:hAnsi="Arial" w:cs="Arial"/>
          <w:sz w:val="20"/>
          <w:szCs w:val="20"/>
        </w:rPr>
        <w:t>fissional de saúde que o atende;</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Transportes Coletivos</w:t>
      </w:r>
      <w:r w:rsidR="0082312D" w:rsidRPr="00364585">
        <w:rPr>
          <w:rFonts w:ascii="Arial" w:hAnsi="Arial" w:cs="Arial"/>
          <w:sz w:val="20"/>
          <w:szCs w:val="20"/>
        </w:rPr>
        <w:t>;</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 xml:space="preserve">Os maiores de 65 anos têm direito ao transporte coletivo público gratuito. Antes do estatuto, apenas algumas cidades garantiam esse </w:t>
      </w:r>
      <w:r w:rsidRPr="00364585">
        <w:rPr>
          <w:rFonts w:ascii="Arial" w:hAnsi="Arial" w:cs="Arial"/>
          <w:sz w:val="20"/>
          <w:szCs w:val="20"/>
        </w:rPr>
        <w:lastRenderedPageBreak/>
        <w:t>benefício aos idosos, basta que o idoso apresente qualquer documento pess</w:t>
      </w:r>
      <w:r w:rsidR="0082312D" w:rsidRPr="00364585">
        <w:rPr>
          <w:rFonts w:ascii="Arial" w:hAnsi="Arial" w:cs="Arial"/>
          <w:sz w:val="20"/>
          <w:szCs w:val="20"/>
        </w:rPr>
        <w:t>oal que faça prova de sua idade;</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Nos veículos de transporte coletivo é obrigatória a reserva de 10% dos assentos pa</w:t>
      </w:r>
      <w:r w:rsidR="0082312D" w:rsidRPr="00364585">
        <w:rPr>
          <w:rFonts w:ascii="Arial" w:hAnsi="Arial" w:cs="Arial"/>
          <w:sz w:val="20"/>
          <w:szCs w:val="20"/>
        </w:rPr>
        <w:t>ra os idosos, com aviso legível;</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 xml:space="preserve">Nos transportes coletivos interestaduais, o estatuto garante a reserva de duas vagas gratuitas em cada veículo para idosos com renda igual ou inferior a dois salários mínimos. Se o número de idosos </w:t>
      </w:r>
      <w:r w:rsidR="0082312D" w:rsidRPr="00364585">
        <w:rPr>
          <w:rFonts w:ascii="Arial" w:hAnsi="Arial" w:cs="Arial"/>
          <w:sz w:val="20"/>
          <w:szCs w:val="20"/>
        </w:rPr>
        <w:t>excederem</w:t>
      </w:r>
      <w:r w:rsidRPr="00364585">
        <w:rPr>
          <w:rFonts w:ascii="Arial" w:hAnsi="Arial" w:cs="Arial"/>
          <w:sz w:val="20"/>
          <w:szCs w:val="20"/>
        </w:rPr>
        <w:t xml:space="preserve"> o previsto, eles devem ter 50% de desconto no valor da passagem, c</w:t>
      </w:r>
      <w:r w:rsidR="0082312D" w:rsidRPr="00364585">
        <w:rPr>
          <w:rFonts w:ascii="Arial" w:hAnsi="Arial" w:cs="Arial"/>
          <w:sz w:val="20"/>
          <w:szCs w:val="20"/>
        </w:rPr>
        <w:t>onsiderando-se sua renda;</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Violência e Abandono</w:t>
      </w:r>
      <w:r w:rsidR="0082312D" w:rsidRPr="00364585">
        <w:rPr>
          <w:rFonts w:ascii="Arial" w:hAnsi="Arial" w:cs="Arial"/>
          <w:sz w:val="20"/>
          <w:szCs w:val="20"/>
        </w:rPr>
        <w:t>;</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Nenhum idoso poderá ser objeto de negligência, discriminação, v</w:t>
      </w:r>
      <w:r w:rsidR="0082312D" w:rsidRPr="00364585">
        <w:rPr>
          <w:rFonts w:ascii="Arial" w:hAnsi="Arial" w:cs="Arial"/>
          <w:sz w:val="20"/>
          <w:szCs w:val="20"/>
        </w:rPr>
        <w:t>iolência, crueldade ou opressão;</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Quem discriminar o idoso, impedindo ou dificultando seu acesso a operações bancárias, aos meios de transporte ou a qualquer outro meio de exercer sua cidadania pode ser condenado e a pena varia de seis meses a um</w:t>
      </w:r>
      <w:r w:rsidR="0082312D" w:rsidRPr="00364585">
        <w:rPr>
          <w:rFonts w:ascii="Arial" w:hAnsi="Arial" w:cs="Arial"/>
          <w:sz w:val="20"/>
          <w:szCs w:val="20"/>
        </w:rPr>
        <w:t xml:space="preserve"> ano de reclusão, além de multa;</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 xml:space="preserve">Famílias que abandonem o idoso em hospitais e casas de saúde, sem dar respaldo para suas necessidades básicas, podem ser condenadas </w:t>
      </w:r>
      <w:r w:rsidR="0082312D" w:rsidRPr="00364585">
        <w:rPr>
          <w:rFonts w:ascii="Arial" w:hAnsi="Arial" w:cs="Arial"/>
          <w:sz w:val="20"/>
          <w:szCs w:val="20"/>
        </w:rPr>
        <w:t>a pena</w:t>
      </w:r>
      <w:r w:rsidRPr="00364585">
        <w:rPr>
          <w:rFonts w:ascii="Arial" w:hAnsi="Arial" w:cs="Arial"/>
          <w:sz w:val="20"/>
          <w:szCs w:val="20"/>
        </w:rPr>
        <w:t xml:space="preserve"> de seis meses </w:t>
      </w:r>
      <w:r w:rsidR="0082312D" w:rsidRPr="00364585">
        <w:rPr>
          <w:rFonts w:ascii="Arial" w:hAnsi="Arial" w:cs="Arial"/>
          <w:sz w:val="20"/>
          <w:szCs w:val="20"/>
        </w:rPr>
        <w:t>a três anos de detenção e multa;</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Para os casos de idosos submetidos a condições desumanas, privados da alimentação e de cuidados indispensáveis, a pena para os responsáveis é de dois meses a</w:t>
      </w:r>
      <w:r w:rsidR="0082312D" w:rsidRPr="00364585">
        <w:rPr>
          <w:rFonts w:ascii="Arial" w:hAnsi="Arial" w:cs="Arial"/>
          <w:sz w:val="20"/>
          <w:szCs w:val="20"/>
        </w:rPr>
        <w:t xml:space="preserve"> </w:t>
      </w:r>
      <w:r w:rsidRPr="00364585">
        <w:rPr>
          <w:rFonts w:ascii="Arial" w:hAnsi="Arial" w:cs="Arial"/>
          <w:sz w:val="20"/>
          <w:szCs w:val="20"/>
        </w:rPr>
        <w:t xml:space="preserve">um ano de prisão, além de multa. Se houver a morte do idoso, a punição </w:t>
      </w:r>
      <w:r w:rsidR="0082312D" w:rsidRPr="00364585">
        <w:rPr>
          <w:rFonts w:ascii="Arial" w:hAnsi="Arial" w:cs="Arial"/>
          <w:sz w:val="20"/>
          <w:szCs w:val="20"/>
        </w:rPr>
        <w:t>será de 4 a 12 anos de reclusão;</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Qualquer pessoa que se aproprie ou desvie bens, cartão magnético (de conta bancária ou de crédito), pensão ou qualquer rendimento do idoso é passível de condenação, com pena que varia de um a quatr</w:t>
      </w:r>
      <w:r w:rsidR="0082312D" w:rsidRPr="00364585">
        <w:rPr>
          <w:rFonts w:ascii="Arial" w:hAnsi="Arial" w:cs="Arial"/>
          <w:sz w:val="20"/>
          <w:szCs w:val="20"/>
        </w:rPr>
        <w:t>o anos de prisão, além de multa;</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Entidades de Atendimento ao Idoso</w:t>
      </w:r>
      <w:r w:rsidR="0082312D" w:rsidRPr="00364585">
        <w:rPr>
          <w:rFonts w:ascii="Arial" w:hAnsi="Arial" w:cs="Arial"/>
          <w:sz w:val="20"/>
          <w:szCs w:val="20"/>
        </w:rPr>
        <w:t>;</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O dirigente de instituição de atendimento ao idoso responde civil e criminalmente pelos</w:t>
      </w:r>
      <w:r w:rsidR="0082312D" w:rsidRPr="00364585">
        <w:rPr>
          <w:rFonts w:ascii="Arial" w:hAnsi="Arial" w:cs="Arial"/>
          <w:sz w:val="20"/>
          <w:szCs w:val="20"/>
        </w:rPr>
        <w:t xml:space="preserve"> atos praticados contra o idoso;</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A fiscalização dessas instituições fica a cargo do Conselho Municipal do Idoso de cada cidade, da Vigilância Sa</w:t>
      </w:r>
      <w:r w:rsidR="0082312D" w:rsidRPr="00364585">
        <w:rPr>
          <w:rFonts w:ascii="Arial" w:hAnsi="Arial" w:cs="Arial"/>
          <w:sz w:val="20"/>
          <w:szCs w:val="20"/>
        </w:rPr>
        <w:t>nitária e do Ministério Público;</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A punição em caso de mau atendimento aos idosos vai de advertência e multa até a interdição da unidade e a proi</w:t>
      </w:r>
      <w:r w:rsidR="0082312D" w:rsidRPr="00364585">
        <w:rPr>
          <w:rFonts w:ascii="Arial" w:hAnsi="Arial" w:cs="Arial"/>
          <w:sz w:val="20"/>
          <w:szCs w:val="20"/>
        </w:rPr>
        <w:t>bição do atendimento aos idosos;</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Lazer, Cultura e Esporte</w:t>
      </w:r>
      <w:r w:rsidR="0082312D" w:rsidRPr="00364585">
        <w:rPr>
          <w:rFonts w:ascii="Arial" w:hAnsi="Arial" w:cs="Arial"/>
          <w:sz w:val="20"/>
          <w:szCs w:val="20"/>
        </w:rPr>
        <w:t>;</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Todo idoso tem direito a 50% de desconto em ativida</w:t>
      </w:r>
      <w:r w:rsidR="0082312D" w:rsidRPr="00364585">
        <w:rPr>
          <w:rFonts w:ascii="Arial" w:hAnsi="Arial" w:cs="Arial"/>
          <w:sz w:val="20"/>
          <w:szCs w:val="20"/>
        </w:rPr>
        <w:t>des de cultura, esporte e lazer;</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Trabalho</w:t>
      </w:r>
      <w:r w:rsidR="0082312D" w:rsidRPr="00364585">
        <w:rPr>
          <w:rFonts w:ascii="Arial" w:hAnsi="Arial" w:cs="Arial"/>
          <w:sz w:val="20"/>
          <w:szCs w:val="20"/>
        </w:rPr>
        <w:t>;</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lastRenderedPageBreak/>
        <w:t>É proibida a discriminação por idade e a fixação de limite máximo de idade na contratação de empregados, sendo p</w:t>
      </w:r>
      <w:r w:rsidR="0082312D" w:rsidRPr="00364585">
        <w:rPr>
          <w:rFonts w:ascii="Arial" w:hAnsi="Arial" w:cs="Arial"/>
          <w:sz w:val="20"/>
          <w:szCs w:val="20"/>
        </w:rPr>
        <w:t>assível de punição quem o fizer;</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O primeiro critério de desempate em concurso público é o da idade, com preferência para os conco</w:t>
      </w:r>
      <w:r w:rsidR="0082312D" w:rsidRPr="00364585">
        <w:rPr>
          <w:rFonts w:ascii="Arial" w:hAnsi="Arial" w:cs="Arial"/>
          <w:sz w:val="20"/>
          <w:szCs w:val="20"/>
        </w:rPr>
        <w:t>rrentes com idade mais avançada;</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Habitação</w:t>
      </w:r>
      <w:r w:rsidR="0082312D" w:rsidRPr="00364585">
        <w:rPr>
          <w:rFonts w:ascii="Arial" w:hAnsi="Arial" w:cs="Arial"/>
          <w:sz w:val="20"/>
          <w:szCs w:val="20"/>
        </w:rPr>
        <w:t>;</w:t>
      </w:r>
    </w:p>
    <w:p w:rsidR="003666E8" w:rsidRPr="00364585" w:rsidRDefault="003666E8" w:rsidP="00364585">
      <w:pPr>
        <w:pStyle w:val="PargrafodaLista"/>
        <w:numPr>
          <w:ilvl w:val="0"/>
          <w:numId w:val="20"/>
        </w:numPr>
        <w:spacing w:line="360" w:lineRule="auto"/>
        <w:ind w:left="2268" w:firstLine="0"/>
        <w:jc w:val="both"/>
        <w:rPr>
          <w:rFonts w:ascii="Arial" w:hAnsi="Arial" w:cs="Arial"/>
          <w:sz w:val="20"/>
          <w:szCs w:val="20"/>
        </w:rPr>
      </w:pPr>
      <w:r w:rsidRPr="00364585">
        <w:rPr>
          <w:rFonts w:ascii="Arial" w:hAnsi="Arial" w:cs="Arial"/>
          <w:sz w:val="20"/>
          <w:szCs w:val="20"/>
        </w:rPr>
        <w:t>É obrigatória a reserva de 3% das unidades residenciais para os idosos nos programas habitacionais públicos ou subsidiados por recursos públicos.</w:t>
      </w:r>
    </w:p>
    <w:p w:rsidR="00FE3A29" w:rsidRDefault="003666E8" w:rsidP="00003AD1">
      <w:pPr>
        <w:pStyle w:val="PargrafodaLista"/>
        <w:spacing w:line="360" w:lineRule="auto"/>
        <w:ind w:left="0" w:firstLine="851"/>
        <w:jc w:val="both"/>
        <w:rPr>
          <w:rFonts w:ascii="Arial" w:hAnsi="Arial" w:cs="Arial"/>
          <w:sz w:val="24"/>
          <w:szCs w:val="24"/>
        </w:rPr>
      </w:pPr>
      <w:r>
        <w:rPr>
          <w:rFonts w:ascii="Arial" w:hAnsi="Arial" w:cs="Arial"/>
          <w:sz w:val="24"/>
          <w:szCs w:val="24"/>
        </w:rPr>
        <w:t>O</w:t>
      </w:r>
      <w:r w:rsidRPr="00311039">
        <w:rPr>
          <w:rFonts w:ascii="Arial" w:hAnsi="Arial" w:cs="Arial"/>
          <w:sz w:val="24"/>
          <w:szCs w:val="24"/>
        </w:rPr>
        <w:t xml:space="preserve"> Estatuto </w:t>
      </w:r>
      <w:r>
        <w:rPr>
          <w:rFonts w:ascii="Arial" w:hAnsi="Arial" w:cs="Arial"/>
          <w:sz w:val="24"/>
          <w:szCs w:val="24"/>
        </w:rPr>
        <w:t xml:space="preserve">do Idoso e sua base constitucional levam a uma conclusão, que envelhecer com dignidade, direito ao lazer, esporte e uma saúde digna entre outros garante </w:t>
      </w:r>
      <w:r w:rsidRPr="00745C36">
        <w:rPr>
          <w:rFonts w:ascii="Arial" w:hAnsi="Arial" w:cs="Arial"/>
          <w:sz w:val="24"/>
          <w:szCs w:val="24"/>
        </w:rPr>
        <w:t>ao menos</w:t>
      </w:r>
      <w:r>
        <w:rPr>
          <w:rFonts w:ascii="Arial" w:hAnsi="Arial" w:cs="Arial"/>
          <w:sz w:val="24"/>
          <w:szCs w:val="24"/>
        </w:rPr>
        <w:t xml:space="preserve"> o que todos os idosos têm direito.</w:t>
      </w:r>
    </w:p>
    <w:p w:rsidR="00FE3A29" w:rsidRPr="00FE3A29" w:rsidRDefault="00FE3A29" w:rsidP="00003AD1">
      <w:pPr>
        <w:pStyle w:val="PargrafodaLista"/>
        <w:spacing w:line="360" w:lineRule="auto"/>
        <w:ind w:left="0" w:firstLine="851"/>
        <w:jc w:val="both"/>
        <w:rPr>
          <w:rFonts w:ascii="Arial" w:hAnsi="Arial" w:cs="Arial"/>
          <w:sz w:val="24"/>
          <w:szCs w:val="24"/>
        </w:rPr>
      </w:pPr>
    </w:p>
    <w:p w:rsidR="00503DE3" w:rsidRDefault="00003AD1" w:rsidP="00003AD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t>5</w:t>
      </w:r>
      <w:proofErr w:type="gramEnd"/>
      <w:r w:rsidR="0082312D">
        <w:rPr>
          <w:rFonts w:ascii="Arial" w:hAnsi="Arial" w:cs="Arial"/>
          <w:b/>
          <w:sz w:val="24"/>
          <w:szCs w:val="24"/>
        </w:rPr>
        <w:t xml:space="preserve"> </w:t>
      </w:r>
      <w:r w:rsidR="0082312D" w:rsidRPr="00531E30">
        <w:rPr>
          <w:rFonts w:ascii="Arial" w:hAnsi="Arial" w:cs="Arial"/>
          <w:b/>
          <w:sz w:val="24"/>
          <w:szCs w:val="24"/>
        </w:rPr>
        <w:t>BENEFÍCIOS PREVIDENCIÁRIOS</w:t>
      </w:r>
    </w:p>
    <w:p w:rsidR="00003AD1" w:rsidRDefault="00003AD1" w:rsidP="00003AD1">
      <w:pPr>
        <w:autoSpaceDE w:val="0"/>
        <w:autoSpaceDN w:val="0"/>
        <w:adjustRightInd w:val="0"/>
        <w:spacing w:after="0" w:line="360" w:lineRule="auto"/>
        <w:jc w:val="both"/>
        <w:rPr>
          <w:rFonts w:ascii="Arial" w:hAnsi="Arial" w:cs="Arial"/>
          <w:b/>
          <w:sz w:val="24"/>
          <w:szCs w:val="24"/>
        </w:rPr>
      </w:pPr>
    </w:p>
    <w:p w:rsidR="00723306" w:rsidRPr="00CD536F" w:rsidRDefault="00723306" w:rsidP="00003AD1">
      <w:pPr>
        <w:spacing w:line="360" w:lineRule="auto"/>
        <w:ind w:firstLine="851"/>
        <w:jc w:val="both"/>
        <w:rPr>
          <w:rFonts w:ascii="Arial" w:hAnsi="Arial" w:cs="Arial"/>
          <w:sz w:val="24"/>
          <w:szCs w:val="24"/>
        </w:rPr>
      </w:pPr>
      <w:r w:rsidRPr="00CD536F">
        <w:rPr>
          <w:rFonts w:ascii="Arial" w:hAnsi="Arial" w:cs="Arial"/>
          <w:sz w:val="24"/>
          <w:szCs w:val="24"/>
        </w:rPr>
        <w:t xml:space="preserve"> Segundo o VI capitulo</w:t>
      </w:r>
      <w:r w:rsidR="002F619C">
        <w:rPr>
          <w:rFonts w:ascii="Arial" w:hAnsi="Arial" w:cs="Arial"/>
          <w:sz w:val="24"/>
          <w:szCs w:val="24"/>
        </w:rPr>
        <w:t xml:space="preserve"> </w:t>
      </w:r>
      <w:proofErr w:type="gramStart"/>
      <w:r w:rsidRPr="00CD536F">
        <w:rPr>
          <w:rFonts w:ascii="Arial" w:hAnsi="Arial" w:cs="Arial"/>
          <w:sz w:val="24"/>
          <w:szCs w:val="24"/>
        </w:rPr>
        <w:t>da LO</w:t>
      </w:r>
      <w:r w:rsidR="00A50018">
        <w:rPr>
          <w:rFonts w:ascii="Arial" w:hAnsi="Arial" w:cs="Arial"/>
          <w:sz w:val="24"/>
          <w:szCs w:val="24"/>
        </w:rPr>
        <w:t>AS</w:t>
      </w:r>
      <w:proofErr w:type="gramEnd"/>
      <w:r w:rsidR="00A50018">
        <w:rPr>
          <w:rFonts w:ascii="Arial" w:hAnsi="Arial" w:cs="Arial"/>
          <w:sz w:val="24"/>
          <w:szCs w:val="24"/>
        </w:rPr>
        <w:t>, conforme o Art. 20. O benefí</w:t>
      </w:r>
      <w:r w:rsidRPr="00CD536F">
        <w:rPr>
          <w:rFonts w:ascii="Arial" w:hAnsi="Arial" w:cs="Arial"/>
          <w:sz w:val="24"/>
          <w:szCs w:val="24"/>
        </w:rPr>
        <w:t>cio é a garantia de salári</w:t>
      </w:r>
      <w:r w:rsidR="00A50018">
        <w:rPr>
          <w:rFonts w:ascii="Arial" w:hAnsi="Arial" w:cs="Arial"/>
          <w:sz w:val="24"/>
          <w:szCs w:val="24"/>
        </w:rPr>
        <w:t>o-mínimo mensal, as pessoas com deficiência</w:t>
      </w:r>
      <w:r w:rsidRPr="00CD536F">
        <w:rPr>
          <w:rFonts w:ascii="Arial" w:hAnsi="Arial" w:cs="Arial"/>
          <w:sz w:val="24"/>
          <w:szCs w:val="24"/>
        </w:rPr>
        <w:t xml:space="preserve"> e idosos com 65 anos ou mais que comprovem que não possui meios de prover a própria manutenção</w:t>
      </w:r>
      <w:r w:rsidR="002F619C">
        <w:rPr>
          <w:rFonts w:ascii="Arial" w:hAnsi="Arial" w:cs="Arial"/>
          <w:sz w:val="24"/>
          <w:szCs w:val="24"/>
        </w:rPr>
        <w:t>,</w:t>
      </w:r>
      <w:r w:rsidRPr="00CD536F">
        <w:rPr>
          <w:rFonts w:ascii="Arial" w:hAnsi="Arial" w:cs="Arial"/>
          <w:sz w:val="24"/>
          <w:szCs w:val="24"/>
        </w:rPr>
        <w:t xml:space="preserve"> nem de tê-la provida por sua família.</w:t>
      </w:r>
    </w:p>
    <w:p w:rsidR="00723306" w:rsidRPr="00CD536F" w:rsidRDefault="00723306" w:rsidP="00003AD1">
      <w:pPr>
        <w:spacing w:line="360" w:lineRule="auto"/>
        <w:ind w:firstLine="851"/>
        <w:jc w:val="both"/>
        <w:rPr>
          <w:rFonts w:ascii="Arial" w:hAnsi="Arial" w:cs="Arial"/>
          <w:sz w:val="24"/>
          <w:szCs w:val="24"/>
        </w:rPr>
      </w:pPr>
      <w:r w:rsidRPr="00CD536F">
        <w:rPr>
          <w:rFonts w:ascii="Arial" w:hAnsi="Arial" w:cs="Arial"/>
          <w:sz w:val="24"/>
          <w:szCs w:val="24"/>
        </w:rPr>
        <w:t xml:space="preserve">O benefício mais conhecido é o do BPC (benefício de prestação continuada), recebendo esse benefício cuja família a renda mensal seja inferior a um quarto do </w:t>
      </w:r>
      <w:r w:rsidR="00FC04D9" w:rsidRPr="00CD536F">
        <w:rPr>
          <w:rFonts w:ascii="Arial" w:hAnsi="Arial" w:cs="Arial"/>
          <w:sz w:val="24"/>
          <w:szCs w:val="24"/>
        </w:rPr>
        <w:t>salário</w:t>
      </w:r>
      <w:r w:rsidRPr="00CD536F">
        <w:rPr>
          <w:rFonts w:ascii="Arial" w:hAnsi="Arial" w:cs="Arial"/>
          <w:sz w:val="24"/>
          <w:szCs w:val="24"/>
        </w:rPr>
        <w:t xml:space="preserve"> mínimo, dada pela Lei nº 12.435, de 2011, como já citado a cima as pessoas que tem</w:t>
      </w:r>
      <w:r w:rsidR="00A50018">
        <w:rPr>
          <w:rFonts w:ascii="Arial" w:hAnsi="Arial" w:cs="Arial"/>
          <w:sz w:val="24"/>
          <w:szCs w:val="24"/>
        </w:rPr>
        <w:t xml:space="preserve"> direito a esse benefí</w:t>
      </w:r>
      <w:r w:rsidRPr="00CD536F">
        <w:rPr>
          <w:rFonts w:ascii="Arial" w:hAnsi="Arial" w:cs="Arial"/>
          <w:sz w:val="24"/>
          <w:szCs w:val="24"/>
        </w:rPr>
        <w:t>cio, vamos dar ênfase no idoso, quais são os direitos e benefícios disponíveis para seu amparo e seu bem estar social, esses idosos que muitas das vezes tem seus direitos violados, e isso é uma parte para assegurar seus direitos, como também tem a aposentadoria que é contributiva, após 35 anos trabalhando com carteira assinada o homem tem direito e a mulher com 30 anos de contribuição tem o direito d</w:t>
      </w:r>
      <w:r w:rsidR="00A50018">
        <w:rPr>
          <w:rFonts w:ascii="Arial" w:hAnsi="Arial" w:cs="Arial"/>
          <w:sz w:val="24"/>
          <w:szCs w:val="24"/>
        </w:rPr>
        <w:t>e se aposentar recebendo um salá</w:t>
      </w:r>
      <w:r w:rsidRPr="00CD536F">
        <w:rPr>
          <w:rFonts w:ascii="Arial" w:hAnsi="Arial" w:cs="Arial"/>
          <w:sz w:val="24"/>
          <w:szCs w:val="24"/>
        </w:rPr>
        <w:t>rio mínimo,</w:t>
      </w:r>
      <w:r w:rsidR="00A50018">
        <w:rPr>
          <w:rFonts w:ascii="Arial" w:hAnsi="Arial" w:cs="Arial"/>
          <w:sz w:val="24"/>
          <w:szCs w:val="24"/>
        </w:rPr>
        <w:t xml:space="preserve"> </w:t>
      </w:r>
      <w:r w:rsidRPr="00CD536F">
        <w:rPr>
          <w:rFonts w:ascii="Arial" w:hAnsi="Arial" w:cs="Arial"/>
          <w:sz w:val="24"/>
          <w:szCs w:val="24"/>
        </w:rPr>
        <w:t>ao contrario do benefício</w:t>
      </w:r>
      <w:r>
        <w:rPr>
          <w:rFonts w:ascii="Arial" w:hAnsi="Arial" w:cs="Arial"/>
          <w:sz w:val="24"/>
          <w:szCs w:val="24"/>
        </w:rPr>
        <w:t xml:space="preserve"> de prestação continuada</w:t>
      </w:r>
      <w:r w:rsidRPr="00CD536F">
        <w:rPr>
          <w:rFonts w:ascii="Arial" w:hAnsi="Arial" w:cs="Arial"/>
          <w:sz w:val="24"/>
          <w:szCs w:val="24"/>
        </w:rPr>
        <w:t xml:space="preserve"> que não é contributivo, na verdade recebe quem dele necessita.</w:t>
      </w:r>
    </w:p>
    <w:p w:rsidR="00723306" w:rsidRPr="00CD536F" w:rsidRDefault="00723306" w:rsidP="00003AD1">
      <w:pPr>
        <w:spacing w:line="360" w:lineRule="auto"/>
        <w:ind w:firstLine="851"/>
        <w:jc w:val="both"/>
        <w:rPr>
          <w:rFonts w:ascii="Arial" w:hAnsi="Arial" w:cs="Arial"/>
          <w:sz w:val="24"/>
          <w:szCs w:val="24"/>
        </w:rPr>
      </w:pPr>
      <w:r w:rsidRPr="00CD536F">
        <w:rPr>
          <w:rFonts w:ascii="Arial" w:hAnsi="Arial" w:cs="Arial"/>
          <w:sz w:val="24"/>
          <w:szCs w:val="24"/>
        </w:rPr>
        <w:t>O idoso como qualquer outra pessoa tem direito a lazer, saúde, benefícios, entre outros,</w:t>
      </w:r>
      <w:r>
        <w:rPr>
          <w:rFonts w:ascii="Arial" w:hAnsi="Arial" w:cs="Arial"/>
          <w:sz w:val="24"/>
          <w:szCs w:val="24"/>
        </w:rPr>
        <w:t xml:space="preserve"> os idosos devem pleit</w:t>
      </w:r>
      <w:r w:rsidR="00A50018">
        <w:rPr>
          <w:rFonts w:ascii="Arial" w:hAnsi="Arial" w:cs="Arial"/>
          <w:sz w:val="24"/>
          <w:szCs w:val="24"/>
        </w:rPr>
        <w:t>ear seus direitos em algumas agê</w:t>
      </w:r>
      <w:r>
        <w:rPr>
          <w:rFonts w:ascii="Arial" w:hAnsi="Arial" w:cs="Arial"/>
          <w:sz w:val="24"/>
          <w:szCs w:val="24"/>
        </w:rPr>
        <w:t>ncias do INSS, visualizando aqui alguns</w:t>
      </w:r>
      <w:r w:rsidR="00FC04D9">
        <w:rPr>
          <w:rFonts w:ascii="Arial" w:hAnsi="Arial" w:cs="Arial"/>
          <w:sz w:val="24"/>
          <w:szCs w:val="24"/>
        </w:rPr>
        <w:t xml:space="preserve"> </w:t>
      </w:r>
      <w:r>
        <w:rPr>
          <w:rFonts w:ascii="Arial" w:hAnsi="Arial" w:cs="Arial"/>
          <w:sz w:val="24"/>
          <w:szCs w:val="24"/>
        </w:rPr>
        <w:t>d</w:t>
      </w:r>
      <w:r w:rsidRPr="00CD536F">
        <w:rPr>
          <w:rFonts w:ascii="Arial" w:hAnsi="Arial" w:cs="Arial"/>
          <w:sz w:val="24"/>
          <w:szCs w:val="24"/>
        </w:rPr>
        <w:t>os direitos do idoso na previdência social:</w:t>
      </w:r>
    </w:p>
    <w:p w:rsidR="00723306" w:rsidRPr="00364585" w:rsidRDefault="00723306"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lastRenderedPageBreak/>
        <w:t>Aposentado por invalidez, a pessoa que não tem condições de exercer sua atividade profissional, e não tiver condições de ser reabilitad</w:t>
      </w:r>
      <w:r w:rsidR="00A50018" w:rsidRPr="00364585">
        <w:rPr>
          <w:rFonts w:ascii="Arial" w:hAnsi="Arial" w:cs="Arial"/>
          <w:sz w:val="20"/>
          <w:szCs w:val="20"/>
        </w:rPr>
        <w:t>o para o exercício de atividade;</w:t>
      </w:r>
    </w:p>
    <w:p w:rsidR="00723306" w:rsidRPr="00364585" w:rsidRDefault="00723306"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t>Aposentado por idade, o homem que tem mais de 65 anos e a mulher que tem mais de 60, essas pessoas tem que preencher certos requisitos, com certo tempo de contribuição,</w:t>
      </w:r>
      <w:r w:rsidR="00A50018" w:rsidRPr="00364585">
        <w:rPr>
          <w:rFonts w:ascii="Arial" w:hAnsi="Arial" w:cs="Arial"/>
          <w:sz w:val="20"/>
          <w:szCs w:val="20"/>
        </w:rPr>
        <w:t xml:space="preserve"> ou comprovação de trabalho etc</w:t>
      </w:r>
      <w:r w:rsidR="00A41D37" w:rsidRPr="00364585">
        <w:rPr>
          <w:rFonts w:ascii="Arial" w:hAnsi="Arial" w:cs="Arial"/>
          <w:sz w:val="20"/>
          <w:szCs w:val="20"/>
        </w:rPr>
        <w:t>.</w:t>
      </w:r>
      <w:r w:rsidR="00A50018" w:rsidRPr="00364585">
        <w:rPr>
          <w:rFonts w:ascii="Arial" w:hAnsi="Arial" w:cs="Arial"/>
          <w:sz w:val="20"/>
          <w:szCs w:val="20"/>
        </w:rPr>
        <w:t>;</w:t>
      </w:r>
    </w:p>
    <w:p w:rsidR="00723306" w:rsidRPr="00364585" w:rsidRDefault="00723306"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t>Aposentado por tempo de contribuição, o homem tem que apresentar pelo menos 35 anos e a mulher 30 anos de</w:t>
      </w:r>
      <w:r w:rsidR="00A50018" w:rsidRPr="00364585">
        <w:rPr>
          <w:rFonts w:ascii="Arial" w:hAnsi="Arial" w:cs="Arial"/>
          <w:sz w:val="20"/>
          <w:szCs w:val="20"/>
        </w:rPr>
        <w:t xml:space="preserve"> trabalho com carteira assinada;</w:t>
      </w:r>
    </w:p>
    <w:p w:rsidR="00723306" w:rsidRPr="00364585" w:rsidRDefault="00723306"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t>Aposentado especial, pessoas que trabalharam em condições prejudiciais</w:t>
      </w:r>
      <w:r w:rsidR="00A50018" w:rsidRPr="00364585">
        <w:rPr>
          <w:rFonts w:ascii="Arial" w:hAnsi="Arial" w:cs="Arial"/>
          <w:sz w:val="20"/>
          <w:szCs w:val="20"/>
        </w:rPr>
        <w:t xml:space="preserve"> à saúde e à integridade física;</w:t>
      </w:r>
    </w:p>
    <w:p w:rsidR="00723306" w:rsidRPr="00364585" w:rsidRDefault="00723306"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t xml:space="preserve">Auxilio doença o trabalhador ou a trabalhadora que adoecer ou sofrer acidente e ficar </w:t>
      </w:r>
      <w:r w:rsidR="00FC04D9" w:rsidRPr="00364585">
        <w:rPr>
          <w:rFonts w:ascii="Arial" w:hAnsi="Arial" w:cs="Arial"/>
          <w:sz w:val="20"/>
          <w:szCs w:val="20"/>
        </w:rPr>
        <w:t>incapacitado (</w:t>
      </w:r>
      <w:r w:rsidRPr="00364585">
        <w:rPr>
          <w:rFonts w:ascii="Arial" w:hAnsi="Arial" w:cs="Arial"/>
          <w:sz w:val="20"/>
          <w:szCs w:val="20"/>
        </w:rPr>
        <w:t>a) temporariamente para o trabalho p</w:t>
      </w:r>
      <w:r w:rsidR="00A50018" w:rsidRPr="00364585">
        <w:rPr>
          <w:rFonts w:ascii="Arial" w:hAnsi="Arial" w:cs="Arial"/>
          <w:sz w:val="20"/>
          <w:szCs w:val="20"/>
        </w:rPr>
        <w:t>oderá requerer o auxílio-doença;</w:t>
      </w:r>
    </w:p>
    <w:p w:rsidR="00723306" w:rsidRPr="00364585" w:rsidRDefault="00723306"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t xml:space="preserve">Pensão por morte é o benefício concedido aos dependentes </w:t>
      </w:r>
      <w:r w:rsidR="00A50018" w:rsidRPr="00364585">
        <w:rPr>
          <w:rFonts w:ascii="Arial" w:hAnsi="Arial" w:cs="Arial"/>
          <w:sz w:val="20"/>
          <w:szCs w:val="20"/>
        </w:rPr>
        <w:t>do trabalhador em caso de morte;</w:t>
      </w:r>
    </w:p>
    <w:p w:rsidR="00723306" w:rsidRPr="00364585" w:rsidRDefault="00A50018" w:rsidP="00364585">
      <w:pPr>
        <w:pStyle w:val="PargrafodaLista"/>
        <w:numPr>
          <w:ilvl w:val="0"/>
          <w:numId w:val="13"/>
        </w:numPr>
        <w:spacing w:line="360" w:lineRule="auto"/>
        <w:ind w:left="2268" w:firstLine="0"/>
        <w:jc w:val="both"/>
        <w:rPr>
          <w:rFonts w:ascii="Arial" w:hAnsi="Arial" w:cs="Arial"/>
          <w:sz w:val="20"/>
          <w:szCs w:val="20"/>
        </w:rPr>
      </w:pPr>
      <w:r w:rsidRPr="00364585">
        <w:rPr>
          <w:rFonts w:ascii="Arial" w:hAnsi="Arial" w:cs="Arial"/>
          <w:sz w:val="20"/>
          <w:szCs w:val="20"/>
        </w:rPr>
        <w:t>Benefí</w:t>
      </w:r>
      <w:r w:rsidR="00723306" w:rsidRPr="00364585">
        <w:rPr>
          <w:rFonts w:ascii="Arial" w:hAnsi="Arial" w:cs="Arial"/>
          <w:sz w:val="20"/>
          <w:szCs w:val="20"/>
        </w:rPr>
        <w:t>cio assistencial consiste devido pelo INSS ao cidadão comprovadamente idoso. Tem direito a pessoa, a partir de 65 anos de idade, que não tem condições se manter.</w:t>
      </w:r>
    </w:p>
    <w:p w:rsidR="00723306" w:rsidRPr="00364585" w:rsidRDefault="00723306" w:rsidP="00364585">
      <w:pPr>
        <w:spacing w:line="360" w:lineRule="auto"/>
        <w:ind w:left="2268"/>
        <w:jc w:val="both"/>
        <w:rPr>
          <w:rFonts w:ascii="Arial" w:hAnsi="Arial" w:cs="Arial"/>
          <w:sz w:val="20"/>
          <w:szCs w:val="20"/>
        </w:rPr>
      </w:pPr>
      <w:r w:rsidRPr="00364585">
        <w:rPr>
          <w:rFonts w:ascii="Arial" w:hAnsi="Arial" w:cs="Arial"/>
          <w:sz w:val="20"/>
          <w:szCs w:val="20"/>
        </w:rPr>
        <w:t>Para que o idoso consiga o benefício, deverá ir à agência do INSS e apresentar um requerimento próprio, além dos seguintes documentos:</w:t>
      </w:r>
    </w:p>
    <w:p w:rsidR="00723306" w:rsidRPr="00364585" w:rsidRDefault="00723306" w:rsidP="00364585">
      <w:pPr>
        <w:pStyle w:val="PargrafodaLista"/>
        <w:numPr>
          <w:ilvl w:val="0"/>
          <w:numId w:val="14"/>
        </w:numPr>
        <w:spacing w:line="360" w:lineRule="auto"/>
        <w:ind w:left="2268" w:firstLine="0"/>
        <w:jc w:val="both"/>
        <w:rPr>
          <w:rFonts w:ascii="Arial" w:hAnsi="Arial" w:cs="Arial"/>
          <w:sz w:val="20"/>
          <w:szCs w:val="20"/>
        </w:rPr>
      </w:pPr>
      <w:r w:rsidRPr="00364585">
        <w:rPr>
          <w:rFonts w:ascii="Arial" w:hAnsi="Arial" w:cs="Arial"/>
          <w:sz w:val="20"/>
          <w:szCs w:val="20"/>
        </w:rPr>
        <w:t xml:space="preserve">Formulário de declaração, com relação do grupo familiar e sua respectiva renda; </w:t>
      </w:r>
    </w:p>
    <w:p w:rsidR="00723306" w:rsidRPr="00364585" w:rsidRDefault="00723306" w:rsidP="00364585">
      <w:pPr>
        <w:pStyle w:val="PargrafodaLista"/>
        <w:numPr>
          <w:ilvl w:val="0"/>
          <w:numId w:val="14"/>
        </w:numPr>
        <w:spacing w:line="360" w:lineRule="auto"/>
        <w:ind w:left="2268" w:firstLine="0"/>
        <w:jc w:val="both"/>
        <w:rPr>
          <w:rFonts w:ascii="Arial" w:hAnsi="Arial" w:cs="Arial"/>
          <w:sz w:val="20"/>
          <w:szCs w:val="20"/>
        </w:rPr>
      </w:pPr>
      <w:r w:rsidRPr="00364585">
        <w:rPr>
          <w:rFonts w:ascii="Arial" w:hAnsi="Arial" w:cs="Arial"/>
          <w:sz w:val="20"/>
          <w:szCs w:val="20"/>
        </w:rPr>
        <w:t xml:space="preserve">Certidão de nascimento/casamento do requerente; </w:t>
      </w:r>
    </w:p>
    <w:p w:rsidR="00723306" w:rsidRPr="00364585" w:rsidRDefault="00723306" w:rsidP="00364585">
      <w:pPr>
        <w:pStyle w:val="PargrafodaLista"/>
        <w:numPr>
          <w:ilvl w:val="0"/>
          <w:numId w:val="14"/>
        </w:numPr>
        <w:spacing w:line="360" w:lineRule="auto"/>
        <w:ind w:left="2268" w:firstLine="0"/>
        <w:jc w:val="both"/>
        <w:rPr>
          <w:rFonts w:ascii="Arial" w:hAnsi="Arial" w:cs="Arial"/>
          <w:sz w:val="20"/>
          <w:szCs w:val="20"/>
        </w:rPr>
      </w:pPr>
      <w:r w:rsidRPr="00364585">
        <w:rPr>
          <w:rFonts w:ascii="Arial" w:hAnsi="Arial" w:cs="Arial"/>
          <w:sz w:val="20"/>
          <w:szCs w:val="20"/>
        </w:rPr>
        <w:t xml:space="preserve">Documento de identificação do requerente (carteira de identidade, carteira de trabalho ou outro qualquer); </w:t>
      </w:r>
    </w:p>
    <w:p w:rsidR="00723306" w:rsidRPr="00364585" w:rsidRDefault="00723306" w:rsidP="00364585">
      <w:pPr>
        <w:pStyle w:val="PargrafodaLista"/>
        <w:numPr>
          <w:ilvl w:val="0"/>
          <w:numId w:val="14"/>
        </w:numPr>
        <w:spacing w:line="360" w:lineRule="auto"/>
        <w:ind w:left="2268" w:firstLine="0"/>
        <w:jc w:val="both"/>
        <w:rPr>
          <w:rFonts w:ascii="Arial" w:hAnsi="Arial" w:cs="Arial"/>
          <w:sz w:val="20"/>
          <w:szCs w:val="20"/>
        </w:rPr>
      </w:pPr>
      <w:r w:rsidRPr="00364585">
        <w:rPr>
          <w:rFonts w:ascii="Arial" w:hAnsi="Arial" w:cs="Arial"/>
          <w:sz w:val="20"/>
          <w:szCs w:val="20"/>
        </w:rPr>
        <w:t xml:space="preserve">Comprovantes de rendimentos dos membros do grupo familiar; </w:t>
      </w:r>
    </w:p>
    <w:p w:rsidR="00723306" w:rsidRPr="00364585" w:rsidRDefault="00723306" w:rsidP="00364585">
      <w:pPr>
        <w:pStyle w:val="PargrafodaLista"/>
        <w:numPr>
          <w:ilvl w:val="0"/>
          <w:numId w:val="14"/>
        </w:numPr>
        <w:spacing w:line="360" w:lineRule="auto"/>
        <w:ind w:left="2268" w:firstLine="0"/>
        <w:jc w:val="both"/>
        <w:rPr>
          <w:rFonts w:ascii="Arial" w:hAnsi="Arial" w:cs="Arial"/>
          <w:sz w:val="20"/>
          <w:szCs w:val="20"/>
        </w:rPr>
      </w:pPr>
      <w:r w:rsidRPr="00364585">
        <w:rPr>
          <w:rFonts w:ascii="Arial" w:hAnsi="Arial" w:cs="Arial"/>
          <w:sz w:val="20"/>
          <w:szCs w:val="20"/>
        </w:rPr>
        <w:t xml:space="preserve">Certidão de óbito do cônjuge falecido, quando o requerente for viúvo; </w:t>
      </w:r>
    </w:p>
    <w:p w:rsidR="00723306" w:rsidRPr="00364585" w:rsidRDefault="00723306" w:rsidP="00364585">
      <w:pPr>
        <w:pStyle w:val="PargrafodaLista"/>
        <w:numPr>
          <w:ilvl w:val="0"/>
          <w:numId w:val="14"/>
        </w:numPr>
        <w:spacing w:line="360" w:lineRule="auto"/>
        <w:ind w:left="2268" w:firstLine="0"/>
        <w:jc w:val="both"/>
        <w:rPr>
          <w:rFonts w:ascii="Arial" w:hAnsi="Arial" w:cs="Arial"/>
          <w:sz w:val="20"/>
          <w:szCs w:val="20"/>
        </w:rPr>
      </w:pPr>
      <w:r w:rsidRPr="00364585">
        <w:rPr>
          <w:rFonts w:ascii="Arial" w:hAnsi="Arial" w:cs="Arial"/>
          <w:sz w:val="20"/>
          <w:szCs w:val="20"/>
        </w:rPr>
        <w:t>Cadastro de Pessoa Física (CPF) do requerente, obrigatório.</w:t>
      </w:r>
    </w:p>
    <w:p w:rsidR="00364585" w:rsidRDefault="00723306" w:rsidP="001A2965">
      <w:pPr>
        <w:spacing w:line="360" w:lineRule="auto"/>
        <w:ind w:firstLine="851"/>
        <w:jc w:val="both"/>
        <w:rPr>
          <w:rFonts w:ascii="Arial" w:hAnsi="Arial" w:cs="Arial"/>
          <w:sz w:val="24"/>
          <w:szCs w:val="24"/>
        </w:rPr>
      </w:pPr>
      <w:r>
        <w:rPr>
          <w:rFonts w:ascii="Arial" w:hAnsi="Arial" w:cs="Arial"/>
          <w:sz w:val="24"/>
          <w:szCs w:val="24"/>
        </w:rPr>
        <w:t>O idoso tem seus direitos assegurados pelo o estatuto do idoso, que prevê as garantias, à saúde, à previdência e à a</w:t>
      </w:r>
      <w:r w:rsidR="00A50018">
        <w:rPr>
          <w:rFonts w:ascii="Arial" w:hAnsi="Arial" w:cs="Arial"/>
          <w:sz w:val="24"/>
          <w:szCs w:val="24"/>
        </w:rPr>
        <w:t>ssistência social, previsto na C</w:t>
      </w:r>
      <w:r>
        <w:rPr>
          <w:rFonts w:ascii="Arial" w:hAnsi="Arial" w:cs="Arial"/>
          <w:sz w:val="24"/>
          <w:szCs w:val="24"/>
        </w:rPr>
        <w:t>ons</w:t>
      </w:r>
      <w:r w:rsidR="00A50018">
        <w:rPr>
          <w:rFonts w:ascii="Arial" w:hAnsi="Arial" w:cs="Arial"/>
          <w:sz w:val="24"/>
          <w:szCs w:val="24"/>
        </w:rPr>
        <w:t>tituição F</w:t>
      </w:r>
      <w:r>
        <w:rPr>
          <w:rFonts w:ascii="Arial" w:hAnsi="Arial" w:cs="Arial"/>
          <w:sz w:val="24"/>
          <w:szCs w:val="24"/>
        </w:rPr>
        <w:t>ederal de 1988, a assistência social assim como a saúde é direito de todos e dever do governo e de estado está permitindo que esses benefícios cheguem ate a população, também oferecem outros serviços para essa população idosa, que são orientações que abrange os seguintes assuntos: habitação, saúde, transporte coletivo, violência e abandono, lazer, cultura, esporte e trabalho, tudo isso a fim de garantir os mínimos sociais pa</w:t>
      </w:r>
      <w:r w:rsidR="00FE3A29">
        <w:rPr>
          <w:rFonts w:ascii="Arial" w:hAnsi="Arial" w:cs="Arial"/>
          <w:sz w:val="24"/>
          <w:szCs w:val="24"/>
        </w:rPr>
        <w:t>ra uma qualidade de vida melhor.</w:t>
      </w:r>
    </w:p>
    <w:p w:rsidR="00832587" w:rsidRDefault="00003AD1" w:rsidP="00003AD1">
      <w:pPr>
        <w:spacing w:line="360" w:lineRule="auto"/>
        <w:jc w:val="both"/>
        <w:rPr>
          <w:rFonts w:ascii="Arial" w:hAnsi="Arial" w:cs="Arial"/>
          <w:b/>
          <w:sz w:val="24"/>
          <w:szCs w:val="24"/>
        </w:rPr>
      </w:pPr>
      <w:proofErr w:type="gramStart"/>
      <w:r>
        <w:rPr>
          <w:rFonts w:ascii="Arial" w:hAnsi="Arial" w:cs="Arial"/>
          <w:b/>
          <w:sz w:val="24"/>
          <w:szCs w:val="24"/>
        </w:rPr>
        <w:lastRenderedPageBreak/>
        <w:t>6</w:t>
      </w:r>
      <w:proofErr w:type="gramEnd"/>
      <w:r w:rsidR="00A50018">
        <w:rPr>
          <w:rFonts w:ascii="Arial" w:hAnsi="Arial" w:cs="Arial"/>
          <w:b/>
          <w:sz w:val="24"/>
          <w:szCs w:val="24"/>
        </w:rPr>
        <w:t xml:space="preserve"> VIOLÊ</w:t>
      </w:r>
      <w:r w:rsidR="00531E30">
        <w:rPr>
          <w:rFonts w:ascii="Arial" w:hAnsi="Arial" w:cs="Arial"/>
          <w:b/>
          <w:sz w:val="24"/>
          <w:szCs w:val="24"/>
        </w:rPr>
        <w:t>NCIA CONTRA O IDOSO</w:t>
      </w:r>
    </w:p>
    <w:p w:rsidR="008F5552" w:rsidRDefault="008F5552" w:rsidP="00003AD1">
      <w:pPr>
        <w:spacing w:line="360" w:lineRule="auto"/>
        <w:ind w:firstLine="851"/>
        <w:jc w:val="both"/>
        <w:rPr>
          <w:rFonts w:ascii="Arial" w:hAnsi="Arial" w:cs="Arial"/>
          <w:sz w:val="24"/>
          <w:szCs w:val="24"/>
        </w:rPr>
      </w:pPr>
      <w:r>
        <w:rPr>
          <w:rFonts w:ascii="Arial" w:hAnsi="Arial" w:cs="Arial"/>
          <w:sz w:val="24"/>
          <w:szCs w:val="24"/>
        </w:rPr>
        <w:t>Com o aumento da expectativa de vida dos idosos no Brasil, torna-se necessário um olhar voltado para estes indivíduos que enfrentam vários tipos de violência no seu dia-dia, devido uma sociedade que ainda não esta preparada para atender as necessidades dessas pessoas que estão vivenciando essa fase do seu ciclo de vida, essas violências podem se manifestar de forma estrutura</w:t>
      </w:r>
      <w:r w:rsidR="00A50018">
        <w:rPr>
          <w:rFonts w:ascii="Arial" w:hAnsi="Arial" w:cs="Arial"/>
          <w:sz w:val="24"/>
          <w:szCs w:val="24"/>
        </w:rPr>
        <w:t>l, institucional e interpessoal.</w:t>
      </w:r>
    </w:p>
    <w:p w:rsidR="00A50018" w:rsidRDefault="00A50018" w:rsidP="00003AD1">
      <w:pPr>
        <w:spacing w:line="360" w:lineRule="auto"/>
        <w:ind w:firstLine="851"/>
        <w:jc w:val="both"/>
        <w:rPr>
          <w:rFonts w:ascii="Arial" w:hAnsi="Arial" w:cs="Arial"/>
          <w:sz w:val="24"/>
          <w:szCs w:val="24"/>
        </w:rPr>
      </w:pPr>
      <w:r>
        <w:rPr>
          <w:rFonts w:ascii="Arial" w:hAnsi="Arial" w:cs="Arial"/>
          <w:sz w:val="24"/>
          <w:szCs w:val="24"/>
        </w:rPr>
        <w:t>Como afirma MINAYO (2005):</w:t>
      </w:r>
    </w:p>
    <w:p w:rsidR="00A61E22" w:rsidRDefault="00A61E22" w:rsidP="00003AD1">
      <w:pPr>
        <w:spacing w:line="360" w:lineRule="auto"/>
        <w:ind w:firstLine="851"/>
        <w:jc w:val="both"/>
        <w:rPr>
          <w:rFonts w:ascii="Arial" w:hAnsi="Arial" w:cs="Arial"/>
          <w:sz w:val="24"/>
          <w:szCs w:val="24"/>
        </w:rPr>
      </w:pPr>
    </w:p>
    <w:p w:rsidR="008F5552" w:rsidRDefault="008F5552" w:rsidP="00A61E22">
      <w:pPr>
        <w:spacing w:line="240" w:lineRule="auto"/>
        <w:ind w:left="2268"/>
        <w:jc w:val="both"/>
        <w:rPr>
          <w:rFonts w:ascii="Arial" w:hAnsi="Arial" w:cs="Arial"/>
          <w:sz w:val="20"/>
          <w:szCs w:val="20"/>
        </w:rPr>
      </w:pPr>
      <w:r w:rsidRPr="009B7F09">
        <w:rPr>
          <w:rFonts w:ascii="Arial" w:hAnsi="Arial" w:cs="Arial"/>
          <w:sz w:val="20"/>
          <w:szCs w:val="20"/>
        </w:rPr>
        <w:t>As violências contra idosos se manifestam de forma: (a) estrutural, aquela que ocorre pela desigualdade social e é naturalizada nas manifestações de pobreza, de miséria e de discriminação; (b) interpessoal nas formas de comunicação e de interação cotidiana e (c) institucional, na aplicação ou omissão na gestão de políticas sociais pelo Estado e pelas instituições de assistência, maneira privilegiada de reprodução das relações assimétricas de poder, de domínio, d</w:t>
      </w:r>
      <w:r w:rsidR="00A61E22">
        <w:rPr>
          <w:rFonts w:ascii="Arial" w:hAnsi="Arial" w:cs="Arial"/>
          <w:sz w:val="20"/>
          <w:szCs w:val="20"/>
        </w:rPr>
        <w:t>e menosprezo e de discriminação</w:t>
      </w:r>
      <w:r w:rsidRPr="009B7F09">
        <w:rPr>
          <w:rFonts w:ascii="Arial" w:hAnsi="Arial" w:cs="Arial"/>
          <w:sz w:val="20"/>
          <w:szCs w:val="20"/>
        </w:rPr>
        <w:t xml:space="preserve"> (MINAYO, 2005, p.</w:t>
      </w:r>
      <w:proofErr w:type="gramStart"/>
      <w:r w:rsidRPr="009B7F09">
        <w:rPr>
          <w:rFonts w:ascii="Arial" w:hAnsi="Arial" w:cs="Arial"/>
          <w:sz w:val="20"/>
          <w:szCs w:val="20"/>
        </w:rPr>
        <w:t>14)</w:t>
      </w:r>
      <w:proofErr w:type="gramEnd"/>
      <w:r w:rsidRPr="009B7F09">
        <w:rPr>
          <w:rFonts w:ascii="Arial" w:hAnsi="Arial" w:cs="Arial"/>
          <w:sz w:val="20"/>
          <w:szCs w:val="20"/>
        </w:rPr>
        <w:t xml:space="preserve"> </w:t>
      </w:r>
    </w:p>
    <w:p w:rsidR="00A41D37" w:rsidRDefault="00A41D37" w:rsidP="00364585">
      <w:pPr>
        <w:spacing w:after="0" w:line="360" w:lineRule="auto"/>
        <w:jc w:val="both"/>
        <w:rPr>
          <w:rFonts w:ascii="Arial" w:hAnsi="Arial" w:cs="Arial"/>
          <w:sz w:val="20"/>
          <w:szCs w:val="20"/>
        </w:rPr>
      </w:pPr>
    </w:p>
    <w:p w:rsidR="008F5552" w:rsidRDefault="008F5552" w:rsidP="00003AD1">
      <w:pPr>
        <w:spacing w:line="360" w:lineRule="auto"/>
        <w:jc w:val="both"/>
        <w:rPr>
          <w:rFonts w:ascii="Arial" w:hAnsi="Arial" w:cs="Arial"/>
          <w:sz w:val="24"/>
          <w:szCs w:val="24"/>
        </w:rPr>
      </w:pPr>
      <w:r>
        <w:rPr>
          <w:rFonts w:ascii="Arial" w:hAnsi="Arial" w:cs="Arial"/>
          <w:sz w:val="24"/>
          <w:szCs w:val="24"/>
        </w:rPr>
        <w:tab/>
        <w:t>Um dos fatores que contribu</w:t>
      </w:r>
      <w:r w:rsidR="00A50018">
        <w:rPr>
          <w:rFonts w:ascii="Arial" w:hAnsi="Arial" w:cs="Arial"/>
          <w:sz w:val="24"/>
          <w:szCs w:val="24"/>
        </w:rPr>
        <w:t>i para que o idoso se torne vítima</w:t>
      </w:r>
      <w:r>
        <w:rPr>
          <w:rFonts w:ascii="Arial" w:hAnsi="Arial" w:cs="Arial"/>
          <w:sz w:val="24"/>
          <w:szCs w:val="24"/>
        </w:rPr>
        <w:t>, são as mudanças biológicas, pois, ao longo dessas transformações o individuo vai se fragilizando, fragilidade essa que os deixam vulneráveis a abusos</w:t>
      </w:r>
      <w:r w:rsidR="00A50018">
        <w:rPr>
          <w:rFonts w:ascii="Arial" w:hAnsi="Arial" w:cs="Arial"/>
          <w:sz w:val="24"/>
          <w:szCs w:val="24"/>
        </w:rPr>
        <w:t>,</w:t>
      </w:r>
      <w:r>
        <w:rPr>
          <w:rFonts w:ascii="Arial" w:hAnsi="Arial" w:cs="Arial"/>
          <w:sz w:val="24"/>
          <w:szCs w:val="24"/>
        </w:rPr>
        <w:t xml:space="preserve"> principalmente os físicos já que não tem a mesma capacidade de defesa como antes, mas cabe lembrar que violência não se ressume a socos, tapas, beliscões ou a qualquer tipo de espancamento, por que o problema vai além “as violências e maus tratos contra os idosos se referem a abusos físicos, psicológicos e sexuais; a abandono, a negligência, abusos financeiros e </w:t>
      </w:r>
      <w:proofErr w:type="gramStart"/>
      <w:r>
        <w:rPr>
          <w:rFonts w:ascii="Arial" w:hAnsi="Arial" w:cs="Arial"/>
          <w:sz w:val="24"/>
          <w:szCs w:val="24"/>
        </w:rPr>
        <w:t>auto-negligência</w:t>
      </w:r>
      <w:proofErr w:type="gramEnd"/>
      <w:r w:rsidR="007C1047">
        <w:rPr>
          <w:rFonts w:ascii="Arial" w:hAnsi="Arial" w:cs="Arial"/>
          <w:sz w:val="24"/>
          <w:szCs w:val="24"/>
        </w:rPr>
        <w:t>.</w:t>
      </w:r>
      <w:r>
        <w:rPr>
          <w:rFonts w:ascii="Arial" w:hAnsi="Arial" w:cs="Arial"/>
          <w:sz w:val="24"/>
          <w:szCs w:val="24"/>
        </w:rPr>
        <w:t>” (MINAYO, 2005, p.13).</w:t>
      </w:r>
    </w:p>
    <w:p w:rsidR="00A61E22" w:rsidRDefault="008F5552" w:rsidP="00003AD1">
      <w:pPr>
        <w:spacing w:line="360" w:lineRule="auto"/>
        <w:jc w:val="both"/>
        <w:rPr>
          <w:rFonts w:ascii="Arial" w:hAnsi="Arial" w:cs="Arial"/>
          <w:sz w:val="24"/>
          <w:szCs w:val="24"/>
        </w:rPr>
      </w:pPr>
      <w:r>
        <w:rPr>
          <w:rFonts w:ascii="Arial" w:hAnsi="Arial" w:cs="Arial"/>
          <w:sz w:val="24"/>
          <w:szCs w:val="24"/>
        </w:rPr>
        <w:tab/>
        <w:t>Existem também aquelas violências praticada pela sociedade no cotidiano, podemos citar como exemplo a forma como eles são tratados quando vão usufruir a vant</w:t>
      </w:r>
      <w:r w:rsidR="007C1047">
        <w:rPr>
          <w:rFonts w:ascii="Arial" w:hAnsi="Arial" w:cs="Arial"/>
          <w:sz w:val="24"/>
          <w:szCs w:val="24"/>
        </w:rPr>
        <w:t>agem de utilizar o transporte pú</w:t>
      </w:r>
      <w:r>
        <w:rPr>
          <w:rFonts w:ascii="Arial" w:hAnsi="Arial" w:cs="Arial"/>
          <w:sz w:val="24"/>
          <w:szCs w:val="24"/>
        </w:rPr>
        <w:t>blico sem pagar mesmo tendo esse direito adquirido por lei eles se deparam c</w:t>
      </w:r>
      <w:r w:rsidR="007C1047">
        <w:rPr>
          <w:rFonts w:ascii="Arial" w:hAnsi="Arial" w:cs="Arial"/>
          <w:sz w:val="24"/>
          <w:szCs w:val="24"/>
        </w:rPr>
        <w:t>om as situações constrangedoras.</w:t>
      </w:r>
    </w:p>
    <w:p w:rsidR="008F5552" w:rsidRDefault="008F5552" w:rsidP="00A61E22">
      <w:pPr>
        <w:spacing w:line="240" w:lineRule="auto"/>
        <w:ind w:left="2268"/>
        <w:jc w:val="both"/>
        <w:rPr>
          <w:rFonts w:ascii="Arial" w:hAnsi="Arial" w:cs="Arial"/>
          <w:sz w:val="20"/>
          <w:szCs w:val="20"/>
        </w:rPr>
      </w:pPr>
      <w:r w:rsidRPr="00C45FED">
        <w:rPr>
          <w:rFonts w:ascii="Arial" w:hAnsi="Arial" w:cs="Arial"/>
          <w:sz w:val="20"/>
          <w:szCs w:val="20"/>
        </w:rPr>
        <w:t>Em um ônibus, apesar do direito adquirido por lei de viajar gratuitamente e de ter assentos reservados, os idosos veem se repetir a rotina de mau atendimento, com alguns motoristas impacientes, passageiros que não fazem menor gesto para desocupar os bancos que lhes</w:t>
      </w:r>
      <w:r w:rsidR="00A61E22">
        <w:rPr>
          <w:rFonts w:ascii="Arial" w:hAnsi="Arial" w:cs="Arial"/>
          <w:sz w:val="20"/>
          <w:szCs w:val="20"/>
        </w:rPr>
        <w:t xml:space="preserve"> são legalmente destinados etc. </w:t>
      </w:r>
      <w:r>
        <w:rPr>
          <w:rFonts w:ascii="Arial" w:hAnsi="Arial" w:cs="Arial"/>
          <w:sz w:val="20"/>
          <w:szCs w:val="20"/>
        </w:rPr>
        <w:t>(ZIMERNAN, 2000, p.44).</w:t>
      </w:r>
    </w:p>
    <w:p w:rsidR="00A41D37" w:rsidRPr="0075370A" w:rsidRDefault="00A41D37" w:rsidP="001A2965">
      <w:pPr>
        <w:spacing w:after="0" w:line="360" w:lineRule="auto"/>
        <w:jc w:val="both"/>
        <w:rPr>
          <w:rFonts w:ascii="Arial" w:hAnsi="Arial" w:cs="Arial"/>
          <w:sz w:val="20"/>
          <w:szCs w:val="20"/>
        </w:rPr>
      </w:pPr>
    </w:p>
    <w:p w:rsidR="008F5552" w:rsidRDefault="008F5552" w:rsidP="00003AD1">
      <w:pPr>
        <w:spacing w:line="360" w:lineRule="auto"/>
        <w:ind w:firstLine="851"/>
        <w:jc w:val="both"/>
        <w:rPr>
          <w:rFonts w:ascii="Arial" w:hAnsi="Arial" w:cs="Arial"/>
          <w:sz w:val="24"/>
          <w:szCs w:val="24"/>
        </w:rPr>
      </w:pPr>
      <w:r>
        <w:rPr>
          <w:rFonts w:ascii="Arial" w:hAnsi="Arial" w:cs="Arial"/>
          <w:sz w:val="24"/>
          <w:szCs w:val="24"/>
        </w:rPr>
        <w:lastRenderedPageBreak/>
        <w:t xml:space="preserve">Os idosos passam a </w:t>
      </w:r>
      <w:proofErr w:type="gramStart"/>
      <w:r>
        <w:rPr>
          <w:rFonts w:ascii="Arial" w:hAnsi="Arial" w:cs="Arial"/>
          <w:sz w:val="24"/>
          <w:szCs w:val="24"/>
        </w:rPr>
        <w:t>ser</w:t>
      </w:r>
      <w:proofErr w:type="gramEnd"/>
      <w:r>
        <w:rPr>
          <w:rFonts w:ascii="Arial" w:hAnsi="Arial" w:cs="Arial"/>
          <w:sz w:val="24"/>
          <w:szCs w:val="24"/>
        </w:rPr>
        <w:t xml:space="preserve"> considerados pessoas inúteis, perdem sua autonomia, pois, são consideradas pessoas incapazes de viverem a vida como as pessoas jovens, são vistos como chatos e ultrapassados quando discordam de atitudes modernas que eram censuradas na sua época, perdem a voz ativa dentro da família por que sua opinião não importa mais, para os familiares eles devem ficar em casa neutro sem qualquer tipo de participação familiar, na maioria das vezes</w:t>
      </w:r>
      <w:r w:rsidR="007C1047">
        <w:rPr>
          <w:rFonts w:ascii="Arial" w:hAnsi="Arial" w:cs="Arial"/>
          <w:sz w:val="24"/>
          <w:szCs w:val="24"/>
        </w:rPr>
        <w:t xml:space="preserve"> </w:t>
      </w:r>
      <w:r>
        <w:rPr>
          <w:rFonts w:ascii="Arial" w:hAnsi="Arial" w:cs="Arial"/>
          <w:sz w:val="24"/>
          <w:szCs w:val="24"/>
        </w:rPr>
        <w:t>só contribuindo financeiramente. Todas essas atitudes vão violando os direitos desses indivíduos, por isso, os familiares e pessoas mais próximas são considerados os principais agressores.</w:t>
      </w:r>
    </w:p>
    <w:p w:rsidR="008F5552" w:rsidRDefault="008F5552" w:rsidP="00003AD1">
      <w:pPr>
        <w:spacing w:line="360" w:lineRule="auto"/>
        <w:jc w:val="both"/>
        <w:rPr>
          <w:rFonts w:ascii="Arial" w:hAnsi="Arial" w:cs="Arial"/>
          <w:sz w:val="24"/>
          <w:szCs w:val="24"/>
        </w:rPr>
      </w:pPr>
      <w:r>
        <w:rPr>
          <w:rFonts w:ascii="Arial" w:hAnsi="Arial" w:cs="Arial"/>
          <w:sz w:val="24"/>
          <w:szCs w:val="24"/>
        </w:rPr>
        <w:tab/>
        <w:t>As violências mais praticadas contra idosos são:</w:t>
      </w:r>
    </w:p>
    <w:p w:rsidR="008F5552" w:rsidRDefault="008F5552" w:rsidP="00003AD1">
      <w:pPr>
        <w:spacing w:line="360" w:lineRule="auto"/>
        <w:jc w:val="both"/>
        <w:rPr>
          <w:rFonts w:ascii="Arial" w:hAnsi="Arial" w:cs="Arial"/>
          <w:sz w:val="24"/>
          <w:szCs w:val="24"/>
        </w:rPr>
      </w:pPr>
      <w:r>
        <w:rPr>
          <w:rFonts w:ascii="Arial" w:hAnsi="Arial" w:cs="Arial"/>
          <w:sz w:val="24"/>
          <w:szCs w:val="24"/>
        </w:rPr>
        <w:t>Violência física: uso da força física para obrigar os idosos a fazerem o que não desejam para feri-los, p</w:t>
      </w:r>
      <w:r w:rsidR="007C1047">
        <w:rPr>
          <w:rFonts w:ascii="Arial" w:hAnsi="Arial" w:cs="Arial"/>
          <w:sz w:val="24"/>
          <w:szCs w:val="24"/>
        </w:rPr>
        <w:t>rovocando incapacidade ou morte;</w:t>
      </w:r>
    </w:p>
    <w:p w:rsidR="008F5552" w:rsidRDefault="008F5552" w:rsidP="00003AD1">
      <w:pPr>
        <w:spacing w:line="360" w:lineRule="auto"/>
        <w:jc w:val="both"/>
        <w:rPr>
          <w:rFonts w:ascii="Arial" w:hAnsi="Arial" w:cs="Arial"/>
          <w:sz w:val="24"/>
          <w:szCs w:val="24"/>
        </w:rPr>
      </w:pPr>
      <w:r>
        <w:rPr>
          <w:rFonts w:ascii="Arial" w:hAnsi="Arial" w:cs="Arial"/>
          <w:sz w:val="24"/>
          <w:szCs w:val="24"/>
        </w:rPr>
        <w:t>Violência psicológica: são aquelas agressões verbais que tem como objetivo humilhar, constranger, aterrorizar e restringir sua liberdad</w:t>
      </w:r>
      <w:r w:rsidR="007C1047">
        <w:rPr>
          <w:rFonts w:ascii="Arial" w:hAnsi="Arial" w:cs="Arial"/>
          <w:sz w:val="24"/>
          <w:szCs w:val="24"/>
        </w:rPr>
        <w:t>e e isolá-lo convivência social;</w:t>
      </w:r>
    </w:p>
    <w:p w:rsidR="008F5552" w:rsidRDefault="008F5552" w:rsidP="00003AD1">
      <w:pPr>
        <w:spacing w:line="360" w:lineRule="auto"/>
        <w:jc w:val="both"/>
        <w:rPr>
          <w:rFonts w:ascii="Arial" w:hAnsi="Arial" w:cs="Arial"/>
          <w:sz w:val="24"/>
          <w:szCs w:val="24"/>
        </w:rPr>
      </w:pPr>
      <w:r>
        <w:rPr>
          <w:rFonts w:ascii="Arial" w:hAnsi="Arial" w:cs="Arial"/>
          <w:sz w:val="24"/>
          <w:szCs w:val="24"/>
        </w:rPr>
        <w:t xml:space="preserve">Violência sexual: é qualquer tipo de ato sexual praticado contra os idosos sem o seu consentimento por </w:t>
      </w:r>
      <w:r w:rsidR="007C1047">
        <w:rPr>
          <w:rFonts w:ascii="Arial" w:hAnsi="Arial" w:cs="Arial"/>
          <w:sz w:val="24"/>
          <w:szCs w:val="24"/>
        </w:rPr>
        <w:t>meio de força física ou ameaças;</w:t>
      </w:r>
    </w:p>
    <w:p w:rsidR="008F5552" w:rsidRDefault="008F5552" w:rsidP="00003AD1">
      <w:pPr>
        <w:spacing w:line="360" w:lineRule="auto"/>
        <w:jc w:val="both"/>
        <w:rPr>
          <w:rFonts w:ascii="Arial" w:hAnsi="Arial" w:cs="Arial"/>
          <w:sz w:val="24"/>
          <w:szCs w:val="24"/>
        </w:rPr>
      </w:pPr>
      <w:r>
        <w:rPr>
          <w:rFonts w:ascii="Arial" w:hAnsi="Arial" w:cs="Arial"/>
          <w:sz w:val="24"/>
          <w:szCs w:val="24"/>
        </w:rPr>
        <w:t>Abandono: é a ausência dos responsáveis governamentais institucionais ou familiares de prestarem assistência a uma pesso</w:t>
      </w:r>
      <w:r w:rsidR="007C1047">
        <w:rPr>
          <w:rFonts w:ascii="Arial" w:hAnsi="Arial" w:cs="Arial"/>
          <w:sz w:val="24"/>
          <w:szCs w:val="24"/>
        </w:rPr>
        <w:t>a idosa necessitada de proteção;</w:t>
      </w:r>
    </w:p>
    <w:p w:rsidR="008F5552" w:rsidRDefault="008F5552" w:rsidP="00003AD1">
      <w:pPr>
        <w:spacing w:line="360" w:lineRule="auto"/>
        <w:jc w:val="both"/>
        <w:rPr>
          <w:rFonts w:ascii="Arial" w:hAnsi="Arial" w:cs="Arial"/>
          <w:sz w:val="24"/>
          <w:szCs w:val="24"/>
        </w:rPr>
      </w:pPr>
      <w:r>
        <w:rPr>
          <w:rFonts w:ascii="Arial" w:hAnsi="Arial" w:cs="Arial"/>
          <w:sz w:val="24"/>
          <w:szCs w:val="24"/>
        </w:rPr>
        <w:t>Negligência: recusa ou omissão de cuidados básicos, devidos e necessários aos ido</w:t>
      </w:r>
      <w:r w:rsidR="007C1047">
        <w:rPr>
          <w:rFonts w:ascii="Arial" w:hAnsi="Arial" w:cs="Arial"/>
          <w:sz w:val="24"/>
          <w:szCs w:val="24"/>
        </w:rPr>
        <w:t>sos pela família e instituições;</w:t>
      </w:r>
    </w:p>
    <w:p w:rsidR="008F5552" w:rsidRDefault="008F5552" w:rsidP="00003AD1">
      <w:pPr>
        <w:spacing w:line="360" w:lineRule="auto"/>
        <w:jc w:val="both"/>
        <w:rPr>
          <w:rFonts w:ascii="Arial" w:hAnsi="Arial" w:cs="Arial"/>
          <w:sz w:val="24"/>
          <w:szCs w:val="24"/>
        </w:rPr>
      </w:pPr>
      <w:r>
        <w:rPr>
          <w:rFonts w:ascii="Arial" w:hAnsi="Arial" w:cs="Arial"/>
          <w:sz w:val="24"/>
          <w:szCs w:val="24"/>
        </w:rPr>
        <w:t>Abuso financeiro: exploração dos idosos, utilização de seus recursos financeiros e patrimoniais sem seu consentimento, ou ainda, a utilização da renda para fins próprios e</w:t>
      </w:r>
      <w:r w:rsidR="007C1047">
        <w:rPr>
          <w:rFonts w:ascii="Arial" w:hAnsi="Arial" w:cs="Arial"/>
          <w:sz w:val="24"/>
          <w:szCs w:val="24"/>
        </w:rPr>
        <w:t xml:space="preserve"> não para a manutenção do idoso;</w:t>
      </w:r>
    </w:p>
    <w:p w:rsidR="00F04CC6" w:rsidRDefault="008F5552" w:rsidP="00003AD1">
      <w:pPr>
        <w:spacing w:line="360" w:lineRule="auto"/>
        <w:jc w:val="both"/>
        <w:rPr>
          <w:rFonts w:ascii="Arial" w:hAnsi="Arial" w:cs="Arial"/>
          <w:sz w:val="24"/>
          <w:szCs w:val="24"/>
        </w:rPr>
      </w:pPr>
      <w:proofErr w:type="gramStart"/>
      <w:r>
        <w:rPr>
          <w:rFonts w:ascii="Arial" w:hAnsi="Arial" w:cs="Arial"/>
          <w:sz w:val="24"/>
          <w:szCs w:val="24"/>
        </w:rPr>
        <w:t>Auto-negligência</w:t>
      </w:r>
      <w:proofErr w:type="gramEnd"/>
      <w:r>
        <w:rPr>
          <w:rFonts w:ascii="Arial" w:hAnsi="Arial" w:cs="Arial"/>
          <w:sz w:val="24"/>
          <w:szCs w:val="24"/>
        </w:rPr>
        <w:t>: é a conduta da pessoa idosa que ameaça sua própria saúde ou segurança, devido à recusa de cuidar de si mesmo.</w:t>
      </w:r>
    </w:p>
    <w:p w:rsidR="001A2965" w:rsidRDefault="001A2965" w:rsidP="00003AD1">
      <w:pPr>
        <w:spacing w:line="360" w:lineRule="auto"/>
        <w:jc w:val="both"/>
        <w:rPr>
          <w:rFonts w:ascii="Arial" w:hAnsi="Arial" w:cs="Arial"/>
          <w:sz w:val="24"/>
          <w:szCs w:val="24"/>
        </w:rPr>
      </w:pPr>
    </w:p>
    <w:p w:rsidR="001A2965" w:rsidRDefault="001A2965" w:rsidP="00003AD1">
      <w:pPr>
        <w:spacing w:line="360" w:lineRule="auto"/>
        <w:jc w:val="both"/>
        <w:rPr>
          <w:rFonts w:ascii="Arial" w:hAnsi="Arial" w:cs="Arial"/>
          <w:sz w:val="24"/>
          <w:szCs w:val="24"/>
        </w:rPr>
      </w:pPr>
    </w:p>
    <w:p w:rsidR="00531E30" w:rsidRDefault="00003AD1" w:rsidP="00003AD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lastRenderedPageBreak/>
        <w:t>7</w:t>
      </w:r>
      <w:proofErr w:type="gramEnd"/>
      <w:r w:rsidR="000C2DB5">
        <w:rPr>
          <w:rFonts w:ascii="Arial" w:hAnsi="Arial" w:cs="Arial"/>
          <w:b/>
          <w:sz w:val="24"/>
          <w:szCs w:val="24"/>
        </w:rPr>
        <w:t xml:space="preserve"> IDOSO E </w:t>
      </w:r>
      <w:r w:rsidR="007C1047">
        <w:rPr>
          <w:rFonts w:ascii="Arial" w:hAnsi="Arial" w:cs="Arial"/>
          <w:b/>
          <w:sz w:val="24"/>
          <w:szCs w:val="24"/>
        </w:rPr>
        <w:t>ASSISTÊ</w:t>
      </w:r>
      <w:r w:rsidR="00531E30">
        <w:rPr>
          <w:rFonts w:ascii="Arial" w:hAnsi="Arial" w:cs="Arial"/>
          <w:b/>
          <w:sz w:val="24"/>
          <w:szCs w:val="24"/>
        </w:rPr>
        <w:t>NCIA SOCIAL</w:t>
      </w:r>
    </w:p>
    <w:p w:rsidR="00003AD1" w:rsidRDefault="00003AD1" w:rsidP="00003AD1">
      <w:pPr>
        <w:autoSpaceDE w:val="0"/>
        <w:autoSpaceDN w:val="0"/>
        <w:adjustRightInd w:val="0"/>
        <w:spacing w:after="0" w:line="360" w:lineRule="auto"/>
        <w:jc w:val="both"/>
        <w:rPr>
          <w:rFonts w:ascii="Arial" w:hAnsi="Arial" w:cs="Arial"/>
          <w:b/>
          <w:sz w:val="24"/>
          <w:szCs w:val="24"/>
        </w:rPr>
      </w:pPr>
    </w:p>
    <w:p w:rsidR="00003AD1" w:rsidRDefault="00003AD1" w:rsidP="00003AD1">
      <w:pPr>
        <w:autoSpaceDE w:val="0"/>
        <w:autoSpaceDN w:val="0"/>
        <w:adjustRightInd w:val="0"/>
        <w:spacing w:after="0" w:line="360" w:lineRule="auto"/>
        <w:jc w:val="both"/>
        <w:rPr>
          <w:rFonts w:ascii="Arial" w:hAnsi="Arial" w:cs="Arial"/>
          <w:b/>
          <w:sz w:val="24"/>
          <w:szCs w:val="24"/>
        </w:rPr>
      </w:pPr>
    </w:p>
    <w:p w:rsidR="00C21325" w:rsidRPr="00C21325" w:rsidRDefault="007C1047"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A assistência social é uma polí</w:t>
      </w:r>
      <w:r w:rsidR="00C21325">
        <w:rPr>
          <w:rFonts w:ascii="Arial" w:hAnsi="Arial" w:cs="Arial"/>
          <w:sz w:val="24"/>
          <w:szCs w:val="24"/>
        </w:rPr>
        <w:t>tica de seguridade social que atende as necessidades básicas de proteção</w:t>
      </w:r>
      <w:r>
        <w:rPr>
          <w:rFonts w:ascii="Arial" w:hAnsi="Arial" w:cs="Arial"/>
          <w:sz w:val="24"/>
          <w:szCs w:val="24"/>
        </w:rPr>
        <w:t xml:space="preserve"> </w:t>
      </w:r>
      <w:r w:rsidR="008D27AB">
        <w:rPr>
          <w:rFonts w:ascii="Arial" w:hAnsi="Arial" w:cs="Arial"/>
          <w:sz w:val="24"/>
          <w:szCs w:val="24"/>
        </w:rPr>
        <w:t>à</w:t>
      </w:r>
      <w:r w:rsidR="00C21325">
        <w:rPr>
          <w:rFonts w:ascii="Arial" w:hAnsi="Arial" w:cs="Arial"/>
          <w:sz w:val="24"/>
          <w:szCs w:val="24"/>
        </w:rPr>
        <w:t xml:space="preserve"> família, a maternidade, a infância, a adolescência, a pessoa portadora de deficiência e ao idoso.</w:t>
      </w:r>
      <w:r w:rsidR="008D27AB">
        <w:rPr>
          <w:rFonts w:ascii="Arial" w:hAnsi="Arial" w:cs="Arial"/>
          <w:sz w:val="24"/>
          <w:szCs w:val="24"/>
        </w:rPr>
        <w:t xml:space="preserve"> (Constituição Federal de 1998).</w:t>
      </w:r>
    </w:p>
    <w:p w:rsidR="000C2DB5" w:rsidRDefault="000C2DB5" w:rsidP="00003AD1">
      <w:pPr>
        <w:autoSpaceDE w:val="0"/>
        <w:autoSpaceDN w:val="0"/>
        <w:adjustRightInd w:val="0"/>
        <w:spacing w:after="0" w:line="360" w:lineRule="auto"/>
        <w:ind w:firstLine="851"/>
        <w:jc w:val="both"/>
        <w:rPr>
          <w:rFonts w:ascii="Arial" w:hAnsi="Arial" w:cs="Arial"/>
          <w:sz w:val="24"/>
          <w:szCs w:val="24"/>
        </w:rPr>
      </w:pPr>
      <w:r w:rsidRPr="000C2DB5">
        <w:rPr>
          <w:rFonts w:ascii="Arial" w:hAnsi="Arial" w:cs="Arial"/>
          <w:sz w:val="24"/>
          <w:szCs w:val="24"/>
        </w:rPr>
        <w:t xml:space="preserve">No âmbito da </w:t>
      </w:r>
      <w:r>
        <w:rPr>
          <w:rFonts w:ascii="Arial" w:hAnsi="Arial" w:cs="Arial"/>
          <w:sz w:val="24"/>
          <w:szCs w:val="24"/>
        </w:rPr>
        <w:t xml:space="preserve">assistência social e com relação </w:t>
      </w:r>
      <w:r w:rsidR="00C21325">
        <w:rPr>
          <w:rFonts w:ascii="Arial" w:hAnsi="Arial" w:cs="Arial"/>
          <w:sz w:val="24"/>
          <w:szCs w:val="24"/>
        </w:rPr>
        <w:t>à</w:t>
      </w:r>
      <w:r>
        <w:rPr>
          <w:rFonts w:ascii="Arial" w:hAnsi="Arial" w:cs="Arial"/>
          <w:sz w:val="24"/>
          <w:szCs w:val="24"/>
        </w:rPr>
        <w:t xml:space="preserve"> situação econômica, os idosos com mais de 65</w:t>
      </w:r>
      <w:r w:rsidR="007C1047">
        <w:rPr>
          <w:rFonts w:ascii="Arial" w:hAnsi="Arial" w:cs="Arial"/>
          <w:sz w:val="24"/>
          <w:szCs w:val="24"/>
        </w:rPr>
        <w:t xml:space="preserve"> anos tem direito ao BPC (Benefício de Prestação Continuada), benefí</w:t>
      </w:r>
      <w:r>
        <w:rPr>
          <w:rFonts w:ascii="Arial" w:hAnsi="Arial" w:cs="Arial"/>
          <w:sz w:val="24"/>
          <w:szCs w:val="24"/>
        </w:rPr>
        <w:t>cio mantido pela assistê</w:t>
      </w:r>
      <w:r w:rsidR="007C1047">
        <w:rPr>
          <w:rFonts w:ascii="Arial" w:hAnsi="Arial" w:cs="Arial"/>
          <w:sz w:val="24"/>
          <w:szCs w:val="24"/>
        </w:rPr>
        <w:t>ncia social sem contribuição pré</w:t>
      </w:r>
      <w:r>
        <w:rPr>
          <w:rFonts w:ascii="Arial" w:hAnsi="Arial" w:cs="Arial"/>
          <w:sz w:val="24"/>
          <w:szCs w:val="24"/>
        </w:rPr>
        <w:t>via para previdência social.</w:t>
      </w:r>
    </w:p>
    <w:p w:rsidR="000C2DB5" w:rsidRPr="0017087C" w:rsidRDefault="000C2DB5" w:rsidP="00003AD1">
      <w:pPr>
        <w:autoSpaceDE w:val="0"/>
        <w:autoSpaceDN w:val="0"/>
        <w:adjustRightInd w:val="0"/>
        <w:spacing w:after="0" w:line="360" w:lineRule="auto"/>
        <w:ind w:firstLine="851"/>
        <w:jc w:val="both"/>
        <w:rPr>
          <w:rFonts w:ascii="Arial" w:hAnsi="Arial" w:cs="Arial"/>
          <w:sz w:val="24"/>
          <w:szCs w:val="24"/>
        </w:rPr>
      </w:pPr>
      <w:r w:rsidRPr="0017087C">
        <w:rPr>
          <w:rFonts w:ascii="Arial" w:hAnsi="Arial" w:cs="Arial"/>
          <w:sz w:val="24"/>
          <w:szCs w:val="24"/>
        </w:rPr>
        <w:t>Consiste</w:t>
      </w:r>
      <w:r w:rsidR="007C1047">
        <w:rPr>
          <w:rFonts w:ascii="Arial" w:hAnsi="Arial" w:cs="Arial"/>
          <w:sz w:val="24"/>
          <w:szCs w:val="24"/>
        </w:rPr>
        <w:t xml:space="preserve"> em receber a quantia de um salá</w:t>
      </w:r>
      <w:r w:rsidRPr="0017087C">
        <w:rPr>
          <w:rFonts w:ascii="Arial" w:hAnsi="Arial" w:cs="Arial"/>
          <w:sz w:val="24"/>
          <w:szCs w:val="24"/>
        </w:rPr>
        <w:t xml:space="preserve">rio mínimo aos idosos que não podem se </w:t>
      </w:r>
      <w:r w:rsidR="00B86E98" w:rsidRPr="0017087C">
        <w:rPr>
          <w:rFonts w:ascii="Arial" w:hAnsi="Arial" w:cs="Arial"/>
          <w:sz w:val="24"/>
          <w:szCs w:val="24"/>
        </w:rPr>
        <w:t>mantiver</w:t>
      </w:r>
      <w:r w:rsidR="007C1047">
        <w:rPr>
          <w:rFonts w:ascii="Arial" w:hAnsi="Arial" w:cs="Arial"/>
          <w:sz w:val="24"/>
          <w:szCs w:val="24"/>
        </w:rPr>
        <w:t xml:space="preserve"> </w:t>
      </w:r>
      <w:r w:rsidR="0042175C" w:rsidRPr="0017087C">
        <w:rPr>
          <w:rFonts w:ascii="Arial" w:hAnsi="Arial" w:cs="Arial"/>
          <w:sz w:val="24"/>
          <w:szCs w:val="24"/>
        </w:rPr>
        <w:t>sozinhos, portadores de necessidades especiais</w:t>
      </w:r>
      <w:r w:rsidR="00FD44E8">
        <w:rPr>
          <w:rFonts w:ascii="Arial" w:hAnsi="Arial" w:cs="Arial"/>
          <w:sz w:val="24"/>
          <w:szCs w:val="24"/>
        </w:rPr>
        <w:t xml:space="preserve"> </w:t>
      </w:r>
      <w:r w:rsidR="0042175C" w:rsidRPr="0017087C">
        <w:rPr>
          <w:rFonts w:ascii="Arial" w:hAnsi="Arial" w:cs="Arial"/>
          <w:sz w:val="24"/>
          <w:szCs w:val="24"/>
        </w:rPr>
        <w:t>(dependência de locomoção, direção.), apenas a família que prover de um quarto de salario mínimo é considerada sem condições de sustentar a pessoa idosa</w:t>
      </w:r>
      <w:r w:rsidR="00C21325">
        <w:rPr>
          <w:rFonts w:ascii="Arial" w:hAnsi="Arial" w:cs="Arial"/>
          <w:sz w:val="24"/>
          <w:szCs w:val="24"/>
        </w:rPr>
        <w:t>. (</w:t>
      </w:r>
      <w:r w:rsidR="0017087C" w:rsidRPr="0017087C">
        <w:rPr>
          <w:rFonts w:ascii="Arial" w:hAnsi="Arial" w:cs="Arial"/>
          <w:sz w:val="24"/>
          <w:szCs w:val="24"/>
        </w:rPr>
        <w:t>Loas</w:t>
      </w:r>
      <w:r w:rsidR="00C21325">
        <w:rPr>
          <w:rFonts w:ascii="Arial" w:hAnsi="Arial" w:cs="Arial"/>
          <w:sz w:val="24"/>
          <w:szCs w:val="24"/>
        </w:rPr>
        <w:t xml:space="preserve"> capí</w:t>
      </w:r>
      <w:r w:rsidR="00C21325" w:rsidRPr="0017087C">
        <w:rPr>
          <w:rFonts w:ascii="Arial" w:hAnsi="Arial" w:cs="Arial"/>
          <w:sz w:val="24"/>
          <w:szCs w:val="24"/>
        </w:rPr>
        <w:t>tulo</w:t>
      </w:r>
      <w:r w:rsidR="0017087C" w:rsidRPr="0017087C">
        <w:rPr>
          <w:rFonts w:ascii="Arial" w:hAnsi="Arial" w:cs="Arial"/>
          <w:sz w:val="24"/>
          <w:szCs w:val="24"/>
        </w:rPr>
        <w:t xml:space="preserve"> IV, seção I, art.20).</w:t>
      </w:r>
    </w:p>
    <w:p w:rsidR="0042175C" w:rsidRPr="0042175C" w:rsidRDefault="0042175C" w:rsidP="00003AD1">
      <w:pPr>
        <w:spacing w:after="0" w:line="360" w:lineRule="auto"/>
        <w:jc w:val="both"/>
        <w:textAlignment w:val="baseline"/>
        <w:rPr>
          <w:rFonts w:ascii="Arial" w:eastAsia="Times New Roman" w:hAnsi="Arial" w:cs="Arial"/>
          <w:sz w:val="24"/>
          <w:szCs w:val="24"/>
          <w:lang w:eastAsia="pt-BR"/>
        </w:rPr>
      </w:pPr>
      <w:r w:rsidRPr="0042175C">
        <w:rPr>
          <w:rFonts w:ascii="Arial" w:eastAsia="Times New Roman" w:hAnsi="Arial" w:cs="Arial"/>
          <w:sz w:val="24"/>
          <w:szCs w:val="24"/>
          <w:bdr w:val="none" w:sz="0" w:space="0" w:color="auto" w:frame="1"/>
          <w:lang w:eastAsia="pt-BR"/>
        </w:rPr>
        <w:t>O Benefício de Prestação Continuada Assistencial – BPC - LOAS não pode ser acumulado com:</w:t>
      </w:r>
    </w:p>
    <w:p w:rsidR="0042175C" w:rsidRPr="00364585" w:rsidRDefault="0042175C" w:rsidP="00364585">
      <w:pPr>
        <w:numPr>
          <w:ilvl w:val="0"/>
          <w:numId w:val="7"/>
        </w:numPr>
        <w:spacing w:after="0" w:line="360" w:lineRule="auto"/>
        <w:ind w:left="2268" w:firstLine="0"/>
        <w:jc w:val="both"/>
        <w:textAlignment w:val="baseline"/>
        <w:rPr>
          <w:rFonts w:ascii="Arial" w:eastAsia="Times New Roman" w:hAnsi="Arial" w:cs="Arial"/>
          <w:sz w:val="20"/>
          <w:szCs w:val="20"/>
          <w:lang w:eastAsia="pt-BR"/>
        </w:rPr>
      </w:pPr>
      <w:r w:rsidRPr="00364585">
        <w:rPr>
          <w:rFonts w:ascii="Arial" w:eastAsia="Times New Roman" w:hAnsi="Arial" w:cs="Arial"/>
          <w:sz w:val="20"/>
          <w:szCs w:val="20"/>
          <w:bdr w:val="none" w:sz="0" w:space="0" w:color="auto" w:frame="1"/>
          <w:lang w:eastAsia="pt-BR"/>
        </w:rPr>
        <w:t>Qualquer Benefício Previdenciário, exceto a Pensão Especial Mensal às v</w:t>
      </w:r>
      <w:r w:rsidR="00C21325" w:rsidRPr="00364585">
        <w:rPr>
          <w:rFonts w:ascii="Arial" w:eastAsia="Times New Roman" w:hAnsi="Arial" w:cs="Arial"/>
          <w:sz w:val="20"/>
          <w:szCs w:val="20"/>
          <w:bdr w:val="none" w:sz="0" w:space="0" w:color="auto" w:frame="1"/>
          <w:lang w:eastAsia="pt-BR"/>
        </w:rPr>
        <w:t>ítimas da</w:t>
      </w:r>
      <w:r w:rsidRPr="00364585">
        <w:rPr>
          <w:rFonts w:ascii="Arial" w:eastAsia="Times New Roman" w:hAnsi="Arial" w:cs="Arial"/>
          <w:sz w:val="20"/>
          <w:szCs w:val="20"/>
          <w:bdr w:val="none" w:sz="0" w:space="0" w:color="auto" w:frame="1"/>
          <w:lang w:eastAsia="pt-BR"/>
        </w:rPr>
        <w:t xml:space="preserve"> hanseníase, talidomida, Pensão Indenizatória a Cargo da União, Benefício Indenizatório a Cargo da União;</w:t>
      </w:r>
    </w:p>
    <w:p w:rsidR="0042175C" w:rsidRPr="00364585" w:rsidRDefault="0042175C" w:rsidP="00364585">
      <w:pPr>
        <w:pStyle w:val="PargrafodaLista"/>
        <w:numPr>
          <w:ilvl w:val="3"/>
          <w:numId w:val="7"/>
        </w:numPr>
        <w:tabs>
          <w:tab w:val="clear" w:pos="2880"/>
          <w:tab w:val="num" w:pos="2268"/>
        </w:tabs>
        <w:spacing w:after="0" w:line="360" w:lineRule="auto"/>
        <w:ind w:left="2268" w:firstLine="0"/>
        <w:jc w:val="both"/>
        <w:textAlignment w:val="baseline"/>
        <w:rPr>
          <w:rFonts w:ascii="Arial" w:eastAsia="Times New Roman" w:hAnsi="Arial" w:cs="Arial"/>
          <w:sz w:val="20"/>
          <w:szCs w:val="20"/>
          <w:lang w:eastAsia="pt-BR"/>
        </w:rPr>
      </w:pPr>
      <w:r w:rsidRPr="00364585">
        <w:rPr>
          <w:rFonts w:ascii="Arial" w:eastAsia="Times New Roman" w:hAnsi="Arial" w:cs="Arial"/>
          <w:sz w:val="20"/>
          <w:szCs w:val="20"/>
          <w:bdr w:val="none" w:sz="0" w:space="0" w:color="auto" w:frame="1"/>
          <w:lang w:eastAsia="pt-BR"/>
        </w:rPr>
        <w:t>Pensão Mensal Vitalícia de Seringueiro;</w:t>
      </w:r>
    </w:p>
    <w:p w:rsidR="0042175C" w:rsidRPr="00364585" w:rsidRDefault="0042175C" w:rsidP="00364585">
      <w:pPr>
        <w:numPr>
          <w:ilvl w:val="0"/>
          <w:numId w:val="7"/>
        </w:numPr>
        <w:spacing w:after="0" w:line="360" w:lineRule="auto"/>
        <w:ind w:left="2268" w:firstLine="0"/>
        <w:textAlignment w:val="baseline"/>
        <w:rPr>
          <w:rFonts w:ascii="Arial" w:eastAsia="Times New Roman" w:hAnsi="Arial" w:cs="Arial"/>
          <w:sz w:val="20"/>
          <w:szCs w:val="20"/>
          <w:lang w:eastAsia="pt-BR"/>
        </w:rPr>
      </w:pPr>
      <w:r w:rsidRPr="00364585">
        <w:rPr>
          <w:rFonts w:ascii="Arial" w:eastAsia="Times New Roman" w:hAnsi="Arial" w:cs="Arial"/>
          <w:sz w:val="20"/>
          <w:szCs w:val="20"/>
          <w:bdr w:val="none" w:sz="0" w:space="0" w:color="auto" w:frame="1"/>
          <w:lang w:eastAsia="pt-BR"/>
        </w:rPr>
        <w:t>Seguro-Desemprego.</w:t>
      </w:r>
    </w:p>
    <w:p w:rsidR="00B86E98" w:rsidRPr="00364585" w:rsidRDefault="00B86E98" w:rsidP="00364585">
      <w:pPr>
        <w:spacing w:after="0" w:line="360" w:lineRule="auto"/>
        <w:ind w:left="2268"/>
        <w:textAlignment w:val="baseline"/>
        <w:rPr>
          <w:rFonts w:ascii="Arial" w:eastAsia="Times New Roman" w:hAnsi="Arial" w:cs="Arial"/>
          <w:sz w:val="20"/>
          <w:szCs w:val="20"/>
          <w:lang w:eastAsia="pt-BR"/>
        </w:rPr>
      </w:pPr>
    </w:p>
    <w:p w:rsidR="0017087C" w:rsidRDefault="0017087C" w:rsidP="00003AD1">
      <w:pPr>
        <w:autoSpaceDE w:val="0"/>
        <w:autoSpaceDN w:val="0"/>
        <w:adjustRightInd w:val="0"/>
        <w:spacing w:after="0" w:line="360" w:lineRule="auto"/>
        <w:ind w:firstLine="851"/>
        <w:jc w:val="both"/>
        <w:rPr>
          <w:rFonts w:ascii="Arial" w:hAnsi="Arial" w:cs="Arial"/>
          <w:sz w:val="24"/>
          <w:szCs w:val="24"/>
        </w:rPr>
      </w:pPr>
      <w:r w:rsidRPr="0017087C">
        <w:rPr>
          <w:rFonts w:ascii="Arial" w:hAnsi="Arial" w:cs="Arial"/>
          <w:b/>
          <w:sz w:val="24"/>
          <w:szCs w:val="24"/>
        </w:rPr>
        <w:t>“</w:t>
      </w:r>
      <w:r w:rsidRPr="0017087C">
        <w:rPr>
          <w:rFonts w:ascii="Arial" w:hAnsi="Arial" w:cs="Arial"/>
          <w:sz w:val="24"/>
          <w:szCs w:val="24"/>
        </w:rPr>
        <w:t xml:space="preserve">O beneficio de que trata esse artigo não pode ser acumulado pelo beneficiário com qualquer outro no âmbito da seguridade social ou de outro regime, salvo os da assistência medica e da pensão especial de </w:t>
      </w:r>
      <w:r w:rsidR="00723306">
        <w:rPr>
          <w:rFonts w:ascii="Arial" w:hAnsi="Arial" w:cs="Arial"/>
          <w:sz w:val="24"/>
          <w:szCs w:val="24"/>
        </w:rPr>
        <w:t>natureza indenizatória.” (Loas capítulo</w:t>
      </w:r>
      <w:r w:rsidRPr="0017087C">
        <w:rPr>
          <w:rFonts w:ascii="Arial" w:hAnsi="Arial" w:cs="Arial"/>
          <w:sz w:val="24"/>
          <w:szCs w:val="24"/>
        </w:rPr>
        <w:t xml:space="preserve"> IV, seção I, art.20,§ 4º).</w:t>
      </w:r>
    </w:p>
    <w:p w:rsidR="007807A1" w:rsidRDefault="000721D1" w:rsidP="007807A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As </w:t>
      </w:r>
      <w:r w:rsidR="007C1047">
        <w:rPr>
          <w:rFonts w:ascii="Arial" w:hAnsi="Arial" w:cs="Arial"/>
          <w:sz w:val="24"/>
          <w:szCs w:val="24"/>
        </w:rPr>
        <w:t>instituições públicas com</w:t>
      </w:r>
      <w:r w:rsidR="007F090E">
        <w:rPr>
          <w:rFonts w:ascii="Arial" w:hAnsi="Arial" w:cs="Arial"/>
          <w:sz w:val="24"/>
          <w:szCs w:val="24"/>
        </w:rPr>
        <w:t>o</w:t>
      </w:r>
      <w:r w:rsidR="007807A1">
        <w:rPr>
          <w:rFonts w:ascii="Arial" w:hAnsi="Arial" w:cs="Arial"/>
          <w:sz w:val="24"/>
          <w:szCs w:val="24"/>
        </w:rPr>
        <w:t xml:space="preserve"> o</w:t>
      </w:r>
      <w:r w:rsidR="007F090E">
        <w:rPr>
          <w:rFonts w:ascii="Arial" w:hAnsi="Arial" w:cs="Arial"/>
          <w:sz w:val="24"/>
          <w:szCs w:val="24"/>
        </w:rPr>
        <w:t xml:space="preserve"> CRAS,</w:t>
      </w:r>
      <w:r w:rsidR="007C1047">
        <w:rPr>
          <w:rFonts w:ascii="Arial" w:hAnsi="Arial" w:cs="Arial"/>
          <w:sz w:val="24"/>
          <w:szCs w:val="24"/>
        </w:rPr>
        <w:t xml:space="preserve"> CREAS</w:t>
      </w:r>
      <w:r w:rsidR="007F090E">
        <w:rPr>
          <w:rFonts w:ascii="Arial" w:hAnsi="Arial" w:cs="Arial"/>
          <w:sz w:val="24"/>
          <w:szCs w:val="24"/>
        </w:rPr>
        <w:t>, UBS, Casa de Passagem,</w:t>
      </w:r>
      <w:r w:rsidR="007807A1">
        <w:rPr>
          <w:rFonts w:ascii="Arial" w:hAnsi="Arial" w:cs="Arial"/>
          <w:sz w:val="24"/>
          <w:szCs w:val="24"/>
        </w:rPr>
        <w:t xml:space="preserve"> A</w:t>
      </w:r>
      <w:r w:rsidR="007F090E">
        <w:rPr>
          <w:rFonts w:ascii="Arial" w:hAnsi="Arial" w:cs="Arial"/>
          <w:sz w:val="24"/>
          <w:szCs w:val="24"/>
        </w:rPr>
        <w:t xml:space="preserve">brigo, Ministério </w:t>
      </w:r>
      <w:r w:rsidR="007807A1">
        <w:rPr>
          <w:rFonts w:ascii="Arial" w:hAnsi="Arial" w:cs="Arial"/>
          <w:sz w:val="24"/>
          <w:szCs w:val="24"/>
        </w:rPr>
        <w:t>Público</w:t>
      </w:r>
      <w:r w:rsidR="007F090E">
        <w:rPr>
          <w:rFonts w:ascii="Arial" w:hAnsi="Arial" w:cs="Arial"/>
          <w:sz w:val="24"/>
          <w:szCs w:val="24"/>
        </w:rPr>
        <w:t xml:space="preserve"> e Plantão social</w:t>
      </w:r>
      <w:r w:rsidR="007807A1">
        <w:rPr>
          <w:rFonts w:ascii="Arial" w:hAnsi="Arial" w:cs="Arial"/>
          <w:sz w:val="24"/>
          <w:szCs w:val="24"/>
        </w:rPr>
        <w:t xml:space="preserve"> ampliam</w:t>
      </w:r>
      <w:r w:rsidR="008D27AB">
        <w:rPr>
          <w:rFonts w:ascii="Arial" w:hAnsi="Arial" w:cs="Arial"/>
          <w:sz w:val="24"/>
          <w:szCs w:val="24"/>
        </w:rPr>
        <w:t xml:space="preserve"> o acesso a direitos sociais das pessoas </w:t>
      </w:r>
      <w:r w:rsidR="007807A1">
        <w:rPr>
          <w:rFonts w:ascii="Arial" w:hAnsi="Arial" w:cs="Arial"/>
          <w:sz w:val="24"/>
          <w:szCs w:val="24"/>
        </w:rPr>
        <w:t xml:space="preserve">idosas </w:t>
      </w:r>
      <w:r w:rsidR="008D27AB">
        <w:rPr>
          <w:rFonts w:ascii="Arial" w:hAnsi="Arial" w:cs="Arial"/>
          <w:sz w:val="24"/>
          <w:szCs w:val="24"/>
        </w:rPr>
        <w:t>em situação de vulnerabilidade, abrangendo a atenção básica</w:t>
      </w:r>
      <w:r>
        <w:rPr>
          <w:rFonts w:ascii="Arial" w:hAnsi="Arial" w:cs="Arial"/>
          <w:sz w:val="24"/>
          <w:szCs w:val="24"/>
        </w:rPr>
        <w:t>,</w:t>
      </w:r>
      <w:r w:rsidR="008D27AB">
        <w:rPr>
          <w:rFonts w:ascii="Arial" w:hAnsi="Arial" w:cs="Arial"/>
          <w:sz w:val="24"/>
          <w:szCs w:val="24"/>
        </w:rPr>
        <w:t xml:space="preserve"> especial</w:t>
      </w:r>
      <w:r w:rsidR="007807A1">
        <w:rPr>
          <w:rFonts w:ascii="Arial" w:hAnsi="Arial" w:cs="Arial"/>
          <w:sz w:val="24"/>
          <w:szCs w:val="24"/>
        </w:rPr>
        <w:t xml:space="preserve"> e Jurídica</w:t>
      </w:r>
      <w:r w:rsidR="008D27AB">
        <w:rPr>
          <w:rFonts w:ascii="Arial" w:hAnsi="Arial" w:cs="Arial"/>
          <w:sz w:val="24"/>
          <w:szCs w:val="24"/>
        </w:rPr>
        <w:t>.</w:t>
      </w:r>
    </w:p>
    <w:p w:rsidR="00A42C69" w:rsidRDefault="008D27AB"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A equipe teve a oportunidade de</w:t>
      </w:r>
      <w:r w:rsidR="007C1047">
        <w:rPr>
          <w:rFonts w:ascii="Arial" w:hAnsi="Arial" w:cs="Arial"/>
          <w:sz w:val="24"/>
          <w:szCs w:val="24"/>
        </w:rPr>
        <w:t xml:space="preserve"> realizar uma entrevista com a Assistente S</w:t>
      </w:r>
      <w:r>
        <w:rPr>
          <w:rFonts w:ascii="Arial" w:hAnsi="Arial" w:cs="Arial"/>
          <w:sz w:val="24"/>
          <w:szCs w:val="24"/>
        </w:rPr>
        <w:t xml:space="preserve">ocial do CRAS do Bairro Redenção desta cidade, </w:t>
      </w:r>
      <w:r w:rsidR="00A42C69">
        <w:rPr>
          <w:rFonts w:ascii="Arial" w:hAnsi="Arial" w:cs="Arial"/>
          <w:sz w:val="24"/>
          <w:szCs w:val="24"/>
        </w:rPr>
        <w:t xml:space="preserve">Leite (trabalha na instituição </w:t>
      </w:r>
      <w:r w:rsidR="00A42C69">
        <w:rPr>
          <w:rFonts w:ascii="Arial" w:hAnsi="Arial" w:cs="Arial"/>
          <w:sz w:val="24"/>
          <w:szCs w:val="24"/>
        </w:rPr>
        <w:lastRenderedPageBreak/>
        <w:t xml:space="preserve">desde sua fundação em 2010) </w:t>
      </w:r>
      <w:r>
        <w:rPr>
          <w:rFonts w:ascii="Arial" w:hAnsi="Arial" w:cs="Arial"/>
          <w:sz w:val="24"/>
          <w:szCs w:val="24"/>
        </w:rPr>
        <w:t>onde realizamos perguntas referentes ao trabalho da mesma na instituição em relação aos idosos</w:t>
      </w:r>
      <w:r w:rsidR="00A42C69">
        <w:rPr>
          <w:rFonts w:ascii="Arial" w:hAnsi="Arial" w:cs="Arial"/>
          <w:sz w:val="24"/>
          <w:szCs w:val="24"/>
        </w:rPr>
        <w:t>.</w:t>
      </w:r>
    </w:p>
    <w:p w:rsidR="007807A1" w:rsidRDefault="007807A1" w:rsidP="007807A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 CRAS é uma instituição pública municipal de base territorial, localizada em áreas de grande vulnerabilidade e risco social, destina a articulação dos serviços sócio assistenciais no seu território de abrangência e a prestação de serviços, programas e projetos de proteção social ás famílias.</w:t>
      </w:r>
    </w:p>
    <w:p w:rsidR="0017087C" w:rsidRDefault="001A2965" w:rsidP="007807A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Leite </w:t>
      </w:r>
      <w:r w:rsidR="00A42C69">
        <w:rPr>
          <w:rFonts w:ascii="Arial" w:hAnsi="Arial" w:cs="Arial"/>
          <w:sz w:val="24"/>
          <w:szCs w:val="24"/>
        </w:rPr>
        <w:t>inicialmente nos fala sobre</w:t>
      </w:r>
      <w:r w:rsidR="007C1047">
        <w:rPr>
          <w:rFonts w:ascii="Arial" w:hAnsi="Arial" w:cs="Arial"/>
          <w:sz w:val="24"/>
          <w:szCs w:val="24"/>
        </w:rPr>
        <w:t xml:space="preserve"> o objetivo da instituição, que</w:t>
      </w:r>
      <w:r w:rsidR="00A42C69">
        <w:rPr>
          <w:rFonts w:ascii="Arial" w:hAnsi="Arial" w:cs="Arial"/>
          <w:sz w:val="24"/>
          <w:szCs w:val="24"/>
        </w:rPr>
        <w:t xml:space="preserve"> tem a finalidade de trabalhar </w:t>
      </w:r>
      <w:r w:rsidR="001A66B8">
        <w:rPr>
          <w:rFonts w:ascii="Arial" w:hAnsi="Arial" w:cs="Arial"/>
          <w:sz w:val="24"/>
          <w:szCs w:val="24"/>
        </w:rPr>
        <w:t>as famílias nas mais diversas</w:t>
      </w:r>
      <w:r w:rsidR="00A42C69">
        <w:rPr>
          <w:rFonts w:ascii="Arial" w:hAnsi="Arial" w:cs="Arial"/>
          <w:sz w:val="24"/>
          <w:szCs w:val="24"/>
        </w:rPr>
        <w:t xml:space="preserve"> situações, com </w:t>
      </w:r>
      <w:r w:rsidR="008B0B5C">
        <w:rPr>
          <w:rFonts w:ascii="Arial" w:hAnsi="Arial" w:cs="Arial"/>
          <w:sz w:val="24"/>
          <w:szCs w:val="24"/>
        </w:rPr>
        <w:t>foco no fortaleci</w:t>
      </w:r>
      <w:r w:rsidR="007807A1">
        <w:rPr>
          <w:rFonts w:ascii="Arial" w:hAnsi="Arial" w:cs="Arial"/>
          <w:sz w:val="24"/>
          <w:szCs w:val="24"/>
        </w:rPr>
        <w:t>mento dos vínculos familiares, “</w:t>
      </w:r>
      <w:r w:rsidR="008B0B5C">
        <w:rPr>
          <w:rFonts w:ascii="Arial" w:hAnsi="Arial" w:cs="Arial"/>
          <w:sz w:val="24"/>
          <w:szCs w:val="24"/>
        </w:rPr>
        <w:t xml:space="preserve">Com o idoso não é diferente, trabalhamos com </w:t>
      </w:r>
      <w:r w:rsidR="007807A1">
        <w:rPr>
          <w:rFonts w:ascii="Arial" w:hAnsi="Arial" w:cs="Arial"/>
          <w:sz w:val="24"/>
          <w:szCs w:val="24"/>
        </w:rPr>
        <w:t>medidas sócias educativas</w:t>
      </w:r>
      <w:r w:rsidR="008B0B5C">
        <w:rPr>
          <w:rFonts w:ascii="Arial" w:hAnsi="Arial" w:cs="Arial"/>
          <w:sz w:val="24"/>
          <w:szCs w:val="24"/>
        </w:rPr>
        <w:t>, a cerca de seus direitos</w:t>
      </w:r>
      <w:r w:rsidR="007C1047">
        <w:rPr>
          <w:rFonts w:ascii="Arial" w:hAnsi="Arial" w:cs="Arial"/>
          <w:sz w:val="24"/>
          <w:szCs w:val="24"/>
        </w:rPr>
        <w:t xml:space="preserve"> (baseados no Estatuto do Idoso e C</w:t>
      </w:r>
      <w:r w:rsidR="008B0B5C">
        <w:rPr>
          <w:rFonts w:ascii="Arial" w:hAnsi="Arial" w:cs="Arial"/>
          <w:sz w:val="24"/>
          <w:szCs w:val="24"/>
        </w:rPr>
        <w:t xml:space="preserve">onstituição), a saúde, atividades físicas e alimentação saudável (qualidade de vida)”; esse trabalho é realizado </w:t>
      </w:r>
      <w:r w:rsidR="009460A7">
        <w:rPr>
          <w:rFonts w:ascii="Arial" w:hAnsi="Arial" w:cs="Arial"/>
          <w:sz w:val="24"/>
          <w:szCs w:val="24"/>
        </w:rPr>
        <w:t xml:space="preserve">na busca ativa, </w:t>
      </w:r>
      <w:r w:rsidR="008B0B5C">
        <w:rPr>
          <w:rFonts w:ascii="Arial" w:hAnsi="Arial" w:cs="Arial"/>
          <w:sz w:val="24"/>
          <w:szCs w:val="24"/>
        </w:rPr>
        <w:t>nos encontros semanais, através de palestras e parcerias com universidades, UBS, CREAS; os universitários fazem um trabalho pratico com</w:t>
      </w:r>
      <w:r w:rsidR="009460A7">
        <w:rPr>
          <w:rFonts w:ascii="Arial" w:hAnsi="Arial" w:cs="Arial"/>
          <w:sz w:val="24"/>
          <w:szCs w:val="24"/>
        </w:rPr>
        <w:t xml:space="preserve"> os mesmos, como a fisioterapia, as UBS realizam palestras sobre exames de prevenção, alimentação, hipertensão, etc.</w:t>
      </w:r>
    </w:p>
    <w:p w:rsidR="008B0B5C" w:rsidRDefault="008B0B5C"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A unidade tem 60 idosos cadastrados</w:t>
      </w:r>
      <w:r w:rsidR="009460A7">
        <w:rPr>
          <w:rFonts w:ascii="Arial" w:hAnsi="Arial" w:cs="Arial"/>
          <w:sz w:val="24"/>
          <w:szCs w:val="24"/>
        </w:rPr>
        <w:t>,</w:t>
      </w:r>
      <w:r>
        <w:rPr>
          <w:rFonts w:ascii="Arial" w:hAnsi="Arial" w:cs="Arial"/>
          <w:sz w:val="24"/>
          <w:szCs w:val="24"/>
        </w:rPr>
        <w:t xml:space="preserve"> mas apenas de 20 a 25 participam dos encontros, os mesmos usam argumentos</w:t>
      </w:r>
      <w:r w:rsidR="007807A1">
        <w:rPr>
          <w:rFonts w:ascii="Arial" w:hAnsi="Arial" w:cs="Arial"/>
          <w:sz w:val="24"/>
          <w:szCs w:val="24"/>
        </w:rPr>
        <w:t>, desculpas por não estarem indo a instituição</w:t>
      </w:r>
      <w:r>
        <w:rPr>
          <w:rFonts w:ascii="Arial" w:hAnsi="Arial" w:cs="Arial"/>
          <w:sz w:val="24"/>
          <w:szCs w:val="24"/>
        </w:rPr>
        <w:t xml:space="preserve"> como:</w:t>
      </w:r>
    </w:p>
    <w:p w:rsidR="008B0B5C" w:rsidRPr="007E233C" w:rsidRDefault="007E233C" w:rsidP="00003AD1">
      <w:pPr>
        <w:pStyle w:val="PargrafodaLista"/>
        <w:numPr>
          <w:ilvl w:val="0"/>
          <w:numId w:val="8"/>
        </w:numPr>
        <w:autoSpaceDE w:val="0"/>
        <w:autoSpaceDN w:val="0"/>
        <w:adjustRightInd w:val="0"/>
        <w:spacing w:after="0" w:line="360" w:lineRule="auto"/>
        <w:jc w:val="both"/>
        <w:rPr>
          <w:rFonts w:ascii="Arial" w:hAnsi="Arial" w:cs="Arial"/>
          <w:b/>
          <w:sz w:val="24"/>
          <w:szCs w:val="24"/>
        </w:rPr>
      </w:pPr>
      <w:r>
        <w:rPr>
          <w:rFonts w:ascii="Arial" w:hAnsi="Arial" w:cs="Arial"/>
          <w:sz w:val="24"/>
          <w:szCs w:val="24"/>
        </w:rPr>
        <w:t>Precisam ficar com os netos;</w:t>
      </w:r>
    </w:p>
    <w:p w:rsidR="007E233C" w:rsidRPr="007E233C" w:rsidRDefault="007E233C" w:rsidP="00003AD1">
      <w:pPr>
        <w:pStyle w:val="PargrafodaLista"/>
        <w:numPr>
          <w:ilvl w:val="0"/>
          <w:numId w:val="8"/>
        </w:numPr>
        <w:autoSpaceDE w:val="0"/>
        <w:autoSpaceDN w:val="0"/>
        <w:adjustRightInd w:val="0"/>
        <w:spacing w:after="0" w:line="360" w:lineRule="auto"/>
        <w:jc w:val="both"/>
        <w:rPr>
          <w:rFonts w:ascii="Arial" w:hAnsi="Arial" w:cs="Arial"/>
          <w:b/>
          <w:sz w:val="24"/>
          <w:szCs w:val="24"/>
        </w:rPr>
      </w:pPr>
      <w:r>
        <w:rPr>
          <w:rFonts w:ascii="Arial" w:hAnsi="Arial" w:cs="Arial"/>
          <w:sz w:val="24"/>
          <w:szCs w:val="24"/>
        </w:rPr>
        <w:t>Pouca saúde;</w:t>
      </w:r>
    </w:p>
    <w:p w:rsidR="007E233C" w:rsidRPr="007E233C" w:rsidRDefault="00BA551A" w:rsidP="00003AD1">
      <w:pPr>
        <w:pStyle w:val="PargrafodaLista"/>
        <w:numPr>
          <w:ilvl w:val="0"/>
          <w:numId w:val="8"/>
        </w:numPr>
        <w:autoSpaceDE w:val="0"/>
        <w:autoSpaceDN w:val="0"/>
        <w:adjustRightInd w:val="0"/>
        <w:spacing w:after="0" w:line="360" w:lineRule="auto"/>
        <w:jc w:val="both"/>
        <w:rPr>
          <w:rFonts w:ascii="Arial" w:hAnsi="Arial" w:cs="Arial"/>
          <w:b/>
          <w:sz w:val="24"/>
          <w:szCs w:val="24"/>
        </w:rPr>
      </w:pPr>
      <w:r>
        <w:rPr>
          <w:rFonts w:ascii="Arial" w:hAnsi="Arial" w:cs="Arial"/>
          <w:sz w:val="24"/>
          <w:szCs w:val="24"/>
        </w:rPr>
        <w:t>Cansaço devido às tarefas domésticas</w:t>
      </w:r>
      <w:r w:rsidR="007E233C">
        <w:rPr>
          <w:rFonts w:ascii="Arial" w:hAnsi="Arial" w:cs="Arial"/>
          <w:sz w:val="24"/>
          <w:szCs w:val="24"/>
        </w:rPr>
        <w:t>;</w:t>
      </w:r>
    </w:p>
    <w:p w:rsidR="007E233C" w:rsidRPr="007E233C" w:rsidRDefault="007E233C" w:rsidP="00003AD1">
      <w:pPr>
        <w:pStyle w:val="PargrafodaLista"/>
        <w:numPr>
          <w:ilvl w:val="0"/>
          <w:numId w:val="8"/>
        </w:numPr>
        <w:autoSpaceDE w:val="0"/>
        <w:autoSpaceDN w:val="0"/>
        <w:adjustRightInd w:val="0"/>
        <w:spacing w:after="0" w:line="360" w:lineRule="auto"/>
        <w:jc w:val="both"/>
        <w:rPr>
          <w:rFonts w:ascii="Arial" w:hAnsi="Arial" w:cs="Arial"/>
          <w:b/>
          <w:sz w:val="24"/>
          <w:szCs w:val="24"/>
        </w:rPr>
      </w:pPr>
      <w:r>
        <w:rPr>
          <w:rFonts w:ascii="Arial" w:hAnsi="Arial" w:cs="Arial"/>
          <w:sz w:val="24"/>
          <w:szCs w:val="24"/>
        </w:rPr>
        <w:t>Falta de interesse;</w:t>
      </w:r>
    </w:p>
    <w:p w:rsidR="007E233C" w:rsidRPr="007E233C" w:rsidRDefault="007E233C" w:rsidP="00003AD1">
      <w:pPr>
        <w:pStyle w:val="PargrafodaLista"/>
        <w:numPr>
          <w:ilvl w:val="0"/>
          <w:numId w:val="8"/>
        </w:numPr>
        <w:autoSpaceDE w:val="0"/>
        <w:autoSpaceDN w:val="0"/>
        <w:adjustRightInd w:val="0"/>
        <w:spacing w:after="0" w:line="360" w:lineRule="auto"/>
        <w:jc w:val="both"/>
        <w:rPr>
          <w:rFonts w:ascii="Arial" w:hAnsi="Arial" w:cs="Arial"/>
          <w:b/>
          <w:sz w:val="24"/>
          <w:szCs w:val="24"/>
        </w:rPr>
      </w:pPr>
      <w:r>
        <w:rPr>
          <w:rFonts w:ascii="Arial" w:hAnsi="Arial" w:cs="Arial"/>
          <w:sz w:val="24"/>
          <w:szCs w:val="24"/>
        </w:rPr>
        <w:t xml:space="preserve">O marido precisa de atenção especial devido </w:t>
      </w:r>
      <w:proofErr w:type="gramStart"/>
      <w:r>
        <w:rPr>
          <w:rFonts w:ascii="Arial" w:hAnsi="Arial" w:cs="Arial"/>
          <w:sz w:val="24"/>
          <w:szCs w:val="24"/>
        </w:rPr>
        <w:t>a</w:t>
      </w:r>
      <w:proofErr w:type="gramEnd"/>
      <w:r w:rsidR="00BA551A">
        <w:rPr>
          <w:rFonts w:ascii="Arial" w:hAnsi="Arial" w:cs="Arial"/>
          <w:sz w:val="24"/>
          <w:szCs w:val="24"/>
        </w:rPr>
        <w:t xml:space="preserve"> </w:t>
      </w:r>
      <w:r>
        <w:rPr>
          <w:rFonts w:ascii="Arial" w:hAnsi="Arial" w:cs="Arial"/>
          <w:sz w:val="24"/>
          <w:szCs w:val="24"/>
        </w:rPr>
        <w:t>saúde debilitada, entre outros.</w:t>
      </w:r>
    </w:p>
    <w:p w:rsidR="007E233C" w:rsidRDefault="007E233C"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A entrevista com os idosos nos proporcionou um rico conhecimento neste universo, realizamos perguntas sobre saúde, sobre as reuniões na instituição, </w:t>
      </w:r>
      <w:r w:rsidR="009460A7">
        <w:rPr>
          <w:rFonts w:ascii="Arial" w:hAnsi="Arial" w:cs="Arial"/>
          <w:sz w:val="24"/>
          <w:szCs w:val="24"/>
        </w:rPr>
        <w:t>sexualidade e qualidade de vida, de 18 idosos presentes 5 se mostraram mais dispostos a falar, outros se retiraram logo, e os tímidos só observaram.</w:t>
      </w:r>
    </w:p>
    <w:p w:rsidR="0017087C" w:rsidRDefault="009460A7"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Podemos constatar que e</w:t>
      </w:r>
      <w:r w:rsidR="007E233C">
        <w:rPr>
          <w:rFonts w:ascii="Arial" w:hAnsi="Arial" w:cs="Arial"/>
          <w:sz w:val="24"/>
          <w:szCs w:val="24"/>
        </w:rPr>
        <w:t>xiste muito preconceito em relação aos mesmos, principalmente com os de saúde debilitada</w:t>
      </w:r>
      <w:r w:rsidR="00BA551A">
        <w:rPr>
          <w:rFonts w:ascii="Arial" w:hAnsi="Arial" w:cs="Arial"/>
          <w:sz w:val="24"/>
          <w:szCs w:val="24"/>
        </w:rPr>
        <w:t xml:space="preserve"> (hipertensão, diabetes, ví</w:t>
      </w:r>
      <w:r>
        <w:rPr>
          <w:rFonts w:ascii="Arial" w:hAnsi="Arial" w:cs="Arial"/>
          <w:sz w:val="24"/>
          <w:szCs w:val="24"/>
        </w:rPr>
        <w:t>timas de AVC, osteoporose, etc.)</w:t>
      </w:r>
      <w:r w:rsidR="007E233C">
        <w:rPr>
          <w:rFonts w:ascii="Arial" w:hAnsi="Arial" w:cs="Arial"/>
          <w:sz w:val="24"/>
          <w:szCs w:val="24"/>
        </w:rPr>
        <w:t xml:space="preserve"> que necessita de uma atenção especial.</w:t>
      </w:r>
    </w:p>
    <w:p w:rsidR="009460A7" w:rsidRDefault="00364585"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lastRenderedPageBreak/>
        <w:t>Ao entrevistar seu Cravo</w:t>
      </w:r>
      <w:r>
        <w:rPr>
          <w:rStyle w:val="Refdenotaderodap"/>
          <w:rFonts w:ascii="Arial" w:hAnsi="Arial" w:cs="Arial"/>
          <w:sz w:val="24"/>
          <w:szCs w:val="24"/>
        </w:rPr>
        <w:footnoteReference w:id="1"/>
      </w:r>
      <w:r w:rsidR="009460A7">
        <w:rPr>
          <w:rFonts w:ascii="Arial" w:hAnsi="Arial" w:cs="Arial"/>
          <w:sz w:val="24"/>
          <w:szCs w:val="24"/>
        </w:rPr>
        <w:t xml:space="preserve"> (72 anos), tivemos grande surpresa</w:t>
      </w:r>
      <w:r w:rsidR="00BA551A">
        <w:rPr>
          <w:rFonts w:ascii="Arial" w:hAnsi="Arial" w:cs="Arial"/>
          <w:sz w:val="24"/>
          <w:szCs w:val="24"/>
        </w:rPr>
        <w:t>, pois</w:t>
      </w:r>
      <w:r w:rsidR="009460A7">
        <w:rPr>
          <w:rFonts w:ascii="Arial" w:hAnsi="Arial" w:cs="Arial"/>
          <w:sz w:val="24"/>
          <w:szCs w:val="24"/>
        </w:rPr>
        <w:t xml:space="preserve"> o mesmo se mostrou bem disposto, com amor a vida, sem doenças, muito simpático o mesmo nos respondeu em relação a sua vida e sexualidade:</w:t>
      </w:r>
    </w:p>
    <w:p w:rsidR="009460A7" w:rsidRDefault="009460A7" w:rsidP="00003AD1">
      <w:pPr>
        <w:autoSpaceDE w:val="0"/>
        <w:autoSpaceDN w:val="0"/>
        <w:adjustRightInd w:val="0"/>
        <w:spacing w:after="0" w:line="360" w:lineRule="auto"/>
        <w:ind w:firstLine="851"/>
        <w:jc w:val="both"/>
        <w:rPr>
          <w:rFonts w:ascii="Arial" w:hAnsi="Arial" w:cs="Arial"/>
          <w:sz w:val="24"/>
          <w:szCs w:val="24"/>
        </w:rPr>
      </w:pPr>
      <w:r w:rsidRPr="00F9626C">
        <w:rPr>
          <w:rFonts w:ascii="Arial" w:hAnsi="Arial" w:cs="Arial"/>
          <w:i/>
          <w:sz w:val="24"/>
          <w:szCs w:val="24"/>
        </w:rPr>
        <w:t>“Eu nasce do amor e vou morrer do amor</w:t>
      </w:r>
      <w:r w:rsidR="00F260F6" w:rsidRPr="00F9626C">
        <w:rPr>
          <w:rFonts w:ascii="Arial" w:hAnsi="Arial" w:cs="Arial"/>
          <w:i/>
          <w:sz w:val="24"/>
          <w:szCs w:val="24"/>
        </w:rPr>
        <w:t xml:space="preserve">, saio </w:t>
      </w:r>
      <w:r w:rsidR="00BA551A" w:rsidRPr="00F9626C">
        <w:rPr>
          <w:rFonts w:ascii="Arial" w:hAnsi="Arial" w:cs="Arial"/>
          <w:i/>
          <w:sz w:val="24"/>
          <w:szCs w:val="24"/>
        </w:rPr>
        <w:t>à</w:t>
      </w:r>
      <w:r w:rsidR="00BA551A">
        <w:rPr>
          <w:rFonts w:ascii="Arial" w:hAnsi="Arial" w:cs="Arial"/>
          <w:i/>
          <w:sz w:val="24"/>
          <w:szCs w:val="24"/>
        </w:rPr>
        <w:t xml:space="preserve"> noite pra me diverte, ouvir mú</w:t>
      </w:r>
      <w:r w:rsidR="00F260F6" w:rsidRPr="00F9626C">
        <w:rPr>
          <w:rFonts w:ascii="Arial" w:hAnsi="Arial" w:cs="Arial"/>
          <w:i/>
          <w:sz w:val="24"/>
          <w:szCs w:val="24"/>
        </w:rPr>
        <w:t>sica na seresta, e arranja namorada, sou pouco mais lento, mas não deixo de amar,</w:t>
      </w:r>
      <w:r w:rsidR="00BA551A">
        <w:rPr>
          <w:rFonts w:ascii="Arial" w:hAnsi="Arial" w:cs="Arial"/>
          <w:i/>
          <w:sz w:val="24"/>
          <w:szCs w:val="24"/>
        </w:rPr>
        <w:t xml:space="preserve"> </w:t>
      </w:r>
      <w:r w:rsidR="00F260F6" w:rsidRPr="00F9626C">
        <w:rPr>
          <w:rFonts w:ascii="Arial" w:hAnsi="Arial" w:cs="Arial"/>
          <w:i/>
          <w:sz w:val="24"/>
          <w:szCs w:val="24"/>
        </w:rPr>
        <w:t>[...] antigamente era diferente, as mulheres eram mais discretas, hoje elas andam nuas, os homens estão em extinção</w:t>
      </w:r>
      <w:r w:rsidR="00BA551A">
        <w:rPr>
          <w:rFonts w:ascii="Arial" w:hAnsi="Arial" w:cs="Arial"/>
          <w:i/>
          <w:sz w:val="24"/>
          <w:szCs w:val="24"/>
        </w:rPr>
        <w:t xml:space="preserve"> </w:t>
      </w:r>
      <w:r w:rsidR="007807A1">
        <w:rPr>
          <w:rFonts w:ascii="Arial" w:hAnsi="Arial" w:cs="Arial"/>
          <w:i/>
          <w:sz w:val="24"/>
          <w:szCs w:val="24"/>
        </w:rPr>
        <w:t>(</w:t>
      </w:r>
      <w:r w:rsidR="00F260F6" w:rsidRPr="00F9626C">
        <w:rPr>
          <w:rFonts w:ascii="Arial" w:hAnsi="Arial" w:cs="Arial"/>
          <w:i/>
          <w:sz w:val="24"/>
          <w:szCs w:val="24"/>
        </w:rPr>
        <w:t>homem de verdade), as mulheres estão atacando [...]”</w:t>
      </w:r>
      <w:r w:rsidR="00BA551A">
        <w:rPr>
          <w:rFonts w:ascii="Arial" w:hAnsi="Arial" w:cs="Arial"/>
          <w:i/>
          <w:sz w:val="24"/>
          <w:szCs w:val="24"/>
        </w:rPr>
        <w:t>.</w:t>
      </w:r>
    </w:p>
    <w:p w:rsidR="00F260F6" w:rsidRDefault="00364585"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 senhor Pimenta</w:t>
      </w:r>
      <w:r w:rsidR="00F260F6">
        <w:rPr>
          <w:rFonts w:ascii="Arial" w:hAnsi="Arial" w:cs="Arial"/>
          <w:sz w:val="24"/>
          <w:szCs w:val="24"/>
        </w:rPr>
        <w:t xml:space="preserve"> (41 anos), já frequenta o grupo, por ter sofrido um AVC ficou com graves sequelas na coordenação motora e fala, e nos relatou que sofre grande preconceito por parte da família e outras pessoas do bairro.</w:t>
      </w:r>
    </w:p>
    <w:p w:rsidR="00F260F6" w:rsidRDefault="00F260F6" w:rsidP="00003AD1">
      <w:pPr>
        <w:autoSpaceDE w:val="0"/>
        <w:autoSpaceDN w:val="0"/>
        <w:adjustRightInd w:val="0"/>
        <w:spacing w:after="0" w:line="360" w:lineRule="auto"/>
        <w:ind w:firstLine="851"/>
        <w:jc w:val="both"/>
        <w:rPr>
          <w:rFonts w:ascii="Arial" w:hAnsi="Arial" w:cs="Arial"/>
          <w:i/>
          <w:sz w:val="24"/>
          <w:szCs w:val="24"/>
        </w:rPr>
      </w:pPr>
      <w:r w:rsidRPr="00F9626C">
        <w:rPr>
          <w:rFonts w:ascii="Arial" w:hAnsi="Arial" w:cs="Arial"/>
          <w:i/>
          <w:sz w:val="24"/>
          <w:szCs w:val="24"/>
        </w:rPr>
        <w:t>“</w:t>
      </w:r>
      <w:r w:rsidR="00F9626C" w:rsidRPr="00F9626C">
        <w:rPr>
          <w:rFonts w:ascii="Arial" w:hAnsi="Arial" w:cs="Arial"/>
          <w:i/>
          <w:sz w:val="24"/>
          <w:szCs w:val="24"/>
        </w:rPr>
        <w:t>Às</w:t>
      </w:r>
      <w:r w:rsidRPr="00F9626C">
        <w:rPr>
          <w:rFonts w:ascii="Arial" w:hAnsi="Arial" w:cs="Arial"/>
          <w:i/>
          <w:sz w:val="24"/>
          <w:szCs w:val="24"/>
        </w:rPr>
        <w:t xml:space="preserve"> vezes da vontade de morrer, eu não presto pra nada, quando eu me </w:t>
      </w:r>
      <w:r w:rsidR="00F9626C" w:rsidRPr="00F9626C">
        <w:rPr>
          <w:rFonts w:ascii="Arial" w:hAnsi="Arial" w:cs="Arial"/>
          <w:i/>
          <w:sz w:val="24"/>
          <w:szCs w:val="24"/>
        </w:rPr>
        <w:t>lembro de</w:t>
      </w:r>
      <w:r w:rsidRPr="00F9626C">
        <w:rPr>
          <w:rFonts w:ascii="Arial" w:hAnsi="Arial" w:cs="Arial"/>
          <w:i/>
          <w:sz w:val="24"/>
          <w:szCs w:val="24"/>
        </w:rPr>
        <w:t xml:space="preserve"> quem eu era e quem sou hoje me da uma tristeza muito grande</w:t>
      </w:r>
      <w:r w:rsidR="00F9626C" w:rsidRPr="00F9626C">
        <w:rPr>
          <w:rFonts w:ascii="Arial" w:hAnsi="Arial" w:cs="Arial"/>
          <w:i/>
          <w:sz w:val="24"/>
          <w:szCs w:val="24"/>
        </w:rPr>
        <w:t>, dependo de remédios, não consigo mais escrever, me deito no quarto e choro, pois hoje dependo de um benef</w:t>
      </w:r>
      <w:r w:rsidR="00BA551A">
        <w:rPr>
          <w:rFonts w:ascii="Arial" w:hAnsi="Arial" w:cs="Arial"/>
          <w:i/>
          <w:sz w:val="24"/>
          <w:szCs w:val="24"/>
        </w:rPr>
        <w:t>í</w:t>
      </w:r>
      <w:r w:rsidR="00F9626C" w:rsidRPr="00F9626C">
        <w:rPr>
          <w:rFonts w:ascii="Arial" w:hAnsi="Arial" w:cs="Arial"/>
          <w:i/>
          <w:sz w:val="24"/>
          <w:szCs w:val="24"/>
        </w:rPr>
        <w:t>cio pra sobreviver, eu gostava de trabal</w:t>
      </w:r>
      <w:r w:rsidR="00BA551A">
        <w:rPr>
          <w:rFonts w:ascii="Arial" w:hAnsi="Arial" w:cs="Arial"/>
          <w:i/>
          <w:sz w:val="24"/>
          <w:szCs w:val="24"/>
        </w:rPr>
        <w:t>har”.</w:t>
      </w:r>
    </w:p>
    <w:p w:rsidR="0017087C" w:rsidRDefault="00F9626C"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Os desafios são muitos, pois os recursos são poucos, o preconceito dificulta, mas o trabalho do assistente social em relação </w:t>
      </w:r>
      <w:r w:rsidR="00BA551A">
        <w:rPr>
          <w:rFonts w:ascii="Arial" w:hAnsi="Arial" w:cs="Arial"/>
          <w:sz w:val="24"/>
          <w:szCs w:val="24"/>
        </w:rPr>
        <w:t xml:space="preserve">à </w:t>
      </w:r>
      <w:r>
        <w:rPr>
          <w:rFonts w:ascii="Arial" w:hAnsi="Arial" w:cs="Arial"/>
          <w:sz w:val="24"/>
          <w:szCs w:val="24"/>
        </w:rPr>
        <w:t>população idosa e de extrema importância, para estar identificando as problemáticas do cotidiano, educando sobre os seus direitos, amenizando o seu estado de vulnerabilidade social, econômica e po</w:t>
      </w:r>
      <w:r w:rsidR="00BA551A">
        <w:rPr>
          <w:rFonts w:ascii="Arial" w:hAnsi="Arial" w:cs="Arial"/>
          <w:sz w:val="24"/>
          <w:szCs w:val="24"/>
        </w:rPr>
        <w:t>litica, através das politicas pú</w:t>
      </w:r>
      <w:r>
        <w:rPr>
          <w:rFonts w:ascii="Arial" w:hAnsi="Arial" w:cs="Arial"/>
          <w:sz w:val="24"/>
          <w:szCs w:val="24"/>
        </w:rPr>
        <w:t>blicas e projetos sociais.</w:t>
      </w:r>
    </w:p>
    <w:p w:rsidR="00364585" w:rsidRDefault="00364585" w:rsidP="00003AD1">
      <w:pPr>
        <w:autoSpaceDE w:val="0"/>
        <w:autoSpaceDN w:val="0"/>
        <w:adjustRightInd w:val="0"/>
        <w:spacing w:after="0" w:line="360" w:lineRule="auto"/>
        <w:ind w:firstLine="851"/>
        <w:jc w:val="both"/>
        <w:rPr>
          <w:rFonts w:ascii="Arial" w:hAnsi="Arial" w:cs="Arial"/>
          <w:sz w:val="24"/>
          <w:szCs w:val="24"/>
        </w:rPr>
      </w:pPr>
    </w:p>
    <w:p w:rsidR="00003AD1" w:rsidRPr="00F9626C" w:rsidRDefault="00003AD1" w:rsidP="00003AD1">
      <w:pPr>
        <w:autoSpaceDE w:val="0"/>
        <w:autoSpaceDN w:val="0"/>
        <w:adjustRightInd w:val="0"/>
        <w:spacing w:after="0" w:line="360" w:lineRule="auto"/>
        <w:ind w:firstLine="851"/>
        <w:jc w:val="both"/>
        <w:rPr>
          <w:rFonts w:ascii="Arial" w:hAnsi="Arial" w:cs="Arial"/>
          <w:sz w:val="24"/>
          <w:szCs w:val="24"/>
        </w:rPr>
      </w:pPr>
    </w:p>
    <w:p w:rsidR="0017087C" w:rsidRDefault="0017087C" w:rsidP="00003AD1">
      <w:pPr>
        <w:autoSpaceDE w:val="0"/>
        <w:autoSpaceDN w:val="0"/>
        <w:adjustRightInd w:val="0"/>
        <w:spacing w:after="0" w:line="360" w:lineRule="auto"/>
        <w:ind w:firstLine="851"/>
        <w:jc w:val="both"/>
        <w:rPr>
          <w:rFonts w:ascii="Arial" w:hAnsi="Arial" w:cs="Arial"/>
          <w:b/>
          <w:sz w:val="24"/>
          <w:szCs w:val="24"/>
        </w:rPr>
      </w:pPr>
    </w:p>
    <w:p w:rsidR="00003AD1" w:rsidRDefault="008B0D57" w:rsidP="00003AD1">
      <w:pPr>
        <w:autoSpaceDE w:val="0"/>
        <w:autoSpaceDN w:val="0"/>
        <w:adjustRightInd w:val="0"/>
        <w:spacing w:after="0" w:line="360" w:lineRule="auto"/>
        <w:jc w:val="both"/>
        <w:rPr>
          <w:rFonts w:ascii="Arial" w:hAnsi="Arial" w:cs="Arial"/>
          <w:b/>
          <w:sz w:val="24"/>
          <w:szCs w:val="24"/>
        </w:rPr>
      </w:pPr>
      <w:proofErr w:type="gramStart"/>
      <w:r>
        <w:rPr>
          <w:rFonts w:ascii="Arial" w:hAnsi="Arial" w:cs="Arial"/>
          <w:b/>
          <w:sz w:val="24"/>
          <w:szCs w:val="24"/>
        </w:rPr>
        <w:t>8</w:t>
      </w:r>
      <w:proofErr w:type="gramEnd"/>
      <w:r>
        <w:rPr>
          <w:rFonts w:ascii="Arial" w:hAnsi="Arial" w:cs="Arial"/>
          <w:b/>
          <w:sz w:val="24"/>
          <w:szCs w:val="24"/>
        </w:rPr>
        <w:t xml:space="preserve"> </w:t>
      </w:r>
      <w:r w:rsidR="00BA551A">
        <w:rPr>
          <w:rFonts w:ascii="Arial" w:hAnsi="Arial" w:cs="Arial"/>
          <w:b/>
          <w:sz w:val="24"/>
          <w:szCs w:val="24"/>
        </w:rPr>
        <w:t>CONSIDERAÇÕES FINAIS</w:t>
      </w:r>
    </w:p>
    <w:p w:rsidR="00003AD1" w:rsidRDefault="00003AD1" w:rsidP="00003AD1">
      <w:pPr>
        <w:autoSpaceDE w:val="0"/>
        <w:autoSpaceDN w:val="0"/>
        <w:adjustRightInd w:val="0"/>
        <w:spacing w:after="0" w:line="360" w:lineRule="auto"/>
        <w:jc w:val="both"/>
        <w:rPr>
          <w:rFonts w:ascii="Arial" w:hAnsi="Arial" w:cs="Arial"/>
          <w:b/>
          <w:sz w:val="24"/>
          <w:szCs w:val="24"/>
        </w:rPr>
      </w:pPr>
    </w:p>
    <w:p w:rsidR="00F9626C" w:rsidRDefault="00305F80"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Através dos resultados das pesquisas podemos concluir que o idoso esta amparado por </w:t>
      </w:r>
      <w:r w:rsidR="00B65B1D">
        <w:rPr>
          <w:rFonts w:ascii="Arial" w:hAnsi="Arial" w:cs="Arial"/>
          <w:sz w:val="24"/>
          <w:szCs w:val="24"/>
        </w:rPr>
        <w:t>diversas leis, que os permitem viver com mais dignidade</w:t>
      </w:r>
      <w:bookmarkStart w:id="1" w:name="_GoBack"/>
      <w:bookmarkEnd w:id="1"/>
      <w:r w:rsidR="00B65B1D">
        <w:rPr>
          <w:rFonts w:ascii="Arial" w:hAnsi="Arial" w:cs="Arial"/>
          <w:sz w:val="24"/>
          <w:szCs w:val="24"/>
        </w:rPr>
        <w:t xml:space="preserve"> na sociedade, porém ainda se faz necessário maior comprimento dessas. É através desses resultados que </w:t>
      </w:r>
      <w:r w:rsidR="00BA551A">
        <w:rPr>
          <w:rFonts w:ascii="Arial" w:hAnsi="Arial" w:cs="Arial"/>
          <w:sz w:val="24"/>
          <w:szCs w:val="24"/>
        </w:rPr>
        <w:t>se pode</w:t>
      </w:r>
      <w:r w:rsidR="00B65B1D">
        <w:rPr>
          <w:rFonts w:ascii="Arial" w:hAnsi="Arial" w:cs="Arial"/>
          <w:sz w:val="24"/>
          <w:szCs w:val="24"/>
        </w:rPr>
        <w:t xml:space="preserve"> ver que o convívio do idoso com a família </w:t>
      </w:r>
      <w:r w:rsidR="006612BD">
        <w:rPr>
          <w:rFonts w:ascii="Arial" w:hAnsi="Arial" w:cs="Arial"/>
          <w:sz w:val="24"/>
          <w:szCs w:val="24"/>
        </w:rPr>
        <w:t>esta cada vez mais próxima</w:t>
      </w:r>
      <w:r w:rsidR="00B65B1D">
        <w:rPr>
          <w:rFonts w:ascii="Arial" w:hAnsi="Arial" w:cs="Arial"/>
          <w:sz w:val="24"/>
          <w:szCs w:val="24"/>
        </w:rPr>
        <w:t xml:space="preserve">, dando-lhe o direito de ter uma vida participativa na sociedade, sem descriminações, e com mais </w:t>
      </w:r>
      <w:r w:rsidR="006C269C">
        <w:rPr>
          <w:rFonts w:ascii="Arial" w:hAnsi="Arial" w:cs="Arial"/>
          <w:sz w:val="24"/>
          <w:szCs w:val="24"/>
        </w:rPr>
        <w:t xml:space="preserve">qualidade vital, mas em contrapartida existem </w:t>
      </w:r>
      <w:r w:rsidR="006C269C">
        <w:rPr>
          <w:rFonts w:ascii="Arial" w:hAnsi="Arial" w:cs="Arial"/>
          <w:sz w:val="24"/>
          <w:szCs w:val="24"/>
        </w:rPr>
        <w:lastRenderedPageBreak/>
        <w:t xml:space="preserve">idosos que ainda são obrigados a conviver com a violência e maus tratos sofridos por seus familiares, fazendo com que </w:t>
      </w:r>
      <w:proofErr w:type="gramStart"/>
      <w:r w:rsidR="006C269C">
        <w:rPr>
          <w:rFonts w:ascii="Arial" w:hAnsi="Arial" w:cs="Arial"/>
          <w:sz w:val="24"/>
          <w:szCs w:val="24"/>
        </w:rPr>
        <w:t>esse idoso viva</w:t>
      </w:r>
      <w:proofErr w:type="gramEnd"/>
      <w:r w:rsidR="006C269C">
        <w:rPr>
          <w:rFonts w:ascii="Arial" w:hAnsi="Arial" w:cs="Arial"/>
          <w:sz w:val="24"/>
          <w:szCs w:val="24"/>
        </w:rPr>
        <w:t xml:space="preserve"> isolado da sociedade.</w:t>
      </w:r>
    </w:p>
    <w:p w:rsidR="006C269C" w:rsidRDefault="00BA551A" w:rsidP="00003AD1">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 xml:space="preserve">  Através das instituições pú</w:t>
      </w:r>
      <w:r w:rsidR="006C269C">
        <w:rPr>
          <w:rFonts w:ascii="Arial" w:hAnsi="Arial" w:cs="Arial"/>
          <w:sz w:val="24"/>
          <w:szCs w:val="24"/>
        </w:rPr>
        <w:t xml:space="preserve">blicas </w:t>
      </w:r>
      <w:r>
        <w:rPr>
          <w:rFonts w:ascii="Arial" w:hAnsi="Arial" w:cs="Arial"/>
          <w:sz w:val="24"/>
          <w:szCs w:val="24"/>
        </w:rPr>
        <w:t>os idosos têm</w:t>
      </w:r>
      <w:r w:rsidR="006C269C">
        <w:rPr>
          <w:rFonts w:ascii="Arial" w:hAnsi="Arial" w:cs="Arial"/>
          <w:sz w:val="24"/>
          <w:szCs w:val="24"/>
        </w:rPr>
        <w:t xml:space="preserve"> seus direitos amparados por leis abordadas acima, garantindo seus direitos e amenizando seu estado de vulnerabilida</w:t>
      </w:r>
      <w:r>
        <w:rPr>
          <w:rFonts w:ascii="Arial" w:hAnsi="Arial" w:cs="Arial"/>
          <w:sz w:val="24"/>
          <w:szCs w:val="24"/>
        </w:rPr>
        <w:t xml:space="preserve">de econômica, social e </w:t>
      </w:r>
      <w:r w:rsidR="00832587">
        <w:rPr>
          <w:rFonts w:ascii="Arial" w:hAnsi="Arial" w:cs="Arial"/>
          <w:sz w:val="24"/>
          <w:szCs w:val="24"/>
        </w:rPr>
        <w:t>familiar.</w:t>
      </w:r>
    </w:p>
    <w:p w:rsidR="00A61E22" w:rsidRPr="00BA551A" w:rsidRDefault="00A61E22" w:rsidP="00003AD1">
      <w:pPr>
        <w:autoSpaceDE w:val="0"/>
        <w:autoSpaceDN w:val="0"/>
        <w:adjustRightInd w:val="0"/>
        <w:spacing w:after="0" w:line="360" w:lineRule="auto"/>
        <w:ind w:firstLine="851"/>
        <w:jc w:val="both"/>
        <w:rPr>
          <w:rFonts w:ascii="Arial" w:hAnsi="Arial" w:cs="Arial"/>
          <w:sz w:val="24"/>
          <w:szCs w:val="24"/>
        </w:rPr>
      </w:pPr>
    </w:p>
    <w:p w:rsidR="00390FFE" w:rsidRDefault="00390FFE" w:rsidP="00003AD1">
      <w:pPr>
        <w:autoSpaceDE w:val="0"/>
        <w:autoSpaceDN w:val="0"/>
        <w:adjustRightInd w:val="0"/>
        <w:spacing w:after="0" w:line="360" w:lineRule="auto"/>
        <w:jc w:val="both"/>
        <w:rPr>
          <w:rFonts w:ascii="Arial" w:hAnsi="Arial" w:cs="Arial"/>
          <w:b/>
          <w:sz w:val="24"/>
          <w:szCs w:val="24"/>
        </w:rPr>
      </w:pPr>
    </w:p>
    <w:p w:rsidR="005D1D18" w:rsidRDefault="00503DE3" w:rsidP="00003AD1">
      <w:pPr>
        <w:autoSpaceDE w:val="0"/>
        <w:autoSpaceDN w:val="0"/>
        <w:adjustRightInd w:val="0"/>
        <w:spacing w:after="0" w:line="360" w:lineRule="auto"/>
        <w:jc w:val="both"/>
        <w:rPr>
          <w:rFonts w:ascii="Arial" w:hAnsi="Arial" w:cs="Arial"/>
          <w:b/>
          <w:sz w:val="24"/>
          <w:szCs w:val="24"/>
        </w:rPr>
      </w:pPr>
      <w:r w:rsidRPr="00F9626C">
        <w:rPr>
          <w:rFonts w:ascii="Arial" w:hAnsi="Arial" w:cs="Arial"/>
          <w:b/>
          <w:sz w:val="24"/>
          <w:szCs w:val="24"/>
        </w:rPr>
        <w:t>REFERÊ</w:t>
      </w:r>
      <w:r w:rsidR="00D545D9" w:rsidRPr="00F9626C">
        <w:rPr>
          <w:rFonts w:ascii="Arial" w:hAnsi="Arial" w:cs="Arial"/>
          <w:b/>
          <w:sz w:val="24"/>
          <w:szCs w:val="24"/>
        </w:rPr>
        <w:t xml:space="preserve">NCIAS </w:t>
      </w:r>
    </w:p>
    <w:p w:rsidR="0003636B" w:rsidRDefault="0003636B" w:rsidP="00003AD1">
      <w:pPr>
        <w:autoSpaceDE w:val="0"/>
        <w:autoSpaceDN w:val="0"/>
        <w:adjustRightInd w:val="0"/>
        <w:spacing w:after="0" w:line="360" w:lineRule="auto"/>
        <w:jc w:val="both"/>
        <w:rPr>
          <w:rFonts w:ascii="Arial" w:hAnsi="Arial" w:cs="Arial"/>
          <w:b/>
          <w:sz w:val="24"/>
          <w:szCs w:val="24"/>
        </w:rPr>
      </w:pPr>
    </w:p>
    <w:p w:rsidR="002361E5" w:rsidRDefault="002361E5" w:rsidP="0003636B">
      <w:pPr>
        <w:pStyle w:val="PargrafodaLista"/>
        <w:spacing w:line="240" w:lineRule="auto"/>
        <w:ind w:left="0"/>
        <w:jc w:val="both"/>
        <w:rPr>
          <w:rFonts w:ascii="Arial" w:hAnsi="Arial" w:cs="Arial"/>
          <w:sz w:val="24"/>
          <w:szCs w:val="24"/>
        </w:rPr>
      </w:pPr>
    </w:p>
    <w:p w:rsidR="002361E5" w:rsidRDefault="002361E5" w:rsidP="0003636B">
      <w:pPr>
        <w:pStyle w:val="PargrafodaLista"/>
        <w:spacing w:line="240" w:lineRule="auto"/>
        <w:ind w:left="0"/>
        <w:jc w:val="both"/>
        <w:rPr>
          <w:rFonts w:ascii="Arial" w:hAnsi="Arial" w:cs="Arial"/>
          <w:sz w:val="24"/>
          <w:szCs w:val="24"/>
        </w:rPr>
      </w:pPr>
      <w:r>
        <w:rPr>
          <w:rFonts w:ascii="Arial" w:hAnsi="Arial" w:cs="Arial"/>
          <w:sz w:val="24"/>
          <w:szCs w:val="24"/>
        </w:rPr>
        <w:t xml:space="preserve">ALVES, Garibaldi. </w:t>
      </w:r>
      <w:r w:rsidRPr="005E0987">
        <w:rPr>
          <w:rFonts w:ascii="Arial" w:hAnsi="Arial" w:cs="Arial"/>
          <w:b/>
          <w:sz w:val="24"/>
          <w:szCs w:val="24"/>
        </w:rPr>
        <w:t>Estatuto do Idoso e normas correlatas</w:t>
      </w:r>
      <w:r w:rsidRPr="005E0987">
        <w:rPr>
          <w:rFonts w:ascii="Arial" w:hAnsi="Arial" w:cs="Arial"/>
          <w:sz w:val="24"/>
          <w:szCs w:val="24"/>
        </w:rPr>
        <w:t xml:space="preserve">, </w:t>
      </w:r>
      <w:r>
        <w:rPr>
          <w:rFonts w:ascii="Arial" w:hAnsi="Arial" w:cs="Arial"/>
          <w:sz w:val="24"/>
          <w:szCs w:val="24"/>
        </w:rPr>
        <w:t xml:space="preserve">Brasília: </w:t>
      </w:r>
      <w:r w:rsidRPr="005E0987">
        <w:rPr>
          <w:rFonts w:ascii="Arial" w:hAnsi="Arial" w:cs="Arial"/>
          <w:sz w:val="24"/>
          <w:szCs w:val="24"/>
        </w:rPr>
        <w:t>Secretaria especial de editoração e publicações</w:t>
      </w:r>
      <w:r>
        <w:rPr>
          <w:rFonts w:ascii="Arial" w:hAnsi="Arial" w:cs="Arial"/>
          <w:sz w:val="24"/>
          <w:szCs w:val="24"/>
        </w:rPr>
        <w:t>, Senado Federal, 2003.</w:t>
      </w:r>
    </w:p>
    <w:p w:rsidR="005D1D18" w:rsidRPr="00F9626C" w:rsidRDefault="005D1D18" w:rsidP="0003636B">
      <w:pPr>
        <w:autoSpaceDE w:val="0"/>
        <w:autoSpaceDN w:val="0"/>
        <w:adjustRightInd w:val="0"/>
        <w:spacing w:after="0" w:line="240" w:lineRule="auto"/>
        <w:rPr>
          <w:rFonts w:ascii="Arial" w:hAnsi="Arial" w:cs="Arial"/>
          <w:sz w:val="24"/>
          <w:szCs w:val="24"/>
        </w:rPr>
      </w:pPr>
      <w:r w:rsidRPr="00F9626C">
        <w:rPr>
          <w:rFonts w:ascii="Arial" w:hAnsi="Arial" w:cs="Arial"/>
          <w:sz w:val="24"/>
          <w:szCs w:val="24"/>
        </w:rPr>
        <w:t xml:space="preserve">BRAGA, Pérola Melissa V. </w:t>
      </w:r>
      <w:r w:rsidRPr="00F9626C">
        <w:rPr>
          <w:rFonts w:ascii="Arial" w:hAnsi="Arial" w:cs="Arial"/>
          <w:b/>
          <w:bCs/>
          <w:sz w:val="24"/>
          <w:szCs w:val="24"/>
        </w:rPr>
        <w:t xml:space="preserve">Direitos do Idoso. </w:t>
      </w:r>
      <w:r w:rsidRPr="00F9626C">
        <w:rPr>
          <w:rFonts w:ascii="Arial" w:hAnsi="Arial" w:cs="Arial"/>
          <w:sz w:val="24"/>
          <w:szCs w:val="24"/>
        </w:rPr>
        <w:t xml:space="preserve">São Paulo: </w:t>
      </w:r>
      <w:proofErr w:type="spellStart"/>
      <w:r w:rsidRPr="00F9626C">
        <w:rPr>
          <w:rFonts w:ascii="Arial" w:hAnsi="Arial" w:cs="Arial"/>
          <w:sz w:val="24"/>
          <w:szCs w:val="24"/>
        </w:rPr>
        <w:t>QuartierLatin</w:t>
      </w:r>
      <w:proofErr w:type="spellEnd"/>
      <w:r w:rsidRPr="00F9626C">
        <w:rPr>
          <w:rFonts w:ascii="Arial" w:hAnsi="Arial" w:cs="Arial"/>
          <w:sz w:val="24"/>
          <w:szCs w:val="24"/>
        </w:rPr>
        <w:t>, 2005.</w:t>
      </w:r>
    </w:p>
    <w:p w:rsidR="005D1D18" w:rsidRPr="00F9626C" w:rsidRDefault="005D1D18" w:rsidP="0003636B">
      <w:pPr>
        <w:autoSpaceDE w:val="0"/>
        <w:autoSpaceDN w:val="0"/>
        <w:adjustRightInd w:val="0"/>
        <w:spacing w:after="0" w:line="240" w:lineRule="auto"/>
        <w:rPr>
          <w:rFonts w:ascii="Arial" w:hAnsi="Arial" w:cs="Arial"/>
          <w:sz w:val="24"/>
          <w:szCs w:val="24"/>
        </w:rPr>
      </w:pPr>
    </w:p>
    <w:p w:rsidR="005D1D18" w:rsidRPr="00F9626C" w:rsidRDefault="00CD66E7" w:rsidP="0003636B">
      <w:pPr>
        <w:autoSpaceDE w:val="0"/>
        <w:autoSpaceDN w:val="0"/>
        <w:adjustRightInd w:val="0"/>
        <w:spacing w:after="0" w:line="240" w:lineRule="auto"/>
        <w:rPr>
          <w:rFonts w:ascii="Arial" w:hAnsi="Arial" w:cs="Arial"/>
          <w:sz w:val="24"/>
          <w:szCs w:val="24"/>
        </w:rPr>
      </w:pPr>
      <w:r w:rsidRPr="00F9626C">
        <w:rPr>
          <w:rFonts w:ascii="Arial" w:hAnsi="Arial" w:cs="Arial"/>
          <w:sz w:val="24"/>
          <w:szCs w:val="24"/>
        </w:rPr>
        <w:t>BRASIL</w:t>
      </w:r>
      <w:r w:rsidR="005D1D18" w:rsidRPr="00F9626C">
        <w:rPr>
          <w:rFonts w:ascii="Arial" w:hAnsi="Arial" w:cs="Arial"/>
          <w:sz w:val="24"/>
          <w:szCs w:val="24"/>
        </w:rPr>
        <w:t xml:space="preserve">. </w:t>
      </w:r>
      <w:r w:rsidR="005D1D18" w:rsidRPr="00F9626C">
        <w:rPr>
          <w:rFonts w:ascii="Arial" w:hAnsi="Arial" w:cs="Arial"/>
          <w:b/>
          <w:sz w:val="24"/>
          <w:szCs w:val="24"/>
        </w:rPr>
        <w:t>Código civil</w:t>
      </w:r>
      <w:r w:rsidR="005D1D18" w:rsidRPr="00F9626C">
        <w:rPr>
          <w:rFonts w:ascii="Arial" w:hAnsi="Arial" w:cs="Arial"/>
          <w:sz w:val="24"/>
          <w:szCs w:val="24"/>
        </w:rPr>
        <w:t xml:space="preserve">, 2002. Código civil. </w:t>
      </w:r>
      <w:proofErr w:type="gramStart"/>
      <w:r w:rsidR="005D1D18" w:rsidRPr="00F9626C">
        <w:rPr>
          <w:rFonts w:ascii="Arial" w:hAnsi="Arial" w:cs="Arial"/>
          <w:sz w:val="24"/>
          <w:szCs w:val="24"/>
        </w:rPr>
        <w:t>53.</w:t>
      </w:r>
      <w:proofErr w:type="gramEnd"/>
      <w:r w:rsidR="005D1D18" w:rsidRPr="00F9626C">
        <w:rPr>
          <w:rFonts w:ascii="Arial" w:hAnsi="Arial" w:cs="Arial"/>
          <w:sz w:val="24"/>
          <w:szCs w:val="24"/>
        </w:rPr>
        <w:t>ed. São Paulo: Saraiva; 2002.</w:t>
      </w:r>
    </w:p>
    <w:p w:rsidR="005D1D18" w:rsidRPr="00F9626C" w:rsidRDefault="005D1D18" w:rsidP="0003636B">
      <w:pPr>
        <w:autoSpaceDE w:val="0"/>
        <w:autoSpaceDN w:val="0"/>
        <w:adjustRightInd w:val="0"/>
        <w:spacing w:after="0" w:line="240" w:lineRule="auto"/>
        <w:rPr>
          <w:rFonts w:ascii="Arial" w:hAnsi="Arial" w:cs="Arial"/>
          <w:sz w:val="24"/>
          <w:szCs w:val="24"/>
        </w:rPr>
      </w:pPr>
    </w:p>
    <w:p w:rsidR="005D1D18" w:rsidRDefault="00CD66E7" w:rsidP="0003636B">
      <w:pPr>
        <w:autoSpaceDE w:val="0"/>
        <w:autoSpaceDN w:val="0"/>
        <w:adjustRightInd w:val="0"/>
        <w:spacing w:after="0" w:line="240" w:lineRule="auto"/>
        <w:rPr>
          <w:rFonts w:ascii="Arial" w:hAnsi="Arial" w:cs="Arial"/>
          <w:sz w:val="24"/>
          <w:szCs w:val="24"/>
        </w:rPr>
      </w:pPr>
      <w:r w:rsidRPr="00F9626C">
        <w:rPr>
          <w:rFonts w:ascii="Arial" w:hAnsi="Arial" w:cs="Arial"/>
          <w:sz w:val="24"/>
          <w:szCs w:val="24"/>
        </w:rPr>
        <w:t>BRASIL</w:t>
      </w:r>
      <w:r w:rsidR="005D1D18" w:rsidRPr="00F9626C">
        <w:rPr>
          <w:rFonts w:ascii="Arial" w:hAnsi="Arial" w:cs="Arial"/>
          <w:sz w:val="24"/>
          <w:szCs w:val="24"/>
        </w:rPr>
        <w:t xml:space="preserve">. Constituição, 1988. </w:t>
      </w:r>
      <w:r w:rsidR="005D1D18" w:rsidRPr="00F9626C">
        <w:rPr>
          <w:rFonts w:ascii="Arial" w:hAnsi="Arial" w:cs="Arial"/>
          <w:b/>
          <w:sz w:val="24"/>
          <w:szCs w:val="24"/>
        </w:rPr>
        <w:t>Constituição da República Federativa do Brasil</w:t>
      </w:r>
      <w:r w:rsidR="005D1D18" w:rsidRPr="00F9626C">
        <w:rPr>
          <w:rFonts w:ascii="Arial" w:hAnsi="Arial" w:cs="Arial"/>
          <w:sz w:val="24"/>
          <w:szCs w:val="24"/>
        </w:rPr>
        <w:t>. Brasília: Senado Federal; 1988.</w:t>
      </w:r>
    </w:p>
    <w:p w:rsidR="0003636B" w:rsidRDefault="0003636B" w:rsidP="0003636B">
      <w:pPr>
        <w:autoSpaceDE w:val="0"/>
        <w:autoSpaceDN w:val="0"/>
        <w:adjustRightInd w:val="0"/>
        <w:spacing w:after="0" w:line="240" w:lineRule="auto"/>
        <w:rPr>
          <w:rFonts w:ascii="Arial" w:hAnsi="Arial" w:cs="Arial"/>
          <w:sz w:val="24"/>
          <w:szCs w:val="24"/>
        </w:rPr>
      </w:pPr>
    </w:p>
    <w:p w:rsidR="002361E5" w:rsidRDefault="002361E5" w:rsidP="0003636B">
      <w:pPr>
        <w:pStyle w:val="PargrafodaLista"/>
        <w:spacing w:line="240" w:lineRule="auto"/>
        <w:ind w:left="0"/>
        <w:jc w:val="both"/>
        <w:rPr>
          <w:rFonts w:ascii="Arial" w:hAnsi="Arial" w:cs="Arial"/>
          <w:sz w:val="24"/>
          <w:szCs w:val="24"/>
        </w:rPr>
      </w:pPr>
      <w:r>
        <w:rPr>
          <w:rFonts w:ascii="Arial" w:hAnsi="Arial" w:cs="Arial"/>
          <w:sz w:val="24"/>
          <w:szCs w:val="24"/>
        </w:rPr>
        <w:t xml:space="preserve">BRASIL, </w:t>
      </w:r>
      <w:r w:rsidRPr="005E0987">
        <w:rPr>
          <w:rFonts w:ascii="Arial" w:hAnsi="Arial" w:cs="Arial"/>
          <w:b/>
          <w:sz w:val="24"/>
          <w:szCs w:val="24"/>
        </w:rPr>
        <w:t>Estatuto do Idoso,</w:t>
      </w:r>
      <w:r>
        <w:rPr>
          <w:rFonts w:ascii="Arial" w:hAnsi="Arial" w:cs="Arial"/>
          <w:sz w:val="24"/>
          <w:szCs w:val="24"/>
        </w:rPr>
        <w:t xml:space="preserve"> </w:t>
      </w:r>
      <w:hyperlink r:id="rId12" w:history="1">
        <w:r w:rsidRPr="005E0987">
          <w:rPr>
            <w:rStyle w:val="Forte"/>
            <w:rFonts w:ascii="Arial" w:hAnsi="Arial" w:cs="Arial"/>
            <w:sz w:val="24"/>
            <w:szCs w:val="24"/>
          </w:rPr>
          <w:t>LEI N</w:t>
        </w:r>
        <w:r w:rsidRPr="005E0987">
          <w:rPr>
            <w:rStyle w:val="Forte"/>
            <w:rFonts w:ascii="Arial" w:hAnsi="Arial" w:cs="Arial"/>
            <w:sz w:val="24"/>
            <w:szCs w:val="24"/>
            <w:vertAlign w:val="superscript"/>
          </w:rPr>
          <w:t>o</w:t>
        </w:r>
        <w:r w:rsidRPr="005E0987">
          <w:rPr>
            <w:rStyle w:val="Forte"/>
            <w:rFonts w:ascii="Arial" w:hAnsi="Arial" w:cs="Arial"/>
            <w:sz w:val="24"/>
            <w:szCs w:val="24"/>
          </w:rPr>
          <w:t xml:space="preserve"> 10.741,</w:t>
        </w:r>
        <w:r>
          <w:rPr>
            <w:rStyle w:val="Forte"/>
            <w:rFonts w:ascii="Arial" w:hAnsi="Arial" w:cs="Arial"/>
            <w:sz w:val="24"/>
            <w:szCs w:val="24"/>
          </w:rPr>
          <w:t xml:space="preserve"> Brasília: Presidência da república, casa civil, 2013</w:t>
        </w:r>
        <w:r w:rsidRPr="005E0987">
          <w:rPr>
            <w:rStyle w:val="Forte"/>
            <w:rFonts w:ascii="Arial" w:hAnsi="Arial" w:cs="Arial"/>
            <w:sz w:val="20"/>
            <w:szCs w:val="20"/>
          </w:rPr>
          <w:t xml:space="preserve"> </w:t>
        </w:r>
      </w:hyperlink>
      <w:r>
        <w:rPr>
          <w:rFonts w:ascii="Arial" w:hAnsi="Arial" w:cs="Arial"/>
          <w:sz w:val="24"/>
          <w:szCs w:val="24"/>
        </w:rPr>
        <w:t xml:space="preserve"> </w:t>
      </w:r>
      <w:proofErr w:type="gramStart"/>
      <w:r>
        <w:rPr>
          <w:rFonts w:ascii="Arial" w:hAnsi="Arial" w:cs="Arial"/>
          <w:sz w:val="24"/>
          <w:szCs w:val="24"/>
        </w:rPr>
        <w:t>Disponível</w:t>
      </w:r>
      <w:proofErr w:type="gramEnd"/>
      <w:r>
        <w:rPr>
          <w:rFonts w:ascii="Arial" w:hAnsi="Arial" w:cs="Arial"/>
          <w:sz w:val="24"/>
          <w:szCs w:val="24"/>
        </w:rPr>
        <w:t xml:space="preserve"> em: &lt;</w:t>
      </w:r>
      <w:r w:rsidRPr="005E0987">
        <w:rPr>
          <w:rFonts w:ascii="Arial" w:hAnsi="Arial" w:cs="Arial"/>
          <w:sz w:val="24"/>
          <w:szCs w:val="24"/>
        </w:rPr>
        <w:t>http://www.planalto.gov.br</w:t>
      </w:r>
      <w:r>
        <w:rPr>
          <w:rFonts w:ascii="Arial" w:hAnsi="Arial" w:cs="Arial"/>
          <w:sz w:val="24"/>
          <w:szCs w:val="24"/>
        </w:rPr>
        <w:t>&gt; Acesso em: 08 de out. 2013.</w:t>
      </w:r>
    </w:p>
    <w:p w:rsidR="0003636B" w:rsidRDefault="0003636B" w:rsidP="0003636B">
      <w:pPr>
        <w:pStyle w:val="PargrafodaLista"/>
        <w:spacing w:line="240" w:lineRule="auto"/>
        <w:ind w:left="0"/>
        <w:jc w:val="both"/>
        <w:rPr>
          <w:rFonts w:ascii="Arial" w:hAnsi="Arial" w:cs="Arial"/>
          <w:sz w:val="24"/>
          <w:szCs w:val="24"/>
        </w:rPr>
      </w:pPr>
    </w:p>
    <w:p w:rsidR="002361E5" w:rsidRDefault="002361E5" w:rsidP="0003636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BRASIL. </w:t>
      </w:r>
      <w:r w:rsidRPr="00CD66E7">
        <w:rPr>
          <w:rFonts w:ascii="Arial" w:hAnsi="Arial" w:cs="Arial"/>
          <w:b/>
          <w:sz w:val="24"/>
          <w:szCs w:val="24"/>
        </w:rPr>
        <w:t>Lei Orgânica da Assistência Social</w:t>
      </w:r>
      <w:r>
        <w:rPr>
          <w:rFonts w:ascii="Arial" w:hAnsi="Arial" w:cs="Arial"/>
          <w:sz w:val="24"/>
          <w:szCs w:val="24"/>
        </w:rPr>
        <w:t xml:space="preserve">, lei 8742, Brasília, </w:t>
      </w:r>
      <w:proofErr w:type="gramStart"/>
      <w:r>
        <w:rPr>
          <w:rFonts w:ascii="Arial" w:hAnsi="Arial" w:cs="Arial"/>
          <w:sz w:val="24"/>
          <w:szCs w:val="24"/>
        </w:rPr>
        <w:t>MDS,</w:t>
      </w:r>
      <w:proofErr w:type="gramEnd"/>
      <w:r>
        <w:rPr>
          <w:rFonts w:ascii="Arial" w:hAnsi="Arial" w:cs="Arial"/>
          <w:sz w:val="24"/>
          <w:szCs w:val="24"/>
        </w:rPr>
        <w:t>1993.</w:t>
      </w:r>
    </w:p>
    <w:p w:rsidR="00FE3A29" w:rsidRDefault="00FE3A29" w:rsidP="0003636B">
      <w:pPr>
        <w:autoSpaceDE w:val="0"/>
        <w:autoSpaceDN w:val="0"/>
        <w:adjustRightInd w:val="0"/>
        <w:spacing w:after="0" w:line="240" w:lineRule="auto"/>
        <w:rPr>
          <w:rFonts w:ascii="Arial" w:hAnsi="Arial" w:cs="Arial"/>
          <w:sz w:val="24"/>
          <w:szCs w:val="24"/>
        </w:rPr>
      </w:pPr>
    </w:p>
    <w:p w:rsidR="00FE3A29" w:rsidRDefault="00FE3A29" w:rsidP="0003636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MINAYO, Maria Cecília. </w:t>
      </w:r>
      <w:r w:rsidRPr="00635677">
        <w:rPr>
          <w:rFonts w:ascii="Arial" w:hAnsi="Arial" w:cs="Arial"/>
          <w:b/>
          <w:sz w:val="24"/>
          <w:szCs w:val="24"/>
        </w:rPr>
        <w:t>Violência contra idosos</w:t>
      </w:r>
      <w:r>
        <w:rPr>
          <w:rFonts w:ascii="Arial" w:hAnsi="Arial" w:cs="Arial"/>
          <w:sz w:val="24"/>
          <w:szCs w:val="24"/>
        </w:rPr>
        <w:t>: o avesso do respeito à experiência e à sabedoria.</w:t>
      </w:r>
      <w:r w:rsidRPr="00FE3A29">
        <w:rPr>
          <w:rFonts w:ascii="Arial" w:hAnsi="Arial" w:cs="Arial"/>
          <w:sz w:val="24"/>
          <w:szCs w:val="24"/>
        </w:rPr>
        <w:t xml:space="preserve"> </w:t>
      </w:r>
      <w:proofErr w:type="gramStart"/>
      <w:r>
        <w:rPr>
          <w:rFonts w:ascii="Arial" w:hAnsi="Arial" w:cs="Arial"/>
          <w:sz w:val="24"/>
          <w:szCs w:val="24"/>
        </w:rPr>
        <w:t>2</w:t>
      </w:r>
      <w:proofErr w:type="gramEnd"/>
      <w:r>
        <w:rPr>
          <w:rFonts w:ascii="Arial" w:hAnsi="Arial" w:cs="Arial"/>
          <w:sz w:val="24"/>
          <w:szCs w:val="24"/>
        </w:rPr>
        <w:t xml:space="preserve"> ed. Brasília: Secretaria Especial dos Direitos Humanos, 2005.</w:t>
      </w:r>
    </w:p>
    <w:p w:rsidR="005D1D18" w:rsidRPr="00F9626C" w:rsidRDefault="005D1D18" w:rsidP="0003636B">
      <w:pPr>
        <w:autoSpaceDE w:val="0"/>
        <w:autoSpaceDN w:val="0"/>
        <w:adjustRightInd w:val="0"/>
        <w:spacing w:after="0" w:line="240" w:lineRule="auto"/>
        <w:rPr>
          <w:rFonts w:ascii="Arial" w:hAnsi="Arial" w:cs="Arial"/>
          <w:sz w:val="24"/>
          <w:szCs w:val="24"/>
        </w:rPr>
      </w:pPr>
    </w:p>
    <w:p w:rsidR="005D1D18" w:rsidRPr="00F9626C" w:rsidRDefault="005D1D18" w:rsidP="0003636B">
      <w:pPr>
        <w:autoSpaceDE w:val="0"/>
        <w:autoSpaceDN w:val="0"/>
        <w:adjustRightInd w:val="0"/>
        <w:spacing w:after="0" w:line="240" w:lineRule="auto"/>
        <w:jc w:val="both"/>
        <w:rPr>
          <w:rFonts w:ascii="Arial" w:hAnsi="Arial" w:cs="Arial"/>
          <w:sz w:val="24"/>
          <w:szCs w:val="24"/>
        </w:rPr>
      </w:pPr>
      <w:r w:rsidRPr="00F9626C">
        <w:rPr>
          <w:rFonts w:ascii="Arial" w:hAnsi="Arial" w:cs="Arial"/>
          <w:sz w:val="24"/>
          <w:szCs w:val="24"/>
        </w:rPr>
        <w:t xml:space="preserve">RODRIGUES, Oswaldo Peregrina. </w:t>
      </w:r>
      <w:r w:rsidRPr="0003636B">
        <w:rPr>
          <w:rFonts w:ascii="Arial" w:hAnsi="Arial" w:cs="Arial"/>
          <w:bCs/>
          <w:sz w:val="24"/>
          <w:szCs w:val="24"/>
        </w:rPr>
        <w:t>A pessoa idosa e sua convivência em família.</w:t>
      </w:r>
      <w:r w:rsidRPr="00F9626C">
        <w:rPr>
          <w:rFonts w:ascii="Arial" w:hAnsi="Arial" w:cs="Arial"/>
          <w:b/>
          <w:bCs/>
          <w:sz w:val="24"/>
          <w:szCs w:val="24"/>
        </w:rPr>
        <w:t xml:space="preserve"> </w:t>
      </w:r>
      <w:r w:rsidRPr="00F9626C">
        <w:rPr>
          <w:rFonts w:ascii="Arial" w:hAnsi="Arial" w:cs="Arial"/>
          <w:i/>
          <w:iCs/>
          <w:sz w:val="24"/>
          <w:szCs w:val="24"/>
        </w:rPr>
        <w:t xml:space="preserve">In </w:t>
      </w:r>
      <w:r w:rsidRPr="00F9626C">
        <w:rPr>
          <w:rFonts w:ascii="Arial" w:hAnsi="Arial" w:cs="Arial"/>
          <w:sz w:val="24"/>
          <w:szCs w:val="24"/>
        </w:rPr>
        <w:t xml:space="preserve">PEREIRA, Tânia da Silva; PEREIRA, Rodrigo da Cunha (coordenação). </w:t>
      </w:r>
      <w:r w:rsidRPr="00F9626C">
        <w:rPr>
          <w:rFonts w:ascii="Arial" w:hAnsi="Arial" w:cs="Arial"/>
          <w:b/>
          <w:iCs/>
          <w:sz w:val="24"/>
          <w:szCs w:val="24"/>
        </w:rPr>
        <w:t>A ética da convivência familiar</w:t>
      </w:r>
      <w:r w:rsidRPr="0003636B">
        <w:rPr>
          <w:rFonts w:ascii="Arial" w:hAnsi="Arial" w:cs="Arial"/>
          <w:iCs/>
          <w:sz w:val="24"/>
          <w:szCs w:val="24"/>
        </w:rPr>
        <w:t>: sua efetividade no cotidiano dos Tribunais</w:t>
      </w:r>
      <w:r w:rsidRPr="00F9626C">
        <w:rPr>
          <w:rFonts w:ascii="Arial" w:hAnsi="Arial" w:cs="Arial"/>
          <w:i/>
          <w:iCs/>
          <w:sz w:val="24"/>
          <w:szCs w:val="24"/>
        </w:rPr>
        <w:t xml:space="preserve">. </w:t>
      </w:r>
      <w:r w:rsidRPr="00F9626C">
        <w:rPr>
          <w:rFonts w:ascii="Arial" w:hAnsi="Arial" w:cs="Arial"/>
          <w:sz w:val="24"/>
          <w:szCs w:val="24"/>
        </w:rPr>
        <w:t>Rio de Janeiro: Forense, 2006.</w:t>
      </w:r>
    </w:p>
    <w:p w:rsidR="005D1D18" w:rsidRDefault="005D1D18" w:rsidP="0003636B">
      <w:pPr>
        <w:autoSpaceDE w:val="0"/>
        <w:autoSpaceDN w:val="0"/>
        <w:adjustRightInd w:val="0"/>
        <w:spacing w:after="0" w:line="240" w:lineRule="auto"/>
        <w:rPr>
          <w:rFonts w:ascii="Arial" w:hAnsi="Arial" w:cs="Arial"/>
          <w:sz w:val="24"/>
          <w:szCs w:val="24"/>
        </w:rPr>
      </w:pPr>
    </w:p>
    <w:p w:rsidR="00CD66E7" w:rsidRPr="00CB11B6" w:rsidRDefault="00CB11B6" w:rsidP="0003636B">
      <w:pPr>
        <w:pStyle w:val="PargrafodaLista"/>
        <w:spacing w:line="240" w:lineRule="auto"/>
        <w:ind w:left="0"/>
        <w:jc w:val="both"/>
        <w:rPr>
          <w:rFonts w:ascii="Arial" w:hAnsi="Arial" w:cs="Arial"/>
          <w:sz w:val="24"/>
          <w:szCs w:val="24"/>
        </w:rPr>
      </w:pPr>
      <w:proofErr w:type="gramStart"/>
      <w:r>
        <w:rPr>
          <w:rFonts w:ascii="Arial" w:hAnsi="Arial" w:cs="Arial"/>
          <w:sz w:val="24"/>
          <w:szCs w:val="24"/>
        </w:rPr>
        <w:t>ZIMERMAN,</w:t>
      </w:r>
      <w:proofErr w:type="spellStart"/>
      <w:proofErr w:type="gramEnd"/>
      <w:r>
        <w:rPr>
          <w:rFonts w:ascii="Arial" w:hAnsi="Arial" w:cs="Arial"/>
          <w:sz w:val="24"/>
          <w:szCs w:val="24"/>
        </w:rPr>
        <w:t>Guite</w:t>
      </w:r>
      <w:proofErr w:type="spellEnd"/>
      <w:r>
        <w:rPr>
          <w:rFonts w:ascii="Arial" w:hAnsi="Arial" w:cs="Arial"/>
          <w:sz w:val="24"/>
          <w:szCs w:val="24"/>
        </w:rPr>
        <w:t xml:space="preserve"> I</w:t>
      </w:r>
      <w:r w:rsidRPr="00CB11B6">
        <w:rPr>
          <w:rFonts w:ascii="Arial" w:hAnsi="Arial" w:cs="Arial"/>
          <w:b/>
          <w:sz w:val="24"/>
          <w:szCs w:val="24"/>
        </w:rPr>
        <w:t>. Velhice:</w:t>
      </w:r>
      <w:r>
        <w:rPr>
          <w:rFonts w:ascii="Arial" w:hAnsi="Arial" w:cs="Arial"/>
          <w:b/>
          <w:sz w:val="24"/>
          <w:szCs w:val="24"/>
        </w:rPr>
        <w:t xml:space="preserve"> </w:t>
      </w:r>
      <w:r>
        <w:rPr>
          <w:rFonts w:ascii="Arial" w:hAnsi="Arial" w:cs="Arial"/>
          <w:sz w:val="24"/>
          <w:szCs w:val="24"/>
        </w:rPr>
        <w:t xml:space="preserve">aspectos biopsicossociais. Porto Alegre: </w:t>
      </w:r>
      <w:proofErr w:type="spellStart"/>
      <w:r>
        <w:rPr>
          <w:rFonts w:ascii="Arial" w:hAnsi="Arial" w:cs="Arial"/>
          <w:sz w:val="24"/>
          <w:szCs w:val="24"/>
        </w:rPr>
        <w:t>Artemed</w:t>
      </w:r>
      <w:proofErr w:type="spellEnd"/>
      <w:r>
        <w:rPr>
          <w:rFonts w:ascii="Arial" w:hAnsi="Arial" w:cs="Arial"/>
          <w:sz w:val="24"/>
          <w:szCs w:val="24"/>
        </w:rPr>
        <w:t>, 2000.</w:t>
      </w:r>
    </w:p>
    <w:sectPr w:rsidR="00CD66E7" w:rsidRPr="00CB11B6" w:rsidSect="00F95CA4">
      <w:headerReference w:type="default" r:id="rId13"/>
      <w:footerReference w:type="default" r:id="rId14"/>
      <w:footerReference w:type="first" r:id="rId1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C95" w:rsidRDefault="00021C95" w:rsidP="00D141C8">
      <w:pPr>
        <w:spacing w:after="0" w:line="240" w:lineRule="auto"/>
      </w:pPr>
      <w:r>
        <w:separator/>
      </w:r>
    </w:p>
  </w:endnote>
  <w:endnote w:type="continuationSeparator" w:id="0">
    <w:p w:rsidR="00021C95" w:rsidRDefault="00021C95" w:rsidP="00D14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0B" w:rsidRDefault="00E4020B">
    <w:pPr>
      <w:pStyle w:val="Rodap"/>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1688"/>
      <w:docPartObj>
        <w:docPartGallery w:val="Page Numbers (Bottom of Page)"/>
        <w:docPartUnique/>
      </w:docPartObj>
    </w:sdtPr>
    <w:sdtContent>
      <w:p w:rsidR="00E4020B" w:rsidRDefault="00AE557D">
        <w:pPr>
          <w:pStyle w:val="Rodap"/>
          <w:jc w:val="right"/>
        </w:pPr>
        <w:r>
          <w:fldChar w:fldCharType="begin"/>
        </w:r>
        <w:r w:rsidR="00E80AE9">
          <w:instrText xml:space="preserve"> PAGE   \* MERGEFORMAT </w:instrText>
        </w:r>
        <w:r>
          <w:fldChar w:fldCharType="separate"/>
        </w:r>
        <w:r w:rsidR="00E4020B">
          <w:rPr>
            <w:noProof/>
          </w:rPr>
          <w:t>1</w:t>
        </w:r>
        <w:r>
          <w:rPr>
            <w:noProof/>
          </w:rPr>
          <w:fldChar w:fldCharType="end"/>
        </w:r>
      </w:p>
    </w:sdtContent>
  </w:sdt>
  <w:p w:rsidR="00E4020B" w:rsidRDefault="00E4020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C95" w:rsidRDefault="00021C95" w:rsidP="00D141C8">
      <w:pPr>
        <w:spacing w:after="0" w:line="240" w:lineRule="auto"/>
      </w:pPr>
      <w:r>
        <w:separator/>
      </w:r>
    </w:p>
  </w:footnote>
  <w:footnote w:type="continuationSeparator" w:id="0">
    <w:p w:rsidR="00021C95" w:rsidRDefault="00021C95" w:rsidP="00D141C8">
      <w:pPr>
        <w:spacing w:after="0" w:line="240" w:lineRule="auto"/>
      </w:pPr>
      <w:r>
        <w:continuationSeparator/>
      </w:r>
    </w:p>
  </w:footnote>
  <w:footnote w:id="1">
    <w:p w:rsidR="00364585" w:rsidRDefault="00364585">
      <w:pPr>
        <w:pStyle w:val="Textodenotaderodap"/>
      </w:pPr>
      <w:r>
        <w:rPr>
          <w:rStyle w:val="Refdenotaderodap"/>
        </w:rPr>
        <w:footnoteRef/>
      </w:r>
      <w:r>
        <w:t xml:space="preserve"> Os nomes dos entrevistados foram substituídos por nomes pseudônimos, para preserva sua identidade.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642"/>
      <w:docPartObj>
        <w:docPartGallery w:val="Page Numbers (Top of Page)"/>
        <w:docPartUnique/>
      </w:docPartObj>
    </w:sdtPr>
    <w:sdtContent>
      <w:p w:rsidR="00A41D37" w:rsidRDefault="00AE557D">
        <w:pPr>
          <w:pStyle w:val="Cabealho"/>
          <w:jc w:val="right"/>
        </w:pPr>
        <w:r>
          <w:fldChar w:fldCharType="begin"/>
        </w:r>
        <w:r w:rsidR="00E80AE9">
          <w:instrText xml:space="preserve"> PAGE   \* MERGEFORMAT </w:instrText>
        </w:r>
        <w:r>
          <w:fldChar w:fldCharType="separate"/>
        </w:r>
        <w:r w:rsidR="001A2965">
          <w:rPr>
            <w:noProof/>
          </w:rPr>
          <w:t>18</w:t>
        </w:r>
        <w:r>
          <w:rPr>
            <w:noProof/>
          </w:rPr>
          <w:fldChar w:fldCharType="end"/>
        </w:r>
      </w:p>
    </w:sdtContent>
  </w:sdt>
  <w:p w:rsidR="00E4020B" w:rsidRDefault="00E4020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4F7"/>
    <w:multiLevelType w:val="multilevel"/>
    <w:tmpl w:val="4244B5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3B44715"/>
    <w:multiLevelType w:val="multilevel"/>
    <w:tmpl w:val="45A6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25761"/>
    <w:multiLevelType w:val="hybridMultilevel"/>
    <w:tmpl w:val="F9A83B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0B3AB8"/>
    <w:multiLevelType w:val="hybridMultilevel"/>
    <w:tmpl w:val="A8264C7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2F0D10"/>
    <w:multiLevelType w:val="hybridMultilevel"/>
    <w:tmpl w:val="0A78D7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C54691"/>
    <w:multiLevelType w:val="hybridMultilevel"/>
    <w:tmpl w:val="A2AABC7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3E2F5D"/>
    <w:multiLevelType w:val="hybridMultilevel"/>
    <w:tmpl w:val="E9D2DA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4657E8"/>
    <w:multiLevelType w:val="hybridMultilevel"/>
    <w:tmpl w:val="3200B8B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24EA64A0"/>
    <w:multiLevelType w:val="hybridMultilevel"/>
    <w:tmpl w:val="8244ED14"/>
    <w:lvl w:ilvl="0" w:tplc="B716529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9F6ED4"/>
    <w:multiLevelType w:val="hybridMultilevel"/>
    <w:tmpl w:val="1304C48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2FB918AB"/>
    <w:multiLevelType w:val="hybridMultilevel"/>
    <w:tmpl w:val="F7C83E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4B832BC"/>
    <w:multiLevelType w:val="hybridMultilevel"/>
    <w:tmpl w:val="88B64DB8"/>
    <w:lvl w:ilvl="0" w:tplc="04160001">
      <w:start w:val="1"/>
      <w:numFmt w:val="bullet"/>
      <w:lvlText w:val=""/>
      <w:lvlJc w:val="left"/>
      <w:pPr>
        <w:ind w:left="915" w:hanging="360"/>
      </w:pPr>
      <w:rPr>
        <w:rFonts w:ascii="Symbol" w:hAnsi="Symbol" w:hint="default"/>
      </w:rPr>
    </w:lvl>
    <w:lvl w:ilvl="1" w:tplc="04160003" w:tentative="1">
      <w:start w:val="1"/>
      <w:numFmt w:val="bullet"/>
      <w:lvlText w:val="o"/>
      <w:lvlJc w:val="left"/>
      <w:pPr>
        <w:ind w:left="1635" w:hanging="360"/>
      </w:pPr>
      <w:rPr>
        <w:rFonts w:ascii="Courier New" w:hAnsi="Courier New" w:cs="Courier New" w:hint="default"/>
      </w:rPr>
    </w:lvl>
    <w:lvl w:ilvl="2" w:tplc="04160005" w:tentative="1">
      <w:start w:val="1"/>
      <w:numFmt w:val="bullet"/>
      <w:lvlText w:val=""/>
      <w:lvlJc w:val="left"/>
      <w:pPr>
        <w:ind w:left="2355" w:hanging="360"/>
      </w:pPr>
      <w:rPr>
        <w:rFonts w:ascii="Wingdings" w:hAnsi="Wingdings" w:hint="default"/>
      </w:rPr>
    </w:lvl>
    <w:lvl w:ilvl="3" w:tplc="04160001" w:tentative="1">
      <w:start w:val="1"/>
      <w:numFmt w:val="bullet"/>
      <w:lvlText w:val=""/>
      <w:lvlJc w:val="left"/>
      <w:pPr>
        <w:ind w:left="3075" w:hanging="360"/>
      </w:pPr>
      <w:rPr>
        <w:rFonts w:ascii="Symbol" w:hAnsi="Symbol" w:hint="default"/>
      </w:rPr>
    </w:lvl>
    <w:lvl w:ilvl="4" w:tplc="04160003" w:tentative="1">
      <w:start w:val="1"/>
      <w:numFmt w:val="bullet"/>
      <w:lvlText w:val="o"/>
      <w:lvlJc w:val="left"/>
      <w:pPr>
        <w:ind w:left="3795" w:hanging="360"/>
      </w:pPr>
      <w:rPr>
        <w:rFonts w:ascii="Courier New" w:hAnsi="Courier New" w:cs="Courier New" w:hint="default"/>
      </w:rPr>
    </w:lvl>
    <w:lvl w:ilvl="5" w:tplc="04160005" w:tentative="1">
      <w:start w:val="1"/>
      <w:numFmt w:val="bullet"/>
      <w:lvlText w:val=""/>
      <w:lvlJc w:val="left"/>
      <w:pPr>
        <w:ind w:left="4515" w:hanging="360"/>
      </w:pPr>
      <w:rPr>
        <w:rFonts w:ascii="Wingdings" w:hAnsi="Wingdings" w:hint="default"/>
      </w:rPr>
    </w:lvl>
    <w:lvl w:ilvl="6" w:tplc="04160001" w:tentative="1">
      <w:start w:val="1"/>
      <w:numFmt w:val="bullet"/>
      <w:lvlText w:val=""/>
      <w:lvlJc w:val="left"/>
      <w:pPr>
        <w:ind w:left="5235" w:hanging="360"/>
      </w:pPr>
      <w:rPr>
        <w:rFonts w:ascii="Symbol" w:hAnsi="Symbol" w:hint="default"/>
      </w:rPr>
    </w:lvl>
    <w:lvl w:ilvl="7" w:tplc="04160003" w:tentative="1">
      <w:start w:val="1"/>
      <w:numFmt w:val="bullet"/>
      <w:lvlText w:val="o"/>
      <w:lvlJc w:val="left"/>
      <w:pPr>
        <w:ind w:left="5955" w:hanging="360"/>
      </w:pPr>
      <w:rPr>
        <w:rFonts w:ascii="Courier New" w:hAnsi="Courier New" w:cs="Courier New" w:hint="default"/>
      </w:rPr>
    </w:lvl>
    <w:lvl w:ilvl="8" w:tplc="04160005" w:tentative="1">
      <w:start w:val="1"/>
      <w:numFmt w:val="bullet"/>
      <w:lvlText w:val=""/>
      <w:lvlJc w:val="left"/>
      <w:pPr>
        <w:ind w:left="6675" w:hanging="360"/>
      </w:pPr>
      <w:rPr>
        <w:rFonts w:ascii="Wingdings" w:hAnsi="Wingdings" w:hint="default"/>
      </w:rPr>
    </w:lvl>
  </w:abstractNum>
  <w:abstractNum w:abstractNumId="12">
    <w:nsid w:val="388E539A"/>
    <w:multiLevelType w:val="hybridMultilevel"/>
    <w:tmpl w:val="5C4E823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BD100E"/>
    <w:multiLevelType w:val="hybridMultilevel"/>
    <w:tmpl w:val="18CA7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021654E"/>
    <w:multiLevelType w:val="hybridMultilevel"/>
    <w:tmpl w:val="3E48A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5C43919"/>
    <w:multiLevelType w:val="hybridMultilevel"/>
    <w:tmpl w:val="8DCAE6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8D20F9"/>
    <w:multiLevelType w:val="multilevel"/>
    <w:tmpl w:val="6AA85126"/>
    <w:lvl w:ilvl="0">
      <w:start w:val="3"/>
      <w:numFmt w:val="decimal"/>
      <w:lvlText w:val="%1"/>
      <w:lvlJc w:val="left"/>
      <w:pPr>
        <w:ind w:left="360" w:hanging="360"/>
      </w:pPr>
      <w:rPr>
        <w:rFonts w:hint="default"/>
      </w:rPr>
    </w:lvl>
    <w:lvl w:ilvl="1">
      <w:start w:val="4"/>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17">
    <w:nsid w:val="4FAD651E"/>
    <w:multiLevelType w:val="hybridMultilevel"/>
    <w:tmpl w:val="DA9C296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nsid w:val="522B0E4A"/>
    <w:multiLevelType w:val="hybridMultilevel"/>
    <w:tmpl w:val="454E51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784214D"/>
    <w:multiLevelType w:val="hybridMultilevel"/>
    <w:tmpl w:val="9E6E73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C270EC8"/>
    <w:multiLevelType w:val="multilevel"/>
    <w:tmpl w:val="7A2EA47C"/>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nsid w:val="6990744A"/>
    <w:multiLevelType w:val="hybridMultilevel"/>
    <w:tmpl w:val="F880F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FCA6A63"/>
    <w:multiLevelType w:val="multilevel"/>
    <w:tmpl w:val="7A2EA47C"/>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nsid w:val="76347F21"/>
    <w:multiLevelType w:val="hybridMultilevel"/>
    <w:tmpl w:val="CEE00440"/>
    <w:lvl w:ilvl="0" w:tplc="997EE4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067DE7"/>
    <w:multiLevelType w:val="multilevel"/>
    <w:tmpl w:val="FE5A878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0"/>
  </w:num>
  <w:num w:numId="3">
    <w:abstractNumId w:val="24"/>
  </w:num>
  <w:num w:numId="4">
    <w:abstractNumId w:val="20"/>
  </w:num>
  <w:num w:numId="5">
    <w:abstractNumId w:val="19"/>
  </w:num>
  <w:num w:numId="6">
    <w:abstractNumId w:val="8"/>
  </w:num>
  <w:num w:numId="7">
    <w:abstractNumId w:val="1"/>
  </w:num>
  <w:num w:numId="8">
    <w:abstractNumId w:val="17"/>
  </w:num>
  <w:num w:numId="9">
    <w:abstractNumId w:val="11"/>
  </w:num>
  <w:num w:numId="10">
    <w:abstractNumId w:val="5"/>
  </w:num>
  <w:num w:numId="11">
    <w:abstractNumId w:val="14"/>
  </w:num>
  <w:num w:numId="12">
    <w:abstractNumId w:val="13"/>
  </w:num>
  <w:num w:numId="13">
    <w:abstractNumId w:val="7"/>
  </w:num>
  <w:num w:numId="14">
    <w:abstractNumId w:val="9"/>
  </w:num>
  <w:num w:numId="15">
    <w:abstractNumId w:val="12"/>
  </w:num>
  <w:num w:numId="16">
    <w:abstractNumId w:val="3"/>
  </w:num>
  <w:num w:numId="17">
    <w:abstractNumId w:val="2"/>
  </w:num>
  <w:num w:numId="18">
    <w:abstractNumId w:val="18"/>
  </w:num>
  <w:num w:numId="19">
    <w:abstractNumId w:val="21"/>
  </w:num>
  <w:num w:numId="20">
    <w:abstractNumId w:val="10"/>
  </w:num>
  <w:num w:numId="21">
    <w:abstractNumId w:val="16"/>
  </w:num>
  <w:num w:numId="22">
    <w:abstractNumId w:val="22"/>
  </w:num>
  <w:num w:numId="23">
    <w:abstractNumId w:val="23"/>
  </w:num>
  <w:num w:numId="24">
    <w:abstractNumId w:val="15"/>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B11316"/>
    <w:rsid w:val="00003AD1"/>
    <w:rsid w:val="00010B30"/>
    <w:rsid w:val="00021C95"/>
    <w:rsid w:val="0003636B"/>
    <w:rsid w:val="000721D1"/>
    <w:rsid w:val="000853D6"/>
    <w:rsid w:val="000C2DB5"/>
    <w:rsid w:val="00125544"/>
    <w:rsid w:val="0017087C"/>
    <w:rsid w:val="001A2965"/>
    <w:rsid w:val="001A66B8"/>
    <w:rsid w:val="001B79BE"/>
    <w:rsid w:val="001D6ABB"/>
    <w:rsid w:val="00215F6F"/>
    <w:rsid w:val="002361E5"/>
    <w:rsid w:val="0025758A"/>
    <w:rsid w:val="002F619C"/>
    <w:rsid w:val="00305F80"/>
    <w:rsid w:val="00306FE5"/>
    <w:rsid w:val="00325994"/>
    <w:rsid w:val="0033545D"/>
    <w:rsid w:val="00364585"/>
    <w:rsid w:val="003666E8"/>
    <w:rsid w:val="00390FFE"/>
    <w:rsid w:val="003C2EC9"/>
    <w:rsid w:val="003C4BCD"/>
    <w:rsid w:val="003F24C1"/>
    <w:rsid w:val="0042175C"/>
    <w:rsid w:val="0042556B"/>
    <w:rsid w:val="004911CA"/>
    <w:rsid w:val="0049303B"/>
    <w:rsid w:val="00503DE3"/>
    <w:rsid w:val="00512FE2"/>
    <w:rsid w:val="00531E30"/>
    <w:rsid w:val="00585B19"/>
    <w:rsid w:val="00596341"/>
    <w:rsid w:val="005B4FDB"/>
    <w:rsid w:val="005D1D18"/>
    <w:rsid w:val="00635677"/>
    <w:rsid w:val="00645737"/>
    <w:rsid w:val="006612BD"/>
    <w:rsid w:val="00687AAC"/>
    <w:rsid w:val="006C269C"/>
    <w:rsid w:val="00723306"/>
    <w:rsid w:val="0073080C"/>
    <w:rsid w:val="007807A1"/>
    <w:rsid w:val="007C1047"/>
    <w:rsid w:val="007E233C"/>
    <w:rsid w:val="007F090E"/>
    <w:rsid w:val="0082312D"/>
    <w:rsid w:val="00832587"/>
    <w:rsid w:val="00850DB2"/>
    <w:rsid w:val="00897EFC"/>
    <w:rsid w:val="008B0B5C"/>
    <w:rsid w:val="008B0D57"/>
    <w:rsid w:val="008D27AB"/>
    <w:rsid w:val="008F5552"/>
    <w:rsid w:val="00923D33"/>
    <w:rsid w:val="00924185"/>
    <w:rsid w:val="00936201"/>
    <w:rsid w:val="009460A7"/>
    <w:rsid w:val="00984CE7"/>
    <w:rsid w:val="009B2EB7"/>
    <w:rsid w:val="009B6DEC"/>
    <w:rsid w:val="00A41D37"/>
    <w:rsid w:val="00A42C69"/>
    <w:rsid w:val="00A432F1"/>
    <w:rsid w:val="00A50018"/>
    <w:rsid w:val="00A61E22"/>
    <w:rsid w:val="00AA4750"/>
    <w:rsid w:val="00AE557D"/>
    <w:rsid w:val="00B11316"/>
    <w:rsid w:val="00B32AAB"/>
    <w:rsid w:val="00B65B1D"/>
    <w:rsid w:val="00B77604"/>
    <w:rsid w:val="00B86E98"/>
    <w:rsid w:val="00BA551A"/>
    <w:rsid w:val="00C21325"/>
    <w:rsid w:val="00C51D3F"/>
    <w:rsid w:val="00C75895"/>
    <w:rsid w:val="00CB11B6"/>
    <w:rsid w:val="00CC0CD0"/>
    <w:rsid w:val="00CD66E7"/>
    <w:rsid w:val="00D141C8"/>
    <w:rsid w:val="00D150F7"/>
    <w:rsid w:val="00D53458"/>
    <w:rsid w:val="00D545D9"/>
    <w:rsid w:val="00E319AC"/>
    <w:rsid w:val="00E4020B"/>
    <w:rsid w:val="00E80AE9"/>
    <w:rsid w:val="00F04CC6"/>
    <w:rsid w:val="00F260F6"/>
    <w:rsid w:val="00F2628F"/>
    <w:rsid w:val="00F37E9B"/>
    <w:rsid w:val="00F63BC9"/>
    <w:rsid w:val="00F66226"/>
    <w:rsid w:val="00F805A0"/>
    <w:rsid w:val="00F95CA4"/>
    <w:rsid w:val="00F9626C"/>
    <w:rsid w:val="00FB00A5"/>
    <w:rsid w:val="00FB0898"/>
    <w:rsid w:val="00FC04D9"/>
    <w:rsid w:val="00FD44E8"/>
    <w:rsid w:val="00FE3A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EFC"/>
  </w:style>
  <w:style w:type="paragraph" w:styleId="Ttulo1">
    <w:name w:val="heading 1"/>
    <w:basedOn w:val="Normal"/>
    <w:next w:val="Normal"/>
    <w:link w:val="Ttulo1Char"/>
    <w:uiPriority w:val="9"/>
    <w:qFormat/>
    <w:rsid w:val="00531E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51D3F"/>
    <w:pPr>
      <w:spacing w:after="0" w:line="240" w:lineRule="auto"/>
    </w:pPr>
  </w:style>
  <w:style w:type="paragraph" w:styleId="PargrafodaLista">
    <w:name w:val="List Paragraph"/>
    <w:basedOn w:val="Normal"/>
    <w:uiPriority w:val="34"/>
    <w:qFormat/>
    <w:rsid w:val="00D545D9"/>
    <w:pPr>
      <w:ind w:left="720"/>
      <w:contextualSpacing/>
    </w:pPr>
  </w:style>
  <w:style w:type="paragraph" w:styleId="Cabealho">
    <w:name w:val="header"/>
    <w:basedOn w:val="Normal"/>
    <w:link w:val="CabealhoChar"/>
    <w:uiPriority w:val="99"/>
    <w:unhideWhenUsed/>
    <w:rsid w:val="00D141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41C8"/>
  </w:style>
  <w:style w:type="paragraph" w:styleId="Rodap">
    <w:name w:val="footer"/>
    <w:basedOn w:val="Normal"/>
    <w:link w:val="RodapChar"/>
    <w:uiPriority w:val="99"/>
    <w:unhideWhenUsed/>
    <w:rsid w:val="00D141C8"/>
    <w:pPr>
      <w:tabs>
        <w:tab w:val="center" w:pos="4252"/>
        <w:tab w:val="right" w:pos="8504"/>
      </w:tabs>
      <w:spacing w:after="0" w:line="240" w:lineRule="auto"/>
    </w:pPr>
  </w:style>
  <w:style w:type="character" w:customStyle="1" w:styleId="RodapChar">
    <w:name w:val="Rodapé Char"/>
    <w:basedOn w:val="Fontepargpadro"/>
    <w:link w:val="Rodap"/>
    <w:uiPriority w:val="99"/>
    <w:rsid w:val="00D141C8"/>
  </w:style>
  <w:style w:type="character" w:customStyle="1" w:styleId="apple-converted-space">
    <w:name w:val="apple-converted-space"/>
    <w:basedOn w:val="Fontepargpadro"/>
    <w:rsid w:val="005D1D18"/>
  </w:style>
  <w:style w:type="character" w:styleId="Hyperlink">
    <w:name w:val="Hyperlink"/>
    <w:basedOn w:val="Fontepargpadro"/>
    <w:uiPriority w:val="99"/>
    <w:semiHidden/>
    <w:unhideWhenUsed/>
    <w:rsid w:val="005D1D18"/>
    <w:rPr>
      <w:color w:val="0000FF"/>
      <w:u w:val="single"/>
    </w:rPr>
  </w:style>
  <w:style w:type="character" w:customStyle="1" w:styleId="Ttulo1Char">
    <w:name w:val="Título 1 Char"/>
    <w:basedOn w:val="Fontepargpadro"/>
    <w:link w:val="Ttulo1"/>
    <w:uiPriority w:val="9"/>
    <w:rsid w:val="00531E30"/>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31E30"/>
    <w:pPr>
      <w:outlineLvl w:val="9"/>
    </w:pPr>
    <w:rPr>
      <w:lang w:eastAsia="pt-BR"/>
    </w:rPr>
  </w:style>
  <w:style w:type="paragraph" w:styleId="Textodebalo">
    <w:name w:val="Balloon Text"/>
    <w:basedOn w:val="Normal"/>
    <w:link w:val="TextodebaloChar"/>
    <w:uiPriority w:val="99"/>
    <w:semiHidden/>
    <w:unhideWhenUsed/>
    <w:rsid w:val="00531E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1E30"/>
    <w:rPr>
      <w:rFonts w:ascii="Tahoma" w:hAnsi="Tahoma" w:cs="Tahoma"/>
      <w:sz w:val="16"/>
      <w:szCs w:val="16"/>
    </w:rPr>
  </w:style>
  <w:style w:type="paragraph" w:customStyle="1" w:styleId="western">
    <w:name w:val="western"/>
    <w:basedOn w:val="Normal"/>
    <w:rsid w:val="004217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217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D66E7"/>
    <w:rPr>
      <w:b/>
      <w:bCs/>
    </w:rPr>
  </w:style>
  <w:style w:type="paragraph" w:styleId="Textodenotaderodap">
    <w:name w:val="footnote text"/>
    <w:basedOn w:val="Normal"/>
    <w:link w:val="TextodenotaderodapChar"/>
    <w:uiPriority w:val="99"/>
    <w:semiHidden/>
    <w:unhideWhenUsed/>
    <w:rsid w:val="003645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4585"/>
    <w:rPr>
      <w:sz w:val="20"/>
      <w:szCs w:val="20"/>
    </w:rPr>
  </w:style>
  <w:style w:type="character" w:styleId="Refdenotaderodap">
    <w:name w:val="footnote reference"/>
    <w:basedOn w:val="Fontepargpadro"/>
    <w:uiPriority w:val="99"/>
    <w:semiHidden/>
    <w:unhideWhenUsed/>
    <w:rsid w:val="003645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31E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51D3F"/>
    <w:pPr>
      <w:spacing w:after="0" w:line="240" w:lineRule="auto"/>
    </w:pPr>
  </w:style>
  <w:style w:type="paragraph" w:styleId="PargrafodaLista">
    <w:name w:val="List Paragraph"/>
    <w:basedOn w:val="Normal"/>
    <w:uiPriority w:val="34"/>
    <w:qFormat/>
    <w:rsid w:val="00D545D9"/>
    <w:pPr>
      <w:ind w:left="720"/>
      <w:contextualSpacing/>
    </w:pPr>
  </w:style>
  <w:style w:type="paragraph" w:styleId="Cabealho">
    <w:name w:val="header"/>
    <w:basedOn w:val="Normal"/>
    <w:link w:val="CabealhoChar"/>
    <w:uiPriority w:val="99"/>
    <w:unhideWhenUsed/>
    <w:rsid w:val="00D141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41C8"/>
  </w:style>
  <w:style w:type="paragraph" w:styleId="Rodap">
    <w:name w:val="footer"/>
    <w:basedOn w:val="Normal"/>
    <w:link w:val="RodapChar"/>
    <w:uiPriority w:val="99"/>
    <w:unhideWhenUsed/>
    <w:rsid w:val="00D141C8"/>
    <w:pPr>
      <w:tabs>
        <w:tab w:val="center" w:pos="4252"/>
        <w:tab w:val="right" w:pos="8504"/>
      </w:tabs>
      <w:spacing w:after="0" w:line="240" w:lineRule="auto"/>
    </w:pPr>
  </w:style>
  <w:style w:type="character" w:customStyle="1" w:styleId="RodapChar">
    <w:name w:val="Rodapé Char"/>
    <w:basedOn w:val="Fontepargpadro"/>
    <w:link w:val="Rodap"/>
    <w:uiPriority w:val="99"/>
    <w:rsid w:val="00D141C8"/>
  </w:style>
  <w:style w:type="character" w:customStyle="1" w:styleId="apple-converted-space">
    <w:name w:val="apple-converted-space"/>
    <w:basedOn w:val="Fontepargpadro"/>
    <w:rsid w:val="005D1D18"/>
  </w:style>
  <w:style w:type="character" w:styleId="Hyperlink">
    <w:name w:val="Hyperlink"/>
    <w:basedOn w:val="Fontepargpadro"/>
    <w:uiPriority w:val="99"/>
    <w:semiHidden/>
    <w:unhideWhenUsed/>
    <w:rsid w:val="005D1D18"/>
    <w:rPr>
      <w:color w:val="0000FF"/>
      <w:u w:val="single"/>
    </w:rPr>
  </w:style>
  <w:style w:type="character" w:customStyle="1" w:styleId="Ttulo1Char">
    <w:name w:val="Título 1 Char"/>
    <w:basedOn w:val="Fontepargpadro"/>
    <w:link w:val="Ttulo1"/>
    <w:uiPriority w:val="9"/>
    <w:rsid w:val="00531E30"/>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531E30"/>
    <w:pPr>
      <w:outlineLvl w:val="9"/>
    </w:pPr>
    <w:rPr>
      <w:lang w:eastAsia="pt-BR"/>
    </w:rPr>
  </w:style>
  <w:style w:type="paragraph" w:styleId="Textodebalo">
    <w:name w:val="Balloon Text"/>
    <w:basedOn w:val="Normal"/>
    <w:link w:val="TextodebaloChar"/>
    <w:uiPriority w:val="99"/>
    <w:semiHidden/>
    <w:unhideWhenUsed/>
    <w:rsid w:val="00531E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1E30"/>
    <w:rPr>
      <w:rFonts w:ascii="Tahoma" w:hAnsi="Tahoma" w:cs="Tahoma"/>
      <w:sz w:val="16"/>
      <w:szCs w:val="16"/>
    </w:rPr>
  </w:style>
  <w:style w:type="paragraph" w:customStyle="1" w:styleId="western">
    <w:name w:val="western"/>
    <w:basedOn w:val="Normal"/>
    <w:rsid w:val="0042175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2175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20799546">
      <w:bodyDiv w:val="1"/>
      <w:marLeft w:val="0"/>
      <w:marRight w:val="0"/>
      <w:marTop w:val="0"/>
      <w:marBottom w:val="0"/>
      <w:divBdr>
        <w:top w:val="none" w:sz="0" w:space="0" w:color="auto"/>
        <w:left w:val="none" w:sz="0" w:space="0" w:color="auto"/>
        <w:bottom w:val="none" w:sz="0" w:space="0" w:color="auto"/>
        <w:right w:val="none" w:sz="0" w:space="0" w:color="auto"/>
      </w:divBdr>
    </w:div>
    <w:div w:id="1221748705">
      <w:bodyDiv w:val="1"/>
      <w:marLeft w:val="0"/>
      <w:marRight w:val="0"/>
      <w:marTop w:val="0"/>
      <w:marBottom w:val="0"/>
      <w:divBdr>
        <w:top w:val="none" w:sz="0" w:space="0" w:color="auto"/>
        <w:left w:val="none" w:sz="0" w:space="0" w:color="auto"/>
        <w:bottom w:val="none" w:sz="0" w:space="0" w:color="auto"/>
        <w:right w:val="none" w:sz="0" w:space="0" w:color="auto"/>
      </w:divBdr>
    </w:div>
    <w:div w:id="143886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10_de_janeiro"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741-2003?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20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t.wikipedia.org/wiki/11_de_janeiro" TargetMode="External"/><Relationship Id="rId4" Type="http://schemas.openxmlformats.org/officeDocument/2006/relationships/settings" Target="settings.xml"/><Relationship Id="rId9" Type="http://schemas.openxmlformats.org/officeDocument/2006/relationships/hyperlink" Target="http://pt.wikipedia.org/wiki/2002"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14B3-D5F6-4342-ADE3-B9214A93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18</Pages>
  <Words>5774</Words>
  <Characters>31180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kakau</dc:creator>
  <cp:lastModifiedBy>Andreia souza</cp:lastModifiedBy>
  <cp:revision>31</cp:revision>
  <dcterms:created xsi:type="dcterms:W3CDTF">2013-09-30T12:00:00Z</dcterms:created>
  <dcterms:modified xsi:type="dcterms:W3CDTF">2014-11-26T17:20:00Z</dcterms:modified>
</cp:coreProperties>
</file>