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E1" w:rsidRDefault="008E1D54">
      <w:r>
        <w:t xml:space="preserve">A cada dia ficamos mais assustados com tantos casos de mortes no transito de Manaus, a cada minuto morre pelo menos 02 pessoas por acidente de carro, não estamos nem considerando aqui a questão do meio, se de carro ou moto, porque quando analisamos os acidentes de motos, são assustadores, é necessário não somente uma reeducação no transito, mas é uma questão de legislação e a mesma </w:t>
      </w:r>
      <w:proofErr w:type="gramStart"/>
      <w:r>
        <w:t>funcionar</w:t>
      </w:r>
      <w:proofErr w:type="gramEnd"/>
      <w:r>
        <w:t xml:space="preserve">, na prática, pois hoje, quando alguém mata uma pessoa no transito a mesma não fica presa por muito tempo. Fica respondendo processo em liberdade, e aquela vida que foi ceifada, por um </w:t>
      </w:r>
      <w:proofErr w:type="spellStart"/>
      <w:r>
        <w:t>discuido</w:t>
      </w:r>
      <w:proofErr w:type="spellEnd"/>
      <w:r>
        <w:t>, distração, ou até mesmo por está no telefone, então a vida é isto, não está valendo nada? Quando o governo fizer medidas que pesem no bolso do cidadão, rápido será possível visualizar uma redução nos acidentes.</w:t>
      </w:r>
      <w:bookmarkStart w:id="0" w:name="_GoBack"/>
      <w:bookmarkEnd w:id="0"/>
    </w:p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54"/>
    <w:rsid w:val="005D01E1"/>
    <w:rsid w:val="008E1D54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2014-10-31T14:45:00Z</dcterms:created>
  <dcterms:modified xsi:type="dcterms:W3CDTF">2014-10-31T14:45:00Z</dcterms:modified>
</cp:coreProperties>
</file>