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7D8C1" w14:textId="77777777" w:rsidR="00AE3029" w:rsidRDefault="00AE3029" w:rsidP="00AE3029">
      <w:pPr>
        <w:spacing w:after="0" w:line="240" w:lineRule="auto"/>
        <w:jc w:val="center"/>
        <w:rPr>
          <w:rFonts w:ascii="Times New Roman" w:hAnsi="Times New Roman" w:cs="Times New Roman"/>
          <w:b/>
        </w:rPr>
      </w:pPr>
      <w:r w:rsidRPr="00AE3029">
        <w:rPr>
          <w:rFonts w:ascii="Times New Roman" w:hAnsi="Times New Roman" w:cs="Times New Roman"/>
          <w:b/>
        </w:rPr>
        <w:t>A BRINQUEDOTECA E O LÚDICO COMO APOIO A APRENDIZAGEM</w:t>
      </w:r>
    </w:p>
    <w:p w14:paraId="4B24315D" w14:textId="77777777" w:rsidR="00CD439E" w:rsidRPr="00AE3029" w:rsidRDefault="00CD439E" w:rsidP="00AE3029">
      <w:pPr>
        <w:spacing w:after="0" w:line="240" w:lineRule="auto"/>
        <w:jc w:val="center"/>
        <w:rPr>
          <w:rFonts w:ascii="Times New Roman" w:hAnsi="Times New Roman" w:cs="Times New Roman"/>
          <w:b/>
        </w:rPr>
      </w:pPr>
    </w:p>
    <w:p w14:paraId="7FFC684D" w14:textId="77777777" w:rsidR="00482ECE" w:rsidRPr="00F02564" w:rsidRDefault="00482ECE" w:rsidP="00482ECE">
      <w:pPr>
        <w:spacing w:after="0" w:line="240" w:lineRule="auto"/>
        <w:jc w:val="right"/>
        <w:rPr>
          <w:rFonts w:ascii="Times New Roman" w:hAnsi="Times New Roman" w:cs="Times New Roman"/>
        </w:rPr>
      </w:pPr>
      <w:r w:rsidRPr="00F02564">
        <w:rPr>
          <w:rFonts w:ascii="Times New Roman" w:hAnsi="Times New Roman" w:cs="Times New Roman"/>
        </w:rPr>
        <w:t>Autora: Kelly</w:t>
      </w:r>
    </w:p>
    <w:p w14:paraId="113A522E" w14:textId="77777777" w:rsidR="00482ECE" w:rsidRPr="00F02564" w:rsidRDefault="00482ECE" w:rsidP="00482ECE">
      <w:pPr>
        <w:spacing w:after="0" w:line="240" w:lineRule="auto"/>
        <w:jc w:val="right"/>
        <w:rPr>
          <w:rFonts w:ascii="Times New Roman" w:hAnsi="Times New Roman" w:cs="Times New Roman"/>
        </w:rPr>
      </w:pPr>
    </w:p>
    <w:p w14:paraId="056F5A19" w14:textId="77777777" w:rsidR="00482ECE" w:rsidRPr="00F02564" w:rsidRDefault="00482ECE" w:rsidP="00482ECE">
      <w:pPr>
        <w:spacing w:after="0" w:line="240" w:lineRule="auto"/>
        <w:jc w:val="both"/>
        <w:rPr>
          <w:rFonts w:ascii="Times New Roman" w:hAnsi="Times New Roman" w:cs="Times New Roman"/>
        </w:rPr>
      </w:pPr>
      <w:r w:rsidRPr="00F02564">
        <w:rPr>
          <w:rFonts w:ascii="Times New Roman" w:hAnsi="Times New Roman" w:cs="Times New Roman"/>
        </w:rPr>
        <w:t>RESUMO</w:t>
      </w:r>
    </w:p>
    <w:p w14:paraId="1BE02B14" w14:textId="77777777" w:rsidR="00654221" w:rsidRDefault="00654221" w:rsidP="00482ECE">
      <w:pPr>
        <w:spacing w:after="0" w:line="240" w:lineRule="auto"/>
        <w:jc w:val="both"/>
        <w:rPr>
          <w:rFonts w:ascii="Times New Roman" w:hAnsi="Times New Roman" w:cs="Times New Roman"/>
        </w:rPr>
      </w:pPr>
    </w:p>
    <w:p w14:paraId="01E16860" w14:textId="77777777" w:rsidR="00EC0ABB" w:rsidRDefault="00EC0ABB" w:rsidP="00482ECE">
      <w:pPr>
        <w:spacing w:after="0" w:line="240" w:lineRule="auto"/>
        <w:jc w:val="both"/>
        <w:rPr>
          <w:rFonts w:ascii="Times New Roman" w:hAnsi="Times New Roman" w:cs="Times New Roman"/>
        </w:rPr>
      </w:pPr>
    </w:p>
    <w:p w14:paraId="3F6DD0A4" w14:textId="77777777" w:rsidR="00EC0ABB" w:rsidRPr="00590AC7" w:rsidRDefault="00EC0ABB" w:rsidP="00482ECE">
      <w:pPr>
        <w:spacing w:after="0" w:line="240" w:lineRule="auto"/>
        <w:jc w:val="both"/>
        <w:rPr>
          <w:rFonts w:ascii="Times New Roman" w:hAnsi="Times New Roman" w:cs="Times New Roman"/>
        </w:rPr>
      </w:pPr>
    </w:p>
    <w:p w14:paraId="47A19ACC" w14:textId="4019E687" w:rsidR="00590AC7" w:rsidRPr="00590AC7" w:rsidRDefault="00D9441B" w:rsidP="00590AC7">
      <w:pPr>
        <w:spacing w:after="0" w:line="240" w:lineRule="auto"/>
        <w:jc w:val="both"/>
        <w:rPr>
          <w:rFonts w:ascii="Times New Roman" w:hAnsi="Times New Roman" w:cs="Times New Roman"/>
        </w:rPr>
      </w:pPr>
      <w:r>
        <w:rPr>
          <w:rFonts w:ascii="Times New Roman" w:hAnsi="Times New Roman" w:cs="Times New Roman"/>
        </w:rPr>
        <w:t xml:space="preserve">O tema a ser discutido nesse artigo é o Lúdico e a Aprendizagem com o objetivo de </w:t>
      </w:r>
      <w:r w:rsidR="00EC0ABB" w:rsidRPr="00590AC7">
        <w:rPr>
          <w:rFonts w:ascii="Times New Roman" w:hAnsi="Times New Roman" w:cs="Times New Roman"/>
        </w:rPr>
        <w:t xml:space="preserve">despertar o gosto </w:t>
      </w:r>
      <w:r>
        <w:rPr>
          <w:rFonts w:ascii="Times New Roman" w:hAnsi="Times New Roman" w:cs="Times New Roman"/>
        </w:rPr>
        <w:t>para a leitura</w:t>
      </w:r>
      <w:r w:rsidR="00EC0ABB" w:rsidRPr="00590AC7">
        <w:rPr>
          <w:rFonts w:ascii="Times New Roman" w:hAnsi="Times New Roman" w:cs="Times New Roman"/>
        </w:rPr>
        <w:t xml:space="preserve"> e </w:t>
      </w:r>
      <w:r>
        <w:rPr>
          <w:rFonts w:ascii="Times New Roman" w:hAnsi="Times New Roman" w:cs="Times New Roman"/>
        </w:rPr>
        <w:t xml:space="preserve">o </w:t>
      </w:r>
      <w:r w:rsidR="00EC0ABB" w:rsidRPr="00590AC7">
        <w:rPr>
          <w:rFonts w:ascii="Times New Roman" w:hAnsi="Times New Roman" w:cs="Times New Roman"/>
        </w:rPr>
        <w:t>prazer de brincar nos alunos de escola pública e, consequentemente, ajudar formar alunos capazes de interpretar</w:t>
      </w:r>
      <w:r>
        <w:rPr>
          <w:rFonts w:ascii="Times New Roman" w:hAnsi="Times New Roman" w:cs="Times New Roman"/>
        </w:rPr>
        <w:t xml:space="preserve"> e expressar</w:t>
      </w:r>
      <w:r w:rsidR="00EC0ABB" w:rsidRPr="00590AC7">
        <w:rPr>
          <w:rFonts w:ascii="Times New Roman" w:hAnsi="Times New Roman" w:cs="Times New Roman"/>
        </w:rPr>
        <w:t xml:space="preserve"> bem o que leem. </w:t>
      </w:r>
      <w:r>
        <w:rPr>
          <w:rFonts w:ascii="Times New Roman" w:hAnsi="Times New Roman" w:cs="Times New Roman"/>
        </w:rPr>
        <w:t>A Brinquedoteca vem sendo um espaço lúdico que busca</w:t>
      </w:r>
      <w:r w:rsidR="00EC0ABB" w:rsidRPr="00590AC7">
        <w:rPr>
          <w:rFonts w:ascii="Times New Roman" w:hAnsi="Times New Roman" w:cs="Times New Roman"/>
        </w:rPr>
        <w:t xml:space="preserve"> o</w:t>
      </w:r>
      <w:r>
        <w:rPr>
          <w:rFonts w:ascii="Times New Roman" w:hAnsi="Times New Roman" w:cs="Times New Roman"/>
        </w:rPr>
        <w:t>portunizar um espaço</w:t>
      </w:r>
      <w:r w:rsidR="00EC0ABB" w:rsidRPr="00590AC7">
        <w:rPr>
          <w:rFonts w:ascii="Times New Roman" w:hAnsi="Times New Roman" w:cs="Times New Roman"/>
        </w:rPr>
        <w:t xml:space="preserve"> pedagógico</w:t>
      </w:r>
      <w:r>
        <w:rPr>
          <w:rFonts w:ascii="Times New Roman" w:hAnsi="Times New Roman" w:cs="Times New Roman"/>
        </w:rPr>
        <w:t xml:space="preserve"> para brincar e aprender</w:t>
      </w:r>
      <w:r w:rsidR="00EC0ABB" w:rsidRPr="00590AC7">
        <w:rPr>
          <w:rFonts w:ascii="Times New Roman" w:hAnsi="Times New Roman" w:cs="Times New Roman"/>
        </w:rPr>
        <w:t xml:space="preserve"> àquelas crianças de Escolas Públicas que não tem condições de </w:t>
      </w:r>
      <w:r>
        <w:rPr>
          <w:rFonts w:ascii="Times New Roman" w:hAnsi="Times New Roman" w:cs="Times New Roman"/>
        </w:rPr>
        <w:t xml:space="preserve">um ambiente </w:t>
      </w:r>
      <w:r w:rsidR="00EC0ABB" w:rsidRPr="00590AC7">
        <w:rPr>
          <w:rFonts w:ascii="Times New Roman" w:hAnsi="Times New Roman" w:cs="Times New Roman"/>
        </w:rPr>
        <w:t>assistido para brincar, como também contribuir pró-ativamente, principalmente, àquelas crianças que só veem televisão e jogam, tirando-as da inércia e socializando-as entre seus colegas. Ao mesmo tempo, em que lhes é ensinado a dividir objetos e a respeitar a opinião alheia, desenvolve-se uma proposta (metodologia) de trabalho junto às crianças, que receberão informações de áreas multidisciplinares, sempre com o intuito de promover a interação e a participaçã</w:t>
      </w:r>
      <w:r w:rsidR="00590AC7" w:rsidRPr="00590AC7">
        <w:rPr>
          <w:rFonts w:ascii="Times New Roman" w:hAnsi="Times New Roman" w:cs="Times New Roman"/>
        </w:rPr>
        <w:t xml:space="preserve">o dos departamentos acadêmicos </w:t>
      </w:r>
      <w:r w:rsidR="00EC0ABB" w:rsidRPr="00590AC7">
        <w:rPr>
          <w:rFonts w:ascii="Times New Roman" w:hAnsi="Times New Roman" w:cs="Times New Roman"/>
        </w:rPr>
        <w:t xml:space="preserve">incentivando o trabalho multidisciplinar (por áreas), de forma interdisciplinar (em </w:t>
      </w:r>
      <w:r w:rsidR="00EC0ABB" w:rsidRPr="00590AC7">
        <w:rPr>
          <w:rFonts w:ascii="Times New Roman" w:hAnsi="Times New Roman" w:cs="Times New Roman"/>
        </w:rPr>
        <w:tab/>
        <w:t>conjunto) de seus docentes e discentes. Buscar o envolvimento da comunidade (interna e externa), nas ações da brinquedoteca, visando o desenvolvimento da personalidade da criança através de jogos e brinquedos. Preocupar-se também no resgate às crianças, o direito de brinc</w:t>
      </w:r>
      <w:r w:rsidR="00590AC7" w:rsidRPr="00590AC7">
        <w:rPr>
          <w:rFonts w:ascii="Times New Roman" w:hAnsi="Times New Roman" w:cs="Times New Roman"/>
        </w:rPr>
        <w:t xml:space="preserve">ar e de serem crianças; sem </w:t>
      </w:r>
      <w:r w:rsidR="00EC0ABB" w:rsidRPr="00590AC7">
        <w:rPr>
          <w:rFonts w:ascii="Times New Roman" w:hAnsi="Times New Roman" w:cs="Times New Roman"/>
        </w:rPr>
        <w:t>deixarem tornar - “adultos em miniaturas”, e por fim promover a leitura, por meio de ações culturais.</w:t>
      </w:r>
      <w:r w:rsidR="00590AC7" w:rsidRPr="00590AC7">
        <w:rPr>
          <w:rFonts w:ascii="Times New Roman" w:hAnsi="Times New Roman" w:cs="Times New Roman"/>
        </w:rPr>
        <w:t xml:space="preserve"> Justifica-se o presente artigo, visto a importância da inserção de atividades lúdicas para as crianças da comunidade. O espaço é amplo com inúmeros brinquedos educativos, onde toda criança certamente aprenderá de forma motivadora e natural. Portanto, fica explícita a importância do papel do educador frente às mais diferentes formas de se obter a ludicidade e aprendizagem, deve-se sempre respeitar o interesse do aluno e trabalhar partindo da atividade espontânea, ouvindo suas dúvidas, formulando desafios à capacidade de adaptação com o meio e acompanhamento do seu processo de construção do conhecimento.</w:t>
      </w:r>
    </w:p>
    <w:p w14:paraId="72E9EC09" w14:textId="6437E20A" w:rsidR="00EC0ABB" w:rsidRPr="00590AC7" w:rsidRDefault="00EC0ABB" w:rsidP="00EC0ABB">
      <w:pPr>
        <w:pStyle w:val="PargrafodaLista"/>
        <w:autoSpaceDE w:val="0"/>
        <w:autoSpaceDN w:val="0"/>
        <w:adjustRightInd w:val="0"/>
        <w:spacing w:after="0" w:line="240" w:lineRule="auto"/>
        <w:jc w:val="both"/>
        <w:rPr>
          <w:rFonts w:ascii="Times New Roman" w:hAnsi="Times New Roman" w:cs="Times New Roman"/>
        </w:rPr>
      </w:pPr>
    </w:p>
    <w:p w14:paraId="1AE94B2C" w14:textId="040D65C3" w:rsidR="00482ECE" w:rsidRDefault="00AD7577" w:rsidP="00482ECE">
      <w:pPr>
        <w:spacing w:after="0" w:line="240" w:lineRule="auto"/>
        <w:jc w:val="both"/>
        <w:rPr>
          <w:rFonts w:ascii="Times New Roman" w:hAnsi="Times New Roman" w:cs="Times New Roman"/>
        </w:rPr>
      </w:pPr>
      <w:r w:rsidRPr="00F02564">
        <w:rPr>
          <w:rFonts w:ascii="Times New Roman" w:hAnsi="Times New Roman" w:cs="Times New Roman"/>
        </w:rPr>
        <w:t xml:space="preserve">Palavras-chave: </w:t>
      </w:r>
      <w:r w:rsidR="00590AC7">
        <w:rPr>
          <w:rFonts w:ascii="Times New Roman" w:hAnsi="Times New Roman" w:cs="Times New Roman"/>
        </w:rPr>
        <w:t>escola, educação, criança</w:t>
      </w:r>
    </w:p>
    <w:p w14:paraId="2C594D39" w14:textId="77777777" w:rsidR="00590AC7" w:rsidRDefault="00590AC7" w:rsidP="00482ECE">
      <w:pPr>
        <w:spacing w:after="0" w:line="240" w:lineRule="auto"/>
        <w:jc w:val="both"/>
        <w:rPr>
          <w:rFonts w:ascii="Times New Roman" w:hAnsi="Times New Roman" w:cs="Times New Roman"/>
        </w:rPr>
      </w:pPr>
    </w:p>
    <w:p w14:paraId="02F58C7D" w14:textId="77777777" w:rsidR="00482ECE" w:rsidRPr="00F02564" w:rsidRDefault="00482ECE" w:rsidP="00482ECE">
      <w:pPr>
        <w:spacing w:after="0" w:line="240" w:lineRule="auto"/>
        <w:jc w:val="both"/>
        <w:rPr>
          <w:rFonts w:ascii="Times New Roman" w:hAnsi="Times New Roman" w:cs="Times New Roman"/>
        </w:rPr>
      </w:pPr>
    </w:p>
    <w:p w14:paraId="211B3F0D" w14:textId="77777777" w:rsidR="00482ECE" w:rsidRDefault="00482ECE" w:rsidP="00482ECE">
      <w:pPr>
        <w:spacing w:after="0" w:line="240" w:lineRule="auto"/>
        <w:jc w:val="both"/>
        <w:rPr>
          <w:rFonts w:ascii="Times New Roman" w:hAnsi="Times New Roman" w:cs="Times New Roman"/>
          <w:lang w:val="en-US"/>
        </w:rPr>
      </w:pPr>
      <w:r w:rsidRPr="00F02564">
        <w:rPr>
          <w:rFonts w:ascii="Times New Roman" w:hAnsi="Times New Roman" w:cs="Times New Roman"/>
          <w:lang w:val="en-US"/>
        </w:rPr>
        <w:t>ABSTRACT</w:t>
      </w:r>
    </w:p>
    <w:p w14:paraId="333D7DE5" w14:textId="77777777" w:rsidR="00590AC7" w:rsidRDefault="00590AC7" w:rsidP="00482ECE">
      <w:pPr>
        <w:spacing w:after="0" w:line="240" w:lineRule="auto"/>
        <w:jc w:val="both"/>
        <w:rPr>
          <w:rFonts w:ascii="Times New Roman" w:hAnsi="Times New Roman" w:cs="Times New Roman"/>
          <w:lang w:val="en-US"/>
        </w:rPr>
      </w:pPr>
    </w:p>
    <w:p w14:paraId="5913838C" w14:textId="7A807222" w:rsidR="00590AC7" w:rsidRDefault="00590AC7" w:rsidP="00482ECE">
      <w:pPr>
        <w:spacing w:after="0" w:line="240" w:lineRule="auto"/>
        <w:jc w:val="both"/>
        <w:rPr>
          <w:rFonts w:ascii="Times New Roman" w:hAnsi="Times New Roman" w:cs="Times New Roman"/>
          <w:lang w:val="en-US"/>
        </w:rPr>
      </w:pPr>
      <w:r w:rsidRPr="00590AC7">
        <w:rPr>
          <w:rFonts w:ascii="Times New Roman" w:hAnsi="Times New Roman" w:cs="Times New Roman"/>
          <w:lang w:val="en-US"/>
        </w:rPr>
        <w:t>Looking awaken the taste of reading and pleasure of playing in public school students and thus help train students able to interpret what they read well and express themselves properly. Seeking to oportunizar an educational play area, those children of public schools that can not afford assisted space to play, but also contribute proactively, especially those children who only see television and play, taking them out of inertia and socializando- those among their colleagues. At the same time, they are taught to divide objects and to respect the opinion of others, develops a proposal (methodology) working with children, who receive information from multidisciplinary areas, always with the aim of promoting interaction and involvement of academic departments encouraging multidisciplinary work (by area), an interdisciplinary way (together) of its faculty and students. Search the involvement of (internal and external) community, the actions of the toy, aimed at personality development of the child through games and toys. Also worrying to rescue the children, the right to play and be kids; without ceasing make - "miniature adults", and finally promote reading through cultural activities. Justified this article, since the importance of integrating play activities for children in the community. The space is large with numerous educational toys, where every child will certainly learn a motivating and natural way. So is explicit the important role of the educator in the most different ways to obtain playfulness and learning, one should always respect the student's interest and work based on the spontaneous activity, listening to their questions, formulating challenges the adaptability to the middle and monitoring of the process of knowledge construction.</w:t>
      </w:r>
    </w:p>
    <w:p w14:paraId="4686A5C2" w14:textId="77777777" w:rsidR="00CD439E" w:rsidRPr="00F02564" w:rsidRDefault="00CD439E" w:rsidP="00482ECE">
      <w:pPr>
        <w:spacing w:after="0" w:line="240" w:lineRule="auto"/>
        <w:jc w:val="both"/>
        <w:rPr>
          <w:rFonts w:ascii="Times New Roman" w:hAnsi="Times New Roman" w:cs="Times New Roman"/>
          <w:lang w:val="en-US"/>
        </w:rPr>
      </w:pPr>
    </w:p>
    <w:p w14:paraId="7A392478" w14:textId="77777777" w:rsidR="00590AC7" w:rsidRDefault="00590AC7" w:rsidP="00482ECE">
      <w:pPr>
        <w:spacing w:after="0" w:line="240" w:lineRule="auto"/>
        <w:jc w:val="both"/>
        <w:rPr>
          <w:rFonts w:ascii="Times New Roman" w:hAnsi="Times New Roman" w:cs="Times New Roman"/>
          <w:lang w:val="en-US"/>
        </w:rPr>
      </w:pPr>
      <w:r w:rsidRPr="00590AC7">
        <w:rPr>
          <w:rFonts w:ascii="Times New Roman" w:hAnsi="Times New Roman" w:cs="Times New Roman"/>
          <w:lang w:val="en-US"/>
        </w:rPr>
        <w:t xml:space="preserve">Keywords: school, </w:t>
      </w:r>
      <w:r>
        <w:rPr>
          <w:rFonts w:ascii="Times New Roman" w:hAnsi="Times New Roman" w:cs="Times New Roman"/>
          <w:lang w:val="en-US"/>
        </w:rPr>
        <w:t>education, child</w:t>
      </w:r>
    </w:p>
    <w:p w14:paraId="5C58764A" w14:textId="7D391ACF" w:rsidR="00126813" w:rsidRPr="00F02564" w:rsidRDefault="00126813" w:rsidP="00482ECE">
      <w:pPr>
        <w:spacing w:after="0" w:line="240" w:lineRule="auto"/>
        <w:jc w:val="both"/>
        <w:rPr>
          <w:rFonts w:ascii="Times New Roman" w:hAnsi="Times New Roman" w:cs="Times New Roman"/>
        </w:rPr>
      </w:pPr>
      <w:r w:rsidRPr="00F02564">
        <w:rPr>
          <w:rFonts w:ascii="Times New Roman" w:hAnsi="Times New Roman" w:cs="Times New Roman"/>
        </w:rPr>
        <w:lastRenderedPageBreak/>
        <w:t>INTRODUÇÃO</w:t>
      </w:r>
    </w:p>
    <w:p w14:paraId="48BEE174" w14:textId="77777777" w:rsidR="00987A85" w:rsidRPr="00F02564" w:rsidRDefault="00987A85" w:rsidP="00482ECE">
      <w:pPr>
        <w:spacing w:after="0" w:line="240" w:lineRule="auto"/>
        <w:jc w:val="both"/>
        <w:rPr>
          <w:rFonts w:ascii="Times New Roman" w:hAnsi="Times New Roman" w:cs="Times New Roman"/>
        </w:rPr>
      </w:pPr>
    </w:p>
    <w:p w14:paraId="5DDC008C" w14:textId="3CADAB93" w:rsidR="00987A85" w:rsidRDefault="00C557FD" w:rsidP="00C557FD">
      <w:pPr>
        <w:spacing w:after="0" w:line="240" w:lineRule="auto"/>
        <w:jc w:val="both"/>
        <w:rPr>
          <w:rFonts w:ascii="Times New Roman" w:hAnsi="Times New Roman" w:cs="Times New Roman"/>
        </w:rPr>
      </w:pPr>
      <w:r>
        <w:rPr>
          <w:rFonts w:ascii="Times New Roman" w:hAnsi="Times New Roman" w:cs="Times New Roman"/>
        </w:rPr>
        <w:t xml:space="preserve">        </w:t>
      </w:r>
      <w:r w:rsidR="00EC0ABB">
        <w:rPr>
          <w:rFonts w:ascii="Times New Roman" w:hAnsi="Times New Roman" w:cs="Times New Roman"/>
        </w:rPr>
        <w:t>Analisando a</w:t>
      </w:r>
      <w:r w:rsidR="00987A85" w:rsidRPr="00F02564">
        <w:rPr>
          <w:rFonts w:ascii="Times New Roman" w:hAnsi="Times New Roman" w:cs="Times New Roman"/>
        </w:rPr>
        <w:t>cerca da ludicidade e aprendizagem, seus modos e instrumentos, este artigo apresenta uma breve síntese onde entende-se que para cada faixa etária tem seu desenvolvimento físico, cognitivo e social. Devemos pensar a atividade lúdica como um meio para se obter um retorno para o acompanhamento do nível de desenvolvimento da criança. O tempo e o espaço do brincar são muito importantes como também a relação dos meios e fins, parceiros, objetos do jogo e ações físicas ou mentais. A ludicidade tem ligação direta com a afetividade, sonhos e sentimentos diversos que ajudarão na inserção da criança na sociedade. O brincar envolve várias áreas a serem estudadas</w:t>
      </w:r>
      <w:r w:rsidR="00F02564">
        <w:rPr>
          <w:rFonts w:ascii="Times New Roman" w:hAnsi="Times New Roman" w:cs="Times New Roman"/>
        </w:rPr>
        <w:t>:</w:t>
      </w:r>
      <w:r w:rsidR="00987A85" w:rsidRPr="00F02564">
        <w:rPr>
          <w:rFonts w:ascii="Times New Roman" w:hAnsi="Times New Roman" w:cs="Times New Roman"/>
        </w:rPr>
        <w:t xml:space="preserve"> são elas a sociologia, psicologia e no lado psicoterapêutico. O jogo possui três sistemas linguísticos</w:t>
      </w:r>
      <w:r w:rsidR="00126398">
        <w:rPr>
          <w:rFonts w:ascii="Times New Roman" w:hAnsi="Times New Roman" w:cs="Times New Roman"/>
        </w:rPr>
        <w:t>,</w:t>
      </w:r>
      <w:r w:rsidR="00987A85" w:rsidRPr="00F02564">
        <w:rPr>
          <w:rFonts w:ascii="Times New Roman" w:hAnsi="Times New Roman" w:cs="Times New Roman"/>
        </w:rPr>
        <w:t xml:space="preserve"> o contexto social, sistema de regras e objeto. Estes três aspectos permitem uma melhor compreensão do jogo. Quanto ao brinquedo, tem uma relação íntima com a criança e é sempre o suporte para a brincadeira. Brincadeira se caracteriza pela ação que a criança desempenha. As brincadeiras podem ser dividas em tradicionais, faz de conta e construção, onde a imaginação tem uma relevante importância frente ao desenvolvimento sadio para a fase adulta. A avaliação de aprendizagem é feita através de testes de inteligência, mas existem dúvidas quanto sua eficá</w:t>
      </w:r>
      <w:r w:rsidR="0035555B">
        <w:rPr>
          <w:rFonts w:ascii="Times New Roman" w:hAnsi="Times New Roman" w:cs="Times New Roman"/>
        </w:rPr>
        <w:t>cia, visto que quando feitos em deficiente mentais</w:t>
      </w:r>
      <w:r w:rsidR="00987A85" w:rsidRPr="00F02564">
        <w:rPr>
          <w:rFonts w:ascii="Times New Roman" w:hAnsi="Times New Roman" w:cs="Times New Roman"/>
        </w:rPr>
        <w:t xml:space="preserve"> graves não provoca tantos </w:t>
      </w:r>
      <w:r w:rsidR="0035555B">
        <w:rPr>
          <w:rFonts w:ascii="Times New Roman" w:hAnsi="Times New Roman" w:cs="Times New Roman"/>
        </w:rPr>
        <w:t>danos, porém quando se trata de deficientes mentais</w:t>
      </w:r>
      <w:r w:rsidR="00987A85" w:rsidRPr="00F02564">
        <w:rPr>
          <w:rFonts w:ascii="Times New Roman" w:hAnsi="Times New Roman" w:cs="Times New Roman"/>
        </w:rPr>
        <w:t xml:space="preserve"> leves na maior parte são confundidos com alunos com problemas emocionais, distúrbios e ou dificuldades de aprendizagem levando ao fracasso escolar. Aprendizado está ligado </w:t>
      </w:r>
      <w:r w:rsidR="00126398">
        <w:rPr>
          <w:rFonts w:ascii="Times New Roman" w:hAnsi="Times New Roman" w:cs="Times New Roman"/>
        </w:rPr>
        <w:t>à</w:t>
      </w:r>
      <w:r w:rsidR="00987A85" w:rsidRPr="00F02564">
        <w:rPr>
          <w:rFonts w:ascii="Times New Roman" w:hAnsi="Times New Roman" w:cs="Times New Roman"/>
        </w:rPr>
        <w:t xml:space="preserve"> satisfação que tem sua origem na autoestima que quando aumentada, faz com que a criança aprenda, diminuindo o seu medo e ansiedade. O jogo possui três características</w:t>
      </w:r>
      <w:r w:rsidR="00126398">
        <w:rPr>
          <w:rFonts w:ascii="Times New Roman" w:hAnsi="Times New Roman" w:cs="Times New Roman"/>
        </w:rPr>
        <w:t>:</w:t>
      </w:r>
      <w:r w:rsidR="00987A85" w:rsidRPr="00F02564">
        <w:rPr>
          <w:rFonts w:ascii="Times New Roman" w:hAnsi="Times New Roman" w:cs="Times New Roman"/>
        </w:rPr>
        <w:t xml:space="preserve"> o exercício, símbolo e a regra, dá a possibilidade de explorar e ma</w:t>
      </w:r>
      <w:r w:rsidR="0035555B">
        <w:rPr>
          <w:rFonts w:ascii="Times New Roman" w:hAnsi="Times New Roman" w:cs="Times New Roman"/>
        </w:rPr>
        <w:t>nipular o que para a criança com deficiência mental</w:t>
      </w:r>
      <w:r w:rsidR="00987A85" w:rsidRPr="00F02564">
        <w:rPr>
          <w:rFonts w:ascii="Times New Roman" w:hAnsi="Times New Roman" w:cs="Times New Roman"/>
        </w:rPr>
        <w:t xml:space="preserve"> favorece na construção da personalidade e no desenvolvimento cognitivo. Tem-se ainda a assimilação e acomodação onde aparecem em todas as fases de desenvolvimento da criança.</w:t>
      </w:r>
    </w:p>
    <w:p w14:paraId="56F3E1F3" w14:textId="77B93DEA" w:rsidR="00E55A7B" w:rsidRDefault="00E55A7B" w:rsidP="00E55A7B">
      <w:pPr>
        <w:spacing w:after="0" w:line="240" w:lineRule="auto"/>
        <w:ind w:firstLine="708"/>
        <w:jc w:val="both"/>
        <w:rPr>
          <w:rFonts w:ascii="Times New Roman" w:hAnsi="Times New Roman" w:cs="Times New Roman"/>
        </w:rPr>
      </w:pPr>
      <w:r>
        <w:rPr>
          <w:rFonts w:ascii="Times New Roman" w:hAnsi="Times New Roman" w:cs="Times New Roman"/>
        </w:rPr>
        <w:t>Será abordado teorias Piagetianas e Vygostkyanas, porém compreendendo que uma pertence a uma concepção construtivista de aprendizagem e a outra concepção histórico cultural. Não é o objetivo defender nem uma nem outra teoria nesse momento, mas sim defender o lúdico como uma forma de incentivar o desenvolvimento e a aprendizagem da criança.</w:t>
      </w:r>
      <w:r w:rsidR="00C84D80">
        <w:rPr>
          <w:rFonts w:ascii="Times New Roman" w:hAnsi="Times New Roman" w:cs="Times New Roman"/>
        </w:rPr>
        <w:t xml:space="preserve"> Portanto, as ideias desses autores respeitando suas diferenças teóricas servirão como aporte para as análises que serão realizadas nesse estudo.</w:t>
      </w:r>
    </w:p>
    <w:p w14:paraId="5B947142" w14:textId="77777777" w:rsidR="00E55A7B" w:rsidRDefault="00E55A7B" w:rsidP="00E55A7B">
      <w:pPr>
        <w:spacing w:after="0" w:line="240" w:lineRule="auto"/>
        <w:ind w:firstLine="708"/>
        <w:jc w:val="both"/>
        <w:rPr>
          <w:rFonts w:ascii="Times New Roman" w:hAnsi="Times New Roman" w:cs="Times New Roman"/>
        </w:rPr>
      </w:pPr>
    </w:p>
    <w:p w14:paraId="20D56155" w14:textId="77777777" w:rsidR="00E55A7B" w:rsidRPr="00F02564" w:rsidRDefault="00E55A7B" w:rsidP="00E55A7B">
      <w:pPr>
        <w:spacing w:after="0" w:line="240" w:lineRule="auto"/>
        <w:ind w:firstLine="708"/>
        <w:jc w:val="both"/>
        <w:rPr>
          <w:rFonts w:ascii="Times New Roman" w:hAnsi="Times New Roman" w:cs="Times New Roman"/>
        </w:rPr>
      </w:pPr>
    </w:p>
    <w:p w14:paraId="1A691FE8" w14:textId="162D7A66" w:rsidR="003E55CE" w:rsidRDefault="00540448" w:rsidP="00482ECE">
      <w:pPr>
        <w:spacing w:after="0" w:line="240" w:lineRule="auto"/>
        <w:jc w:val="both"/>
        <w:rPr>
          <w:rFonts w:ascii="Times New Roman" w:hAnsi="Times New Roman" w:cs="Times New Roman"/>
        </w:rPr>
      </w:pPr>
      <w:r>
        <w:rPr>
          <w:rFonts w:ascii="Times New Roman" w:hAnsi="Times New Roman" w:cs="Times New Roman"/>
        </w:rPr>
        <w:t xml:space="preserve">A BRINQUEDOTECA </w:t>
      </w:r>
      <w:r w:rsidR="00C557FD">
        <w:rPr>
          <w:rFonts w:ascii="Times New Roman" w:hAnsi="Times New Roman" w:cs="Times New Roman"/>
        </w:rPr>
        <w:t>E O LÚDICO COMO APOIO</w:t>
      </w:r>
      <w:r w:rsidR="00D9441B">
        <w:rPr>
          <w:rFonts w:ascii="Times New Roman" w:hAnsi="Times New Roman" w:cs="Times New Roman"/>
        </w:rPr>
        <w:t xml:space="preserve"> A APRENDIZAGEM</w:t>
      </w:r>
    </w:p>
    <w:p w14:paraId="664ACB7E" w14:textId="77777777" w:rsidR="00590AC7" w:rsidRDefault="00590AC7" w:rsidP="00482ECE">
      <w:pPr>
        <w:spacing w:after="0" w:line="240" w:lineRule="auto"/>
        <w:jc w:val="both"/>
        <w:rPr>
          <w:rFonts w:ascii="Times New Roman" w:hAnsi="Times New Roman" w:cs="Times New Roman"/>
        </w:rPr>
      </w:pPr>
    </w:p>
    <w:p w14:paraId="57FCBAF8" w14:textId="77777777" w:rsidR="00590AC7" w:rsidRPr="00F02564" w:rsidRDefault="00590AC7" w:rsidP="00590AC7">
      <w:pPr>
        <w:spacing w:after="0" w:line="240" w:lineRule="auto"/>
        <w:jc w:val="both"/>
        <w:rPr>
          <w:rFonts w:ascii="Times New Roman" w:hAnsi="Times New Roman" w:cs="Times New Roman"/>
        </w:rPr>
      </w:pPr>
    </w:p>
    <w:p w14:paraId="159DAD8A" w14:textId="04BABE15" w:rsidR="00590AC7" w:rsidRDefault="00590AC7" w:rsidP="00590AC7">
      <w:pPr>
        <w:spacing w:after="0" w:line="240" w:lineRule="auto"/>
        <w:jc w:val="both"/>
        <w:rPr>
          <w:rFonts w:ascii="Times New Roman" w:hAnsi="Times New Roman" w:cs="Times New Roman"/>
        </w:rPr>
      </w:pPr>
      <w:r>
        <w:rPr>
          <w:rFonts w:ascii="Times New Roman" w:hAnsi="Times New Roman" w:cs="Times New Roman"/>
        </w:rPr>
        <w:t xml:space="preserve">       </w:t>
      </w:r>
      <w:r w:rsidRPr="00F02564">
        <w:rPr>
          <w:rFonts w:ascii="Times New Roman" w:hAnsi="Times New Roman" w:cs="Times New Roman"/>
        </w:rPr>
        <w:t xml:space="preserve">Mais do que uma simples ação rotineira, o brincar deve ser visto também como ferramenta de </w:t>
      </w:r>
      <w:commentRangeStart w:id="0"/>
      <w:r w:rsidRPr="00F02564">
        <w:rPr>
          <w:rFonts w:ascii="Times New Roman" w:hAnsi="Times New Roman" w:cs="Times New Roman"/>
        </w:rPr>
        <w:t>trabalho</w:t>
      </w:r>
      <w:commentRangeEnd w:id="0"/>
      <w:r>
        <w:rPr>
          <w:rStyle w:val="Refdecomentrio"/>
        </w:rPr>
        <w:commentReference w:id="0"/>
      </w:r>
      <w:r w:rsidRPr="00F02564">
        <w:rPr>
          <w:rFonts w:ascii="Times New Roman" w:hAnsi="Times New Roman" w:cs="Times New Roman"/>
        </w:rPr>
        <w:t xml:space="preserve"> de todo</w:t>
      </w:r>
      <w:r w:rsidR="00C557FD">
        <w:rPr>
          <w:rFonts w:ascii="Times New Roman" w:hAnsi="Times New Roman" w:cs="Times New Roman"/>
        </w:rPr>
        <w:t xml:space="preserve"> professor da educação infantil. Kishimoto</w:t>
      </w:r>
      <w:r w:rsidR="00C84D80">
        <w:rPr>
          <w:rFonts w:ascii="Times New Roman" w:hAnsi="Times New Roman" w:cs="Times New Roman"/>
        </w:rPr>
        <w:t xml:space="preserve"> </w:t>
      </w:r>
      <w:r w:rsidR="00C557FD">
        <w:rPr>
          <w:rFonts w:ascii="Times New Roman" w:hAnsi="Times New Roman" w:cs="Times New Roman"/>
        </w:rPr>
        <w:t>(1997) afirma</w:t>
      </w:r>
      <w:r w:rsidRPr="00F02564">
        <w:rPr>
          <w:rFonts w:ascii="Times New Roman" w:hAnsi="Times New Roman" w:cs="Times New Roman"/>
        </w:rPr>
        <w:t xml:space="preserve"> </w:t>
      </w:r>
      <w:r w:rsidR="00C557FD">
        <w:rPr>
          <w:rFonts w:ascii="Times New Roman" w:hAnsi="Times New Roman" w:cs="Times New Roman"/>
        </w:rPr>
        <w:t>que c</w:t>
      </w:r>
      <w:r w:rsidRPr="00F02564">
        <w:rPr>
          <w:rFonts w:ascii="Times New Roman" w:hAnsi="Times New Roman" w:cs="Times New Roman"/>
        </w:rPr>
        <w:t>om o brincar a criança desenvolve seu lado emocional, físico e social o que dentro da escola, dentro da sala de aula na educação infantil, isto deve ser a preocupação principal do professor, uma vez que se bem utilizada as brincadeiras e jogos por consequência, aumentará o estímulo e ajudará na autoconfiança e desenvoltura da criança.</w:t>
      </w:r>
      <w:r w:rsidR="00540448">
        <w:rPr>
          <w:rFonts w:ascii="Times New Roman" w:hAnsi="Times New Roman" w:cs="Times New Roman"/>
        </w:rPr>
        <w:t xml:space="preserve"> </w:t>
      </w:r>
      <w:r w:rsidRPr="00F02564">
        <w:rPr>
          <w:rFonts w:ascii="Times New Roman" w:hAnsi="Times New Roman" w:cs="Times New Roman"/>
        </w:rPr>
        <w:t>A criança está inserida na sociedade desde seu nascimento e como c</w:t>
      </w:r>
      <w:r w:rsidR="00AE3029">
        <w:rPr>
          <w:rFonts w:ascii="Times New Roman" w:hAnsi="Times New Roman" w:cs="Times New Roman"/>
        </w:rPr>
        <w:t>aracterística seu brinquedo vem</w:t>
      </w:r>
      <w:r w:rsidRPr="00F02564">
        <w:rPr>
          <w:rFonts w:ascii="Times New Roman" w:hAnsi="Times New Roman" w:cs="Times New Roman"/>
        </w:rPr>
        <w:t xml:space="preserve"> de sua cultura imediata. Porém ao contrário do que muitos pensam a brincadeira não é inata, a criança deve ser ensinada, pois os objetos por si só não garantem que o bebê ou </w:t>
      </w:r>
      <w:r w:rsidR="00AE3029">
        <w:rPr>
          <w:rFonts w:ascii="Times New Roman" w:hAnsi="Times New Roman" w:cs="Times New Roman"/>
        </w:rPr>
        <w:t>a criança vá brincar e e</w:t>
      </w:r>
      <w:r w:rsidRPr="00F02564">
        <w:rPr>
          <w:rFonts w:ascii="Times New Roman" w:hAnsi="Times New Roman" w:cs="Times New Roman"/>
        </w:rPr>
        <w:t xml:space="preserve">m contato com os pais, crianças mais velhas e por fim até gostar de brincar com crianças de sua idade. Ensinar a brincar é ensinar a atribuição de diferentes sentidos para as suas ações, de forma agradável e prazerosa, dando assim sentido individualizado em sua vida interior. O jogo como meio educacional só tem a somar às aulas, as instituições que fazem uso do jogo espontâneo incentivam a criatividade. Nem sempre o jogo precisa ser dirigido, ele deve também servir como meio de observação do professor, deixando a criança livre para brincar e jogar. Assim, sugere-se que o professor/observador faça uma definição dos objetivos do jogo espontâneo, tais como estágio de desenvolvimento, ideias, valores, interesses e necessidades do grupo, conflitos e comportamento das crianças. A partir deste diagnóstico faz-se a observação, o registro e análise do jogo espontâneo. Quanto ao jogo dirigido após a definição dos objetivos são propostos desafios que visam estimular o desenvolvimento cognitivo, afetivo, social, físico-motor, linguístico, moral e claro estimula aprendizagens específicas. </w:t>
      </w:r>
    </w:p>
    <w:p w14:paraId="40F8813B" w14:textId="77777777" w:rsidR="00BC14DC" w:rsidRPr="00F02564" w:rsidRDefault="00BC14DC" w:rsidP="00590AC7">
      <w:pPr>
        <w:spacing w:after="0" w:line="240" w:lineRule="auto"/>
        <w:jc w:val="both"/>
        <w:rPr>
          <w:rFonts w:ascii="Times New Roman" w:hAnsi="Times New Roman" w:cs="Times New Roman"/>
        </w:rPr>
      </w:pPr>
    </w:p>
    <w:p w14:paraId="046C88E3" w14:textId="2BACC90A" w:rsidR="00C062F0" w:rsidRDefault="00050613" w:rsidP="00050613">
      <w:pPr>
        <w:spacing w:after="0" w:line="240" w:lineRule="auto"/>
        <w:jc w:val="both"/>
        <w:rPr>
          <w:rFonts w:ascii="Times New Roman" w:hAnsi="Times New Roman" w:cs="Times New Roman"/>
        </w:rPr>
      </w:pPr>
      <w:r w:rsidRPr="00F02564">
        <w:rPr>
          <w:rFonts w:ascii="Times New Roman" w:hAnsi="Times New Roman" w:cs="Times New Roman"/>
        </w:rPr>
        <w:t xml:space="preserve">             Toda atividade lúdica nos </w:t>
      </w:r>
      <w:commentRangeStart w:id="1"/>
      <w:r w:rsidRPr="00F02564">
        <w:rPr>
          <w:rFonts w:ascii="Times New Roman" w:hAnsi="Times New Roman" w:cs="Times New Roman"/>
        </w:rPr>
        <w:t>traz</w:t>
      </w:r>
      <w:commentRangeEnd w:id="1"/>
      <w:r w:rsidR="00765D12">
        <w:rPr>
          <w:rStyle w:val="Refdecomentrio"/>
        </w:rPr>
        <w:commentReference w:id="1"/>
      </w:r>
      <w:r w:rsidRPr="00F02564">
        <w:rPr>
          <w:rFonts w:ascii="Times New Roman" w:hAnsi="Times New Roman" w:cs="Times New Roman"/>
        </w:rPr>
        <w:t xml:space="preserve"> um retorno sobre o desenvolvimento integral da criança, as emoções, a forma como socializa, nível linguístico e desenvolvimento moral. </w:t>
      </w:r>
      <w:r w:rsidR="00E55A7B">
        <w:rPr>
          <w:rFonts w:ascii="Times New Roman" w:hAnsi="Times New Roman" w:cs="Times New Roman"/>
        </w:rPr>
        <w:t>Ao pensar na atividade lúdica deve-se</w:t>
      </w:r>
      <w:r w:rsidR="00F70655" w:rsidRPr="00F02564">
        <w:rPr>
          <w:rFonts w:ascii="Times New Roman" w:hAnsi="Times New Roman" w:cs="Times New Roman"/>
        </w:rPr>
        <w:t xml:space="preserve"> levar em consideração: o tempo e o espaço de brincar, a relação entre meios e fins, o(s) parceiro(s) do jogo, os objetos do jogo, as ações do sujeito que podem ser físicas e/ou mentais. O jogo é muito mais que o ato de brincar, pois é através dele que a criança se expressa e se</w:t>
      </w:r>
      <w:r w:rsidR="003443B4" w:rsidRPr="00F02564">
        <w:rPr>
          <w:rFonts w:ascii="Times New Roman" w:hAnsi="Times New Roman" w:cs="Times New Roman"/>
        </w:rPr>
        <w:t xml:space="preserve"> comunica com o mundo. </w:t>
      </w:r>
      <w:r w:rsidR="00A56EF4" w:rsidRPr="00F02564">
        <w:rPr>
          <w:rFonts w:ascii="Times New Roman" w:hAnsi="Times New Roman" w:cs="Times New Roman"/>
        </w:rPr>
        <w:t xml:space="preserve">O conceito de criança nos dias atuais caracteriza-se como um sujeito ativo, influenciada por vários fatores do contexto onde está inserida e não somente o biológico. Já ao longo da história sempre foi vista como um ser ingênuo, inocente, gracioso ou ainda imperfeito e incompleto. </w:t>
      </w:r>
      <w:r w:rsidR="00127CBB" w:rsidRPr="00F02564">
        <w:rPr>
          <w:rFonts w:ascii="Times New Roman" w:hAnsi="Times New Roman" w:cs="Times New Roman"/>
        </w:rPr>
        <w:t xml:space="preserve">O conceito de criança nos dias atuais caracteriza-se </w:t>
      </w:r>
      <w:r w:rsidR="00A56EF4" w:rsidRPr="00F02564">
        <w:rPr>
          <w:rFonts w:ascii="Times New Roman" w:hAnsi="Times New Roman" w:cs="Times New Roman"/>
        </w:rPr>
        <w:t xml:space="preserve">mais e entende-se a criança como um ser </w:t>
      </w:r>
      <w:commentRangeStart w:id="2"/>
      <w:r w:rsidR="00A56EF4" w:rsidRPr="00F02564">
        <w:rPr>
          <w:rFonts w:ascii="Times New Roman" w:hAnsi="Times New Roman" w:cs="Times New Roman"/>
        </w:rPr>
        <w:t>social</w:t>
      </w:r>
      <w:commentRangeEnd w:id="2"/>
      <w:r w:rsidR="00765D12">
        <w:rPr>
          <w:rStyle w:val="Refdecomentrio"/>
        </w:rPr>
        <w:commentReference w:id="2"/>
      </w:r>
      <w:r w:rsidR="00A56EF4" w:rsidRPr="00F02564">
        <w:rPr>
          <w:rFonts w:ascii="Times New Roman" w:hAnsi="Times New Roman" w:cs="Times New Roman"/>
        </w:rPr>
        <w:t>.</w:t>
      </w:r>
      <w:r w:rsidR="00E55A7B">
        <w:rPr>
          <w:rFonts w:ascii="Times New Roman" w:hAnsi="Times New Roman" w:cs="Times New Roman"/>
        </w:rPr>
        <w:t xml:space="preserve"> </w:t>
      </w:r>
    </w:p>
    <w:p w14:paraId="6656E680" w14:textId="77777777" w:rsidR="00E117FE" w:rsidRDefault="00E117FE" w:rsidP="00050613">
      <w:pPr>
        <w:spacing w:after="0" w:line="240" w:lineRule="auto"/>
        <w:jc w:val="both"/>
        <w:rPr>
          <w:rFonts w:ascii="Times New Roman" w:hAnsi="Times New Roman" w:cs="Times New Roman"/>
        </w:rPr>
      </w:pPr>
    </w:p>
    <w:p w14:paraId="5414CC58" w14:textId="422986B0" w:rsidR="00E117FE" w:rsidRPr="00F02564" w:rsidRDefault="00265433" w:rsidP="00265433">
      <w:pPr>
        <w:spacing w:after="0" w:line="240" w:lineRule="auto"/>
        <w:ind w:left="2832"/>
        <w:jc w:val="both"/>
        <w:rPr>
          <w:rFonts w:ascii="Times New Roman" w:hAnsi="Times New Roman" w:cs="Times New Roman"/>
        </w:rPr>
      </w:pPr>
      <w:r w:rsidRPr="00265433">
        <w:rPr>
          <w:rFonts w:ascii="Times New Roman" w:hAnsi="Times New Roman" w:cs="Times New Roman"/>
        </w:rPr>
        <w:t>A criança brinca pela necessidade de agir em relação ao mundo mais amplo dos adultos e não apenas ao universo dos objetos a que ela tem acesso (VYGOTSKY, 2003, p.82)</w:t>
      </w:r>
    </w:p>
    <w:p w14:paraId="52CC2EED" w14:textId="77777777" w:rsidR="00126813" w:rsidRDefault="00126813" w:rsidP="00482ECE">
      <w:pPr>
        <w:spacing w:after="0" w:line="240" w:lineRule="auto"/>
        <w:ind w:firstLine="708"/>
        <w:jc w:val="both"/>
        <w:rPr>
          <w:rFonts w:ascii="Times New Roman" w:hAnsi="Times New Roman" w:cs="Times New Roman"/>
        </w:rPr>
      </w:pPr>
    </w:p>
    <w:p w14:paraId="7E31185B" w14:textId="4495CF58" w:rsidR="00126813" w:rsidRPr="00F02564" w:rsidRDefault="00A56EF4" w:rsidP="00126813">
      <w:pPr>
        <w:spacing w:after="0" w:line="240" w:lineRule="auto"/>
        <w:ind w:firstLine="708"/>
        <w:jc w:val="both"/>
        <w:rPr>
          <w:rFonts w:ascii="Times New Roman" w:hAnsi="Times New Roman" w:cs="Times New Roman"/>
        </w:rPr>
      </w:pPr>
      <w:r w:rsidRPr="00F02564">
        <w:rPr>
          <w:rFonts w:ascii="Times New Roman" w:hAnsi="Times New Roman" w:cs="Times New Roman"/>
        </w:rPr>
        <w:t>Os processos</w:t>
      </w:r>
      <w:r w:rsidR="007F218B" w:rsidRPr="00F02564">
        <w:rPr>
          <w:rFonts w:ascii="Times New Roman" w:hAnsi="Times New Roman" w:cs="Times New Roman"/>
        </w:rPr>
        <w:t xml:space="preserve"> resultantes das experiências, </w:t>
      </w:r>
      <w:r w:rsidRPr="00F02564">
        <w:rPr>
          <w:rFonts w:ascii="Times New Roman" w:hAnsi="Times New Roman" w:cs="Times New Roman"/>
        </w:rPr>
        <w:t>as relações entre a criança e o adulto</w:t>
      </w:r>
      <w:r w:rsidR="00765D12">
        <w:rPr>
          <w:rFonts w:ascii="Times New Roman" w:hAnsi="Times New Roman" w:cs="Times New Roman"/>
        </w:rPr>
        <w:t xml:space="preserve"> </w:t>
      </w:r>
      <w:r w:rsidR="005147B5" w:rsidRPr="00F02564">
        <w:rPr>
          <w:rFonts w:ascii="Times New Roman" w:hAnsi="Times New Roman" w:cs="Times New Roman"/>
        </w:rPr>
        <w:t xml:space="preserve">e seu meio são </w:t>
      </w:r>
      <w:r w:rsidR="007F218B" w:rsidRPr="00F02564">
        <w:rPr>
          <w:rFonts w:ascii="Times New Roman" w:hAnsi="Times New Roman" w:cs="Times New Roman"/>
        </w:rPr>
        <w:t>desenvolvimentos e nascimento</w:t>
      </w:r>
      <w:r w:rsidR="00FB0DC9" w:rsidRPr="00F02564">
        <w:rPr>
          <w:rFonts w:ascii="Times New Roman" w:hAnsi="Times New Roman" w:cs="Times New Roman"/>
        </w:rPr>
        <w:t>s</w:t>
      </w:r>
      <w:r w:rsidR="007F218B" w:rsidRPr="00F02564">
        <w:rPr>
          <w:rFonts w:ascii="Times New Roman" w:hAnsi="Times New Roman" w:cs="Times New Roman"/>
        </w:rPr>
        <w:t xml:space="preserve"> psicológicos</w:t>
      </w:r>
      <w:r w:rsidR="00F70655" w:rsidRPr="00F02564">
        <w:rPr>
          <w:rFonts w:ascii="Times New Roman" w:hAnsi="Times New Roman" w:cs="Times New Roman"/>
        </w:rPr>
        <w:t xml:space="preserve">. </w:t>
      </w:r>
      <w:r w:rsidR="007F218B" w:rsidRPr="00F02564">
        <w:rPr>
          <w:rFonts w:ascii="Times New Roman" w:hAnsi="Times New Roman" w:cs="Times New Roman"/>
        </w:rPr>
        <w:t xml:space="preserve">O processo contínuo de organização e reorganização acontece na faixa etária de 0 </w:t>
      </w:r>
      <w:r w:rsidR="00540448" w:rsidRPr="00F02564">
        <w:rPr>
          <w:rFonts w:ascii="Times New Roman" w:hAnsi="Times New Roman" w:cs="Times New Roman"/>
        </w:rPr>
        <w:t>aos 3 anos</w:t>
      </w:r>
      <w:r w:rsidR="007F218B" w:rsidRPr="00F02564">
        <w:rPr>
          <w:rFonts w:ascii="Times New Roman" w:hAnsi="Times New Roman" w:cs="Times New Roman"/>
        </w:rPr>
        <w:t xml:space="preserve">, onde o desenvolvimento afetivo, desenvolvimento visual e tátil, desenvolvimento auditivo, desenvolvimento motor e desenvolvimento de espaço e tempo desenvolvem-se, e o brinquedo é um veículo do crescimento e um meio natural que possibilita a exploração </w:t>
      </w:r>
      <w:r w:rsidR="005147B5" w:rsidRPr="00F02564">
        <w:rPr>
          <w:rFonts w:ascii="Times New Roman" w:hAnsi="Times New Roman" w:cs="Times New Roman"/>
        </w:rPr>
        <w:t xml:space="preserve">do mundo. As </w:t>
      </w:r>
      <w:r w:rsidR="007F218B" w:rsidRPr="00F02564">
        <w:rPr>
          <w:rFonts w:ascii="Times New Roman" w:hAnsi="Times New Roman" w:cs="Times New Roman"/>
        </w:rPr>
        <w:t xml:space="preserve">primeiras manifestações lúdicas </w:t>
      </w:r>
      <w:r w:rsidR="005147B5" w:rsidRPr="00F02564">
        <w:rPr>
          <w:rFonts w:ascii="Times New Roman" w:hAnsi="Times New Roman" w:cs="Times New Roman"/>
        </w:rPr>
        <w:t>das criança</w:t>
      </w:r>
      <w:r w:rsidR="001F20F5" w:rsidRPr="00F02564">
        <w:rPr>
          <w:rFonts w:ascii="Times New Roman" w:hAnsi="Times New Roman" w:cs="Times New Roman"/>
        </w:rPr>
        <w:t>s</w:t>
      </w:r>
      <w:r w:rsidR="00540448">
        <w:rPr>
          <w:rFonts w:ascii="Times New Roman" w:hAnsi="Times New Roman" w:cs="Times New Roman"/>
        </w:rPr>
        <w:t xml:space="preserve"> </w:t>
      </w:r>
      <w:r w:rsidR="007F218B" w:rsidRPr="00F02564">
        <w:rPr>
          <w:rFonts w:ascii="Times New Roman" w:hAnsi="Times New Roman" w:cs="Times New Roman"/>
        </w:rPr>
        <w:t xml:space="preserve">são basicamente provenientes das relações afetivas. </w:t>
      </w:r>
    </w:p>
    <w:p w14:paraId="3C80483B" w14:textId="77777777" w:rsidR="00126813" w:rsidRPr="00F02564" w:rsidRDefault="00126813" w:rsidP="00126813">
      <w:pPr>
        <w:spacing w:after="0" w:line="240" w:lineRule="auto"/>
        <w:ind w:firstLine="708"/>
        <w:jc w:val="both"/>
        <w:rPr>
          <w:rFonts w:ascii="Times New Roman" w:hAnsi="Times New Roman" w:cs="Times New Roman"/>
        </w:rPr>
      </w:pPr>
    </w:p>
    <w:p w14:paraId="161F7B20" w14:textId="77777777" w:rsidR="00126813" w:rsidRPr="00F02564" w:rsidRDefault="00126813" w:rsidP="00126813">
      <w:pPr>
        <w:spacing w:after="0" w:line="240" w:lineRule="auto"/>
        <w:ind w:firstLine="708"/>
        <w:jc w:val="both"/>
        <w:rPr>
          <w:rFonts w:ascii="Times New Roman" w:hAnsi="Times New Roman" w:cs="Times New Roman"/>
        </w:rPr>
      </w:pPr>
    </w:p>
    <w:p w14:paraId="7D675E8C" w14:textId="75621448" w:rsidR="00C84D80" w:rsidRDefault="002879FB" w:rsidP="002879FB">
      <w:pPr>
        <w:spacing w:after="0" w:line="240" w:lineRule="auto"/>
        <w:ind w:firstLine="708"/>
        <w:jc w:val="both"/>
        <w:rPr>
          <w:rFonts w:ascii="Times New Roman" w:hAnsi="Times New Roman" w:cs="Times New Roman"/>
        </w:rPr>
      </w:pPr>
      <w:r>
        <w:rPr>
          <w:rFonts w:ascii="Times New Roman" w:hAnsi="Times New Roman" w:cs="Times New Roman"/>
        </w:rPr>
        <w:t>Para Piaget o</w:t>
      </w:r>
      <w:r w:rsidR="005147B5" w:rsidRPr="00F02564">
        <w:rPr>
          <w:rFonts w:ascii="Times New Roman" w:hAnsi="Times New Roman" w:cs="Times New Roman"/>
        </w:rPr>
        <w:t xml:space="preserve"> jogo simbólico</w:t>
      </w:r>
      <w:r w:rsidR="003E55CE" w:rsidRPr="00F02564">
        <w:rPr>
          <w:rFonts w:ascii="Times New Roman" w:hAnsi="Times New Roman" w:cs="Times New Roman"/>
        </w:rPr>
        <w:t xml:space="preserve"> e a imitação são formas de representação, ambos representam a realidade. O modo de brincar simbólico é uma manifestação da estruturação mental representativa da criança. O brinquedo estimula as representações, pois é entendido como suporte material da brincadeira. A criança dá vida e movimento aos objetos inanimados e aos fenômenos naturais, essa fase entende-se como animismo.</w:t>
      </w:r>
      <w:r>
        <w:rPr>
          <w:rFonts w:ascii="Times New Roman" w:hAnsi="Times New Roman" w:cs="Times New Roman"/>
        </w:rPr>
        <w:t xml:space="preserve"> </w:t>
      </w:r>
      <w:r w:rsidR="003E55CE" w:rsidRPr="00F02564">
        <w:rPr>
          <w:rFonts w:ascii="Times New Roman" w:hAnsi="Times New Roman" w:cs="Times New Roman"/>
        </w:rPr>
        <w:t xml:space="preserve">Aos dois anos de idade em diante, dependendo das experiências vividas pela criança com os maiores, ela começa a entender que existem jogos de regra e com o passar do tempo vão se estruturando na mente da criança, porém só mais tarde entre os cinco e sete anos é que </w:t>
      </w:r>
      <w:r w:rsidR="001F4CC2" w:rsidRPr="00F02564">
        <w:rPr>
          <w:rFonts w:ascii="Times New Roman" w:hAnsi="Times New Roman" w:cs="Times New Roman"/>
        </w:rPr>
        <w:t>se pode</w:t>
      </w:r>
      <w:r w:rsidR="003E55CE" w:rsidRPr="00F02564">
        <w:rPr>
          <w:rFonts w:ascii="Times New Roman" w:hAnsi="Times New Roman" w:cs="Times New Roman"/>
        </w:rPr>
        <w:t xml:space="preserve"> esperar que entendam as regras do jogo.</w:t>
      </w:r>
      <w:r>
        <w:rPr>
          <w:rFonts w:ascii="Times New Roman" w:hAnsi="Times New Roman" w:cs="Times New Roman"/>
        </w:rPr>
        <w:t xml:space="preserve"> Segundo ele, t</w:t>
      </w:r>
      <w:r w:rsidR="00050613" w:rsidRPr="00F02564">
        <w:rPr>
          <w:rFonts w:ascii="Times New Roman" w:hAnsi="Times New Roman" w:cs="Times New Roman"/>
        </w:rPr>
        <w:t>odas as</w:t>
      </w:r>
      <w:r w:rsidR="00747FCF" w:rsidRPr="00F02564">
        <w:rPr>
          <w:rFonts w:ascii="Times New Roman" w:hAnsi="Times New Roman" w:cs="Times New Roman"/>
        </w:rPr>
        <w:t xml:space="preserve"> crianças necessitam de brincar</w:t>
      </w:r>
      <w:r w:rsidR="00050613" w:rsidRPr="00F02564">
        <w:rPr>
          <w:rFonts w:ascii="Times New Roman" w:hAnsi="Times New Roman" w:cs="Times New Roman"/>
        </w:rPr>
        <w:t xml:space="preserve">, para assim desenvolver </w:t>
      </w:r>
      <w:r w:rsidR="00747FCF" w:rsidRPr="00F02564">
        <w:rPr>
          <w:rFonts w:ascii="Times New Roman" w:hAnsi="Times New Roman" w:cs="Times New Roman"/>
        </w:rPr>
        <w:t>de forma integral os fatores pedagógicos, psicopedagógicos, sociológicos, psicoterapêuticos e criativos, pois são movidas não só pela razão mas também pela emoção. A ludicidade envolve a afetividade, sonhos e sentimentos diversos que ajudarão a criança a ser inserida na sociedade.</w:t>
      </w:r>
      <w:r>
        <w:rPr>
          <w:rFonts w:ascii="Times New Roman" w:hAnsi="Times New Roman" w:cs="Times New Roman"/>
        </w:rPr>
        <w:t xml:space="preserve"> </w:t>
      </w:r>
      <w:r w:rsidR="00EF6153" w:rsidRPr="00F02564">
        <w:rPr>
          <w:rFonts w:ascii="Times New Roman" w:hAnsi="Times New Roman" w:cs="Times New Roman"/>
        </w:rPr>
        <w:t>Tem-se o lado sociológico, onde o brincar é a mais pura e verdadeira interação da criança com seu meio e o brinquedo possui imagens, significados e simbologias de uma maneira e cultura própria. No olhar psicológico o brincar está no dia a dia da criança, presente em todo seu desenvolvimen</w:t>
      </w:r>
      <w:r w:rsidR="00452E2D" w:rsidRPr="00F02564">
        <w:rPr>
          <w:rFonts w:ascii="Times New Roman" w:hAnsi="Times New Roman" w:cs="Times New Roman"/>
        </w:rPr>
        <w:t xml:space="preserve">to e nas </w:t>
      </w:r>
      <w:r w:rsidR="00EF6153" w:rsidRPr="00F02564">
        <w:rPr>
          <w:rFonts w:ascii="Times New Roman" w:hAnsi="Times New Roman" w:cs="Times New Roman"/>
        </w:rPr>
        <w:t xml:space="preserve">modificações de seu comportamento </w:t>
      </w:r>
      <w:r w:rsidR="00452E2D" w:rsidRPr="00F02564">
        <w:rPr>
          <w:rFonts w:ascii="Times New Roman" w:hAnsi="Times New Roman" w:cs="Times New Roman"/>
        </w:rPr>
        <w:t>n</w:t>
      </w:r>
      <w:r w:rsidR="00EF6153" w:rsidRPr="00F02564">
        <w:rPr>
          <w:rFonts w:ascii="Times New Roman" w:hAnsi="Times New Roman" w:cs="Times New Roman"/>
        </w:rPr>
        <w:t xml:space="preserve">as mais diferentes formas. Para os psicólogos os brinquedos ajudam no desenvolvimento da criança, não acelera o comportamento, mas acreditam que se nada for oferecido para a criança na área lúdica, poderão ocorrer sérios problemas em seu desenvolvimento. Na psicologia o brincar </w:t>
      </w:r>
      <w:r w:rsidR="003859E8" w:rsidRPr="00F02564">
        <w:rPr>
          <w:rFonts w:ascii="Times New Roman" w:hAnsi="Times New Roman" w:cs="Times New Roman"/>
        </w:rPr>
        <w:t>t</w:t>
      </w:r>
      <w:r w:rsidR="00EF6153" w:rsidRPr="00F02564">
        <w:rPr>
          <w:rFonts w:ascii="Times New Roman" w:hAnsi="Times New Roman" w:cs="Times New Roman"/>
        </w:rPr>
        <w:t xml:space="preserve">em a mesma importância que a alimentação, o sono, e garantem boa saúde física, mental e </w:t>
      </w:r>
      <w:commentRangeStart w:id="3"/>
      <w:commentRangeStart w:id="4"/>
      <w:r w:rsidR="00EF6153" w:rsidRPr="00F02564">
        <w:rPr>
          <w:rFonts w:ascii="Times New Roman" w:hAnsi="Times New Roman" w:cs="Times New Roman"/>
        </w:rPr>
        <w:t>emocional</w:t>
      </w:r>
      <w:commentRangeEnd w:id="3"/>
      <w:r w:rsidR="00FC1C06">
        <w:rPr>
          <w:rStyle w:val="Refdecomentrio"/>
        </w:rPr>
        <w:commentReference w:id="3"/>
      </w:r>
      <w:commentRangeEnd w:id="4"/>
      <w:r w:rsidR="00E55A7B">
        <w:rPr>
          <w:rFonts w:ascii="Times New Roman" w:hAnsi="Times New Roman" w:cs="Times New Roman"/>
        </w:rPr>
        <w:t xml:space="preserve">. </w:t>
      </w:r>
      <w:r w:rsidR="00FC1C06">
        <w:rPr>
          <w:rStyle w:val="Refdecomentrio"/>
        </w:rPr>
        <w:commentReference w:id="4"/>
      </w:r>
    </w:p>
    <w:p w14:paraId="31733A5D" w14:textId="09453250" w:rsidR="00126813" w:rsidRPr="00F02564" w:rsidRDefault="00E55A7B" w:rsidP="00C84D80">
      <w:pPr>
        <w:spacing w:after="0" w:line="240" w:lineRule="auto"/>
        <w:ind w:firstLine="708"/>
        <w:jc w:val="both"/>
        <w:rPr>
          <w:rFonts w:ascii="Times New Roman" w:hAnsi="Times New Roman" w:cs="Times New Roman"/>
        </w:rPr>
      </w:pPr>
      <w:r w:rsidRPr="00F02564">
        <w:rPr>
          <w:rFonts w:ascii="Times New Roman" w:hAnsi="Times New Roman" w:cs="Times New Roman"/>
        </w:rPr>
        <w:t>Na teoria Piagetiana</w:t>
      </w:r>
      <w:r>
        <w:rPr>
          <w:rFonts w:ascii="Times New Roman" w:hAnsi="Times New Roman" w:cs="Times New Roman"/>
        </w:rPr>
        <w:t>,</w:t>
      </w:r>
      <w:r w:rsidRPr="00F02564">
        <w:rPr>
          <w:rFonts w:ascii="Times New Roman" w:hAnsi="Times New Roman" w:cs="Times New Roman"/>
        </w:rPr>
        <w:t xml:space="preserve"> a brincadeira é vista como uma conduta livre, espontânea, que a criança expressa por sua vontade e pelo prazer que lhe dá. Ao manifestar o lúdico a criança demonstra o nível de seus estágios cognitivos e constrói </w:t>
      </w:r>
      <w:commentRangeStart w:id="5"/>
      <w:r w:rsidRPr="00F02564">
        <w:rPr>
          <w:rFonts w:ascii="Times New Roman" w:hAnsi="Times New Roman" w:cs="Times New Roman"/>
        </w:rPr>
        <w:t>conhecimentos</w:t>
      </w:r>
      <w:commentRangeEnd w:id="5"/>
      <w:r>
        <w:rPr>
          <w:rStyle w:val="Refdecomentrio"/>
        </w:rPr>
        <w:commentReference w:id="5"/>
      </w:r>
      <w:r w:rsidRPr="00F02564">
        <w:rPr>
          <w:rFonts w:ascii="Times New Roman" w:hAnsi="Times New Roman" w:cs="Times New Roman"/>
        </w:rPr>
        <w:t>.</w:t>
      </w:r>
      <w:r w:rsidR="00C84D80">
        <w:rPr>
          <w:rFonts w:ascii="Times New Roman" w:hAnsi="Times New Roman" w:cs="Times New Roman"/>
        </w:rPr>
        <w:t xml:space="preserve"> </w:t>
      </w:r>
      <w:r w:rsidR="001C2C8A" w:rsidRPr="00F02564">
        <w:rPr>
          <w:rFonts w:ascii="Times New Roman" w:hAnsi="Times New Roman" w:cs="Times New Roman"/>
        </w:rPr>
        <w:t xml:space="preserve">A criatividade e o ato de brincar estão centrados na busca do eu, é no brincar que se pode ser criativo e criando é que se brinca com imagens, símbolos e signos, fazendo uso do próprio potencial, livre e integralmente. No âmbito psicoterapêutico o brincar é universal é a própria saúde e facilita o crescimento, conduz aos relacionamentos grupais. Quando a criança exterioriza seus medos, angústias, problemas a alegria, a felicidade, afetividade e o entusiasmo é que o brincar assume sua função </w:t>
      </w:r>
      <w:commentRangeStart w:id="6"/>
      <w:r w:rsidR="001C2C8A" w:rsidRPr="00F02564">
        <w:rPr>
          <w:rFonts w:ascii="Times New Roman" w:hAnsi="Times New Roman" w:cs="Times New Roman"/>
        </w:rPr>
        <w:t>terapêutica</w:t>
      </w:r>
      <w:commentRangeEnd w:id="6"/>
      <w:r w:rsidR="00FC1C06">
        <w:rPr>
          <w:rStyle w:val="Refdecomentrio"/>
        </w:rPr>
        <w:commentReference w:id="6"/>
      </w:r>
      <w:r w:rsidR="001C2C8A" w:rsidRPr="00F02564">
        <w:rPr>
          <w:rFonts w:ascii="Times New Roman" w:hAnsi="Times New Roman" w:cs="Times New Roman"/>
        </w:rPr>
        <w:t xml:space="preserve">. </w:t>
      </w:r>
    </w:p>
    <w:p w14:paraId="2C92C226" w14:textId="77777777" w:rsidR="00126398" w:rsidRDefault="00126398" w:rsidP="00733FF3">
      <w:pPr>
        <w:spacing w:after="0" w:line="240" w:lineRule="auto"/>
        <w:ind w:firstLine="708"/>
        <w:jc w:val="both"/>
        <w:rPr>
          <w:rFonts w:ascii="Times New Roman" w:hAnsi="Times New Roman" w:cs="Times New Roman"/>
        </w:rPr>
      </w:pPr>
    </w:p>
    <w:p w14:paraId="152F06C5" w14:textId="77777777" w:rsidR="00EF6153" w:rsidRPr="00F02564" w:rsidRDefault="00A34887" w:rsidP="00733FF3">
      <w:pPr>
        <w:spacing w:after="0" w:line="240" w:lineRule="auto"/>
        <w:ind w:firstLine="708"/>
        <w:jc w:val="both"/>
        <w:rPr>
          <w:rFonts w:ascii="Times New Roman" w:hAnsi="Times New Roman" w:cs="Times New Roman"/>
        </w:rPr>
      </w:pPr>
      <w:r w:rsidRPr="00F02564">
        <w:rPr>
          <w:rFonts w:ascii="Times New Roman" w:hAnsi="Times New Roman" w:cs="Times New Roman"/>
        </w:rPr>
        <w:t>A atividade brincar é responsável pelos objetos culturais</w:t>
      </w:r>
      <w:r w:rsidR="00EF6153" w:rsidRPr="00F02564">
        <w:rPr>
          <w:rFonts w:ascii="Times New Roman" w:hAnsi="Times New Roman" w:cs="Times New Roman"/>
        </w:rPr>
        <w:t xml:space="preserve">, natureza e </w:t>
      </w:r>
      <w:r w:rsidRPr="00F02564">
        <w:rPr>
          <w:rFonts w:ascii="Times New Roman" w:hAnsi="Times New Roman" w:cs="Times New Roman"/>
        </w:rPr>
        <w:t>desenvolvimento físico, moral e cognitivo das crianças.</w:t>
      </w:r>
      <w:r w:rsidR="00EF6153" w:rsidRPr="00F02564">
        <w:rPr>
          <w:rFonts w:ascii="Times New Roman" w:hAnsi="Times New Roman" w:cs="Times New Roman"/>
        </w:rPr>
        <w:t xml:space="preserve">O brincar com toda certeza é um meio viável para a construção do desenvolvimento, tornou-se algo muito importante </w:t>
      </w:r>
      <w:r w:rsidR="00733FF3" w:rsidRPr="00F02564">
        <w:rPr>
          <w:rFonts w:ascii="Times New Roman" w:hAnsi="Times New Roman" w:cs="Times New Roman"/>
        </w:rPr>
        <w:t xml:space="preserve">na formação da personalidade, domínios da </w:t>
      </w:r>
      <w:r w:rsidR="00733FF3" w:rsidRPr="00F02564">
        <w:rPr>
          <w:rFonts w:ascii="Times New Roman" w:hAnsi="Times New Roman" w:cs="Times New Roman"/>
        </w:rPr>
        <w:lastRenderedPageBreak/>
        <w:t>Inteligência, evolução do pensamento e de todas as funções mentais superiores e vem sendo mais utilizado na educação.</w:t>
      </w:r>
    </w:p>
    <w:p w14:paraId="48237AAC" w14:textId="77777777" w:rsidR="00733FF3" w:rsidRPr="00F02564" w:rsidRDefault="00733FF3" w:rsidP="00482ECE">
      <w:pPr>
        <w:spacing w:after="0" w:line="240" w:lineRule="auto"/>
        <w:ind w:firstLine="708"/>
        <w:jc w:val="both"/>
        <w:rPr>
          <w:rFonts w:ascii="Times New Roman" w:hAnsi="Times New Roman" w:cs="Times New Roman"/>
        </w:rPr>
      </w:pPr>
    </w:p>
    <w:p w14:paraId="142600CA" w14:textId="45DAB6EB" w:rsidR="00126813" w:rsidRPr="00F02564" w:rsidRDefault="00C84D80" w:rsidP="00482ECE">
      <w:pPr>
        <w:spacing w:after="0" w:line="240" w:lineRule="auto"/>
        <w:ind w:firstLine="708"/>
        <w:jc w:val="both"/>
        <w:rPr>
          <w:rFonts w:ascii="Times New Roman" w:hAnsi="Times New Roman" w:cs="Times New Roman"/>
        </w:rPr>
      </w:pPr>
      <w:r>
        <w:rPr>
          <w:rFonts w:ascii="Times New Roman" w:hAnsi="Times New Roman" w:cs="Times New Roman"/>
        </w:rPr>
        <w:t>Segundo Kishimoto(1997) o</w:t>
      </w:r>
      <w:r w:rsidR="00052BDF" w:rsidRPr="00F02564">
        <w:rPr>
          <w:rFonts w:ascii="Times New Roman" w:hAnsi="Times New Roman" w:cs="Times New Roman"/>
        </w:rPr>
        <w:t xml:space="preserve"> </w:t>
      </w:r>
      <w:r w:rsidR="0009230A" w:rsidRPr="00F02564">
        <w:rPr>
          <w:rFonts w:ascii="Times New Roman" w:hAnsi="Times New Roman" w:cs="Times New Roman"/>
        </w:rPr>
        <w:t xml:space="preserve">jogo é o resultado da divisão de três </w:t>
      </w:r>
      <w:r w:rsidR="00052BDF" w:rsidRPr="00F02564">
        <w:rPr>
          <w:rFonts w:ascii="Times New Roman" w:hAnsi="Times New Roman" w:cs="Times New Roman"/>
        </w:rPr>
        <w:t>sistema</w:t>
      </w:r>
      <w:r w:rsidR="0009230A" w:rsidRPr="00F02564">
        <w:rPr>
          <w:rFonts w:ascii="Times New Roman" w:hAnsi="Times New Roman" w:cs="Times New Roman"/>
        </w:rPr>
        <w:t>s</w:t>
      </w:r>
      <w:r w:rsidR="00052BDF" w:rsidRPr="00F02564">
        <w:rPr>
          <w:rFonts w:ascii="Times New Roman" w:hAnsi="Times New Roman" w:cs="Times New Roman"/>
        </w:rPr>
        <w:t xml:space="preserve"> linguístico</w:t>
      </w:r>
      <w:r w:rsidR="0009230A" w:rsidRPr="00F02564">
        <w:rPr>
          <w:rFonts w:ascii="Times New Roman" w:hAnsi="Times New Roman" w:cs="Times New Roman"/>
        </w:rPr>
        <w:t>s</w:t>
      </w:r>
      <w:r w:rsidR="00052BDF" w:rsidRPr="00F02564">
        <w:rPr>
          <w:rFonts w:ascii="Times New Roman" w:hAnsi="Times New Roman" w:cs="Times New Roman"/>
        </w:rPr>
        <w:t xml:space="preserve"> que funciona</w:t>
      </w:r>
      <w:r w:rsidR="0009230A" w:rsidRPr="00F02564">
        <w:rPr>
          <w:rFonts w:ascii="Times New Roman" w:hAnsi="Times New Roman" w:cs="Times New Roman"/>
        </w:rPr>
        <w:t>m</w:t>
      </w:r>
      <w:r w:rsidR="00E117FE">
        <w:rPr>
          <w:rFonts w:ascii="Times New Roman" w:hAnsi="Times New Roman" w:cs="Times New Roman"/>
        </w:rPr>
        <w:t xml:space="preserve"> </w:t>
      </w:r>
      <w:r w:rsidR="0009230A" w:rsidRPr="00F02564">
        <w:rPr>
          <w:rFonts w:ascii="Times New Roman" w:hAnsi="Times New Roman" w:cs="Times New Roman"/>
        </w:rPr>
        <w:t xml:space="preserve">primeiro </w:t>
      </w:r>
      <w:r w:rsidR="00052BDF" w:rsidRPr="00F02564">
        <w:rPr>
          <w:rFonts w:ascii="Times New Roman" w:hAnsi="Times New Roman" w:cs="Times New Roman"/>
        </w:rPr>
        <w:t xml:space="preserve">dentro de um contexto social, onde o sentido de jogo depende da linguagem de cada sociedade, assume a imagem, o sentido e </w:t>
      </w:r>
      <w:r w:rsidR="005D6BC0" w:rsidRPr="00F02564">
        <w:rPr>
          <w:rFonts w:ascii="Times New Roman" w:hAnsi="Times New Roman" w:cs="Times New Roman"/>
        </w:rPr>
        <w:t>a n</w:t>
      </w:r>
      <w:r w:rsidR="00052BDF" w:rsidRPr="00F02564">
        <w:rPr>
          <w:rFonts w:ascii="Times New Roman" w:hAnsi="Times New Roman" w:cs="Times New Roman"/>
        </w:rPr>
        <w:t xml:space="preserve">oção de jogo não nos remete à língua particular de uma ciência, e sim para o uso cotidiano, enquanto fato social. </w:t>
      </w:r>
      <w:r w:rsidR="0009230A" w:rsidRPr="00F02564">
        <w:rPr>
          <w:rFonts w:ascii="Times New Roman" w:hAnsi="Times New Roman" w:cs="Times New Roman"/>
        </w:rPr>
        <w:t xml:space="preserve"> Segundo o jogo remete-se a um sistema de regras que permite identificar uma estrutura sequencial que especifica a modalidade, quando alguém joga, está executando as regras e ao mesmo tempo desenvolvendo uma atividade lúdica. Em tempos passados o jogo era visto com</w:t>
      </w:r>
      <w:r w:rsidR="00D23453" w:rsidRPr="00F02564">
        <w:rPr>
          <w:rFonts w:ascii="Times New Roman" w:hAnsi="Times New Roman" w:cs="Times New Roman"/>
        </w:rPr>
        <w:t xml:space="preserve">o coisa não séria, algo inútil, foi no Romantismo que o jogo apareceu como algo destinado a ensinar a criança. </w:t>
      </w:r>
      <w:r w:rsidR="0009230A" w:rsidRPr="00F02564">
        <w:rPr>
          <w:rFonts w:ascii="Times New Roman" w:hAnsi="Times New Roman" w:cs="Times New Roman"/>
        </w:rPr>
        <w:t>Terceiro o jogo quanto o objeto, e os três aspectos permitem uma compreensão do jogo, diferenciando significados atribuídos por culturas diferentes, regras e objetos que o caracterizam. Diferente do jogo, o brinquedo supõe uma relação íntima com a criança</w:t>
      </w:r>
      <w:r w:rsidR="00D23453" w:rsidRPr="00F02564">
        <w:rPr>
          <w:rFonts w:ascii="Times New Roman" w:hAnsi="Times New Roman" w:cs="Times New Roman"/>
        </w:rPr>
        <w:t>, é a ausência de um sistema de regras que organizam sua utilização. O brinquedo tem uma dimensão material, cultural e técnica e enquanto objeto é sempre suporte para a brincadeira. Brincadeira é a ação que a criança desempenha ao concretizar as regras do jo</w:t>
      </w:r>
      <w:r w:rsidR="00126813" w:rsidRPr="00F02564">
        <w:rPr>
          <w:rFonts w:ascii="Times New Roman" w:hAnsi="Times New Roman" w:cs="Times New Roman"/>
        </w:rPr>
        <w:t xml:space="preserve">go, mergulhando na ação </w:t>
      </w:r>
      <w:commentRangeStart w:id="7"/>
      <w:r w:rsidR="00126813" w:rsidRPr="00F02564">
        <w:rPr>
          <w:rFonts w:ascii="Times New Roman" w:hAnsi="Times New Roman" w:cs="Times New Roman"/>
        </w:rPr>
        <w:t>lúdica</w:t>
      </w:r>
      <w:commentRangeEnd w:id="7"/>
      <w:r w:rsidR="00FC1C06">
        <w:rPr>
          <w:rStyle w:val="Refdecomentrio"/>
        </w:rPr>
        <w:commentReference w:id="7"/>
      </w:r>
      <w:r w:rsidR="00126813" w:rsidRPr="00F02564">
        <w:rPr>
          <w:rFonts w:ascii="Times New Roman" w:hAnsi="Times New Roman" w:cs="Times New Roman"/>
        </w:rPr>
        <w:t>.</w:t>
      </w:r>
    </w:p>
    <w:p w14:paraId="7B2D465A" w14:textId="77777777" w:rsidR="00126813" w:rsidRPr="00F02564" w:rsidRDefault="00126813" w:rsidP="00482ECE">
      <w:pPr>
        <w:spacing w:after="0" w:line="240" w:lineRule="auto"/>
        <w:ind w:firstLine="708"/>
        <w:jc w:val="both"/>
        <w:rPr>
          <w:rFonts w:ascii="Times New Roman" w:hAnsi="Times New Roman" w:cs="Times New Roman"/>
        </w:rPr>
      </w:pPr>
    </w:p>
    <w:p w14:paraId="3EF4B0CA" w14:textId="77777777" w:rsidR="00126813" w:rsidRPr="00F02564" w:rsidRDefault="00126813" w:rsidP="00482ECE">
      <w:pPr>
        <w:spacing w:after="0" w:line="240" w:lineRule="auto"/>
        <w:ind w:firstLine="708"/>
        <w:jc w:val="both"/>
        <w:rPr>
          <w:rFonts w:ascii="Times New Roman" w:hAnsi="Times New Roman" w:cs="Times New Roman"/>
        </w:rPr>
      </w:pPr>
    </w:p>
    <w:p w14:paraId="4842719B" w14:textId="5E96EDCE" w:rsidR="00FB0DC9" w:rsidRPr="00F02564" w:rsidRDefault="00C84D80" w:rsidP="00482ECE">
      <w:pPr>
        <w:spacing w:after="0" w:line="240" w:lineRule="auto"/>
        <w:ind w:firstLine="708"/>
        <w:jc w:val="both"/>
        <w:rPr>
          <w:rFonts w:ascii="Times New Roman" w:hAnsi="Times New Roman" w:cs="Times New Roman"/>
        </w:rPr>
      </w:pPr>
      <w:r>
        <w:rPr>
          <w:rFonts w:ascii="Times New Roman" w:hAnsi="Times New Roman" w:cs="Times New Roman"/>
        </w:rPr>
        <w:t>De acordo com as leituras realizadas</w:t>
      </w:r>
      <w:r w:rsidR="00964075">
        <w:rPr>
          <w:rFonts w:ascii="Times New Roman" w:hAnsi="Times New Roman" w:cs="Times New Roman"/>
        </w:rPr>
        <w:t>,</w:t>
      </w:r>
      <w:r>
        <w:rPr>
          <w:rFonts w:ascii="Times New Roman" w:hAnsi="Times New Roman" w:cs="Times New Roman"/>
        </w:rPr>
        <w:t xml:space="preserve"> a</w:t>
      </w:r>
      <w:r w:rsidR="00FB0DC9" w:rsidRPr="00F02564">
        <w:rPr>
          <w:rFonts w:ascii="Times New Roman" w:hAnsi="Times New Roman" w:cs="Times New Roman"/>
        </w:rPr>
        <w:t xml:space="preserve">lgumas considerações </w:t>
      </w:r>
      <w:r>
        <w:rPr>
          <w:rFonts w:ascii="Times New Roman" w:hAnsi="Times New Roman" w:cs="Times New Roman"/>
        </w:rPr>
        <w:t xml:space="preserve">se fazem necessárias </w:t>
      </w:r>
      <w:r w:rsidR="00FB0DC9" w:rsidRPr="00F02564">
        <w:rPr>
          <w:rFonts w:ascii="Times New Roman" w:hAnsi="Times New Roman" w:cs="Times New Roman"/>
        </w:rPr>
        <w:t>acerca do brinque</w:t>
      </w:r>
      <w:r>
        <w:rPr>
          <w:rFonts w:ascii="Times New Roman" w:hAnsi="Times New Roman" w:cs="Times New Roman"/>
        </w:rPr>
        <w:t>do na função lúdica e educativa. A função lúdica</w:t>
      </w:r>
      <w:r w:rsidR="00195CAF" w:rsidRPr="00F02564">
        <w:rPr>
          <w:rFonts w:ascii="Times New Roman" w:hAnsi="Times New Roman" w:cs="Times New Roman"/>
        </w:rPr>
        <w:t xml:space="preserve"> propicia diversão, prazer e até desprazer, isso quando es</w:t>
      </w:r>
      <w:r>
        <w:rPr>
          <w:rFonts w:ascii="Times New Roman" w:hAnsi="Times New Roman" w:cs="Times New Roman"/>
        </w:rPr>
        <w:t xml:space="preserve">colhido voluntariamente. De acordo com Kishimoto (1997) a </w:t>
      </w:r>
      <w:r w:rsidR="00195CAF" w:rsidRPr="00F02564">
        <w:rPr>
          <w:rFonts w:ascii="Times New Roman" w:hAnsi="Times New Roman" w:cs="Times New Roman"/>
        </w:rPr>
        <w:t>função educativa ensina qualquer coisa que complete o indivíduo em seu saber, conhecimentos e sua apreensão de mundo.</w:t>
      </w:r>
      <w:r w:rsidR="00A8525D" w:rsidRPr="00F02564">
        <w:rPr>
          <w:rFonts w:ascii="Times New Roman" w:hAnsi="Times New Roman" w:cs="Times New Roman"/>
        </w:rPr>
        <w:t xml:space="preserve"> Devido</w:t>
      </w:r>
      <w:r w:rsidR="00195CAF" w:rsidRPr="00F02564">
        <w:rPr>
          <w:rFonts w:ascii="Times New Roman" w:hAnsi="Times New Roman" w:cs="Times New Roman"/>
        </w:rPr>
        <w:t xml:space="preserve"> a especificidade do jogo educativo</w:t>
      </w:r>
      <w:r w:rsidR="00A8525D" w:rsidRPr="00F02564">
        <w:rPr>
          <w:rFonts w:ascii="Times New Roman" w:hAnsi="Times New Roman" w:cs="Times New Roman"/>
        </w:rPr>
        <w:t>,</w:t>
      </w:r>
      <w:r w:rsidR="00195CAF" w:rsidRPr="00F02564">
        <w:rPr>
          <w:rFonts w:ascii="Times New Roman" w:hAnsi="Times New Roman" w:cs="Times New Roman"/>
        </w:rPr>
        <w:t xml:space="preserve"> nunca se tem a certeza de que a construção do conh</w:t>
      </w:r>
      <w:r w:rsidR="00A8525D" w:rsidRPr="00F02564">
        <w:rPr>
          <w:rFonts w:ascii="Times New Roman" w:hAnsi="Times New Roman" w:cs="Times New Roman"/>
        </w:rPr>
        <w:t xml:space="preserve">ecimento efetuada pela criança, </w:t>
      </w:r>
      <w:r w:rsidR="00195CAF" w:rsidRPr="00F02564">
        <w:rPr>
          <w:rFonts w:ascii="Times New Roman" w:hAnsi="Times New Roman" w:cs="Times New Roman"/>
        </w:rPr>
        <w:t>será exatamente a mesma desejada pelo professor.</w:t>
      </w:r>
      <w:r w:rsidR="00DD3460">
        <w:rPr>
          <w:rFonts w:ascii="Times New Roman" w:hAnsi="Times New Roman" w:cs="Times New Roman"/>
        </w:rPr>
        <w:t xml:space="preserve"> Além do jogo também existe a brincadeira que precisa ser explorada.</w:t>
      </w:r>
    </w:p>
    <w:p w14:paraId="380D16F5" w14:textId="77777777" w:rsidR="00126813" w:rsidRPr="00F02564" w:rsidRDefault="00126813" w:rsidP="00482ECE">
      <w:pPr>
        <w:spacing w:after="0" w:line="240" w:lineRule="auto"/>
        <w:jc w:val="both"/>
        <w:rPr>
          <w:rFonts w:ascii="Times New Roman" w:hAnsi="Times New Roman" w:cs="Times New Roman"/>
        </w:rPr>
      </w:pPr>
    </w:p>
    <w:p w14:paraId="6DC21019" w14:textId="210B3FBA" w:rsidR="00A8525D" w:rsidRPr="00F02564" w:rsidRDefault="00C84D80" w:rsidP="00DD3460">
      <w:pPr>
        <w:spacing w:after="0" w:line="240" w:lineRule="auto"/>
        <w:ind w:firstLine="708"/>
        <w:jc w:val="both"/>
        <w:rPr>
          <w:rFonts w:ascii="Times New Roman" w:hAnsi="Times New Roman" w:cs="Times New Roman"/>
        </w:rPr>
      </w:pPr>
      <w:r>
        <w:rPr>
          <w:rFonts w:ascii="Times New Roman" w:hAnsi="Times New Roman" w:cs="Times New Roman"/>
        </w:rPr>
        <w:t>As brincadeiras d</w:t>
      </w:r>
      <w:r w:rsidR="00A8525D" w:rsidRPr="00F02564">
        <w:rPr>
          <w:rFonts w:ascii="Times New Roman" w:hAnsi="Times New Roman" w:cs="Times New Roman"/>
        </w:rPr>
        <w:t>ividem-se em Tradicio</w:t>
      </w:r>
      <w:r>
        <w:rPr>
          <w:rFonts w:ascii="Times New Roman" w:hAnsi="Times New Roman" w:cs="Times New Roman"/>
        </w:rPr>
        <w:t>nais, Faz-de-conta e Construção</w:t>
      </w:r>
      <w:r w:rsidR="00DD3460">
        <w:rPr>
          <w:rFonts w:ascii="Times New Roman" w:hAnsi="Times New Roman" w:cs="Times New Roman"/>
        </w:rPr>
        <w:t xml:space="preserve"> conforme apresenta Santos (1999)</w:t>
      </w:r>
      <w:r>
        <w:rPr>
          <w:rFonts w:ascii="Times New Roman" w:hAnsi="Times New Roman" w:cs="Times New Roman"/>
        </w:rPr>
        <w:t>.</w:t>
      </w:r>
      <w:r w:rsidR="00DD3460">
        <w:rPr>
          <w:rFonts w:ascii="Times New Roman" w:hAnsi="Times New Roman" w:cs="Times New Roman"/>
        </w:rPr>
        <w:t xml:space="preserve"> </w:t>
      </w:r>
      <w:r w:rsidR="00A8525D" w:rsidRPr="00F02564">
        <w:rPr>
          <w:rFonts w:ascii="Times New Roman" w:hAnsi="Times New Roman" w:cs="Times New Roman"/>
        </w:rPr>
        <w:t>Tradicionais, é filiada ao folclore e incorpora a mentalidade popular, expressando-se, sobretudo a oralidade.</w:t>
      </w:r>
      <w:r w:rsidR="00DD3460">
        <w:rPr>
          <w:rFonts w:ascii="Times New Roman" w:hAnsi="Times New Roman" w:cs="Times New Roman"/>
        </w:rPr>
        <w:t xml:space="preserve"> </w:t>
      </w:r>
      <w:r w:rsidR="00A8525D" w:rsidRPr="00F02564">
        <w:rPr>
          <w:rFonts w:ascii="Times New Roman" w:hAnsi="Times New Roman" w:cs="Times New Roman"/>
        </w:rPr>
        <w:t>Faz de conta ou simbólica, representação de papéis ou sociodramática, é a que deixa mais evidente a presença da situação imaginária, que surge com o surgimento da representação e da linguagem. Construção enriquece a experiência sensorial, estimula a criatividade e desenvolve</w:t>
      </w:r>
      <w:r w:rsidR="00431D58" w:rsidRPr="00F02564">
        <w:rPr>
          <w:rFonts w:ascii="Times New Roman" w:hAnsi="Times New Roman" w:cs="Times New Roman"/>
        </w:rPr>
        <w:t xml:space="preserve"> habilidades na criança, t</w:t>
      </w:r>
      <w:r w:rsidR="00A8525D" w:rsidRPr="00F02564">
        <w:rPr>
          <w:rFonts w:ascii="Times New Roman" w:hAnsi="Times New Roman" w:cs="Times New Roman"/>
        </w:rPr>
        <w:t>em uma estreita relação com o faz de conta</w:t>
      </w:r>
      <w:r w:rsidR="00431D58" w:rsidRPr="00F02564">
        <w:rPr>
          <w:rFonts w:ascii="Times New Roman" w:hAnsi="Times New Roman" w:cs="Times New Roman"/>
        </w:rPr>
        <w:t>.</w:t>
      </w:r>
    </w:p>
    <w:p w14:paraId="48F081B9" w14:textId="77777777" w:rsidR="00126813" w:rsidRPr="00F02564" w:rsidRDefault="00126813" w:rsidP="00482ECE">
      <w:pPr>
        <w:spacing w:after="0" w:line="240" w:lineRule="auto"/>
        <w:jc w:val="both"/>
        <w:rPr>
          <w:rFonts w:ascii="Times New Roman" w:hAnsi="Times New Roman" w:cs="Times New Roman"/>
        </w:rPr>
      </w:pPr>
    </w:p>
    <w:p w14:paraId="4DAD6CC0" w14:textId="461DD305" w:rsidR="00431D58" w:rsidRPr="00F02564" w:rsidRDefault="00DD3460" w:rsidP="00126813">
      <w:pPr>
        <w:spacing w:after="0" w:line="240" w:lineRule="auto"/>
        <w:ind w:firstLine="708"/>
        <w:jc w:val="both"/>
        <w:rPr>
          <w:rFonts w:ascii="Times New Roman" w:hAnsi="Times New Roman" w:cs="Times New Roman"/>
        </w:rPr>
      </w:pPr>
      <w:r>
        <w:rPr>
          <w:rFonts w:ascii="Times New Roman" w:hAnsi="Times New Roman" w:cs="Times New Roman"/>
        </w:rPr>
        <w:t>Quanto ao</w:t>
      </w:r>
      <w:r w:rsidR="00431D58" w:rsidRPr="00F02564">
        <w:rPr>
          <w:rFonts w:ascii="Times New Roman" w:hAnsi="Times New Roman" w:cs="Times New Roman"/>
        </w:rPr>
        <w:t xml:space="preserve"> jogo imaginativo</w:t>
      </w:r>
      <w:r>
        <w:rPr>
          <w:rFonts w:ascii="Times New Roman" w:hAnsi="Times New Roman" w:cs="Times New Roman"/>
        </w:rPr>
        <w:t>, o mesmo teve</w:t>
      </w:r>
      <w:r w:rsidR="00431D58" w:rsidRPr="00F02564">
        <w:rPr>
          <w:rFonts w:ascii="Times New Roman" w:hAnsi="Times New Roman" w:cs="Times New Roman"/>
        </w:rPr>
        <w:t xml:space="preserve"> in</w:t>
      </w:r>
      <w:r w:rsidR="00454F4A" w:rsidRPr="00F02564">
        <w:rPr>
          <w:rFonts w:ascii="Times New Roman" w:hAnsi="Times New Roman" w:cs="Times New Roman"/>
        </w:rPr>
        <w:t>í</w:t>
      </w:r>
      <w:r w:rsidR="00431D58" w:rsidRPr="00F02564">
        <w:rPr>
          <w:rFonts w:ascii="Times New Roman" w:hAnsi="Times New Roman" w:cs="Times New Roman"/>
        </w:rPr>
        <w:t>cio apenas no século XIX</w:t>
      </w:r>
      <w:r w:rsidR="00FC2C72">
        <w:rPr>
          <w:rFonts w:ascii="Times New Roman" w:hAnsi="Times New Roman" w:cs="Times New Roman"/>
        </w:rPr>
        <w:t xml:space="preserve">. </w:t>
      </w:r>
      <w:r w:rsidR="00431D58" w:rsidRPr="00FC2C72">
        <w:rPr>
          <w:rFonts w:ascii="Times New Roman" w:hAnsi="Times New Roman" w:cs="Times New Roman"/>
        </w:rPr>
        <w:t xml:space="preserve">Vygotsky </w:t>
      </w:r>
      <w:r w:rsidR="00FC2C72">
        <w:rPr>
          <w:rFonts w:ascii="Times New Roman" w:hAnsi="Times New Roman" w:cs="Times New Roman"/>
        </w:rPr>
        <w:t>afirma</w:t>
      </w:r>
      <w:r w:rsidR="00431D58" w:rsidRPr="00F02564">
        <w:rPr>
          <w:rFonts w:ascii="Times New Roman" w:hAnsi="Times New Roman" w:cs="Times New Roman"/>
        </w:rPr>
        <w:t xml:space="preserve"> que o jogo de fantasia possibilita observar a origem dos devaneios na fase adulta. </w:t>
      </w:r>
      <w:r w:rsidR="00FC2C72">
        <w:rPr>
          <w:rFonts w:ascii="Times New Roman" w:hAnsi="Times New Roman" w:cs="Times New Roman"/>
        </w:rPr>
        <w:t>Na teoria do</w:t>
      </w:r>
      <w:r w:rsidR="00431D58" w:rsidRPr="00F02564">
        <w:rPr>
          <w:rFonts w:ascii="Times New Roman" w:hAnsi="Times New Roman" w:cs="Times New Roman"/>
        </w:rPr>
        <w:t xml:space="preserve"> Piaget, existe o jogo simbólico que se apresenta solitário, evoluindo para o estágio de jogo sociodramático, representação de papéis.</w:t>
      </w:r>
    </w:p>
    <w:p w14:paraId="1131D3BA" w14:textId="77777777" w:rsidR="00126813" w:rsidRPr="00F02564" w:rsidRDefault="00126813" w:rsidP="00482ECE">
      <w:pPr>
        <w:spacing w:after="0" w:line="240" w:lineRule="auto"/>
        <w:ind w:firstLine="708"/>
        <w:jc w:val="both"/>
        <w:rPr>
          <w:rFonts w:ascii="Times New Roman" w:hAnsi="Times New Roman" w:cs="Times New Roman"/>
        </w:rPr>
      </w:pPr>
    </w:p>
    <w:p w14:paraId="2E63F628" w14:textId="77777777" w:rsidR="0097457B" w:rsidRDefault="00431D58" w:rsidP="00482ECE">
      <w:pPr>
        <w:spacing w:after="0" w:line="240" w:lineRule="auto"/>
        <w:ind w:firstLine="708"/>
        <w:jc w:val="both"/>
        <w:rPr>
          <w:rFonts w:ascii="Times New Roman" w:hAnsi="Times New Roman" w:cs="Times New Roman"/>
        </w:rPr>
      </w:pPr>
      <w:r w:rsidRPr="00F02564">
        <w:rPr>
          <w:rFonts w:ascii="Times New Roman" w:hAnsi="Times New Roman" w:cs="Times New Roman"/>
        </w:rPr>
        <w:t xml:space="preserve">Já para </w:t>
      </w:r>
      <w:commentRangeStart w:id="8"/>
      <w:commentRangeStart w:id="9"/>
      <w:r w:rsidRPr="00F02564">
        <w:rPr>
          <w:rFonts w:ascii="Times New Roman" w:hAnsi="Times New Roman" w:cs="Times New Roman"/>
        </w:rPr>
        <w:t>Vygotsky</w:t>
      </w:r>
      <w:commentRangeEnd w:id="8"/>
      <w:r w:rsidR="004B051B" w:rsidRPr="00F02564">
        <w:rPr>
          <w:rStyle w:val="Refdecomentrio"/>
          <w:rFonts w:ascii="Times New Roman" w:hAnsi="Times New Roman" w:cs="Times New Roman"/>
          <w:sz w:val="22"/>
          <w:szCs w:val="22"/>
        </w:rPr>
        <w:commentReference w:id="8"/>
      </w:r>
      <w:commentRangeEnd w:id="9"/>
      <w:r w:rsidR="00126398">
        <w:rPr>
          <w:rFonts w:ascii="Times New Roman" w:hAnsi="Times New Roman" w:cs="Times New Roman"/>
        </w:rPr>
        <w:t xml:space="preserve"> (1989)</w:t>
      </w:r>
      <w:r w:rsidR="0070284B" w:rsidRPr="00F02564">
        <w:rPr>
          <w:rStyle w:val="Refdecomentrio"/>
          <w:rFonts w:ascii="Times New Roman" w:hAnsi="Times New Roman" w:cs="Times New Roman"/>
          <w:sz w:val="22"/>
          <w:szCs w:val="22"/>
        </w:rPr>
        <w:commentReference w:id="9"/>
      </w:r>
      <w:r w:rsidRPr="00F02564">
        <w:rPr>
          <w:rFonts w:ascii="Times New Roman" w:hAnsi="Times New Roman" w:cs="Times New Roman"/>
        </w:rPr>
        <w:t>, a imaginação é uma atividade consciente e não está presente na criança pequena, pois como todas as funções da consciência, surge originalmente de uma ação. Vygotsky dá ênfase à ação e ao significado no brincar, à medida que a criança vai se desenvolvendo, há uma modificação: primeiro predomina a situação e as regras estão ocultas, quando ela vai ficando mais velha, predominam as regras e a situaç</w:t>
      </w:r>
      <w:r w:rsidR="00F623E0" w:rsidRPr="00F02564">
        <w:rPr>
          <w:rFonts w:ascii="Times New Roman" w:hAnsi="Times New Roman" w:cs="Times New Roman"/>
        </w:rPr>
        <w:t xml:space="preserve">ão imaginária fica oculta. </w:t>
      </w:r>
      <w:r w:rsidRPr="00F02564">
        <w:rPr>
          <w:rFonts w:ascii="Times New Roman" w:hAnsi="Times New Roman" w:cs="Times New Roman"/>
        </w:rPr>
        <w:t xml:space="preserve">O brinquedo quanto material pedagógico, tem grande importância no desenvolvimento, pois cria novas relações entre situações no pensamento e situações reais. </w:t>
      </w:r>
      <w:r w:rsidR="009E0038" w:rsidRPr="00F02564">
        <w:rPr>
          <w:rFonts w:ascii="Times New Roman" w:hAnsi="Times New Roman" w:cs="Times New Roman"/>
        </w:rPr>
        <w:t>O professor é importante como sujeito que organiza a ação pedagógica intervindo de forma contingente na atividade autoestruturante do aluno. Deve-se orientar a atividade no sentido de criar possibilidades de intervenção que permitem elevar o conhecimento do aluno e dessa forma todo e qualquer material pedagógico que é utilizado para o ensino, é uma grande ferramenta na ação pedagógica. Os pressu</w:t>
      </w:r>
      <w:r w:rsidR="00A53B37" w:rsidRPr="00F02564">
        <w:rPr>
          <w:rFonts w:ascii="Times New Roman" w:hAnsi="Times New Roman" w:cs="Times New Roman"/>
        </w:rPr>
        <w:t>postos teóricos construtivistas</w:t>
      </w:r>
      <w:r w:rsidR="009E0038" w:rsidRPr="00F02564">
        <w:rPr>
          <w:rFonts w:ascii="Times New Roman" w:hAnsi="Times New Roman" w:cs="Times New Roman"/>
        </w:rPr>
        <w:t xml:space="preserve"> asseguram que é </w:t>
      </w:r>
      <w:r w:rsidR="00A53B37" w:rsidRPr="00F02564">
        <w:rPr>
          <w:rFonts w:ascii="Times New Roman" w:hAnsi="Times New Roman" w:cs="Times New Roman"/>
        </w:rPr>
        <w:t xml:space="preserve">necessária a promoção de situações de ensino que permitam colocar a criança diante de atividades que lhe permitem a utilização de conhecimentos prévios para a construção de outros mais </w:t>
      </w:r>
      <w:commentRangeStart w:id="10"/>
      <w:r w:rsidR="00A53B37" w:rsidRPr="00F02564">
        <w:rPr>
          <w:rFonts w:ascii="Times New Roman" w:hAnsi="Times New Roman" w:cs="Times New Roman"/>
        </w:rPr>
        <w:t>elaborado</w:t>
      </w:r>
      <w:r w:rsidR="009E0038" w:rsidRPr="00F02564">
        <w:rPr>
          <w:rFonts w:ascii="Times New Roman" w:hAnsi="Times New Roman" w:cs="Times New Roman"/>
        </w:rPr>
        <w:t>s</w:t>
      </w:r>
      <w:commentRangeEnd w:id="10"/>
      <w:r w:rsidR="00FC1C06">
        <w:rPr>
          <w:rStyle w:val="Refdecomentrio"/>
        </w:rPr>
        <w:commentReference w:id="10"/>
      </w:r>
      <w:r w:rsidR="0097457B">
        <w:rPr>
          <w:rFonts w:ascii="Times New Roman" w:hAnsi="Times New Roman" w:cs="Times New Roman"/>
        </w:rPr>
        <w:t>, quanto ao fracasso escolar destacam-se os</w:t>
      </w:r>
      <w:r w:rsidR="00F2500A" w:rsidRPr="00F02564">
        <w:rPr>
          <w:rFonts w:ascii="Times New Roman" w:hAnsi="Times New Roman" w:cs="Times New Roman"/>
        </w:rPr>
        <w:t xml:space="preserve"> parâmetros mínimos sobre a avaliação de aprendizagem e sobre o modo de aumentar esse potencial através de intervenções cognitivas adequadas motivaram numerosas reuniões científicas nos últimos anos. </w:t>
      </w:r>
    </w:p>
    <w:p w14:paraId="4B77B29F" w14:textId="7254A655" w:rsidR="00A8525D" w:rsidRPr="00F02564" w:rsidRDefault="00F2500A" w:rsidP="00482ECE">
      <w:pPr>
        <w:spacing w:after="0" w:line="240" w:lineRule="auto"/>
        <w:ind w:firstLine="708"/>
        <w:jc w:val="both"/>
        <w:rPr>
          <w:rFonts w:ascii="Times New Roman" w:hAnsi="Times New Roman" w:cs="Times New Roman"/>
        </w:rPr>
      </w:pPr>
      <w:r w:rsidRPr="00F02564">
        <w:rPr>
          <w:rFonts w:ascii="Times New Roman" w:hAnsi="Times New Roman" w:cs="Times New Roman"/>
        </w:rPr>
        <w:lastRenderedPageBreak/>
        <w:t>A avaliação é feita por procedimentos tradicionais de medição da subnormalidade intelectual e da adaptabilidade social (testes de</w:t>
      </w:r>
      <w:r w:rsidR="00DC6E67" w:rsidRPr="00F02564">
        <w:rPr>
          <w:rFonts w:ascii="Times New Roman" w:hAnsi="Times New Roman" w:cs="Times New Roman"/>
        </w:rPr>
        <w:t xml:space="preserve"> inteligência), porém existem dú</w:t>
      </w:r>
      <w:r w:rsidRPr="00F02564">
        <w:rPr>
          <w:rFonts w:ascii="Times New Roman" w:hAnsi="Times New Roman" w:cs="Times New Roman"/>
        </w:rPr>
        <w:t>vidas quanto à adequação para todos os casos. A avaliação tradicional não provoca tantos danos quando falamos dos portadores de deficiência graves, pois apresentam problemas orgânicos que afetam o sistema nervoso central sendo assim de fácil diagnóstico</w:t>
      </w:r>
      <w:r w:rsidR="00EC1CDF" w:rsidRPr="00F02564">
        <w:rPr>
          <w:rFonts w:ascii="Times New Roman" w:hAnsi="Times New Roman" w:cs="Times New Roman"/>
        </w:rPr>
        <w:t xml:space="preserve">, já </w:t>
      </w:r>
      <w:r w:rsidRPr="00F02564">
        <w:rPr>
          <w:rFonts w:ascii="Times New Roman" w:hAnsi="Times New Roman" w:cs="Times New Roman"/>
        </w:rPr>
        <w:t>os deficientes mentais leves que na maior parte das vezes, são confundidos com os que apresentam problemas emocionais, distúrbios e/ou dificuldades de aprendizagem que levam ao fracasso escolar.</w:t>
      </w:r>
      <w:r w:rsidR="00227898" w:rsidRPr="00F02564">
        <w:rPr>
          <w:rFonts w:ascii="Times New Roman" w:hAnsi="Times New Roman" w:cs="Times New Roman"/>
        </w:rPr>
        <w:t xml:space="preserve"> O professor torna-se um profissional capaz apenas de transmitir um saber pronto, estabelecido para o desenvolvimento social e intelectual do aluno, por isso é necessário fazer uma opção por métodos e técnicas que não aceitem a atividade assimiladora da inteligência na construção do conhecimento. O fracasso, distúrbio, a dificuldade de aprendizagem, quase sempre são do mediador/professor e não da criança.</w:t>
      </w:r>
      <w:r w:rsidR="00B605D3" w:rsidRPr="00F02564">
        <w:rPr>
          <w:rFonts w:ascii="Times New Roman" w:hAnsi="Times New Roman" w:cs="Times New Roman"/>
        </w:rPr>
        <w:t xml:space="preserve"> Aquele que tem uma nova forma de ver a criança que aprende, uma criança ativa que faz comparações, exclui, ordena, organiza, reformula em hipóteses, reorganiza em pensamento e em ação, terá a </w:t>
      </w:r>
      <w:r w:rsidR="00400FAB" w:rsidRPr="00F02564">
        <w:rPr>
          <w:rFonts w:ascii="Times New Roman" w:hAnsi="Times New Roman" w:cs="Times New Roman"/>
        </w:rPr>
        <w:t>oportunidade de instigar o auto</w:t>
      </w:r>
      <w:r w:rsidR="00B605D3" w:rsidRPr="00F02564">
        <w:rPr>
          <w:rFonts w:ascii="Times New Roman" w:hAnsi="Times New Roman" w:cs="Times New Roman"/>
        </w:rPr>
        <w:t>estímulo e a superação das dific</w:t>
      </w:r>
      <w:r w:rsidR="0097457B">
        <w:rPr>
          <w:rFonts w:ascii="Times New Roman" w:hAnsi="Times New Roman" w:cs="Times New Roman"/>
        </w:rPr>
        <w:t xml:space="preserve">uldades cognitivas nos </w:t>
      </w:r>
      <w:r w:rsidR="00DD3460">
        <w:rPr>
          <w:rFonts w:ascii="Times New Roman" w:hAnsi="Times New Roman" w:cs="Times New Roman"/>
        </w:rPr>
        <w:t>alunos. De acordo com Vygotsky(1989)</w:t>
      </w:r>
      <w:r w:rsidR="0097457B">
        <w:rPr>
          <w:rFonts w:ascii="Times New Roman" w:hAnsi="Times New Roman" w:cs="Times New Roman"/>
        </w:rPr>
        <w:t>,</w:t>
      </w:r>
      <w:r w:rsidR="00B605D3" w:rsidRPr="00F02564">
        <w:rPr>
          <w:rFonts w:ascii="Times New Roman" w:hAnsi="Times New Roman" w:cs="Times New Roman"/>
        </w:rPr>
        <w:t xml:space="preserve"> </w:t>
      </w:r>
      <w:r w:rsidR="0097457B">
        <w:rPr>
          <w:rFonts w:ascii="Times New Roman" w:hAnsi="Times New Roman" w:cs="Times New Roman"/>
        </w:rPr>
        <w:t xml:space="preserve">o </w:t>
      </w:r>
      <w:r w:rsidR="00B605D3" w:rsidRPr="00F02564">
        <w:rPr>
          <w:rFonts w:ascii="Times New Roman" w:hAnsi="Times New Roman" w:cs="Times New Roman"/>
        </w:rPr>
        <w:t>jogo favorece o desenvolvimento físico, afetivo, cognitivo, social e moral, é associado à função lúdica e a p</w:t>
      </w:r>
      <w:r w:rsidR="00FC2C72">
        <w:rPr>
          <w:rFonts w:ascii="Times New Roman" w:hAnsi="Times New Roman" w:cs="Times New Roman"/>
        </w:rPr>
        <w:t>edagogia de forma equilibrada e e</w:t>
      </w:r>
      <w:r w:rsidR="00B605D3" w:rsidRPr="00F02564">
        <w:rPr>
          <w:rFonts w:ascii="Times New Roman" w:hAnsi="Times New Roman" w:cs="Times New Roman"/>
        </w:rPr>
        <w:t xml:space="preserve">nquanto função lúdica de propiciar diversão, prazer e até desprazer se é escolhido de forma voluntária, já o jogo com função educativa que ensina, completando o saber, o conhecimento e a descoberta do mundo pelas </w:t>
      </w:r>
      <w:commentRangeStart w:id="11"/>
      <w:r w:rsidR="00B605D3" w:rsidRPr="00F02564">
        <w:rPr>
          <w:rFonts w:ascii="Times New Roman" w:hAnsi="Times New Roman" w:cs="Times New Roman"/>
        </w:rPr>
        <w:t>crianças</w:t>
      </w:r>
      <w:commentRangeEnd w:id="11"/>
      <w:r w:rsidR="00FC1C06">
        <w:rPr>
          <w:rStyle w:val="Refdecomentrio"/>
        </w:rPr>
        <w:commentReference w:id="11"/>
      </w:r>
      <w:r w:rsidR="00B605D3" w:rsidRPr="00F02564">
        <w:rPr>
          <w:rFonts w:ascii="Times New Roman" w:hAnsi="Times New Roman" w:cs="Times New Roman"/>
        </w:rPr>
        <w:t>.</w:t>
      </w:r>
    </w:p>
    <w:p w14:paraId="4A0C59C6" w14:textId="77777777" w:rsidR="00126813" w:rsidRPr="00F02564" w:rsidRDefault="00126813" w:rsidP="00482ECE">
      <w:pPr>
        <w:spacing w:after="0" w:line="240" w:lineRule="auto"/>
        <w:jc w:val="both"/>
        <w:rPr>
          <w:rFonts w:ascii="Times New Roman" w:hAnsi="Times New Roman" w:cs="Times New Roman"/>
        </w:rPr>
      </w:pPr>
    </w:p>
    <w:p w14:paraId="4D362021" w14:textId="18149744" w:rsidR="00FC2C72" w:rsidRDefault="002542A6" w:rsidP="00FC2C72">
      <w:pPr>
        <w:spacing w:after="0" w:line="240" w:lineRule="auto"/>
        <w:ind w:firstLine="708"/>
        <w:jc w:val="both"/>
        <w:rPr>
          <w:rFonts w:ascii="Times New Roman" w:hAnsi="Times New Roman" w:cs="Times New Roman"/>
        </w:rPr>
      </w:pPr>
      <w:r w:rsidRPr="00F02564">
        <w:rPr>
          <w:rFonts w:ascii="Times New Roman" w:hAnsi="Times New Roman" w:cs="Times New Roman"/>
        </w:rPr>
        <w:t xml:space="preserve">O aprendizado é ligado </w:t>
      </w:r>
      <w:r w:rsidR="004B051B" w:rsidRPr="00F02564">
        <w:rPr>
          <w:rFonts w:ascii="Times New Roman" w:hAnsi="Times New Roman" w:cs="Times New Roman"/>
        </w:rPr>
        <w:t>à</w:t>
      </w:r>
      <w:r w:rsidRPr="00F02564">
        <w:rPr>
          <w:rFonts w:ascii="Times New Roman" w:hAnsi="Times New Roman" w:cs="Times New Roman"/>
        </w:rPr>
        <w:t xml:space="preserve"> satisfação e ao êxito sendo a origem da autoestima, quando esta aumenta a ansiedade diminui, o que faz a criança participar mais das tarefas de aprendizagem. O jogo desperta ações interativas, proporciona mecanismos de aquisição social e cognitiva como a tutela, co-construção e imitação.</w:t>
      </w:r>
      <w:r w:rsidR="00DD3460" w:rsidRPr="00FC2C72">
        <w:rPr>
          <w:rFonts w:ascii="Times New Roman" w:hAnsi="Times New Roman" w:cs="Times New Roman"/>
        </w:rPr>
        <w:t xml:space="preserve"> </w:t>
      </w:r>
      <w:r w:rsidR="00FC2C72" w:rsidRPr="00FC2C72">
        <w:rPr>
          <w:rFonts w:ascii="Times New Roman" w:hAnsi="Times New Roman" w:cs="Times New Roman"/>
        </w:rPr>
        <w:t>Quando</w:t>
      </w:r>
      <w:r w:rsidR="00FC2C72">
        <w:rPr>
          <w:rFonts w:ascii="Times New Roman" w:hAnsi="Times New Roman" w:cs="Times New Roman"/>
        </w:rPr>
        <w:t xml:space="preserve"> fala-se em tutela, s</w:t>
      </w:r>
      <w:r w:rsidRPr="00FC2C72">
        <w:rPr>
          <w:rFonts w:ascii="Times New Roman" w:hAnsi="Times New Roman" w:cs="Times New Roman"/>
        </w:rPr>
        <w:t>upõe uma assimetria de competência dos indivíduos.</w:t>
      </w:r>
      <w:r w:rsidR="00FC2C72">
        <w:rPr>
          <w:rFonts w:ascii="Times New Roman" w:hAnsi="Times New Roman" w:cs="Times New Roman"/>
        </w:rPr>
        <w:t xml:space="preserve"> A co-construção </w:t>
      </w:r>
      <w:r w:rsidR="00981C82" w:rsidRPr="00FC2C72">
        <w:rPr>
          <w:rFonts w:ascii="Times New Roman" w:hAnsi="Times New Roman" w:cs="Times New Roman"/>
        </w:rPr>
        <w:t>ao contrário, a simetria de competência e de relações e um objeto partilhado.</w:t>
      </w:r>
      <w:r w:rsidR="00FC2C72">
        <w:rPr>
          <w:rFonts w:ascii="Times New Roman" w:hAnsi="Times New Roman" w:cs="Times New Roman"/>
        </w:rPr>
        <w:t xml:space="preserve"> A imitação é o</w:t>
      </w:r>
      <w:r w:rsidR="00981C82" w:rsidRPr="00FC2C72">
        <w:rPr>
          <w:rFonts w:ascii="Times New Roman" w:hAnsi="Times New Roman" w:cs="Times New Roman"/>
        </w:rPr>
        <w:t xml:space="preserve"> intencional da ação do outro como ponto de partida e/ou como guia de atividade orientada para um objetivo.</w:t>
      </w:r>
      <w:r w:rsidR="00FC2C72">
        <w:rPr>
          <w:rFonts w:ascii="Times New Roman" w:hAnsi="Times New Roman" w:cs="Times New Roman"/>
        </w:rPr>
        <w:t xml:space="preserve">  Deve-se destacar também os jogos que são divididos em jogos de papéis</w:t>
      </w:r>
      <w:r w:rsidR="00060BE6">
        <w:rPr>
          <w:rFonts w:ascii="Times New Roman" w:hAnsi="Times New Roman" w:cs="Times New Roman"/>
        </w:rPr>
        <w:t xml:space="preserve"> </w:t>
      </w:r>
      <w:r w:rsidR="00FC2C72">
        <w:rPr>
          <w:rFonts w:ascii="Times New Roman" w:hAnsi="Times New Roman" w:cs="Times New Roman"/>
        </w:rPr>
        <w:t>ou faz de conta, jogos educativos ou didáticos e jogos de construção.</w:t>
      </w:r>
    </w:p>
    <w:p w14:paraId="5ABF7516" w14:textId="3BE9EC22" w:rsidR="00981C82" w:rsidRPr="00FC2C72" w:rsidRDefault="00FC2C72" w:rsidP="00060BE6">
      <w:pPr>
        <w:spacing w:after="0" w:line="240" w:lineRule="auto"/>
        <w:ind w:firstLine="708"/>
        <w:jc w:val="both"/>
        <w:rPr>
          <w:rFonts w:ascii="Times New Roman" w:hAnsi="Times New Roman" w:cs="Times New Roman"/>
        </w:rPr>
      </w:pPr>
      <w:r>
        <w:rPr>
          <w:rFonts w:ascii="Times New Roman" w:hAnsi="Times New Roman" w:cs="Times New Roman"/>
        </w:rPr>
        <w:t xml:space="preserve"> Para os j</w:t>
      </w:r>
      <w:r w:rsidR="00981C82" w:rsidRPr="00FC2C72">
        <w:rPr>
          <w:rFonts w:ascii="Times New Roman" w:hAnsi="Times New Roman" w:cs="Times New Roman"/>
        </w:rPr>
        <w:t>ogos de papéis ou faz de conta</w:t>
      </w:r>
      <w:r>
        <w:rPr>
          <w:rFonts w:ascii="Times New Roman" w:hAnsi="Times New Roman" w:cs="Times New Roman"/>
        </w:rPr>
        <w:t>,</w:t>
      </w:r>
      <w:r w:rsidR="00981C82" w:rsidRPr="00FC2C72">
        <w:rPr>
          <w:rFonts w:ascii="Times New Roman" w:hAnsi="Times New Roman" w:cs="Times New Roman"/>
        </w:rPr>
        <w:t xml:space="preserve"> a criança é livre para escolher papéis a desempenhar e definir regras, seu processo tem um fim em si mesma.</w:t>
      </w:r>
      <w:r>
        <w:rPr>
          <w:rFonts w:ascii="Times New Roman" w:hAnsi="Times New Roman" w:cs="Times New Roman"/>
        </w:rPr>
        <w:t xml:space="preserve"> </w:t>
      </w:r>
      <w:r w:rsidR="00981C82" w:rsidRPr="00FC2C72">
        <w:rPr>
          <w:rFonts w:ascii="Times New Roman" w:hAnsi="Times New Roman" w:cs="Times New Roman"/>
        </w:rPr>
        <w:t>Jogos educativos ou didáticos são orientados para estimular o desenvolvimento cognitivo e são importantes para o desenvolvimento do conhecimento escolar mais elaborado.</w:t>
      </w:r>
      <w:r w:rsidR="00060BE6">
        <w:rPr>
          <w:rFonts w:ascii="Times New Roman" w:hAnsi="Times New Roman" w:cs="Times New Roman"/>
        </w:rPr>
        <w:t xml:space="preserve"> </w:t>
      </w:r>
      <w:r w:rsidR="00981C82" w:rsidRPr="00FC2C72">
        <w:rPr>
          <w:rFonts w:ascii="Times New Roman" w:hAnsi="Times New Roman" w:cs="Times New Roman"/>
        </w:rPr>
        <w:t>Jogos de construção desenvolvem hab</w:t>
      </w:r>
      <w:r w:rsidR="003443B4" w:rsidRPr="00FC2C72">
        <w:rPr>
          <w:rFonts w:ascii="Times New Roman" w:hAnsi="Times New Roman" w:cs="Times New Roman"/>
        </w:rPr>
        <w:t>ilidades manuais, criatividade enriquece</w:t>
      </w:r>
      <w:r w:rsidR="00981C82" w:rsidRPr="00FC2C72">
        <w:rPr>
          <w:rFonts w:ascii="Times New Roman" w:hAnsi="Times New Roman" w:cs="Times New Roman"/>
        </w:rPr>
        <w:t xml:space="preserve"> a experiência sensorial e favorece a autonomia e a sociabilidade.</w:t>
      </w:r>
    </w:p>
    <w:p w14:paraId="7DFBAAB9" w14:textId="77777777" w:rsidR="00BE5F9E" w:rsidRPr="00F02564" w:rsidRDefault="00BE5F9E" w:rsidP="00482ECE">
      <w:pPr>
        <w:spacing w:after="0" w:line="240" w:lineRule="auto"/>
        <w:ind w:firstLine="708"/>
        <w:jc w:val="both"/>
        <w:rPr>
          <w:rFonts w:ascii="Times New Roman" w:hAnsi="Times New Roman" w:cs="Times New Roman"/>
        </w:rPr>
      </w:pPr>
    </w:p>
    <w:p w14:paraId="02FE0BBE" w14:textId="17A47E6A" w:rsidR="00126398" w:rsidRDefault="0047394E" w:rsidP="00CD439E">
      <w:pPr>
        <w:spacing w:after="0" w:line="240" w:lineRule="auto"/>
        <w:ind w:firstLine="708"/>
        <w:jc w:val="both"/>
        <w:rPr>
          <w:rFonts w:ascii="Times New Roman" w:hAnsi="Times New Roman" w:cs="Times New Roman"/>
        </w:rPr>
      </w:pPr>
      <w:r w:rsidRPr="00F02564">
        <w:rPr>
          <w:rFonts w:ascii="Times New Roman" w:hAnsi="Times New Roman" w:cs="Times New Roman"/>
        </w:rPr>
        <w:t>A possibilidade de explorar e manipular que o jogo oferece, coloca a criança com deficiência mental em contato com as normais, com adultos, objetos e com o meio ambiente o que estabelece relações contribuindo para a construção da personalidade e do desenvolvimento cognitivo.</w:t>
      </w:r>
      <w:r w:rsidR="00AA247E">
        <w:rPr>
          <w:rFonts w:ascii="Times New Roman" w:hAnsi="Times New Roman" w:cs="Times New Roman"/>
        </w:rPr>
        <w:t xml:space="preserve"> </w:t>
      </w:r>
      <w:r w:rsidR="00AE2247" w:rsidRPr="00F02564">
        <w:rPr>
          <w:rFonts w:ascii="Times New Roman" w:hAnsi="Times New Roman" w:cs="Times New Roman"/>
        </w:rPr>
        <w:t>Os conceitos de acomodação e assimilação faz</w:t>
      </w:r>
      <w:r w:rsidR="00AA247E">
        <w:rPr>
          <w:rFonts w:ascii="Times New Roman" w:hAnsi="Times New Roman" w:cs="Times New Roman"/>
        </w:rPr>
        <w:t>em</w:t>
      </w:r>
      <w:r w:rsidR="00AE2247" w:rsidRPr="00F02564">
        <w:rPr>
          <w:rFonts w:ascii="Times New Roman" w:hAnsi="Times New Roman" w:cs="Times New Roman"/>
        </w:rPr>
        <w:t xml:space="preserve"> compreender a concepção de Piaget sobre o jogo. Ap</w:t>
      </w:r>
      <w:r w:rsidR="005A1F19" w:rsidRPr="00F02564">
        <w:rPr>
          <w:rFonts w:ascii="Times New Roman" w:hAnsi="Times New Roman" w:cs="Times New Roman"/>
        </w:rPr>
        <w:t>a</w:t>
      </w:r>
      <w:r w:rsidR="00AE2247" w:rsidRPr="00F02564">
        <w:rPr>
          <w:rFonts w:ascii="Times New Roman" w:hAnsi="Times New Roman" w:cs="Times New Roman"/>
        </w:rPr>
        <w:t>recem em todas as fases do desenvolvimento, sempre complementando-se no seu equilíbrio crescente.</w:t>
      </w:r>
      <w:r w:rsidR="00AA247E">
        <w:rPr>
          <w:rFonts w:ascii="Times New Roman" w:hAnsi="Times New Roman" w:cs="Times New Roman"/>
        </w:rPr>
        <w:t xml:space="preserve"> </w:t>
      </w:r>
      <w:r w:rsidR="00733FF3" w:rsidRPr="00F02564">
        <w:rPr>
          <w:rFonts w:ascii="Times New Roman" w:hAnsi="Times New Roman" w:cs="Times New Roman"/>
        </w:rPr>
        <w:t>A</w:t>
      </w:r>
      <w:r w:rsidR="005A1F19" w:rsidRPr="00F02564">
        <w:rPr>
          <w:rFonts w:ascii="Times New Roman" w:hAnsi="Times New Roman" w:cs="Times New Roman"/>
        </w:rPr>
        <w:t xml:space="preserve"> assimilação é o predomínio da ação do suje</w:t>
      </w:r>
      <w:r w:rsidR="0029075C" w:rsidRPr="00F02564">
        <w:rPr>
          <w:rFonts w:ascii="Times New Roman" w:hAnsi="Times New Roman" w:cs="Times New Roman"/>
        </w:rPr>
        <w:t>ito sobre o objeto</w:t>
      </w:r>
      <w:r w:rsidR="00126398">
        <w:rPr>
          <w:rFonts w:ascii="Times New Roman" w:hAnsi="Times New Roman" w:cs="Times New Roman"/>
        </w:rPr>
        <w:t>.</w:t>
      </w:r>
      <w:r w:rsidR="00AA247E">
        <w:rPr>
          <w:rFonts w:ascii="Times New Roman" w:hAnsi="Times New Roman" w:cs="Times New Roman"/>
        </w:rPr>
        <w:t xml:space="preserve"> </w:t>
      </w:r>
      <w:r w:rsidR="00126398">
        <w:rPr>
          <w:rFonts w:ascii="Times New Roman" w:hAnsi="Times New Roman" w:cs="Times New Roman"/>
        </w:rPr>
        <w:t>E</w:t>
      </w:r>
      <w:r w:rsidR="0029075C" w:rsidRPr="00F02564">
        <w:rPr>
          <w:rFonts w:ascii="Times New Roman" w:hAnsi="Times New Roman" w:cs="Times New Roman"/>
        </w:rPr>
        <w:t xml:space="preserve">ssa fase </w:t>
      </w:r>
      <w:r w:rsidR="005A1F19" w:rsidRPr="00F02564">
        <w:rPr>
          <w:rFonts w:ascii="Times New Roman" w:hAnsi="Times New Roman" w:cs="Times New Roman"/>
        </w:rPr>
        <w:t>aparece na criança d</w:t>
      </w:r>
      <w:r w:rsidR="00126398">
        <w:rPr>
          <w:rFonts w:ascii="Times New Roman" w:hAnsi="Times New Roman" w:cs="Times New Roman"/>
        </w:rPr>
        <w:t xml:space="preserve">o nascimento </w:t>
      </w:r>
      <w:r w:rsidR="005A1F19" w:rsidRPr="00F02564">
        <w:rPr>
          <w:rFonts w:ascii="Times New Roman" w:hAnsi="Times New Roman" w:cs="Times New Roman"/>
        </w:rPr>
        <w:t>a</w:t>
      </w:r>
      <w:r w:rsidR="00126398">
        <w:rPr>
          <w:rFonts w:ascii="Times New Roman" w:hAnsi="Times New Roman" w:cs="Times New Roman"/>
        </w:rPr>
        <w:t>os</w:t>
      </w:r>
      <w:r w:rsidR="005A1F19" w:rsidRPr="00F02564">
        <w:rPr>
          <w:rFonts w:ascii="Times New Roman" w:hAnsi="Times New Roman" w:cs="Times New Roman"/>
        </w:rPr>
        <w:t xml:space="preserve"> 2 anos</w:t>
      </w:r>
      <w:r w:rsidR="00126398">
        <w:rPr>
          <w:rFonts w:ascii="Times New Roman" w:hAnsi="Times New Roman" w:cs="Times New Roman"/>
        </w:rPr>
        <w:t>.</w:t>
      </w:r>
      <w:r w:rsidR="00AA247E">
        <w:rPr>
          <w:rFonts w:ascii="Times New Roman" w:hAnsi="Times New Roman" w:cs="Times New Roman"/>
        </w:rPr>
        <w:t xml:space="preserve"> </w:t>
      </w:r>
      <w:r w:rsidR="00126398">
        <w:rPr>
          <w:rFonts w:ascii="Times New Roman" w:hAnsi="Times New Roman" w:cs="Times New Roman"/>
        </w:rPr>
        <w:t>É</w:t>
      </w:r>
      <w:r w:rsidR="005A1F19" w:rsidRPr="00F02564">
        <w:rPr>
          <w:rFonts w:ascii="Times New Roman" w:hAnsi="Times New Roman" w:cs="Times New Roman"/>
        </w:rPr>
        <w:t xml:space="preserve"> na fase sensór</w:t>
      </w:r>
      <w:r w:rsidR="00E75101" w:rsidRPr="00F02564">
        <w:rPr>
          <w:rFonts w:ascii="Times New Roman" w:hAnsi="Times New Roman" w:cs="Times New Roman"/>
        </w:rPr>
        <w:t>i</w:t>
      </w:r>
      <w:r w:rsidR="005A1F19" w:rsidRPr="00F02564">
        <w:rPr>
          <w:rFonts w:ascii="Times New Roman" w:hAnsi="Times New Roman" w:cs="Times New Roman"/>
        </w:rPr>
        <w:t>o motora, quando ela quer explorar tudo, o meio onde vive. Já a acomo</w:t>
      </w:r>
      <w:r w:rsidR="00E75101" w:rsidRPr="00F02564">
        <w:rPr>
          <w:rFonts w:ascii="Times New Roman" w:hAnsi="Times New Roman" w:cs="Times New Roman"/>
        </w:rPr>
        <w:t xml:space="preserve">dação </w:t>
      </w:r>
      <w:r w:rsidR="005A1F19" w:rsidRPr="00F02564">
        <w:rPr>
          <w:rFonts w:ascii="Times New Roman" w:hAnsi="Times New Roman" w:cs="Times New Roman"/>
        </w:rPr>
        <w:t xml:space="preserve">está na fase seguinte, crianças de 2 a 7 anos, </w:t>
      </w:r>
      <w:r w:rsidR="00E75101" w:rsidRPr="00F02564">
        <w:rPr>
          <w:rFonts w:ascii="Times New Roman" w:hAnsi="Times New Roman" w:cs="Times New Roman"/>
        </w:rPr>
        <w:t xml:space="preserve">chama-se fase </w:t>
      </w:r>
      <w:r w:rsidR="005A1F19" w:rsidRPr="00F02564">
        <w:rPr>
          <w:rFonts w:ascii="Times New Roman" w:hAnsi="Times New Roman" w:cs="Times New Roman"/>
        </w:rPr>
        <w:t>pré oper</w:t>
      </w:r>
      <w:r w:rsidR="00E75101" w:rsidRPr="00F02564">
        <w:rPr>
          <w:rFonts w:ascii="Times New Roman" w:hAnsi="Times New Roman" w:cs="Times New Roman"/>
        </w:rPr>
        <w:t>atória, quando a relação é inversa, h</w:t>
      </w:r>
      <w:r w:rsidR="005A1F19" w:rsidRPr="00F02564">
        <w:rPr>
          <w:rFonts w:ascii="Times New Roman" w:hAnsi="Times New Roman" w:cs="Times New Roman"/>
        </w:rPr>
        <w:t>á o predom</w:t>
      </w:r>
      <w:r w:rsidR="00E75101" w:rsidRPr="00F02564">
        <w:rPr>
          <w:rFonts w:ascii="Times New Roman" w:hAnsi="Times New Roman" w:cs="Times New Roman"/>
        </w:rPr>
        <w:t xml:space="preserve">ínio da ação do objeto sobre o </w:t>
      </w:r>
      <w:r w:rsidR="005A1F19" w:rsidRPr="00F02564">
        <w:rPr>
          <w:rFonts w:ascii="Times New Roman" w:hAnsi="Times New Roman" w:cs="Times New Roman"/>
        </w:rPr>
        <w:t xml:space="preserve">sujeito, nessa fase a </w:t>
      </w:r>
      <w:r w:rsidR="00E75101" w:rsidRPr="00F02564">
        <w:rPr>
          <w:rFonts w:ascii="Times New Roman" w:hAnsi="Times New Roman" w:cs="Times New Roman"/>
        </w:rPr>
        <w:t xml:space="preserve">linguagem tem papel fundamental, a criança quer exteriorizar </w:t>
      </w:r>
      <w:r w:rsidR="005A1F19" w:rsidRPr="00F02564">
        <w:rPr>
          <w:rFonts w:ascii="Times New Roman" w:hAnsi="Times New Roman" w:cs="Times New Roman"/>
        </w:rPr>
        <w:t>seus conhecimentos.</w:t>
      </w:r>
      <w:r w:rsidR="00CD439E">
        <w:rPr>
          <w:rFonts w:ascii="Times New Roman" w:hAnsi="Times New Roman" w:cs="Times New Roman"/>
        </w:rPr>
        <w:t xml:space="preserve"> </w:t>
      </w:r>
      <w:r w:rsidR="00733FF3" w:rsidRPr="00F02564">
        <w:rPr>
          <w:rFonts w:ascii="Times New Roman" w:hAnsi="Times New Roman" w:cs="Times New Roman"/>
        </w:rPr>
        <w:t>O exercício</w:t>
      </w:r>
      <w:r w:rsidR="00BD3FAB" w:rsidRPr="00F02564">
        <w:rPr>
          <w:rFonts w:ascii="Times New Roman" w:hAnsi="Times New Roman" w:cs="Times New Roman"/>
        </w:rPr>
        <w:t>, símbolo e regra são estruturas que caracterizam o jogo. O exercício caracteriza-se pela fase pré-verbal e tem o próprio prazer como finalidade. Símbolo implica a representação, é o objeto ausente uma representação fictícia. Regra envolve a relação social ou interindividuais, é im</w:t>
      </w:r>
      <w:r w:rsidR="00616EC6" w:rsidRPr="00F02564">
        <w:rPr>
          <w:rFonts w:ascii="Times New Roman" w:hAnsi="Times New Roman" w:cs="Times New Roman"/>
        </w:rPr>
        <w:t>posta pelo grupo e sua violação se constitui uma falta.</w:t>
      </w:r>
    </w:p>
    <w:p w14:paraId="671519D0" w14:textId="77777777" w:rsidR="00126398" w:rsidRDefault="00126398" w:rsidP="0029075C">
      <w:pPr>
        <w:tabs>
          <w:tab w:val="left" w:pos="5580"/>
        </w:tabs>
        <w:spacing w:after="0" w:line="240" w:lineRule="auto"/>
        <w:jc w:val="both"/>
        <w:rPr>
          <w:rFonts w:ascii="Times New Roman" w:hAnsi="Times New Roman" w:cs="Times New Roman"/>
        </w:rPr>
      </w:pPr>
    </w:p>
    <w:p w14:paraId="2F8C3DB2" w14:textId="7765211D" w:rsidR="00382C83" w:rsidRPr="00F02564" w:rsidRDefault="00126398" w:rsidP="00126398">
      <w:pPr>
        <w:spacing w:after="0" w:line="240" w:lineRule="auto"/>
        <w:jc w:val="both"/>
        <w:rPr>
          <w:rFonts w:ascii="Times New Roman" w:hAnsi="Times New Roman" w:cs="Times New Roman"/>
        </w:rPr>
      </w:pPr>
      <w:r>
        <w:rPr>
          <w:rFonts w:ascii="Times New Roman" w:hAnsi="Times New Roman" w:cs="Times New Roman"/>
        </w:rPr>
        <w:tab/>
      </w:r>
      <w:r w:rsidR="007732F7" w:rsidRPr="00F02564">
        <w:rPr>
          <w:rFonts w:ascii="Times New Roman" w:hAnsi="Times New Roman" w:cs="Times New Roman"/>
        </w:rPr>
        <w:t xml:space="preserve">A criança é um ser integral, constata-se que as atividades que as crianças estão realizando na escola tem um tratamento compartimentado. Uma hora determinada para trabalhar a coordenação motora, outra expressão plástica, outra para brincar sob orientação do professor e outra para brincadeira não direcionada. </w:t>
      </w:r>
      <w:r w:rsidR="00382C83" w:rsidRPr="00F02564">
        <w:rPr>
          <w:rFonts w:ascii="Times New Roman" w:hAnsi="Times New Roman" w:cs="Times New Roman"/>
        </w:rPr>
        <w:t>O brincar deve ser visto como um meio e um fim. Há momentos que a criança brinca por puro divertimento, neste caso o brincar tem um fim em si mesmo. Na escola pensar na atividade lúdica e</w:t>
      </w:r>
      <w:r w:rsidR="004405AB" w:rsidRPr="00F02564">
        <w:rPr>
          <w:rFonts w:ascii="Times New Roman" w:hAnsi="Times New Roman" w:cs="Times New Roman"/>
        </w:rPr>
        <w:t xml:space="preserve">nquanto um meio educacional </w:t>
      </w:r>
      <w:r w:rsidR="00382C83" w:rsidRPr="00F02564">
        <w:rPr>
          <w:rFonts w:ascii="Times New Roman" w:hAnsi="Times New Roman" w:cs="Times New Roman"/>
        </w:rPr>
        <w:t xml:space="preserve">significa pensar menos no jogo como somente jogo, mas sim como instrumento de trabalho </w:t>
      </w:r>
      <w:r w:rsidR="004405AB" w:rsidRPr="00F02564">
        <w:rPr>
          <w:rFonts w:ascii="Times New Roman" w:hAnsi="Times New Roman" w:cs="Times New Roman"/>
        </w:rPr>
        <w:t>a fim de</w:t>
      </w:r>
      <w:r w:rsidR="00382C83" w:rsidRPr="00F02564">
        <w:rPr>
          <w:rFonts w:ascii="Times New Roman" w:hAnsi="Times New Roman" w:cs="Times New Roman"/>
        </w:rPr>
        <w:t xml:space="preserve"> atingir objetivos preestabelecidos. O que </w:t>
      </w:r>
      <w:r w:rsidR="00382C83" w:rsidRPr="00F02564">
        <w:rPr>
          <w:rFonts w:ascii="Times New Roman" w:hAnsi="Times New Roman" w:cs="Times New Roman"/>
        </w:rPr>
        <w:lastRenderedPageBreak/>
        <w:t>acontece no decorrer de uma atividade lúdica depende das ações da criança num tempo e espaço determinado, com ou se</w:t>
      </w:r>
      <w:r w:rsidR="007D0D62" w:rsidRPr="00F02564">
        <w:rPr>
          <w:rFonts w:ascii="Times New Roman" w:hAnsi="Times New Roman" w:cs="Times New Roman"/>
        </w:rPr>
        <w:t>m</w:t>
      </w:r>
      <w:r w:rsidR="00AA247E">
        <w:rPr>
          <w:rFonts w:ascii="Times New Roman" w:hAnsi="Times New Roman" w:cs="Times New Roman"/>
        </w:rPr>
        <w:t xml:space="preserve"> </w:t>
      </w:r>
      <w:r w:rsidR="00382C83" w:rsidRPr="00F02564">
        <w:rPr>
          <w:rFonts w:ascii="Times New Roman" w:hAnsi="Times New Roman" w:cs="Times New Roman"/>
        </w:rPr>
        <w:t>parceiros, com ou sem objetos de brincar</w:t>
      </w:r>
      <w:r w:rsidR="006A7C7A" w:rsidRPr="00F02564">
        <w:rPr>
          <w:rFonts w:ascii="Times New Roman" w:hAnsi="Times New Roman" w:cs="Times New Roman"/>
        </w:rPr>
        <w:t>. A criança aprende por meio de atividades sensório-motoras à medida que cresce vai desenvolvendo suas habilidades cognitivas, corporais, emocionais e sociais, que vão ligando as ações puramente físicas e concretas para ações mais abstratas.</w:t>
      </w:r>
    </w:p>
    <w:p w14:paraId="3227AD2E" w14:textId="77777777" w:rsidR="00BE5F9E" w:rsidRPr="00F02564" w:rsidRDefault="00BE5F9E" w:rsidP="00482ECE">
      <w:pPr>
        <w:spacing w:after="0" w:line="240" w:lineRule="auto"/>
        <w:ind w:firstLine="708"/>
        <w:jc w:val="both"/>
        <w:rPr>
          <w:rFonts w:ascii="Times New Roman" w:hAnsi="Times New Roman" w:cs="Times New Roman"/>
        </w:rPr>
      </w:pPr>
    </w:p>
    <w:p w14:paraId="372B9D8C" w14:textId="77777777" w:rsidR="00FF4213" w:rsidRPr="00F02564" w:rsidRDefault="00FF4213" w:rsidP="00DD5167">
      <w:pPr>
        <w:spacing w:after="0" w:line="240" w:lineRule="auto"/>
        <w:ind w:firstLine="708"/>
        <w:jc w:val="both"/>
        <w:rPr>
          <w:rFonts w:ascii="Times New Roman" w:hAnsi="Times New Roman" w:cs="Times New Roman"/>
        </w:rPr>
      </w:pPr>
      <w:r w:rsidRPr="00F02564">
        <w:rPr>
          <w:rFonts w:ascii="Times New Roman" w:hAnsi="Times New Roman" w:cs="Times New Roman"/>
        </w:rPr>
        <w:t>A capacidade potencial de aprendizagem tem relação direta com um determinado nível de desenvolvimento. Através de testes é possível definir dois níveis de desenvolvimento na criança, nível de desenvolvimento afetivo que envolve as funções psico- intelectuais é o que define idade mental.</w:t>
      </w:r>
    </w:p>
    <w:p w14:paraId="1F47C38D" w14:textId="77777777" w:rsidR="00E97A2C" w:rsidRDefault="00E97A2C" w:rsidP="00DD5167">
      <w:pPr>
        <w:spacing w:after="0" w:line="240" w:lineRule="auto"/>
        <w:ind w:firstLine="708"/>
        <w:jc w:val="both"/>
        <w:rPr>
          <w:rFonts w:ascii="Times New Roman" w:hAnsi="Times New Roman" w:cs="Times New Roman"/>
        </w:rPr>
      </w:pPr>
    </w:p>
    <w:p w14:paraId="1F25BAD6" w14:textId="77777777" w:rsidR="00FF4213" w:rsidRDefault="00345B96" w:rsidP="00DD5167">
      <w:pPr>
        <w:spacing w:after="0" w:line="240" w:lineRule="auto"/>
        <w:ind w:firstLine="708"/>
        <w:jc w:val="both"/>
        <w:rPr>
          <w:rFonts w:ascii="Times New Roman" w:hAnsi="Times New Roman" w:cs="Times New Roman"/>
        </w:rPr>
      </w:pPr>
      <w:r w:rsidRPr="00F02564">
        <w:rPr>
          <w:rFonts w:ascii="Times New Roman" w:hAnsi="Times New Roman" w:cs="Times New Roman"/>
        </w:rPr>
        <w:t xml:space="preserve">E </w:t>
      </w:r>
      <w:r w:rsidR="00FF4213" w:rsidRPr="00F02564">
        <w:rPr>
          <w:rFonts w:ascii="Times New Roman" w:hAnsi="Times New Roman" w:cs="Times New Roman"/>
        </w:rPr>
        <w:t>o nív</w:t>
      </w:r>
      <w:r w:rsidRPr="00F02564">
        <w:rPr>
          <w:rFonts w:ascii="Times New Roman" w:hAnsi="Times New Roman" w:cs="Times New Roman"/>
        </w:rPr>
        <w:t xml:space="preserve">el de desenvolvimento potencial, que </w:t>
      </w:r>
      <w:r w:rsidR="00FF4213" w:rsidRPr="00F02564">
        <w:rPr>
          <w:rFonts w:ascii="Times New Roman" w:hAnsi="Times New Roman" w:cs="Times New Roman"/>
        </w:rPr>
        <w:t>é definido pela</w:t>
      </w:r>
      <w:r w:rsidR="00D945F0" w:rsidRPr="00F02564">
        <w:rPr>
          <w:rFonts w:ascii="Times New Roman" w:hAnsi="Times New Roman" w:cs="Times New Roman"/>
        </w:rPr>
        <w:t xml:space="preserve"> diferença das coisas que conseguem resolver sozinhos ou com ajuda de adultos. Dentro de uma perspectiva interacionista-construtivista, a atividade lúdica no contexto educacional deve ter objetivos bem claros. É possível ter um diagnóstico do comportamento geral do grupo e dos alunos de maneira individual ou descobrir qual estágio de desenvolvimento se encontram essas crianças ou ainda conhecer seus valores, interesses e necessidades, ideias, ou conflitos e problemas. Gr</w:t>
      </w:r>
      <w:r w:rsidRPr="00F02564">
        <w:rPr>
          <w:rFonts w:ascii="Times New Roman" w:hAnsi="Times New Roman" w:cs="Times New Roman"/>
        </w:rPr>
        <w:t>aças ao jogo é possível ter um</w:t>
      </w:r>
      <w:r w:rsidR="00D945F0" w:rsidRPr="00F02564">
        <w:rPr>
          <w:rFonts w:ascii="Times New Roman" w:hAnsi="Times New Roman" w:cs="Times New Roman"/>
        </w:rPr>
        <w:t xml:space="preserve"> amplo panorama de informações. </w:t>
      </w:r>
    </w:p>
    <w:p w14:paraId="057D6994" w14:textId="77777777" w:rsidR="00222616" w:rsidRPr="00222616" w:rsidRDefault="00222616" w:rsidP="00DD5167">
      <w:pPr>
        <w:spacing w:after="0" w:line="240" w:lineRule="auto"/>
        <w:ind w:firstLine="708"/>
        <w:jc w:val="both"/>
        <w:rPr>
          <w:rFonts w:ascii="Times New Roman" w:hAnsi="Times New Roman" w:cs="Times New Roman"/>
          <w:sz w:val="20"/>
        </w:rPr>
      </w:pPr>
    </w:p>
    <w:p w14:paraId="08F47160" w14:textId="5D0B6020" w:rsidR="00222616" w:rsidRDefault="00DD3460" w:rsidP="00AA247E">
      <w:pPr>
        <w:spacing w:line="240" w:lineRule="auto"/>
        <w:jc w:val="both"/>
        <w:rPr>
          <w:rFonts w:ascii="Times New Roman" w:hAnsi="Times New Roman" w:cs="Times New Roman"/>
          <w:szCs w:val="24"/>
        </w:rPr>
      </w:pPr>
      <w:r>
        <w:rPr>
          <w:rFonts w:ascii="Times New Roman" w:hAnsi="Times New Roman" w:cs="Times New Roman"/>
          <w:szCs w:val="24"/>
        </w:rPr>
        <w:t>No trabalho realizado durante o período de desenvolvimento Fap, f</w:t>
      </w:r>
      <w:r w:rsidR="00222616" w:rsidRPr="00222616">
        <w:rPr>
          <w:rFonts w:ascii="Times New Roman" w:hAnsi="Times New Roman" w:cs="Times New Roman"/>
          <w:szCs w:val="24"/>
        </w:rPr>
        <w:t>o</w:t>
      </w:r>
      <w:r w:rsidR="00222616">
        <w:rPr>
          <w:rFonts w:ascii="Times New Roman" w:hAnsi="Times New Roman" w:cs="Times New Roman"/>
          <w:szCs w:val="24"/>
        </w:rPr>
        <w:t>ram feitos os cadastramentos e a</w:t>
      </w:r>
      <w:r w:rsidR="00222616" w:rsidRPr="00222616">
        <w:rPr>
          <w:rFonts w:ascii="Times New Roman" w:hAnsi="Times New Roman" w:cs="Times New Roman"/>
          <w:szCs w:val="24"/>
        </w:rPr>
        <w:t xml:space="preserve"> catalogação de tudo que a Brinquedoteca da Universidade do Contestado te</w:t>
      </w:r>
      <w:r>
        <w:rPr>
          <w:rFonts w:ascii="Times New Roman" w:hAnsi="Times New Roman" w:cs="Times New Roman"/>
          <w:szCs w:val="24"/>
        </w:rPr>
        <w:t xml:space="preserve">m a oferecer para as crianças. </w:t>
      </w:r>
      <w:r w:rsidR="00222616">
        <w:rPr>
          <w:rFonts w:ascii="Times New Roman" w:hAnsi="Times New Roman" w:cs="Times New Roman"/>
          <w:szCs w:val="24"/>
        </w:rPr>
        <w:t>As</w:t>
      </w:r>
      <w:r w:rsidR="00222616" w:rsidRPr="00222616">
        <w:rPr>
          <w:rFonts w:ascii="Times New Roman" w:hAnsi="Times New Roman" w:cs="Times New Roman"/>
          <w:szCs w:val="24"/>
        </w:rPr>
        <w:t xml:space="preserve"> atividades que possibilita</w:t>
      </w:r>
      <w:r w:rsidR="00222616">
        <w:rPr>
          <w:rFonts w:ascii="Times New Roman" w:hAnsi="Times New Roman" w:cs="Times New Roman"/>
          <w:szCs w:val="24"/>
        </w:rPr>
        <w:t>m</w:t>
      </w:r>
      <w:r w:rsidR="00222616" w:rsidRPr="00222616">
        <w:rPr>
          <w:rFonts w:ascii="Times New Roman" w:hAnsi="Times New Roman" w:cs="Times New Roman"/>
          <w:szCs w:val="24"/>
        </w:rPr>
        <w:t xml:space="preserve"> a construção do conhecimento em diversos contextos: socialização, autonomia e identidade, arte e movimento, música, lúdico (jogos, brinquedos e brincadeiras),</w:t>
      </w:r>
      <w:r>
        <w:rPr>
          <w:rFonts w:ascii="Times New Roman" w:hAnsi="Times New Roman" w:cs="Times New Roman"/>
          <w:szCs w:val="24"/>
        </w:rPr>
        <w:t xml:space="preserve"> </w:t>
      </w:r>
      <w:r w:rsidR="00222616" w:rsidRPr="00222616">
        <w:rPr>
          <w:rFonts w:ascii="Times New Roman" w:hAnsi="Times New Roman" w:cs="Times New Roman"/>
          <w:szCs w:val="24"/>
        </w:rPr>
        <w:t>literatura infantil, cultura, meio ambiente, higiene, prevenção de acidentes, conforme os eixos temáticos estabelecidos no Referencial Curricular Nacional para a Educação Infantil (RCNEI, MEC, 1998).</w:t>
      </w:r>
    </w:p>
    <w:p w14:paraId="39B997DC" w14:textId="2003B23C" w:rsidR="00CD439E" w:rsidRPr="00BD04C6" w:rsidRDefault="00CD439E" w:rsidP="00CD439E">
      <w:pPr>
        <w:spacing w:after="0" w:line="240" w:lineRule="auto"/>
        <w:ind w:firstLine="708"/>
        <w:jc w:val="both"/>
        <w:rPr>
          <w:rFonts w:ascii="Times New Roman" w:hAnsi="Times New Roman" w:cs="Times New Roman"/>
          <w:color w:val="FF0000"/>
        </w:rPr>
      </w:pPr>
      <w:r w:rsidRPr="00BD04C6">
        <w:rPr>
          <w:rFonts w:ascii="Times New Roman" w:hAnsi="Times New Roman" w:cs="Times New Roman"/>
          <w:color w:val="FF0000"/>
        </w:rPr>
        <w:t>LUDICO  SE DESDOBRA EM JOGO E BRINCADEIRA</w:t>
      </w:r>
      <w:r>
        <w:rPr>
          <w:rFonts w:ascii="Times New Roman" w:hAnsi="Times New Roman" w:cs="Times New Roman"/>
          <w:color w:val="FF0000"/>
        </w:rPr>
        <w:t>...........</w:t>
      </w:r>
      <w:bookmarkStart w:id="12" w:name="_GoBack"/>
      <w:bookmarkEnd w:id="12"/>
    </w:p>
    <w:p w14:paraId="1C9275B0" w14:textId="77777777" w:rsidR="00CD439E" w:rsidRPr="00222616" w:rsidRDefault="00CD439E" w:rsidP="00AA247E">
      <w:pPr>
        <w:spacing w:line="240" w:lineRule="auto"/>
        <w:jc w:val="both"/>
        <w:rPr>
          <w:rFonts w:ascii="Times New Roman" w:hAnsi="Times New Roman" w:cs="Times New Roman"/>
          <w:szCs w:val="24"/>
        </w:rPr>
      </w:pPr>
    </w:p>
    <w:p w14:paraId="24AE28D3" w14:textId="77777777" w:rsidR="00222616" w:rsidRDefault="00222616" w:rsidP="00AA247E">
      <w:pPr>
        <w:spacing w:line="240" w:lineRule="auto"/>
        <w:jc w:val="both"/>
        <w:rPr>
          <w:rFonts w:ascii="Times New Roman" w:hAnsi="Times New Roman" w:cs="Times New Roman"/>
          <w:szCs w:val="24"/>
        </w:rPr>
      </w:pPr>
      <w:r w:rsidRPr="00222616">
        <w:rPr>
          <w:rFonts w:ascii="Times New Roman" w:hAnsi="Times New Roman" w:cs="Times New Roman"/>
          <w:szCs w:val="24"/>
        </w:rPr>
        <w:t xml:space="preserve">O atendimento de crianças </w:t>
      </w:r>
      <w:r>
        <w:rPr>
          <w:rFonts w:ascii="Times New Roman" w:hAnsi="Times New Roman" w:cs="Times New Roman"/>
          <w:szCs w:val="24"/>
        </w:rPr>
        <w:t>aconteceu através da Universidade e comunidade</w:t>
      </w:r>
      <w:r w:rsidRPr="00222616">
        <w:rPr>
          <w:rFonts w:ascii="Times New Roman" w:hAnsi="Times New Roman" w:cs="Times New Roman"/>
          <w:szCs w:val="24"/>
        </w:rPr>
        <w:t>,</w:t>
      </w:r>
      <w:r>
        <w:rPr>
          <w:rFonts w:ascii="Times New Roman" w:hAnsi="Times New Roman" w:cs="Times New Roman"/>
          <w:szCs w:val="24"/>
        </w:rPr>
        <w:t xml:space="preserve"> onde se realizou na praça central da cidade. C</w:t>
      </w:r>
      <w:r w:rsidRPr="00222616">
        <w:rPr>
          <w:rFonts w:ascii="Times New Roman" w:hAnsi="Times New Roman" w:cs="Times New Roman"/>
          <w:szCs w:val="24"/>
        </w:rPr>
        <w:t xml:space="preserve">om planejamento específico das atividades </w:t>
      </w:r>
      <w:r w:rsidR="00F96AA6">
        <w:rPr>
          <w:rFonts w:ascii="Times New Roman" w:hAnsi="Times New Roman" w:cs="Times New Roman"/>
          <w:szCs w:val="24"/>
        </w:rPr>
        <w:t>que envolveram</w:t>
      </w:r>
      <w:r w:rsidRPr="00222616">
        <w:rPr>
          <w:rFonts w:ascii="Times New Roman" w:hAnsi="Times New Roman" w:cs="Times New Roman"/>
          <w:szCs w:val="24"/>
        </w:rPr>
        <w:t xml:space="preserve"> momentos de integração social (dinâmicas), brincar livre, música e dança, hora do conto,faz de conta, fantoches, jogos e brincadeiras dirigidas, projetos didáticos.</w:t>
      </w:r>
    </w:p>
    <w:p w14:paraId="4860DBED" w14:textId="77777777" w:rsidR="00F96AA6" w:rsidRPr="00F96AA6" w:rsidRDefault="00F96AA6" w:rsidP="00F96AA6">
      <w:pPr>
        <w:pStyle w:val="PargrafodaLista"/>
        <w:autoSpaceDE w:val="0"/>
        <w:autoSpaceDN w:val="0"/>
        <w:adjustRightInd w:val="0"/>
        <w:spacing w:after="0" w:line="240" w:lineRule="auto"/>
        <w:ind w:left="0"/>
        <w:jc w:val="both"/>
        <w:rPr>
          <w:rFonts w:ascii="Times New Roman" w:hAnsi="Times New Roman" w:cs="Times New Roman"/>
          <w:szCs w:val="24"/>
        </w:rPr>
      </w:pPr>
      <w:r>
        <w:rPr>
          <w:rFonts w:ascii="Times New Roman" w:hAnsi="Times New Roman" w:cs="Times New Roman"/>
          <w:szCs w:val="24"/>
        </w:rPr>
        <w:t>Com o objetivo de d</w:t>
      </w:r>
      <w:r w:rsidRPr="00F96AA6">
        <w:rPr>
          <w:rFonts w:ascii="Times New Roman" w:hAnsi="Times New Roman" w:cs="Times New Roman"/>
          <w:szCs w:val="24"/>
        </w:rPr>
        <w:t>espertar o gosto de ler e prazer de brincar nos alunos de escola pública e, consequentemente, ajudar formar alunos capazes de interpretar bem o que leem e</w:t>
      </w:r>
      <w:r>
        <w:rPr>
          <w:rFonts w:ascii="Times New Roman" w:hAnsi="Times New Roman" w:cs="Times New Roman"/>
          <w:szCs w:val="24"/>
        </w:rPr>
        <w:t xml:space="preserve"> de se expressarem corretamente, acredito</w:t>
      </w:r>
    </w:p>
    <w:p w14:paraId="46E1F28E" w14:textId="77777777" w:rsidR="00F96AA6" w:rsidRPr="00F96AA6" w:rsidRDefault="00F96AA6" w:rsidP="00F96AA6">
      <w:pPr>
        <w:pStyle w:val="PargrafodaLista"/>
        <w:autoSpaceDE w:val="0"/>
        <w:autoSpaceDN w:val="0"/>
        <w:adjustRightInd w:val="0"/>
        <w:spacing w:after="0" w:line="240" w:lineRule="auto"/>
        <w:ind w:left="0"/>
        <w:jc w:val="both"/>
        <w:rPr>
          <w:rFonts w:ascii="Times New Roman" w:hAnsi="Times New Roman" w:cs="Times New Roman"/>
          <w:szCs w:val="24"/>
        </w:rPr>
      </w:pPr>
    </w:p>
    <w:p w14:paraId="65231B28" w14:textId="77777777" w:rsidR="00F96AA6" w:rsidRPr="00F96AA6" w:rsidRDefault="00374673" w:rsidP="00F96AA6">
      <w:pPr>
        <w:pStyle w:val="PargrafodaLista"/>
        <w:autoSpaceDE w:val="0"/>
        <w:autoSpaceDN w:val="0"/>
        <w:adjustRightInd w:val="0"/>
        <w:spacing w:after="0" w:line="240" w:lineRule="auto"/>
        <w:ind w:left="0"/>
        <w:jc w:val="both"/>
        <w:rPr>
          <w:rFonts w:ascii="Times New Roman" w:hAnsi="Times New Roman" w:cs="Times New Roman"/>
          <w:szCs w:val="24"/>
        </w:rPr>
      </w:pPr>
      <w:r w:rsidRPr="00374673">
        <w:rPr>
          <w:rFonts w:ascii="Times New Roman" w:hAnsi="Times New Roman" w:cs="Times New Roman"/>
          <w:szCs w:val="24"/>
        </w:rPr>
        <w:t xml:space="preserve">Foi </w:t>
      </w:r>
      <w:r>
        <w:rPr>
          <w:rFonts w:ascii="Times New Roman" w:hAnsi="Times New Roman" w:cs="Times New Roman"/>
          <w:szCs w:val="24"/>
        </w:rPr>
        <w:t xml:space="preserve">oportunizado </w:t>
      </w:r>
      <w:r w:rsidR="00F96AA6" w:rsidRPr="00F96AA6">
        <w:rPr>
          <w:rFonts w:ascii="Times New Roman" w:hAnsi="Times New Roman" w:cs="Times New Roman"/>
          <w:szCs w:val="24"/>
        </w:rPr>
        <w:t xml:space="preserve">um espaço lúdico pedagógico, àquelas crianças de Escolas Públicas que não tem condições de espaço assistido </w:t>
      </w:r>
      <w:r>
        <w:rPr>
          <w:rFonts w:ascii="Times New Roman" w:hAnsi="Times New Roman" w:cs="Times New Roman"/>
          <w:szCs w:val="24"/>
        </w:rPr>
        <w:t>para brincar, contribuiu-se</w:t>
      </w:r>
      <w:r w:rsidR="00F96AA6" w:rsidRPr="00F96AA6">
        <w:rPr>
          <w:rFonts w:ascii="Times New Roman" w:hAnsi="Times New Roman" w:cs="Times New Roman"/>
          <w:szCs w:val="24"/>
        </w:rPr>
        <w:t xml:space="preserve"> pró-ativamente, principalmente, àquelas crianças que só veem televisão e jogam, tirando-as da inércia e socializando-as entre seus colegas. Ao mesmo tempo, em que lhes é ensinado a dividir objetos</w:t>
      </w:r>
      <w:r>
        <w:rPr>
          <w:rFonts w:ascii="Times New Roman" w:hAnsi="Times New Roman" w:cs="Times New Roman"/>
          <w:szCs w:val="24"/>
        </w:rPr>
        <w:t xml:space="preserve"> e a respeitar a opinião alheia, foi desenvolvido</w:t>
      </w:r>
      <w:r w:rsidR="00F96AA6" w:rsidRPr="00F96AA6">
        <w:rPr>
          <w:rFonts w:ascii="Times New Roman" w:hAnsi="Times New Roman" w:cs="Times New Roman"/>
          <w:szCs w:val="24"/>
        </w:rPr>
        <w:t xml:space="preserve"> uma proposta (metodologia) de trabalho junto às crianças, que receber</w:t>
      </w:r>
      <w:r>
        <w:rPr>
          <w:rFonts w:ascii="Times New Roman" w:hAnsi="Times New Roman" w:cs="Times New Roman"/>
          <w:szCs w:val="24"/>
        </w:rPr>
        <w:t>am</w:t>
      </w:r>
      <w:r w:rsidR="00F96AA6" w:rsidRPr="00F96AA6">
        <w:rPr>
          <w:rFonts w:ascii="Times New Roman" w:hAnsi="Times New Roman" w:cs="Times New Roman"/>
          <w:szCs w:val="24"/>
        </w:rPr>
        <w:t xml:space="preserve"> informações de áreas </w:t>
      </w:r>
      <w:r>
        <w:rPr>
          <w:rFonts w:ascii="Times New Roman" w:hAnsi="Times New Roman" w:cs="Times New Roman"/>
          <w:szCs w:val="24"/>
        </w:rPr>
        <w:t>multidisciplinares.</w:t>
      </w:r>
    </w:p>
    <w:p w14:paraId="0ED5CB1D" w14:textId="77777777" w:rsidR="00F96AA6" w:rsidRPr="00F96AA6" w:rsidRDefault="00F96AA6" w:rsidP="00F96AA6">
      <w:pPr>
        <w:pStyle w:val="PargrafodaLista"/>
        <w:autoSpaceDE w:val="0"/>
        <w:autoSpaceDN w:val="0"/>
        <w:adjustRightInd w:val="0"/>
        <w:spacing w:after="0" w:line="240" w:lineRule="auto"/>
        <w:ind w:left="0"/>
        <w:jc w:val="both"/>
        <w:rPr>
          <w:rFonts w:ascii="Times New Roman" w:hAnsi="Times New Roman" w:cs="Times New Roman"/>
          <w:szCs w:val="24"/>
        </w:rPr>
      </w:pPr>
    </w:p>
    <w:p w14:paraId="3ADDDB7F" w14:textId="77777777" w:rsidR="00F96AA6" w:rsidRPr="00470CAE" w:rsidRDefault="00374673" w:rsidP="00374673">
      <w:pPr>
        <w:pStyle w:val="PargrafodaLista"/>
        <w:autoSpaceDE w:val="0"/>
        <w:autoSpaceDN w:val="0"/>
        <w:adjustRightInd w:val="0"/>
        <w:spacing w:after="0" w:line="240" w:lineRule="auto"/>
        <w:ind w:left="0"/>
        <w:jc w:val="both"/>
      </w:pPr>
      <w:r>
        <w:rPr>
          <w:rFonts w:ascii="Times New Roman" w:hAnsi="Times New Roman" w:cs="Times New Roman"/>
          <w:szCs w:val="24"/>
        </w:rPr>
        <w:t>Buscou-se</w:t>
      </w:r>
      <w:r w:rsidR="00F96AA6" w:rsidRPr="00F96AA6">
        <w:rPr>
          <w:rFonts w:ascii="Times New Roman" w:hAnsi="Times New Roman" w:cs="Times New Roman"/>
          <w:szCs w:val="24"/>
        </w:rPr>
        <w:t xml:space="preserve"> o envolvimento da comunidade (interna e externa), nas ações da brinquedoteca, visando o desenvolvimento da personalidade da criança</w:t>
      </w:r>
      <w:r>
        <w:rPr>
          <w:rFonts w:ascii="Times New Roman" w:hAnsi="Times New Roman" w:cs="Times New Roman"/>
          <w:szCs w:val="24"/>
        </w:rPr>
        <w:t xml:space="preserve"> através de jogos e brinquedos, assim resgatou-se</w:t>
      </w:r>
      <w:r w:rsidR="00F96AA6" w:rsidRPr="00F96AA6">
        <w:rPr>
          <w:rFonts w:ascii="Times New Roman" w:hAnsi="Times New Roman" w:cs="Times New Roman"/>
          <w:szCs w:val="24"/>
        </w:rPr>
        <w:t xml:space="preserve"> o direito de brinc</w:t>
      </w:r>
      <w:r>
        <w:rPr>
          <w:rFonts w:ascii="Times New Roman" w:hAnsi="Times New Roman" w:cs="Times New Roman"/>
          <w:szCs w:val="24"/>
        </w:rPr>
        <w:t xml:space="preserve">ar e de serem crianças; sem se </w:t>
      </w:r>
      <w:r w:rsidR="00F96AA6" w:rsidRPr="00F96AA6">
        <w:rPr>
          <w:rFonts w:ascii="Times New Roman" w:hAnsi="Times New Roman" w:cs="Times New Roman"/>
          <w:szCs w:val="24"/>
        </w:rPr>
        <w:t>deixarem tornar - “adultos em miniaturas”</w:t>
      </w:r>
      <w:r>
        <w:rPr>
          <w:rFonts w:ascii="Times New Roman" w:hAnsi="Times New Roman" w:cs="Times New Roman"/>
          <w:szCs w:val="24"/>
        </w:rPr>
        <w:t>. Portanto promoveu-se</w:t>
      </w:r>
      <w:r w:rsidR="00F96AA6" w:rsidRPr="00F96AA6">
        <w:rPr>
          <w:rFonts w:ascii="Times New Roman" w:hAnsi="Times New Roman" w:cs="Times New Roman"/>
          <w:szCs w:val="24"/>
        </w:rPr>
        <w:t xml:space="preserve"> a leitura</w:t>
      </w:r>
      <w:r>
        <w:rPr>
          <w:rFonts w:ascii="Times New Roman" w:hAnsi="Times New Roman" w:cs="Times New Roman"/>
          <w:szCs w:val="24"/>
        </w:rPr>
        <w:t xml:space="preserve"> e interações</w:t>
      </w:r>
      <w:r w:rsidR="00F96AA6" w:rsidRPr="00F96AA6">
        <w:rPr>
          <w:rFonts w:ascii="Times New Roman" w:hAnsi="Times New Roman" w:cs="Times New Roman"/>
          <w:szCs w:val="24"/>
        </w:rPr>
        <w:t xml:space="preserve">, por meio de ações </w:t>
      </w:r>
      <w:commentRangeStart w:id="13"/>
      <w:r w:rsidR="00F96AA6" w:rsidRPr="00F96AA6">
        <w:rPr>
          <w:rFonts w:ascii="Times New Roman" w:hAnsi="Times New Roman" w:cs="Times New Roman"/>
          <w:szCs w:val="24"/>
        </w:rPr>
        <w:t>culturais</w:t>
      </w:r>
      <w:commentRangeEnd w:id="13"/>
      <w:r w:rsidR="00FC1C06">
        <w:rPr>
          <w:rStyle w:val="Refdecomentrio"/>
        </w:rPr>
        <w:commentReference w:id="13"/>
      </w:r>
      <w:r w:rsidR="00F96AA6" w:rsidRPr="00F96AA6">
        <w:rPr>
          <w:rFonts w:ascii="Times New Roman" w:hAnsi="Times New Roman" w:cs="Times New Roman"/>
          <w:szCs w:val="24"/>
        </w:rPr>
        <w:t>.</w:t>
      </w:r>
      <w:r w:rsidR="00F96AA6" w:rsidRPr="00F96AA6">
        <w:rPr>
          <w:rFonts w:ascii="Times New Roman" w:hAnsi="Times New Roman" w:cs="Times New Roman"/>
          <w:szCs w:val="24"/>
        </w:rPr>
        <w:tab/>
      </w:r>
    </w:p>
    <w:p w14:paraId="6C3A674F" w14:textId="77777777" w:rsidR="00222616" w:rsidRPr="00F02564" w:rsidRDefault="00222616" w:rsidP="00DD5167">
      <w:pPr>
        <w:spacing w:after="0" w:line="240" w:lineRule="auto"/>
        <w:ind w:firstLine="708"/>
        <w:jc w:val="both"/>
        <w:rPr>
          <w:rFonts w:ascii="Times New Roman" w:hAnsi="Times New Roman" w:cs="Times New Roman"/>
        </w:rPr>
      </w:pPr>
    </w:p>
    <w:p w14:paraId="179A292E" w14:textId="77777777" w:rsidR="00D945F0" w:rsidRPr="00F02564" w:rsidRDefault="00D945F0" w:rsidP="00DD5167">
      <w:pPr>
        <w:spacing w:after="0" w:line="240" w:lineRule="auto"/>
        <w:ind w:firstLine="708"/>
        <w:jc w:val="both"/>
        <w:rPr>
          <w:rFonts w:ascii="Times New Roman" w:hAnsi="Times New Roman" w:cs="Times New Roman"/>
        </w:rPr>
      </w:pPr>
    </w:p>
    <w:p w14:paraId="102A7758" w14:textId="77777777" w:rsidR="004405AB" w:rsidRPr="00F02564" w:rsidRDefault="004405AB" w:rsidP="00482ECE">
      <w:pPr>
        <w:spacing w:after="0" w:line="240" w:lineRule="auto"/>
        <w:jc w:val="both"/>
        <w:rPr>
          <w:rFonts w:ascii="Times New Roman" w:hAnsi="Times New Roman" w:cs="Times New Roman"/>
        </w:rPr>
      </w:pPr>
      <w:r w:rsidRPr="00F02564">
        <w:rPr>
          <w:rFonts w:ascii="Times New Roman" w:hAnsi="Times New Roman" w:cs="Times New Roman"/>
        </w:rPr>
        <w:t>CONSIDERAÇÕES FINAIS</w:t>
      </w:r>
    </w:p>
    <w:p w14:paraId="2461341B" w14:textId="487DA4E8" w:rsidR="002B239F" w:rsidRPr="00F02564" w:rsidRDefault="00BD04C6" w:rsidP="00BD04C6">
      <w:pPr>
        <w:spacing w:after="0" w:line="240" w:lineRule="auto"/>
        <w:ind w:firstLine="708"/>
        <w:jc w:val="both"/>
        <w:rPr>
          <w:rFonts w:ascii="Times New Roman" w:hAnsi="Times New Roman" w:cs="Times New Roman"/>
        </w:rPr>
      </w:pPr>
      <w:r>
        <w:rPr>
          <w:rFonts w:ascii="Times New Roman" w:hAnsi="Times New Roman" w:cs="Times New Roman"/>
        </w:rPr>
        <w:t xml:space="preserve">O trabalho desenvolvido durante o projeto Fap proporcionou a apliação de conhecimentos na área pedagógica no que se refere a aprendizagem e o lúdico. Diante das análises com base em autores e a prática desenvolvida </w:t>
      </w:r>
      <w:r w:rsidR="004405AB" w:rsidRPr="00F02564">
        <w:rPr>
          <w:rFonts w:ascii="Times New Roman" w:hAnsi="Times New Roman" w:cs="Times New Roman"/>
        </w:rPr>
        <w:t>para a elaboração deste artigo foi possível constata</w:t>
      </w:r>
      <w:r w:rsidR="002B239F" w:rsidRPr="00F02564">
        <w:rPr>
          <w:rFonts w:ascii="Times New Roman" w:hAnsi="Times New Roman" w:cs="Times New Roman"/>
        </w:rPr>
        <w:t xml:space="preserve">r quão tamanha é a importância </w:t>
      </w:r>
      <w:r w:rsidR="004405AB" w:rsidRPr="00F02564">
        <w:rPr>
          <w:rFonts w:ascii="Times New Roman" w:hAnsi="Times New Roman" w:cs="Times New Roman"/>
        </w:rPr>
        <w:t xml:space="preserve">que o educador tenha cautela e prudência no momento que introduz o jogo dentro da sala </w:t>
      </w:r>
      <w:r w:rsidR="004405AB" w:rsidRPr="00F02564">
        <w:rPr>
          <w:rFonts w:ascii="Times New Roman" w:hAnsi="Times New Roman" w:cs="Times New Roman"/>
        </w:rPr>
        <w:lastRenderedPageBreak/>
        <w:t>de aula. A lud</w:t>
      </w:r>
      <w:r w:rsidR="00B149C1" w:rsidRPr="00F02564">
        <w:rPr>
          <w:rFonts w:ascii="Times New Roman" w:hAnsi="Times New Roman" w:cs="Times New Roman"/>
        </w:rPr>
        <w:t>icidade é a ferramenta pedagógica ideal para se observar e avaliar os alunos individualmente e na sua interação com o meio. Deve-se levar em consideração que as fases de desenvolvimento da criança e a utilização de brinquedos</w:t>
      </w:r>
      <w:r w:rsidR="00DC2C07">
        <w:rPr>
          <w:rFonts w:ascii="Times New Roman" w:hAnsi="Times New Roman" w:cs="Times New Roman"/>
        </w:rPr>
        <w:t xml:space="preserve"> </w:t>
      </w:r>
      <w:r w:rsidR="00B149C1" w:rsidRPr="00F02564">
        <w:rPr>
          <w:rFonts w:ascii="Times New Roman" w:hAnsi="Times New Roman" w:cs="Times New Roman"/>
        </w:rPr>
        <w:t>não se adaptam a todas as crianças, visto que é preciso entender que nem todas elas se manifestam da mesma forma em seus estágios evolutivos, porém isto está dentro da normalidade.</w:t>
      </w:r>
      <w:r w:rsidR="00D1444F" w:rsidRPr="00F02564">
        <w:rPr>
          <w:rFonts w:ascii="Times New Roman" w:hAnsi="Times New Roman" w:cs="Times New Roman"/>
        </w:rPr>
        <w:t xml:space="preserve"> A importância da individualidade é fundamental, cada ser se desenvolve no seu te</w:t>
      </w:r>
      <w:r w:rsidR="00640705" w:rsidRPr="00F02564">
        <w:rPr>
          <w:rFonts w:ascii="Times New Roman" w:hAnsi="Times New Roman" w:cs="Times New Roman"/>
        </w:rPr>
        <w:t>mpo e quanto mais jovem e</w:t>
      </w:r>
      <w:r w:rsidR="00D1444F" w:rsidRPr="00F02564">
        <w:rPr>
          <w:rFonts w:ascii="Times New Roman" w:hAnsi="Times New Roman" w:cs="Times New Roman"/>
        </w:rPr>
        <w:t xml:space="preserve"> mais estímulos essa criança receber, </w:t>
      </w:r>
      <w:r w:rsidR="00640705" w:rsidRPr="00F02564">
        <w:rPr>
          <w:rFonts w:ascii="Times New Roman" w:hAnsi="Times New Roman" w:cs="Times New Roman"/>
        </w:rPr>
        <w:t>mais chances terá de se tornar um ser sociável, crítico, observador e desempenhado a exercer seu papel corretamente frente a sociedade.</w:t>
      </w:r>
      <w:r>
        <w:rPr>
          <w:rFonts w:ascii="Times New Roman" w:hAnsi="Times New Roman" w:cs="Times New Roman"/>
        </w:rPr>
        <w:t xml:space="preserve"> </w:t>
      </w:r>
      <w:r w:rsidR="002B239F" w:rsidRPr="00F02564">
        <w:rPr>
          <w:rFonts w:ascii="Times New Roman" w:hAnsi="Times New Roman" w:cs="Times New Roman"/>
        </w:rPr>
        <w:t>As instituições de ensino que incentivam a ludicidade e que incluem os jogos sejam eles de regra, construção, simbólico entre outros no contexto escolar, incentivam a criatividade e a convivência das crianças e com isso ajudam a desenvolver um adulto mais saudável e completo.</w:t>
      </w:r>
    </w:p>
    <w:p w14:paraId="4018B7BD" w14:textId="77777777" w:rsidR="00BE5F9E" w:rsidRPr="00F02564" w:rsidRDefault="00BE5F9E" w:rsidP="00BE5F9E">
      <w:pPr>
        <w:spacing w:after="0" w:line="240" w:lineRule="auto"/>
        <w:jc w:val="both"/>
        <w:rPr>
          <w:rFonts w:ascii="Times New Roman" w:hAnsi="Times New Roman" w:cs="Times New Roman"/>
        </w:rPr>
      </w:pPr>
    </w:p>
    <w:p w14:paraId="0F4DB5E4" w14:textId="77777777" w:rsidR="00DC6E67" w:rsidRPr="00F02564" w:rsidRDefault="00DC6E67" w:rsidP="00BE5F9E">
      <w:pPr>
        <w:spacing w:after="0" w:line="240" w:lineRule="auto"/>
        <w:jc w:val="both"/>
        <w:rPr>
          <w:rFonts w:ascii="Times New Roman" w:hAnsi="Times New Roman" w:cs="Times New Roman"/>
        </w:rPr>
      </w:pPr>
    </w:p>
    <w:p w14:paraId="33479258" w14:textId="77777777" w:rsidR="00F623E0" w:rsidRPr="00F02564" w:rsidRDefault="00F623E0" w:rsidP="00BE5F9E">
      <w:pPr>
        <w:spacing w:after="0" w:line="240" w:lineRule="auto"/>
        <w:jc w:val="center"/>
        <w:rPr>
          <w:rFonts w:ascii="Times New Roman" w:hAnsi="Times New Roman" w:cs="Times New Roman"/>
        </w:rPr>
      </w:pPr>
      <w:r w:rsidRPr="00F02564">
        <w:rPr>
          <w:rFonts w:ascii="Times New Roman" w:hAnsi="Times New Roman" w:cs="Times New Roman"/>
        </w:rPr>
        <w:t>REFERÊNCIAS</w:t>
      </w:r>
    </w:p>
    <w:p w14:paraId="5BC5FB61" w14:textId="77777777" w:rsidR="00BE5F9E" w:rsidRPr="00F02564" w:rsidRDefault="00BE5F9E" w:rsidP="00482ECE">
      <w:pPr>
        <w:spacing w:after="0" w:line="240" w:lineRule="auto"/>
        <w:jc w:val="both"/>
        <w:rPr>
          <w:rFonts w:ascii="Times New Roman" w:hAnsi="Times New Roman" w:cs="Times New Roman"/>
        </w:rPr>
      </w:pPr>
    </w:p>
    <w:p w14:paraId="5549A808" w14:textId="77777777" w:rsidR="00BE5F9E" w:rsidRPr="00F02564" w:rsidRDefault="00BE5F9E" w:rsidP="005B0B94">
      <w:pPr>
        <w:spacing w:after="0" w:line="240" w:lineRule="auto"/>
        <w:rPr>
          <w:rFonts w:ascii="Times New Roman" w:hAnsi="Times New Roman" w:cs="Times New Roman"/>
        </w:rPr>
      </w:pPr>
      <w:r w:rsidRPr="00F02564">
        <w:rPr>
          <w:rFonts w:ascii="Times New Roman" w:hAnsi="Times New Roman" w:cs="Times New Roman"/>
        </w:rPr>
        <w:t xml:space="preserve">FRIEDMANN, Adriana. </w:t>
      </w:r>
      <w:r w:rsidRPr="00F02564">
        <w:rPr>
          <w:rFonts w:ascii="Times New Roman" w:hAnsi="Times New Roman" w:cs="Times New Roman"/>
          <w:b/>
        </w:rPr>
        <w:t>O resgate do jogo infantil</w:t>
      </w:r>
      <w:r w:rsidRPr="00F02564">
        <w:rPr>
          <w:rFonts w:ascii="Times New Roman" w:hAnsi="Times New Roman" w:cs="Times New Roman"/>
        </w:rPr>
        <w:t>. São Paulo: Moderna, 1996.</w:t>
      </w:r>
    </w:p>
    <w:p w14:paraId="05C0150D" w14:textId="77777777" w:rsidR="0070284B" w:rsidRPr="00F02564" w:rsidRDefault="0070284B" w:rsidP="005B0B94">
      <w:pPr>
        <w:spacing w:after="0" w:line="240" w:lineRule="auto"/>
        <w:rPr>
          <w:rFonts w:ascii="Times New Roman" w:hAnsi="Times New Roman" w:cs="Times New Roman"/>
        </w:rPr>
      </w:pPr>
    </w:p>
    <w:p w14:paraId="34F4348B" w14:textId="56FBEC49" w:rsidR="0070284B" w:rsidRPr="00F02564" w:rsidRDefault="0070284B" w:rsidP="005B0B94">
      <w:pPr>
        <w:spacing w:after="0" w:line="240" w:lineRule="auto"/>
        <w:rPr>
          <w:rFonts w:ascii="Times New Roman" w:hAnsi="Times New Roman" w:cs="Times New Roman"/>
        </w:rPr>
      </w:pPr>
      <w:r w:rsidRPr="00F02564">
        <w:rPr>
          <w:rFonts w:ascii="Times New Roman" w:hAnsi="Times New Roman" w:cs="Times New Roman"/>
        </w:rPr>
        <w:t xml:space="preserve">VYGOTSKY, L.S . </w:t>
      </w:r>
      <w:r w:rsidRPr="00F02564">
        <w:rPr>
          <w:rFonts w:ascii="Times New Roman" w:hAnsi="Times New Roman" w:cs="Times New Roman"/>
          <w:b/>
        </w:rPr>
        <w:t>Formação social da mente</w:t>
      </w:r>
      <w:r w:rsidRPr="00F02564">
        <w:rPr>
          <w:rFonts w:ascii="Times New Roman" w:hAnsi="Times New Roman" w:cs="Times New Roman"/>
        </w:rPr>
        <w:t>.</w:t>
      </w:r>
      <w:r w:rsidR="00E51E72">
        <w:rPr>
          <w:rFonts w:ascii="Times New Roman" w:hAnsi="Times New Roman" w:cs="Times New Roman"/>
        </w:rPr>
        <w:t xml:space="preserve"> São Paulo: Martins Fontes, 2003</w:t>
      </w:r>
      <w:r w:rsidRPr="00F02564">
        <w:rPr>
          <w:rFonts w:ascii="Times New Roman" w:hAnsi="Times New Roman" w:cs="Times New Roman"/>
        </w:rPr>
        <w:t>.</w:t>
      </w:r>
    </w:p>
    <w:p w14:paraId="17908167" w14:textId="77777777" w:rsidR="00BE5F9E" w:rsidRPr="00F02564" w:rsidRDefault="00BE5F9E" w:rsidP="005B0B94">
      <w:pPr>
        <w:spacing w:after="0" w:line="240" w:lineRule="auto"/>
        <w:rPr>
          <w:rFonts w:ascii="Times New Roman" w:hAnsi="Times New Roman" w:cs="Times New Roman"/>
        </w:rPr>
      </w:pPr>
    </w:p>
    <w:p w14:paraId="1DC11C25" w14:textId="77777777" w:rsidR="00BE5F9E" w:rsidRPr="00F02564" w:rsidRDefault="00BE5F9E" w:rsidP="005B0B94">
      <w:pPr>
        <w:spacing w:after="0" w:line="240" w:lineRule="auto"/>
        <w:rPr>
          <w:rFonts w:ascii="Times New Roman" w:hAnsi="Times New Roman" w:cs="Times New Roman"/>
        </w:rPr>
      </w:pPr>
      <w:r w:rsidRPr="00F02564">
        <w:rPr>
          <w:rFonts w:ascii="Times New Roman" w:hAnsi="Times New Roman" w:cs="Times New Roman"/>
        </w:rPr>
        <w:t xml:space="preserve">KISHIMOTO, Tizuco Morchida (Org.). </w:t>
      </w:r>
      <w:r w:rsidRPr="00F02564">
        <w:rPr>
          <w:rFonts w:ascii="Times New Roman" w:hAnsi="Times New Roman" w:cs="Times New Roman"/>
          <w:b/>
        </w:rPr>
        <w:t>Jogo, brinquedo, brincadeira e a educação</w:t>
      </w:r>
      <w:r w:rsidRPr="00F02564">
        <w:rPr>
          <w:rFonts w:ascii="Times New Roman" w:hAnsi="Times New Roman" w:cs="Times New Roman"/>
        </w:rPr>
        <w:t>. 2 ed. São Paulo: Cortez,1997</w:t>
      </w:r>
      <w:r w:rsidR="005B0B94">
        <w:rPr>
          <w:rFonts w:ascii="Times New Roman" w:hAnsi="Times New Roman" w:cs="Times New Roman"/>
        </w:rPr>
        <w:t>.</w:t>
      </w:r>
    </w:p>
    <w:p w14:paraId="1461751C" w14:textId="77777777" w:rsidR="00BE5F9E" w:rsidRPr="00F02564" w:rsidRDefault="00BE5F9E" w:rsidP="005B0B94">
      <w:pPr>
        <w:spacing w:after="0" w:line="240" w:lineRule="auto"/>
        <w:rPr>
          <w:rFonts w:ascii="Times New Roman" w:hAnsi="Times New Roman" w:cs="Times New Roman"/>
        </w:rPr>
      </w:pPr>
    </w:p>
    <w:p w14:paraId="79D67974" w14:textId="77777777" w:rsidR="00F623E0" w:rsidRDefault="00BE5F9E" w:rsidP="005B0B94">
      <w:pPr>
        <w:spacing w:after="0" w:line="240" w:lineRule="auto"/>
        <w:rPr>
          <w:rFonts w:ascii="Times New Roman" w:hAnsi="Times New Roman" w:cs="Times New Roman"/>
        </w:rPr>
      </w:pPr>
      <w:r w:rsidRPr="00F02564">
        <w:rPr>
          <w:rFonts w:ascii="Times New Roman" w:hAnsi="Times New Roman" w:cs="Times New Roman"/>
        </w:rPr>
        <w:t>SANTOS,</w:t>
      </w:r>
      <w:r w:rsidR="00F623E0" w:rsidRPr="00F02564">
        <w:rPr>
          <w:rFonts w:ascii="Times New Roman" w:hAnsi="Times New Roman" w:cs="Times New Roman"/>
        </w:rPr>
        <w:t xml:space="preserve"> Santa </w:t>
      </w:r>
      <w:r w:rsidRPr="00F02564">
        <w:rPr>
          <w:rFonts w:ascii="Times New Roman" w:hAnsi="Times New Roman" w:cs="Times New Roman"/>
        </w:rPr>
        <w:t xml:space="preserve">Marli </w:t>
      </w:r>
      <w:r w:rsidR="00F623E0" w:rsidRPr="00F02564">
        <w:rPr>
          <w:rFonts w:ascii="Times New Roman" w:hAnsi="Times New Roman" w:cs="Times New Roman"/>
        </w:rPr>
        <w:t>Pi</w:t>
      </w:r>
      <w:r w:rsidRPr="00F02564">
        <w:rPr>
          <w:rFonts w:ascii="Times New Roman" w:hAnsi="Times New Roman" w:cs="Times New Roman"/>
        </w:rPr>
        <w:t>res dos</w:t>
      </w:r>
      <w:r w:rsidR="00F623E0" w:rsidRPr="00F02564">
        <w:rPr>
          <w:rFonts w:ascii="Times New Roman" w:hAnsi="Times New Roman" w:cs="Times New Roman"/>
        </w:rPr>
        <w:t xml:space="preserve">. </w:t>
      </w:r>
      <w:r w:rsidR="00F623E0" w:rsidRPr="00F02564">
        <w:rPr>
          <w:rFonts w:ascii="Times New Roman" w:hAnsi="Times New Roman" w:cs="Times New Roman"/>
          <w:b/>
        </w:rPr>
        <w:t xml:space="preserve">Brinquedo e </w:t>
      </w:r>
      <w:r w:rsidRPr="00F02564">
        <w:rPr>
          <w:rFonts w:ascii="Times New Roman" w:hAnsi="Times New Roman" w:cs="Times New Roman"/>
          <w:b/>
        </w:rPr>
        <w:t>i</w:t>
      </w:r>
      <w:r w:rsidR="00F623E0" w:rsidRPr="00F02564">
        <w:rPr>
          <w:rFonts w:ascii="Times New Roman" w:hAnsi="Times New Roman" w:cs="Times New Roman"/>
          <w:b/>
        </w:rPr>
        <w:t>nfância</w:t>
      </w:r>
      <w:r w:rsidR="00F623E0" w:rsidRPr="00F02564">
        <w:rPr>
          <w:rFonts w:ascii="Times New Roman" w:hAnsi="Times New Roman" w:cs="Times New Roman"/>
        </w:rPr>
        <w:t>: um guia para pais e educadores em creche. 5</w:t>
      </w:r>
      <w:r w:rsidRPr="00F02564">
        <w:rPr>
          <w:rFonts w:ascii="Times New Roman" w:hAnsi="Times New Roman" w:cs="Times New Roman"/>
        </w:rPr>
        <w:t>.</w:t>
      </w:r>
      <w:r w:rsidR="00F623E0" w:rsidRPr="00F02564">
        <w:rPr>
          <w:rFonts w:ascii="Times New Roman" w:hAnsi="Times New Roman" w:cs="Times New Roman"/>
        </w:rPr>
        <w:t xml:space="preserve"> ed. Rio de Janeiro: Vozes, 1999</w:t>
      </w:r>
      <w:r w:rsidR="005B0B94">
        <w:rPr>
          <w:rFonts w:ascii="Times New Roman" w:hAnsi="Times New Roman" w:cs="Times New Roman"/>
        </w:rPr>
        <w:t>.</w:t>
      </w:r>
    </w:p>
    <w:p w14:paraId="3EC14028" w14:textId="77777777" w:rsidR="004C7957" w:rsidRDefault="004C7957" w:rsidP="005B0B94">
      <w:pPr>
        <w:spacing w:after="0" w:line="240" w:lineRule="auto"/>
        <w:rPr>
          <w:rFonts w:ascii="Times New Roman" w:hAnsi="Times New Roman" w:cs="Times New Roman"/>
        </w:rPr>
      </w:pPr>
    </w:p>
    <w:p w14:paraId="16C7074A" w14:textId="4382DCCE" w:rsidR="004C7957" w:rsidRPr="00F02564" w:rsidRDefault="004C7957" w:rsidP="004C7957">
      <w:pPr>
        <w:spacing w:after="0" w:line="240" w:lineRule="auto"/>
        <w:rPr>
          <w:rFonts w:ascii="Times New Roman" w:hAnsi="Times New Roman" w:cs="Times New Roman"/>
        </w:rPr>
      </w:pPr>
      <w:r w:rsidRPr="004C7957">
        <w:rPr>
          <w:rFonts w:ascii="Times New Roman" w:hAnsi="Times New Roman" w:cs="Times New Roman"/>
        </w:rPr>
        <w:t>MEC/SEF</w:t>
      </w:r>
      <w:r>
        <w:rPr>
          <w:rFonts w:ascii="Times New Roman" w:hAnsi="Times New Roman" w:cs="Times New Roman"/>
        </w:rPr>
        <w:t xml:space="preserve">. </w:t>
      </w:r>
      <w:r w:rsidRPr="004C7957">
        <w:rPr>
          <w:rFonts w:ascii="Times New Roman" w:hAnsi="Times New Roman" w:cs="Times New Roman"/>
          <w:b/>
        </w:rPr>
        <w:t>Referencial curricular naci</w:t>
      </w:r>
      <w:r w:rsidRPr="004C7957">
        <w:rPr>
          <w:rFonts w:ascii="Times New Roman" w:hAnsi="Times New Roman" w:cs="Times New Roman"/>
          <w:b/>
        </w:rPr>
        <w:t>onal para a educação infanti</w:t>
      </w:r>
      <w:r>
        <w:rPr>
          <w:rFonts w:ascii="Times New Roman" w:hAnsi="Times New Roman" w:cs="Times New Roman"/>
        </w:rPr>
        <w:t xml:space="preserve">l. </w:t>
      </w:r>
      <w:r w:rsidRPr="004C7957">
        <w:rPr>
          <w:rFonts w:ascii="Times New Roman" w:hAnsi="Times New Roman" w:cs="Times New Roman"/>
        </w:rPr>
        <w:t>Ministério da Educação e do D</w:t>
      </w:r>
      <w:r>
        <w:rPr>
          <w:rFonts w:ascii="Times New Roman" w:hAnsi="Times New Roman" w:cs="Times New Roman"/>
        </w:rPr>
        <w:t xml:space="preserve">esporto, Secretaria de Educação Fundamental. </w:t>
      </w:r>
      <w:r w:rsidRPr="004C7957">
        <w:rPr>
          <w:rFonts w:ascii="Times New Roman" w:hAnsi="Times New Roman" w:cs="Times New Roman"/>
        </w:rPr>
        <w:t>Brasília: 1998.</w:t>
      </w:r>
    </w:p>
    <w:sectPr w:rsidR="004C7957" w:rsidRPr="00F02564" w:rsidSect="00482ECE">
      <w:pgSz w:w="11906" w:h="16838"/>
      <w:pgMar w:top="1701" w:right="1134"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4-10-19T20:29:00Z" w:initials="U">
    <w:p w14:paraId="5D173AC2" w14:textId="77777777" w:rsidR="00590AC7" w:rsidRDefault="00590AC7" w:rsidP="00590AC7">
      <w:pPr>
        <w:pStyle w:val="Textodecomentrio"/>
      </w:pPr>
      <w:r>
        <w:rPr>
          <w:rStyle w:val="Refdecomentrio"/>
        </w:rPr>
        <w:annotationRef/>
      </w:r>
      <w:r>
        <w:t>Esse texto pode ir  na fundamentação. Aqui no resumo vai...tema, objetivo,  justificativa, pontos teóricos.</w:t>
      </w:r>
    </w:p>
  </w:comment>
  <w:comment w:id="1" w:author="User" w:date="2014-10-19T20:31:00Z" w:initials="U">
    <w:p w14:paraId="61930EC1" w14:textId="77777777" w:rsidR="00765D12" w:rsidRDefault="00765D12">
      <w:pPr>
        <w:pStyle w:val="Textodecomentrio"/>
      </w:pPr>
      <w:r>
        <w:rPr>
          <w:rStyle w:val="Refdecomentrio"/>
        </w:rPr>
        <w:annotationRef/>
      </w:r>
      <w:r>
        <w:t>Chama a atenção para o desenvolvimento de forma lúdica.</w:t>
      </w:r>
    </w:p>
  </w:comment>
  <w:comment w:id="2" w:author="User" w:date="2014-10-19T20:31:00Z" w:initials="U">
    <w:p w14:paraId="61A9DEF3" w14:textId="77777777" w:rsidR="00765D12" w:rsidRDefault="00765D12">
      <w:pPr>
        <w:pStyle w:val="Textodecomentrio"/>
      </w:pPr>
      <w:r>
        <w:rPr>
          <w:rStyle w:val="Refdecomentrio"/>
        </w:rPr>
        <w:annotationRef/>
      </w:r>
      <w:r>
        <w:t>Coloque uma citação para fundamentar melhor.</w:t>
      </w:r>
    </w:p>
  </w:comment>
  <w:comment w:id="3" w:author="User" w:date="2014-10-19T20:34:00Z" w:initials="U">
    <w:p w14:paraId="305DAF7A" w14:textId="77777777" w:rsidR="00FC1C06" w:rsidRDefault="00FC1C06">
      <w:pPr>
        <w:pStyle w:val="Textodecomentrio"/>
      </w:pPr>
      <w:r>
        <w:rPr>
          <w:rStyle w:val="Refdecomentrio"/>
        </w:rPr>
        <w:annotationRef/>
      </w:r>
    </w:p>
  </w:comment>
  <w:comment w:id="4" w:author="User" w:date="2014-10-19T20:34:00Z" w:initials="U">
    <w:p w14:paraId="1521B3AA" w14:textId="77777777" w:rsidR="00FC1C06" w:rsidRDefault="00FC1C06">
      <w:pPr>
        <w:pStyle w:val="Textodecomentrio"/>
      </w:pPr>
      <w:r>
        <w:rPr>
          <w:rStyle w:val="Refdecomentrio"/>
        </w:rPr>
        <w:annotationRef/>
      </w:r>
      <w:r>
        <w:t>Toda a afirmação fundamente, cite autores, coloque citação.</w:t>
      </w:r>
    </w:p>
  </w:comment>
  <w:comment w:id="5" w:author="User" w:date="2014-10-19T20:36:00Z" w:initials="U">
    <w:p w14:paraId="5E64AFE4" w14:textId="77777777" w:rsidR="00E55A7B" w:rsidRDefault="00E55A7B" w:rsidP="00E55A7B">
      <w:pPr>
        <w:pStyle w:val="Textodecomentrio"/>
      </w:pPr>
      <w:r>
        <w:rPr>
          <w:rStyle w:val="Refdecomentrio"/>
        </w:rPr>
        <w:annotationRef/>
      </w:r>
      <w:r>
        <w:t>destaque melhor que um é construtivista e outro histórico-cultural.</w:t>
      </w:r>
    </w:p>
  </w:comment>
  <w:comment w:id="6" w:author="User" w:date="2014-10-19T20:35:00Z" w:initials="U">
    <w:p w14:paraId="48F63A27" w14:textId="77777777" w:rsidR="00FC1C06" w:rsidRDefault="00FC1C06">
      <w:pPr>
        <w:pStyle w:val="Textodecomentrio"/>
      </w:pPr>
      <w:r>
        <w:rPr>
          <w:rStyle w:val="Refdecomentrio"/>
        </w:rPr>
        <w:annotationRef/>
      </w:r>
      <w:r>
        <w:t>idem</w:t>
      </w:r>
    </w:p>
  </w:comment>
  <w:comment w:id="7" w:author="User" w:date="2014-10-19T20:35:00Z" w:initials="U">
    <w:p w14:paraId="2921C941" w14:textId="77777777" w:rsidR="00FC1C06" w:rsidRDefault="00FC1C06">
      <w:pPr>
        <w:pStyle w:val="Textodecomentrio"/>
      </w:pPr>
      <w:r>
        <w:rPr>
          <w:rStyle w:val="Refdecomentrio"/>
        </w:rPr>
        <w:annotationRef/>
      </w:r>
      <w:r>
        <w:t>idem</w:t>
      </w:r>
    </w:p>
  </w:comment>
  <w:comment w:id="8" w:author="Roque" w:date="2014-05-13T17:23:00Z" w:initials="R">
    <w:p w14:paraId="117B8DD6" w14:textId="77777777" w:rsidR="004B051B" w:rsidRDefault="004B051B">
      <w:pPr>
        <w:pStyle w:val="Textodecomentrio"/>
      </w:pPr>
      <w:r>
        <w:rPr>
          <w:rStyle w:val="Refdecomentrio"/>
        </w:rPr>
        <w:annotationRef/>
      </w:r>
      <w:r>
        <w:t>Não consta nas REFERÊNCIAS</w:t>
      </w:r>
    </w:p>
  </w:comment>
  <w:comment w:id="9" w:author="Kelly" w:date="2014-05-17T13:30:00Z" w:initials="K">
    <w:p w14:paraId="4BFD064F" w14:textId="77777777" w:rsidR="0070284B" w:rsidRDefault="0070284B" w:rsidP="0070284B">
      <w:pPr>
        <w:spacing w:after="0" w:line="240" w:lineRule="auto"/>
        <w:jc w:val="both"/>
        <w:rPr>
          <w:rFonts w:ascii="Times New Roman" w:hAnsi="Times New Roman" w:cs="Times New Roman"/>
        </w:rPr>
      </w:pPr>
      <w:r>
        <w:rPr>
          <w:rStyle w:val="Refdecomentrio"/>
        </w:rPr>
        <w:annotationRef/>
      </w:r>
    </w:p>
    <w:p w14:paraId="44E7EE0C" w14:textId="77777777" w:rsidR="0070284B" w:rsidRPr="00482ECE" w:rsidRDefault="0070284B" w:rsidP="0070284B">
      <w:pPr>
        <w:spacing w:after="0" w:line="240" w:lineRule="auto"/>
        <w:jc w:val="both"/>
        <w:rPr>
          <w:rFonts w:ascii="Times New Roman" w:hAnsi="Times New Roman" w:cs="Times New Roman"/>
        </w:rPr>
      </w:pPr>
      <w:r>
        <w:rPr>
          <w:rFonts w:ascii="Times New Roman" w:hAnsi="Times New Roman" w:cs="Times New Roman"/>
        </w:rPr>
        <w:t xml:space="preserve">VYGOTSKY, L.S . </w:t>
      </w:r>
      <w:r w:rsidRPr="0070284B">
        <w:rPr>
          <w:rFonts w:ascii="Times New Roman" w:hAnsi="Times New Roman" w:cs="Times New Roman"/>
          <w:b/>
        </w:rPr>
        <w:t>Formação social da mente</w:t>
      </w:r>
      <w:r>
        <w:rPr>
          <w:rFonts w:ascii="Times New Roman" w:hAnsi="Times New Roman" w:cs="Times New Roman"/>
        </w:rPr>
        <w:t>. São Paulo: Martins Fontes, 1989.</w:t>
      </w:r>
    </w:p>
    <w:p w14:paraId="10A42B0A" w14:textId="77777777" w:rsidR="0070284B" w:rsidRDefault="0070284B">
      <w:pPr>
        <w:pStyle w:val="Textodecomentrio"/>
      </w:pPr>
    </w:p>
    <w:p w14:paraId="0513C899" w14:textId="77777777" w:rsidR="0070284B" w:rsidRDefault="0070284B">
      <w:pPr>
        <w:pStyle w:val="Textodecomentrio"/>
      </w:pPr>
    </w:p>
  </w:comment>
  <w:comment w:id="10" w:author="User" w:date="2014-10-19T20:38:00Z" w:initials="U">
    <w:p w14:paraId="63033E44" w14:textId="77777777" w:rsidR="00FC1C06" w:rsidRDefault="00FC1C06">
      <w:pPr>
        <w:pStyle w:val="Textodecomentrio"/>
      </w:pPr>
      <w:r>
        <w:rPr>
          <w:rStyle w:val="Refdecomentrio"/>
        </w:rPr>
        <w:annotationRef/>
      </w:r>
      <w:r>
        <w:t>Terminar chamando a atenção para o próximo tópico.</w:t>
      </w:r>
    </w:p>
  </w:comment>
  <w:comment w:id="11" w:author="User" w:date="2014-10-19T20:39:00Z" w:initials="U">
    <w:p w14:paraId="0E78A8BF" w14:textId="77777777" w:rsidR="00FC1C06" w:rsidRDefault="00FC1C06">
      <w:pPr>
        <w:pStyle w:val="Textodecomentrio"/>
      </w:pPr>
      <w:r>
        <w:rPr>
          <w:rStyle w:val="Refdecomentrio"/>
        </w:rPr>
        <w:annotationRef/>
      </w:r>
      <w:r>
        <w:t>Fonte, vc se embasou em quem?</w:t>
      </w:r>
    </w:p>
  </w:comment>
  <w:comment w:id="13" w:author="User" w:date="2014-10-19T20:41:00Z" w:initials="U">
    <w:p w14:paraId="66C143B1" w14:textId="77777777" w:rsidR="00FC1C06" w:rsidRDefault="00FC1C06">
      <w:pPr>
        <w:pStyle w:val="Textodecomentrio"/>
      </w:pPr>
      <w:r>
        <w:rPr>
          <w:rStyle w:val="Refdecomentrio"/>
        </w:rPr>
        <w:annotationRef/>
      </w:r>
      <w:r>
        <w:t>Rever o todo do trabalho quanto a fonte, espaçamento e apresentação dos autores e citações.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73AC2" w15:done="0"/>
  <w15:commentEx w15:paraId="61930EC1" w15:done="0"/>
  <w15:commentEx w15:paraId="61A9DEF3" w15:done="0"/>
  <w15:commentEx w15:paraId="305DAF7A" w15:done="0"/>
  <w15:commentEx w15:paraId="1521B3AA" w15:done="0"/>
  <w15:commentEx w15:paraId="5E64AFE4" w15:done="0"/>
  <w15:commentEx w15:paraId="48F63A27" w15:done="0"/>
  <w15:commentEx w15:paraId="2921C941" w15:done="0"/>
  <w15:commentEx w15:paraId="117B8DD6" w15:done="0"/>
  <w15:commentEx w15:paraId="0513C899" w15:done="0"/>
  <w15:commentEx w15:paraId="63033E44" w15:done="0"/>
  <w15:commentEx w15:paraId="0E78A8BF" w15:done="0"/>
  <w15:commentEx w15:paraId="66C143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w15:presenceInfo w15:providerId="None" w15:userId="Ke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F2C57"/>
    <w:rsid w:val="00010064"/>
    <w:rsid w:val="00017510"/>
    <w:rsid w:val="000414A5"/>
    <w:rsid w:val="00050613"/>
    <w:rsid w:val="00052BDF"/>
    <w:rsid w:val="00060BE6"/>
    <w:rsid w:val="0009230A"/>
    <w:rsid w:val="000F523D"/>
    <w:rsid w:val="0010365C"/>
    <w:rsid w:val="00121633"/>
    <w:rsid w:val="00126398"/>
    <w:rsid w:val="00126813"/>
    <w:rsid w:val="00127CBB"/>
    <w:rsid w:val="00195CAF"/>
    <w:rsid w:val="001C2C8A"/>
    <w:rsid w:val="001F1CB6"/>
    <w:rsid w:val="001F20F5"/>
    <w:rsid w:val="001F4CC2"/>
    <w:rsid w:val="00222616"/>
    <w:rsid w:val="0022369A"/>
    <w:rsid w:val="00227898"/>
    <w:rsid w:val="002542A6"/>
    <w:rsid w:val="002638EB"/>
    <w:rsid w:val="00265433"/>
    <w:rsid w:val="002879FB"/>
    <w:rsid w:val="0029075C"/>
    <w:rsid w:val="002B239F"/>
    <w:rsid w:val="002B6AD1"/>
    <w:rsid w:val="002C1877"/>
    <w:rsid w:val="00324DDB"/>
    <w:rsid w:val="003443B4"/>
    <w:rsid w:val="00345B96"/>
    <w:rsid w:val="0035555B"/>
    <w:rsid w:val="00374673"/>
    <w:rsid w:val="00382C83"/>
    <w:rsid w:val="003859E8"/>
    <w:rsid w:val="003E55CE"/>
    <w:rsid w:val="00400FAB"/>
    <w:rsid w:val="00431D58"/>
    <w:rsid w:val="004405AB"/>
    <w:rsid w:val="00452E2D"/>
    <w:rsid w:val="00454F4A"/>
    <w:rsid w:val="0047394E"/>
    <w:rsid w:val="004752C9"/>
    <w:rsid w:val="00482ECE"/>
    <w:rsid w:val="004B051B"/>
    <w:rsid w:val="004B453E"/>
    <w:rsid w:val="004C7957"/>
    <w:rsid w:val="004F3781"/>
    <w:rsid w:val="00503A32"/>
    <w:rsid w:val="005147B5"/>
    <w:rsid w:val="00540448"/>
    <w:rsid w:val="00543CF1"/>
    <w:rsid w:val="00545682"/>
    <w:rsid w:val="00590AC7"/>
    <w:rsid w:val="005A1F19"/>
    <w:rsid w:val="005B0B94"/>
    <w:rsid w:val="005D6BC0"/>
    <w:rsid w:val="00616EC6"/>
    <w:rsid w:val="00640705"/>
    <w:rsid w:val="00654221"/>
    <w:rsid w:val="00693E49"/>
    <w:rsid w:val="006A7C7A"/>
    <w:rsid w:val="006F1D57"/>
    <w:rsid w:val="0070284B"/>
    <w:rsid w:val="00733FF3"/>
    <w:rsid w:val="00737AC4"/>
    <w:rsid w:val="00747FCF"/>
    <w:rsid w:val="00765D12"/>
    <w:rsid w:val="007732F7"/>
    <w:rsid w:val="007B3C36"/>
    <w:rsid w:val="007D0D62"/>
    <w:rsid w:val="007F218B"/>
    <w:rsid w:val="00811542"/>
    <w:rsid w:val="008A6E68"/>
    <w:rsid w:val="008C7CAF"/>
    <w:rsid w:val="008E508A"/>
    <w:rsid w:val="008E60DE"/>
    <w:rsid w:val="0093626D"/>
    <w:rsid w:val="00964075"/>
    <w:rsid w:val="00966D38"/>
    <w:rsid w:val="00971933"/>
    <w:rsid w:val="0097457B"/>
    <w:rsid w:val="00981C82"/>
    <w:rsid w:val="00987A85"/>
    <w:rsid w:val="009D1687"/>
    <w:rsid w:val="009E0038"/>
    <w:rsid w:val="00A10177"/>
    <w:rsid w:val="00A317DB"/>
    <w:rsid w:val="00A34887"/>
    <w:rsid w:val="00A53B37"/>
    <w:rsid w:val="00A56EF4"/>
    <w:rsid w:val="00A8525D"/>
    <w:rsid w:val="00A86317"/>
    <w:rsid w:val="00A91FDB"/>
    <w:rsid w:val="00A93B6C"/>
    <w:rsid w:val="00AA247E"/>
    <w:rsid w:val="00AD7577"/>
    <w:rsid w:val="00AE2247"/>
    <w:rsid w:val="00AE3029"/>
    <w:rsid w:val="00B149C1"/>
    <w:rsid w:val="00B605D3"/>
    <w:rsid w:val="00B872E9"/>
    <w:rsid w:val="00BB538F"/>
    <w:rsid w:val="00BC14DC"/>
    <w:rsid w:val="00BD04C6"/>
    <w:rsid w:val="00BD3FAB"/>
    <w:rsid w:val="00BE5F9E"/>
    <w:rsid w:val="00BF0DE0"/>
    <w:rsid w:val="00BF6E62"/>
    <w:rsid w:val="00C062F0"/>
    <w:rsid w:val="00C30057"/>
    <w:rsid w:val="00C557FD"/>
    <w:rsid w:val="00C81EA6"/>
    <w:rsid w:val="00C84D80"/>
    <w:rsid w:val="00CB2045"/>
    <w:rsid w:val="00CD439E"/>
    <w:rsid w:val="00CF550C"/>
    <w:rsid w:val="00D1444F"/>
    <w:rsid w:val="00D23453"/>
    <w:rsid w:val="00D9441B"/>
    <w:rsid w:val="00D945F0"/>
    <w:rsid w:val="00DC2C07"/>
    <w:rsid w:val="00DC6E67"/>
    <w:rsid w:val="00DD3460"/>
    <w:rsid w:val="00DD5167"/>
    <w:rsid w:val="00E117FE"/>
    <w:rsid w:val="00E137B6"/>
    <w:rsid w:val="00E34178"/>
    <w:rsid w:val="00E51E72"/>
    <w:rsid w:val="00E55A7B"/>
    <w:rsid w:val="00E56B77"/>
    <w:rsid w:val="00E75101"/>
    <w:rsid w:val="00E97A2C"/>
    <w:rsid w:val="00EC0ABB"/>
    <w:rsid w:val="00EC1CDF"/>
    <w:rsid w:val="00EF6153"/>
    <w:rsid w:val="00F02564"/>
    <w:rsid w:val="00F042B0"/>
    <w:rsid w:val="00F2500A"/>
    <w:rsid w:val="00F45B34"/>
    <w:rsid w:val="00F568EE"/>
    <w:rsid w:val="00F623E0"/>
    <w:rsid w:val="00F70655"/>
    <w:rsid w:val="00F856DC"/>
    <w:rsid w:val="00F96AA6"/>
    <w:rsid w:val="00FB0DC9"/>
    <w:rsid w:val="00FC1C06"/>
    <w:rsid w:val="00FC2C72"/>
    <w:rsid w:val="00FF05A1"/>
    <w:rsid w:val="00FF2C57"/>
    <w:rsid w:val="00FF42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BF8"/>
  <w15:docId w15:val="{5060B60E-FAD4-4AD4-B403-3D3768C8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127CBB"/>
    <w:rPr>
      <w:sz w:val="16"/>
      <w:szCs w:val="16"/>
    </w:rPr>
  </w:style>
  <w:style w:type="paragraph" w:styleId="Textodecomentrio">
    <w:name w:val="annotation text"/>
    <w:basedOn w:val="Normal"/>
    <w:link w:val="TextodecomentrioChar"/>
    <w:uiPriority w:val="99"/>
    <w:semiHidden/>
    <w:unhideWhenUsed/>
    <w:rsid w:val="00127C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27CBB"/>
    <w:rPr>
      <w:sz w:val="20"/>
      <w:szCs w:val="20"/>
    </w:rPr>
  </w:style>
  <w:style w:type="paragraph" w:styleId="Assuntodocomentrio">
    <w:name w:val="annotation subject"/>
    <w:basedOn w:val="Textodecomentrio"/>
    <w:next w:val="Textodecomentrio"/>
    <w:link w:val="AssuntodocomentrioChar"/>
    <w:uiPriority w:val="99"/>
    <w:semiHidden/>
    <w:unhideWhenUsed/>
    <w:rsid w:val="00127CBB"/>
    <w:rPr>
      <w:b/>
      <w:bCs/>
    </w:rPr>
  </w:style>
  <w:style w:type="character" w:customStyle="1" w:styleId="AssuntodocomentrioChar">
    <w:name w:val="Assunto do comentário Char"/>
    <w:basedOn w:val="TextodecomentrioChar"/>
    <w:link w:val="Assuntodocomentrio"/>
    <w:uiPriority w:val="99"/>
    <w:semiHidden/>
    <w:rsid w:val="00127CBB"/>
    <w:rPr>
      <w:b/>
      <w:bCs/>
      <w:sz w:val="20"/>
      <w:szCs w:val="20"/>
    </w:rPr>
  </w:style>
  <w:style w:type="paragraph" w:styleId="Textodebalo">
    <w:name w:val="Balloon Text"/>
    <w:basedOn w:val="Normal"/>
    <w:link w:val="TextodebaloChar"/>
    <w:uiPriority w:val="99"/>
    <w:semiHidden/>
    <w:unhideWhenUsed/>
    <w:rsid w:val="00127C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7CBB"/>
    <w:rPr>
      <w:rFonts w:ascii="Tahoma" w:hAnsi="Tahoma" w:cs="Tahoma"/>
      <w:sz w:val="16"/>
      <w:szCs w:val="16"/>
    </w:rPr>
  </w:style>
  <w:style w:type="paragraph" w:styleId="PargrafodaLista">
    <w:name w:val="List Paragraph"/>
    <w:basedOn w:val="Normal"/>
    <w:uiPriority w:val="34"/>
    <w:qFormat/>
    <w:rsid w:val="00F96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7A59F-8F24-4A06-B796-F2F5774A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4315</Words>
  <Characters>23306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J. Sobrinho</dc:creator>
  <cp:lastModifiedBy>Kelly</cp:lastModifiedBy>
  <cp:revision>18</cp:revision>
  <dcterms:created xsi:type="dcterms:W3CDTF">2014-10-19T22:23:00Z</dcterms:created>
  <dcterms:modified xsi:type="dcterms:W3CDTF">2014-10-21T03:16:00Z</dcterms:modified>
</cp:coreProperties>
</file>