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120" w:rsidRDefault="00DB50AA">
      <w:pPr>
        <w:rPr>
          <w:rFonts w:ascii="Times New Roman" w:hAnsi="Times New Roman" w:cs="Times New Roman"/>
          <w:b/>
          <w:sz w:val="24"/>
          <w:szCs w:val="24"/>
        </w:rPr>
      </w:pPr>
      <w:r w:rsidRPr="00DB50AA">
        <w:rPr>
          <w:rFonts w:ascii="Times New Roman" w:hAnsi="Times New Roman" w:cs="Times New Roman"/>
          <w:b/>
          <w:sz w:val="24"/>
          <w:szCs w:val="24"/>
        </w:rPr>
        <w:t>Trânsito e os presidenciáveis</w:t>
      </w:r>
    </w:p>
    <w:p w:rsidR="00DB50AA" w:rsidRDefault="00DB50AA">
      <w:pPr>
        <w:rPr>
          <w:rFonts w:ascii="Times New Roman" w:hAnsi="Times New Roman" w:cs="Times New Roman"/>
          <w:b/>
          <w:sz w:val="24"/>
          <w:szCs w:val="24"/>
        </w:rPr>
      </w:pPr>
    </w:p>
    <w:p w:rsidR="00DB50AA" w:rsidRDefault="00DB50AA" w:rsidP="00DB50AA">
      <w:pPr>
        <w:jc w:val="both"/>
        <w:rPr>
          <w:rFonts w:ascii="Times New Roman" w:hAnsi="Times New Roman" w:cs="Times New Roman"/>
          <w:sz w:val="24"/>
          <w:szCs w:val="24"/>
        </w:rPr>
      </w:pPr>
      <w:r>
        <w:rPr>
          <w:rFonts w:ascii="Times New Roman" w:hAnsi="Times New Roman" w:cs="Times New Roman"/>
          <w:sz w:val="24"/>
          <w:szCs w:val="24"/>
        </w:rPr>
        <w:t xml:space="preserve">No último debate à presidência não descolei os olhos da televisão na expectativa de que algumas perguntas essenciais fossem feitas aos candidatos, mas nada! Não sei se ficaram no fundo da cestinha do apresentador ou se não foram levadas em conta mesmo. Pior é quando se lê o programa de governo dos presidenciáveis e nada se encontra de relevante em relação ao trânsito. Afinal, vivemos em um país em que morrem anualmente mais de 60 mil pessoas em acidentes de trânsito, mais de meio milhão ficam </w:t>
      </w:r>
      <w:proofErr w:type="spellStart"/>
      <w:r>
        <w:rPr>
          <w:rFonts w:ascii="Times New Roman" w:hAnsi="Times New Roman" w:cs="Times New Roman"/>
          <w:sz w:val="24"/>
          <w:szCs w:val="24"/>
        </w:rPr>
        <w:t>sequelados</w:t>
      </w:r>
      <w:proofErr w:type="spellEnd"/>
      <w:r>
        <w:rPr>
          <w:rFonts w:ascii="Times New Roman" w:hAnsi="Times New Roman" w:cs="Times New Roman"/>
          <w:sz w:val="24"/>
          <w:szCs w:val="24"/>
        </w:rPr>
        <w:t xml:space="preserve">, pendurados nas cordas da Previdência, que já gasta mais de R$ 40 bilhões por ano por conta de vítimas de acidentes de trânsito. </w:t>
      </w:r>
    </w:p>
    <w:p w:rsidR="00DB50AA" w:rsidRDefault="00DB50AA" w:rsidP="00DB50AA">
      <w:pPr>
        <w:jc w:val="both"/>
        <w:rPr>
          <w:rFonts w:ascii="Times New Roman" w:hAnsi="Times New Roman" w:cs="Times New Roman"/>
          <w:sz w:val="24"/>
          <w:szCs w:val="24"/>
        </w:rPr>
      </w:pPr>
      <w:r>
        <w:rPr>
          <w:rFonts w:ascii="Times New Roman" w:hAnsi="Times New Roman" w:cs="Times New Roman"/>
          <w:sz w:val="24"/>
          <w:szCs w:val="24"/>
        </w:rPr>
        <w:t xml:space="preserve">Tudo isso onera o atendimento em hospitais públicos, atrasa cirurgias eletivas, sobrecarrega as equipes médicas, ocupa leitos de UTI que poderiam e deveriam ser ocupados por pacientes com doenças por causas naturais. A cada 10 leitos de UTI,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são ocupados por acidentados de trânsito. Em todo o país, mais da metade dos atendimentos de emergência feitos pelo Corpo de Bombeiros – uma instituição criada para apagar fogo – é para socorrer vítimas de acidentes. </w:t>
      </w:r>
    </w:p>
    <w:p w:rsidR="00DB50AA" w:rsidRDefault="00DB50AA" w:rsidP="00DB50AA">
      <w:pPr>
        <w:jc w:val="both"/>
        <w:rPr>
          <w:rFonts w:ascii="Times New Roman" w:hAnsi="Times New Roman" w:cs="Times New Roman"/>
          <w:sz w:val="24"/>
          <w:szCs w:val="24"/>
        </w:rPr>
      </w:pPr>
      <w:r>
        <w:rPr>
          <w:rFonts w:ascii="Times New Roman" w:hAnsi="Times New Roman" w:cs="Times New Roman"/>
          <w:sz w:val="24"/>
          <w:szCs w:val="24"/>
        </w:rPr>
        <w:t xml:space="preserve">Talvez, alguns se </w:t>
      </w:r>
      <w:proofErr w:type="gramStart"/>
      <w:r>
        <w:rPr>
          <w:rFonts w:ascii="Times New Roman" w:hAnsi="Times New Roman" w:cs="Times New Roman"/>
          <w:sz w:val="24"/>
          <w:szCs w:val="24"/>
        </w:rPr>
        <w:t>perguntem,</w:t>
      </w:r>
      <w:proofErr w:type="gramEnd"/>
      <w:r>
        <w:rPr>
          <w:rFonts w:ascii="Times New Roman" w:hAnsi="Times New Roman" w:cs="Times New Roman"/>
          <w:sz w:val="24"/>
          <w:szCs w:val="24"/>
        </w:rPr>
        <w:t xml:space="preserve"> o que trânsito tem a ver com política ou com agenda dos presidenciáveis. Mas, tem muito sim. Na pasta da Saúde e da Previdência, pesam as cirurgias de politraumatizados em acidentes de trânsito. Pesam os auxílios e os seguros e os demais atendimentos previdenciários, que oneram ainda mais </w:t>
      </w:r>
      <w:r w:rsidR="00876B86">
        <w:rPr>
          <w:rFonts w:ascii="Times New Roman" w:hAnsi="Times New Roman" w:cs="Times New Roman"/>
          <w:sz w:val="24"/>
          <w:szCs w:val="24"/>
        </w:rPr>
        <w:t xml:space="preserve">a Previdência. </w:t>
      </w:r>
    </w:p>
    <w:p w:rsidR="00DB50AA" w:rsidRDefault="00876B86" w:rsidP="00DB50AA">
      <w:pPr>
        <w:jc w:val="both"/>
        <w:rPr>
          <w:rFonts w:ascii="Times New Roman" w:hAnsi="Times New Roman" w:cs="Times New Roman"/>
          <w:sz w:val="24"/>
          <w:szCs w:val="24"/>
        </w:rPr>
      </w:pPr>
      <w:r>
        <w:rPr>
          <w:rFonts w:ascii="Times New Roman" w:hAnsi="Times New Roman" w:cs="Times New Roman"/>
          <w:sz w:val="24"/>
          <w:szCs w:val="24"/>
        </w:rPr>
        <w:t xml:space="preserve">Na economia e nas políticas econômicas, trânsito pesa muito, porque pratica-se um tipo de política do morde e assopra em que se privilegia as montadoras incentivando a população a comprar mais carros e motos sem oferecer estradas decentes e seguras para se rodar. Olhaí a pasta da Infraestrutura! </w:t>
      </w:r>
    </w:p>
    <w:p w:rsidR="00876B86" w:rsidRDefault="00876B86" w:rsidP="00DB50AA">
      <w:pPr>
        <w:jc w:val="both"/>
        <w:rPr>
          <w:rFonts w:ascii="Times New Roman" w:hAnsi="Times New Roman" w:cs="Times New Roman"/>
          <w:sz w:val="24"/>
          <w:szCs w:val="24"/>
        </w:rPr>
      </w:pPr>
      <w:r>
        <w:rPr>
          <w:rFonts w:ascii="Times New Roman" w:hAnsi="Times New Roman" w:cs="Times New Roman"/>
          <w:sz w:val="24"/>
          <w:szCs w:val="24"/>
        </w:rPr>
        <w:t>O modal rodoviário é o que transporta a expressiva parte da riqueza produzida no país, cargas vivas morrem, perecem e apodrecem enquanto os caminhoneiros ficam parados em estradas interrompidas por catástrofes naturais ou por catástrofes causadas pela má qualidade do material asfáltico. A própria BR-101 tem trechos em que o asfalto termina e o caminho deve ser feito por pontilhões de madeira, em estrada de barro, lama, buracos, sem sinalização, em que é comum tombarem caminhões e vidas.</w:t>
      </w:r>
    </w:p>
    <w:p w:rsidR="00876B86" w:rsidRDefault="00876B86" w:rsidP="00DB50AA">
      <w:pPr>
        <w:jc w:val="both"/>
        <w:rPr>
          <w:rFonts w:ascii="Times New Roman" w:hAnsi="Times New Roman" w:cs="Times New Roman"/>
          <w:sz w:val="24"/>
          <w:szCs w:val="24"/>
        </w:rPr>
      </w:pPr>
      <w:r>
        <w:rPr>
          <w:rFonts w:ascii="Times New Roman" w:hAnsi="Times New Roman" w:cs="Times New Roman"/>
          <w:sz w:val="24"/>
          <w:szCs w:val="24"/>
        </w:rPr>
        <w:t xml:space="preserve">Por isso, é que o trânsito e a segurança das pessoas no trânsito é um tema que não poderia ter faltado nos debates, nos programas de governo dos candidatos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todos os cargos eletivos em todas as esferas de governo e até nos discursos de campanha. </w:t>
      </w:r>
    </w:p>
    <w:p w:rsidR="00876B86" w:rsidRDefault="00876B86" w:rsidP="00DB50AA">
      <w:pPr>
        <w:jc w:val="both"/>
        <w:rPr>
          <w:rFonts w:ascii="Times New Roman" w:hAnsi="Times New Roman" w:cs="Times New Roman"/>
          <w:sz w:val="24"/>
          <w:szCs w:val="24"/>
        </w:rPr>
      </w:pPr>
      <w:r>
        <w:rPr>
          <w:rFonts w:ascii="Times New Roman" w:hAnsi="Times New Roman" w:cs="Times New Roman"/>
          <w:sz w:val="24"/>
          <w:szCs w:val="24"/>
        </w:rPr>
        <w:t xml:space="preserve">Nas casas legislativas do país tem-se </w:t>
      </w:r>
      <w:proofErr w:type="gramStart"/>
      <w:r>
        <w:rPr>
          <w:rFonts w:ascii="Times New Roman" w:hAnsi="Times New Roman" w:cs="Times New Roman"/>
          <w:sz w:val="24"/>
          <w:szCs w:val="24"/>
        </w:rPr>
        <w:t>bancada</w:t>
      </w:r>
      <w:proofErr w:type="gramEnd"/>
      <w:r>
        <w:rPr>
          <w:rFonts w:ascii="Times New Roman" w:hAnsi="Times New Roman" w:cs="Times New Roman"/>
          <w:sz w:val="24"/>
          <w:szCs w:val="24"/>
        </w:rPr>
        <w:t xml:space="preserve"> de tudo: bancada disso, bancada daquilo, bancada não sei do quê, mas quando será que se elegerão homens e mulheres compromissados com a bancada da proteção à vida no trânsito? </w:t>
      </w:r>
    </w:p>
    <w:p w:rsidR="00876B86" w:rsidRDefault="00876B86" w:rsidP="00DB50AA">
      <w:pPr>
        <w:jc w:val="both"/>
        <w:rPr>
          <w:rFonts w:ascii="Times New Roman" w:hAnsi="Times New Roman" w:cs="Times New Roman"/>
          <w:sz w:val="24"/>
          <w:szCs w:val="24"/>
        </w:rPr>
      </w:pPr>
      <w:r>
        <w:rPr>
          <w:rFonts w:ascii="Times New Roman" w:hAnsi="Times New Roman" w:cs="Times New Roman"/>
          <w:sz w:val="24"/>
          <w:szCs w:val="24"/>
        </w:rPr>
        <w:t xml:space="preserve">Não incluir trânsito em plataformas de governo mostra o despreparo de candidatos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todas as esferas de governo em um país em que morrem mais pessoas no trânsito do que em guerras, do que todas as doenças cardiovasculares juntas. Mas, será que isso não é importante para o país que não pára de contar mortes e prejuízos no trânsito?</w:t>
      </w:r>
    </w:p>
    <w:p w:rsidR="00876B86" w:rsidRDefault="00876B86" w:rsidP="00DB50AA">
      <w:pPr>
        <w:jc w:val="both"/>
        <w:rPr>
          <w:rFonts w:ascii="Times New Roman" w:hAnsi="Times New Roman" w:cs="Times New Roman"/>
          <w:sz w:val="24"/>
          <w:szCs w:val="24"/>
        </w:rPr>
      </w:pPr>
      <w:r>
        <w:rPr>
          <w:rFonts w:ascii="Times New Roman" w:hAnsi="Times New Roman" w:cs="Times New Roman"/>
          <w:sz w:val="24"/>
          <w:szCs w:val="24"/>
        </w:rPr>
        <w:t xml:space="preserve">“Candidato, o que o senhor ou a senhora pretende fazer para evitar que tantas pessoas morram e fiquem sequeladas no trânsito, já que os custos oneram grande parte dos serviços públicos, </w:t>
      </w:r>
      <w:r>
        <w:rPr>
          <w:rFonts w:ascii="Times New Roman" w:hAnsi="Times New Roman" w:cs="Times New Roman"/>
          <w:sz w:val="24"/>
          <w:szCs w:val="24"/>
        </w:rPr>
        <w:lastRenderedPageBreak/>
        <w:t>sobretudo em Saúde, Infraestrutura e Previdência Social?” Será que iam saber responder? Será que sabem do que se trata?</w:t>
      </w:r>
    </w:p>
    <w:p w:rsidR="00876B86" w:rsidRDefault="001962B9" w:rsidP="00DB50AA">
      <w:pPr>
        <w:jc w:val="both"/>
        <w:rPr>
          <w:rFonts w:ascii="Times New Roman" w:hAnsi="Times New Roman" w:cs="Times New Roman"/>
          <w:sz w:val="24"/>
          <w:szCs w:val="24"/>
        </w:rPr>
      </w:pPr>
      <w:r>
        <w:rPr>
          <w:rFonts w:ascii="Times New Roman" w:hAnsi="Times New Roman" w:cs="Times New Roman"/>
          <w:sz w:val="24"/>
          <w:szCs w:val="24"/>
        </w:rPr>
        <w:t xml:space="preserve">“Candidato, no país não é só a indústria automobilística que gera empregos. O que o senhor ou a senhora pretende fazer a respeito do incentivo para a compra de veículos novos se o governo não dá conta nem de fazer a manutenção da malha viária já existente?” </w:t>
      </w:r>
    </w:p>
    <w:p w:rsidR="001962B9" w:rsidRDefault="001962B9" w:rsidP="00DB50AA">
      <w:pPr>
        <w:jc w:val="both"/>
        <w:rPr>
          <w:rFonts w:ascii="Times New Roman" w:hAnsi="Times New Roman" w:cs="Times New Roman"/>
          <w:sz w:val="24"/>
          <w:szCs w:val="24"/>
        </w:rPr>
      </w:pPr>
      <w:r>
        <w:rPr>
          <w:rFonts w:ascii="Times New Roman" w:hAnsi="Times New Roman" w:cs="Times New Roman"/>
          <w:sz w:val="24"/>
          <w:szCs w:val="24"/>
        </w:rPr>
        <w:t>“Candidato, o senhor ou a senhora têm a estimativa de custos de acidentes de trânsito no país? Têm ideia do que daria para gerar de benefícios para a população o combate à violência no trânsito, que já mata mais do que armas de fogo, até então a expressão máxima da violência urbana?”</w:t>
      </w:r>
    </w:p>
    <w:p w:rsidR="001962B9" w:rsidRDefault="001962B9" w:rsidP="00DB50AA">
      <w:pPr>
        <w:jc w:val="both"/>
        <w:rPr>
          <w:rFonts w:ascii="Times New Roman" w:hAnsi="Times New Roman" w:cs="Times New Roman"/>
          <w:sz w:val="24"/>
          <w:szCs w:val="24"/>
        </w:rPr>
      </w:pPr>
      <w:r>
        <w:rPr>
          <w:rFonts w:ascii="Times New Roman" w:hAnsi="Times New Roman" w:cs="Times New Roman"/>
          <w:sz w:val="24"/>
          <w:szCs w:val="24"/>
        </w:rPr>
        <w:t>“Candidato, se for eleito, o senhor ou a senhora, pretende continuar utilizando a verba arrecadada e administrada pelo FUNSET para pagar outras dívidas e compromissos da União ou vai, realmente, cumprir com o compromisso de investir em políticas e ações para a diminuição da violência no trânsito?”</w:t>
      </w:r>
    </w:p>
    <w:p w:rsidR="001962B9" w:rsidRDefault="001962B9" w:rsidP="00DB50AA">
      <w:pPr>
        <w:jc w:val="both"/>
        <w:rPr>
          <w:rFonts w:ascii="Times New Roman" w:hAnsi="Times New Roman" w:cs="Times New Roman"/>
          <w:sz w:val="24"/>
          <w:szCs w:val="24"/>
        </w:rPr>
      </w:pPr>
      <w:r>
        <w:rPr>
          <w:rFonts w:ascii="Times New Roman" w:hAnsi="Times New Roman" w:cs="Times New Roman"/>
          <w:sz w:val="24"/>
          <w:szCs w:val="24"/>
        </w:rPr>
        <w:t>Claro, que têm muito mais perguntas em relação ao trânsito que gostaríamos de ver respondidas pelos candidatos em todas as esferas eletivas de governo, mas que não foram feitas, não entraram em pautas, em discursos, em listas de prioridades ou em programas de governo. Por exemplo, o que os candidatos que se dizem tão arrojados e preocupados com o futuro do país pensam de estarmos vivendo em pleno século 21 e com um Código Penal medieval de 1941. Ou, ainda, o que pensam sobre penas brandas para quem mata no trânsito, seja sóbrio ou de cara cheia. E por aí vai...</w:t>
      </w:r>
    </w:p>
    <w:p w:rsidR="001962B9" w:rsidRDefault="001962B9" w:rsidP="00DB50AA">
      <w:pPr>
        <w:jc w:val="both"/>
        <w:rPr>
          <w:rFonts w:ascii="Times New Roman" w:hAnsi="Times New Roman" w:cs="Times New Roman"/>
          <w:sz w:val="24"/>
          <w:szCs w:val="24"/>
        </w:rPr>
      </w:pPr>
      <w:r>
        <w:rPr>
          <w:rFonts w:ascii="Times New Roman" w:hAnsi="Times New Roman" w:cs="Times New Roman"/>
          <w:sz w:val="24"/>
          <w:szCs w:val="24"/>
        </w:rPr>
        <w:t xml:space="preserve">Enquanto as questões nevrálgicas e mais do que urgentes relacionadas ao planejamento, gestão e problemática do trânsito no país não forem levadas a sério, continuaremos assim: pequenos, pitocos, nanicos de pensamento e de intenção. Não adianta jurar amor eterno </w:t>
      </w:r>
      <w:r w:rsidR="00455450">
        <w:rPr>
          <w:rFonts w:ascii="Times New Roman" w:hAnsi="Times New Roman" w:cs="Times New Roman"/>
          <w:sz w:val="24"/>
          <w:szCs w:val="24"/>
        </w:rPr>
        <w:t xml:space="preserve">ao nosso povo e </w:t>
      </w:r>
      <w:r>
        <w:rPr>
          <w:rFonts w:ascii="Times New Roman" w:hAnsi="Times New Roman" w:cs="Times New Roman"/>
          <w:sz w:val="24"/>
          <w:szCs w:val="24"/>
        </w:rPr>
        <w:t xml:space="preserve">à Constituição do nosso país enquanto aquilo que justifica </w:t>
      </w:r>
      <w:r w:rsidR="00455450">
        <w:rPr>
          <w:rFonts w:ascii="Times New Roman" w:hAnsi="Times New Roman" w:cs="Times New Roman"/>
          <w:sz w:val="24"/>
          <w:szCs w:val="24"/>
        </w:rPr>
        <w:t xml:space="preserve">a existência da própria Carta Magna não for respeitado: a vida. </w:t>
      </w:r>
    </w:p>
    <w:p w:rsidR="00455450" w:rsidRDefault="00455450" w:rsidP="00DB50AA">
      <w:pPr>
        <w:jc w:val="both"/>
        <w:rPr>
          <w:rFonts w:ascii="Times New Roman" w:hAnsi="Times New Roman" w:cs="Times New Roman"/>
          <w:sz w:val="24"/>
          <w:szCs w:val="24"/>
        </w:rPr>
      </w:pPr>
    </w:p>
    <w:p w:rsidR="00455450" w:rsidRDefault="00455450" w:rsidP="00DB50AA">
      <w:pPr>
        <w:jc w:val="both"/>
        <w:rPr>
          <w:rFonts w:ascii="Times New Roman" w:hAnsi="Times New Roman" w:cs="Times New Roman"/>
          <w:sz w:val="24"/>
          <w:szCs w:val="24"/>
        </w:rPr>
      </w:pPr>
    </w:p>
    <w:p w:rsidR="001962B9" w:rsidRDefault="001962B9" w:rsidP="00DB50AA">
      <w:pPr>
        <w:jc w:val="both"/>
        <w:rPr>
          <w:rFonts w:ascii="Times New Roman" w:hAnsi="Times New Roman" w:cs="Times New Roman"/>
          <w:sz w:val="24"/>
          <w:szCs w:val="24"/>
        </w:rPr>
      </w:pPr>
    </w:p>
    <w:p w:rsidR="001962B9" w:rsidRDefault="001962B9" w:rsidP="00DB50AA">
      <w:pPr>
        <w:jc w:val="both"/>
        <w:rPr>
          <w:rFonts w:ascii="Times New Roman" w:hAnsi="Times New Roman" w:cs="Times New Roman"/>
          <w:sz w:val="24"/>
          <w:szCs w:val="24"/>
        </w:rPr>
      </w:pPr>
    </w:p>
    <w:p w:rsidR="001962B9" w:rsidRDefault="001962B9" w:rsidP="00DB50AA">
      <w:pPr>
        <w:jc w:val="both"/>
        <w:rPr>
          <w:rFonts w:ascii="Times New Roman" w:hAnsi="Times New Roman" w:cs="Times New Roman"/>
          <w:sz w:val="24"/>
          <w:szCs w:val="24"/>
        </w:rPr>
      </w:pPr>
    </w:p>
    <w:p w:rsidR="00876B86" w:rsidRDefault="00876B86" w:rsidP="00DB50AA">
      <w:pPr>
        <w:jc w:val="both"/>
        <w:rPr>
          <w:rFonts w:ascii="Times New Roman" w:hAnsi="Times New Roman" w:cs="Times New Roman"/>
          <w:sz w:val="24"/>
          <w:szCs w:val="24"/>
        </w:rPr>
      </w:pPr>
    </w:p>
    <w:p w:rsidR="00876B86" w:rsidRDefault="00876B86" w:rsidP="00DB50AA">
      <w:pPr>
        <w:jc w:val="both"/>
        <w:rPr>
          <w:rFonts w:ascii="Times New Roman" w:hAnsi="Times New Roman" w:cs="Times New Roman"/>
          <w:sz w:val="24"/>
          <w:szCs w:val="24"/>
        </w:rPr>
      </w:pPr>
    </w:p>
    <w:p w:rsidR="00876B86" w:rsidRDefault="00876B86" w:rsidP="00DB50AA">
      <w:pPr>
        <w:jc w:val="both"/>
        <w:rPr>
          <w:rFonts w:ascii="Times New Roman" w:hAnsi="Times New Roman" w:cs="Times New Roman"/>
          <w:sz w:val="24"/>
          <w:szCs w:val="24"/>
        </w:rPr>
      </w:pPr>
    </w:p>
    <w:p w:rsidR="00876B86" w:rsidRDefault="00876B86" w:rsidP="00DB50AA">
      <w:pPr>
        <w:jc w:val="both"/>
        <w:rPr>
          <w:rFonts w:ascii="Times New Roman" w:hAnsi="Times New Roman" w:cs="Times New Roman"/>
          <w:sz w:val="24"/>
          <w:szCs w:val="24"/>
        </w:rPr>
      </w:pPr>
    </w:p>
    <w:p w:rsidR="00876B86" w:rsidRPr="00DB50AA" w:rsidRDefault="00876B86" w:rsidP="00DB50AA">
      <w:pPr>
        <w:jc w:val="both"/>
        <w:rPr>
          <w:rFonts w:ascii="Times New Roman" w:hAnsi="Times New Roman" w:cs="Times New Roman"/>
          <w:sz w:val="24"/>
          <w:szCs w:val="24"/>
        </w:rPr>
      </w:pPr>
    </w:p>
    <w:sectPr w:rsidR="00876B86" w:rsidRPr="00DB50AA" w:rsidSect="00DB50AA">
      <w:pgSz w:w="11906" w:h="16838"/>
      <w:pgMar w:top="1134"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DB50AA"/>
    <w:rsid w:val="0017035B"/>
    <w:rsid w:val="001962B9"/>
    <w:rsid w:val="003932EA"/>
    <w:rsid w:val="00433120"/>
    <w:rsid w:val="00455450"/>
    <w:rsid w:val="00876B86"/>
    <w:rsid w:val="00DB50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12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810</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dcterms:created xsi:type="dcterms:W3CDTF">2014-10-11T13:55:00Z</dcterms:created>
  <dcterms:modified xsi:type="dcterms:W3CDTF">2014-10-11T13:55:00Z</dcterms:modified>
</cp:coreProperties>
</file>