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CBE" w:rsidRPr="00C177AB" w:rsidRDefault="00797CBE" w:rsidP="00797CBE">
      <w:pPr>
        <w:spacing w:line="360" w:lineRule="auto"/>
        <w:ind w:left="170" w:right="113"/>
        <w:jc w:val="center"/>
        <w:rPr>
          <w:rFonts w:ascii="Arial" w:hAnsi="Arial" w:cs="Arial"/>
          <w:sz w:val="28"/>
          <w:szCs w:val="24"/>
        </w:rPr>
      </w:pPr>
      <w:r w:rsidRPr="00C177AB">
        <w:rPr>
          <w:rFonts w:cs="Calibri"/>
          <w:noProof/>
          <w:sz w:val="28"/>
          <w:szCs w:val="24"/>
          <w:lang w:eastAsia="pt-BR"/>
        </w:rPr>
        <w:drawing>
          <wp:inline distT="0" distB="0" distL="0" distR="0">
            <wp:extent cx="1209675" cy="1009650"/>
            <wp:effectExtent l="1905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77AB">
        <w:rPr>
          <w:rFonts w:ascii="Arial" w:hAnsi="Arial" w:cs="Arial"/>
          <w:sz w:val="28"/>
          <w:szCs w:val="24"/>
        </w:rPr>
        <w:t xml:space="preserve"> </w:t>
      </w:r>
    </w:p>
    <w:p w:rsidR="00797CBE" w:rsidRPr="00C177AB" w:rsidRDefault="00797CBE" w:rsidP="00797CBE">
      <w:pPr>
        <w:pStyle w:val="SemEspaamento"/>
        <w:jc w:val="center"/>
        <w:rPr>
          <w:rFonts w:ascii="Arial" w:hAnsi="Arial"/>
          <w:sz w:val="28"/>
          <w:szCs w:val="24"/>
        </w:rPr>
      </w:pPr>
      <w:r w:rsidRPr="00C177AB">
        <w:rPr>
          <w:rFonts w:ascii="Arial" w:hAnsi="Arial"/>
          <w:sz w:val="28"/>
          <w:szCs w:val="24"/>
        </w:rPr>
        <w:t>CENTRO DE ESTUDOS SUPERIORES DE ITAITUBA-CESUPI</w:t>
      </w:r>
    </w:p>
    <w:p w:rsidR="00797CBE" w:rsidRPr="00C177AB" w:rsidRDefault="00797CBE" w:rsidP="00797CBE">
      <w:pPr>
        <w:pStyle w:val="SemEspaamento"/>
        <w:jc w:val="center"/>
        <w:rPr>
          <w:rFonts w:ascii="Arial" w:hAnsi="Arial"/>
          <w:sz w:val="28"/>
          <w:szCs w:val="24"/>
        </w:rPr>
      </w:pPr>
      <w:r w:rsidRPr="00C177AB">
        <w:rPr>
          <w:rFonts w:ascii="Arial" w:hAnsi="Arial"/>
          <w:sz w:val="28"/>
          <w:szCs w:val="24"/>
        </w:rPr>
        <w:t>FACULDADE DE ITAITUBA-FAI</w:t>
      </w:r>
    </w:p>
    <w:p w:rsidR="00797CBE" w:rsidRPr="00C177AB" w:rsidRDefault="00797CBE" w:rsidP="00797CBE">
      <w:pPr>
        <w:pStyle w:val="SemEspaamento"/>
        <w:jc w:val="center"/>
        <w:rPr>
          <w:rFonts w:ascii="Arial" w:hAnsi="Arial"/>
          <w:sz w:val="28"/>
          <w:szCs w:val="24"/>
        </w:rPr>
      </w:pPr>
      <w:r w:rsidRPr="00C177AB">
        <w:rPr>
          <w:rFonts w:ascii="Arial" w:hAnsi="Arial"/>
          <w:sz w:val="28"/>
          <w:szCs w:val="24"/>
        </w:rPr>
        <w:t>CURSO LICENCIATURA PLENA EM PEDAGOGIA</w:t>
      </w:r>
    </w:p>
    <w:p w:rsidR="00797CBE" w:rsidRPr="00757D95" w:rsidRDefault="00797CBE" w:rsidP="00797CBE">
      <w:pPr>
        <w:spacing w:line="360" w:lineRule="auto"/>
        <w:ind w:left="170" w:right="113"/>
        <w:jc w:val="center"/>
        <w:rPr>
          <w:rFonts w:ascii="Arial" w:hAnsi="Arial" w:cs="Arial"/>
          <w:sz w:val="24"/>
          <w:szCs w:val="24"/>
        </w:rPr>
      </w:pPr>
    </w:p>
    <w:p w:rsidR="00797CBE" w:rsidRDefault="00797CBE" w:rsidP="00797CBE">
      <w:pPr>
        <w:spacing w:line="360" w:lineRule="auto"/>
        <w:ind w:left="170" w:right="113"/>
        <w:jc w:val="center"/>
        <w:rPr>
          <w:rFonts w:ascii="Arial" w:hAnsi="Arial" w:cs="Arial"/>
          <w:sz w:val="24"/>
          <w:szCs w:val="24"/>
        </w:rPr>
      </w:pPr>
    </w:p>
    <w:p w:rsidR="00797CBE" w:rsidRDefault="00797CBE" w:rsidP="00797CBE">
      <w:pPr>
        <w:spacing w:line="360" w:lineRule="auto"/>
        <w:ind w:left="170" w:right="113"/>
        <w:jc w:val="center"/>
        <w:rPr>
          <w:rFonts w:ascii="Arial" w:hAnsi="Arial" w:cs="Arial"/>
          <w:sz w:val="24"/>
          <w:szCs w:val="24"/>
        </w:rPr>
      </w:pPr>
    </w:p>
    <w:p w:rsidR="00D77A95" w:rsidRDefault="00D77A95" w:rsidP="00797CBE">
      <w:pPr>
        <w:spacing w:line="360" w:lineRule="auto"/>
        <w:ind w:left="170" w:right="113"/>
        <w:jc w:val="center"/>
        <w:rPr>
          <w:rFonts w:ascii="Arial" w:hAnsi="Arial" w:cs="Arial"/>
          <w:sz w:val="24"/>
          <w:szCs w:val="24"/>
        </w:rPr>
      </w:pPr>
    </w:p>
    <w:p w:rsidR="00797CBE" w:rsidRPr="00A77639" w:rsidRDefault="00797CBE" w:rsidP="00797CBE">
      <w:pPr>
        <w:spacing w:line="360" w:lineRule="auto"/>
        <w:ind w:right="113"/>
        <w:rPr>
          <w:rFonts w:ascii="Arial" w:hAnsi="Arial" w:cs="Arial"/>
          <w:b/>
          <w:sz w:val="48"/>
          <w:szCs w:val="36"/>
        </w:rPr>
      </w:pPr>
    </w:p>
    <w:p w:rsidR="00797CBE" w:rsidRPr="00A77639" w:rsidRDefault="00797CBE" w:rsidP="00797CBE">
      <w:pPr>
        <w:spacing w:line="360" w:lineRule="auto"/>
        <w:ind w:right="113"/>
        <w:jc w:val="center"/>
        <w:rPr>
          <w:rFonts w:ascii="Arial" w:hAnsi="Arial" w:cs="Arial"/>
          <w:b/>
          <w:sz w:val="36"/>
          <w:szCs w:val="24"/>
        </w:rPr>
      </w:pPr>
      <w:r w:rsidRPr="00A77639">
        <w:rPr>
          <w:rFonts w:ascii="Arial" w:hAnsi="Arial" w:cs="Arial"/>
          <w:b/>
          <w:sz w:val="36"/>
          <w:szCs w:val="24"/>
        </w:rPr>
        <w:t>EDUCAÇÃO DO CAMPO: MULTISSERIE REALIDADE DO INTERIOR PARAENSE</w:t>
      </w:r>
    </w:p>
    <w:p w:rsidR="00797CBE" w:rsidRDefault="00797CBE" w:rsidP="00797CBE">
      <w:pPr>
        <w:spacing w:line="360" w:lineRule="auto"/>
        <w:ind w:right="113"/>
        <w:jc w:val="center"/>
        <w:rPr>
          <w:rFonts w:ascii="Arial" w:hAnsi="Arial" w:cs="Arial"/>
          <w:sz w:val="24"/>
          <w:szCs w:val="24"/>
        </w:rPr>
      </w:pPr>
    </w:p>
    <w:p w:rsidR="00D77A95" w:rsidRDefault="00D77A95" w:rsidP="00797CBE">
      <w:pPr>
        <w:spacing w:line="360" w:lineRule="auto"/>
        <w:ind w:right="113"/>
        <w:jc w:val="center"/>
        <w:rPr>
          <w:rFonts w:ascii="Arial" w:hAnsi="Arial" w:cs="Arial"/>
          <w:sz w:val="24"/>
          <w:szCs w:val="24"/>
        </w:rPr>
      </w:pPr>
    </w:p>
    <w:p w:rsidR="00797CBE" w:rsidRDefault="00797CBE" w:rsidP="00797CBE">
      <w:pPr>
        <w:spacing w:line="360" w:lineRule="auto"/>
        <w:ind w:right="113"/>
        <w:jc w:val="center"/>
        <w:rPr>
          <w:rFonts w:ascii="Arial" w:hAnsi="Arial" w:cs="Arial"/>
          <w:sz w:val="24"/>
          <w:szCs w:val="24"/>
        </w:rPr>
      </w:pPr>
    </w:p>
    <w:p w:rsidR="00797CBE" w:rsidRDefault="00797CBE" w:rsidP="00797CBE">
      <w:pPr>
        <w:spacing w:after="0" w:line="360" w:lineRule="auto"/>
        <w:ind w:left="170" w:right="11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ANGELO LUIS BIGOLIN BURCHNER</w:t>
      </w:r>
    </w:p>
    <w:p w:rsidR="00797CBE" w:rsidRDefault="00797CBE" w:rsidP="00797CBE">
      <w:pPr>
        <w:spacing w:after="0" w:line="360" w:lineRule="auto"/>
        <w:ind w:left="170" w:right="113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EDINEIDE DA CUNHA SANTOS</w:t>
      </w:r>
      <w:r w:rsidRPr="00757D95">
        <w:rPr>
          <w:rFonts w:ascii="Arial" w:hAnsi="Arial" w:cs="Arial"/>
          <w:sz w:val="28"/>
          <w:szCs w:val="28"/>
        </w:rPr>
        <w:t xml:space="preserve"> </w:t>
      </w:r>
    </w:p>
    <w:p w:rsidR="00797CBE" w:rsidRDefault="00797CBE" w:rsidP="00797CBE">
      <w:pPr>
        <w:spacing w:after="0" w:line="360" w:lineRule="auto"/>
        <w:ind w:left="170" w:right="113"/>
        <w:jc w:val="right"/>
        <w:rPr>
          <w:rFonts w:ascii="Arial" w:hAnsi="Arial" w:cs="Arial"/>
          <w:sz w:val="24"/>
          <w:szCs w:val="24"/>
        </w:rPr>
      </w:pPr>
      <w:r w:rsidRPr="00C177AB">
        <w:rPr>
          <w:rFonts w:ascii="Arial" w:hAnsi="Arial" w:cs="Arial"/>
          <w:sz w:val="24"/>
          <w:szCs w:val="28"/>
        </w:rPr>
        <w:t>FRANCIANNE TORRES SILVA</w:t>
      </w:r>
    </w:p>
    <w:p w:rsidR="00797CBE" w:rsidRPr="00757D95" w:rsidRDefault="00797CBE" w:rsidP="00797CBE">
      <w:pPr>
        <w:spacing w:after="0" w:line="360" w:lineRule="auto"/>
        <w:ind w:left="170" w:right="11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WELITON MOURA DE MENEZES</w:t>
      </w:r>
    </w:p>
    <w:p w:rsidR="00797CBE" w:rsidRDefault="00797CBE" w:rsidP="00797CBE">
      <w:pPr>
        <w:spacing w:line="360" w:lineRule="auto"/>
        <w:ind w:left="170" w:right="113"/>
        <w:jc w:val="center"/>
        <w:rPr>
          <w:rFonts w:ascii="Arial" w:hAnsi="Arial" w:cs="Arial"/>
          <w:sz w:val="24"/>
          <w:szCs w:val="20"/>
        </w:rPr>
      </w:pPr>
    </w:p>
    <w:p w:rsidR="00797CBE" w:rsidRDefault="00797CBE" w:rsidP="00797CBE">
      <w:pPr>
        <w:spacing w:line="360" w:lineRule="auto"/>
        <w:ind w:left="170" w:right="113"/>
        <w:jc w:val="center"/>
        <w:rPr>
          <w:rFonts w:ascii="Arial" w:hAnsi="Arial" w:cs="Arial"/>
          <w:sz w:val="24"/>
          <w:szCs w:val="20"/>
        </w:rPr>
      </w:pPr>
    </w:p>
    <w:p w:rsidR="00797CBE" w:rsidRDefault="00797CBE" w:rsidP="00797CBE">
      <w:pPr>
        <w:spacing w:line="360" w:lineRule="auto"/>
        <w:ind w:left="170" w:right="113"/>
        <w:jc w:val="center"/>
        <w:rPr>
          <w:rFonts w:ascii="Arial" w:hAnsi="Arial" w:cs="Arial"/>
          <w:sz w:val="24"/>
          <w:szCs w:val="20"/>
        </w:rPr>
      </w:pPr>
    </w:p>
    <w:p w:rsidR="00797CBE" w:rsidRPr="00C177AB" w:rsidRDefault="00797CBE" w:rsidP="00797CBE">
      <w:pPr>
        <w:pStyle w:val="SemEspaamento"/>
        <w:jc w:val="center"/>
        <w:rPr>
          <w:rFonts w:ascii="Arial" w:hAnsi="Arial" w:cs="Arial"/>
          <w:sz w:val="24"/>
          <w:szCs w:val="20"/>
        </w:rPr>
      </w:pPr>
      <w:r w:rsidRPr="00C177AB">
        <w:rPr>
          <w:rFonts w:ascii="Arial" w:hAnsi="Arial" w:cs="Arial"/>
          <w:sz w:val="24"/>
          <w:szCs w:val="20"/>
        </w:rPr>
        <w:t>TRAIRÃO-PA</w:t>
      </w:r>
    </w:p>
    <w:p w:rsidR="00797CBE" w:rsidRPr="00C177AB" w:rsidRDefault="00797CBE" w:rsidP="00797CBE">
      <w:pPr>
        <w:pStyle w:val="SemEspaamento"/>
        <w:jc w:val="center"/>
        <w:rPr>
          <w:rFonts w:ascii="Arial" w:hAnsi="Arial" w:cs="Arial"/>
          <w:sz w:val="24"/>
          <w:szCs w:val="20"/>
        </w:rPr>
      </w:pPr>
      <w:r w:rsidRPr="00C177AB">
        <w:rPr>
          <w:rFonts w:ascii="Arial" w:hAnsi="Arial" w:cs="Arial"/>
          <w:sz w:val="24"/>
          <w:szCs w:val="20"/>
        </w:rPr>
        <w:t>2012</w:t>
      </w:r>
    </w:p>
    <w:p w:rsidR="00CD2695" w:rsidRPr="00A77639" w:rsidRDefault="00CD2695" w:rsidP="00A77639">
      <w:pPr>
        <w:tabs>
          <w:tab w:val="left" w:pos="1134"/>
        </w:tabs>
        <w:spacing w:after="0" w:line="360" w:lineRule="auto"/>
        <w:jc w:val="both"/>
        <w:rPr>
          <w:rFonts w:ascii="Arial" w:hAnsi="Arial"/>
          <w:sz w:val="24"/>
          <w:szCs w:val="24"/>
        </w:rPr>
      </w:pPr>
    </w:p>
    <w:p w:rsidR="00797CBE" w:rsidRPr="00F57450" w:rsidRDefault="00A77639" w:rsidP="00F5745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A77639">
        <w:rPr>
          <w:rFonts w:ascii="Arial" w:hAnsi="Arial"/>
          <w:b/>
          <w:sz w:val="28"/>
          <w:szCs w:val="24"/>
        </w:rPr>
        <w:t>EDUCAÇÃO DO CAMPO: MULTISSERIE REALIDADE DO INTERIOR PARAENSE</w:t>
      </w:r>
    </w:p>
    <w:p w:rsidR="00A77639" w:rsidRDefault="00A77639" w:rsidP="00F57450">
      <w:pPr>
        <w:spacing w:after="0" w:line="240" w:lineRule="auto"/>
        <w:jc w:val="right"/>
        <w:rPr>
          <w:rFonts w:ascii="Arial" w:hAnsi="Arial"/>
          <w:b/>
          <w:sz w:val="24"/>
          <w:szCs w:val="24"/>
        </w:rPr>
      </w:pPr>
    </w:p>
    <w:p w:rsidR="00F57450" w:rsidRDefault="00F57450" w:rsidP="00F57450">
      <w:pPr>
        <w:spacing w:after="0" w:line="240" w:lineRule="auto"/>
        <w:jc w:val="right"/>
        <w:rPr>
          <w:rFonts w:ascii="Arial" w:hAnsi="Arial"/>
          <w:b/>
          <w:sz w:val="24"/>
          <w:szCs w:val="24"/>
        </w:rPr>
      </w:pPr>
    </w:p>
    <w:p w:rsidR="00F57450" w:rsidRPr="00F57450" w:rsidRDefault="00F57450" w:rsidP="00F57450">
      <w:pPr>
        <w:spacing w:after="0" w:line="240" w:lineRule="auto"/>
        <w:jc w:val="right"/>
        <w:rPr>
          <w:rFonts w:ascii="Arial" w:hAnsi="Arial"/>
          <w:sz w:val="24"/>
          <w:szCs w:val="24"/>
          <w:vertAlign w:val="superscript"/>
        </w:rPr>
      </w:pPr>
      <w:r w:rsidRPr="00F57450">
        <w:rPr>
          <w:rFonts w:ascii="Arial" w:hAnsi="Arial"/>
          <w:sz w:val="24"/>
          <w:szCs w:val="24"/>
        </w:rPr>
        <w:t>EDINEIDE DA CUNHA SANTOS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vertAlign w:val="superscript"/>
        </w:rPr>
        <w:t>1</w:t>
      </w:r>
    </w:p>
    <w:p w:rsidR="00F57450" w:rsidRPr="00F57450" w:rsidRDefault="00F57450" w:rsidP="00F57450">
      <w:pPr>
        <w:spacing w:after="0" w:line="240" w:lineRule="auto"/>
        <w:jc w:val="right"/>
        <w:rPr>
          <w:rFonts w:ascii="Arial" w:hAnsi="Arial"/>
          <w:b/>
          <w:sz w:val="24"/>
          <w:szCs w:val="24"/>
        </w:rPr>
      </w:pPr>
    </w:p>
    <w:p w:rsidR="00A77639" w:rsidRPr="00F57450" w:rsidRDefault="00A77639" w:rsidP="00F5745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797CBE" w:rsidRDefault="00797CBE" w:rsidP="00A77639">
      <w:pPr>
        <w:spacing w:after="0" w:line="360" w:lineRule="auto"/>
        <w:jc w:val="both"/>
        <w:rPr>
          <w:rFonts w:ascii="Arial" w:hAnsi="Arial"/>
          <w:sz w:val="24"/>
          <w:szCs w:val="24"/>
        </w:rPr>
      </w:pPr>
      <w:r w:rsidRPr="00A77639">
        <w:rPr>
          <w:rFonts w:ascii="Arial" w:hAnsi="Arial"/>
          <w:sz w:val="24"/>
          <w:szCs w:val="24"/>
        </w:rPr>
        <w:t>HAGE, Salomão M. Editorial. Comunica Multisserie. Belém, Pará; Ano I n. 1, fev. 2004.</w:t>
      </w:r>
    </w:p>
    <w:p w:rsidR="00A77639" w:rsidRPr="00A77639" w:rsidRDefault="00A77639" w:rsidP="00A77639">
      <w:pPr>
        <w:spacing w:after="0" w:line="360" w:lineRule="auto"/>
        <w:jc w:val="both"/>
        <w:rPr>
          <w:rFonts w:ascii="Arial" w:hAnsi="Arial"/>
          <w:sz w:val="24"/>
          <w:szCs w:val="24"/>
        </w:rPr>
      </w:pPr>
    </w:p>
    <w:p w:rsidR="00797CBE" w:rsidRPr="00A77639" w:rsidRDefault="003B1575" w:rsidP="00A77639">
      <w:pPr>
        <w:tabs>
          <w:tab w:val="left" w:pos="1134"/>
        </w:tabs>
        <w:spacing w:after="0" w:line="360" w:lineRule="auto"/>
        <w:jc w:val="both"/>
        <w:rPr>
          <w:rFonts w:ascii="Arial" w:hAnsi="Arial"/>
          <w:sz w:val="24"/>
          <w:szCs w:val="24"/>
        </w:rPr>
      </w:pPr>
      <w:r w:rsidRPr="00A77639">
        <w:rPr>
          <w:rFonts w:ascii="Arial" w:hAnsi="Arial"/>
          <w:sz w:val="24"/>
          <w:szCs w:val="24"/>
        </w:rPr>
        <w:tab/>
        <w:t xml:space="preserve">Segundo as definições de HAGE, a Educação do Campo na </w:t>
      </w:r>
      <w:r w:rsidR="00606D7C" w:rsidRPr="00A77639">
        <w:rPr>
          <w:rFonts w:ascii="Arial" w:hAnsi="Arial"/>
          <w:sz w:val="24"/>
          <w:szCs w:val="24"/>
        </w:rPr>
        <w:t>Amazônia</w:t>
      </w:r>
      <w:r w:rsidRPr="00A77639">
        <w:rPr>
          <w:rFonts w:ascii="Arial" w:hAnsi="Arial"/>
          <w:sz w:val="24"/>
          <w:szCs w:val="24"/>
        </w:rPr>
        <w:t xml:space="preserve"> Paraense especificamente em alguns municípios deste vasto território perpassa pelo molde de educação rural </w:t>
      </w:r>
      <w:r w:rsidRPr="00A77639">
        <w:rPr>
          <w:rFonts w:ascii="Arial" w:hAnsi="Arial" w:cstheme="minorHAnsi"/>
          <w:sz w:val="24"/>
          <w:szCs w:val="24"/>
        </w:rPr>
        <w:t>[</w:t>
      </w:r>
      <w:r w:rsidRPr="00A77639">
        <w:rPr>
          <w:rFonts w:ascii="Arial" w:hAnsi="Arial"/>
          <w:sz w:val="24"/>
          <w:szCs w:val="24"/>
        </w:rPr>
        <w:t>...</w:t>
      </w:r>
      <w:r w:rsidRPr="00A77639">
        <w:rPr>
          <w:rFonts w:ascii="Arial" w:hAnsi="Arial" w:cstheme="minorHAnsi"/>
          <w:sz w:val="24"/>
          <w:szCs w:val="24"/>
        </w:rPr>
        <w:t>]</w:t>
      </w:r>
      <w:r w:rsidRPr="00A77639">
        <w:rPr>
          <w:rFonts w:ascii="Arial" w:hAnsi="Arial"/>
          <w:sz w:val="24"/>
          <w:szCs w:val="24"/>
        </w:rPr>
        <w:t xml:space="preserve"> na exploração de recursos naturais e humano</w:t>
      </w:r>
      <w:r w:rsidR="00606D7C" w:rsidRPr="00A77639">
        <w:rPr>
          <w:rFonts w:ascii="Arial" w:hAnsi="Arial"/>
          <w:sz w:val="24"/>
          <w:szCs w:val="24"/>
        </w:rPr>
        <w:t>s.</w:t>
      </w:r>
    </w:p>
    <w:p w:rsidR="00606D7C" w:rsidRPr="00A77639" w:rsidRDefault="008C7721" w:rsidP="00A77639">
      <w:pPr>
        <w:tabs>
          <w:tab w:val="left" w:pos="1134"/>
        </w:tabs>
        <w:spacing w:after="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Entende - se</w:t>
      </w:r>
      <w:r w:rsidR="00606D7C" w:rsidRPr="00A77639">
        <w:rPr>
          <w:rFonts w:ascii="Arial" w:hAnsi="Arial"/>
          <w:sz w:val="24"/>
          <w:szCs w:val="24"/>
        </w:rPr>
        <w:t xml:space="preserve"> que o modelo de educaç</w:t>
      </w:r>
      <w:r>
        <w:rPr>
          <w:rFonts w:ascii="Arial" w:hAnsi="Arial"/>
          <w:sz w:val="24"/>
          <w:szCs w:val="24"/>
        </w:rPr>
        <w:t>ão desenvolvido na Amazônia está</w:t>
      </w:r>
      <w:r w:rsidR="00606D7C" w:rsidRPr="00A77639">
        <w:rPr>
          <w:rFonts w:ascii="Arial" w:hAnsi="Arial"/>
          <w:sz w:val="24"/>
          <w:szCs w:val="24"/>
        </w:rPr>
        <w:t xml:space="preserve"> voltado completamente </w:t>
      </w:r>
      <w:r w:rsidR="00D32A76" w:rsidRPr="00A77639">
        <w:rPr>
          <w:rFonts w:ascii="Arial" w:hAnsi="Arial"/>
          <w:sz w:val="24"/>
          <w:szCs w:val="24"/>
        </w:rPr>
        <w:t>à</w:t>
      </w:r>
      <w:r w:rsidR="00606D7C" w:rsidRPr="00A77639">
        <w:rPr>
          <w:rFonts w:ascii="Arial" w:hAnsi="Arial"/>
          <w:sz w:val="24"/>
          <w:szCs w:val="24"/>
        </w:rPr>
        <w:t xml:space="preserve"> cultura de campo, onde o educando tende a valorizar seus hábitos e cultura, buscando recursos que venham lhes favorecer através do cultivo e riquezas naturais oferecidas por sua região. Portanto, ainda há muito a ser feito para mudar essa concepção de educação do campo, e cabe as secretarias buscarem métodos que venham despertar o interesse desses educandos a permanecer no campo.</w:t>
      </w:r>
    </w:p>
    <w:p w:rsidR="00606D7C" w:rsidRPr="00A77639" w:rsidRDefault="00606D7C" w:rsidP="00A77639">
      <w:pPr>
        <w:tabs>
          <w:tab w:val="left" w:pos="1134"/>
        </w:tabs>
        <w:spacing w:after="0" w:line="360" w:lineRule="auto"/>
        <w:jc w:val="both"/>
        <w:rPr>
          <w:rFonts w:ascii="Arial" w:hAnsi="Arial"/>
          <w:sz w:val="24"/>
          <w:szCs w:val="24"/>
        </w:rPr>
      </w:pPr>
      <w:r w:rsidRPr="00A77639">
        <w:rPr>
          <w:rFonts w:ascii="Arial" w:hAnsi="Arial"/>
          <w:sz w:val="24"/>
          <w:szCs w:val="24"/>
        </w:rPr>
        <w:tab/>
        <w:t>Buscando projetos, leve a modernização ao meio rural, como recursos tecnológicos, capacitações, áreas recreativas, escolas bem estruturadas</w:t>
      </w:r>
      <w:r w:rsidR="00FC1C12" w:rsidRPr="00A77639">
        <w:rPr>
          <w:rFonts w:ascii="Arial" w:hAnsi="Arial"/>
          <w:sz w:val="24"/>
          <w:szCs w:val="24"/>
        </w:rPr>
        <w:t xml:space="preserve"> e cursos profissionalizantes.</w:t>
      </w:r>
    </w:p>
    <w:p w:rsidR="00FC1C12" w:rsidRPr="00A77639" w:rsidRDefault="00A77639" w:rsidP="00A77639">
      <w:pPr>
        <w:tabs>
          <w:tab w:val="left" w:pos="1134"/>
        </w:tabs>
        <w:spacing w:after="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Para HAGE,</w:t>
      </w:r>
      <w:r w:rsidR="00FC1C12" w:rsidRPr="00A77639">
        <w:rPr>
          <w:rFonts w:ascii="Arial" w:hAnsi="Arial"/>
          <w:sz w:val="24"/>
          <w:szCs w:val="24"/>
        </w:rPr>
        <w:t xml:space="preserve"> entender e compreender a referencia</w:t>
      </w:r>
      <w:r w:rsidR="00FC1C12" w:rsidRPr="00A77639">
        <w:rPr>
          <w:rFonts w:ascii="Arial" w:hAnsi="Arial"/>
          <w:color w:val="FF0000"/>
          <w:sz w:val="24"/>
          <w:szCs w:val="24"/>
        </w:rPr>
        <w:t xml:space="preserve"> </w:t>
      </w:r>
      <w:r w:rsidR="00FC1C12" w:rsidRPr="00A77639">
        <w:rPr>
          <w:rFonts w:ascii="Arial" w:hAnsi="Arial"/>
          <w:sz w:val="24"/>
          <w:szCs w:val="24"/>
        </w:rPr>
        <w:t>de ensino em escolas multisseriadas é imprescindível saber em que ela esta fundamentada, ou seja, acredita-se que a multisserie fundamentou-se na seriação da zona urbana, mais porem devido às grandes dificuldades encontradas no meio rural. Como, formação de turmas, falta de professores, deu-se</w:t>
      </w:r>
      <w:r w:rsidR="00A44D96" w:rsidRPr="00A77639">
        <w:rPr>
          <w:rFonts w:ascii="Arial" w:hAnsi="Arial"/>
          <w:sz w:val="24"/>
          <w:szCs w:val="24"/>
        </w:rPr>
        <w:t xml:space="preserve"> </w:t>
      </w:r>
      <w:r w:rsidR="00AC4F49" w:rsidRPr="00A77639">
        <w:rPr>
          <w:rFonts w:ascii="Arial" w:hAnsi="Arial"/>
          <w:sz w:val="24"/>
          <w:szCs w:val="24"/>
        </w:rPr>
        <w:t xml:space="preserve">a criação de uma nova estrutura de ensino chamada multisseriadas, na qual </w:t>
      </w:r>
      <w:r w:rsidRPr="00A77639">
        <w:rPr>
          <w:rFonts w:ascii="Arial" w:hAnsi="Arial"/>
          <w:sz w:val="24"/>
          <w:szCs w:val="24"/>
        </w:rPr>
        <w:t>se reúne</w:t>
      </w:r>
      <w:r w:rsidR="00AC4F49" w:rsidRPr="00A77639">
        <w:rPr>
          <w:rFonts w:ascii="Arial" w:hAnsi="Arial"/>
          <w:sz w:val="24"/>
          <w:szCs w:val="24"/>
        </w:rPr>
        <w:t xml:space="preserve"> todas as séries do ensino fundamental menor dividindo assim a mesma sala de aula, tendo apenas um docente para atender </w:t>
      </w:r>
      <w:r w:rsidRPr="00A77639">
        <w:rPr>
          <w:rFonts w:ascii="Arial" w:hAnsi="Arial"/>
          <w:sz w:val="24"/>
          <w:szCs w:val="24"/>
        </w:rPr>
        <w:t>todos os</w:t>
      </w:r>
      <w:r w:rsidR="00AC4F49" w:rsidRPr="00A77639">
        <w:rPr>
          <w:rFonts w:ascii="Arial" w:hAnsi="Arial"/>
          <w:sz w:val="24"/>
          <w:szCs w:val="24"/>
        </w:rPr>
        <w:t xml:space="preserve"> níveis de ensino.</w:t>
      </w:r>
    </w:p>
    <w:p w:rsidR="00AC4F49" w:rsidRPr="00A77639" w:rsidRDefault="008C7721" w:rsidP="00A77639">
      <w:pPr>
        <w:tabs>
          <w:tab w:val="left" w:pos="1134"/>
        </w:tabs>
        <w:spacing w:after="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Hage enfatiza</w:t>
      </w:r>
      <w:r w:rsidR="00AC4F49" w:rsidRPr="00A77639">
        <w:rPr>
          <w:rFonts w:ascii="Arial" w:hAnsi="Arial"/>
          <w:sz w:val="24"/>
          <w:szCs w:val="24"/>
        </w:rPr>
        <w:t xml:space="preserve"> que, </w:t>
      </w:r>
      <w:r>
        <w:rPr>
          <w:rFonts w:ascii="Arial" w:hAnsi="Arial"/>
          <w:sz w:val="24"/>
          <w:szCs w:val="24"/>
        </w:rPr>
        <w:t>“</w:t>
      </w:r>
      <w:r w:rsidR="00AC4F49" w:rsidRPr="00A77639">
        <w:rPr>
          <w:rFonts w:ascii="Arial" w:hAnsi="Arial"/>
          <w:sz w:val="24"/>
          <w:szCs w:val="24"/>
        </w:rPr>
        <w:t>as classes multisseriadas constituem-se na modalidade predominante de oferta do primeiro seguimento do ensino fundamental no meio rural do Estado do Pará.</w:t>
      </w:r>
      <w:r>
        <w:rPr>
          <w:rFonts w:ascii="Arial" w:hAnsi="Arial"/>
          <w:sz w:val="24"/>
          <w:szCs w:val="24"/>
        </w:rPr>
        <w:t>”</w:t>
      </w:r>
    </w:p>
    <w:p w:rsidR="00AC4F49" w:rsidRPr="00A77639" w:rsidRDefault="008C7721" w:rsidP="00A77639">
      <w:pPr>
        <w:tabs>
          <w:tab w:val="left" w:pos="1134"/>
        </w:tabs>
        <w:spacing w:after="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ab/>
        <w:t xml:space="preserve">Acredita - </w:t>
      </w:r>
      <w:r w:rsidR="00AC4F49" w:rsidRPr="00A77639">
        <w:rPr>
          <w:rFonts w:ascii="Arial" w:hAnsi="Arial"/>
          <w:sz w:val="24"/>
          <w:szCs w:val="24"/>
        </w:rPr>
        <w:t>s</w:t>
      </w:r>
      <w:r>
        <w:rPr>
          <w:rFonts w:ascii="Arial" w:hAnsi="Arial"/>
          <w:sz w:val="24"/>
          <w:szCs w:val="24"/>
        </w:rPr>
        <w:t>e</w:t>
      </w:r>
      <w:r w:rsidR="00AC4F49" w:rsidRPr="00A77639">
        <w:rPr>
          <w:rFonts w:ascii="Arial" w:hAnsi="Arial"/>
          <w:sz w:val="24"/>
          <w:szCs w:val="24"/>
        </w:rPr>
        <w:t xml:space="preserve"> que essa é a grande realidade da educação do campo, no estado do Pará. Isso </w:t>
      </w:r>
      <w:r w:rsidRPr="00A77639">
        <w:rPr>
          <w:rFonts w:ascii="Arial" w:hAnsi="Arial"/>
          <w:sz w:val="24"/>
          <w:szCs w:val="24"/>
        </w:rPr>
        <w:t>se dá</w:t>
      </w:r>
      <w:r>
        <w:rPr>
          <w:rFonts w:ascii="Arial" w:hAnsi="Arial"/>
          <w:sz w:val="24"/>
          <w:szCs w:val="24"/>
        </w:rPr>
        <w:t xml:space="preserve"> devido </w:t>
      </w:r>
      <w:proofErr w:type="gramStart"/>
      <w:r>
        <w:rPr>
          <w:rFonts w:ascii="Arial" w:hAnsi="Arial"/>
          <w:sz w:val="24"/>
          <w:szCs w:val="24"/>
        </w:rPr>
        <w:t>a</w:t>
      </w:r>
      <w:proofErr w:type="gramEnd"/>
      <w:r>
        <w:rPr>
          <w:rFonts w:ascii="Arial" w:hAnsi="Arial"/>
          <w:sz w:val="24"/>
          <w:szCs w:val="24"/>
        </w:rPr>
        <w:t xml:space="preserve"> grande distâ</w:t>
      </w:r>
      <w:r w:rsidR="00AC4F49" w:rsidRPr="00A77639">
        <w:rPr>
          <w:rFonts w:ascii="Arial" w:hAnsi="Arial"/>
          <w:sz w:val="24"/>
          <w:szCs w:val="24"/>
        </w:rPr>
        <w:t>ncia entre as comunidades e sedes, com entradas intrafegáveis, obrigando assim as secretarias manterem uma escola na comunidade</w:t>
      </w:r>
      <w:r w:rsidR="000D2397" w:rsidRPr="00A77639">
        <w:rPr>
          <w:rFonts w:ascii="Arial" w:hAnsi="Arial"/>
          <w:sz w:val="24"/>
          <w:szCs w:val="24"/>
        </w:rPr>
        <w:t>, onde o aluno reside, pois o mesmo, segundo a lei brasileira que rege a educação, tem direito a educação de qualidade, embora devido as grandes dificuldades, faltam professores qualificados, estruturas inadequadas, falta de materiais pedagógicos e muitas vezes falta da merenda escolar, devido ao difícil acesso.</w:t>
      </w:r>
    </w:p>
    <w:p w:rsidR="000D2397" w:rsidRPr="00A77639" w:rsidRDefault="008C7721" w:rsidP="00A77639">
      <w:pPr>
        <w:tabs>
          <w:tab w:val="left" w:pos="1134"/>
        </w:tabs>
        <w:spacing w:after="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Hage </w:t>
      </w:r>
      <w:r w:rsidR="000D2397" w:rsidRPr="00A77639">
        <w:rPr>
          <w:rFonts w:ascii="Arial" w:hAnsi="Arial"/>
          <w:sz w:val="24"/>
          <w:szCs w:val="24"/>
        </w:rPr>
        <w:t>acredita que, outro elemento integrante na pratica docente</w:t>
      </w:r>
      <w:r w:rsidR="00A77639" w:rsidRPr="00A77639">
        <w:rPr>
          <w:rFonts w:ascii="Arial" w:hAnsi="Arial"/>
          <w:sz w:val="24"/>
          <w:szCs w:val="24"/>
        </w:rPr>
        <w:t xml:space="preserve"> </w:t>
      </w:r>
      <w:r w:rsidR="000D2397" w:rsidRPr="00A77639">
        <w:rPr>
          <w:rFonts w:ascii="Arial" w:hAnsi="Arial"/>
          <w:sz w:val="24"/>
          <w:szCs w:val="24"/>
        </w:rPr>
        <w:t xml:space="preserve">em escolas multisseriadas em alguns municípios paraense esta relacionada ao acumulo de </w:t>
      </w:r>
      <w:r w:rsidR="00A77639" w:rsidRPr="00A77639">
        <w:rPr>
          <w:rFonts w:ascii="Arial" w:hAnsi="Arial"/>
          <w:sz w:val="24"/>
          <w:szCs w:val="24"/>
        </w:rPr>
        <w:t>tarefas exercidas pelos professores que assumem classe multisseriadas</w:t>
      </w:r>
      <w:r w:rsidR="000D2397" w:rsidRPr="00A77639">
        <w:rPr>
          <w:rFonts w:ascii="Arial" w:hAnsi="Arial"/>
          <w:sz w:val="24"/>
          <w:szCs w:val="24"/>
        </w:rPr>
        <w:t>.</w:t>
      </w:r>
    </w:p>
    <w:p w:rsidR="000D2397" w:rsidRPr="00A77639" w:rsidRDefault="000D2397" w:rsidP="00A77639">
      <w:pPr>
        <w:tabs>
          <w:tab w:val="left" w:pos="1134"/>
        </w:tabs>
        <w:spacing w:after="0" w:line="360" w:lineRule="auto"/>
        <w:jc w:val="both"/>
        <w:rPr>
          <w:rFonts w:ascii="Arial" w:hAnsi="Arial"/>
          <w:sz w:val="24"/>
          <w:szCs w:val="24"/>
        </w:rPr>
      </w:pPr>
      <w:r w:rsidRPr="00A77639">
        <w:rPr>
          <w:rFonts w:ascii="Arial" w:hAnsi="Arial"/>
          <w:sz w:val="24"/>
          <w:szCs w:val="24"/>
        </w:rPr>
        <w:tab/>
        <w:t xml:space="preserve">Percebemos que, alem de todas as dificuldades enfrentadas, ainda há um grande desafio enfrentado pelo professor, onde o mesmo tem que atuar no âmbito escolar como: professor, servente, </w:t>
      </w:r>
      <w:proofErr w:type="gramStart"/>
      <w:r w:rsidRPr="00A77639">
        <w:rPr>
          <w:rFonts w:ascii="Arial" w:hAnsi="Arial"/>
          <w:sz w:val="24"/>
          <w:szCs w:val="24"/>
        </w:rPr>
        <w:t>vigia,</w:t>
      </w:r>
      <w:proofErr w:type="gramEnd"/>
      <w:r w:rsidRPr="00A77639">
        <w:rPr>
          <w:rFonts w:ascii="Arial" w:hAnsi="Arial"/>
          <w:sz w:val="24"/>
          <w:szCs w:val="24"/>
        </w:rPr>
        <w:t xml:space="preserve"> psicólogo, médico e alem de todos esses obstáculos falta parceria entre escola e família, em muitos casos falta apoio da equipe pedagógica, por esses motivos, o professor deixa muito a desejar no seu papel principal.</w:t>
      </w:r>
    </w:p>
    <w:p w:rsidR="000D2397" w:rsidRPr="00A77639" w:rsidRDefault="000D2397" w:rsidP="00A77639">
      <w:pPr>
        <w:tabs>
          <w:tab w:val="left" w:pos="1134"/>
        </w:tabs>
        <w:spacing w:after="0" w:line="360" w:lineRule="auto"/>
        <w:jc w:val="both"/>
        <w:rPr>
          <w:rFonts w:ascii="Arial" w:eastAsiaTheme="minorEastAsia" w:hAnsi="Arial"/>
          <w:sz w:val="24"/>
          <w:szCs w:val="24"/>
        </w:rPr>
      </w:pPr>
      <w:r w:rsidRPr="00A77639">
        <w:rPr>
          <w:rFonts w:ascii="Arial" w:hAnsi="Arial"/>
          <w:sz w:val="24"/>
          <w:szCs w:val="24"/>
        </w:rPr>
        <w:tab/>
        <w:t>Vê-se</w:t>
      </w:r>
      <w:r w:rsidR="00A77639" w:rsidRPr="00A77639">
        <w:rPr>
          <w:rFonts w:ascii="Arial" w:hAnsi="Arial"/>
          <w:sz w:val="24"/>
          <w:szCs w:val="24"/>
        </w:rPr>
        <w:t>, portanto</w:t>
      </w:r>
      <w:r w:rsidRPr="00A77639">
        <w:rPr>
          <w:rFonts w:ascii="Arial" w:hAnsi="Arial"/>
          <w:sz w:val="24"/>
          <w:szCs w:val="24"/>
        </w:rPr>
        <w:t xml:space="preserve"> que, a classe multisseriada passa por inúmeras</w:t>
      </w:r>
      <w:proofErr w:type="gramStart"/>
      <w:r w:rsidRPr="00A77639">
        <w:rPr>
          <w:rFonts w:ascii="Arial" w:hAnsi="Arial"/>
          <w:sz w:val="24"/>
          <w:szCs w:val="24"/>
        </w:rPr>
        <w:t xml:space="preserve"> </w:t>
      </w:r>
      <w:r w:rsidR="00A77639" w:rsidRPr="00A77639">
        <w:rPr>
          <w:rFonts w:ascii="Arial" w:hAnsi="Arial"/>
          <w:sz w:val="24"/>
          <w:szCs w:val="24"/>
        </w:rPr>
        <w:t xml:space="preserve"> </w:t>
      </w:r>
      <w:proofErr w:type="gramEnd"/>
      <w:r w:rsidR="00A77639" w:rsidRPr="00A77639">
        <w:rPr>
          <w:rFonts w:ascii="Arial" w:hAnsi="Arial"/>
          <w:sz w:val="24"/>
          <w:szCs w:val="24"/>
        </w:rPr>
        <w:t xml:space="preserve">dificuldades, mas o </w:t>
      </w:r>
      <w:r w:rsidRPr="00A77639">
        <w:rPr>
          <w:rFonts w:ascii="Arial" w:hAnsi="Arial"/>
          <w:sz w:val="24"/>
          <w:szCs w:val="24"/>
        </w:rPr>
        <w:t>porem</w:t>
      </w:r>
      <w:r w:rsidR="00A77639" w:rsidRPr="00A77639">
        <w:rPr>
          <w:rFonts w:ascii="Arial" w:hAnsi="Arial"/>
          <w:sz w:val="24"/>
          <w:szCs w:val="24"/>
        </w:rPr>
        <w:t>, é uma realidade paraense, querendo ou não esse foi o meio encontrado para mediar esse aprendizado. Oportunizando assim nossos educandos a serem alfabetizados, tornando assim sujeitos ativos dentro da sociedade.</w:t>
      </w:r>
    </w:p>
    <w:p w:rsidR="003B1575" w:rsidRDefault="003B1575" w:rsidP="00A77639">
      <w:pPr>
        <w:tabs>
          <w:tab w:val="left" w:pos="1134"/>
        </w:tabs>
        <w:spacing w:after="0"/>
        <w:jc w:val="both"/>
        <w:rPr>
          <w:sz w:val="32"/>
        </w:rPr>
      </w:pPr>
    </w:p>
    <w:p w:rsidR="00A77639" w:rsidRDefault="00A77639" w:rsidP="00A77639">
      <w:pPr>
        <w:tabs>
          <w:tab w:val="left" w:pos="1134"/>
        </w:tabs>
        <w:spacing w:after="0"/>
        <w:jc w:val="both"/>
        <w:rPr>
          <w:sz w:val="32"/>
        </w:rPr>
      </w:pPr>
    </w:p>
    <w:p w:rsidR="00A77639" w:rsidRPr="00797CBE" w:rsidRDefault="00A77639" w:rsidP="008C7721">
      <w:pPr>
        <w:tabs>
          <w:tab w:val="left" w:pos="1134"/>
        </w:tabs>
        <w:spacing w:after="0"/>
        <w:rPr>
          <w:sz w:val="32"/>
        </w:rPr>
      </w:pPr>
    </w:p>
    <w:sectPr w:rsidR="00A77639" w:rsidRPr="00797CBE" w:rsidSect="008C7721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/>
  <w:rsids>
    <w:rsidRoot w:val="00797CBE"/>
    <w:rsid w:val="000D2397"/>
    <w:rsid w:val="003B1575"/>
    <w:rsid w:val="00606D7C"/>
    <w:rsid w:val="00797CBE"/>
    <w:rsid w:val="008C7721"/>
    <w:rsid w:val="00A44D96"/>
    <w:rsid w:val="00A77639"/>
    <w:rsid w:val="00AC4F49"/>
    <w:rsid w:val="00CD2695"/>
    <w:rsid w:val="00D32A76"/>
    <w:rsid w:val="00D77A95"/>
    <w:rsid w:val="00E50417"/>
    <w:rsid w:val="00F57450"/>
    <w:rsid w:val="00FC1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C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97CBE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97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CBE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3B157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BFE01-BC58-434D-A79D-DA8686591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563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user</cp:lastModifiedBy>
  <cp:revision>3</cp:revision>
  <dcterms:created xsi:type="dcterms:W3CDTF">2012-07-27T21:40:00Z</dcterms:created>
  <dcterms:modified xsi:type="dcterms:W3CDTF">2014-09-07T19:27:00Z</dcterms:modified>
</cp:coreProperties>
</file>