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7F6" w:rsidRDefault="008647F6" w:rsidP="008B61B9">
      <w:pPr>
        <w:spacing w:after="0"/>
        <w:rPr>
          <w:rFonts w:ascii="Arial" w:hAnsi="Arial" w:cs="Arial"/>
          <w:b/>
          <w:sz w:val="24"/>
          <w:szCs w:val="24"/>
        </w:rPr>
      </w:pPr>
    </w:p>
    <w:p w:rsidR="00D35FDB" w:rsidRPr="00520BAF" w:rsidRDefault="00AE31FF" w:rsidP="00AE31FF">
      <w:pPr>
        <w:spacing w:after="0"/>
        <w:jc w:val="center"/>
        <w:rPr>
          <w:rFonts w:ascii="Arial" w:hAnsi="Arial" w:cs="Arial"/>
          <w:b/>
          <w:sz w:val="24"/>
          <w:szCs w:val="24"/>
        </w:rPr>
      </w:pPr>
      <w:r w:rsidRPr="00520BAF">
        <w:rPr>
          <w:rFonts w:ascii="Arial" w:hAnsi="Arial" w:cs="Arial"/>
          <w:b/>
          <w:sz w:val="24"/>
          <w:szCs w:val="24"/>
        </w:rPr>
        <w:t>APRESENTAÇÃO</w:t>
      </w:r>
    </w:p>
    <w:p w:rsidR="00AE31FF" w:rsidRPr="00520BAF" w:rsidRDefault="00AE31FF" w:rsidP="00AE31FF">
      <w:pPr>
        <w:spacing w:after="0"/>
        <w:jc w:val="center"/>
        <w:rPr>
          <w:rFonts w:ascii="Arial" w:hAnsi="Arial" w:cs="Arial"/>
          <w:sz w:val="24"/>
          <w:szCs w:val="24"/>
        </w:rPr>
      </w:pPr>
    </w:p>
    <w:p w:rsidR="00AE31FF" w:rsidRPr="00520BAF" w:rsidRDefault="00AE31FF" w:rsidP="00CA61AC">
      <w:pPr>
        <w:spacing w:after="0" w:line="360" w:lineRule="auto"/>
        <w:ind w:firstLine="1134"/>
        <w:jc w:val="both"/>
        <w:rPr>
          <w:rFonts w:ascii="Arial" w:hAnsi="Arial" w:cs="Arial"/>
          <w:sz w:val="24"/>
          <w:szCs w:val="24"/>
        </w:rPr>
      </w:pPr>
      <w:r w:rsidRPr="00520BAF">
        <w:rPr>
          <w:rFonts w:ascii="Arial" w:hAnsi="Arial" w:cs="Arial"/>
          <w:sz w:val="24"/>
          <w:szCs w:val="24"/>
        </w:rPr>
        <w:t xml:space="preserve">O presente Projeto Político Pedagógico configura-se como resultado de discussões, análises e estudo da realidade da comunidade escolar, quando também </w:t>
      </w:r>
      <w:r w:rsidR="00F87E81">
        <w:rPr>
          <w:rFonts w:ascii="Arial" w:hAnsi="Arial" w:cs="Arial"/>
          <w:sz w:val="24"/>
          <w:szCs w:val="24"/>
        </w:rPr>
        <w:t>d</w:t>
      </w:r>
      <w:r w:rsidRPr="00520BAF">
        <w:rPr>
          <w:rFonts w:ascii="Arial" w:hAnsi="Arial" w:cs="Arial"/>
          <w:sz w:val="24"/>
          <w:szCs w:val="24"/>
        </w:rPr>
        <w:t xml:space="preserve">a reflexão, planejamento sobre a comunidade escolar da escola Municipal de Ensino Fundamental Ezilda Aragão Brasil e, portanto, expressa objetivos, metas, filosofia, ações e </w:t>
      </w:r>
      <w:r w:rsidR="00DB3B30">
        <w:rPr>
          <w:rFonts w:ascii="Arial" w:hAnsi="Arial" w:cs="Arial"/>
          <w:sz w:val="24"/>
          <w:szCs w:val="24"/>
        </w:rPr>
        <w:t>posturas que a escola se propõe</w:t>
      </w:r>
      <w:r w:rsidRPr="00520BAF">
        <w:rPr>
          <w:rFonts w:ascii="Arial" w:hAnsi="Arial" w:cs="Arial"/>
          <w:sz w:val="24"/>
          <w:szCs w:val="24"/>
        </w:rPr>
        <w:t xml:space="preserve"> a desempenhar no decorr</w:t>
      </w:r>
      <w:r w:rsidR="00DB3B30">
        <w:rPr>
          <w:rFonts w:ascii="Arial" w:hAnsi="Arial" w:cs="Arial"/>
          <w:sz w:val="24"/>
          <w:szCs w:val="24"/>
        </w:rPr>
        <w:t xml:space="preserve">er deste triênio (2014 a 2016) e </w:t>
      </w:r>
      <w:r w:rsidRPr="00520BAF">
        <w:rPr>
          <w:rFonts w:ascii="Arial" w:hAnsi="Arial" w:cs="Arial"/>
          <w:sz w:val="24"/>
          <w:szCs w:val="24"/>
        </w:rPr>
        <w:t>desta forma valorizar as diferentes situações e posicionamentos desta instituição escolar em função da construção de um ensino de qualidade na formação de cidadãos participativos, criativos e envolvidos no processo democrático educacional.</w:t>
      </w:r>
    </w:p>
    <w:p w:rsidR="00E673FB" w:rsidRPr="00520BAF" w:rsidRDefault="00E673FB" w:rsidP="00CA61AC">
      <w:pPr>
        <w:spacing w:after="0" w:line="360" w:lineRule="auto"/>
        <w:ind w:firstLine="1134"/>
        <w:jc w:val="both"/>
        <w:rPr>
          <w:rFonts w:ascii="Arial" w:hAnsi="Arial" w:cs="Arial"/>
          <w:sz w:val="24"/>
          <w:szCs w:val="24"/>
        </w:rPr>
      </w:pPr>
      <w:r w:rsidRPr="00520BAF">
        <w:rPr>
          <w:rFonts w:ascii="Arial" w:hAnsi="Arial" w:cs="Arial"/>
          <w:sz w:val="24"/>
          <w:szCs w:val="24"/>
        </w:rPr>
        <w:t>Assim de acordo com as Diretrizes Curriculares do Ensino Fundamental de 09 anos, estabelece sobre o Projeto Político Pedagógico:</w:t>
      </w:r>
    </w:p>
    <w:p w:rsidR="00E673FB" w:rsidRPr="00520BAF" w:rsidRDefault="00184F77" w:rsidP="00CA61AC">
      <w:pPr>
        <w:spacing w:line="360" w:lineRule="auto"/>
        <w:ind w:firstLine="1134"/>
        <w:jc w:val="both"/>
        <w:rPr>
          <w:rFonts w:ascii="Arial" w:hAnsi="Arial" w:cs="Arial"/>
          <w:sz w:val="24"/>
          <w:szCs w:val="24"/>
        </w:rPr>
      </w:pPr>
      <w:r>
        <w:rPr>
          <w:rFonts w:ascii="Arial" w:hAnsi="Arial" w:cs="Arial"/>
          <w:sz w:val="24"/>
          <w:szCs w:val="24"/>
        </w:rPr>
        <w:t xml:space="preserve">Art. 20 - </w:t>
      </w:r>
      <w:r w:rsidR="00E673FB" w:rsidRPr="00520BAF">
        <w:rPr>
          <w:rFonts w:ascii="Arial" w:hAnsi="Arial" w:cs="Arial"/>
          <w:sz w:val="24"/>
          <w:szCs w:val="24"/>
        </w:rPr>
        <w:t>As escolas deverão formular o projeto político-pedagógico e elaborar o regimento escolar de acordo com a proposta do Ensino Fundamental de 9 (nove) anos, por meio de processos participativos relacionados à gestão democrática.</w:t>
      </w:r>
    </w:p>
    <w:p w:rsidR="00E673FB" w:rsidRPr="00520BAF" w:rsidRDefault="00E673FB" w:rsidP="00CA61AC">
      <w:pPr>
        <w:spacing w:line="360" w:lineRule="auto"/>
        <w:ind w:firstLine="1134"/>
        <w:jc w:val="both"/>
        <w:rPr>
          <w:rFonts w:ascii="Arial" w:hAnsi="Arial" w:cs="Arial"/>
          <w:sz w:val="24"/>
          <w:szCs w:val="24"/>
        </w:rPr>
      </w:pPr>
      <w:r w:rsidRPr="00520BAF">
        <w:rPr>
          <w:rFonts w:ascii="Arial" w:hAnsi="Arial" w:cs="Arial"/>
          <w:sz w:val="24"/>
          <w:szCs w:val="24"/>
        </w:rPr>
        <w:t>§ 1º O projeto político-pedagógico da escola traduz a proposta educativa construída pela comunidade escolar no exercício de sua autonomia, com base nas características dos alunos, nos profissionais e recursos disponíveis, tendo como referência as orientações curriculares nacionais e dos respectivos sistemas de ensino.</w:t>
      </w:r>
    </w:p>
    <w:p w:rsidR="00E673FB" w:rsidRPr="00520BAF" w:rsidRDefault="00E673FB" w:rsidP="00CA61AC">
      <w:pPr>
        <w:spacing w:line="360" w:lineRule="auto"/>
        <w:ind w:firstLine="1134"/>
        <w:jc w:val="both"/>
        <w:rPr>
          <w:rFonts w:ascii="Arial" w:hAnsi="Arial" w:cs="Arial"/>
          <w:sz w:val="24"/>
          <w:szCs w:val="24"/>
        </w:rPr>
      </w:pPr>
      <w:r w:rsidRPr="00520BAF">
        <w:rPr>
          <w:rFonts w:ascii="Arial" w:hAnsi="Arial" w:cs="Arial"/>
          <w:sz w:val="24"/>
          <w:szCs w:val="24"/>
        </w:rPr>
        <w:t>§ 4º O projeto político-pedagógico e o regimento escolar, em conformidade com a legislação e as normas vigentes, conferirão espaço e tempo para que os profissionais da escola e, em especial, os professores, possam participar de reuniões de trabalho coletivo, planejar e executar as ações educativas de modo articulado, avaliar os trabalhos dos alunos, tomar parte em ações de formação continuada e estabelecer contatos com a comunidade.</w:t>
      </w:r>
    </w:p>
    <w:p w:rsidR="00E673FB" w:rsidRPr="00520BAF" w:rsidRDefault="00E673FB" w:rsidP="00CA61AC">
      <w:pPr>
        <w:spacing w:line="360" w:lineRule="auto"/>
        <w:ind w:firstLine="1134"/>
        <w:jc w:val="both"/>
        <w:rPr>
          <w:rFonts w:ascii="Arial" w:hAnsi="Arial" w:cs="Arial"/>
          <w:sz w:val="24"/>
          <w:szCs w:val="24"/>
        </w:rPr>
      </w:pPr>
      <w:r w:rsidRPr="00520BAF">
        <w:rPr>
          <w:rFonts w:ascii="Arial" w:hAnsi="Arial" w:cs="Arial"/>
          <w:sz w:val="24"/>
          <w:szCs w:val="24"/>
        </w:rPr>
        <w:t>§ 5º Na implementação de seu projeto político-pedagógico, as escolas se articularão com as instituições formadoras com vistas a assegurar a formação continuada de seus profissionais.</w:t>
      </w:r>
    </w:p>
    <w:p w:rsidR="00E673FB" w:rsidRPr="00520BAF" w:rsidRDefault="00E673FB" w:rsidP="00CA61AC">
      <w:pPr>
        <w:spacing w:line="360" w:lineRule="auto"/>
        <w:ind w:firstLine="1134"/>
        <w:jc w:val="both"/>
        <w:rPr>
          <w:rFonts w:ascii="Arial" w:hAnsi="Arial" w:cs="Arial"/>
          <w:sz w:val="24"/>
          <w:szCs w:val="24"/>
        </w:rPr>
      </w:pPr>
      <w:r w:rsidRPr="00520BAF">
        <w:rPr>
          <w:rFonts w:ascii="Arial" w:hAnsi="Arial" w:cs="Arial"/>
          <w:sz w:val="24"/>
          <w:szCs w:val="24"/>
        </w:rPr>
        <w:lastRenderedPageBreak/>
        <w:t>Art. 21 No projeto político-pedagógico do Ensino Fundamental e no regimento escolar, o aluno, centro do planejamento curricular, será considerado como sujeito que atribui sentidos à natureza e à sociedade nas práticas sociais que vivencia, produzindo cultura e construindo sua identidade pessoal e social.</w:t>
      </w:r>
    </w:p>
    <w:p w:rsidR="00E673FB" w:rsidRPr="00520BAF" w:rsidRDefault="00E673FB" w:rsidP="00CA61AC">
      <w:pPr>
        <w:spacing w:line="360" w:lineRule="auto"/>
        <w:ind w:firstLine="1134"/>
        <w:jc w:val="both"/>
        <w:rPr>
          <w:rFonts w:ascii="Arial" w:hAnsi="Arial" w:cs="Arial"/>
          <w:sz w:val="24"/>
          <w:szCs w:val="24"/>
        </w:rPr>
      </w:pPr>
      <w:r w:rsidRPr="00520BAF">
        <w:rPr>
          <w:rFonts w:ascii="Arial" w:hAnsi="Arial" w:cs="Arial"/>
          <w:sz w:val="24"/>
          <w:szCs w:val="24"/>
        </w:rPr>
        <w:t>Art. 23 Na implementação do projeto político-pedagógico, o cuidar e o educar, indissociáveis funções da escola, resultarão em ações integradas que buscam articular-se, pedagogicamente, no interior da própria instituição, e também externamente, com os serviços de apoio aos sistemas educacionais e com as políticas de outras áreas, para assegurar a aprendizagem, o bem-estar e o desenvolvimento do aluno em todas as suas dimensões.</w:t>
      </w:r>
    </w:p>
    <w:p w:rsidR="00E673FB" w:rsidRPr="00520BAF" w:rsidRDefault="00E673FB" w:rsidP="00E673FB">
      <w:pPr>
        <w:spacing w:line="240" w:lineRule="auto"/>
        <w:jc w:val="both"/>
        <w:rPr>
          <w:rFonts w:ascii="Arial" w:hAnsi="Arial" w:cs="Arial"/>
          <w:sz w:val="24"/>
          <w:szCs w:val="24"/>
        </w:rPr>
      </w:pPr>
    </w:p>
    <w:p w:rsidR="00E673FB" w:rsidRDefault="00696C59" w:rsidP="00CA61AC">
      <w:pPr>
        <w:spacing w:after="0"/>
        <w:jc w:val="center"/>
        <w:rPr>
          <w:rFonts w:ascii="Arial" w:hAnsi="Arial" w:cs="Arial"/>
          <w:b/>
          <w:sz w:val="24"/>
          <w:szCs w:val="24"/>
        </w:rPr>
      </w:pPr>
      <w:r w:rsidRPr="00520BAF">
        <w:rPr>
          <w:rFonts w:ascii="Arial" w:hAnsi="Arial" w:cs="Arial"/>
          <w:b/>
          <w:sz w:val="24"/>
          <w:szCs w:val="24"/>
        </w:rPr>
        <w:t>CORPO PARTICIPATIVO</w:t>
      </w:r>
      <w:r w:rsidR="00AE0B82" w:rsidRPr="00520BAF">
        <w:rPr>
          <w:rFonts w:ascii="Arial" w:hAnsi="Arial" w:cs="Arial"/>
          <w:b/>
          <w:sz w:val="24"/>
          <w:szCs w:val="24"/>
        </w:rPr>
        <w:t xml:space="preserve"> DE ELABORAÇÃO DO PPP</w:t>
      </w:r>
    </w:p>
    <w:p w:rsidR="00CD4B28" w:rsidRPr="00520BAF" w:rsidRDefault="00CD4B28" w:rsidP="00CA61AC">
      <w:pPr>
        <w:spacing w:after="0"/>
        <w:jc w:val="center"/>
        <w:rPr>
          <w:rFonts w:ascii="Arial" w:hAnsi="Arial" w:cs="Arial"/>
          <w:b/>
          <w:sz w:val="24"/>
          <w:szCs w:val="24"/>
        </w:rPr>
      </w:pPr>
    </w:p>
    <w:p w:rsidR="00696C59" w:rsidRPr="00520BAF" w:rsidRDefault="00696C59" w:rsidP="00CA61AC">
      <w:pPr>
        <w:spacing w:after="0" w:line="360" w:lineRule="auto"/>
        <w:ind w:firstLine="1134"/>
        <w:jc w:val="both"/>
        <w:rPr>
          <w:rFonts w:ascii="Arial" w:hAnsi="Arial" w:cs="Arial"/>
          <w:sz w:val="24"/>
          <w:szCs w:val="24"/>
        </w:rPr>
      </w:pPr>
      <w:r w:rsidRPr="00520BAF">
        <w:rPr>
          <w:rFonts w:ascii="Arial" w:hAnsi="Arial" w:cs="Arial"/>
          <w:sz w:val="24"/>
          <w:szCs w:val="24"/>
        </w:rPr>
        <w:t>A re-elaboração deste Projeto Político Pedagógico fora possível devido a preocupação dos vários seguimentos que constitu</w:t>
      </w:r>
      <w:r w:rsidR="002867D1" w:rsidRPr="00520BAF">
        <w:rPr>
          <w:rFonts w:ascii="Arial" w:hAnsi="Arial" w:cs="Arial"/>
          <w:sz w:val="24"/>
          <w:szCs w:val="24"/>
        </w:rPr>
        <w:t>em a comunidade escolar EZILDA ARAGÃO BRASIL, sob a organização</w:t>
      </w:r>
      <w:r w:rsidRPr="00520BAF">
        <w:rPr>
          <w:rFonts w:ascii="Arial" w:hAnsi="Arial" w:cs="Arial"/>
          <w:sz w:val="24"/>
          <w:szCs w:val="24"/>
        </w:rPr>
        <w:t xml:space="preserve"> do Orientador Pedagógico da escola em questão, com contribuição direta</w:t>
      </w:r>
      <w:r w:rsidR="002867D1" w:rsidRPr="00520BAF">
        <w:rPr>
          <w:rFonts w:ascii="Arial" w:hAnsi="Arial" w:cs="Arial"/>
          <w:sz w:val="24"/>
          <w:szCs w:val="24"/>
        </w:rPr>
        <w:t xml:space="preserve"> do Corpo Docente, Corpo Administrativo, Corpo de Funcionários, Secretariado e Auxiliares, Conselho Escolar e Coordenação Pedagógica. </w:t>
      </w:r>
    </w:p>
    <w:p w:rsidR="002867D1" w:rsidRPr="00520BAF" w:rsidRDefault="002867D1" w:rsidP="00CA61AC">
      <w:pPr>
        <w:spacing w:after="0" w:line="360" w:lineRule="auto"/>
        <w:ind w:firstLine="1134"/>
        <w:jc w:val="both"/>
        <w:rPr>
          <w:rFonts w:ascii="Arial" w:hAnsi="Arial" w:cs="Arial"/>
          <w:sz w:val="24"/>
          <w:szCs w:val="24"/>
        </w:rPr>
      </w:pPr>
      <w:r w:rsidRPr="00520BAF">
        <w:rPr>
          <w:rFonts w:ascii="Arial" w:hAnsi="Arial" w:cs="Arial"/>
          <w:sz w:val="24"/>
          <w:szCs w:val="24"/>
        </w:rPr>
        <w:t>Assim, percebe-se que, os caminhos trilhados rumo aos objetivos esperados e os desafios</w:t>
      </w:r>
      <w:r w:rsidR="00AE0B82" w:rsidRPr="00520BAF">
        <w:rPr>
          <w:rFonts w:ascii="Arial" w:hAnsi="Arial" w:cs="Arial"/>
          <w:sz w:val="24"/>
          <w:szCs w:val="24"/>
        </w:rPr>
        <w:t xml:space="preserve"> encontrados e as perspectivas almejadas somente serão conseguidas na junção de forças de todos estes segmentos que constituem a Comunidade Escolar da Escola de Ensino Fundamental EZILDA ARAGÃO BRASIL.</w:t>
      </w:r>
    </w:p>
    <w:p w:rsidR="00AE0B82" w:rsidRPr="00520BAF" w:rsidRDefault="00AE0B82" w:rsidP="00CA61AC">
      <w:pPr>
        <w:spacing w:after="0" w:line="360" w:lineRule="auto"/>
        <w:ind w:firstLine="1134"/>
        <w:jc w:val="both"/>
        <w:rPr>
          <w:rFonts w:ascii="Arial" w:hAnsi="Arial" w:cs="Arial"/>
          <w:sz w:val="24"/>
          <w:szCs w:val="24"/>
        </w:rPr>
      </w:pPr>
      <w:r w:rsidRPr="00520BAF">
        <w:rPr>
          <w:rFonts w:ascii="Arial" w:hAnsi="Arial" w:cs="Arial"/>
          <w:sz w:val="24"/>
          <w:szCs w:val="24"/>
        </w:rPr>
        <w:t>A re-elaboração deste Projeto Político Pedagógico – PPP da referida escola fora embasado em fundamentação teórica de leis, resoluções e o próprio PPP da es</w:t>
      </w:r>
      <w:r w:rsidR="00E75734" w:rsidRPr="00520BAF">
        <w:rPr>
          <w:rFonts w:ascii="Arial" w:hAnsi="Arial" w:cs="Arial"/>
          <w:sz w:val="24"/>
          <w:szCs w:val="24"/>
        </w:rPr>
        <w:t>cola referente do triênio de 20</w:t>
      </w:r>
      <w:r w:rsidRPr="00520BAF">
        <w:rPr>
          <w:rFonts w:ascii="Arial" w:hAnsi="Arial" w:cs="Arial"/>
          <w:sz w:val="24"/>
          <w:szCs w:val="24"/>
        </w:rPr>
        <w:t>11 a 2013, o qual impossibilitava uma abrangência maior na questão redacional, de entendimento teórico/prático</w:t>
      </w:r>
      <w:r w:rsidR="00032BD7" w:rsidRPr="00520BAF">
        <w:rPr>
          <w:rFonts w:ascii="Arial" w:hAnsi="Arial" w:cs="Arial"/>
          <w:sz w:val="24"/>
          <w:szCs w:val="24"/>
        </w:rPr>
        <w:t>, de identificação dos desafios e problemas, assim como falta de referencial teórico e/ou embasamento legal.</w:t>
      </w:r>
    </w:p>
    <w:p w:rsidR="00AE31FF" w:rsidRPr="00520BAF" w:rsidRDefault="00AE31FF" w:rsidP="00D35FDB">
      <w:pPr>
        <w:spacing w:after="0"/>
        <w:rPr>
          <w:rFonts w:ascii="Arial" w:hAnsi="Arial" w:cs="Arial"/>
          <w:sz w:val="24"/>
          <w:szCs w:val="24"/>
        </w:rPr>
      </w:pPr>
    </w:p>
    <w:p w:rsidR="00CA61AC" w:rsidRDefault="00CA61AC" w:rsidP="00191092">
      <w:pPr>
        <w:spacing w:after="0"/>
        <w:jc w:val="center"/>
        <w:rPr>
          <w:rFonts w:ascii="Arial" w:hAnsi="Arial" w:cs="Arial"/>
          <w:b/>
          <w:sz w:val="24"/>
          <w:szCs w:val="24"/>
        </w:rPr>
      </w:pPr>
    </w:p>
    <w:p w:rsidR="00CA61AC" w:rsidRDefault="00CA61AC" w:rsidP="00191092">
      <w:pPr>
        <w:spacing w:after="0"/>
        <w:jc w:val="center"/>
        <w:rPr>
          <w:rFonts w:ascii="Arial" w:hAnsi="Arial" w:cs="Arial"/>
          <w:b/>
          <w:sz w:val="24"/>
          <w:szCs w:val="24"/>
        </w:rPr>
      </w:pPr>
    </w:p>
    <w:p w:rsidR="00CA61AC" w:rsidRDefault="00CA61AC" w:rsidP="00191092">
      <w:pPr>
        <w:spacing w:after="0"/>
        <w:jc w:val="center"/>
        <w:rPr>
          <w:rFonts w:ascii="Arial" w:hAnsi="Arial" w:cs="Arial"/>
          <w:b/>
          <w:sz w:val="24"/>
          <w:szCs w:val="24"/>
        </w:rPr>
      </w:pPr>
    </w:p>
    <w:p w:rsidR="00CA61AC" w:rsidRDefault="00CA61AC" w:rsidP="00191092">
      <w:pPr>
        <w:spacing w:after="0"/>
        <w:jc w:val="center"/>
        <w:rPr>
          <w:rFonts w:ascii="Arial" w:hAnsi="Arial" w:cs="Arial"/>
          <w:b/>
          <w:sz w:val="24"/>
          <w:szCs w:val="24"/>
        </w:rPr>
      </w:pPr>
    </w:p>
    <w:p w:rsidR="001C79AB" w:rsidRDefault="001C79AB" w:rsidP="00191092">
      <w:pPr>
        <w:spacing w:after="0"/>
        <w:jc w:val="center"/>
        <w:rPr>
          <w:rFonts w:ascii="Arial" w:hAnsi="Arial" w:cs="Arial"/>
          <w:b/>
          <w:sz w:val="24"/>
          <w:szCs w:val="24"/>
        </w:rPr>
      </w:pPr>
    </w:p>
    <w:p w:rsidR="008647F6" w:rsidRDefault="008647F6" w:rsidP="008647F6">
      <w:pPr>
        <w:spacing w:after="0"/>
        <w:jc w:val="center"/>
        <w:rPr>
          <w:rFonts w:ascii="Arial" w:hAnsi="Arial" w:cs="Arial"/>
          <w:b/>
          <w:sz w:val="24"/>
          <w:szCs w:val="24"/>
        </w:rPr>
      </w:pPr>
      <w:r w:rsidRPr="00520BAF">
        <w:rPr>
          <w:rFonts w:ascii="Arial" w:hAnsi="Arial" w:cs="Arial"/>
          <w:b/>
          <w:sz w:val="24"/>
          <w:szCs w:val="24"/>
        </w:rPr>
        <w:t>IDENTIFICAÇÃO</w:t>
      </w:r>
    </w:p>
    <w:p w:rsidR="001C79AB" w:rsidRDefault="001C79AB" w:rsidP="00191092">
      <w:pPr>
        <w:spacing w:after="0"/>
        <w:jc w:val="center"/>
        <w:rPr>
          <w:rFonts w:ascii="Arial" w:hAnsi="Arial" w:cs="Arial"/>
          <w:b/>
          <w:sz w:val="24"/>
          <w:szCs w:val="24"/>
        </w:rPr>
      </w:pPr>
    </w:p>
    <w:p w:rsidR="00CA61AC" w:rsidRPr="00520BAF" w:rsidRDefault="00CA61AC" w:rsidP="00191092">
      <w:pPr>
        <w:spacing w:after="0"/>
        <w:jc w:val="center"/>
        <w:rPr>
          <w:rFonts w:ascii="Arial" w:hAnsi="Arial" w:cs="Arial"/>
          <w:b/>
          <w:sz w:val="24"/>
          <w:szCs w:val="24"/>
        </w:rPr>
      </w:pPr>
    </w:p>
    <w:p w:rsidR="00D35FDB" w:rsidRPr="00520BAF" w:rsidRDefault="00D35FDB" w:rsidP="00CA61AC">
      <w:pPr>
        <w:spacing w:after="0" w:line="360" w:lineRule="auto"/>
        <w:jc w:val="both"/>
        <w:rPr>
          <w:rFonts w:ascii="Arial" w:hAnsi="Arial" w:cs="Arial"/>
          <w:sz w:val="24"/>
          <w:szCs w:val="24"/>
        </w:rPr>
      </w:pPr>
      <w:r w:rsidRPr="00520BAF">
        <w:rPr>
          <w:rFonts w:ascii="Arial" w:hAnsi="Arial" w:cs="Arial"/>
          <w:b/>
          <w:sz w:val="24"/>
          <w:szCs w:val="24"/>
        </w:rPr>
        <w:t>NOME:</w:t>
      </w:r>
      <w:r w:rsidRPr="00520BAF">
        <w:rPr>
          <w:rFonts w:ascii="Arial" w:hAnsi="Arial" w:cs="Arial"/>
          <w:sz w:val="24"/>
          <w:szCs w:val="24"/>
        </w:rPr>
        <w:t xml:space="preserve"> Escola Municipal de Ensino Fundamental EZILDA ARAGÃO BRASIL</w:t>
      </w:r>
    </w:p>
    <w:p w:rsidR="00D35FDB" w:rsidRPr="00520BAF" w:rsidRDefault="00D35FDB" w:rsidP="00CA61AC">
      <w:pPr>
        <w:spacing w:after="0" w:line="360" w:lineRule="auto"/>
        <w:jc w:val="both"/>
        <w:rPr>
          <w:rFonts w:ascii="Arial" w:hAnsi="Arial" w:cs="Arial"/>
          <w:sz w:val="24"/>
          <w:szCs w:val="24"/>
        </w:rPr>
      </w:pPr>
      <w:r w:rsidRPr="00520BAF">
        <w:rPr>
          <w:rFonts w:ascii="Arial" w:hAnsi="Arial" w:cs="Arial"/>
          <w:b/>
          <w:sz w:val="24"/>
          <w:szCs w:val="24"/>
        </w:rPr>
        <w:t>Endereço:</w:t>
      </w:r>
      <w:r w:rsidRPr="00520BAF">
        <w:rPr>
          <w:rFonts w:ascii="Arial" w:hAnsi="Arial" w:cs="Arial"/>
          <w:sz w:val="24"/>
          <w:szCs w:val="24"/>
        </w:rPr>
        <w:t xml:space="preserve"> Rua </w:t>
      </w:r>
      <w:r w:rsidR="008F3EB7" w:rsidRPr="00520BAF">
        <w:rPr>
          <w:rFonts w:ascii="Arial" w:hAnsi="Arial" w:cs="Arial"/>
          <w:sz w:val="24"/>
          <w:szCs w:val="24"/>
        </w:rPr>
        <w:t>Nossa Senhora das Graças, Nº 67, Vila de Santa Maria do Uruará</w:t>
      </w:r>
    </w:p>
    <w:p w:rsidR="008F3EB7" w:rsidRPr="00520BAF" w:rsidRDefault="008F3EB7" w:rsidP="00CA61AC">
      <w:pPr>
        <w:spacing w:after="0" w:line="360" w:lineRule="auto"/>
        <w:jc w:val="both"/>
        <w:rPr>
          <w:rFonts w:ascii="Arial" w:hAnsi="Arial" w:cs="Arial"/>
          <w:sz w:val="24"/>
          <w:szCs w:val="24"/>
        </w:rPr>
      </w:pPr>
      <w:r w:rsidRPr="00520BAF">
        <w:rPr>
          <w:rFonts w:ascii="Arial" w:hAnsi="Arial" w:cs="Arial"/>
          <w:sz w:val="24"/>
          <w:szCs w:val="24"/>
        </w:rPr>
        <w:t>Complemento: Trav. 14 de Julho.</w:t>
      </w:r>
    </w:p>
    <w:p w:rsidR="008F3EB7" w:rsidRPr="00520BAF" w:rsidRDefault="008F3EB7" w:rsidP="00CA61AC">
      <w:pPr>
        <w:spacing w:after="0" w:line="360" w:lineRule="auto"/>
        <w:jc w:val="both"/>
        <w:rPr>
          <w:rFonts w:ascii="Arial" w:hAnsi="Arial" w:cs="Arial"/>
          <w:sz w:val="24"/>
          <w:szCs w:val="24"/>
        </w:rPr>
      </w:pPr>
      <w:r w:rsidRPr="00520BAF">
        <w:rPr>
          <w:rFonts w:ascii="Arial" w:hAnsi="Arial" w:cs="Arial"/>
          <w:sz w:val="24"/>
          <w:szCs w:val="24"/>
        </w:rPr>
        <w:t>CEP: 68.130-000</w:t>
      </w:r>
    </w:p>
    <w:p w:rsidR="00D35FDB" w:rsidRPr="00520BAF" w:rsidRDefault="00D35FDB" w:rsidP="00CA61AC">
      <w:pPr>
        <w:spacing w:after="0" w:line="360" w:lineRule="auto"/>
        <w:jc w:val="both"/>
        <w:rPr>
          <w:rFonts w:ascii="Arial" w:hAnsi="Arial" w:cs="Arial"/>
          <w:sz w:val="24"/>
          <w:szCs w:val="24"/>
        </w:rPr>
      </w:pPr>
      <w:r w:rsidRPr="00520BAF">
        <w:rPr>
          <w:rFonts w:ascii="Arial" w:hAnsi="Arial" w:cs="Arial"/>
          <w:sz w:val="24"/>
          <w:szCs w:val="24"/>
        </w:rPr>
        <w:t xml:space="preserve">Escola </w:t>
      </w:r>
      <w:r w:rsidR="00DB3B30">
        <w:rPr>
          <w:rFonts w:ascii="Arial" w:hAnsi="Arial" w:cs="Arial"/>
          <w:sz w:val="24"/>
          <w:szCs w:val="24"/>
        </w:rPr>
        <w:t>Não-</w:t>
      </w:r>
      <w:r w:rsidRPr="00520BAF">
        <w:rPr>
          <w:rFonts w:ascii="Arial" w:hAnsi="Arial" w:cs="Arial"/>
          <w:sz w:val="24"/>
          <w:szCs w:val="24"/>
        </w:rPr>
        <w:t>Autorizada pelo Conselho Estadual de Educação.</w:t>
      </w:r>
    </w:p>
    <w:p w:rsidR="00D35FDB" w:rsidRPr="00520BAF" w:rsidRDefault="00D35FDB" w:rsidP="00CA61AC">
      <w:pPr>
        <w:spacing w:after="0" w:line="360" w:lineRule="auto"/>
        <w:jc w:val="both"/>
        <w:rPr>
          <w:rFonts w:ascii="Arial" w:hAnsi="Arial" w:cs="Arial"/>
          <w:sz w:val="24"/>
          <w:szCs w:val="24"/>
        </w:rPr>
      </w:pPr>
      <w:r w:rsidRPr="00520BAF">
        <w:rPr>
          <w:rFonts w:ascii="Arial" w:hAnsi="Arial" w:cs="Arial"/>
          <w:sz w:val="24"/>
          <w:szCs w:val="24"/>
        </w:rPr>
        <w:t>Escola Reconhecida</w:t>
      </w:r>
    </w:p>
    <w:p w:rsidR="00D35FDB" w:rsidRPr="00520BAF" w:rsidRDefault="00D35FDB" w:rsidP="00CA61AC">
      <w:pPr>
        <w:spacing w:after="0" w:line="360" w:lineRule="auto"/>
        <w:jc w:val="both"/>
        <w:rPr>
          <w:rFonts w:ascii="Arial" w:hAnsi="Arial" w:cs="Arial"/>
          <w:sz w:val="24"/>
          <w:szCs w:val="24"/>
        </w:rPr>
      </w:pPr>
      <w:r w:rsidRPr="00520BAF">
        <w:rPr>
          <w:rFonts w:ascii="Arial" w:hAnsi="Arial" w:cs="Arial"/>
          <w:sz w:val="24"/>
          <w:szCs w:val="24"/>
        </w:rPr>
        <w:t>Código do INEP – 15009475</w:t>
      </w:r>
    </w:p>
    <w:p w:rsidR="00D35FDB" w:rsidRPr="00520BAF" w:rsidRDefault="00D35FDB" w:rsidP="00CA61AC">
      <w:pPr>
        <w:spacing w:after="0" w:line="360" w:lineRule="auto"/>
        <w:jc w:val="both"/>
        <w:rPr>
          <w:rFonts w:ascii="Arial" w:hAnsi="Arial" w:cs="Arial"/>
          <w:sz w:val="24"/>
          <w:szCs w:val="24"/>
        </w:rPr>
      </w:pPr>
      <w:r w:rsidRPr="00520BAF">
        <w:rPr>
          <w:rFonts w:ascii="Arial" w:hAnsi="Arial" w:cs="Arial"/>
          <w:sz w:val="24"/>
          <w:szCs w:val="24"/>
        </w:rPr>
        <w:t>Situação de Funcionamento: Ativa</w:t>
      </w:r>
    </w:p>
    <w:p w:rsidR="00DB3B30" w:rsidRDefault="00D35FDB" w:rsidP="00CA61AC">
      <w:pPr>
        <w:spacing w:after="0" w:line="360" w:lineRule="auto"/>
        <w:jc w:val="both"/>
        <w:rPr>
          <w:rFonts w:ascii="Arial" w:hAnsi="Arial" w:cs="Arial"/>
          <w:sz w:val="24"/>
          <w:szCs w:val="24"/>
        </w:rPr>
      </w:pPr>
      <w:r w:rsidRPr="00520BAF">
        <w:rPr>
          <w:rFonts w:ascii="Arial" w:hAnsi="Arial" w:cs="Arial"/>
          <w:sz w:val="24"/>
          <w:szCs w:val="24"/>
        </w:rPr>
        <w:t>Esfera Administrativa: Municipal</w:t>
      </w:r>
    </w:p>
    <w:p w:rsidR="00DB3B30" w:rsidRDefault="00D35FDB" w:rsidP="00CA61AC">
      <w:pPr>
        <w:spacing w:after="0" w:line="360" w:lineRule="auto"/>
        <w:jc w:val="both"/>
        <w:rPr>
          <w:rFonts w:ascii="Arial" w:hAnsi="Arial" w:cs="Arial"/>
          <w:sz w:val="24"/>
          <w:szCs w:val="24"/>
        </w:rPr>
      </w:pPr>
      <w:r w:rsidRPr="00520BAF">
        <w:rPr>
          <w:rFonts w:ascii="Arial" w:hAnsi="Arial" w:cs="Arial"/>
          <w:sz w:val="24"/>
          <w:szCs w:val="24"/>
        </w:rPr>
        <w:t>Modalidade</w:t>
      </w:r>
      <w:r w:rsidR="00DB3B30">
        <w:rPr>
          <w:rFonts w:ascii="Arial" w:hAnsi="Arial" w:cs="Arial"/>
          <w:sz w:val="24"/>
          <w:szCs w:val="24"/>
        </w:rPr>
        <w:t xml:space="preserve"> de Ensino</w:t>
      </w:r>
      <w:r w:rsidRPr="00520BAF">
        <w:rPr>
          <w:rFonts w:ascii="Arial" w:hAnsi="Arial" w:cs="Arial"/>
          <w:sz w:val="24"/>
          <w:szCs w:val="24"/>
        </w:rPr>
        <w:t xml:space="preserve">: </w:t>
      </w:r>
      <w:r w:rsidR="00DB3B30" w:rsidRPr="00520BAF">
        <w:rPr>
          <w:rFonts w:ascii="Arial" w:hAnsi="Arial" w:cs="Arial"/>
          <w:sz w:val="24"/>
          <w:szCs w:val="24"/>
        </w:rPr>
        <w:t>Educação de Jovens e Adultos.</w:t>
      </w:r>
    </w:p>
    <w:p w:rsidR="00DB3B30" w:rsidRDefault="00D35FDB" w:rsidP="00CA61AC">
      <w:pPr>
        <w:spacing w:after="0" w:line="360" w:lineRule="auto"/>
        <w:jc w:val="both"/>
        <w:rPr>
          <w:rFonts w:ascii="Arial" w:hAnsi="Arial" w:cs="Arial"/>
          <w:sz w:val="24"/>
          <w:szCs w:val="24"/>
        </w:rPr>
      </w:pPr>
      <w:r w:rsidRPr="00520BAF">
        <w:rPr>
          <w:rFonts w:ascii="Arial" w:hAnsi="Arial" w:cs="Arial"/>
          <w:sz w:val="24"/>
          <w:szCs w:val="24"/>
        </w:rPr>
        <w:t xml:space="preserve">Ensino Fundamental de </w:t>
      </w:r>
      <w:r w:rsidR="00DB3B30">
        <w:rPr>
          <w:rFonts w:ascii="Arial" w:hAnsi="Arial" w:cs="Arial"/>
          <w:sz w:val="24"/>
          <w:szCs w:val="24"/>
        </w:rPr>
        <w:t>0</w:t>
      </w:r>
      <w:r w:rsidRPr="00520BAF">
        <w:rPr>
          <w:rFonts w:ascii="Arial" w:hAnsi="Arial" w:cs="Arial"/>
          <w:sz w:val="24"/>
          <w:szCs w:val="24"/>
        </w:rPr>
        <w:t>9 Anos</w:t>
      </w:r>
      <w:r w:rsidR="00DB3B30">
        <w:rPr>
          <w:rFonts w:ascii="Arial" w:hAnsi="Arial" w:cs="Arial"/>
          <w:sz w:val="24"/>
          <w:szCs w:val="24"/>
        </w:rPr>
        <w:t xml:space="preserve"> (em processo de consolidação)</w:t>
      </w:r>
      <w:r w:rsidRPr="00520BAF">
        <w:rPr>
          <w:rFonts w:ascii="Arial" w:hAnsi="Arial" w:cs="Arial"/>
          <w:sz w:val="24"/>
          <w:szCs w:val="24"/>
        </w:rPr>
        <w:t xml:space="preserve">; </w:t>
      </w:r>
    </w:p>
    <w:p w:rsidR="00D35FDB" w:rsidRPr="00520BAF" w:rsidRDefault="00D35FDB" w:rsidP="00CA61AC">
      <w:pPr>
        <w:spacing w:after="0" w:line="360" w:lineRule="auto"/>
        <w:jc w:val="both"/>
        <w:rPr>
          <w:rFonts w:ascii="Arial" w:hAnsi="Arial" w:cs="Arial"/>
          <w:sz w:val="24"/>
          <w:szCs w:val="24"/>
        </w:rPr>
      </w:pPr>
      <w:r w:rsidRPr="00520BAF">
        <w:rPr>
          <w:rFonts w:ascii="Arial" w:hAnsi="Arial" w:cs="Arial"/>
          <w:sz w:val="24"/>
          <w:szCs w:val="24"/>
        </w:rPr>
        <w:t>Ensino Fundam</w:t>
      </w:r>
      <w:r w:rsidR="00DB3B30">
        <w:rPr>
          <w:rFonts w:ascii="Arial" w:hAnsi="Arial" w:cs="Arial"/>
          <w:sz w:val="24"/>
          <w:szCs w:val="24"/>
        </w:rPr>
        <w:t>ental Regular (6ª a 8ª série).</w:t>
      </w:r>
    </w:p>
    <w:p w:rsidR="00D35FDB" w:rsidRPr="00DB3B30" w:rsidRDefault="008F3EB7" w:rsidP="00CA61AC">
      <w:pPr>
        <w:spacing w:after="0" w:line="360" w:lineRule="auto"/>
        <w:jc w:val="both"/>
        <w:rPr>
          <w:rFonts w:ascii="Arial" w:hAnsi="Arial" w:cs="Arial"/>
          <w:b/>
          <w:sz w:val="24"/>
          <w:szCs w:val="24"/>
        </w:rPr>
      </w:pPr>
      <w:r w:rsidRPr="00DB3B30">
        <w:rPr>
          <w:rFonts w:ascii="Arial" w:hAnsi="Arial" w:cs="Arial"/>
          <w:b/>
          <w:sz w:val="24"/>
          <w:szCs w:val="24"/>
        </w:rPr>
        <w:t>Quadro Administrativo:</w:t>
      </w:r>
    </w:p>
    <w:p w:rsidR="008F3EB7" w:rsidRPr="00520BAF" w:rsidRDefault="008F3EB7" w:rsidP="00CA61AC">
      <w:pPr>
        <w:spacing w:after="0" w:line="360" w:lineRule="auto"/>
        <w:jc w:val="both"/>
        <w:rPr>
          <w:rFonts w:ascii="Arial" w:hAnsi="Arial" w:cs="Arial"/>
          <w:sz w:val="24"/>
          <w:szCs w:val="24"/>
        </w:rPr>
      </w:pPr>
      <w:r w:rsidRPr="00520BAF">
        <w:rPr>
          <w:rFonts w:ascii="Arial" w:hAnsi="Arial" w:cs="Arial"/>
          <w:sz w:val="24"/>
          <w:szCs w:val="24"/>
        </w:rPr>
        <w:t>Diretora: Elinelma Castilho de Morais</w:t>
      </w:r>
    </w:p>
    <w:p w:rsidR="008F3EB7" w:rsidRPr="00520BAF" w:rsidRDefault="008F3EB7" w:rsidP="00CA61AC">
      <w:pPr>
        <w:spacing w:after="0" w:line="360" w:lineRule="auto"/>
        <w:jc w:val="both"/>
        <w:rPr>
          <w:rFonts w:ascii="Arial" w:hAnsi="Arial" w:cs="Arial"/>
          <w:sz w:val="24"/>
          <w:szCs w:val="24"/>
        </w:rPr>
      </w:pPr>
      <w:r w:rsidRPr="00520BAF">
        <w:rPr>
          <w:rFonts w:ascii="Arial" w:hAnsi="Arial" w:cs="Arial"/>
          <w:sz w:val="24"/>
          <w:szCs w:val="24"/>
        </w:rPr>
        <w:t>Vice-diretor: João Carlos Rodrigues Fuziel</w:t>
      </w:r>
    </w:p>
    <w:p w:rsidR="008F3EB7" w:rsidRPr="00520BAF" w:rsidRDefault="008F3EB7" w:rsidP="00CA61AC">
      <w:pPr>
        <w:spacing w:after="0" w:line="360" w:lineRule="auto"/>
        <w:jc w:val="both"/>
        <w:rPr>
          <w:rFonts w:ascii="Arial" w:hAnsi="Arial" w:cs="Arial"/>
          <w:sz w:val="24"/>
          <w:szCs w:val="24"/>
        </w:rPr>
      </w:pPr>
      <w:r w:rsidRPr="00520BAF">
        <w:rPr>
          <w:rFonts w:ascii="Arial" w:hAnsi="Arial" w:cs="Arial"/>
          <w:sz w:val="24"/>
          <w:szCs w:val="24"/>
        </w:rPr>
        <w:t>Secretária: Gisele</w:t>
      </w:r>
      <w:r w:rsidR="002D23C8" w:rsidRPr="00520BAF">
        <w:rPr>
          <w:rFonts w:ascii="Arial" w:hAnsi="Arial" w:cs="Arial"/>
          <w:sz w:val="24"/>
          <w:szCs w:val="24"/>
        </w:rPr>
        <w:t xml:space="preserve"> Araújo</w:t>
      </w:r>
      <w:r w:rsidRPr="00520BAF">
        <w:rPr>
          <w:rFonts w:ascii="Arial" w:hAnsi="Arial" w:cs="Arial"/>
          <w:sz w:val="24"/>
          <w:szCs w:val="24"/>
        </w:rPr>
        <w:t xml:space="preserve"> Cardoso</w:t>
      </w:r>
    </w:p>
    <w:p w:rsidR="008F3EB7" w:rsidRPr="00520BAF" w:rsidRDefault="008F3EB7" w:rsidP="00CA61AC">
      <w:pPr>
        <w:spacing w:after="0" w:line="360" w:lineRule="auto"/>
        <w:jc w:val="both"/>
        <w:rPr>
          <w:rFonts w:ascii="Arial" w:hAnsi="Arial" w:cs="Arial"/>
          <w:sz w:val="24"/>
          <w:szCs w:val="24"/>
        </w:rPr>
      </w:pPr>
      <w:r w:rsidRPr="00520BAF">
        <w:rPr>
          <w:rFonts w:ascii="Arial" w:hAnsi="Arial" w:cs="Arial"/>
          <w:sz w:val="24"/>
          <w:szCs w:val="24"/>
        </w:rPr>
        <w:t>Coordenação Pedagógica:</w:t>
      </w:r>
    </w:p>
    <w:p w:rsidR="008F3EB7" w:rsidRPr="00520BAF" w:rsidRDefault="008F3EB7" w:rsidP="00CA61AC">
      <w:pPr>
        <w:spacing w:after="0" w:line="360" w:lineRule="auto"/>
        <w:jc w:val="both"/>
        <w:rPr>
          <w:rFonts w:ascii="Arial" w:hAnsi="Arial" w:cs="Arial"/>
          <w:sz w:val="24"/>
          <w:szCs w:val="24"/>
        </w:rPr>
      </w:pPr>
      <w:r w:rsidRPr="00520BAF">
        <w:rPr>
          <w:rFonts w:ascii="Arial" w:hAnsi="Arial" w:cs="Arial"/>
          <w:sz w:val="24"/>
          <w:szCs w:val="24"/>
        </w:rPr>
        <w:t>Orientador pedagógico: Sydney Pinto dos Santos</w:t>
      </w:r>
    </w:p>
    <w:p w:rsidR="008F3EB7" w:rsidRPr="00520BAF" w:rsidRDefault="008F3EB7" w:rsidP="00CA61AC">
      <w:pPr>
        <w:spacing w:after="0" w:line="360" w:lineRule="auto"/>
        <w:jc w:val="both"/>
        <w:rPr>
          <w:rFonts w:ascii="Arial" w:hAnsi="Arial" w:cs="Arial"/>
          <w:sz w:val="24"/>
          <w:szCs w:val="24"/>
        </w:rPr>
      </w:pPr>
      <w:r w:rsidRPr="00520BAF">
        <w:rPr>
          <w:rFonts w:ascii="Arial" w:hAnsi="Arial" w:cs="Arial"/>
          <w:sz w:val="24"/>
          <w:szCs w:val="24"/>
        </w:rPr>
        <w:t>Orientador Educacional: Agenil da Silva Ferreira</w:t>
      </w:r>
    </w:p>
    <w:p w:rsidR="008F3EB7" w:rsidRPr="00520BAF" w:rsidRDefault="008F3EB7" w:rsidP="00CA61AC">
      <w:pPr>
        <w:spacing w:after="0" w:line="360" w:lineRule="auto"/>
        <w:jc w:val="both"/>
        <w:rPr>
          <w:rFonts w:ascii="Arial" w:hAnsi="Arial" w:cs="Arial"/>
          <w:sz w:val="24"/>
          <w:szCs w:val="24"/>
        </w:rPr>
      </w:pPr>
      <w:r w:rsidRPr="00520BAF">
        <w:rPr>
          <w:rFonts w:ascii="Arial" w:hAnsi="Arial" w:cs="Arial"/>
          <w:sz w:val="24"/>
          <w:szCs w:val="24"/>
        </w:rPr>
        <w:t>Dados do Conselho Escolar EAB:</w:t>
      </w:r>
    </w:p>
    <w:p w:rsidR="008F3EB7" w:rsidRPr="00520BAF" w:rsidRDefault="008F3EB7" w:rsidP="00CA61AC">
      <w:pPr>
        <w:spacing w:after="0" w:line="360" w:lineRule="auto"/>
        <w:jc w:val="both"/>
        <w:rPr>
          <w:rFonts w:ascii="Arial" w:hAnsi="Arial" w:cs="Arial"/>
          <w:sz w:val="24"/>
          <w:szCs w:val="24"/>
        </w:rPr>
      </w:pPr>
      <w:r w:rsidRPr="00520BAF">
        <w:rPr>
          <w:rFonts w:ascii="Arial" w:hAnsi="Arial" w:cs="Arial"/>
          <w:sz w:val="24"/>
          <w:szCs w:val="24"/>
        </w:rPr>
        <w:t>Coordenadora: Silvone Gonçalves Melo e Silva</w:t>
      </w:r>
    </w:p>
    <w:p w:rsidR="008F3EB7" w:rsidRPr="00520BAF" w:rsidRDefault="008F3EB7" w:rsidP="00CA61AC">
      <w:pPr>
        <w:spacing w:after="0" w:line="360" w:lineRule="auto"/>
        <w:jc w:val="both"/>
        <w:rPr>
          <w:rFonts w:ascii="Arial" w:hAnsi="Arial" w:cs="Arial"/>
          <w:sz w:val="24"/>
          <w:szCs w:val="24"/>
        </w:rPr>
      </w:pPr>
      <w:r w:rsidRPr="00520BAF">
        <w:rPr>
          <w:rFonts w:ascii="Arial" w:hAnsi="Arial" w:cs="Arial"/>
          <w:sz w:val="24"/>
          <w:szCs w:val="24"/>
        </w:rPr>
        <w:t>Tesoureiro:</w:t>
      </w:r>
      <w:r w:rsidR="002D23C8" w:rsidRPr="00520BAF">
        <w:rPr>
          <w:rFonts w:ascii="Arial" w:hAnsi="Arial" w:cs="Arial"/>
          <w:sz w:val="24"/>
          <w:szCs w:val="24"/>
        </w:rPr>
        <w:t xml:space="preserve"> Isoneide Pinto dos Santos</w:t>
      </w:r>
    </w:p>
    <w:p w:rsidR="008F3EB7" w:rsidRPr="00520BAF" w:rsidRDefault="008F3EB7" w:rsidP="00CA61AC">
      <w:pPr>
        <w:spacing w:after="0" w:line="360" w:lineRule="auto"/>
        <w:jc w:val="both"/>
        <w:rPr>
          <w:rFonts w:ascii="Arial" w:hAnsi="Arial" w:cs="Arial"/>
          <w:sz w:val="24"/>
          <w:szCs w:val="24"/>
        </w:rPr>
      </w:pPr>
      <w:r w:rsidRPr="00520BAF">
        <w:rPr>
          <w:rFonts w:ascii="Arial" w:hAnsi="Arial" w:cs="Arial"/>
          <w:sz w:val="24"/>
          <w:szCs w:val="24"/>
        </w:rPr>
        <w:t>Secretária</w:t>
      </w:r>
      <w:r w:rsidR="002867D1" w:rsidRPr="00520BAF">
        <w:rPr>
          <w:rFonts w:ascii="Arial" w:hAnsi="Arial" w:cs="Arial"/>
          <w:sz w:val="24"/>
          <w:szCs w:val="24"/>
        </w:rPr>
        <w:t xml:space="preserve"> </w:t>
      </w:r>
      <w:r w:rsidRPr="00520BAF">
        <w:rPr>
          <w:rFonts w:ascii="Arial" w:hAnsi="Arial" w:cs="Arial"/>
          <w:sz w:val="24"/>
          <w:szCs w:val="24"/>
        </w:rPr>
        <w:t>(o):</w:t>
      </w:r>
      <w:r w:rsidR="002867D1" w:rsidRPr="00520BAF">
        <w:rPr>
          <w:rFonts w:ascii="Arial" w:hAnsi="Arial" w:cs="Arial"/>
          <w:sz w:val="24"/>
          <w:szCs w:val="24"/>
        </w:rPr>
        <w:t xml:space="preserve"> Isaura Maria Dias Fer</w:t>
      </w:r>
      <w:r w:rsidR="002D23C8" w:rsidRPr="00520BAF">
        <w:rPr>
          <w:rFonts w:ascii="Arial" w:hAnsi="Arial" w:cs="Arial"/>
          <w:sz w:val="24"/>
          <w:szCs w:val="24"/>
        </w:rPr>
        <w:t>nandes</w:t>
      </w:r>
    </w:p>
    <w:p w:rsidR="008F3EB7" w:rsidRPr="00520BAF" w:rsidRDefault="00191064" w:rsidP="00CA61AC">
      <w:pPr>
        <w:spacing w:after="0" w:line="360" w:lineRule="auto"/>
        <w:jc w:val="both"/>
        <w:rPr>
          <w:rFonts w:ascii="Arial" w:hAnsi="Arial" w:cs="Arial"/>
          <w:sz w:val="24"/>
          <w:szCs w:val="24"/>
        </w:rPr>
      </w:pPr>
      <w:r w:rsidRPr="00520BAF">
        <w:rPr>
          <w:rFonts w:ascii="Arial" w:hAnsi="Arial" w:cs="Arial"/>
          <w:sz w:val="24"/>
          <w:szCs w:val="24"/>
        </w:rPr>
        <w:t xml:space="preserve">CNPJ/MF: </w:t>
      </w:r>
      <w:r w:rsidRPr="00DB3B30">
        <w:rPr>
          <w:rFonts w:ascii="Arial" w:hAnsi="Arial" w:cs="Arial"/>
          <w:b/>
          <w:sz w:val="24"/>
          <w:szCs w:val="24"/>
        </w:rPr>
        <w:t>01.851.532/0001-03</w:t>
      </w:r>
    </w:p>
    <w:p w:rsidR="00191064" w:rsidRPr="00520BAF" w:rsidRDefault="00191064" w:rsidP="00D35FDB">
      <w:pPr>
        <w:spacing w:after="0"/>
        <w:rPr>
          <w:rFonts w:ascii="Arial" w:hAnsi="Arial" w:cs="Arial"/>
          <w:sz w:val="24"/>
          <w:szCs w:val="24"/>
        </w:rPr>
      </w:pPr>
    </w:p>
    <w:p w:rsidR="00191064" w:rsidRPr="00520BAF" w:rsidRDefault="00191064" w:rsidP="00D35FDB">
      <w:pPr>
        <w:spacing w:after="0"/>
        <w:rPr>
          <w:rFonts w:ascii="Arial" w:hAnsi="Arial" w:cs="Arial"/>
          <w:sz w:val="24"/>
          <w:szCs w:val="24"/>
        </w:rPr>
      </w:pPr>
    </w:p>
    <w:p w:rsidR="00191064" w:rsidRPr="00520BAF" w:rsidRDefault="00191064" w:rsidP="00D35FDB">
      <w:pPr>
        <w:spacing w:after="0"/>
        <w:rPr>
          <w:rFonts w:ascii="Arial" w:hAnsi="Arial" w:cs="Arial"/>
          <w:sz w:val="24"/>
          <w:szCs w:val="24"/>
        </w:rPr>
      </w:pPr>
    </w:p>
    <w:p w:rsidR="00191092" w:rsidRPr="00520BAF" w:rsidRDefault="00191092" w:rsidP="00D9669A">
      <w:pPr>
        <w:spacing w:after="0"/>
        <w:rPr>
          <w:rFonts w:ascii="Arial" w:hAnsi="Arial" w:cs="Arial"/>
          <w:sz w:val="24"/>
          <w:szCs w:val="24"/>
        </w:rPr>
      </w:pPr>
    </w:p>
    <w:p w:rsidR="00CA61AC" w:rsidRDefault="00CA61AC" w:rsidP="00191092">
      <w:pPr>
        <w:spacing w:after="0"/>
        <w:jc w:val="center"/>
        <w:rPr>
          <w:rFonts w:ascii="Arial" w:hAnsi="Arial" w:cs="Arial"/>
          <w:b/>
          <w:sz w:val="24"/>
          <w:szCs w:val="24"/>
        </w:rPr>
      </w:pPr>
    </w:p>
    <w:p w:rsidR="00CA61AC" w:rsidRDefault="00CA61AC" w:rsidP="00191092">
      <w:pPr>
        <w:spacing w:after="0"/>
        <w:jc w:val="center"/>
        <w:rPr>
          <w:rFonts w:ascii="Arial" w:hAnsi="Arial" w:cs="Arial"/>
          <w:b/>
          <w:sz w:val="24"/>
          <w:szCs w:val="24"/>
        </w:rPr>
      </w:pPr>
    </w:p>
    <w:p w:rsidR="00CA61AC" w:rsidRDefault="00CA61AC" w:rsidP="00191092">
      <w:pPr>
        <w:spacing w:after="0"/>
        <w:jc w:val="center"/>
        <w:rPr>
          <w:rFonts w:ascii="Arial" w:hAnsi="Arial" w:cs="Arial"/>
          <w:b/>
          <w:sz w:val="24"/>
          <w:szCs w:val="24"/>
        </w:rPr>
      </w:pPr>
    </w:p>
    <w:p w:rsidR="00CA61AC" w:rsidRDefault="00CA61AC" w:rsidP="00DB3B30">
      <w:pPr>
        <w:spacing w:after="0"/>
        <w:rPr>
          <w:rFonts w:ascii="Arial" w:hAnsi="Arial" w:cs="Arial"/>
          <w:b/>
          <w:sz w:val="24"/>
          <w:szCs w:val="24"/>
        </w:rPr>
      </w:pPr>
    </w:p>
    <w:p w:rsidR="00CA61AC" w:rsidRDefault="00CA61AC" w:rsidP="00191092">
      <w:pPr>
        <w:spacing w:after="0"/>
        <w:jc w:val="center"/>
        <w:rPr>
          <w:rFonts w:ascii="Arial" w:hAnsi="Arial" w:cs="Arial"/>
          <w:b/>
          <w:sz w:val="24"/>
          <w:szCs w:val="24"/>
        </w:rPr>
      </w:pPr>
    </w:p>
    <w:p w:rsidR="00D9669A" w:rsidRDefault="009F39D4" w:rsidP="00191092">
      <w:pPr>
        <w:spacing w:after="0"/>
        <w:jc w:val="center"/>
        <w:rPr>
          <w:rFonts w:ascii="Arial" w:hAnsi="Arial" w:cs="Arial"/>
          <w:b/>
          <w:sz w:val="24"/>
          <w:szCs w:val="24"/>
        </w:rPr>
      </w:pPr>
      <w:r w:rsidRPr="00520BAF">
        <w:rPr>
          <w:rFonts w:ascii="Arial" w:hAnsi="Arial" w:cs="Arial"/>
          <w:b/>
          <w:sz w:val="24"/>
          <w:szCs w:val="24"/>
        </w:rPr>
        <w:t>HISTÓRICO DA ESCOLA EZILDA ARAGÃO BRASI</w:t>
      </w:r>
      <w:r w:rsidR="00D9669A" w:rsidRPr="00520BAF">
        <w:rPr>
          <w:rFonts w:ascii="Arial" w:hAnsi="Arial" w:cs="Arial"/>
          <w:b/>
          <w:sz w:val="24"/>
          <w:szCs w:val="24"/>
        </w:rPr>
        <w:t>L</w:t>
      </w:r>
    </w:p>
    <w:p w:rsidR="00CA61AC" w:rsidRPr="00520BAF" w:rsidRDefault="00CA61AC" w:rsidP="00191092">
      <w:pPr>
        <w:spacing w:after="0"/>
        <w:jc w:val="center"/>
        <w:rPr>
          <w:rFonts w:ascii="Arial" w:hAnsi="Arial" w:cs="Arial"/>
          <w:b/>
          <w:sz w:val="24"/>
          <w:szCs w:val="24"/>
        </w:rPr>
      </w:pP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A escola Municipal de Ensino Fundamental Ezilda Aragão Brasil é uma instituição pública regida pelo Poder Público Municipal através da Secretaria Executiva de educação do Pará – SEDUC, sob as formalidades de funcionamento da 6ª URE, e de acordo com as diretrizes da SEMED – Prainha Pará.</w:t>
      </w: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Sua construção teve início no ano de 1983, quando apenas fora entregue à comunidade da Vila de Santa Maria do Uruará no dia 10 de outubro de 1984, onde visava atender a demanda de alunos formadores da comunidade escolar daquela época, como também direcionada a grande carência de conhecimentos aos alunos locais.</w:t>
      </w: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Com o decorrer dos anos ou mesmo  décadas esta instituição de ensino recebeu inúmeras denominações, que ora atendia as reivindicações administrativas, ora de um processo conjuntural estabelecido culturalmente no local. Assim, do ano de 1984 a 1986 funcionou com o nome de Escola estadual de 1º Grau Santa Maria do Uruará.</w:t>
      </w: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No ano de 1987 passou a ser denominada de Escola Estadual de 1º Grau Anexo Ezilda Aragão Brasil, em homenagem a uma professora do município de Prainha que ora falecera ainda jovem.</w:t>
      </w: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No ano de 1992, fora implantado a 5ª série, já que desde a sua inauguração funcionara apenas atendendo alunos até a 4ª série do Ensino Fundamental, quando na coordenação da mesma se fazia presente o professor Acrísio de Melo e Silva. No ano seguinte (1993), passou a funcionar com a 6ª série, considerado um avanço expressivo na época, devido ás necessidades e já o presente avanço da demanda na localidade. No ano de 1997, foi realizado pela primeira vez a festa Junina da escola que se tornou um evento tradicional da comunidade escolar e na própria Vila de Santa Maria do Uruará e Região, tendo em vista a grande participação e apoio dos pais e responsáveis dos alunos.</w:t>
      </w: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 xml:space="preserve">No ano de 1997, fora implantado na escola o Ensino </w:t>
      </w:r>
      <w:r w:rsidR="00F87E81">
        <w:rPr>
          <w:rFonts w:ascii="Arial" w:hAnsi="Arial" w:cs="Arial"/>
          <w:sz w:val="24"/>
          <w:szCs w:val="24"/>
        </w:rPr>
        <w:t>Supletivo</w:t>
      </w:r>
      <w:r w:rsidRPr="00520BAF">
        <w:rPr>
          <w:rFonts w:ascii="Arial" w:hAnsi="Arial" w:cs="Arial"/>
          <w:sz w:val="24"/>
          <w:szCs w:val="24"/>
        </w:rPr>
        <w:t xml:space="preserve">, atualmente denominado de Educação de Jovens e Adultos – EJA, a qual passou a atender no turno noturno a demanda de alunos que estavam fora da faixa etária ao Ensino Fundamental Regular. Esta modalidade de ensino proporcionou consideravelmente o atendimento de uma população ou agentes escolares que </w:t>
      </w:r>
      <w:r w:rsidRPr="00520BAF">
        <w:rPr>
          <w:rFonts w:ascii="Arial" w:hAnsi="Arial" w:cs="Arial"/>
          <w:sz w:val="24"/>
          <w:szCs w:val="24"/>
        </w:rPr>
        <w:lastRenderedPageBreak/>
        <w:t>trabalham ou desenvolvem suas atividades na parte do dia. Quando tinha como coordenadora da escola a professora Jucirene Pantoja da Gama.</w:t>
      </w: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No ano de 1998, houve a primeira turma de concluintes do Ensino Fundamental (8ª série) da escola, quando na época a unidade escolar estava sob a Coordenação da professora Maria de Lourdes da Silva Pinto. Neste mesmo ano, tivera inicio o I Jogos Internos da Escola Ezilda Aragão Brasil, que teve como Coordenador do evento o professor Jander Clei Pedroso da Costa, com a participação na época de alunos da 5ª a 8ª séries e da EJA.</w:t>
      </w: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Em 2000, fora implantado o Ensino Médio (Modular) na Vila de Santa Maria do Uruará, passando a funcionar na escola no período da noite; e em 2002, a referida unidade escolar passou pelo processo de municipalização. Assim, a escola passou a se chamar de Escola Municipal de Ensino Fundamental Ezilda Aragão Brasil, sendo destacada para diretora a professora Maria de Lourdes da Silva Pinto. Nesse mesmo ano, os Jogos Internos EAB, passaram a ser denominados de “CLEDSON DOS SANTOS MORAES”, em homenagem a um aluno atleta da escola que falecera em um trágico acidente automobilístico.</w:t>
      </w: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No ano de 2003 pela primeira vez os alunos da Vila de Santa Maria do Uruará, concluíram aqui seu Ensino Médio, sendo também um marco, tanto para a comunidade, como também para a escola.</w:t>
      </w: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Nos demais anos até ao ano de 2009, a escola organizou os eventos anteriormente citados, contando exclusivamente com a participação dos alunos, funcionários e comunidades, entre estes eventos estão feiras, eventos como Feira de Ciências e Geográficas, como também Culturais, festas Juninas, Jogos Olímpicos, e outros.</w:t>
      </w: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No ano de 200</w:t>
      </w:r>
      <w:r w:rsidR="00F87E81">
        <w:rPr>
          <w:rFonts w:ascii="Arial" w:hAnsi="Arial" w:cs="Arial"/>
          <w:sz w:val="24"/>
          <w:szCs w:val="24"/>
        </w:rPr>
        <w:t>9, já Gestão da professora André</w:t>
      </w:r>
      <w:r w:rsidRPr="00520BAF">
        <w:rPr>
          <w:rFonts w:ascii="Arial" w:hAnsi="Arial" w:cs="Arial"/>
          <w:sz w:val="24"/>
          <w:szCs w:val="24"/>
        </w:rPr>
        <w:t>ia Pantoja Moraes e de Rosana Miranda Pacheco, realizou-se a Primeiro festival do Açaí e o primeiro festival de Arte e Cultura da escola Ezilda Aragão Brasil, quando as coordenadoras do projeto foram, as professoras: Nara Lúcia Albarado; Maria Rosalba  da Silva Lima e a professora Silvone Gonçalves melo e Silva, as quais contaram com total apoio do corpo docentes, dos funcionários da escola.</w:t>
      </w: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 xml:space="preserve">Neste quadriênio de 2009 a 2012, verificou-se um avanço no que diz respeito aos recebimentos de recursos financeiros, os quais foram administrados pelo Conselho Escolar, o qual agiu como Unidade executora de recursos advindos da esfera federal. Houve no ano de 2012 a construção do prédio do Programa Mais </w:t>
      </w:r>
      <w:r w:rsidRPr="00520BAF">
        <w:rPr>
          <w:rFonts w:ascii="Arial" w:hAnsi="Arial" w:cs="Arial"/>
          <w:sz w:val="24"/>
          <w:szCs w:val="24"/>
        </w:rPr>
        <w:lastRenderedPageBreak/>
        <w:t>Educação. No ano de 2013, na gestão do professor Jander Clei Pedroso da Costa, verificou-se uma interação maior, assim como o aumento das responsabilidades e comprometimentos por parte da gestão escolar da EAB, tendo em vista que a escola é tida como Escola Polo, e atende 10 escolas anexas.</w:t>
      </w: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Na gestão última deste ano de 2014, sob a responsabilidade dos professores Elinelma Castilho de Morais e João Carlos Rodrigues os trabalhos continuam dando visibilidade aos preceitos educacionais estabelecidos nos documentos, assim como feito o acompanhamento pelo Conselho Escolar local e pela Coordenação Pedagógica.</w:t>
      </w:r>
    </w:p>
    <w:p w:rsidR="00D9669A" w:rsidRPr="00520BAF" w:rsidRDefault="00D9669A" w:rsidP="00D9669A">
      <w:pPr>
        <w:spacing w:after="0"/>
        <w:rPr>
          <w:rFonts w:ascii="Arial" w:hAnsi="Arial" w:cs="Arial"/>
          <w:sz w:val="24"/>
          <w:szCs w:val="24"/>
        </w:rPr>
      </w:pPr>
    </w:p>
    <w:p w:rsidR="009F39D4" w:rsidRDefault="009F39D4" w:rsidP="009F39D4">
      <w:pPr>
        <w:spacing w:after="0"/>
        <w:jc w:val="center"/>
        <w:rPr>
          <w:rFonts w:ascii="Arial" w:hAnsi="Arial" w:cs="Arial"/>
          <w:b/>
          <w:sz w:val="24"/>
          <w:szCs w:val="24"/>
        </w:rPr>
      </w:pPr>
      <w:r w:rsidRPr="00520BAF">
        <w:rPr>
          <w:rFonts w:ascii="Arial" w:hAnsi="Arial" w:cs="Arial"/>
          <w:b/>
          <w:sz w:val="24"/>
          <w:szCs w:val="24"/>
        </w:rPr>
        <w:t>CARACTERIZAÇÃO FÍSICA DA ESCOLA</w:t>
      </w:r>
    </w:p>
    <w:p w:rsidR="00243DCF" w:rsidRPr="00520BAF" w:rsidRDefault="00243DCF" w:rsidP="009F39D4">
      <w:pPr>
        <w:spacing w:after="0"/>
        <w:jc w:val="center"/>
        <w:rPr>
          <w:rFonts w:ascii="Arial" w:hAnsi="Arial" w:cs="Arial"/>
          <w:b/>
          <w:sz w:val="24"/>
          <w:szCs w:val="24"/>
        </w:rPr>
      </w:pPr>
    </w:p>
    <w:p w:rsidR="00D9669A"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A escola localiza-se ao norte com a Rua Nossa Senhora das Graças; ao sul com a Rua 02 de Novembro; a Leste com a Trav. 14 de Julho, e Oeste com área urbanizada da própria Vila de Santa Maria do Uruará.</w:t>
      </w:r>
    </w:p>
    <w:p w:rsidR="00DF144F" w:rsidRPr="00520BAF" w:rsidRDefault="00D9669A" w:rsidP="00CA61AC">
      <w:pPr>
        <w:spacing w:after="0" w:line="360" w:lineRule="auto"/>
        <w:ind w:firstLine="1134"/>
        <w:jc w:val="both"/>
        <w:rPr>
          <w:rFonts w:ascii="Arial" w:hAnsi="Arial" w:cs="Arial"/>
          <w:sz w:val="24"/>
          <w:szCs w:val="24"/>
        </w:rPr>
      </w:pPr>
      <w:r w:rsidRPr="00520BAF">
        <w:rPr>
          <w:rFonts w:ascii="Arial" w:hAnsi="Arial" w:cs="Arial"/>
          <w:sz w:val="24"/>
          <w:szCs w:val="24"/>
        </w:rPr>
        <w:t>A escola é de médio porte, contendo um pavilhão com 04 (quatro) salas de aulas, um ambiente onde funciona o Programa Mais Educação; 01 dependência onde funciona a Secretaria, a diretoria, a sala da Coordenação Pedagógica; 04 banheiros, uma área de copa e cozinha; um almoxarifado; uma área para o atendimento da alimentação escolar (recreio); uma área descoberta utilizadas para as práticas esportivas na escola e para as aulas de Educação Física.</w:t>
      </w:r>
    </w:p>
    <w:p w:rsidR="00DF144F" w:rsidRPr="00520BAF" w:rsidRDefault="00DF144F" w:rsidP="00D35FDB">
      <w:pPr>
        <w:spacing w:after="0"/>
        <w:rPr>
          <w:rFonts w:ascii="Arial" w:hAnsi="Arial" w:cs="Arial"/>
          <w:sz w:val="24"/>
          <w:szCs w:val="24"/>
        </w:rPr>
      </w:pPr>
    </w:p>
    <w:p w:rsidR="00DF144F" w:rsidRPr="00520BAF" w:rsidRDefault="00DF144F" w:rsidP="00D35FDB">
      <w:pPr>
        <w:spacing w:after="0"/>
        <w:rPr>
          <w:rFonts w:ascii="Arial" w:hAnsi="Arial" w:cs="Arial"/>
          <w:b/>
          <w:sz w:val="24"/>
          <w:szCs w:val="24"/>
        </w:rPr>
      </w:pPr>
      <w:r w:rsidRPr="00520BAF">
        <w:rPr>
          <w:rFonts w:ascii="Arial" w:hAnsi="Arial" w:cs="Arial"/>
          <w:b/>
          <w:sz w:val="24"/>
          <w:szCs w:val="24"/>
        </w:rPr>
        <w:t>JUSTIFICATIVA</w:t>
      </w:r>
    </w:p>
    <w:p w:rsidR="00DF144F" w:rsidRPr="00520BAF" w:rsidRDefault="00DF144F" w:rsidP="00CA61AC">
      <w:pPr>
        <w:spacing w:after="0" w:line="360" w:lineRule="auto"/>
        <w:ind w:firstLine="1134"/>
        <w:jc w:val="both"/>
        <w:rPr>
          <w:rFonts w:ascii="Arial" w:hAnsi="Arial" w:cs="Arial"/>
          <w:sz w:val="24"/>
          <w:szCs w:val="24"/>
        </w:rPr>
      </w:pPr>
      <w:r w:rsidRPr="00520BAF">
        <w:rPr>
          <w:rFonts w:ascii="Arial" w:hAnsi="Arial" w:cs="Arial"/>
          <w:sz w:val="24"/>
          <w:szCs w:val="24"/>
        </w:rPr>
        <w:t>A escola Municipal de Ensino Fundamental EZILD</w:t>
      </w:r>
      <w:r w:rsidR="00CD4B28">
        <w:rPr>
          <w:rFonts w:ascii="Arial" w:hAnsi="Arial" w:cs="Arial"/>
          <w:sz w:val="24"/>
          <w:szCs w:val="24"/>
        </w:rPr>
        <w:t xml:space="preserve">A ARAGÃO BRASIL, aponta </w:t>
      </w:r>
      <w:r w:rsidRPr="00520BAF">
        <w:rPr>
          <w:rFonts w:ascii="Arial" w:hAnsi="Arial" w:cs="Arial"/>
          <w:sz w:val="24"/>
          <w:szCs w:val="24"/>
        </w:rPr>
        <w:t>para a necessidade de construção de um PPP que realmente suscite a formação do sujeito-cidadão, mostrando-se como agente na construção da história, respeitando os limites propostos pela</w:t>
      </w:r>
      <w:r w:rsidR="00CD4B28">
        <w:rPr>
          <w:rFonts w:ascii="Arial" w:hAnsi="Arial" w:cs="Arial"/>
          <w:sz w:val="24"/>
          <w:szCs w:val="24"/>
        </w:rPr>
        <w:t>s</w:t>
      </w:r>
      <w:r w:rsidRPr="00520BAF">
        <w:rPr>
          <w:rFonts w:ascii="Arial" w:hAnsi="Arial" w:cs="Arial"/>
          <w:sz w:val="24"/>
          <w:szCs w:val="24"/>
        </w:rPr>
        <w:t xml:space="preserve"> leis vigentes neste país.</w:t>
      </w:r>
    </w:p>
    <w:p w:rsidR="00DF144F" w:rsidRPr="00520BAF" w:rsidRDefault="00DF144F" w:rsidP="00CA61AC">
      <w:pPr>
        <w:spacing w:after="0" w:line="360" w:lineRule="auto"/>
        <w:ind w:firstLine="1134"/>
        <w:jc w:val="both"/>
        <w:rPr>
          <w:rFonts w:ascii="Arial" w:hAnsi="Arial" w:cs="Arial"/>
          <w:sz w:val="24"/>
          <w:szCs w:val="24"/>
        </w:rPr>
      </w:pPr>
      <w:r w:rsidRPr="00520BAF">
        <w:rPr>
          <w:rFonts w:ascii="Arial" w:hAnsi="Arial" w:cs="Arial"/>
          <w:sz w:val="24"/>
          <w:szCs w:val="24"/>
        </w:rPr>
        <w:t>A sociedade atual exige um ambiente escolar que realmente assuma uma postura educacional voltada à construção do homem, nos seus diversos aspectos, seja ele ético, humano, solidário, participativo, democrático, crítico, criativo, dinâm</w:t>
      </w:r>
      <w:r w:rsidR="00CD4B28">
        <w:rPr>
          <w:rFonts w:ascii="Arial" w:hAnsi="Arial" w:cs="Arial"/>
          <w:sz w:val="24"/>
          <w:szCs w:val="24"/>
        </w:rPr>
        <w:t>ico e flexível, e que aprenda os</w:t>
      </w:r>
      <w:r w:rsidRPr="00520BAF">
        <w:rPr>
          <w:rFonts w:ascii="Arial" w:hAnsi="Arial" w:cs="Arial"/>
          <w:sz w:val="24"/>
          <w:szCs w:val="24"/>
        </w:rPr>
        <w:t xml:space="preserve"> conceitos filosóficos:  APRENDER A APRENDER, APRENDER A FAZER, APRENDER A SER  e  APRENDER A CONVIVER, pois a escola, como ambiente formador de conceitos e opiniões, é o lócus de todas as discussões ambientadas na sociedade.</w:t>
      </w:r>
    </w:p>
    <w:p w:rsidR="00DF144F" w:rsidRPr="00520BAF" w:rsidRDefault="00DF144F" w:rsidP="00CA61AC">
      <w:pPr>
        <w:spacing w:after="0" w:line="360" w:lineRule="auto"/>
        <w:ind w:firstLine="1134"/>
        <w:jc w:val="both"/>
        <w:rPr>
          <w:rFonts w:ascii="Arial" w:hAnsi="Arial" w:cs="Arial"/>
          <w:sz w:val="24"/>
          <w:szCs w:val="24"/>
        </w:rPr>
      </w:pPr>
      <w:r w:rsidRPr="00520BAF">
        <w:rPr>
          <w:rFonts w:ascii="Arial" w:hAnsi="Arial" w:cs="Arial"/>
          <w:sz w:val="24"/>
          <w:szCs w:val="24"/>
        </w:rPr>
        <w:lastRenderedPageBreak/>
        <w:t>Assim, toda escola comprometida com a ação de educar, não perde de vista o seu planejamento como processo sistemático que oriente nas tomadas de decisões, com vista ao alcance dos objetivos coerentes, pragmáticos e significativos.</w:t>
      </w:r>
    </w:p>
    <w:p w:rsidR="00DF144F" w:rsidRPr="00520BAF" w:rsidRDefault="00F945B0" w:rsidP="00CA61AC">
      <w:pPr>
        <w:spacing w:after="0" w:line="360" w:lineRule="auto"/>
        <w:ind w:firstLine="1134"/>
        <w:jc w:val="both"/>
        <w:rPr>
          <w:rFonts w:ascii="Arial" w:hAnsi="Arial" w:cs="Arial"/>
          <w:sz w:val="24"/>
          <w:szCs w:val="24"/>
        </w:rPr>
      </w:pPr>
      <w:r w:rsidRPr="00520BAF">
        <w:rPr>
          <w:rFonts w:ascii="Arial" w:hAnsi="Arial" w:cs="Arial"/>
          <w:sz w:val="24"/>
          <w:szCs w:val="24"/>
        </w:rPr>
        <w:t xml:space="preserve">Logo, baseando-se na avaliação diagnóstica e processual do triênio que corresponde aos anos de 2011, 2012 e 2013, onde houvera a participação dos diversos segmentos da sociedade escolar, pode-se observar, discutir e colocar em pauta os elementos considerados importantes e positivos, assim como os negativos, os quais possibilitaram traçar as metas, ações para o triênio posterior, que corresponde aos anos de 2014, 2015 e 2016. Onde os grandes parceiros nas perspectivas serão o Conselho Escolar, a Gestão Escolar, a Coordenação Pedagógica, o Corpo de Funcionários, o Corpo Docente, sem deixar de lado de mencionar outros agentes da comunidade escolar, os discentes e a sociedade extra-escola (família, pais de alunos e outros segmentos locais). </w:t>
      </w:r>
    </w:p>
    <w:p w:rsidR="00DD7F24" w:rsidRPr="00520BAF" w:rsidRDefault="00DD7F24" w:rsidP="00D35FDB">
      <w:pPr>
        <w:spacing w:after="0"/>
        <w:rPr>
          <w:rFonts w:ascii="Arial" w:hAnsi="Arial" w:cs="Arial"/>
          <w:sz w:val="24"/>
          <w:szCs w:val="24"/>
        </w:rPr>
      </w:pPr>
    </w:p>
    <w:p w:rsidR="009F39D4" w:rsidRPr="00520BAF" w:rsidRDefault="009F39D4" w:rsidP="009F39D4">
      <w:pPr>
        <w:spacing w:after="0"/>
        <w:jc w:val="center"/>
        <w:rPr>
          <w:rFonts w:ascii="Arial" w:hAnsi="Arial" w:cs="Arial"/>
          <w:b/>
          <w:sz w:val="24"/>
          <w:szCs w:val="24"/>
        </w:rPr>
      </w:pPr>
      <w:r w:rsidRPr="00520BAF">
        <w:rPr>
          <w:rFonts w:ascii="Arial" w:hAnsi="Arial" w:cs="Arial"/>
          <w:b/>
          <w:sz w:val="24"/>
          <w:szCs w:val="24"/>
        </w:rPr>
        <w:t>MISSÃO</w:t>
      </w:r>
    </w:p>
    <w:p w:rsidR="00DD7F24" w:rsidRPr="00520BAF" w:rsidRDefault="00DD7F24" w:rsidP="00CA61AC">
      <w:pPr>
        <w:spacing w:after="0" w:line="360" w:lineRule="auto"/>
        <w:ind w:firstLine="1134"/>
        <w:rPr>
          <w:rFonts w:ascii="Arial" w:hAnsi="Arial" w:cs="Arial"/>
          <w:sz w:val="24"/>
          <w:szCs w:val="24"/>
        </w:rPr>
      </w:pPr>
      <w:r w:rsidRPr="00520BAF">
        <w:rPr>
          <w:rFonts w:ascii="Arial" w:hAnsi="Arial" w:cs="Arial"/>
          <w:sz w:val="24"/>
          <w:szCs w:val="24"/>
        </w:rPr>
        <w:t>Contribuir para a transformação da sociedade, oferecendo um ensino  de qualidade baseado no processo de cidadania, visando o respeito , o comprometimento, á ética, a honestidade, a participação/colaboração, a solidariedade e a humildade</w:t>
      </w:r>
      <w:r w:rsidR="00566ABD" w:rsidRPr="00520BAF">
        <w:rPr>
          <w:rFonts w:ascii="Arial" w:hAnsi="Arial" w:cs="Arial"/>
          <w:sz w:val="24"/>
          <w:szCs w:val="24"/>
        </w:rPr>
        <w:t>.</w:t>
      </w:r>
    </w:p>
    <w:p w:rsidR="00566ABD" w:rsidRPr="00520BAF" w:rsidRDefault="00566ABD" w:rsidP="00D35FDB">
      <w:pPr>
        <w:spacing w:after="0"/>
        <w:rPr>
          <w:rFonts w:ascii="Arial" w:hAnsi="Arial" w:cs="Arial"/>
          <w:sz w:val="24"/>
          <w:szCs w:val="24"/>
        </w:rPr>
      </w:pPr>
    </w:p>
    <w:p w:rsidR="00566ABD" w:rsidRPr="00520BAF" w:rsidRDefault="00566ABD" w:rsidP="00CA61AC">
      <w:pPr>
        <w:spacing w:after="0"/>
        <w:jc w:val="center"/>
        <w:rPr>
          <w:rFonts w:ascii="Arial" w:hAnsi="Arial" w:cs="Arial"/>
          <w:b/>
          <w:sz w:val="24"/>
          <w:szCs w:val="24"/>
        </w:rPr>
      </w:pPr>
      <w:r w:rsidRPr="00520BAF">
        <w:rPr>
          <w:rFonts w:ascii="Arial" w:hAnsi="Arial" w:cs="Arial"/>
          <w:b/>
          <w:sz w:val="24"/>
          <w:szCs w:val="24"/>
        </w:rPr>
        <w:t>VISÃO</w:t>
      </w:r>
    </w:p>
    <w:p w:rsidR="00566ABD" w:rsidRPr="00520BAF" w:rsidRDefault="00566ABD" w:rsidP="00CA61AC">
      <w:pPr>
        <w:spacing w:after="0" w:line="360" w:lineRule="auto"/>
        <w:ind w:firstLine="1134"/>
        <w:rPr>
          <w:rFonts w:ascii="Arial" w:hAnsi="Arial" w:cs="Arial"/>
          <w:sz w:val="24"/>
          <w:szCs w:val="24"/>
        </w:rPr>
      </w:pPr>
      <w:r w:rsidRPr="00520BAF">
        <w:rPr>
          <w:rFonts w:ascii="Arial" w:hAnsi="Arial" w:cs="Arial"/>
          <w:sz w:val="24"/>
          <w:szCs w:val="24"/>
        </w:rPr>
        <w:t>Ser um permanente referencial na construção do conhecimento através do processo ensino- aprendizagem, assim como responsável na formação de valores éticos e morais, demonstrando sempre o compromisso e a responsabilidade com a educação no Município de Prainha.</w:t>
      </w:r>
    </w:p>
    <w:p w:rsidR="00566ABD" w:rsidRPr="00520BAF" w:rsidRDefault="00566ABD" w:rsidP="00D35FDB">
      <w:pPr>
        <w:spacing w:after="0"/>
        <w:rPr>
          <w:rFonts w:ascii="Arial" w:hAnsi="Arial" w:cs="Arial"/>
          <w:sz w:val="24"/>
          <w:szCs w:val="24"/>
        </w:rPr>
      </w:pPr>
    </w:p>
    <w:p w:rsidR="009F39D4" w:rsidRPr="00520BAF" w:rsidRDefault="009F39D4" w:rsidP="009F39D4">
      <w:pPr>
        <w:spacing w:after="0"/>
        <w:jc w:val="center"/>
        <w:rPr>
          <w:rFonts w:ascii="Arial" w:hAnsi="Arial" w:cs="Arial"/>
          <w:b/>
          <w:sz w:val="24"/>
          <w:szCs w:val="24"/>
        </w:rPr>
      </w:pPr>
      <w:r w:rsidRPr="00520BAF">
        <w:rPr>
          <w:rFonts w:ascii="Arial" w:hAnsi="Arial" w:cs="Arial"/>
          <w:b/>
          <w:sz w:val="24"/>
          <w:szCs w:val="24"/>
        </w:rPr>
        <w:t>LINHA PEDAGÓGICA</w:t>
      </w:r>
    </w:p>
    <w:p w:rsidR="00566ABD" w:rsidRPr="00520BAF" w:rsidRDefault="00566ABD" w:rsidP="00D35FDB">
      <w:pPr>
        <w:spacing w:after="0"/>
        <w:rPr>
          <w:rFonts w:ascii="Arial" w:hAnsi="Arial" w:cs="Arial"/>
          <w:sz w:val="24"/>
          <w:szCs w:val="24"/>
        </w:rPr>
      </w:pPr>
    </w:p>
    <w:p w:rsidR="00566ABD" w:rsidRPr="00520BAF" w:rsidRDefault="00566ABD" w:rsidP="00CA61AC">
      <w:pPr>
        <w:spacing w:after="0" w:line="360" w:lineRule="auto"/>
        <w:ind w:firstLine="1134"/>
        <w:jc w:val="both"/>
        <w:rPr>
          <w:rFonts w:ascii="Arial" w:hAnsi="Arial" w:cs="Arial"/>
          <w:sz w:val="24"/>
          <w:szCs w:val="24"/>
        </w:rPr>
      </w:pPr>
      <w:r w:rsidRPr="00520BAF">
        <w:rPr>
          <w:rFonts w:ascii="Arial" w:hAnsi="Arial" w:cs="Arial"/>
          <w:sz w:val="24"/>
          <w:szCs w:val="24"/>
        </w:rPr>
        <w:t xml:space="preserve">A ação didático-pedagógica da Escola Municipal de Ensino Fundamental Ezilda Aragão Brasil, é norteada pela Pedagogia Progressista com ênfase na tendência crítico-social dos conteúdos, visando uma educação </w:t>
      </w:r>
      <w:r w:rsidR="002F0C2B" w:rsidRPr="00520BAF">
        <w:rPr>
          <w:rFonts w:ascii="Arial" w:hAnsi="Arial" w:cs="Arial"/>
          <w:sz w:val="24"/>
          <w:szCs w:val="24"/>
        </w:rPr>
        <w:t xml:space="preserve">na qual o aluno possa construir seu conhecimento. Assim, o professor incentiva, orienta e promove em conjunto a busca de novos conhecimentos, priorizando o diálogo autêntico em que os sujeitos ou agentes do ato de conhecer (educador e educando) se encontram </w:t>
      </w:r>
      <w:r w:rsidR="00672533" w:rsidRPr="00520BAF">
        <w:rPr>
          <w:rFonts w:ascii="Arial" w:hAnsi="Arial" w:cs="Arial"/>
          <w:sz w:val="24"/>
          <w:szCs w:val="24"/>
        </w:rPr>
        <w:t>midiatizados pelo objeto a ser conhecido (conteúdo).</w:t>
      </w:r>
    </w:p>
    <w:p w:rsidR="00672533" w:rsidRPr="00520BAF" w:rsidRDefault="00672533" w:rsidP="00CA61AC">
      <w:pPr>
        <w:spacing w:after="0" w:line="360" w:lineRule="auto"/>
        <w:ind w:firstLine="1134"/>
        <w:jc w:val="both"/>
        <w:rPr>
          <w:rFonts w:ascii="Arial" w:hAnsi="Arial" w:cs="Arial"/>
          <w:sz w:val="24"/>
          <w:szCs w:val="24"/>
        </w:rPr>
      </w:pPr>
      <w:r w:rsidRPr="00520BAF">
        <w:rPr>
          <w:rFonts w:ascii="Arial" w:hAnsi="Arial" w:cs="Arial"/>
          <w:sz w:val="24"/>
          <w:szCs w:val="24"/>
        </w:rPr>
        <w:lastRenderedPageBreak/>
        <w:t>Desta forma, torna-se uma preocupação constante desta unidade escolar, a integração do ser humano na sociedade, hoje, altamente exigente. Visando a transformação social, através do conhecimento, da cultura e da sensibilização política.</w:t>
      </w:r>
    </w:p>
    <w:p w:rsidR="00F87E81" w:rsidRDefault="00F87E81" w:rsidP="009F39D4">
      <w:pPr>
        <w:spacing w:after="0"/>
        <w:rPr>
          <w:rFonts w:ascii="Arial" w:hAnsi="Arial" w:cs="Arial"/>
          <w:b/>
          <w:sz w:val="24"/>
          <w:szCs w:val="24"/>
        </w:rPr>
      </w:pPr>
    </w:p>
    <w:p w:rsidR="009F39D4" w:rsidRPr="00520BAF" w:rsidRDefault="009F39D4" w:rsidP="00F87E81">
      <w:pPr>
        <w:spacing w:after="0" w:line="360" w:lineRule="auto"/>
        <w:rPr>
          <w:rFonts w:ascii="Arial" w:hAnsi="Arial" w:cs="Arial"/>
          <w:b/>
          <w:sz w:val="24"/>
          <w:szCs w:val="24"/>
        </w:rPr>
      </w:pPr>
      <w:r w:rsidRPr="00520BAF">
        <w:rPr>
          <w:rFonts w:ascii="Arial" w:hAnsi="Arial" w:cs="Arial"/>
          <w:b/>
          <w:sz w:val="24"/>
          <w:szCs w:val="24"/>
        </w:rPr>
        <w:t>OBJETIVOS</w:t>
      </w:r>
    </w:p>
    <w:p w:rsidR="00672533" w:rsidRPr="00520BAF" w:rsidRDefault="00672533" w:rsidP="00F87E81">
      <w:pPr>
        <w:spacing w:after="0" w:line="360" w:lineRule="auto"/>
        <w:rPr>
          <w:rFonts w:ascii="Arial" w:hAnsi="Arial" w:cs="Arial"/>
          <w:sz w:val="24"/>
          <w:szCs w:val="24"/>
        </w:rPr>
      </w:pPr>
      <w:r w:rsidRPr="00520BAF">
        <w:rPr>
          <w:rFonts w:ascii="Arial" w:hAnsi="Arial" w:cs="Arial"/>
          <w:b/>
          <w:sz w:val="24"/>
          <w:szCs w:val="24"/>
        </w:rPr>
        <w:t>GERAL:</w:t>
      </w:r>
      <w:r w:rsidRPr="00520BAF">
        <w:rPr>
          <w:rFonts w:ascii="Arial" w:hAnsi="Arial" w:cs="Arial"/>
          <w:sz w:val="24"/>
          <w:szCs w:val="24"/>
        </w:rPr>
        <w:t xml:space="preserve"> </w:t>
      </w:r>
      <w:r w:rsidR="00F65C63" w:rsidRPr="00520BAF">
        <w:rPr>
          <w:rFonts w:ascii="Arial" w:hAnsi="Arial" w:cs="Arial"/>
          <w:sz w:val="24"/>
          <w:szCs w:val="24"/>
        </w:rPr>
        <w:t xml:space="preserve"> </w:t>
      </w:r>
    </w:p>
    <w:p w:rsidR="00F65C63" w:rsidRPr="00520BAF" w:rsidRDefault="00F65C63" w:rsidP="00CA61AC">
      <w:pPr>
        <w:spacing w:after="0" w:line="360" w:lineRule="auto"/>
        <w:ind w:firstLine="1134"/>
        <w:jc w:val="both"/>
        <w:rPr>
          <w:rFonts w:ascii="Arial" w:hAnsi="Arial" w:cs="Arial"/>
          <w:sz w:val="24"/>
          <w:szCs w:val="24"/>
        </w:rPr>
      </w:pPr>
      <w:r w:rsidRPr="00520BAF">
        <w:rPr>
          <w:rFonts w:ascii="Arial" w:hAnsi="Arial" w:cs="Arial"/>
          <w:sz w:val="24"/>
          <w:szCs w:val="24"/>
        </w:rPr>
        <w:t>Visualizar as Diretrizes da LDB 9394/96 assim como também das metas estabelecidas pelo CNE, proporcionando a formação integral do sujeito, enquanto cidadão ativo, crítico, reflexivo, dinâmico, participativo e atuante na sociedade com vista ao exercício da cidadania.</w:t>
      </w:r>
    </w:p>
    <w:p w:rsidR="004054CC" w:rsidRPr="00520BAF" w:rsidRDefault="004054CC" w:rsidP="00D35FDB">
      <w:pPr>
        <w:spacing w:after="0"/>
        <w:rPr>
          <w:rFonts w:ascii="Arial" w:hAnsi="Arial" w:cs="Arial"/>
          <w:sz w:val="24"/>
          <w:szCs w:val="24"/>
        </w:rPr>
      </w:pPr>
    </w:p>
    <w:p w:rsidR="004054CC" w:rsidRPr="00520BAF" w:rsidRDefault="004054CC" w:rsidP="00CA61AC">
      <w:pPr>
        <w:spacing w:after="0" w:line="360" w:lineRule="auto"/>
        <w:jc w:val="both"/>
        <w:rPr>
          <w:rFonts w:ascii="Arial" w:hAnsi="Arial" w:cs="Arial"/>
          <w:b/>
          <w:sz w:val="24"/>
          <w:szCs w:val="24"/>
        </w:rPr>
      </w:pPr>
      <w:r w:rsidRPr="00520BAF">
        <w:rPr>
          <w:rFonts w:ascii="Arial" w:hAnsi="Arial" w:cs="Arial"/>
          <w:b/>
          <w:sz w:val="24"/>
          <w:szCs w:val="24"/>
        </w:rPr>
        <w:t>Específicos:</w:t>
      </w:r>
    </w:p>
    <w:p w:rsidR="004054CC" w:rsidRPr="00520BAF" w:rsidRDefault="004054CC" w:rsidP="00CA61AC">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Sensibilizar a comunidade escolar e sociedade local sobre a importância do Projeto Político Pedagógico da unidade escolar;</w:t>
      </w:r>
    </w:p>
    <w:p w:rsidR="004054CC" w:rsidRPr="00520BAF" w:rsidRDefault="004054CC" w:rsidP="00CA61AC">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Envolver a comunidade escolar, em todos os seus segmentos, nas atividades propostas no PPP;</w:t>
      </w:r>
    </w:p>
    <w:p w:rsidR="004054CC" w:rsidRPr="00520BAF" w:rsidRDefault="004054CC" w:rsidP="00CA61AC">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Sistematizar ações desenvolvidas, levando em consideração o grau da qualidade a ser alcançada;</w:t>
      </w:r>
    </w:p>
    <w:p w:rsidR="004054CC" w:rsidRPr="00520BAF" w:rsidRDefault="004054CC" w:rsidP="00CA61AC">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Promover inquietudes no quadro docente, no sentido de descobrir as necessidades de promover mudanças condizentes no processo educacional e nas relações dentro do ambiente educacional;</w:t>
      </w:r>
    </w:p>
    <w:p w:rsidR="004054CC" w:rsidRPr="00520BAF" w:rsidRDefault="004054CC" w:rsidP="00CA61AC">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Intensificar as relações entre escola e família através de reuniões, palestras, discussões, visitas, cursos, etc.</w:t>
      </w:r>
    </w:p>
    <w:p w:rsidR="004054CC" w:rsidRPr="00520BAF" w:rsidRDefault="004054CC" w:rsidP="00CA61AC">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Promover atividades pedagógicas – culturais, que subsidiem o trabalho interdisciplinar e multidisciplinar, e de inclusão social dentro da Pedagogia Projetos, sejam eles de intervenção Pedagógica, social ou outros campos.</w:t>
      </w:r>
    </w:p>
    <w:p w:rsidR="004054CC" w:rsidRPr="00520BAF" w:rsidRDefault="004054CC" w:rsidP="004054CC">
      <w:pPr>
        <w:spacing w:after="0"/>
        <w:rPr>
          <w:rFonts w:ascii="Arial" w:hAnsi="Arial" w:cs="Arial"/>
          <w:sz w:val="24"/>
          <w:szCs w:val="24"/>
        </w:rPr>
      </w:pPr>
    </w:p>
    <w:p w:rsidR="009F39D4" w:rsidRPr="00520BAF" w:rsidRDefault="009F39D4" w:rsidP="009F39D4">
      <w:pPr>
        <w:spacing w:after="0"/>
        <w:rPr>
          <w:rFonts w:ascii="Arial" w:hAnsi="Arial" w:cs="Arial"/>
          <w:b/>
          <w:sz w:val="24"/>
          <w:szCs w:val="24"/>
        </w:rPr>
      </w:pPr>
      <w:r w:rsidRPr="00520BAF">
        <w:rPr>
          <w:rFonts w:ascii="Arial" w:hAnsi="Arial" w:cs="Arial"/>
          <w:b/>
          <w:sz w:val="24"/>
          <w:szCs w:val="24"/>
        </w:rPr>
        <w:t>OBJETIVOS DO ENSINO FUNDAMENTAL</w:t>
      </w:r>
    </w:p>
    <w:p w:rsidR="004054CC" w:rsidRPr="00520BAF" w:rsidRDefault="004054CC" w:rsidP="00CA61AC">
      <w:pPr>
        <w:spacing w:after="0" w:line="360" w:lineRule="auto"/>
        <w:ind w:firstLine="1134"/>
        <w:jc w:val="both"/>
        <w:rPr>
          <w:rFonts w:ascii="Arial" w:hAnsi="Arial" w:cs="Arial"/>
          <w:sz w:val="24"/>
          <w:szCs w:val="24"/>
        </w:rPr>
      </w:pPr>
      <w:r w:rsidRPr="00520BAF">
        <w:rPr>
          <w:rFonts w:ascii="Arial" w:hAnsi="Arial" w:cs="Arial"/>
          <w:sz w:val="24"/>
          <w:szCs w:val="24"/>
        </w:rPr>
        <w:t xml:space="preserve">O Ensino Fundamental da escola Municipal Ezilda Aragão Brasil com duração de nove (09) anos tem como objetivo a formação básica do cidadão de acordo com o que expressa o art. 32 da Lei de Diretrizes e Bases da Educação Nacional </w:t>
      </w:r>
      <w:r w:rsidR="001C3B9F" w:rsidRPr="00520BAF">
        <w:rPr>
          <w:rFonts w:ascii="Arial" w:hAnsi="Arial" w:cs="Arial"/>
          <w:sz w:val="24"/>
          <w:szCs w:val="24"/>
        </w:rPr>
        <w:t>–</w:t>
      </w:r>
      <w:r w:rsidRPr="00520BAF">
        <w:rPr>
          <w:rFonts w:ascii="Arial" w:hAnsi="Arial" w:cs="Arial"/>
          <w:sz w:val="24"/>
          <w:szCs w:val="24"/>
        </w:rPr>
        <w:t xml:space="preserve"> LDBEN</w:t>
      </w:r>
      <w:r w:rsidR="001C3B9F" w:rsidRPr="00520BAF">
        <w:rPr>
          <w:rFonts w:ascii="Arial" w:hAnsi="Arial" w:cs="Arial"/>
          <w:sz w:val="24"/>
          <w:szCs w:val="24"/>
        </w:rPr>
        <w:t>.</w:t>
      </w:r>
    </w:p>
    <w:p w:rsidR="001C3B9F" w:rsidRPr="00520BAF" w:rsidRDefault="001C3B9F" w:rsidP="00CA61AC">
      <w:pPr>
        <w:spacing w:after="0" w:line="360" w:lineRule="auto"/>
        <w:ind w:firstLine="1134"/>
        <w:jc w:val="both"/>
        <w:rPr>
          <w:rFonts w:ascii="Arial" w:hAnsi="Arial" w:cs="Arial"/>
          <w:sz w:val="24"/>
          <w:szCs w:val="24"/>
        </w:rPr>
      </w:pPr>
      <w:r w:rsidRPr="00520BAF">
        <w:rPr>
          <w:rFonts w:ascii="Arial" w:hAnsi="Arial" w:cs="Arial"/>
          <w:sz w:val="24"/>
          <w:szCs w:val="24"/>
        </w:rPr>
        <w:lastRenderedPageBreak/>
        <w:t>O desenvolvimento da capacidade de aprender, tendo como meios básicos o pleno domínio da leitura, da escrita e do cálculo, consolidando estes aspectos ou eixos até aos 08 anos de idade do discente.</w:t>
      </w:r>
    </w:p>
    <w:p w:rsidR="001C3B9F" w:rsidRPr="00520BAF" w:rsidRDefault="001C3B9F" w:rsidP="00CA61AC">
      <w:pPr>
        <w:spacing w:after="0" w:line="360" w:lineRule="auto"/>
        <w:ind w:firstLine="1134"/>
        <w:jc w:val="both"/>
        <w:rPr>
          <w:rFonts w:ascii="Arial" w:hAnsi="Arial" w:cs="Arial"/>
          <w:sz w:val="24"/>
          <w:szCs w:val="24"/>
        </w:rPr>
      </w:pPr>
      <w:r w:rsidRPr="00520BAF">
        <w:rPr>
          <w:rFonts w:ascii="Arial" w:hAnsi="Arial" w:cs="Arial"/>
          <w:sz w:val="24"/>
          <w:szCs w:val="24"/>
        </w:rPr>
        <w:t>Possibilidade de compreensão do ambiente natural, cultural e social da escola, assim como do sistema político, do uso das TICs, das artes e dos valores que fundamentam a sociedade;</w:t>
      </w:r>
    </w:p>
    <w:p w:rsidR="001C3B9F" w:rsidRPr="00520BAF" w:rsidRDefault="001C3B9F" w:rsidP="00CA61AC">
      <w:pPr>
        <w:spacing w:after="0" w:line="360" w:lineRule="auto"/>
        <w:ind w:firstLine="1134"/>
        <w:jc w:val="both"/>
        <w:rPr>
          <w:rFonts w:ascii="Arial" w:hAnsi="Arial" w:cs="Arial"/>
          <w:sz w:val="24"/>
          <w:szCs w:val="24"/>
        </w:rPr>
      </w:pPr>
      <w:r w:rsidRPr="00520BAF">
        <w:rPr>
          <w:rFonts w:ascii="Arial" w:hAnsi="Arial" w:cs="Arial"/>
          <w:sz w:val="24"/>
          <w:szCs w:val="24"/>
        </w:rPr>
        <w:t>O pleno desenvolvimento das capacidades, habilidades e competências, assim como a formação de atitudes, comportamentos e valores sócio-educacionais.</w:t>
      </w:r>
    </w:p>
    <w:p w:rsidR="001C3B9F" w:rsidRPr="00520BAF" w:rsidRDefault="001C3B9F" w:rsidP="00CA61AC">
      <w:pPr>
        <w:spacing w:after="0" w:line="360" w:lineRule="auto"/>
        <w:ind w:firstLine="1134"/>
        <w:jc w:val="both"/>
        <w:rPr>
          <w:rFonts w:ascii="Arial" w:hAnsi="Arial" w:cs="Arial"/>
          <w:sz w:val="24"/>
          <w:szCs w:val="24"/>
        </w:rPr>
      </w:pPr>
      <w:r w:rsidRPr="00520BAF">
        <w:rPr>
          <w:rFonts w:ascii="Arial" w:hAnsi="Arial" w:cs="Arial"/>
          <w:sz w:val="24"/>
          <w:szCs w:val="24"/>
        </w:rPr>
        <w:t>Fortalecimentos dos vínculos da família, dos laços de gratidão e solidariedade humana e da tolerância recíproca em que assenta a vida social do indivíduo/cidadão.</w:t>
      </w:r>
    </w:p>
    <w:p w:rsidR="001C3B9F" w:rsidRPr="00520BAF" w:rsidRDefault="001C3B9F" w:rsidP="004054CC">
      <w:pPr>
        <w:spacing w:after="0"/>
        <w:rPr>
          <w:rFonts w:ascii="Arial" w:hAnsi="Arial" w:cs="Arial"/>
          <w:sz w:val="24"/>
          <w:szCs w:val="24"/>
        </w:rPr>
      </w:pPr>
    </w:p>
    <w:p w:rsidR="009F39D4" w:rsidRPr="00520BAF" w:rsidRDefault="009F39D4" w:rsidP="009F39D4">
      <w:pPr>
        <w:spacing w:after="0" w:line="360" w:lineRule="auto"/>
        <w:jc w:val="both"/>
        <w:rPr>
          <w:rFonts w:ascii="Arial" w:hAnsi="Arial" w:cs="Arial"/>
          <w:b/>
          <w:sz w:val="24"/>
          <w:szCs w:val="24"/>
        </w:rPr>
      </w:pPr>
      <w:r w:rsidRPr="00520BAF">
        <w:rPr>
          <w:rFonts w:ascii="Arial" w:hAnsi="Arial" w:cs="Arial"/>
          <w:b/>
          <w:sz w:val="24"/>
          <w:szCs w:val="24"/>
        </w:rPr>
        <w:t>PERFIL DO ALUNO</w:t>
      </w:r>
    </w:p>
    <w:p w:rsidR="001C3B9F" w:rsidRPr="00520BAF" w:rsidRDefault="001C3B9F" w:rsidP="00CA61AC">
      <w:pPr>
        <w:spacing w:after="0" w:line="360" w:lineRule="auto"/>
        <w:ind w:firstLine="1134"/>
        <w:jc w:val="both"/>
        <w:rPr>
          <w:rFonts w:ascii="Arial" w:hAnsi="Arial" w:cs="Arial"/>
          <w:sz w:val="24"/>
          <w:szCs w:val="24"/>
        </w:rPr>
      </w:pPr>
      <w:r w:rsidRPr="00520BAF">
        <w:rPr>
          <w:rFonts w:ascii="Arial" w:hAnsi="Arial" w:cs="Arial"/>
          <w:sz w:val="24"/>
          <w:szCs w:val="24"/>
        </w:rPr>
        <w:t>Os alunos da Escola Municipal de Ensino Fundamental Ezilda Aragão Brasil é uma clientela da própria vila de Santa Maria do Uruará e das comunidades adjacentes a primeira. Sendo que a maioria deste</w:t>
      </w:r>
      <w:r w:rsidR="00663554" w:rsidRPr="00520BAF">
        <w:rPr>
          <w:rFonts w:ascii="Arial" w:hAnsi="Arial" w:cs="Arial"/>
          <w:sz w:val="24"/>
          <w:szCs w:val="24"/>
        </w:rPr>
        <w:t>s</w:t>
      </w:r>
      <w:r w:rsidRPr="00520BAF">
        <w:rPr>
          <w:rFonts w:ascii="Arial" w:hAnsi="Arial" w:cs="Arial"/>
          <w:sz w:val="24"/>
          <w:szCs w:val="24"/>
        </w:rPr>
        <w:t xml:space="preserve"> agentes são filhos de pescadores, agricultores familiares, comerciantes, funcionários públicos</w:t>
      </w:r>
      <w:r w:rsidR="00663554" w:rsidRPr="00520BAF">
        <w:rPr>
          <w:rFonts w:ascii="Arial" w:hAnsi="Arial" w:cs="Arial"/>
          <w:sz w:val="24"/>
          <w:szCs w:val="24"/>
        </w:rPr>
        <w:t>, pecuaristas, dentre outros setores.</w:t>
      </w:r>
    </w:p>
    <w:p w:rsidR="00663554" w:rsidRPr="00520BAF" w:rsidRDefault="00663554" w:rsidP="00CA61AC">
      <w:pPr>
        <w:spacing w:after="0" w:line="360" w:lineRule="auto"/>
        <w:ind w:firstLine="1134"/>
        <w:jc w:val="both"/>
        <w:rPr>
          <w:rFonts w:ascii="Arial" w:hAnsi="Arial" w:cs="Arial"/>
          <w:sz w:val="24"/>
          <w:szCs w:val="24"/>
        </w:rPr>
      </w:pPr>
      <w:r w:rsidRPr="00520BAF">
        <w:rPr>
          <w:rFonts w:ascii="Arial" w:hAnsi="Arial" w:cs="Arial"/>
          <w:sz w:val="24"/>
          <w:szCs w:val="24"/>
        </w:rPr>
        <w:t>Sendo que ao final do processo educacional do Ensino Fundamental o aluno deva ter a formação ampla e ser capaz de desenvolver as capacidades de ordem cognitiva, física-motora, afetiva, atitudinais, conceituais e comportamentais, assim como de relações interpessoais, fazendo e promovendo sua inserção social de forma contínua, dinâmica, atuante, criativa , comprometida, justa e democrática.</w:t>
      </w:r>
    </w:p>
    <w:p w:rsidR="00663554" w:rsidRPr="00520BAF" w:rsidRDefault="00663554" w:rsidP="004054CC">
      <w:pPr>
        <w:spacing w:after="0"/>
        <w:rPr>
          <w:rFonts w:ascii="Arial" w:hAnsi="Arial" w:cs="Arial"/>
          <w:sz w:val="24"/>
          <w:szCs w:val="24"/>
        </w:rPr>
      </w:pPr>
    </w:p>
    <w:p w:rsidR="009F39D4" w:rsidRPr="00520BAF" w:rsidRDefault="009F39D4" w:rsidP="009F39D4">
      <w:pPr>
        <w:spacing w:after="0"/>
        <w:rPr>
          <w:rFonts w:ascii="Arial" w:hAnsi="Arial" w:cs="Arial"/>
          <w:b/>
          <w:sz w:val="24"/>
          <w:szCs w:val="24"/>
        </w:rPr>
      </w:pPr>
      <w:r w:rsidRPr="00520BAF">
        <w:rPr>
          <w:rFonts w:ascii="Arial" w:hAnsi="Arial" w:cs="Arial"/>
          <w:b/>
          <w:sz w:val="24"/>
          <w:szCs w:val="24"/>
        </w:rPr>
        <w:t>PERFIL DO PROFESSOR</w:t>
      </w:r>
    </w:p>
    <w:p w:rsidR="00663554" w:rsidRPr="00520BAF" w:rsidRDefault="00663554" w:rsidP="00CA61AC">
      <w:pPr>
        <w:spacing w:after="0" w:line="360" w:lineRule="auto"/>
        <w:ind w:firstLine="1134"/>
        <w:jc w:val="both"/>
        <w:rPr>
          <w:rFonts w:ascii="Arial" w:hAnsi="Arial" w:cs="Arial"/>
          <w:sz w:val="24"/>
          <w:szCs w:val="24"/>
        </w:rPr>
      </w:pPr>
      <w:r w:rsidRPr="00520BAF">
        <w:rPr>
          <w:rFonts w:ascii="Arial" w:hAnsi="Arial" w:cs="Arial"/>
          <w:sz w:val="24"/>
          <w:szCs w:val="24"/>
        </w:rPr>
        <w:t>Os docentes da Escola Municipal de Ensino Fundamental Ezilda Aragão Brasil precisam e devem ser profissionais éticos, comprometidos e responsáveis  com a missão e a visão da escola, assim como dos objetivos estabelecidos e almejados; assim como também, capazes de conhecer e reconhecer seus alunos, adequar o ensino à aprendizagem significativa, fazer a promoção da teoria à prática dos conteúdos, elaborar atividades criativas e dinâmicas, desenvolvidas através de produções científicas, possibilitando assim o aluno uma ação e reação reflexiva sobre a sua própria história como indivíduo, sujeito e cidadão.</w:t>
      </w:r>
    </w:p>
    <w:p w:rsidR="00663554" w:rsidRPr="00520BAF" w:rsidRDefault="00521616" w:rsidP="00CA61AC">
      <w:pPr>
        <w:spacing w:after="0" w:line="360" w:lineRule="auto"/>
        <w:ind w:firstLine="1134"/>
        <w:jc w:val="both"/>
        <w:rPr>
          <w:rFonts w:ascii="Arial" w:hAnsi="Arial" w:cs="Arial"/>
          <w:sz w:val="24"/>
          <w:szCs w:val="24"/>
        </w:rPr>
      </w:pPr>
      <w:r w:rsidRPr="00520BAF">
        <w:rPr>
          <w:rFonts w:ascii="Arial" w:hAnsi="Arial" w:cs="Arial"/>
          <w:sz w:val="24"/>
          <w:szCs w:val="24"/>
        </w:rPr>
        <w:lastRenderedPageBreak/>
        <w:t>Assim, o professor/educador deve ser um agente ou profissional reflexivo-ético em constante transformação e formação pessoal e acadêmica, criativo, alegre, dinâmico, flexível, crítico, pro</w:t>
      </w:r>
      <w:r w:rsidR="007F6388" w:rsidRPr="00520BAF">
        <w:rPr>
          <w:rFonts w:ascii="Arial" w:hAnsi="Arial" w:cs="Arial"/>
          <w:sz w:val="24"/>
          <w:szCs w:val="24"/>
        </w:rPr>
        <w:t>dutor de conhecimentos, aberto às mudanças e atento às diversidades e pluralidade, porém, respeitando as individualidades da criança.</w:t>
      </w:r>
    </w:p>
    <w:p w:rsidR="00CA61AC" w:rsidRDefault="00CA61AC" w:rsidP="004054CC">
      <w:pPr>
        <w:spacing w:after="0"/>
        <w:rPr>
          <w:rFonts w:ascii="Arial" w:hAnsi="Arial" w:cs="Arial"/>
          <w:b/>
          <w:sz w:val="24"/>
          <w:szCs w:val="24"/>
        </w:rPr>
      </w:pPr>
    </w:p>
    <w:p w:rsidR="00B1000A" w:rsidRPr="00520BAF" w:rsidRDefault="00B1000A" w:rsidP="00B1000A">
      <w:pPr>
        <w:spacing w:after="0"/>
        <w:rPr>
          <w:rFonts w:ascii="Arial" w:hAnsi="Arial" w:cs="Arial"/>
          <w:b/>
          <w:sz w:val="24"/>
          <w:szCs w:val="24"/>
        </w:rPr>
      </w:pPr>
      <w:r w:rsidRPr="00520BAF">
        <w:rPr>
          <w:rFonts w:ascii="Arial" w:hAnsi="Arial" w:cs="Arial"/>
          <w:b/>
          <w:sz w:val="24"/>
          <w:szCs w:val="24"/>
        </w:rPr>
        <w:t>MATRIZ CURRICULAR</w:t>
      </w:r>
    </w:p>
    <w:p w:rsidR="007F6388" w:rsidRPr="00520BAF" w:rsidRDefault="007F6388" w:rsidP="00CA61AC">
      <w:pPr>
        <w:spacing w:after="0" w:line="360" w:lineRule="auto"/>
        <w:ind w:firstLine="1134"/>
        <w:jc w:val="both"/>
        <w:rPr>
          <w:rFonts w:ascii="Arial" w:hAnsi="Arial" w:cs="Arial"/>
          <w:sz w:val="24"/>
          <w:szCs w:val="24"/>
        </w:rPr>
      </w:pPr>
      <w:r w:rsidRPr="00520BAF">
        <w:rPr>
          <w:rFonts w:ascii="Arial" w:hAnsi="Arial" w:cs="Arial"/>
          <w:sz w:val="24"/>
          <w:szCs w:val="24"/>
        </w:rPr>
        <w:t>A Escola Municipal de Ensino Fundamental Ezilda Aragão Brasil propõem um currículo voltado para a construção de competências e habilidades do educando, possibilitando-lhe intervir na sociedade enquanto sujeito histórico e atuante, a partir de conhecimentos construídos e adquiridos nas áreas específicas, conforme a Matriz Curricular contemplada pela Base Nacional Comum.</w:t>
      </w:r>
    </w:p>
    <w:p w:rsidR="007F6388" w:rsidRPr="00520BAF" w:rsidRDefault="007F6388" w:rsidP="00CA61AC">
      <w:pPr>
        <w:spacing w:after="0" w:line="360" w:lineRule="auto"/>
        <w:ind w:firstLine="1134"/>
        <w:jc w:val="both"/>
        <w:rPr>
          <w:rFonts w:ascii="Arial" w:hAnsi="Arial" w:cs="Arial"/>
          <w:sz w:val="24"/>
          <w:szCs w:val="24"/>
        </w:rPr>
      </w:pPr>
      <w:r w:rsidRPr="00520BAF">
        <w:rPr>
          <w:rFonts w:ascii="Arial" w:hAnsi="Arial" w:cs="Arial"/>
          <w:sz w:val="24"/>
          <w:szCs w:val="24"/>
        </w:rPr>
        <w:t>A matriz curricular aponta as quatro áreas do conhecimento, que são:</w:t>
      </w:r>
    </w:p>
    <w:p w:rsidR="007F6388" w:rsidRPr="00520BAF" w:rsidRDefault="007F6388" w:rsidP="00CA61AC">
      <w:pPr>
        <w:spacing w:after="0" w:line="360" w:lineRule="auto"/>
        <w:rPr>
          <w:rFonts w:ascii="Arial" w:hAnsi="Arial" w:cs="Arial"/>
          <w:sz w:val="24"/>
          <w:szCs w:val="24"/>
        </w:rPr>
      </w:pPr>
      <w:r w:rsidRPr="00520BAF">
        <w:rPr>
          <w:rFonts w:ascii="Arial" w:hAnsi="Arial" w:cs="Arial"/>
          <w:sz w:val="24"/>
          <w:szCs w:val="24"/>
        </w:rPr>
        <w:t>1 – Linguagem, códigos e suas tecnologias</w:t>
      </w:r>
      <w:r w:rsidR="00953743" w:rsidRPr="00520BAF">
        <w:rPr>
          <w:rFonts w:ascii="Arial" w:hAnsi="Arial" w:cs="Arial"/>
          <w:sz w:val="24"/>
          <w:szCs w:val="24"/>
        </w:rPr>
        <w:t>.</w:t>
      </w:r>
    </w:p>
    <w:p w:rsidR="00953743" w:rsidRPr="00520BAF" w:rsidRDefault="00953743" w:rsidP="00CA61AC">
      <w:pPr>
        <w:spacing w:after="0" w:line="360" w:lineRule="auto"/>
        <w:rPr>
          <w:rFonts w:ascii="Arial" w:hAnsi="Arial" w:cs="Arial"/>
          <w:sz w:val="24"/>
          <w:szCs w:val="24"/>
        </w:rPr>
      </w:pPr>
      <w:r w:rsidRPr="00520BAF">
        <w:rPr>
          <w:rFonts w:ascii="Arial" w:hAnsi="Arial" w:cs="Arial"/>
          <w:sz w:val="24"/>
          <w:szCs w:val="24"/>
        </w:rPr>
        <w:t>2 – Ciências Naturais, Matemática e suas Tecnologias.</w:t>
      </w:r>
    </w:p>
    <w:p w:rsidR="00953743" w:rsidRPr="00520BAF" w:rsidRDefault="00953743" w:rsidP="00CA61AC">
      <w:pPr>
        <w:spacing w:after="0" w:line="360" w:lineRule="auto"/>
        <w:rPr>
          <w:rFonts w:ascii="Arial" w:hAnsi="Arial" w:cs="Arial"/>
          <w:sz w:val="24"/>
          <w:szCs w:val="24"/>
        </w:rPr>
      </w:pPr>
      <w:r w:rsidRPr="00520BAF">
        <w:rPr>
          <w:rFonts w:ascii="Arial" w:hAnsi="Arial" w:cs="Arial"/>
          <w:sz w:val="24"/>
          <w:szCs w:val="24"/>
        </w:rPr>
        <w:t>3 – Ciências Humanas e suas Tecnologias.</w:t>
      </w:r>
    </w:p>
    <w:p w:rsidR="00953743" w:rsidRPr="00520BAF" w:rsidRDefault="00953743" w:rsidP="00CA61AC">
      <w:pPr>
        <w:spacing w:after="0" w:line="360" w:lineRule="auto"/>
        <w:rPr>
          <w:rFonts w:ascii="Arial" w:hAnsi="Arial" w:cs="Arial"/>
          <w:sz w:val="24"/>
          <w:szCs w:val="24"/>
        </w:rPr>
      </w:pPr>
      <w:r w:rsidRPr="00520BAF">
        <w:rPr>
          <w:rFonts w:ascii="Arial" w:hAnsi="Arial" w:cs="Arial"/>
          <w:sz w:val="24"/>
          <w:szCs w:val="24"/>
        </w:rPr>
        <w:t>4 – Parte Diversificada (Estudo Amazônicos e Inglês).</w:t>
      </w:r>
    </w:p>
    <w:p w:rsidR="00953743" w:rsidRPr="00520BAF" w:rsidRDefault="00953743" w:rsidP="004054CC">
      <w:pPr>
        <w:spacing w:after="0"/>
        <w:rPr>
          <w:rFonts w:ascii="Arial" w:hAnsi="Arial" w:cs="Arial"/>
          <w:sz w:val="24"/>
          <w:szCs w:val="24"/>
        </w:rPr>
      </w:pPr>
    </w:p>
    <w:p w:rsidR="00243DCF" w:rsidRPr="00520BAF" w:rsidRDefault="00B1000A" w:rsidP="00243DCF">
      <w:pPr>
        <w:spacing w:after="0" w:line="360" w:lineRule="auto"/>
        <w:rPr>
          <w:rFonts w:ascii="Arial" w:hAnsi="Arial" w:cs="Arial"/>
          <w:b/>
          <w:sz w:val="24"/>
          <w:szCs w:val="24"/>
        </w:rPr>
      </w:pPr>
      <w:r w:rsidRPr="00520BAF">
        <w:rPr>
          <w:rFonts w:ascii="Arial" w:hAnsi="Arial" w:cs="Arial"/>
          <w:b/>
          <w:sz w:val="24"/>
          <w:szCs w:val="24"/>
        </w:rPr>
        <w:t>CORPO ADMINISTRATIVO E PEDAGÓGICO</w:t>
      </w:r>
      <w:r w:rsidR="00563056">
        <w:rPr>
          <w:rFonts w:ascii="Arial" w:hAnsi="Arial" w:cs="Arial"/>
          <w:b/>
          <w:sz w:val="24"/>
          <w:szCs w:val="24"/>
        </w:rPr>
        <w:t xml:space="preserve"> </w:t>
      </w:r>
      <w:r w:rsidRPr="00520BAF">
        <w:rPr>
          <w:rFonts w:ascii="Arial" w:hAnsi="Arial" w:cs="Arial"/>
          <w:b/>
          <w:sz w:val="24"/>
          <w:szCs w:val="24"/>
        </w:rPr>
        <w:t>E ÓRGÃOS DELIBERATIVOS</w:t>
      </w:r>
    </w:p>
    <w:p w:rsidR="00953743" w:rsidRPr="00520BAF" w:rsidRDefault="0013089E" w:rsidP="00243DCF">
      <w:pPr>
        <w:spacing w:after="0" w:line="360" w:lineRule="auto"/>
        <w:ind w:firstLine="1134"/>
        <w:jc w:val="both"/>
        <w:rPr>
          <w:rFonts w:ascii="Arial" w:hAnsi="Arial" w:cs="Arial"/>
          <w:sz w:val="24"/>
          <w:szCs w:val="24"/>
        </w:rPr>
      </w:pPr>
      <w:r w:rsidRPr="00520BAF">
        <w:rPr>
          <w:rFonts w:ascii="Arial" w:hAnsi="Arial" w:cs="Arial"/>
          <w:sz w:val="24"/>
          <w:szCs w:val="24"/>
        </w:rPr>
        <w:t>O Corpo Administrativo</w:t>
      </w:r>
      <w:r w:rsidR="003203FE">
        <w:rPr>
          <w:rFonts w:ascii="Arial" w:hAnsi="Arial" w:cs="Arial"/>
          <w:sz w:val="24"/>
          <w:szCs w:val="24"/>
        </w:rPr>
        <w:t>, Pedagógico e Unidade Executora</w:t>
      </w:r>
      <w:r w:rsidRPr="00520BAF">
        <w:rPr>
          <w:rFonts w:ascii="Arial" w:hAnsi="Arial" w:cs="Arial"/>
          <w:sz w:val="24"/>
          <w:szCs w:val="24"/>
        </w:rPr>
        <w:t xml:space="preserve"> da escola Municipal de Ensino Fundamental EZILDA ARAGÃO BARSIL, é exercido pelos seguintes órgãos:</w:t>
      </w:r>
    </w:p>
    <w:p w:rsidR="0013089E" w:rsidRPr="00520BAF" w:rsidRDefault="0013089E" w:rsidP="00CA61AC">
      <w:pPr>
        <w:spacing w:after="0" w:line="360" w:lineRule="auto"/>
        <w:jc w:val="both"/>
        <w:rPr>
          <w:rFonts w:ascii="Arial" w:hAnsi="Arial" w:cs="Arial"/>
          <w:sz w:val="24"/>
          <w:szCs w:val="24"/>
        </w:rPr>
      </w:pPr>
      <w:r w:rsidRPr="00520BAF">
        <w:rPr>
          <w:rFonts w:ascii="Arial" w:hAnsi="Arial" w:cs="Arial"/>
          <w:sz w:val="24"/>
          <w:szCs w:val="24"/>
        </w:rPr>
        <w:t>I – Direção</w:t>
      </w:r>
      <w:r w:rsidR="006031C6" w:rsidRPr="00520BAF">
        <w:rPr>
          <w:rFonts w:ascii="Arial" w:hAnsi="Arial" w:cs="Arial"/>
          <w:sz w:val="24"/>
          <w:szCs w:val="24"/>
        </w:rPr>
        <w:t xml:space="preserve"> (Gestão Educacional)</w:t>
      </w:r>
    </w:p>
    <w:p w:rsidR="0013089E" w:rsidRPr="00520BAF" w:rsidRDefault="00B9101B" w:rsidP="00CA61AC">
      <w:pPr>
        <w:spacing w:after="0" w:line="360" w:lineRule="auto"/>
        <w:jc w:val="both"/>
        <w:rPr>
          <w:rFonts w:ascii="Arial" w:hAnsi="Arial" w:cs="Arial"/>
          <w:sz w:val="24"/>
          <w:szCs w:val="24"/>
        </w:rPr>
      </w:pPr>
      <w:r w:rsidRPr="00520BAF">
        <w:rPr>
          <w:rFonts w:ascii="Arial" w:hAnsi="Arial" w:cs="Arial"/>
          <w:sz w:val="24"/>
          <w:szCs w:val="24"/>
        </w:rPr>
        <w:t>II</w:t>
      </w:r>
      <w:r w:rsidR="0013089E" w:rsidRPr="00520BAF">
        <w:rPr>
          <w:rFonts w:ascii="Arial" w:hAnsi="Arial" w:cs="Arial"/>
          <w:sz w:val="24"/>
          <w:szCs w:val="24"/>
        </w:rPr>
        <w:t xml:space="preserve"> – Vice-direção.</w:t>
      </w:r>
    </w:p>
    <w:p w:rsidR="0013089E" w:rsidRPr="00520BAF" w:rsidRDefault="0013089E" w:rsidP="00CA61AC">
      <w:pPr>
        <w:spacing w:after="0" w:line="360" w:lineRule="auto"/>
        <w:jc w:val="both"/>
        <w:rPr>
          <w:rFonts w:ascii="Arial" w:hAnsi="Arial" w:cs="Arial"/>
          <w:sz w:val="24"/>
          <w:szCs w:val="24"/>
        </w:rPr>
      </w:pPr>
      <w:r w:rsidRPr="00520BAF">
        <w:rPr>
          <w:rFonts w:ascii="Arial" w:hAnsi="Arial" w:cs="Arial"/>
          <w:sz w:val="24"/>
          <w:szCs w:val="24"/>
        </w:rPr>
        <w:t>III – Coordenação Pedagógica</w:t>
      </w:r>
      <w:r w:rsidR="006031C6" w:rsidRPr="00520BAF">
        <w:rPr>
          <w:rFonts w:ascii="Arial" w:hAnsi="Arial" w:cs="Arial"/>
          <w:sz w:val="24"/>
          <w:szCs w:val="24"/>
        </w:rPr>
        <w:t xml:space="preserve"> (Orientador Educacional e Orientador Pedagógico)</w:t>
      </w:r>
      <w:r w:rsidRPr="00520BAF">
        <w:rPr>
          <w:rFonts w:ascii="Arial" w:hAnsi="Arial" w:cs="Arial"/>
          <w:sz w:val="24"/>
          <w:szCs w:val="24"/>
        </w:rPr>
        <w:t>.</w:t>
      </w:r>
    </w:p>
    <w:p w:rsidR="0047432F" w:rsidRPr="00520BAF" w:rsidRDefault="0047432F" w:rsidP="00CA61AC">
      <w:pPr>
        <w:spacing w:after="0" w:line="360" w:lineRule="auto"/>
        <w:jc w:val="both"/>
        <w:rPr>
          <w:rFonts w:ascii="Arial" w:hAnsi="Arial" w:cs="Arial"/>
          <w:b/>
          <w:sz w:val="24"/>
          <w:szCs w:val="24"/>
        </w:rPr>
      </w:pPr>
      <w:r w:rsidRPr="00520BAF">
        <w:rPr>
          <w:rFonts w:ascii="Arial" w:hAnsi="Arial" w:cs="Arial"/>
          <w:b/>
          <w:sz w:val="24"/>
          <w:szCs w:val="24"/>
        </w:rPr>
        <w:t>IV – Conselho Escolar.</w:t>
      </w:r>
    </w:p>
    <w:p w:rsidR="008B3CAF" w:rsidRPr="00520BAF" w:rsidRDefault="0013089E" w:rsidP="00CA61AC">
      <w:pPr>
        <w:spacing w:after="0" w:line="360" w:lineRule="auto"/>
        <w:jc w:val="both"/>
        <w:rPr>
          <w:rFonts w:ascii="Arial" w:hAnsi="Arial" w:cs="Arial"/>
          <w:sz w:val="24"/>
          <w:szCs w:val="24"/>
        </w:rPr>
      </w:pPr>
      <w:r w:rsidRPr="00520BAF">
        <w:rPr>
          <w:rFonts w:ascii="Arial" w:hAnsi="Arial" w:cs="Arial"/>
          <w:sz w:val="24"/>
          <w:szCs w:val="24"/>
        </w:rPr>
        <w:t>1 – O Diretor</w:t>
      </w:r>
      <w:r w:rsidR="006031C6" w:rsidRPr="00520BAF">
        <w:rPr>
          <w:rFonts w:ascii="Arial" w:hAnsi="Arial" w:cs="Arial"/>
          <w:sz w:val="24"/>
          <w:szCs w:val="24"/>
        </w:rPr>
        <w:t xml:space="preserve"> (Gestor)</w:t>
      </w:r>
      <w:r w:rsidRPr="00520BAF">
        <w:rPr>
          <w:rFonts w:ascii="Arial" w:hAnsi="Arial" w:cs="Arial"/>
          <w:sz w:val="24"/>
          <w:szCs w:val="24"/>
        </w:rPr>
        <w:t>: Desde as mais simples até a mãos complexa unidade escolar, é indiscutível que é o diretor o coordenador e o propulsor da comunidade educativa... Daí a necessidade de ser uma pessoa aberta ao diálogo, firme, serena, capaz de encorajar nas horas de desânimo e de estimular momentos de entusiasmo, porém com a necessária prudência. (MARTINS, 2010)</w:t>
      </w:r>
    </w:p>
    <w:p w:rsidR="0047432F" w:rsidRPr="00520BAF" w:rsidRDefault="0047432F" w:rsidP="00CA61AC">
      <w:pPr>
        <w:spacing w:after="0" w:line="360" w:lineRule="auto"/>
        <w:jc w:val="both"/>
        <w:rPr>
          <w:rFonts w:ascii="Arial" w:hAnsi="Arial" w:cs="Arial"/>
          <w:sz w:val="24"/>
          <w:szCs w:val="24"/>
        </w:rPr>
      </w:pPr>
      <w:r w:rsidRPr="00520BAF">
        <w:rPr>
          <w:rFonts w:ascii="Arial" w:hAnsi="Arial" w:cs="Arial"/>
          <w:sz w:val="24"/>
          <w:szCs w:val="24"/>
        </w:rPr>
        <w:t>Funções do Diretor:</w:t>
      </w:r>
    </w:p>
    <w:p w:rsidR="0047432F" w:rsidRPr="00520BAF" w:rsidRDefault="0047432F" w:rsidP="00CA61AC">
      <w:pPr>
        <w:spacing w:after="0" w:line="360" w:lineRule="auto"/>
        <w:jc w:val="both"/>
        <w:rPr>
          <w:rFonts w:ascii="Arial" w:hAnsi="Arial" w:cs="Arial"/>
          <w:sz w:val="24"/>
          <w:szCs w:val="24"/>
        </w:rPr>
      </w:pPr>
      <w:r w:rsidRPr="00520BAF">
        <w:rPr>
          <w:rFonts w:ascii="Arial" w:hAnsi="Arial" w:cs="Arial"/>
          <w:sz w:val="24"/>
          <w:szCs w:val="24"/>
        </w:rPr>
        <w:t>1</w:t>
      </w:r>
      <w:r w:rsidR="003203FE">
        <w:rPr>
          <w:rFonts w:ascii="Arial" w:hAnsi="Arial" w:cs="Arial"/>
          <w:sz w:val="24"/>
          <w:szCs w:val="24"/>
        </w:rPr>
        <w:t>º</w:t>
      </w:r>
      <w:r w:rsidRPr="00520BAF">
        <w:rPr>
          <w:rFonts w:ascii="Arial" w:hAnsi="Arial" w:cs="Arial"/>
          <w:sz w:val="24"/>
          <w:szCs w:val="24"/>
        </w:rPr>
        <w:t xml:space="preserve"> – orientar, coordenar e fiscalizar todas as atividades da escola;</w:t>
      </w:r>
    </w:p>
    <w:p w:rsidR="0047432F" w:rsidRPr="00520BAF" w:rsidRDefault="0047432F" w:rsidP="00CA61AC">
      <w:pPr>
        <w:spacing w:after="0" w:line="360" w:lineRule="auto"/>
        <w:jc w:val="both"/>
        <w:rPr>
          <w:rFonts w:ascii="Arial" w:hAnsi="Arial" w:cs="Arial"/>
          <w:sz w:val="24"/>
          <w:szCs w:val="24"/>
        </w:rPr>
      </w:pPr>
      <w:r w:rsidRPr="00520BAF">
        <w:rPr>
          <w:rFonts w:ascii="Arial" w:hAnsi="Arial" w:cs="Arial"/>
          <w:sz w:val="24"/>
          <w:szCs w:val="24"/>
        </w:rPr>
        <w:t>2</w:t>
      </w:r>
      <w:r w:rsidR="003203FE">
        <w:rPr>
          <w:rFonts w:ascii="Arial" w:hAnsi="Arial" w:cs="Arial"/>
          <w:sz w:val="24"/>
          <w:szCs w:val="24"/>
        </w:rPr>
        <w:t>º</w:t>
      </w:r>
      <w:r w:rsidRPr="00520BAF">
        <w:rPr>
          <w:rFonts w:ascii="Arial" w:hAnsi="Arial" w:cs="Arial"/>
          <w:sz w:val="24"/>
          <w:szCs w:val="24"/>
        </w:rPr>
        <w:t xml:space="preserve"> – Promover a elaboração de planos de orçamento para exame no sentido de posterior aprovação dos órgãos de apoio e competentes;</w:t>
      </w:r>
    </w:p>
    <w:p w:rsidR="0047432F" w:rsidRPr="00520BAF" w:rsidRDefault="0047432F" w:rsidP="00CA61AC">
      <w:pPr>
        <w:spacing w:after="0" w:line="360" w:lineRule="auto"/>
        <w:jc w:val="both"/>
        <w:rPr>
          <w:rFonts w:ascii="Arial" w:hAnsi="Arial" w:cs="Arial"/>
          <w:sz w:val="24"/>
          <w:szCs w:val="24"/>
        </w:rPr>
      </w:pPr>
      <w:r w:rsidRPr="00520BAF">
        <w:rPr>
          <w:rFonts w:ascii="Arial" w:hAnsi="Arial" w:cs="Arial"/>
          <w:sz w:val="24"/>
          <w:szCs w:val="24"/>
        </w:rPr>
        <w:lastRenderedPageBreak/>
        <w:t>3</w:t>
      </w:r>
      <w:r w:rsidR="003203FE">
        <w:rPr>
          <w:rFonts w:ascii="Arial" w:hAnsi="Arial" w:cs="Arial"/>
          <w:sz w:val="24"/>
          <w:szCs w:val="24"/>
        </w:rPr>
        <w:t>º</w:t>
      </w:r>
      <w:r w:rsidRPr="00520BAF">
        <w:rPr>
          <w:rFonts w:ascii="Arial" w:hAnsi="Arial" w:cs="Arial"/>
          <w:sz w:val="24"/>
          <w:szCs w:val="24"/>
        </w:rPr>
        <w:t xml:space="preserve"> – Exercer o Poder disciplinar em todo o Estabelecimento;</w:t>
      </w:r>
    </w:p>
    <w:p w:rsidR="0047432F" w:rsidRPr="00520BAF" w:rsidRDefault="0047432F" w:rsidP="00CA61AC">
      <w:pPr>
        <w:spacing w:after="0" w:line="360" w:lineRule="auto"/>
        <w:jc w:val="both"/>
        <w:rPr>
          <w:rFonts w:ascii="Arial" w:hAnsi="Arial" w:cs="Arial"/>
          <w:sz w:val="24"/>
          <w:szCs w:val="24"/>
        </w:rPr>
      </w:pPr>
      <w:r w:rsidRPr="00520BAF">
        <w:rPr>
          <w:rFonts w:ascii="Arial" w:hAnsi="Arial" w:cs="Arial"/>
          <w:sz w:val="24"/>
          <w:szCs w:val="24"/>
        </w:rPr>
        <w:t>4</w:t>
      </w:r>
      <w:r w:rsidR="003203FE">
        <w:rPr>
          <w:rFonts w:ascii="Arial" w:hAnsi="Arial" w:cs="Arial"/>
          <w:sz w:val="24"/>
          <w:szCs w:val="24"/>
        </w:rPr>
        <w:t>º</w:t>
      </w:r>
      <w:r w:rsidRPr="00520BAF">
        <w:rPr>
          <w:rFonts w:ascii="Arial" w:hAnsi="Arial" w:cs="Arial"/>
          <w:sz w:val="24"/>
          <w:szCs w:val="24"/>
        </w:rPr>
        <w:t xml:space="preserve"> – Convocar e presidir reuniões escolares;</w:t>
      </w:r>
    </w:p>
    <w:p w:rsidR="0047432F" w:rsidRPr="00520BAF" w:rsidRDefault="0047432F" w:rsidP="00CA61AC">
      <w:pPr>
        <w:spacing w:after="0" w:line="360" w:lineRule="auto"/>
        <w:jc w:val="both"/>
        <w:rPr>
          <w:rFonts w:ascii="Arial" w:hAnsi="Arial" w:cs="Arial"/>
          <w:sz w:val="24"/>
          <w:szCs w:val="24"/>
        </w:rPr>
      </w:pPr>
      <w:r w:rsidRPr="00520BAF">
        <w:rPr>
          <w:rFonts w:ascii="Arial" w:hAnsi="Arial" w:cs="Arial"/>
          <w:sz w:val="24"/>
          <w:szCs w:val="24"/>
        </w:rPr>
        <w:t>5</w:t>
      </w:r>
      <w:r w:rsidR="003203FE">
        <w:rPr>
          <w:rFonts w:ascii="Arial" w:hAnsi="Arial" w:cs="Arial"/>
          <w:sz w:val="24"/>
          <w:szCs w:val="24"/>
        </w:rPr>
        <w:t>º</w:t>
      </w:r>
      <w:r w:rsidRPr="00520BAF">
        <w:rPr>
          <w:rFonts w:ascii="Arial" w:hAnsi="Arial" w:cs="Arial"/>
          <w:sz w:val="24"/>
          <w:szCs w:val="24"/>
        </w:rPr>
        <w:t xml:space="preserve"> – Desenvolver e decidir sobre data dos eventos que ocorrem dentro da unidade escolar;</w:t>
      </w:r>
    </w:p>
    <w:p w:rsidR="0047432F" w:rsidRPr="00520BAF" w:rsidRDefault="0047432F" w:rsidP="00CA61AC">
      <w:pPr>
        <w:spacing w:after="0" w:line="360" w:lineRule="auto"/>
        <w:jc w:val="both"/>
        <w:rPr>
          <w:rFonts w:ascii="Arial" w:hAnsi="Arial" w:cs="Arial"/>
          <w:sz w:val="24"/>
          <w:szCs w:val="24"/>
        </w:rPr>
      </w:pPr>
      <w:r w:rsidRPr="00520BAF">
        <w:rPr>
          <w:rFonts w:ascii="Arial" w:hAnsi="Arial" w:cs="Arial"/>
          <w:sz w:val="24"/>
          <w:szCs w:val="24"/>
        </w:rPr>
        <w:t>6</w:t>
      </w:r>
      <w:r w:rsidR="003203FE">
        <w:rPr>
          <w:rFonts w:ascii="Arial" w:hAnsi="Arial" w:cs="Arial"/>
          <w:sz w:val="24"/>
          <w:szCs w:val="24"/>
        </w:rPr>
        <w:t>º</w:t>
      </w:r>
      <w:r w:rsidRPr="00520BAF">
        <w:rPr>
          <w:rFonts w:ascii="Arial" w:hAnsi="Arial" w:cs="Arial"/>
          <w:sz w:val="24"/>
          <w:szCs w:val="24"/>
        </w:rPr>
        <w:t xml:space="preserve"> – Desempenhar as demais funções concernentes às funções de Diretoria.</w:t>
      </w:r>
    </w:p>
    <w:p w:rsidR="0047432F" w:rsidRPr="00520BAF" w:rsidRDefault="0047432F" w:rsidP="00CA61AC">
      <w:pPr>
        <w:spacing w:after="0" w:line="360" w:lineRule="auto"/>
        <w:jc w:val="both"/>
        <w:rPr>
          <w:rFonts w:ascii="Arial" w:hAnsi="Arial" w:cs="Arial"/>
          <w:sz w:val="24"/>
          <w:szCs w:val="24"/>
        </w:rPr>
      </w:pPr>
    </w:p>
    <w:p w:rsidR="0013089E" w:rsidRPr="00520BAF" w:rsidRDefault="0047432F" w:rsidP="00CA61AC">
      <w:pPr>
        <w:spacing w:after="0" w:line="360" w:lineRule="auto"/>
        <w:jc w:val="both"/>
        <w:rPr>
          <w:rFonts w:ascii="Arial" w:hAnsi="Arial" w:cs="Arial"/>
          <w:sz w:val="24"/>
          <w:szCs w:val="24"/>
        </w:rPr>
      </w:pPr>
      <w:r w:rsidRPr="00DB3B30">
        <w:rPr>
          <w:rFonts w:ascii="Arial" w:hAnsi="Arial" w:cs="Arial"/>
          <w:b/>
          <w:sz w:val="24"/>
          <w:szCs w:val="24"/>
        </w:rPr>
        <w:t>Vice – direção:</w:t>
      </w:r>
      <w:r w:rsidRPr="00520BAF">
        <w:rPr>
          <w:rFonts w:ascii="Arial" w:hAnsi="Arial" w:cs="Arial"/>
          <w:sz w:val="24"/>
          <w:szCs w:val="24"/>
        </w:rPr>
        <w:t xml:space="preserve"> </w:t>
      </w:r>
      <w:r w:rsidR="006031C6" w:rsidRPr="00520BAF">
        <w:rPr>
          <w:rFonts w:ascii="Arial" w:hAnsi="Arial" w:cs="Arial"/>
          <w:sz w:val="24"/>
          <w:szCs w:val="24"/>
        </w:rPr>
        <w:t>elemento essencial no educandário no sentido de apoio e suporte direto ao trabalho do gestor educacional.</w:t>
      </w:r>
      <w:r w:rsidR="0013089E" w:rsidRPr="00520BAF">
        <w:rPr>
          <w:rFonts w:ascii="Arial" w:hAnsi="Arial" w:cs="Arial"/>
          <w:sz w:val="24"/>
          <w:szCs w:val="24"/>
        </w:rPr>
        <w:t xml:space="preserve"> </w:t>
      </w:r>
    </w:p>
    <w:p w:rsidR="006031C6" w:rsidRPr="00DB3B30" w:rsidRDefault="006031C6" w:rsidP="00CA61AC">
      <w:pPr>
        <w:spacing w:after="0" w:line="360" w:lineRule="auto"/>
        <w:jc w:val="both"/>
        <w:rPr>
          <w:rFonts w:ascii="Arial" w:hAnsi="Arial" w:cs="Arial"/>
          <w:b/>
          <w:sz w:val="24"/>
          <w:szCs w:val="24"/>
        </w:rPr>
      </w:pPr>
      <w:r w:rsidRPr="00DB3B30">
        <w:rPr>
          <w:rFonts w:ascii="Arial" w:hAnsi="Arial" w:cs="Arial"/>
          <w:b/>
          <w:sz w:val="24"/>
          <w:szCs w:val="24"/>
        </w:rPr>
        <w:t>Funções da Vice-direção:</w:t>
      </w:r>
    </w:p>
    <w:p w:rsidR="006031C6" w:rsidRPr="00520BAF" w:rsidRDefault="006031C6" w:rsidP="00CA61AC">
      <w:pPr>
        <w:spacing w:after="0" w:line="360" w:lineRule="auto"/>
        <w:jc w:val="both"/>
        <w:rPr>
          <w:rFonts w:ascii="Arial" w:hAnsi="Arial" w:cs="Arial"/>
          <w:sz w:val="24"/>
          <w:szCs w:val="24"/>
        </w:rPr>
      </w:pPr>
      <w:r w:rsidRPr="00520BAF">
        <w:rPr>
          <w:rFonts w:ascii="Arial" w:hAnsi="Arial" w:cs="Arial"/>
          <w:sz w:val="24"/>
          <w:szCs w:val="24"/>
        </w:rPr>
        <w:t>1 – Subsidiar a diretora (gestora) nas sua</w:t>
      </w:r>
      <w:r w:rsidR="00CD4B28">
        <w:rPr>
          <w:rFonts w:ascii="Arial" w:hAnsi="Arial" w:cs="Arial"/>
          <w:sz w:val="24"/>
          <w:szCs w:val="24"/>
        </w:rPr>
        <w:t>s</w:t>
      </w:r>
      <w:r w:rsidRPr="00520BAF">
        <w:rPr>
          <w:rFonts w:ascii="Arial" w:hAnsi="Arial" w:cs="Arial"/>
          <w:sz w:val="24"/>
          <w:szCs w:val="24"/>
        </w:rPr>
        <w:t xml:space="preserve"> ausência</w:t>
      </w:r>
      <w:r w:rsidR="00CD4B28">
        <w:rPr>
          <w:rFonts w:ascii="Arial" w:hAnsi="Arial" w:cs="Arial"/>
          <w:sz w:val="24"/>
          <w:szCs w:val="24"/>
        </w:rPr>
        <w:t>s</w:t>
      </w:r>
      <w:r w:rsidRPr="00520BAF">
        <w:rPr>
          <w:rFonts w:ascii="Arial" w:hAnsi="Arial" w:cs="Arial"/>
          <w:sz w:val="24"/>
          <w:szCs w:val="24"/>
        </w:rPr>
        <w:t>, impedimentos e vacância do cargo;</w:t>
      </w:r>
    </w:p>
    <w:p w:rsidR="006031C6" w:rsidRPr="00520BAF" w:rsidRDefault="006031C6" w:rsidP="00CA61AC">
      <w:pPr>
        <w:spacing w:after="0" w:line="360" w:lineRule="auto"/>
        <w:rPr>
          <w:rFonts w:ascii="Arial" w:hAnsi="Arial" w:cs="Arial"/>
          <w:sz w:val="24"/>
          <w:szCs w:val="24"/>
        </w:rPr>
      </w:pPr>
      <w:r w:rsidRPr="00520BAF">
        <w:rPr>
          <w:rFonts w:ascii="Arial" w:hAnsi="Arial" w:cs="Arial"/>
          <w:sz w:val="24"/>
          <w:szCs w:val="24"/>
        </w:rPr>
        <w:t>2 – Exercer as atribuições que lhes forem delegadas como diretora;</w:t>
      </w:r>
    </w:p>
    <w:p w:rsidR="006031C6" w:rsidRPr="00520BAF" w:rsidRDefault="006031C6" w:rsidP="00CA61AC">
      <w:pPr>
        <w:spacing w:after="0" w:line="360" w:lineRule="auto"/>
        <w:rPr>
          <w:rFonts w:ascii="Arial" w:hAnsi="Arial" w:cs="Arial"/>
          <w:sz w:val="24"/>
          <w:szCs w:val="24"/>
        </w:rPr>
      </w:pPr>
      <w:r w:rsidRPr="00520BAF">
        <w:rPr>
          <w:rFonts w:ascii="Arial" w:hAnsi="Arial" w:cs="Arial"/>
          <w:sz w:val="24"/>
          <w:szCs w:val="24"/>
        </w:rPr>
        <w:t>3 – Representar a unidade escolar em eventos extra-escola quando o diretor não puder se fazer presente;</w:t>
      </w:r>
    </w:p>
    <w:p w:rsidR="006031C6" w:rsidRPr="00520BAF" w:rsidRDefault="006031C6" w:rsidP="00CA61AC">
      <w:pPr>
        <w:spacing w:after="0" w:line="360" w:lineRule="auto"/>
        <w:rPr>
          <w:rFonts w:ascii="Arial" w:hAnsi="Arial" w:cs="Arial"/>
          <w:sz w:val="24"/>
          <w:szCs w:val="24"/>
        </w:rPr>
      </w:pPr>
      <w:r w:rsidRPr="00520BAF">
        <w:rPr>
          <w:rFonts w:ascii="Arial" w:hAnsi="Arial" w:cs="Arial"/>
          <w:sz w:val="24"/>
          <w:szCs w:val="24"/>
        </w:rPr>
        <w:t>4 – Auxiliar a direção em seus encargos.</w:t>
      </w:r>
    </w:p>
    <w:p w:rsidR="006031C6" w:rsidRPr="00520BAF" w:rsidRDefault="006031C6" w:rsidP="004054CC">
      <w:pPr>
        <w:spacing w:after="0"/>
        <w:rPr>
          <w:rFonts w:ascii="Arial" w:hAnsi="Arial" w:cs="Arial"/>
          <w:sz w:val="24"/>
          <w:szCs w:val="24"/>
        </w:rPr>
      </w:pPr>
    </w:p>
    <w:p w:rsidR="00243DCF" w:rsidRPr="00520BAF" w:rsidRDefault="00B1000A" w:rsidP="00243DCF">
      <w:pPr>
        <w:spacing w:after="0" w:line="360" w:lineRule="auto"/>
        <w:rPr>
          <w:rFonts w:ascii="Arial" w:hAnsi="Arial" w:cs="Arial"/>
          <w:sz w:val="24"/>
          <w:szCs w:val="24"/>
        </w:rPr>
      </w:pPr>
      <w:r w:rsidRPr="00520BAF">
        <w:rPr>
          <w:rFonts w:ascii="Arial" w:hAnsi="Arial" w:cs="Arial"/>
          <w:b/>
          <w:sz w:val="24"/>
          <w:szCs w:val="24"/>
        </w:rPr>
        <w:t>ORIENTADOR EDUCACIONAL</w:t>
      </w:r>
      <w:r w:rsidR="006031C6" w:rsidRPr="00520BAF">
        <w:rPr>
          <w:rFonts w:ascii="Arial" w:hAnsi="Arial" w:cs="Arial"/>
          <w:sz w:val="24"/>
          <w:szCs w:val="24"/>
        </w:rPr>
        <w:t>:</w:t>
      </w:r>
    </w:p>
    <w:p w:rsidR="006031C6" w:rsidRPr="00520BAF" w:rsidRDefault="006031C6" w:rsidP="00243DCF">
      <w:pPr>
        <w:spacing w:after="0" w:line="360" w:lineRule="auto"/>
        <w:ind w:firstLine="1134"/>
        <w:jc w:val="both"/>
        <w:rPr>
          <w:rFonts w:ascii="Arial" w:hAnsi="Arial" w:cs="Arial"/>
          <w:sz w:val="24"/>
          <w:szCs w:val="24"/>
        </w:rPr>
      </w:pPr>
      <w:r w:rsidRPr="00520BAF">
        <w:rPr>
          <w:rFonts w:ascii="Arial" w:hAnsi="Arial" w:cs="Arial"/>
          <w:sz w:val="24"/>
          <w:szCs w:val="24"/>
        </w:rPr>
        <w:t>A Orientação Educacional, cuja obrigatoriedade nas escolas de 1º e 2º graus é garantida  no Art. 10 da Lei de Nº 5.692, é o processo educacional organizado, permanente e desenvolvido na escola pela utilização de métodos e técnicas que possibilitam um conhecimento científico do educando, em que visa a formação integral do mesmo. (MARTINS, 2010, p. 151)</w:t>
      </w:r>
    </w:p>
    <w:p w:rsidR="006031C6" w:rsidRPr="00520BAF" w:rsidRDefault="00BE66EE" w:rsidP="00CA61AC">
      <w:pPr>
        <w:spacing w:after="0" w:line="360" w:lineRule="auto"/>
        <w:ind w:firstLine="1134"/>
        <w:jc w:val="both"/>
        <w:rPr>
          <w:rFonts w:ascii="Arial" w:hAnsi="Arial" w:cs="Arial"/>
          <w:sz w:val="24"/>
          <w:szCs w:val="24"/>
        </w:rPr>
      </w:pPr>
      <w:r w:rsidRPr="00520BAF">
        <w:rPr>
          <w:rFonts w:ascii="Arial" w:hAnsi="Arial" w:cs="Arial"/>
          <w:sz w:val="24"/>
          <w:szCs w:val="24"/>
        </w:rPr>
        <w:t>Funções, atribuições e objetivos do Orientador Educacional:</w:t>
      </w:r>
    </w:p>
    <w:p w:rsidR="00BE66EE" w:rsidRPr="00520BAF" w:rsidRDefault="00BE66EE" w:rsidP="00CA61AC">
      <w:pPr>
        <w:spacing w:after="0" w:line="360" w:lineRule="auto"/>
        <w:jc w:val="both"/>
        <w:rPr>
          <w:rFonts w:ascii="Arial" w:hAnsi="Arial" w:cs="Arial"/>
          <w:sz w:val="24"/>
          <w:szCs w:val="24"/>
        </w:rPr>
      </w:pPr>
      <w:r w:rsidRPr="00520BAF">
        <w:rPr>
          <w:rFonts w:ascii="Arial" w:hAnsi="Arial" w:cs="Arial"/>
          <w:sz w:val="24"/>
          <w:szCs w:val="24"/>
        </w:rPr>
        <w:t>1 – Orientação do educando para obtenção de bons resultados nos estudos;</w:t>
      </w:r>
    </w:p>
    <w:p w:rsidR="00BE66EE" w:rsidRPr="00520BAF" w:rsidRDefault="00BE66EE" w:rsidP="00CA61AC">
      <w:pPr>
        <w:spacing w:after="0" w:line="360" w:lineRule="auto"/>
        <w:jc w:val="both"/>
        <w:rPr>
          <w:rFonts w:ascii="Arial" w:hAnsi="Arial" w:cs="Arial"/>
          <w:sz w:val="24"/>
          <w:szCs w:val="24"/>
        </w:rPr>
      </w:pPr>
      <w:r w:rsidRPr="00520BAF">
        <w:rPr>
          <w:rFonts w:ascii="Arial" w:hAnsi="Arial" w:cs="Arial"/>
          <w:sz w:val="24"/>
          <w:szCs w:val="24"/>
        </w:rPr>
        <w:t>2 – Auxiliar o educando a se conhecer;</w:t>
      </w:r>
    </w:p>
    <w:p w:rsidR="00BE66EE" w:rsidRPr="00520BAF" w:rsidRDefault="00BE66EE" w:rsidP="00CA61AC">
      <w:pPr>
        <w:spacing w:after="0" w:line="360" w:lineRule="auto"/>
        <w:jc w:val="both"/>
        <w:rPr>
          <w:rFonts w:ascii="Arial" w:hAnsi="Arial" w:cs="Arial"/>
          <w:sz w:val="24"/>
          <w:szCs w:val="24"/>
        </w:rPr>
      </w:pPr>
      <w:r w:rsidRPr="00520BAF">
        <w:rPr>
          <w:rFonts w:ascii="Arial" w:hAnsi="Arial" w:cs="Arial"/>
          <w:sz w:val="24"/>
          <w:szCs w:val="24"/>
        </w:rPr>
        <w:t>3 – promoção da integração familiar, escolar e social do educando;</w:t>
      </w:r>
    </w:p>
    <w:p w:rsidR="00BE66EE" w:rsidRPr="00520BAF" w:rsidRDefault="00BE66EE" w:rsidP="00CA61AC">
      <w:pPr>
        <w:spacing w:after="0" w:line="360" w:lineRule="auto"/>
        <w:jc w:val="both"/>
        <w:rPr>
          <w:rFonts w:ascii="Arial" w:hAnsi="Arial" w:cs="Arial"/>
          <w:sz w:val="24"/>
          <w:szCs w:val="24"/>
        </w:rPr>
      </w:pPr>
      <w:r w:rsidRPr="00520BAF">
        <w:rPr>
          <w:rFonts w:ascii="Arial" w:hAnsi="Arial" w:cs="Arial"/>
          <w:sz w:val="24"/>
          <w:szCs w:val="24"/>
        </w:rPr>
        <w:t>4 – Selecionar aptidões, interesses e traços de personalidade, a fim de levar o educando a sua plena realização;</w:t>
      </w:r>
    </w:p>
    <w:p w:rsidR="00BE66EE" w:rsidRPr="00520BAF" w:rsidRDefault="00BE66EE" w:rsidP="00CA61AC">
      <w:pPr>
        <w:spacing w:after="0" w:line="360" w:lineRule="auto"/>
        <w:jc w:val="both"/>
        <w:rPr>
          <w:rFonts w:ascii="Arial" w:hAnsi="Arial" w:cs="Arial"/>
          <w:sz w:val="24"/>
          <w:szCs w:val="24"/>
        </w:rPr>
      </w:pPr>
      <w:r w:rsidRPr="00520BAF">
        <w:rPr>
          <w:rFonts w:ascii="Arial" w:hAnsi="Arial" w:cs="Arial"/>
          <w:sz w:val="24"/>
          <w:szCs w:val="24"/>
        </w:rPr>
        <w:t>5 – Orientar o Educando na sua escolha profissional;</w:t>
      </w:r>
    </w:p>
    <w:p w:rsidR="00BE66EE" w:rsidRPr="00520BAF" w:rsidRDefault="00BE66EE" w:rsidP="00CA61AC">
      <w:pPr>
        <w:spacing w:after="0" w:line="360" w:lineRule="auto"/>
        <w:jc w:val="both"/>
        <w:rPr>
          <w:rFonts w:ascii="Arial" w:hAnsi="Arial" w:cs="Arial"/>
          <w:sz w:val="24"/>
          <w:szCs w:val="24"/>
        </w:rPr>
      </w:pPr>
      <w:r w:rsidRPr="00520BAF">
        <w:rPr>
          <w:rFonts w:ascii="Arial" w:hAnsi="Arial" w:cs="Arial"/>
          <w:sz w:val="24"/>
          <w:szCs w:val="24"/>
        </w:rPr>
        <w:t>6 – Orientar o educando para o lazer e às práticas de higiene física e mental;</w:t>
      </w:r>
    </w:p>
    <w:p w:rsidR="00BE66EE" w:rsidRPr="00520BAF" w:rsidRDefault="00BE66EE" w:rsidP="00CA61AC">
      <w:pPr>
        <w:spacing w:after="0" w:line="360" w:lineRule="auto"/>
        <w:jc w:val="both"/>
        <w:rPr>
          <w:rFonts w:ascii="Arial" w:hAnsi="Arial" w:cs="Arial"/>
          <w:sz w:val="24"/>
          <w:szCs w:val="24"/>
        </w:rPr>
      </w:pPr>
      <w:r w:rsidRPr="00520BAF">
        <w:rPr>
          <w:rFonts w:ascii="Arial" w:hAnsi="Arial" w:cs="Arial"/>
          <w:sz w:val="24"/>
          <w:szCs w:val="24"/>
        </w:rPr>
        <w:t>7 – Orientar o educando para a apreensão de bons princípios éticos, morais e religiosos;</w:t>
      </w:r>
    </w:p>
    <w:p w:rsidR="00BE66EE" w:rsidRPr="00520BAF" w:rsidRDefault="00BE66EE" w:rsidP="00CA61AC">
      <w:pPr>
        <w:spacing w:after="0" w:line="360" w:lineRule="auto"/>
        <w:jc w:val="both"/>
        <w:rPr>
          <w:rFonts w:ascii="Arial" w:hAnsi="Arial" w:cs="Arial"/>
          <w:sz w:val="24"/>
          <w:szCs w:val="24"/>
        </w:rPr>
      </w:pPr>
      <w:r w:rsidRPr="00520BAF">
        <w:rPr>
          <w:rFonts w:ascii="Arial" w:hAnsi="Arial" w:cs="Arial"/>
          <w:sz w:val="24"/>
          <w:szCs w:val="24"/>
        </w:rPr>
        <w:t>8 –</w:t>
      </w:r>
      <w:r w:rsidR="000B67BB" w:rsidRPr="00520BAF">
        <w:rPr>
          <w:rFonts w:ascii="Arial" w:hAnsi="Arial" w:cs="Arial"/>
          <w:sz w:val="24"/>
          <w:szCs w:val="24"/>
        </w:rPr>
        <w:t xml:space="preserve"> S</w:t>
      </w:r>
      <w:r w:rsidRPr="00520BAF">
        <w:rPr>
          <w:rFonts w:ascii="Arial" w:hAnsi="Arial" w:cs="Arial"/>
          <w:sz w:val="24"/>
          <w:szCs w:val="24"/>
        </w:rPr>
        <w:t xml:space="preserve">ensibilizar o educando </w:t>
      </w:r>
      <w:r w:rsidR="008F7CF1" w:rsidRPr="00520BAF">
        <w:rPr>
          <w:rFonts w:ascii="Arial" w:hAnsi="Arial" w:cs="Arial"/>
          <w:sz w:val="24"/>
          <w:szCs w:val="24"/>
        </w:rPr>
        <w:t>para o respeito à natureza;</w:t>
      </w:r>
    </w:p>
    <w:p w:rsidR="008F7CF1" w:rsidRPr="00520BAF" w:rsidRDefault="008F7CF1" w:rsidP="00CA61AC">
      <w:pPr>
        <w:spacing w:after="0" w:line="360" w:lineRule="auto"/>
        <w:jc w:val="both"/>
        <w:rPr>
          <w:rFonts w:ascii="Arial" w:hAnsi="Arial" w:cs="Arial"/>
          <w:sz w:val="24"/>
          <w:szCs w:val="24"/>
        </w:rPr>
      </w:pPr>
      <w:r w:rsidRPr="00520BAF">
        <w:rPr>
          <w:rFonts w:ascii="Arial" w:hAnsi="Arial" w:cs="Arial"/>
          <w:sz w:val="24"/>
          <w:szCs w:val="24"/>
        </w:rPr>
        <w:lastRenderedPageBreak/>
        <w:t>9 – Sensibilizar o educando para que tenha noção de valores comportamentais e aceitação do próximo;</w:t>
      </w:r>
    </w:p>
    <w:p w:rsidR="008F7CF1" w:rsidRPr="00520BAF" w:rsidRDefault="008F7CF1" w:rsidP="00CA61AC">
      <w:pPr>
        <w:spacing w:after="0" w:line="360" w:lineRule="auto"/>
        <w:jc w:val="both"/>
        <w:rPr>
          <w:rFonts w:ascii="Arial" w:hAnsi="Arial" w:cs="Arial"/>
          <w:sz w:val="24"/>
          <w:szCs w:val="24"/>
        </w:rPr>
      </w:pPr>
      <w:r w:rsidRPr="00520BAF">
        <w:rPr>
          <w:rFonts w:ascii="Arial" w:hAnsi="Arial" w:cs="Arial"/>
          <w:sz w:val="24"/>
          <w:szCs w:val="24"/>
        </w:rPr>
        <w:t>10 – Proporcionar o necessário entrosamento entre família e escola;</w:t>
      </w:r>
    </w:p>
    <w:p w:rsidR="008F7CF1" w:rsidRPr="00520BAF" w:rsidRDefault="008F7CF1" w:rsidP="00CA61AC">
      <w:pPr>
        <w:spacing w:after="0" w:line="360" w:lineRule="auto"/>
        <w:jc w:val="both"/>
        <w:rPr>
          <w:rFonts w:ascii="Arial" w:hAnsi="Arial" w:cs="Arial"/>
          <w:sz w:val="24"/>
          <w:szCs w:val="24"/>
        </w:rPr>
      </w:pPr>
      <w:r w:rsidRPr="00520BAF">
        <w:rPr>
          <w:rFonts w:ascii="Arial" w:hAnsi="Arial" w:cs="Arial"/>
          <w:sz w:val="24"/>
          <w:szCs w:val="24"/>
        </w:rPr>
        <w:t>11- Favorecer um bom relacionamento entre professor e aluno;</w:t>
      </w:r>
    </w:p>
    <w:p w:rsidR="008F7CF1" w:rsidRPr="00520BAF" w:rsidRDefault="008F7CF1" w:rsidP="00CA61AC">
      <w:pPr>
        <w:spacing w:after="0" w:line="360" w:lineRule="auto"/>
        <w:jc w:val="both"/>
        <w:rPr>
          <w:rFonts w:ascii="Arial" w:hAnsi="Arial" w:cs="Arial"/>
          <w:sz w:val="24"/>
          <w:szCs w:val="24"/>
        </w:rPr>
      </w:pPr>
      <w:r w:rsidRPr="00520BAF">
        <w:rPr>
          <w:rFonts w:ascii="Arial" w:hAnsi="Arial" w:cs="Arial"/>
          <w:sz w:val="24"/>
          <w:szCs w:val="24"/>
        </w:rPr>
        <w:t>12 – Promover um ambiente escolar de alegria, confiança e sa</w:t>
      </w:r>
      <w:r w:rsidR="00691B6B" w:rsidRPr="00520BAF">
        <w:rPr>
          <w:rFonts w:ascii="Arial" w:hAnsi="Arial" w:cs="Arial"/>
          <w:sz w:val="24"/>
          <w:szCs w:val="24"/>
        </w:rPr>
        <w:t>tisfação;</w:t>
      </w:r>
    </w:p>
    <w:p w:rsidR="00691B6B" w:rsidRPr="00520BAF" w:rsidRDefault="00691B6B" w:rsidP="00CA61AC">
      <w:pPr>
        <w:spacing w:after="0" w:line="360" w:lineRule="auto"/>
        <w:jc w:val="both"/>
        <w:rPr>
          <w:rFonts w:ascii="Arial" w:hAnsi="Arial" w:cs="Arial"/>
          <w:sz w:val="24"/>
          <w:szCs w:val="24"/>
        </w:rPr>
      </w:pPr>
      <w:r w:rsidRPr="00520BAF">
        <w:rPr>
          <w:rFonts w:ascii="Arial" w:hAnsi="Arial" w:cs="Arial"/>
          <w:sz w:val="24"/>
          <w:szCs w:val="24"/>
        </w:rPr>
        <w:t>13 – Promover a integração entre escola e comunidade.</w:t>
      </w:r>
    </w:p>
    <w:p w:rsidR="00F87E81" w:rsidRDefault="00F87E81" w:rsidP="004054CC">
      <w:pPr>
        <w:spacing w:after="0"/>
        <w:rPr>
          <w:rFonts w:ascii="Arial" w:hAnsi="Arial" w:cs="Arial"/>
          <w:b/>
          <w:sz w:val="24"/>
          <w:szCs w:val="24"/>
        </w:rPr>
      </w:pPr>
    </w:p>
    <w:p w:rsidR="00691B6B" w:rsidRPr="00520BAF" w:rsidRDefault="00B1000A" w:rsidP="004054CC">
      <w:pPr>
        <w:spacing w:after="0"/>
        <w:rPr>
          <w:rFonts w:ascii="Arial" w:hAnsi="Arial" w:cs="Arial"/>
          <w:b/>
          <w:sz w:val="24"/>
          <w:szCs w:val="24"/>
        </w:rPr>
      </w:pPr>
      <w:r w:rsidRPr="00520BAF">
        <w:rPr>
          <w:rFonts w:ascii="Arial" w:hAnsi="Arial" w:cs="Arial"/>
          <w:b/>
          <w:sz w:val="24"/>
          <w:szCs w:val="24"/>
        </w:rPr>
        <w:t>ORIENTADOR PEDAGÓGICO</w:t>
      </w:r>
      <w:r w:rsidR="00691B6B" w:rsidRPr="00520BAF">
        <w:rPr>
          <w:rFonts w:ascii="Arial" w:hAnsi="Arial" w:cs="Arial"/>
          <w:b/>
          <w:sz w:val="24"/>
          <w:szCs w:val="24"/>
        </w:rPr>
        <w:t>:</w:t>
      </w:r>
    </w:p>
    <w:p w:rsidR="00691B6B" w:rsidRPr="00520BAF" w:rsidRDefault="00691B6B" w:rsidP="00CA61AC">
      <w:pPr>
        <w:spacing w:after="0" w:line="360" w:lineRule="auto"/>
        <w:ind w:firstLine="1134"/>
        <w:jc w:val="both"/>
        <w:rPr>
          <w:rFonts w:ascii="Arial" w:hAnsi="Arial" w:cs="Arial"/>
          <w:sz w:val="24"/>
          <w:szCs w:val="24"/>
        </w:rPr>
      </w:pPr>
      <w:r w:rsidRPr="00520BAF">
        <w:rPr>
          <w:rFonts w:ascii="Arial" w:hAnsi="Arial" w:cs="Arial"/>
          <w:sz w:val="24"/>
          <w:szCs w:val="24"/>
        </w:rPr>
        <w:t>O Serviço de Orientação Pedagógica tem a finalidade de organizar o ensino em todos os cursos da escola, tendo como meta a maior eficiência na formação intelectual dos alunos que corresponda às necessidades</w:t>
      </w:r>
      <w:r w:rsidR="00B452B9" w:rsidRPr="00520BAF">
        <w:rPr>
          <w:rFonts w:ascii="Arial" w:hAnsi="Arial" w:cs="Arial"/>
          <w:sz w:val="24"/>
          <w:szCs w:val="24"/>
        </w:rPr>
        <w:t xml:space="preserve"> do momento histórico. (MARTINS, 2010, p. 153)</w:t>
      </w:r>
    </w:p>
    <w:p w:rsidR="00F87E81" w:rsidRDefault="00F87E81" w:rsidP="00B1000A">
      <w:pPr>
        <w:spacing w:after="0" w:line="360" w:lineRule="auto"/>
        <w:jc w:val="both"/>
        <w:rPr>
          <w:rFonts w:ascii="Arial" w:hAnsi="Arial" w:cs="Arial"/>
          <w:b/>
          <w:sz w:val="24"/>
          <w:szCs w:val="24"/>
        </w:rPr>
      </w:pPr>
    </w:p>
    <w:p w:rsidR="00B1000A" w:rsidRPr="00520BAF" w:rsidRDefault="00B1000A" w:rsidP="00B1000A">
      <w:pPr>
        <w:spacing w:after="0" w:line="360" w:lineRule="auto"/>
        <w:jc w:val="both"/>
        <w:rPr>
          <w:rFonts w:ascii="Arial" w:hAnsi="Arial" w:cs="Arial"/>
          <w:b/>
          <w:sz w:val="24"/>
          <w:szCs w:val="24"/>
        </w:rPr>
      </w:pPr>
      <w:r w:rsidRPr="00520BAF">
        <w:rPr>
          <w:rFonts w:ascii="Arial" w:hAnsi="Arial" w:cs="Arial"/>
          <w:b/>
          <w:sz w:val="24"/>
          <w:szCs w:val="24"/>
        </w:rPr>
        <w:t>FUNÇÕES E ATRIBUIÇÕES DO ORIENTADOR PEDAGÓGICO</w:t>
      </w:r>
    </w:p>
    <w:p w:rsidR="00B452B9" w:rsidRPr="00520BAF" w:rsidRDefault="00B452B9" w:rsidP="00CA61AC">
      <w:pPr>
        <w:spacing w:after="0" w:line="360" w:lineRule="auto"/>
        <w:jc w:val="both"/>
        <w:rPr>
          <w:rFonts w:ascii="Arial" w:hAnsi="Arial" w:cs="Arial"/>
          <w:sz w:val="24"/>
          <w:szCs w:val="24"/>
        </w:rPr>
      </w:pPr>
      <w:r w:rsidRPr="00520BAF">
        <w:rPr>
          <w:rFonts w:ascii="Arial" w:hAnsi="Arial" w:cs="Arial"/>
          <w:sz w:val="24"/>
          <w:szCs w:val="24"/>
        </w:rPr>
        <w:t xml:space="preserve">1 – Estabelecer contatos com órgãos </w:t>
      </w:r>
      <w:r w:rsidR="00C13FD5" w:rsidRPr="00520BAF">
        <w:rPr>
          <w:rFonts w:ascii="Arial" w:hAnsi="Arial" w:cs="Arial"/>
          <w:sz w:val="24"/>
          <w:szCs w:val="24"/>
        </w:rPr>
        <w:t>do ensino que elaboram normas pedagógicas ou que possam oferecer apoio técnico à escola;</w:t>
      </w:r>
    </w:p>
    <w:p w:rsidR="00C13FD5" w:rsidRPr="00520BAF" w:rsidRDefault="00C13FD5" w:rsidP="00CA61AC">
      <w:pPr>
        <w:spacing w:after="0" w:line="360" w:lineRule="auto"/>
        <w:jc w:val="both"/>
        <w:rPr>
          <w:rFonts w:ascii="Arial" w:hAnsi="Arial" w:cs="Arial"/>
          <w:sz w:val="24"/>
          <w:szCs w:val="24"/>
        </w:rPr>
      </w:pPr>
      <w:r w:rsidRPr="00520BAF">
        <w:rPr>
          <w:rFonts w:ascii="Arial" w:hAnsi="Arial" w:cs="Arial"/>
          <w:sz w:val="24"/>
          <w:szCs w:val="24"/>
        </w:rPr>
        <w:t>2 – Elaboração do Plano Curricular, atuando na função de coordenação, em conjunto com os demais componentes da equipe escolar;</w:t>
      </w:r>
    </w:p>
    <w:p w:rsidR="00C13FD5" w:rsidRPr="00520BAF" w:rsidRDefault="00C13FD5" w:rsidP="00CA61AC">
      <w:pPr>
        <w:spacing w:after="0" w:line="360" w:lineRule="auto"/>
        <w:jc w:val="both"/>
        <w:rPr>
          <w:rFonts w:ascii="Arial" w:hAnsi="Arial" w:cs="Arial"/>
          <w:sz w:val="24"/>
          <w:szCs w:val="24"/>
        </w:rPr>
      </w:pPr>
      <w:r w:rsidRPr="00520BAF">
        <w:rPr>
          <w:rFonts w:ascii="Arial" w:hAnsi="Arial" w:cs="Arial"/>
          <w:sz w:val="24"/>
          <w:szCs w:val="24"/>
        </w:rPr>
        <w:t>3 – Orientação do pessoal docente quanto à elaboração dos planos de ensino, bem como quanto à conscientização da responsabilidade da função educativa;</w:t>
      </w:r>
    </w:p>
    <w:p w:rsidR="00C13FD5" w:rsidRPr="00520BAF" w:rsidRDefault="00C13FD5" w:rsidP="00CA61AC">
      <w:pPr>
        <w:spacing w:after="0" w:line="360" w:lineRule="auto"/>
        <w:jc w:val="both"/>
        <w:rPr>
          <w:rFonts w:ascii="Arial" w:hAnsi="Arial" w:cs="Arial"/>
          <w:sz w:val="24"/>
          <w:szCs w:val="24"/>
        </w:rPr>
      </w:pPr>
      <w:r w:rsidRPr="00520BAF">
        <w:rPr>
          <w:rFonts w:ascii="Arial" w:hAnsi="Arial" w:cs="Arial"/>
          <w:sz w:val="24"/>
          <w:szCs w:val="24"/>
        </w:rPr>
        <w:t>4 – Assistência pedagógica  por meio da orientação sobre procedimentos didáticos, relacionamento humano etc.;</w:t>
      </w:r>
    </w:p>
    <w:p w:rsidR="00C13FD5" w:rsidRPr="00520BAF" w:rsidRDefault="00C13FD5" w:rsidP="00CA61AC">
      <w:pPr>
        <w:spacing w:after="0" w:line="360" w:lineRule="auto"/>
        <w:jc w:val="both"/>
        <w:rPr>
          <w:rFonts w:ascii="Arial" w:hAnsi="Arial" w:cs="Arial"/>
          <w:sz w:val="24"/>
          <w:szCs w:val="24"/>
        </w:rPr>
      </w:pPr>
      <w:r w:rsidRPr="00520BAF">
        <w:rPr>
          <w:rFonts w:ascii="Arial" w:hAnsi="Arial" w:cs="Arial"/>
          <w:sz w:val="24"/>
          <w:szCs w:val="24"/>
        </w:rPr>
        <w:t>5 – Propiciar oportunidades de atualização e reciclagem por meio de cursos e seminários etc.;</w:t>
      </w:r>
    </w:p>
    <w:p w:rsidR="00C13FD5" w:rsidRPr="00520BAF" w:rsidRDefault="00C13FD5" w:rsidP="00CA61AC">
      <w:pPr>
        <w:spacing w:after="0" w:line="360" w:lineRule="auto"/>
        <w:jc w:val="both"/>
        <w:rPr>
          <w:rFonts w:ascii="Arial" w:hAnsi="Arial" w:cs="Arial"/>
          <w:sz w:val="24"/>
          <w:szCs w:val="24"/>
        </w:rPr>
      </w:pPr>
      <w:r w:rsidRPr="00520BAF">
        <w:rPr>
          <w:rFonts w:ascii="Arial" w:hAnsi="Arial" w:cs="Arial"/>
          <w:sz w:val="24"/>
          <w:szCs w:val="24"/>
        </w:rPr>
        <w:t>6 – Acompanhamento do trabalho didático;</w:t>
      </w:r>
    </w:p>
    <w:p w:rsidR="00C13FD5" w:rsidRDefault="00C13FD5" w:rsidP="00CA61AC">
      <w:pPr>
        <w:spacing w:after="0" w:line="360" w:lineRule="auto"/>
        <w:jc w:val="both"/>
        <w:rPr>
          <w:rFonts w:ascii="Arial" w:hAnsi="Arial" w:cs="Arial"/>
          <w:sz w:val="24"/>
          <w:szCs w:val="24"/>
        </w:rPr>
      </w:pPr>
      <w:r w:rsidRPr="00520BAF">
        <w:rPr>
          <w:rFonts w:ascii="Arial" w:hAnsi="Arial" w:cs="Arial"/>
          <w:sz w:val="24"/>
          <w:szCs w:val="24"/>
        </w:rPr>
        <w:t>7 – Coordenação do processo de avaliação.</w:t>
      </w:r>
    </w:p>
    <w:p w:rsidR="00184F77" w:rsidRPr="00520BAF" w:rsidRDefault="00184F77" w:rsidP="00CA61AC">
      <w:pPr>
        <w:spacing w:after="0" w:line="360" w:lineRule="auto"/>
        <w:jc w:val="both"/>
        <w:rPr>
          <w:rFonts w:ascii="Arial" w:hAnsi="Arial" w:cs="Arial"/>
          <w:sz w:val="24"/>
          <w:szCs w:val="24"/>
        </w:rPr>
      </w:pPr>
    </w:p>
    <w:p w:rsidR="00B1000A" w:rsidRPr="00520BAF" w:rsidRDefault="00B1000A" w:rsidP="00B1000A">
      <w:pPr>
        <w:spacing w:after="0"/>
        <w:jc w:val="both"/>
        <w:rPr>
          <w:rFonts w:ascii="Arial" w:hAnsi="Arial" w:cs="Arial"/>
          <w:b/>
          <w:sz w:val="24"/>
          <w:szCs w:val="24"/>
        </w:rPr>
      </w:pPr>
      <w:r w:rsidRPr="00520BAF">
        <w:rPr>
          <w:rFonts w:ascii="Arial" w:hAnsi="Arial" w:cs="Arial"/>
          <w:b/>
          <w:sz w:val="24"/>
          <w:szCs w:val="24"/>
        </w:rPr>
        <w:t>CONSELHO ESCOLAR</w:t>
      </w:r>
    </w:p>
    <w:p w:rsidR="00C13FD5" w:rsidRPr="00520BAF" w:rsidRDefault="00C13FD5" w:rsidP="00B77FE0">
      <w:pPr>
        <w:spacing w:after="0" w:line="360" w:lineRule="auto"/>
        <w:ind w:firstLine="1134"/>
        <w:jc w:val="both"/>
        <w:rPr>
          <w:rFonts w:ascii="Arial" w:hAnsi="Arial" w:cs="Arial"/>
          <w:sz w:val="24"/>
          <w:szCs w:val="24"/>
        </w:rPr>
      </w:pPr>
      <w:r w:rsidRPr="00520BAF">
        <w:rPr>
          <w:rFonts w:ascii="Arial" w:hAnsi="Arial" w:cs="Arial"/>
          <w:sz w:val="24"/>
          <w:szCs w:val="24"/>
        </w:rPr>
        <w:t>Órgão dentro da unidade escolar que funciona como instrumento de averiguação junto com a direção e a coordenação pedagógica, dos problemas e desafios de caráter material e de consumo, assim como fazer um intercâmbio com a comunidade escolar de seus problemas, impasses e soluções. É a unidade executora dos recursos financeiros advindos dos programas através das Políticas Públicas Educacionais, especialmente aqueles recebidos da esfera federal.</w:t>
      </w:r>
    </w:p>
    <w:p w:rsidR="00C13FD5" w:rsidRPr="00520BAF" w:rsidRDefault="00C13FD5" w:rsidP="00B77FE0">
      <w:pPr>
        <w:spacing w:after="0" w:line="360" w:lineRule="auto"/>
        <w:ind w:firstLine="1134"/>
        <w:jc w:val="both"/>
        <w:rPr>
          <w:rFonts w:ascii="Arial" w:hAnsi="Arial" w:cs="Arial"/>
          <w:sz w:val="24"/>
          <w:szCs w:val="24"/>
        </w:rPr>
      </w:pPr>
      <w:r w:rsidRPr="00520BAF">
        <w:rPr>
          <w:rFonts w:ascii="Arial" w:hAnsi="Arial" w:cs="Arial"/>
          <w:sz w:val="24"/>
          <w:szCs w:val="24"/>
        </w:rPr>
        <w:lastRenderedPageBreak/>
        <w:t xml:space="preserve">Tem em sua estrutura funcional: </w:t>
      </w:r>
      <w:r w:rsidR="008469B3" w:rsidRPr="00520BAF">
        <w:rPr>
          <w:rFonts w:ascii="Arial" w:hAnsi="Arial" w:cs="Arial"/>
          <w:sz w:val="24"/>
          <w:szCs w:val="24"/>
        </w:rPr>
        <w:t>a coordenação direta (Coordenador do Conselho, vice-Coordenador</w:t>
      </w:r>
      <w:r w:rsidRPr="00520BAF">
        <w:rPr>
          <w:rFonts w:ascii="Arial" w:hAnsi="Arial" w:cs="Arial"/>
          <w:sz w:val="24"/>
          <w:szCs w:val="24"/>
        </w:rPr>
        <w:t xml:space="preserve">; tesoureiro e seu suplente; secretário (a) e seu suplente; assim como possui o </w:t>
      </w:r>
      <w:r w:rsidR="0075192C" w:rsidRPr="00520BAF">
        <w:rPr>
          <w:rFonts w:ascii="Arial" w:hAnsi="Arial" w:cs="Arial"/>
          <w:sz w:val="24"/>
          <w:szCs w:val="24"/>
        </w:rPr>
        <w:t>Conselho Fiscal.</w:t>
      </w:r>
    </w:p>
    <w:p w:rsidR="0075192C" w:rsidRPr="00520BAF" w:rsidRDefault="00D87D30" w:rsidP="00B77FE0">
      <w:pPr>
        <w:spacing w:after="0" w:line="360" w:lineRule="auto"/>
        <w:ind w:firstLine="1134"/>
        <w:jc w:val="both"/>
        <w:rPr>
          <w:rFonts w:ascii="Arial" w:hAnsi="Arial" w:cs="Arial"/>
          <w:sz w:val="24"/>
          <w:szCs w:val="24"/>
        </w:rPr>
      </w:pPr>
      <w:r w:rsidRPr="00520BAF">
        <w:rPr>
          <w:rFonts w:ascii="Arial" w:hAnsi="Arial" w:cs="Arial"/>
          <w:sz w:val="24"/>
          <w:szCs w:val="24"/>
        </w:rPr>
        <w:t>Seu papel de</w:t>
      </w:r>
      <w:r w:rsidR="00184F77">
        <w:rPr>
          <w:rFonts w:ascii="Arial" w:hAnsi="Arial" w:cs="Arial"/>
          <w:sz w:val="24"/>
          <w:szCs w:val="24"/>
        </w:rPr>
        <w:t xml:space="preserve"> atuação está diretamente ligado</w:t>
      </w:r>
      <w:r w:rsidRPr="00520BAF">
        <w:rPr>
          <w:rFonts w:ascii="Arial" w:hAnsi="Arial" w:cs="Arial"/>
          <w:sz w:val="24"/>
          <w:szCs w:val="24"/>
        </w:rPr>
        <w:t xml:space="preserve"> à identificação de problemas de caráter infraestrutural, de equipamentos, de materiais de consumo, reforma e manutenção do espaço; compra de materiais (de escritório, cozinha, primeiras necessidades; expediente, banda, entre outros), funciona como órgão executor dos recursos financeiros, não interferindo no campo didático-pedagógico da escola.</w:t>
      </w:r>
    </w:p>
    <w:p w:rsidR="00D87D30" w:rsidRPr="00520BAF" w:rsidRDefault="00D87D30" w:rsidP="00B77FE0">
      <w:pPr>
        <w:spacing w:after="0" w:line="360" w:lineRule="auto"/>
        <w:ind w:firstLine="1134"/>
        <w:jc w:val="both"/>
        <w:rPr>
          <w:rFonts w:ascii="Arial" w:hAnsi="Arial" w:cs="Arial"/>
          <w:sz w:val="24"/>
          <w:szCs w:val="24"/>
        </w:rPr>
      </w:pPr>
      <w:r w:rsidRPr="00520BAF">
        <w:rPr>
          <w:rFonts w:ascii="Arial" w:hAnsi="Arial" w:cs="Arial"/>
          <w:sz w:val="24"/>
          <w:szCs w:val="24"/>
        </w:rPr>
        <w:t>Sua função principal é receber os recursos financeiros advindos para a escola e direcioná-los às necessidades do ambiente; assim como fazer a interme</w:t>
      </w:r>
      <w:r w:rsidR="00CD4B28">
        <w:rPr>
          <w:rFonts w:ascii="Arial" w:hAnsi="Arial" w:cs="Arial"/>
          <w:sz w:val="24"/>
          <w:szCs w:val="24"/>
        </w:rPr>
        <w:t xml:space="preserve">diação entre </w:t>
      </w:r>
      <w:r w:rsidR="00DB3B30">
        <w:rPr>
          <w:rFonts w:ascii="Arial" w:hAnsi="Arial" w:cs="Arial"/>
          <w:sz w:val="24"/>
          <w:szCs w:val="24"/>
        </w:rPr>
        <w:t>os segmentos intra-escola com o</w:t>
      </w:r>
      <w:r w:rsidR="00CD4B28">
        <w:rPr>
          <w:rFonts w:ascii="Arial" w:hAnsi="Arial" w:cs="Arial"/>
          <w:sz w:val="24"/>
          <w:szCs w:val="24"/>
        </w:rPr>
        <w:t xml:space="preserve"> extra-</w:t>
      </w:r>
      <w:r w:rsidRPr="00520BAF">
        <w:rPr>
          <w:rFonts w:ascii="Arial" w:hAnsi="Arial" w:cs="Arial"/>
          <w:sz w:val="24"/>
          <w:szCs w:val="24"/>
        </w:rPr>
        <w:t>escola. Neste último caso, com uma aproximação direta com a coordenação pedagógica.</w:t>
      </w:r>
    </w:p>
    <w:p w:rsidR="004A6509" w:rsidRDefault="008469B3" w:rsidP="004A6509">
      <w:pPr>
        <w:spacing w:after="0" w:line="360" w:lineRule="auto"/>
        <w:ind w:firstLine="1134"/>
        <w:jc w:val="both"/>
        <w:rPr>
          <w:rFonts w:ascii="Arial" w:hAnsi="Arial" w:cs="Arial"/>
          <w:sz w:val="24"/>
          <w:szCs w:val="24"/>
        </w:rPr>
      </w:pPr>
      <w:r w:rsidRPr="00520BAF">
        <w:rPr>
          <w:rFonts w:ascii="Arial" w:hAnsi="Arial" w:cs="Arial"/>
          <w:sz w:val="24"/>
          <w:szCs w:val="24"/>
        </w:rPr>
        <w:t xml:space="preserve">Assim como definição direta, podemos dizer que, o CONSELHO ESCOLAR DA ESCOLA “EZILDA ARAGÃO BRASIL”, “é uma entidade de direito privado, sem fim lucrativo, que tem por finalidade orientar e dirigir os trabalhos, ações e esforços da comunidade escolar para garantir melhoria da oferta na qualidade do ensino... com </w:t>
      </w:r>
      <w:r w:rsidR="00B9101B" w:rsidRPr="00520BAF">
        <w:rPr>
          <w:rFonts w:ascii="Arial" w:hAnsi="Arial" w:cs="Arial"/>
          <w:sz w:val="24"/>
          <w:szCs w:val="24"/>
        </w:rPr>
        <w:t xml:space="preserve">prazo e duração indeterminado”. </w:t>
      </w:r>
      <w:r w:rsidRPr="00520BAF">
        <w:rPr>
          <w:rFonts w:ascii="Arial" w:hAnsi="Arial" w:cs="Arial"/>
          <w:sz w:val="24"/>
          <w:szCs w:val="24"/>
        </w:rPr>
        <w:t>(</w:t>
      </w:r>
      <w:r w:rsidR="00F87E81" w:rsidRPr="00520BAF">
        <w:rPr>
          <w:rFonts w:ascii="Arial" w:hAnsi="Arial" w:cs="Arial"/>
          <w:sz w:val="24"/>
          <w:szCs w:val="24"/>
        </w:rPr>
        <w:t>REGULAMENTO DO CONSELHO</w:t>
      </w:r>
      <w:r w:rsidRPr="00520BAF">
        <w:rPr>
          <w:rFonts w:ascii="Arial" w:hAnsi="Arial" w:cs="Arial"/>
          <w:sz w:val="24"/>
          <w:szCs w:val="24"/>
        </w:rPr>
        <w:t>)</w:t>
      </w:r>
    </w:p>
    <w:p w:rsidR="004A6509" w:rsidRPr="00243DCF" w:rsidRDefault="004A6509" w:rsidP="004A6509">
      <w:pPr>
        <w:spacing w:after="0" w:line="360" w:lineRule="auto"/>
        <w:ind w:firstLine="1134"/>
        <w:jc w:val="both"/>
        <w:rPr>
          <w:rFonts w:ascii="Arial" w:hAnsi="Arial" w:cs="Arial"/>
          <w:sz w:val="24"/>
          <w:szCs w:val="24"/>
        </w:rPr>
      </w:pPr>
    </w:p>
    <w:p w:rsidR="00B1000A" w:rsidRPr="00520BAF" w:rsidRDefault="00B1000A" w:rsidP="004A6509">
      <w:pPr>
        <w:spacing w:after="0" w:line="360" w:lineRule="auto"/>
        <w:jc w:val="both"/>
        <w:rPr>
          <w:rFonts w:ascii="Arial" w:hAnsi="Arial" w:cs="Arial"/>
          <w:b/>
          <w:sz w:val="24"/>
          <w:szCs w:val="24"/>
        </w:rPr>
      </w:pPr>
      <w:r w:rsidRPr="00520BAF">
        <w:rPr>
          <w:rFonts w:ascii="Arial" w:hAnsi="Arial" w:cs="Arial"/>
          <w:b/>
          <w:sz w:val="24"/>
          <w:szCs w:val="24"/>
        </w:rPr>
        <w:t>PRINCIPAIS COMPETÊNCIAS E ATRIBUIÇÕES DO CONSELHO ESCOLAR EAB</w:t>
      </w:r>
    </w:p>
    <w:p w:rsidR="008469B3" w:rsidRPr="00520BAF" w:rsidRDefault="008469B3" w:rsidP="00B77FE0">
      <w:pPr>
        <w:spacing w:after="0" w:line="360" w:lineRule="auto"/>
        <w:jc w:val="both"/>
        <w:rPr>
          <w:rFonts w:ascii="Arial" w:hAnsi="Arial" w:cs="Arial"/>
          <w:sz w:val="24"/>
          <w:szCs w:val="24"/>
        </w:rPr>
      </w:pPr>
      <w:r w:rsidRPr="00520BAF">
        <w:rPr>
          <w:rFonts w:ascii="Arial" w:hAnsi="Arial" w:cs="Arial"/>
          <w:sz w:val="24"/>
          <w:szCs w:val="24"/>
        </w:rPr>
        <w:t>1 – Analisar e aprovar o plano de ação da escola.</w:t>
      </w:r>
    </w:p>
    <w:p w:rsidR="008469B3" w:rsidRPr="00520BAF" w:rsidRDefault="008469B3" w:rsidP="00B77FE0">
      <w:pPr>
        <w:spacing w:after="0" w:line="360" w:lineRule="auto"/>
        <w:jc w:val="both"/>
        <w:rPr>
          <w:rFonts w:ascii="Arial" w:hAnsi="Arial" w:cs="Arial"/>
          <w:sz w:val="24"/>
          <w:szCs w:val="24"/>
        </w:rPr>
      </w:pPr>
      <w:r w:rsidRPr="00520BAF">
        <w:rPr>
          <w:rFonts w:ascii="Arial" w:hAnsi="Arial" w:cs="Arial"/>
          <w:sz w:val="24"/>
          <w:szCs w:val="24"/>
        </w:rPr>
        <w:t>2 – Acompanhar e avaliar o desempenho da escola face às diretrizes, prioridades e ações estabelecidas no plano de ação da escola.</w:t>
      </w:r>
    </w:p>
    <w:p w:rsidR="008469B3" w:rsidRPr="00520BAF" w:rsidRDefault="008469B3" w:rsidP="00B77FE0">
      <w:pPr>
        <w:spacing w:after="0" w:line="360" w:lineRule="auto"/>
        <w:jc w:val="both"/>
        <w:rPr>
          <w:rFonts w:ascii="Arial" w:hAnsi="Arial" w:cs="Arial"/>
          <w:sz w:val="24"/>
          <w:szCs w:val="24"/>
        </w:rPr>
      </w:pPr>
      <w:r w:rsidRPr="00520BAF">
        <w:rPr>
          <w:rFonts w:ascii="Arial" w:hAnsi="Arial" w:cs="Arial"/>
          <w:sz w:val="24"/>
          <w:szCs w:val="24"/>
        </w:rPr>
        <w:t>3 – Deliberar sobre aceitação de doações, legados e subvenções de qualquer natureza.</w:t>
      </w:r>
    </w:p>
    <w:p w:rsidR="008469B3" w:rsidRPr="00520BAF" w:rsidRDefault="008469B3" w:rsidP="00B77FE0">
      <w:pPr>
        <w:spacing w:after="0" w:line="360" w:lineRule="auto"/>
        <w:jc w:val="both"/>
        <w:rPr>
          <w:rFonts w:ascii="Arial" w:hAnsi="Arial" w:cs="Arial"/>
          <w:sz w:val="24"/>
          <w:szCs w:val="24"/>
        </w:rPr>
      </w:pPr>
      <w:r w:rsidRPr="00520BAF">
        <w:rPr>
          <w:rFonts w:ascii="Arial" w:hAnsi="Arial" w:cs="Arial"/>
          <w:sz w:val="24"/>
          <w:szCs w:val="24"/>
        </w:rPr>
        <w:t xml:space="preserve">4 </w:t>
      </w:r>
      <w:r w:rsidR="00DD5E55" w:rsidRPr="00520BAF">
        <w:rPr>
          <w:rFonts w:ascii="Arial" w:hAnsi="Arial" w:cs="Arial"/>
          <w:sz w:val="24"/>
          <w:szCs w:val="24"/>
        </w:rPr>
        <w:t>–</w:t>
      </w:r>
      <w:r w:rsidRPr="00520BAF">
        <w:rPr>
          <w:rFonts w:ascii="Arial" w:hAnsi="Arial" w:cs="Arial"/>
          <w:sz w:val="24"/>
          <w:szCs w:val="24"/>
        </w:rPr>
        <w:t xml:space="preserve"> </w:t>
      </w:r>
      <w:r w:rsidR="00DD5E55" w:rsidRPr="00520BAF">
        <w:rPr>
          <w:rFonts w:ascii="Arial" w:hAnsi="Arial" w:cs="Arial"/>
          <w:sz w:val="24"/>
          <w:szCs w:val="24"/>
        </w:rPr>
        <w:t>Contribuir com a direção</w:t>
      </w:r>
      <w:r w:rsidR="00CE26A8" w:rsidRPr="00520BAF">
        <w:rPr>
          <w:rFonts w:ascii="Arial" w:hAnsi="Arial" w:cs="Arial"/>
          <w:sz w:val="24"/>
          <w:szCs w:val="24"/>
        </w:rPr>
        <w:t xml:space="preserve"> nos esforços para a captação dos recursos financeiros.</w:t>
      </w:r>
    </w:p>
    <w:p w:rsidR="00CE26A8" w:rsidRPr="00520BAF" w:rsidRDefault="00CE26A8" w:rsidP="00B77FE0">
      <w:pPr>
        <w:spacing w:after="0" w:line="360" w:lineRule="auto"/>
        <w:jc w:val="both"/>
        <w:rPr>
          <w:rFonts w:ascii="Arial" w:hAnsi="Arial" w:cs="Arial"/>
          <w:sz w:val="24"/>
          <w:szCs w:val="24"/>
        </w:rPr>
      </w:pPr>
      <w:r w:rsidRPr="00520BAF">
        <w:rPr>
          <w:rFonts w:ascii="Arial" w:hAnsi="Arial" w:cs="Arial"/>
          <w:sz w:val="24"/>
          <w:szCs w:val="24"/>
        </w:rPr>
        <w:t>5 – Dirimir questões graves, se surgirem, entre direção, corpo técnico, corpo docente,</w:t>
      </w:r>
      <w:r w:rsidR="00F87E81">
        <w:rPr>
          <w:rFonts w:ascii="Arial" w:hAnsi="Arial" w:cs="Arial"/>
          <w:sz w:val="24"/>
          <w:szCs w:val="24"/>
        </w:rPr>
        <w:t xml:space="preserve"> </w:t>
      </w:r>
      <w:r w:rsidRPr="00520BAF">
        <w:rPr>
          <w:rFonts w:ascii="Arial" w:hAnsi="Arial" w:cs="Arial"/>
          <w:sz w:val="24"/>
          <w:szCs w:val="24"/>
        </w:rPr>
        <w:t>demais servidores</w:t>
      </w:r>
      <w:r w:rsidR="00F87E81">
        <w:rPr>
          <w:rFonts w:ascii="Arial" w:hAnsi="Arial" w:cs="Arial"/>
          <w:sz w:val="24"/>
          <w:szCs w:val="24"/>
        </w:rPr>
        <w:t>,</w:t>
      </w:r>
      <w:r w:rsidRPr="00520BAF">
        <w:rPr>
          <w:rFonts w:ascii="Arial" w:hAnsi="Arial" w:cs="Arial"/>
          <w:sz w:val="24"/>
          <w:szCs w:val="24"/>
        </w:rPr>
        <w:t xml:space="preserve"> e alunos, elaborando relatório sobre a questão...</w:t>
      </w:r>
    </w:p>
    <w:p w:rsidR="00CE26A8" w:rsidRPr="00520BAF" w:rsidRDefault="00CE26A8" w:rsidP="00B77FE0">
      <w:pPr>
        <w:spacing w:after="0" w:line="360" w:lineRule="auto"/>
        <w:jc w:val="both"/>
        <w:rPr>
          <w:rFonts w:ascii="Arial" w:hAnsi="Arial" w:cs="Arial"/>
          <w:sz w:val="24"/>
          <w:szCs w:val="24"/>
        </w:rPr>
      </w:pPr>
      <w:r w:rsidRPr="00520BAF">
        <w:rPr>
          <w:rFonts w:ascii="Arial" w:hAnsi="Arial" w:cs="Arial"/>
          <w:sz w:val="24"/>
          <w:szCs w:val="24"/>
        </w:rPr>
        <w:t>6 – Sugerir inclusão de temas considerados relevantes para a comunidade no Conteúdo Programático das disciplinas.</w:t>
      </w:r>
    </w:p>
    <w:p w:rsidR="00CE26A8" w:rsidRPr="00520BAF" w:rsidRDefault="00CE26A8" w:rsidP="00B77FE0">
      <w:pPr>
        <w:spacing w:after="0" w:line="360" w:lineRule="auto"/>
        <w:jc w:val="both"/>
        <w:rPr>
          <w:rFonts w:ascii="Arial" w:hAnsi="Arial" w:cs="Arial"/>
          <w:sz w:val="24"/>
          <w:szCs w:val="24"/>
        </w:rPr>
      </w:pPr>
      <w:r w:rsidRPr="00520BAF">
        <w:rPr>
          <w:rFonts w:ascii="Arial" w:hAnsi="Arial" w:cs="Arial"/>
          <w:sz w:val="24"/>
          <w:szCs w:val="24"/>
        </w:rPr>
        <w:t>6 – Solicitar a prestação de Contas da coordenação a qualquer momento que achar necessário.</w:t>
      </w:r>
    </w:p>
    <w:p w:rsidR="00CE26A8" w:rsidRPr="00520BAF" w:rsidRDefault="00CE26A8" w:rsidP="00B77FE0">
      <w:pPr>
        <w:spacing w:after="0" w:line="360" w:lineRule="auto"/>
        <w:jc w:val="both"/>
        <w:rPr>
          <w:rFonts w:ascii="Arial" w:hAnsi="Arial" w:cs="Arial"/>
          <w:sz w:val="24"/>
          <w:szCs w:val="24"/>
        </w:rPr>
      </w:pPr>
      <w:r w:rsidRPr="00520BAF">
        <w:rPr>
          <w:rFonts w:ascii="Arial" w:hAnsi="Arial" w:cs="Arial"/>
          <w:sz w:val="24"/>
          <w:szCs w:val="24"/>
        </w:rPr>
        <w:lastRenderedPageBreak/>
        <w:t>7 – Acompanhar as obras de ampliação, pequenos reparos e reforma do prédio escolar, compatibilizando a planilha com os trabalhos realizados.</w:t>
      </w:r>
    </w:p>
    <w:p w:rsidR="00B77FE0" w:rsidRDefault="00B77FE0" w:rsidP="00B77FE0">
      <w:pPr>
        <w:spacing w:after="0" w:line="360" w:lineRule="auto"/>
        <w:jc w:val="both"/>
        <w:rPr>
          <w:rFonts w:ascii="Arial" w:hAnsi="Arial" w:cs="Arial"/>
          <w:b/>
          <w:sz w:val="24"/>
          <w:szCs w:val="24"/>
        </w:rPr>
      </w:pPr>
    </w:p>
    <w:p w:rsidR="00B1000A" w:rsidRPr="00520BAF" w:rsidRDefault="00B1000A" w:rsidP="00B1000A">
      <w:pPr>
        <w:spacing w:after="0" w:line="360" w:lineRule="auto"/>
        <w:jc w:val="center"/>
        <w:rPr>
          <w:rFonts w:ascii="Arial" w:hAnsi="Arial" w:cs="Arial"/>
          <w:b/>
          <w:sz w:val="24"/>
          <w:szCs w:val="24"/>
        </w:rPr>
      </w:pPr>
      <w:r w:rsidRPr="00520BAF">
        <w:rPr>
          <w:rFonts w:ascii="Arial" w:hAnsi="Arial" w:cs="Arial"/>
          <w:b/>
          <w:sz w:val="24"/>
          <w:szCs w:val="24"/>
        </w:rPr>
        <w:t>DO CORPO DOCENTE DA UNIDADE ESCOLAR EZILDA ARAGÃO BRASIL</w:t>
      </w:r>
    </w:p>
    <w:p w:rsidR="001D5037" w:rsidRPr="00520BAF" w:rsidRDefault="001D5037" w:rsidP="00B77FE0">
      <w:pPr>
        <w:spacing w:after="0" w:line="360" w:lineRule="auto"/>
        <w:ind w:firstLine="1134"/>
        <w:jc w:val="both"/>
        <w:rPr>
          <w:rFonts w:ascii="Arial" w:hAnsi="Arial" w:cs="Arial"/>
          <w:sz w:val="24"/>
          <w:szCs w:val="24"/>
        </w:rPr>
      </w:pPr>
      <w:r w:rsidRPr="00520BAF">
        <w:rPr>
          <w:rFonts w:ascii="Arial" w:hAnsi="Arial" w:cs="Arial"/>
          <w:sz w:val="24"/>
          <w:szCs w:val="24"/>
        </w:rPr>
        <w:t>O Corpo Docente da Escola Municipal de Ensino Fun</w:t>
      </w:r>
      <w:r w:rsidR="00184F77">
        <w:rPr>
          <w:rFonts w:ascii="Arial" w:hAnsi="Arial" w:cs="Arial"/>
          <w:sz w:val="24"/>
          <w:szCs w:val="24"/>
        </w:rPr>
        <w:t>damental EZILDA ARAGÃO BRASIL</w:t>
      </w:r>
      <w:r w:rsidR="00B77FE0">
        <w:rPr>
          <w:rFonts w:ascii="Arial" w:hAnsi="Arial" w:cs="Arial"/>
          <w:sz w:val="24"/>
          <w:szCs w:val="24"/>
        </w:rPr>
        <w:t xml:space="preserve"> </w:t>
      </w:r>
      <w:r w:rsidRPr="00520BAF">
        <w:rPr>
          <w:rFonts w:ascii="Arial" w:hAnsi="Arial" w:cs="Arial"/>
          <w:sz w:val="24"/>
          <w:szCs w:val="24"/>
        </w:rPr>
        <w:t>é formado por todos os professores atuant</w:t>
      </w:r>
      <w:r w:rsidR="004A6509">
        <w:rPr>
          <w:rFonts w:ascii="Arial" w:hAnsi="Arial" w:cs="Arial"/>
          <w:sz w:val="24"/>
          <w:szCs w:val="24"/>
        </w:rPr>
        <w:t>es e devidamente habilitados no</w:t>
      </w:r>
      <w:r w:rsidRPr="00520BAF">
        <w:rPr>
          <w:rFonts w:ascii="Arial" w:hAnsi="Arial" w:cs="Arial"/>
          <w:sz w:val="24"/>
          <w:szCs w:val="24"/>
        </w:rPr>
        <w:t>s termos da Legislação específica, assim como seguindo as normas e diretrizes do CONAE, CNE, LDBEN, PCNs, Súmulas, Portarias e Pareceres do MEC.</w:t>
      </w:r>
    </w:p>
    <w:p w:rsidR="00B77FE0" w:rsidRDefault="00B77FE0" w:rsidP="004054CC">
      <w:pPr>
        <w:spacing w:after="0"/>
        <w:rPr>
          <w:rFonts w:ascii="Arial" w:hAnsi="Arial" w:cs="Arial"/>
          <w:b/>
          <w:sz w:val="24"/>
          <w:szCs w:val="24"/>
        </w:rPr>
      </w:pPr>
    </w:p>
    <w:p w:rsidR="001C0D4E" w:rsidRPr="00520BAF" w:rsidRDefault="00B1000A" w:rsidP="001C0D4E">
      <w:pPr>
        <w:spacing w:after="0" w:line="360" w:lineRule="auto"/>
        <w:rPr>
          <w:rFonts w:ascii="Arial" w:hAnsi="Arial" w:cs="Arial"/>
          <w:b/>
          <w:sz w:val="24"/>
          <w:szCs w:val="24"/>
        </w:rPr>
      </w:pPr>
      <w:r w:rsidRPr="00520BAF">
        <w:rPr>
          <w:rFonts w:ascii="Arial" w:hAnsi="Arial" w:cs="Arial"/>
          <w:b/>
          <w:sz w:val="24"/>
          <w:szCs w:val="24"/>
        </w:rPr>
        <w:t>São deveres dos Professores/Educadores</w:t>
      </w:r>
      <w:r w:rsidR="001D5037" w:rsidRPr="00520BAF">
        <w:rPr>
          <w:rFonts w:ascii="Arial" w:hAnsi="Arial" w:cs="Arial"/>
          <w:b/>
          <w:sz w:val="24"/>
          <w:szCs w:val="24"/>
        </w:rPr>
        <w:t>:</w:t>
      </w:r>
    </w:p>
    <w:p w:rsidR="002B589A" w:rsidRPr="00520BAF" w:rsidRDefault="009215AA" w:rsidP="001C0D4E">
      <w:pPr>
        <w:spacing w:after="0" w:line="360" w:lineRule="auto"/>
        <w:jc w:val="both"/>
        <w:rPr>
          <w:rFonts w:ascii="Arial" w:hAnsi="Arial" w:cs="Arial"/>
          <w:sz w:val="24"/>
          <w:szCs w:val="24"/>
        </w:rPr>
      </w:pPr>
      <w:r w:rsidRPr="00520BAF">
        <w:rPr>
          <w:rFonts w:ascii="Arial" w:hAnsi="Arial" w:cs="Arial"/>
          <w:sz w:val="24"/>
          <w:szCs w:val="24"/>
        </w:rPr>
        <w:t>1 – Zelar pela disciplina geral em cooperação e particularmente pela disciplina em sala de aula;</w:t>
      </w:r>
    </w:p>
    <w:p w:rsidR="009215AA" w:rsidRPr="00520BAF" w:rsidRDefault="009215AA" w:rsidP="00B77FE0">
      <w:pPr>
        <w:spacing w:after="0" w:line="360" w:lineRule="auto"/>
        <w:jc w:val="both"/>
        <w:rPr>
          <w:rFonts w:ascii="Arial" w:hAnsi="Arial" w:cs="Arial"/>
          <w:sz w:val="24"/>
          <w:szCs w:val="24"/>
        </w:rPr>
      </w:pPr>
      <w:r w:rsidRPr="00520BAF">
        <w:rPr>
          <w:rFonts w:ascii="Arial" w:hAnsi="Arial" w:cs="Arial"/>
          <w:sz w:val="24"/>
          <w:szCs w:val="24"/>
        </w:rPr>
        <w:t>2 – Desenvolver adequadamente o programa estabelecido apresentando o conteúdo administrado no diário de classe, data da aula, médias ou notas obtidas pelos discent</w:t>
      </w:r>
      <w:r w:rsidR="00184F77">
        <w:rPr>
          <w:rFonts w:ascii="Arial" w:hAnsi="Arial" w:cs="Arial"/>
          <w:sz w:val="24"/>
          <w:szCs w:val="24"/>
        </w:rPr>
        <w:t xml:space="preserve">es e entregar na Secretaria da </w:t>
      </w:r>
      <w:r w:rsidRPr="00520BAF">
        <w:rPr>
          <w:rFonts w:ascii="Arial" w:hAnsi="Arial" w:cs="Arial"/>
          <w:sz w:val="24"/>
          <w:szCs w:val="24"/>
        </w:rPr>
        <w:t>escola dentro do prazo estabelecido e acordado pela Gestão Escolar.</w:t>
      </w:r>
    </w:p>
    <w:p w:rsidR="009215AA" w:rsidRPr="00520BAF" w:rsidRDefault="009215AA" w:rsidP="00B77FE0">
      <w:pPr>
        <w:spacing w:after="0" w:line="360" w:lineRule="auto"/>
        <w:jc w:val="both"/>
        <w:rPr>
          <w:rFonts w:ascii="Arial" w:hAnsi="Arial" w:cs="Arial"/>
          <w:sz w:val="24"/>
          <w:szCs w:val="24"/>
        </w:rPr>
      </w:pPr>
      <w:r w:rsidRPr="00520BAF">
        <w:rPr>
          <w:rFonts w:ascii="Arial" w:hAnsi="Arial" w:cs="Arial"/>
          <w:sz w:val="24"/>
          <w:szCs w:val="24"/>
        </w:rPr>
        <w:t>3 – Comparecer nas reuniões escolares, especialmente àquelas em que se tratarão assuntos relacionados aos conteúdos, de alunos, metodologias e práticas pedagógicas gerais. Assim, como àquelas convocadas pela Gestão Escolar.</w:t>
      </w:r>
    </w:p>
    <w:p w:rsidR="009215AA" w:rsidRPr="00520BAF" w:rsidRDefault="009215AA" w:rsidP="00B77FE0">
      <w:pPr>
        <w:spacing w:after="0" w:line="360" w:lineRule="auto"/>
        <w:jc w:val="both"/>
        <w:rPr>
          <w:rFonts w:ascii="Arial" w:hAnsi="Arial" w:cs="Arial"/>
          <w:sz w:val="24"/>
          <w:szCs w:val="24"/>
        </w:rPr>
      </w:pPr>
      <w:r w:rsidRPr="00520BAF">
        <w:rPr>
          <w:rFonts w:ascii="Arial" w:hAnsi="Arial" w:cs="Arial"/>
          <w:sz w:val="24"/>
          <w:szCs w:val="24"/>
        </w:rPr>
        <w:t>4 – Proceder à obser</w:t>
      </w:r>
      <w:r w:rsidR="00184F77">
        <w:rPr>
          <w:rFonts w:ascii="Arial" w:hAnsi="Arial" w:cs="Arial"/>
          <w:sz w:val="24"/>
          <w:szCs w:val="24"/>
        </w:rPr>
        <w:t xml:space="preserve">vação dos alunos identificando </w:t>
      </w:r>
      <w:r w:rsidRPr="00520BAF">
        <w:rPr>
          <w:rFonts w:ascii="Arial" w:hAnsi="Arial" w:cs="Arial"/>
          <w:sz w:val="24"/>
          <w:szCs w:val="24"/>
        </w:rPr>
        <w:t>necessidades e carências de Ordem Social, Psicológica, material ou de saúde que interfiram diretamente no cognitivo ou aprendizagem do aluno, com possibilidade de informar à direção da escola para posteriormente comunicar à família, responsável ou aos órgãos competentes se n</w:t>
      </w:r>
      <w:r w:rsidR="00980432">
        <w:rPr>
          <w:rFonts w:ascii="Arial" w:hAnsi="Arial" w:cs="Arial"/>
          <w:sz w:val="24"/>
          <w:szCs w:val="24"/>
        </w:rPr>
        <w:t>ecessário</w:t>
      </w:r>
      <w:r w:rsidRPr="00520BAF">
        <w:rPr>
          <w:rFonts w:ascii="Arial" w:hAnsi="Arial" w:cs="Arial"/>
          <w:sz w:val="24"/>
          <w:szCs w:val="24"/>
        </w:rPr>
        <w:t xml:space="preserve"> e/ou em parceria</w:t>
      </w:r>
      <w:r w:rsidR="00980432">
        <w:rPr>
          <w:rFonts w:ascii="Arial" w:hAnsi="Arial" w:cs="Arial"/>
          <w:sz w:val="24"/>
          <w:szCs w:val="24"/>
        </w:rPr>
        <w:t>, e</w:t>
      </w:r>
      <w:r w:rsidRPr="00520BAF">
        <w:rPr>
          <w:rFonts w:ascii="Arial" w:hAnsi="Arial" w:cs="Arial"/>
          <w:sz w:val="24"/>
          <w:szCs w:val="24"/>
        </w:rPr>
        <w:t xml:space="preserve"> encaminhá-los aos setores especializados de assi</w:t>
      </w:r>
      <w:r w:rsidR="009D1337" w:rsidRPr="00520BAF">
        <w:rPr>
          <w:rFonts w:ascii="Arial" w:hAnsi="Arial" w:cs="Arial"/>
          <w:sz w:val="24"/>
          <w:szCs w:val="24"/>
        </w:rPr>
        <w:t>s</w:t>
      </w:r>
      <w:r w:rsidRPr="00520BAF">
        <w:rPr>
          <w:rFonts w:ascii="Arial" w:hAnsi="Arial" w:cs="Arial"/>
          <w:sz w:val="24"/>
          <w:szCs w:val="24"/>
        </w:rPr>
        <w:t>tência</w:t>
      </w:r>
      <w:r w:rsidR="009D1337" w:rsidRPr="00520BAF">
        <w:rPr>
          <w:rFonts w:ascii="Arial" w:hAnsi="Arial" w:cs="Arial"/>
          <w:sz w:val="24"/>
          <w:szCs w:val="24"/>
        </w:rPr>
        <w:t>;</w:t>
      </w:r>
    </w:p>
    <w:p w:rsidR="009D1337" w:rsidRPr="00520BAF" w:rsidRDefault="009D1337" w:rsidP="00B77FE0">
      <w:pPr>
        <w:spacing w:after="0" w:line="360" w:lineRule="auto"/>
        <w:jc w:val="both"/>
        <w:rPr>
          <w:rFonts w:ascii="Arial" w:hAnsi="Arial" w:cs="Arial"/>
          <w:sz w:val="24"/>
          <w:szCs w:val="24"/>
        </w:rPr>
      </w:pPr>
      <w:r w:rsidRPr="00520BAF">
        <w:rPr>
          <w:rFonts w:ascii="Arial" w:hAnsi="Arial" w:cs="Arial"/>
          <w:sz w:val="24"/>
          <w:szCs w:val="24"/>
        </w:rPr>
        <w:t>5 – Comparecer às solenidades levadas a efeitos pela unidade escolar;</w:t>
      </w:r>
    </w:p>
    <w:p w:rsidR="009D1337" w:rsidRPr="00520BAF" w:rsidRDefault="009D1337" w:rsidP="00B77FE0">
      <w:pPr>
        <w:spacing w:after="0" w:line="360" w:lineRule="auto"/>
        <w:jc w:val="both"/>
        <w:rPr>
          <w:rFonts w:ascii="Arial" w:hAnsi="Arial" w:cs="Arial"/>
          <w:sz w:val="24"/>
          <w:szCs w:val="24"/>
        </w:rPr>
      </w:pPr>
      <w:r w:rsidRPr="00520BAF">
        <w:rPr>
          <w:rFonts w:ascii="Arial" w:hAnsi="Arial" w:cs="Arial"/>
          <w:sz w:val="24"/>
          <w:szCs w:val="24"/>
        </w:rPr>
        <w:t>6 – Participar assiduamente das programações e dos eventos estabelecidos pela escola, sejam de caráter social ou cívico;</w:t>
      </w:r>
    </w:p>
    <w:p w:rsidR="009D1337" w:rsidRPr="00520BAF" w:rsidRDefault="009D1337" w:rsidP="00B77FE0">
      <w:pPr>
        <w:spacing w:after="0" w:line="360" w:lineRule="auto"/>
        <w:jc w:val="both"/>
        <w:rPr>
          <w:rFonts w:ascii="Arial" w:hAnsi="Arial" w:cs="Arial"/>
          <w:sz w:val="24"/>
          <w:szCs w:val="24"/>
        </w:rPr>
      </w:pPr>
      <w:r w:rsidRPr="00520BAF">
        <w:rPr>
          <w:rFonts w:ascii="Arial" w:hAnsi="Arial" w:cs="Arial"/>
          <w:sz w:val="24"/>
          <w:szCs w:val="24"/>
        </w:rPr>
        <w:t>7 – Participar da elaboração da Proposta pedagógica da unidade escolar;</w:t>
      </w:r>
    </w:p>
    <w:p w:rsidR="009D1337" w:rsidRPr="00520BAF" w:rsidRDefault="009D1337" w:rsidP="00B77FE0">
      <w:pPr>
        <w:spacing w:after="0" w:line="360" w:lineRule="auto"/>
        <w:jc w:val="both"/>
        <w:rPr>
          <w:rFonts w:ascii="Arial" w:hAnsi="Arial" w:cs="Arial"/>
          <w:sz w:val="24"/>
          <w:szCs w:val="24"/>
        </w:rPr>
      </w:pPr>
      <w:r w:rsidRPr="00520BAF">
        <w:rPr>
          <w:rFonts w:ascii="Arial" w:hAnsi="Arial" w:cs="Arial"/>
          <w:sz w:val="24"/>
          <w:szCs w:val="24"/>
        </w:rPr>
        <w:t>8 – Elaborar e cumprir o plano de trabalho, segundo a proposta pedagógica da escola;</w:t>
      </w:r>
    </w:p>
    <w:p w:rsidR="009D1337" w:rsidRPr="00520BAF" w:rsidRDefault="009D1337" w:rsidP="00B77FE0">
      <w:pPr>
        <w:spacing w:after="0" w:line="360" w:lineRule="auto"/>
        <w:jc w:val="both"/>
        <w:rPr>
          <w:rFonts w:ascii="Arial" w:hAnsi="Arial" w:cs="Arial"/>
          <w:sz w:val="24"/>
          <w:szCs w:val="24"/>
        </w:rPr>
      </w:pPr>
      <w:r w:rsidRPr="00520BAF">
        <w:rPr>
          <w:rFonts w:ascii="Arial" w:hAnsi="Arial" w:cs="Arial"/>
          <w:sz w:val="24"/>
          <w:szCs w:val="24"/>
        </w:rPr>
        <w:t>9 – Zelar pela aprendizagem do aluno, respeitando as suas peculiaridades e aspectos cognitivo, cultural, filosófico, entre outros.;</w:t>
      </w:r>
    </w:p>
    <w:p w:rsidR="009D1337" w:rsidRPr="00520BAF" w:rsidRDefault="009D1337" w:rsidP="00B77FE0">
      <w:pPr>
        <w:spacing w:after="0" w:line="360" w:lineRule="auto"/>
        <w:jc w:val="both"/>
        <w:rPr>
          <w:rFonts w:ascii="Arial" w:hAnsi="Arial" w:cs="Arial"/>
          <w:sz w:val="24"/>
          <w:szCs w:val="24"/>
        </w:rPr>
      </w:pPr>
      <w:r w:rsidRPr="00520BAF">
        <w:rPr>
          <w:rFonts w:ascii="Arial" w:hAnsi="Arial" w:cs="Arial"/>
          <w:sz w:val="24"/>
          <w:szCs w:val="24"/>
        </w:rPr>
        <w:lastRenderedPageBreak/>
        <w:t>10 – Estabelecer estratégias de recuperação para alunos com menor rendimento;</w:t>
      </w:r>
    </w:p>
    <w:p w:rsidR="009D1337" w:rsidRPr="00520BAF" w:rsidRDefault="009D1337" w:rsidP="00B77FE0">
      <w:pPr>
        <w:spacing w:after="0" w:line="360" w:lineRule="auto"/>
        <w:jc w:val="both"/>
        <w:rPr>
          <w:rFonts w:ascii="Arial" w:hAnsi="Arial" w:cs="Arial"/>
          <w:sz w:val="24"/>
          <w:szCs w:val="24"/>
        </w:rPr>
      </w:pPr>
      <w:r w:rsidRPr="00520BAF">
        <w:rPr>
          <w:rFonts w:ascii="Arial" w:hAnsi="Arial" w:cs="Arial"/>
          <w:sz w:val="24"/>
          <w:szCs w:val="24"/>
        </w:rPr>
        <w:t>11 – Agir com autoridade em suas turmas e horários, percebendo sempre o desvio de conduta e comportamento do discente em sala de aula. E, encaminhá-lo junto à diretoria e a coordenação pedagógica.</w:t>
      </w:r>
    </w:p>
    <w:p w:rsidR="009D1337" w:rsidRPr="00520BAF" w:rsidRDefault="009D1337" w:rsidP="00B77FE0">
      <w:pPr>
        <w:spacing w:after="0" w:line="360" w:lineRule="auto"/>
        <w:jc w:val="both"/>
        <w:rPr>
          <w:rFonts w:ascii="Arial" w:hAnsi="Arial" w:cs="Arial"/>
          <w:sz w:val="24"/>
          <w:szCs w:val="24"/>
        </w:rPr>
      </w:pPr>
      <w:r w:rsidRPr="00520BAF">
        <w:rPr>
          <w:rFonts w:ascii="Arial" w:hAnsi="Arial" w:cs="Arial"/>
          <w:sz w:val="24"/>
          <w:szCs w:val="24"/>
        </w:rPr>
        <w:t>12 – Ministrar os dias e horas-aulas estabelecidas no calendário escolar</w:t>
      </w:r>
      <w:r w:rsidR="00B92388" w:rsidRPr="00520BAF">
        <w:rPr>
          <w:rFonts w:ascii="Arial" w:hAnsi="Arial" w:cs="Arial"/>
          <w:sz w:val="24"/>
          <w:szCs w:val="24"/>
        </w:rPr>
        <w:t>, além de participar integralmente dos períodos dedicados ao planejamento, à avaliação e ao desenvolvimento profissional;</w:t>
      </w:r>
    </w:p>
    <w:p w:rsidR="00B92388" w:rsidRPr="00520BAF" w:rsidRDefault="00B92388" w:rsidP="00B77FE0">
      <w:pPr>
        <w:spacing w:after="0" w:line="360" w:lineRule="auto"/>
        <w:jc w:val="both"/>
        <w:rPr>
          <w:rFonts w:ascii="Arial" w:hAnsi="Arial" w:cs="Arial"/>
          <w:sz w:val="24"/>
          <w:szCs w:val="24"/>
        </w:rPr>
      </w:pPr>
      <w:r w:rsidRPr="00520BAF">
        <w:rPr>
          <w:rFonts w:ascii="Arial" w:hAnsi="Arial" w:cs="Arial"/>
          <w:sz w:val="24"/>
          <w:szCs w:val="24"/>
        </w:rPr>
        <w:t>13 – Colaborar com as atividades de articulação promovidas pela escola junto às famílias e a comunidade em geral.</w:t>
      </w:r>
    </w:p>
    <w:p w:rsidR="00B92388" w:rsidRPr="00520BAF" w:rsidRDefault="00B92388" w:rsidP="00B77FE0">
      <w:pPr>
        <w:spacing w:after="0" w:line="360" w:lineRule="auto"/>
        <w:jc w:val="both"/>
        <w:rPr>
          <w:rFonts w:ascii="Arial" w:hAnsi="Arial" w:cs="Arial"/>
          <w:sz w:val="24"/>
          <w:szCs w:val="24"/>
        </w:rPr>
      </w:pPr>
      <w:r w:rsidRPr="00520BAF">
        <w:rPr>
          <w:rFonts w:ascii="Arial" w:hAnsi="Arial" w:cs="Arial"/>
          <w:sz w:val="24"/>
          <w:szCs w:val="24"/>
        </w:rPr>
        <w:t>14 – Veda-se ao professor/educador adotar quaisquer medidas administrativas sem prévia e expressa comunicação e autorização do Gestor Escolar.</w:t>
      </w:r>
    </w:p>
    <w:p w:rsidR="00B92388" w:rsidRPr="00520BAF" w:rsidRDefault="00B92388" w:rsidP="004054CC">
      <w:pPr>
        <w:spacing w:after="0"/>
        <w:rPr>
          <w:rFonts w:ascii="Arial" w:hAnsi="Arial" w:cs="Arial"/>
          <w:sz w:val="24"/>
          <w:szCs w:val="24"/>
        </w:rPr>
      </w:pPr>
    </w:p>
    <w:p w:rsidR="00B1000A" w:rsidRDefault="00B1000A" w:rsidP="00B1000A">
      <w:pPr>
        <w:spacing w:after="0"/>
        <w:jc w:val="center"/>
        <w:rPr>
          <w:rFonts w:ascii="Arial" w:hAnsi="Arial" w:cs="Arial"/>
          <w:b/>
          <w:sz w:val="24"/>
          <w:szCs w:val="24"/>
        </w:rPr>
      </w:pPr>
      <w:r w:rsidRPr="00520BAF">
        <w:rPr>
          <w:rFonts w:ascii="Arial" w:hAnsi="Arial" w:cs="Arial"/>
          <w:b/>
          <w:sz w:val="24"/>
          <w:szCs w:val="24"/>
        </w:rPr>
        <w:t>DO CORPO DISCENTE</w:t>
      </w:r>
    </w:p>
    <w:p w:rsidR="00980432" w:rsidRPr="00520BAF" w:rsidRDefault="00980432" w:rsidP="00B1000A">
      <w:pPr>
        <w:spacing w:after="0"/>
        <w:jc w:val="center"/>
        <w:rPr>
          <w:rFonts w:ascii="Arial" w:hAnsi="Arial" w:cs="Arial"/>
          <w:b/>
          <w:sz w:val="24"/>
          <w:szCs w:val="24"/>
        </w:rPr>
      </w:pPr>
    </w:p>
    <w:p w:rsidR="00B92388" w:rsidRPr="00520BAF" w:rsidRDefault="00B92388" w:rsidP="00B77FE0">
      <w:pPr>
        <w:spacing w:after="0" w:line="360" w:lineRule="auto"/>
        <w:ind w:firstLine="1134"/>
        <w:jc w:val="both"/>
        <w:rPr>
          <w:rFonts w:ascii="Arial" w:hAnsi="Arial" w:cs="Arial"/>
          <w:sz w:val="24"/>
          <w:szCs w:val="24"/>
        </w:rPr>
      </w:pPr>
      <w:r w:rsidRPr="00520BAF">
        <w:rPr>
          <w:rFonts w:ascii="Arial" w:hAnsi="Arial" w:cs="Arial"/>
          <w:sz w:val="24"/>
          <w:szCs w:val="24"/>
        </w:rPr>
        <w:t>O Corpo Discente da Escola Municipal de Ensino Fund</w:t>
      </w:r>
      <w:r w:rsidR="004A6509">
        <w:rPr>
          <w:rFonts w:ascii="Arial" w:hAnsi="Arial" w:cs="Arial"/>
          <w:sz w:val="24"/>
          <w:szCs w:val="24"/>
        </w:rPr>
        <w:t xml:space="preserve">amental “EZILDA ARAGÃO BRASIL” </w:t>
      </w:r>
      <w:r w:rsidRPr="00520BAF">
        <w:rPr>
          <w:rFonts w:ascii="Arial" w:hAnsi="Arial" w:cs="Arial"/>
          <w:sz w:val="24"/>
          <w:szCs w:val="24"/>
        </w:rPr>
        <w:t>é constituído pelos discentes regularmente matriculados e assiduamente participativos neste estabelecimento de ensino, não existindo em relação a eles distinção de raça, credo, posição social, financeira e econômica, classe, cor, religião, nacionalidade, naturalidade</w:t>
      </w:r>
      <w:r w:rsidR="00AC382E" w:rsidRPr="00520BAF">
        <w:rPr>
          <w:rFonts w:ascii="Arial" w:hAnsi="Arial" w:cs="Arial"/>
          <w:sz w:val="24"/>
          <w:szCs w:val="24"/>
        </w:rPr>
        <w:t>, estrutura física, moral, cognitivo entre outros que possam permitir a discriminação, preconceito ou outras manifestações contrárias aos preceitos educacionais ou legais, ou mesmo juridicamente constituídos.</w:t>
      </w:r>
    </w:p>
    <w:p w:rsidR="001C0D4E" w:rsidRDefault="001C0D4E" w:rsidP="00B77FE0">
      <w:pPr>
        <w:spacing w:after="0" w:line="360" w:lineRule="auto"/>
        <w:jc w:val="both"/>
        <w:rPr>
          <w:rFonts w:ascii="Arial" w:hAnsi="Arial" w:cs="Arial"/>
          <w:b/>
          <w:sz w:val="24"/>
          <w:szCs w:val="24"/>
        </w:rPr>
      </w:pPr>
    </w:p>
    <w:p w:rsidR="00AC382E" w:rsidRPr="00520BAF" w:rsidRDefault="00B1000A" w:rsidP="00B77FE0">
      <w:pPr>
        <w:spacing w:after="0" w:line="360" w:lineRule="auto"/>
        <w:jc w:val="both"/>
        <w:rPr>
          <w:rFonts w:ascii="Arial" w:hAnsi="Arial" w:cs="Arial"/>
          <w:b/>
          <w:sz w:val="24"/>
          <w:szCs w:val="24"/>
        </w:rPr>
      </w:pPr>
      <w:r w:rsidRPr="00520BAF">
        <w:rPr>
          <w:rFonts w:ascii="Arial" w:hAnsi="Arial" w:cs="Arial"/>
          <w:b/>
          <w:sz w:val="24"/>
          <w:szCs w:val="24"/>
        </w:rPr>
        <w:t>São Deveres do Aluno/Discente</w:t>
      </w:r>
      <w:r w:rsidR="00AC382E" w:rsidRPr="00520BAF">
        <w:rPr>
          <w:rFonts w:ascii="Arial" w:hAnsi="Arial" w:cs="Arial"/>
          <w:b/>
          <w:sz w:val="24"/>
          <w:szCs w:val="24"/>
        </w:rPr>
        <w:t>:</w:t>
      </w:r>
    </w:p>
    <w:p w:rsidR="00AC382E" w:rsidRPr="00520BAF" w:rsidRDefault="00AC382E" w:rsidP="00B77FE0">
      <w:pPr>
        <w:spacing w:after="0" w:line="360" w:lineRule="auto"/>
        <w:jc w:val="both"/>
        <w:rPr>
          <w:rFonts w:ascii="Arial" w:hAnsi="Arial" w:cs="Arial"/>
          <w:sz w:val="24"/>
          <w:szCs w:val="24"/>
        </w:rPr>
      </w:pPr>
      <w:r w:rsidRPr="00520BAF">
        <w:rPr>
          <w:rFonts w:ascii="Arial" w:hAnsi="Arial" w:cs="Arial"/>
          <w:sz w:val="24"/>
          <w:szCs w:val="24"/>
        </w:rPr>
        <w:t>1 – Cooperar para a boa conservação dos imóveis da escola, assim como dos equipamentos, material escolar, estrutura, concorrendo também para a manutenção das boas condições de asseio do prédio, suas dependências, e salvo deterioração, indenizar e ressarcir os prejuízos causados;</w:t>
      </w:r>
    </w:p>
    <w:p w:rsidR="00AC382E" w:rsidRPr="00520BAF" w:rsidRDefault="00AC382E" w:rsidP="00B77FE0">
      <w:pPr>
        <w:spacing w:after="0" w:line="360" w:lineRule="auto"/>
        <w:jc w:val="both"/>
        <w:rPr>
          <w:rFonts w:ascii="Arial" w:hAnsi="Arial" w:cs="Arial"/>
          <w:sz w:val="24"/>
          <w:szCs w:val="24"/>
        </w:rPr>
      </w:pPr>
      <w:r w:rsidRPr="00520BAF">
        <w:rPr>
          <w:rFonts w:ascii="Arial" w:hAnsi="Arial" w:cs="Arial"/>
          <w:sz w:val="24"/>
          <w:szCs w:val="24"/>
        </w:rPr>
        <w:t>2 – Evitar porte de material o qual represente perigo à saúde, segurança, bem-estar, integridade física e moral, assim como à ordem da unidade e dos segmentos pessoais da unidade escolar;</w:t>
      </w:r>
    </w:p>
    <w:p w:rsidR="00AC382E" w:rsidRPr="00520BAF" w:rsidRDefault="00AC382E" w:rsidP="00B77FE0">
      <w:pPr>
        <w:spacing w:after="0" w:line="360" w:lineRule="auto"/>
        <w:jc w:val="both"/>
        <w:rPr>
          <w:rFonts w:ascii="Arial" w:hAnsi="Arial" w:cs="Arial"/>
          <w:sz w:val="24"/>
          <w:szCs w:val="24"/>
        </w:rPr>
      </w:pPr>
      <w:r w:rsidRPr="00520BAF">
        <w:rPr>
          <w:rFonts w:ascii="Arial" w:hAnsi="Arial" w:cs="Arial"/>
          <w:sz w:val="24"/>
          <w:szCs w:val="24"/>
        </w:rPr>
        <w:t xml:space="preserve">3 </w:t>
      </w:r>
      <w:r w:rsidR="005039A4" w:rsidRPr="00520BAF">
        <w:rPr>
          <w:rFonts w:ascii="Arial" w:hAnsi="Arial" w:cs="Arial"/>
          <w:sz w:val="24"/>
          <w:szCs w:val="24"/>
        </w:rPr>
        <w:t>–</w:t>
      </w:r>
      <w:r w:rsidRPr="00520BAF">
        <w:rPr>
          <w:rFonts w:ascii="Arial" w:hAnsi="Arial" w:cs="Arial"/>
          <w:sz w:val="24"/>
          <w:szCs w:val="24"/>
        </w:rPr>
        <w:t xml:space="preserve"> </w:t>
      </w:r>
      <w:r w:rsidR="005039A4" w:rsidRPr="00520BAF">
        <w:rPr>
          <w:rFonts w:ascii="Arial" w:hAnsi="Arial" w:cs="Arial"/>
          <w:sz w:val="24"/>
          <w:szCs w:val="24"/>
        </w:rPr>
        <w:t>Contribuir em sua esfera de atuação, para o prestígio da escola, levando o nome da instituição de forma abrangente, clara e convincente.</w:t>
      </w:r>
    </w:p>
    <w:p w:rsidR="005039A4" w:rsidRPr="00520BAF" w:rsidRDefault="005039A4" w:rsidP="00B77FE0">
      <w:pPr>
        <w:spacing w:after="0" w:line="360" w:lineRule="auto"/>
        <w:jc w:val="both"/>
        <w:rPr>
          <w:rFonts w:ascii="Arial" w:hAnsi="Arial" w:cs="Arial"/>
          <w:sz w:val="24"/>
          <w:szCs w:val="24"/>
        </w:rPr>
      </w:pPr>
      <w:r w:rsidRPr="00520BAF">
        <w:rPr>
          <w:rFonts w:ascii="Arial" w:hAnsi="Arial" w:cs="Arial"/>
          <w:sz w:val="24"/>
          <w:szCs w:val="24"/>
        </w:rPr>
        <w:lastRenderedPageBreak/>
        <w:t>4 – Acatar a autoridade dos superiores hierarquizados e constituídos dentro e fora do ambiente escolar;</w:t>
      </w:r>
    </w:p>
    <w:p w:rsidR="005039A4" w:rsidRPr="00520BAF" w:rsidRDefault="005039A4" w:rsidP="00B77FE0">
      <w:pPr>
        <w:spacing w:after="0" w:line="360" w:lineRule="auto"/>
        <w:jc w:val="both"/>
        <w:rPr>
          <w:rFonts w:ascii="Arial" w:hAnsi="Arial" w:cs="Arial"/>
          <w:sz w:val="24"/>
          <w:szCs w:val="24"/>
        </w:rPr>
      </w:pPr>
      <w:r w:rsidRPr="00520BAF">
        <w:rPr>
          <w:rFonts w:ascii="Arial" w:hAnsi="Arial" w:cs="Arial"/>
          <w:sz w:val="24"/>
          <w:szCs w:val="24"/>
        </w:rPr>
        <w:t>5 – Ser sempre assíduo e chegar pontualmente à escola para as atividades escolares, assim como permanecer dentro das salas de aulas nos horários estabelecidos para estes;</w:t>
      </w:r>
    </w:p>
    <w:p w:rsidR="005039A4" w:rsidRPr="00520BAF" w:rsidRDefault="005039A4" w:rsidP="00B77FE0">
      <w:pPr>
        <w:spacing w:after="0" w:line="360" w:lineRule="auto"/>
        <w:jc w:val="both"/>
        <w:rPr>
          <w:rFonts w:ascii="Arial" w:hAnsi="Arial" w:cs="Arial"/>
          <w:sz w:val="24"/>
          <w:szCs w:val="24"/>
        </w:rPr>
      </w:pPr>
      <w:r w:rsidRPr="00520BAF">
        <w:rPr>
          <w:rFonts w:ascii="Arial" w:hAnsi="Arial" w:cs="Arial"/>
          <w:sz w:val="24"/>
          <w:szCs w:val="24"/>
        </w:rPr>
        <w:t>6 – Comparecer às atividades desenvolvidas extra-classe, como reuniões de pais e mestres, eventos culturais, comemorações cívicas e outros concernentes á unidade escolar;</w:t>
      </w:r>
    </w:p>
    <w:p w:rsidR="005039A4" w:rsidRPr="00520BAF" w:rsidRDefault="005039A4" w:rsidP="00B77FE0">
      <w:pPr>
        <w:spacing w:after="0" w:line="360" w:lineRule="auto"/>
        <w:jc w:val="both"/>
        <w:rPr>
          <w:rFonts w:ascii="Arial" w:hAnsi="Arial" w:cs="Arial"/>
          <w:sz w:val="24"/>
          <w:szCs w:val="24"/>
        </w:rPr>
      </w:pPr>
      <w:r w:rsidRPr="00520BAF">
        <w:rPr>
          <w:rFonts w:ascii="Arial" w:hAnsi="Arial" w:cs="Arial"/>
          <w:sz w:val="24"/>
          <w:szCs w:val="24"/>
        </w:rPr>
        <w:t>7 – Frequentar as aulas com uniforme determinado da própria escola;</w:t>
      </w:r>
    </w:p>
    <w:p w:rsidR="005039A4" w:rsidRPr="00520BAF" w:rsidRDefault="005039A4" w:rsidP="00B77FE0">
      <w:pPr>
        <w:spacing w:after="0" w:line="360" w:lineRule="auto"/>
        <w:jc w:val="both"/>
        <w:rPr>
          <w:rFonts w:ascii="Arial" w:hAnsi="Arial" w:cs="Arial"/>
          <w:sz w:val="24"/>
          <w:szCs w:val="24"/>
        </w:rPr>
      </w:pPr>
      <w:r w:rsidRPr="00520BAF">
        <w:rPr>
          <w:rFonts w:ascii="Arial" w:hAnsi="Arial" w:cs="Arial"/>
          <w:sz w:val="24"/>
          <w:szCs w:val="24"/>
        </w:rPr>
        <w:t>É expressamente vedado ao aluno:</w:t>
      </w:r>
    </w:p>
    <w:p w:rsidR="005039A4" w:rsidRPr="00520BAF" w:rsidRDefault="005039A4" w:rsidP="00B77FE0">
      <w:pPr>
        <w:spacing w:after="0" w:line="360" w:lineRule="auto"/>
        <w:jc w:val="both"/>
        <w:rPr>
          <w:rFonts w:ascii="Arial" w:hAnsi="Arial" w:cs="Arial"/>
          <w:sz w:val="24"/>
          <w:szCs w:val="24"/>
        </w:rPr>
      </w:pPr>
      <w:r w:rsidRPr="00520BAF">
        <w:rPr>
          <w:rFonts w:ascii="Arial" w:hAnsi="Arial" w:cs="Arial"/>
          <w:sz w:val="24"/>
          <w:szCs w:val="24"/>
        </w:rPr>
        <w:t>1 – Entrar ou sair da classe ou sala de aula sem a permissão do professor;</w:t>
      </w:r>
    </w:p>
    <w:p w:rsidR="005039A4" w:rsidRPr="00520BAF" w:rsidRDefault="005039A4" w:rsidP="00B77FE0">
      <w:pPr>
        <w:spacing w:after="0" w:line="360" w:lineRule="auto"/>
        <w:jc w:val="both"/>
        <w:rPr>
          <w:rFonts w:ascii="Arial" w:hAnsi="Arial" w:cs="Arial"/>
          <w:sz w:val="24"/>
          <w:szCs w:val="24"/>
        </w:rPr>
      </w:pPr>
      <w:r w:rsidRPr="00520BAF">
        <w:rPr>
          <w:rFonts w:ascii="Arial" w:hAnsi="Arial" w:cs="Arial"/>
          <w:sz w:val="24"/>
          <w:szCs w:val="24"/>
        </w:rPr>
        <w:t>2 – Trazer materiais estranhos às atividades escolares ou atividades a serem desenvolvidas;</w:t>
      </w:r>
    </w:p>
    <w:p w:rsidR="005039A4" w:rsidRPr="00520BAF" w:rsidRDefault="005039A4" w:rsidP="00B77FE0">
      <w:pPr>
        <w:spacing w:after="0" w:line="360" w:lineRule="auto"/>
        <w:jc w:val="both"/>
        <w:rPr>
          <w:rFonts w:ascii="Arial" w:hAnsi="Arial" w:cs="Arial"/>
          <w:sz w:val="24"/>
          <w:szCs w:val="24"/>
        </w:rPr>
      </w:pPr>
      <w:r w:rsidRPr="00520BAF">
        <w:rPr>
          <w:rFonts w:ascii="Arial" w:hAnsi="Arial" w:cs="Arial"/>
          <w:sz w:val="24"/>
          <w:szCs w:val="24"/>
        </w:rPr>
        <w:t>3 – Ocupar-se durante as aulas com trabalhos alheios a elas;</w:t>
      </w:r>
    </w:p>
    <w:p w:rsidR="005039A4" w:rsidRPr="00520BAF" w:rsidRDefault="005039A4" w:rsidP="00B77FE0">
      <w:pPr>
        <w:spacing w:after="0" w:line="360" w:lineRule="auto"/>
        <w:jc w:val="both"/>
        <w:rPr>
          <w:rFonts w:ascii="Arial" w:hAnsi="Arial" w:cs="Arial"/>
          <w:sz w:val="24"/>
          <w:szCs w:val="24"/>
        </w:rPr>
      </w:pPr>
      <w:r w:rsidRPr="00520BAF">
        <w:rPr>
          <w:rFonts w:ascii="Arial" w:hAnsi="Arial" w:cs="Arial"/>
          <w:sz w:val="24"/>
          <w:szCs w:val="24"/>
        </w:rPr>
        <w:t>4 – Portar instrumentos ou equipamentos sonoros que porventura atrapalharão o desenvolvimento das aulas;</w:t>
      </w:r>
    </w:p>
    <w:p w:rsidR="005039A4" w:rsidRPr="00520BAF" w:rsidRDefault="005039A4" w:rsidP="00B77FE0">
      <w:pPr>
        <w:spacing w:after="0" w:line="360" w:lineRule="auto"/>
        <w:jc w:val="both"/>
        <w:rPr>
          <w:rFonts w:ascii="Arial" w:hAnsi="Arial" w:cs="Arial"/>
          <w:sz w:val="24"/>
          <w:szCs w:val="24"/>
        </w:rPr>
      </w:pPr>
      <w:r w:rsidRPr="00520BAF">
        <w:rPr>
          <w:rFonts w:ascii="Arial" w:hAnsi="Arial" w:cs="Arial"/>
          <w:sz w:val="24"/>
          <w:szCs w:val="24"/>
        </w:rPr>
        <w:t>5 – Promover desapreço ou arruaça a membros da comunidade escolar (professores, alunos, diretor, agente de portaria, auxiliares de secretaria, coordenação pedagógica, conselho escolar; auxiliares educacionais em geral);</w:t>
      </w:r>
    </w:p>
    <w:p w:rsidR="005039A4" w:rsidRPr="00520BAF" w:rsidRDefault="005039A4" w:rsidP="004054CC">
      <w:pPr>
        <w:spacing w:after="0"/>
        <w:rPr>
          <w:rFonts w:ascii="Arial" w:hAnsi="Arial" w:cs="Arial"/>
          <w:sz w:val="24"/>
          <w:szCs w:val="24"/>
        </w:rPr>
      </w:pPr>
      <w:r w:rsidRPr="00520BAF">
        <w:rPr>
          <w:rFonts w:ascii="Arial" w:hAnsi="Arial" w:cs="Arial"/>
          <w:sz w:val="24"/>
          <w:szCs w:val="24"/>
        </w:rPr>
        <w:t>São direitos</w:t>
      </w:r>
    </w:p>
    <w:p w:rsidR="001D5037" w:rsidRPr="00520BAF" w:rsidRDefault="001D5037" w:rsidP="004054CC">
      <w:pPr>
        <w:spacing w:after="0"/>
        <w:rPr>
          <w:rFonts w:ascii="Arial" w:hAnsi="Arial" w:cs="Arial"/>
          <w:sz w:val="24"/>
          <w:szCs w:val="24"/>
        </w:rPr>
      </w:pPr>
    </w:p>
    <w:p w:rsidR="00C13FD5" w:rsidRPr="00520BAF" w:rsidRDefault="00B1000A" w:rsidP="00B77FE0">
      <w:pPr>
        <w:spacing w:after="0" w:line="360" w:lineRule="auto"/>
        <w:jc w:val="both"/>
        <w:rPr>
          <w:rFonts w:ascii="Arial" w:hAnsi="Arial" w:cs="Arial"/>
          <w:b/>
          <w:sz w:val="24"/>
          <w:szCs w:val="24"/>
        </w:rPr>
      </w:pPr>
      <w:r w:rsidRPr="00520BAF">
        <w:rPr>
          <w:rFonts w:ascii="Arial" w:hAnsi="Arial" w:cs="Arial"/>
          <w:b/>
          <w:sz w:val="24"/>
          <w:szCs w:val="24"/>
        </w:rPr>
        <w:t>São Direitos dos Alunos</w:t>
      </w:r>
      <w:r w:rsidR="005039A4" w:rsidRPr="00520BAF">
        <w:rPr>
          <w:rFonts w:ascii="Arial" w:hAnsi="Arial" w:cs="Arial"/>
          <w:b/>
          <w:sz w:val="24"/>
          <w:szCs w:val="24"/>
        </w:rPr>
        <w:t>:</w:t>
      </w:r>
    </w:p>
    <w:p w:rsidR="005039A4" w:rsidRPr="00520BAF" w:rsidRDefault="005039A4" w:rsidP="00B77FE0">
      <w:pPr>
        <w:spacing w:after="0" w:line="360" w:lineRule="auto"/>
        <w:jc w:val="both"/>
        <w:rPr>
          <w:rFonts w:ascii="Arial" w:hAnsi="Arial" w:cs="Arial"/>
          <w:sz w:val="24"/>
          <w:szCs w:val="24"/>
        </w:rPr>
      </w:pPr>
      <w:r w:rsidRPr="00520BAF">
        <w:rPr>
          <w:rFonts w:ascii="Arial" w:hAnsi="Arial" w:cs="Arial"/>
          <w:sz w:val="24"/>
          <w:szCs w:val="24"/>
        </w:rPr>
        <w:t>1 – Ser constantemente informado  quanto ao seu aproveitamento na escola;</w:t>
      </w:r>
    </w:p>
    <w:p w:rsidR="005039A4" w:rsidRPr="00520BAF" w:rsidRDefault="005039A4" w:rsidP="00B77FE0">
      <w:pPr>
        <w:spacing w:after="0" w:line="360" w:lineRule="auto"/>
        <w:jc w:val="both"/>
        <w:rPr>
          <w:rFonts w:ascii="Arial" w:hAnsi="Arial" w:cs="Arial"/>
          <w:sz w:val="24"/>
          <w:szCs w:val="24"/>
        </w:rPr>
      </w:pPr>
      <w:r w:rsidRPr="00520BAF">
        <w:rPr>
          <w:rFonts w:ascii="Arial" w:hAnsi="Arial" w:cs="Arial"/>
          <w:sz w:val="24"/>
          <w:szCs w:val="24"/>
        </w:rPr>
        <w:t xml:space="preserve">2 </w:t>
      </w:r>
      <w:r w:rsidR="008A400E" w:rsidRPr="00520BAF">
        <w:rPr>
          <w:rFonts w:ascii="Arial" w:hAnsi="Arial" w:cs="Arial"/>
          <w:sz w:val="24"/>
          <w:szCs w:val="24"/>
        </w:rPr>
        <w:t>–</w:t>
      </w:r>
      <w:r w:rsidRPr="00520BAF">
        <w:rPr>
          <w:rFonts w:ascii="Arial" w:hAnsi="Arial" w:cs="Arial"/>
          <w:sz w:val="24"/>
          <w:szCs w:val="24"/>
        </w:rPr>
        <w:t xml:space="preserve"> </w:t>
      </w:r>
      <w:r w:rsidR="008A400E" w:rsidRPr="00520BAF">
        <w:rPr>
          <w:rFonts w:ascii="Arial" w:hAnsi="Arial" w:cs="Arial"/>
          <w:sz w:val="24"/>
          <w:szCs w:val="24"/>
        </w:rPr>
        <w:t>Apresentar aos seus professores dificuldades apresentadas na aprendizagem, buscando assim sempre ajuda e orientação, na busca de soluções cabíveis;</w:t>
      </w:r>
    </w:p>
    <w:p w:rsidR="008A400E" w:rsidRPr="00520BAF" w:rsidRDefault="008A400E" w:rsidP="00B77FE0">
      <w:pPr>
        <w:spacing w:after="0" w:line="360" w:lineRule="auto"/>
        <w:jc w:val="both"/>
        <w:rPr>
          <w:rFonts w:ascii="Arial" w:hAnsi="Arial" w:cs="Arial"/>
          <w:sz w:val="24"/>
          <w:szCs w:val="24"/>
        </w:rPr>
      </w:pPr>
      <w:r w:rsidRPr="00520BAF">
        <w:rPr>
          <w:rFonts w:ascii="Arial" w:hAnsi="Arial" w:cs="Arial"/>
          <w:sz w:val="24"/>
          <w:szCs w:val="24"/>
        </w:rPr>
        <w:t>3 – Votar e ser votado para representação em turma e agremiações: culturais, cívicas, desportivas existentes na escola; como também em órgãos representativos e deliberativos da escola (Conselho Escolar);</w:t>
      </w:r>
    </w:p>
    <w:p w:rsidR="008A400E" w:rsidRPr="00520BAF" w:rsidRDefault="008A400E" w:rsidP="00B77FE0">
      <w:pPr>
        <w:spacing w:after="0" w:line="360" w:lineRule="auto"/>
        <w:jc w:val="both"/>
        <w:rPr>
          <w:rFonts w:ascii="Arial" w:hAnsi="Arial" w:cs="Arial"/>
          <w:sz w:val="24"/>
          <w:szCs w:val="24"/>
        </w:rPr>
      </w:pPr>
      <w:r w:rsidRPr="00520BAF">
        <w:rPr>
          <w:rFonts w:ascii="Arial" w:hAnsi="Arial" w:cs="Arial"/>
          <w:sz w:val="24"/>
          <w:szCs w:val="24"/>
        </w:rPr>
        <w:t>4 – Ser respeitado em todas as suas estâncias de desenvolvimento, assim como em sua personalidade, recebendo tratamento igual, sem distinção de cor, credo, raça, etnia, culturalidade, costume, condições sociais,</w:t>
      </w:r>
      <w:r w:rsidR="007B1217" w:rsidRPr="00520BAF">
        <w:rPr>
          <w:rFonts w:ascii="Arial" w:hAnsi="Arial" w:cs="Arial"/>
          <w:sz w:val="24"/>
          <w:szCs w:val="24"/>
        </w:rPr>
        <w:t xml:space="preserve"> </w:t>
      </w:r>
      <w:r w:rsidRPr="00520BAF">
        <w:rPr>
          <w:rFonts w:ascii="Arial" w:hAnsi="Arial" w:cs="Arial"/>
          <w:sz w:val="24"/>
          <w:szCs w:val="24"/>
        </w:rPr>
        <w:t>opção religiosa, orientação sexual, e outros concernentes;</w:t>
      </w:r>
    </w:p>
    <w:p w:rsidR="00530988" w:rsidRPr="00520BAF" w:rsidRDefault="008A400E" w:rsidP="00B77FE0">
      <w:pPr>
        <w:spacing w:after="0" w:line="360" w:lineRule="auto"/>
        <w:jc w:val="both"/>
        <w:rPr>
          <w:rFonts w:ascii="Arial" w:hAnsi="Arial" w:cs="Arial"/>
          <w:sz w:val="24"/>
          <w:szCs w:val="24"/>
        </w:rPr>
      </w:pPr>
      <w:r w:rsidRPr="00520BAF">
        <w:rPr>
          <w:rFonts w:ascii="Arial" w:hAnsi="Arial" w:cs="Arial"/>
          <w:sz w:val="24"/>
          <w:szCs w:val="24"/>
        </w:rPr>
        <w:t>5 – Promover, com prévia autorização da direção escolar, festas de caráter cívico, artístico, cultural e sócio-desportivo.</w:t>
      </w:r>
    </w:p>
    <w:p w:rsidR="00C560F2" w:rsidRPr="00ED6F03" w:rsidRDefault="00530988" w:rsidP="00ED6F03">
      <w:pPr>
        <w:spacing w:after="0" w:line="360" w:lineRule="auto"/>
        <w:jc w:val="both"/>
        <w:rPr>
          <w:rFonts w:ascii="Arial" w:hAnsi="Arial" w:cs="Arial"/>
          <w:sz w:val="24"/>
          <w:szCs w:val="24"/>
        </w:rPr>
      </w:pPr>
      <w:r w:rsidRPr="00520BAF">
        <w:rPr>
          <w:rFonts w:ascii="Arial" w:hAnsi="Arial" w:cs="Arial"/>
          <w:sz w:val="24"/>
          <w:szCs w:val="24"/>
        </w:rPr>
        <w:lastRenderedPageBreak/>
        <w:t>6 – Promover positivamente suas opiniões sobre conteúdos e estratégias pedagógicas, no sentido de possibilitar a inter-relação entre professor e aluno.</w:t>
      </w:r>
      <w:r w:rsidR="008A400E" w:rsidRPr="00520BAF">
        <w:rPr>
          <w:rFonts w:ascii="Arial" w:hAnsi="Arial" w:cs="Arial"/>
          <w:sz w:val="24"/>
          <w:szCs w:val="24"/>
        </w:rPr>
        <w:t xml:space="preserve"> </w:t>
      </w:r>
    </w:p>
    <w:p w:rsidR="00C560F2" w:rsidRDefault="00C560F2" w:rsidP="00B1000A">
      <w:pPr>
        <w:spacing w:after="0"/>
        <w:jc w:val="center"/>
        <w:rPr>
          <w:rFonts w:ascii="Arial" w:hAnsi="Arial" w:cs="Arial"/>
          <w:b/>
          <w:sz w:val="24"/>
          <w:szCs w:val="24"/>
        </w:rPr>
      </w:pPr>
    </w:p>
    <w:p w:rsidR="00B1000A" w:rsidRDefault="00B1000A" w:rsidP="00B1000A">
      <w:pPr>
        <w:spacing w:after="0"/>
        <w:jc w:val="center"/>
        <w:rPr>
          <w:rFonts w:ascii="Arial" w:hAnsi="Arial" w:cs="Arial"/>
          <w:b/>
          <w:sz w:val="24"/>
          <w:szCs w:val="24"/>
        </w:rPr>
      </w:pPr>
      <w:r w:rsidRPr="00520BAF">
        <w:rPr>
          <w:rFonts w:ascii="Arial" w:hAnsi="Arial" w:cs="Arial"/>
          <w:b/>
          <w:sz w:val="24"/>
          <w:szCs w:val="24"/>
        </w:rPr>
        <w:t>DOS AUXILIARES EDUCACIONAIS</w:t>
      </w:r>
    </w:p>
    <w:p w:rsidR="00C560F2" w:rsidRPr="00520BAF" w:rsidRDefault="00C560F2" w:rsidP="00B1000A">
      <w:pPr>
        <w:spacing w:after="0"/>
        <w:jc w:val="center"/>
        <w:rPr>
          <w:rFonts w:ascii="Arial" w:hAnsi="Arial" w:cs="Arial"/>
          <w:b/>
          <w:sz w:val="24"/>
          <w:szCs w:val="24"/>
        </w:rPr>
      </w:pPr>
    </w:p>
    <w:p w:rsidR="006336A5" w:rsidRPr="00520BAF" w:rsidRDefault="006336A5" w:rsidP="00B77FE0">
      <w:pPr>
        <w:spacing w:after="0" w:line="360" w:lineRule="auto"/>
        <w:ind w:firstLine="1134"/>
        <w:jc w:val="both"/>
        <w:rPr>
          <w:rFonts w:ascii="Arial" w:hAnsi="Arial" w:cs="Arial"/>
          <w:sz w:val="24"/>
          <w:szCs w:val="24"/>
        </w:rPr>
      </w:pPr>
      <w:r w:rsidRPr="00520BAF">
        <w:rPr>
          <w:rFonts w:ascii="Arial" w:hAnsi="Arial" w:cs="Arial"/>
          <w:sz w:val="24"/>
          <w:szCs w:val="24"/>
        </w:rPr>
        <w:t>São os agentes que executam atividades diversas na educação, assim como executam suas funções de apoio na educação nos educandários escolares, como: serventes, agentes de portaria, vigia, serviços gerais, merendeira.</w:t>
      </w:r>
    </w:p>
    <w:p w:rsidR="00B77FE0" w:rsidRPr="00243DCF" w:rsidRDefault="006B64EF" w:rsidP="00243DCF">
      <w:pPr>
        <w:spacing w:after="0" w:line="360" w:lineRule="auto"/>
        <w:ind w:firstLine="1134"/>
        <w:jc w:val="both"/>
        <w:rPr>
          <w:rFonts w:ascii="Arial" w:hAnsi="Arial" w:cs="Arial"/>
          <w:sz w:val="24"/>
          <w:szCs w:val="24"/>
        </w:rPr>
      </w:pPr>
      <w:r w:rsidRPr="00520BAF">
        <w:rPr>
          <w:rFonts w:ascii="Arial" w:hAnsi="Arial" w:cs="Arial"/>
          <w:sz w:val="24"/>
          <w:szCs w:val="24"/>
        </w:rPr>
        <w:t>Assim, os funcionários de apoio ou auxiliares educacionais desenvolvem suas funções na unidade escola em consonância com as normas da escola.</w:t>
      </w:r>
    </w:p>
    <w:p w:rsidR="00ED6F03" w:rsidRDefault="00ED6F03" w:rsidP="00DB3B30">
      <w:pPr>
        <w:spacing w:after="0" w:line="360" w:lineRule="auto"/>
        <w:rPr>
          <w:rFonts w:ascii="Arial" w:hAnsi="Arial" w:cs="Arial"/>
          <w:b/>
          <w:sz w:val="24"/>
          <w:szCs w:val="24"/>
        </w:rPr>
      </w:pPr>
    </w:p>
    <w:p w:rsidR="00883E3A" w:rsidRPr="00520BAF" w:rsidRDefault="00883E3A" w:rsidP="00243DCF">
      <w:pPr>
        <w:spacing w:after="0" w:line="360" w:lineRule="auto"/>
        <w:jc w:val="center"/>
        <w:rPr>
          <w:rFonts w:ascii="Arial" w:hAnsi="Arial" w:cs="Arial"/>
          <w:b/>
          <w:sz w:val="24"/>
          <w:szCs w:val="24"/>
        </w:rPr>
      </w:pPr>
      <w:r w:rsidRPr="00520BAF">
        <w:rPr>
          <w:rFonts w:ascii="Arial" w:hAnsi="Arial" w:cs="Arial"/>
          <w:b/>
          <w:sz w:val="24"/>
          <w:szCs w:val="24"/>
        </w:rPr>
        <w:t>DA SECRETARIA E DOS AUXILIARES DE SECRETARIA</w:t>
      </w:r>
    </w:p>
    <w:p w:rsidR="006B64EF" w:rsidRPr="00520BAF" w:rsidRDefault="006B64EF" w:rsidP="00243DCF">
      <w:pPr>
        <w:spacing w:after="0" w:line="360" w:lineRule="auto"/>
        <w:ind w:firstLine="1134"/>
        <w:jc w:val="both"/>
        <w:rPr>
          <w:rFonts w:ascii="Arial" w:hAnsi="Arial" w:cs="Arial"/>
          <w:sz w:val="24"/>
          <w:szCs w:val="24"/>
        </w:rPr>
      </w:pPr>
      <w:r w:rsidRPr="00520BAF">
        <w:rPr>
          <w:rFonts w:ascii="Arial" w:hAnsi="Arial" w:cs="Arial"/>
          <w:sz w:val="24"/>
          <w:szCs w:val="24"/>
        </w:rPr>
        <w:t>À Secretária é a principal responsável pelo ambiente e pelos trabalhos executados na Secretaria da escola</w:t>
      </w:r>
      <w:r w:rsidR="007B1217" w:rsidRPr="00520BAF">
        <w:rPr>
          <w:rFonts w:ascii="Arial" w:hAnsi="Arial" w:cs="Arial"/>
          <w:sz w:val="24"/>
          <w:szCs w:val="24"/>
        </w:rPr>
        <w:t xml:space="preserve">, juntamente como seus auxiliares, no caso os agentes administrativos e os </w:t>
      </w:r>
      <w:r w:rsidR="00B00AEA" w:rsidRPr="00520BAF">
        <w:rPr>
          <w:rFonts w:ascii="Arial" w:hAnsi="Arial" w:cs="Arial"/>
          <w:sz w:val="24"/>
          <w:szCs w:val="24"/>
        </w:rPr>
        <w:t>auxiliares administrativos.</w:t>
      </w:r>
    </w:p>
    <w:p w:rsidR="00B00AEA" w:rsidRPr="00520BAF" w:rsidRDefault="00B00AEA" w:rsidP="00B77FE0">
      <w:pPr>
        <w:spacing w:after="0" w:line="360" w:lineRule="auto"/>
        <w:ind w:firstLine="1134"/>
        <w:jc w:val="both"/>
        <w:rPr>
          <w:rFonts w:ascii="Arial" w:hAnsi="Arial" w:cs="Arial"/>
          <w:sz w:val="24"/>
          <w:szCs w:val="24"/>
        </w:rPr>
      </w:pPr>
      <w:r w:rsidRPr="00520BAF">
        <w:rPr>
          <w:rFonts w:ascii="Arial" w:hAnsi="Arial" w:cs="Arial"/>
          <w:sz w:val="24"/>
          <w:szCs w:val="24"/>
        </w:rPr>
        <w:t>Sendo que as atribuições da secretária  são: planejar, executar, organizar e controlar todos os trabalhos relativos à documentação dos discentes</w:t>
      </w:r>
      <w:r w:rsidR="00ED5B96" w:rsidRPr="00520BAF">
        <w:rPr>
          <w:rFonts w:ascii="Arial" w:hAnsi="Arial" w:cs="Arial"/>
          <w:sz w:val="24"/>
          <w:szCs w:val="24"/>
        </w:rPr>
        <w:t>, mantendo sempre em ordem e atualizando os livros de registros, os boletins, , matrículas, pastas pessoais ou individuais de alunos, assim como atender ao controle de matrícula, freqüência e resultados de recuperação.</w:t>
      </w:r>
    </w:p>
    <w:p w:rsidR="00ED5B96" w:rsidRPr="00520BAF" w:rsidRDefault="00ED5B96" w:rsidP="00B77FE0">
      <w:pPr>
        <w:spacing w:after="0" w:line="360" w:lineRule="auto"/>
        <w:ind w:firstLine="1134"/>
        <w:jc w:val="both"/>
        <w:rPr>
          <w:rFonts w:ascii="Arial" w:hAnsi="Arial" w:cs="Arial"/>
          <w:sz w:val="24"/>
          <w:szCs w:val="24"/>
        </w:rPr>
      </w:pPr>
      <w:r w:rsidRPr="00520BAF">
        <w:rPr>
          <w:rFonts w:ascii="Arial" w:hAnsi="Arial" w:cs="Arial"/>
          <w:sz w:val="24"/>
          <w:szCs w:val="24"/>
        </w:rPr>
        <w:t>Sendo que também, uma das atribuições da secretária, é assinar junto com a diretora, o vice –diretor, assim como o orientador pedagógico, papeis oficiais relativos à escola na emissão para outras instituições, órgãos e/ou repartições de ensino ou não.</w:t>
      </w:r>
    </w:p>
    <w:p w:rsidR="00ED5B96" w:rsidRPr="00520BAF" w:rsidRDefault="00ED5B96" w:rsidP="00B77FE0">
      <w:pPr>
        <w:spacing w:after="0" w:line="360" w:lineRule="auto"/>
        <w:ind w:firstLine="1134"/>
        <w:jc w:val="both"/>
        <w:rPr>
          <w:rFonts w:ascii="Arial" w:hAnsi="Arial" w:cs="Arial"/>
          <w:sz w:val="24"/>
          <w:szCs w:val="24"/>
        </w:rPr>
      </w:pPr>
      <w:r w:rsidRPr="00520BAF">
        <w:rPr>
          <w:rFonts w:ascii="Arial" w:hAnsi="Arial" w:cs="Arial"/>
          <w:sz w:val="24"/>
          <w:szCs w:val="24"/>
        </w:rPr>
        <w:t>Já os serviços de Agente Administrativos e de Auxiliares Administrativos, são aqueles de dar suporte ao serviço de secretaria</w:t>
      </w:r>
      <w:r w:rsidR="00174E37" w:rsidRPr="00520BAF">
        <w:rPr>
          <w:rFonts w:ascii="Arial" w:hAnsi="Arial" w:cs="Arial"/>
          <w:sz w:val="24"/>
          <w:szCs w:val="24"/>
        </w:rPr>
        <w:t xml:space="preserve"> ou de acordo com suas funções estabelecidas pela direção da escola.</w:t>
      </w:r>
    </w:p>
    <w:p w:rsidR="00174E37" w:rsidRPr="00520BAF" w:rsidRDefault="00174E37" w:rsidP="004054CC">
      <w:pPr>
        <w:spacing w:after="0"/>
        <w:rPr>
          <w:rFonts w:ascii="Arial" w:hAnsi="Arial" w:cs="Arial"/>
          <w:sz w:val="24"/>
          <w:szCs w:val="24"/>
        </w:rPr>
      </w:pPr>
    </w:p>
    <w:p w:rsidR="00883E3A" w:rsidRPr="00520BAF" w:rsidRDefault="00883E3A" w:rsidP="00883E3A">
      <w:pPr>
        <w:spacing w:after="0"/>
        <w:jc w:val="center"/>
        <w:rPr>
          <w:rFonts w:ascii="Arial" w:hAnsi="Arial" w:cs="Arial"/>
          <w:b/>
          <w:sz w:val="24"/>
          <w:szCs w:val="24"/>
        </w:rPr>
      </w:pPr>
      <w:r w:rsidRPr="00520BAF">
        <w:rPr>
          <w:rFonts w:ascii="Arial" w:hAnsi="Arial" w:cs="Arial"/>
          <w:b/>
          <w:sz w:val="24"/>
          <w:szCs w:val="24"/>
        </w:rPr>
        <w:t>SISTEMA DE AVALIAÇÃO</w:t>
      </w:r>
    </w:p>
    <w:p w:rsidR="00174E37" w:rsidRPr="00520BAF" w:rsidRDefault="00174E37" w:rsidP="00B77FE0">
      <w:pPr>
        <w:spacing w:after="0"/>
        <w:ind w:firstLine="1134"/>
        <w:rPr>
          <w:rFonts w:ascii="Arial" w:hAnsi="Arial" w:cs="Arial"/>
          <w:sz w:val="24"/>
          <w:szCs w:val="24"/>
        </w:rPr>
      </w:pPr>
      <w:r w:rsidRPr="00520BAF">
        <w:rPr>
          <w:rFonts w:ascii="Arial" w:hAnsi="Arial" w:cs="Arial"/>
          <w:sz w:val="24"/>
          <w:szCs w:val="24"/>
        </w:rPr>
        <w:t>A avaliação bimestral obedecerá os seguintes critérios:</w:t>
      </w:r>
    </w:p>
    <w:p w:rsidR="006B64EF" w:rsidRPr="00520BAF" w:rsidRDefault="00174E37"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50 pontos para desempenho teórico (provas, avaliações, testes);</w:t>
      </w:r>
    </w:p>
    <w:p w:rsidR="00174E37" w:rsidRPr="00520BAF" w:rsidRDefault="00174E37"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50 pontos para o desempenho prático. (exercícios, pesquisas, exposições, etc.);</w:t>
      </w:r>
    </w:p>
    <w:p w:rsidR="00174E37" w:rsidRPr="00520BAF" w:rsidRDefault="00174E37"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mínimo o aluno será avaliado em quatro quesitos a cada bimestre, nunca menos que isso e de acordo com as atividades de cada profissional docente.</w:t>
      </w:r>
    </w:p>
    <w:p w:rsidR="00174E37" w:rsidRPr="00520BAF" w:rsidRDefault="00174E37" w:rsidP="00174E37">
      <w:pPr>
        <w:spacing w:after="0"/>
        <w:rPr>
          <w:rFonts w:ascii="Arial" w:hAnsi="Arial" w:cs="Arial"/>
          <w:sz w:val="24"/>
          <w:szCs w:val="24"/>
        </w:rPr>
      </w:pPr>
    </w:p>
    <w:p w:rsidR="00883E3A" w:rsidRPr="00520BAF" w:rsidRDefault="00883E3A" w:rsidP="00883E3A">
      <w:pPr>
        <w:spacing w:after="0"/>
        <w:jc w:val="center"/>
        <w:rPr>
          <w:rFonts w:ascii="Arial" w:hAnsi="Arial" w:cs="Arial"/>
          <w:b/>
          <w:sz w:val="24"/>
          <w:szCs w:val="24"/>
        </w:rPr>
      </w:pPr>
      <w:r w:rsidRPr="00520BAF">
        <w:rPr>
          <w:rFonts w:ascii="Arial" w:hAnsi="Arial" w:cs="Arial"/>
          <w:b/>
          <w:sz w:val="24"/>
          <w:szCs w:val="24"/>
        </w:rPr>
        <w:t>DIAGNÓSTICO</w:t>
      </w:r>
    </w:p>
    <w:p w:rsidR="00883E3A" w:rsidRPr="00883E3A" w:rsidRDefault="00883E3A" w:rsidP="00883E3A">
      <w:pPr>
        <w:pStyle w:val="PargrafodaLista"/>
        <w:numPr>
          <w:ilvl w:val="0"/>
          <w:numId w:val="1"/>
        </w:numPr>
        <w:spacing w:after="0" w:line="360" w:lineRule="auto"/>
        <w:jc w:val="both"/>
        <w:rPr>
          <w:rFonts w:ascii="Arial" w:hAnsi="Arial" w:cs="Arial"/>
          <w:b/>
          <w:sz w:val="24"/>
          <w:szCs w:val="24"/>
        </w:rPr>
      </w:pPr>
      <w:r w:rsidRPr="00883E3A">
        <w:rPr>
          <w:rFonts w:ascii="Arial" w:hAnsi="Arial" w:cs="Arial"/>
          <w:b/>
          <w:sz w:val="24"/>
          <w:szCs w:val="24"/>
        </w:rPr>
        <w:t>O QUE TEMOS:</w:t>
      </w:r>
    </w:p>
    <w:p w:rsidR="00174E37" w:rsidRPr="00520BAF" w:rsidRDefault="00174E37"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Gerenciamento participativo dos segmentos da comunidade escolar;</w:t>
      </w:r>
    </w:p>
    <w:p w:rsidR="00174E37" w:rsidRPr="00520BAF" w:rsidRDefault="00174E37"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Articulação do trabalho docente com as práticas pedagógicas/didáticas;</w:t>
      </w:r>
    </w:p>
    <w:p w:rsidR="00174E37" w:rsidRPr="00520BAF" w:rsidRDefault="00174E37"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Articulação da teoria com a prática;</w:t>
      </w:r>
    </w:p>
    <w:p w:rsidR="00174E37" w:rsidRPr="00520BAF" w:rsidRDefault="00174E37"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Todos os trabalhos qualificados;</w:t>
      </w:r>
    </w:p>
    <w:p w:rsidR="00174E37" w:rsidRPr="00520BAF" w:rsidRDefault="00CE54F2"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Articulação da direção/gestão escolar com o Conselho Escolar;</w:t>
      </w:r>
    </w:p>
    <w:p w:rsidR="00CE54F2" w:rsidRPr="00520BAF" w:rsidRDefault="00CE54F2"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Participação dos agentes extra-escola (família, responsáveis e parceiros comerciais) com a comunidade escolar;</w:t>
      </w:r>
    </w:p>
    <w:p w:rsidR="00CE54F2" w:rsidRPr="00520BAF" w:rsidRDefault="00CE54F2"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Todos os profissionais Qualificados;</w:t>
      </w:r>
    </w:p>
    <w:p w:rsidR="00CE54F2" w:rsidRPr="00520BAF" w:rsidRDefault="00CE54F2"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Atribuições divididas entre Gestão Escolar, Coordenação Pedagógica, Conselho Escolar, Corpo Docente.</w:t>
      </w:r>
    </w:p>
    <w:p w:rsidR="00980432" w:rsidRDefault="00980432" w:rsidP="00883E3A">
      <w:pPr>
        <w:spacing w:after="0" w:line="360" w:lineRule="auto"/>
        <w:ind w:left="360"/>
        <w:jc w:val="both"/>
        <w:rPr>
          <w:rFonts w:ascii="Arial" w:hAnsi="Arial" w:cs="Arial"/>
          <w:b/>
          <w:sz w:val="24"/>
          <w:szCs w:val="24"/>
        </w:rPr>
      </w:pPr>
    </w:p>
    <w:p w:rsidR="00883E3A" w:rsidRPr="00883E3A" w:rsidRDefault="00883E3A" w:rsidP="00883E3A">
      <w:pPr>
        <w:spacing w:after="0" w:line="360" w:lineRule="auto"/>
        <w:ind w:left="360"/>
        <w:jc w:val="both"/>
        <w:rPr>
          <w:rFonts w:ascii="Arial" w:hAnsi="Arial" w:cs="Arial"/>
          <w:b/>
          <w:sz w:val="24"/>
          <w:szCs w:val="24"/>
        </w:rPr>
      </w:pPr>
      <w:r w:rsidRPr="00883E3A">
        <w:rPr>
          <w:rFonts w:ascii="Arial" w:hAnsi="Arial" w:cs="Arial"/>
          <w:b/>
          <w:sz w:val="24"/>
          <w:szCs w:val="24"/>
        </w:rPr>
        <w:t>O QUE QUEREMOS</w:t>
      </w:r>
      <w:r>
        <w:rPr>
          <w:rFonts w:ascii="Arial" w:hAnsi="Arial" w:cs="Arial"/>
          <w:b/>
          <w:sz w:val="24"/>
          <w:szCs w:val="24"/>
        </w:rPr>
        <w:t>:</w:t>
      </w:r>
    </w:p>
    <w:p w:rsidR="00CE54F2" w:rsidRPr="00520BAF" w:rsidRDefault="00CE54F2"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Participação mais assídua da família na escola, especialme</w:t>
      </w:r>
      <w:r w:rsidR="00883E3A">
        <w:rPr>
          <w:rFonts w:ascii="Arial" w:hAnsi="Arial" w:cs="Arial"/>
          <w:sz w:val="24"/>
          <w:szCs w:val="24"/>
        </w:rPr>
        <w:t>nte nos eventos de caráter cívic</w:t>
      </w:r>
      <w:r w:rsidRPr="00520BAF">
        <w:rPr>
          <w:rFonts w:ascii="Arial" w:hAnsi="Arial" w:cs="Arial"/>
          <w:sz w:val="24"/>
          <w:szCs w:val="24"/>
        </w:rPr>
        <w:t>o-pedagógico;</w:t>
      </w:r>
    </w:p>
    <w:p w:rsidR="00CE54F2" w:rsidRPr="00520BAF" w:rsidRDefault="00CE54F2"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Compartilhar a responsabilidade de ensinar entre os segmentos escola e família;</w:t>
      </w:r>
    </w:p>
    <w:p w:rsidR="00CE54F2" w:rsidRPr="00520BAF" w:rsidRDefault="00CE54F2"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Maior participação da sociedade local , no que diz respeito a colaboração e apoio nas questões relativas a custos e necessidades da escola;</w:t>
      </w:r>
    </w:p>
    <w:p w:rsidR="00CE54F2" w:rsidRPr="00520BAF" w:rsidRDefault="00CE54F2"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Proporcionar uma educação capaz de contornar os desafios existentes, assim como suscitar consciência crítica e participativa dos alunos, a partir do</w:t>
      </w:r>
      <w:r w:rsidR="00280B14">
        <w:rPr>
          <w:rFonts w:ascii="Arial" w:hAnsi="Arial" w:cs="Arial"/>
          <w:sz w:val="24"/>
          <w:szCs w:val="24"/>
        </w:rPr>
        <w:t>s</w:t>
      </w:r>
      <w:r w:rsidRPr="00520BAF">
        <w:rPr>
          <w:rFonts w:ascii="Arial" w:hAnsi="Arial" w:cs="Arial"/>
          <w:sz w:val="24"/>
          <w:szCs w:val="24"/>
        </w:rPr>
        <w:t xml:space="preserve"> pressuposto</w:t>
      </w:r>
      <w:r w:rsidR="00280B14">
        <w:rPr>
          <w:rFonts w:ascii="Arial" w:hAnsi="Arial" w:cs="Arial"/>
          <w:sz w:val="24"/>
          <w:szCs w:val="24"/>
        </w:rPr>
        <w:t>s</w:t>
      </w:r>
      <w:r w:rsidRPr="00520BAF">
        <w:rPr>
          <w:rFonts w:ascii="Arial" w:hAnsi="Arial" w:cs="Arial"/>
          <w:sz w:val="24"/>
          <w:szCs w:val="24"/>
        </w:rPr>
        <w:t xml:space="preserve"> básicos disseminado no ambiente escolar.</w:t>
      </w:r>
    </w:p>
    <w:p w:rsidR="00CE54F2" w:rsidRPr="00520BAF" w:rsidRDefault="00CE54F2" w:rsidP="00B77FE0">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Possibilitar um olhar diferenciando entre o que educar e o que ensinar.</w:t>
      </w:r>
    </w:p>
    <w:p w:rsidR="00CE54F2" w:rsidRPr="00520BAF" w:rsidRDefault="00CE54F2" w:rsidP="00B77FE0">
      <w:pPr>
        <w:spacing w:after="0" w:line="360" w:lineRule="auto"/>
        <w:jc w:val="both"/>
        <w:rPr>
          <w:rFonts w:ascii="Arial" w:hAnsi="Arial" w:cs="Arial"/>
          <w:sz w:val="24"/>
          <w:szCs w:val="24"/>
        </w:rPr>
      </w:pPr>
    </w:p>
    <w:p w:rsidR="00CE54F2" w:rsidRDefault="00CE54F2" w:rsidP="00883E3A">
      <w:pPr>
        <w:spacing w:after="0"/>
        <w:jc w:val="center"/>
        <w:rPr>
          <w:rFonts w:ascii="Arial" w:hAnsi="Arial" w:cs="Arial"/>
          <w:b/>
          <w:sz w:val="24"/>
          <w:szCs w:val="24"/>
        </w:rPr>
      </w:pPr>
      <w:r w:rsidRPr="00520BAF">
        <w:rPr>
          <w:rFonts w:ascii="Arial" w:hAnsi="Arial" w:cs="Arial"/>
          <w:b/>
          <w:sz w:val="24"/>
          <w:szCs w:val="24"/>
        </w:rPr>
        <w:t>SÍNTESE DE METAS</w:t>
      </w:r>
      <w:r w:rsidR="00883E3A">
        <w:rPr>
          <w:rFonts w:ascii="Arial" w:hAnsi="Arial" w:cs="Arial"/>
          <w:b/>
          <w:sz w:val="24"/>
          <w:szCs w:val="24"/>
        </w:rPr>
        <w:t xml:space="preserve"> </w:t>
      </w:r>
      <w:r w:rsidRPr="00520BAF">
        <w:rPr>
          <w:rFonts w:ascii="Arial" w:hAnsi="Arial" w:cs="Arial"/>
          <w:b/>
          <w:sz w:val="24"/>
          <w:szCs w:val="24"/>
        </w:rPr>
        <w:t>PEDAGÓGICAS</w:t>
      </w:r>
    </w:p>
    <w:p w:rsidR="00A37795" w:rsidRPr="00520BAF" w:rsidRDefault="00A37795" w:rsidP="00883E3A">
      <w:pPr>
        <w:spacing w:after="0"/>
        <w:jc w:val="center"/>
        <w:rPr>
          <w:rFonts w:ascii="Arial" w:hAnsi="Arial" w:cs="Arial"/>
          <w:b/>
          <w:sz w:val="24"/>
          <w:szCs w:val="24"/>
        </w:rPr>
      </w:pPr>
    </w:p>
    <w:tbl>
      <w:tblPr>
        <w:tblStyle w:val="Tabelacomgrade"/>
        <w:tblW w:w="10065" w:type="dxa"/>
        <w:tblInd w:w="-318" w:type="dxa"/>
        <w:tblLayout w:type="fixed"/>
        <w:tblLook w:val="04A0"/>
      </w:tblPr>
      <w:tblGrid>
        <w:gridCol w:w="568"/>
        <w:gridCol w:w="2410"/>
        <w:gridCol w:w="992"/>
        <w:gridCol w:w="851"/>
        <w:gridCol w:w="992"/>
        <w:gridCol w:w="2126"/>
        <w:gridCol w:w="2126"/>
      </w:tblGrid>
      <w:tr w:rsidR="00280B14" w:rsidRPr="0017529E" w:rsidTr="00280B14">
        <w:trPr>
          <w:trHeight w:val="430"/>
        </w:trPr>
        <w:tc>
          <w:tcPr>
            <w:tcW w:w="568" w:type="dxa"/>
            <w:vMerge w:val="restart"/>
          </w:tcPr>
          <w:p w:rsidR="00280B14" w:rsidRPr="0017529E" w:rsidRDefault="00280B14" w:rsidP="00B77FE0">
            <w:pPr>
              <w:spacing w:line="360" w:lineRule="auto"/>
              <w:jc w:val="both"/>
              <w:rPr>
                <w:rFonts w:ascii="Arial" w:hAnsi="Arial" w:cs="Arial"/>
                <w:b/>
              </w:rPr>
            </w:pPr>
          </w:p>
          <w:p w:rsidR="00280B14" w:rsidRPr="0017529E" w:rsidRDefault="00280B14" w:rsidP="00B77FE0">
            <w:pPr>
              <w:spacing w:line="360" w:lineRule="auto"/>
              <w:jc w:val="both"/>
              <w:rPr>
                <w:rFonts w:ascii="Arial" w:hAnsi="Arial" w:cs="Arial"/>
                <w:b/>
              </w:rPr>
            </w:pPr>
            <w:r w:rsidRPr="0017529E">
              <w:rPr>
                <w:rFonts w:ascii="Arial" w:hAnsi="Arial" w:cs="Arial"/>
                <w:b/>
              </w:rPr>
              <w:t>Nº</w:t>
            </w:r>
          </w:p>
        </w:tc>
        <w:tc>
          <w:tcPr>
            <w:tcW w:w="2410" w:type="dxa"/>
            <w:vMerge w:val="restart"/>
          </w:tcPr>
          <w:p w:rsidR="00280B14" w:rsidRPr="0017529E" w:rsidRDefault="00280B14" w:rsidP="00B77FE0">
            <w:pPr>
              <w:spacing w:line="360" w:lineRule="auto"/>
              <w:jc w:val="both"/>
              <w:rPr>
                <w:rFonts w:ascii="Arial" w:hAnsi="Arial" w:cs="Arial"/>
                <w:b/>
              </w:rPr>
            </w:pPr>
          </w:p>
          <w:p w:rsidR="00280B14" w:rsidRPr="0017529E" w:rsidRDefault="00280B14" w:rsidP="00280B14">
            <w:pPr>
              <w:spacing w:line="360" w:lineRule="auto"/>
              <w:jc w:val="center"/>
              <w:rPr>
                <w:rFonts w:ascii="Arial" w:hAnsi="Arial" w:cs="Arial"/>
                <w:b/>
              </w:rPr>
            </w:pPr>
            <w:r w:rsidRPr="0017529E">
              <w:rPr>
                <w:rFonts w:ascii="Arial" w:hAnsi="Arial" w:cs="Arial"/>
                <w:b/>
              </w:rPr>
              <w:t>METAS</w:t>
            </w:r>
          </w:p>
        </w:tc>
        <w:tc>
          <w:tcPr>
            <w:tcW w:w="2835" w:type="dxa"/>
            <w:gridSpan w:val="3"/>
          </w:tcPr>
          <w:p w:rsidR="00280B14" w:rsidRPr="0017529E" w:rsidRDefault="00280B14" w:rsidP="00B77FE0">
            <w:pPr>
              <w:spacing w:line="360" w:lineRule="auto"/>
              <w:jc w:val="both"/>
              <w:rPr>
                <w:rFonts w:ascii="Arial" w:hAnsi="Arial" w:cs="Arial"/>
                <w:b/>
              </w:rPr>
            </w:pPr>
          </w:p>
          <w:p w:rsidR="00280B14" w:rsidRPr="0017529E" w:rsidRDefault="00280B14" w:rsidP="00B77FE0">
            <w:pPr>
              <w:spacing w:line="360" w:lineRule="auto"/>
              <w:jc w:val="both"/>
              <w:rPr>
                <w:rFonts w:ascii="Arial" w:hAnsi="Arial" w:cs="Arial"/>
                <w:b/>
              </w:rPr>
            </w:pPr>
            <w:r w:rsidRPr="0017529E">
              <w:rPr>
                <w:rFonts w:ascii="Arial" w:hAnsi="Arial" w:cs="Arial"/>
                <w:b/>
              </w:rPr>
              <w:t>PERÍODO DE EXECUÇÃO</w:t>
            </w:r>
          </w:p>
        </w:tc>
        <w:tc>
          <w:tcPr>
            <w:tcW w:w="2126" w:type="dxa"/>
            <w:vMerge w:val="restart"/>
          </w:tcPr>
          <w:p w:rsidR="00280B14" w:rsidRPr="0017529E" w:rsidRDefault="00280B14" w:rsidP="00B77FE0">
            <w:pPr>
              <w:spacing w:line="360" w:lineRule="auto"/>
              <w:jc w:val="both"/>
              <w:rPr>
                <w:rFonts w:ascii="Arial" w:hAnsi="Arial" w:cs="Arial"/>
                <w:b/>
              </w:rPr>
            </w:pPr>
          </w:p>
          <w:p w:rsidR="00280B14" w:rsidRPr="0017529E" w:rsidRDefault="00280B14" w:rsidP="00280B14">
            <w:pPr>
              <w:spacing w:line="360" w:lineRule="auto"/>
              <w:jc w:val="center"/>
              <w:rPr>
                <w:rFonts w:ascii="Arial" w:hAnsi="Arial" w:cs="Arial"/>
                <w:b/>
              </w:rPr>
            </w:pPr>
            <w:r w:rsidRPr="0017529E">
              <w:rPr>
                <w:rFonts w:ascii="Arial" w:hAnsi="Arial" w:cs="Arial"/>
                <w:b/>
              </w:rPr>
              <w:t>AÇÕES ESTRATÉGICAS</w:t>
            </w:r>
          </w:p>
        </w:tc>
        <w:tc>
          <w:tcPr>
            <w:tcW w:w="2126" w:type="dxa"/>
            <w:vMerge w:val="restart"/>
          </w:tcPr>
          <w:p w:rsidR="00280B14" w:rsidRPr="0017529E" w:rsidRDefault="00280B14" w:rsidP="00B77FE0">
            <w:pPr>
              <w:spacing w:line="360" w:lineRule="auto"/>
              <w:jc w:val="both"/>
              <w:rPr>
                <w:rFonts w:ascii="Arial" w:hAnsi="Arial" w:cs="Arial"/>
                <w:b/>
              </w:rPr>
            </w:pPr>
          </w:p>
          <w:p w:rsidR="00280B14" w:rsidRPr="0017529E" w:rsidRDefault="00280B14" w:rsidP="00280B14">
            <w:pPr>
              <w:spacing w:line="360" w:lineRule="auto"/>
              <w:jc w:val="center"/>
              <w:rPr>
                <w:rFonts w:ascii="Arial" w:hAnsi="Arial" w:cs="Arial"/>
                <w:b/>
              </w:rPr>
            </w:pPr>
            <w:r w:rsidRPr="0017529E">
              <w:rPr>
                <w:rFonts w:ascii="Arial" w:hAnsi="Arial" w:cs="Arial"/>
                <w:b/>
              </w:rPr>
              <w:t>RECURSOS</w:t>
            </w:r>
          </w:p>
        </w:tc>
      </w:tr>
      <w:tr w:rsidR="00280B14" w:rsidRPr="0017529E" w:rsidTr="00280B14">
        <w:trPr>
          <w:trHeight w:val="430"/>
        </w:trPr>
        <w:tc>
          <w:tcPr>
            <w:tcW w:w="568" w:type="dxa"/>
            <w:vMerge/>
          </w:tcPr>
          <w:p w:rsidR="00280B14" w:rsidRPr="0017529E" w:rsidRDefault="00280B14" w:rsidP="00B77FE0">
            <w:pPr>
              <w:spacing w:line="360" w:lineRule="auto"/>
              <w:jc w:val="both"/>
              <w:rPr>
                <w:rFonts w:ascii="Arial" w:hAnsi="Arial" w:cs="Arial"/>
                <w:b/>
              </w:rPr>
            </w:pPr>
          </w:p>
        </w:tc>
        <w:tc>
          <w:tcPr>
            <w:tcW w:w="2410" w:type="dxa"/>
            <w:vMerge/>
          </w:tcPr>
          <w:p w:rsidR="00280B14" w:rsidRPr="0017529E" w:rsidRDefault="00280B14" w:rsidP="00B77FE0">
            <w:pPr>
              <w:spacing w:line="360" w:lineRule="auto"/>
              <w:jc w:val="both"/>
              <w:rPr>
                <w:rFonts w:ascii="Arial" w:hAnsi="Arial" w:cs="Arial"/>
                <w:b/>
              </w:rPr>
            </w:pPr>
          </w:p>
        </w:tc>
        <w:tc>
          <w:tcPr>
            <w:tcW w:w="992" w:type="dxa"/>
          </w:tcPr>
          <w:p w:rsidR="00280B14" w:rsidRPr="0017529E" w:rsidRDefault="00280B14" w:rsidP="00B77FE0">
            <w:pPr>
              <w:spacing w:line="360" w:lineRule="auto"/>
              <w:jc w:val="both"/>
              <w:rPr>
                <w:rFonts w:ascii="Arial" w:hAnsi="Arial" w:cs="Arial"/>
                <w:b/>
              </w:rPr>
            </w:pPr>
            <w:r w:rsidRPr="0017529E">
              <w:rPr>
                <w:rFonts w:ascii="Arial" w:hAnsi="Arial" w:cs="Arial"/>
                <w:b/>
              </w:rPr>
              <w:t>2014</w:t>
            </w:r>
          </w:p>
        </w:tc>
        <w:tc>
          <w:tcPr>
            <w:tcW w:w="851" w:type="dxa"/>
          </w:tcPr>
          <w:p w:rsidR="00280B14" w:rsidRPr="0017529E" w:rsidRDefault="00280B14" w:rsidP="00B77FE0">
            <w:pPr>
              <w:spacing w:line="360" w:lineRule="auto"/>
              <w:jc w:val="both"/>
              <w:rPr>
                <w:rFonts w:ascii="Arial" w:hAnsi="Arial" w:cs="Arial"/>
                <w:b/>
              </w:rPr>
            </w:pPr>
            <w:r w:rsidRPr="0017529E">
              <w:rPr>
                <w:rFonts w:ascii="Arial" w:hAnsi="Arial" w:cs="Arial"/>
                <w:b/>
              </w:rPr>
              <w:t>2015</w:t>
            </w:r>
          </w:p>
        </w:tc>
        <w:tc>
          <w:tcPr>
            <w:tcW w:w="992" w:type="dxa"/>
          </w:tcPr>
          <w:p w:rsidR="00280B14" w:rsidRPr="0017529E" w:rsidRDefault="00280B14" w:rsidP="00B77FE0">
            <w:pPr>
              <w:spacing w:line="360" w:lineRule="auto"/>
              <w:jc w:val="both"/>
              <w:rPr>
                <w:rFonts w:ascii="Arial" w:hAnsi="Arial" w:cs="Arial"/>
                <w:b/>
              </w:rPr>
            </w:pPr>
            <w:r w:rsidRPr="0017529E">
              <w:rPr>
                <w:rFonts w:ascii="Arial" w:hAnsi="Arial" w:cs="Arial"/>
                <w:b/>
              </w:rPr>
              <w:t>2016</w:t>
            </w:r>
          </w:p>
        </w:tc>
        <w:tc>
          <w:tcPr>
            <w:tcW w:w="2126" w:type="dxa"/>
            <w:vMerge/>
          </w:tcPr>
          <w:p w:rsidR="00280B14" w:rsidRPr="0017529E" w:rsidRDefault="00280B14" w:rsidP="00B77FE0">
            <w:pPr>
              <w:spacing w:line="360" w:lineRule="auto"/>
              <w:jc w:val="both"/>
              <w:rPr>
                <w:rFonts w:ascii="Arial" w:hAnsi="Arial" w:cs="Arial"/>
                <w:b/>
              </w:rPr>
            </w:pPr>
          </w:p>
        </w:tc>
        <w:tc>
          <w:tcPr>
            <w:tcW w:w="2126" w:type="dxa"/>
            <w:vMerge/>
          </w:tcPr>
          <w:p w:rsidR="00280B14" w:rsidRPr="0017529E" w:rsidRDefault="00280B14" w:rsidP="00B77FE0">
            <w:pPr>
              <w:spacing w:line="360" w:lineRule="auto"/>
              <w:jc w:val="both"/>
              <w:rPr>
                <w:rFonts w:ascii="Arial" w:hAnsi="Arial" w:cs="Arial"/>
                <w:b/>
              </w:rPr>
            </w:pPr>
          </w:p>
        </w:tc>
      </w:tr>
      <w:tr w:rsidR="00280B14" w:rsidRPr="0017529E" w:rsidTr="00280B14">
        <w:tc>
          <w:tcPr>
            <w:tcW w:w="568" w:type="dxa"/>
          </w:tcPr>
          <w:p w:rsidR="00280B14" w:rsidRPr="0017529E" w:rsidRDefault="00280B14" w:rsidP="00B77FE0">
            <w:pPr>
              <w:spacing w:line="360" w:lineRule="auto"/>
              <w:jc w:val="both"/>
              <w:rPr>
                <w:rFonts w:ascii="Arial" w:hAnsi="Arial" w:cs="Arial"/>
                <w:b/>
              </w:rPr>
            </w:pPr>
            <w:r w:rsidRPr="0017529E">
              <w:rPr>
                <w:rFonts w:ascii="Arial" w:hAnsi="Arial" w:cs="Arial"/>
                <w:b/>
              </w:rPr>
              <w:t>01</w:t>
            </w:r>
          </w:p>
        </w:tc>
        <w:tc>
          <w:tcPr>
            <w:tcW w:w="2410" w:type="dxa"/>
          </w:tcPr>
          <w:p w:rsidR="00280B14" w:rsidRPr="0017529E" w:rsidRDefault="00280B14" w:rsidP="00B77FE0">
            <w:pPr>
              <w:spacing w:line="360" w:lineRule="auto"/>
              <w:jc w:val="both"/>
              <w:rPr>
                <w:rFonts w:ascii="Arial" w:hAnsi="Arial" w:cs="Arial"/>
              </w:rPr>
            </w:pPr>
            <w:r w:rsidRPr="0017529E">
              <w:rPr>
                <w:rFonts w:ascii="Arial" w:hAnsi="Arial" w:cs="Arial"/>
              </w:rPr>
              <w:t>Promover Encontros Pedagógicos</w:t>
            </w:r>
            <w:r w:rsidR="00C94EFF" w:rsidRPr="0017529E">
              <w:rPr>
                <w:rFonts w:ascii="Arial" w:hAnsi="Arial" w:cs="Arial"/>
              </w:rPr>
              <w:t xml:space="preserve"> voltados </w:t>
            </w:r>
            <w:r w:rsidR="00C94EFF" w:rsidRPr="0017529E">
              <w:rPr>
                <w:rFonts w:ascii="Arial" w:hAnsi="Arial" w:cs="Arial"/>
              </w:rPr>
              <w:lastRenderedPageBreak/>
              <w:t>à discutir a realidade educacional do município.</w:t>
            </w:r>
          </w:p>
        </w:tc>
        <w:tc>
          <w:tcPr>
            <w:tcW w:w="992" w:type="dxa"/>
          </w:tcPr>
          <w:p w:rsidR="00280B14" w:rsidRPr="0017529E" w:rsidRDefault="00280B14" w:rsidP="00280B14">
            <w:pPr>
              <w:spacing w:line="360" w:lineRule="auto"/>
              <w:jc w:val="both"/>
              <w:rPr>
                <w:rFonts w:ascii="Arial" w:hAnsi="Arial" w:cs="Arial"/>
              </w:rPr>
            </w:pPr>
          </w:p>
          <w:p w:rsidR="00C94EFF" w:rsidRPr="0017529E" w:rsidRDefault="00C94EFF" w:rsidP="00280B14">
            <w:pPr>
              <w:spacing w:line="360" w:lineRule="auto"/>
              <w:jc w:val="both"/>
              <w:rPr>
                <w:rFonts w:ascii="Arial" w:hAnsi="Arial" w:cs="Arial"/>
              </w:rPr>
            </w:pPr>
            <w:r w:rsidRPr="0017529E">
              <w:rPr>
                <w:rFonts w:ascii="Arial" w:hAnsi="Arial" w:cs="Arial"/>
              </w:rPr>
              <w:t>85%</w:t>
            </w:r>
          </w:p>
        </w:tc>
        <w:tc>
          <w:tcPr>
            <w:tcW w:w="851" w:type="dxa"/>
          </w:tcPr>
          <w:p w:rsidR="00280B14" w:rsidRPr="0017529E" w:rsidRDefault="00280B14" w:rsidP="00280B14">
            <w:pPr>
              <w:spacing w:line="360" w:lineRule="auto"/>
              <w:jc w:val="both"/>
              <w:rPr>
                <w:rFonts w:ascii="Arial" w:hAnsi="Arial" w:cs="Arial"/>
              </w:rPr>
            </w:pPr>
          </w:p>
          <w:p w:rsidR="00C94EFF" w:rsidRPr="0017529E" w:rsidRDefault="00C94EFF" w:rsidP="00C94EFF">
            <w:pPr>
              <w:spacing w:line="360" w:lineRule="auto"/>
              <w:jc w:val="both"/>
              <w:rPr>
                <w:rFonts w:ascii="Arial" w:hAnsi="Arial" w:cs="Arial"/>
              </w:rPr>
            </w:pPr>
            <w:r w:rsidRPr="0017529E">
              <w:rPr>
                <w:rFonts w:ascii="Arial" w:hAnsi="Arial" w:cs="Arial"/>
              </w:rPr>
              <w:t>90%</w:t>
            </w:r>
          </w:p>
        </w:tc>
        <w:tc>
          <w:tcPr>
            <w:tcW w:w="992" w:type="dxa"/>
          </w:tcPr>
          <w:p w:rsidR="00280B14" w:rsidRPr="0017529E" w:rsidRDefault="00280B14" w:rsidP="00280B14">
            <w:pPr>
              <w:spacing w:line="360" w:lineRule="auto"/>
              <w:jc w:val="both"/>
              <w:rPr>
                <w:rFonts w:ascii="Arial" w:hAnsi="Arial" w:cs="Arial"/>
              </w:rPr>
            </w:pPr>
          </w:p>
          <w:p w:rsidR="00C94EFF" w:rsidRPr="0017529E" w:rsidRDefault="00C94EFF" w:rsidP="00280B14">
            <w:pPr>
              <w:spacing w:line="360" w:lineRule="auto"/>
              <w:jc w:val="both"/>
              <w:rPr>
                <w:rFonts w:ascii="Arial" w:hAnsi="Arial" w:cs="Arial"/>
              </w:rPr>
            </w:pPr>
            <w:r w:rsidRPr="0017529E">
              <w:rPr>
                <w:rFonts w:ascii="Arial" w:hAnsi="Arial" w:cs="Arial"/>
              </w:rPr>
              <w:t>100%</w:t>
            </w:r>
          </w:p>
        </w:tc>
        <w:tc>
          <w:tcPr>
            <w:tcW w:w="2126" w:type="dxa"/>
          </w:tcPr>
          <w:p w:rsidR="00280B14" w:rsidRPr="0017529E" w:rsidRDefault="00280B14" w:rsidP="00B77FE0">
            <w:pPr>
              <w:pStyle w:val="PargrafodaLista"/>
              <w:numPr>
                <w:ilvl w:val="0"/>
                <w:numId w:val="1"/>
              </w:numPr>
              <w:spacing w:line="360" w:lineRule="auto"/>
              <w:jc w:val="both"/>
              <w:rPr>
                <w:rFonts w:ascii="Arial" w:hAnsi="Arial" w:cs="Arial"/>
                <w:b/>
              </w:rPr>
            </w:pPr>
            <w:r w:rsidRPr="0017529E">
              <w:rPr>
                <w:rFonts w:ascii="Arial" w:hAnsi="Arial" w:cs="Arial"/>
              </w:rPr>
              <w:t xml:space="preserve">Solicitar apoio junto </w:t>
            </w:r>
            <w:r w:rsidRPr="0017529E">
              <w:rPr>
                <w:rFonts w:ascii="Arial" w:hAnsi="Arial" w:cs="Arial"/>
              </w:rPr>
              <w:lastRenderedPageBreak/>
              <w:t>à Secretaria de Educação;</w:t>
            </w:r>
          </w:p>
          <w:p w:rsidR="00280B14" w:rsidRPr="0017529E" w:rsidRDefault="00280B14" w:rsidP="00B77FE0">
            <w:pPr>
              <w:pStyle w:val="PargrafodaLista"/>
              <w:numPr>
                <w:ilvl w:val="0"/>
                <w:numId w:val="1"/>
              </w:numPr>
              <w:spacing w:line="360" w:lineRule="auto"/>
              <w:jc w:val="both"/>
              <w:rPr>
                <w:rFonts w:ascii="Arial" w:hAnsi="Arial" w:cs="Arial"/>
                <w:b/>
              </w:rPr>
            </w:pPr>
            <w:r w:rsidRPr="0017529E">
              <w:rPr>
                <w:rFonts w:ascii="Arial" w:hAnsi="Arial" w:cs="Arial"/>
              </w:rPr>
              <w:t>Incluir o evento no calendário letivo;</w:t>
            </w:r>
          </w:p>
          <w:p w:rsidR="00280B14" w:rsidRPr="0017529E" w:rsidRDefault="00280B14" w:rsidP="00B77FE0">
            <w:pPr>
              <w:pStyle w:val="PargrafodaLista"/>
              <w:numPr>
                <w:ilvl w:val="0"/>
                <w:numId w:val="1"/>
              </w:numPr>
              <w:spacing w:line="360" w:lineRule="auto"/>
              <w:jc w:val="both"/>
              <w:rPr>
                <w:rFonts w:ascii="Arial" w:hAnsi="Arial" w:cs="Arial"/>
                <w:b/>
              </w:rPr>
            </w:pPr>
            <w:r w:rsidRPr="0017529E">
              <w:rPr>
                <w:rFonts w:ascii="Arial" w:hAnsi="Arial" w:cs="Arial"/>
              </w:rPr>
              <w:t>Agendar cursos e oficinas relativas a temas relevantes;</w:t>
            </w:r>
          </w:p>
          <w:p w:rsidR="00280B14" w:rsidRPr="0017529E" w:rsidRDefault="00280B14" w:rsidP="00B77FE0">
            <w:pPr>
              <w:pStyle w:val="PargrafodaLista"/>
              <w:numPr>
                <w:ilvl w:val="0"/>
                <w:numId w:val="1"/>
              </w:numPr>
              <w:spacing w:line="360" w:lineRule="auto"/>
              <w:jc w:val="both"/>
              <w:rPr>
                <w:rFonts w:ascii="Arial" w:hAnsi="Arial" w:cs="Arial"/>
                <w:b/>
              </w:rPr>
            </w:pPr>
            <w:r w:rsidRPr="0017529E">
              <w:rPr>
                <w:rFonts w:ascii="Arial" w:hAnsi="Arial" w:cs="Arial"/>
              </w:rPr>
              <w:t>Fazer reunião como o Corpo Administrativo e Pedagógico escolar.</w:t>
            </w:r>
          </w:p>
        </w:tc>
        <w:tc>
          <w:tcPr>
            <w:tcW w:w="2126" w:type="dxa"/>
          </w:tcPr>
          <w:p w:rsidR="00280B14" w:rsidRPr="0017529E" w:rsidRDefault="00C94EFF" w:rsidP="00C94EFF">
            <w:pPr>
              <w:spacing w:line="360" w:lineRule="auto"/>
              <w:ind w:left="360"/>
              <w:jc w:val="both"/>
              <w:rPr>
                <w:rFonts w:ascii="Arial" w:hAnsi="Arial" w:cs="Arial"/>
              </w:rPr>
            </w:pPr>
            <w:r w:rsidRPr="0017529E">
              <w:rPr>
                <w:rFonts w:ascii="Arial" w:hAnsi="Arial" w:cs="Arial"/>
              </w:rPr>
              <w:lastRenderedPageBreak/>
              <w:t xml:space="preserve">Prefeitura Municipal de </w:t>
            </w:r>
            <w:r w:rsidRPr="0017529E">
              <w:rPr>
                <w:rFonts w:ascii="Arial" w:hAnsi="Arial" w:cs="Arial"/>
              </w:rPr>
              <w:lastRenderedPageBreak/>
              <w:t>Prainha.</w:t>
            </w:r>
          </w:p>
        </w:tc>
      </w:tr>
      <w:tr w:rsidR="00280B14" w:rsidRPr="0017529E" w:rsidTr="00C94EFF">
        <w:tc>
          <w:tcPr>
            <w:tcW w:w="568" w:type="dxa"/>
          </w:tcPr>
          <w:p w:rsidR="00280B14" w:rsidRPr="0017529E" w:rsidRDefault="00280B14" w:rsidP="00B77FE0">
            <w:pPr>
              <w:spacing w:line="360" w:lineRule="auto"/>
              <w:jc w:val="both"/>
              <w:rPr>
                <w:rFonts w:ascii="Arial" w:hAnsi="Arial" w:cs="Arial"/>
                <w:b/>
              </w:rPr>
            </w:pPr>
            <w:r w:rsidRPr="0017529E">
              <w:rPr>
                <w:rFonts w:ascii="Arial" w:hAnsi="Arial" w:cs="Arial"/>
                <w:b/>
              </w:rPr>
              <w:lastRenderedPageBreak/>
              <w:t>02</w:t>
            </w:r>
          </w:p>
        </w:tc>
        <w:tc>
          <w:tcPr>
            <w:tcW w:w="2410" w:type="dxa"/>
          </w:tcPr>
          <w:p w:rsidR="00280B14" w:rsidRPr="0017529E" w:rsidRDefault="00280B14" w:rsidP="00B77FE0">
            <w:pPr>
              <w:spacing w:line="360" w:lineRule="auto"/>
              <w:jc w:val="both"/>
              <w:rPr>
                <w:rFonts w:ascii="Arial" w:hAnsi="Arial" w:cs="Arial"/>
              </w:rPr>
            </w:pPr>
            <w:r w:rsidRPr="0017529E">
              <w:rPr>
                <w:rFonts w:ascii="Arial" w:hAnsi="Arial" w:cs="Arial"/>
              </w:rPr>
              <w:t>Criar calendário Escolar</w:t>
            </w:r>
            <w:r w:rsidR="00C94EFF" w:rsidRPr="0017529E">
              <w:rPr>
                <w:rFonts w:ascii="Arial" w:hAnsi="Arial" w:cs="Arial"/>
              </w:rPr>
              <w:t xml:space="preserve"> Específico à Unidade escolar</w:t>
            </w:r>
          </w:p>
        </w:tc>
        <w:tc>
          <w:tcPr>
            <w:tcW w:w="992" w:type="dxa"/>
          </w:tcPr>
          <w:p w:rsidR="00280B14" w:rsidRPr="0017529E" w:rsidRDefault="00280B14" w:rsidP="00280B14">
            <w:pPr>
              <w:spacing w:line="360" w:lineRule="auto"/>
              <w:jc w:val="both"/>
              <w:rPr>
                <w:rFonts w:ascii="Arial" w:hAnsi="Arial" w:cs="Arial"/>
              </w:rPr>
            </w:pPr>
          </w:p>
          <w:p w:rsidR="00C94EFF" w:rsidRPr="0017529E" w:rsidRDefault="00C94EFF" w:rsidP="00280B14">
            <w:pPr>
              <w:spacing w:line="360" w:lineRule="auto"/>
              <w:jc w:val="both"/>
              <w:rPr>
                <w:rFonts w:ascii="Arial" w:hAnsi="Arial" w:cs="Arial"/>
              </w:rPr>
            </w:pPr>
          </w:p>
          <w:p w:rsidR="00C94EFF" w:rsidRPr="0017529E" w:rsidRDefault="00C94EFF" w:rsidP="00C94EFF">
            <w:pPr>
              <w:spacing w:line="360" w:lineRule="auto"/>
              <w:jc w:val="center"/>
              <w:rPr>
                <w:rFonts w:ascii="Arial" w:hAnsi="Arial" w:cs="Arial"/>
              </w:rPr>
            </w:pPr>
            <w:r w:rsidRPr="0017529E">
              <w:rPr>
                <w:rFonts w:ascii="Arial" w:hAnsi="Arial" w:cs="Arial"/>
              </w:rPr>
              <w:t>90%</w:t>
            </w:r>
          </w:p>
        </w:tc>
        <w:tc>
          <w:tcPr>
            <w:tcW w:w="851" w:type="dxa"/>
          </w:tcPr>
          <w:p w:rsidR="00280B14" w:rsidRPr="0017529E" w:rsidRDefault="00280B14" w:rsidP="00280B14">
            <w:pPr>
              <w:spacing w:line="360" w:lineRule="auto"/>
              <w:jc w:val="both"/>
              <w:rPr>
                <w:rFonts w:ascii="Arial" w:hAnsi="Arial" w:cs="Arial"/>
              </w:rPr>
            </w:pPr>
          </w:p>
          <w:p w:rsidR="00C94EFF" w:rsidRPr="0017529E" w:rsidRDefault="00C94EFF" w:rsidP="00280B14">
            <w:pPr>
              <w:spacing w:line="360" w:lineRule="auto"/>
              <w:jc w:val="both"/>
              <w:rPr>
                <w:rFonts w:ascii="Arial" w:hAnsi="Arial" w:cs="Arial"/>
              </w:rPr>
            </w:pPr>
          </w:p>
          <w:p w:rsidR="00C94EFF" w:rsidRPr="0017529E" w:rsidRDefault="00C94EFF" w:rsidP="00280B14">
            <w:pPr>
              <w:spacing w:line="360" w:lineRule="auto"/>
              <w:jc w:val="both"/>
              <w:rPr>
                <w:rFonts w:ascii="Arial" w:hAnsi="Arial" w:cs="Arial"/>
              </w:rPr>
            </w:pPr>
            <w:r w:rsidRPr="0017529E">
              <w:rPr>
                <w:rFonts w:ascii="Arial" w:hAnsi="Arial" w:cs="Arial"/>
              </w:rPr>
              <w:t>95%</w:t>
            </w:r>
          </w:p>
        </w:tc>
        <w:tc>
          <w:tcPr>
            <w:tcW w:w="992" w:type="dxa"/>
          </w:tcPr>
          <w:p w:rsidR="00280B14" w:rsidRPr="0017529E" w:rsidRDefault="00280B14" w:rsidP="00280B14">
            <w:pPr>
              <w:spacing w:line="360" w:lineRule="auto"/>
              <w:jc w:val="both"/>
              <w:rPr>
                <w:rFonts w:ascii="Arial" w:hAnsi="Arial" w:cs="Arial"/>
              </w:rPr>
            </w:pPr>
          </w:p>
          <w:p w:rsidR="00C94EFF" w:rsidRPr="0017529E" w:rsidRDefault="00C94EFF" w:rsidP="00280B14">
            <w:pPr>
              <w:spacing w:line="360" w:lineRule="auto"/>
              <w:jc w:val="both"/>
              <w:rPr>
                <w:rFonts w:ascii="Arial" w:hAnsi="Arial" w:cs="Arial"/>
              </w:rPr>
            </w:pPr>
          </w:p>
          <w:p w:rsidR="00C94EFF" w:rsidRPr="0017529E" w:rsidRDefault="00C94EFF" w:rsidP="00280B14">
            <w:pPr>
              <w:spacing w:line="360" w:lineRule="auto"/>
              <w:jc w:val="both"/>
              <w:rPr>
                <w:rFonts w:ascii="Arial" w:hAnsi="Arial" w:cs="Arial"/>
              </w:rPr>
            </w:pPr>
            <w:r w:rsidRPr="0017529E">
              <w:rPr>
                <w:rFonts w:ascii="Arial" w:hAnsi="Arial" w:cs="Arial"/>
              </w:rPr>
              <w:t>100%</w:t>
            </w:r>
          </w:p>
        </w:tc>
        <w:tc>
          <w:tcPr>
            <w:tcW w:w="2126" w:type="dxa"/>
          </w:tcPr>
          <w:p w:rsidR="00280B14" w:rsidRPr="0017529E" w:rsidRDefault="00280B14" w:rsidP="00B77FE0">
            <w:pPr>
              <w:pStyle w:val="PargrafodaLista"/>
              <w:numPr>
                <w:ilvl w:val="0"/>
                <w:numId w:val="1"/>
              </w:numPr>
              <w:spacing w:line="360" w:lineRule="auto"/>
              <w:jc w:val="both"/>
              <w:rPr>
                <w:rFonts w:ascii="Arial" w:hAnsi="Arial" w:cs="Arial"/>
              </w:rPr>
            </w:pPr>
            <w:r w:rsidRPr="0017529E">
              <w:rPr>
                <w:rFonts w:ascii="Arial" w:hAnsi="Arial" w:cs="Arial"/>
              </w:rPr>
              <w:t>Fazer a mobilização da comunidade escolar.</w:t>
            </w:r>
          </w:p>
        </w:tc>
        <w:tc>
          <w:tcPr>
            <w:tcW w:w="2126" w:type="dxa"/>
          </w:tcPr>
          <w:p w:rsidR="00280B14" w:rsidRPr="0017529E" w:rsidRDefault="00C94EFF" w:rsidP="00C94EFF">
            <w:pPr>
              <w:spacing w:line="360" w:lineRule="auto"/>
              <w:jc w:val="both"/>
              <w:rPr>
                <w:rFonts w:ascii="Arial" w:hAnsi="Arial" w:cs="Arial"/>
              </w:rPr>
            </w:pPr>
            <w:r w:rsidRPr="0017529E">
              <w:rPr>
                <w:rFonts w:ascii="Arial" w:hAnsi="Arial" w:cs="Arial"/>
              </w:rPr>
              <w:t>De movimentos promovidos pela escola e de parceiros.</w:t>
            </w:r>
          </w:p>
        </w:tc>
      </w:tr>
      <w:tr w:rsidR="00C94EFF" w:rsidRPr="0017529E" w:rsidTr="00C94EFF">
        <w:tc>
          <w:tcPr>
            <w:tcW w:w="568" w:type="dxa"/>
          </w:tcPr>
          <w:p w:rsidR="00C94EFF" w:rsidRPr="0017529E" w:rsidRDefault="00C94EFF" w:rsidP="00B77FE0">
            <w:pPr>
              <w:spacing w:line="360" w:lineRule="auto"/>
              <w:jc w:val="both"/>
              <w:rPr>
                <w:rFonts w:ascii="Arial" w:hAnsi="Arial" w:cs="Arial"/>
                <w:b/>
              </w:rPr>
            </w:pPr>
            <w:r w:rsidRPr="0017529E">
              <w:rPr>
                <w:rFonts w:ascii="Arial" w:hAnsi="Arial" w:cs="Arial"/>
                <w:b/>
              </w:rPr>
              <w:t>03</w:t>
            </w:r>
          </w:p>
        </w:tc>
        <w:tc>
          <w:tcPr>
            <w:tcW w:w="2410" w:type="dxa"/>
          </w:tcPr>
          <w:p w:rsidR="00C94EFF" w:rsidRPr="0017529E" w:rsidRDefault="00C94EFF" w:rsidP="00B77FE0">
            <w:pPr>
              <w:spacing w:line="360" w:lineRule="auto"/>
              <w:jc w:val="both"/>
              <w:rPr>
                <w:rFonts w:ascii="Arial" w:hAnsi="Arial" w:cs="Arial"/>
              </w:rPr>
            </w:pPr>
            <w:r w:rsidRPr="0017529E">
              <w:rPr>
                <w:rFonts w:ascii="Arial" w:hAnsi="Arial" w:cs="Arial"/>
              </w:rPr>
              <w:t>Criar normas internas da escola</w:t>
            </w:r>
          </w:p>
        </w:tc>
        <w:tc>
          <w:tcPr>
            <w:tcW w:w="992" w:type="dxa"/>
          </w:tcPr>
          <w:p w:rsidR="00C94EFF" w:rsidRPr="0017529E" w:rsidRDefault="00C94EFF" w:rsidP="00C94EFF">
            <w:pPr>
              <w:spacing w:line="360" w:lineRule="auto"/>
              <w:jc w:val="both"/>
              <w:rPr>
                <w:rFonts w:ascii="Arial" w:hAnsi="Arial" w:cs="Arial"/>
              </w:rPr>
            </w:pPr>
          </w:p>
          <w:p w:rsidR="00C94EFF" w:rsidRPr="0017529E" w:rsidRDefault="00C94EFF" w:rsidP="00C94EFF">
            <w:pPr>
              <w:spacing w:line="360" w:lineRule="auto"/>
              <w:jc w:val="both"/>
              <w:rPr>
                <w:rFonts w:ascii="Arial" w:hAnsi="Arial" w:cs="Arial"/>
              </w:rPr>
            </w:pPr>
            <w:r w:rsidRPr="0017529E">
              <w:rPr>
                <w:rFonts w:ascii="Arial" w:hAnsi="Arial" w:cs="Arial"/>
              </w:rPr>
              <w:t>85%</w:t>
            </w:r>
          </w:p>
          <w:p w:rsidR="00C94EFF" w:rsidRPr="0017529E" w:rsidRDefault="00C94EFF" w:rsidP="00C94EFF">
            <w:pPr>
              <w:spacing w:line="360" w:lineRule="auto"/>
              <w:jc w:val="center"/>
              <w:rPr>
                <w:rFonts w:ascii="Arial" w:hAnsi="Arial" w:cs="Arial"/>
              </w:rPr>
            </w:pPr>
          </w:p>
        </w:tc>
        <w:tc>
          <w:tcPr>
            <w:tcW w:w="851" w:type="dxa"/>
          </w:tcPr>
          <w:p w:rsidR="00C94EFF" w:rsidRPr="0017529E" w:rsidRDefault="00C94EFF" w:rsidP="00C94EFF">
            <w:pPr>
              <w:pStyle w:val="PargrafodaLista"/>
              <w:spacing w:line="360" w:lineRule="auto"/>
              <w:jc w:val="both"/>
              <w:rPr>
                <w:rFonts w:ascii="Arial" w:hAnsi="Arial" w:cs="Arial"/>
              </w:rPr>
            </w:pPr>
          </w:p>
          <w:p w:rsidR="00C94EFF" w:rsidRPr="0017529E" w:rsidRDefault="00C94EFF" w:rsidP="00C94EFF">
            <w:pPr>
              <w:rPr>
                <w:rFonts w:ascii="Arial" w:hAnsi="Arial" w:cs="Arial"/>
              </w:rPr>
            </w:pPr>
            <w:r w:rsidRPr="0017529E">
              <w:rPr>
                <w:rFonts w:ascii="Arial" w:hAnsi="Arial" w:cs="Arial"/>
              </w:rPr>
              <w:t>90%</w:t>
            </w:r>
          </w:p>
        </w:tc>
        <w:tc>
          <w:tcPr>
            <w:tcW w:w="992" w:type="dxa"/>
          </w:tcPr>
          <w:p w:rsidR="00C94EFF" w:rsidRPr="0017529E" w:rsidRDefault="00C94EFF" w:rsidP="00C94EFF">
            <w:pPr>
              <w:spacing w:line="360" w:lineRule="auto"/>
              <w:rPr>
                <w:rFonts w:ascii="Arial" w:hAnsi="Arial" w:cs="Arial"/>
              </w:rPr>
            </w:pPr>
          </w:p>
          <w:p w:rsidR="00C94EFF" w:rsidRPr="0017529E" w:rsidRDefault="00C94EFF" w:rsidP="00C94EFF">
            <w:pPr>
              <w:spacing w:line="360" w:lineRule="auto"/>
              <w:rPr>
                <w:rFonts w:ascii="Arial" w:hAnsi="Arial" w:cs="Arial"/>
              </w:rPr>
            </w:pPr>
            <w:r w:rsidRPr="0017529E">
              <w:rPr>
                <w:rFonts w:ascii="Arial" w:hAnsi="Arial" w:cs="Arial"/>
              </w:rPr>
              <w:t>100%</w:t>
            </w:r>
          </w:p>
          <w:p w:rsidR="00C94EFF" w:rsidRPr="0017529E" w:rsidRDefault="00C94EFF" w:rsidP="00C94EFF">
            <w:pPr>
              <w:pStyle w:val="PargrafodaLista"/>
              <w:spacing w:line="360" w:lineRule="auto"/>
              <w:jc w:val="both"/>
              <w:rPr>
                <w:rFonts w:ascii="Arial" w:hAnsi="Arial" w:cs="Arial"/>
              </w:rPr>
            </w:pPr>
          </w:p>
        </w:tc>
        <w:tc>
          <w:tcPr>
            <w:tcW w:w="2126" w:type="dxa"/>
          </w:tcPr>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Solicitar reuniões com os segmentos da comunidade escolar;</w:t>
            </w:r>
          </w:p>
          <w:p w:rsidR="00C94EFF" w:rsidRPr="0017529E" w:rsidRDefault="00A21C12" w:rsidP="00B77FE0">
            <w:pPr>
              <w:pStyle w:val="PargrafodaLista"/>
              <w:numPr>
                <w:ilvl w:val="0"/>
                <w:numId w:val="1"/>
              </w:numPr>
              <w:spacing w:line="360" w:lineRule="auto"/>
              <w:jc w:val="both"/>
              <w:rPr>
                <w:rFonts w:ascii="Arial" w:hAnsi="Arial" w:cs="Arial"/>
              </w:rPr>
            </w:pPr>
            <w:r>
              <w:rPr>
                <w:rFonts w:ascii="Arial" w:hAnsi="Arial" w:cs="Arial"/>
              </w:rPr>
              <w:t>Desenvolve</w:t>
            </w:r>
            <w:r w:rsidR="00C94EFF" w:rsidRPr="0017529E">
              <w:rPr>
                <w:rFonts w:ascii="Arial" w:hAnsi="Arial" w:cs="Arial"/>
              </w:rPr>
              <w:t xml:space="preserve">r pesquisas no </w:t>
            </w:r>
            <w:r w:rsidR="00C94EFF" w:rsidRPr="0017529E">
              <w:rPr>
                <w:rFonts w:ascii="Arial" w:hAnsi="Arial" w:cs="Arial"/>
              </w:rPr>
              <w:lastRenderedPageBreak/>
              <w:t>ambie</w:t>
            </w:r>
            <w:r>
              <w:rPr>
                <w:rFonts w:ascii="Arial" w:hAnsi="Arial" w:cs="Arial"/>
              </w:rPr>
              <w:t xml:space="preserve">nte escolar no intuito de identificar </w:t>
            </w:r>
            <w:r w:rsidR="00C94EFF" w:rsidRPr="0017529E">
              <w:rPr>
                <w:rFonts w:ascii="Arial" w:hAnsi="Arial" w:cs="Arial"/>
              </w:rPr>
              <w:t>desafios e problemas.</w:t>
            </w:r>
          </w:p>
        </w:tc>
        <w:tc>
          <w:tcPr>
            <w:tcW w:w="2126" w:type="dxa"/>
          </w:tcPr>
          <w:p w:rsidR="00C94EFF" w:rsidRPr="0017529E" w:rsidRDefault="00FE761B" w:rsidP="00FE761B">
            <w:pPr>
              <w:spacing w:line="360" w:lineRule="auto"/>
              <w:jc w:val="both"/>
              <w:rPr>
                <w:rFonts w:ascii="Arial" w:hAnsi="Arial" w:cs="Arial"/>
              </w:rPr>
            </w:pPr>
            <w:r>
              <w:rPr>
                <w:rFonts w:ascii="Arial" w:hAnsi="Arial" w:cs="Arial"/>
              </w:rPr>
              <w:lastRenderedPageBreak/>
              <w:t>Recursos o</w:t>
            </w:r>
            <w:r w:rsidR="00C94EFF" w:rsidRPr="0017529E">
              <w:rPr>
                <w:rFonts w:ascii="Arial" w:hAnsi="Arial" w:cs="Arial"/>
              </w:rPr>
              <w:t>btidos pela própria escola através de movimentos</w:t>
            </w:r>
            <w:r>
              <w:rPr>
                <w:rFonts w:ascii="Arial" w:hAnsi="Arial" w:cs="Arial"/>
              </w:rPr>
              <w:t xml:space="preserve"> realizados por est</w:t>
            </w:r>
            <w:r w:rsidR="00BD154E" w:rsidRPr="0017529E">
              <w:rPr>
                <w:rFonts w:ascii="Arial" w:hAnsi="Arial" w:cs="Arial"/>
              </w:rPr>
              <w:t>a.</w:t>
            </w:r>
          </w:p>
        </w:tc>
      </w:tr>
      <w:tr w:rsidR="00C94EFF" w:rsidRPr="0017529E" w:rsidTr="00C94EFF">
        <w:tc>
          <w:tcPr>
            <w:tcW w:w="568" w:type="dxa"/>
          </w:tcPr>
          <w:p w:rsidR="00C94EFF" w:rsidRPr="0017529E" w:rsidRDefault="00C94EFF" w:rsidP="00B77FE0">
            <w:pPr>
              <w:spacing w:line="360" w:lineRule="auto"/>
              <w:jc w:val="both"/>
              <w:rPr>
                <w:rFonts w:ascii="Arial" w:hAnsi="Arial" w:cs="Arial"/>
                <w:b/>
              </w:rPr>
            </w:pPr>
            <w:r w:rsidRPr="0017529E">
              <w:rPr>
                <w:rFonts w:ascii="Arial" w:hAnsi="Arial" w:cs="Arial"/>
                <w:b/>
              </w:rPr>
              <w:lastRenderedPageBreak/>
              <w:t>04</w:t>
            </w:r>
          </w:p>
        </w:tc>
        <w:tc>
          <w:tcPr>
            <w:tcW w:w="2410" w:type="dxa"/>
          </w:tcPr>
          <w:p w:rsidR="00C94EFF" w:rsidRPr="0017529E" w:rsidRDefault="00C94EFF" w:rsidP="00B77FE0">
            <w:pPr>
              <w:spacing w:line="360" w:lineRule="auto"/>
              <w:jc w:val="both"/>
              <w:rPr>
                <w:rFonts w:ascii="Arial" w:hAnsi="Arial" w:cs="Arial"/>
              </w:rPr>
            </w:pPr>
            <w:r w:rsidRPr="0017529E">
              <w:rPr>
                <w:rFonts w:ascii="Arial" w:hAnsi="Arial" w:cs="Arial"/>
              </w:rPr>
              <w:t>Realizar cursos de atualização e capacitação aos funcionários da escola.</w:t>
            </w:r>
          </w:p>
        </w:tc>
        <w:tc>
          <w:tcPr>
            <w:tcW w:w="992" w:type="dxa"/>
          </w:tcPr>
          <w:p w:rsidR="00C94EFF" w:rsidRPr="0017529E" w:rsidRDefault="00C94EFF" w:rsidP="00C94EFF">
            <w:pPr>
              <w:spacing w:line="360" w:lineRule="auto"/>
              <w:jc w:val="both"/>
              <w:rPr>
                <w:rFonts w:ascii="Arial" w:hAnsi="Arial" w:cs="Arial"/>
              </w:rPr>
            </w:pPr>
          </w:p>
          <w:p w:rsidR="00BD154E" w:rsidRPr="0017529E" w:rsidRDefault="00BD154E" w:rsidP="00C94EFF">
            <w:pPr>
              <w:spacing w:line="360" w:lineRule="auto"/>
              <w:jc w:val="both"/>
              <w:rPr>
                <w:rFonts w:ascii="Arial" w:hAnsi="Arial" w:cs="Arial"/>
              </w:rPr>
            </w:pPr>
            <w:r w:rsidRPr="0017529E">
              <w:rPr>
                <w:rFonts w:ascii="Arial" w:hAnsi="Arial" w:cs="Arial"/>
              </w:rPr>
              <w:t>70%</w:t>
            </w:r>
          </w:p>
        </w:tc>
        <w:tc>
          <w:tcPr>
            <w:tcW w:w="851" w:type="dxa"/>
          </w:tcPr>
          <w:p w:rsidR="00C94EFF" w:rsidRPr="0017529E" w:rsidRDefault="00C94EFF" w:rsidP="00C94EFF">
            <w:pPr>
              <w:spacing w:line="360" w:lineRule="auto"/>
              <w:jc w:val="both"/>
              <w:rPr>
                <w:rFonts w:ascii="Arial" w:hAnsi="Arial" w:cs="Arial"/>
              </w:rPr>
            </w:pPr>
          </w:p>
          <w:p w:rsidR="00BD154E" w:rsidRPr="0017529E" w:rsidRDefault="00BD154E" w:rsidP="00C94EFF">
            <w:pPr>
              <w:spacing w:line="360" w:lineRule="auto"/>
              <w:jc w:val="both"/>
              <w:rPr>
                <w:rFonts w:ascii="Arial" w:hAnsi="Arial" w:cs="Arial"/>
              </w:rPr>
            </w:pPr>
            <w:r w:rsidRPr="0017529E">
              <w:rPr>
                <w:rFonts w:ascii="Arial" w:hAnsi="Arial" w:cs="Arial"/>
              </w:rPr>
              <w:t>80%</w:t>
            </w:r>
          </w:p>
        </w:tc>
        <w:tc>
          <w:tcPr>
            <w:tcW w:w="992" w:type="dxa"/>
          </w:tcPr>
          <w:p w:rsidR="00C94EFF" w:rsidRPr="0017529E" w:rsidRDefault="00C94EFF" w:rsidP="00C94EFF">
            <w:pPr>
              <w:spacing w:line="360" w:lineRule="auto"/>
              <w:jc w:val="both"/>
              <w:rPr>
                <w:rFonts w:ascii="Arial" w:hAnsi="Arial" w:cs="Arial"/>
              </w:rPr>
            </w:pPr>
          </w:p>
          <w:p w:rsidR="00BD154E" w:rsidRPr="0017529E" w:rsidRDefault="00BD154E" w:rsidP="00C94EFF">
            <w:pPr>
              <w:spacing w:line="360" w:lineRule="auto"/>
              <w:jc w:val="both"/>
              <w:rPr>
                <w:rFonts w:ascii="Arial" w:hAnsi="Arial" w:cs="Arial"/>
              </w:rPr>
            </w:pPr>
            <w:r w:rsidRPr="0017529E">
              <w:rPr>
                <w:rFonts w:ascii="Arial" w:hAnsi="Arial" w:cs="Arial"/>
              </w:rPr>
              <w:t>100%</w:t>
            </w:r>
          </w:p>
          <w:p w:rsidR="00BD154E" w:rsidRPr="0017529E" w:rsidRDefault="00BD154E" w:rsidP="00C94EFF">
            <w:pPr>
              <w:spacing w:line="360" w:lineRule="auto"/>
              <w:jc w:val="both"/>
              <w:rPr>
                <w:rFonts w:ascii="Arial" w:hAnsi="Arial" w:cs="Arial"/>
              </w:rPr>
            </w:pPr>
          </w:p>
          <w:p w:rsidR="00BD154E" w:rsidRPr="0017529E" w:rsidRDefault="00BD154E" w:rsidP="00C94EFF">
            <w:pPr>
              <w:spacing w:line="360" w:lineRule="auto"/>
              <w:jc w:val="both"/>
              <w:rPr>
                <w:rFonts w:ascii="Arial" w:hAnsi="Arial" w:cs="Arial"/>
              </w:rPr>
            </w:pPr>
          </w:p>
          <w:p w:rsidR="00BD154E" w:rsidRPr="0017529E" w:rsidRDefault="00BD154E" w:rsidP="00C94EFF">
            <w:pPr>
              <w:spacing w:line="360" w:lineRule="auto"/>
              <w:jc w:val="both"/>
              <w:rPr>
                <w:rFonts w:ascii="Arial" w:hAnsi="Arial" w:cs="Arial"/>
              </w:rPr>
            </w:pPr>
          </w:p>
        </w:tc>
        <w:tc>
          <w:tcPr>
            <w:tcW w:w="2126" w:type="dxa"/>
          </w:tcPr>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Solicitar apoio à Secretaria de Educação do Município.</w:t>
            </w:r>
          </w:p>
        </w:tc>
        <w:tc>
          <w:tcPr>
            <w:tcW w:w="2126" w:type="dxa"/>
          </w:tcPr>
          <w:p w:rsidR="00C94EFF" w:rsidRPr="0017529E" w:rsidRDefault="00BD154E" w:rsidP="00BD154E">
            <w:pPr>
              <w:spacing w:line="360" w:lineRule="auto"/>
              <w:jc w:val="both"/>
              <w:rPr>
                <w:rFonts w:ascii="Arial" w:hAnsi="Arial" w:cs="Arial"/>
              </w:rPr>
            </w:pPr>
            <w:r w:rsidRPr="0017529E">
              <w:rPr>
                <w:rFonts w:ascii="Arial" w:hAnsi="Arial" w:cs="Arial"/>
              </w:rPr>
              <w:t>Recursos municipais e da escola.</w:t>
            </w:r>
          </w:p>
        </w:tc>
      </w:tr>
      <w:tr w:rsidR="00C94EFF" w:rsidRPr="0017529E" w:rsidTr="00C94EFF">
        <w:tc>
          <w:tcPr>
            <w:tcW w:w="568" w:type="dxa"/>
          </w:tcPr>
          <w:p w:rsidR="00BD154E" w:rsidRPr="0017529E" w:rsidRDefault="00BD154E" w:rsidP="00B77FE0">
            <w:pPr>
              <w:spacing w:line="360" w:lineRule="auto"/>
              <w:jc w:val="both"/>
              <w:rPr>
                <w:rFonts w:ascii="Arial" w:hAnsi="Arial" w:cs="Arial"/>
                <w:b/>
              </w:rPr>
            </w:pPr>
          </w:p>
          <w:p w:rsidR="00C94EFF" w:rsidRPr="0017529E" w:rsidRDefault="00C94EFF" w:rsidP="00B77FE0">
            <w:pPr>
              <w:spacing w:line="360" w:lineRule="auto"/>
              <w:jc w:val="both"/>
              <w:rPr>
                <w:rFonts w:ascii="Arial" w:hAnsi="Arial" w:cs="Arial"/>
                <w:b/>
              </w:rPr>
            </w:pPr>
            <w:r w:rsidRPr="0017529E">
              <w:rPr>
                <w:rFonts w:ascii="Arial" w:hAnsi="Arial" w:cs="Arial"/>
                <w:b/>
              </w:rPr>
              <w:t>05</w:t>
            </w:r>
          </w:p>
        </w:tc>
        <w:tc>
          <w:tcPr>
            <w:tcW w:w="2410" w:type="dxa"/>
          </w:tcPr>
          <w:p w:rsidR="00BD154E" w:rsidRPr="0017529E" w:rsidRDefault="00BD154E" w:rsidP="00B77FE0">
            <w:pPr>
              <w:spacing w:line="360" w:lineRule="auto"/>
              <w:jc w:val="both"/>
              <w:rPr>
                <w:rFonts w:ascii="Arial" w:hAnsi="Arial" w:cs="Arial"/>
              </w:rPr>
            </w:pPr>
          </w:p>
          <w:p w:rsidR="00C94EFF" w:rsidRPr="0017529E" w:rsidRDefault="00C94EFF" w:rsidP="00B77FE0">
            <w:pPr>
              <w:spacing w:line="360" w:lineRule="auto"/>
              <w:jc w:val="both"/>
              <w:rPr>
                <w:rFonts w:ascii="Arial" w:hAnsi="Arial" w:cs="Arial"/>
              </w:rPr>
            </w:pPr>
            <w:r w:rsidRPr="0017529E">
              <w:rPr>
                <w:rFonts w:ascii="Arial" w:hAnsi="Arial" w:cs="Arial"/>
              </w:rPr>
              <w:t>Possibilitar a melhoria dos índices de aprovação de alunos.</w:t>
            </w:r>
          </w:p>
        </w:tc>
        <w:tc>
          <w:tcPr>
            <w:tcW w:w="992" w:type="dxa"/>
          </w:tcPr>
          <w:p w:rsidR="00BD154E" w:rsidRPr="0017529E" w:rsidRDefault="00BD154E" w:rsidP="00BD154E">
            <w:pPr>
              <w:spacing w:line="360" w:lineRule="auto"/>
              <w:jc w:val="both"/>
              <w:rPr>
                <w:rFonts w:ascii="Arial" w:hAnsi="Arial" w:cs="Arial"/>
              </w:rPr>
            </w:pPr>
          </w:p>
          <w:p w:rsidR="00C94EFF" w:rsidRPr="0017529E" w:rsidRDefault="00BD154E" w:rsidP="00BD154E">
            <w:pPr>
              <w:spacing w:line="360" w:lineRule="auto"/>
              <w:jc w:val="both"/>
              <w:rPr>
                <w:rFonts w:ascii="Arial" w:hAnsi="Arial" w:cs="Arial"/>
              </w:rPr>
            </w:pPr>
            <w:r w:rsidRPr="0017529E">
              <w:rPr>
                <w:rFonts w:ascii="Arial" w:hAnsi="Arial" w:cs="Arial"/>
              </w:rPr>
              <w:t>75%</w:t>
            </w:r>
          </w:p>
        </w:tc>
        <w:tc>
          <w:tcPr>
            <w:tcW w:w="851" w:type="dxa"/>
          </w:tcPr>
          <w:p w:rsidR="00BD154E" w:rsidRPr="0017529E" w:rsidRDefault="00BD154E" w:rsidP="00BD154E">
            <w:pPr>
              <w:spacing w:line="360" w:lineRule="auto"/>
              <w:jc w:val="both"/>
              <w:rPr>
                <w:rFonts w:ascii="Arial" w:hAnsi="Arial" w:cs="Arial"/>
              </w:rPr>
            </w:pPr>
          </w:p>
          <w:p w:rsidR="00BD154E" w:rsidRPr="0017529E" w:rsidRDefault="00BD154E" w:rsidP="00BD154E">
            <w:pPr>
              <w:spacing w:line="360" w:lineRule="auto"/>
              <w:jc w:val="both"/>
              <w:rPr>
                <w:rFonts w:ascii="Arial" w:hAnsi="Arial" w:cs="Arial"/>
              </w:rPr>
            </w:pPr>
            <w:r w:rsidRPr="0017529E">
              <w:rPr>
                <w:rFonts w:ascii="Arial" w:hAnsi="Arial" w:cs="Arial"/>
              </w:rPr>
              <w:t>80%</w:t>
            </w:r>
          </w:p>
        </w:tc>
        <w:tc>
          <w:tcPr>
            <w:tcW w:w="992" w:type="dxa"/>
          </w:tcPr>
          <w:p w:rsidR="00BD154E" w:rsidRPr="0017529E" w:rsidRDefault="00BD154E" w:rsidP="00BD154E">
            <w:pPr>
              <w:spacing w:line="360" w:lineRule="auto"/>
              <w:jc w:val="both"/>
              <w:rPr>
                <w:rFonts w:ascii="Arial" w:hAnsi="Arial" w:cs="Arial"/>
              </w:rPr>
            </w:pPr>
          </w:p>
          <w:p w:rsidR="00BD154E" w:rsidRPr="0017529E" w:rsidRDefault="00BD154E" w:rsidP="00BD154E">
            <w:pPr>
              <w:spacing w:line="360" w:lineRule="auto"/>
              <w:jc w:val="both"/>
              <w:rPr>
                <w:rFonts w:ascii="Arial" w:hAnsi="Arial" w:cs="Arial"/>
              </w:rPr>
            </w:pPr>
            <w:r w:rsidRPr="0017529E">
              <w:rPr>
                <w:rFonts w:ascii="Arial" w:hAnsi="Arial" w:cs="Arial"/>
              </w:rPr>
              <w:t>90%</w:t>
            </w:r>
          </w:p>
        </w:tc>
        <w:tc>
          <w:tcPr>
            <w:tcW w:w="2126" w:type="dxa"/>
          </w:tcPr>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Mobilizar e sensibilizar o Corpo Docente;</w:t>
            </w:r>
          </w:p>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Promover reuniões para debates sobre o assunto;</w:t>
            </w:r>
          </w:p>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Promover reuniões com os pais de alunos que apresentam baixo índice.</w:t>
            </w:r>
          </w:p>
        </w:tc>
        <w:tc>
          <w:tcPr>
            <w:tcW w:w="2126" w:type="dxa"/>
          </w:tcPr>
          <w:p w:rsidR="00C94EFF" w:rsidRPr="0017529E" w:rsidRDefault="00BD154E" w:rsidP="00BD154E">
            <w:pPr>
              <w:spacing w:line="360" w:lineRule="auto"/>
              <w:jc w:val="both"/>
              <w:rPr>
                <w:rFonts w:ascii="Arial" w:hAnsi="Arial" w:cs="Arial"/>
              </w:rPr>
            </w:pPr>
            <w:r w:rsidRPr="0017529E">
              <w:rPr>
                <w:rFonts w:ascii="Arial" w:hAnsi="Arial" w:cs="Arial"/>
              </w:rPr>
              <w:t>Recursos disponíveis através dos programas do PDDE; assim como aqueles adquiridos pela unidade escolar.</w:t>
            </w:r>
          </w:p>
        </w:tc>
      </w:tr>
      <w:tr w:rsidR="00C94EFF" w:rsidRPr="0017529E" w:rsidTr="00C94EFF">
        <w:tc>
          <w:tcPr>
            <w:tcW w:w="568" w:type="dxa"/>
          </w:tcPr>
          <w:p w:rsidR="00BD154E" w:rsidRPr="0017529E" w:rsidRDefault="00BD154E" w:rsidP="00B77FE0">
            <w:pPr>
              <w:spacing w:line="360" w:lineRule="auto"/>
              <w:jc w:val="both"/>
              <w:rPr>
                <w:rFonts w:ascii="Arial" w:hAnsi="Arial" w:cs="Arial"/>
                <w:b/>
              </w:rPr>
            </w:pPr>
          </w:p>
          <w:p w:rsidR="00C94EFF" w:rsidRPr="0017529E" w:rsidRDefault="00C94EFF" w:rsidP="00B77FE0">
            <w:pPr>
              <w:spacing w:line="360" w:lineRule="auto"/>
              <w:jc w:val="both"/>
              <w:rPr>
                <w:rFonts w:ascii="Arial" w:hAnsi="Arial" w:cs="Arial"/>
                <w:b/>
              </w:rPr>
            </w:pPr>
            <w:r w:rsidRPr="0017529E">
              <w:rPr>
                <w:rFonts w:ascii="Arial" w:hAnsi="Arial" w:cs="Arial"/>
                <w:b/>
              </w:rPr>
              <w:t>06</w:t>
            </w:r>
          </w:p>
        </w:tc>
        <w:tc>
          <w:tcPr>
            <w:tcW w:w="2410" w:type="dxa"/>
          </w:tcPr>
          <w:p w:rsidR="00BD154E" w:rsidRPr="0017529E" w:rsidRDefault="00BD154E" w:rsidP="00B77FE0">
            <w:pPr>
              <w:spacing w:line="360" w:lineRule="auto"/>
              <w:jc w:val="both"/>
              <w:rPr>
                <w:rFonts w:ascii="Arial" w:hAnsi="Arial" w:cs="Arial"/>
              </w:rPr>
            </w:pPr>
          </w:p>
          <w:p w:rsidR="00C94EFF" w:rsidRPr="0017529E" w:rsidRDefault="00C94EFF" w:rsidP="00B77FE0">
            <w:pPr>
              <w:spacing w:line="360" w:lineRule="auto"/>
              <w:jc w:val="both"/>
              <w:rPr>
                <w:rFonts w:ascii="Arial" w:hAnsi="Arial" w:cs="Arial"/>
              </w:rPr>
            </w:pPr>
            <w:r w:rsidRPr="0017529E">
              <w:rPr>
                <w:rFonts w:ascii="Arial" w:hAnsi="Arial" w:cs="Arial"/>
              </w:rPr>
              <w:t>Promover reuniões de Conselho de Classe.</w:t>
            </w:r>
          </w:p>
        </w:tc>
        <w:tc>
          <w:tcPr>
            <w:tcW w:w="992" w:type="dxa"/>
          </w:tcPr>
          <w:p w:rsidR="00C94EFF" w:rsidRPr="0017529E" w:rsidRDefault="00C94EFF" w:rsidP="00C94EFF">
            <w:pPr>
              <w:spacing w:line="360" w:lineRule="auto"/>
              <w:jc w:val="both"/>
              <w:rPr>
                <w:rFonts w:ascii="Arial" w:hAnsi="Arial" w:cs="Arial"/>
              </w:rPr>
            </w:pPr>
          </w:p>
          <w:p w:rsidR="00BD154E" w:rsidRPr="0017529E" w:rsidRDefault="00BD154E" w:rsidP="00C94EFF">
            <w:pPr>
              <w:spacing w:line="360" w:lineRule="auto"/>
              <w:jc w:val="both"/>
              <w:rPr>
                <w:rFonts w:ascii="Arial" w:hAnsi="Arial" w:cs="Arial"/>
              </w:rPr>
            </w:pPr>
            <w:r w:rsidRPr="0017529E">
              <w:rPr>
                <w:rFonts w:ascii="Arial" w:hAnsi="Arial" w:cs="Arial"/>
              </w:rPr>
              <w:t>90%</w:t>
            </w:r>
          </w:p>
        </w:tc>
        <w:tc>
          <w:tcPr>
            <w:tcW w:w="851" w:type="dxa"/>
          </w:tcPr>
          <w:p w:rsidR="00C94EFF" w:rsidRPr="0017529E" w:rsidRDefault="00C94EFF" w:rsidP="00C94EFF">
            <w:pPr>
              <w:spacing w:line="360" w:lineRule="auto"/>
              <w:jc w:val="both"/>
              <w:rPr>
                <w:rFonts w:ascii="Arial" w:hAnsi="Arial" w:cs="Arial"/>
              </w:rPr>
            </w:pPr>
          </w:p>
          <w:p w:rsidR="00BD154E" w:rsidRPr="0017529E" w:rsidRDefault="00BD154E" w:rsidP="00C94EFF">
            <w:pPr>
              <w:spacing w:line="360" w:lineRule="auto"/>
              <w:jc w:val="both"/>
              <w:rPr>
                <w:rFonts w:ascii="Arial" w:hAnsi="Arial" w:cs="Arial"/>
              </w:rPr>
            </w:pPr>
            <w:r w:rsidRPr="0017529E">
              <w:rPr>
                <w:rFonts w:ascii="Arial" w:hAnsi="Arial" w:cs="Arial"/>
              </w:rPr>
              <w:t>95%</w:t>
            </w:r>
          </w:p>
        </w:tc>
        <w:tc>
          <w:tcPr>
            <w:tcW w:w="992" w:type="dxa"/>
          </w:tcPr>
          <w:p w:rsidR="00C94EFF" w:rsidRPr="0017529E" w:rsidRDefault="00C94EFF" w:rsidP="00C94EFF">
            <w:pPr>
              <w:spacing w:line="360" w:lineRule="auto"/>
              <w:jc w:val="both"/>
              <w:rPr>
                <w:rFonts w:ascii="Arial" w:hAnsi="Arial" w:cs="Arial"/>
              </w:rPr>
            </w:pPr>
          </w:p>
          <w:p w:rsidR="00BD154E" w:rsidRPr="0017529E" w:rsidRDefault="00BD154E" w:rsidP="00C94EFF">
            <w:pPr>
              <w:spacing w:line="360" w:lineRule="auto"/>
              <w:jc w:val="both"/>
              <w:rPr>
                <w:rFonts w:ascii="Arial" w:hAnsi="Arial" w:cs="Arial"/>
              </w:rPr>
            </w:pPr>
            <w:r w:rsidRPr="0017529E">
              <w:rPr>
                <w:rFonts w:ascii="Arial" w:hAnsi="Arial" w:cs="Arial"/>
              </w:rPr>
              <w:t>100%</w:t>
            </w:r>
          </w:p>
        </w:tc>
        <w:tc>
          <w:tcPr>
            <w:tcW w:w="2126" w:type="dxa"/>
          </w:tcPr>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 xml:space="preserve">Reunir com a Coordenação Pedagógica </w:t>
            </w:r>
            <w:r w:rsidRPr="0017529E">
              <w:rPr>
                <w:rFonts w:ascii="Arial" w:hAnsi="Arial" w:cs="Arial"/>
              </w:rPr>
              <w:lastRenderedPageBreak/>
              <w:t>da escola; com o Conselho Escolar e o Corpo Docente.</w:t>
            </w:r>
          </w:p>
        </w:tc>
        <w:tc>
          <w:tcPr>
            <w:tcW w:w="2126" w:type="dxa"/>
          </w:tcPr>
          <w:p w:rsidR="00C94EFF" w:rsidRPr="0017529E" w:rsidRDefault="00BD154E" w:rsidP="00BD154E">
            <w:pPr>
              <w:spacing w:line="360" w:lineRule="auto"/>
              <w:jc w:val="both"/>
              <w:rPr>
                <w:rFonts w:ascii="Arial" w:hAnsi="Arial" w:cs="Arial"/>
              </w:rPr>
            </w:pPr>
            <w:r w:rsidRPr="0017529E">
              <w:rPr>
                <w:rFonts w:ascii="Arial" w:hAnsi="Arial" w:cs="Arial"/>
              </w:rPr>
              <w:lastRenderedPageBreak/>
              <w:t>Recursos obtidos pela própria escola através de eventos diversos.</w:t>
            </w:r>
          </w:p>
          <w:p w:rsidR="00BD154E" w:rsidRPr="0017529E" w:rsidRDefault="00BD154E" w:rsidP="00BD154E">
            <w:pPr>
              <w:spacing w:line="360" w:lineRule="auto"/>
              <w:jc w:val="both"/>
              <w:rPr>
                <w:rFonts w:ascii="Arial" w:hAnsi="Arial" w:cs="Arial"/>
              </w:rPr>
            </w:pPr>
          </w:p>
        </w:tc>
      </w:tr>
      <w:tr w:rsidR="00C94EFF" w:rsidRPr="0017529E" w:rsidTr="00C94EFF">
        <w:tc>
          <w:tcPr>
            <w:tcW w:w="568" w:type="dxa"/>
          </w:tcPr>
          <w:p w:rsidR="00BD154E" w:rsidRPr="0017529E" w:rsidRDefault="00BD154E" w:rsidP="00B77FE0">
            <w:pPr>
              <w:spacing w:line="360" w:lineRule="auto"/>
              <w:jc w:val="both"/>
              <w:rPr>
                <w:rFonts w:ascii="Arial" w:hAnsi="Arial" w:cs="Arial"/>
                <w:b/>
              </w:rPr>
            </w:pPr>
          </w:p>
          <w:p w:rsidR="00C94EFF" w:rsidRPr="0017529E" w:rsidRDefault="00C94EFF" w:rsidP="00B77FE0">
            <w:pPr>
              <w:spacing w:line="360" w:lineRule="auto"/>
              <w:jc w:val="both"/>
              <w:rPr>
                <w:rFonts w:ascii="Arial" w:hAnsi="Arial" w:cs="Arial"/>
                <w:b/>
              </w:rPr>
            </w:pPr>
            <w:r w:rsidRPr="0017529E">
              <w:rPr>
                <w:rFonts w:ascii="Arial" w:hAnsi="Arial" w:cs="Arial"/>
                <w:b/>
              </w:rPr>
              <w:t>07</w:t>
            </w:r>
          </w:p>
        </w:tc>
        <w:tc>
          <w:tcPr>
            <w:tcW w:w="2410" w:type="dxa"/>
          </w:tcPr>
          <w:p w:rsidR="00BD154E" w:rsidRPr="0017529E" w:rsidRDefault="00BD154E" w:rsidP="00B77FE0">
            <w:pPr>
              <w:spacing w:line="360" w:lineRule="auto"/>
              <w:jc w:val="both"/>
              <w:rPr>
                <w:rFonts w:ascii="Arial" w:hAnsi="Arial" w:cs="Arial"/>
              </w:rPr>
            </w:pPr>
          </w:p>
          <w:p w:rsidR="00C94EFF" w:rsidRPr="0017529E" w:rsidRDefault="00C94EFF" w:rsidP="00B77FE0">
            <w:pPr>
              <w:spacing w:line="360" w:lineRule="auto"/>
              <w:jc w:val="both"/>
              <w:rPr>
                <w:rFonts w:ascii="Arial" w:hAnsi="Arial" w:cs="Arial"/>
              </w:rPr>
            </w:pPr>
            <w:r w:rsidRPr="0017529E">
              <w:rPr>
                <w:rFonts w:ascii="Arial" w:hAnsi="Arial" w:cs="Arial"/>
              </w:rPr>
              <w:t>Promover Palestra sobre temas Transversais e temas relevantes sobre educação e da própria comunidade.</w:t>
            </w:r>
          </w:p>
        </w:tc>
        <w:tc>
          <w:tcPr>
            <w:tcW w:w="992" w:type="dxa"/>
          </w:tcPr>
          <w:p w:rsidR="00C94EFF" w:rsidRPr="0017529E" w:rsidRDefault="00C94EFF" w:rsidP="00C94EFF">
            <w:pPr>
              <w:spacing w:line="360" w:lineRule="auto"/>
              <w:jc w:val="both"/>
              <w:rPr>
                <w:rFonts w:ascii="Arial" w:hAnsi="Arial" w:cs="Arial"/>
              </w:rPr>
            </w:pPr>
          </w:p>
          <w:p w:rsidR="00BD154E" w:rsidRPr="0017529E" w:rsidRDefault="00BD154E" w:rsidP="00C94EFF">
            <w:pPr>
              <w:spacing w:line="360" w:lineRule="auto"/>
              <w:jc w:val="both"/>
              <w:rPr>
                <w:rFonts w:ascii="Arial" w:hAnsi="Arial" w:cs="Arial"/>
              </w:rPr>
            </w:pPr>
            <w:r w:rsidRPr="0017529E">
              <w:rPr>
                <w:rFonts w:ascii="Arial" w:hAnsi="Arial" w:cs="Arial"/>
              </w:rPr>
              <w:t>85%</w:t>
            </w:r>
          </w:p>
        </w:tc>
        <w:tc>
          <w:tcPr>
            <w:tcW w:w="851" w:type="dxa"/>
          </w:tcPr>
          <w:p w:rsidR="00C94EFF" w:rsidRPr="0017529E" w:rsidRDefault="00C94EFF" w:rsidP="00C94EFF">
            <w:pPr>
              <w:spacing w:line="360" w:lineRule="auto"/>
              <w:jc w:val="both"/>
              <w:rPr>
                <w:rFonts w:ascii="Arial" w:hAnsi="Arial" w:cs="Arial"/>
              </w:rPr>
            </w:pPr>
          </w:p>
          <w:p w:rsidR="00BD154E" w:rsidRPr="0017529E" w:rsidRDefault="00BD154E" w:rsidP="00C94EFF">
            <w:pPr>
              <w:spacing w:line="360" w:lineRule="auto"/>
              <w:jc w:val="both"/>
              <w:rPr>
                <w:rFonts w:ascii="Arial" w:hAnsi="Arial" w:cs="Arial"/>
              </w:rPr>
            </w:pPr>
            <w:r w:rsidRPr="0017529E">
              <w:rPr>
                <w:rFonts w:ascii="Arial" w:hAnsi="Arial" w:cs="Arial"/>
              </w:rPr>
              <w:t>90%</w:t>
            </w:r>
          </w:p>
        </w:tc>
        <w:tc>
          <w:tcPr>
            <w:tcW w:w="992" w:type="dxa"/>
          </w:tcPr>
          <w:p w:rsidR="00C94EFF" w:rsidRPr="0017529E" w:rsidRDefault="00C94EFF" w:rsidP="00C94EFF">
            <w:pPr>
              <w:spacing w:line="360" w:lineRule="auto"/>
              <w:jc w:val="both"/>
              <w:rPr>
                <w:rFonts w:ascii="Arial" w:hAnsi="Arial" w:cs="Arial"/>
              </w:rPr>
            </w:pPr>
          </w:p>
          <w:p w:rsidR="00BD154E" w:rsidRPr="0017529E" w:rsidRDefault="00BD154E" w:rsidP="00C94EFF">
            <w:pPr>
              <w:spacing w:line="360" w:lineRule="auto"/>
              <w:jc w:val="both"/>
              <w:rPr>
                <w:rFonts w:ascii="Arial" w:hAnsi="Arial" w:cs="Arial"/>
              </w:rPr>
            </w:pPr>
            <w:r w:rsidRPr="0017529E">
              <w:rPr>
                <w:rFonts w:ascii="Arial" w:hAnsi="Arial" w:cs="Arial"/>
              </w:rPr>
              <w:t>95%</w:t>
            </w:r>
          </w:p>
        </w:tc>
        <w:tc>
          <w:tcPr>
            <w:tcW w:w="2126" w:type="dxa"/>
          </w:tcPr>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Reunir com o corpo administrativo e o corpo docente;</w:t>
            </w:r>
          </w:p>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Buscar parcerias na comunidade;</w:t>
            </w:r>
          </w:p>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Buscar parcerias com a SMS;</w:t>
            </w:r>
          </w:p>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Fomentar elaboração de projetos;</w:t>
            </w:r>
          </w:p>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Discutir com os segmentos comunitários.</w:t>
            </w:r>
          </w:p>
        </w:tc>
        <w:tc>
          <w:tcPr>
            <w:tcW w:w="2126" w:type="dxa"/>
          </w:tcPr>
          <w:p w:rsidR="00C94EFF" w:rsidRPr="0017529E" w:rsidRDefault="00BD154E" w:rsidP="00BD154E">
            <w:pPr>
              <w:spacing w:line="360" w:lineRule="auto"/>
              <w:jc w:val="both"/>
              <w:rPr>
                <w:rFonts w:ascii="Arial" w:hAnsi="Arial" w:cs="Arial"/>
              </w:rPr>
            </w:pPr>
            <w:r w:rsidRPr="0017529E">
              <w:rPr>
                <w:rFonts w:ascii="Arial" w:hAnsi="Arial" w:cs="Arial"/>
              </w:rPr>
              <w:t>Advindos da secretaria de Educação em parceria com a administração municipal e recursos da própria escola.</w:t>
            </w:r>
          </w:p>
        </w:tc>
      </w:tr>
      <w:tr w:rsidR="00C94EFF" w:rsidRPr="0017529E" w:rsidTr="00C94EFF">
        <w:tc>
          <w:tcPr>
            <w:tcW w:w="568" w:type="dxa"/>
          </w:tcPr>
          <w:p w:rsidR="00C94EFF" w:rsidRPr="0017529E" w:rsidRDefault="00C94EFF" w:rsidP="00B77FE0">
            <w:pPr>
              <w:spacing w:line="360" w:lineRule="auto"/>
              <w:jc w:val="both"/>
              <w:rPr>
                <w:rFonts w:ascii="Arial" w:hAnsi="Arial" w:cs="Arial"/>
                <w:b/>
              </w:rPr>
            </w:pPr>
            <w:r w:rsidRPr="0017529E">
              <w:rPr>
                <w:rFonts w:ascii="Arial" w:hAnsi="Arial" w:cs="Arial"/>
                <w:b/>
              </w:rPr>
              <w:t>09</w:t>
            </w:r>
          </w:p>
        </w:tc>
        <w:tc>
          <w:tcPr>
            <w:tcW w:w="2410" w:type="dxa"/>
          </w:tcPr>
          <w:p w:rsidR="00C94EFF" w:rsidRPr="0017529E" w:rsidRDefault="00C94EFF" w:rsidP="00B77FE0">
            <w:pPr>
              <w:spacing w:line="360" w:lineRule="auto"/>
              <w:jc w:val="both"/>
              <w:rPr>
                <w:rFonts w:ascii="Arial" w:hAnsi="Arial" w:cs="Arial"/>
              </w:rPr>
            </w:pPr>
            <w:r w:rsidRPr="0017529E">
              <w:rPr>
                <w:rFonts w:ascii="Arial" w:hAnsi="Arial" w:cs="Arial"/>
              </w:rPr>
              <w:t>Fortalecer a relação entre a escola e a família</w:t>
            </w:r>
          </w:p>
        </w:tc>
        <w:tc>
          <w:tcPr>
            <w:tcW w:w="992" w:type="dxa"/>
          </w:tcPr>
          <w:p w:rsidR="00C94EFF" w:rsidRPr="0017529E" w:rsidRDefault="00C94EFF" w:rsidP="00C94EFF">
            <w:pPr>
              <w:spacing w:line="360" w:lineRule="auto"/>
              <w:jc w:val="both"/>
              <w:rPr>
                <w:rFonts w:ascii="Arial" w:hAnsi="Arial" w:cs="Arial"/>
              </w:rPr>
            </w:pPr>
          </w:p>
          <w:p w:rsidR="00A37795" w:rsidRPr="0017529E" w:rsidRDefault="00A37795" w:rsidP="00C94EFF">
            <w:pPr>
              <w:spacing w:line="360" w:lineRule="auto"/>
              <w:jc w:val="both"/>
              <w:rPr>
                <w:rFonts w:ascii="Arial" w:hAnsi="Arial" w:cs="Arial"/>
              </w:rPr>
            </w:pPr>
            <w:r w:rsidRPr="0017529E">
              <w:rPr>
                <w:rFonts w:ascii="Arial" w:hAnsi="Arial" w:cs="Arial"/>
              </w:rPr>
              <w:t>85%</w:t>
            </w:r>
          </w:p>
        </w:tc>
        <w:tc>
          <w:tcPr>
            <w:tcW w:w="851" w:type="dxa"/>
          </w:tcPr>
          <w:p w:rsidR="00C94EFF" w:rsidRPr="0017529E" w:rsidRDefault="00C94EFF" w:rsidP="00C94EFF">
            <w:pPr>
              <w:spacing w:line="360" w:lineRule="auto"/>
              <w:jc w:val="both"/>
              <w:rPr>
                <w:rFonts w:ascii="Arial" w:hAnsi="Arial" w:cs="Arial"/>
              </w:rPr>
            </w:pPr>
          </w:p>
          <w:p w:rsidR="00A37795" w:rsidRPr="0017529E" w:rsidRDefault="00A37795" w:rsidP="00C94EFF">
            <w:pPr>
              <w:spacing w:line="360" w:lineRule="auto"/>
              <w:jc w:val="both"/>
              <w:rPr>
                <w:rFonts w:ascii="Arial" w:hAnsi="Arial" w:cs="Arial"/>
              </w:rPr>
            </w:pPr>
            <w:r w:rsidRPr="0017529E">
              <w:rPr>
                <w:rFonts w:ascii="Arial" w:hAnsi="Arial" w:cs="Arial"/>
              </w:rPr>
              <w:t>90%</w:t>
            </w:r>
          </w:p>
        </w:tc>
        <w:tc>
          <w:tcPr>
            <w:tcW w:w="992" w:type="dxa"/>
          </w:tcPr>
          <w:p w:rsidR="00C94EFF" w:rsidRPr="0017529E" w:rsidRDefault="00C94EFF" w:rsidP="00C94EFF">
            <w:pPr>
              <w:spacing w:line="360" w:lineRule="auto"/>
              <w:jc w:val="both"/>
              <w:rPr>
                <w:rFonts w:ascii="Arial" w:hAnsi="Arial" w:cs="Arial"/>
              </w:rPr>
            </w:pPr>
          </w:p>
          <w:p w:rsidR="00A37795" w:rsidRPr="0017529E" w:rsidRDefault="00A37795" w:rsidP="00C94EFF">
            <w:pPr>
              <w:spacing w:line="360" w:lineRule="auto"/>
              <w:jc w:val="both"/>
              <w:rPr>
                <w:rFonts w:ascii="Arial" w:hAnsi="Arial" w:cs="Arial"/>
              </w:rPr>
            </w:pPr>
            <w:r w:rsidRPr="0017529E">
              <w:rPr>
                <w:rFonts w:ascii="Arial" w:hAnsi="Arial" w:cs="Arial"/>
              </w:rPr>
              <w:t>95%</w:t>
            </w:r>
          </w:p>
        </w:tc>
        <w:tc>
          <w:tcPr>
            <w:tcW w:w="2126" w:type="dxa"/>
          </w:tcPr>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 xml:space="preserve">Realizar palestras, cursos, reuniões, encontro sobre a importância </w:t>
            </w:r>
            <w:r w:rsidRPr="0017529E">
              <w:rPr>
                <w:rFonts w:ascii="Arial" w:hAnsi="Arial" w:cs="Arial"/>
              </w:rPr>
              <w:lastRenderedPageBreak/>
              <w:t>da família na educação;</w:t>
            </w:r>
          </w:p>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 xml:space="preserve">Elaborar projetos em inclua a família como sujeito e ao mesmo tempo elemento de discussão e fortalecimento das relações na escola. </w:t>
            </w:r>
          </w:p>
        </w:tc>
        <w:tc>
          <w:tcPr>
            <w:tcW w:w="2126" w:type="dxa"/>
          </w:tcPr>
          <w:p w:rsidR="00C94EFF" w:rsidRPr="0017529E" w:rsidRDefault="00A37795" w:rsidP="00A37795">
            <w:pPr>
              <w:spacing w:line="360" w:lineRule="auto"/>
              <w:jc w:val="both"/>
              <w:rPr>
                <w:rFonts w:ascii="Arial" w:hAnsi="Arial" w:cs="Arial"/>
              </w:rPr>
            </w:pPr>
            <w:r w:rsidRPr="0017529E">
              <w:rPr>
                <w:rFonts w:ascii="Arial" w:hAnsi="Arial" w:cs="Arial"/>
              </w:rPr>
              <w:lastRenderedPageBreak/>
              <w:t xml:space="preserve">Recursos obtidos pela unidade escolar, assim como aqueles adquiridos em parcerias com a secretaria de </w:t>
            </w:r>
            <w:r w:rsidRPr="0017529E">
              <w:rPr>
                <w:rFonts w:ascii="Arial" w:hAnsi="Arial" w:cs="Arial"/>
              </w:rPr>
              <w:lastRenderedPageBreak/>
              <w:t>educação do município.</w:t>
            </w:r>
          </w:p>
        </w:tc>
      </w:tr>
      <w:tr w:rsidR="00C94EFF" w:rsidRPr="0017529E" w:rsidTr="00C94EFF">
        <w:tc>
          <w:tcPr>
            <w:tcW w:w="568" w:type="dxa"/>
          </w:tcPr>
          <w:p w:rsidR="00C94EFF" w:rsidRPr="0017529E" w:rsidRDefault="00C94EFF" w:rsidP="00B77FE0">
            <w:pPr>
              <w:spacing w:line="360" w:lineRule="auto"/>
              <w:jc w:val="both"/>
              <w:rPr>
                <w:rFonts w:ascii="Arial" w:hAnsi="Arial" w:cs="Arial"/>
                <w:b/>
              </w:rPr>
            </w:pPr>
            <w:r w:rsidRPr="0017529E">
              <w:rPr>
                <w:rFonts w:ascii="Arial" w:hAnsi="Arial" w:cs="Arial"/>
                <w:b/>
              </w:rPr>
              <w:lastRenderedPageBreak/>
              <w:t>10</w:t>
            </w:r>
          </w:p>
        </w:tc>
        <w:tc>
          <w:tcPr>
            <w:tcW w:w="2410" w:type="dxa"/>
          </w:tcPr>
          <w:p w:rsidR="00C94EFF" w:rsidRPr="0017529E" w:rsidRDefault="00C94EFF" w:rsidP="00B77FE0">
            <w:pPr>
              <w:spacing w:line="360" w:lineRule="auto"/>
              <w:jc w:val="both"/>
              <w:rPr>
                <w:rFonts w:ascii="Arial" w:hAnsi="Arial" w:cs="Arial"/>
              </w:rPr>
            </w:pPr>
            <w:r w:rsidRPr="0017529E">
              <w:rPr>
                <w:rFonts w:ascii="Arial" w:hAnsi="Arial" w:cs="Arial"/>
              </w:rPr>
              <w:t>Desenvolver de maneira lúdica os eixos leitura, escrita e cálculos.</w:t>
            </w:r>
          </w:p>
        </w:tc>
        <w:tc>
          <w:tcPr>
            <w:tcW w:w="992" w:type="dxa"/>
          </w:tcPr>
          <w:p w:rsidR="00C94EFF" w:rsidRPr="0017529E" w:rsidRDefault="00A37795" w:rsidP="00B77FE0">
            <w:pPr>
              <w:spacing w:line="360" w:lineRule="auto"/>
              <w:jc w:val="both"/>
              <w:rPr>
                <w:rFonts w:ascii="Arial" w:hAnsi="Arial" w:cs="Arial"/>
              </w:rPr>
            </w:pPr>
            <w:r w:rsidRPr="0017529E">
              <w:rPr>
                <w:rFonts w:ascii="Arial" w:hAnsi="Arial" w:cs="Arial"/>
              </w:rPr>
              <w:t>85%</w:t>
            </w:r>
          </w:p>
        </w:tc>
        <w:tc>
          <w:tcPr>
            <w:tcW w:w="851" w:type="dxa"/>
          </w:tcPr>
          <w:p w:rsidR="00C94EFF" w:rsidRPr="0017529E" w:rsidRDefault="00A37795" w:rsidP="00B77FE0">
            <w:pPr>
              <w:spacing w:line="360" w:lineRule="auto"/>
              <w:jc w:val="both"/>
              <w:rPr>
                <w:rFonts w:ascii="Arial" w:hAnsi="Arial" w:cs="Arial"/>
              </w:rPr>
            </w:pPr>
            <w:r w:rsidRPr="0017529E">
              <w:rPr>
                <w:rFonts w:ascii="Arial" w:hAnsi="Arial" w:cs="Arial"/>
              </w:rPr>
              <w:t>90%</w:t>
            </w:r>
          </w:p>
        </w:tc>
        <w:tc>
          <w:tcPr>
            <w:tcW w:w="992" w:type="dxa"/>
          </w:tcPr>
          <w:p w:rsidR="00C94EFF" w:rsidRPr="0017529E" w:rsidRDefault="00A37795" w:rsidP="00B77FE0">
            <w:pPr>
              <w:spacing w:line="360" w:lineRule="auto"/>
              <w:jc w:val="both"/>
              <w:rPr>
                <w:rFonts w:ascii="Arial" w:hAnsi="Arial" w:cs="Arial"/>
              </w:rPr>
            </w:pPr>
            <w:r w:rsidRPr="0017529E">
              <w:rPr>
                <w:rFonts w:ascii="Arial" w:hAnsi="Arial" w:cs="Arial"/>
              </w:rPr>
              <w:t>95%</w:t>
            </w:r>
          </w:p>
        </w:tc>
        <w:tc>
          <w:tcPr>
            <w:tcW w:w="2126" w:type="dxa"/>
          </w:tcPr>
          <w:p w:rsidR="00C94EFF" w:rsidRPr="0017529E" w:rsidRDefault="00C94EFF" w:rsidP="00B77FE0">
            <w:pPr>
              <w:pStyle w:val="PargrafodaLista"/>
              <w:numPr>
                <w:ilvl w:val="0"/>
                <w:numId w:val="1"/>
              </w:numPr>
              <w:spacing w:line="360" w:lineRule="auto"/>
              <w:jc w:val="both"/>
              <w:rPr>
                <w:rFonts w:ascii="Arial" w:hAnsi="Arial" w:cs="Arial"/>
              </w:rPr>
            </w:pPr>
            <w:r w:rsidRPr="0017529E">
              <w:rPr>
                <w:rFonts w:ascii="Arial" w:hAnsi="Arial" w:cs="Arial"/>
              </w:rPr>
              <w:t>Realizar eventos com jogos lúdicos que possibilite desenvolver  a fantasia, imaginação e interação do aluno como o imaginário como real.</w:t>
            </w:r>
          </w:p>
        </w:tc>
        <w:tc>
          <w:tcPr>
            <w:tcW w:w="2126" w:type="dxa"/>
          </w:tcPr>
          <w:p w:rsidR="00C94EFF" w:rsidRPr="0017529E" w:rsidRDefault="00A37795" w:rsidP="00A37795">
            <w:pPr>
              <w:spacing w:line="360" w:lineRule="auto"/>
              <w:jc w:val="both"/>
              <w:rPr>
                <w:rFonts w:ascii="Arial" w:hAnsi="Arial" w:cs="Arial"/>
              </w:rPr>
            </w:pPr>
            <w:r w:rsidRPr="0017529E">
              <w:rPr>
                <w:rFonts w:ascii="Arial" w:hAnsi="Arial" w:cs="Arial"/>
              </w:rPr>
              <w:t>Recursos dos programas federais, como também aqueles conveniados com a prefeitura e da própria escola, os quais serão adquiridos através de movimentos pela mesma.</w:t>
            </w:r>
          </w:p>
        </w:tc>
      </w:tr>
    </w:tbl>
    <w:p w:rsidR="00D747F9" w:rsidRDefault="00D747F9" w:rsidP="002E23AB">
      <w:pPr>
        <w:spacing w:after="0" w:line="360" w:lineRule="auto"/>
        <w:rPr>
          <w:rFonts w:ascii="Arial" w:hAnsi="Arial" w:cs="Arial"/>
          <w:b/>
        </w:rPr>
      </w:pPr>
    </w:p>
    <w:p w:rsidR="00D747F9" w:rsidRDefault="00D747F9" w:rsidP="002E23AB">
      <w:pPr>
        <w:spacing w:after="0" w:line="360" w:lineRule="auto"/>
        <w:rPr>
          <w:rFonts w:ascii="Arial" w:hAnsi="Arial" w:cs="Arial"/>
          <w:b/>
        </w:rPr>
      </w:pPr>
    </w:p>
    <w:p w:rsidR="00BE66EE" w:rsidRPr="0017529E" w:rsidRDefault="00883E3A" w:rsidP="00883E3A">
      <w:pPr>
        <w:spacing w:after="0" w:line="360" w:lineRule="auto"/>
        <w:jc w:val="center"/>
        <w:rPr>
          <w:rFonts w:ascii="Arial" w:hAnsi="Arial" w:cs="Arial"/>
          <w:b/>
        </w:rPr>
      </w:pPr>
      <w:r w:rsidRPr="0017529E">
        <w:rPr>
          <w:rFonts w:ascii="Arial" w:hAnsi="Arial" w:cs="Arial"/>
          <w:b/>
        </w:rPr>
        <w:t xml:space="preserve">METAS </w:t>
      </w:r>
      <w:r w:rsidR="00D222C1" w:rsidRPr="0017529E">
        <w:rPr>
          <w:rFonts w:ascii="Arial" w:hAnsi="Arial" w:cs="Arial"/>
          <w:b/>
        </w:rPr>
        <w:t>ADMINISTRATIVAS E INFRAESTRUTURAIS</w:t>
      </w:r>
    </w:p>
    <w:tbl>
      <w:tblPr>
        <w:tblStyle w:val="Tabelacomgrade"/>
        <w:tblW w:w="9747" w:type="dxa"/>
        <w:tblLayout w:type="fixed"/>
        <w:tblLook w:val="04A0"/>
      </w:tblPr>
      <w:tblGrid>
        <w:gridCol w:w="485"/>
        <w:gridCol w:w="2175"/>
        <w:gridCol w:w="850"/>
        <w:gridCol w:w="838"/>
        <w:gridCol w:w="12"/>
        <w:gridCol w:w="851"/>
        <w:gridCol w:w="2410"/>
        <w:gridCol w:w="2126"/>
      </w:tblGrid>
      <w:tr w:rsidR="00A37795" w:rsidRPr="0017529E" w:rsidTr="00A37795">
        <w:trPr>
          <w:trHeight w:val="430"/>
        </w:trPr>
        <w:tc>
          <w:tcPr>
            <w:tcW w:w="485" w:type="dxa"/>
            <w:vMerge w:val="restart"/>
          </w:tcPr>
          <w:p w:rsidR="00A37795" w:rsidRPr="0017529E" w:rsidRDefault="00A37795" w:rsidP="00883E3A">
            <w:pPr>
              <w:spacing w:line="360" w:lineRule="auto"/>
              <w:jc w:val="center"/>
              <w:rPr>
                <w:rFonts w:ascii="Arial" w:hAnsi="Arial" w:cs="Arial"/>
                <w:b/>
              </w:rPr>
            </w:pPr>
          </w:p>
          <w:p w:rsidR="00A37795" w:rsidRPr="0017529E" w:rsidRDefault="00A37795" w:rsidP="00883E3A">
            <w:pPr>
              <w:spacing w:line="360" w:lineRule="auto"/>
              <w:jc w:val="center"/>
              <w:rPr>
                <w:rFonts w:ascii="Arial" w:hAnsi="Arial" w:cs="Arial"/>
                <w:b/>
              </w:rPr>
            </w:pPr>
            <w:r w:rsidRPr="0017529E">
              <w:rPr>
                <w:rFonts w:ascii="Arial" w:hAnsi="Arial" w:cs="Arial"/>
                <w:b/>
              </w:rPr>
              <w:t>Nº</w:t>
            </w:r>
          </w:p>
        </w:tc>
        <w:tc>
          <w:tcPr>
            <w:tcW w:w="2175" w:type="dxa"/>
            <w:vMerge w:val="restart"/>
          </w:tcPr>
          <w:p w:rsidR="00A37795" w:rsidRPr="0017529E" w:rsidRDefault="00A37795" w:rsidP="00883E3A">
            <w:pPr>
              <w:spacing w:line="360" w:lineRule="auto"/>
              <w:jc w:val="center"/>
              <w:rPr>
                <w:rFonts w:ascii="Arial" w:hAnsi="Arial" w:cs="Arial"/>
                <w:b/>
              </w:rPr>
            </w:pPr>
          </w:p>
          <w:p w:rsidR="00A37795" w:rsidRPr="0017529E" w:rsidRDefault="00A37795" w:rsidP="00883E3A">
            <w:pPr>
              <w:spacing w:line="360" w:lineRule="auto"/>
              <w:jc w:val="center"/>
              <w:rPr>
                <w:rFonts w:ascii="Arial" w:hAnsi="Arial" w:cs="Arial"/>
                <w:b/>
              </w:rPr>
            </w:pPr>
            <w:r w:rsidRPr="0017529E">
              <w:rPr>
                <w:rFonts w:ascii="Arial" w:hAnsi="Arial" w:cs="Arial"/>
                <w:b/>
              </w:rPr>
              <w:t>METAS</w:t>
            </w:r>
          </w:p>
        </w:tc>
        <w:tc>
          <w:tcPr>
            <w:tcW w:w="2551" w:type="dxa"/>
            <w:gridSpan w:val="4"/>
          </w:tcPr>
          <w:p w:rsidR="00A37795" w:rsidRPr="0017529E" w:rsidRDefault="00A37795" w:rsidP="00A37795">
            <w:pPr>
              <w:jc w:val="center"/>
              <w:rPr>
                <w:rFonts w:ascii="Arial" w:hAnsi="Arial" w:cs="Arial"/>
                <w:b/>
              </w:rPr>
            </w:pPr>
          </w:p>
          <w:p w:rsidR="00A37795" w:rsidRPr="0017529E" w:rsidRDefault="00A37795" w:rsidP="00A37795">
            <w:pPr>
              <w:jc w:val="center"/>
              <w:rPr>
                <w:rFonts w:ascii="Arial" w:hAnsi="Arial" w:cs="Arial"/>
                <w:b/>
              </w:rPr>
            </w:pPr>
            <w:r w:rsidRPr="0017529E">
              <w:rPr>
                <w:rFonts w:ascii="Arial" w:hAnsi="Arial" w:cs="Arial"/>
                <w:b/>
              </w:rPr>
              <w:t>PERÍODO DE EXECUÇÃO</w:t>
            </w:r>
          </w:p>
          <w:p w:rsidR="00A37795" w:rsidRPr="0017529E" w:rsidRDefault="00A37795" w:rsidP="00A37795">
            <w:pPr>
              <w:jc w:val="center"/>
              <w:rPr>
                <w:rFonts w:ascii="Arial" w:hAnsi="Arial" w:cs="Arial"/>
                <w:b/>
              </w:rPr>
            </w:pPr>
          </w:p>
        </w:tc>
        <w:tc>
          <w:tcPr>
            <w:tcW w:w="2410" w:type="dxa"/>
            <w:vMerge w:val="restart"/>
          </w:tcPr>
          <w:p w:rsidR="00A37795" w:rsidRPr="0017529E" w:rsidRDefault="00A37795" w:rsidP="00883E3A">
            <w:pPr>
              <w:spacing w:line="360" w:lineRule="auto"/>
              <w:jc w:val="center"/>
              <w:rPr>
                <w:rFonts w:ascii="Arial" w:hAnsi="Arial" w:cs="Arial"/>
                <w:b/>
              </w:rPr>
            </w:pPr>
          </w:p>
          <w:p w:rsidR="00A37795" w:rsidRPr="0017529E" w:rsidRDefault="00A37795" w:rsidP="00883E3A">
            <w:pPr>
              <w:spacing w:line="360" w:lineRule="auto"/>
              <w:jc w:val="center"/>
              <w:rPr>
                <w:rFonts w:ascii="Arial" w:hAnsi="Arial" w:cs="Arial"/>
                <w:b/>
              </w:rPr>
            </w:pPr>
            <w:r w:rsidRPr="0017529E">
              <w:rPr>
                <w:rFonts w:ascii="Arial" w:hAnsi="Arial" w:cs="Arial"/>
                <w:b/>
              </w:rPr>
              <w:t xml:space="preserve">AÇÕES </w:t>
            </w:r>
            <w:r w:rsidRPr="0017529E">
              <w:rPr>
                <w:rFonts w:ascii="Arial" w:hAnsi="Arial" w:cs="Arial"/>
                <w:b/>
              </w:rPr>
              <w:lastRenderedPageBreak/>
              <w:t>ESTRATÉGICAS</w:t>
            </w:r>
          </w:p>
        </w:tc>
        <w:tc>
          <w:tcPr>
            <w:tcW w:w="2126" w:type="dxa"/>
            <w:vMerge w:val="restart"/>
          </w:tcPr>
          <w:p w:rsidR="00A37795" w:rsidRPr="0017529E" w:rsidRDefault="00A37795" w:rsidP="00883E3A">
            <w:pPr>
              <w:spacing w:line="360" w:lineRule="auto"/>
              <w:jc w:val="center"/>
              <w:rPr>
                <w:rFonts w:ascii="Arial" w:hAnsi="Arial" w:cs="Arial"/>
                <w:b/>
              </w:rPr>
            </w:pPr>
          </w:p>
          <w:p w:rsidR="00A37795" w:rsidRPr="0017529E" w:rsidRDefault="00A37795" w:rsidP="00883E3A">
            <w:pPr>
              <w:spacing w:line="360" w:lineRule="auto"/>
              <w:jc w:val="center"/>
              <w:rPr>
                <w:rFonts w:ascii="Arial" w:hAnsi="Arial" w:cs="Arial"/>
                <w:b/>
              </w:rPr>
            </w:pPr>
          </w:p>
          <w:p w:rsidR="00A37795" w:rsidRPr="0017529E" w:rsidRDefault="00A37795" w:rsidP="00883E3A">
            <w:pPr>
              <w:spacing w:line="360" w:lineRule="auto"/>
              <w:jc w:val="center"/>
              <w:rPr>
                <w:rFonts w:ascii="Arial" w:hAnsi="Arial" w:cs="Arial"/>
                <w:b/>
              </w:rPr>
            </w:pPr>
            <w:r w:rsidRPr="0017529E">
              <w:rPr>
                <w:rFonts w:ascii="Arial" w:hAnsi="Arial" w:cs="Arial"/>
                <w:b/>
              </w:rPr>
              <w:lastRenderedPageBreak/>
              <w:t>RECURSOS</w:t>
            </w:r>
          </w:p>
        </w:tc>
      </w:tr>
      <w:tr w:rsidR="00A37795" w:rsidRPr="0017529E" w:rsidTr="00A37795">
        <w:trPr>
          <w:trHeight w:val="430"/>
        </w:trPr>
        <w:tc>
          <w:tcPr>
            <w:tcW w:w="485" w:type="dxa"/>
            <w:vMerge/>
          </w:tcPr>
          <w:p w:rsidR="00A37795" w:rsidRPr="0017529E" w:rsidRDefault="00A37795" w:rsidP="00883E3A">
            <w:pPr>
              <w:spacing w:line="360" w:lineRule="auto"/>
              <w:jc w:val="center"/>
              <w:rPr>
                <w:rFonts w:ascii="Arial" w:hAnsi="Arial" w:cs="Arial"/>
                <w:b/>
              </w:rPr>
            </w:pPr>
          </w:p>
        </w:tc>
        <w:tc>
          <w:tcPr>
            <w:tcW w:w="2175" w:type="dxa"/>
            <w:vMerge/>
          </w:tcPr>
          <w:p w:rsidR="00A37795" w:rsidRPr="0017529E" w:rsidRDefault="00A37795" w:rsidP="00883E3A">
            <w:pPr>
              <w:spacing w:line="360" w:lineRule="auto"/>
              <w:jc w:val="center"/>
              <w:rPr>
                <w:rFonts w:ascii="Arial" w:hAnsi="Arial" w:cs="Arial"/>
                <w:b/>
              </w:rPr>
            </w:pPr>
          </w:p>
        </w:tc>
        <w:tc>
          <w:tcPr>
            <w:tcW w:w="850" w:type="dxa"/>
          </w:tcPr>
          <w:p w:rsidR="00A37795" w:rsidRPr="0017529E" w:rsidRDefault="00A37795" w:rsidP="00A37795">
            <w:pPr>
              <w:spacing w:line="360" w:lineRule="auto"/>
              <w:rPr>
                <w:rFonts w:ascii="Arial" w:hAnsi="Arial" w:cs="Arial"/>
                <w:b/>
              </w:rPr>
            </w:pPr>
            <w:r w:rsidRPr="0017529E">
              <w:rPr>
                <w:rFonts w:ascii="Arial" w:hAnsi="Arial" w:cs="Arial"/>
                <w:b/>
              </w:rPr>
              <w:t>2014</w:t>
            </w:r>
          </w:p>
        </w:tc>
        <w:tc>
          <w:tcPr>
            <w:tcW w:w="838" w:type="dxa"/>
          </w:tcPr>
          <w:p w:rsidR="00A37795" w:rsidRPr="0017529E" w:rsidRDefault="00A37795" w:rsidP="00883E3A">
            <w:pPr>
              <w:spacing w:line="360" w:lineRule="auto"/>
              <w:jc w:val="center"/>
              <w:rPr>
                <w:rFonts w:ascii="Arial" w:hAnsi="Arial" w:cs="Arial"/>
                <w:b/>
              </w:rPr>
            </w:pPr>
            <w:r w:rsidRPr="0017529E">
              <w:rPr>
                <w:rFonts w:ascii="Arial" w:hAnsi="Arial" w:cs="Arial"/>
                <w:b/>
              </w:rPr>
              <w:t>2015</w:t>
            </w:r>
          </w:p>
        </w:tc>
        <w:tc>
          <w:tcPr>
            <w:tcW w:w="863" w:type="dxa"/>
            <w:gridSpan w:val="2"/>
          </w:tcPr>
          <w:p w:rsidR="00A37795" w:rsidRPr="0017529E" w:rsidRDefault="00A37795" w:rsidP="00883E3A">
            <w:pPr>
              <w:spacing w:line="360" w:lineRule="auto"/>
              <w:jc w:val="center"/>
              <w:rPr>
                <w:rFonts w:ascii="Arial" w:hAnsi="Arial" w:cs="Arial"/>
                <w:b/>
              </w:rPr>
            </w:pPr>
            <w:r w:rsidRPr="0017529E">
              <w:rPr>
                <w:rFonts w:ascii="Arial" w:hAnsi="Arial" w:cs="Arial"/>
                <w:b/>
              </w:rPr>
              <w:t>2016</w:t>
            </w:r>
          </w:p>
        </w:tc>
        <w:tc>
          <w:tcPr>
            <w:tcW w:w="2410" w:type="dxa"/>
            <w:vMerge/>
          </w:tcPr>
          <w:p w:rsidR="00A37795" w:rsidRPr="0017529E" w:rsidRDefault="00A37795" w:rsidP="00883E3A">
            <w:pPr>
              <w:spacing w:line="360" w:lineRule="auto"/>
              <w:jc w:val="center"/>
              <w:rPr>
                <w:rFonts w:ascii="Arial" w:hAnsi="Arial" w:cs="Arial"/>
                <w:b/>
              </w:rPr>
            </w:pPr>
          </w:p>
        </w:tc>
        <w:tc>
          <w:tcPr>
            <w:tcW w:w="2126" w:type="dxa"/>
            <w:vMerge/>
          </w:tcPr>
          <w:p w:rsidR="00A37795" w:rsidRPr="0017529E" w:rsidRDefault="00A37795" w:rsidP="00883E3A">
            <w:pPr>
              <w:spacing w:line="360" w:lineRule="auto"/>
              <w:jc w:val="center"/>
              <w:rPr>
                <w:rFonts w:ascii="Arial" w:hAnsi="Arial" w:cs="Arial"/>
                <w:b/>
              </w:rPr>
            </w:pPr>
          </w:p>
        </w:tc>
      </w:tr>
      <w:tr w:rsidR="00B81E95" w:rsidRPr="0017529E" w:rsidTr="00A21C12">
        <w:tc>
          <w:tcPr>
            <w:tcW w:w="485" w:type="dxa"/>
          </w:tcPr>
          <w:p w:rsidR="00B81E95" w:rsidRPr="0017529E" w:rsidRDefault="00B81E95" w:rsidP="00B77FE0">
            <w:pPr>
              <w:spacing w:line="360" w:lineRule="auto"/>
              <w:jc w:val="both"/>
              <w:rPr>
                <w:rFonts w:ascii="Arial" w:hAnsi="Arial" w:cs="Arial"/>
                <w:b/>
              </w:rPr>
            </w:pPr>
          </w:p>
          <w:p w:rsidR="00B81E95" w:rsidRPr="0017529E" w:rsidRDefault="00B81E95" w:rsidP="00B77FE0">
            <w:pPr>
              <w:spacing w:line="360" w:lineRule="auto"/>
              <w:jc w:val="both"/>
              <w:rPr>
                <w:rFonts w:ascii="Arial" w:hAnsi="Arial" w:cs="Arial"/>
                <w:b/>
              </w:rPr>
            </w:pPr>
            <w:r w:rsidRPr="0017529E">
              <w:rPr>
                <w:rFonts w:ascii="Arial" w:hAnsi="Arial" w:cs="Arial"/>
                <w:b/>
              </w:rPr>
              <w:t>01</w:t>
            </w:r>
          </w:p>
        </w:tc>
        <w:tc>
          <w:tcPr>
            <w:tcW w:w="2175" w:type="dxa"/>
          </w:tcPr>
          <w:p w:rsidR="00B81E95" w:rsidRPr="0017529E" w:rsidRDefault="00B81E95" w:rsidP="00B77FE0">
            <w:pPr>
              <w:spacing w:line="360" w:lineRule="auto"/>
              <w:jc w:val="both"/>
              <w:rPr>
                <w:rFonts w:ascii="Arial" w:hAnsi="Arial" w:cs="Arial"/>
              </w:rPr>
            </w:pPr>
          </w:p>
          <w:p w:rsidR="00B81E95" w:rsidRPr="0017529E" w:rsidRDefault="00B81E95" w:rsidP="00B77FE0">
            <w:pPr>
              <w:spacing w:line="360" w:lineRule="auto"/>
              <w:jc w:val="both"/>
              <w:rPr>
                <w:rFonts w:ascii="Arial" w:hAnsi="Arial" w:cs="Arial"/>
              </w:rPr>
            </w:pPr>
            <w:r w:rsidRPr="0017529E">
              <w:rPr>
                <w:rFonts w:ascii="Arial" w:hAnsi="Arial" w:cs="Arial"/>
              </w:rPr>
              <w:t>Reforma e Ampliação do espaço escolar: construção novas salas de aulas.</w:t>
            </w:r>
          </w:p>
          <w:p w:rsidR="00B81E95" w:rsidRPr="0017529E" w:rsidRDefault="00B81E95" w:rsidP="00B77FE0">
            <w:pPr>
              <w:spacing w:line="360" w:lineRule="auto"/>
              <w:jc w:val="both"/>
              <w:rPr>
                <w:rFonts w:ascii="Arial" w:hAnsi="Arial" w:cs="Arial"/>
              </w:rPr>
            </w:pPr>
          </w:p>
        </w:tc>
        <w:tc>
          <w:tcPr>
            <w:tcW w:w="850" w:type="dxa"/>
          </w:tcPr>
          <w:p w:rsidR="00B81E95" w:rsidRPr="0017529E" w:rsidRDefault="00B81E95" w:rsidP="00A37795">
            <w:pPr>
              <w:spacing w:line="360" w:lineRule="auto"/>
              <w:jc w:val="both"/>
              <w:rPr>
                <w:rFonts w:ascii="Arial" w:hAnsi="Arial" w:cs="Arial"/>
              </w:rPr>
            </w:pPr>
          </w:p>
          <w:p w:rsidR="00B81E95" w:rsidRPr="0017529E" w:rsidRDefault="00B81E95" w:rsidP="00A37795">
            <w:pPr>
              <w:spacing w:line="360" w:lineRule="auto"/>
              <w:jc w:val="both"/>
              <w:rPr>
                <w:rFonts w:ascii="Arial" w:hAnsi="Arial" w:cs="Arial"/>
              </w:rPr>
            </w:pPr>
            <w:r w:rsidRPr="0017529E">
              <w:rPr>
                <w:rFonts w:ascii="Arial" w:hAnsi="Arial" w:cs="Arial"/>
              </w:rPr>
              <w:t>90%</w:t>
            </w:r>
          </w:p>
        </w:tc>
        <w:tc>
          <w:tcPr>
            <w:tcW w:w="850" w:type="dxa"/>
            <w:gridSpan w:val="2"/>
          </w:tcPr>
          <w:p w:rsidR="00B81E95" w:rsidRPr="0017529E" w:rsidRDefault="00B81E95" w:rsidP="00A37795">
            <w:pPr>
              <w:spacing w:line="360" w:lineRule="auto"/>
              <w:jc w:val="both"/>
              <w:rPr>
                <w:rFonts w:ascii="Arial" w:hAnsi="Arial" w:cs="Arial"/>
              </w:rPr>
            </w:pPr>
          </w:p>
          <w:p w:rsidR="00B81E95" w:rsidRPr="0017529E" w:rsidRDefault="00B81E95" w:rsidP="00A37795">
            <w:pPr>
              <w:spacing w:line="360" w:lineRule="auto"/>
              <w:jc w:val="both"/>
              <w:rPr>
                <w:rFonts w:ascii="Arial" w:hAnsi="Arial" w:cs="Arial"/>
              </w:rPr>
            </w:pPr>
            <w:r w:rsidRPr="0017529E">
              <w:rPr>
                <w:rFonts w:ascii="Arial" w:hAnsi="Arial" w:cs="Arial"/>
              </w:rPr>
              <w:t>95%</w:t>
            </w:r>
          </w:p>
        </w:tc>
        <w:tc>
          <w:tcPr>
            <w:tcW w:w="851" w:type="dxa"/>
          </w:tcPr>
          <w:p w:rsidR="00B81E95" w:rsidRPr="0017529E" w:rsidRDefault="00B81E95" w:rsidP="00A37795">
            <w:pPr>
              <w:spacing w:line="360" w:lineRule="auto"/>
              <w:jc w:val="both"/>
              <w:rPr>
                <w:rFonts w:ascii="Arial" w:hAnsi="Arial" w:cs="Arial"/>
              </w:rPr>
            </w:pPr>
          </w:p>
          <w:p w:rsidR="00B81E95" w:rsidRPr="0017529E" w:rsidRDefault="00B81E95" w:rsidP="00A37795">
            <w:pPr>
              <w:spacing w:line="360" w:lineRule="auto"/>
              <w:jc w:val="both"/>
              <w:rPr>
                <w:rFonts w:ascii="Arial" w:hAnsi="Arial" w:cs="Arial"/>
              </w:rPr>
            </w:pPr>
            <w:r w:rsidRPr="0017529E">
              <w:rPr>
                <w:rFonts w:ascii="Arial" w:hAnsi="Arial" w:cs="Arial"/>
              </w:rPr>
              <w:t>100%</w:t>
            </w:r>
          </w:p>
        </w:tc>
        <w:tc>
          <w:tcPr>
            <w:tcW w:w="2410" w:type="dxa"/>
          </w:tcPr>
          <w:p w:rsidR="00B81E95" w:rsidRPr="0017529E" w:rsidRDefault="00B81E95" w:rsidP="00B81E95">
            <w:pPr>
              <w:pStyle w:val="PargrafodaLista"/>
              <w:spacing w:line="360" w:lineRule="auto"/>
              <w:jc w:val="both"/>
              <w:rPr>
                <w:rFonts w:ascii="Arial" w:hAnsi="Arial" w:cs="Arial"/>
              </w:rPr>
            </w:pP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Consulta a profissional especialista (engenheiro);</w:t>
            </w: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Criação de Projeto;</w:t>
            </w: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Solicitar autorização na SEDUC ou Órgão competente;</w:t>
            </w: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Buscar parceria na PMP;</w:t>
            </w: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Solicitar  apoio à empresas locais;</w:t>
            </w: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Buscar parcerias com a comunidade e os segmentos locais.</w:t>
            </w:r>
          </w:p>
        </w:tc>
        <w:tc>
          <w:tcPr>
            <w:tcW w:w="2126" w:type="dxa"/>
          </w:tcPr>
          <w:p w:rsidR="00B81E95" w:rsidRPr="0017529E" w:rsidRDefault="00B81E95" w:rsidP="00B81E95">
            <w:pPr>
              <w:spacing w:line="360" w:lineRule="auto"/>
              <w:jc w:val="both"/>
              <w:rPr>
                <w:rFonts w:ascii="Arial" w:hAnsi="Arial" w:cs="Arial"/>
              </w:rPr>
            </w:pPr>
          </w:p>
          <w:p w:rsidR="00B81E95" w:rsidRPr="0017529E" w:rsidRDefault="002E23AB" w:rsidP="00B81E95">
            <w:pPr>
              <w:spacing w:line="360" w:lineRule="auto"/>
              <w:jc w:val="both"/>
              <w:rPr>
                <w:rFonts w:ascii="Arial" w:hAnsi="Arial" w:cs="Arial"/>
              </w:rPr>
            </w:pPr>
            <w:r>
              <w:rPr>
                <w:rFonts w:ascii="Arial" w:hAnsi="Arial" w:cs="Arial"/>
              </w:rPr>
              <w:t>Recursos</w:t>
            </w:r>
            <w:r w:rsidR="00B81E95" w:rsidRPr="0017529E">
              <w:rPr>
                <w:rFonts w:ascii="Arial" w:hAnsi="Arial" w:cs="Arial"/>
              </w:rPr>
              <w:t xml:space="preserve"> do PDDE, da parceria com a Administração municipal; recursos da própria escola e de parceiros comerciais e empresários locais.</w:t>
            </w:r>
          </w:p>
        </w:tc>
      </w:tr>
      <w:tr w:rsidR="00B81E95" w:rsidRPr="0017529E" w:rsidTr="00A21C12">
        <w:tc>
          <w:tcPr>
            <w:tcW w:w="485" w:type="dxa"/>
          </w:tcPr>
          <w:p w:rsidR="00B81E95" w:rsidRPr="0017529E" w:rsidRDefault="00B81E95" w:rsidP="00B77FE0">
            <w:pPr>
              <w:spacing w:line="360" w:lineRule="auto"/>
              <w:jc w:val="both"/>
              <w:rPr>
                <w:rFonts w:ascii="Arial" w:hAnsi="Arial" w:cs="Arial"/>
                <w:b/>
              </w:rPr>
            </w:pPr>
          </w:p>
          <w:p w:rsidR="00B81E95" w:rsidRPr="0017529E" w:rsidRDefault="00B81E95" w:rsidP="00B77FE0">
            <w:pPr>
              <w:spacing w:line="360" w:lineRule="auto"/>
              <w:jc w:val="both"/>
              <w:rPr>
                <w:rFonts w:ascii="Arial" w:hAnsi="Arial" w:cs="Arial"/>
                <w:b/>
              </w:rPr>
            </w:pPr>
            <w:r w:rsidRPr="0017529E">
              <w:rPr>
                <w:rFonts w:ascii="Arial" w:hAnsi="Arial" w:cs="Arial"/>
                <w:b/>
              </w:rPr>
              <w:t>02</w:t>
            </w:r>
          </w:p>
        </w:tc>
        <w:tc>
          <w:tcPr>
            <w:tcW w:w="2175" w:type="dxa"/>
          </w:tcPr>
          <w:p w:rsidR="00B81E95" w:rsidRPr="0017529E" w:rsidRDefault="00B81E95" w:rsidP="00B77FE0">
            <w:pPr>
              <w:spacing w:line="360" w:lineRule="auto"/>
              <w:jc w:val="both"/>
              <w:rPr>
                <w:rFonts w:ascii="Arial" w:hAnsi="Arial" w:cs="Arial"/>
              </w:rPr>
            </w:pPr>
          </w:p>
          <w:p w:rsidR="00B81E95" w:rsidRPr="0017529E" w:rsidRDefault="00B81E95" w:rsidP="00B77FE0">
            <w:pPr>
              <w:spacing w:line="360" w:lineRule="auto"/>
              <w:jc w:val="both"/>
              <w:rPr>
                <w:rFonts w:ascii="Arial" w:hAnsi="Arial" w:cs="Arial"/>
              </w:rPr>
            </w:pPr>
            <w:r w:rsidRPr="0017529E">
              <w:rPr>
                <w:rFonts w:ascii="Arial" w:hAnsi="Arial" w:cs="Arial"/>
              </w:rPr>
              <w:t>Climatização da Secretaria e Diretoria da escola.</w:t>
            </w:r>
          </w:p>
        </w:tc>
        <w:tc>
          <w:tcPr>
            <w:tcW w:w="850" w:type="dxa"/>
          </w:tcPr>
          <w:p w:rsidR="00B81E95" w:rsidRPr="0017529E" w:rsidRDefault="00B81E95" w:rsidP="00B81E95">
            <w:pPr>
              <w:spacing w:line="360" w:lineRule="auto"/>
              <w:jc w:val="both"/>
              <w:rPr>
                <w:rFonts w:ascii="Arial" w:hAnsi="Arial" w:cs="Arial"/>
              </w:rPr>
            </w:pPr>
          </w:p>
          <w:p w:rsidR="00B81E95" w:rsidRPr="0017529E" w:rsidRDefault="00B81E95" w:rsidP="00B81E95">
            <w:pPr>
              <w:spacing w:line="360" w:lineRule="auto"/>
              <w:jc w:val="both"/>
              <w:rPr>
                <w:rFonts w:ascii="Arial" w:hAnsi="Arial" w:cs="Arial"/>
              </w:rPr>
            </w:pPr>
            <w:r w:rsidRPr="0017529E">
              <w:rPr>
                <w:rFonts w:ascii="Arial" w:hAnsi="Arial" w:cs="Arial"/>
              </w:rPr>
              <w:t>90%</w:t>
            </w:r>
          </w:p>
        </w:tc>
        <w:tc>
          <w:tcPr>
            <w:tcW w:w="850" w:type="dxa"/>
            <w:gridSpan w:val="2"/>
          </w:tcPr>
          <w:p w:rsidR="00B81E95" w:rsidRPr="0017529E" w:rsidRDefault="00B81E95" w:rsidP="00B81E95">
            <w:pPr>
              <w:spacing w:line="360" w:lineRule="auto"/>
              <w:jc w:val="both"/>
              <w:rPr>
                <w:rFonts w:ascii="Arial" w:hAnsi="Arial" w:cs="Arial"/>
              </w:rPr>
            </w:pPr>
          </w:p>
          <w:p w:rsidR="00B81E95" w:rsidRPr="0017529E" w:rsidRDefault="00B81E95" w:rsidP="00B81E95">
            <w:pPr>
              <w:spacing w:line="360" w:lineRule="auto"/>
              <w:jc w:val="both"/>
              <w:rPr>
                <w:rFonts w:ascii="Arial" w:hAnsi="Arial" w:cs="Arial"/>
              </w:rPr>
            </w:pPr>
            <w:r w:rsidRPr="0017529E">
              <w:rPr>
                <w:rFonts w:ascii="Arial" w:hAnsi="Arial" w:cs="Arial"/>
              </w:rPr>
              <w:t>95%</w:t>
            </w:r>
          </w:p>
        </w:tc>
        <w:tc>
          <w:tcPr>
            <w:tcW w:w="851" w:type="dxa"/>
          </w:tcPr>
          <w:p w:rsidR="00B81E95" w:rsidRPr="0017529E" w:rsidRDefault="00B81E95" w:rsidP="00B81E95">
            <w:pPr>
              <w:spacing w:line="360" w:lineRule="auto"/>
              <w:jc w:val="both"/>
              <w:rPr>
                <w:rFonts w:ascii="Arial" w:hAnsi="Arial" w:cs="Arial"/>
              </w:rPr>
            </w:pPr>
          </w:p>
          <w:p w:rsidR="00B81E95" w:rsidRPr="0017529E" w:rsidRDefault="00B81E95" w:rsidP="00B81E95">
            <w:pPr>
              <w:spacing w:line="360" w:lineRule="auto"/>
              <w:jc w:val="both"/>
              <w:rPr>
                <w:rFonts w:ascii="Arial" w:hAnsi="Arial" w:cs="Arial"/>
              </w:rPr>
            </w:pPr>
            <w:r w:rsidRPr="0017529E">
              <w:rPr>
                <w:rFonts w:ascii="Arial" w:hAnsi="Arial" w:cs="Arial"/>
              </w:rPr>
              <w:t>100%</w:t>
            </w:r>
          </w:p>
        </w:tc>
        <w:tc>
          <w:tcPr>
            <w:tcW w:w="2410" w:type="dxa"/>
          </w:tcPr>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Propor ao Conselho escolar a compra de equipamentos.</w:t>
            </w: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Elaborar projeto para este fim.</w:t>
            </w:r>
          </w:p>
        </w:tc>
        <w:tc>
          <w:tcPr>
            <w:tcW w:w="2126" w:type="dxa"/>
          </w:tcPr>
          <w:p w:rsidR="00B81E95" w:rsidRPr="0017529E" w:rsidRDefault="00B81E95" w:rsidP="00B81E95">
            <w:pPr>
              <w:spacing w:line="360" w:lineRule="auto"/>
              <w:jc w:val="both"/>
              <w:rPr>
                <w:rFonts w:ascii="Arial" w:hAnsi="Arial" w:cs="Arial"/>
              </w:rPr>
            </w:pPr>
          </w:p>
          <w:p w:rsidR="00B81E95" w:rsidRPr="0017529E" w:rsidRDefault="00B81E95" w:rsidP="00B81E95">
            <w:pPr>
              <w:spacing w:line="360" w:lineRule="auto"/>
              <w:jc w:val="both"/>
              <w:rPr>
                <w:rFonts w:ascii="Arial" w:hAnsi="Arial" w:cs="Arial"/>
              </w:rPr>
            </w:pPr>
            <w:r w:rsidRPr="0017529E">
              <w:rPr>
                <w:rFonts w:ascii="Arial" w:hAnsi="Arial" w:cs="Arial"/>
              </w:rPr>
              <w:t>Recursos próprios da escola advindos de movimentos desenvolvidos pela mesma, e também do PDDE ou outro programa.</w:t>
            </w:r>
          </w:p>
        </w:tc>
      </w:tr>
      <w:tr w:rsidR="00B81E95" w:rsidRPr="0017529E" w:rsidTr="00A21C12">
        <w:tc>
          <w:tcPr>
            <w:tcW w:w="485" w:type="dxa"/>
          </w:tcPr>
          <w:p w:rsidR="00B81E95" w:rsidRPr="0017529E" w:rsidRDefault="00B81E95" w:rsidP="00B77FE0">
            <w:pPr>
              <w:spacing w:line="360" w:lineRule="auto"/>
              <w:jc w:val="both"/>
              <w:rPr>
                <w:rFonts w:ascii="Arial" w:hAnsi="Arial" w:cs="Arial"/>
                <w:b/>
              </w:rPr>
            </w:pPr>
            <w:r w:rsidRPr="0017529E">
              <w:rPr>
                <w:rFonts w:ascii="Arial" w:hAnsi="Arial" w:cs="Arial"/>
                <w:b/>
              </w:rPr>
              <w:t>03</w:t>
            </w:r>
          </w:p>
        </w:tc>
        <w:tc>
          <w:tcPr>
            <w:tcW w:w="2175" w:type="dxa"/>
          </w:tcPr>
          <w:p w:rsidR="00B81E95" w:rsidRPr="0017529E" w:rsidRDefault="00B81E95" w:rsidP="00B77FE0">
            <w:pPr>
              <w:spacing w:line="360" w:lineRule="auto"/>
              <w:jc w:val="both"/>
              <w:rPr>
                <w:rFonts w:ascii="Arial" w:hAnsi="Arial" w:cs="Arial"/>
              </w:rPr>
            </w:pPr>
            <w:r w:rsidRPr="0017529E">
              <w:rPr>
                <w:rFonts w:ascii="Arial" w:hAnsi="Arial" w:cs="Arial"/>
              </w:rPr>
              <w:t xml:space="preserve">Construção de quadra poliesportiva </w:t>
            </w:r>
          </w:p>
        </w:tc>
        <w:tc>
          <w:tcPr>
            <w:tcW w:w="850" w:type="dxa"/>
          </w:tcPr>
          <w:p w:rsidR="00B81E95" w:rsidRPr="0017529E" w:rsidRDefault="00B81E95" w:rsidP="00B81E95">
            <w:pPr>
              <w:spacing w:line="360" w:lineRule="auto"/>
              <w:jc w:val="both"/>
              <w:rPr>
                <w:rFonts w:ascii="Arial" w:hAnsi="Arial" w:cs="Arial"/>
              </w:rPr>
            </w:pPr>
          </w:p>
          <w:p w:rsidR="00B81E95" w:rsidRPr="0017529E" w:rsidRDefault="00B81E95" w:rsidP="00B81E95">
            <w:pPr>
              <w:spacing w:line="360" w:lineRule="auto"/>
              <w:jc w:val="both"/>
              <w:rPr>
                <w:rFonts w:ascii="Arial" w:hAnsi="Arial" w:cs="Arial"/>
              </w:rPr>
            </w:pPr>
            <w:r w:rsidRPr="0017529E">
              <w:rPr>
                <w:rFonts w:ascii="Arial" w:hAnsi="Arial" w:cs="Arial"/>
              </w:rPr>
              <w:t>90%</w:t>
            </w:r>
          </w:p>
        </w:tc>
        <w:tc>
          <w:tcPr>
            <w:tcW w:w="850" w:type="dxa"/>
            <w:gridSpan w:val="2"/>
          </w:tcPr>
          <w:p w:rsidR="00B81E95" w:rsidRPr="0017529E" w:rsidRDefault="00B81E95" w:rsidP="00B81E95">
            <w:pPr>
              <w:spacing w:line="360" w:lineRule="auto"/>
              <w:jc w:val="both"/>
              <w:rPr>
                <w:rFonts w:ascii="Arial" w:hAnsi="Arial" w:cs="Arial"/>
              </w:rPr>
            </w:pPr>
          </w:p>
          <w:p w:rsidR="00B81E95" w:rsidRPr="0017529E" w:rsidRDefault="00B81E95" w:rsidP="00B81E95">
            <w:pPr>
              <w:spacing w:line="360" w:lineRule="auto"/>
              <w:jc w:val="both"/>
              <w:rPr>
                <w:rFonts w:ascii="Arial" w:hAnsi="Arial" w:cs="Arial"/>
              </w:rPr>
            </w:pPr>
            <w:r w:rsidRPr="0017529E">
              <w:rPr>
                <w:rFonts w:ascii="Arial" w:hAnsi="Arial" w:cs="Arial"/>
              </w:rPr>
              <w:t>95%</w:t>
            </w:r>
          </w:p>
        </w:tc>
        <w:tc>
          <w:tcPr>
            <w:tcW w:w="851" w:type="dxa"/>
          </w:tcPr>
          <w:p w:rsidR="00B81E95" w:rsidRPr="0017529E" w:rsidRDefault="00B81E95" w:rsidP="00B81E95">
            <w:pPr>
              <w:spacing w:line="360" w:lineRule="auto"/>
              <w:jc w:val="both"/>
              <w:rPr>
                <w:rFonts w:ascii="Arial" w:hAnsi="Arial" w:cs="Arial"/>
              </w:rPr>
            </w:pPr>
          </w:p>
          <w:p w:rsidR="00B81E95" w:rsidRPr="0017529E" w:rsidRDefault="00B81E95" w:rsidP="00B81E95">
            <w:pPr>
              <w:spacing w:line="360" w:lineRule="auto"/>
              <w:jc w:val="both"/>
              <w:rPr>
                <w:rFonts w:ascii="Arial" w:hAnsi="Arial" w:cs="Arial"/>
              </w:rPr>
            </w:pPr>
            <w:r w:rsidRPr="0017529E">
              <w:rPr>
                <w:rFonts w:ascii="Arial" w:hAnsi="Arial" w:cs="Arial"/>
              </w:rPr>
              <w:t>100%</w:t>
            </w:r>
          </w:p>
        </w:tc>
        <w:tc>
          <w:tcPr>
            <w:tcW w:w="2410" w:type="dxa"/>
          </w:tcPr>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Consultar profissional especialista;</w:t>
            </w: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lastRenderedPageBreak/>
              <w:t>Criação de Projeto;</w:t>
            </w: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Buscar parceria com a PMP e SEMOB;</w:t>
            </w: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Parcerias com as empresas locais e segmentos da sociedade local;</w:t>
            </w: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Promover eventos para arrecadação de recursos para este fim.</w:t>
            </w:r>
          </w:p>
        </w:tc>
        <w:tc>
          <w:tcPr>
            <w:tcW w:w="2126" w:type="dxa"/>
          </w:tcPr>
          <w:p w:rsidR="00B81E95" w:rsidRPr="0017529E" w:rsidRDefault="00B81E95" w:rsidP="00B81E95">
            <w:pPr>
              <w:spacing w:line="360" w:lineRule="auto"/>
              <w:jc w:val="both"/>
              <w:rPr>
                <w:rFonts w:ascii="Arial" w:hAnsi="Arial" w:cs="Arial"/>
              </w:rPr>
            </w:pPr>
            <w:r w:rsidRPr="0017529E">
              <w:rPr>
                <w:rFonts w:ascii="Arial" w:hAnsi="Arial" w:cs="Arial"/>
              </w:rPr>
              <w:lastRenderedPageBreak/>
              <w:t xml:space="preserve">Recursos de cunho  da esfera federal, municipal; da </w:t>
            </w:r>
            <w:r w:rsidRPr="0017529E">
              <w:rPr>
                <w:rFonts w:ascii="Arial" w:hAnsi="Arial" w:cs="Arial"/>
              </w:rPr>
              <w:lastRenderedPageBreak/>
              <w:t>própria escola adquiridos com movimentos culturais e eventos diversos; assim como adquiridos com parcerias (empresários) locais.</w:t>
            </w:r>
          </w:p>
          <w:p w:rsidR="00B81E95" w:rsidRPr="0017529E" w:rsidRDefault="00B81E95" w:rsidP="00B81E95">
            <w:pPr>
              <w:spacing w:line="360" w:lineRule="auto"/>
              <w:jc w:val="both"/>
              <w:rPr>
                <w:rFonts w:ascii="Arial" w:hAnsi="Arial" w:cs="Arial"/>
              </w:rPr>
            </w:pPr>
            <w:r w:rsidRPr="0017529E">
              <w:rPr>
                <w:rFonts w:ascii="Arial" w:hAnsi="Arial" w:cs="Arial"/>
              </w:rPr>
              <w:t>Comunidade escolar (professores, alunos, pais de alunos, funcionários em geral).</w:t>
            </w:r>
          </w:p>
        </w:tc>
      </w:tr>
      <w:tr w:rsidR="00B81E95" w:rsidRPr="0017529E" w:rsidTr="00A21C12">
        <w:tc>
          <w:tcPr>
            <w:tcW w:w="485" w:type="dxa"/>
          </w:tcPr>
          <w:p w:rsidR="00B94146" w:rsidRPr="0017529E" w:rsidRDefault="00B94146" w:rsidP="00B77FE0">
            <w:pPr>
              <w:spacing w:line="360" w:lineRule="auto"/>
              <w:jc w:val="both"/>
              <w:rPr>
                <w:rFonts w:ascii="Arial" w:hAnsi="Arial" w:cs="Arial"/>
                <w:b/>
              </w:rPr>
            </w:pPr>
          </w:p>
          <w:p w:rsidR="00B81E95" w:rsidRPr="0017529E" w:rsidRDefault="00B81E95" w:rsidP="00B77FE0">
            <w:pPr>
              <w:spacing w:line="360" w:lineRule="auto"/>
              <w:jc w:val="both"/>
              <w:rPr>
                <w:rFonts w:ascii="Arial" w:hAnsi="Arial" w:cs="Arial"/>
                <w:b/>
              </w:rPr>
            </w:pPr>
            <w:r w:rsidRPr="0017529E">
              <w:rPr>
                <w:rFonts w:ascii="Arial" w:hAnsi="Arial" w:cs="Arial"/>
                <w:b/>
              </w:rPr>
              <w:t>04</w:t>
            </w:r>
          </w:p>
        </w:tc>
        <w:tc>
          <w:tcPr>
            <w:tcW w:w="2175" w:type="dxa"/>
          </w:tcPr>
          <w:p w:rsidR="00B94146" w:rsidRPr="0017529E" w:rsidRDefault="00B94146" w:rsidP="00B77FE0">
            <w:pPr>
              <w:spacing w:line="360" w:lineRule="auto"/>
              <w:jc w:val="both"/>
              <w:rPr>
                <w:rFonts w:ascii="Arial" w:hAnsi="Arial" w:cs="Arial"/>
              </w:rPr>
            </w:pPr>
          </w:p>
          <w:p w:rsidR="00B81E95" w:rsidRPr="0017529E" w:rsidRDefault="00B81E95" w:rsidP="00B77FE0">
            <w:pPr>
              <w:spacing w:line="360" w:lineRule="auto"/>
              <w:jc w:val="both"/>
              <w:rPr>
                <w:rFonts w:ascii="Arial" w:hAnsi="Arial" w:cs="Arial"/>
              </w:rPr>
            </w:pPr>
            <w:r w:rsidRPr="0017529E">
              <w:rPr>
                <w:rFonts w:ascii="Arial" w:hAnsi="Arial" w:cs="Arial"/>
              </w:rPr>
              <w:t>Construção de espaço para Biblioteca.</w:t>
            </w:r>
          </w:p>
        </w:tc>
        <w:tc>
          <w:tcPr>
            <w:tcW w:w="850" w:type="dxa"/>
          </w:tcPr>
          <w:p w:rsidR="00B94146" w:rsidRPr="0017529E" w:rsidRDefault="00B94146" w:rsidP="00B81E95">
            <w:pPr>
              <w:spacing w:line="360" w:lineRule="auto"/>
              <w:jc w:val="both"/>
              <w:rPr>
                <w:rFonts w:ascii="Arial" w:hAnsi="Arial" w:cs="Arial"/>
              </w:rPr>
            </w:pPr>
          </w:p>
          <w:p w:rsidR="00B81E95" w:rsidRPr="0017529E" w:rsidRDefault="00B94146" w:rsidP="00B81E95">
            <w:pPr>
              <w:spacing w:line="360" w:lineRule="auto"/>
              <w:jc w:val="both"/>
              <w:rPr>
                <w:rFonts w:ascii="Arial" w:hAnsi="Arial" w:cs="Arial"/>
              </w:rPr>
            </w:pPr>
            <w:r w:rsidRPr="0017529E">
              <w:rPr>
                <w:rFonts w:ascii="Arial" w:hAnsi="Arial" w:cs="Arial"/>
              </w:rPr>
              <w:t>85%</w:t>
            </w:r>
          </w:p>
        </w:tc>
        <w:tc>
          <w:tcPr>
            <w:tcW w:w="850" w:type="dxa"/>
            <w:gridSpan w:val="2"/>
          </w:tcPr>
          <w:p w:rsidR="00B94146" w:rsidRPr="0017529E" w:rsidRDefault="00B94146" w:rsidP="00B81E95">
            <w:pPr>
              <w:spacing w:line="360" w:lineRule="auto"/>
              <w:jc w:val="both"/>
              <w:rPr>
                <w:rFonts w:ascii="Arial" w:hAnsi="Arial" w:cs="Arial"/>
              </w:rPr>
            </w:pPr>
          </w:p>
          <w:p w:rsidR="00B81E95" w:rsidRPr="0017529E" w:rsidRDefault="00B94146" w:rsidP="00B81E95">
            <w:pPr>
              <w:spacing w:line="360" w:lineRule="auto"/>
              <w:jc w:val="both"/>
              <w:rPr>
                <w:rFonts w:ascii="Arial" w:hAnsi="Arial" w:cs="Arial"/>
              </w:rPr>
            </w:pPr>
            <w:r w:rsidRPr="0017529E">
              <w:rPr>
                <w:rFonts w:ascii="Arial" w:hAnsi="Arial" w:cs="Arial"/>
              </w:rPr>
              <w:t>90%</w:t>
            </w:r>
          </w:p>
        </w:tc>
        <w:tc>
          <w:tcPr>
            <w:tcW w:w="851" w:type="dxa"/>
          </w:tcPr>
          <w:p w:rsidR="00B94146" w:rsidRPr="0017529E" w:rsidRDefault="00B94146" w:rsidP="00B81E95">
            <w:pPr>
              <w:spacing w:line="360" w:lineRule="auto"/>
              <w:jc w:val="both"/>
              <w:rPr>
                <w:rFonts w:ascii="Arial" w:hAnsi="Arial" w:cs="Arial"/>
              </w:rPr>
            </w:pPr>
          </w:p>
          <w:p w:rsidR="00B81E95" w:rsidRPr="0017529E" w:rsidRDefault="00B94146" w:rsidP="00B81E95">
            <w:pPr>
              <w:spacing w:line="360" w:lineRule="auto"/>
              <w:jc w:val="both"/>
              <w:rPr>
                <w:rFonts w:ascii="Arial" w:hAnsi="Arial" w:cs="Arial"/>
              </w:rPr>
            </w:pPr>
            <w:r w:rsidRPr="0017529E">
              <w:rPr>
                <w:rFonts w:ascii="Arial" w:hAnsi="Arial" w:cs="Arial"/>
              </w:rPr>
              <w:t>95%</w:t>
            </w:r>
          </w:p>
        </w:tc>
        <w:tc>
          <w:tcPr>
            <w:tcW w:w="2410" w:type="dxa"/>
          </w:tcPr>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Criação de Projeto;</w:t>
            </w: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Buscar parceria com a PMP e SEMOB;</w:t>
            </w: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Parcerias com as empresas locais e segmentos da sociedade local;</w:t>
            </w:r>
          </w:p>
          <w:p w:rsidR="00B81E95" w:rsidRPr="0017529E" w:rsidRDefault="00B81E95" w:rsidP="00B77FE0">
            <w:pPr>
              <w:pStyle w:val="PargrafodaLista"/>
              <w:numPr>
                <w:ilvl w:val="0"/>
                <w:numId w:val="1"/>
              </w:numPr>
              <w:spacing w:line="360" w:lineRule="auto"/>
              <w:jc w:val="both"/>
              <w:rPr>
                <w:rFonts w:ascii="Arial" w:hAnsi="Arial" w:cs="Arial"/>
              </w:rPr>
            </w:pPr>
            <w:r w:rsidRPr="0017529E">
              <w:rPr>
                <w:rFonts w:ascii="Arial" w:hAnsi="Arial" w:cs="Arial"/>
              </w:rPr>
              <w:t>Promover eventos para arrecadação de recursos para este fim.</w:t>
            </w:r>
          </w:p>
        </w:tc>
        <w:tc>
          <w:tcPr>
            <w:tcW w:w="2126" w:type="dxa"/>
          </w:tcPr>
          <w:p w:rsidR="00B81E95" w:rsidRPr="0017529E" w:rsidRDefault="00B94146" w:rsidP="00B94146">
            <w:pPr>
              <w:spacing w:line="360" w:lineRule="auto"/>
              <w:jc w:val="both"/>
              <w:rPr>
                <w:rFonts w:ascii="Arial" w:hAnsi="Arial" w:cs="Arial"/>
              </w:rPr>
            </w:pPr>
            <w:r w:rsidRPr="0017529E">
              <w:rPr>
                <w:rFonts w:ascii="Arial" w:hAnsi="Arial" w:cs="Arial"/>
              </w:rPr>
              <w:t>Recursos advindos do PDDE através de programas com esta finalidade como por exemplo, (Programa Biblioteca na Escola)</w:t>
            </w:r>
          </w:p>
        </w:tc>
      </w:tr>
      <w:tr w:rsidR="00B94146" w:rsidRPr="0017529E" w:rsidTr="00A21C12">
        <w:tc>
          <w:tcPr>
            <w:tcW w:w="485" w:type="dxa"/>
          </w:tcPr>
          <w:p w:rsidR="00B94146" w:rsidRPr="0017529E" w:rsidRDefault="00B94146" w:rsidP="00B77FE0">
            <w:pPr>
              <w:spacing w:line="360" w:lineRule="auto"/>
              <w:jc w:val="both"/>
              <w:rPr>
                <w:rFonts w:ascii="Arial" w:hAnsi="Arial" w:cs="Arial"/>
                <w:b/>
              </w:rPr>
            </w:pPr>
            <w:r w:rsidRPr="0017529E">
              <w:rPr>
                <w:rFonts w:ascii="Arial" w:hAnsi="Arial" w:cs="Arial"/>
                <w:b/>
              </w:rPr>
              <w:t>05</w:t>
            </w:r>
          </w:p>
        </w:tc>
        <w:tc>
          <w:tcPr>
            <w:tcW w:w="2175" w:type="dxa"/>
          </w:tcPr>
          <w:p w:rsidR="00B94146" w:rsidRPr="0017529E" w:rsidRDefault="00B94146" w:rsidP="00B77FE0">
            <w:pPr>
              <w:spacing w:line="360" w:lineRule="auto"/>
              <w:jc w:val="both"/>
              <w:rPr>
                <w:rFonts w:ascii="Arial" w:hAnsi="Arial" w:cs="Arial"/>
              </w:rPr>
            </w:pPr>
            <w:r w:rsidRPr="0017529E">
              <w:rPr>
                <w:rFonts w:ascii="Arial" w:hAnsi="Arial" w:cs="Arial"/>
              </w:rPr>
              <w:t xml:space="preserve">Construção de um espaço para </w:t>
            </w:r>
            <w:r w:rsidRPr="0017529E">
              <w:rPr>
                <w:rFonts w:ascii="Arial" w:hAnsi="Arial" w:cs="Arial"/>
              </w:rPr>
              <w:lastRenderedPageBreak/>
              <w:t>Laboratório de Ciências</w:t>
            </w:r>
          </w:p>
        </w:tc>
        <w:tc>
          <w:tcPr>
            <w:tcW w:w="850" w:type="dxa"/>
          </w:tcPr>
          <w:p w:rsidR="00B94146" w:rsidRPr="0017529E" w:rsidRDefault="00B94146" w:rsidP="00B94146">
            <w:pPr>
              <w:spacing w:line="360" w:lineRule="auto"/>
              <w:jc w:val="both"/>
              <w:rPr>
                <w:rFonts w:ascii="Arial" w:hAnsi="Arial" w:cs="Arial"/>
              </w:rPr>
            </w:pPr>
          </w:p>
          <w:p w:rsidR="00B94146" w:rsidRPr="0017529E" w:rsidRDefault="00B94146" w:rsidP="00B94146">
            <w:pPr>
              <w:spacing w:line="360" w:lineRule="auto"/>
              <w:jc w:val="both"/>
              <w:rPr>
                <w:rFonts w:ascii="Arial" w:hAnsi="Arial" w:cs="Arial"/>
              </w:rPr>
            </w:pPr>
            <w:r w:rsidRPr="0017529E">
              <w:rPr>
                <w:rFonts w:ascii="Arial" w:hAnsi="Arial" w:cs="Arial"/>
              </w:rPr>
              <w:t>80%</w:t>
            </w:r>
          </w:p>
        </w:tc>
        <w:tc>
          <w:tcPr>
            <w:tcW w:w="850" w:type="dxa"/>
            <w:gridSpan w:val="2"/>
          </w:tcPr>
          <w:p w:rsidR="00B94146" w:rsidRPr="0017529E" w:rsidRDefault="00B94146" w:rsidP="00B94146">
            <w:pPr>
              <w:spacing w:line="360" w:lineRule="auto"/>
              <w:jc w:val="both"/>
              <w:rPr>
                <w:rFonts w:ascii="Arial" w:hAnsi="Arial" w:cs="Arial"/>
              </w:rPr>
            </w:pPr>
          </w:p>
          <w:p w:rsidR="00B94146" w:rsidRPr="0017529E" w:rsidRDefault="00B94146" w:rsidP="00B94146">
            <w:pPr>
              <w:spacing w:line="360" w:lineRule="auto"/>
              <w:jc w:val="both"/>
              <w:rPr>
                <w:rFonts w:ascii="Arial" w:hAnsi="Arial" w:cs="Arial"/>
              </w:rPr>
            </w:pPr>
            <w:r w:rsidRPr="0017529E">
              <w:rPr>
                <w:rFonts w:ascii="Arial" w:hAnsi="Arial" w:cs="Arial"/>
              </w:rPr>
              <w:t>85%</w:t>
            </w:r>
          </w:p>
        </w:tc>
        <w:tc>
          <w:tcPr>
            <w:tcW w:w="851" w:type="dxa"/>
          </w:tcPr>
          <w:p w:rsidR="00B94146" w:rsidRPr="0017529E" w:rsidRDefault="00B94146" w:rsidP="00B94146">
            <w:pPr>
              <w:spacing w:line="360" w:lineRule="auto"/>
              <w:jc w:val="both"/>
              <w:rPr>
                <w:rFonts w:ascii="Arial" w:hAnsi="Arial" w:cs="Arial"/>
              </w:rPr>
            </w:pPr>
          </w:p>
          <w:p w:rsidR="00B94146" w:rsidRPr="0017529E" w:rsidRDefault="00B94146" w:rsidP="00B94146">
            <w:pPr>
              <w:spacing w:line="360" w:lineRule="auto"/>
              <w:jc w:val="both"/>
              <w:rPr>
                <w:rFonts w:ascii="Arial" w:hAnsi="Arial" w:cs="Arial"/>
              </w:rPr>
            </w:pPr>
            <w:r w:rsidRPr="0017529E">
              <w:rPr>
                <w:rFonts w:ascii="Arial" w:hAnsi="Arial" w:cs="Arial"/>
              </w:rPr>
              <w:t>90%</w:t>
            </w:r>
          </w:p>
        </w:tc>
        <w:tc>
          <w:tcPr>
            <w:tcW w:w="2410" w:type="dxa"/>
          </w:tcPr>
          <w:p w:rsidR="00B94146" w:rsidRPr="0017529E" w:rsidRDefault="00B94146" w:rsidP="00B77FE0">
            <w:pPr>
              <w:pStyle w:val="PargrafodaLista"/>
              <w:numPr>
                <w:ilvl w:val="0"/>
                <w:numId w:val="1"/>
              </w:numPr>
              <w:spacing w:line="360" w:lineRule="auto"/>
              <w:jc w:val="both"/>
              <w:rPr>
                <w:rFonts w:ascii="Arial" w:hAnsi="Arial" w:cs="Arial"/>
              </w:rPr>
            </w:pPr>
            <w:r w:rsidRPr="0017529E">
              <w:rPr>
                <w:rFonts w:ascii="Arial" w:hAnsi="Arial" w:cs="Arial"/>
              </w:rPr>
              <w:t>Criação de Projeto;</w:t>
            </w:r>
          </w:p>
          <w:p w:rsidR="00B94146" w:rsidRPr="0017529E" w:rsidRDefault="00B94146" w:rsidP="00B77FE0">
            <w:pPr>
              <w:pStyle w:val="PargrafodaLista"/>
              <w:numPr>
                <w:ilvl w:val="0"/>
                <w:numId w:val="1"/>
              </w:numPr>
              <w:spacing w:line="360" w:lineRule="auto"/>
              <w:jc w:val="both"/>
              <w:rPr>
                <w:rFonts w:ascii="Arial" w:hAnsi="Arial" w:cs="Arial"/>
              </w:rPr>
            </w:pPr>
            <w:r w:rsidRPr="0017529E">
              <w:rPr>
                <w:rFonts w:ascii="Arial" w:hAnsi="Arial" w:cs="Arial"/>
              </w:rPr>
              <w:lastRenderedPageBreak/>
              <w:t>Buscar parceria com a PMP e SEMOB;</w:t>
            </w:r>
          </w:p>
          <w:p w:rsidR="00B94146" w:rsidRPr="0017529E" w:rsidRDefault="00B94146" w:rsidP="00B77FE0">
            <w:pPr>
              <w:pStyle w:val="PargrafodaLista"/>
              <w:numPr>
                <w:ilvl w:val="0"/>
                <w:numId w:val="1"/>
              </w:numPr>
              <w:spacing w:line="360" w:lineRule="auto"/>
              <w:jc w:val="both"/>
              <w:rPr>
                <w:rFonts w:ascii="Arial" w:hAnsi="Arial" w:cs="Arial"/>
              </w:rPr>
            </w:pPr>
            <w:r w:rsidRPr="0017529E">
              <w:rPr>
                <w:rFonts w:ascii="Arial" w:hAnsi="Arial" w:cs="Arial"/>
              </w:rPr>
              <w:t>Parcerias com as empresas locais e segmentos da sociedade local;</w:t>
            </w:r>
          </w:p>
          <w:p w:rsidR="00B94146" w:rsidRPr="0017529E" w:rsidRDefault="00B94146" w:rsidP="00B77FE0">
            <w:pPr>
              <w:pStyle w:val="PargrafodaLista"/>
              <w:numPr>
                <w:ilvl w:val="0"/>
                <w:numId w:val="1"/>
              </w:numPr>
              <w:spacing w:line="360" w:lineRule="auto"/>
              <w:jc w:val="both"/>
              <w:rPr>
                <w:rFonts w:ascii="Arial" w:hAnsi="Arial" w:cs="Arial"/>
              </w:rPr>
            </w:pPr>
            <w:r w:rsidRPr="0017529E">
              <w:rPr>
                <w:rFonts w:ascii="Arial" w:hAnsi="Arial" w:cs="Arial"/>
              </w:rPr>
              <w:t>Promover eventos para arrecadação. de recursos para este fim.</w:t>
            </w:r>
          </w:p>
        </w:tc>
        <w:tc>
          <w:tcPr>
            <w:tcW w:w="2126" w:type="dxa"/>
          </w:tcPr>
          <w:p w:rsidR="00B94146" w:rsidRPr="0017529E" w:rsidRDefault="0078593C" w:rsidP="00B94146">
            <w:pPr>
              <w:spacing w:line="360" w:lineRule="auto"/>
              <w:jc w:val="both"/>
              <w:rPr>
                <w:rFonts w:ascii="Arial" w:hAnsi="Arial" w:cs="Arial"/>
              </w:rPr>
            </w:pPr>
            <w:r w:rsidRPr="0017529E">
              <w:rPr>
                <w:rFonts w:ascii="Arial" w:hAnsi="Arial" w:cs="Arial"/>
              </w:rPr>
              <w:lastRenderedPageBreak/>
              <w:t xml:space="preserve">Recursos advindos dos programas </w:t>
            </w:r>
            <w:r w:rsidRPr="0017529E">
              <w:rPr>
                <w:rFonts w:ascii="Arial" w:hAnsi="Arial" w:cs="Arial"/>
              </w:rPr>
              <w:lastRenderedPageBreak/>
              <w:t xml:space="preserve">através do PDDE, assim como recursos financeiros da própria escola. </w:t>
            </w:r>
          </w:p>
        </w:tc>
      </w:tr>
      <w:tr w:rsidR="00BC7CF3" w:rsidRPr="0017529E" w:rsidTr="00A21C12">
        <w:tc>
          <w:tcPr>
            <w:tcW w:w="485" w:type="dxa"/>
          </w:tcPr>
          <w:p w:rsidR="00BC7CF3" w:rsidRPr="0017529E" w:rsidRDefault="00BC7CF3" w:rsidP="00B77FE0">
            <w:pPr>
              <w:spacing w:line="360" w:lineRule="auto"/>
              <w:jc w:val="both"/>
              <w:rPr>
                <w:rFonts w:ascii="Arial" w:hAnsi="Arial" w:cs="Arial"/>
                <w:b/>
              </w:rPr>
            </w:pPr>
            <w:r w:rsidRPr="0017529E">
              <w:rPr>
                <w:rFonts w:ascii="Arial" w:hAnsi="Arial" w:cs="Arial"/>
                <w:b/>
              </w:rPr>
              <w:lastRenderedPageBreak/>
              <w:t>06</w:t>
            </w:r>
          </w:p>
        </w:tc>
        <w:tc>
          <w:tcPr>
            <w:tcW w:w="2175" w:type="dxa"/>
          </w:tcPr>
          <w:p w:rsidR="00BC7CF3" w:rsidRPr="0017529E" w:rsidRDefault="00BC7CF3" w:rsidP="00B77FE0">
            <w:pPr>
              <w:spacing w:line="360" w:lineRule="auto"/>
              <w:jc w:val="both"/>
              <w:rPr>
                <w:rFonts w:ascii="Arial" w:hAnsi="Arial" w:cs="Arial"/>
              </w:rPr>
            </w:pPr>
            <w:r w:rsidRPr="0017529E">
              <w:rPr>
                <w:rFonts w:ascii="Arial" w:hAnsi="Arial" w:cs="Arial"/>
              </w:rPr>
              <w:t>Construção de um espaço para a Coordenação Pedagógica</w:t>
            </w:r>
          </w:p>
        </w:tc>
        <w:tc>
          <w:tcPr>
            <w:tcW w:w="850" w:type="dxa"/>
          </w:tcPr>
          <w:p w:rsidR="00BC7CF3" w:rsidRPr="0017529E" w:rsidRDefault="00BC7CF3" w:rsidP="00BC7CF3">
            <w:pPr>
              <w:spacing w:line="360" w:lineRule="auto"/>
              <w:jc w:val="both"/>
              <w:rPr>
                <w:rFonts w:ascii="Arial" w:hAnsi="Arial" w:cs="Arial"/>
              </w:rPr>
            </w:pPr>
          </w:p>
          <w:p w:rsidR="00BC7CF3" w:rsidRPr="0017529E" w:rsidRDefault="00BC7CF3" w:rsidP="00BC7CF3">
            <w:pPr>
              <w:spacing w:line="360" w:lineRule="auto"/>
              <w:jc w:val="both"/>
              <w:rPr>
                <w:rFonts w:ascii="Arial" w:hAnsi="Arial" w:cs="Arial"/>
              </w:rPr>
            </w:pPr>
            <w:r w:rsidRPr="0017529E">
              <w:rPr>
                <w:rFonts w:ascii="Arial" w:hAnsi="Arial" w:cs="Arial"/>
              </w:rPr>
              <w:t>85%</w:t>
            </w:r>
          </w:p>
        </w:tc>
        <w:tc>
          <w:tcPr>
            <w:tcW w:w="850" w:type="dxa"/>
            <w:gridSpan w:val="2"/>
          </w:tcPr>
          <w:p w:rsidR="00BC7CF3" w:rsidRPr="0017529E" w:rsidRDefault="00BC7CF3" w:rsidP="00BC7CF3">
            <w:pPr>
              <w:pStyle w:val="PargrafodaLista"/>
              <w:spacing w:line="360" w:lineRule="auto"/>
              <w:jc w:val="both"/>
              <w:rPr>
                <w:rFonts w:ascii="Arial" w:hAnsi="Arial" w:cs="Arial"/>
              </w:rPr>
            </w:pPr>
          </w:p>
          <w:p w:rsidR="00BC7CF3" w:rsidRPr="0017529E" w:rsidRDefault="00BC7CF3" w:rsidP="00BC7CF3">
            <w:pPr>
              <w:rPr>
                <w:rFonts w:ascii="Arial" w:hAnsi="Arial" w:cs="Arial"/>
              </w:rPr>
            </w:pPr>
            <w:r w:rsidRPr="0017529E">
              <w:rPr>
                <w:rFonts w:ascii="Arial" w:hAnsi="Arial" w:cs="Arial"/>
              </w:rPr>
              <w:t>90%</w:t>
            </w:r>
          </w:p>
          <w:p w:rsidR="00BC7CF3" w:rsidRPr="0017529E" w:rsidRDefault="00BC7CF3" w:rsidP="00BC7CF3">
            <w:pPr>
              <w:rPr>
                <w:rFonts w:ascii="Arial" w:hAnsi="Arial" w:cs="Arial"/>
              </w:rPr>
            </w:pPr>
          </w:p>
          <w:p w:rsidR="00BC7CF3" w:rsidRPr="0017529E" w:rsidRDefault="00BC7CF3" w:rsidP="00BC7CF3">
            <w:pPr>
              <w:rPr>
                <w:rFonts w:ascii="Arial" w:hAnsi="Arial" w:cs="Arial"/>
              </w:rPr>
            </w:pPr>
          </w:p>
          <w:p w:rsidR="00BC7CF3" w:rsidRPr="0017529E" w:rsidRDefault="00BC7CF3" w:rsidP="00BC7CF3">
            <w:pPr>
              <w:rPr>
                <w:rFonts w:ascii="Arial" w:hAnsi="Arial" w:cs="Arial"/>
              </w:rPr>
            </w:pPr>
          </w:p>
          <w:p w:rsidR="00BC7CF3" w:rsidRPr="0017529E" w:rsidRDefault="00BC7CF3" w:rsidP="00BC7CF3">
            <w:pPr>
              <w:rPr>
                <w:rFonts w:ascii="Arial" w:hAnsi="Arial" w:cs="Arial"/>
              </w:rPr>
            </w:pPr>
          </w:p>
          <w:p w:rsidR="00BC7CF3" w:rsidRPr="0017529E" w:rsidRDefault="00BC7CF3" w:rsidP="00BC7CF3">
            <w:pPr>
              <w:rPr>
                <w:rFonts w:ascii="Arial" w:hAnsi="Arial" w:cs="Arial"/>
              </w:rPr>
            </w:pPr>
          </w:p>
          <w:p w:rsidR="00BC7CF3" w:rsidRPr="0017529E" w:rsidRDefault="00BC7CF3" w:rsidP="00BC7CF3">
            <w:pPr>
              <w:rPr>
                <w:rFonts w:ascii="Arial" w:hAnsi="Arial" w:cs="Arial"/>
              </w:rPr>
            </w:pPr>
          </w:p>
        </w:tc>
        <w:tc>
          <w:tcPr>
            <w:tcW w:w="851" w:type="dxa"/>
          </w:tcPr>
          <w:p w:rsidR="00BC7CF3" w:rsidRPr="0017529E" w:rsidRDefault="00BC7CF3" w:rsidP="00BC7CF3">
            <w:pPr>
              <w:spacing w:line="360" w:lineRule="auto"/>
              <w:jc w:val="both"/>
              <w:rPr>
                <w:rFonts w:ascii="Arial" w:hAnsi="Arial" w:cs="Arial"/>
              </w:rPr>
            </w:pPr>
          </w:p>
          <w:p w:rsidR="00BC7CF3" w:rsidRPr="0017529E" w:rsidRDefault="00BC7CF3" w:rsidP="00BC7CF3">
            <w:pPr>
              <w:spacing w:line="360" w:lineRule="auto"/>
              <w:jc w:val="both"/>
              <w:rPr>
                <w:rFonts w:ascii="Arial" w:hAnsi="Arial" w:cs="Arial"/>
              </w:rPr>
            </w:pPr>
            <w:r w:rsidRPr="0017529E">
              <w:rPr>
                <w:rFonts w:ascii="Arial" w:hAnsi="Arial" w:cs="Arial"/>
              </w:rPr>
              <w:t>95%</w:t>
            </w:r>
          </w:p>
        </w:tc>
        <w:tc>
          <w:tcPr>
            <w:tcW w:w="2410" w:type="dxa"/>
          </w:tcPr>
          <w:p w:rsidR="00BC7CF3" w:rsidRPr="0017529E" w:rsidRDefault="00BC7CF3" w:rsidP="00B77FE0">
            <w:pPr>
              <w:pStyle w:val="PargrafodaLista"/>
              <w:numPr>
                <w:ilvl w:val="0"/>
                <w:numId w:val="1"/>
              </w:numPr>
              <w:spacing w:line="360" w:lineRule="auto"/>
              <w:jc w:val="both"/>
              <w:rPr>
                <w:rFonts w:ascii="Arial" w:hAnsi="Arial" w:cs="Arial"/>
              </w:rPr>
            </w:pPr>
            <w:r w:rsidRPr="0017529E">
              <w:rPr>
                <w:rFonts w:ascii="Arial" w:hAnsi="Arial" w:cs="Arial"/>
              </w:rPr>
              <w:t>Criação de Projeto;</w:t>
            </w:r>
          </w:p>
          <w:p w:rsidR="00BC7CF3" w:rsidRPr="0017529E" w:rsidRDefault="00BC7CF3" w:rsidP="00B77FE0">
            <w:pPr>
              <w:pStyle w:val="PargrafodaLista"/>
              <w:numPr>
                <w:ilvl w:val="0"/>
                <w:numId w:val="1"/>
              </w:numPr>
              <w:spacing w:line="360" w:lineRule="auto"/>
              <w:jc w:val="both"/>
              <w:rPr>
                <w:rFonts w:ascii="Arial" w:hAnsi="Arial" w:cs="Arial"/>
              </w:rPr>
            </w:pPr>
            <w:r w:rsidRPr="0017529E">
              <w:rPr>
                <w:rFonts w:ascii="Arial" w:hAnsi="Arial" w:cs="Arial"/>
              </w:rPr>
              <w:t>Buscar parceria com a PMP e SEMED E SEMOB;</w:t>
            </w:r>
          </w:p>
          <w:p w:rsidR="00BC7CF3" w:rsidRPr="0017529E" w:rsidRDefault="00BC7CF3" w:rsidP="00B77FE0">
            <w:pPr>
              <w:pStyle w:val="PargrafodaLista"/>
              <w:numPr>
                <w:ilvl w:val="0"/>
                <w:numId w:val="1"/>
              </w:numPr>
              <w:spacing w:line="360" w:lineRule="auto"/>
              <w:jc w:val="both"/>
              <w:rPr>
                <w:rFonts w:ascii="Arial" w:hAnsi="Arial" w:cs="Arial"/>
              </w:rPr>
            </w:pPr>
            <w:r w:rsidRPr="0017529E">
              <w:rPr>
                <w:rFonts w:ascii="Arial" w:hAnsi="Arial" w:cs="Arial"/>
              </w:rPr>
              <w:t>Parcerias com as empresas locais e segmentos da sociedade local;</w:t>
            </w:r>
          </w:p>
          <w:p w:rsidR="00BC7CF3" w:rsidRPr="0017529E" w:rsidRDefault="00BC7CF3" w:rsidP="00B77FE0">
            <w:pPr>
              <w:pStyle w:val="PargrafodaLista"/>
              <w:numPr>
                <w:ilvl w:val="0"/>
                <w:numId w:val="1"/>
              </w:numPr>
              <w:spacing w:line="360" w:lineRule="auto"/>
              <w:jc w:val="both"/>
              <w:rPr>
                <w:rFonts w:ascii="Arial" w:hAnsi="Arial" w:cs="Arial"/>
              </w:rPr>
            </w:pPr>
            <w:r w:rsidRPr="0017529E">
              <w:rPr>
                <w:rFonts w:ascii="Arial" w:hAnsi="Arial" w:cs="Arial"/>
              </w:rPr>
              <w:t>Promover eventos para arrecadação de recursos para este fim.</w:t>
            </w:r>
          </w:p>
        </w:tc>
        <w:tc>
          <w:tcPr>
            <w:tcW w:w="2126" w:type="dxa"/>
          </w:tcPr>
          <w:p w:rsidR="00BC7CF3" w:rsidRPr="0017529E" w:rsidRDefault="00BC7CF3" w:rsidP="00BC7CF3">
            <w:pPr>
              <w:spacing w:line="360" w:lineRule="auto"/>
              <w:jc w:val="both"/>
              <w:rPr>
                <w:rFonts w:ascii="Arial" w:hAnsi="Arial" w:cs="Arial"/>
              </w:rPr>
            </w:pPr>
            <w:r w:rsidRPr="0017529E">
              <w:rPr>
                <w:rFonts w:ascii="Arial" w:hAnsi="Arial" w:cs="Arial"/>
              </w:rPr>
              <w:t>Recursos advindos dos programas de cunho federal, por exemplo, Escola Sustentável, assim como da própria administração municipal através a da Secretaria de Saúde, Obras e de Educação, ou mesmo da própria escola, arrecadados través de eventos diversos.</w:t>
            </w:r>
          </w:p>
        </w:tc>
      </w:tr>
      <w:tr w:rsidR="00BC7CF3" w:rsidRPr="0017529E" w:rsidTr="00A21C12">
        <w:tc>
          <w:tcPr>
            <w:tcW w:w="485" w:type="dxa"/>
          </w:tcPr>
          <w:p w:rsidR="00BC7CF3" w:rsidRPr="0017529E" w:rsidRDefault="00BC7CF3" w:rsidP="00B77FE0">
            <w:pPr>
              <w:spacing w:line="360" w:lineRule="auto"/>
              <w:jc w:val="both"/>
              <w:rPr>
                <w:rFonts w:ascii="Arial" w:hAnsi="Arial" w:cs="Arial"/>
                <w:b/>
              </w:rPr>
            </w:pPr>
            <w:r w:rsidRPr="0017529E">
              <w:rPr>
                <w:rFonts w:ascii="Arial" w:hAnsi="Arial" w:cs="Arial"/>
                <w:b/>
              </w:rPr>
              <w:t>07</w:t>
            </w:r>
          </w:p>
        </w:tc>
        <w:tc>
          <w:tcPr>
            <w:tcW w:w="2175" w:type="dxa"/>
          </w:tcPr>
          <w:p w:rsidR="00BC7CF3" w:rsidRPr="0017529E" w:rsidRDefault="00BC7CF3" w:rsidP="00B77FE0">
            <w:pPr>
              <w:spacing w:line="360" w:lineRule="auto"/>
              <w:jc w:val="both"/>
              <w:rPr>
                <w:rFonts w:ascii="Arial" w:hAnsi="Arial" w:cs="Arial"/>
              </w:rPr>
            </w:pPr>
            <w:r w:rsidRPr="0017529E">
              <w:rPr>
                <w:rFonts w:ascii="Arial" w:hAnsi="Arial" w:cs="Arial"/>
              </w:rPr>
              <w:t xml:space="preserve">Construção de um espaço para Laboratório de </w:t>
            </w:r>
            <w:r w:rsidRPr="0017529E">
              <w:rPr>
                <w:rFonts w:ascii="Arial" w:hAnsi="Arial" w:cs="Arial"/>
              </w:rPr>
              <w:lastRenderedPageBreak/>
              <w:t>Informática.</w:t>
            </w:r>
          </w:p>
        </w:tc>
        <w:tc>
          <w:tcPr>
            <w:tcW w:w="850" w:type="dxa"/>
          </w:tcPr>
          <w:p w:rsidR="00BC7CF3" w:rsidRPr="0017529E" w:rsidRDefault="00BC7CF3" w:rsidP="00BC7CF3">
            <w:pPr>
              <w:spacing w:line="360" w:lineRule="auto"/>
              <w:jc w:val="both"/>
              <w:rPr>
                <w:rFonts w:ascii="Arial" w:hAnsi="Arial" w:cs="Arial"/>
              </w:rPr>
            </w:pPr>
          </w:p>
          <w:p w:rsidR="00BC7CF3" w:rsidRPr="0017529E" w:rsidRDefault="00BC7CF3" w:rsidP="00BC7CF3">
            <w:pPr>
              <w:spacing w:line="360" w:lineRule="auto"/>
              <w:jc w:val="both"/>
              <w:rPr>
                <w:rFonts w:ascii="Arial" w:hAnsi="Arial" w:cs="Arial"/>
              </w:rPr>
            </w:pPr>
            <w:r w:rsidRPr="0017529E">
              <w:rPr>
                <w:rFonts w:ascii="Arial" w:hAnsi="Arial" w:cs="Arial"/>
              </w:rPr>
              <w:t>85%</w:t>
            </w:r>
          </w:p>
        </w:tc>
        <w:tc>
          <w:tcPr>
            <w:tcW w:w="850" w:type="dxa"/>
            <w:gridSpan w:val="2"/>
          </w:tcPr>
          <w:p w:rsidR="00BC7CF3" w:rsidRPr="0017529E" w:rsidRDefault="00BC7CF3" w:rsidP="00BC7CF3">
            <w:pPr>
              <w:spacing w:line="360" w:lineRule="auto"/>
              <w:jc w:val="both"/>
              <w:rPr>
                <w:rFonts w:ascii="Arial" w:hAnsi="Arial" w:cs="Arial"/>
              </w:rPr>
            </w:pPr>
          </w:p>
          <w:p w:rsidR="00BC7CF3" w:rsidRPr="0017529E" w:rsidRDefault="00BC7CF3" w:rsidP="00BC7CF3">
            <w:pPr>
              <w:spacing w:line="360" w:lineRule="auto"/>
              <w:jc w:val="both"/>
              <w:rPr>
                <w:rFonts w:ascii="Arial" w:hAnsi="Arial" w:cs="Arial"/>
              </w:rPr>
            </w:pPr>
            <w:r w:rsidRPr="0017529E">
              <w:rPr>
                <w:rFonts w:ascii="Arial" w:hAnsi="Arial" w:cs="Arial"/>
              </w:rPr>
              <w:t>90%</w:t>
            </w:r>
          </w:p>
        </w:tc>
        <w:tc>
          <w:tcPr>
            <w:tcW w:w="851" w:type="dxa"/>
          </w:tcPr>
          <w:p w:rsidR="00BC7CF3" w:rsidRPr="0017529E" w:rsidRDefault="00BC7CF3" w:rsidP="00BC7CF3">
            <w:pPr>
              <w:spacing w:line="360" w:lineRule="auto"/>
              <w:jc w:val="both"/>
              <w:rPr>
                <w:rFonts w:ascii="Arial" w:hAnsi="Arial" w:cs="Arial"/>
              </w:rPr>
            </w:pPr>
          </w:p>
          <w:p w:rsidR="00BC7CF3" w:rsidRPr="0017529E" w:rsidRDefault="00BC7CF3" w:rsidP="00BC7CF3">
            <w:pPr>
              <w:spacing w:line="360" w:lineRule="auto"/>
              <w:jc w:val="both"/>
              <w:rPr>
                <w:rFonts w:ascii="Arial" w:hAnsi="Arial" w:cs="Arial"/>
              </w:rPr>
            </w:pPr>
            <w:r w:rsidRPr="0017529E">
              <w:rPr>
                <w:rFonts w:ascii="Arial" w:hAnsi="Arial" w:cs="Arial"/>
              </w:rPr>
              <w:t>100%</w:t>
            </w:r>
          </w:p>
        </w:tc>
        <w:tc>
          <w:tcPr>
            <w:tcW w:w="2410" w:type="dxa"/>
          </w:tcPr>
          <w:p w:rsidR="00BC7CF3" w:rsidRPr="0017529E" w:rsidRDefault="00BC7CF3" w:rsidP="00B77FE0">
            <w:pPr>
              <w:pStyle w:val="PargrafodaLista"/>
              <w:numPr>
                <w:ilvl w:val="0"/>
                <w:numId w:val="1"/>
              </w:numPr>
              <w:spacing w:line="360" w:lineRule="auto"/>
              <w:jc w:val="both"/>
              <w:rPr>
                <w:rFonts w:ascii="Arial" w:hAnsi="Arial" w:cs="Arial"/>
              </w:rPr>
            </w:pPr>
            <w:r w:rsidRPr="0017529E">
              <w:rPr>
                <w:rFonts w:ascii="Arial" w:hAnsi="Arial" w:cs="Arial"/>
              </w:rPr>
              <w:t>Criação de Projeto;</w:t>
            </w:r>
          </w:p>
          <w:p w:rsidR="00BC7CF3" w:rsidRPr="0017529E" w:rsidRDefault="00BC7CF3" w:rsidP="00B77FE0">
            <w:pPr>
              <w:pStyle w:val="PargrafodaLista"/>
              <w:numPr>
                <w:ilvl w:val="0"/>
                <w:numId w:val="1"/>
              </w:numPr>
              <w:spacing w:line="360" w:lineRule="auto"/>
              <w:jc w:val="both"/>
              <w:rPr>
                <w:rFonts w:ascii="Arial" w:hAnsi="Arial" w:cs="Arial"/>
              </w:rPr>
            </w:pPr>
            <w:r w:rsidRPr="0017529E">
              <w:rPr>
                <w:rFonts w:ascii="Arial" w:hAnsi="Arial" w:cs="Arial"/>
              </w:rPr>
              <w:t xml:space="preserve">Buscar </w:t>
            </w:r>
            <w:r w:rsidRPr="0017529E">
              <w:rPr>
                <w:rFonts w:ascii="Arial" w:hAnsi="Arial" w:cs="Arial"/>
              </w:rPr>
              <w:lastRenderedPageBreak/>
              <w:t>parceria com a PMP e SEMED;</w:t>
            </w:r>
          </w:p>
          <w:p w:rsidR="00BC7CF3" w:rsidRPr="0017529E" w:rsidRDefault="00BC7CF3" w:rsidP="00B77FE0">
            <w:pPr>
              <w:pStyle w:val="PargrafodaLista"/>
              <w:numPr>
                <w:ilvl w:val="0"/>
                <w:numId w:val="1"/>
              </w:numPr>
              <w:spacing w:line="360" w:lineRule="auto"/>
              <w:jc w:val="both"/>
              <w:rPr>
                <w:rFonts w:ascii="Arial" w:hAnsi="Arial" w:cs="Arial"/>
              </w:rPr>
            </w:pPr>
            <w:r w:rsidRPr="0017529E">
              <w:rPr>
                <w:rFonts w:ascii="Arial" w:hAnsi="Arial" w:cs="Arial"/>
              </w:rPr>
              <w:t>Parcerias com as empresas locais e segmentos da sociedade local;</w:t>
            </w:r>
          </w:p>
          <w:p w:rsidR="00BC7CF3" w:rsidRPr="0017529E" w:rsidRDefault="00BC7CF3" w:rsidP="00B77FE0">
            <w:pPr>
              <w:pStyle w:val="PargrafodaLista"/>
              <w:numPr>
                <w:ilvl w:val="0"/>
                <w:numId w:val="1"/>
              </w:numPr>
              <w:spacing w:line="360" w:lineRule="auto"/>
              <w:jc w:val="both"/>
              <w:rPr>
                <w:rFonts w:ascii="Arial" w:hAnsi="Arial" w:cs="Arial"/>
              </w:rPr>
            </w:pPr>
            <w:r w:rsidRPr="0017529E">
              <w:rPr>
                <w:rFonts w:ascii="Arial" w:hAnsi="Arial" w:cs="Arial"/>
              </w:rPr>
              <w:t>Promover eventos para arrecadação de recursos para este fim.</w:t>
            </w:r>
          </w:p>
        </w:tc>
        <w:tc>
          <w:tcPr>
            <w:tcW w:w="2126" w:type="dxa"/>
          </w:tcPr>
          <w:p w:rsidR="00BC7CF3" w:rsidRPr="0017529E" w:rsidRDefault="00BC7CF3" w:rsidP="00BC7CF3">
            <w:pPr>
              <w:spacing w:line="360" w:lineRule="auto"/>
              <w:jc w:val="both"/>
              <w:rPr>
                <w:rFonts w:ascii="Arial" w:hAnsi="Arial" w:cs="Arial"/>
              </w:rPr>
            </w:pPr>
            <w:r w:rsidRPr="0017529E">
              <w:rPr>
                <w:rFonts w:ascii="Arial" w:hAnsi="Arial" w:cs="Arial"/>
              </w:rPr>
              <w:lastRenderedPageBreak/>
              <w:t xml:space="preserve">Recursos advindos dos programas do PDDE Interativo, </w:t>
            </w:r>
            <w:r w:rsidRPr="0017529E">
              <w:rPr>
                <w:rFonts w:ascii="Arial" w:hAnsi="Arial" w:cs="Arial"/>
              </w:rPr>
              <w:lastRenderedPageBreak/>
              <w:t>assim como utilização dos recursos obtidos através de parceiras com a Secretaria de Educação, e recursos próprios obtidos através de eventos (bingos, festa junina, vendas de iguarias, rifas).</w:t>
            </w:r>
          </w:p>
        </w:tc>
      </w:tr>
      <w:tr w:rsidR="00BC7CF3" w:rsidRPr="0017529E" w:rsidTr="00A21C12">
        <w:tc>
          <w:tcPr>
            <w:tcW w:w="485" w:type="dxa"/>
          </w:tcPr>
          <w:p w:rsidR="00BC7CF3" w:rsidRPr="0017529E" w:rsidRDefault="00BC7CF3" w:rsidP="00B77FE0">
            <w:pPr>
              <w:spacing w:line="360" w:lineRule="auto"/>
              <w:jc w:val="both"/>
              <w:rPr>
                <w:rFonts w:ascii="Arial" w:hAnsi="Arial" w:cs="Arial"/>
                <w:b/>
              </w:rPr>
            </w:pPr>
            <w:r w:rsidRPr="0017529E">
              <w:rPr>
                <w:rFonts w:ascii="Arial" w:hAnsi="Arial" w:cs="Arial"/>
                <w:b/>
              </w:rPr>
              <w:lastRenderedPageBreak/>
              <w:t>08</w:t>
            </w:r>
          </w:p>
        </w:tc>
        <w:tc>
          <w:tcPr>
            <w:tcW w:w="2175" w:type="dxa"/>
          </w:tcPr>
          <w:p w:rsidR="00BC7CF3" w:rsidRPr="0017529E" w:rsidRDefault="00BC7CF3" w:rsidP="00B77FE0">
            <w:pPr>
              <w:spacing w:line="360" w:lineRule="auto"/>
              <w:jc w:val="both"/>
              <w:rPr>
                <w:rFonts w:ascii="Arial" w:hAnsi="Arial" w:cs="Arial"/>
              </w:rPr>
            </w:pPr>
            <w:r w:rsidRPr="0017529E">
              <w:rPr>
                <w:rFonts w:ascii="Arial" w:hAnsi="Arial" w:cs="Arial"/>
              </w:rPr>
              <w:t>Reforma de Banheiros da escola</w:t>
            </w:r>
          </w:p>
        </w:tc>
        <w:tc>
          <w:tcPr>
            <w:tcW w:w="850" w:type="dxa"/>
          </w:tcPr>
          <w:p w:rsidR="00BC7CF3" w:rsidRPr="0017529E" w:rsidRDefault="00BC7CF3" w:rsidP="00BC7CF3">
            <w:pPr>
              <w:spacing w:line="360" w:lineRule="auto"/>
              <w:jc w:val="both"/>
              <w:rPr>
                <w:rFonts w:ascii="Arial" w:hAnsi="Arial" w:cs="Arial"/>
              </w:rPr>
            </w:pPr>
            <w:r w:rsidRPr="0017529E">
              <w:rPr>
                <w:rFonts w:ascii="Arial" w:hAnsi="Arial" w:cs="Arial"/>
              </w:rPr>
              <w:t>90%</w:t>
            </w:r>
          </w:p>
        </w:tc>
        <w:tc>
          <w:tcPr>
            <w:tcW w:w="850" w:type="dxa"/>
            <w:gridSpan w:val="2"/>
          </w:tcPr>
          <w:p w:rsidR="00BC7CF3" w:rsidRPr="0017529E" w:rsidRDefault="00BC7CF3" w:rsidP="00BC7CF3">
            <w:pPr>
              <w:spacing w:line="360" w:lineRule="auto"/>
              <w:jc w:val="both"/>
              <w:rPr>
                <w:rFonts w:ascii="Arial" w:hAnsi="Arial" w:cs="Arial"/>
              </w:rPr>
            </w:pPr>
            <w:r w:rsidRPr="0017529E">
              <w:rPr>
                <w:rFonts w:ascii="Arial" w:hAnsi="Arial" w:cs="Arial"/>
              </w:rPr>
              <w:t>95%</w:t>
            </w:r>
          </w:p>
        </w:tc>
        <w:tc>
          <w:tcPr>
            <w:tcW w:w="851" w:type="dxa"/>
          </w:tcPr>
          <w:p w:rsidR="00BC7CF3" w:rsidRPr="0017529E" w:rsidRDefault="00BC7CF3" w:rsidP="00BC7CF3">
            <w:pPr>
              <w:spacing w:line="360" w:lineRule="auto"/>
              <w:jc w:val="both"/>
              <w:rPr>
                <w:rFonts w:ascii="Arial" w:hAnsi="Arial" w:cs="Arial"/>
              </w:rPr>
            </w:pPr>
            <w:r w:rsidRPr="0017529E">
              <w:rPr>
                <w:rFonts w:ascii="Arial" w:hAnsi="Arial" w:cs="Arial"/>
              </w:rPr>
              <w:t>100%</w:t>
            </w:r>
          </w:p>
        </w:tc>
        <w:tc>
          <w:tcPr>
            <w:tcW w:w="2410" w:type="dxa"/>
          </w:tcPr>
          <w:p w:rsidR="00BC7CF3" w:rsidRPr="0017529E" w:rsidRDefault="00BC7CF3" w:rsidP="00B77FE0">
            <w:pPr>
              <w:pStyle w:val="PargrafodaLista"/>
              <w:numPr>
                <w:ilvl w:val="0"/>
                <w:numId w:val="1"/>
              </w:numPr>
              <w:spacing w:line="360" w:lineRule="auto"/>
              <w:jc w:val="both"/>
              <w:rPr>
                <w:rFonts w:ascii="Arial" w:hAnsi="Arial" w:cs="Arial"/>
              </w:rPr>
            </w:pPr>
            <w:r w:rsidRPr="0017529E">
              <w:rPr>
                <w:rFonts w:ascii="Arial" w:hAnsi="Arial" w:cs="Arial"/>
              </w:rPr>
              <w:t>Parcerias com a PMP e SEMED</w:t>
            </w:r>
          </w:p>
        </w:tc>
        <w:tc>
          <w:tcPr>
            <w:tcW w:w="2126" w:type="dxa"/>
          </w:tcPr>
          <w:p w:rsidR="00BC7CF3" w:rsidRPr="0017529E" w:rsidRDefault="00BC7CF3" w:rsidP="00BC7CF3">
            <w:pPr>
              <w:spacing w:line="360" w:lineRule="auto"/>
              <w:jc w:val="both"/>
              <w:rPr>
                <w:rFonts w:ascii="Arial" w:hAnsi="Arial" w:cs="Arial"/>
              </w:rPr>
            </w:pPr>
            <w:r w:rsidRPr="0017529E">
              <w:rPr>
                <w:rFonts w:ascii="Arial" w:hAnsi="Arial" w:cs="Arial"/>
              </w:rPr>
              <w:t xml:space="preserve">Utilização de recursos próprios e obtidos em conjunto com a PMP e </w:t>
            </w:r>
            <w:r w:rsidR="009220B7" w:rsidRPr="0017529E">
              <w:rPr>
                <w:rFonts w:ascii="Arial" w:hAnsi="Arial" w:cs="Arial"/>
              </w:rPr>
              <w:t>SEMED.</w:t>
            </w:r>
          </w:p>
        </w:tc>
      </w:tr>
      <w:tr w:rsidR="009220B7" w:rsidRPr="0017529E" w:rsidTr="00A21C12">
        <w:tc>
          <w:tcPr>
            <w:tcW w:w="485" w:type="dxa"/>
          </w:tcPr>
          <w:p w:rsidR="009220B7" w:rsidRPr="0017529E" w:rsidRDefault="009220B7" w:rsidP="00B77FE0">
            <w:pPr>
              <w:spacing w:line="360" w:lineRule="auto"/>
              <w:jc w:val="both"/>
              <w:rPr>
                <w:rFonts w:ascii="Arial" w:hAnsi="Arial" w:cs="Arial"/>
                <w:b/>
              </w:rPr>
            </w:pPr>
            <w:r w:rsidRPr="0017529E">
              <w:rPr>
                <w:rFonts w:ascii="Arial" w:hAnsi="Arial" w:cs="Arial"/>
                <w:b/>
              </w:rPr>
              <w:t>09</w:t>
            </w:r>
          </w:p>
        </w:tc>
        <w:tc>
          <w:tcPr>
            <w:tcW w:w="2175" w:type="dxa"/>
          </w:tcPr>
          <w:p w:rsidR="009220B7" w:rsidRPr="0017529E" w:rsidRDefault="009220B7" w:rsidP="00B77FE0">
            <w:pPr>
              <w:spacing w:line="360" w:lineRule="auto"/>
              <w:jc w:val="both"/>
              <w:rPr>
                <w:rFonts w:ascii="Arial" w:hAnsi="Arial" w:cs="Arial"/>
              </w:rPr>
            </w:pPr>
            <w:r w:rsidRPr="0017529E">
              <w:rPr>
                <w:rFonts w:ascii="Arial" w:hAnsi="Arial" w:cs="Arial"/>
              </w:rPr>
              <w:t>Construções de Camarotes e Arquibancadas</w:t>
            </w:r>
          </w:p>
        </w:tc>
        <w:tc>
          <w:tcPr>
            <w:tcW w:w="850" w:type="dxa"/>
          </w:tcPr>
          <w:p w:rsidR="009220B7" w:rsidRPr="0017529E" w:rsidRDefault="009220B7" w:rsidP="009220B7">
            <w:pPr>
              <w:spacing w:line="360" w:lineRule="auto"/>
              <w:jc w:val="both"/>
              <w:rPr>
                <w:rFonts w:ascii="Arial" w:hAnsi="Arial" w:cs="Arial"/>
              </w:rPr>
            </w:pPr>
          </w:p>
          <w:p w:rsidR="009220B7" w:rsidRPr="0017529E" w:rsidRDefault="009220B7" w:rsidP="009220B7">
            <w:pPr>
              <w:spacing w:line="360" w:lineRule="auto"/>
              <w:jc w:val="both"/>
              <w:rPr>
                <w:rFonts w:ascii="Arial" w:hAnsi="Arial" w:cs="Arial"/>
              </w:rPr>
            </w:pPr>
            <w:r w:rsidRPr="0017529E">
              <w:rPr>
                <w:rFonts w:ascii="Arial" w:hAnsi="Arial" w:cs="Arial"/>
              </w:rPr>
              <w:t>90%</w:t>
            </w:r>
          </w:p>
        </w:tc>
        <w:tc>
          <w:tcPr>
            <w:tcW w:w="850" w:type="dxa"/>
            <w:gridSpan w:val="2"/>
          </w:tcPr>
          <w:p w:rsidR="009220B7" w:rsidRPr="0017529E" w:rsidRDefault="009220B7" w:rsidP="009220B7">
            <w:pPr>
              <w:spacing w:line="360" w:lineRule="auto"/>
              <w:jc w:val="both"/>
              <w:rPr>
                <w:rFonts w:ascii="Arial" w:hAnsi="Arial" w:cs="Arial"/>
              </w:rPr>
            </w:pPr>
          </w:p>
          <w:p w:rsidR="009220B7" w:rsidRPr="0017529E" w:rsidRDefault="009220B7" w:rsidP="009220B7">
            <w:pPr>
              <w:spacing w:line="360" w:lineRule="auto"/>
              <w:jc w:val="both"/>
              <w:rPr>
                <w:rFonts w:ascii="Arial" w:hAnsi="Arial" w:cs="Arial"/>
              </w:rPr>
            </w:pPr>
            <w:r w:rsidRPr="0017529E">
              <w:rPr>
                <w:rFonts w:ascii="Arial" w:hAnsi="Arial" w:cs="Arial"/>
              </w:rPr>
              <w:t>95%</w:t>
            </w:r>
          </w:p>
        </w:tc>
        <w:tc>
          <w:tcPr>
            <w:tcW w:w="851" w:type="dxa"/>
          </w:tcPr>
          <w:p w:rsidR="009220B7" w:rsidRPr="0017529E" w:rsidRDefault="009220B7" w:rsidP="009220B7">
            <w:pPr>
              <w:spacing w:line="360" w:lineRule="auto"/>
              <w:jc w:val="both"/>
              <w:rPr>
                <w:rFonts w:ascii="Arial" w:hAnsi="Arial" w:cs="Arial"/>
              </w:rPr>
            </w:pPr>
          </w:p>
          <w:p w:rsidR="009220B7" w:rsidRPr="0017529E" w:rsidRDefault="009220B7" w:rsidP="009220B7">
            <w:pPr>
              <w:spacing w:line="360" w:lineRule="auto"/>
              <w:jc w:val="both"/>
              <w:rPr>
                <w:rFonts w:ascii="Arial" w:hAnsi="Arial" w:cs="Arial"/>
              </w:rPr>
            </w:pPr>
            <w:r w:rsidRPr="0017529E">
              <w:rPr>
                <w:rFonts w:ascii="Arial" w:hAnsi="Arial" w:cs="Arial"/>
              </w:rPr>
              <w:t>100%</w:t>
            </w:r>
          </w:p>
        </w:tc>
        <w:tc>
          <w:tcPr>
            <w:tcW w:w="2410" w:type="dxa"/>
          </w:tcPr>
          <w:p w:rsidR="009220B7" w:rsidRPr="0017529E" w:rsidRDefault="009220B7" w:rsidP="00B77FE0">
            <w:pPr>
              <w:pStyle w:val="PargrafodaLista"/>
              <w:numPr>
                <w:ilvl w:val="0"/>
                <w:numId w:val="1"/>
              </w:numPr>
              <w:spacing w:line="360" w:lineRule="auto"/>
              <w:jc w:val="both"/>
              <w:rPr>
                <w:rFonts w:ascii="Arial" w:hAnsi="Arial" w:cs="Arial"/>
              </w:rPr>
            </w:pPr>
            <w:r w:rsidRPr="0017529E">
              <w:rPr>
                <w:rFonts w:ascii="Arial" w:hAnsi="Arial" w:cs="Arial"/>
              </w:rPr>
              <w:t>Criação de Projeto;</w:t>
            </w:r>
          </w:p>
          <w:p w:rsidR="009220B7" w:rsidRPr="0017529E" w:rsidRDefault="009220B7" w:rsidP="00B77FE0">
            <w:pPr>
              <w:pStyle w:val="PargrafodaLista"/>
              <w:numPr>
                <w:ilvl w:val="0"/>
                <w:numId w:val="1"/>
              </w:numPr>
              <w:spacing w:line="360" w:lineRule="auto"/>
              <w:jc w:val="both"/>
              <w:rPr>
                <w:rFonts w:ascii="Arial" w:hAnsi="Arial" w:cs="Arial"/>
              </w:rPr>
            </w:pPr>
            <w:r w:rsidRPr="0017529E">
              <w:rPr>
                <w:rFonts w:ascii="Arial" w:hAnsi="Arial" w:cs="Arial"/>
              </w:rPr>
              <w:t>Buscar parceria com a PMP;</w:t>
            </w:r>
          </w:p>
          <w:p w:rsidR="009220B7" w:rsidRPr="0017529E" w:rsidRDefault="009220B7" w:rsidP="00B77FE0">
            <w:pPr>
              <w:pStyle w:val="PargrafodaLista"/>
              <w:numPr>
                <w:ilvl w:val="0"/>
                <w:numId w:val="1"/>
              </w:numPr>
              <w:spacing w:line="360" w:lineRule="auto"/>
              <w:jc w:val="both"/>
              <w:rPr>
                <w:rFonts w:ascii="Arial" w:hAnsi="Arial" w:cs="Arial"/>
              </w:rPr>
            </w:pPr>
            <w:r w:rsidRPr="0017529E">
              <w:rPr>
                <w:rFonts w:ascii="Arial" w:hAnsi="Arial" w:cs="Arial"/>
              </w:rPr>
              <w:t>Parcerias com as empresas locais e segmentos da sociedade local;</w:t>
            </w:r>
          </w:p>
          <w:p w:rsidR="009220B7" w:rsidRPr="0017529E" w:rsidRDefault="009220B7" w:rsidP="00B77FE0">
            <w:pPr>
              <w:pStyle w:val="PargrafodaLista"/>
              <w:numPr>
                <w:ilvl w:val="0"/>
                <w:numId w:val="1"/>
              </w:numPr>
              <w:spacing w:line="360" w:lineRule="auto"/>
              <w:jc w:val="both"/>
              <w:rPr>
                <w:rFonts w:ascii="Arial" w:hAnsi="Arial" w:cs="Arial"/>
              </w:rPr>
            </w:pPr>
            <w:r w:rsidRPr="0017529E">
              <w:rPr>
                <w:rFonts w:ascii="Arial" w:hAnsi="Arial" w:cs="Arial"/>
              </w:rPr>
              <w:t>Realizar eventos para arrecadação de recursos para este fim.</w:t>
            </w:r>
          </w:p>
          <w:p w:rsidR="009220B7" w:rsidRPr="0017529E" w:rsidRDefault="009220B7" w:rsidP="00B77FE0">
            <w:pPr>
              <w:pStyle w:val="PargrafodaLista"/>
              <w:numPr>
                <w:ilvl w:val="0"/>
                <w:numId w:val="1"/>
              </w:numPr>
              <w:spacing w:line="360" w:lineRule="auto"/>
              <w:jc w:val="both"/>
              <w:rPr>
                <w:rFonts w:ascii="Arial" w:hAnsi="Arial" w:cs="Arial"/>
              </w:rPr>
            </w:pPr>
            <w:r w:rsidRPr="0017529E">
              <w:rPr>
                <w:rFonts w:ascii="Arial" w:hAnsi="Arial" w:cs="Arial"/>
              </w:rPr>
              <w:t xml:space="preserve">Contribuição </w:t>
            </w:r>
            <w:r w:rsidRPr="0017529E">
              <w:rPr>
                <w:rFonts w:ascii="Arial" w:hAnsi="Arial" w:cs="Arial"/>
              </w:rPr>
              <w:lastRenderedPageBreak/>
              <w:t>da comunidade escolar.</w:t>
            </w:r>
          </w:p>
        </w:tc>
        <w:tc>
          <w:tcPr>
            <w:tcW w:w="2126" w:type="dxa"/>
          </w:tcPr>
          <w:p w:rsidR="009220B7" w:rsidRPr="0017529E" w:rsidRDefault="009220B7" w:rsidP="009220B7">
            <w:pPr>
              <w:spacing w:line="360" w:lineRule="auto"/>
              <w:jc w:val="both"/>
              <w:rPr>
                <w:rFonts w:ascii="Arial" w:hAnsi="Arial" w:cs="Arial"/>
              </w:rPr>
            </w:pPr>
            <w:r w:rsidRPr="0017529E">
              <w:rPr>
                <w:rFonts w:ascii="Arial" w:hAnsi="Arial" w:cs="Arial"/>
              </w:rPr>
              <w:lastRenderedPageBreak/>
              <w:t xml:space="preserve">Os recursos utilizados na obra serão direcionados de parcerias com empresas privadas (materiais); </w:t>
            </w:r>
            <w:r w:rsidR="007526E6" w:rsidRPr="0017529E">
              <w:rPr>
                <w:rFonts w:ascii="Arial" w:hAnsi="Arial" w:cs="Arial"/>
              </w:rPr>
              <w:t>dinheiro ou recursos  próprios da escola, obtidos através de eventos diversos; assim como obtidos em parceria com a PMP.</w:t>
            </w:r>
          </w:p>
        </w:tc>
      </w:tr>
      <w:tr w:rsidR="007526E6" w:rsidRPr="0017529E" w:rsidTr="00A21C12">
        <w:tc>
          <w:tcPr>
            <w:tcW w:w="485" w:type="dxa"/>
          </w:tcPr>
          <w:p w:rsidR="007526E6" w:rsidRPr="0017529E" w:rsidRDefault="007526E6" w:rsidP="00B77FE0">
            <w:pPr>
              <w:spacing w:line="360" w:lineRule="auto"/>
              <w:jc w:val="both"/>
              <w:rPr>
                <w:rFonts w:ascii="Arial" w:hAnsi="Arial" w:cs="Arial"/>
                <w:b/>
              </w:rPr>
            </w:pPr>
            <w:r w:rsidRPr="0017529E">
              <w:rPr>
                <w:rFonts w:ascii="Arial" w:hAnsi="Arial" w:cs="Arial"/>
                <w:b/>
              </w:rPr>
              <w:lastRenderedPageBreak/>
              <w:t>10</w:t>
            </w:r>
          </w:p>
        </w:tc>
        <w:tc>
          <w:tcPr>
            <w:tcW w:w="2175" w:type="dxa"/>
          </w:tcPr>
          <w:p w:rsidR="007526E6" w:rsidRPr="0017529E" w:rsidRDefault="007526E6" w:rsidP="00B77FE0">
            <w:pPr>
              <w:spacing w:line="360" w:lineRule="auto"/>
              <w:jc w:val="both"/>
              <w:rPr>
                <w:rFonts w:ascii="Arial" w:hAnsi="Arial" w:cs="Arial"/>
              </w:rPr>
            </w:pPr>
            <w:r w:rsidRPr="0017529E">
              <w:rPr>
                <w:rFonts w:ascii="Arial" w:hAnsi="Arial" w:cs="Arial"/>
              </w:rPr>
              <w:t>Construção de Mini-praça na área da escola.</w:t>
            </w:r>
          </w:p>
        </w:tc>
        <w:tc>
          <w:tcPr>
            <w:tcW w:w="850" w:type="dxa"/>
          </w:tcPr>
          <w:p w:rsidR="007526E6" w:rsidRPr="0017529E" w:rsidRDefault="007526E6" w:rsidP="007526E6">
            <w:pPr>
              <w:spacing w:line="360" w:lineRule="auto"/>
              <w:jc w:val="both"/>
              <w:rPr>
                <w:rFonts w:ascii="Arial" w:hAnsi="Arial" w:cs="Arial"/>
              </w:rPr>
            </w:pPr>
          </w:p>
          <w:p w:rsidR="007526E6" w:rsidRPr="0017529E" w:rsidRDefault="007526E6" w:rsidP="007526E6">
            <w:pPr>
              <w:spacing w:line="360" w:lineRule="auto"/>
              <w:jc w:val="both"/>
              <w:rPr>
                <w:rFonts w:ascii="Arial" w:hAnsi="Arial" w:cs="Arial"/>
              </w:rPr>
            </w:pPr>
            <w:r w:rsidRPr="0017529E">
              <w:rPr>
                <w:rFonts w:ascii="Arial" w:hAnsi="Arial" w:cs="Arial"/>
              </w:rPr>
              <w:t>85%</w:t>
            </w:r>
          </w:p>
        </w:tc>
        <w:tc>
          <w:tcPr>
            <w:tcW w:w="850" w:type="dxa"/>
            <w:gridSpan w:val="2"/>
          </w:tcPr>
          <w:p w:rsidR="007526E6" w:rsidRPr="0017529E" w:rsidRDefault="007526E6" w:rsidP="007526E6">
            <w:pPr>
              <w:spacing w:line="360" w:lineRule="auto"/>
              <w:jc w:val="both"/>
              <w:rPr>
                <w:rFonts w:ascii="Arial" w:hAnsi="Arial" w:cs="Arial"/>
              </w:rPr>
            </w:pPr>
          </w:p>
          <w:p w:rsidR="007526E6" w:rsidRPr="0017529E" w:rsidRDefault="007526E6" w:rsidP="007526E6">
            <w:pPr>
              <w:spacing w:line="360" w:lineRule="auto"/>
              <w:jc w:val="both"/>
              <w:rPr>
                <w:rFonts w:ascii="Arial" w:hAnsi="Arial" w:cs="Arial"/>
              </w:rPr>
            </w:pPr>
            <w:r w:rsidRPr="0017529E">
              <w:rPr>
                <w:rFonts w:ascii="Arial" w:hAnsi="Arial" w:cs="Arial"/>
              </w:rPr>
              <w:t>90%</w:t>
            </w:r>
          </w:p>
        </w:tc>
        <w:tc>
          <w:tcPr>
            <w:tcW w:w="851" w:type="dxa"/>
          </w:tcPr>
          <w:p w:rsidR="007526E6" w:rsidRPr="0017529E" w:rsidRDefault="007526E6" w:rsidP="007526E6">
            <w:pPr>
              <w:spacing w:line="360" w:lineRule="auto"/>
              <w:jc w:val="both"/>
              <w:rPr>
                <w:rFonts w:ascii="Arial" w:hAnsi="Arial" w:cs="Arial"/>
              </w:rPr>
            </w:pPr>
          </w:p>
          <w:p w:rsidR="007526E6" w:rsidRPr="0017529E" w:rsidRDefault="007526E6" w:rsidP="007526E6">
            <w:pPr>
              <w:spacing w:line="360" w:lineRule="auto"/>
              <w:jc w:val="both"/>
              <w:rPr>
                <w:rFonts w:ascii="Arial" w:hAnsi="Arial" w:cs="Arial"/>
              </w:rPr>
            </w:pPr>
            <w:r w:rsidRPr="0017529E">
              <w:rPr>
                <w:rFonts w:ascii="Arial" w:hAnsi="Arial" w:cs="Arial"/>
              </w:rPr>
              <w:t>95%</w:t>
            </w:r>
          </w:p>
        </w:tc>
        <w:tc>
          <w:tcPr>
            <w:tcW w:w="2410" w:type="dxa"/>
          </w:tcPr>
          <w:p w:rsidR="007526E6" w:rsidRPr="0017529E" w:rsidRDefault="007526E6" w:rsidP="00B77FE0">
            <w:pPr>
              <w:pStyle w:val="PargrafodaLista"/>
              <w:numPr>
                <w:ilvl w:val="0"/>
                <w:numId w:val="1"/>
              </w:numPr>
              <w:spacing w:line="360" w:lineRule="auto"/>
              <w:jc w:val="both"/>
              <w:rPr>
                <w:rFonts w:ascii="Arial" w:hAnsi="Arial" w:cs="Arial"/>
              </w:rPr>
            </w:pPr>
            <w:r w:rsidRPr="0017529E">
              <w:rPr>
                <w:rFonts w:ascii="Arial" w:hAnsi="Arial" w:cs="Arial"/>
              </w:rPr>
              <w:t>Criação de Projeto;</w:t>
            </w:r>
          </w:p>
          <w:p w:rsidR="007526E6" w:rsidRPr="0017529E" w:rsidRDefault="007526E6" w:rsidP="00B77FE0">
            <w:pPr>
              <w:pStyle w:val="PargrafodaLista"/>
              <w:numPr>
                <w:ilvl w:val="0"/>
                <w:numId w:val="1"/>
              </w:numPr>
              <w:spacing w:line="360" w:lineRule="auto"/>
              <w:jc w:val="both"/>
              <w:rPr>
                <w:rFonts w:ascii="Arial" w:hAnsi="Arial" w:cs="Arial"/>
              </w:rPr>
            </w:pPr>
            <w:r w:rsidRPr="0017529E">
              <w:rPr>
                <w:rFonts w:ascii="Arial" w:hAnsi="Arial" w:cs="Arial"/>
              </w:rPr>
              <w:t>Buscar parceria com a PMP e SEMED;</w:t>
            </w:r>
          </w:p>
          <w:p w:rsidR="007526E6" w:rsidRPr="0017529E" w:rsidRDefault="007526E6" w:rsidP="00B77FE0">
            <w:pPr>
              <w:pStyle w:val="PargrafodaLista"/>
              <w:numPr>
                <w:ilvl w:val="0"/>
                <w:numId w:val="1"/>
              </w:numPr>
              <w:spacing w:line="360" w:lineRule="auto"/>
              <w:jc w:val="both"/>
              <w:rPr>
                <w:rFonts w:ascii="Arial" w:hAnsi="Arial" w:cs="Arial"/>
              </w:rPr>
            </w:pPr>
            <w:r w:rsidRPr="0017529E">
              <w:rPr>
                <w:rFonts w:ascii="Arial" w:hAnsi="Arial" w:cs="Arial"/>
              </w:rPr>
              <w:t>Parcerias com as empresas locais e segmentos da sociedade local;</w:t>
            </w:r>
          </w:p>
          <w:p w:rsidR="007526E6" w:rsidRPr="0017529E" w:rsidRDefault="007526E6" w:rsidP="00B77FE0">
            <w:pPr>
              <w:pStyle w:val="PargrafodaLista"/>
              <w:numPr>
                <w:ilvl w:val="0"/>
                <w:numId w:val="1"/>
              </w:numPr>
              <w:spacing w:line="360" w:lineRule="auto"/>
              <w:jc w:val="both"/>
              <w:rPr>
                <w:rFonts w:ascii="Arial" w:hAnsi="Arial" w:cs="Arial"/>
              </w:rPr>
            </w:pPr>
            <w:r w:rsidRPr="0017529E">
              <w:rPr>
                <w:rFonts w:ascii="Arial" w:hAnsi="Arial" w:cs="Arial"/>
              </w:rPr>
              <w:t>Promover eventos para arrecadação de recursos para este fim.</w:t>
            </w:r>
          </w:p>
          <w:p w:rsidR="007526E6" w:rsidRPr="0017529E" w:rsidRDefault="007526E6" w:rsidP="00B77FE0">
            <w:pPr>
              <w:pStyle w:val="PargrafodaLista"/>
              <w:numPr>
                <w:ilvl w:val="0"/>
                <w:numId w:val="1"/>
              </w:numPr>
              <w:spacing w:line="360" w:lineRule="auto"/>
              <w:jc w:val="both"/>
              <w:rPr>
                <w:rFonts w:ascii="Arial" w:hAnsi="Arial" w:cs="Arial"/>
              </w:rPr>
            </w:pPr>
            <w:r w:rsidRPr="0017529E">
              <w:rPr>
                <w:rFonts w:ascii="Arial" w:hAnsi="Arial" w:cs="Arial"/>
              </w:rPr>
              <w:t>Contribuição da comunidade escolar.</w:t>
            </w:r>
          </w:p>
        </w:tc>
        <w:tc>
          <w:tcPr>
            <w:tcW w:w="2126" w:type="dxa"/>
          </w:tcPr>
          <w:p w:rsidR="007526E6" w:rsidRPr="0017529E" w:rsidRDefault="007526E6" w:rsidP="007526E6">
            <w:pPr>
              <w:spacing w:line="360" w:lineRule="auto"/>
              <w:jc w:val="both"/>
              <w:rPr>
                <w:rFonts w:ascii="Arial" w:hAnsi="Arial" w:cs="Arial"/>
              </w:rPr>
            </w:pPr>
            <w:r w:rsidRPr="0017529E">
              <w:rPr>
                <w:rFonts w:ascii="Arial" w:hAnsi="Arial" w:cs="Arial"/>
              </w:rPr>
              <w:t>Os recursos financeiros e materiais serão advindos de parcerias, assim como de recursos próprios da escola; como também dos programas</w:t>
            </w:r>
            <w:r w:rsidR="007C65D7" w:rsidRPr="0017529E">
              <w:rPr>
                <w:rFonts w:ascii="Arial" w:hAnsi="Arial" w:cs="Arial"/>
              </w:rPr>
              <w:t xml:space="preserve"> de cunho federal através do PDDE Interativo.</w:t>
            </w:r>
          </w:p>
        </w:tc>
      </w:tr>
      <w:tr w:rsidR="007C65D7" w:rsidRPr="0017529E" w:rsidTr="00A21C12">
        <w:tc>
          <w:tcPr>
            <w:tcW w:w="485" w:type="dxa"/>
          </w:tcPr>
          <w:p w:rsidR="007C65D7" w:rsidRPr="0017529E" w:rsidRDefault="007C65D7" w:rsidP="00B77FE0">
            <w:pPr>
              <w:spacing w:line="360" w:lineRule="auto"/>
              <w:jc w:val="both"/>
              <w:rPr>
                <w:rFonts w:ascii="Arial" w:hAnsi="Arial" w:cs="Arial"/>
                <w:b/>
              </w:rPr>
            </w:pPr>
            <w:r w:rsidRPr="0017529E">
              <w:rPr>
                <w:rFonts w:ascii="Arial" w:hAnsi="Arial" w:cs="Arial"/>
                <w:b/>
              </w:rPr>
              <w:t>11</w:t>
            </w:r>
          </w:p>
        </w:tc>
        <w:tc>
          <w:tcPr>
            <w:tcW w:w="2175" w:type="dxa"/>
          </w:tcPr>
          <w:p w:rsidR="007C65D7" w:rsidRPr="0017529E" w:rsidRDefault="007C65D7" w:rsidP="00B77FE0">
            <w:pPr>
              <w:spacing w:line="360" w:lineRule="auto"/>
              <w:jc w:val="both"/>
              <w:rPr>
                <w:rFonts w:ascii="Arial" w:hAnsi="Arial" w:cs="Arial"/>
              </w:rPr>
            </w:pPr>
            <w:r w:rsidRPr="0017529E">
              <w:rPr>
                <w:rFonts w:ascii="Arial" w:hAnsi="Arial" w:cs="Arial"/>
              </w:rPr>
              <w:t>Construção de elevado para caixa d’água.</w:t>
            </w:r>
          </w:p>
        </w:tc>
        <w:tc>
          <w:tcPr>
            <w:tcW w:w="850" w:type="dxa"/>
          </w:tcPr>
          <w:p w:rsidR="007C65D7" w:rsidRPr="0017529E" w:rsidRDefault="007C65D7" w:rsidP="007C65D7">
            <w:pPr>
              <w:spacing w:line="360" w:lineRule="auto"/>
              <w:jc w:val="both"/>
              <w:rPr>
                <w:rFonts w:ascii="Arial" w:hAnsi="Arial" w:cs="Arial"/>
              </w:rPr>
            </w:pPr>
            <w:r w:rsidRPr="0017529E">
              <w:rPr>
                <w:rFonts w:ascii="Arial" w:hAnsi="Arial" w:cs="Arial"/>
              </w:rPr>
              <w:t>90%</w:t>
            </w:r>
          </w:p>
        </w:tc>
        <w:tc>
          <w:tcPr>
            <w:tcW w:w="850" w:type="dxa"/>
            <w:gridSpan w:val="2"/>
          </w:tcPr>
          <w:p w:rsidR="007C65D7" w:rsidRPr="0017529E" w:rsidRDefault="007C65D7" w:rsidP="007C65D7">
            <w:pPr>
              <w:spacing w:line="360" w:lineRule="auto"/>
              <w:jc w:val="both"/>
              <w:rPr>
                <w:rFonts w:ascii="Arial" w:hAnsi="Arial" w:cs="Arial"/>
              </w:rPr>
            </w:pPr>
            <w:r w:rsidRPr="0017529E">
              <w:rPr>
                <w:rFonts w:ascii="Arial" w:hAnsi="Arial" w:cs="Arial"/>
              </w:rPr>
              <w:t>95%</w:t>
            </w:r>
          </w:p>
        </w:tc>
        <w:tc>
          <w:tcPr>
            <w:tcW w:w="851" w:type="dxa"/>
          </w:tcPr>
          <w:p w:rsidR="007C65D7" w:rsidRPr="0017529E" w:rsidRDefault="007C65D7" w:rsidP="007C65D7">
            <w:pPr>
              <w:spacing w:line="360" w:lineRule="auto"/>
              <w:jc w:val="both"/>
              <w:rPr>
                <w:rFonts w:ascii="Arial" w:hAnsi="Arial" w:cs="Arial"/>
              </w:rPr>
            </w:pPr>
            <w:r w:rsidRPr="0017529E">
              <w:rPr>
                <w:rFonts w:ascii="Arial" w:hAnsi="Arial" w:cs="Arial"/>
              </w:rPr>
              <w:t>100%</w:t>
            </w:r>
          </w:p>
        </w:tc>
        <w:tc>
          <w:tcPr>
            <w:tcW w:w="2410" w:type="dxa"/>
          </w:tcPr>
          <w:p w:rsidR="007C65D7" w:rsidRPr="0017529E" w:rsidRDefault="007C65D7" w:rsidP="00B77FE0">
            <w:pPr>
              <w:pStyle w:val="PargrafodaLista"/>
              <w:numPr>
                <w:ilvl w:val="0"/>
                <w:numId w:val="1"/>
              </w:numPr>
              <w:spacing w:line="360" w:lineRule="auto"/>
              <w:jc w:val="both"/>
              <w:rPr>
                <w:rFonts w:ascii="Arial" w:hAnsi="Arial" w:cs="Arial"/>
              </w:rPr>
            </w:pPr>
            <w:r w:rsidRPr="0017529E">
              <w:rPr>
                <w:rFonts w:ascii="Arial" w:hAnsi="Arial" w:cs="Arial"/>
              </w:rPr>
              <w:t>Buscar parceria com a PMP e SEMED;</w:t>
            </w:r>
          </w:p>
          <w:p w:rsidR="007C65D7" w:rsidRPr="0017529E" w:rsidRDefault="007C65D7" w:rsidP="00B77FE0">
            <w:pPr>
              <w:pStyle w:val="PargrafodaLista"/>
              <w:numPr>
                <w:ilvl w:val="0"/>
                <w:numId w:val="1"/>
              </w:numPr>
              <w:spacing w:line="360" w:lineRule="auto"/>
              <w:jc w:val="both"/>
              <w:rPr>
                <w:rFonts w:ascii="Arial" w:hAnsi="Arial" w:cs="Arial"/>
              </w:rPr>
            </w:pPr>
            <w:r w:rsidRPr="0017529E">
              <w:rPr>
                <w:rFonts w:ascii="Arial" w:hAnsi="Arial" w:cs="Arial"/>
              </w:rPr>
              <w:t>Parcerias com as empresas locais e segmentos da sociedade local;</w:t>
            </w:r>
          </w:p>
          <w:p w:rsidR="007C65D7" w:rsidRPr="0017529E" w:rsidRDefault="007C65D7" w:rsidP="00B77FE0">
            <w:pPr>
              <w:pStyle w:val="PargrafodaLista"/>
              <w:numPr>
                <w:ilvl w:val="0"/>
                <w:numId w:val="1"/>
              </w:numPr>
              <w:spacing w:line="360" w:lineRule="auto"/>
              <w:jc w:val="both"/>
              <w:rPr>
                <w:rFonts w:ascii="Arial" w:hAnsi="Arial" w:cs="Arial"/>
              </w:rPr>
            </w:pPr>
            <w:r w:rsidRPr="0017529E">
              <w:rPr>
                <w:rFonts w:ascii="Arial" w:hAnsi="Arial" w:cs="Arial"/>
              </w:rPr>
              <w:t xml:space="preserve">Promover eventos para </w:t>
            </w:r>
            <w:r w:rsidRPr="0017529E">
              <w:rPr>
                <w:rFonts w:ascii="Arial" w:hAnsi="Arial" w:cs="Arial"/>
              </w:rPr>
              <w:lastRenderedPageBreak/>
              <w:t>arrecadação de recursos para este fim.</w:t>
            </w:r>
          </w:p>
          <w:p w:rsidR="007C65D7" w:rsidRPr="0017529E" w:rsidRDefault="007C65D7" w:rsidP="00B77FE0">
            <w:pPr>
              <w:pStyle w:val="PargrafodaLista"/>
              <w:numPr>
                <w:ilvl w:val="0"/>
                <w:numId w:val="1"/>
              </w:numPr>
              <w:spacing w:line="360" w:lineRule="auto"/>
              <w:jc w:val="both"/>
              <w:rPr>
                <w:rFonts w:ascii="Arial" w:hAnsi="Arial" w:cs="Arial"/>
              </w:rPr>
            </w:pPr>
            <w:r w:rsidRPr="0017529E">
              <w:rPr>
                <w:rFonts w:ascii="Arial" w:hAnsi="Arial" w:cs="Arial"/>
              </w:rPr>
              <w:t>Contribuição da comunidade escolar.</w:t>
            </w:r>
          </w:p>
        </w:tc>
        <w:tc>
          <w:tcPr>
            <w:tcW w:w="2126" w:type="dxa"/>
          </w:tcPr>
          <w:p w:rsidR="007C65D7" w:rsidRPr="0017529E" w:rsidRDefault="007C65D7" w:rsidP="007C65D7">
            <w:pPr>
              <w:spacing w:line="360" w:lineRule="auto"/>
              <w:jc w:val="both"/>
              <w:rPr>
                <w:rFonts w:ascii="Arial" w:hAnsi="Arial" w:cs="Arial"/>
              </w:rPr>
            </w:pPr>
            <w:r w:rsidRPr="0017529E">
              <w:rPr>
                <w:rFonts w:ascii="Arial" w:hAnsi="Arial" w:cs="Arial"/>
              </w:rPr>
              <w:lastRenderedPageBreak/>
              <w:t xml:space="preserve">Os recursos serão da própria escola, com também das parcerias como PMP, SEMED e </w:t>
            </w:r>
            <w:r w:rsidR="00486328" w:rsidRPr="0017529E">
              <w:rPr>
                <w:rFonts w:ascii="Arial" w:hAnsi="Arial" w:cs="Arial"/>
              </w:rPr>
              <w:t>outros setores da comunidade ou sociedade local.</w:t>
            </w:r>
          </w:p>
        </w:tc>
      </w:tr>
      <w:tr w:rsidR="00486328" w:rsidRPr="0017529E" w:rsidTr="00A21C12">
        <w:tc>
          <w:tcPr>
            <w:tcW w:w="485" w:type="dxa"/>
          </w:tcPr>
          <w:p w:rsidR="00486328" w:rsidRPr="0017529E" w:rsidRDefault="00486328" w:rsidP="00B77FE0">
            <w:pPr>
              <w:spacing w:line="360" w:lineRule="auto"/>
              <w:jc w:val="both"/>
              <w:rPr>
                <w:rFonts w:ascii="Arial" w:hAnsi="Arial" w:cs="Arial"/>
                <w:b/>
              </w:rPr>
            </w:pPr>
            <w:r w:rsidRPr="0017529E">
              <w:rPr>
                <w:rFonts w:ascii="Arial" w:hAnsi="Arial" w:cs="Arial"/>
                <w:b/>
              </w:rPr>
              <w:lastRenderedPageBreak/>
              <w:t>12</w:t>
            </w:r>
          </w:p>
        </w:tc>
        <w:tc>
          <w:tcPr>
            <w:tcW w:w="2175" w:type="dxa"/>
          </w:tcPr>
          <w:p w:rsidR="00486328" w:rsidRPr="0017529E" w:rsidRDefault="00486328" w:rsidP="00B77FE0">
            <w:pPr>
              <w:spacing w:line="360" w:lineRule="auto"/>
              <w:jc w:val="both"/>
              <w:rPr>
                <w:rFonts w:ascii="Arial" w:hAnsi="Arial" w:cs="Arial"/>
              </w:rPr>
            </w:pPr>
            <w:r w:rsidRPr="0017529E">
              <w:rPr>
                <w:rFonts w:ascii="Arial" w:hAnsi="Arial" w:cs="Arial"/>
              </w:rPr>
              <w:t>Aumentar o quadro de funcionários: Auxiliares Educacionais</w:t>
            </w:r>
          </w:p>
        </w:tc>
        <w:tc>
          <w:tcPr>
            <w:tcW w:w="850" w:type="dxa"/>
          </w:tcPr>
          <w:p w:rsidR="00486328" w:rsidRPr="0017529E" w:rsidRDefault="00486328" w:rsidP="00486328">
            <w:pPr>
              <w:spacing w:line="360" w:lineRule="auto"/>
              <w:jc w:val="both"/>
              <w:rPr>
                <w:rFonts w:ascii="Arial" w:hAnsi="Arial" w:cs="Arial"/>
              </w:rPr>
            </w:pPr>
            <w:r w:rsidRPr="0017529E">
              <w:rPr>
                <w:rFonts w:ascii="Arial" w:hAnsi="Arial" w:cs="Arial"/>
              </w:rPr>
              <w:t xml:space="preserve">  </w:t>
            </w:r>
          </w:p>
          <w:p w:rsidR="00486328" w:rsidRPr="0017529E" w:rsidRDefault="00486328" w:rsidP="00486328">
            <w:pPr>
              <w:spacing w:line="360" w:lineRule="auto"/>
              <w:jc w:val="both"/>
              <w:rPr>
                <w:rFonts w:ascii="Arial" w:hAnsi="Arial" w:cs="Arial"/>
              </w:rPr>
            </w:pPr>
            <w:r w:rsidRPr="0017529E">
              <w:rPr>
                <w:rFonts w:ascii="Arial" w:hAnsi="Arial" w:cs="Arial"/>
              </w:rPr>
              <w:t>80%</w:t>
            </w:r>
          </w:p>
        </w:tc>
        <w:tc>
          <w:tcPr>
            <w:tcW w:w="850" w:type="dxa"/>
            <w:gridSpan w:val="2"/>
          </w:tcPr>
          <w:p w:rsidR="00486328" w:rsidRPr="0017529E" w:rsidRDefault="00486328" w:rsidP="00486328">
            <w:pPr>
              <w:spacing w:line="360" w:lineRule="auto"/>
              <w:jc w:val="both"/>
              <w:rPr>
                <w:rFonts w:ascii="Arial" w:hAnsi="Arial" w:cs="Arial"/>
              </w:rPr>
            </w:pPr>
          </w:p>
          <w:p w:rsidR="00486328" w:rsidRPr="0017529E" w:rsidRDefault="00486328" w:rsidP="00486328">
            <w:pPr>
              <w:spacing w:line="360" w:lineRule="auto"/>
              <w:jc w:val="both"/>
              <w:rPr>
                <w:rFonts w:ascii="Arial" w:hAnsi="Arial" w:cs="Arial"/>
              </w:rPr>
            </w:pPr>
            <w:r w:rsidRPr="0017529E">
              <w:rPr>
                <w:rFonts w:ascii="Arial" w:hAnsi="Arial" w:cs="Arial"/>
              </w:rPr>
              <w:t>85%</w:t>
            </w:r>
          </w:p>
        </w:tc>
        <w:tc>
          <w:tcPr>
            <w:tcW w:w="851" w:type="dxa"/>
          </w:tcPr>
          <w:p w:rsidR="00486328" w:rsidRPr="0017529E" w:rsidRDefault="00486328" w:rsidP="00486328">
            <w:pPr>
              <w:spacing w:line="360" w:lineRule="auto"/>
              <w:jc w:val="both"/>
              <w:rPr>
                <w:rFonts w:ascii="Arial" w:hAnsi="Arial" w:cs="Arial"/>
              </w:rPr>
            </w:pPr>
          </w:p>
          <w:p w:rsidR="00486328" w:rsidRPr="0017529E" w:rsidRDefault="00486328" w:rsidP="00486328">
            <w:pPr>
              <w:spacing w:line="360" w:lineRule="auto"/>
              <w:jc w:val="both"/>
              <w:rPr>
                <w:rFonts w:ascii="Arial" w:hAnsi="Arial" w:cs="Arial"/>
              </w:rPr>
            </w:pPr>
            <w:r w:rsidRPr="0017529E">
              <w:rPr>
                <w:rFonts w:ascii="Arial" w:hAnsi="Arial" w:cs="Arial"/>
              </w:rPr>
              <w:t>90%</w:t>
            </w:r>
          </w:p>
        </w:tc>
        <w:tc>
          <w:tcPr>
            <w:tcW w:w="2410" w:type="dxa"/>
          </w:tcPr>
          <w:p w:rsidR="00486328" w:rsidRPr="0017529E" w:rsidRDefault="00486328" w:rsidP="00B77FE0">
            <w:pPr>
              <w:pStyle w:val="PargrafodaLista"/>
              <w:numPr>
                <w:ilvl w:val="0"/>
                <w:numId w:val="1"/>
              </w:numPr>
              <w:spacing w:line="360" w:lineRule="auto"/>
              <w:jc w:val="both"/>
              <w:rPr>
                <w:rFonts w:ascii="Arial" w:hAnsi="Arial" w:cs="Arial"/>
              </w:rPr>
            </w:pPr>
            <w:r w:rsidRPr="0017529E">
              <w:rPr>
                <w:rFonts w:ascii="Arial" w:hAnsi="Arial" w:cs="Arial"/>
              </w:rPr>
              <w:t>Solicitar a PMP, participar de Concurso Público.</w:t>
            </w:r>
          </w:p>
        </w:tc>
        <w:tc>
          <w:tcPr>
            <w:tcW w:w="2126" w:type="dxa"/>
          </w:tcPr>
          <w:p w:rsidR="00486328" w:rsidRPr="0017529E" w:rsidRDefault="00486328" w:rsidP="00486328">
            <w:pPr>
              <w:spacing w:line="360" w:lineRule="auto"/>
              <w:jc w:val="both"/>
              <w:rPr>
                <w:rFonts w:ascii="Arial" w:hAnsi="Arial" w:cs="Arial"/>
              </w:rPr>
            </w:pPr>
            <w:r w:rsidRPr="0017529E">
              <w:rPr>
                <w:rFonts w:ascii="Arial" w:hAnsi="Arial" w:cs="Arial"/>
              </w:rPr>
              <w:t>Recursos municipais direcionados a solicitação ou realização de concurso público.</w:t>
            </w:r>
          </w:p>
        </w:tc>
      </w:tr>
      <w:tr w:rsidR="00486328" w:rsidRPr="0017529E" w:rsidTr="00A21C12">
        <w:tc>
          <w:tcPr>
            <w:tcW w:w="485" w:type="dxa"/>
          </w:tcPr>
          <w:p w:rsidR="00486328" w:rsidRPr="0017529E" w:rsidRDefault="00486328" w:rsidP="00B77FE0">
            <w:pPr>
              <w:spacing w:line="360" w:lineRule="auto"/>
              <w:jc w:val="both"/>
              <w:rPr>
                <w:rFonts w:ascii="Arial" w:hAnsi="Arial" w:cs="Arial"/>
                <w:b/>
              </w:rPr>
            </w:pPr>
            <w:r w:rsidRPr="0017529E">
              <w:rPr>
                <w:rFonts w:ascii="Arial" w:hAnsi="Arial" w:cs="Arial"/>
                <w:b/>
              </w:rPr>
              <w:t>13</w:t>
            </w:r>
          </w:p>
        </w:tc>
        <w:tc>
          <w:tcPr>
            <w:tcW w:w="2175" w:type="dxa"/>
          </w:tcPr>
          <w:p w:rsidR="00486328" w:rsidRPr="0017529E" w:rsidRDefault="00486328" w:rsidP="00B77FE0">
            <w:pPr>
              <w:spacing w:line="360" w:lineRule="auto"/>
              <w:jc w:val="both"/>
              <w:rPr>
                <w:rFonts w:ascii="Arial" w:hAnsi="Arial" w:cs="Arial"/>
              </w:rPr>
            </w:pPr>
            <w:r w:rsidRPr="0017529E">
              <w:rPr>
                <w:rFonts w:ascii="Arial" w:hAnsi="Arial" w:cs="Arial"/>
              </w:rPr>
              <w:t>Construção da Sala de Aprendizagem.</w:t>
            </w:r>
          </w:p>
        </w:tc>
        <w:tc>
          <w:tcPr>
            <w:tcW w:w="850" w:type="dxa"/>
          </w:tcPr>
          <w:p w:rsidR="00486328" w:rsidRPr="0017529E" w:rsidRDefault="00486328" w:rsidP="00486328">
            <w:pPr>
              <w:spacing w:line="360" w:lineRule="auto"/>
              <w:jc w:val="both"/>
              <w:rPr>
                <w:rFonts w:ascii="Arial" w:hAnsi="Arial" w:cs="Arial"/>
              </w:rPr>
            </w:pPr>
          </w:p>
          <w:p w:rsidR="00486328" w:rsidRPr="0017529E" w:rsidRDefault="00486328" w:rsidP="00486328">
            <w:pPr>
              <w:spacing w:line="360" w:lineRule="auto"/>
              <w:jc w:val="both"/>
              <w:rPr>
                <w:rFonts w:ascii="Arial" w:hAnsi="Arial" w:cs="Arial"/>
              </w:rPr>
            </w:pPr>
            <w:r w:rsidRPr="0017529E">
              <w:rPr>
                <w:rFonts w:ascii="Arial" w:hAnsi="Arial" w:cs="Arial"/>
              </w:rPr>
              <w:t>85%</w:t>
            </w:r>
          </w:p>
        </w:tc>
        <w:tc>
          <w:tcPr>
            <w:tcW w:w="850" w:type="dxa"/>
            <w:gridSpan w:val="2"/>
          </w:tcPr>
          <w:p w:rsidR="00486328" w:rsidRPr="0017529E" w:rsidRDefault="00486328" w:rsidP="00486328">
            <w:pPr>
              <w:spacing w:line="360" w:lineRule="auto"/>
              <w:jc w:val="both"/>
              <w:rPr>
                <w:rFonts w:ascii="Arial" w:hAnsi="Arial" w:cs="Arial"/>
              </w:rPr>
            </w:pPr>
          </w:p>
          <w:p w:rsidR="00486328" w:rsidRPr="0017529E" w:rsidRDefault="00486328" w:rsidP="00486328">
            <w:pPr>
              <w:spacing w:line="360" w:lineRule="auto"/>
              <w:jc w:val="both"/>
              <w:rPr>
                <w:rFonts w:ascii="Arial" w:hAnsi="Arial" w:cs="Arial"/>
              </w:rPr>
            </w:pPr>
            <w:r w:rsidRPr="0017529E">
              <w:rPr>
                <w:rFonts w:ascii="Arial" w:hAnsi="Arial" w:cs="Arial"/>
              </w:rPr>
              <w:t>90%</w:t>
            </w:r>
          </w:p>
        </w:tc>
        <w:tc>
          <w:tcPr>
            <w:tcW w:w="851" w:type="dxa"/>
          </w:tcPr>
          <w:p w:rsidR="00486328" w:rsidRPr="0017529E" w:rsidRDefault="00486328" w:rsidP="00486328">
            <w:pPr>
              <w:spacing w:line="360" w:lineRule="auto"/>
              <w:jc w:val="both"/>
              <w:rPr>
                <w:rFonts w:ascii="Arial" w:hAnsi="Arial" w:cs="Arial"/>
              </w:rPr>
            </w:pPr>
          </w:p>
          <w:p w:rsidR="00486328" w:rsidRPr="0017529E" w:rsidRDefault="00486328" w:rsidP="00486328">
            <w:pPr>
              <w:spacing w:line="360" w:lineRule="auto"/>
              <w:jc w:val="both"/>
              <w:rPr>
                <w:rFonts w:ascii="Arial" w:hAnsi="Arial" w:cs="Arial"/>
              </w:rPr>
            </w:pPr>
            <w:r w:rsidRPr="0017529E">
              <w:rPr>
                <w:rFonts w:ascii="Arial" w:hAnsi="Arial" w:cs="Arial"/>
              </w:rPr>
              <w:t>100%</w:t>
            </w:r>
          </w:p>
        </w:tc>
        <w:tc>
          <w:tcPr>
            <w:tcW w:w="2410" w:type="dxa"/>
          </w:tcPr>
          <w:p w:rsidR="00486328" w:rsidRPr="0017529E" w:rsidRDefault="00486328" w:rsidP="00B77FE0">
            <w:pPr>
              <w:pStyle w:val="PargrafodaLista"/>
              <w:numPr>
                <w:ilvl w:val="0"/>
                <w:numId w:val="1"/>
              </w:numPr>
              <w:spacing w:line="360" w:lineRule="auto"/>
              <w:jc w:val="both"/>
              <w:rPr>
                <w:rFonts w:ascii="Arial" w:hAnsi="Arial" w:cs="Arial"/>
              </w:rPr>
            </w:pPr>
            <w:r w:rsidRPr="0017529E">
              <w:rPr>
                <w:rFonts w:ascii="Arial" w:hAnsi="Arial" w:cs="Arial"/>
              </w:rPr>
              <w:t>Contatar com a SEMED, órgãos do governo;</w:t>
            </w:r>
          </w:p>
          <w:p w:rsidR="00486328" w:rsidRPr="0017529E" w:rsidRDefault="00486328" w:rsidP="00B77FE0">
            <w:pPr>
              <w:pStyle w:val="PargrafodaLista"/>
              <w:numPr>
                <w:ilvl w:val="0"/>
                <w:numId w:val="1"/>
              </w:numPr>
              <w:spacing w:line="360" w:lineRule="auto"/>
              <w:jc w:val="both"/>
              <w:rPr>
                <w:rFonts w:ascii="Arial" w:hAnsi="Arial" w:cs="Arial"/>
              </w:rPr>
            </w:pPr>
            <w:r w:rsidRPr="0017529E">
              <w:rPr>
                <w:rFonts w:ascii="Arial" w:hAnsi="Arial" w:cs="Arial"/>
              </w:rPr>
              <w:t>Elaborar projeto.</w:t>
            </w:r>
          </w:p>
        </w:tc>
        <w:tc>
          <w:tcPr>
            <w:tcW w:w="2126" w:type="dxa"/>
          </w:tcPr>
          <w:p w:rsidR="00486328" w:rsidRPr="0017529E" w:rsidRDefault="00486328" w:rsidP="00486328">
            <w:pPr>
              <w:spacing w:line="360" w:lineRule="auto"/>
              <w:jc w:val="both"/>
              <w:rPr>
                <w:rFonts w:ascii="Arial" w:hAnsi="Arial" w:cs="Arial"/>
              </w:rPr>
            </w:pPr>
            <w:r w:rsidRPr="0017529E">
              <w:rPr>
                <w:rFonts w:ascii="Arial" w:hAnsi="Arial" w:cs="Arial"/>
              </w:rPr>
              <w:t>Recursos advindo</w:t>
            </w:r>
            <w:r w:rsidR="0017529E" w:rsidRPr="0017529E">
              <w:rPr>
                <w:rFonts w:ascii="Arial" w:hAnsi="Arial" w:cs="Arial"/>
              </w:rPr>
              <w:t>s</w:t>
            </w:r>
            <w:r w:rsidRPr="0017529E">
              <w:rPr>
                <w:rFonts w:ascii="Arial" w:hAnsi="Arial" w:cs="Arial"/>
              </w:rPr>
              <w:t xml:space="preserve"> de programas federais através do PDDE, assim como dos recursos próprios da escola.</w:t>
            </w:r>
          </w:p>
        </w:tc>
      </w:tr>
    </w:tbl>
    <w:p w:rsidR="00B77FE0" w:rsidRDefault="00B77FE0" w:rsidP="004054CC">
      <w:pPr>
        <w:spacing w:after="0"/>
        <w:rPr>
          <w:rFonts w:ascii="Arial" w:hAnsi="Arial" w:cs="Arial"/>
          <w:sz w:val="24"/>
          <w:szCs w:val="24"/>
        </w:rPr>
      </w:pPr>
    </w:p>
    <w:p w:rsidR="004A6509" w:rsidRDefault="004A6509" w:rsidP="00243DCF">
      <w:pPr>
        <w:spacing w:after="0" w:line="360" w:lineRule="auto"/>
        <w:rPr>
          <w:rFonts w:ascii="Arial" w:hAnsi="Arial" w:cs="Arial"/>
          <w:b/>
          <w:sz w:val="24"/>
          <w:szCs w:val="24"/>
        </w:rPr>
      </w:pPr>
    </w:p>
    <w:p w:rsidR="00883E3A" w:rsidRPr="00520BAF" w:rsidRDefault="00883E3A" w:rsidP="00243DCF">
      <w:pPr>
        <w:spacing w:after="0" w:line="360" w:lineRule="auto"/>
        <w:rPr>
          <w:rFonts w:ascii="Arial" w:hAnsi="Arial" w:cs="Arial"/>
          <w:b/>
          <w:sz w:val="24"/>
          <w:szCs w:val="24"/>
        </w:rPr>
      </w:pPr>
      <w:r w:rsidRPr="00520BAF">
        <w:rPr>
          <w:rFonts w:ascii="Arial" w:hAnsi="Arial" w:cs="Arial"/>
          <w:b/>
          <w:sz w:val="24"/>
          <w:szCs w:val="24"/>
        </w:rPr>
        <w:t xml:space="preserve">CURRÍCULO </w:t>
      </w:r>
      <w:r>
        <w:rPr>
          <w:rFonts w:ascii="Arial" w:hAnsi="Arial" w:cs="Arial"/>
          <w:b/>
          <w:sz w:val="24"/>
          <w:szCs w:val="24"/>
        </w:rPr>
        <w:t>ESCOLAR EAB</w:t>
      </w:r>
    </w:p>
    <w:p w:rsidR="00BD0DE6" w:rsidRPr="00520BAF" w:rsidRDefault="00BD0DE6" w:rsidP="00243DCF">
      <w:pPr>
        <w:spacing w:after="0" w:line="360" w:lineRule="auto"/>
        <w:ind w:firstLine="1134"/>
        <w:jc w:val="both"/>
        <w:rPr>
          <w:rFonts w:ascii="Arial" w:hAnsi="Arial" w:cs="Arial"/>
          <w:sz w:val="24"/>
          <w:szCs w:val="24"/>
        </w:rPr>
      </w:pPr>
      <w:r w:rsidRPr="00520BAF">
        <w:rPr>
          <w:rFonts w:ascii="Arial" w:hAnsi="Arial" w:cs="Arial"/>
          <w:sz w:val="24"/>
          <w:szCs w:val="24"/>
        </w:rPr>
        <w:t>Segundo Martins (2010, p. 140), currículo numa linha tradicional possui a seguinte denotação: “significa um conjunto de disciplinas, cada uma delas organizada em uma sequência lógica em termos de conteúdo”.</w:t>
      </w:r>
    </w:p>
    <w:p w:rsidR="00D67E0F" w:rsidRPr="00520BAF" w:rsidRDefault="00D67E0F" w:rsidP="00B77FE0">
      <w:pPr>
        <w:spacing w:line="360" w:lineRule="auto"/>
        <w:ind w:firstLine="1134"/>
        <w:jc w:val="both"/>
        <w:rPr>
          <w:rFonts w:ascii="Arial" w:hAnsi="Arial" w:cs="Arial"/>
          <w:sz w:val="24"/>
          <w:szCs w:val="24"/>
        </w:rPr>
      </w:pPr>
      <w:r w:rsidRPr="00520BAF">
        <w:rPr>
          <w:rFonts w:ascii="Arial" w:hAnsi="Arial" w:cs="Arial"/>
          <w:sz w:val="24"/>
          <w:szCs w:val="24"/>
        </w:rPr>
        <w:t>Assim, as Diretrizes Curriculares Nacionais, especifica: Art. 9º O currículo do Ensino Fundamental é entendido, nesta Resolução, como constituído pelas experiências escolares que se desdobram em torno do conhecimento, permeadas pelas relações sociais, buscando articular vivências e saberes dos alunos com os conhecimentos historicamente acumulados e contribuindo para construir as identidades dos estudantes.</w:t>
      </w:r>
    </w:p>
    <w:p w:rsidR="00BD0DE6" w:rsidRPr="00520BAF" w:rsidRDefault="00BD0DE6" w:rsidP="00B77FE0">
      <w:pPr>
        <w:spacing w:after="0" w:line="360" w:lineRule="auto"/>
        <w:ind w:firstLine="1134"/>
        <w:jc w:val="both"/>
        <w:rPr>
          <w:rFonts w:ascii="Arial" w:hAnsi="Arial" w:cs="Arial"/>
          <w:sz w:val="24"/>
          <w:szCs w:val="24"/>
        </w:rPr>
      </w:pPr>
      <w:r w:rsidRPr="00520BAF">
        <w:rPr>
          <w:rFonts w:ascii="Arial" w:hAnsi="Arial" w:cs="Arial"/>
          <w:sz w:val="24"/>
          <w:szCs w:val="24"/>
        </w:rPr>
        <w:t>E é isso que este instrumento tratará, sabendo que currículo abrange muito mais, tanto aspectos de caráter social, comunitário e vínculos</w:t>
      </w:r>
      <w:r w:rsidR="00B75615" w:rsidRPr="00520BAF">
        <w:rPr>
          <w:rFonts w:ascii="Arial" w:hAnsi="Arial" w:cs="Arial"/>
          <w:sz w:val="24"/>
          <w:szCs w:val="24"/>
        </w:rPr>
        <w:t xml:space="preserve"> com aquilo que o Estado propõe através das Políticas Públicas Educacionais</w:t>
      </w:r>
      <w:r w:rsidRPr="00520BAF">
        <w:rPr>
          <w:rFonts w:ascii="Arial" w:hAnsi="Arial" w:cs="Arial"/>
          <w:sz w:val="24"/>
          <w:szCs w:val="24"/>
        </w:rPr>
        <w:t>.</w:t>
      </w:r>
    </w:p>
    <w:p w:rsidR="00B0764D" w:rsidRPr="00520BAF" w:rsidRDefault="00BD0DE6" w:rsidP="00B77FE0">
      <w:pPr>
        <w:spacing w:after="0" w:line="360" w:lineRule="auto"/>
        <w:ind w:firstLine="1134"/>
        <w:jc w:val="both"/>
        <w:rPr>
          <w:rFonts w:ascii="Arial" w:hAnsi="Arial" w:cs="Arial"/>
          <w:sz w:val="24"/>
          <w:szCs w:val="24"/>
        </w:rPr>
      </w:pPr>
      <w:r w:rsidRPr="00520BAF">
        <w:rPr>
          <w:rFonts w:ascii="Arial" w:hAnsi="Arial" w:cs="Arial"/>
          <w:sz w:val="24"/>
          <w:szCs w:val="24"/>
        </w:rPr>
        <w:lastRenderedPageBreak/>
        <w:t xml:space="preserve">Logo, o Currículo do Ensino Fundamental segue as </w:t>
      </w:r>
      <w:r w:rsidR="00F4694F" w:rsidRPr="00520BAF">
        <w:rPr>
          <w:rFonts w:ascii="Arial" w:hAnsi="Arial" w:cs="Arial"/>
          <w:sz w:val="24"/>
          <w:szCs w:val="24"/>
        </w:rPr>
        <w:t>Diretrizes Curriculares Nacionais (DCNs) de 09/2012 para o Ensino Fundamental Brasileiro</w:t>
      </w:r>
      <w:r w:rsidRPr="00520BAF">
        <w:rPr>
          <w:rFonts w:ascii="Arial" w:hAnsi="Arial" w:cs="Arial"/>
          <w:sz w:val="24"/>
          <w:szCs w:val="24"/>
        </w:rPr>
        <w:t xml:space="preserve"> – aportada pela Resolução</w:t>
      </w:r>
      <w:r w:rsidR="00E44421" w:rsidRPr="00520BAF">
        <w:rPr>
          <w:rFonts w:ascii="Arial" w:hAnsi="Arial" w:cs="Arial"/>
          <w:sz w:val="24"/>
          <w:szCs w:val="24"/>
        </w:rPr>
        <w:t>/CNE/CEB de Nº 07/2010 de</w:t>
      </w:r>
      <w:r w:rsidR="00B75615" w:rsidRPr="00520BAF">
        <w:rPr>
          <w:rFonts w:ascii="Arial" w:hAnsi="Arial" w:cs="Arial"/>
          <w:sz w:val="24"/>
          <w:szCs w:val="24"/>
        </w:rPr>
        <w:t xml:space="preserve"> </w:t>
      </w:r>
      <w:r w:rsidR="00640858" w:rsidRPr="00520BAF">
        <w:rPr>
          <w:rFonts w:ascii="Arial" w:hAnsi="Arial" w:cs="Arial"/>
          <w:sz w:val="24"/>
          <w:szCs w:val="24"/>
        </w:rPr>
        <w:t>14</w:t>
      </w:r>
      <w:r w:rsidR="00E44421" w:rsidRPr="00520BAF">
        <w:rPr>
          <w:rFonts w:ascii="Arial" w:hAnsi="Arial" w:cs="Arial"/>
          <w:sz w:val="24"/>
          <w:szCs w:val="24"/>
        </w:rPr>
        <w:t xml:space="preserve"> de dezembro de 2010 e do Parecer CNE/CEB de Nº 11/2010</w:t>
      </w:r>
      <w:r w:rsidR="00640858" w:rsidRPr="00520BAF">
        <w:rPr>
          <w:rFonts w:ascii="Arial" w:hAnsi="Arial" w:cs="Arial"/>
          <w:sz w:val="24"/>
          <w:szCs w:val="24"/>
        </w:rPr>
        <w:t xml:space="preserve"> de 07 de julho de 2010</w:t>
      </w:r>
      <w:r w:rsidR="00B75615" w:rsidRPr="00520BAF">
        <w:rPr>
          <w:rFonts w:ascii="Arial" w:hAnsi="Arial" w:cs="Arial"/>
          <w:sz w:val="24"/>
          <w:szCs w:val="24"/>
        </w:rPr>
        <w:t>. O qual possui as disciplinas que integram a Base nacional Comum do Currículo (Língua Portuguesa, Matemática, História, Geografia, Ciências Físicas e Biológicas, Educação Artística e Educação Física), além de uma parte diversificada de disciplinas (Estudos Amazônicos) com abordagens regional e/ou local e, uma parte composta de disciplinas inter-relacionadoras (Ensino Religioso e Língua Estrangeira), no caso o Ensino Religioso e a Língua Inglesa, por exemplo.</w:t>
      </w:r>
      <w:r w:rsidR="00DD21D9" w:rsidRPr="00520BAF">
        <w:rPr>
          <w:rFonts w:ascii="Arial" w:hAnsi="Arial" w:cs="Arial"/>
          <w:sz w:val="24"/>
          <w:szCs w:val="24"/>
        </w:rPr>
        <w:t xml:space="preserve"> Sua carga horária (estabelecida a C/H d cada disciplina), está assim distribuída: 800 h aula para o ensino  de 1º ao 5º ano e, de 1160 h/aula para o ensino de 6º ao 9º  ano (8ª série), distribuídas em 200 (duzentos)  dias de efetivo exercício em sala de aula, mais 15 (quinze) dias destinados a Recuperação Final. Já o Currículo da EJA – Educação de Jovens e Adultos, também possui</w:t>
      </w:r>
      <w:r w:rsidR="008C3C07" w:rsidRPr="00520BAF">
        <w:rPr>
          <w:rFonts w:ascii="Arial" w:hAnsi="Arial" w:cs="Arial"/>
          <w:sz w:val="24"/>
          <w:szCs w:val="24"/>
        </w:rPr>
        <w:t xml:space="preserve"> embasamento na Lei de Nº 9.394/1996, quando o seu processo propulsor ou seu marco legal</w:t>
      </w:r>
      <w:r w:rsidR="00B0764D" w:rsidRPr="00520BAF">
        <w:rPr>
          <w:rFonts w:ascii="Arial" w:hAnsi="Arial" w:cs="Arial"/>
          <w:sz w:val="24"/>
          <w:szCs w:val="24"/>
        </w:rPr>
        <w:t xml:space="preserve"> ocorreu através da Resolução CNE/CEB de Nº 01/2000, instituída em 05 de julho de 2000, composta das disciplinas que integram a Base Nacional Comum do Currículo do Ensino Fundamental Nacional (Língua Portuguesa, Matemática, Ciências Físicas e Biológicas, História, Geografia, Educação Artística, Educação Física e Língua Inglesa), distribuídas em 1040 horas/aulas, ao longo dos 200 dias letivos e de ef</w:t>
      </w:r>
      <w:r w:rsidR="00BA1EF0" w:rsidRPr="00520BAF">
        <w:rPr>
          <w:rFonts w:ascii="Arial" w:hAnsi="Arial" w:cs="Arial"/>
          <w:sz w:val="24"/>
          <w:szCs w:val="24"/>
        </w:rPr>
        <w:t>etivo exercício em sala de aula.</w:t>
      </w:r>
    </w:p>
    <w:p w:rsidR="00B0764D" w:rsidRPr="00520BAF" w:rsidRDefault="00B0764D" w:rsidP="004054CC">
      <w:pPr>
        <w:spacing w:after="0"/>
        <w:rPr>
          <w:rFonts w:ascii="Arial" w:hAnsi="Arial" w:cs="Arial"/>
          <w:sz w:val="24"/>
          <w:szCs w:val="24"/>
        </w:rPr>
      </w:pPr>
    </w:p>
    <w:p w:rsidR="00883E3A" w:rsidRPr="00520BAF" w:rsidRDefault="00883E3A" w:rsidP="00883E3A">
      <w:pPr>
        <w:spacing w:after="0"/>
        <w:rPr>
          <w:rFonts w:ascii="Arial" w:hAnsi="Arial" w:cs="Arial"/>
          <w:b/>
          <w:sz w:val="24"/>
          <w:szCs w:val="24"/>
        </w:rPr>
      </w:pPr>
      <w:r w:rsidRPr="00520BAF">
        <w:rPr>
          <w:rFonts w:ascii="Arial" w:hAnsi="Arial" w:cs="Arial"/>
          <w:b/>
          <w:sz w:val="24"/>
          <w:szCs w:val="24"/>
        </w:rPr>
        <w:t>CALENDÁRIO ESCOLAR</w:t>
      </w:r>
    </w:p>
    <w:p w:rsidR="00980432" w:rsidRPr="001C0D4E" w:rsidRDefault="008C3C07" w:rsidP="001C0D4E">
      <w:pPr>
        <w:spacing w:after="0" w:line="360" w:lineRule="auto"/>
        <w:ind w:firstLine="1134"/>
        <w:jc w:val="both"/>
        <w:rPr>
          <w:rFonts w:ascii="Arial" w:hAnsi="Arial" w:cs="Arial"/>
          <w:sz w:val="24"/>
          <w:szCs w:val="24"/>
        </w:rPr>
      </w:pPr>
      <w:r w:rsidRPr="00520BAF">
        <w:rPr>
          <w:rFonts w:ascii="Arial" w:hAnsi="Arial" w:cs="Arial"/>
          <w:sz w:val="24"/>
          <w:szCs w:val="24"/>
        </w:rPr>
        <w:t xml:space="preserve"> </w:t>
      </w:r>
      <w:r w:rsidR="00D67E0F" w:rsidRPr="00520BAF">
        <w:rPr>
          <w:rFonts w:ascii="Arial" w:hAnsi="Arial" w:cs="Arial"/>
          <w:sz w:val="24"/>
          <w:szCs w:val="24"/>
        </w:rPr>
        <w:t>O Calendário Letivo Escolar obedece ou estar de acordo a LDB de Nº 9.394/1996, e está organizado em 200 dias letivos</w:t>
      </w:r>
      <w:r w:rsidR="003848D8" w:rsidRPr="00520BAF">
        <w:rPr>
          <w:rFonts w:ascii="Arial" w:hAnsi="Arial" w:cs="Arial"/>
          <w:sz w:val="24"/>
          <w:szCs w:val="24"/>
        </w:rPr>
        <w:t xml:space="preserve"> de efetivo exercício em sala de aula e, com o processo de recuperação em paralelo ao do 1º semestre mais 15 dias não computados pois estão reservados aos estudos de recuperação final executado no final do ano letivo. Neste, então estão previstas todas as atividades que a comunidade escolar da Escola Ezilda Aragão Brasil têm a pretensão de desenvolver no decorrer do ano letivo dos anos a se seguirem, isto é, do triênio de 2014 a 2016. Ver calendário em anexo.</w:t>
      </w:r>
    </w:p>
    <w:p w:rsidR="00883E3A" w:rsidRPr="00520BAF" w:rsidRDefault="00883E3A" w:rsidP="00883E3A">
      <w:pPr>
        <w:spacing w:after="0"/>
        <w:rPr>
          <w:rFonts w:ascii="Arial" w:hAnsi="Arial" w:cs="Arial"/>
          <w:b/>
          <w:sz w:val="24"/>
          <w:szCs w:val="24"/>
        </w:rPr>
      </w:pPr>
      <w:r w:rsidRPr="00520BAF">
        <w:rPr>
          <w:rFonts w:ascii="Arial" w:hAnsi="Arial" w:cs="Arial"/>
          <w:b/>
          <w:sz w:val="24"/>
          <w:szCs w:val="24"/>
        </w:rPr>
        <w:t>PROCESSO DECISÓRIO</w:t>
      </w:r>
    </w:p>
    <w:p w:rsidR="00BA1EF0" w:rsidRPr="00520BAF" w:rsidRDefault="00BA1EF0" w:rsidP="00B77FE0">
      <w:pPr>
        <w:spacing w:after="0" w:line="360" w:lineRule="auto"/>
        <w:ind w:firstLine="1134"/>
        <w:jc w:val="both"/>
        <w:rPr>
          <w:rFonts w:ascii="Arial" w:hAnsi="Arial" w:cs="Arial"/>
          <w:sz w:val="24"/>
          <w:szCs w:val="24"/>
        </w:rPr>
      </w:pPr>
      <w:r w:rsidRPr="00520BAF">
        <w:rPr>
          <w:rFonts w:ascii="Arial" w:hAnsi="Arial" w:cs="Arial"/>
          <w:sz w:val="24"/>
          <w:szCs w:val="24"/>
        </w:rPr>
        <w:t>Tem como princípio a participação coletiva da comunidade escolar na construção, deliberação e cumprimento das metas a serem alcançadas. Sendo q</w:t>
      </w:r>
      <w:r w:rsidR="00B77FE0">
        <w:rPr>
          <w:rFonts w:ascii="Arial" w:hAnsi="Arial" w:cs="Arial"/>
          <w:sz w:val="24"/>
          <w:szCs w:val="24"/>
        </w:rPr>
        <w:t xml:space="preserve">ue, </w:t>
      </w:r>
      <w:r w:rsidR="00B77FE0">
        <w:rPr>
          <w:rFonts w:ascii="Arial" w:hAnsi="Arial" w:cs="Arial"/>
          <w:sz w:val="24"/>
          <w:szCs w:val="24"/>
        </w:rPr>
        <w:lastRenderedPageBreak/>
        <w:t>nesta participação coletiva</w:t>
      </w:r>
      <w:r w:rsidRPr="00520BAF">
        <w:rPr>
          <w:rFonts w:ascii="Arial" w:hAnsi="Arial" w:cs="Arial"/>
          <w:sz w:val="24"/>
          <w:szCs w:val="24"/>
        </w:rPr>
        <w:t xml:space="preserve"> estão presentes os seguintes segmentos: Corpo Administrativo, Corpo Docente, Coordenação Pedagógica, Corpo de Auxiliares Educacionais, Corpo de Auxiliares Administrativos, Conselho escolar, Representantes do Corpo Discentes.</w:t>
      </w:r>
    </w:p>
    <w:p w:rsidR="00980432" w:rsidRDefault="00980432" w:rsidP="00883E3A">
      <w:pPr>
        <w:spacing w:after="0"/>
        <w:rPr>
          <w:rFonts w:ascii="Arial" w:hAnsi="Arial" w:cs="Arial"/>
          <w:b/>
          <w:sz w:val="24"/>
          <w:szCs w:val="24"/>
        </w:rPr>
      </w:pPr>
    </w:p>
    <w:p w:rsidR="00883E3A" w:rsidRPr="00520BAF" w:rsidRDefault="00883E3A" w:rsidP="00883E3A">
      <w:pPr>
        <w:spacing w:after="0"/>
        <w:rPr>
          <w:rFonts w:ascii="Arial" w:hAnsi="Arial" w:cs="Arial"/>
          <w:b/>
          <w:sz w:val="24"/>
          <w:szCs w:val="24"/>
        </w:rPr>
      </w:pPr>
      <w:r w:rsidRPr="00520BAF">
        <w:rPr>
          <w:rFonts w:ascii="Arial" w:hAnsi="Arial" w:cs="Arial"/>
          <w:b/>
          <w:sz w:val="24"/>
          <w:szCs w:val="24"/>
        </w:rPr>
        <w:t>AVALIAÇÃO</w:t>
      </w:r>
    </w:p>
    <w:p w:rsidR="00BA1EF0" w:rsidRPr="00520BAF" w:rsidRDefault="00BA1EF0" w:rsidP="00B77FE0">
      <w:pPr>
        <w:spacing w:after="0" w:line="360" w:lineRule="auto"/>
        <w:ind w:firstLine="1134"/>
        <w:jc w:val="both"/>
        <w:rPr>
          <w:rFonts w:ascii="Arial" w:hAnsi="Arial" w:cs="Arial"/>
          <w:sz w:val="24"/>
          <w:szCs w:val="24"/>
        </w:rPr>
      </w:pPr>
      <w:r w:rsidRPr="00520BAF">
        <w:rPr>
          <w:rFonts w:ascii="Arial" w:hAnsi="Arial" w:cs="Arial"/>
          <w:sz w:val="24"/>
          <w:szCs w:val="24"/>
        </w:rPr>
        <w:t>É contínua no decorrer do processo, levando em consideração a operacionalização das ações, aspectos e fatores, internos e externos à escola; o grau do envolvimento das categorias e a qualidade das metas alcançadas e a serem alcançadas. Mensura, ainda, conhecimentos anteriores, é classificatória. No entanto precis</w:t>
      </w:r>
      <w:r w:rsidR="00027FE5">
        <w:rPr>
          <w:rFonts w:ascii="Arial" w:hAnsi="Arial" w:cs="Arial"/>
          <w:sz w:val="24"/>
          <w:szCs w:val="24"/>
        </w:rPr>
        <w:t xml:space="preserve">a ser: CONTÍNUA, PARTICIPATIVA </w:t>
      </w:r>
      <w:r w:rsidRPr="00520BAF">
        <w:rPr>
          <w:rFonts w:ascii="Arial" w:hAnsi="Arial" w:cs="Arial"/>
          <w:sz w:val="24"/>
          <w:szCs w:val="24"/>
        </w:rPr>
        <w:t>e DIALÓGICA.</w:t>
      </w:r>
    </w:p>
    <w:p w:rsidR="00BA1EF0" w:rsidRPr="00520BAF" w:rsidRDefault="00BA1EF0" w:rsidP="00B77FE0">
      <w:pPr>
        <w:spacing w:after="0" w:line="360" w:lineRule="auto"/>
        <w:ind w:firstLine="1134"/>
        <w:jc w:val="both"/>
        <w:rPr>
          <w:rFonts w:ascii="Arial" w:hAnsi="Arial" w:cs="Arial"/>
          <w:sz w:val="24"/>
          <w:szCs w:val="24"/>
        </w:rPr>
      </w:pPr>
      <w:r w:rsidRPr="00520BAF">
        <w:rPr>
          <w:rFonts w:ascii="Arial" w:hAnsi="Arial" w:cs="Arial"/>
          <w:sz w:val="24"/>
          <w:szCs w:val="24"/>
        </w:rPr>
        <w:t>Assim como se utilizará outros instrumentos significativos para a execução e essência desta, como podemos observar nas DCNs:</w:t>
      </w:r>
    </w:p>
    <w:p w:rsidR="00DB48E8" w:rsidRPr="00520BAF" w:rsidRDefault="00DB48E8" w:rsidP="00B77FE0">
      <w:pPr>
        <w:spacing w:line="360" w:lineRule="auto"/>
        <w:ind w:firstLine="1134"/>
        <w:jc w:val="both"/>
        <w:rPr>
          <w:rFonts w:ascii="Arial" w:hAnsi="Arial" w:cs="Arial"/>
          <w:sz w:val="24"/>
          <w:szCs w:val="24"/>
        </w:rPr>
      </w:pPr>
      <w:r w:rsidRPr="00520BAF">
        <w:rPr>
          <w:rFonts w:ascii="Arial" w:hAnsi="Arial" w:cs="Arial"/>
          <w:sz w:val="24"/>
          <w:szCs w:val="24"/>
        </w:rPr>
        <w:t>Art. 32 A avaliação dos alunos, a ser realizada pelos professores e pela escola como parte integrante da proposta curricular e da implementação do currículo, é redimensionadora da ação pedagógica e deve:</w:t>
      </w:r>
    </w:p>
    <w:p w:rsidR="00DB48E8" w:rsidRPr="00520BAF" w:rsidRDefault="00DB48E8" w:rsidP="00B77FE0">
      <w:pPr>
        <w:spacing w:line="360" w:lineRule="auto"/>
        <w:jc w:val="both"/>
        <w:rPr>
          <w:rFonts w:ascii="Arial" w:hAnsi="Arial" w:cs="Arial"/>
          <w:sz w:val="24"/>
          <w:szCs w:val="24"/>
        </w:rPr>
      </w:pPr>
      <w:r w:rsidRPr="00520BAF">
        <w:rPr>
          <w:rFonts w:ascii="Arial" w:hAnsi="Arial" w:cs="Arial"/>
          <w:sz w:val="24"/>
          <w:szCs w:val="24"/>
        </w:rPr>
        <w:t>I – assumir um caráter processual, formativo e participativo, ser contínua, cumulativa e diagnóstica, com vistas a:</w:t>
      </w:r>
    </w:p>
    <w:p w:rsidR="00DB48E8" w:rsidRPr="00520BAF" w:rsidRDefault="00DB48E8" w:rsidP="00B77FE0">
      <w:pPr>
        <w:spacing w:line="360" w:lineRule="auto"/>
        <w:jc w:val="both"/>
        <w:rPr>
          <w:rFonts w:ascii="Arial" w:hAnsi="Arial" w:cs="Arial"/>
          <w:sz w:val="24"/>
          <w:szCs w:val="24"/>
        </w:rPr>
      </w:pPr>
      <w:r w:rsidRPr="00520BAF">
        <w:rPr>
          <w:rFonts w:ascii="Arial" w:hAnsi="Arial" w:cs="Arial"/>
          <w:sz w:val="24"/>
          <w:szCs w:val="24"/>
        </w:rPr>
        <w:t>a) identificar potencialidades e dificuldades de aprendizagem e detectar problemas de ensino;</w:t>
      </w:r>
    </w:p>
    <w:p w:rsidR="00DB48E8" w:rsidRPr="00520BAF" w:rsidRDefault="00DB48E8" w:rsidP="00B77FE0">
      <w:pPr>
        <w:spacing w:line="360" w:lineRule="auto"/>
        <w:jc w:val="both"/>
        <w:rPr>
          <w:rFonts w:ascii="Arial" w:hAnsi="Arial" w:cs="Arial"/>
          <w:sz w:val="24"/>
          <w:szCs w:val="24"/>
        </w:rPr>
      </w:pPr>
      <w:r w:rsidRPr="00520BAF">
        <w:rPr>
          <w:rFonts w:ascii="Arial" w:hAnsi="Arial" w:cs="Arial"/>
          <w:sz w:val="24"/>
          <w:szCs w:val="24"/>
        </w:rPr>
        <w:t>b) subsidiar decisões sobre a utilização de estratégias e abordagens de acordo com as necessidades dos alunos, criar condições de intervir de modo imediato e a mais longo prazo para sanar dificuldades e redirecionar o trabalho docente;</w:t>
      </w:r>
    </w:p>
    <w:p w:rsidR="00DB48E8" w:rsidRPr="00520BAF" w:rsidRDefault="00DB48E8" w:rsidP="00B77FE0">
      <w:pPr>
        <w:spacing w:line="360" w:lineRule="auto"/>
        <w:jc w:val="both"/>
        <w:rPr>
          <w:rFonts w:ascii="Arial" w:hAnsi="Arial" w:cs="Arial"/>
          <w:sz w:val="24"/>
          <w:szCs w:val="24"/>
        </w:rPr>
      </w:pPr>
      <w:r w:rsidRPr="00520BAF">
        <w:rPr>
          <w:rFonts w:ascii="Arial" w:hAnsi="Arial" w:cs="Arial"/>
          <w:sz w:val="24"/>
          <w:szCs w:val="24"/>
        </w:rPr>
        <w:t>c) manter a família informada sobre o desempenho dos alunos;</w:t>
      </w:r>
    </w:p>
    <w:p w:rsidR="00DB48E8" w:rsidRPr="00520BAF" w:rsidRDefault="00DB48E8" w:rsidP="00B77FE0">
      <w:pPr>
        <w:spacing w:line="360" w:lineRule="auto"/>
        <w:jc w:val="both"/>
        <w:rPr>
          <w:rFonts w:ascii="Arial" w:hAnsi="Arial" w:cs="Arial"/>
          <w:sz w:val="24"/>
          <w:szCs w:val="24"/>
        </w:rPr>
      </w:pPr>
      <w:r w:rsidRPr="00520BAF">
        <w:rPr>
          <w:rFonts w:ascii="Arial" w:hAnsi="Arial" w:cs="Arial"/>
          <w:sz w:val="24"/>
          <w:szCs w:val="24"/>
        </w:rPr>
        <w:t>d) reconhecer o direito do aluno e da família de discutir os resultados de avaliação, inclusive em instâncias superiores à escola, revendo procedimentos sempre que as reivindicações forem procedentes.</w:t>
      </w:r>
    </w:p>
    <w:p w:rsidR="00DB48E8" w:rsidRPr="00520BAF" w:rsidRDefault="00DB48E8" w:rsidP="00B77FE0">
      <w:pPr>
        <w:spacing w:line="360" w:lineRule="auto"/>
        <w:jc w:val="both"/>
        <w:rPr>
          <w:rFonts w:ascii="Arial" w:hAnsi="Arial" w:cs="Arial"/>
          <w:sz w:val="24"/>
          <w:szCs w:val="24"/>
        </w:rPr>
      </w:pPr>
      <w:r w:rsidRPr="00520BAF">
        <w:rPr>
          <w:rFonts w:ascii="Arial" w:hAnsi="Arial" w:cs="Arial"/>
          <w:sz w:val="24"/>
          <w:szCs w:val="24"/>
        </w:rPr>
        <w:t>II – utilizar vários instrumentos e procedimentos, tais como a observação, o registro descritivo e reflexivo, os trabalhos individuais e coletivos, os portfólios, exercícios, provas, questionários, dentre outros, tendo em conta a sua adequação à faixa etária e às características de desenvolvimento do educando;</w:t>
      </w:r>
    </w:p>
    <w:p w:rsidR="00DB48E8" w:rsidRPr="00520BAF" w:rsidRDefault="00DB48E8" w:rsidP="00B77FE0">
      <w:pPr>
        <w:spacing w:line="360" w:lineRule="auto"/>
        <w:jc w:val="both"/>
        <w:rPr>
          <w:rFonts w:ascii="Arial" w:hAnsi="Arial" w:cs="Arial"/>
          <w:sz w:val="24"/>
          <w:szCs w:val="24"/>
        </w:rPr>
      </w:pPr>
      <w:r w:rsidRPr="00520BAF">
        <w:rPr>
          <w:rFonts w:ascii="Arial" w:hAnsi="Arial" w:cs="Arial"/>
          <w:sz w:val="24"/>
          <w:szCs w:val="24"/>
        </w:rPr>
        <w:lastRenderedPageBreak/>
        <w:t>III – fazer prevalecer os aspectos qualitativos da aprendizagem do aluno sobre os quantitativos, bem como os resultados ao longo do período sobre os de eventuais provas finais, tal com determina a alínea “a” do inciso V do art. 24 da Lei nº 9.394/96;</w:t>
      </w:r>
    </w:p>
    <w:p w:rsidR="00DB48E8" w:rsidRPr="00520BAF" w:rsidRDefault="00DB48E8" w:rsidP="00B77FE0">
      <w:pPr>
        <w:spacing w:line="360" w:lineRule="auto"/>
        <w:jc w:val="both"/>
        <w:rPr>
          <w:rFonts w:ascii="Arial" w:hAnsi="Arial" w:cs="Arial"/>
          <w:sz w:val="24"/>
          <w:szCs w:val="24"/>
        </w:rPr>
      </w:pPr>
      <w:r w:rsidRPr="00520BAF">
        <w:rPr>
          <w:rFonts w:ascii="Arial" w:hAnsi="Arial" w:cs="Arial"/>
          <w:sz w:val="24"/>
          <w:szCs w:val="24"/>
        </w:rPr>
        <w:t>IV – assegurar tempos e espaços diversos para que os alunos com menor rendimento tenham condições de ser devidamente atendidos ao longo do ano letivo;</w:t>
      </w:r>
    </w:p>
    <w:p w:rsidR="00DB48E8" w:rsidRPr="00520BAF" w:rsidRDefault="00DB48E8" w:rsidP="00B77FE0">
      <w:pPr>
        <w:spacing w:line="360" w:lineRule="auto"/>
        <w:jc w:val="both"/>
        <w:rPr>
          <w:rFonts w:ascii="Arial" w:hAnsi="Arial" w:cs="Arial"/>
          <w:sz w:val="24"/>
          <w:szCs w:val="24"/>
        </w:rPr>
      </w:pPr>
      <w:r w:rsidRPr="00520BAF">
        <w:rPr>
          <w:rFonts w:ascii="Arial" w:hAnsi="Arial" w:cs="Arial"/>
          <w:sz w:val="24"/>
          <w:szCs w:val="24"/>
        </w:rPr>
        <w:t>V – prover, obrigatoriamente, períodos de recuperação, de preferência paralelos ao período letivo, como determina a Lei nº 9.394/96;</w:t>
      </w:r>
    </w:p>
    <w:p w:rsidR="00DB48E8" w:rsidRPr="00520BAF" w:rsidRDefault="00DB48E8" w:rsidP="00B77FE0">
      <w:pPr>
        <w:spacing w:line="360" w:lineRule="auto"/>
        <w:jc w:val="both"/>
        <w:rPr>
          <w:rFonts w:ascii="Arial" w:hAnsi="Arial" w:cs="Arial"/>
          <w:sz w:val="24"/>
          <w:szCs w:val="24"/>
        </w:rPr>
      </w:pPr>
      <w:r w:rsidRPr="00520BAF">
        <w:rPr>
          <w:rFonts w:ascii="Arial" w:hAnsi="Arial" w:cs="Arial"/>
          <w:sz w:val="24"/>
          <w:szCs w:val="24"/>
        </w:rPr>
        <w:t>VI – assegurar tempos e espaços de reposição dos conteúdos curriculares, ao longo do ano letivo, aos alunos com frequência insuficiente, evitando, sempre que possível, a retenção por faltas;</w:t>
      </w:r>
    </w:p>
    <w:p w:rsidR="00DB48E8" w:rsidRPr="00520BAF" w:rsidRDefault="00DB48E8" w:rsidP="00B77FE0">
      <w:pPr>
        <w:spacing w:line="360" w:lineRule="auto"/>
        <w:jc w:val="both"/>
        <w:rPr>
          <w:rFonts w:ascii="Arial" w:hAnsi="Arial" w:cs="Arial"/>
          <w:sz w:val="24"/>
          <w:szCs w:val="24"/>
        </w:rPr>
      </w:pPr>
      <w:r w:rsidRPr="00520BAF">
        <w:rPr>
          <w:rFonts w:ascii="Arial" w:hAnsi="Arial" w:cs="Arial"/>
          <w:sz w:val="24"/>
          <w:szCs w:val="24"/>
        </w:rPr>
        <w:t>VII – possibilitar a aceleração de estudos para os alunos com defasagem idade-série.</w:t>
      </w:r>
    </w:p>
    <w:p w:rsidR="00DB48E8" w:rsidRPr="00520BAF" w:rsidRDefault="00DB48E8" w:rsidP="00B77FE0">
      <w:pPr>
        <w:spacing w:line="360" w:lineRule="auto"/>
        <w:jc w:val="both"/>
        <w:rPr>
          <w:rFonts w:ascii="Arial" w:hAnsi="Arial" w:cs="Arial"/>
          <w:sz w:val="24"/>
          <w:szCs w:val="24"/>
        </w:rPr>
      </w:pPr>
      <w:r w:rsidRPr="00520BAF">
        <w:rPr>
          <w:rFonts w:ascii="Arial" w:hAnsi="Arial" w:cs="Arial"/>
          <w:sz w:val="24"/>
          <w:szCs w:val="24"/>
        </w:rPr>
        <w:t>Art. 33 Os procedimentos de avaliação adotados pelos professores e pela escola serão articulados às avaliações realizadas em nível nacional e às congêneres nos diferentes Estados e Municípios, criadas com o objetivo de subsidiar os sistemas de ensino e as escolas nos esforços de melhoria da qualidade da educação e da aprendizagem dos alunos.</w:t>
      </w:r>
    </w:p>
    <w:p w:rsidR="00883E3A" w:rsidRPr="00520BAF" w:rsidRDefault="00883E3A" w:rsidP="00883E3A">
      <w:pPr>
        <w:spacing w:after="0"/>
        <w:jc w:val="center"/>
        <w:rPr>
          <w:rFonts w:ascii="Arial" w:hAnsi="Arial" w:cs="Arial"/>
          <w:b/>
          <w:sz w:val="24"/>
          <w:szCs w:val="24"/>
        </w:rPr>
      </w:pPr>
      <w:r w:rsidRPr="00520BAF">
        <w:rPr>
          <w:rFonts w:ascii="Arial" w:hAnsi="Arial" w:cs="Arial"/>
          <w:b/>
          <w:sz w:val="24"/>
          <w:szCs w:val="24"/>
        </w:rPr>
        <w:t>PROGAMAÇÃO ANUAL ESCOLAR</w:t>
      </w:r>
    </w:p>
    <w:p w:rsidR="0017529E" w:rsidRPr="00520BAF" w:rsidRDefault="00DB48E8" w:rsidP="001C0D4E">
      <w:pPr>
        <w:spacing w:after="0" w:line="360" w:lineRule="auto"/>
        <w:ind w:firstLine="1134"/>
        <w:jc w:val="both"/>
        <w:rPr>
          <w:rFonts w:ascii="Arial" w:hAnsi="Arial" w:cs="Arial"/>
          <w:sz w:val="24"/>
          <w:szCs w:val="24"/>
        </w:rPr>
      </w:pPr>
      <w:r w:rsidRPr="00520BAF">
        <w:rPr>
          <w:rFonts w:ascii="Arial" w:hAnsi="Arial" w:cs="Arial"/>
          <w:sz w:val="24"/>
          <w:szCs w:val="24"/>
        </w:rPr>
        <w:t>Este é o aspecto que acredita-se há uma maior e melhor integração dos segmentos que envolvem ou fazem parte da Comunidade Escolar. Quando se realiza reuniões com funcionários e pais e mestre com mais frequência. Como também o educandário realiza e/ou promove eventos sócios culturais, esportivos, como sua interação com o evento religioso da sociedade local</w:t>
      </w:r>
      <w:r w:rsidR="007523E2" w:rsidRPr="00520BAF">
        <w:rPr>
          <w:rFonts w:ascii="Arial" w:hAnsi="Arial" w:cs="Arial"/>
          <w:sz w:val="24"/>
          <w:szCs w:val="24"/>
        </w:rPr>
        <w:t>.</w:t>
      </w:r>
    </w:p>
    <w:tbl>
      <w:tblPr>
        <w:tblStyle w:val="Tabelacomgrade"/>
        <w:tblW w:w="9322" w:type="dxa"/>
        <w:tblLook w:val="04A0"/>
      </w:tblPr>
      <w:tblGrid>
        <w:gridCol w:w="534"/>
        <w:gridCol w:w="4536"/>
        <w:gridCol w:w="4252"/>
      </w:tblGrid>
      <w:tr w:rsidR="007523E2" w:rsidRPr="00520BAF" w:rsidTr="0017529E">
        <w:tc>
          <w:tcPr>
            <w:tcW w:w="534" w:type="dxa"/>
          </w:tcPr>
          <w:p w:rsidR="007523E2" w:rsidRPr="00563056" w:rsidRDefault="007523E2" w:rsidP="00563056">
            <w:pPr>
              <w:spacing w:line="360" w:lineRule="auto"/>
              <w:jc w:val="center"/>
              <w:rPr>
                <w:rFonts w:ascii="Arial" w:hAnsi="Arial" w:cs="Arial"/>
                <w:b/>
                <w:sz w:val="24"/>
                <w:szCs w:val="24"/>
              </w:rPr>
            </w:pPr>
            <w:r w:rsidRPr="00563056">
              <w:rPr>
                <w:rFonts w:ascii="Arial" w:hAnsi="Arial" w:cs="Arial"/>
                <w:b/>
                <w:sz w:val="24"/>
                <w:szCs w:val="24"/>
              </w:rPr>
              <w:t>Nº</w:t>
            </w:r>
          </w:p>
        </w:tc>
        <w:tc>
          <w:tcPr>
            <w:tcW w:w="4536" w:type="dxa"/>
          </w:tcPr>
          <w:p w:rsidR="007523E2" w:rsidRPr="00563056" w:rsidRDefault="007523E2" w:rsidP="00563056">
            <w:pPr>
              <w:spacing w:line="360" w:lineRule="auto"/>
              <w:jc w:val="center"/>
              <w:rPr>
                <w:rFonts w:ascii="Arial" w:hAnsi="Arial" w:cs="Arial"/>
                <w:b/>
                <w:sz w:val="24"/>
                <w:szCs w:val="24"/>
              </w:rPr>
            </w:pPr>
            <w:r w:rsidRPr="00563056">
              <w:rPr>
                <w:rFonts w:ascii="Arial" w:hAnsi="Arial" w:cs="Arial"/>
                <w:b/>
                <w:sz w:val="24"/>
                <w:szCs w:val="24"/>
              </w:rPr>
              <w:t>EVENTO</w:t>
            </w:r>
          </w:p>
        </w:tc>
        <w:tc>
          <w:tcPr>
            <w:tcW w:w="4252" w:type="dxa"/>
          </w:tcPr>
          <w:p w:rsidR="007523E2" w:rsidRPr="00563056" w:rsidRDefault="007523E2" w:rsidP="00563056">
            <w:pPr>
              <w:spacing w:line="360" w:lineRule="auto"/>
              <w:jc w:val="center"/>
              <w:rPr>
                <w:rFonts w:ascii="Arial" w:hAnsi="Arial" w:cs="Arial"/>
                <w:b/>
                <w:sz w:val="24"/>
                <w:szCs w:val="24"/>
              </w:rPr>
            </w:pPr>
            <w:r w:rsidRPr="00563056">
              <w:rPr>
                <w:rFonts w:ascii="Arial" w:hAnsi="Arial" w:cs="Arial"/>
                <w:b/>
                <w:sz w:val="24"/>
                <w:szCs w:val="24"/>
              </w:rPr>
              <w:t>DATA OU MÊS PREVISTO</w:t>
            </w:r>
          </w:p>
        </w:tc>
      </w:tr>
      <w:tr w:rsidR="007523E2" w:rsidRPr="00520BAF" w:rsidTr="0017529E">
        <w:tc>
          <w:tcPr>
            <w:tcW w:w="534"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01</w:t>
            </w:r>
          </w:p>
        </w:tc>
        <w:tc>
          <w:tcPr>
            <w:tcW w:w="4536"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Início do Ano Letivo</w:t>
            </w:r>
          </w:p>
        </w:tc>
        <w:tc>
          <w:tcPr>
            <w:tcW w:w="4252"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Mês de Fevereiro</w:t>
            </w:r>
          </w:p>
        </w:tc>
      </w:tr>
      <w:tr w:rsidR="007523E2" w:rsidRPr="00520BAF" w:rsidTr="0017529E">
        <w:tc>
          <w:tcPr>
            <w:tcW w:w="534"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02</w:t>
            </w:r>
          </w:p>
        </w:tc>
        <w:tc>
          <w:tcPr>
            <w:tcW w:w="4536"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Páscoa</w:t>
            </w:r>
          </w:p>
        </w:tc>
        <w:tc>
          <w:tcPr>
            <w:tcW w:w="4252"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Março/Abril</w:t>
            </w:r>
          </w:p>
        </w:tc>
      </w:tr>
      <w:tr w:rsidR="007523E2" w:rsidRPr="00520BAF" w:rsidTr="0017529E">
        <w:tc>
          <w:tcPr>
            <w:tcW w:w="534"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03</w:t>
            </w:r>
          </w:p>
        </w:tc>
        <w:tc>
          <w:tcPr>
            <w:tcW w:w="4536"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Dia do Índio</w:t>
            </w:r>
          </w:p>
        </w:tc>
        <w:tc>
          <w:tcPr>
            <w:tcW w:w="4252"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Abril</w:t>
            </w:r>
          </w:p>
        </w:tc>
      </w:tr>
      <w:tr w:rsidR="007523E2" w:rsidRPr="00520BAF" w:rsidTr="0017529E">
        <w:tc>
          <w:tcPr>
            <w:tcW w:w="534"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04</w:t>
            </w:r>
          </w:p>
        </w:tc>
        <w:tc>
          <w:tcPr>
            <w:tcW w:w="4536"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Dia das Mães</w:t>
            </w:r>
          </w:p>
        </w:tc>
        <w:tc>
          <w:tcPr>
            <w:tcW w:w="4252"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Maio</w:t>
            </w:r>
          </w:p>
        </w:tc>
      </w:tr>
      <w:tr w:rsidR="007523E2" w:rsidRPr="00520BAF" w:rsidTr="0017529E">
        <w:tc>
          <w:tcPr>
            <w:tcW w:w="534"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05</w:t>
            </w:r>
          </w:p>
        </w:tc>
        <w:tc>
          <w:tcPr>
            <w:tcW w:w="4536"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Festa da Padroeira Santa Maria Mãe de Deus</w:t>
            </w:r>
          </w:p>
        </w:tc>
        <w:tc>
          <w:tcPr>
            <w:tcW w:w="4252"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Maio</w:t>
            </w:r>
          </w:p>
        </w:tc>
      </w:tr>
      <w:tr w:rsidR="007523E2" w:rsidRPr="00520BAF" w:rsidTr="0017529E">
        <w:tc>
          <w:tcPr>
            <w:tcW w:w="534"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lastRenderedPageBreak/>
              <w:t>06</w:t>
            </w:r>
          </w:p>
        </w:tc>
        <w:tc>
          <w:tcPr>
            <w:tcW w:w="4536"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Festa Junina da Escola</w:t>
            </w:r>
          </w:p>
        </w:tc>
        <w:tc>
          <w:tcPr>
            <w:tcW w:w="4252"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Junho</w:t>
            </w:r>
          </w:p>
        </w:tc>
      </w:tr>
      <w:tr w:rsidR="007523E2" w:rsidRPr="00520BAF" w:rsidTr="0017529E">
        <w:tc>
          <w:tcPr>
            <w:tcW w:w="534"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07</w:t>
            </w:r>
          </w:p>
        </w:tc>
        <w:tc>
          <w:tcPr>
            <w:tcW w:w="4536"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Dia dos Pais</w:t>
            </w:r>
          </w:p>
        </w:tc>
        <w:tc>
          <w:tcPr>
            <w:tcW w:w="4252"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Agosto</w:t>
            </w:r>
          </w:p>
        </w:tc>
      </w:tr>
      <w:tr w:rsidR="007523E2" w:rsidRPr="00520BAF" w:rsidTr="0017529E">
        <w:tc>
          <w:tcPr>
            <w:tcW w:w="534" w:type="dxa"/>
          </w:tcPr>
          <w:p w:rsidR="007523E2" w:rsidRPr="00520BAF" w:rsidRDefault="007523E2" w:rsidP="00696B34">
            <w:pPr>
              <w:spacing w:line="360" w:lineRule="auto"/>
              <w:rPr>
                <w:rFonts w:ascii="Arial" w:hAnsi="Arial" w:cs="Arial"/>
                <w:sz w:val="24"/>
                <w:szCs w:val="24"/>
              </w:rPr>
            </w:pPr>
            <w:r w:rsidRPr="00520BAF">
              <w:rPr>
                <w:rFonts w:ascii="Arial" w:hAnsi="Arial" w:cs="Arial"/>
                <w:sz w:val="24"/>
                <w:szCs w:val="24"/>
              </w:rPr>
              <w:t>08</w:t>
            </w:r>
          </w:p>
        </w:tc>
        <w:tc>
          <w:tcPr>
            <w:tcW w:w="4536" w:type="dxa"/>
          </w:tcPr>
          <w:p w:rsidR="007523E2" w:rsidRPr="00520BAF" w:rsidRDefault="004169F8" w:rsidP="00696B34">
            <w:pPr>
              <w:spacing w:line="360" w:lineRule="auto"/>
              <w:rPr>
                <w:rFonts w:ascii="Arial" w:hAnsi="Arial" w:cs="Arial"/>
                <w:sz w:val="24"/>
                <w:szCs w:val="24"/>
              </w:rPr>
            </w:pPr>
            <w:r w:rsidRPr="00520BAF">
              <w:rPr>
                <w:rFonts w:ascii="Arial" w:hAnsi="Arial" w:cs="Arial"/>
                <w:sz w:val="24"/>
                <w:szCs w:val="24"/>
              </w:rPr>
              <w:t>Festival Folclórico</w:t>
            </w:r>
          </w:p>
        </w:tc>
        <w:tc>
          <w:tcPr>
            <w:tcW w:w="4252" w:type="dxa"/>
          </w:tcPr>
          <w:p w:rsidR="007523E2" w:rsidRPr="00520BAF" w:rsidRDefault="004169F8" w:rsidP="00696B34">
            <w:pPr>
              <w:spacing w:line="360" w:lineRule="auto"/>
              <w:rPr>
                <w:rFonts w:ascii="Arial" w:hAnsi="Arial" w:cs="Arial"/>
                <w:sz w:val="24"/>
                <w:szCs w:val="24"/>
              </w:rPr>
            </w:pPr>
            <w:r w:rsidRPr="00520BAF">
              <w:rPr>
                <w:rFonts w:ascii="Arial" w:hAnsi="Arial" w:cs="Arial"/>
                <w:sz w:val="24"/>
                <w:szCs w:val="24"/>
              </w:rPr>
              <w:t>Agosto</w:t>
            </w:r>
          </w:p>
        </w:tc>
      </w:tr>
      <w:tr w:rsidR="004169F8" w:rsidRPr="00520BAF" w:rsidTr="0017529E">
        <w:tc>
          <w:tcPr>
            <w:tcW w:w="534"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09</w:t>
            </w:r>
          </w:p>
        </w:tc>
        <w:tc>
          <w:tcPr>
            <w:tcW w:w="4536"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Proclamação da Independência do Brasil</w:t>
            </w:r>
          </w:p>
        </w:tc>
        <w:tc>
          <w:tcPr>
            <w:tcW w:w="4252"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 xml:space="preserve">07 de setembro </w:t>
            </w:r>
          </w:p>
        </w:tc>
      </w:tr>
      <w:tr w:rsidR="004169F8" w:rsidRPr="00520BAF" w:rsidTr="0017529E">
        <w:tc>
          <w:tcPr>
            <w:tcW w:w="534"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10</w:t>
            </w:r>
          </w:p>
        </w:tc>
        <w:tc>
          <w:tcPr>
            <w:tcW w:w="4536"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Aniversário da escola EAB</w:t>
            </w:r>
          </w:p>
        </w:tc>
        <w:tc>
          <w:tcPr>
            <w:tcW w:w="4252"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Outubro</w:t>
            </w:r>
          </w:p>
        </w:tc>
      </w:tr>
      <w:tr w:rsidR="004169F8" w:rsidRPr="00520BAF" w:rsidTr="0017529E">
        <w:tc>
          <w:tcPr>
            <w:tcW w:w="534"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11</w:t>
            </w:r>
          </w:p>
        </w:tc>
        <w:tc>
          <w:tcPr>
            <w:tcW w:w="4536"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Dia da Criança</w:t>
            </w:r>
          </w:p>
        </w:tc>
        <w:tc>
          <w:tcPr>
            <w:tcW w:w="4252"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Outubro</w:t>
            </w:r>
          </w:p>
        </w:tc>
      </w:tr>
      <w:tr w:rsidR="004169F8" w:rsidRPr="00520BAF" w:rsidTr="0017529E">
        <w:tc>
          <w:tcPr>
            <w:tcW w:w="534"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12</w:t>
            </w:r>
          </w:p>
        </w:tc>
        <w:tc>
          <w:tcPr>
            <w:tcW w:w="4536"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Dia do Professor</w:t>
            </w:r>
          </w:p>
        </w:tc>
        <w:tc>
          <w:tcPr>
            <w:tcW w:w="4252"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Outubro</w:t>
            </w:r>
          </w:p>
        </w:tc>
      </w:tr>
      <w:tr w:rsidR="004169F8" w:rsidRPr="00520BAF" w:rsidTr="0017529E">
        <w:tc>
          <w:tcPr>
            <w:tcW w:w="534"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13</w:t>
            </w:r>
          </w:p>
        </w:tc>
        <w:tc>
          <w:tcPr>
            <w:tcW w:w="4536"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Festival do Açaí</w:t>
            </w:r>
          </w:p>
        </w:tc>
        <w:tc>
          <w:tcPr>
            <w:tcW w:w="4252"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Outubro</w:t>
            </w:r>
          </w:p>
        </w:tc>
      </w:tr>
      <w:tr w:rsidR="004169F8" w:rsidRPr="00520BAF" w:rsidTr="0017529E">
        <w:tc>
          <w:tcPr>
            <w:tcW w:w="534"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14</w:t>
            </w:r>
          </w:p>
        </w:tc>
        <w:tc>
          <w:tcPr>
            <w:tcW w:w="4536"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Jogos Olímpicos</w:t>
            </w:r>
          </w:p>
        </w:tc>
        <w:tc>
          <w:tcPr>
            <w:tcW w:w="4252"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Novembro</w:t>
            </w:r>
          </w:p>
        </w:tc>
      </w:tr>
      <w:tr w:rsidR="004169F8" w:rsidRPr="00520BAF" w:rsidTr="0017529E">
        <w:tc>
          <w:tcPr>
            <w:tcW w:w="534"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15</w:t>
            </w:r>
          </w:p>
        </w:tc>
        <w:tc>
          <w:tcPr>
            <w:tcW w:w="4536"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Dia do Trabalho</w:t>
            </w:r>
          </w:p>
        </w:tc>
        <w:tc>
          <w:tcPr>
            <w:tcW w:w="4252"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1º de Maio</w:t>
            </w:r>
          </w:p>
        </w:tc>
      </w:tr>
      <w:tr w:rsidR="004169F8" w:rsidRPr="00520BAF" w:rsidTr="0017529E">
        <w:tc>
          <w:tcPr>
            <w:tcW w:w="534"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16</w:t>
            </w:r>
          </w:p>
        </w:tc>
        <w:tc>
          <w:tcPr>
            <w:tcW w:w="4536"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Natal</w:t>
            </w:r>
          </w:p>
        </w:tc>
        <w:tc>
          <w:tcPr>
            <w:tcW w:w="4252" w:type="dxa"/>
          </w:tcPr>
          <w:p w:rsidR="004169F8" w:rsidRPr="00520BAF" w:rsidRDefault="004169F8" w:rsidP="00696B34">
            <w:pPr>
              <w:spacing w:line="360" w:lineRule="auto"/>
              <w:rPr>
                <w:rFonts w:ascii="Arial" w:hAnsi="Arial" w:cs="Arial"/>
                <w:sz w:val="24"/>
                <w:szCs w:val="24"/>
              </w:rPr>
            </w:pPr>
            <w:r w:rsidRPr="00520BAF">
              <w:rPr>
                <w:rFonts w:ascii="Arial" w:hAnsi="Arial" w:cs="Arial"/>
                <w:sz w:val="24"/>
                <w:szCs w:val="24"/>
              </w:rPr>
              <w:t>Dezembro</w:t>
            </w:r>
          </w:p>
        </w:tc>
      </w:tr>
    </w:tbl>
    <w:p w:rsidR="007523E2" w:rsidRPr="00520BAF" w:rsidRDefault="007523E2" w:rsidP="004054CC">
      <w:pPr>
        <w:spacing w:after="0"/>
        <w:rPr>
          <w:rFonts w:ascii="Arial" w:hAnsi="Arial" w:cs="Arial"/>
          <w:sz w:val="24"/>
          <w:szCs w:val="24"/>
        </w:rPr>
      </w:pPr>
    </w:p>
    <w:p w:rsidR="00E92F9D" w:rsidRPr="00520BAF" w:rsidRDefault="00E92F9D" w:rsidP="004054CC">
      <w:pPr>
        <w:spacing w:after="0"/>
        <w:rPr>
          <w:rFonts w:ascii="Arial" w:hAnsi="Arial" w:cs="Arial"/>
          <w:sz w:val="24"/>
          <w:szCs w:val="24"/>
        </w:rPr>
      </w:pPr>
    </w:p>
    <w:p w:rsidR="00E92F9D" w:rsidRPr="00520BAF" w:rsidRDefault="00E92F9D" w:rsidP="00B9101B">
      <w:pPr>
        <w:spacing w:after="0"/>
        <w:jc w:val="center"/>
        <w:rPr>
          <w:rFonts w:ascii="Arial" w:hAnsi="Arial" w:cs="Arial"/>
          <w:b/>
          <w:sz w:val="24"/>
          <w:szCs w:val="24"/>
        </w:rPr>
      </w:pPr>
      <w:r w:rsidRPr="00520BAF">
        <w:rPr>
          <w:rFonts w:ascii="Arial" w:hAnsi="Arial" w:cs="Arial"/>
          <w:b/>
          <w:sz w:val="24"/>
          <w:szCs w:val="24"/>
        </w:rPr>
        <w:t>QUADRO DEMONSTRATIVO DO CORPO ADMINISTRATIVO DA EAB</w:t>
      </w:r>
    </w:p>
    <w:tbl>
      <w:tblPr>
        <w:tblStyle w:val="Tabelacomgrade"/>
        <w:tblW w:w="0" w:type="auto"/>
        <w:tblLook w:val="04A0"/>
      </w:tblPr>
      <w:tblGrid>
        <w:gridCol w:w="527"/>
        <w:gridCol w:w="2676"/>
        <w:gridCol w:w="2548"/>
        <w:gridCol w:w="3536"/>
      </w:tblGrid>
      <w:tr w:rsidR="00E92F9D" w:rsidRPr="00520BAF" w:rsidTr="00E92F9D">
        <w:tc>
          <w:tcPr>
            <w:tcW w:w="533" w:type="dxa"/>
          </w:tcPr>
          <w:p w:rsidR="00E92F9D" w:rsidRPr="00520BAF" w:rsidRDefault="00E92F9D" w:rsidP="00696B34">
            <w:pPr>
              <w:spacing w:line="360" w:lineRule="auto"/>
              <w:jc w:val="center"/>
              <w:rPr>
                <w:rFonts w:ascii="Arial" w:hAnsi="Arial" w:cs="Arial"/>
                <w:b/>
                <w:sz w:val="24"/>
                <w:szCs w:val="24"/>
              </w:rPr>
            </w:pPr>
            <w:r w:rsidRPr="00520BAF">
              <w:rPr>
                <w:rFonts w:ascii="Arial" w:hAnsi="Arial" w:cs="Arial"/>
                <w:b/>
                <w:sz w:val="24"/>
                <w:szCs w:val="24"/>
              </w:rPr>
              <w:t>Nº</w:t>
            </w:r>
          </w:p>
        </w:tc>
        <w:tc>
          <w:tcPr>
            <w:tcW w:w="2836" w:type="dxa"/>
          </w:tcPr>
          <w:p w:rsidR="00E92F9D" w:rsidRPr="00520BAF" w:rsidRDefault="00E92F9D" w:rsidP="00696B34">
            <w:pPr>
              <w:spacing w:line="360" w:lineRule="auto"/>
              <w:jc w:val="center"/>
              <w:rPr>
                <w:rFonts w:ascii="Arial" w:hAnsi="Arial" w:cs="Arial"/>
                <w:b/>
                <w:sz w:val="24"/>
                <w:szCs w:val="24"/>
              </w:rPr>
            </w:pPr>
            <w:r w:rsidRPr="00520BAF">
              <w:rPr>
                <w:rFonts w:ascii="Arial" w:hAnsi="Arial" w:cs="Arial"/>
                <w:b/>
                <w:sz w:val="24"/>
                <w:szCs w:val="24"/>
              </w:rPr>
              <w:t>NOME</w:t>
            </w:r>
          </w:p>
        </w:tc>
        <w:tc>
          <w:tcPr>
            <w:tcW w:w="2693" w:type="dxa"/>
          </w:tcPr>
          <w:p w:rsidR="00E92F9D" w:rsidRPr="00520BAF" w:rsidRDefault="00E92F9D" w:rsidP="00696B34">
            <w:pPr>
              <w:spacing w:line="360" w:lineRule="auto"/>
              <w:jc w:val="center"/>
              <w:rPr>
                <w:rFonts w:ascii="Arial" w:hAnsi="Arial" w:cs="Arial"/>
                <w:b/>
                <w:sz w:val="24"/>
                <w:szCs w:val="24"/>
              </w:rPr>
            </w:pPr>
            <w:r w:rsidRPr="00520BAF">
              <w:rPr>
                <w:rFonts w:ascii="Arial" w:hAnsi="Arial" w:cs="Arial"/>
                <w:b/>
                <w:sz w:val="24"/>
                <w:szCs w:val="24"/>
              </w:rPr>
              <w:t>FUNÇÃO</w:t>
            </w:r>
          </w:p>
        </w:tc>
        <w:tc>
          <w:tcPr>
            <w:tcW w:w="2658" w:type="dxa"/>
          </w:tcPr>
          <w:p w:rsidR="00E92F9D" w:rsidRPr="00520BAF" w:rsidRDefault="00E92F9D" w:rsidP="00696B34">
            <w:pPr>
              <w:spacing w:line="360" w:lineRule="auto"/>
              <w:jc w:val="center"/>
              <w:rPr>
                <w:rFonts w:ascii="Arial" w:hAnsi="Arial" w:cs="Arial"/>
                <w:b/>
                <w:sz w:val="24"/>
                <w:szCs w:val="24"/>
              </w:rPr>
            </w:pPr>
            <w:r w:rsidRPr="00520BAF">
              <w:rPr>
                <w:rFonts w:ascii="Arial" w:hAnsi="Arial" w:cs="Arial"/>
                <w:b/>
                <w:sz w:val="24"/>
                <w:szCs w:val="24"/>
              </w:rPr>
              <w:t>QUALIFICAÇÃO/FORMAÇÃO</w:t>
            </w:r>
          </w:p>
        </w:tc>
      </w:tr>
      <w:tr w:rsidR="00E92F9D" w:rsidRPr="00520BAF" w:rsidTr="00E92F9D">
        <w:tc>
          <w:tcPr>
            <w:tcW w:w="533" w:type="dxa"/>
          </w:tcPr>
          <w:p w:rsidR="00E92F9D" w:rsidRPr="00520BAF" w:rsidRDefault="00E92F9D" w:rsidP="00696B34">
            <w:pPr>
              <w:spacing w:line="360" w:lineRule="auto"/>
              <w:jc w:val="both"/>
              <w:rPr>
                <w:rFonts w:ascii="Arial" w:hAnsi="Arial" w:cs="Arial"/>
                <w:sz w:val="24"/>
                <w:szCs w:val="24"/>
              </w:rPr>
            </w:pPr>
            <w:r w:rsidRPr="00520BAF">
              <w:rPr>
                <w:rFonts w:ascii="Arial" w:hAnsi="Arial" w:cs="Arial"/>
                <w:sz w:val="24"/>
                <w:szCs w:val="24"/>
              </w:rPr>
              <w:t>01</w:t>
            </w:r>
          </w:p>
        </w:tc>
        <w:tc>
          <w:tcPr>
            <w:tcW w:w="2836" w:type="dxa"/>
          </w:tcPr>
          <w:p w:rsidR="00E92F9D" w:rsidRPr="00520BAF" w:rsidRDefault="00E92F9D" w:rsidP="00696B34">
            <w:pPr>
              <w:spacing w:line="360" w:lineRule="auto"/>
              <w:jc w:val="both"/>
              <w:rPr>
                <w:rFonts w:ascii="Arial" w:hAnsi="Arial" w:cs="Arial"/>
                <w:sz w:val="24"/>
                <w:szCs w:val="24"/>
              </w:rPr>
            </w:pPr>
            <w:r w:rsidRPr="00520BAF">
              <w:rPr>
                <w:rFonts w:ascii="Arial" w:hAnsi="Arial" w:cs="Arial"/>
                <w:sz w:val="24"/>
                <w:szCs w:val="24"/>
              </w:rPr>
              <w:t xml:space="preserve">Elinelma </w:t>
            </w:r>
            <w:r w:rsidR="006B40AE" w:rsidRPr="00520BAF">
              <w:rPr>
                <w:rFonts w:ascii="Arial" w:hAnsi="Arial" w:cs="Arial"/>
                <w:sz w:val="24"/>
                <w:szCs w:val="24"/>
              </w:rPr>
              <w:t>Castilho de Morai</w:t>
            </w:r>
            <w:r w:rsidRPr="00520BAF">
              <w:rPr>
                <w:rFonts w:ascii="Arial" w:hAnsi="Arial" w:cs="Arial"/>
                <w:sz w:val="24"/>
                <w:szCs w:val="24"/>
              </w:rPr>
              <w:t>s</w:t>
            </w:r>
          </w:p>
        </w:tc>
        <w:tc>
          <w:tcPr>
            <w:tcW w:w="2693" w:type="dxa"/>
          </w:tcPr>
          <w:p w:rsidR="00E92F9D" w:rsidRPr="00520BAF" w:rsidRDefault="00E92F9D" w:rsidP="00696B34">
            <w:pPr>
              <w:spacing w:line="360" w:lineRule="auto"/>
              <w:jc w:val="both"/>
              <w:rPr>
                <w:rFonts w:ascii="Arial" w:hAnsi="Arial" w:cs="Arial"/>
                <w:sz w:val="24"/>
                <w:szCs w:val="24"/>
              </w:rPr>
            </w:pPr>
            <w:r w:rsidRPr="00520BAF">
              <w:rPr>
                <w:rFonts w:ascii="Arial" w:hAnsi="Arial" w:cs="Arial"/>
                <w:sz w:val="24"/>
                <w:szCs w:val="24"/>
              </w:rPr>
              <w:t>Diretora</w:t>
            </w:r>
          </w:p>
        </w:tc>
        <w:tc>
          <w:tcPr>
            <w:tcW w:w="2658" w:type="dxa"/>
          </w:tcPr>
          <w:p w:rsidR="00E92F9D" w:rsidRPr="00520BAF" w:rsidRDefault="00E92F9D" w:rsidP="00696B34">
            <w:pPr>
              <w:spacing w:line="360" w:lineRule="auto"/>
              <w:jc w:val="both"/>
              <w:rPr>
                <w:rFonts w:ascii="Arial" w:hAnsi="Arial" w:cs="Arial"/>
                <w:sz w:val="24"/>
                <w:szCs w:val="24"/>
              </w:rPr>
            </w:pPr>
            <w:r w:rsidRPr="00520BAF">
              <w:rPr>
                <w:rFonts w:ascii="Arial" w:hAnsi="Arial" w:cs="Arial"/>
                <w:sz w:val="24"/>
                <w:szCs w:val="24"/>
              </w:rPr>
              <w:t>Licenciatura Plena em Pedagogia</w:t>
            </w:r>
            <w:r w:rsidR="006B40AE" w:rsidRPr="00520BAF">
              <w:rPr>
                <w:rFonts w:ascii="Arial" w:hAnsi="Arial" w:cs="Arial"/>
                <w:sz w:val="24"/>
                <w:szCs w:val="24"/>
              </w:rPr>
              <w:t>; Pós-graduando em Gestão Educacional</w:t>
            </w:r>
          </w:p>
        </w:tc>
      </w:tr>
      <w:tr w:rsidR="00E92F9D" w:rsidRPr="00520BAF" w:rsidTr="00E92F9D">
        <w:tc>
          <w:tcPr>
            <w:tcW w:w="533" w:type="dxa"/>
          </w:tcPr>
          <w:p w:rsidR="00E92F9D" w:rsidRPr="00520BAF" w:rsidRDefault="00E92F9D" w:rsidP="00696B34">
            <w:pPr>
              <w:spacing w:line="360" w:lineRule="auto"/>
              <w:jc w:val="both"/>
              <w:rPr>
                <w:rFonts w:ascii="Arial" w:hAnsi="Arial" w:cs="Arial"/>
                <w:sz w:val="24"/>
                <w:szCs w:val="24"/>
              </w:rPr>
            </w:pPr>
            <w:r w:rsidRPr="00520BAF">
              <w:rPr>
                <w:rFonts w:ascii="Arial" w:hAnsi="Arial" w:cs="Arial"/>
                <w:sz w:val="24"/>
                <w:szCs w:val="24"/>
              </w:rPr>
              <w:t>02</w:t>
            </w:r>
          </w:p>
        </w:tc>
        <w:tc>
          <w:tcPr>
            <w:tcW w:w="2836" w:type="dxa"/>
          </w:tcPr>
          <w:p w:rsidR="00E92F9D" w:rsidRPr="00520BAF" w:rsidRDefault="00E92F9D" w:rsidP="00696B34">
            <w:pPr>
              <w:spacing w:line="360" w:lineRule="auto"/>
              <w:jc w:val="both"/>
              <w:rPr>
                <w:rFonts w:ascii="Arial" w:hAnsi="Arial" w:cs="Arial"/>
                <w:sz w:val="24"/>
                <w:szCs w:val="24"/>
              </w:rPr>
            </w:pPr>
            <w:r w:rsidRPr="00520BAF">
              <w:rPr>
                <w:rFonts w:ascii="Arial" w:hAnsi="Arial" w:cs="Arial"/>
                <w:sz w:val="24"/>
                <w:szCs w:val="24"/>
              </w:rPr>
              <w:t>João Carlos Rodrigues Fuziel</w:t>
            </w:r>
          </w:p>
        </w:tc>
        <w:tc>
          <w:tcPr>
            <w:tcW w:w="2693" w:type="dxa"/>
          </w:tcPr>
          <w:p w:rsidR="00E92F9D" w:rsidRPr="00520BAF" w:rsidRDefault="00E92F9D" w:rsidP="00696B34">
            <w:pPr>
              <w:spacing w:line="360" w:lineRule="auto"/>
              <w:jc w:val="both"/>
              <w:rPr>
                <w:rFonts w:ascii="Arial" w:hAnsi="Arial" w:cs="Arial"/>
                <w:sz w:val="24"/>
                <w:szCs w:val="24"/>
              </w:rPr>
            </w:pPr>
            <w:r w:rsidRPr="00520BAF">
              <w:rPr>
                <w:rFonts w:ascii="Arial" w:hAnsi="Arial" w:cs="Arial"/>
                <w:sz w:val="24"/>
                <w:szCs w:val="24"/>
              </w:rPr>
              <w:t>Vice</w:t>
            </w:r>
            <w:r w:rsidR="006B40AE" w:rsidRPr="00520BAF">
              <w:rPr>
                <w:rFonts w:ascii="Arial" w:hAnsi="Arial" w:cs="Arial"/>
                <w:sz w:val="24"/>
                <w:szCs w:val="24"/>
              </w:rPr>
              <w:t xml:space="preserve"> </w:t>
            </w:r>
            <w:r w:rsidR="00C560F2">
              <w:rPr>
                <w:rFonts w:ascii="Arial" w:hAnsi="Arial" w:cs="Arial"/>
                <w:sz w:val="24"/>
                <w:szCs w:val="24"/>
              </w:rPr>
              <w:t>–</w:t>
            </w:r>
            <w:r w:rsidR="006B40AE" w:rsidRPr="00520BAF">
              <w:rPr>
                <w:rFonts w:ascii="Arial" w:hAnsi="Arial" w:cs="Arial"/>
                <w:sz w:val="24"/>
                <w:szCs w:val="24"/>
              </w:rPr>
              <w:t xml:space="preserve"> </w:t>
            </w:r>
            <w:r w:rsidRPr="00520BAF">
              <w:rPr>
                <w:rFonts w:ascii="Arial" w:hAnsi="Arial" w:cs="Arial"/>
                <w:sz w:val="24"/>
                <w:szCs w:val="24"/>
              </w:rPr>
              <w:t>diretor</w:t>
            </w:r>
          </w:p>
        </w:tc>
        <w:tc>
          <w:tcPr>
            <w:tcW w:w="2658" w:type="dxa"/>
          </w:tcPr>
          <w:p w:rsidR="00E92F9D" w:rsidRPr="00520BAF" w:rsidRDefault="00E92F9D" w:rsidP="00696B34">
            <w:pPr>
              <w:spacing w:line="360" w:lineRule="auto"/>
              <w:jc w:val="both"/>
              <w:rPr>
                <w:rFonts w:ascii="Arial" w:hAnsi="Arial" w:cs="Arial"/>
                <w:sz w:val="24"/>
                <w:szCs w:val="24"/>
              </w:rPr>
            </w:pPr>
            <w:r w:rsidRPr="00520BAF">
              <w:rPr>
                <w:rFonts w:ascii="Arial" w:hAnsi="Arial" w:cs="Arial"/>
                <w:sz w:val="24"/>
                <w:szCs w:val="24"/>
              </w:rPr>
              <w:t>Graduado em Filosofia</w:t>
            </w:r>
            <w:r w:rsidR="006B40AE" w:rsidRPr="00520BAF">
              <w:rPr>
                <w:rFonts w:ascii="Arial" w:hAnsi="Arial" w:cs="Arial"/>
                <w:sz w:val="24"/>
                <w:szCs w:val="24"/>
              </w:rPr>
              <w:t xml:space="preserve"> e Licenciatura em Pedagogia</w:t>
            </w:r>
          </w:p>
        </w:tc>
      </w:tr>
      <w:tr w:rsidR="00E92F9D" w:rsidRPr="00520BAF" w:rsidTr="00E92F9D">
        <w:tc>
          <w:tcPr>
            <w:tcW w:w="533" w:type="dxa"/>
          </w:tcPr>
          <w:p w:rsidR="00E92F9D" w:rsidRPr="00520BAF" w:rsidRDefault="00E92F9D" w:rsidP="00696B34">
            <w:pPr>
              <w:spacing w:line="360" w:lineRule="auto"/>
              <w:jc w:val="both"/>
              <w:rPr>
                <w:rFonts w:ascii="Arial" w:hAnsi="Arial" w:cs="Arial"/>
                <w:sz w:val="24"/>
                <w:szCs w:val="24"/>
              </w:rPr>
            </w:pPr>
            <w:r w:rsidRPr="00520BAF">
              <w:rPr>
                <w:rFonts w:ascii="Arial" w:hAnsi="Arial" w:cs="Arial"/>
                <w:sz w:val="24"/>
                <w:szCs w:val="24"/>
              </w:rPr>
              <w:t>03</w:t>
            </w:r>
          </w:p>
        </w:tc>
        <w:tc>
          <w:tcPr>
            <w:tcW w:w="2836" w:type="dxa"/>
          </w:tcPr>
          <w:p w:rsidR="00E92F9D" w:rsidRPr="00520BAF" w:rsidRDefault="006B40AE" w:rsidP="00696B34">
            <w:pPr>
              <w:spacing w:line="360" w:lineRule="auto"/>
              <w:jc w:val="both"/>
              <w:rPr>
                <w:rFonts w:ascii="Arial" w:hAnsi="Arial" w:cs="Arial"/>
                <w:sz w:val="24"/>
                <w:szCs w:val="24"/>
              </w:rPr>
            </w:pPr>
            <w:r w:rsidRPr="00520BAF">
              <w:rPr>
                <w:rFonts w:ascii="Arial" w:hAnsi="Arial" w:cs="Arial"/>
                <w:sz w:val="24"/>
                <w:szCs w:val="24"/>
              </w:rPr>
              <w:t>Gisele Araujo Cardoso</w:t>
            </w:r>
          </w:p>
        </w:tc>
        <w:tc>
          <w:tcPr>
            <w:tcW w:w="2693" w:type="dxa"/>
          </w:tcPr>
          <w:p w:rsidR="00E92F9D" w:rsidRPr="00520BAF" w:rsidRDefault="006B40AE" w:rsidP="00696B34">
            <w:pPr>
              <w:spacing w:line="360" w:lineRule="auto"/>
              <w:jc w:val="both"/>
              <w:rPr>
                <w:rFonts w:ascii="Arial" w:hAnsi="Arial" w:cs="Arial"/>
                <w:sz w:val="24"/>
                <w:szCs w:val="24"/>
              </w:rPr>
            </w:pPr>
            <w:r w:rsidRPr="00520BAF">
              <w:rPr>
                <w:rFonts w:ascii="Arial" w:hAnsi="Arial" w:cs="Arial"/>
                <w:sz w:val="24"/>
                <w:szCs w:val="24"/>
              </w:rPr>
              <w:t>Secretária</w:t>
            </w:r>
          </w:p>
        </w:tc>
        <w:tc>
          <w:tcPr>
            <w:tcW w:w="2658" w:type="dxa"/>
          </w:tcPr>
          <w:p w:rsidR="00E92F9D" w:rsidRPr="00520BAF" w:rsidRDefault="006B40AE" w:rsidP="00696B34">
            <w:pPr>
              <w:spacing w:line="360" w:lineRule="auto"/>
              <w:jc w:val="both"/>
              <w:rPr>
                <w:rFonts w:ascii="Arial" w:hAnsi="Arial" w:cs="Arial"/>
                <w:sz w:val="24"/>
                <w:szCs w:val="24"/>
              </w:rPr>
            </w:pPr>
            <w:r w:rsidRPr="00520BAF">
              <w:rPr>
                <w:rFonts w:ascii="Arial" w:hAnsi="Arial" w:cs="Arial"/>
                <w:sz w:val="24"/>
                <w:szCs w:val="24"/>
              </w:rPr>
              <w:t xml:space="preserve">Licenciatura Plena em Pedagogia </w:t>
            </w:r>
          </w:p>
        </w:tc>
      </w:tr>
    </w:tbl>
    <w:p w:rsidR="00E92F9D" w:rsidRPr="00520BAF" w:rsidRDefault="00E92F9D" w:rsidP="004054CC">
      <w:pPr>
        <w:spacing w:after="0"/>
        <w:rPr>
          <w:rFonts w:ascii="Arial" w:hAnsi="Arial" w:cs="Arial"/>
          <w:sz w:val="24"/>
          <w:szCs w:val="24"/>
        </w:rPr>
      </w:pPr>
    </w:p>
    <w:p w:rsidR="00980432" w:rsidRDefault="00980432" w:rsidP="00B9101B">
      <w:pPr>
        <w:spacing w:after="0"/>
        <w:jc w:val="center"/>
        <w:rPr>
          <w:rFonts w:ascii="Arial" w:hAnsi="Arial" w:cs="Arial"/>
          <w:b/>
          <w:sz w:val="24"/>
          <w:szCs w:val="24"/>
        </w:rPr>
      </w:pPr>
    </w:p>
    <w:p w:rsidR="006B40AE" w:rsidRPr="00520BAF" w:rsidRDefault="006B40AE" w:rsidP="00B9101B">
      <w:pPr>
        <w:spacing w:after="0"/>
        <w:jc w:val="center"/>
        <w:rPr>
          <w:rFonts w:ascii="Arial" w:hAnsi="Arial" w:cs="Arial"/>
          <w:b/>
          <w:sz w:val="24"/>
          <w:szCs w:val="24"/>
        </w:rPr>
      </w:pPr>
      <w:r w:rsidRPr="00520BAF">
        <w:rPr>
          <w:rFonts w:ascii="Arial" w:hAnsi="Arial" w:cs="Arial"/>
          <w:b/>
          <w:sz w:val="24"/>
          <w:szCs w:val="24"/>
        </w:rPr>
        <w:t>QUADRO DEMONSTRATIVO DA ORIENTAÇÃO PEDAGÓGICA</w:t>
      </w:r>
    </w:p>
    <w:tbl>
      <w:tblPr>
        <w:tblStyle w:val="Tabelacomgrade"/>
        <w:tblW w:w="0" w:type="auto"/>
        <w:tblLook w:val="04A0"/>
      </w:tblPr>
      <w:tblGrid>
        <w:gridCol w:w="530"/>
        <w:gridCol w:w="2465"/>
        <w:gridCol w:w="2756"/>
        <w:gridCol w:w="3536"/>
      </w:tblGrid>
      <w:tr w:rsidR="00E92F9D" w:rsidRPr="00520BAF" w:rsidTr="00B9101B">
        <w:tc>
          <w:tcPr>
            <w:tcW w:w="533" w:type="dxa"/>
          </w:tcPr>
          <w:p w:rsidR="00E92F9D" w:rsidRPr="00520BAF" w:rsidRDefault="006B40AE" w:rsidP="00EF3835">
            <w:pPr>
              <w:jc w:val="center"/>
              <w:rPr>
                <w:rFonts w:ascii="Arial" w:hAnsi="Arial" w:cs="Arial"/>
                <w:b/>
                <w:sz w:val="24"/>
                <w:szCs w:val="24"/>
              </w:rPr>
            </w:pPr>
            <w:r w:rsidRPr="00520BAF">
              <w:rPr>
                <w:rFonts w:ascii="Arial" w:hAnsi="Arial" w:cs="Arial"/>
                <w:b/>
                <w:sz w:val="24"/>
                <w:szCs w:val="24"/>
              </w:rPr>
              <w:t>Nº</w:t>
            </w:r>
          </w:p>
        </w:tc>
        <w:tc>
          <w:tcPr>
            <w:tcW w:w="2541" w:type="dxa"/>
          </w:tcPr>
          <w:p w:rsidR="00E92F9D" w:rsidRPr="00520BAF" w:rsidRDefault="006B40AE" w:rsidP="00EF3835">
            <w:pPr>
              <w:jc w:val="center"/>
              <w:rPr>
                <w:rFonts w:ascii="Arial" w:hAnsi="Arial" w:cs="Arial"/>
                <w:b/>
                <w:sz w:val="24"/>
                <w:szCs w:val="24"/>
              </w:rPr>
            </w:pPr>
            <w:r w:rsidRPr="00520BAF">
              <w:rPr>
                <w:rFonts w:ascii="Arial" w:hAnsi="Arial" w:cs="Arial"/>
                <w:b/>
                <w:sz w:val="24"/>
                <w:szCs w:val="24"/>
              </w:rPr>
              <w:t>NOME</w:t>
            </w:r>
          </w:p>
        </w:tc>
        <w:tc>
          <w:tcPr>
            <w:tcW w:w="2823" w:type="dxa"/>
          </w:tcPr>
          <w:p w:rsidR="00E92F9D" w:rsidRPr="00520BAF" w:rsidRDefault="006B40AE" w:rsidP="00EF3835">
            <w:pPr>
              <w:jc w:val="center"/>
              <w:rPr>
                <w:rFonts w:ascii="Arial" w:hAnsi="Arial" w:cs="Arial"/>
                <w:b/>
                <w:sz w:val="24"/>
                <w:szCs w:val="24"/>
              </w:rPr>
            </w:pPr>
            <w:r w:rsidRPr="00520BAF">
              <w:rPr>
                <w:rFonts w:ascii="Arial" w:hAnsi="Arial" w:cs="Arial"/>
                <w:b/>
                <w:sz w:val="24"/>
                <w:szCs w:val="24"/>
              </w:rPr>
              <w:t>FUNÇÃO</w:t>
            </w:r>
          </w:p>
        </w:tc>
        <w:tc>
          <w:tcPr>
            <w:tcW w:w="2823" w:type="dxa"/>
          </w:tcPr>
          <w:p w:rsidR="00E92F9D" w:rsidRPr="00520BAF" w:rsidRDefault="006B40AE" w:rsidP="00EF3835">
            <w:pPr>
              <w:jc w:val="center"/>
              <w:rPr>
                <w:rFonts w:ascii="Arial" w:hAnsi="Arial" w:cs="Arial"/>
                <w:b/>
                <w:sz w:val="24"/>
                <w:szCs w:val="24"/>
              </w:rPr>
            </w:pPr>
            <w:r w:rsidRPr="00520BAF">
              <w:rPr>
                <w:rFonts w:ascii="Arial" w:hAnsi="Arial" w:cs="Arial"/>
                <w:b/>
                <w:sz w:val="24"/>
                <w:szCs w:val="24"/>
              </w:rPr>
              <w:t>QUALIFICAÇÃO/FORMAÇÃO</w:t>
            </w:r>
          </w:p>
        </w:tc>
      </w:tr>
      <w:tr w:rsidR="006B40AE" w:rsidRPr="00520BAF" w:rsidTr="00B9101B">
        <w:tc>
          <w:tcPr>
            <w:tcW w:w="533" w:type="dxa"/>
          </w:tcPr>
          <w:p w:rsidR="006B40AE" w:rsidRPr="00520BAF" w:rsidRDefault="006B40AE" w:rsidP="00B9101B">
            <w:pPr>
              <w:rPr>
                <w:rFonts w:ascii="Arial" w:hAnsi="Arial" w:cs="Arial"/>
                <w:sz w:val="24"/>
                <w:szCs w:val="24"/>
              </w:rPr>
            </w:pPr>
            <w:r w:rsidRPr="00520BAF">
              <w:rPr>
                <w:rFonts w:ascii="Arial" w:hAnsi="Arial" w:cs="Arial"/>
                <w:sz w:val="24"/>
                <w:szCs w:val="24"/>
              </w:rPr>
              <w:t>01</w:t>
            </w:r>
          </w:p>
        </w:tc>
        <w:tc>
          <w:tcPr>
            <w:tcW w:w="2541" w:type="dxa"/>
          </w:tcPr>
          <w:p w:rsidR="006B40AE" w:rsidRPr="00520BAF" w:rsidRDefault="006B40AE" w:rsidP="00B9101B">
            <w:pPr>
              <w:rPr>
                <w:rFonts w:ascii="Arial" w:hAnsi="Arial" w:cs="Arial"/>
                <w:sz w:val="24"/>
                <w:szCs w:val="24"/>
              </w:rPr>
            </w:pPr>
            <w:r w:rsidRPr="00520BAF">
              <w:rPr>
                <w:rFonts w:ascii="Arial" w:hAnsi="Arial" w:cs="Arial"/>
                <w:sz w:val="24"/>
                <w:szCs w:val="24"/>
              </w:rPr>
              <w:t>Agenil da Silva Ferreira</w:t>
            </w:r>
          </w:p>
        </w:tc>
        <w:tc>
          <w:tcPr>
            <w:tcW w:w="2823" w:type="dxa"/>
          </w:tcPr>
          <w:p w:rsidR="006B40AE" w:rsidRPr="00520BAF" w:rsidRDefault="006B40AE" w:rsidP="00B9101B">
            <w:pPr>
              <w:rPr>
                <w:rFonts w:ascii="Arial" w:hAnsi="Arial" w:cs="Arial"/>
                <w:sz w:val="24"/>
                <w:szCs w:val="24"/>
              </w:rPr>
            </w:pPr>
            <w:r w:rsidRPr="00520BAF">
              <w:rPr>
                <w:rFonts w:ascii="Arial" w:hAnsi="Arial" w:cs="Arial"/>
                <w:sz w:val="24"/>
                <w:szCs w:val="24"/>
              </w:rPr>
              <w:t>Orientador Educacional</w:t>
            </w:r>
          </w:p>
        </w:tc>
        <w:tc>
          <w:tcPr>
            <w:tcW w:w="2823" w:type="dxa"/>
          </w:tcPr>
          <w:p w:rsidR="006B40AE" w:rsidRPr="00520BAF" w:rsidRDefault="006B40AE" w:rsidP="00B9101B">
            <w:pPr>
              <w:rPr>
                <w:rFonts w:ascii="Arial" w:hAnsi="Arial" w:cs="Arial"/>
                <w:sz w:val="24"/>
                <w:szCs w:val="24"/>
              </w:rPr>
            </w:pPr>
            <w:r w:rsidRPr="00520BAF">
              <w:rPr>
                <w:rFonts w:ascii="Arial" w:hAnsi="Arial" w:cs="Arial"/>
                <w:sz w:val="24"/>
                <w:szCs w:val="24"/>
              </w:rPr>
              <w:t>Licenciatura Plena em Pedagogia; Cursando Licenciatura Plena em Educação Física</w:t>
            </w:r>
          </w:p>
        </w:tc>
      </w:tr>
      <w:tr w:rsidR="006B40AE" w:rsidRPr="00520BAF" w:rsidTr="00B9101B">
        <w:tc>
          <w:tcPr>
            <w:tcW w:w="533" w:type="dxa"/>
          </w:tcPr>
          <w:p w:rsidR="006B40AE" w:rsidRPr="00520BAF" w:rsidRDefault="006B40AE" w:rsidP="00B9101B">
            <w:pPr>
              <w:rPr>
                <w:rFonts w:ascii="Arial" w:hAnsi="Arial" w:cs="Arial"/>
                <w:sz w:val="24"/>
                <w:szCs w:val="24"/>
              </w:rPr>
            </w:pPr>
            <w:r w:rsidRPr="00520BAF">
              <w:rPr>
                <w:rFonts w:ascii="Arial" w:hAnsi="Arial" w:cs="Arial"/>
                <w:sz w:val="24"/>
                <w:szCs w:val="24"/>
              </w:rPr>
              <w:t>02</w:t>
            </w:r>
          </w:p>
        </w:tc>
        <w:tc>
          <w:tcPr>
            <w:tcW w:w="2541" w:type="dxa"/>
          </w:tcPr>
          <w:p w:rsidR="006B40AE" w:rsidRPr="00520BAF" w:rsidRDefault="006B40AE" w:rsidP="00B9101B">
            <w:pPr>
              <w:rPr>
                <w:rFonts w:ascii="Arial" w:hAnsi="Arial" w:cs="Arial"/>
                <w:sz w:val="24"/>
                <w:szCs w:val="24"/>
              </w:rPr>
            </w:pPr>
            <w:r w:rsidRPr="00520BAF">
              <w:rPr>
                <w:rFonts w:ascii="Arial" w:hAnsi="Arial" w:cs="Arial"/>
                <w:sz w:val="24"/>
                <w:szCs w:val="24"/>
              </w:rPr>
              <w:t>Sydney Pinto dos Santos</w:t>
            </w:r>
          </w:p>
        </w:tc>
        <w:tc>
          <w:tcPr>
            <w:tcW w:w="2823" w:type="dxa"/>
          </w:tcPr>
          <w:p w:rsidR="006B40AE" w:rsidRPr="00520BAF" w:rsidRDefault="006B40AE" w:rsidP="00B9101B">
            <w:pPr>
              <w:rPr>
                <w:rFonts w:ascii="Arial" w:hAnsi="Arial" w:cs="Arial"/>
                <w:sz w:val="24"/>
                <w:szCs w:val="24"/>
              </w:rPr>
            </w:pPr>
            <w:r w:rsidRPr="00520BAF">
              <w:rPr>
                <w:rFonts w:ascii="Arial" w:hAnsi="Arial" w:cs="Arial"/>
                <w:sz w:val="24"/>
                <w:szCs w:val="24"/>
              </w:rPr>
              <w:t>Orientador Pedagógico</w:t>
            </w:r>
          </w:p>
        </w:tc>
        <w:tc>
          <w:tcPr>
            <w:tcW w:w="2823" w:type="dxa"/>
          </w:tcPr>
          <w:p w:rsidR="006B40AE" w:rsidRPr="00520BAF" w:rsidRDefault="006B40AE" w:rsidP="00B9101B">
            <w:pPr>
              <w:rPr>
                <w:rFonts w:ascii="Arial" w:hAnsi="Arial" w:cs="Arial"/>
                <w:sz w:val="24"/>
                <w:szCs w:val="24"/>
              </w:rPr>
            </w:pPr>
            <w:r w:rsidRPr="00520BAF">
              <w:rPr>
                <w:rFonts w:ascii="Arial" w:hAnsi="Arial" w:cs="Arial"/>
                <w:sz w:val="24"/>
                <w:szCs w:val="24"/>
              </w:rPr>
              <w:t>Licenciatura Plena em Pedagogia; Cursando Licenciatura Plena em Educação Física; pós- graduando em Gestão Educacional; Especializando em Alfabetização EF.</w:t>
            </w:r>
          </w:p>
        </w:tc>
      </w:tr>
    </w:tbl>
    <w:p w:rsidR="00E92F9D" w:rsidRPr="00520BAF" w:rsidRDefault="00E92F9D" w:rsidP="004054CC">
      <w:pPr>
        <w:spacing w:after="0"/>
        <w:rPr>
          <w:rFonts w:ascii="Arial" w:hAnsi="Arial" w:cs="Arial"/>
          <w:sz w:val="24"/>
          <w:szCs w:val="24"/>
        </w:rPr>
      </w:pPr>
    </w:p>
    <w:p w:rsidR="006B40AE" w:rsidRPr="00520BAF" w:rsidRDefault="006B40AE" w:rsidP="00B9101B">
      <w:pPr>
        <w:spacing w:after="0"/>
        <w:jc w:val="center"/>
        <w:rPr>
          <w:rFonts w:ascii="Arial" w:hAnsi="Arial" w:cs="Arial"/>
          <w:b/>
          <w:sz w:val="24"/>
          <w:szCs w:val="24"/>
        </w:rPr>
      </w:pPr>
      <w:r w:rsidRPr="00520BAF">
        <w:rPr>
          <w:rFonts w:ascii="Arial" w:hAnsi="Arial" w:cs="Arial"/>
          <w:b/>
          <w:sz w:val="24"/>
          <w:szCs w:val="24"/>
        </w:rPr>
        <w:lastRenderedPageBreak/>
        <w:t>QUADRO DEMONSTRATIVO DOS AGENTES E AUXILIARES ADMINISTRATIVOS</w:t>
      </w:r>
    </w:p>
    <w:tbl>
      <w:tblPr>
        <w:tblStyle w:val="Tabelacomgrade"/>
        <w:tblW w:w="0" w:type="auto"/>
        <w:tblLook w:val="04A0"/>
      </w:tblPr>
      <w:tblGrid>
        <w:gridCol w:w="532"/>
        <w:gridCol w:w="2655"/>
        <w:gridCol w:w="2643"/>
        <w:gridCol w:w="3457"/>
      </w:tblGrid>
      <w:tr w:rsidR="006B40AE" w:rsidRPr="00520BAF" w:rsidTr="00811240">
        <w:tc>
          <w:tcPr>
            <w:tcW w:w="533" w:type="dxa"/>
          </w:tcPr>
          <w:p w:rsidR="006B40AE" w:rsidRPr="00520BAF" w:rsidRDefault="00BF38A0" w:rsidP="00B9101B">
            <w:pPr>
              <w:rPr>
                <w:rFonts w:ascii="Arial" w:hAnsi="Arial" w:cs="Arial"/>
                <w:sz w:val="24"/>
                <w:szCs w:val="24"/>
              </w:rPr>
            </w:pPr>
            <w:r w:rsidRPr="00520BAF">
              <w:rPr>
                <w:rFonts w:ascii="Arial" w:hAnsi="Arial" w:cs="Arial"/>
                <w:sz w:val="24"/>
                <w:szCs w:val="24"/>
              </w:rPr>
              <w:t>Nº</w:t>
            </w:r>
          </w:p>
        </w:tc>
        <w:tc>
          <w:tcPr>
            <w:tcW w:w="2694" w:type="dxa"/>
          </w:tcPr>
          <w:p w:rsidR="006B40AE" w:rsidRPr="00520BAF" w:rsidRDefault="006B40AE" w:rsidP="00B9101B">
            <w:pPr>
              <w:rPr>
                <w:rFonts w:ascii="Arial" w:hAnsi="Arial" w:cs="Arial"/>
                <w:sz w:val="24"/>
                <w:szCs w:val="24"/>
              </w:rPr>
            </w:pPr>
            <w:r w:rsidRPr="00520BAF">
              <w:rPr>
                <w:rFonts w:ascii="Arial" w:hAnsi="Arial" w:cs="Arial"/>
                <w:sz w:val="24"/>
                <w:szCs w:val="24"/>
              </w:rPr>
              <w:t>NOME</w:t>
            </w:r>
          </w:p>
        </w:tc>
        <w:tc>
          <w:tcPr>
            <w:tcW w:w="2670" w:type="dxa"/>
          </w:tcPr>
          <w:p w:rsidR="006B40AE" w:rsidRPr="00520BAF" w:rsidRDefault="006B40AE" w:rsidP="00B9101B">
            <w:pPr>
              <w:rPr>
                <w:rFonts w:ascii="Arial" w:hAnsi="Arial" w:cs="Arial"/>
                <w:sz w:val="24"/>
                <w:szCs w:val="24"/>
              </w:rPr>
            </w:pPr>
            <w:r w:rsidRPr="00520BAF">
              <w:rPr>
                <w:rFonts w:ascii="Arial" w:hAnsi="Arial" w:cs="Arial"/>
                <w:sz w:val="24"/>
                <w:szCs w:val="24"/>
              </w:rPr>
              <w:t>FUNÇÃO</w:t>
            </w:r>
          </w:p>
        </w:tc>
        <w:tc>
          <w:tcPr>
            <w:tcW w:w="2823" w:type="dxa"/>
          </w:tcPr>
          <w:p w:rsidR="006B40AE" w:rsidRPr="00520BAF" w:rsidRDefault="006B40AE" w:rsidP="00B9101B">
            <w:pPr>
              <w:rPr>
                <w:rFonts w:ascii="Arial" w:hAnsi="Arial" w:cs="Arial"/>
                <w:sz w:val="24"/>
                <w:szCs w:val="24"/>
              </w:rPr>
            </w:pPr>
            <w:r w:rsidRPr="00520BAF">
              <w:rPr>
                <w:rFonts w:ascii="Arial" w:hAnsi="Arial" w:cs="Arial"/>
                <w:sz w:val="24"/>
                <w:szCs w:val="24"/>
              </w:rPr>
              <w:t>QUALIFICAÇÃO/FORMAÇÃO</w:t>
            </w:r>
          </w:p>
        </w:tc>
      </w:tr>
      <w:tr w:rsidR="006B40AE" w:rsidRPr="00520BAF" w:rsidTr="00811240">
        <w:tc>
          <w:tcPr>
            <w:tcW w:w="533" w:type="dxa"/>
          </w:tcPr>
          <w:p w:rsidR="006B40AE" w:rsidRPr="00520BAF" w:rsidRDefault="00BF38A0" w:rsidP="00B9101B">
            <w:pPr>
              <w:rPr>
                <w:rFonts w:ascii="Arial" w:hAnsi="Arial" w:cs="Arial"/>
                <w:sz w:val="24"/>
                <w:szCs w:val="24"/>
              </w:rPr>
            </w:pPr>
            <w:r w:rsidRPr="00520BAF">
              <w:rPr>
                <w:rFonts w:ascii="Arial" w:hAnsi="Arial" w:cs="Arial"/>
                <w:sz w:val="24"/>
                <w:szCs w:val="24"/>
              </w:rPr>
              <w:t>01</w:t>
            </w:r>
          </w:p>
        </w:tc>
        <w:tc>
          <w:tcPr>
            <w:tcW w:w="2694" w:type="dxa"/>
          </w:tcPr>
          <w:p w:rsidR="006B40AE" w:rsidRPr="00520BAF" w:rsidRDefault="00BF38A0" w:rsidP="00B9101B">
            <w:pPr>
              <w:rPr>
                <w:rFonts w:ascii="Arial" w:hAnsi="Arial" w:cs="Arial"/>
                <w:sz w:val="24"/>
                <w:szCs w:val="24"/>
              </w:rPr>
            </w:pPr>
            <w:r w:rsidRPr="00520BAF">
              <w:rPr>
                <w:rFonts w:ascii="Arial" w:hAnsi="Arial" w:cs="Arial"/>
                <w:sz w:val="24"/>
                <w:szCs w:val="24"/>
              </w:rPr>
              <w:t>Euzicleia Ferreira Mourão</w:t>
            </w:r>
          </w:p>
        </w:tc>
        <w:tc>
          <w:tcPr>
            <w:tcW w:w="2670" w:type="dxa"/>
          </w:tcPr>
          <w:p w:rsidR="006B40AE" w:rsidRPr="00520BAF" w:rsidRDefault="00BF38A0" w:rsidP="00B9101B">
            <w:pPr>
              <w:rPr>
                <w:rFonts w:ascii="Arial" w:hAnsi="Arial" w:cs="Arial"/>
                <w:sz w:val="24"/>
                <w:szCs w:val="24"/>
              </w:rPr>
            </w:pPr>
            <w:r w:rsidRPr="00520BAF">
              <w:rPr>
                <w:rFonts w:ascii="Arial" w:hAnsi="Arial" w:cs="Arial"/>
                <w:sz w:val="24"/>
                <w:szCs w:val="24"/>
              </w:rPr>
              <w:t>Agente Administrativo</w:t>
            </w:r>
          </w:p>
        </w:tc>
        <w:tc>
          <w:tcPr>
            <w:tcW w:w="2823" w:type="dxa"/>
          </w:tcPr>
          <w:p w:rsidR="006B40AE" w:rsidRPr="00520BAF" w:rsidRDefault="00BF38A0" w:rsidP="00B9101B">
            <w:pPr>
              <w:rPr>
                <w:rFonts w:ascii="Arial" w:hAnsi="Arial" w:cs="Arial"/>
                <w:sz w:val="24"/>
                <w:szCs w:val="24"/>
              </w:rPr>
            </w:pPr>
            <w:r w:rsidRPr="00520BAF">
              <w:rPr>
                <w:rFonts w:ascii="Arial" w:hAnsi="Arial" w:cs="Arial"/>
                <w:sz w:val="24"/>
                <w:szCs w:val="24"/>
              </w:rPr>
              <w:t>Cursando Geografia</w:t>
            </w:r>
          </w:p>
        </w:tc>
      </w:tr>
      <w:tr w:rsidR="006B40AE" w:rsidRPr="00520BAF" w:rsidTr="00811240">
        <w:tc>
          <w:tcPr>
            <w:tcW w:w="533" w:type="dxa"/>
          </w:tcPr>
          <w:p w:rsidR="006B40AE" w:rsidRPr="00520BAF" w:rsidRDefault="00BF38A0" w:rsidP="00B9101B">
            <w:pPr>
              <w:rPr>
                <w:rFonts w:ascii="Arial" w:hAnsi="Arial" w:cs="Arial"/>
                <w:sz w:val="24"/>
                <w:szCs w:val="24"/>
              </w:rPr>
            </w:pPr>
            <w:r w:rsidRPr="00520BAF">
              <w:rPr>
                <w:rFonts w:ascii="Arial" w:hAnsi="Arial" w:cs="Arial"/>
                <w:sz w:val="24"/>
                <w:szCs w:val="24"/>
              </w:rPr>
              <w:t>02</w:t>
            </w:r>
          </w:p>
        </w:tc>
        <w:tc>
          <w:tcPr>
            <w:tcW w:w="2694" w:type="dxa"/>
          </w:tcPr>
          <w:p w:rsidR="006B40AE" w:rsidRPr="00520BAF" w:rsidRDefault="00811240" w:rsidP="00B9101B">
            <w:pPr>
              <w:rPr>
                <w:rFonts w:ascii="Arial" w:hAnsi="Arial" w:cs="Arial"/>
                <w:sz w:val="24"/>
                <w:szCs w:val="24"/>
              </w:rPr>
            </w:pPr>
            <w:r w:rsidRPr="00520BAF">
              <w:rPr>
                <w:rFonts w:ascii="Arial" w:hAnsi="Arial" w:cs="Arial"/>
                <w:sz w:val="24"/>
                <w:szCs w:val="24"/>
              </w:rPr>
              <w:t>Rosa Maria Moraes Viégas</w:t>
            </w:r>
          </w:p>
        </w:tc>
        <w:tc>
          <w:tcPr>
            <w:tcW w:w="2670" w:type="dxa"/>
          </w:tcPr>
          <w:p w:rsidR="006B40AE" w:rsidRPr="00520BAF" w:rsidRDefault="00811240" w:rsidP="00B9101B">
            <w:pPr>
              <w:rPr>
                <w:rFonts w:ascii="Arial" w:hAnsi="Arial" w:cs="Arial"/>
                <w:sz w:val="24"/>
                <w:szCs w:val="24"/>
              </w:rPr>
            </w:pPr>
            <w:r w:rsidRPr="00520BAF">
              <w:rPr>
                <w:rFonts w:ascii="Arial" w:hAnsi="Arial" w:cs="Arial"/>
                <w:sz w:val="24"/>
                <w:szCs w:val="24"/>
              </w:rPr>
              <w:t>Auxiliar Administrativo</w:t>
            </w:r>
          </w:p>
        </w:tc>
        <w:tc>
          <w:tcPr>
            <w:tcW w:w="2823" w:type="dxa"/>
          </w:tcPr>
          <w:p w:rsidR="006B40AE" w:rsidRPr="00520BAF" w:rsidRDefault="00811240" w:rsidP="00B9101B">
            <w:pPr>
              <w:rPr>
                <w:rFonts w:ascii="Arial" w:hAnsi="Arial" w:cs="Arial"/>
                <w:sz w:val="24"/>
                <w:szCs w:val="24"/>
              </w:rPr>
            </w:pPr>
            <w:r w:rsidRPr="00520BAF">
              <w:rPr>
                <w:rFonts w:ascii="Arial" w:hAnsi="Arial" w:cs="Arial"/>
                <w:sz w:val="24"/>
                <w:szCs w:val="24"/>
              </w:rPr>
              <w:t xml:space="preserve">Cursando </w:t>
            </w:r>
          </w:p>
        </w:tc>
      </w:tr>
      <w:tr w:rsidR="00811240" w:rsidRPr="00520BAF" w:rsidTr="00811240">
        <w:tc>
          <w:tcPr>
            <w:tcW w:w="533" w:type="dxa"/>
          </w:tcPr>
          <w:p w:rsidR="00811240" w:rsidRPr="00520BAF" w:rsidRDefault="00811240" w:rsidP="00B9101B">
            <w:pPr>
              <w:rPr>
                <w:rFonts w:ascii="Arial" w:hAnsi="Arial" w:cs="Arial"/>
                <w:sz w:val="24"/>
                <w:szCs w:val="24"/>
              </w:rPr>
            </w:pPr>
            <w:r w:rsidRPr="00520BAF">
              <w:rPr>
                <w:rFonts w:ascii="Arial" w:hAnsi="Arial" w:cs="Arial"/>
                <w:sz w:val="24"/>
                <w:szCs w:val="24"/>
              </w:rPr>
              <w:t>03</w:t>
            </w:r>
          </w:p>
        </w:tc>
        <w:tc>
          <w:tcPr>
            <w:tcW w:w="2694" w:type="dxa"/>
          </w:tcPr>
          <w:p w:rsidR="00811240" w:rsidRPr="00520BAF" w:rsidRDefault="00811240" w:rsidP="00B9101B">
            <w:pPr>
              <w:rPr>
                <w:rFonts w:ascii="Arial" w:hAnsi="Arial" w:cs="Arial"/>
                <w:sz w:val="24"/>
                <w:szCs w:val="24"/>
              </w:rPr>
            </w:pPr>
            <w:r w:rsidRPr="00520BAF">
              <w:rPr>
                <w:rFonts w:ascii="Arial" w:hAnsi="Arial" w:cs="Arial"/>
                <w:sz w:val="24"/>
                <w:szCs w:val="24"/>
              </w:rPr>
              <w:t>Eucileuza da Silva Brito</w:t>
            </w:r>
          </w:p>
        </w:tc>
        <w:tc>
          <w:tcPr>
            <w:tcW w:w="2670" w:type="dxa"/>
          </w:tcPr>
          <w:p w:rsidR="00811240" w:rsidRPr="00520BAF" w:rsidRDefault="00811240" w:rsidP="00B9101B">
            <w:pPr>
              <w:rPr>
                <w:rFonts w:ascii="Arial" w:hAnsi="Arial" w:cs="Arial"/>
                <w:sz w:val="24"/>
                <w:szCs w:val="24"/>
              </w:rPr>
            </w:pPr>
            <w:r w:rsidRPr="00520BAF">
              <w:rPr>
                <w:rFonts w:ascii="Arial" w:hAnsi="Arial" w:cs="Arial"/>
                <w:sz w:val="24"/>
                <w:szCs w:val="24"/>
              </w:rPr>
              <w:t>Auxiliar Administrativo</w:t>
            </w:r>
          </w:p>
        </w:tc>
        <w:tc>
          <w:tcPr>
            <w:tcW w:w="2823" w:type="dxa"/>
          </w:tcPr>
          <w:p w:rsidR="00811240" w:rsidRPr="00520BAF" w:rsidRDefault="00811240" w:rsidP="00B9101B">
            <w:pPr>
              <w:rPr>
                <w:rFonts w:ascii="Arial" w:hAnsi="Arial" w:cs="Arial"/>
                <w:sz w:val="24"/>
                <w:szCs w:val="24"/>
              </w:rPr>
            </w:pPr>
            <w:r w:rsidRPr="00520BAF">
              <w:rPr>
                <w:rFonts w:ascii="Arial" w:hAnsi="Arial" w:cs="Arial"/>
                <w:sz w:val="24"/>
                <w:szCs w:val="24"/>
              </w:rPr>
              <w:t>Ensino Médio</w:t>
            </w:r>
          </w:p>
        </w:tc>
      </w:tr>
      <w:tr w:rsidR="00811240" w:rsidRPr="00520BAF" w:rsidTr="00811240">
        <w:tc>
          <w:tcPr>
            <w:tcW w:w="533" w:type="dxa"/>
          </w:tcPr>
          <w:p w:rsidR="00811240" w:rsidRPr="00520BAF" w:rsidRDefault="00811240" w:rsidP="00B9101B">
            <w:pPr>
              <w:rPr>
                <w:rFonts w:ascii="Arial" w:hAnsi="Arial" w:cs="Arial"/>
                <w:sz w:val="24"/>
                <w:szCs w:val="24"/>
              </w:rPr>
            </w:pPr>
            <w:r w:rsidRPr="00520BAF">
              <w:rPr>
                <w:rFonts w:ascii="Arial" w:hAnsi="Arial" w:cs="Arial"/>
                <w:sz w:val="24"/>
                <w:szCs w:val="24"/>
              </w:rPr>
              <w:t>04</w:t>
            </w:r>
          </w:p>
        </w:tc>
        <w:tc>
          <w:tcPr>
            <w:tcW w:w="2694" w:type="dxa"/>
          </w:tcPr>
          <w:p w:rsidR="00811240" w:rsidRPr="00520BAF" w:rsidRDefault="00811240" w:rsidP="00B9101B">
            <w:pPr>
              <w:rPr>
                <w:rFonts w:ascii="Arial" w:hAnsi="Arial" w:cs="Arial"/>
                <w:sz w:val="24"/>
                <w:szCs w:val="24"/>
              </w:rPr>
            </w:pPr>
            <w:r w:rsidRPr="00520BAF">
              <w:rPr>
                <w:rFonts w:ascii="Arial" w:hAnsi="Arial" w:cs="Arial"/>
                <w:sz w:val="24"/>
                <w:szCs w:val="24"/>
              </w:rPr>
              <w:t>Telma Rodrigues Fuziel</w:t>
            </w:r>
          </w:p>
        </w:tc>
        <w:tc>
          <w:tcPr>
            <w:tcW w:w="2670" w:type="dxa"/>
          </w:tcPr>
          <w:p w:rsidR="00811240" w:rsidRPr="00520BAF" w:rsidRDefault="00811240" w:rsidP="00B9101B">
            <w:pPr>
              <w:rPr>
                <w:rFonts w:ascii="Arial" w:hAnsi="Arial" w:cs="Arial"/>
                <w:sz w:val="24"/>
                <w:szCs w:val="24"/>
              </w:rPr>
            </w:pPr>
            <w:r w:rsidRPr="00520BAF">
              <w:rPr>
                <w:rFonts w:ascii="Arial" w:hAnsi="Arial" w:cs="Arial"/>
                <w:sz w:val="24"/>
                <w:szCs w:val="24"/>
              </w:rPr>
              <w:t>Auxiliar Administrativo</w:t>
            </w:r>
          </w:p>
        </w:tc>
        <w:tc>
          <w:tcPr>
            <w:tcW w:w="2823" w:type="dxa"/>
          </w:tcPr>
          <w:p w:rsidR="00811240" w:rsidRPr="00520BAF" w:rsidRDefault="00811240" w:rsidP="00B9101B">
            <w:pPr>
              <w:rPr>
                <w:rFonts w:ascii="Arial" w:hAnsi="Arial" w:cs="Arial"/>
                <w:sz w:val="24"/>
                <w:szCs w:val="24"/>
              </w:rPr>
            </w:pPr>
            <w:r w:rsidRPr="00520BAF">
              <w:rPr>
                <w:rFonts w:ascii="Arial" w:hAnsi="Arial" w:cs="Arial"/>
                <w:sz w:val="24"/>
                <w:szCs w:val="24"/>
              </w:rPr>
              <w:t>Cursando Pedagogia</w:t>
            </w:r>
          </w:p>
        </w:tc>
      </w:tr>
      <w:tr w:rsidR="00811240" w:rsidRPr="00520BAF" w:rsidTr="00811240">
        <w:tc>
          <w:tcPr>
            <w:tcW w:w="533" w:type="dxa"/>
          </w:tcPr>
          <w:p w:rsidR="00811240" w:rsidRPr="00520BAF" w:rsidRDefault="00811240" w:rsidP="00B9101B">
            <w:pPr>
              <w:rPr>
                <w:rFonts w:ascii="Arial" w:hAnsi="Arial" w:cs="Arial"/>
                <w:sz w:val="24"/>
                <w:szCs w:val="24"/>
              </w:rPr>
            </w:pPr>
            <w:r w:rsidRPr="00520BAF">
              <w:rPr>
                <w:rFonts w:ascii="Arial" w:hAnsi="Arial" w:cs="Arial"/>
                <w:sz w:val="24"/>
                <w:szCs w:val="24"/>
              </w:rPr>
              <w:t>05</w:t>
            </w:r>
          </w:p>
        </w:tc>
        <w:tc>
          <w:tcPr>
            <w:tcW w:w="2694" w:type="dxa"/>
          </w:tcPr>
          <w:p w:rsidR="00811240" w:rsidRPr="00520BAF" w:rsidRDefault="00EC77F9" w:rsidP="00B9101B">
            <w:pPr>
              <w:rPr>
                <w:rFonts w:ascii="Arial" w:hAnsi="Arial" w:cs="Arial"/>
                <w:sz w:val="24"/>
                <w:szCs w:val="24"/>
              </w:rPr>
            </w:pPr>
            <w:r w:rsidRPr="00520BAF">
              <w:rPr>
                <w:rFonts w:ascii="Arial" w:hAnsi="Arial" w:cs="Arial"/>
                <w:sz w:val="24"/>
                <w:szCs w:val="24"/>
              </w:rPr>
              <w:t>Almira Oliveira Lacerda</w:t>
            </w:r>
          </w:p>
        </w:tc>
        <w:tc>
          <w:tcPr>
            <w:tcW w:w="2670" w:type="dxa"/>
          </w:tcPr>
          <w:p w:rsidR="00811240" w:rsidRPr="00520BAF" w:rsidRDefault="00EC77F9" w:rsidP="00B9101B">
            <w:pPr>
              <w:rPr>
                <w:rFonts w:ascii="Arial" w:hAnsi="Arial" w:cs="Arial"/>
                <w:sz w:val="24"/>
                <w:szCs w:val="24"/>
              </w:rPr>
            </w:pPr>
            <w:r w:rsidRPr="00520BAF">
              <w:rPr>
                <w:rFonts w:ascii="Arial" w:hAnsi="Arial" w:cs="Arial"/>
                <w:sz w:val="24"/>
                <w:szCs w:val="24"/>
              </w:rPr>
              <w:t>Auxiliar Administrativo</w:t>
            </w:r>
          </w:p>
        </w:tc>
        <w:tc>
          <w:tcPr>
            <w:tcW w:w="2823" w:type="dxa"/>
          </w:tcPr>
          <w:p w:rsidR="00811240" w:rsidRPr="00520BAF" w:rsidRDefault="00EC77F9" w:rsidP="00B9101B">
            <w:pPr>
              <w:rPr>
                <w:rFonts w:ascii="Arial" w:hAnsi="Arial" w:cs="Arial"/>
                <w:sz w:val="24"/>
                <w:szCs w:val="24"/>
              </w:rPr>
            </w:pPr>
            <w:r w:rsidRPr="00520BAF">
              <w:rPr>
                <w:rFonts w:ascii="Arial" w:hAnsi="Arial" w:cs="Arial"/>
                <w:sz w:val="24"/>
                <w:szCs w:val="24"/>
              </w:rPr>
              <w:t>Magistério</w:t>
            </w:r>
          </w:p>
        </w:tc>
      </w:tr>
      <w:tr w:rsidR="00EC77F9" w:rsidRPr="00520BAF" w:rsidTr="00811240">
        <w:tc>
          <w:tcPr>
            <w:tcW w:w="533" w:type="dxa"/>
          </w:tcPr>
          <w:p w:rsidR="00EC77F9" w:rsidRPr="00520BAF" w:rsidRDefault="00EC77F9" w:rsidP="00B9101B">
            <w:pPr>
              <w:rPr>
                <w:rFonts w:ascii="Arial" w:hAnsi="Arial" w:cs="Arial"/>
                <w:sz w:val="24"/>
                <w:szCs w:val="24"/>
              </w:rPr>
            </w:pPr>
            <w:r w:rsidRPr="00520BAF">
              <w:rPr>
                <w:rFonts w:ascii="Arial" w:hAnsi="Arial" w:cs="Arial"/>
                <w:sz w:val="24"/>
                <w:szCs w:val="24"/>
              </w:rPr>
              <w:t>06</w:t>
            </w:r>
          </w:p>
        </w:tc>
        <w:tc>
          <w:tcPr>
            <w:tcW w:w="2694" w:type="dxa"/>
          </w:tcPr>
          <w:p w:rsidR="00EC77F9" w:rsidRPr="00520BAF" w:rsidRDefault="00EC77F9" w:rsidP="00B9101B">
            <w:pPr>
              <w:rPr>
                <w:rFonts w:ascii="Arial" w:hAnsi="Arial" w:cs="Arial"/>
                <w:sz w:val="24"/>
                <w:szCs w:val="24"/>
              </w:rPr>
            </w:pPr>
            <w:r w:rsidRPr="00520BAF">
              <w:rPr>
                <w:rFonts w:ascii="Arial" w:hAnsi="Arial" w:cs="Arial"/>
                <w:sz w:val="24"/>
                <w:szCs w:val="24"/>
              </w:rPr>
              <w:t>Haroldo Santos da Fonseca Filho</w:t>
            </w:r>
          </w:p>
        </w:tc>
        <w:tc>
          <w:tcPr>
            <w:tcW w:w="2670" w:type="dxa"/>
          </w:tcPr>
          <w:p w:rsidR="00EC77F9" w:rsidRPr="00520BAF" w:rsidRDefault="00EC77F9" w:rsidP="00B9101B">
            <w:pPr>
              <w:rPr>
                <w:rFonts w:ascii="Arial" w:hAnsi="Arial" w:cs="Arial"/>
                <w:sz w:val="24"/>
                <w:szCs w:val="24"/>
              </w:rPr>
            </w:pPr>
            <w:r w:rsidRPr="00520BAF">
              <w:rPr>
                <w:rFonts w:ascii="Arial" w:hAnsi="Arial" w:cs="Arial"/>
                <w:sz w:val="24"/>
                <w:szCs w:val="24"/>
              </w:rPr>
              <w:t>Auxiliar Administrativo</w:t>
            </w:r>
          </w:p>
        </w:tc>
        <w:tc>
          <w:tcPr>
            <w:tcW w:w="2823" w:type="dxa"/>
          </w:tcPr>
          <w:p w:rsidR="00EC77F9" w:rsidRPr="00520BAF" w:rsidRDefault="00EC77F9" w:rsidP="00B9101B">
            <w:pPr>
              <w:rPr>
                <w:rFonts w:ascii="Arial" w:hAnsi="Arial" w:cs="Arial"/>
                <w:sz w:val="24"/>
                <w:szCs w:val="24"/>
              </w:rPr>
            </w:pPr>
            <w:r w:rsidRPr="00520BAF">
              <w:rPr>
                <w:rFonts w:ascii="Arial" w:hAnsi="Arial" w:cs="Arial"/>
                <w:sz w:val="24"/>
                <w:szCs w:val="24"/>
              </w:rPr>
              <w:t>Licenciatura em Educação Física</w:t>
            </w:r>
          </w:p>
        </w:tc>
      </w:tr>
    </w:tbl>
    <w:p w:rsidR="00E92F9D" w:rsidRPr="00520BAF" w:rsidRDefault="00E92F9D" w:rsidP="004054CC">
      <w:pPr>
        <w:spacing w:after="0"/>
        <w:rPr>
          <w:rFonts w:ascii="Arial" w:hAnsi="Arial" w:cs="Arial"/>
          <w:sz w:val="24"/>
          <w:szCs w:val="24"/>
        </w:rPr>
      </w:pPr>
    </w:p>
    <w:p w:rsidR="00EC77F9" w:rsidRPr="00520BAF" w:rsidRDefault="00EC77F9" w:rsidP="004054CC">
      <w:pPr>
        <w:spacing w:after="0"/>
        <w:rPr>
          <w:rFonts w:ascii="Arial" w:hAnsi="Arial" w:cs="Arial"/>
          <w:sz w:val="24"/>
          <w:szCs w:val="24"/>
        </w:rPr>
      </w:pPr>
    </w:p>
    <w:p w:rsidR="006B40AE" w:rsidRPr="00520BAF" w:rsidRDefault="00EC77F9" w:rsidP="00EF3835">
      <w:pPr>
        <w:spacing w:after="0"/>
        <w:jc w:val="center"/>
        <w:rPr>
          <w:rFonts w:ascii="Arial" w:hAnsi="Arial" w:cs="Arial"/>
          <w:b/>
          <w:sz w:val="24"/>
          <w:szCs w:val="24"/>
        </w:rPr>
      </w:pPr>
      <w:r w:rsidRPr="00520BAF">
        <w:rPr>
          <w:rFonts w:ascii="Arial" w:hAnsi="Arial" w:cs="Arial"/>
          <w:b/>
          <w:sz w:val="24"/>
          <w:szCs w:val="24"/>
        </w:rPr>
        <w:t>QUADRO DEMONSTRATIVO  DE AUXILIARES DE EDUCAÇÃO</w:t>
      </w:r>
    </w:p>
    <w:tbl>
      <w:tblPr>
        <w:tblStyle w:val="Tabelacomgrade"/>
        <w:tblW w:w="0" w:type="auto"/>
        <w:tblLook w:val="04A0"/>
      </w:tblPr>
      <w:tblGrid>
        <w:gridCol w:w="531"/>
        <w:gridCol w:w="2481"/>
        <w:gridCol w:w="2739"/>
        <w:gridCol w:w="3536"/>
      </w:tblGrid>
      <w:tr w:rsidR="006B40AE" w:rsidRPr="00520BAF" w:rsidTr="00B9101B">
        <w:tc>
          <w:tcPr>
            <w:tcW w:w="533" w:type="dxa"/>
          </w:tcPr>
          <w:p w:rsidR="006B40AE" w:rsidRPr="00696B34" w:rsidRDefault="00BF38A0" w:rsidP="00696B34">
            <w:pPr>
              <w:jc w:val="center"/>
              <w:rPr>
                <w:rFonts w:ascii="Arial" w:hAnsi="Arial" w:cs="Arial"/>
                <w:b/>
                <w:sz w:val="24"/>
                <w:szCs w:val="24"/>
              </w:rPr>
            </w:pPr>
            <w:r w:rsidRPr="00696B34">
              <w:rPr>
                <w:rFonts w:ascii="Arial" w:hAnsi="Arial" w:cs="Arial"/>
                <w:b/>
                <w:sz w:val="24"/>
                <w:szCs w:val="24"/>
              </w:rPr>
              <w:t>Nº</w:t>
            </w:r>
          </w:p>
        </w:tc>
        <w:tc>
          <w:tcPr>
            <w:tcW w:w="2541" w:type="dxa"/>
          </w:tcPr>
          <w:p w:rsidR="006B40AE" w:rsidRPr="00696B34" w:rsidRDefault="006B40AE" w:rsidP="00696B34">
            <w:pPr>
              <w:jc w:val="center"/>
              <w:rPr>
                <w:rFonts w:ascii="Arial" w:hAnsi="Arial" w:cs="Arial"/>
                <w:b/>
                <w:sz w:val="24"/>
                <w:szCs w:val="24"/>
              </w:rPr>
            </w:pPr>
            <w:r w:rsidRPr="00696B34">
              <w:rPr>
                <w:rFonts w:ascii="Arial" w:hAnsi="Arial" w:cs="Arial"/>
                <w:b/>
                <w:sz w:val="24"/>
                <w:szCs w:val="24"/>
              </w:rPr>
              <w:t>NOME</w:t>
            </w:r>
          </w:p>
        </w:tc>
        <w:tc>
          <w:tcPr>
            <w:tcW w:w="2823" w:type="dxa"/>
          </w:tcPr>
          <w:p w:rsidR="006B40AE" w:rsidRPr="00696B34" w:rsidRDefault="006B40AE" w:rsidP="00696B34">
            <w:pPr>
              <w:jc w:val="center"/>
              <w:rPr>
                <w:rFonts w:ascii="Arial" w:hAnsi="Arial" w:cs="Arial"/>
                <w:b/>
                <w:sz w:val="24"/>
                <w:szCs w:val="24"/>
              </w:rPr>
            </w:pPr>
            <w:r w:rsidRPr="00696B34">
              <w:rPr>
                <w:rFonts w:ascii="Arial" w:hAnsi="Arial" w:cs="Arial"/>
                <w:b/>
                <w:sz w:val="24"/>
                <w:szCs w:val="24"/>
              </w:rPr>
              <w:t>FUNÇÃO</w:t>
            </w:r>
          </w:p>
        </w:tc>
        <w:tc>
          <w:tcPr>
            <w:tcW w:w="2823" w:type="dxa"/>
          </w:tcPr>
          <w:p w:rsidR="006B40AE" w:rsidRPr="00696B34" w:rsidRDefault="006B40AE" w:rsidP="00696B34">
            <w:pPr>
              <w:jc w:val="center"/>
              <w:rPr>
                <w:rFonts w:ascii="Arial" w:hAnsi="Arial" w:cs="Arial"/>
                <w:b/>
                <w:sz w:val="24"/>
                <w:szCs w:val="24"/>
              </w:rPr>
            </w:pPr>
            <w:r w:rsidRPr="00696B34">
              <w:rPr>
                <w:rFonts w:ascii="Arial" w:hAnsi="Arial" w:cs="Arial"/>
                <w:b/>
                <w:sz w:val="24"/>
                <w:szCs w:val="24"/>
              </w:rPr>
              <w:t>QUALIFICAÇÃO/FORMAÇÃO</w:t>
            </w:r>
          </w:p>
        </w:tc>
      </w:tr>
      <w:tr w:rsidR="00EC77F9" w:rsidRPr="00520BAF" w:rsidTr="00B9101B">
        <w:tc>
          <w:tcPr>
            <w:tcW w:w="533" w:type="dxa"/>
          </w:tcPr>
          <w:p w:rsidR="00EC77F9" w:rsidRPr="00520BAF" w:rsidRDefault="00EC77F9" w:rsidP="00B9101B">
            <w:pPr>
              <w:rPr>
                <w:rFonts w:ascii="Arial" w:hAnsi="Arial" w:cs="Arial"/>
                <w:sz w:val="24"/>
                <w:szCs w:val="24"/>
              </w:rPr>
            </w:pPr>
            <w:r w:rsidRPr="00520BAF">
              <w:rPr>
                <w:rFonts w:ascii="Arial" w:hAnsi="Arial" w:cs="Arial"/>
                <w:sz w:val="24"/>
                <w:szCs w:val="24"/>
              </w:rPr>
              <w:t>01</w:t>
            </w:r>
          </w:p>
        </w:tc>
        <w:tc>
          <w:tcPr>
            <w:tcW w:w="2541" w:type="dxa"/>
          </w:tcPr>
          <w:p w:rsidR="00EC77F9" w:rsidRPr="00520BAF" w:rsidRDefault="00EC77F9" w:rsidP="00B9101B">
            <w:pPr>
              <w:rPr>
                <w:rFonts w:ascii="Arial" w:hAnsi="Arial" w:cs="Arial"/>
                <w:sz w:val="24"/>
                <w:szCs w:val="24"/>
              </w:rPr>
            </w:pPr>
            <w:r w:rsidRPr="00520BAF">
              <w:rPr>
                <w:rFonts w:ascii="Arial" w:hAnsi="Arial" w:cs="Arial"/>
                <w:sz w:val="24"/>
                <w:szCs w:val="24"/>
              </w:rPr>
              <w:t>Adilson Silva da Costa</w:t>
            </w:r>
          </w:p>
        </w:tc>
        <w:tc>
          <w:tcPr>
            <w:tcW w:w="2823" w:type="dxa"/>
          </w:tcPr>
          <w:p w:rsidR="00EC77F9" w:rsidRPr="00520BAF" w:rsidRDefault="00EC77F9" w:rsidP="00B9101B">
            <w:pPr>
              <w:rPr>
                <w:rFonts w:ascii="Arial" w:hAnsi="Arial" w:cs="Arial"/>
                <w:sz w:val="24"/>
                <w:szCs w:val="24"/>
              </w:rPr>
            </w:pPr>
            <w:r w:rsidRPr="00520BAF">
              <w:rPr>
                <w:rFonts w:ascii="Arial" w:hAnsi="Arial" w:cs="Arial"/>
                <w:sz w:val="24"/>
                <w:szCs w:val="24"/>
              </w:rPr>
              <w:t>Serviços Gerais</w:t>
            </w:r>
          </w:p>
        </w:tc>
        <w:tc>
          <w:tcPr>
            <w:tcW w:w="2823" w:type="dxa"/>
          </w:tcPr>
          <w:p w:rsidR="00EC77F9" w:rsidRPr="00520BAF" w:rsidRDefault="00EC77F9" w:rsidP="00B9101B">
            <w:pPr>
              <w:rPr>
                <w:rFonts w:ascii="Arial" w:hAnsi="Arial" w:cs="Arial"/>
                <w:sz w:val="24"/>
                <w:szCs w:val="24"/>
              </w:rPr>
            </w:pPr>
            <w:r w:rsidRPr="00520BAF">
              <w:rPr>
                <w:rFonts w:ascii="Arial" w:hAnsi="Arial" w:cs="Arial"/>
                <w:sz w:val="24"/>
                <w:szCs w:val="24"/>
              </w:rPr>
              <w:t>Ensino Médio</w:t>
            </w:r>
          </w:p>
        </w:tc>
      </w:tr>
      <w:tr w:rsidR="00EF3835" w:rsidRPr="00520BAF" w:rsidTr="00B9101B">
        <w:tc>
          <w:tcPr>
            <w:tcW w:w="533" w:type="dxa"/>
          </w:tcPr>
          <w:p w:rsidR="00EF3835" w:rsidRPr="00520BAF" w:rsidRDefault="00EF3835" w:rsidP="00B9101B">
            <w:pPr>
              <w:rPr>
                <w:rFonts w:ascii="Arial" w:hAnsi="Arial" w:cs="Arial"/>
                <w:sz w:val="24"/>
                <w:szCs w:val="24"/>
              </w:rPr>
            </w:pPr>
            <w:r w:rsidRPr="00520BAF">
              <w:rPr>
                <w:rFonts w:ascii="Arial" w:hAnsi="Arial" w:cs="Arial"/>
                <w:sz w:val="24"/>
                <w:szCs w:val="24"/>
              </w:rPr>
              <w:t>02</w:t>
            </w:r>
          </w:p>
        </w:tc>
        <w:tc>
          <w:tcPr>
            <w:tcW w:w="2541" w:type="dxa"/>
          </w:tcPr>
          <w:p w:rsidR="00EF3835" w:rsidRPr="00520BAF" w:rsidRDefault="00EF3835" w:rsidP="00B9101B">
            <w:pPr>
              <w:rPr>
                <w:rFonts w:ascii="Arial" w:hAnsi="Arial" w:cs="Arial"/>
                <w:sz w:val="24"/>
                <w:szCs w:val="24"/>
              </w:rPr>
            </w:pPr>
            <w:r w:rsidRPr="00520BAF">
              <w:rPr>
                <w:rFonts w:ascii="Arial" w:hAnsi="Arial" w:cs="Arial"/>
                <w:sz w:val="24"/>
                <w:szCs w:val="24"/>
              </w:rPr>
              <w:t>Aucileia Souza Domiciano</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t>Serviços Gerais</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t>Ensino Médio</w:t>
            </w:r>
          </w:p>
        </w:tc>
      </w:tr>
      <w:tr w:rsidR="00EC77F9" w:rsidRPr="00520BAF" w:rsidTr="00B9101B">
        <w:tc>
          <w:tcPr>
            <w:tcW w:w="533" w:type="dxa"/>
          </w:tcPr>
          <w:p w:rsidR="00EC77F9" w:rsidRPr="00520BAF" w:rsidRDefault="00EC77F9" w:rsidP="00B9101B">
            <w:pPr>
              <w:rPr>
                <w:rFonts w:ascii="Arial" w:hAnsi="Arial" w:cs="Arial"/>
                <w:sz w:val="24"/>
                <w:szCs w:val="24"/>
              </w:rPr>
            </w:pPr>
            <w:r w:rsidRPr="00520BAF">
              <w:rPr>
                <w:rFonts w:ascii="Arial" w:hAnsi="Arial" w:cs="Arial"/>
                <w:sz w:val="24"/>
                <w:szCs w:val="24"/>
              </w:rPr>
              <w:t>0</w:t>
            </w:r>
            <w:r w:rsidR="00EF3835" w:rsidRPr="00520BAF">
              <w:rPr>
                <w:rFonts w:ascii="Arial" w:hAnsi="Arial" w:cs="Arial"/>
                <w:sz w:val="24"/>
                <w:szCs w:val="24"/>
              </w:rPr>
              <w:t>3</w:t>
            </w:r>
          </w:p>
        </w:tc>
        <w:tc>
          <w:tcPr>
            <w:tcW w:w="2541" w:type="dxa"/>
          </w:tcPr>
          <w:p w:rsidR="00EC77F9" w:rsidRPr="00520BAF" w:rsidRDefault="00EC77F9" w:rsidP="00B9101B">
            <w:pPr>
              <w:rPr>
                <w:rFonts w:ascii="Arial" w:hAnsi="Arial" w:cs="Arial"/>
                <w:sz w:val="24"/>
                <w:szCs w:val="24"/>
              </w:rPr>
            </w:pPr>
            <w:r w:rsidRPr="00520BAF">
              <w:rPr>
                <w:rFonts w:ascii="Arial" w:hAnsi="Arial" w:cs="Arial"/>
                <w:sz w:val="24"/>
                <w:szCs w:val="24"/>
              </w:rPr>
              <w:t>Andrea de Araujo Pinto</w:t>
            </w:r>
          </w:p>
        </w:tc>
        <w:tc>
          <w:tcPr>
            <w:tcW w:w="2823" w:type="dxa"/>
          </w:tcPr>
          <w:p w:rsidR="00EC77F9" w:rsidRPr="00520BAF" w:rsidRDefault="00EC77F9" w:rsidP="00B9101B">
            <w:pPr>
              <w:rPr>
                <w:rFonts w:ascii="Arial" w:hAnsi="Arial" w:cs="Arial"/>
                <w:sz w:val="24"/>
                <w:szCs w:val="24"/>
              </w:rPr>
            </w:pPr>
            <w:r w:rsidRPr="00520BAF">
              <w:rPr>
                <w:rFonts w:ascii="Arial" w:hAnsi="Arial" w:cs="Arial"/>
                <w:sz w:val="24"/>
                <w:szCs w:val="24"/>
              </w:rPr>
              <w:t>Serviços Gerais</w:t>
            </w:r>
          </w:p>
        </w:tc>
        <w:tc>
          <w:tcPr>
            <w:tcW w:w="2823" w:type="dxa"/>
          </w:tcPr>
          <w:p w:rsidR="00EC77F9" w:rsidRPr="00520BAF" w:rsidRDefault="00EC77F9" w:rsidP="00B9101B">
            <w:pPr>
              <w:rPr>
                <w:rFonts w:ascii="Arial" w:hAnsi="Arial" w:cs="Arial"/>
                <w:sz w:val="24"/>
                <w:szCs w:val="24"/>
              </w:rPr>
            </w:pPr>
            <w:r w:rsidRPr="00520BAF">
              <w:rPr>
                <w:rFonts w:ascii="Arial" w:hAnsi="Arial" w:cs="Arial"/>
                <w:sz w:val="24"/>
                <w:szCs w:val="24"/>
              </w:rPr>
              <w:t>Ensino Médio</w:t>
            </w:r>
          </w:p>
        </w:tc>
      </w:tr>
      <w:tr w:rsidR="00EC77F9" w:rsidRPr="00520BAF" w:rsidTr="00B9101B">
        <w:tc>
          <w:tcPr>
            <w:tcW w:w="533" w:type="dxa"/>
          </w:tcPr>
          <w:p w:rsidR="00EC77F9" w:rsidRPr="00520BAF" w:rsidRDefault="00EC77F9" w:rsidP="00B9101B">
            <w:pPr>
              <w:rPr>
                <w:rFonts w:ascii="Arial" w:hAnsi="Arial" w:cs="Arial"/>
                <w:sz w:val="24"/>
                <w:szCs w:val="24"/>
              </w:rPr>
            </w:pPr>
            <w:r w:rsidRPr="00520BAF">
              <w:rPr>
                <w:rFonts w:ascii="Arial" w:hAnsi="Arial" w:cs="Arial"/>
                <w:sz w:val="24"/>
                <w:szCs w:val="24"/>
              </w:rPr>
              <w:t>0</w:t>
            </w:r>
            <w:r w:rsidR="00EF3835" w:rsidRPr="00520BAF">
              <w:rPr>
                <w:rFonts w:ascii="Arial" w:hAnsi="Arial" w:cs="Arial"/>
                <w:sz w:val="24"/>
                <w:szCs w:val="24"/>
              </w:rPr>
              <w:t>4</w:t>
            </w:r>
          </w:p>
        </w:tc>
        <w:tc>
          <w:tcPr>
            <w:tcW w:w="2541" w:type="dxa"/>
          </w:tcPr>
          <w:p w:rsidR="00EC77F9" w:rsidRPr="00520BAF" w:rsidRDefault="002D2F04" w:rsidP="00B9101B">
            <w:pPr>
              <w:rPr>
                <w:rFonts w:ascii="Arial" w:hAnsi="Arial" w:cs="Arial"/>
                <w:sz w:val="24"/>
                <w:szCs w:val="24"/>
              </w:rPr>
            </w:pPr>
            <w:r w:rsidRPr="00520BAF">
              <w:rPr>
                <w:rFonts w:ascii="Arial" w:hAnsi="Arial" w:cs="Arial"/>
                <w:sz w:val="24"/>
                <w:szCs w:val="24"/>
              </w:rPr>
              <w:t>Ana Lúcia Balieiro de Melo</w:t>
            </w:r>
          </w:p>
        </w:tc>
        <w:tc>
          <w:tcPr>
            <w:tcW w:w="2823" w:type="dxa"/>
          </w:tcPr>
          <w:p w:rsidR="00EC77F9" w:rsidRPr="00520BAF" w:rsidRDefault="002D2F04" w:rsidP="00B9101B">
            <w:pPr>
              <w:rPr>
                <w:rFonts w:ascii="Arial" w:hAnsi="Arial" w:cs="Arial"/>
                <w:sz w:val="24"/>
                <w:szCs w:val="24"/>
              </w:rPr>
            </w:pPr>
            <w:r w:rsidRPr="00520BAF">
              <w:rPr>
                <w:rFonts w:ascii="Arial" w:hAnsi="Arial" w:cs="Arial"/>
                <w:sz w:val="24"/>
                <w:szCs w:val="24"/>
              </w:rPr>
              <w:t>Agente de Portaria</w:t>
            </w:r>
          </w:p>
        </w:tc>
        <w:tc>
          <w:tcPr>
            <w:tcW w:w="2823" w:type="dxa"/>
          </w:tcPr>
          <w:p w:rsidR="00EC77F9" w:rsidRPr="00520BAF" w:rsidRDefault="002D2F04" w:rsidP="00B9101B">
            <w:pPr>
              <w:rPr>
                <w:rFonts w:ascii="Arial" w:hAnsi="Arial" w:cs="Arial"/>
                <w:sz w:val="24"/>
                <w:szCs w:val="24"/>
              </w:rPr>
            </w:pPr>
            <w:r w:rsidRPr="00520BAF">
              <w:rPr>
                <w:rFonts w:ascii="Arial" w:hAnsi="Arial" w:cs="Arial"/>
                <w:sz w:val="24"/>
                <w:szCs w:val="24"/>
              </w:rPr>
              <w:t>Ensino Médio</w:t>
            </w:r>
          </w:p>
        </w:tc>
      </w:tr>
      <w:tr w:rsidR="00EF3835" w:rsidRPr="00520BAF" w:rsidTr="00B9101B">
        <w:tc>
          <w:tcPr>
            <w:tcW w:w="533" w:type="dxa"/>
          </w:tcPr>
          <w:p w:rsidR="00EF3835" w:rsidRPr="00520BAF" w:rsidRDefault="00190FC2" w:rsidP="00B9101B">
            <w:pPr>
              <w:rPr>
                <w:rFonts w:ascii="Arial" w:hAnsi="Arial" w:cs="Arial"/>
                <w:sz w:val="24"/>
                <w:szCs w:val="24"/>
              </w:rPr>
            </w:pPr>
            <w:r w:rsidRPr="00520BAF">
              <w:rPr>
                <w:rFonts w:ascii="Arial" w:hAnsi="Arial" w:cs="Arial"/>
                <w:sz w:val="24"/>
                <w:szCs w:val="24"/>
              </w:rPr>
              <w:t>05</w:t>
            </w:r>
          </w:p>
        </w:tc>
        <w:tc>
          <w:tcPr>
            <w:tcW w:w="2541" w:type="dxa"/>
          </w:tcPr>
          <w:p w:rsidR="00EF3835" w:rsidRPr="00520BAF" w:rsidRDefault="00EF3835" w:rsidP="00B9101B">
            <w:pPr>
              <w:rPr>
                <w:rFonts w:ascii="Arial" w:hAnsi="Arial" w:cs="Arial"/>
                <w:sz w:val="24"/>
                <w:szCs w:val="24"/>
              </w:rPr>
            </w:pPr>
            <w:r w:rsidRPr="00520BAF">
              <w:rPr>
                <w:rFonts w:ascii="Arial" w:hAnsi="Arial" w:cs="Arial"/>
                <w:sz w:val="24"/>
                <w:szCs w:val="24"/>
              </w:rPr>
              <w:t>Eurides Mendes Fernandes</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t>Serviços Gerais</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t>Ensino Médio</w:t>
            </w:r>
          </w:p>
        </w:tc>
      </w:tr>
      <w:tr w:rsidR="00EF3835" w:rsidRPr="00520BAF" w:rsidTr="00B9101B">
        <w:tc>
          <w:tcPr>
            <w:tcW w:w="533" w:type="dxa"/>
          </w:tcPr>
          <w:p w:rsidR="00EF3835" w:rsidRPr="00520BAF" w:rsidRDefault="00EF3835" w:rsidP="00B9101B">
            <w:pPr>
              <w:rPr>
                <w:rFonts w:ascii="Arial" w:hAnsi="Arial" w:cs="Arial"/>
                <w:sz w:val="24"/>
                <w:szCs w:val="24"/>
              </w:rPr>
            </w:pPr>
          </w:p>
        </w:tc>
        <w:tc>
          <w:tcPr>
            <w:tcW w:w="2541" w:type="dxa"/>
          </w:tcPr>
          <w:p w:rsidR="00EF3835" w:rsidRPr="00520BAF" w:rsidRDefault="00EF3835" w:rsidP="00B9101B">
            <w:pPr>
              <w:rPr>
                <w:rFonts w:ascii="Arial" w:hAnsi="Arial" w:cs="Arial"/>
                <w:sz w:val="24"/>
                <w:szCs w:val="24"/>
              </w:rPr>
            </w:pPr>
            <w:r w:rsidRPr="00520BAF">
              <w:rPr>
                <w:rFonts w:ascii="Arial" w:hAnsi="Arial" w:cs="Arial"/>
                <w:sz w:val="24"/>
                <w:szCs w:val="24"/>
              </w:rPr>
              <w:t>Francisco da Silva Ferreira</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t>Vigia</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t>Ensino Médio</w:t>
            </w:r>
          </w:p>
        </w:tc>
      </w:tr>
      <w:tr w:rsidR="002D2F04" w:rsidRPr="00520BAF" w:rsidTr="00B9101B">
        <w:tc>
          <w:tcPr>
            <w:tcW w:w="533" w:type="dxa"/>
          </w:tcPr>
          <w:p w:rsidR="002D2F04" w:rsidRPr="00520BAF" w:rsidRDefault="002D2F04" w:rsidP="00B9101B">
            <w:pPr>
              <w:rPr>
                <w:rFonts w:ascii="Arial" w:hAnsi="Arial" w:cs="Arial"/>
                <w:sz w:val="24"/>
                <w:szCs w:val="24"/>
              </w:rPr>
            </w:pPr>
            <w:r w:rsidRPr="00520BAF">
              <w:rPr>
                <w:rFonts w:ascii="Arial" w:hAnsi="Arial" w:cs="Arial"/>
                <w:sz w:val="24"/>
                <w:szCs w:val="24"/>
              </w:rPr>
              <w:t>0</w:t>
            </w:r>
            <w:r w:rsidR="00190FC2" w:rsidRPr="00520BAF">
              <w:rPr>
                <w:rFonts w:ascii="Arial" w:hAnsi="Arial" w:cs="Arial"/>
                <w:sz w:val="24"/>
                <w:szCs w:val="24"/>
              </w:rPr>
              <w:t>6</w:t>
            </w:r>
          </w:p>
        </w:tc>
        <w:tc>
          <w:tcPr>
            <w:tcW w:w="2541" w:type="dxa"/>
          </w:tcPr>
          <w:p w:rsidR="002D2F04" w:rsidRPr="00520BAF" w:rsidRDefault="002D2F04" w:rsidP="00B9101B">
            <w:pPr>
              <w:rPr>
                <w:rFonts w:ascii="Arial" w:hAnsi="Arial" w:cs="Arial"/>
                <w:sz w:val="24"/>
                <w:szCs w:val="24"/>
              </w:rPr>
            </w:pPr>
            <w:r w:rsidRPr="00520BAF">
              <w:rPr>
                <w:rFonts w:ascii="Arial" w:hAnsi="Arial" w:cs="Arial"/>
                <w:sz w:val="24"/>
                <w:szCs w:val="24"/>
              </w:rPr>
              <w:t>Geovana</w:t>
            </w:r>
            <w:r w:rsidR="00B1473A" w:rsidRPr="00520BAF">
              <w:rPr>
                <w:rFonts w:ascii="Arial" w:hAnsi="Arial" w:cs="Arial"/>
                <w:sz w:val="24"/>
                <w:szCs w:val="24"/>
              </w:rPr>
              <w:t xml:space="preserve"> Souza</w:t>
            </w:r>
            <w:r w:rsidRPr="00520BAF">
              <w:rPr>
                <w:rFonts w:ascii="Arial" w:hAnsi="Arial" w:cs="Arial"/>
                <w:sz w:val="24"/>
                <w:szCs w:val="24"/>
              </w:rPr>
              <w:t xml:space="preserve"> </w:t>
            </w:r>
            <w:r w:rsidR="00B1473A" w:rsidRPr="00520BAF">
              <w:rPr>
                <w:rFonts w:ascii="Arial" w:hAnsi="Arial" w:cs="Arial"/>
                <w:sz w:val="24"/>
                <w:szCs w:val="24"/>
              </w:rPr>
              <w:t>Marcião</w:t>
            </w:r>
          </w:p>
        </w:tc>
        <w:tc>
          <w:tcPr>
            <w:tcW w:w="2823" w:type="dxa"/>
          </w:tcPr>
          <w:p w:rsidR="002D2F04" w:rsidRPr="00520BAF" w:rsidRDefault="002D2F04" w:rsidP="00B9101B">
            <w:pPr>
              <w:rPr>
                <w:rFonts w:ascii="Arial" w:hAnsi="Arial" w:cs="Arial"/>
                <w:sz w:val="24"/>
                <w:szCs w:val="24"/>
              </w:rPr>
            </w:pPr>
            <w:r w:rsidRPr="00520BAF">
              <w:rPr>
                <w:rFonts w:ascii="Arial" w:hAnsi="Arial" w:cs="Arial"/>
                <w:sz w:val="24"/>
                <w:szCs w:val="24"/>
              </w:rPr>
              <w:t>Serviços Gerais</w:t>
            </w:r>
          </w:p>
        </w:tc>
        <w:tc>
          <w:tcPr>
            <w:tcW w:w="2823" w:type="dxa"/>
          </w:tcPr>
          <w:p w:rsidR="002D2F04" w:rsidRPr="00520BAF" w:rsidRDefault="002D2F04" w:rsidP="00B9101B">
            <w:pPr>
              <w:rPr>
                <w:rFonts w:ascii="Arial" w:hAnsi="Arial" w:cs="Arial"/>
                <w:sz w:val="24"/>
                <w:szCs w:val="24"/>
              </w:rPr>
            </w:pPr>
            <w:r w:rsidRPr="00520BAF">
              <w:rPr>
                <w:rFonts w:ascii="Arial" w:hAnsi="Arial" w:cs="Arial"/>
                <w:sz w:val="24"/>
                <w:szCs w:val="24"/>
              </w:rPr>
              <w:t>Ensino Médio</w:t>
            </w:r>
          </w:p>
        </w:tc>
      </w:tr>
      <w:tr w:rsidR="00EF3835" w:rsidRPr="00520BAF" w:rsidTr="00B9101B">
        <w:tc>
          <w:tcPr>
            <w:tcW w:w="533" w:type="dxa"/>
          </w:tcPr>
          <w:p w:rsidR="00EF3835" w:rsidRPr="00520BAF" w:rsidRDefault="00190FC2" w:rsidP="00B9101B">
            <w:pPr>
              <w:rPr>
                <w:rFonts w:ascii="Arial" w:hAnsi="Arial" w:cs="Arial"/>
                <w:sz w:val="24"/>
                <w:szCs w:val="24"/>
              </w:rPr>
            </w:pPr>
            <w:r w:rsidRPr="00520BAF">
              <w:rPr>
                <w:rFonts w:ascii="Arial" w:hAnsi="Arial" w:cs="Arial"/>
                <w:sz w:val="24"/>
                <w:szCs w:val="24"/>
              </w:rPr>
              <w:t>07</w:t>
            </w:r>
          </w:p>
        </w:tc>
        <w:tc>
          <w:tcPr>
            <w:tcW w:w="2541" w:type="dxa"/>
          </w:tcPr>
          <w:p w:rsidR="00EF3835" w:rsidRPr="00520BAF" w:rsidRDefault="00EF3835" w:rsidP="00B9101B">
            <w:pPr>
              <w:rPr>
                <w:rFonts w:ascii="Arial" w:hAnsi="Arial" w:cs="Arial"/>
                <w:sz w:val="24"/>
                <w:szCs w:val="24"/>
              </w:rPr>
            </w:pPr>
            <w:r w:rsidRPr="00520BAF">
              <w:rPr>
                <w:rFonts w:ascii="Arial" w:hAnsi="Arial" w:cs="Arial"/>
                <w:sz w:val="24"/>
                <w:szCs w:val="24"/>
              </w:rPr>
              <w:t>Givanildo Viégas Ferreira</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t>Agente de Portaria</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t>Ensino Fundamental</w:t>
            </w:r>
          </w:p>
        </w:tc>
      </w:tr>
      <w:tr w:rsidR="00EF3835" w:rsidRPr="00520BAF" w:rsidTr="00B9101B">
        <w:tc>
          <w:tcPr>
            <w:tcW w:w="533" w:type="dxa"/>
          </w:tcPr>
          <w:p w:rsidR="00EF3835" w:rsidRPr="00520BAF" w:rsidRDefault="00190FC2" w:rsidP="00B9101B">
            <w:pPr>
              <w:rPr>
                <w:rFonts w:ascii="Arial" w:hAnsi="Arial" w:cs="Arial"/>
                <w:sz w:val="24"/>
                <w:szCs w:val="24"/>
              </w:rPr>
            </w:pPr>
            <w:r w:rsidRPr="00520BAF">
              <w:rPr>
                <w:rFonts w:ascii="Arial" w:hAnsi="Arial" w:cs="Arial"/>
                <w:sz w:val="24"/>
                <w:szCs w:val="24"/>
              </w:rPr>
              <w:t>08</w:t>
            </w:r>
          </w:p>
        </w:tc>
        <w:tc>
          <w:tcPr>
            <w:tcW w:w="2541" w:type="dxa"/>
          </w:tcPr>
          <w:p w:rsidR="00EF3835" w:rsidRPr="00520BAF" w:rsidRDefault="00EF3835" w:rsidP="00B9101B">
            <w:pPr>
              <w:rPr>
                <w:rFonts w:ascii="Arial" w:hAnsi="Arial" w:cs="Arial"/>
                <w:sz w:val="24"/>
                <w:szCs w:val="24"/>
              </w:rPr>
            </w:pPr>
            <w:r w:rsidRPr="00520BAF">
              <w:rPr>
                <w:rFonts w:ascii="Arial" w:hAnsi="Arial" w:cs="Arial"/>
                <w:sz w:val="24"/>
                <w:szCs w:val="24"/>
              </w:rPr>
              <w:t>Guilherme Lima Borges</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t>Serviços Gerais</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t>Ensino Fundamental</w:t>
            </w:r>
          </w:p>
        </w:tc>
      </w:tr>
      <w:tr w:rsidR="00EF3835" w:rsidRPr="00520BAF" w:rsidTr="00B9101B">
        <w:tc>
          <w:tcPr>
            <w:tcW w:w="533" w:type="dxa"/>
          </w:tcPr>
          <w:p w:rsidR="00EF3835" w:rsidRPr="00520BAF" w:rsidRDefault="00190FC2" w:rsidP="00B9101B">
            <w:pPr>
              <w:rPr>
                <w:rFonts w:ascii="Arial" w:hAnsi="Arial" w:cs="Arial"/>
                <w:sz w:val="24"/>
                <w:szCs w:val="24"/>
              </w:rPr>
            </w:pPr>
            <w:r w:rsidRPr="00520BAF">
              <w:rPr>
                <w:rFonts w:ascii="Arial" w:hAnsi="Arial" w:cs="Arial"/>
                <w:sz w:val="24"/>
                <w:szCs w:val="24"/>
              </w:rPr>
              <w:t>09</w:t>
            </w:r>
          </w:p>
        </w:tc>
        <w:tc>
          <w:tcPr>
            <w:tcW w:w="2541" w:type="dxa"/>
          </w:tcPr>
          <w:p w:rsidR="00EF3835" w:rsidRPr="00520BAF" w:rsidRDefault="00EF3835" w:rsidP="00B9101B">
            <w:pPr>
              <w:rPr>
                <w:rFonts w:ascii="Arial" w:hAnsi="Arial" w:cs="Arial"/>
                <w:sz w:val="24"/>
                <w:szCs w:val="24"/>
              </w:rPr>
            </w:pPr>
            <w:r w:rsidRPr="00520BAF">
              <w:rPr>
                <w:rFonts w:ascii="Arial" w:hAnsi="Arial" w:cs="Arial"/>
                <w:sz w:val="24"/>
                <w:szCs w:val="24"/>
              </w:rPr>
              <w:t>Ilenildes Silva Brito</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t>Serviços Gerais</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t>Ensino Médio</w:t>
            </w:r>
          </w:p>
        </w:tc>
      </w:tr>
      <w:tr w:rsidR="002D2F04" w:rsidRPr="00520BAF" w:rsidTr="00B9101B">
        <w:tc>
          <w:tcPr>
            <w:tcW w:w="533" w:type="dxa"/>
          </w:tcPr>
          <w:p w:rsidR="002D2F04" w:rsidRPr="00520BAF" w:rsidRDefault="00190FC2" w:rsidP="00B9101B">
            <w:pPr>
              <w:rPr>
                <w:rFonts w:ascii="Arial" w:hAnsi="Arial" w:cs="Arial"/>
                <w:sz w:val="24"/>
                <w:szCs w:val="24"/>
              </w:rPr>
            </w:pPr>
            <w:r w:rsidRPr="00520BAF">
              <w:rPr>
                <w:rFonts w:ascii="Arial" w:hAnsi="Arial" w:cs="Arial"/>
                <w:sz w:val="24"/>
                <w:szCs w:val="24"/>
              </w:rPr>
              <w:t>10</w:t>
            </w:r>
          </w:p>
        </w:tc>
        <w:tc>
          <w:tcPr>
            <w:tcW w:w="2541" w:type="dxa"/>
          </w:tcPr>
          <w:p w:rsidR="002D2F04" w:rsidRPr="00520BAF" w:rsidRDefault="00B1473A" w:rsidP="00B9101B">
            <w:pPr>
              <w:rPr>
                <w:rFonts w:ascii="Arial" w:hAnsi="Arial" w:cs="Arial"/>
                <w:sz w:val="24"/>
                <w:szCs w:val="24"/>
              </w:rPr>
            </w:pPr>
            <w:r w:rsidRPr="00520BAF">
              <w:rPr>
                <w:rFonts w:ascii="Arial" w:hAnsi="Arial" w:cs="Arial"/>
                <w:sz w:val="24"/>
                <w:szCs w:val="24"/>
              </w:rPr>
              <w:t>Junior Silva da Costa</w:t>
            </w:r>
          </w:p>
        </w:tc>
        <w:tc>
          <w:tcPr>
            <w:tcW w:w="2823" w:type="dxa"/>
          </w:tcPr>
          <w:p w:rsidR="002D2F04" w:rsidRPr="00520BAF" w:rsidRDefault="00B1473A" w:rsidP="00B9101B">
            <w:pPr>
              <w:rPr>
                <w:rFonts w:ascii="Arial" w:hAnsi="Arial" w:cs="Arial"/>
                <w:sz w:val="24"/>
                <w:szCs w:val="24"/>
              </w:rPr>
            </w:pPr>
            <w:r w:rsidRPr="00520BAF">
              <w:rPr>
                <w:rFonts w:ascii="Arial" w:hAnsi="Arial" w:cs="Arial"/>
                <w:sz w:val="24"/>
                <w:szCs w:val="24"/>
              </w:rPr>
              <w:t>Vigia</w:t>
            </w:r>
          </w:p>
        </w:tc>
        <w:tc>
          <w:tcPr>
            <w:tcW w:w="2823" w:type="dxa"/>
          </w:tcPr>
          <w:p w:rsidR="002D2F04" w:rsidRPr="00520BAF" w:rsidRDefault="00B1473A" w:rsidP="00B9101B">
            <w:pPr>
              <w:rPr>
                <w:rFonts w:ascii="Arial" w:hAnsi="Arial" w:cs="Arial"/>
                <w:sz w:val="24"/>
                <w:szCs w:val="24"/>
              </w:rPr>
            </w:pPr>
            <w:r w:rsidRPr="00520BAF">
              <w:rPr>
                <w:rFonts w:ascii="Arial" w:hAnsi="Arial" w:cs="Arial"/>
                <w:sz w:val="24"/>
                <w:szCs w:val="24"/>
              </w:rPr>
              <w:t>Ensino Médio</w:t>
            </w:r>
          </w:p>
        </w:tc>
      </w:tr>
      <w:tr w:rsidR="00B1473A" w:rsidRPr="00520BAF" w:rsidTr="00B9101B">
        <w:tc>
          <w:tcPr>
            <w:tcW w:w="533" w:type="dxa"/>
          </w:tcPr>
          <w:p w:rsidR="00B1473A" w:rsidRPr="00520BAF" w:rsidRDefault="00190FC2" w:rsidP="00B9101B">
            <w:pPr>
              <w:rPr>
                <w:rFonts w:ascii="Arial" w:hAnsi="Arial" w:cs="Arial"/>
                <w:sz w:val="24"/>
                <w:szCs w:val="24"/>
              </w:rPr>
            </w:pPr>
            <w:r w:rsidRPr="00520BAF">
              <w:rPr>
                <w:rFonts w:ascii="Arial" w:hAnsi="Arial" w:cs="Arial"/>
                <w:sz w:val="24"/>
                <w:szCs w:val="24"/>
              </w:rPr>
              <w:t>11</w:t>
            </w:r>
          </w:p>
        </w:tc>
        <w:tc>
          <w:tcPr>
            <w:tcW w:w="2541" w:type="dxa"/>
          </w:tcPr>
          <w:p w:rsidR="00B1473A" w:rsidRPr="00520BAF" w:rsidRDefault="00B1473A" w:rsidP="00B9101B">
            <w:pPr>
              <w:rPr>
                <w:rFonts w:ascii="Arial" w:hAnsi="Arial" w:cs="Arial"/>
                <w:sz w:val="24"/>
                <w:szCs w:val="24"/>
              </w:rPr>
            </w:pPr>
            <w:r w:rsidRPr="00520BAF">
              <w:rPr>
                <w:rFonts w:ascii="Arial" w:hAnsi="Arial" w:cs="Arial"/>
                <w:sz w:val="24"/>
                <w:szCs w:val="24"/>
              </w:rPr>
              <w:t>Lucile</w:t>
            </w:r>
            <w:r w:rsidR="00EF3835" w:rsidRPr="00520BAF">
              <w:rPr>
                <w:rFonts w:ascii="Arial" w:hAnsi="Arial" w:cs="Arial"/>
                <w:sz w:val="24"/>
                <w:szCs w:val="24"/>
              </w:rPr>
              <w:t>ne</w:t>
            </w:r>
            <w:r w:rsidRPr="00520BAF">
              <w:rPr>
                <w:rFonts w:ascii="Arial" w:hAnsi="Arial" w:cs="Arial"/>
                <w:sz w:val="24"/>
                <w:szCs w:val="24"/>
              </w:rPr>
              <w:t xml:space="preserve"> dos Santos Cardoso</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Serviços Gerais</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Ensino Médio</w:t>
            </w:r>
          </w:p>
        </w:tc>
      </w:tr>
      <w:tr w:rsidR="00B1473A" w:rsidRPr="00520BAF" w:rsidTr="00B9101B">
        <w:tc>
          <w:tcPr>
            <w:tcW w:w="533" w:type="dxa"/>
          </w:tcPr>
          <w:p w:rsidR="00B1473A" w:rsidRPr="00520BAF" w:rsidRDefault="00190FC2" w:rsidP="00B9101B">
            <w:pPr>
              <w:rPr>
                <w:rFonts w:ascii="Arial" w:hAnsi="Arial" w:cs="Arial"/>
                <w:sz w:val="24"/>
                <w:szCs w:val="24"/>
              </w:rPr>
            </w:pPr>
            <w:r w:rsidRPr="00520BAF">
              <w:rPr>
                <w:rFonts w:ascii="Arial" w:hAnsi="Arial" w:cs="Arial"/>
                <w:sz w:val="24"/>
                <w:szCs w:val="24"/>
              </w:rPr>
              <w:t>12</w:t>
            </w:r>
          </w:p>
        </w:tc>
        <w:tc>
          <w:tcPr>
            <w:tcW w:w="2541" w:type="dxa"/>
          </w:tcPr>
          <w:p w:rsidR="00B1473A" w:rsidRPr="00520BAF" w:rsidRDefault="00B1473A" w:rsidP="00B9101B">
            <w:pPr>
              <w:rPr>
                <w:rFonts w:ascii="Arial" w:hAnsi="Arial" w:cs="Arial"/>
                <w:sz w:val="24"/>
                <w:szCs w:val="24"/>
              </w:rPr>
            </w:pPr>
            <w:r w:rsidRPr="00520BAF">
              <w:rPr>
                <w:rFonts w:ascii="Arial" w:hAnsi="Arial" w:cs="Arial"/>
                <w:sz w:val="24"/>
                <w:szCs w:val="24"/>
              </w:rPr>
              <w:t>Moacir Viégas Malaquias</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Vigia</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Ensino Médio</w:t>
            </w:r>
          </w:p>
        </w:tc>
      </w:tr>
      <w:tr w:rsidR="00B1473A" w:rsidRPr="00520BAF" w:rsidTr="00B9101B">
        <w:tc>
          <w:tcPr>
            <w:tcW w:w="533" w:type="dxa"/>
          </w:tcPr>
          <w:p w:rsidR="00B1473A" w:rsidRPr="00520BAF" w:rsidRDefault="00190FC2" w:rsidP="00B9101B">
            <w:pPr>
              <w:rPr>
                <w:rFonts w:ascii="Arial" w:hAnsi="Arial" w:cs="Arial"/>
                <w:sz w:val="24"/>
                <w:szCs w:val="24"/>
              </w:rPr>
            </w:pPr>
            <w:r w:rsidRPr="00520BAF">
              <w:rPr>
                <w:rFonts w:ascii="Arial" w:hAnsi="Arial" w:cs="Arial"/>
                <w:sz w:val="24"/>
                <w:szCs w:val="24"/>
              </w:rPr>
              <w:t>13</w:t>
            </w:r>
          </w:p>
        </w:tc>
        <w:tc>
          <w:tcPr>
            <w:tcW w:w="2541" w:type="dxa"/>
          </w:tcPr>
          <w:p w:rsidR="00B1473A" w:rsidRPr="00520BAF" w:rsidRDefault="00B1473A" w:rsidP="00B9101B">
            <w:pPr>
              <w:rPr>
                <w:rFonts w:ascii="Arial" w:hAnsi="Arial" w:cs="Arial"/>
                <w:sz w:val="24"/>
                <w:szCs w:val="24"/>
              </w:rPr>
            </w:pPr>
            <w:r w:rsidRPr="00520BAF">
              <w:rPr>
                <w:rFonts w:ascii="Arial" w:hAnsi="Arial" w:cs="Arial"/>
                <w:sz w:val="24"/>
                <w:szCs w:val="24"/>
              </w:rPr>
              <w:t>Maria da Conceição Brito de Oliveira</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Serviços Gerais</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Cursando Pedagogia</w:t>
            </w:r>
          </w:p>
        </w:tc>
      </w:tr>
      <w:tr w:rsidR="00B1473A" w:rsidRPr="00520BAF" w:rsidTr="00B9101B">
        <w:tc>
          <w:tcPr>
            <w:tcW w:w="533" w:type="dxa"/>
          </w:tcPr>
          <w:p w:rsidR="00B1473A" w:rsidRPr="00520BAF" w:rsidRDefault="00190FC2" w:rsidP="00B9101B">
            <w:pPr>
              <w:rPr>
                <w:rFonts w:ascii="Arial" w:hAnsi="Arial" w:cs="Arial"/>
                <w:sz w:val="24"/>
                <w:szCs w:val="24"/>
              </w:rPr>
            </w:pPr>
            <w:r w:rsidRPr="00520BAF">
              <w:rPr>
                <w:rFonts w:ascii="Arial" w:hAnsi="Arial" w:cs="Arial"/>
                <w:sz w:val="24"/>
                <w:szCs w:val="24"/>
              </w:rPr>
              <w:t>14</w:t>
            </w:r>
          </w:p>
        </w:tc>
        <w:tc>
          <w:tcPr>
            <w:tcW w:w="2541" w:type="dxa"/>
          </w:tcPr>
          <w:p w:rsidR="00B1473A" w:rsidRPr="00520BAF" w:rsidRDefault="00B1473A" w:rsidP="00B9101B">
            <w:pPr>
              <w:rPr>
                <w:rFonts w:ascii="Arial" w:hAnsi="Arial" w:cs="Arial"/>
                <w:sz w:val="24"/>
                <w:szCs w:val="24"/>
              </w:rPr>
            </w:pPr>
            <w:r w:rsidRPr="00520BAF">
              <w:rPr>
                <w:rFonts w:ascii="Arial" w:hAnsi="Arial" w:cs="Arial"/>
                <w:sz w:val="24"/>
                <w:szCs w:val="24"/>
              </w:rPr>
              <w:t>Natália Lourdes da Silva</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Serviços Gerais</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Ensino Fundamental</w:t>
            </w:r>
          </w:p>
        </w:tc>
      </w:tr>
      <w:tr w:rsidR="00EF3835" w:rsidRPr="00520BAF" w:rsidTr="00B9101B">
        <w:tc>
          <w:tcPr>
            <w:tcW w:w="533" w:type="dxa"/>
          </w:tcPr>
          <w:p w:rsidR="00EF3835" w:rsidRPr="00520BAF" w:rsidRDefault="00190FC2" w:rsidP="00B9101B">
            <w:pPr>
              <w:rPr>
                <w:rFonts w:ascii="Arial" w:hAnsi="Arial" w:cs="Arial"/>
                <w:sz w:val="24"/>
                <w:szCs w:val="24"/>
              </w:rPr>
            </w:pPr>
            <w:r w:rsidRPr="00520BAF">
              <w:rPr>
                <w:rFonts w:ascii="Arial" w:hAnsi="Arial" w:cs="Arial"/>
                <w:sz w:val="24"/>
                <w:szCs w:val="24"/>
              </w:rPr>
              <w:t>15</w:t>
            </w:r>
          </w:p>
        </w:tc>
        <w:tc>
          <w:tcPr>
            <w:tcW w:w="2541" w:type="dxa"/>
          </w:tcPr>
          <w:p w:rsidR="00EF3835" w:rsidRPr="00520BAF" w:rsidRDefault="00EF3835" w:rsidP="00B9101B">
            <w:pPr>
              <w:rPr>
                <w:rFonts w:ascii="Arial" w:hAnsi="Arial" w:cs="Arial"/>
                <w:sz w:val="24"/>
                <w:szCs w:val="24"/>
              </w:rPr>
            </w:pPr>
            <w:r w:rsidRPr="00520BAF">
              <w:rPr>
                <w:rFonts w:ascii="Arial" w:hAnsi="Arial" w:cs="Arial"/>
                <w:sz w:val="24"/>
                <w:szCs w:val="24"/>
              </w:rPr>
              <w:t xml:space="preserve">Regilma Gonçalves </w:t>
            </w:r>
            <w:r w:rsidRPr="00520BAF">
              <w:rPr>
                <w:rFonts w:ascii="Arial" w:hAnsi="Arial" w:cs="Arial"/>
                <w:sz w:val="24"/>
                <w:szCs w:val="24"/>
              </w:rPr>
              <w:lastRenderedPageBreak/>
              <w:t>de Souza</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lastRenderedPageBreak/>
              <w:t>Serviços Gerais</w:t>
            </w:r>
          </w:p>
        </w:tc>
        <w:tc>
          <w:tcPr>
            <w:tcW w:w="2823" w:type="dxa"/>
          </w:tcPr>
          <w:p w:rsidR="00EF3835" w:rsidRPr="00520BAF" w:rsidRDefault="00EF3835" w:rsidP="00B9101B">
            <w:pPr>
              <w:rPr>
                <w:rFonts w:ascii="Arial" w:hAnsi="Arial" w:cs="Arial"/>
                <w:sz w:val="24"/>
                <w:szCs w:val="24"/>
              </w:rPr>
            </w:pPr>
            <w:r w:rsidRPr="00520BAF">
              <w:rPr>
                <w:rFonts w:ascii="Arial" w:hAnsi="Arial" w:cs="Arial"/>
                <w:sz w:val="24"/>
                <w:szCs w:val="24"/>
              </w:rPr>
              <w:t>Ensino Fundamental</w:t>
            </w:r>
          </w:p>
        </w:tc>
      </w:tr>
      <w:tr w:rsidR="00B1473A" w:rsidRPr="00520BAF" w:rsidTr="00B9101B">
        <w:tc>
          <w:tcPr>
            <w:tcW w:w="533" w:type="dxa"/>
          </w:tcPr>
          <w:p w:rsidR="00B1473A" w:rsidRPr="00520BAF" w:rsidRDefault="00190FC2" w:rsidP="00B9101B">
            <w:pPr>
              <w:rPr>
                <w:rFonts w:ascii="Arial" w:hAnsi="Arial" w:cs="Arial"/>
                <w:sz w:val="24"/>
                <w:szCs w:val="24"/>
              </w:rPr>
            </w:pPr>
            <w:r w:rsidRPr="00520BAF">
              <w:rPr>
                <w:rFonts w:ascii="Arial" w:hAnsi="Arial" w:cs="Arial"/>
                <w:sz w:val="24"/>
                <w:szCs w:val="24"/>
              </w:rPr>
              <w:lastRenderedPageBreak/>
              <w:t>16</w:t>
            </w:r>
          </w:p>
        </w:tc>
        <w:tc>
          <w:tcPr>
            <w:tcW w:w="2541" w:type="dxa"/>
          </w:tcPr>
          <w:p w:rsidR="00B1473A" w:rsidRPr="00520BAF" w:rsidRDefault="00B1473A" w:rsidP="00B9101B">
            <w:pPr>
              <w:rPr>
                <w:rFonts w:ascii="Arial" w:hAnsi="Arial" w:cs="Arial"/>
                <w:sz w:val="24"/>
                <w:szCs w:val="24"/>
              </w:rPr>
            </w:pPr>
            <w:r w:rsidRPr="00520BAF">
              <w:rPr>
                <w:rFonts w:ascii="Arial" w:hAnsi="Arial" w:cs="Arial"/>
                <w:sz w:val="24"/>
                <w:szCs w:val="24"/>
              </w:rPr>
              <w:t>Rosana Miranda Pacheco</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Serviços Gerais</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Licenciatura em Ed. Física</w:t>
            </w:r>
          </w:p>
        </w:tc>
      </w:tr>
      <w:tr w:rsidR="00B1473A" w:rsidRPr="00520BAF" w:rsidTr="00B9101B">
        <w:tc>
          <w:tcPr>
            <w:tcW w:w="533" w:type="dxa"/>
          </w:tcPr>
          <w:p w:rsidR="00B1473A" w:rsidRPr="00520BAF" w:rsidRDefault="00190FC2" w:rsidP="00B9101B">
            <w:pPr>
              <w:rPr>
                <w:rFonts w:ascii="Arial" w:hAnsi="Arial" w:cs="Arial"/>
                <w:sz w:val="24"/>
                <w:szCs w:val="24"/>
              </w:rPr>
            </w:pPr>
            <w:r w:rsidRPr="00520BAF">
              <w:rPr>
                <w:rFonts w:ascii="Arial" w:hAnsi="Arial" w:cs="Arial"/>
                <w:sz w:val="24"/>
                <w:szCs w:val="24"/>
              </w:rPr>
              <w:t>17</w:t>
            </w:r>
          </w:p>
        </w:tc>
        <w:tc>
          <w:tcPr>
            <w:tcW w:w="2541" w:type="dxa"/>
          </w:tcPr>
          <w:p w:rsidR="00B1473A" w:rsidRPr="00520BAF" w:rsidRDefault="00B1473A" w:rsidP="00B9101B">
            <w:pPr>
              <w:rPr>
                <w:rFonts w:ascii="Arial" w:hAnsi="Arial" w:cs="Arial"/>
                <w:sz w:val="24"/>
                <w:szCs w:val="24"/>
              </w:rPr>
            </w:pPr>
            <w:r w:rsidRPr="00520BAF">
              <w:rPr>
                <w:rFonts w:ascii="Arial" w:hAnsi="Arial" w:cs="Arial"/>
                <w:sz w:val="24"/>
                <w:szCs w:val="24"/>
              </w:rPr>
              <w:t>Sebastiana Rodrigues de Carvalho</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Serviços Gerais</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Ensino Fundamental</w:t>
            </w:r>
          </w:p>
        </w:tc>
      </w:tr>
      <w:tr w:rsidR="00B1473A" w:rsidRPr="00520BAF" w:rsidTr="00B9101B">
        <w:tc>
          <w:tcPr>
            <w:tcW w:w="533" w:type="dxa"/>
          </w:tcPr>
          <w:p w:rsidR="00B1473A" w:rsidRPr="00520BAF" w:rsidRDefault="00190FC2" w:rsidP="00B9101B">
            <w:pPr>
              <w:rPr>
                <w:rFonts w:ascii="Arial" w:hAnsi="Arial" w:cs="Arial"/>
                <w:sz w:val="24"/>
                <w:szCs w:val="24"/>
              </w:rPr>
            </w:pPr>
            <w:r w:rsidRPr="00520BAF">
              <w:rPr>
                <w:rFonts w:ascii="Arial" w:hAnsi="Arial" w:cs="Arial"/>
                <w:sz w:val="24"/>
                <w:szCs w:val="24"/>
              </w:rPr>
              <w:t>18</w:t>
            </w:r>
          </w:p>
        </w:tc>
        <w:tc>
          <w:tcPr>
            <w:tcW w:w="2541" w:type="dxa"/>
          </w:tcPr>
          <w:p w:rsidR="00B1473A" w:rsidRPr="00520BAF" w:rsidRDefault="00B1473A" w:rsidP="00B9101B">
            <w:pPr>
              <w:rPr>
                <w:rFonts w:ascii="Arial" w:hAnsi="Arial" w:cs="Arial"/>
                <w:sz w:val="24"/>
                <w:szCs w:val="24"/>
              </w:rPr>
            </w:pPr>
            <w:r w:rsidRPr="00520BAF">
              <w:rPr>
                <w:rFonts w:ascii="Arial" w:hAnsi="Arial" w:cs="Arial"/>
                <w:sz w:val="24"/>
                <w:szCs w:val="24"/>
              </w:rPr>
              <w:t>Simone de Lima Pimentel da Costa</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Agente de Portaria</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Licenciatura em Pedagogia</w:t>
            </w:r>
          </w:p>
        </w:tc>
      </w:tr>
      <w:tr w:rsidR="00B1473A" w:rsidRPr="00520BAF" w:rsidTr="00B9101B">
        <w:tc>
          <w:tcPr>
            <w:tcW w:w="533" w:type="dxa"/>
          </w:tcPr>
          <w:p w:rsidR="00B1473A" w:rsidRPr="00520BAF" w:rsidRDefault="00190FC2" w:rsidP="00B9101B">
            <w:pPr>
              <w:rPr>
                <w:rFonts w:ascii="Arial" w:hAnsi="Arial" w:cs="Arial"/>
                <w:sz w:val="24"/>
                <w:szCs w:val="24"/>
              </w:rPr>
            </w:pPr>
            <w:r w:rsidRPr="00520BAF">
              <w:rPr>
                <w:rFonts w:ascii="Arial" w:hAnsi="Arial" w:cs="Arial"/>
                <w:sz w:val="24"/>
                <w:szCs w:val="24"/>
              </w:rPr>
              <w:t>19</w:t>
            </w:r>
          </w:p>
        </w:tc>
        <w:tc>
          <w:tcPr>
            <w:tcW w:w="2541" w:type="dxa"/>
          </w:tcPr>
          <w:p w:rsidR="00B1473A" w:rsidRPr="00520BAF" w:rsidRDefault="00B1473A" w:rsidP="00B9101B">
            <w:pPr>
              <w:rPr>
                <w:rFonts w:ascii="Arial" w:hAnsi="Arial" w:cs="Arial"/>
                <w:sz w:val="24"/>
                <w:szCs w:val="24"/>
              </w:rPr>
            </w:pPr>
            <w:r w:rsidRPr="00520BAF">
              <w:rPr>
                <w:rFonts w:ascii="Arial" w:hAnsi="Arial" w:cs="Arial"/>
                <w:sz w:val="24"/>
                <w:szCs w:val="24"/>
              </w:rPr>
              <w:t>Tássia Benedita Lima Pacheco</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Serviços Gerais</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Cursando Pedagogia</w:t>
            </w:r>
          </w:p>
        </w:tc>
      </w:tr>
      <w:tr w:rsidR="00B1473A" w:rsidRPr="00520BAF" w:rsidTr="00B9101B">
        <w:tc>
          <w:tcPr>
            <w:tcW w:w="533" w:type="dxa"/>
          </w:tcPr>
          <w:p w:rsidR="00B1473A" w:rsidRPr="00520BAF" w:rsidRDefault="00190FC2" w:rsidP="00B9101B">
            <w:pPr>
              <w:rPr>
                <w:rFonts w:ascii="Arial" w:hAnsi="Arial" w:cs="Arial"/>
                <w:sz w:val="24"/>
                <w:szCs w:val="24"/>
              </w:rPr>
            </w:pPr>
            <w:r w:rsidRPr="00520BAF">
              <w:rPr>
                <w:rFonts w:ascii="Arial" w:hAnsi="Arial" w:cs="Arial"/>
                <w:sz w:val="24"/>
                <w:szCs w:val="24"/>
              </w:rPr>
              <w:t>20</w:t>
            </w:r>
          </w:p>
        </w:tc>
        <w:tc>
          <w:tcPr>
            <w:tcW w:w="2541" w:type="dxa"/>
          </w:tcPr>
          <w:p w:rsidR="00B1473A" w:rsidRPr="00520BAF" w:rsidRDefault="00B1473A" w:rsidP="00B9101B">
            <w:pPr>
              <w:rPr>
                <w:rFonts w:ascii="Arial" w:hAnsi="Arial" w:cs="Arial"/>
                <w:sz w:val="24"/>
                <w:szCs w:val="24"/>
              </w:rPr>
            </w:pPr>
            <w:r w:rsidRPr="00520BAF">
              <w:rPr>
                <w:rFonts w:ascii="Arial" w:hAnsi="Arial" w:cs="Arial"/>
                <w:sz w:val="24"/>
                <w:szCs w:val="24"/>
              </w:rPr>
              <w:t>Zélia Castilho da Costa</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Serviços Gerais</w:t>
            </w:r>
          </w:p>
        </w:tc>
        <w:tc>
          <w:tcPr>
            <w:tcW w:w="2823" w:type="dxa"/>
          </w:tcPr>
          <w:p w:rsidR="00B1473A" w:rsidRPr="00520BAF" w:rsidRDefault="00B1473A" w:rsidP="00B9101B">
            <w:pPr>
              <w:rPr>
                <w:rFonts w:ascii="Arial" w:hAnsi="Arial" w:cs="Arial"/>
                <w:sz w:val="24"/>
                <w:szCs w:val="24"/>
              </w:rPr>
            </w:pPr>
            <w:r w:rsidRPr="00520BAF">
              <w:rPr>
                <w:rFonts w:ascii="Arial" w:hAnsi="Arial" w:cs="Arial"/>
                <w:sz w:val="24"/>
                <w:szCs w:val="24"/>
              </w:rPr>
              <w:t>Cursando Pedagogia</w:t>
            </w:r>
          </w:p>
        </w:tc>
      </w:tr>
    </w:tbl>
    <w:p w:rsidR="00190FC2" w:rsidRPr="00520BAF" w:rsidRDefault="00190FC2" w:rsidP="004054CC">
      <w:pPr>
        <w:spacing w:after="0"/>
        <w:rPr>
          <w:rFonts w:ascii="Arial" w:hAnsi="Arial" w:cs="Arial"/>
          <w:sz w:val="24"/>
          <w:szCs w:val="24"/>
        </w:rPr>
      </w:pPr>
    </w:p>
    <w:p w:rsidR="00190FC2" w:rsidRPr="00520BAF" w:rsidRDefault="00190FC2" w:rsidP="00D747F9">
      <w:pPr>
        <w:spacing w:after="0"/>
        <w:rPr>
          <w:rFonts w:ascii="Arial" w:hAnsi="Arial" w:cs="Arial"/>
          <w:b/>
          <w:sz w:val="24"/>
          <w:szCs w:val="24"/>
        </w:rPr>
      </w:pPr>
    </w:p>
    <w:p w:rsidR="00EF3835" w:rsidRPr="00520BAF" w:rsidRDefault="00EF3835" w:rsidP="00EF3835">
      <w:pPr>
        <w:spacing w:after="0"/>
        <w:jc w:val="center"/>
        <w:rPr>
          <w:rFonts w:ascii="Arial" w:hAnsi="Arial" w:cs="Arial"/>
          <w:b/>
          <w:sz w:val="24"/>
          <w:szCs w:val="24"/>
        </w:rPr>
      </w:pPr>
      <w:r w:rsidRPr="00520BAF">
        <w:rPr>
          <w:rFonts w:ascii="Arial" w:hAnsi="Arial" w:cs="Arial"/>
          <w:b/>
          <w:sz w:val="24"/>
          <w:szCs w:val="24"/>
        </w:rPr>
        <w:t>QUADRO DEMONSTRATIVO DO CORPO DOCENTE</w:t>
      </w:r>
    </w:p>
    <w:tbl>
      <w:tblPr>
        <w:tblStyle w:val="Tabelacomgrade"/>
        <w:tblW w:w="0" w:type="auto"/>
        <w:tblLook w:val="04A0"/>
      </w:tblPr>
      <w:tblGrid>
        <w:gridCol w:w="528"/>
        <w:gridCol w:w="2593"/>
        <w:gridCol w:w="2630"/>
        <w:gridCol w:w="3536"/>
      </w:tblGrid>
      <w:tr w:rsidR="006B40AE" w:rsidRPr="00520BAF" w:rsidTr="00B303B5">
        <w:tc>
          <w:tcPr>
            <w:tcW w:w="533" w:type="dxa"/>
          </w:tcPr>
          <w:p w:rsidR="006B40AE" w:rsidRPr="00520BAF" w:rsidRDefault="00B04891" w:rsidP="00190FC2">
            <w:pPr>
              <w:jc w:val="center"/>
              <w:rPr>
                <w:rFonts w:ascii="Arial" w:hAnsi="Arial" w:cs="Arial"/>
                <w:b/>
                <w:sz w:val="24"/>
                <w:szCs w:val="24"/>
              </w:rPr>
            </w:pPr>
            <w:r w:rsidRPr="00520BAF">
              <w:rPr>
                <w:rFonts w:ascii="Arial" w:hAnsi="Arial" w:cs="Arial"/>
                <w:b/>
                <w:sz w:val="24"/>
                <w:szCs w:val="24"/>
              </w:rPr>
              <w:t>Nº</w:t>
            </w:r>
          </w:p>
        </w:tc>
        <w:tc>
          <w:tcPr>
            <w:tcW w:w="2694" w:type="dxa"/>
          </w:tcPr>
          <w:p w:rsidR="006B40AE" w:rsidRPr="00520BAF" w:rsidRDefault="006B40AE" w:rsidP="00190FC2">
            <w:pPr>
              <w:jc w:val="center"/>
              <w:rPr>
                <w:rFonts w:ascii="Arial" w:hAnsi="Arial" w:cs="Arial"/>
                <w:b/>
                <w:sz w:val="24"/>
                <w:szCs w:val="24"/>
              </w:rPr>
            </w:pPr>
            <w:r w:rsidRPr="00520BAF">
              <w:rPr>
                <w:rFonts w:ascii="Arial" w:hAnsi="Arial" w:cs="Arial"/>
                <w:b/>
                <w:sz w:val="24"/>
                <w:szCs w:val="24"/>
              </w:rPr>
              <w:t>NOME</w:t>
            </w:r>
          </w:p>
        </w:tc>
        <w:tc>
          <w:tcPr>
            <w:tcW w:w="2410" w:type="dxa"/>
          </w:tcPr>
          <w:p w:rsidR="006B40AE" w:rsidRPr="00520BAF" w:rsidRDefault="006B40AE" w:rsidP="00190FC2">
            <w:pPr>
              <w:jc w:val="center"/>
              <w:rPr>
                <w:rFonts w:ascii="Arial" w:hAnsi="Arial" w:cs="Arial"/>
                <w:b/>
                <w:sz w:val="24"/>
                <w:szCs w:val="24"/>
              </w:rPr>
            </w:pPr>
            <w:r w:rsidRPr="00520BAF">
              <w:rPr>
                <w:rFonts w:ascii="Arial" w:hAnsi="Arial" w:cs="Arial"/>
                <w:b/>
                <w:sz w:val="24"/>
                <w:szCs w:val="24"/>
              </w:rPr>
              <w:t>FUNÇÃO</w:t>
            </w:r>
          </w:p>
        </w:tc>
        <w:tc>
          <w:tcPr>
            <w:tcW w:w="3083" w:type="dxa"/>
          </w:tcPr>
          <w:p w:rsidR="006B40AE" w:rsidRPr="00520BAF" w:rsidRDefault="006B40AE" w:rsidP="00190FC2">
            <w:pPr>
              <w:jc w:val="center"/>
              <w:rPr>
                <w:rFonts w:ascii="Arial" w:hAnsi="Arial" w:cs="Arial"/>
                <w:b/>
                <w:sz w:val="24"/>
                <w:szCs w:val="24"/>
              </w:rPr>
            </w:pPr>
            <w:r w:rsidRPr="00520BAF">
              <w:rPr>
                <w:rFonts w:ascii="Arial" w:hAnsi="Arial" w:cs="Arial"/>
                <w:b/>
                <w:sz w:val="24"/>
                <w:szCs w:val="24"/>
              </w:rPr>
              <w:t>QUALIFICAÇÃO/FORMAÇÃO</w:t>
            </w:r>
          </w:p>
        </w:tc>
      </w:tr>
      <w:tr w:rsidR="00B04891" w:rsidRPr="00520BAF" w:rsidTr="00B303B5">
        <w:tc>
          <w:tcPr>
            <w:tcW w:w="533" w:type="dxa"/>
          </w:tcPr>
          <w:p w:rsidR="00B04891" w:rsidRPr="00520BAF" w:rsidRDefault="00B04891" w:rsidP="00190FC2">
            <w:pPr>
              <w:jc w:val="center"/>
              <w:rPr>
                <w:rFonts w:ascii="Arial" w:hAnsi="Arial" w:cs="Arial"/>
                <w:b/>
                <w:sz w:val="24"/>
                <w:szCs w:val="24"/>
              </w:rPr>
            </w:pPr>
            <w:r w:rsidRPr="00520BAF">
              <w:rPr>
                <w:rFonts w:ascii="Arial" w:hAnsi="Arial" w:cs="Arial"/>
                <w:b/>
                <w:sz w:val="24"/>
                <w:szCs w:val="24"/>
              </w:rPr>
              <w:t>01</w:t>
            </w:r>
          </w:p>
        </w:tc>
        <w:tc>
          <w:tcPr>
            <w:tcW w:w="2694" w:type="dxa"/>
          </w:tcPr>
          <w:p w:rsidR="00B04891" w:rsidRPr="00520BAF" w:rsidRDefault="00B04891" w:rsidP="00B04891">
            <w:pPr>
              <w:rPr>
                <w:rFonts w:ascii="Arial" w:hAnsi="Arial" w:cs="Arial"/>
                <w:b/>
                <w:sz w:val="24"/>
                <w:szCs w:val="24"/>
              </w:rPr>
            </w:pPr>
            <w:r w:rsidRPr="00520BAF">
              <w:rPr>
                <w:rFonts w:ascii="Arial" w:hAnsi="Arial" w:cs="Arial"/>
                <w:b/>
                <w:sz w:val="24"/>
                <w:szCs w:val="24"/>
              </w:rPr>
              <w:t>Ádria Alcântara de Moraes</w:t>
            </w:r>
          </w:p>
        </w:tc>
        <w:tc>
          <w:tcPr>
            <w:tcW w:w="2410" w:type="dxa"/>
          </w:tcPr>
          <w:p w:rsidR="00B04891" w:rsidRPr="00520BAF" w:rsidRDefault="00B04891" w:rsidP="00B04891">
            <w:pPr>
              <w:rPr>
                <w:rFonts w:ascii="Arial" w:hAnsi="Arial" w:cs="Arial"/>
                <w:b/>
                <w:sz w:val="24"/>
                <w:szCs w:val="24"/>
              </w:rPr>
            </w:pPr>
            <w:r w:rsidRPr="00520BAF">
              <w:rPr>
                <w:rFonts w:ascii="Arial" w:hAnsi="Arial" w:cs="Arial"/>
                <w:b/>
                <w:sz w:val="24"/>
                <w:szCs w:val="24"/>
              </w:rPr>
              <w:t>Professora</w:t>
            </w:r>
          </w:p>
        </w:tc>
        <w:tc>
          <w:tcPr>
            <w:tcW w:w="3083" w:type="dxa"/>
          </w:tcPr>
          <w:p w:rsidR="00B04891" w:rsidRPr="00520BAF" w:rsidRDefault="00B04891" w:rsidP="00190FC2">
            <w:pPr>
              <w:jc w:val="center"/>
              <w:rPr>
                <w:rFonts w:ascii="Arial" w:hAnsi="Arial" w:cs="Arial"/>
                <w:b/>
                <w:sz w:val="24"/>
                <w:szCs w:val="24"/>
              </w:rPr>
            </w:pPr>
            <w:r w:rsidRPr="00520BAF">
              <w:rPr>
                <w:rFonts w:ascii="Arial" w:hAnsi="Arial" w:cs="Arial"/>
                <w:b/>
                <w:sz w:val="24"/>
                <w:szCs w:val="24"/>
              </w:rPr>
              <w:t>Cursando Pedagogia</w:t>
            </w:r>
          </w:p>
        </w:tc>
      </w:tr>
      <w:tr w:rsidR="00B04891" w:rsidRPr="00520BAF" w:rsidTr="00B303B5">
        <w:tc>
          <w:tcPr>
            <w:tcW w:w="533" w:type="dxa"/>
          </w:tcPr>
          <w:p w:rsidR="00B04891" w:rsidRPr="00520BAF" w:rsidRDefault="00B04891" w:rsidP="00190FC2">
            <w:pPr>
              <w:jc w:val="center"/>
              <w:rPr>
                <w:rFonts w:ascii="Arial" w:hAnsi="Arial" w:cs="Arial"/>
                <w:b/>
                <w:sz w:val="24"/>
                <w:szCs w:val="24"/>
              </w:rPr>
            </w:pPr>
            <w:r w:rsidRPr="00520BAF">
              <w:rPr>
                <w:rFonts w:ascii="Arial" w:hAnsi="Arial" w:cs="Arial"/>
                <w:b/>
                <w:sz w:val="24"/>
                <w:szCs w:val="24"/>
              </w:rPr>
              <w:t>02</w:t>
            </w:r>
          </w:p>
        </w:tc>
        <w:tc>
          <w:tcPr>
            <w:tcW w:w="2694" w:type="dxa"/>
          </w:tcPr>
          <w:p w:rsidR="00B04891" w:rsidRPr="00520BAF" w:rsidRDefault="00B04891" w:rsidP="00B04891">
            <w:pPr>
              <w:rPr>
                <w:rFonts w:ascii="Arial" w:hAnsi="Arial" w:cs="Arial"/>
                <w:b/>
                <w:sz w:val="24"/>
                <w:szCs w:val="24"/>
              </w:rPr>
            </w:pPr>
            <w:r w:rsidRPr="00520BAF">
              <w:rPr>
                <w:rFonts w:ascii="Arial" w:hAnsi="Arial" w:cs="Arial"/>
                <w:b/>
                <w:sz w:val="24"/>
                <w:szCs w:val="24"/>
              </w:rPr>
              <w:t>Adélia Silva dos Reis</w:t>
            </w:r>
          </w:p>
        </w:tc>
        <w:tc>
          <w:tcPr>
            <w:tcW w:w="2410" w:type="dxa"/>
          </w:tcPr>
          <w:p w:rsidR="00B04891" w:rsidRPr="00520BAF" w:rsidRDefault="00B04891" w:rsidP="00B04891">
            <w:pPr>
              <w:rPr>
                <w:rFonts w:ascii="Arial" w:hAnsi="Arial" w:cs="Arial"/>
                <w:b/>
                <w:sz w:val="24"/>
                <w:szCs w:val="24"/>
              </w:rPr>
            </w:pPr>
            <w:r w:rsidRPr="00520BAF">
              <w:rPr>
                <w:rFonts w:ascii="Arial" w:hAnsi="Arial" w:cs="Arial"/>
                <w:b/>
                <w:sz w:val="24"/>
                <w:szCs w:val="24"/>
              </w:rPr>
              <w:t>Professora</w:t>
            </w:r>
          </w:p>
        </w:tc>
        <w:tc>
          <w:tcPr>
            <w:tcW w:w="3083" w:type="dxa"/>
          </w:tcPr>
          <w:p w:rsidR="00B04891" w:rsidRPr="00520BAF" w:rsidRDefault="00B04891" w:rsidP="00190FC2">
            <w:pPr>
              <w:jc w:val="center"/>
              <w:rPr>
                <w:rFonts w:ascii="Arial" w:hAnsi="Arial" w:cs="Arial"/>
                <w:b/>
                <w:sz w:val="24"/>
                <w:szCs w:val="24"/>
              </w:rPr>
            </w:pPr>
            <w:r w:rsidRPr="00520BAF">
              <w:rPr>
                <w:rFonts w:ascii="Arial" w:hAnsi="Arial" w:cs="Arial"/>
                <w:b/>
                <w:sz w:val="24"/>
                <w:szCs w:val="24"/>
              </w:rPr>
              <w:t>Graduação em Filosofia e Pedagogia</w:t>
            </w:r>
          </w:p>
        </w:tc>
      </w:tr>
      <w:tr w:rsidR="00770C3D" w:rsidRPr="00520BAF" w:rsidTr="00B303B5">
        <w:tc>
          <w:tcPr>
            <w:tcW w:w="533" w:type="dxa"/>
          </w:tcPr>
          <w:p w:rsidR="00770C3D" w:rsidRPr="00520BAF" w:rsidRDefault="00770C3D" w:rsidP="00190FC2">
            <w:pPr>
              <w:jc w:val="center"/>
              <w:rPr>
                <w:rFonts w:ascii="Arial" w:hAnsi="Arial" w:cs="Arial"/>
                <w:b/>
                <w:sz w:val="24"/>
                <w:szCs w:val="24"/>
              </w:rPr>
            </w:pPr>
            <w:r w:rsidRPr="00520BAF">
              <w:rPr>
                <w:rFonts w:ascii="Arial" w:hAnsi="Arial" w:cs="Arial"/>
                <w:b/>
                <w:sz w:val="24"/>
                <w:szCs w:val="24"/>
              </w:rPr>
              <w:t>03</w:t>
            </w:r>
          </w:p>
        </w:tc>
        <w:tc>
          <w:tcPr>
            <w:tcW w:w="2694" w:type="dxa"/>
          </w:tcPr>
          <w:p w:rsidR="00770C3D" w:rsidRPr="00520BAF" w:rsidRDefault="007E150C" w:rsidP="00B04891">
            <w:pPr>
              <w:rPr>
                <w:rFonts w:ascii="Arial" w:hAnsi="Arial" w:cs="Arial"/>
                <w:b/>
                <w:sz w:val="24"/>
                <w:szCs w:val="24"/>
              </w:rPr>
            </w:pPr>
            <w:r w:rsidRPr="00520BAF">
              <w:rPr>
                <w:rFonts w:ascii="Arial" w:hAnsi="Arial" w:cs="Arial"/>
                <w:b/>
                <w:sz w:val="24"/>
                <w:szCs w:val="24"/>
              </w:rPr>
              <w:t>Agenil da Silva Ferreira</w:t>
            </w:r>
          </w:p>
        </w:tc>
        <w:tc>
          <w:tcPr>
            <w:tcW w:w="2410" w:type="dxa"/>
          </w:tcPr>
          <w:p w:rsidR="00770C3D" w:rsidRPr="00520BAF" w:rsidRDefault="007E150C" w:rsidP="00B04891">
            <w:pPr>
              <w:rPr>
                <w:rFonts w:ascii="Arial" w:hAnsi="Arial" w:cs="Arial"/>
                <w:b/>
                <w:sz w:val="24"/>
                <w:szCs w:val="24"/>
              </w:rPr>
            </w:pPr>
            <w:r w:rsidRPr="00520BAF">
              <w:rPr>
                <w:rFonts w:ascii="Arial" w:hAnsi="Arial" w:cs="Arial"/>
                <w:b/>
                <w:sz w:val="24"/>
                <w:szCs w:val="24"/>
              </w:rPr>
              <w:t>Professor/Orientador Educacional</w:t>
            </w:r>
          </w:p>
        </w:tc>
        <w:tc>
          <w:tcPr>
            <w:tcW w:w="3083" w:type="dxa"/>
          </w:tcPr>
          <w:p w:rsidR="00770C3D" w:rsidRPr="00520BAF" w:rsidRDefault="007E150C" w:rsidP="00190FC2">
            <w:pPr>
              <w:jc w:val="center"/>
              <w:rPr>
                <w:rFonts w:ascii="Arial" w:hAnsi="Arial" w:cs="Arial"/>
                <w:b/>
                <w:sz w:val="24"/>
                <w:szCs w:val="24"/>
              </w:rPr>
            </w:pPr>
            <w:r w:rsidRPr="00520BAF">
              <w:rPr>
                <w:rFonts w:ascii="Arial" w:hAnsi="Arial" w:cs="Arial"/>
                <w:b/>
                <w:sz w:val="24"/>
                <w:szCs w:val="24"/>
              </w:rPr>
              <w:t>Licenciado em Pedagogia/Licenciando Educação Física</w:t>
            </w:r>
          </w:p>
        </w:tc>
      </w:tr>
      <w:tr w:rsidR="00770C3D" w:rsidRPr="00520BAF" w:rsidTr="00B303B5">
        <w:tc>
          <w:tcPr>
            <w:tcW w:w="533" w:type="dxa"/>
          </w:tcPr>
          <w:p w:rsidR="00770C3D" w:rsidRPr="00520BAF" w:rsidRDefault="00770C3D" w:rsidP="00190FC2">
            <w:pPr>
              <w:jc w:val="center"/>
              <w:rPr>
                <w:rFonts w:ascii="Arial" w:hAnsi="Arial" w:cs="Arial"/>
                <w:b/>
                <w:sz w:val="24"/>
                <w:szCs w:val="24"/>
              </w:rPr>
            </w:pPr>
            <w:r w:rsidRPr="00520BAF">
              <w:rPr>
                <w:rFonts w:ascii="Arial" w:hAnsi="Arial" w:cs="Arial"/>
                <w:b/>
                <w:sz w:val="24"/>
                <w:szCs w:val="24"/>
              </w:rPr>
              <w:t>04</w:t>
            </w:r>
          </w:p>
        </w:tc>
        <w:tc>
          <w:tcPr>
            <w:tcW w:w="2694" w:type="dxa"/>
          </w:tcPr>
          <w:p w:rsidR="00770C3D" w:rsidRPr="00520BAF" w:rsidRDefault="00646890" w:rsidP="00B04891">
            <w:pPr>
              <w:rPr>
                <w:rFonts w:ascii="Arial" w:hAnsi="Arial" w:cs="Arial"/>
                <w:b/>
                <w:sz w:val="24"/>
                <w:szCs w:val="24"/>
              </w:rPr>
            </w:pPr>
            <w:r w:rsidRPr="00520BAF">
              <w:rPr>
                <w:rFonts w:ascii="Arial" w:hAnsi="Arial" w:cs="Arial"/>
                <w:b/>
                <w:sz w:val="24"/>
                <w:szCs w:val="24"/>
              </w:rPr>
              <w:t>Alexandrina Almeida dos Santos</w:t>
            </w:r>
          </w:p>
        </w:tc>
        <w:tc>
          <w:tcPr>
            <w:tcW w:w="2410" w:type="dxa"/>
          </w:tcPr>
          <w:p w:rsidR="00770C3D" w:rsidRPr="00520BAF" w:rsidRDefault="00646890" w:rsidP="00B04891">
            <w:pPr>
              <w:rPr>
                <w:rFonts w:ascii="Arial" w:hAnsi="Arial" w:cs="Arial"/>
                <w:b/>
                <w:sz w:val="24"/>
                <w:szCs w:val="24"/>
              </w:rPr>
            </w:pPr>
            <w:r w:rsidRPr="00520BAF">
              <w:rPr>
                <w:rFonts w:ascii="Arial" w:hAnsi="Arial" w:cs="Arial"/>
                <w:b/>
                <w:sz w:val="24"/>
                <w:szCs w:val="24"/>
              </w:rPr>
              <w:t>Professora</w:t>
            </w:r>
          </w:p>
        </w:tc>
        <w:tc>
          <w:tcPr>
            <w:tcW w:w="3083" w:type="dxa"/>
          </w:tcPr>
          <w:p w:rsidR="00770C3D" w:rsidRPr="00520BAF" w:rsidRDefault="00646890" w:rsidP="00190FC2">
            <w:pPr>
              <w:jc w:val="center"/>
              <w:rPr>
                <w:rFonts w:ascii="Arial" w:hAnsi="Arial" w:cs="Arial"/>
                <w:b/>
                <w:sz w:val="24"/>
                <w:szCs w:val="24"/>
              </w:rPr>
            </w:pPr>
            <w:r w:rsidRPr="00520BAF">
              <w:rPr>
                <w:rFonts w:ascii="Arial" w:hAnsi="Arial" w:cs="Arial"/>
                <w:b/>
                <w:sz w:val="24"/>
                <w:szCs w:val="24"/>
              </w:rPr>
              <w:t>Licenciada em Pedagogia</w:t>
            </w:r>
          </w:p>
        </w:tc>
      </w:tr>
      <w:tr w:rsidR="00770C3D" w:rsidRPr="00520BAF" w:rsidTr="00B303B5">
        <w:tc>
          <w:tcPr>
            <w:tcW w:w="533" w:type="dxa"/>
          </w:tcPr>
          <w:p w:rsidR="00770C3D" w:rsidRPr="00520BAF" w:rsidRDefault="00770C3D" w:rsidP="00190FC2">
            <w:pPr>
              <w:jc w:val="center"/>
              <w:rPr>
                <w:rFonts w:ascii="Arial" w:hAnsi="Arial" w:cs="Arial"/>
                <w:b/>
                <w:sz w:val="24"/>
                <w:szCs w:val="24"/>
              </w:rPr>
            </w:pPr>
            <w:r w:rsidRPr="00520BAF">
              <w:rPr>
                <w:rFonts w:ascii="Arial" w:hAnsi="Arial" w:cs="Arial"/>
                <w:b/>
                <w:sz w:val="24"/>
                <w:szCs w:val="24"/>
              </w:rPr>
              <w:t>05</w:t>
            </w:r>
          </w:p>
        </w:tc>
        <w:tc>
          <w:tcPr>
            <w:tcW w:w="2694" w:type="dxa"/>
          </w:tcPr>
          <w:p w:rsidR="00770C3D" w:rsidRPr="00520BAF" w:rsidRDefault="00646890" w:rsidP="00B04891">
            <w:pPr>
              <w:rPr>
                <w:rFonts w:ascii="Arial" w:hAnsi="Arial" w:cs="Arial"/>
                <w:b/>
                <w:sz w:val="24"/>
                <w:szCs w:val="24"/>
              </w:rPr>
            </w:pPr>
            <w:r w:rsidRPr="00520BAF">
              <w:rPr>
                <w:rFonts w:ascii="Arial" w:hAnsi="Arial" w:cs="Arial"/>
                <w:b/>
                <w:sz w:val="24"/>
                <w:szCs w:val="24"/>
              </w:rPr>
              <w:t>Almira de Oliveira Lacerda</w:t>
            </w:r>
          </w:p>
        </w:tc>
        <w:tc>
          <w:tcPr>
            <w:tcW w:w="2410" w:type="dxa"/>
          </w:tcPr>
          <w:p w:rsidR="00770C3D" w:rsidRPr="00520BAF" w:rsidRDefault="00646890" w:rsidP="00B04891">
            <w:pPr>
              <w:rPr>
                <w:rFonts w:ascii="Arial" w:hAnsi="Arial" w:cs="Arial"/>
                <w:b/>
                <w:sz w:val="24"/>
                <w:szCs w:val="24"/>
              </w:rPr>
            </w:pPr>
            <w:r w:rsidRPr="00520BAF">
              <w:rPr>
                <w:rFonts w:ascii="Arial" w:hAnsi="Arial" w:cs="Arial"/>
                <w:b/>
                <w:sz w:val="24"/>
                <w:szCs w:val="24"/>
              </w:rPr>
              <w:t>Professora</w:t>
            </w:r>
          </w:p>
        </w:tc>
        <w:tc>
          <w:tcPr>
            <w:tcW w:w="3083" w:type="dxa"/>
          </w:tcPr>
          <w:p w:rsidR="00770C3D" w:rsidRPr="00520BAF" w:rsidRDefault="00646890" w:rsidP="00190FC2">
            <w:pPr>
              <w:jc w:val="center"/>
              <w:rPr>
                <w:rFonts w:ascii="Arial" w:hAnsi="Arial" w:cs="Arial"/>
                <w:b/>
                <w:sz w:val="24"/>
                <w:szCs w:val="24"/>
              </w:rPr>
            </w:pPr>
            <w:r w:rsidRPr="00520BAF">
              <w:rPr>
                <w:rFonts w:ascii="Arial" w:hAnsi="Arial" w:cs="Arial"/>
                <w:b/>
                <w:sz w:val="24"/>
                <w:szCs w:val="24"/>
              </w:rPr>
              <w:t>Cursando Pedagogia</w:t>
            </w:r>
          </w:p>
        </w:tc>
      </w:tr>
      <w:tr w:rsidR="00F95254" w:rsidRPr="00520BAF" w:rsidTr="00B303B5">
        <w:tc>
          <w:tcPr>
            <w:tcW w:w="533" w:type="dxa"/>
          </w:tcPr>
          <w:p w:rsidR="00F95254" w:rsidRPr="00520BAF" w:rsidRDefault="00F95254" w:rsidP="00190FC2">
            <w:pPr>
              <w:jc w:val="center"/>
              <w:rPr>
                <w:rFonts w:ascii="Arial" w:hAnsi="Arial" w:cs="Arial"/>
                <w:b/>
                <w:sz w:val="24"/>
                <w:szCs w:val="24"/>
              </w:rPr>
            </w:pPr>
            <w:r w:rsidRPr="00520BAF">
              <w:rPr>
                <w:rFonts w:ascii="Arial" w:hAnsi="Arial" w:cs="Arial"/>
                <w:b/>
                <w:sz w:val="24"/>
                <w:szCs w:val="24"/>
              </w:rPr>
              <w:t>06</w:t>
            </w:r>
          </w:p>
        </w:tc>
        <w:tc>
          <w:tcPr>
            <w:tcW w:w="2694" w:type="dxa"/>
          </w:tcPr>
          <w:p w:rsidR="00F95254" w:rsidRPr="00520BAF" w:rsidRDefault="00F95254" w:rsidP="00B04891">
            <w:pPr>
              <w:rPr>
                <w:rFonts w:ascii="Arial" w:hAnsi="Arial" w:cs="Arial"/>
                <w:b/>
                <w:sz w:val="24"/>
                <w:szCs w:val="24"/>
              </w:rPr>
            </w:pPr>
            <w:r w:rsidRPr="00520BAF">
              <w:rPr>
                <w:rFonts w:ascii="Arial" w:hAnsi="Arial" w:cs="Arial"/>
                <w:b/>
                <w:sz w:val="24"/>
                <w:szCs w:val="24"/>
              </w:rPr>
              <w:t>Aurenice da Cruz Viégas</w:t>
            </w:r>
          </w:p>
        </w:tc>
        <w:tc>
          <w:tcPr>
            <w:tcW w:w="2410" w:type="dxa"/>
          </w:tcPr>
          <w:p w:rsidR="00F95254" w:rsidRPr="00520BAF" w:rsidRDefault="00F95254" w:rsidP="00B04891">
            <w:pPr>
              <w:rPr>
                <w:rFonts w:ascii="Arial" w:hAnsi="Arial" w:cs="Arial"/>
                <w:b/>
                <w:sz w:val="24"/>
                <w:szCs w:val="24"/>
              </w:rPr>
            </w:pPr>
            <w:r w:rsidRPr="00520BAF">
              <w:rPr>
                <w:rFonts w:ascii="Arial" w:hAnsi="Arial" w:cs="Arial"/>
                <w:b/>
                <w:sz w:val="24"/>
                <w:szCs w:val="24"/>
              </w:rPr>
              <w:t>Professora</w:t>
            </w:r>
          </w:p>
        </w:tc>
        <w:tc>
          <w:tcPr>
            <w:tcW w:w="3083" w:type="dxa"/>
          </w:tcPr>
          <w:p w:rsidR="00F95254" w:rsidRPr="00520BAF" w:rsidRDefault="00F95254" w:rsidP="00190FC2">
            <w:pPr>
              <w:jc w:val="center"/>
              <w:rPr>
                <w:rFonts w:ascii="Arial" w:hAnsi="Arial" w:cs="Arial"/>
                <w:b/>
                <w:sz w:val="24"/>
                <w:szCs w:val="24"/>
              </w:rPr>
            </w:pPr>
            <w:r w:rsidRPr="00520BAF">
              <w:rPr>
                <w:rFonts w:ascii="Arial" w:hAnsi="Arial" w:cs="Arial"/>
                <w:b/>
                <w:sz w:val="24"/>
                <w:szCs w:val="24"/>
              </w:rPr>
              <w:t>Licenciada em História</w:t>
            </w:r>
          </w:p>
        </w:tc>
      </w:tr>
      <w:tr w:rsidR="00B40ADD" w:rsidRPr="00520BAF" w:rsidTr="00B303B5">
        <w:tc>
          <w:tcPr>
            <w:tcW w:w="533" w:type="dxa"/>
          </w:tcPr>
          <w:p w:rsidR="00B40ADD" w:rsidRPr="00520BAF" w:rsidRDefault="00B40ADD" w:rsidP="00190FC2">
            <w:pPr>
              <w:jc w:val="center"/>
              <w:rPr>
                <w:rFonts w:ascii="Arial" w:hAnsi="Arial" w:cs="Arial"/>
                <w:b/>
                <w:sz w:val="24"/>
                <w:szCs w:val="24"/>
              </w:rPr>
            </w:pPr>
            <w:r w:rsidRPr="00520BAF">
              <w:rPr>
                <w:rFonts w:ascii="Arial" w:hAnsi="Arial" w:cs="Arial"/>
                <w:b/>
                <w:sz w:val="24"/>
                <w:szCs w:val="24"/>
              </w:rPr>
              <w:t>07</w:t>
            </w:r>
          </w:p>
        </w:tc>
        <w:tc>
          <w:tcPr>
            <w:tcW w:w="2694" w:type="dxa"/>
          </w:tcPr>
          <w:p w:rsidR="00B40ADD" w:rsidRPr="00520BAF" w:rsidRDefault="00B40ADD" w:rsidP="00B04891">
            <w:pPr>
              <w:rPr>
                <w:rFonts w:ascii="Arial" w:hAnsi="Arial" w:cs="Arial"/>
                <w:b/>
                <w:sz w:val="24"/>
                <w:szCs w:val="24"/>
              </w:rPr>
            </w:pPr>
            <w:r w:rsidRPr="00520BAF">
              <w:rPr>
                <w:rFonts w:ascii="Arial" w:hAnsi="Arial" w:cs="Arial"/>
                <w:b/>
                <w:sz w:val="24"/>
                <w:szCs w:val="24"/>
              </w:rPr>
              <w:t>Ana Laudília Fernandes e Silva</w:t>
            </w:r>
          </w:p>
        </w:tc>
        <w:tc>
          <w:tcPr>
            <w:tcW w:w="2410" w:type="dxa"/>
          </w:tcPr>
          <w:p w:rsidR="00B40ADD" w:rsidRPr="00520BAF" w:rsidRDefault="00B40ADD" w:rsidP="00B04891">
            <w:pPr>
              <w:rPr>
                <w:rFonts w:ascii="Arial" w:hAnsi="Arial" w:cs="Arial"/>
                <w:b/>
                <w:sz w:val="24"/>
                <w:szCs w:val="24"/>
              </w:rPr>
            </w:pPr>
            <w:r w:rsidRPr="00520BAF">
              <w:rPr>
                <w:rFonts w:ascii="Arial" w:hAnsi="Arial" w:cs="Arial"/>
                <w:b/>
                <w:sz w:val="24"/>
                <w:szCs w:val="24"/>
              </w:rPr>
              <w:t>Professora</w:t>
            </w:r>
          </w:p>
        </w:tc>
        <w:tc>
          <w:tcPr>
            <w:tcW w:w="3083" w:type="dxa"/>
          </w:tcPr>
          <w:p w:rsidR="00B40ADD" w:rsidRPr="00520BAF" w:rsidRDefault="00B40ADD" w:rsidP="00190FC2">
            <w:pPr>
              <w:jc w:val="center"/>
              <w:rPr>
                <w:rFonts w:ascii="Arial" w:hAnsi="Arial" w:cs="Arial"/>
                <w:b/>
                <w:sz w:val="24"/>
                <w:szCs w:val="24"/>
              </w:rPr>
            </w:pPr>
            <w:r w:rsidRPr="00520BAF">
              <w:rPr>
                <w:rFonts w:ascii="Arial" w:hAnsi="Arial" w:cs="Arial"/>
                <w:b/>
                <w:sz w:val="24"/>
                <w:szCs w:val="24"/>
              </w:rPr>
              <w:t>Licenciada em Filosofia, Pedagogia e Dança</w:t>
            </w:r>
          </w:p>
        </w:tc>
      </w:tr>
      <w:tr w:rsidR="00770C3D" w:rsidRPr="00520BAF" w:rsidTr="00B303B5">
        <w:tc>
          <w:tcPr>
            <w:tcW w:w="533" w:type="dxa"/>
          </w:tcPr>
          <w:p w:rsidR="00770C3D" w:rsidRPr="00520BAF" w:rsidRDefault="00770C3D" w:rsidP="00190FC2">
            <w:pPr>
              <w:jc w:val="center"/>
              <w:rPr>
                <w:rFonts w:ascii="Arial" w:hAnsi="Arial" w:cs="Arial"/>
                <w:b/>
                <w:sz w:val="24"/>
                <w:szCs w:val="24"/>
              </w:rPr>
            </w:pPr>
            <w:r w:rsidRPr="00520BAF">
              <w:rPr>
                <w:rFonts w:ascii="Arial" w:hAnsi="Arial" w:cs="Arial"/>
                <w:b/>
                <w:sz w:val="24"/>
                <w:szCs w:val="24"/>
              </w:rPr>
              <w:t>0</w:t>
            </w:r>
            <w:r w:rsidR="00B40ADD" w:rsidRPr="00520BAF">
              <w:rPr>
                <w:rFonts w:ascii="Arial" w:hAnsi="Arial" w:cs="Arial"/>
                <w:b/>
                <w:sz w:val="24"/>
                <w:szCs w:val="24"/>
              </w:rPr>
              <w:t>8</w:t>
            </w:r>
          </w:p>
        </w:tc>
        <w:tc>
          <w:tcPr>
            <w:tcW w:w="2694" w:type="dxa"/>
          </w:tcPr>
          <w:p w:rsidR="00770C3D" w:rsidRPr="00520BAF" w:rsidRDefault="00646890" w:rsidP="00B04891">
            <w:pPr>
              <w:rPr>
                <w:rFonts w:ascii="Arial" w:hAnsi="Arial" w:cs="Arial"/>
                <w:b/>
                <w:sz w:val="24"/>
                <w:szCs w:val="24"/>
              </w:rPr>
            </w:pPr>
            <w:r w:rsidRPr="00520BAF">
              <w:rPr>
                <w:rFonts w:ascii="Arial" w:hAnsi="Arial" w:cs="Arial"/>
                <w:b/>
                <w:sz w:val="24"/>
                <w:szCs w:val="24"/>
              </w:rPr>
              <w:t>Carlos Emanoel Raiol Fernandes</w:t>
            </w:r>
          </w:p>
        </w:tc>
        <w:tc>
          <w:tcPr>
            <w:tcW w:w="2410" w:type="dxa"/>
          </w:tcPr>
          <w:p w:rsidR="00770C3D" w:rsidRPr="00520BAF" w:rsidRDefault="00646890" w:rsidP="00B04891">
            <w:pPr>
              <w:rPr>
                <w:rFonts w:ascii="Arial" w:hAnsi="Arial" w:cs="Arial"/>
                <w:b/>
                <w:sz w:val="24"/>
                <w:szCs w:val="24"/>
              </w:rPr>
            </w:pPr>
            <w:r w:rsidRPr="00520BAF">
              <w:rPr>
                <w:rFonts w:ascii="Arial" w:hAnsi="Arial" w:cs="Arial"/>
                <w:b/>
                <w:sz w:val="24"/>
                <w:szCs w:val="24"/>
              </w:rPr>
              <w:t>Professor</w:t>
            </w:r>
          </w:p>
        </w:tc>
        <w:tc>
          <w:tcPr>
            <w:tcW w:w="3083" w:type="dxa"/>
          </w:tcPr>
          <w:p w:rsidR="00770C3D" w:rsidRPr="00520BAF" w:rsidRDefault="00646890" w:rsidP="00190FC2">
            <w:pPr>
              <w:jc w:val="center"/>
              <w:rPr>
                <w:rFonts w:ascii="Arial" w:hAnsi="Arial" w:cs="Arial"/>
                <w:b/>
                <w:sz w:val="24"/>
                <w:szCs w:val="24"/>
              </w:rPr>
            </w:pPr>
            <w:r w:rsidRPr="00520BAF">
              <w:rPr>
                <w:rFonts w:ascii="Arial" w:hAnsi="Arial" w:cs="Arial"/>
                <w:b/>
                <w:sz w:val="24"/>
                <w:szCs w:val="24"/>
              </w:rPr>
              <w:t>Cursando Pedagogia</w:t>
            </w:r>
          </w:p>
        </w:tc>
      </w:tr>
      <w:tr w:rsidR="00770C3D" w:rsidRPr="00520BAF" w:rsidTr="00B303B5">
        <w:tc>
          <w:tcPr>
            <w:tcW w:w="533" w:type="dxa"/>
          </w:tcPr>
          <w:p w:rsidR="00770C3D" w:rsidRPr="00520BAF" w:rsidRDefault="00770C3D" w:rsidP="00190FC2">
            <w:pPr>
              <w:jc w:val="center"/>
              <w:rPr>
                <w:rFonts w:ascii="Arial" w:hAnsi="Arial" w:cs="Arial"/>
                <w:b/>
                <w:sz w:val="24"/>
                <w:szCs w:val="24"/>
              </w:rPr>
            </w:pPr>
            <w:r w:rsidRPr="00520BAF">
              <w:rPr>
                <w:rFonts w:ascii="Arial" w:hAnsi="Arial" w:cs="Arial"/>
                <w:b/>
                <w:sz w:val="24"/>
                <w:szCs w:val="24"/>
              </w:rPr>
              <w:t>0</w:t>
            </w:r>
            <w:r w:rsidR="00B40ADD" w:rsidRPr="00520BAF">
              <w:rPr>
                <w:rFonts w:ascii="Arial" w:hAnsi="Arial" w:cs="Arial"/>
                <w:b/>
                <w:sz w:val="24"/>
                <w:szCs w:val="24"/>
              </w:rPr>
              <w:t>9</w:t>
            </w:r>
          </w:p>
        </w:tc>
        <w:tc>
          <w:tcPr>
            <w:tcW w:w="2694" w:type="dxa"/>
          </w:tcPr>
          <w:p w:rsidR="00770C3D" w:rsidRPr="00520BAF" w:rsidRDefault="00646890" w:rsidP="00B04891">
            <w:pPr>
              <w:rPr>
                <w:rFonts w:ascii="Arial" w:hAnsi="Arial" w:cs="Arial"/>
                <w:b/>
                <w:sz w:val="24"/>
                <w:szCs w:val="24"/>
              </w:rPr>
            </w:pPr>
            <w:r w:rsidRPr="00520BAF">
              <w:rPr>
                <w:rFonts w:ascii="Arial" w:hAnsi="Arial" w:cs="Arial"/>
                <w:b/>
                <w:sz w:val="24"/>
                <w:szCs w:val="24"/>
              </w:rPr>
              <w:t>Claudineia Moraes Oliveira</w:t>
            </w:r>
          </w:p>
        </w:tc>
        <w:tc>
          <w:tcPr>
            <w:tcW w:w="2410" w:type="dxa"/>
          </w:tcPr>
          <w:p w:rsidR="00770C3D" w:rsidRPr="00520BAF" w:rsidRDefault="00646890" w:rsidP="00B04891">
            <w:pPr>
              <w:rPr>
                <w:rFonts w:ascii="Arial" w:hAnsi="Arial" w:cs="Arial"/>
                <w:b/>
                <w:sz w:val="24"/>
                <w:szCs w:val="24"/>
              </w:rPr>
            </w:pPr>
            <w:r w:rsidRPr="00520BAF">
              <w:rPr>
                <w:rFonts w:ascii="Arial" w:hAnsi="Arial" w:cs="Arial"/>
                <w:b/>
                <w:sz w:val="24"/>
                <w:szCs w:val="24"/>
              </w:rPr>
              <w:t>Professora</w:t>
            </w:r>
          </w:p>
        </w:tc>
        <w:tc>
          <w:tcPr>
            <w:tcW w:w="3083" w:type="dxa"/>
          </w:tcPr>
          <w:p w:rsidR="00770C3D" w:rsidRPr="00520BAF" w:rsidRDefault="00646890" w:rsidP="00190FC2">
            <w:pPr>
              <w:jc w:val="center"/>
              <w:rPr>
                <w:rFonts w:ascii="Arial" w:hAnsi="Arial" w:cs="Arial"/>
                <w:b/>
                <w:sz w:val="24"/>
                <w:szCs w:val="24"/>
              </w:rPr>
            </w:pPr>
            <w:r w:rsidRPr="00520BAF">
              <w:rPr>
                <w:rFonts w:ascii="Arial" w:hAnsi="Arial" w:cs="Arial"/>
                <w:b/>
                <w:sz w:val="24"/>
                <w:szCs w:val="24"/>
              </w:rPr>
              <w:t>Licenciada em Letras</w:t>
            </w:r>
          </w:p>
        </w:tc>
      </w:tr>
      <w:tr w:rsidR="00770C3D" w:rsidRPr="00520BAF" w:rsidTr="00B303B5">
        <w:tc>
          <w:tcPr>
            <w:tcW w:w="533" w:type="dxa"/>
          </w:tcPr>
          <w:p w:rsidR="00770C3D" w:rsidRPr="00520BAF" w:rsidRDefault="00B40ADD" w:rsidP="00190FC2">
            <w:pPr>
              <w:jc w:val="center"/>
              <w:rPr>
                <w:rFonts w:ascii="Arial" w:hAnsi="Arial" w:cs="Arial"/>
                <w:b/>
                <w:sz w:val="24"/>
                <w:szCs w:val="24"/>
              </w:rPr>
            </w:pPr>
            <w:r w:rsidRPr="00520BAF">
              <w:rPr>
                <w:rFonts w:ascii="Arial" w:hAnsi="Arial" w:cs="Arial"/>
                <w:b/>
                <w:sz w:val="24"/>
                <w:szCs w:val="24"/>
              </w:rPr>
              <w:t>10</w:t>
            </w:r>
          </w:p>
        </w:tc>
        <w:tc>
          <w:tcPr>
            <w:tcW w:w="2694" w:type="dxa"/>
          </w:tcPr>
          <w:p w:rsidR="00770C3D" w:rsidRPr="00520BAF" w:rsidRDefault="00646890" w:rsidP="00B04891">
            <w:pPr>
              <w:rPr>
                <w:rFonts w:ascii="Arial" w:hAnsi="Arial" w:cs="Arial"/>
                <w:b/>
                <w:sz w:val="24"/>
                <w:szCs w:val="24"/>
              </w:rPr>
            </w:pPr>
            <w:r w:rsidRPr="00520BAF">
              <w:rPr>
                <w:rFonts w:ascii="Arial" w:hAnsi="Arial" w:cs="Arial"/>
                <w:b/>
                <w:sz w:val="24"/>
                <w:szCs w:val="24"/>
              </w:rPr>
              <w:t>Cíntia Fidélis Macêdo</w:t>
            </w:r>
          </w:p>
        </w:tc>
        <w:tc>
          <w:tcPr>
            <w:tcW w:w="2410" w:type="dxa"/>
          </w:tcPr>
          <w:p w:rsidR="00770C3D" w:rsidRPr="00520BAF" w:rsidRDefault="00646890" w:rsidP="00B04891">
            <w:pPr>
              <w:rPr>
                <w:rFonts w:ascii="Arial" w:hAnsi="Arial" w:cs="Arial"/>
                <w:b/>
                <w:sz w:val="24"/>
                <w:szCs w:val="24"/>
              </w:rPr>
            </w:pPr>
            <w:r w:rsidRPr="00520BAF">
              <w:rPr>
                <w:rFonts w:ascii="Arial" w:hAnsi="Arial" w:cs="Arial"/>
                <w:b/>
                <w:sz w:val="24"/>
                <w:szCs w:val="24"/>
              </w:rPr>
              <w:t>Professora</w:t>
            </w:r>
          </w:p>
        </w:tc>
        <w:tc>
          <w:tcPr>
            <w:tcW w:w="3083" w:type="dxa"/>
          </w:tcPr>
          <w:p w:rsidR="00770C3D" w:rsidRPr="00520BAF" w:rsidRDefault="00646890" w:rsidP="00190FC2">
            <w:pPr>
              <w:jc w:val="center"/>
              <w:rPr>
                <w:rFonts w:ascii="Arial" w:hAnsi="Arial" w:cs="Arial"/>
                <w:b/>
                <w:sz w:val="24"/>
                <w:szCs w:val="24"/>
              </w:rPr>
            </w:pPr>
            <w:r w:rsidRPr="00520BAF">
              <w:rPr>
                <w:rFonts w:ascii="Arial" w:hAnsi="Arial" w:cs="Arial"/>
                <w:b/>
                <w:sz w:val="24"/>
                <w:szCs w:val="24"/>
              </w:rPr>
              <w:t>Licenciada em Matemática</w:t>
            </w:r>
          </w:p>
        </w:tc>
      </w:tr>
      <w:tr w:rsidR="00770C3D" w:rsidRPr="00520BAF" w:rsidTr="00B303B5">
        <w:tc>
          <w:tcPr>
            <w:tcW w:w="533" w:type="dxa"/>
          </w:tcPr>
          <w:p w:rsidR="00770C3D" w:rsidRPr="00520BAF" w:rsidRDefault="00B40ADD" w:rsidP="00190FC2">
            <w:pPr>
              <w:jc w:val="center"/>
              <w:rPr>
                <w:rFonts w:ascii="Arial" w:hAnsi="Arial" w:cs="Arial"/>
                <w:b/>
                <w:sz w:val="24"/>
                <w:szCs w:val="24"/>
              </w:rPr>
            </w:pPr>
            <w:r w:rsidRPr="00520BAF">
              <w:rPr>
                <w:rFonts w:ascii="Arial" w:hAnsi="Arial" w:cs="Arial"/>
                <w:b/>
                <w:sz w:val="24"/>
                <w:szCs w:val="24"/>
              </w:rPr>
              <w:t>11</w:t>
            </w:r>
          </w:p>
        </w:tc>
        <w:tc>
          <w:tcPr>
            <w:tcW w:w="2694" w:type="dxa"/>
          </w:tcPr>
          <w:p w:rsidR="00770C3D" w:rsidRPr="00520BAF" w:rsidRDefault="002C26CA" w:rsidP="00B04891">
            <w:pPr>
              <w:rPr>
                <w:rFonts w:ascii="Arial" w:hAnsi="Arial" w:cs="Arial"/>
                <w:b/>
                <w:sz w:val="24"/>
                <w:szCs w:val="24"/>
              </w:rPr>
            </w:pPr>
            <w:r w:rsidRPr="00520BAF">
              <w:rPr>
                <w:rFonts w:ascii="Arial" w:hAnsi="Arial" w:cs="Arial"/>
                <w:b/>
                <w:sz w:val="24"/>
                <w:szCs w:val="24"/>
              </w:rPr>
              <w:t>Eliana Marques Miranda</w:t>
            </w:r>
          </w:p>
        </w:tc>
        <w:tc>
          <w:tcPr>
            <w:tcW w:w="2410" w:type="dxa"/>
          </w:tcPr>
          <w:p w:rsidR="00770C3D" w:rsidRPr="00520BAF" w:rsidRDefault="002C26CA" w:rsidP="00B04891">
            <w:pPr>
              <w:rPr>
                <w:rFonts w:ascii="Arial" w:hAnsi="Arial" w:cs="Arial"/>
                <w:b/>
                <w:sz w:val="24"/>
                <w:szCs w:val="24"/>
              </w:rPr>
            </w:pPr>
            <w:r w:rsidRPr="00520BAF">
              <w:rPr>
                <w:rFonts w:ascii="Arial" w:hAnsi="Arial" w:cs="Arial"/>
                <w:b/>
                <w:sz w:val="24"/>
                <w:szCs w:val="24"/>
              </w:rPr>
              <w:t>Professora</w:t>
            </w:r>
          </w:p>
        </w:tc>
        <w:tc>
          <w:tcPr>
            <w:tcW w:w="3083" w:type="dxa"/>
          </w:tcPr>
          <w:p w:rsidR="00770C3D" w:rsidRPr="00520BAF" w:rsidRDefault="002C26CA" w:rsidP="00190FC2">
            <w:pPr>
              <w:jc w:val="center"/>
              <w:rPr>
                <w:rFonts w:ascii="Arial" w:hAnsi="Arial" w:cs="Arial"/>
                <w:b/>
                <w:sz w:val="24"/>
                <w:szCs w:val="24"/>
              </w:rPr>
            </w:pPr>
            <w:r w:rsidRPr="00520BAF">
              <w:rPr>
                <w:rFonts w:ascii="Arial" w:hAnsi="Arial" w:cs="Arial"/>
                <w:b/>
                <w:sz w:val="24"/>
                <w:szCs w:val="24"/>
              </w:rPr>
              <w:t>Licenciada em Pedagogia</w:t>
            </w:r>
          </w:p>
        </w:tc>
      </w:tr>
      <w:tr w:rsidR="00770C3D" w:rsidRPr="00520BAF" w:rsidTr="00B303B5">
        <w:tc>
          <w:tcPr>
            <w:tcW w:w="533" w:type="dxa"/>
          </w:tcPr>
          <w:p w:rsidR="00770C3D" w:rsidRPr="00520BAF" w:rsidRDefault="00770C3D" w:rsidP="00190FC2">
            <w:pPr>
              <w:jc w:val="center"/>
              <w:rPr>
                <w:rFonts w:ascii="Arial" w:hAnsi="Arial" w:cs="Arial"/>
                <w:b/>
                <w:sz w:val="24"/>
                <w:szCs w:val="24"/>
              </w:rPr>
            </w:pPr>
            <w:r w:rsidRPr="00520BAF">
              <w:rPr>
                <w:rFonts w:ascii="Arial" w:hAnsi="Arial" w:cs="Arial"/>
                <w:b/>
                <w:sz w:val="24"/>
                <w:szCs w:val="24"/>
              </w:rPr>
              <w:t>1</w:t>
            </w:r>
            <w:r w:rsidR="00B40ADD" w:rsidRPr="00520BAF">
              <w:rPr>
                <w:rFonts w:ascii="Arial" w:hAnsi="Arial" w:cs="Arial"/>
                <w:b/>
                <w:sz w:val="24"/>
                <w:szCs w:val="24"/>
              </w:rPr>
              <w:t>2</w:t>
            </w:r>
          </w:p>
        </w:tc>
        <w:tc>
          <w:tcPr>
            <w:tcW w:w="2694" w:type="dxa"/>
          </w:tcPr>
          <w:p w:rsidR="00770C3D" w:rsidRPr="00520BAF" w:rsidRDefault="002C26CA" w:rsidP="00B04891">
            <w:pPr>
              <w:rPr>
                <w:rFonts w:ascii="Arial" w:hAnsi="Arial" w:cs="Arial"/>
                <w:b/>
                <w:sz w:val="24"/>
                <w:szCs w:val="24"/>
              </w:rPr>
            </w:pPr>
            <w:r w:rsidRPr="00520BAF">
              <w:rPr>
                <w:rFonts w:ascii="Arial" w:hAnsi="Arial" w:cs="Arial"/>
                <w:b/>
                <w:sz w:val="24"/>
                <w:szCs w:val="24"/>
              </w:rPr>
              <w:t>Elielson Batista Miranda</w:t>
            </w:r>
          </w:p>
        </w:tc>
        <w:tc>
          <w:tcPr>
            <w:tcW w:w="2410" w:type="dxa"/>
          </w:tcPr>
          <w:p w:rsidR="00770C3D" w:rsidRPr="00520BAF" w:rsidRDefault="002C26CA" w:rsidP="00B04891">
            <w:pPr>
              <w:rPr>
                <w:rFonts w:ascii="Arial" w:hAnsi="Arial" w:cs="Arial"/>
                <w:b/>
                <w:sz w:val="24"/>
                <w:szCs w:val="24"/>
              </w:rPr>
            </w:pPr>
            <w:r w:rsidRPr="00520BAF">
              <w:rPr>
                <w:rFonts w:ascii="Arial" w:hAnsi="Arial" w:cs="Arial"/>
                <w:b/>
                <w:sz w:val="24"/>
                <w:szCs w:val="24"/>
              </w:rPr>
              <w:t>Professora</w:t>
            </w:r>
          </w:p>
        </w:tc>
        <w:tc>
          <w:tcPr>
            <w:tcW w:w="3083" w:type="dxa"/>
          </w:tcPr>
          <w:p w:rsidR="00770C3D" w:rsidRPr="00520BAF" w:rsidRDefault="002C26CA" w:rsidP="00190FC2">
            <w:pPr>
              <w:jc w:val="center"/>
              <w:rPr>
                <w:rFonts w:ascii="Arial" w:hAnsi="Arial" w:cs="Arial"/>
                <w:b/>
                <w:sz w:val="24"/>
                <w:szCs w:val="24"/>
              </w:rPr>
            </w:pPr>
            <w:r w:rsidRPr="00520BAF">
              <w:rPr>
                <w:rFonts w:ascii="Arial" w:hAnsi="Arial" w:cs="Arial"/>
                <w:b/>
                <w:sz w:val="24"/>
                <w:szCs w:val="24"/>
              </w:rPr>
              <w:t>Cursando Matemática</w:t>
            </w:r>
          </w:p>
        </w:tc>
      </w:tr>
      <w:tr w:rsidR="00770C3D" w:rsidRPr="00520BAF" w:rsidTr="00B303B5">
        <w:tc>
          <w:tcPr>
            <w:tcW w:w="533" w:type="dxa"/>
          </w:tcPr>
          <w:p w:rsidR="00770C3D" w:rsidRPr="00520BAF" w:rsidRDefault="00770C3D" w:rsidP="00190FC2">
            <w:pPr>
              <w:jc w:val="center"/>
              <w:rPr>
                <w:rFonts w:ascii="Arial" w:hAnsi="Arial" w:cs="Arial"/>
                <w:b/>
                <w:sz w:val="24"/>
                <w:szCs w:val="24"/>
              </w:rPr>
            </w:pPr>
            <w:r w:rsidRPr="00520BAF">
              <w:rPr>
                <w:rFonts w:ascii="Arial" w:hAnsi="Arial" w:cs="Arial"/>
                <w:b/>
                <w:sz w:val="24"/>
                <w:szCs w:val="24"/>
              </w:rPr>
              <w:t>1</w:t>
            </w:r>
            <w:r w:rsidR="00B40ADD" w:rsidRPr="00520BAF">
              <w:rPr>
                <w:rFonts w:ascii="Arial" w:hAnsi="Arial" w:cs="Arial"/>
                <w:b/>
                <w:sz w:val="24"/>
                <w:szCs w:val="24"/>
              </w:rPr>
              <w:t>3</w:t>
            </w:r>
          </w:p>
        </w:tc>
        <w:tc>
          <w:tcPr>
            <w:tcW w:w="2694" w:type="dxa"/>
          </w:tcPr>
          <w:p w:rsidR="00770C3D" w:rsidRPr="00520BAF" w:rsidRDefault="002C26CA" w:rsidP="00B04891">
            <w:pPr>
              <w:rPr>
                <w:rFonts w:ascii="Arial" w:hAnsi="Arial" w:cs="Arial"/>
                <w:b/>
                <w:sz w:val="24"/>
                <w:szCs w:val="24"/>
              </w:rPr>
            </w:pPr>
            <w:r w:rsidRPr="00520BAF">
              <w:rPr>
                <w:rFonts w:ascii="Arial" w:hAnsi="Arial" w:cs="Arial"/>
                <w:b/>
                <w:sz w:val="24"/>
                <w:szCs w:val="24"/>
              </w:rPr>
              <w:t xml:space="preserve">Elizângela Gomes </w:t>
            </w:r>
            <w:r w:rsidR="00BE0430" w:rsidRPr="00520BAF">
              <w:rPr>
                <w:rFonts w:ascii="Arial" w:hAnsi="Arial" w:cs="Arial"/>
                <w:b/>
                <w:sz w:val="24"/>
                <w:szCs w:val="24"/>
              </w:rPr>
              <w:t>de Moura</w:t>
            </w:r>
          </w:p>
        </w:tc>
        <w:tc>
          <w:tcPr>
            <w:tcW w:w="2410" w:type="dxa"/>
          </w:tcPr>
          <w:p w:rsidR="00770C3D" w:rsidRPr="00520BAF" w:rsidRDefault="00BE0430" w:rsidP="00B04891">
            <w:pPr>
              <w:rPr>
                <w:rFonts w:ascii="Arial" w:hAnsi="Arial" w:cs="Arial"/>
                <w:b/>
                <w:sz w:val="24"/>
                <w:szCs w:val="24"/>
              </w:rPr>
            </w:pPr>
            <w:r w:rsidRPr="00520BAF">
              <w:rPr>
                <w:rFonts w:ascii="Arial" w:hAnsi="Arial" w:cs="Arial"/>
                <w:b/>
                <w:sz w:val="24"/>
                <w:szCs w:val="24"/>
              </w:rPr>
              <w:t>Professora</w:t>
            </w:r>
          </w:p>
        </w:tc>
        <w:tc>
          <w:tcPr>
            <w:tcW w:w="3083" w:type="dxa"/>
          </w:tcPr>
          <w:p w:rsidR="00770C3D" w:rsidRPr="00520BAF" w:rsidRDefault="00BE0430" w:rsidP="00190FC2">
            <w:pPr>
              <w:jc w:val="center"/>
              <w:rPr>
                <w:rFonts w:ascii="Arial" w:hAnsi="Arial" w:cs="Arial"/>
                <w:b/>
                <w:sz w:val="24"/>
                <w:szCs w:val="24"/>
              </w:rPr>
            </w:pPr>
            <w:r w:rsidRPr="00520BAF">
              <w:rPr>
                <w:rFonts w:ascii="Arial" w:hAnsi="Arial" w:cs="Arial"/>
                <w:b/>
                <w:sz w:val="24"/>
                <w:szCs w:val="24"/>
              </w:rPr>
              <w:t>Licenciatura em Pedagogia e Pedagogia</w:t>
            </w:r>
          </w:p>
        </w:tc>
      </w:tr>
      <w:tr w:rsidR="00770C3D" w:rsidRPr="00520BAF" w:rsidTr="00B303B5">
        <w:tc>
          <w:tcPr>
            <w:tcW w:w="533" w:type="dxa"/>
          </w:tcPr>
          <w:p w:rsidR="00770C3D" w:rsidRPr="00520BAF" w:rsidRDefault="00770C3D" w:rsidP="00190FC2">
            <w:pPr>
              <w:jc w:val="center"/>
              <w:rPr>
                <w:rFonts w:ascii="Arial" w:hAnsi="Arial" w:cs="Arial"/>
                <w:b/>
                <w:sz w:val="24"/>
                <w:szCs w:val="24"/>
              </w:rPr>
            </w:pPr>
            <w:r w:rsidRPr="00520BAF">
              <w:rPr>
                <w:rFonts w:ascii="Arial" w:hAnsi="Arial" w:cs="Arial"/>
                <w:b/>
                <w:sz w:val="24"/>
                <w:szCs w:val="24"/>
              </w:rPr>
              <w:t>1</w:t>
            </w:r>
            <w:r w:rsidR="00B40ADD" w:rsidRPr="00520BAF">
              <w:rPr>
                <w:rFonts w:ascii="Arial" w:hAnsi="Arial" w:cs="Arial"/>
                <w:b/>
                <w:sz w:val="24"/>
                <w:szCs w:val="24"/>
              </w:rPr>
              <w:t>4</w:t>
            </w:r>
          </w:p>
        </w:tc>
        <w:tc>
          <w:tcPr>
            <w:tcW w:w="2694" w:type="dxa"/>
          </w:tcPr>
          <w:p w:rsidR="00770C3D" w:rsidRPr="00520BAF" w:rsidRDefault="00BE0430" w:rsidP="00B04891">
            <w:pPr>
              <w:rPr>
                <w:rFonts w:ascii="Arial" w:hAnsi="Arial" w:cs="Arial"/>
                <w:b/>
                <w:sz w:val="24"/>
                <w:szCs w:val="24"/>
              </w:rPr>
            </w:pPr>
            <w:r w:rsidRPr="00520BAF">
              <w:rPr>
                <w:rFonts w:ascii="Arial" w:hAnsi="Arial" w:cs="Arial"/>
                <w:b/>
                <w:sz w:val="24"/>
                <w:szCs w:val="24"/>
              </w:rPr>
              <w:t>Euzicleia Ferreira Mourão</w:t>
            </w:r>
          </w:p>
        </w:tc>
        <w:tc>
          <w:tcPr>
            <w:tcW w:w="2410" w:type="dxa"/>
          </w:tcPr>
          <w:p w:rsidR="00770C3D" w:rsidRPr="00520BAF" w:rsidRDefault="00BE0430" w:rsidP="00B04891">
            <w:pPr>
              <w:rPr>
                <w:rFonts w:ascii="Arial" w:hAnsi="Arial" w:cs="Arial"/>
                <w:b/>
                <w:sz w:val="24"/>
                <w:szCs w:val="24"/>
              </w:rPr>
            </w:pPr>
            <w:r w:rsidRPr="00520BAF">
              <w:rPr>
                <w:rFonts w:ascii="Arial" w:hAnsi="Arial" w:cs="Arial"/>
                <w:b/>
                <w:sz w:val="24"/>
                <w:szCs w:val="24"/>
              </w:rPr>
              <w:t>Professora</w:t>
            </w:r>
          </w:p>
        </w:tc>
        <w:tc>
          <w:tcPr>
            <w:tcW w:w="3083" w:type="dxa"/>
          </w:tcPr>
          <w:p w:rsidR="00770C3D" w:rsidRPr="00520BAF" w:rsidRDefault="00BE0430" w:rsidP="00190FC2">
            <w:pPr>
              <w:jc w:val="center"/>
              <w:rPr>
                <w:rFonts w:ascii="Arial" w:hAnsi="Arial" w:cs="Arial"/>
                <w:b/>
                <w:sz w:val="24"/>
                <w:szCs w:val="24"/>
              </w:rPr>
            </w:pPr>
            <w:r w:rsidRPr="00520BAF">
              <w:rPr>
                <w:rFonts w:ascii="Arial" w:hAnsi="Arial" w:cs="Arial"/>
                <w:b/>
                <w:sz w:val="24"/>
                <w:szCs w:val="24"/>
              </w:rPr>
              <w:t xml:space="preserve">Cursando </w:t>
            </w:r>
          </w:p>
        </w:tc>
      </w:tr>
      <w:tr w:rsidR="00770C3D" w:rsidRPr="00520BAF" w:rsidTr="00B303B5">
        <w:tc>
          <w:tcPr>
            <w:tcW w:w="533" w:type="dxa"/>
          </w:tcPr>
          <w:p w:rsidR="00770C3D" w:rsidRPr="00520BAF" w:rsidRDefault="00770C3D" w:rsidP="00190FC2">
            <w:pPr>
              <w:jc w:val="center"/>
              <w:rPr>
                <w:rFonts w:ascii="Arial" w:hAnsi="Arial" w:cs="Arial"/>
                <w:b/>
                <w:sz w:val="24"/>
                <w:szCs w:val="24"/>
              </w:rPr>
            </w:pPr>
            <w:r w:rsidRPr="00520BAF">
              <w:rPr>
                <w:rFonts w:ascii="Arial" w:hAnsi="Arial" w:cs="Arial"/>
                <w:b/>
                <w:sz w:val="24"/>
                <w:szCs w:val="24"/>
              </w:rPr>
              <w:t>1</w:t>
            </w:r>
            <w:r w:rsidR="00B40ADD" w:rsidRPr="00520BAF">
              <w:rPr>
                <w:rFonts w:ascii="Arial" w:hAnsi="Arial" w:cs="Arial"/>
                <w:b/>
                <w:sz w:val="24"/>
                <w:szCs w:val="24"/>
              </w:rPr>
              <w:t>5</w:t>
            </w:r>
          </w:p>
        </w:tc>
        <w:tc>
          <w:tcPr>
            <w:tcW w:w="2694" w:type="dxa"/>
          </w:tcPr>
          <w:p w:rsidR="00770C3D" w:rsidRPr="00520BAF" w:rsidRDefault="00A67D61" w:rsidP="00B04891">
            <w:pPr>
              <w:rPr>
                <w:rFonts w:ascii="Arial" w:hAnsi="Arial" w:cs="Arial"/>
                <w:b/>
                <w:sz w:val="24"/>
                <w:szCs w:val="24"/>
              </w:rPr>
            </w:pPr>
            <w:r w:rsidRPr="00520BAF">
              <w:rPr>
                <w:rFonts w:ascii="Arial" w:hAnsi="Arial" w:cs="Arial"/>
                <w:b/>
                <w:sz w:val="24"/>
                <w:szCs w:val="24"/>
              </w:rPr>
              <w:t>Francilucy da Silva Nascimento</w:t>
            </w:r>
          </w:p>
        </w:tc>
        <w:tc>
          <w:tcPr>
            <w:tcW w:w="2410" w:type="dxa"/>
          </w:tcPr>
          <w:p w:rsidR="00770C3D" w:rsidRPr="00520BAF" w:rsidRDefault="00A67D61" w:rsidP="00B04891">
            <w:pPr>
              <w:rPr>
                <w:rFonts w:ascii="Arial" w:hAnsi="Arial" w:cs="Arial"/>
                <w:b/>
                <w:sz w:val="24"/>
                <w:szCs w:val="24"/>
              </w:rPr>
            </w:pPr>
            <w:r w:rsidRPr="00520BAF">
              <w:rPr>
                <w:rFonts w:ascii="Arial" w:hAnsi="Arial" w:cs="Arial"/>
                <w:b/>
                <w:sz w:val="24"/>
                <w:szCs w:val="24"/>
              </w:rPr>
              <w:t>Professora</w:t>
            </w:r>
          </w:p>
        </w:tc>
        <w:tc>
          <w:tcPr>
            <w:tcW w:w="3083" w:type="dxa"/>
          </w:tcPr>
          <w:p w:rsidR="00770C3D" w:rsidRPr="00520BAF" w:rsidRDefault="00A67D61" w:rsidP="00190FC2">
            <w:pPr>
              <w:jc w:val="center"/>
              <w:rPr>
                <w:rFonts w:ascii="Arial" w:hAnsi="Arial" w:cs="Arial"/>
                <w:b/>
                <w:sz w:val="24"/>
                <w:szCs w:val="24"/>
              </w:rPr>
            </w:pPr>
            <w:r w:rsidRPr="00520BAF">
              <w:rPr>
                <w:rFonts w:ascii="Arial" w:hAnsi="Arial" w:cs="Arial"/>
                <w:b/>
                <w:sz w:val="24"/>
                <w:szCs w:val="24"/>
              </w:rPr>
              <w:t>Cursando Pedagogia</w:t>
            </w:r>
          </w:p>
        </w:tc>
      </w:tr>
      <w:tr w:rsidR="00770C3D" w:rsidRPr="00520BAF" w:rsidTr="00B303B5">
        <w:tc>
          <w:tcPr>
            <w:tcW w:w="533" w:type="dxa"/>
          </w:tcPr>
          <w:p w:rsidR="00770C3D" w:rsidRPr="00520BAF" w:rsidRDefault="00770C3D" w:rsidP="00190FC2">
            <w:pPr>
              <w:jc w:val="center"/>
              <w:rPr>
                <w:rFonts w:ascii="Arial" w:hAnsi="Arial" w:cs="Arial"/>
                <w:b/>
                <w:sz w:val="24"/>
                <w:szCs w:val="24"/>
              </w:rPr>
            </w:pPr>
            <w:r w:rsidRPr="00520BAF">
              <w:rPr>
                <w:rFonts w:ascii="Arial" w:hAnsi="Arial" w:cs="Arial"/>
                <w:b/>
                <w:sz w:val="24"/>
                <w:szCs w:val="24"/>
              </w:rPr>
              <w:t>1</w:t>
            </w:r>
            <w:r w:rsidR="00B40ADD" w:rsidRPr="00520BAF">
              <w:rPr>
                <w:rFonts w:ascii="Arial" w:hAnsi="Arial" w:cs="Arial"/>
                <w:b/>
                <w:sz w:val="24"/>
                <w:szCs w:val="24"/>
              </w:rPr>
              <w:t>6</w:t>
            </w:r>
          </w:p>
        </w:tc>
        <w:tc>
          <w:tcPr>
            <w:tcW w:w="2694" w:type="dxa"/>
          </w:tcPr>
          <w:p w:rsidR="00770C3D" w:rsidRPr="00520BAF" w:rsidRDefault="00A67D61" w:rsidP="00B04891">
            <w:pPr>
              <w:rPr>
                <w:rFonts w:ascii="Arial" w:hAnsi="Arial" w:cs="Arial"/>
                <w:b/>
                <w:sz w:val="24"/>
                <w:szCs w:val="24"/>
              </w:rPr>
            </w:pPr>
            <w:r w:rsidRPr="00520BAF">
              <w:rPr>
                <w:rFonts w:ascii="Arial" w:hAnsi="Arial" w:cs="Arial"/>
                <w:b/>
                <w:sz w:val="24"/>
                <w:szCs w:val="24"/>
              </w:rPr>
              <w:t>Francinei Vieira da Silva</w:t>
            </w:r>
          </w:p>
        </w:tc>
        <w:tc>
          <w:tcPr>
            <w:tcW w:w="2410" w:type="dxa"/>
          </w:tcPr>
          <w:p w:rsidR="00770C3D" w:rsidRPr="00520BAF" w:rsidRDefault="00A67D61" w:rsidP="00B04891">
            <w:pPr>
              <w:rPr>
                <w:rFonts w:ascii="Arial" w:hAnsi="Arial" w:cs="Arial"/>
                <w:b/>
                <w:sz w:val="24"/>
                <w:szCs w:val="24"/>
              </w:rPr>
            </w:pPr>
            <w:r w:rsidRPr="00520BAF">
              <w:rPr>
                <w:rFonts w:ascii="Arial" w:hAnsi="Arial" w:cs="Arial"/>
                <w:b/>
                <w:sz w:val="24"/>
                <w:szCs w:val="24"/>
              </w:rPr>
              <w:t>Professor</w:t>
            </w:r>
          </w:p>
        </w:tc>
        <w:tc>
          <w:tcPr>
            <w:tcW w:w="3083" w:type="dxa"/>
          </w:tcPr>
          <w:p w:rsidR="00770C3D" w:rsidRPr="00520BAF" w:rsidRDefault="00A67D61" w:rsidP="00190FC2">
            <w:pPr>
              <w:jc w:val="center"/>
              <w:rPr>
                <w:rFonts w:ascii="Arial" w:hAnsi="Arial" w:cs="Arial"/>
                <w:b/>
                <w:sz w:val="24"/>
                <w:szCs w:val="24"/>
              </w:rPr>
            </w:pPr>
            <w:r w:rsidRPr="00520BAF">
              <w:rPr>
                <w:rFonts w:ascii="Arial" w:hAnsi="Arial" w:cs="Arial"/>
                <w:b/>
                <w:sz w:val="24"/>
                <w:szCs w:val="24"/>
              </w:rPr>
              <w:t>Licenciado em Matemática</w:t>
            </w:r>
          </w:p>
        </w:tc>
      </w:tr>
      <w:tr w:rsidR="00A67D61" w:rsidRPr="00520BAF" w:rsidTr="00B303B5">
        <w:tc>
          <w:tcPr>
            <w:tcW w:w="53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lastRenderedPageBreak/>
              <w:t>17</w:t>
            </w:r>
          </w:p>
        </w:tc>
        <w:tc>
          <w:tcPr>
            <w:tcW w:w="2694" w:type="dxa"/>
          </w:tcPr>
          <w:p w:rsidR="00A67D61" w:rsidRPr="00520BAF" w:rsidRDefault="00A67D61" w:rsidP="00B04891">
            <w:pPr>
              <w:rPr>
                <w:rFonts w:ascii="Arial" w:hAnsi="Arial" w:cs="Arial"/>
                <w:b/>
                <w:sz w:val="24"/>
                <w:szCs w:val="24"/>
              </w:rPr>
            </w:pPr>
            <w:r w:rsidRPr="00520BAF">
              <w:rPr>
                <w:rFonts w:ascii="Arial" w:hAnsi="Arial" w:cs="Arial"/>
                <w:b/>
                <w:sz w:val="24"/>
                <w:szCs w:val="24"/>
              </w:rPr>
              <w:t>Gregório Lima Neto</w:t>
            </w:r>
          </w:p>
        </w:tc>
        <w:tc>
          <w:tcPr>
            <w:tcW w:w="2410" w:type="dxa"/>
          </w:tcPr>
          <w:p w:rsidR="00A67D61" w:rsidRPr="00520BAF" w:rsidRDefault="00A67D61" w:rsidP="00B04891">
            <w:pPr>
              <w:rPr>
                <w:rFonts w:ascii="Arial" w:hAnsi="Arial" w:cs="Arial"/>
                <w:b/>
                <w:sz w:val="24"/>
                <w:szCs w:val="24"/>
              </w:rPr>
            </w:pPr>
            <w:r w:rsidRPr="00520BAF">
              <w:rPr>
                <w:rFonts w:ascii="Arial" w:hAnsi="Arial" w:cs="Arial"/>
                <w:b/>
                <w:sz w:val="24"/>
                <w:szCs w:val="24"/>
              </w:rPr>
              <w:t>Professor</w:t>
            </w:r>
          </w:p>
        </w:tc>
        <w:tc>
          <w:tcPr>
            <w:tcW w:w="308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Cursando Pedagogia</w:t>
            </w:r>
          </w:p>
        </w:tc>
      </w:tr>
      <w:tr w:rsidR="00A67D61" w:rsidRPr="00520BAF" w:rsidTr="00B303B5">
        <w:tc>
          <w:tcPr>
            <w:tcW w:w="53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18</w:t>
            </w:r>
          </w:p>
        </w:tc>
        <w:tc>
          <w:tcPr>
            <w:tcW w:w="2694" w:type="dxa"/>
          </w:tcPr>
          <w:p w:rsidR="00A67D61" w:rsidRPr="00520BAF" w:rsidRDefault="00A67D61" w:rsidP="00B04891">
            <w:pPr>
              <w:rPr>
                <w:rFonts w:ascii="Arial" w:hAnsi="Arial" w:cs="Arial"/>
                <w:b/>
                <w:sz w:val="24"/>
                <w:szCs w:val="24"/>
              </w:rPr>
            </w:pPr>
            <w:r w:rsidRPr="00520BAF">
              <w:rPr>
                <w:rFonts w:ascii="Arial" w:hAnsi="Arial" w:cs="Arial"/>
                <w:b/>
                <w:sz w:val="24"/>
                <w:szCs w:val="24"/>
              </w:rPr>
              <w:t>Haroldo Santos da Fonseca Filho</w:t>
            </w:r>
          </w:p>
        </w:tc>
        <w:tc>
          <w:tcPr>
            <w:tcW w:w="2410" w:type="dxa"/>
          </w:tcPr>
          <w:p w:rsidR="00A67D61" w:rsidRPr="00520BAF" w:rsidRDefault="00A67D61" w:rsidP="00B04891">
            <w:pPr>
              <w:rPr>
                <w:rFonts w:ascii="Arial" w:hAnsi="Arial" w:cs="Arial"/>
                <w:b/>
                <w:sz w:val="24"/>
                <w:szCs w:val="24"/>
              </w:rPr>
            </w:pPr>
            <w:r w:rsidRPr="00520BAF">
              <w:rPr>
                <w:rFonts w:ascii="Arial" w:hAnsi="Arial" w:cs="Arial"/>
                <w:b/>
                <w:sz w:val="24"/>
                <w:szCs w:val="24"/>
              </w:rPr>
              <w:t>Professor</w:t>
            </w:r>
          </w:p>
        </w:tc>
        <w:tc>
          <w:tcPr>
            <w:tcW w:w="308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 xml:space="preserve">Licenciado em Ed. Física e pós-graduando </w:t>
            </w:r>
          </w:p>
        </w:tc>
      </w:tr>
      <w:tr w:rsidR="00A67D61" w:rsidRPr="00520BAF" w:rsidTr="00B303B5">
        <w:tc>
          <w:tcPr>
            <w:tcW w:w="53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19</w:t>
            </w:r>
          </w:p>
        </w:tc>
        <w:tc>
          <w:tcPr>
            <w:tcW w:w="2694" w:type="dxa"/>
          </w:tcPr>
          <w:p w:rsidR="00A67D61" w:rsidRPr="00520BAF" w:rsidRDefault="00A67D61" w:rsidP="00B04891">
            <w:pPr>
              <w:rPr>
                <w:rFonts w:ascii="Arial" w:hAnsi="Arial" w:cs="Arial"/>
                <w:b/>
                <w:sz w:val="24"/>
                <w:szCs w:val="24"/>
              </w:rPr>
            </w:pPr>
            <w:r w:rsidRPr="00520BAF">
              <w:rPr>
                <w:rFonts w:ascii="Arial" w:hAnsi="Arial" w:cs="Arial"/>
                <w:b/>
                <w:sz w:val="24"/>
                <w:szCs w:val="24"/>
              </w:rPr>
              <w:t>Haroldo Miranda Amorim</w:t>
            </w:r>
          </w:p>
        </w:tc>
        <w:tc>
          <w:tcPr>
            <w:tcW w:w="2410" w:type="dxa"/>
          </w:tcPr>
          <w:p w:rsidR="00A67D61" w:rsidRPr="00520BAF" w:rsidRDefault="00A67D61" w:rsidP="00B04891">
            <w:pPr>
              <w:rPr>
                <w:rFonts w:ascii="Arial" w:hAnsi="Arial" w:cs="Arial"/>
                <w:b/>
                <w:sz w:val="24"/>
                <w:szCs w:val="24"/>
              </w:rPr>
            </w:pPr>
            <w:r w:rsidRPr="00520BAF">
              <w:rPr>
                <w:rFonts w:ascii="Arial" w:hAnsi="Arial" w:cs="Arial"/>
                <w:b/>
                <w:sz w:val="24"/>
                <w:szCs w:val="24"/>
              </w:rPr>
              <w:t>Professor</w:t>
            </w:r>
          </w:p>
        </w:tc>
        <w:tc>
          <w:tcPr>
            <w:tcW w:w="308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Licenciado em Geografia</w:t>
            </w:r>
          </w:p>
        </w:tc>
      </w:tr>
      <w:tr w:rsidR="00A67D61" w:rsidRPr="00520BAF" w:rsidTr="00B303B5">
        <w:tc>
          <w:tcPr>
            <w:tcW w:w="53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20</w:t>
            </w:r>
          </w:p>
        </w:tc>
        <w:tc>
          <w:tcPr>
            <w:tcW w:w="2694" w:type="dxa"/>
          </w:tcPr>
          <w:p w:rsidR="00A67D61" w:rsidRPr="00520BAF" w:rsidRDefault="00A67D61" w:rsidP="00B04891">
            <w:pPr>
              <w:rPr>
                <w:rFonts w:ascii="Arial" w:hAnsi="Arial" w:cs="Arial"/>
                <w:b/>
                <w:sz w:val="24"/>
                <w:szCs w:val="24"/>
              </w:rPr>
            </w:pPr>
            <w:r w:rsidRPr="00520BAF">
              <w:rPr>
                <w:rFonts w:ascii="Arial" w:hAnsi="Arial" w:cs="Arial"/>
                <w:b/>
                <w:sz w:val="24"/>
                <w:szCs w:val="24"/>
              </w:rPr>
              <w:t>Isael Francisco Pinto dos Santos</w:t>
            </w:r>
          </w:p>
        </w:tc>
        <w:tc>
          <w:tcPr>
            <w:tcW w:w="2410" w:type="dxa"/>
          </w:tcPr>
          <w:p w:rsidR="00A67D61" w:rsidRPr="00520BAF" w:rsidRDefault="00A67D61" w:rsidP="00B04891">
            <w:pPr>
              <w:rPr>
                <w:rFonts w:ascii="Arial" w:hAnsi="Arial" w:cs="Arial"/>
                <w:b/>
                <w:sz w:val="24"/>
                <w:szCs w:val="24"/>
              </w:rPr>
            </w:pPr>
            <w:r w:rsidRPr="00520BAF">
              <w:rPr>
                <w:rFonts w:ascii="Arial" w:hAnsi="Arial" w:cs="Arial"/>
                <w:b/>
                <w:sz w:val="24"/>
                <w:szCs w:val="24"/>
              </w:rPr>
              <w:t>Professor</w:t>
            </w:r>
          </w:p>
        </w:tc>
        <w:tc>
          <w:tcPr>
            <w:tcW w:w="308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Cursando Ed. Física e Pedagogia</w:t>
            </w:r>
          </w:p>
        </w:tc>
      </w:tr>
      <w:tr w:rsidR="00A67D61" w:rsidRPr="00520BAF" w:rsidTr="00B303B5">
        <w:tc>
          <w:tcPr>
            <w:tcW w:w="53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21</w:t>
            </w:r>
          </w:p>
        </w:tc>
        <w:tc>
          <w:tcPr>
            <w:tcW w:w="2694" w:type="dxa"/>
          </w:tcPr>
          <w:p w:rsidR="00A67D61" w:rsidRPr="00520BAF" w:rsidRDefault="00A67D61" w:rsidP="00B04891">
            <w:pPr>
              <w:rPr>
                <w:rFonts w:ascii="Arial" w:hAnsi="Arial" w:cs="Arial"/>
                <w:b/>
                <w:sz w:val="24"/>
                <w:szCs w:val="24"/>
              </w:rPr>
            </w:pPr>
            <w:r w:rsidRPr="00520BAF">
              <w:rPr>
                <w:rFonts w:ascii="Arial" w:hAnsi="Arial" w:cs="Arial"/>
                <w:b/>
                <w:sz w:val="24"/>
                <w:szCs w:val="24"/>
              </w:rPr>
              <w:t>Isoneide Pinto dos Santos</w:t>
            </w:r>
          </w:p>
        </w:tc>
        <w:tc>
          <w:tcPr>
            <w:tcW w:w="2410" w:type="dxa"/>
          </w:tcPr>
          <w:p w:rsidR="00A67D61" w:rsidRPr="00520BAF" w:rsidRDefault="00A67D61" w:rsidP="00B04891">
            <w:pPr>
              <w:rPr>
                <w:rFonts w:ascii="Arial" w:hAnsi="Arial" w:cs="Arial"/>
                <w:b/>
                <w:sz w:val="24"/>
                <w:szCs w:val="24"/>
              </w:rPr>
            </w:pPr>
            <w:r w:rsidRPr="00520BAF">
              <w:rPr>
                <w:rFonts w:ascii="Arial" w:hAnsi="Arial" w:cs="Arial"/>
                <w:b/>
                <w:sz w:val="24"/>
                <w:szCs w:val="24"/>
              </w:rPr>
              <w:t>Professora</w:t>
            </w:r>
          </w:p>
        </w:tc>
        <w:tc>
          <w:tcPr>
            <w:tcW w:w="308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Licenciada em História e Bacharelado em História</w:t>
            </w:r>
          </w:p>
        </w:tc>
      </w:tr>
      <w:tr w:rsidR="00A67D61" w:rsidRPr="00520BAF" w:rsidTr="00B303B5">
        <w:tc>
          <w:tcPr>
            <w:tcW w:w="53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22</w:t>
            </w:r>
          </w:p>
        </w:tc>
        <w:tc>
          <w:tcPr>
            <w:tcW w:w="2694" w:type="dxa"/>
          </w:tcPr>
          <w:p w:rsidR="00A67D61" w:rsidRPr="00520BAF" w:rsidRDefault="00A67D61" w:rsidP="00B04891">
            <w:pPr>
              <w:rPr>
                <w:rFonts w:ascii="Arial" w:hAnsi="Arial" w:cs="Arial"/>
                <w:b/>
                <w:sz w:val="24"/>
                <w:szCs w:val="24"/>
              </w:rPr>
            </w:pPr>
            <w:r w:rsidRPr="00520BAF">
              <w:rPr>
                <w:rFonts w:ascii="Arial" w:hAnsi="Arial" w:cs="Arial"/>
                <w:b/>
                <w:sz w:val="24"/>
                <w:szCs w:val="24"/>
              </w:rPr>
              <w:t>Ivete Xavier de Moraes</w:t>
            </w:r>
          </w:p>
        </w:tc>
        <w:tc>
          <w:tcPr>
            <w:tcW w:w="2410" w:type="dxa"/>
          </w:tcPr>
          <w:p w:rsidR="00A67D61" w:rsidRPr="00520BAF" w:rsidRDefault="00A67D61" w:rsidP="00B04891">
            <w:pPr>
              <w:rPr>
                <w:rFonts w:ascii="Arial" w:hAnsi="Arial" w:cs="Arial"/>
                <w:b/>
                <w:sz w:val="24"/>
                <w:szCs w:val="24"/>
              </w:rPr>
            </w:pPr>
            <w:r w:rsidRPr="00520BAF">
              <w:rPr>
                <w:rFonts w:ascii="Arial" w:hAnsi="Arial" w:cs="Arial"/>
                <w:b/>
                <w:sz w:val="24"/>
                <w:szCs w:val="24"/>
              </w:rPr>
              <w:t>Professora</w:t>
            </w:r>
          </w:p>
        </w:tc>
        <w:tc>
          <w:tcPr>
            <w:tcW w:w="308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Licenciatura em Pedagogia e Filosofia</w:t>
            </w:r>
          </w:p>
        </w:tc>
      </w:tr>
      <w:tr w:rsidR="00A67D61" w:rsidRPr="00520BAF" w:rsidTr="00B303B5">
        <w:tc>
          <w:tcPr>
            <w:tcW w:w="53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23</w:t>
            </w:r>
          </w:p>
        </w:tc>
        <w:tc>
          <w:tcPr>
            <w:tcW w:w="2694" w:type="dxa"/>
          </w:tcPr>
          <w:p w:rsidR="00A67D61" w:rsidRPr="00520BAF" w:rsidRDefault="00A67D61" w:rsidP="00B04891">
            <w:pPr>
              <w:rPr>
                <w:rFonts w:ascii="Arial" w:hAnsi="Arial" w:cs="Arial"/>
                <w:b/>
                <w:sz w:val="24"/>
                <w:szCs w:val="24"/>
              </w:rPr>
            </w:pPr>
            <w:r w:rsidRPr="00520BAF">
              <w:rPr>
                <w:rFonts w:ascii="Arial" w:hAnsi="Arial" w:cs="Arial"/>
                <w:b/>
                <w:sz w:val="24"/>
                <w:szCs w:val="24"/>
              </w:rPr>
              <w:t>Jander Clei Pedroso da Costa</w:t>
            </w:r>
          </w:p>
        </w:tc>
        <w:tc>
          <w:tcPr>
            <w:tcW w:w="2410" w:type="dxa"/>
          </w:tcPr>
          <w:p w:rsidR="00A67D61" w:rsidRPr="00520BAF" w:rsidRDefault="00A67D61" w:rsidP="00B04891">
            <w:pPr>
              <w:rPr>
                <w:rFonts w:ascii="Arial" w:hAnsi="Arial" w:cs="Arial"/>
                <w:b/>
                <w:sz w:val="24"/>
                <w:szCs w:val="24"/>
              </w:rPr>
            </w:pPr>
            <w:r w:rsidRPr="00520BAF">
              <w:rPr>
                <w:rFonts w:ascii="Arial" w:hAnsi="Arial" w:cs="Arial"/>
                <w:b/>
                <w:sz w:val="24"/>
                <w:szCs w:val="24"/>
              </w:rPr>
              <w:t>Professora</w:t>
            </w:r>
          </w:p>
        </w:tc>
        <w:tc>
          <w:tcPr>
            <w:tcW w:w="308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Cursando Matemática</w:t>
            </w:r>
          </w:p>
        </w:tc>
      </w:tr>
      <w:tr w:rsidR="00A67D61" w:rsidRPr="00520BAF" w:rsidTr="00B303B5">
        <w:tc>
          <w:tcPr>
            <w:tcW w:w="53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24</w:t>
            </w:r>
          </w:p>
        </w:tc>
        <w:tc>
          <w:tcPr>
            <w:tcW w:w="2694" w:type="dxa"/>
          </w:tcPr>
          <w:p w:rsidR="00A67D61" w:rsidRPr="00520BAF" w:rsidRDefault="00A67D61" w:rsidP="00B04891">
            <w:pPr>
              <w:rPr>
                <w:rFonts w:ascii="Arial" w:hAnsi="Arial" w:cs="Arial"/>
                <w:b/>
                <w:sz w:val="24"/>
                <w:szCs w:val="24"/>
              </w:rPr>
            </w:pPr>
            <w:r w:rsidRPr="00520BAF">
              <w:rPr>
                <w:rFonts w:ascii="Arial" w:hAnsi="Arial" w:cs="Arial"/>
                <w:b/>
                <w:sz w:val="24"/>
                <w:szCs w:val="24"/>
              </w:rPr>
              <w:t>João Carlos Rodrigues dos Santos</w:t>
            </w:r>
          </w:p>
        </w:tc>
        <w:tc>
          <w:tcPr>
            <w:tcW w:w="2410" w:type="dxa"/>
          </w:tcPr>
          <w:p w:rsidR="00A67D61" w:rsidRPr="00520BAF" w:rsidRDefault="00A67D61" w:rsidP="00B04891">
            <w:pPr>
              <w:rPr>
                <w:rFonts w:ascii="Arial" w:hAnsi="Arial" w:cs="Arial"/>
                <w:b/>
                <w:sz w:val="24"/>
                <w:szCs w:val="24"/>
              </w:rPr>
            </w:pPr>
            <w:r w:rsidRPr="00520BAF">
              <w:rPr>
                <w:rFonts w:ascii="Arial" w:hAnsi="Arial" w:cs="Arial"/>
                <w:b/>
                <w:sz w:val="24"/>
                <w:szCs w:val="24"/>
              </w:rPr>
              <w:t>Professor</w:t>
            </w:r>
          </w:p>
        </w:tc>
        <w:tc>
          <w:tcPr>
            <w:tcW w:w="308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Licenciatura em Pedagogia e Filosofia</w:t>
            </w:r>
          </w:p>
        </w:tc>
      </w:tr>
      <w:tr w:rsidR="00A67D61" w:rsidRPr="00520BAF" w:rsidTr="00B303B5">
        <w:tc>
          <w:tcPr>
            <w:tcW w:w="533" w:type="dxa"/>
          </w:tcPr>
          <w:p w:rsidR="00A67D61" w:rsidRPr="00520BAF" w:rsidRDefault="00A67D61" w:rsidP="00190FC2">
            <w:pPr>
              <w:jc w:val="center"/>
              <w:rPr>
                <w:rFonts w:ascii="Arial" w:hAnsi="Arial" w:cs="Arial"/>
                <w:b/>
                <w:sz w:val="24"/>
                <w:szCs w:val="24"/>
              </w:rPr>
            </w:pPr>
            <w:r w:rsidRPr="00520BAF">
              <w:rPr>
                <w:rFonts w:ascii="Arial" w:hAnsi="Arial" w:cs="Arial"/>
                <w:b/>
                <w:sz w:val="24"/>
                <w:szCs w:val="24"/>
              </w:rPr>
              <w:t>25</w:t>
            </w:r>
          </w:p>
        </w:tc>
        <w:tc>
          <w:tcPr>
            <w:tcW w:w="2694" w:type="dxa"/>
          </w:tcPr>
          <w:p w:rsidR="00A67D61" w:rsidRPr="00520BAF" w:rsidRDefault="001D395A" w:rsidP="00B04891">
            <w:pPr>
              <w:rPr>
                <w:rFonts w:ascii="Arial" w:hAnsi="Arial" w:cs="Arial"/>
                <w:b/>
                <w:sz w:val="24"/>
                <w:szCs w:val="24"/>
              </w:rPr>
            </w:pPr>
            <w:r w:rsidRPr="00520BAF">
              <w:rPr>
                <w:rFonts w:ascii="Arial" w:hAnsi="Arial" w:cs="Arial"/>
                <w:b/>
                <w:sz w:val="24"/>
                <w:szCs w:val="24"/>
              </w:rPr>
              <w:t>Jucimar Batista Lins dos Santos</w:t>
            </w:r>
          </w:p>
        </w:tc>
        <w:tc>
          <w:tcPr>
            <w:tcW w:w="2410" w:type="dxa"/>
          </w:tcPr>
          <w:p w:rsidR="00A67D61" w:rsidRPr="00520BAF" w:rsidRDefault="001D395A" w:rsidP="00B04891">
            <w:pPr>
              <w:rPr>
                <w:rFonts w:ascii="Arial" w:hAnsi="Arial" w:cs="Arial"/>
                <w:b/>
                <w:sz w:val="24"/>
                <w:szCs w:val="24"/>
              </w:rPr>
            </w:pPr>
            <w:r w:rsidRPr="00520BAF">
              <w:rPr>
                <w:rFonts w:ascii="Arial" w:hAnsi="Arial" w:cs="Arial"/>
                <w:b/>
                <w:sz w:val="24"/>
                <w:szCs w:val="24"/>
              </w:rPr>
              <w:t>Professora</w:t>
            </w:r>
          </w:p>
        </w:tc>
        <w:tc>
          <w:tcPr>
            <w:tcW w:w="3083" w:type="dxa"/>
          </w:tcPr>
          <w:p w:rsidR="00A67D61" w:rsidRPr="00520BAF" w:rsidRDefault="001D395A" w:rsidP="00190FC2">
            <w:pPr>
              <w:jc w:val="center"/>
              <w:rPr>
                <w:rFonts w:ascii="Arial" w:hAnsi="Arial" w:cs="Arial"/>
                <w:b/>
                <w:sz w:val="24"/>
                <w:szCs w:val="24"/>
              </w:rPr>
            </w:pPr>
            <w:r w:rsidRPr="00520BAF">
              <w:rPr>
                <w:rFonts w:ascii="Arial" w:hAnsi="Arial" w:cs="Arial"/>
                <w:b/>
                <w:sz w:val="24"/>
                <w:szCs w:val="24"/>
              </w:rPr>
              <w:t>Licenciada em Letras, Licenciando em Artes</w:t>
            </w:r>
          </w:p>
        </w:tc>
      </w:tr>
      <w:tr w:rsidR="001D395A" w:rsidRPr="00520BAF" w:rsidTr="00B303B5">
        <w:tc>
          <w:tcPr>
            <w:tcW w:w="533" w:type="dxa"/>
          </w:tcPr>
          <w:p w:rsidR="001D395A" w:rsidRPr="00520BAF" w:rsidRDefault="001D395A" w:rsidP="00190FC2">
            <w:pPr>
              <w:jc w:val="center"/>
              <w:rPr>
                <w:rFonts w:ascii="Arial" w:hAnsi="Arial" w:cs="Arial"/>
                <w:b/>
                <w:sz w:val="24"/>
                <w:szCs w:val="24"/>
              </w:rPr>
            </w:pPr>
            <w:r w:rsidRPr="00520BAF">
              <w:rPr>
                <w:rFonts w:ascii="Arial" w:hAnsi="Arial" w:cs="Arial"/>
                <w:b/>
                <w:sz w:val="24"/>
                <w:szCs w:val="24"/>
              </w:rPr>
              <w:t>26</w:t>
            </w:r>
          </w:p>
        </w:tc>
        <w:tc>
          <w:tcPr>
            <w:tcW w:w="2694" w:type="dxa"/>
          </w:tcPr>
          <w:p w:rsidR="001D395A" w:rsidRPr="00520BAF" w:rsidRDefault="001D395A" w:rsidP="00B04891">
            <w:pPr>
              <w:rPr>
                <w:rFonts w:ascii="Arial" w:hAnsi="Arial" w:cs="Arial"/>
                <w:b/>
                <w:sz w:val="24"/>
                <w:szCs w:val="24"/>
              </w:rPr>
            </w:pPr>
            <w:r w:rsidRPr="00520BAF">
              <w:rPr>
                <w:rFonts w:ascii="Arial" w:hAnsi="Arial" w:cs="Arial"/>
                <w:b/>
                <w:sz w:val="24"/>
                <w:szCs w:val="24"/>
              </w:rPr>
              <w:t>Kenne Mara Esquerdo da Fonseca</w:t>
            </w:r>
          </w:p>
        </w:tc>
        <w:tc>
          <w:tcPr>
            <w:tcW w:w="2410" w:type="dxa"/>
          </w:tcPr>
          <w:p w:rsidR="001D395A" w:rsidRPr="00520BAF" w:rsidRDefault="001D395A" w:rsidP="00B04891">
            <w:pPr>
              <w:rPr>
                <w:rFonts w:ascii="Arial" w:hAnsi="Arial" w:cs="Arial"/>
                <w:b/>
                <w:sz w:val="24"/>
                <w:szCs w:val="24"/>
              </w:rPr>
            </w:pPr>
            <w:r w:rsidRPr="00520BAF">
              <w:rPr>
                <w:rFonts w:ascii="Arial" w:hAnsi="Arial" w:cs="Arial"/>
                <w:b/>
                <w:sz w:val="24"/>
                <w:szCs w:val="24"/>
              </w:rPr>
              <w:t>Professora</w:t>
            </w:r>
          </w:p>
        </w:tc>
        <w:tc>
          <w:tcPr>
            <w:tcW w:w="3083" w:type="dxa"/>
          </w:tcPr>
          <w:p w:rsidR="001D395A" w:rsidRPr="00520BAF" w:rsidRDefault="001D395A" w:rsidP="00190FC2">
            <w:pPr>
              <w:jc w:val="center"/>
              <w:rPr>
                <w:rFonts w:ascii="Arial" w:hAnsi="Arial" w:cs="Arial"/>
                <w:b/>
                <w:sz w:val="24"/>
                <w:szCs w:val="24"/>
              </w:rPr>
            </w:pPr>
            <w:r w:rsidRPr="00520BAF">
              <w:rPr>
                <w:rFonts w:ascii="Arial" w:hAnsi="Arial" w:cs="Arial"/>
                <w:b/>
                <w:sz w:val="24"/>
                <w:szCs w:val="24"/>
              </w:rPr>
              <w:t>Graduada em Inglês</w:t>
            </w:r>
          </w:p>
        </w:tc>
      </w:tr>
      <w:tr w:rsidR="001D395A" w:rsidRPr="00520BAF" w:rsidTr="00B303B5">
        <w:tc>
          <w:tcPr>
            <w:tcW w:w="533" w:type="dxa"/>
          </w:tcPr>
          <w:p w:rsidR="001D395A" w:rsidRPr="00520BAF" w:rsidRDefault="001D395A" w:rsidP="00190FC2">
            <w:pPr>
              <w:jc w:val="center"/>
              <w:rPr>
                <w:rFonts w:ascii="Arial" w:hAnsi="Arial" w:cs="Arial"/>
                <w:b/>
                <w:sz w:val="24"/>
                <w:szCs w:val="24"/>
              </w:rPr>
            </w:pPr>
            <w:r w:rsidRPr="00520BAF">
              <w:rPr>
                <w:rFonts w:ascii="Arial" w:hAnsi="Arial" w:cs="Arial"/>
                <w:b/>
                <w:sz w:val="24"/>
                <w:szCs w:val="24"/>
              </w:rPr>
              <w:t>27</w:t>
            </w:r>
          </w:p>
        </w:tc>
        <w:tc>
          <w:tcPr>
            <w:tcW w:w="2694" w:type="dxa"/>
          </w:tcPr>
          <w:p w:rsidR="001D395A" w:rsidRPr="00520BAF" w:rsidRDefault="001D395A" w:rsidP="00B04891">
            <w:pPr>
              <w:rPr>
                <w:rFonts w:ascii="Arial" w:hAnsi="Arial" w:cs="Arial"/>
                <w:b/>
                <w:sz w:val="24"/>
                <w:szCs w:val="24"/>
              </w:rPr>
            </w:pPr>
            <w:r w:rsidRPr="00520BAF">
              <w:rPr>
                <w:rFonts w:ascii="Arial" w:hAnsi="Arial" w:cs="Arial"/>
                <w:b/>
                <w:sz w:val="24"/>
                <w:szCs w:val="24"/>
              </w:rPr>
              <w:t>Luzia Pires Pires</w:t>
            </w:r>
          </w:p>
        </w:tc>
        <w:tc>
          <w:tcPr>
            <w:tcW w:w="2410" w:type="dxa"/>
          </w:tcPr>
          <w:p w:rsidR="001D395A" w:rsidRPr="00520BAF" w:rsidRDefault="001D395A" w:rsidP="00B04891">
            <w:pPr>
              <w:rPr>
                <w:rFonts w:ascii="Arial" w:hAnsi="Arial" w:cs="Arial"/>
                <w:b/>
                <w:sz w:val="24"/>
                <w:szCs w:val="24"/>
              </w:rPr>
            </w:pPr>
            <w:r w:rsidRPr="00520BAF">
              <w:rPr>
                <w:rFonts w:ascii="Arial" w:hAnsi="Arial" w:cs="Arial"/>
                <w:b/>
                <w:sz w:val="24"/>
                <w:szCs w:val="24"/>
              </w:rPr>
              <w:t>Professora</w:t>
            </w:r>
          </w:p>
        </w:tc>
        <w:tc>
          <w:tcPr>
            <w:tcW w:w="3083" w:type="dxa"/>
          </w:tcPr>
          <w:p w:rsidR="001D395A" w:rsidRPr="00520BAF" w:rsidRDefault="001D395A" w:rsidP="00190FC2">
            <w:pPr>
              <w:jc w:val="center"/>
              <w:rPr>
                <w:rFonts w:ascii="Arial" w:hAnsi="Arial" w:cs="Arial"/>
                <w:b/>
                <w:sz w:val="24"/>
                <w:szCs w:val="24"/>
              </w:rPr>
            </w:pPr>
            <w:r w:rsidRPr="00520BAF">
              <w:rPr>
                <w:rFonts w:ascii="Arial" w:hAnsi="Arial" w:cs="Arial"/>
                <w:b/>
                <w:sz w:val="24"/>
                <w:szCs w:val="24"/>
              </w:rPr>
              <w:t>Cursando Pedagogia</w:t>
            </w:r>
          </w:p>
        </w:tc>
      </w:tr>
      <w:tr w:rsidR="001D395A" w:rsidRPr="00520BAF" w:rsidTr="00B303B5">
        <w:tc>
          <w:tcPr>
            <w:tcW w:w="533" w:type="dxa"/>
          </w:tcPr>
          <w:p w:rsidR="001D395A" w:rsidRPr="00520BAF" w:rsidRDefault="001D395A" w:rsidP="00190FC2">
            <w:pPr>
              <w:jc w:val="center"/>
              <w:rPr>
                <w:rFonts w:ascii="Arial" w:hAnsi="Arial" w:cs="Arial"/>
                <w:b/>
                <w:sz w:val="24"/>
                <w:szCs w:val="24"/>
              </w:rPr>
            </w:pPr>
            <w:r w:rsidRPr="00520BAF">
              <w:rPr>
                <w:rFonts w:ascii="Arial" w:hAnsi="Arial" w:cs="Arial"/>
                <w:b/>
                <w:sz w:val="24"/>
                <w:szCs w:val="24"/>
              </w:rPr>
              <w:t>28</w:t>
            </w:r>
          </w:p>
        </w:tc>
        <w:tc>
          <w:tcPr>
            <w:tcW w:w="2694" w:type="dxa"/>
          </w:tcPr>
          <w:p w:rsidR="001D395A" w:rsidRPr="00520BAF" w:rsidRDefault="001D395A" w:rsidP="00B04891">
            <w:pPr>
              <w:rPr>
                <w:rFonts w:ascii="Arial" w:hAnsi="Arial" w:cs="Arial"/>
                <w:b/>
                <w:sz w:val="24"/>
                <w:szCs w:val="24"/>
              </w:rPr>
            </w:pPr>
            <w:r w:rsidRPr="00520BAF">
              <w:rPr>
                <w:rFonts w:ascii="Arial" w:hAnsi="Arial" w:cs="Arial"/>
                <w:b/>
                <w:sz w:val="24"/>
                <w:szCs w:val="24"/>
              </w:rPr>
              <w:t>Maria Bernadeth Pedroso da Costa</w:t>
            </w:r>
          </w:p>
        </w:tc>
        <w:tc>
          <w:tcPr>
            <w:tcW w:w="2410" w:type="dxa"/>
          </w:tcPr>
          <w:p w:rsidR="001D395A" w:rsidRPr="00520BAF" w:rsidRDefault="001D395A" w:rsidP="00B04891">
            <w:pPr>
              <w:rPr>
                <w:rFonts w:ascii="Arial" w:hAnsi="Arial" w:cs="Arial"/>
                <w:b/>
                <w:sz w:val="24"/>
                <w:szCs w:val="24"/>
              </w:rPr>
            </w:pPr>
            <w:r w:rsidRPr="00520BAF">
              <w:rPr>
                <w:rFonts w:ascii="Arial" w:hAnsi="Arial" w:cs="Arial"/>
                <w:b/>
                <w:sz w:val="24"/>
                <w:szCs w:val="24"/>
              </w:rPr>
              <w:t>Professora</w:t>
            </w:r>
          </w:p>
        </w:tc>
        <w:tc>
          <w:tcPr>
            <w:tcW w:w="3083" w:type="dxa"/>
          </w:tcPr>
          <w:p w:rsidR="001D395A" w:rsidRPr="00520BAF" w:rsidRDefault="001D395A" w:rsidP="001D395A">
            <w:pPr>
              <w:jc w:val="center"/>
              <w:rPr>
                <w:rFonts w:ascii="Arial" w:hAnsi="Arial" w:cs="Arial"/>
                <w:b/>
                <w:sz w:val="24"/>
                <w:szCs w:val="24"/>
              </w:rPr>
            </w:pPr>
            <w:r w:rsidRPr="00520BAF">
              <w:rPr>
                <w:rFonts w:ascii="Arial" w:hAnsi="Arial" w:cs="Arial"/>
                <w:b/>
                <w:sz w:val="24"/>
                <w:szCs w:val="24"/>
              </w:rPr>
              <w:t xml:space="preserve">Licenciada em Filosofia e Dança </w:t>
            </w:r>
          </w:p>
        </w:tc>
      </w:tr>
      <w:tr w:rsidR="001D395A" w:rsidRPr="00520BAF" w:rsidTr="00B303B5">
        <w:tc>
          <w:tcPr>
            <w:tcW w:w="533" w:type="dxa"/>
          </w:tcPr>
          <w:p w:rsidR="001D395A" w:rsidRPr="00520BAF" w:rsidRDefault="001D395A" w:rsidP="00190FC2">
            <w:pPr>
              <w:jc w:val="center"/>
              <w:rPr>
                <w:rFonts w:ascii="Arial" w:hAnsi="Arial" w:cs="Arial"/>
                <w:b/>
                <w:sz w:val="24"/>
                <w:szCs w:val="24"/>
              </w:rPr>
            </w:pPr>
            <w:r w:rsidRPr="00520BAF">
              <w:rPr>
                <w:rFonts w:ascii="Arial" w:hAnsi="Arial" w:cs="Arial"/>
                <w:b/>
                <w:sz w:val="24"/>
                <w:szCs w:val="24"/>
              </w:rPr>
              <w:t>29</w:t>
            </w:r>
          </w:p>
        </w:tc>
        <w:tc>
          <w:tcPr>
            <w:tcW w:w="2694" w:type="dxa"/>
          </w:tcPr>
          <w:p w:rsidR="001D395A" w:rsidRPr="00520BAF" w:rsidRDefault="001D395A" w:rsidP="00B04891">
            <w:pPr>
              <w:rPr>
                <w:rFonts w:ascii="Arial" w:hAnsi="Arial" w:cs="Arial"/>
                <w:b/>
                <w:sz w:val="24"/>
                <w:szCs w:val="24"/>
              </w:rPr>
            </w:pPr>
            <w:r w:rsidRPr="00520BAF">
              <w:rPr>
                <w:rFonts w:ascii="Arial" w:hAnsi="Arial" w:cs="Arial"/>
                <w:b/>
                <w:sz w:val="24"/>
                <w:szCs w:val="24"/>
              </w:rPr>
              <w:t>Maria Helena Guedes Pereira$</w:t>
            </w:r>
          </w:p>
        </w:tc>
        <w:tc>
          <w:tcPr>
            <w:tcW w:w="2410" w:type="dxa"/>
          </w:tcPr>
          <w:p w:rsidR="001D395A" w:rsidRPr="00520BAF" w:rsidRDefault="001D395A" w:rsidP="00B04891">
            <w:pPr>
              <w:rPr>
                <w:rFonts w:ascii="Arial" w:hAnsi="Arial" w:cs="Arial"/>
                <w:b/>
                <w:sz w:val="24"/>
                <w:szCs w:val="24"/>
              </w:rPr>
            </w:pPr>
            <w:r w:rsidRPr="00520BAF">
              <w:rPr>
                <w:rFonts w:ascii="Arial" w:hAnsi="Arial" w:cs="Arial"/>
                <w:b/>
                <w:sz w:val="24"/>
                <w:szCs w:val="24"/>
              </w:rPr>
              <w:t>Professora/ Coordenadora Educacional</w:t>
            </w:r>
          </w:p>
        </w:tc>
        <w:tc>
          <w:tcPr>
            <w:tcW w:w="3083" w:type="dxa"/>
          </w:tcPr>
          <w:p w:rsidR="001D395A" w:rsidRPr="00520BAF" w:rsidRDefault="001D395A" w:rsidP="001D395A">
            <w:pPr>
              <w:jc w:val="center"/>
              <w:rPr>
                <w:rFonts w:ascii="Arial" w:hAnsi="Arial" w:cs="Arial"/>
                <w:b/>
                <w:sz w:val="24"/>
                <w:szCs w:val="24"/>
              </w:rPr>
            </w:pPr>
            <w:r w:rsidRPr="00520BAF">
              <w:rPr>
                <w:rFonts w:ascii="Arial" w:hAnsi="Arial" w:cs="Arial"/>
                <w:b/>
                <w:sz w:val="24"/>
                <w:szCs w:val="24"/>
              </w:rPr>
              <w:t>Licenciada em Pedagogia</w:t>
            </w:r>
          </w:p>
          <w:p w:rsidR="001D395A" w:rsidRPr="00520BAF" w:rsidRDefault="001D395A" w:rsidP="001D395A">
            <w:pPr>
              <w:rPr>
                <w:rFonts w:ascii="Arial" w:hAnsi="Arial" w:cs="Arial"/>
                <w:sz w:val="24"/>
                <w:szCs w:val="24"/>
              </w:rPr>
            </w:pPr>
          </w:p>
        </w:tc>
      </w:tr>
      <w:tr w:rsidR="001D395A" w:rsidRPr="00520BAF" w:rsidTr="00B303B5">
        <w:tc>
          <w:tcPr>
            <w:tcW w:w="533" w:type="dxa"/>
          </w:tcPr>
          <w:p w:rsidR="001D395A" w:rsidRPr="00520BAF" w:rsidRDefault="001D395A" w:rsidP="00190FC2">
            <w:pPr>
              <w:jc w:val="center"/>
              <w:rPr>
                <w:rFonts w:ascii="Arial" w:hAnsi="Arial" w:cs="Arial"/>
                <w:b/>
                <w:sz w:val="24"/>
                <w:szCs w:val="24"/>
              </w:rPr>
            </w:pPr>
            <w:r w:rsidRPr="00520BAF">
              <w:rPr>
                <w:rFonts w:ascii="Arial" w:hAnsi="Arial" w:cs="Arial"/>
                <w:b/>
                <w:sz w:val="24"/>
                <w:szCs w:val="24"/>
              </w:rPr>
              <w:t>30</w:t>
            </w:r>
          </w:p>
        </w:tc>
        <w:tc>
          <w:tcPr>
            <w:tcW w:w="2694" w:type="dxa"/>
          </w:tcPr>
          <w:p w:rsidR="001D395A" w:rsidRPr="00520BAF" w:rsidRDefault="001D395A" w:rsidP="00B04891">
            <w:pPr>
              <w:rPr>
                <w:rFonts w:ascii="Arial" w:hAnsi="Arial" w:cs="Arial"/>
                <w:b/>
                <w:sz w:val="24"/>
                <w:szCs w:val="24"/>
              </w:rPr>
            </w:pPr>
            <w:r w:rsidRPr="00520BAF">
              <w:rPr>
                <w:rFonts w:ascii="Arial" w:hAnsi="Arial" w:cs="Arial"/>
                <w:b/>
                <w:sz w:val="24"/>
                <w:szCs w:val="24"/>
              </w:rPr>
              <w:t>Rocilda Pedroso Marques</w:t>
            </w:r>
          </w:p>
        </w:tc>
        <w:tc>
          <w:tcPr>
            <w:tcW w:w="2410" w:type="dxa"/>
          </w:tcPr>
          <w:p w:rsidR="001D395A" w:rsidRPr="00520BAF" w:rsidRDefault="001D395A" w:rsidP="00B04891">
            <w:pPr>
              <w:rPr>
                <w:rFonts w:ascii="Arial" w:hAnsi="Arial" w:cs="Arial"/>
                <w:b/>
                <w:sz w:val="24"/>
                <w:szCs w:val="24"/>
              </w:rPr>
            </w:pPr>
            <w:r w:rsidRPr="00520BAF">
              <w:rPr>
                <w:rFonts w:ascii="Arial" w:hAnsi="Arial" w:cs="Arial"/>
                <w:b/>
                <w:sz w:val="24"/>
                <w:szCs w:val="24"/>
              </w:rPr>
              <w:t>Professora</w:t>
            </w:r>
          </w:p>
        </w:tc>
        <w:tc>
          <w:tcPr>
            <w:tcW w:w="3083" w:type="dxa"/>
          </w:tcPr>
          <w:p w:rsidR="001D395A" w:rsidRPr="00520BAF" w:rsidRDefault="001D395A" w:rsidP="001D395A">
            <w:pPr>
              <w:jc w:val="center"/>
              <w:rPr>
                <w:rFonts w:ascii="Arial" w:hAnsi="Arial" w:cs="Arial"/>
                <w:b/>
                <w:sz w:val="24"/>
                <w:szCs w:val="24"/>
              </w:rPr>
            </w:pPr>
            <w:r w:rsidRPr="00520BAF">
              <w:rPr>
                <w:rFonts w:ascii="Arial" w:hAnsi="Arial" w:cs="Arial"/>
                <w:b/>
                <w:sz w:val="24"/>
                <w:szCs w:val="24"/>
              </w:rPr>
              <w:t>Licenciada em Filosofia</w:t>
            </w:r>
          </w:p>
        </w:tc>
      </w:tr>
      <w:tr w:rsidR="001D395A" w:rsidRPr="00520BAF" w:rsidTr="00B303B5">
        <w:tc>
          <w:tcPr>
            <w:tcW w:w="533" w:type="dxa"/>
          </w:tcPr>
          <w:p w:rsidR="001D395A" w:rsidRPr="00520BAF" w:rsidRDefault="001D395A" w:rsidP="00190FC2">
            <w:pPr>
              <w:jc w:val="center"/>
              <w:rPr>
                <w:rFonts w:ascii="Arial" w:hAnsi="Arial" w:cs="Arial"/>
                <w:b/>
                <w:sz w:val="24"/>
                <w:szCs w:val="24"/>
              </w:rPr>
            </w:pPr>
            <w:r w:rsidRPr="00520BAF">
              <w:rPr>
                <w:rFonts w:ascii="Arial" w:hAnsi="Arial" w:cs="Arial"/>
                <w:b/>
                <w:sz w:val="24"/>
                <w:szCs w:val="24"/>
              </w:rPr>
              <w:t>31</w:t>
            </w:r>
          </w:p>
        </w:tc>
        <w:tc>
          <w:tcPr>
            <w:tcW w:w="2694" w:type="dxa"/>
          </w:tcPr>
          <w:p w:rsidR="001D395A" w:rsidRPr="00520BAF" w:rsidRDefault="001D395A" w:rsidP="00B04891">
            <w:pPr>
              <w:rPr>
                <w:rFonts w:ascii="Arial" w:hAnsi="Arial" w:cs="Arial"/>
                <w:b/>
                <w:sz w:val="24"/>
                <w:szCs w:val="24"/>
              </w:rPr>
            </w:pPr>
            <w:r w:rsidRPr="00520BAF">
              <w:rPr>
                <w:rFonts w:ascii="Arial" w:hAnsi="Arial" w:cs="Arial"/>
                <w:b/>
                <w:sz w:val="24"/>
                <w:szCs w:val="24"/>
              </w:rPr>
              <w:t>Rosangela de Souza Esquerdo</w:t>
            </w:r>
          </w:p>
        </w:tc>
        <w:tc>
          <w:tcPr>
            <w:tcW w:w="2410" w:type="dxa"/>
          </w:tcPr>
          <w:p w:rsidR="001D395A" w:rsidRPr="00520BAF" w:rsidRDefault="001D395A" w:rsidP="00B04891">
            <w:pPr>
              <w:rPr>
                <w:rFonts w:ascii="Arial" w:hAnsi="Arial" w:cs="Arial"/>
                <w:b/>
                <w:sz w:val="24"/>
                <w:szCs w:val="24"/>
              </w:rPr>
            </w:pPr>
            <w:r w:rsidRPr="00520BAF">
              <w:rPr>
                <w:rFonts w:ascii="Arial" w:hAnsi="Arial" w:cs="Arial"/>
                <w:b/>
                <w:sz w:val="24"/>
                <w:szCs w:val="24"/>
              </w:rPr>
              <w:t>Professora</w:t>
            </w:r>
          </w:p>
        </w:tc>
        <w:tc>
          <w:tcPr>
            <w:tcW w:w="3083" w:type="dxa"/>
          </w:tcPr>
          <w:p w:rsidR="001D395A" w:rsidRPr="00520BAF" w:rsidRDefault="001D395A" w:rsidP="001D395A">
            <w:pPr>
              <w:jc w:val="center"/>
              <w:rPr>
                <w:rFonts w:ascii="Arial" w:hAnsi="Arial" w:cs="Arial"/>
                <w:b/>
                <w:sz w:val="24"/>
                <w:szCs w:val="24"/>
              </w:rPr>
            </w:pPr>
            <w:r w:rsidRPr="00520BAF">
              <w:rPr>
                <w:rFonts w:ascii="Arial" w:hAnsi="Arial" w:cs="Arial"/>
                <w:b/>
                <w:sz w:val="24"/>
                <w:szCs w:val="24"/>
              </w:rPr>
              <w:t>Licenciada em Letras</w:t>
            </w:r>
          </w:p>
        </w:tc>
      </w:tr>
      <w:tr w:rsidR="001D395A" w:rsidRPr="00520BAF" w:rsidTr="00B303B5">
        <w:tc>
          <w:tcPr>
            <w:tcW w:w="533" w:type="dxa"/>
          </w:tcPr>
          <w:p w:rsidR="001D395A" w:rsidRPr="00520BAF" w:rsidRDefault="001D395A" w:rsidP="00190FC2">
            <w:pPr>
              <w:jc w:val="center"/>
              <w:rPr>
                <w:rFonts w:ascii="Arial" w:hAnsi="Arial" w:cs="Arial"/>
                <w:b/>
                <w:sz w:val="24"/>
                <w:szCs w:val="24"/>
              </w:rPr>
            </w:pPr>
            <w:r w:rsidRPr="00520BAF">
              <w:rPr>
                <w:rFonts w:ascii="Arial" w:hAnsi="Arial" w:cs="Arial"/>
                <w:b/>
                <w:sz w:val="24"/>
                <w:szCs w:val="24"/>
              </w:rPr>
              <w:t>32</w:t>
            </w:r>
          </w:p>
        </w:tc>
        <w:tc>
          <w:tcPr>
            <w:tcW w:w="2694" w:type="dxa"/>
          </w:tcPr>
          <w:p w:rsidR="001D395A" w:rsidRPr="00520BAF" w:rsidRDefault="001D395A" w:rsidP="00B04891">
            <w:pPr>
              <w:rPr>
                <w:rFonts w:ascii="Arial" w:hAnsi="Arial" w:cs="Arial"/>
                <w:b/>
                <w:sz w:val="24"/>
                <w:szCs w:val="24"/>
              </w:rPr>
            </w:pPr>
            <w:r w:rsidRPr="00520BAF">
              <w:rPr>
                <w:rFonts w:ascii="Arial" w:hAnsi="Arial" w:cs="Arial"/>
                <w:b/>
                <w:sz w:val="24"/>
                <w:szCs w:val="24"/>
              </w:rPr>
              <w:t>Sydney Pinto dos Santos</w:t>
            </w:r>
          </w:p>
        </w:tc>
        <w:tc>
          <w:tcPr>
            <w:tcW w:w="2410" w:type="dxa"/>
          </w:tcPr>
          <w:p w:rsidR="001D395A" w:rsidRPr="00520BAF" w:rsidRDefault="001D395A" w:rsidP="00B04891">
            <w:pPr>
              <w:rPr>
                <w:rFonts w:ascii="Arial" w:hAnsi="Arial" w:cs="Arial"/>
                <w:b/>
                <w:sz w:val="24"/>
                <w:szCs w:val="24"/>
              </w:rPr>
            </w:pPr>
            <w:r w:rsidRPr="00520BAF">
              <w:rPr>
                <w:rFonts w:ascii="Arial" w:hAnsi="Arial" w:cs="Arial"/>
                <w:b/>
                <w:sz w:val="24"/>
                <w:szCs w:val="24"/>
              </w:rPr>
              <w:t>Professor/Orientador Pedagógico</w:t>
            </w:r>
          </w:p>
        </w:tc>
        <w:tc>
          <w:tcPr>
            <w:tcW w:w="3083" w:type="dxa"/>
          </w:tcPr>
          <w:p w:rsidR="001D395A" w:rsidRPr="00520BAF" w:rsidRDefault="00767A1E" w:rsidP="001D395A">
            <w:pPr>
              <w:jc w:val="center"/>
              <w:rPr>
                <w:rFonts w:ascii="Arial" w:hAnsi="Arial" w:cs="Arial"/>
                <w:b/>
                <w:sz w:val="24"/>
                <w:szCs w:val="24"/>
              </w:rPr>
            </w:pPr>
            <w:r w:rsidRPr="00520BAF">
              <w:rPr>
                <w:rFonts w:ascii="Arial" w:hAnsi="Arial" w:cs="Arial"/>
                <w:b/>
                <w:sz w:val="24"/>
                <w:szCs w:val="24"/>
              </w:rPr>
              <w:t>Licenciado em Pedagogia; Licenciando em</w:t>
            </w:r>
            <w:r w:rsidR="001D395A" w:rsidRPr="00520BAF">
              <w:rPr>
                <w:rFonts w:ascii="Arial" w:hAnsi="Arial" w:cs="Arial"/>
                <w:b/>
                <w:sz w:val="24"/>
                <w:szCs w:val="24"/>
              </w:rPr>
              <w:t xml:space="preserve"> Educação Física; pós –graduando Gestão Educacional; Especializando em Ensino Fundamental Menor</w:t>
            </w:r>
          </w:p>
        </w:tc>
      </w:tr>
      <w:tr w:rsidR="00767A1E" w:rsidRPr="00520BAF" w:rsidTr="00B303B5">
        <w:tc>
          <w:tcPr>
            <w:tcW w:w="533" w:type="dxa"/>
          </w:tcPr>
          <w:p w:rsidR="00767A1E" w:rsidRPr="00520BAF" w:rsidRDefault="00767A1E" w:rsidP="00190FC2">
            <w:pPr>
              <w:jc w:val="center"/>
              <w:rPr>
                <w:rFonts w:ascii="Arial" w:hAnsi="Arial" w:cs="Arial"/>
                <w:b/>
                <w:sz w:val="24"/>
                <w:szCs w:val="24"/>
              </w:rPr>
            </w:pPr>
            <w:r w:rsidRPr="00520BAF">
              <w:rPr>
                <w:rFonts w:ascii="Arial" w:hAnsi="Arial" w:cs="Arial"/>
                <w:b/>
                <w:sz w:val="24"/>
                <w:szCs w:val="24"/>
              </w:rPr>
              <w:t>33</w:t>
            </w:r>
          </w:p>
        </w:tc>
        <w:tc>
          <w:tcPr>
            <w:tcW w:w="2694" w:type="dxa"/>
          </w:tcPr>
          <w:p w:rsidR="00767A1E" w:rsidRPr="00520BAF" w:rsidRDefault="00767A1E" w:rsidP="00B04891">
            <w:pPr>
              <w:rPr>
                <w:rFonts w:ascii="Arial" w:hAnsi="Arial" w:cs="Arial"/>
                <w:b/>
                <w:sz w:val="24"/>
                <w:szCs w:val="24"/>
              </w:rPr>
            </w:pPr>
            <w:r w:rsidRPr="00520BAF">
              <w:rPr>
                <w:rFonts w:ascii="Arial" w:hAnsi="Arial" w:cs="Arial"/>
                <w:b/>
                <w:sz w:val="24"/>
                <w:szCs w:val="24"/>
              </w:rPr>
              <w:t>Silvone Gonçalves Melo e Silva</w:t>
            </w:r>
          </w:p>
        </w:tc>
        <w:tc>
          <w:tcPr>
            <w:tcW w:w="2410" w:type="dxa"/>
          </w:tcPr>
          <w:p w:rsidR="00767A1E" w:rsidRPr="00520BAF" w:rsidRDefault="00767A1E" w:rsidP="00B04891">
            <w:pPr>
              <w:rPr>
                <w:rFonts w:ascii="Arial" w:hAnsi="Arial" w:cs="Arial"/>
                <w:b/>
                <w:sz w:val="24"/>
                <w:szCs w:val="24"/>
              </w:rPr>
            </w:pPr>
            <w:r w:rsidRPr="00520BAF">
              <w:rPr>
                <w:rFonts w:ascii="Arial" w:hAnsi="Arial" w:cs="Arial"/>
                <w:b/>
                <w:sz w:val="24"/>
                <w:szCs w:val="24"/>
              </w:rPr>
              <w:t>Professora</w:t>
            </w:r>
          </w:p>
        </w:tc>
        <w:tc>
          <w:tcPr>
            <w:tcW w:w="3083" w:type="dxa"/>
          </w:tcPr>
          <w:p w:rsidR="00767A1E" w:rsidRPr="00520BAF" w:rsidRDefault="00767A1E" w:rsidP="001D395A">
            <w:pPr>
              <w:jc w:val="center"/>
              <w:rPr>
                <w:rFonts w:ascii="Arial" w:hAnsi="Arial" w:cs="Arial"/>
                <w:b/>
                <w:sz w:val="24"/>
                <w:szCs w:val="24"/>
              </w:rPr>
            </w:pPr>
            <w:r w:rsidRPr="00520BAF">
              <w:rPr>
                <w:rFonts w:ascii="Arial" w:hAnsi="Arial" w:cs="Arial"/>
                <w:b/>
                <w:sz w:val="24"/>
                <w:szCs w:val="24"/>
              </w:rPr>
              <w:t>Licenciada em Pedagogia</w:t>
            </w:r>
          </w:p>
        </w:tc>
      </w:tr>
      <w:tr w:rsidR="00767A1E" w:rsidRPr="00520BAF" w:rsidTr="00B303B5">
        <w:tc>
          <w:tcPr>
            <w:tcW w:w="533" w:type="dxa"/>
          </w:tcPr>
          <w:p w:rsidR="00767A1E" w:rsidRPr="00520BAF" w:rsidRDefault="00767A1E" w:rsidP="00190FC2">
            <w:pPr>
              <w:jc w:val="center"/>
              <w:rPr>
                <w:rFonts w:ascii="Arial" w:hAnsi="Arial" w:cs="Arial"/>
                <w:b/>
                <w:sz w:val="24"/>
                <w:szCs w:val="24"/>
              </w:rPr>
            </w:pPr>
            <w:r w:rsidRPr="00520BAF">
              <w:rPr>
                <w:rFonts w:ascii="Arial" w:hAnsi="Arial" w:cs="Arial"/>
                <w:b/>
                <w:sz w:val="24"/>
                <w:szCs w:val="24"/>
              </w:rPr>
              <w:t>34</w:t>
            </w:r>
          </w:p>
        </w:tc>
        <w:tc>
          <w:tcPr>
            <w:tcW w:w="2694" w:type="dxa"/>
          </w:tcPr>
          <w:p w:rsidR="00767A1E" w:rsidRPr="00520BAF" w:rsidRDefault="00767A1E" w:rsidP="00B04891">
            <w:pPr>
              <w:rPr>
                <w:rFonts w:ascii="Arial" w:hAnsi="Arial" w:cs="Arial"/>
                <w:b/>
                <w:sz w:val="24"/>
                <w:szCs w:val="24"/>
              </w:rPr>
            </w:pPr>
            <w:r w:rsidRPr="00520BAF">
              <w:rPr>
                <w:rFonts w:ascii="Arial" w:hAnsi="Arial" w:cs="Arial"/>
                <w:b/>
                <w:sz w:val="24"/>
                <w:szCs w:val="24"/>
              </w:rPr>
              <w:t>Telma Rodrigues Fuziel</w:t>
            </w:r>
          </w:p>
        </w:tc>
        <w:tc>
          <w:tcPr>
            <w:tcW w:w="2410" w:type="dxa"/>
          </w:tcPr>
          <w:p w:rsidR="00767A1E" w:rsidRPr="00520BAF" w:rsidRDefault="00767A1E" w:rsidP="00B04891">
            <w:pPr>
              <w:rPr>
                <w:rFonts w:ascii="Arial" w:hAnsi="Arial" w:cs="Arial"/>
                <w:b/>
                <w:sz w:val="24"/>
                <w:szCs w:val="24"/>
              </w:rPr>
            </w:pPr>
            <w:r w:rsidRPr="00520BAF">
              <w:rPr>
                <w:rFonts w:ascii="Arial" w:hAnsi="Arial" w:cs="Arial"/>
                <w:b/>
                <w:sz w:val="24"/>
                <w:szCs w:val="24"/>
              </w:rPr>
              <w:t>Professora</w:t>
            </w:r>
          </w:p>
        </w:tc>
        <w:tc>
          <w:tcPr>
            <w:tcW w:w="3083" w:type="dxa"/>
          </w:tcPr>
          <w:p w:rsidR="00767A1E" w:rsidRPr="00520BAF" w:rsidRDefault="00767A1E" w:rsidP="001D395A">
            <w:pPr>
              <w:jc w:val="center"/>
              <w:rPr>
                <w:rFonts w:ascii="Arial" w:hAnsi="Arial" w:cs="Arial"/>
                <w:b/>
                <w:sz w:val="24"/>
                <w:szCs w:val="24"/>
              </w:rPr>
            </w:pPr>
            <w:r w:rsidRPr="00520BAF">
              <w:rPr>
                <w:rFonts w:ascii="Arial" w:hAnsi="Arial" w:cs="Arial"/>
                <w:b/>
                <w:sz w:val="24"/>
                <w:szCs w:val="24"/>
              </w:rPr>
              <w:t>Cursando Pedagogia</w:t>
            </w:r>
          </w:p>
        </w:tc>
      </w:tr>
      <w:tr w:rsidR="00767A1E" w:rsidRPr="00520BAF" w:rsidTr="00B303B5">
        <w:tc>
          <w:tcPr>
            <w:tcW w:w="533" w:type="dxa"/>
          </w:tcPr>
          <w:p w:rsidR="00767A1E" w:rsidRPr="00520BAF" w:rsidRDefault="00767A1E" w:rsidP="00190FC2">
            <w:pPr>
              <w:jc w:val="center"/>
              <w:rPr>
                <w:rFonts w:ascii="Arial" w:hAnsi="Arial" w:cs="Arial"/>
                <w:b/>
                <w:sz w:val="24"/>
                <w:szCs w:val="24"/>
              </w:rPr>
            </w:pPr>
            <w:r w:rsidRPr="00520BAF">
              <w:rPr>
                <w:rFonts w:ascii="Arial" w:hAnsi="Arial" w:cs="Arial"/>
                <w:b/>
                <w:sz w:val="24"/>
                <w:szCs w:val="24"/>
              </w:rPr>
              <w:t>35</w:t>
            </w:r>
          </w:p>
        </w:tc>
        <w:tc>
          <w:tcPr>
            <w:tcW w:w="2694" w:type="dxa"/>
          </w:tcPr>
          <w:p w:rsidR="00767A1E" w:rsidRPr="00520BAF" w:rsidRDefault="00767A1E" w:rsidP="00B04891">
            <w:pPr>
              <w:rPr>
                <w:rFonts w:ascii="Arial" w:hAnsi="Arial" w:cs="Arial"/>
                <w:b/>
                <w:sz w:val="24"/>
                <w:szCs w:val="24"/>
              </w:rPr>
            </w:pPr>
            <w:r w:rsidRPr="00520BAF">
              <w:rPr>
                <w:rFonts w:ascii="Arial" w:hAnsi="Arial" w:cs="Arial"/>
                <w:b/>
                <w:sz w:val="24"/>
                <w:szCs w:val="24"/>
              </w:rPr>
              <w:t>Walessa de Jesus Alvarenga</w:t>
            </w:r>
          </w:p>
        </w:tc>
        <w:tc>
          <w:tcPr>
            <w:tcW w:w="2410" w:type="dxa"/>
          </w:tcPr>
          <w:p w:rsidR="00767A1E" w:rsidRPr="00520BAF" w:rsidRDefault="00767A1E" w:rsidP="00B04891">
            <w:pPr>
              <w:rPr>
                <w:rFonts w:ascii="Arial" w:hAnsi="Arial" w:cs="Arial"/>
                <w:b/>
                <w:sz w:val="24"/>
                <w:szCs w:val="24"/>
              </w:rPr>
            </w:pPr>
            <w:r w:rsidRPr="00520BAF">
              <w:rPr>
                <w:rFonts w:ascii="Arial" w:hAnsi="Arial" w:cs="Arial"/>
                <w:b/>
                <w:sz w:val="24"/>
                <w:szCs w:val="24"/>
              </w:rPr>
              <w:t>Professora</w:t>
            </w:r>
          </w:p>
        </w:tc>
        <w:tc>
          <w:tcPr>
            <w:tcW w:w="3083" w:type="dxa"/>
          </w:tcPr>
          <w:p w:rsidR="00767A1E" w:rsidRPr="00520BAF" w:rsidRDefault="00767A1E" w:rsidP="001D395A">
            <w:pPr>
              <w:jc w:val="center"/>
              <w:rPr>
                <w:rFonts w:ascii="Arial" w:hAnsi="Arial" w:cs="Arial"/>
                <w:b/>
                <w:sz w:val="24"/>
                <w:szCs w:val="24"/>
              </w:rPr>
            </w:pPr>
            <w:r w:rsidRPr="00520BAF">
              <w:rPr>
                <w:rFonts w:ascii="Arial" w:hAnsi="Arial" w:cs="Arial"/>
                <w:b/>
                <w:sz w:val="24"/>
                <w:szCs w:val="24"/>
              </w:rPr>
              <w:t>Cursando Matemática</w:t>
            </w:r>
          </w:p>
        </w:tc>
      </w:tr>
    </w:tbl>
    <w:p w:rsidR="00883E3A" w:rsidRDefault="00883E3A" w:rsidP="00243DCF">
      <w:pPr>
        <w:spacing w:after="0"/>
        <w:rPr>
          <w:rFonts w:ascii="Arial" w:hAnsi="Arial" w:cs="Arial"/>
          <w:b/>
          <w:sz w:val="24"/>
          <w:szCs w:val="24"/>
        </w:rPr>
      </w:pPr>
    </w:p>
    <w:p w:rsidR="004F47AD" w:rsidRDefault="004F47AD" w:rsidP="00883E3A">
      <w:pPr>
        <w:spacing w:after="0"/>
        <w:jc w:val="both"/>
        <w:rPr>
          <w:rFonts w:ascii="Arial" w:hAnsi="Arial" w:cs="Arial"/>
          <w:b/>
          <w:sz w:val="24"/>
          <w:szCs w:val="24"/>
        </w:rPr>
      </w:pPr>
    </w:p>
    <w:p w:rsidR="00883E3A" w:rsidRPr="00520BAF" w:rsidRDefault="00883E3A" w:rsidP="00883E3A">
      <w:pPr>
        <w:spacing w:after="0"/>
        <w:jc w:val="both"/>
        <w:rPr>
          <w:rFonts w:ascii="Arial" w:hAnsi="Arial" w:cs="Arial"/>
          <w:b/>
          <w:sz w:val="24"/>
          <w:szCs w:val="24"/>
        </w:rPr>
      </w:pPr>
      <w:r w:rsidRPr="00520BAF">
        <w:rPr>
          <w:rFonts w:ascii="Arial" w:hAnsi="Arial" w:cs="Arial"/>
          <w:b/>
          <w:sz w:val="24"/>
          <w:szCs w:val="24"/>
        </w:rPr>
        <w:t>DIAGNÓSTICO DO PROCESSO</w:t>
      </w:r>
      <w:r>
        <w:rPr>
          <w:rFonts w:ascii="Arial" w:hAnsi="Arial" w:cs="Arial"/>
          <w:b/>
          <w:sz w:val="24"/>
          <w:szCs w:val="24"/>
        </w:rPr>
        <w:t xml:space="preserve"> </w:t>
      </w:r>
      <w:r w:rsidRPr="00520BAF">
        <w:rPr>
          <w:rFonts w:ascii="Arial" w:hAnsi="Arial" w:cs="Arial"/>
          <w:b/>
          <w:sz w:val="24"/>
          <w:szCs w:val="24"/>
        </w:rPr>
        <w:t>RE</w:t>
      </w:r>
      <w:r w:rsidR="00584F00">
        <w:rPr>
          <w:rFonts w:ascii="Arial" w:hAnsi="Arial" w:cs="Arial"/>
          <w:b/>
          <w:sz w:val="24"/>
          <w:szCs w:val="24"/>
        </w:rPr>
        <w:t>LACIONADO</w:t>
      </w:r>
      <w:r>
        <w:rPr>
          <w:rFonts w:ascii="Arial" w:hAnsi="Arial" w:cs="Arial"/>
          <w:b/>
          <w:sz w:val="24"/>
          <w:szCs w:val="24"/>
        </w:rPr>
        <w:t xml:space="preserve"> AOS PROBLEMAS IDENTIFICA</w:t>
      </w:r>
      <w:r w:rsidRPr="00520BAF">
        <w:rPr>
          <w:rFonts w:ascii="Arial" w:hAnsi="Arial" w:cs="Arial"/>
          <w:b/>
          <w:sz w:val="24"/>
          <w:szCs w:val="24"/>
        </w:rPr>
        <w:t>DOS NA UNIDADE ESCOLAR</w:t>
      </w:r>
    </w:p>
    <w:p w:rsidR="00682FB5" w:rsidRPr="00520BAF" w:rsidRDefault="00682FB5" w:rsidP="00696B34">
      <w:pPr>
        <w:spacing w:after="0" w:line="360" w:lineRule="auto"/>
        <w:jc w:val="both"/>
        <w:rPr>
          <w:rFonts w:ascii="Arial" w:hAnsi="Arial" w:cs="Arial"/>
          <w:sz w:val="24"/>
          <w:szCs w:val="24"/>
        </w:rPr>
      </w:pPr>
      <w:r w:rsidRPr="00520BAF">
        <w:rPr>
          <w:rFonts w:ascii="Arial" w:hAnsi="Arial" w:cs="Arial"/>
          <w:sz w:val="24"/>
          <w:szCs w:val="24"/>
        </w:rPr>
        <w:t>1 – PORTÃO</w:t>
      </w:r>
    </w:p>
    <w:p w:rsidR="00682FB5" w:rsidRPr="00520BAF" w:rsidRDefault="00682FB5"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lastRenderedPageBreak/>
        <w:t>Falta local para o Agente de Portaria;</w:t>
      </w:r>
    </w:p>
    <w:p w:rsidR="00682FB5" w:rsidRPr="00520BAF" w:rsidRDefault="00682FB5"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construir espaço para doc</w:t>
      </w:r>
      <w:r w:rsidR="00ED3C6D" w:rsidRPr="00520BAF">
        <w:rPr>
          <w:rFonts w:ascii="Arial" w:hAnsi="Arial" w:cs="Arial"/>
          <w:sz w:val="24"/>
          <w:szCs w:val="24"/>
        </w:rPr>
        <w:t>entes se acomodarem antes da entrada</w:t>
      </w:r>
      <w:r w:rsidRPr="00520BAF">
        <w:rPr>
          <w:rFonts w:ascii="Arial" w:hAnsi="Arial" w:cs="Arial"/>
          <w:sz w:val="24"/>
          <w:szCs w:val="24"/>
        </w:rPr>
        <w:t>;</w:t>
      </w:r>
    </w:p>
    <w:p w:rsidR="00682FB5" w:rsidRPr="00520BAF" w:rsidRDefault="00ED3C6D"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definir o espaço para estacionamento de veículos (motocicletas);</w:t>
      </w:r>
    </w:p>
    <w:p w:rsidR="00ED3C6D" w:rsidRPr="00520BAF" w:rsidRDefault="00F95254" w:rsidP="00696B34">
      <w:pPr>
        <w:spacing w:after="0" w:line="360" w:lineRule="auto"/>
        <w:jc w:val="both"/>
        <w:rPr>
          <w:rFonts w:ascii="Arial" w:hAnsi="Arial" w:cs="Arial"/>
          <w:sz w:val="24"/>
          <w:szCs w:val="24"/>
        </w:rPr>
      </w:pPr>
      <w:r w:rsidRPr="00520BAF">
        <w:rPr>
          <w:rFonts w:ascii="Arial" w:hAnsi="Arial" w:cs="Arial"/>
          <w:sz w:val="24"/>
          <w:szCs w:val="24"/>
        </w:rPr>
        <w:t xml:space="preserve">2 </w:t>
      </w:r>
      <w:r w:rsidR="00B40ADD" w:rsidRPr="00520BAF">
        <w:rPr>
          <w:rFonts w:ascii="Arial" w:hAnsi="Arial" w:cs="Arial"/>
          <w:sz w:val="24"/>
          <w:szCs w:val="24"/>
        </w:rPr>
        <w:t>–</w:t>
      </w:r>
      <w:r w:rsidRPr="00520BAF">
        <w:rPr>
          <w:rFonts w:ascii="Arial" w:hAnsi="Arial" w:cs="Arial"/>
          <w:sz w:val="24"/>
          <w:szCs w:val="24"/>
        </w:rPr>
        <w:t xml:space="preserve"> </w:t>
      </w:r>
      <w:r w:rsidR="00B40ADD" w:rsidRPr="00520BAF">
        <w:rPr>
          <w:rFonts w:ascii="Arial" w:hAnsi="Arial" w:cs="Arial"/>
          <w:sz w:val="24"/>
          <w:szCs w:val="24"/>
        </w:rPr>
        <w:t>CORREDORES</w:t>
      </w:r>
    </w:p>
    <w:p w:rsidR="00B40ADD" w:rsidRPr="00520BAF" w:rsidRDefault="00A012D6"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w:t>
      </w:r>
      <w:r w:rsidR="00B40ADD" w:rsidRPr="00520BAF">
        <w:rPr>
          <w:rFonts w:ascii="Arial" w:hAnsi="Arial" w:cs="Arial"/>
          <w:sz w:val="24"/>
          <w:szCs w:val="24"/>
        </w:rPr>
        <w:t xml:space="preserve"> de plataformas </w:t>
      </w:r>
      <w:r w:rsidRPr="00520BAF">
        <w:rPr>
          <w:rFonts w:ascii="Arial" w:hAnsi="Arial" w:cs="Arial"/>
          <w:sz w:val="24"/>
          <w:szCs w:val="24"/>
        </w:rPr>
        <w:t xml:space="preserve">ou rampa </w:t>
      </w:r>
      <w:r w:rsidR="00B40ADD" w:rsidRPr="00520BAF">
        <w:rPr>
          <w:rFonts w:ascii="Arial" w:hAnsi="Arial" w:cs="Arial"/>
          <w:sz w:val="24"/>
          <w:szCs w:val="24"/>
        </w:rPr>
        <w:t>de acesso aos corredores;</w:t>
      </w:r>
    </w:p>
    <w:p w:rsidR="00B40ADD" w:rsidRPr="00520BAF" w:rsidRDefault="00B40ADD"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controle de alunos que circulam nos mesmos fora do horário de aula;</w:t>
      </w:r>
    </w:p>
    <w:p w:rsidR="00B40ADD" w:rsidRPr="00520BAF" w:rsidRDefault="00A012D6"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Iluminação ina</w:t>
      </w:r>
      <w:r w:rsidR="00BF4856" w:rsidRPr="00520BAF">
        <w:rPr>
          <w:rFonts w:ascii="Arial" w:hAnsi="Arial" w:cs="Arial"/>
          <w:sz w:val="24"/>
          <w:szCs w:val="24"/>
        </w:rPr>
        <w:t>dequada</w:t>
      </w:r>
      <w:r w:rsidRPr="00520BAF">
        <w:rPr>
          <w:rFonts w:ascii="Arial" w:hAnsi="Arial" w:cs="Arial"/>
          <w:sz w:val="24"/>
          <w:szCs w:val="24"/>
        </w:rPr>
        <w:t>;</w:t>
      </w:r>
    </w:p>
    <w:p w:rsidR="00A012D6" w:rsidRPr="00520BAF" w:rsidRDefault="00A012D6"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extintor de incêndio;</w:t>
      </w:r>
    </w:p>
    <w:p w:rsidR="00A012D6" w:rsidRPr="00520BAF" w:rsidRDefault="00767A1E" w:rsidP="00696B34">
      <w:pPr>
        <w:spacing w:after="0" w:line="360" w:lineRule="auto"/>
        <w:jc w:val="both"/>
        <w:rPr>
          <w:rFonts w:ascii="Arial" w:hAnsi="Arial" w:cs="Arial"/>
          <w:sz w:val="24"/>
          <w:szCs w:val="24"/>
        </w:rPr>
      </w:pPr>
      <w:r w:rsidRPr="00520BAF">
        <w:rPr>
          <w:rFonts w:ascii="Arial" w:hAnsi="Arial" w:cs="Arial"/>
          <w:sz w:val="24"/>
          <w:szCs w:val="24"/>
        </w:rPr>
        <w:t>3 – SECRETARIA:</w:t>
      </w:r>
    </w:p>
    <w:p w:rsidR="00767A1E" w:rsidRPr="00520BAF" w:rsidRDefault="00767A1E"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Atrasos na entrega de médias por parte dos professores, atrasando o serviço do secretariado;</w:t>
      </w:r>
    </w:p>
    <w:p w:rsidR="00767A1E" w:rsidRPr="00520BAF" w:rsidRDefault="00767A1E"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material de expediente e de equipamentos necessários ao desempenho das atividades do setor;</w:t>
      </w:r>
    </w:p>
    <w:p w:rsidR="00767A1E" w:rsidRPr="00520BAF" w:rsidRDefault="00BC5907"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Não informatização dos arquivos e de documentos;</w:t>
      </w:r>
    </w:p>
    <w:p w:rsidR="00BC5907" w:rsidRPr="00520BAF" w:rsidRDefault="00BC5907"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 falta de espaço adequado para a execução dos trabalhos do  secretariado;</w:t>
      </w:r>
    </w:p>
    <w:p w:rsidR="00BC5907" w:rsidRPr="00520BAF" w:rsidRDefault="00BC5907" w:rsidP="00696B34">
      <w:pPr>
        <w:spacing w:after="0" w:line="360" w:lineRule="auto"/>
        <w:jc w:val="both"/>
        <w:rPr>
          <w:rFonts w:ascii="Arial" w:hAnsi="Arial" w:cs="Arial"/>
          <w:sz w:val="24"/>
          <w:szCs w:val="24"/>
        </w:rPr>
      </w:pPr>
      <w:r w:rsidRPr="00520BAF">
        <w:rPr>
          <w:rFonts w:ascii="Arial" w:hAnsi="Arial" w:cs="Arial"/>
          <w:sz w:val="24"/>
          <w:szCs w:val="24"/>
        </w:rPr>
        <w:t>4 – DIREÇÃO</w:t>
      </w:r>
    </w:p>
    <w:p w:rsidR="00BC5907" w:rsidRPr="00520BAF" w:rsidRDefault="00BC5907"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Trabalhar a questão de uniformes de funcionários;</w:t>
      </w:r>
    </w:p>
    <w:p w:rsidR="00BC5907" w:rsidRPr="00520BAF" w:rsidRDefault="00BC5907"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contato mais direto com pais de alunos extra ambiente escolar;</w:t>
      </w:r>
    </w:p>
    <w:p w:rsidR="00BC5907" w:rsidRPr="00520BAF" w:rsidRDefault="00BC5907" w:rsidP="00696B34">
      <w:pPr>
        <w:spacing w:after="0" w:line="360" w:lineRule="auto"/>
        <w:jc w:val="both"/>
        <w:rPr>
          <w:rFonts w:ascii="Arial" w:hAnsi="Arial" w:cs="Arial"/>
          <w:sz w:val="24"/>
          <w:szCs w:val="24"/>
        </w:rPr>
      </w:pPr>
      <w:r w:rsidRPr="00520BAF">
        <w:rPr>
          <w:rFonts w:ascii="Arial" w:hAnsi="Arial" w:cs="Arial"/>
          <w:sz w:val="24"/>
          <w:szCs w:val="24"/>
        </w:rPr>
        <w:t>5 – ORIENTAÇÃO EDUCACIONAL E PEDAGÓGICA:</w:t>
      </w:r>
    </w:p>
    <w:p w:rsidR="00BC5907" w:rsidRPr="00520BAF" w:rsidRDefault="00BC5907"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Não existe espaço (sala)  para funcionar o sala da Orientação Pedagógica e da Orientação Educacional;</w:t>
      </w:r>
    </w:p>
    <w:p w:rsidR="00BC5907" w:rsidRPr="00520BAF" w:rsidRDefault="00BC5907"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Material próprio para a execução dos trabalhos deste setor.</w:t>
      </w:r>
    </w:p>
    <w:p w:rsidR="00BC5907" w:rsidRPr="00520BAF" w:rsidRDefault="00BC5907" w:rsidP="00696B34">
      <w:pPr>
        <w:spacing w:after="0" w:line="360" w:lineRule="auto"/>
        <w:jc w:val="both"/>
        <w:rPr>
          <w:rFonts w:ascii="Arial" w:hAnsi="Arial" w:cs="Arial"/>
          <w:sz w:val="24"/>
          <w:szCs w:val="24"/>
        </w:rPr>
      </w:pPr>
      <w:r w:rsidRPr="00520BAF">
        <w:rPr>
          <w:rFonts w:ascii="Arial" w:hAnsi="Arial" w:cs="Arial"/>
          <w:sz w:val="24"/>
          <w:szCs w:val="24"/>
        </w:rPr>
        <w:t xml:space="preserve">6 </w:t>
      </w:r>
      <w:r w:rsidR="00AA2860" w:rsidRPr="00520BAF">
        <w:rPr>
          <w:rFonts w:ascii="Arial" w:hAnsi="Arial" w:cs="Arial"/>
          <w:sz w:val="24"/>
          <w:szCs w:val="24"/>
        </w:rPr>
        <w:t>–</w:t>
      </w:r>
      <w:r w:rsidRPr="00520BAF">
        <w:rPr>
          <w:rFonts w:ascii="Arial" w:hAnsi="Arial" w:cs="Arial"/>
          <w:sz w:val="24"/>
          <w:szCs w:val="24"/>
        </w:rPr>
        <w:t xml:space="preserve"> </w:t>
      </w:r>
      <w:r w:rsidR="00AA2860" w:rsidRPr="00520BAF">
        <w:rPr>
          <w:rFonts w:ascii="Arial" w:hAnsi="Arial" w:cs="Arial"/>
          <w:sz w:val="24"/>
          <w:szCs w:val="24"/>
        </w:rPr>
        <w:t>CORPO DOCENTE:</w:t>
      </w:r>
    </w:p>
    <w:p w:rsidR="00AA2860" w:rsidRPr="00520BAF" w:rsidRDefault="00AA28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elaboração e execução de projetos diversos;</w:t>
      </w:r>
    </w:p>
    <w:p w:rsidR="00AA2860" w:rsidRPr="00520BAF" w:rsidRDefault="00AA28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Faltam orientações necessárias ao trabalho pedagógico/didático;</w:t>
      </w:r>
    </w:p>
    <w:p w:rsidR="00AA2860" w:rsidRPr="00520BAF" w:rsidRDefault="00AA28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Precisam preencher corretamente o Diário de Classe;</w:t>
      </w:r>
    </w:p>
    <w:p w:rsidR="00AA2860" w:rsidRPr="00520BAF" w:rsidRDefault="00AA28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justificativas condizentes para suas ausências ao trabalho docente;</w:t>
      </w:r>
    </w:p>
    <w:p w:rsidR="00AA2860" w:rsidRPr="00520BAF" w:rsidRDefault="00AA28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Precisam entregar pontualmente as médias na Secretaria;</w:t>
      </w:r>
    </w:p>
    <w:p w:rsidR="00AA2860" w:rsidRPr="00520BAF" w:rsidRDefault="00AA28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pontualidade por parte de alguns profissionais docentes.</w:t>
      </w:r>
    </w:p>
    <w:p w:rsidR="00AA2860" w:rsidRPr="00520BAF" w:rsidRDefault="00AA2860" w:rsidP="00696B34">
      <w:pPr>
        <w:spacing w:after="0" w:line="360" w:lineRule="auto"/>
        <w:jc w:val="both"/>
        <w:rPr>
          <w:rFonts w:ascii="Arial" w:hAnsi="Arial" w:cs="Arial"/>
          <w:sz w:val="24"/>
          <w:szCs w:val="24"/>
        </w:rPr>
      </w:pPr>
      <w:r w:rsidRPr="00520BAF">
        <w:rPr>
          <w:rFonts w:ascii="Arial" w:hAnsi="Arial" w:cs="Arial"/>
          <w:sz w:val="24"/>
          <w:szCs w:val="24"/>
        </w:rPr>
        <w:t>7 – AMBIENTE SOCIAL:</w:t>
      </w:r>
    </w:p>
    <w:p w:rsidR="00AA2860" w:rsidRPr="00520BAF" w:rsidRDefault="00AA28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Precisa de maior interação e inter-relação planejadas e discutidas para facilitar a integração da equipe escolar;</w:t>
      </w:r>
    </w:p>
    <w:p w:rsidR="00AA2860" w:rsidRPr="00520BAF" w:rsidRDefault="00AA28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lastRenderedPageBreak/>
        <w:t>Melhorar a cordialidade entre funcionários ou entre os segmentos que compõem a comunidade escolar;</w:t>
      </w:r>
    </w:p>
    <w:p w:rsidR="00AA2860" w:rsidRPr="00520BAF" w:rsidRDefault="00AA28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Melhor e assídua colaboração/atuação da comunidade escolar nos movimentos e eventos promovidos pela mesma;</w:t>
      </w:r>
    </w:p>
    <w:p w:rsidR="00AA2860" w:rsidRPr="00520BAF" w:rsidRDefault="008F0436"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Divulgação dos saberes produzidos na escola entre os membros do Corpo Docente.</w:t>
      </w:r>
    </w:p>
    <w:p w:rsidR="008F0436" w:rsidRPr="00520BAF" w:rsidRDefault="008F0436" w:rsidP="00696B34">
      <w:pPr>
        <w:spacing w:after="0" w:line="360" w:lineRule="auto"/>
        <w:jc w:val="both"/>
        <w:rPr>
          <w:rFonts w:ascii="Arial" w:hAnsi="Arial" w:cs="Arial"/>
          <w:sz w:val="24"/>
          <w:szCs w:val="24"/>
        </w:rPr>
      </w:pPr>
      <w:r w:rsidRPr="00520BAF">
        <w:rPr>
          <w:rFonts w:ascii="Arial" w:hAnsi="Arial" w:cs="Arial"/>
          <w:sz w:val="24"/>
          <w:szCs w:val="24"/>
        </w:rPr>
        <w:t>8 – ESTRUTURA FÍSICA:</w:t>
      </w:r>
    </w:p>
    <w:p w:rsidR="008F0436" w:rsidRPr="00520BAF" w:rsidRDefault="00A36B0F"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Necessita de reforma externa (sarjeta, telha, piso dos corredores, etc</w:t>
      </w:r>
      <w:r w:rsidR="00980432">
        <w:rPr>
          <w:rFonts w:ascii="Arial" w:hAnsi="Arial" w:cs="Arial"/>
          <w:sz w:val="24"/>
          <w:szCs w:val="24"/>
        </w:rPr>
        <w:t>.</w:t>
      </w:r>
      <w:r w:rsidRPr="00520BAF">
        <w:rPr>
          <w:rFonts w:ascii="Arial" w:hAnsi="Arial" w:cs="Arial"/>
          <w:sz w:val="24"/>
          <w:szCs w:val="24"/>
        </w:rPr>
        <w:t>);</w:t>
      </w:r>
    </w:p>
    <w:p w:rsidR="00A36B0F" w:rsidRPr="00520BAF" w:rsidRDefault="00A36B0F"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Necessita ser construídas mais quatro (04) salas de aula, 01 sala de vídeo; 01 auditório, 01 sala de orientação pedagógica e educacional; 01 sala de professores, 01 biblioteca; 01 cozinha, 01 sala de laboratório de informática, 01 sala de laboratório de Ciências; uma quadra poliesportiva, camarotes; praçinha na área da escola.</w:t>
      </w:r>
    </w:p>
    <w:p w:rsidR="008A71CE" w:rsidRPr="00520BAF" w:rsidRDefault="008A71CE" w:rsidP="00696B34">
      <w:pPr>
        <w:spacing w:after="0" w:line="360" w:lineRule="auto"/>
        <w:jc w:val="both"/>
        <w:rPr>
          <w:rFonts w:ascii="Arial" w:hAnsi="Arial" w:cs="Arial"/>
          <w:sz w:val="24"/>
          <w:szCs w:val="24"/>
        </w:rPr>
      </w:pPr>
      <w:r w:rsidRPr="00520BAF">
        <w:rPr>
          <w:rFonts w:ascii="Arial" w:hAnsi="Arial" w:cs="Arial"/>
          <w:sz w:val="24"/>
          <w:szCs w:val="24"/>
        </w:rPr>
        <w:t>9 – COPA/COZINHA:</w:t>
      </w:r>
    </w:p>
    <w:p w:rsidR="008A71CE" w:rsidRPr="00520BAF" w:rsidRDefault="008A71CE"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Aumento do espaço;</w:t>
      </w:r>
    </w:p>
    <w:p w:rsidR="008A71CE" w:rsidRPr="00520BAF" w:rsidRDefault="008A71CE"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Ausência de matérias de segurança e higiene (luvas, toucas, etc)</w:t>
      </w:r>
    </w:p>
    <w:p w:rsidR="008A71CE" w:rsidRPr="00520BAF" w:rsidRDefault="008A71CE"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equipamento de segurança (extintores);</w:t>
      </w:r>
    </w:p>
    <w:p w:rsidR="008A71CE" w:rsidRPr="00520BAF" w:rsidRDefault="008A71CE"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mobiliário adequado;</w:t>
      </w:r>
    </w:p>
    <w:p w:rsidR="008A71CE" w:rsidRPr="00520BAF" w:rsidRDefault="008A71CE"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Numero de equipamento</w:t>
      </w:r>
      <w:r w:rsidR="001D1AF4" w:rsidRPr="00520BAF">
        <w:rPr>
          <w:rFonts w:ascii="Arial" w:hAnsi="Arial" w:cs="Arial"/>
          <w:sz w:val="24"/>
          <w:szCs w:val="24"/>
        </w:rPr>
        <w:t>s</w:t>
      </w:r>
      <w:r w:rsidRPr="00520BAF">
        <w:rPr>
          <w:rFonts w:ascii="Arial" w:hAnsi="Arial" w:cs="Arial"/>
          <w:sz w:val="24"/>
          <w:szCs w:val="24"/>
        </w:rPr>
        <w:t xml:space="preserve"> insuficiente.</w:t>
      </w:r>
    </w:p>
    <w:p w:rsidR="001D1AF4" w:rsidRPr="00520BAF" w:rsidRDefault="001D1AF4" w:rsidP="00696B34">
      <w:pPr>
        <w:spacing w:after="0" w:line="360" w:lineRule="auto"/>
        <w:jc w:val="both"/>
        <w:rPr>
          <w:rFonts w:ascii="Arial" w:hAnsi="Arial" w:cs="Arial"/>
          <w:sz w:val="24"/>
          <w:szCs w:val="24"/>
        </w:rPr>
      </w:pPr>
      <w:r w:rsidRPr="00520BAF">
        <w:rPr>
          <w:rFonts w:ascii="Arial" w:hAnsi="Arial" w:cs="Arial"/>
          <w:sz w:val="24"/>
          <w:szCs w:val="24"/>
        </w:rPr>
        <w:t>10 – SALA DE AULA:</w:t>
      </w:r>
    </w:p>
    <w:p w:rsidR="001D1AF4" w:rsidRPr="00520BAF" w:rsidRDefault="003A7EB6"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Iluminar a sala adequadamente;</w:t>
      </w:r>
    </w:p>
    <w:p w:rsidR="003A7EB6" w:rsidRPr="00520BAF" w:rsidRDefault="003A7EB6"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Concertar ou trocar os ventiladores ou circuladores de ar;</w:t>
      </w:r>
    </w:p>
    <w:p w:rsidR="003A7EB6" w:rsidRPr="00520BAF" w:rsidRDefault="003A7EB6"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Encontrar soluções junto aos pais, orientação pedagógica, direção, para as questões de indisciplinas de alunos;</w:t>
      </w:r>
    </w:p>
    <w:p w:rsidR="003A7EB6" w:rsidRPr="00520BAF" w:rsidRDefault="003A7EB6"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Contornar a questão de atraso dos alunos às aulas;</w:t>
      </w:r>
    </w:p>
    <w:p w:rsidR="003A7EB6" w:rsidRPr="00520BAF" w:rsidRDefault="003A7EB6"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pontualidade na entrega de trabalhos e atividades pelos alunos;</w:t>
      </w:r>
    </w:p>
    <w:p w:rsidR="003A7EB6" w:rsidRPr="00520BAF" w:rsidRDefault="0027628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Índice considerável de evasão escolar, especialmente na modalidade EJA;</w:t>
      </w:r>
    </w:p>
    <w:p w:rsidR="00276280" w:rsidRPr="00520BAF" w:rsidRDefault="0027628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trabalhar Temas Transversais em sala de aula;</w:t>
      </w:r>
    </w:p>
    <w:p w:rsidR="00276280" w:rsidRPr="00520BAF" w:rsidRDefault="0027628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trabalhar a interdisciplinaridade com os alunos;</w:t>
      </w:r>
    </w:p>
    <w:p w:rsidR="00276280" w:rsidRPr="00520BAF" w:rsidRDefault="0027628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desenvolver planos para diagnosticar os alunos pedagogicamente;</w:t>
      </w:r>
    </w:p>
    <w:p w:rsidR="00FC54B1" w:rsidRPr="00520BAF" w:rsidRDefault="0027628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trabalhar valores morais, sociais e culturais em sala de aula.</w:t>
      </w:r>
    </w:p>
    <w:p w:rsidR="00FC54B1" w:rsidRPr="00520BAF" w:rsidRDefault="00FC54B1" w:rsidP="00696B34">
      <w:pPr>
        <w:spacing w:after="0" w:line="360" w:lineRule="auto"/>
        <w:jc w:val="both"/>
        <w:rPr>
          <w:rFonts w:ascii="Arial" w:hAnsi="Arial" w:cs="Arial"/>
          <w:sz w:val="24"/>
          <w:szCs w:val="24"/>
        </w:rPr>
      </w:pPr>
      <w:r w:rsidRPr="00520BAF">
        <w:rPr>
          <w:rFonts w:ascii="Arial" w:hAnsi="Arial" w:cs="Arial"/>
          <w:sz w:val="24"/>
          <w:szCs w:val="24"/>
        </w:rPr>
        <w:t>11 – ENSINO – APRENDIZAGEM:</w:t>
      </w:r>
    </w:p>
    <w:p w:rsidR="00005E60" w:rsidRPr="00520BAF" w:rsidRDefault="00005E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lastRenderedPageBreak/>
        <w:t>Os livros didáticos não correspondem à clientela educacional da unidade escolar  vigente;</w:t>
      </w:r>
    </w:p>
    <w:p w:rsidR="00005E60" w:rsidRPr="00520BAF" w:rsidRDefault="00005E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Os livros paradidáticos não são suficientes para a demanda de alunos;</w:t>
      </w:r>
    </w:p>
    <w:p w:rsidR="00005E60" w:rsidRPr="00520BAF" w:rsidRDefault="00005E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Ainda existe alto índice de repetência escolar em algumas disciplinas;</w:t>
      </w:r>
    </w:p>
    <w:p w:rsidR="00005E60" w:rsidRPr="00520BAF" w:rsidRDefault="00005E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Promover o melhoramento do desempenho nas avaliações nacionais: Olimpíada de Português, Prova SAEB (ANA, ANRESC, ANEB), Olimpíada de Matemática;</w:t>
      </w:r>
    </w:p>
    <w:p w:rsidR="00005E60" w:rsidRPr="00520BAF" w:rsidRDefault="00005E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Possibilitar a elevação do índice do IDEB (Índice do Desenvolvimento da Educação Básica);</w:t>
      </w:r>
    </w:p>
    <w:p w:rsidR="00005E60" w:rsidRPr="00520BAF" w:rsidRDefault="00005E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Promover a auto-estima do aluno através de metodologias capazes de fazer dele um ser participativo do processo;</w:t>
      </w:r>
    </w:p>
    <w:p w:rsidR="00005E60" w:rsidRPr="00520BAF" w:rsidRDefault="00005E60"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Visitar regularmente as turmas pela Coordenação Pedagógica e pela Gestão Educacional da escola</w:t>
      </w:r>
      <w:r w:rsidR="00424634" w:rsidRPr="00520BAF">
        <w:rPr>
          <w:rFonts w:ascii="Arial" w:hAnsi="Arial" w:cs="Arial"/>
          <w:sz w:val="24"/>
          <w:szCs w:val="24"/>
        </w:rPr>
        <w:t>, no sentido de possibilitar um contato maior entre estes segmentos da comunidade escolar;</w:t>
      </w:r>
    </w:p>
    <w:p w:rsidR="00424634" w:rsidRPr="00520BAF" w:rsidRDefault="00424634"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uma melhor interação entre a escola e a família do aluno;</w:t>
      </w:r>
    </w:p>
    <w:p w:rsidR="00424634" w:rsidRPr="00520BAF" w:rsidRDefault="00424634" w:rsidP="00696B34">
      <w:pPr>
        <w:spacing w:after="0" w:line="360" w:lineRule="auto"/>
        <w:jc w:val="both"/>
        <w:rPr>
          <w:rFonts w:ascii="Arial" w:hAnsi="Arial" w:cs="Arial"/>
          <w:sz w:val="24"/>
          <w:szCs w:val="24"/>
        </w:rPr>
      </w:pPr>
      <w:r w:rsidRPr="00520BAF">
        <w:rPr>
          <w:rFonts w:ascii="Arial" w:hAnsi="Arial" w:cs="Arial"/>
          <w:sz w:val="24"/>
          <w:szCs w:val="24"/>
        </w:rPr>
        <w:t>12 – EDUCAÇÃO ESPECIAL:</w:t>
      </w:r>
    </w:p>
    <w:p w:rsidR="00424634" w:rsidRPr="00520BAF" w:rsidRDefault="00424634"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fazer um recenseamento com dados de alunos que podem estar no  processo de PNE;</w:t>
      </w:r>
    </w:p>
    <w:p w:rsidR="00424634" w:rsidRPr="00520BAF" w:rsidRDefault="00424634"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trocar experiências com outras instituições (Assistência Social, Secretaria de Saúde, PSFs);</w:t>
      </w:r>
    </w:p>
    <w:p w:rsidR="00424634" w:rsidRPr="00520BAF" w:rsidRDefault="00424634"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Precisa-se realizar oficinas e palestras para alunos, professores e pais, no sentido de abordar estas questões dos PNE;</w:t>
      </w:r>
    </w:p>
    <w:p w:rsidR="00424634" w:rsidRPr="00520BAF" w:rsidRDefault="00424634"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Necessidade de acompanhamento especializado ou equipe especializada para diagnosticar os casos que porventura existirem de PNE.</w:t>
      </w:r>
    </w:p>
    <w:p w:rsidR="00424634" w:rsidRPr="00520BAF" w:rsidRDefault="00424634" w:rsidP="00696B34">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caso, falta executar obras na escola que permitam acessibilidade aos PNEFs.</w:t>
      </w:r>
    </w:p>
    <w:p w:rsidR="008F3483" w:rsidRPr="00520BAF" w:rsidRDefault="00424634" w:rsidP="008F3483">
      <w:pPr>
        <w:spacing w:after="0"/>
        <w:rPr>
          <w:rFonts w:ascii="Arial" w:hAnsi="Arial" w:cs="Arial"/>
          <w:sz w:val="24"/>
          <w:szCs w:val="24"/>
        </w:rPr>
      </w:pPr>
      <w:r w:rsidRPr="00520BAF">
        <w:rPr>
          <w:rFonts w:ascii="Arial" w:hAnsi="Arial" w:cs="Arial"/>
          <w:sz w:val="24"/>
          <w:szCs w:val="24"/>
        </w:rPr>
        <w:t xml:space="preserve">13 – </w:t>
      </w:r>
      <w:r w:rsidR="008F3483" w:rsidRPr="00520BAF">
        <w:rPr>
          <w:rFonts w:ascii="Arial" w:hAnsi="Arial" w:cs="Arial"/>
          <w:sz w:val="24"/>
          <w:szCs w:val="24"/>
        </w:rPr>
        <w:t>DIAGNÓSTICO ESTATÍSTICO DA UNIDADE ESCOLAR</w:t>
      </w:r>
    </w:p>
    <w:p w:rsidR="008F3483" w:rsidRPr="00520BAF" w:rsidRDefault="008F3483" w:rsidP="008F3483">
      <w:pPr>
        <w:spacing w:after="0"/>
        <w:ind w:firstLine="1134"/>
        <w:jc w:val="both"/>
        <w:rPr>
          <w:rFonts w:ascii="Arial" w:hAnsi="Arial" w:cs="Arial"/>
          <w:sz w:val="24"/>
          <w:szCs w:val="24"/>
        </w:rPr>
      </w:pPr>
      <w:r w:rsidRPr="00520BAF">
        <w:rPr>
          <w:rFonts w:ascii="Arial" w:hAnsi="Arial" w:cs="Arial"/>
          <w:sz w:val="24"/>
          <w:szCs w:val="24"/>
        </w:rPr>
        <w:t>Em referência ao triênio (2008 a 2010), temos as seguintes especificações:</w:t>
      </w:r>
    </w:p>
    <w:p w:rsidR="008F3483" w:rsidRPr="00520BAF" w:rsidRDefault="008F3483" w:rsidP="008F3483">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2008, foram matriculados na escola 554 alunos: sendo, 387 aprovados; 42 reprovados; 2</w:t>
      </w:r>
      <w:r>
        <w:rPr>
          <w:rFonts w:ascii="Arial" w:hAnsi="Arial" w:cs="Arial"/>
          <w:sz w:val="24"/>
          <w:szCs w:val="24"/>
        </w:rPr>
        <w:t>3 transferidos e 102 evadidos</w:t>
      </w:r>
      <w:r w:rsidRPr="00520BAF">
        <w:rPr>
          <w:rFonts w:ascii="Arial" w:hAnsi="Arial" w:cs="Arial"/>
          <w:sz w:val="24"/>
          <w:szCs w:val="24"/>
        </w:rPr>
        <w:t>.</w:t>
      </w:r>
    </w:p>
    <w:p w:rsidR="008F3483" w:rsidRPr="00520BAF" w:rsidRDefault="008F3483" w:rsidP="008F3483">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2009, foram matriculados 706 alunos: sendo 460 aprovados; 41 reprovados; 2</w:t>
      </w:r>
      <w:r>
        <w:rPr>
          <w:rFonts w:ascii="Arial" w:hAnsi="Arial" w:cs="Arial"/>
          <w:sz w:val="24"/>
          <w:szCs w:val="24"/>
        </w:rPr>
        <w:t>3 transferidos e 101 evadidos</w:t>
      </w:r>
      <w:r w:rsidRPr="00520BAF">
        <w:rPr>
          <w:rFonts w:ascii="Arial" w:hAnsi="Arial" w:cs="Arial"/>
          <w:sz w:val="24"/>
          <w:szCs w:val="24"/>
        </w:rPr>
        <w:t>.</w:t>
      </w:r>
    </w:p>
    <w:p w:rsidR="008F3483" w:rsidRPr="00520BAF" w:rsidRDefault="008F3483" w:rsidP="008F3483">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lastRenderedPageBreak/>
        <w:t>No ano de 2010, foram matriculados 624 alunos; sendo 447 aprovados; 32 reprovados; 2</w:t>
      </w:r>
      <w:r>
        <w:rPr>
          <w:rFonts w:ascii="Arial" w:hAnsi="Arial" w:cs="Arial"/>
          <w:sz w:val="24"/>
          <w:szCs w:val="24"/>
        </w:rPr>
        <w:t>5 transferidos e 120 evadidos</w:t>
      </w:r>
      <w:r w:rsidRPr="00520BAF">
        <w:rPr>
          <w:rFonts w:ascii="Arial" w:hAnsi="Arial" w:cs="Arial"/>
          <w:sz w:val="24"/>
          <w:szCs w:val="24"/>
        </w:rPr>
        <w:t>.</w:t>
      </w:r>
    </w:p>
    <w:p w:rsidR="008F3483" w:rsidRPr="00520BAF" w:rsidRDefault="008F3483" w:rsidP="008F3483">
      <w:pPr>
        <w:spacing w:after="0" w:line="360" w:lineRule="auto"/>
        <w:ind w:firstLine="1134"/>
        <w:jc w:val="both"/>
        <w:rPr>
          <w:rFonts w:ascii="Arial" w:hAnsi="Arial" w:cs="Arial"/>
          <w:sz w:val="24"/>
          <w:szCs w:val="24"/>
        </w:rPr>
      </w:pPr>
      <w:r w:rsidRPr="00520BAF">
        <w:rPr>
          <w:rFonts w:ascii="Arial" w:hAnsi="Arial" w:cs="Arial"/>
          <w:sz w:val="24"/>
          <w:szCs w:val="24"/>
        </w:rPr>
        <w:t>No Triênio de que corresponde (2011 a 2013), temos as seguintes especificações:</w:t>
      </w:r>
    </w:p>
    <w:p w:rsidR="008F3483" w:rsidRPr="00520BAF" w:rsidRDefault="008F3483" w:rsidP="008F3483">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2011, foram matriculados</w:t>
      </w:r>
      <w:r>
        <w:rPr>
          <w:rFonts w:ascii="Arial" w:hAnsi="Arial" w:cs="Arial"/>
          <w:sz w:val="24"/>
          <w:szCs w:val="24"/>
        </w:rPr>
        <w:t xml:space="preserve"> 662 alunos; 494 aprovados; 32 reprovados; 15 transferidos;</w:t>
      </w:r>
      <w:r w:rsidRPr="00520BAF">
        <w:rPr>
          <w:rFonts w:ascii="Arial" w:hAnsi="Arial" w:cs="Arial"/>
          <w:sz w:val="24"/>
          <w:szCs w:val="24"/>
        </w:rPr>
        <w:t xml:space="preserve"> </w:t>
      </w:r>
      <w:r>
        <w:rPr>
          <w:rFonts w:ascii="Arial" w:hAnsi="Arial" w:cs="Arial"/>
          <w:sz w:val="24"/>
          <w:szCs w:val="24"/>
        </w:rPr>
        <w:t>115 evadidos, 06 desistentes.</w:t>
      </w:r>
    </w:p>
    <w:p w:rsidR="008F3483" w:rsidRPr="00520BAF" w:rsidRDefault="008F3483" w:rsidP="008F3483">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2012, foram matriculados</w:t>
      </w:r>
      <w:r>
        <w:rPr>
          <w:rFonts w:ascii="Arial" w:hAnsi="Arial" w:cs="Arial"/>
          <w:sz w:val="24"/>
          <w:szCs w:val="24"/>
        </w:rPr>
        <w:t xml:space="preserve"> 700 alunos, sendo 541 aprovados, 32 reprovados; 08 transferidos e 110 evadidos; 09 desistentes. </w:t>
      </w:r>
    </w:p>
    <w:p w:rsidR="008F3483" w:rsidRDefault="008F3483" w:rsidP="008F3483">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2013, foram matriculados</w:t>
      </w:r>
      <w:r>
        <w:rPr>
          <w:rFonts w:ascii="Arial" w:hAnsi="Arial" w:cs="Arial"/>
          <w:sz w:val="24"/>
          <w:szCs w:val="24"/>
        </w:rPr>
        <w:t xml:space="preserve"> 681; 518 aprovados; 32 reprovados; 12 transferidos; 113 evadidos, 06 desistentes.</w:t>
      </w:r>
    </w:p>
    <w:p w:rsidR="008F3483" w:rsidRPr="008F3483" w:rsidRDefault="008F3483" w:rsidP="008F3483">
      <w:pPr>
        <w:spacing w:after="0" w:line="360" w:lineRule="auto"/>
        <w:ind w:firstLine="1134"/>
        <w:jc w:val="both"/>
        <w:rPr>
          <w:rFonts w:ascii="Arial" w:hAnsi="Arial" w:cs="Arial"/>
          <w:sz w:val="24"/>
          <w:szCs w:val="24"/>
        </w:rPr>
      </w:pPr>
      <w:r>
        <w:rPr>
          <w:rFonts w:ascii="Arial" w:hAnsi="Arial" w:cs="Arial"/>
          <w:sz w:val="24"/>
          <w:szCs w:val="24"/>
        </w:rPr>
        <w:t>Neste novo triênio, que se inicia no ano de 2014 até ao ano de 2016, temos a matrícula inicial de 556 alunos.</w:t>
      </w:r>
    </w:p>
    <w:p w:rsidR="001903DB" w:rsidRPr="00520BAF" w:rsidRDefault="001903DB" w:rsidP="008F3483">
      <w:pPr>
        <w:spacing w:after="0"/>
        <w:rPr>
          <w:rFonts w:ascii="Arial" w:hAnsi="Arial" w:cs="Arial"/>
          <w:sz w:val="24"/>
          <w:szCs w:val="24"/>
        </w:rPr>
      </w:pPr>
    </w:p>
    <w:p w:rsidR="00883E3A" w:rsidRPr="00520BAF" w:rsidRDefault="00883E3A" w:rsidP="00502A5C">
      <w:pPr>
        <w:spacing w:after="0" w:line="360" w:lineRule="auto"/>
        <w:jc w:val="center"/>
        <w:rPr>
          <w:rFonts w:ascii="Arial" w:hAnsi="Arial" w:cs="Arial"/>
          <w:b/>
          <w:sz w:val="24"/>
          <w:szCs w:val="24"/>
        </w:rPr>
      </w:pPr>
      <w:r w:rsidRPr="00520BAF">
        <w:rPr>
          <w:rFonts w:ascii="Arial" w:hAnsi="Arial" w:cs="Arial"/>
          <w:b/>
          <w:sz w:val="24"/>
          <w:szCs w:val="24"/>
        </w:rPr>
        <w:t>CARACTERIZAÇÃO FÍSICA</w:t>
      </w:r>
      <w:r>
        <w:rPr>
          <w:rFonts w:ascii="Arial" w:hAnsi="Arial" w:cs="Arial"/>
          <w:b/>
          <w:sz w:val="24"/>
          <w:szCs w:val="24"/>
        </w:rPr>
        <w:t>/ESTRUTURAL</w:t>
      </w:r>
      <w:r w:rsidRPr="00520BAF">
        <w:rPr>
          <w:rFonts w:ascii="Arial" w:hAnsi="Arial" w:cs="Arial"/>
          <w:b/>
          <w:sz w:val="24"/>
          <w:szCs w:val="24"/>
        </w:rPr>
        <w:t xml:space="preserve"> DA UNIDADE ESCOLAR</w:t>
      </w:r>
    </w:p>
    <w:p w:rsidR="001903DB" w:rsidRPr="00520BAF" w:rsidRDefault="00A3573F" w:rsidP="00502A5C">
      <w:pPr>
        <w:spacing w:after="0" w:line="360" w:lineRule="auto"/>
        <w:ind w:firstLine="1134"/>
        <w:jc w:val="both"/>
        <w:rPr>
          <w:rFonts w:ascii="Arial" w:hAnsi="Arial" w:cs="Arial"/>
          <w:sz w:val="24"/>
          <w:szCs w:val="24"/>
        </w:rPr>
      </w:pPr>
      <w:r w:rsidRPr="00520BAF">
        <w:rPr>
          <w:rFonts w:ascii="Arial" w:hAnsi="Arial" w:cs="Arial"/>
          <w:sz w:val="24"/>
          <w:szCs w:val="24"/>
        </w:rPr>
        <w:t>A escola está assim localizada: ao Norte com a Rua Nossa Senhora das Graças; ao Sul, com a Rua 02 de Novembro; a Leste, com a Travessa 14 de Julho; e a Oeste com a Travessa 02 de Junho.</w:t>
      </w:r>
    </w:p>
    <w:p w:rsidR="00A3573F" w:rsidRPr="00520BAF" w:rsidRDefault="00A3573F" w:rsidP="00696B34">
      <w:pPr>
        <w:spacing w:after="0" w:line="360" w:lineRule="auto"/>
        <w:ind w:firstLine="1134"/>
        <w:jc w:val="both"/>
        <w:rPr>
          <w:rFonts w:ascii="Arial" w:hAnsi="Arial" w:cs="Arial"/>
          <w:sz w:val="24"/>
          <w:szCs w:val="24"/>
        </w:rPr>
      </w:pPr>
      <w:r w:rsidRPr="00520BAF">
        <w:rPr>
          <w:rFonts w:ascii="Arial" w:hAnsi="Arial" w:cs="Arial"/>
          <w:sz w:val="24"/>
          <w:szCs w:val="24"/>
        </w:rPr>
        <w:t xml:space="preserve">A unidade escolar vigente é de médio porte, a qual contém até o momento quatro (04) salas de aulas, mas que são utilizadas seis (06) salas, pelo fato de que o espaço do Programa Mais Educação </w:t>
      </w:r>
      <w:r w:rsidR="00CB561E" w:rsidRPr="00520BAF">
        <w:rPr>
          <w:rFonts w:ascii="Arial" w:hAnsi="Arial" w:cs="Arial"/>
          <w:sz w:val="24"/>
          <w:szCs w:val="24"/>
        </w:rPr>
        <w:t xml:space="preserve"> possuir duas (02) salas de aulas que possibilitam seu uso para turmas do Ensino Fundamental. Possuindo ainda, uma (01) secretaria; um (01) almoxarifado; uma (01) cozinha; uma (01) área para recreio; dois (02) banheiros e mais um (01) dos funcionários; um prédio do Programa Mais Educação; uma (01) casa de força; um (01) depósito de livros; um (01) campo ou área utilizada para as atividades esportivas.</w:t>
      </w:r>
    </w:p>
    <w:p w:rsidR="00980432" w:rsidRDefault="00980432" w:rsidP="00883E3A">
      <w:pPr>
        <w:spacing w:after="0"/>
        <w:rPr>
          <w:rFonts w:ascii="Arial" w:hAnsi="Arial" w:cs="Arial"/>
          <w:b/>
          <w:sz w:val="24"/>
          <w:szCs w:val="24"/>
        </w:rPr>
      </w:pPr>
    </w:p>
    <w:p w:rsidR="00883E3A" w:rsidRDefault="00883E3A" w:rsidP="00883E3A">
      <w:pPr>
        <w:spacing w:after="0"/>
        <w:rPr>
          <w:rFonts w:ascii="Arial" w:hAnsi="Arial" w:cs="Arial"/>
          <w:b/>
          <w:sz w:val="24"/>
          <w:szCs w:val="24"/>
        </w:rPr>
      </w:pPr>
      <w:r>
        <w:rPr>
          <w:rFonts w:ascii="Arial" w:hAnsi="Arial" w:cs="Arial"/>
          <w:b/>
          <w:sz w:val="24"/>
          <w:szCs w:val="24"/>
        </w:rPr>
        <w:t>RECURSOS MATERIAIS</w:t>
      </w:r>
    </w:p>
    <w:p w:rsidR="00CD4B28" w:rsidRDefault="00CD4B28" w:rsidP="00883E3A">
      <w:pPr>
        <w:spacing w:after="0"/>
        <w:rPr>
          <w:rFonts w:ascii="Arial" w:hAnsi="Arial" w:cs="Arial"/>
          <w:b/>
          <w:sz w:val="24"/>
          <w:szCs w:val="24"/>
        </w:rPr>
      </w:pPr>
    </w:p>
    <w:p w:rsidR="00883E3A" w:rsidRPr="00520BAF" w:rsidRDefault="00883E3A" w:rsidP="00883E3A">
      <w:pPr>
        <w:spacing w:after="0"/>
        <w:rPr>
          <w:rFonts w:ascii="Arial" w:hAnsi="Arial" w:cs="Arial"/>
          <w:b/>
          <w:sz w:val="24"/>
          <w:szCs w:val="24"/>
        </w:rPr>
      </w:pPr>
      <w:r w:rsidRPr="00520BAF">
        <w:rPr>
          <w:rFonts w:ascii="Arial" w:hAnsi="Arial" w:cs="Arial"/>
          <w:b/>
          <w:sz w:val="24"/>
          <w:szCs w:val="24"/>
        </w:rPr>
        <w:t>UTENSÍLIOS DE COZINHA</w:t>
      </w:r>
    </w:p>
    <w:p w:rsidR="003A44EA" w:rsidRPr="00520BAF" w:rsidRDefault="003A44EA" w:rsidP="00696B34">
      <w:pPr>
        <w:spacing w:after="0" w:line="360" w:lineRule="auto"/>
        <w:ind w:firstLine="1134"/>
        <w:jc w:val="both"/>
        <w:rPr>
          <w:rFonts w:ascii="Arial" w:hAnsi="Arial" w:cs="Arial"/>
          <w:sz w:val="24"/>
          <w:szCs w:val="24"/>
        </w:rPr>
      </w:pPr>
      <w:r w:rsidRPr="00520BAF">
        <w:rPr>
          <w:rFonts w:ascii="Arial" w:hAnsi="Arial" w:cs="Arial"/>
          <w:sz w:val="24"/>
          <w:szCs w:val="24"/>
        </w:rPr>
        <w:t>Neste ano de 2014, a conzinha possui em sua totalidade os seguintes equipamentos, instrumentos e materiais:</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01 escovão;</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06 tachos de alumínio;</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08 lixeiras;</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02 frasqueiras de plástico;</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lastRenderedPageBreak/>
        <w:t>03 bacias de alumínio;</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02 panelas de pressão;</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02 escorredores;</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03 formas;</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03 conchas de alumínio;</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01 colher grande de alumínio;</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74 colheres pequenas;</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155 pratos de plásticos;</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100 copos de plásticos;</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02 frigideiras;</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02 colheres de pau;</w:t>
      </w:r>
    </w:p>
    <w:p w:rsidR="0052642F"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05 botijas de gás;</w:t>
      </w:r>
    </w:p>
    <w:p w:rsidR="00DB7E00"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02 freezer ;</w:t>
      </w:r>
    </w:p>
    <w:p w:rsidR="00DB7E00"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03 fogões industriais;</w:t>
      </w:r>
    </w:p>
    <w:p w:rsidR="00DB7E00"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01 liquidificador;</w:t>
      </w:r>
    </w:p>
    <w:p w:rsidR="00DB7E00"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02 baldes plásticos;</w:t>
      </w:r>
    </w:p>
    <w:p w:rsidR="00DB7E00"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02 panelas médias de alumínio;</w:t>
      </w:r>
    </w:p>
    <w:p w:rsidR="00DB7E00"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01 cafeteira;</w:t>
      </w:r>
    </w:p>
    <w:p w:rsidR="00DB7E00"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03 facas de mesa;</w:t>
      </w:r>
    </w:p>
    <w:p w:rsidR="00DB7E00"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02 tábuas de cortar;</w:t>
      </w:r>
    </w:p>
    <w:p w:rsidR="00DB7E00"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01 bebedouro;</w:t>
      </w:r>
    </w:p>
    <w:p w:rsidR="00DB7E00"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02 garrafas térmicas;</w:t>
      </w:r>
    </w:p>
    <w:p w:rsidR="00DB7E00"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02 garrafas para café;</w:t>
      </w:r>
    </w:p>
    <w:p w:rsidR="00DB7E00"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01 mesa grande;</w:t>
      </w:r>
    </w:p>
    <w:p w:rsidR="00DB7E00" w:rsidRPr="00520BAF" w:rsidRDefault="00DB7E00"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01 armário de madeira.</w:t>
      </w:r>
    </w:p>
    <w:p w:rsidR="003A44EA" w:rsidRPr="00520BAF" w:rsidRDefault="003A44EA" w:rsidP="001903DB">
      <w:pPr>
        <w:spacing w:after="0"/>
        <w:rPr>
          <w:rFonts w:ascii="Arial" w:hAnsi="Arial" w:cs="Arial"/>
          <w:sz w:val="24"/>
          <w:szCs w:val="24"/>
        </w:rPr>
      </w:pPr>
    </w:p>
    <w:p w:rsidR="00883E3A" w:rsidRPr="00883E3A" w:rsidRDefault="00883E3A" w:rsidP="00883E3A">
      <w:pPr>
        <w:spacing w:after="0"/>
        <w:rPr>
          <w:rFonts w:ascii="Arial" w:hAnsi="Arial" w:cs="Arial"/>
          <w:b/>
          <w:sz w:val="24"/>
          <w:szCs w:val="24"/>
        </w:rPr>
      </w:pPr>
      <w:r w:rsidRPr="00883E3A">
        <w:rPr>
          <w:rFonts w:ascii="Arial" w:hAnsi="Arial" w:cs="Arial"/>
          <w:b/>
          <w:sz w:val="24"/>
          <w:szCs w:val="24"/>
        </w:rPr>
        <w:t>EQUIPAMENTOS ELETROELETRÔNICOS, INFORMÁTICA E DIVERSOS</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03 televisores;</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01 DVD;</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05 computadores;</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 xml:space="preserve">02 </w:t>
      </w:r>
      <w:r w:rsidR="0052642F" w:rsidRPr="00520BAF">
        <w:rPr>
          <w:rFonts w:ascii="Arial" w:hAnsi="Arial" w:cs="Arial"/>
          <w:sz w:val="24"/>
          <w:szCs w:val="24"/>
        </w:rPr>
        <w:t>rádios-gravadores.</w:t>
      </w:r>
      <w:r w:rsidR="00D747F9">
        <w:rPr>
          <w:rFonts w:ascii="Arial" w:hAnsi="Arial" w:cs="Arial"/>
          <w:sz w:val="24"/>
          <w:szCs w:val="24"/>
        </w:rPr>
        <w:t xml:space="preserve"> (micro-system)</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02 caixas amplificadas;</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01 impressora;</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02 máquinas de Xerox;</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03 máquinas fotográficas;</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02 telas de retroprojeção;</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01 máquina de datilografar elétrica;</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02 microfones (sem fio);</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01 data show;</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01 gravador;</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01 máquina de encadernação manual;</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05 grampeadores;</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lastRenderedPageBreak/>
        <w:t>02 furadores manuais;</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02 nobreak;</w:t>
      </w:r>
    </w:p>
    <w:p w:rsidR="00883E3A" w:rsidRPr="00883E3A" w:rsidRDefault="00883E3A" w:rsidP="00883E3A">
      <w:pPr>
        <w:spacing w:after="0"/>
        <w:rPr>
          <w:rFonts w:ascii="Arial" w:hAnsi="Arial" w:cs="Arial"/>
          <w:b/>
          <w:sz w:val="24"/>
          <w:szCs w:val="24"/>
        </w:rPr>
      </w:pPr>
      <w:r w:rsidRPr="00883E3A">
        <w:rPr>
          <w:rFonts w:ascii="Arial" w:hAnsi="Arial" w:cs="Arial"/>
          <w:b/>
          <w:sz w:val="24"/>
          <w:szCs w:val="24"/>
        </w:rPr>
        <w:t>EQUIPAMENTOS DE EXPEDIENTE</w:t>
      </w:r>
    </w:p>
    <w:p w:rsidR="004C5F2C" w:rsidRPr="00520BAF" w:rsidRDefault="004C5F2C" w:rsidP="004C5F2C">
      <w:pPr>
        <w:pStyle w:val="PargrafodaLista"/>
        <w:numPr>
          <w:ilvl w:val="0"/>
          <w:numId w:val="1"/>
        </w:numPr>
        <w:spacing w:after="0"/>
        <w:rPr>
          <w:rFonts w:ascii="Arial" w:hAnsi="Arial" w:cs="Arial"/>
          <w:sz w:val="24"/>
          <w:szCs w:val="24"/>
        </w:rPr>
      </w:pPr>
      <w:r w:rsidRPr="00520BAF">
        <w:rPr>
          <w:rFonts w:ascii="Arial" w:hAnsi="Arial" w:cs="Arial"/>
          <w:sz w:val="24"/>
          <w:szCs w:val="24"/>
        </w:rPr>
        <w:t>04 arquivos metálicos;</w:t>
      </w:r>
    </w:p>
    <w:p w:rsidR="004C5F2C" w:rsidRPr="00520BAF" w:rsidRDefault="001C79AB" w:rsidP="004C5F2C">
      <w:pPr>
        <w:pStyle w:val="PargrafodaLista"/>
        <w:numPr>
          <w:ilvl w:val="0"/>
          <w:numId w:val="1"/>
        </w:numPr>
        <w:spacing w:after="0"/>
        <w:rPr>
          <w:rFonts w:ascii="Arial" w:hAnsi="Arial" w:cs="Arial"/>
          <w:sz w:val="24"/>
          <w:szCs w:val="24"/>
        </w:rPr>
      </w:pPr>
      <w:r>
        <w:rPr>
          <w:rFonts w:ascii="Arial" w:hAnsi="Arial" w:cs="Arial"/>
          <w:sz w:val="24"/>
          <w:szCs w:val="24"/>
        </w:rPr>
        <w:t xml:space="preserve">03 </w:t>
      </w:r>
      <w:r w:rsidR="004C5F2C" w:rsidRPr="00520BAF">
        <w:rPr>
          <w:rFonts w:ascii="Arial" w:hAnsi="Arial" w:cs="Arial"/>
          <w:sz w:val="24"/>
          <w:szCs w:val="24"/>
        </w:rPr>
        <w:t>armários de madeira;</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 xml:space="preserve">02 estantes de ferro; </w:t>
      </w:r>
    </w:p>
    <w:p w:rsidR="0052642F" w:rsidRPr="00520BAF" w:rsidRDefault="0052642F" w:rsidP="0052642F">
      <w:pPr>
        <w:pStyle w:val="PargrafodaLista"/>
        <w:numPr>
          <w:ilvl w:val="0"/>
          <w:numId w:val="1"/>
        </w:numPr>
        <w:spacing w:after="0"/>
        <w:rPr>
          <w:rFonts w:ascii="Arial" w:hAnsi="Arial" w:cs="Arial"/>
          <w:sz w:val="24"/>
          <w:szCs w:val="24"/>
        </w:rPr>
      </w:pPr>
      <w:r w:rsidRPr="00520BAF">
        <w:rPr>
          <w:rFonts w:ascii="Arial" w:hAnsi="Arial" w:cs="Arial"/>
          <w:sz w:val="24"/>
          <w:szCs w:val="24"/>
        </w:rPr>
        <w:t>02 escrivaninhas tipo escritório;</w:t>
      </w:r>
    </w:p>
    <w:p w:rsidR="003A44EA" w:rsidRPr="00520BAF" w:rsidRDefault="0052642F" w:rsidP="001903DB">
      <w:pPr>
        <w:pStyle w:val="PargrafodaLista"/>
        <w:numPr>
          <w:ilvl w:val="0"/>
          <w:numId w:val="1"/>
        </w:numPr>
        <w:spacing w:after="0"/>
        <w:rPr>
          <w:rFonts w:ascii="Arial" w:hAnsi="Arial" w:cs="Arial"/>
          <w:sz w:val="24"/>
          <w:szCs w:val="24"/>
        </w:rPr>
      </w:pPr>
      <w:r w:rsidRPr="00520BAF">
        <w:rPr>
          <w:rFonts w:ascii="Arial" w:hAnsi="Arial" w:cs="Arial"/>
          <w:sz w:val="24"/>
          <w:szCs w:val="24"/>
        </w:rPr>
        <w:t>07 mesas de madeira;</w:t>
      </w:r>
    </w:p>
    <w:p w:rsidR="00C74742" w:rsidRPr="00520BAF" w:rsidRDefault="00C74742" w:rsidP="001903DB">
      <w:pPr>
        <w:pStyle w:val="PargrafodaLista"/>
        <w:numPr>
          <w:ilvl w:val="0"/>
          <w:numId w:val="1"/>
        </w:numPr>
        <w:spacing w:after="0"/>
        <w:rPr>
          <w:rFonts w:ascii="Arial" w:hAnsi="Arial" w:cs="Arial"/>
          <w:sz w:val="24"/>
          <w:szCs w:val="24"/>
        </w:rPr>
      </w:pPr>
      <w:r w:rsidRPr="00520BAF">
        <w:rPr>
          <w:rFonts w:ascii="Arial" w:hAnsi="Arial" w:cs="Arial"/>
          <w:sz w:val="24"/>
          <w:szCs w:val="24"/>
        </w:rPr>
        <w:t>03 caixas de água.</w:t>
      </w:r>
    </w:p>
    <w:p w:rsidR="00BF2BC6" w:rsidRPr="00520BAF" w:rsidRDefault="00BF2BC6" w:rsidP="001903DB">
      <w:pPr>
        <w:pStyle w:val="PargrafodaLista"/>
        <w:numPr>
          <w:ilvl w:val="0"/>
          <w:numId w:val="1"/>
        </w:numPr>
        <w:spacing w:after="0"/>
        <w:rPr>
          <w:rFonts w:ascii="Arial" w:hAnsi="Arial" w:cs="Arial"/>
          <w:sz w:val="24"/>
          <w:szCs w:val="24"/>
        </w:rPr>
      </w:pPr>
      <w:r w:rsidRPr="00520BAF">
        <w:rPr>
          <w:rFonts w:ascii="Arial" w:hAnsi="Arial" w:cs="Arial"/>
          <w:sz w:val="24"/>
          <w:szCs w:val="24"/>
        </w:rPr>
        <w:t>200 carteiras escolares.</w:t>
      </w:r>
    </w:p>
    <w:p w:rsidR="003A44EA" w:rsidRPr="00520BAF" w:rsidRDefault="003A44EA" w:rsidP="001903DB">
      <w:pPr>
        <w:spacing w:after="0"/>
        <w:rPr>
          <w:rFonts w:ascii="Arial" w:hAnsi="Arial" w:cs="Arial"/>
          <w:sz w:val="24"/>
          <w:szCs w:val="24"/>
        </w:rPr>
      </w:pPr>
    </w:p>
    <w:p w:rsidR="00883E3A" w:rsidRPr="00883E3A" w:rsidRDefault="00883E3A" w:rsidP="00883E3A">
      <w:pPr>
        <w:spacing w:after="0"/>
        <w:rPr>
          <w:rFonts w:ascii="Arial" w:hAnsi="Arial" w:cs="Arial"/>
          <w:b/>
          <w:sz w:val="24"/>
          <w:szCs w:val="24"/>
        </w:rPr>
      </w:pPr>
      <w:r w:rsidRPr="00883E3A">
        <w:rPr>
          <w:rFonts w:ascii="Arial" w:hAnsi="Arial" w:cs="Arial"/>
          <w:b/>
          <w:sz w:val="24"/>
          <w:szCs w:val="24"/>
        </w:rPr>
        <w:t>EQUIPAMENTOS OU INSTRUMENTOS DE FANFARRA</w:t>
      </w:r>
    </w:p>
    <w:p w:rsidR="003A44EA" w:rsidRPr="00520BAF" w:rsidRDefault="00C74742" w:rsidP="00C74742">
      <w:pPr>
        <w:pStyle w:val="PargrafodaLista"/>
        <w:numPr>
          <w:ilvl w:val="0"/>
          <w:numId w:val="1"/>
        </w:numPr>
        <w:spacing w:after="0"/>
        <w:rPr>
          <w:rFonts w:ascii="Arial" w:hAnsi="Arial" w:cs="Arial"/>
          <w:sz w:val="24"/>
          <w:szCs w:val="24"/>
        </w:rPr>
      </w:pPr>
      <w:r w:rsidRPr="00520BAF">
        <w:rPr>
          <w:rFonts w:ascii="Arial" w:hAnsi="Arial" w:cs="Arial"/>
          <w:sz w:val="24"/>
          <w:szCs w:val="24"/>
        </w:rPr>
        <w:t>40 instrumentos entre tambores, bumbos, surdos, caixa de guerra, repiques e tarol.</w:t>
      </w:r>
    </w:p>
    <w:p w:rsidR="00C74742" w:rsidRPr="00520BAF" w:rsidRDefault="00C74742" w:rsidP="00C74742">
      <w:pPr>
        <w:pStyle w:val="PargrafodaLista"/>
        <w:numPr>
          <w:ilvl w:val="0"/>
          <w:numId w:val="1"/>
        </w:numPr>
        <w:spacing w:after="0"/>
        <w:rPr>
          <w:rFonts w:ascii="Arial" w:hAnsi="Arial" w:cs="Arial"/>
          <w:sz w:val="24"/>
          <w:szCs w:val="24"/>
        </w:rPr>
      </w:pPr>
      <w:r w:rsidRPr="00520BAF">
        <w:rPr>
          <w:rFonts w:ascii="Arial" w:hAnsi="Arial" w:cs="Arial"/>
          <w:sz w:val="24"/>
          <w:szCs w:val="24"/>
        </w:rPr>
        <w:t>03 cornetas;</w:t>
      </w:r>
    </w:p>
    <w:p w:rsidR="00C74742" w:rsidRPr="00520BAF" w:rsidRDefault="00C74742" w:rsidP="00C74742">
      <w:pPr>
        <w:pStyle w:val="PargrafodaLista"/>
        <w:numPr>
          <w:ilvl w:val="0"/>
          <w:numId w:val="1"/>
        </w:numPr>
        <w:spacing w:after="0"/>
        <w:rPr>
          <w:rFonts w:ascii="Arial" w:hAnsi="Arial" w:cs="Arial"/>
          <w:sz w:val="24"/>
          <w:szCs w:val="24"/>
        </w:rPr>
      </w:pPr>
      <w:r w:rsidRPr="00520BAF">
        <w:rPr>
          <w:rFonts w:ascii="Arial" w:hAnsi="Arial" w:cs="Arial"/>
          <w:sz w:val="24"/>
          <w:szCs w:val="24"/>
        </w:rPr>
        <w:t>08 pratos.</w:t>
      </w:r>
    </w:p>
    <w:p w:rsidR="00883E3A" w:rsidRPr="00883E3A" w:rsidRDefault="00883E3A" w:rsidP="00883E3A">
      <w:pPr>
        <w:spacing w:after="0"/>
        <w:rPr>
          <w:rFonts w:ascii="Arial" w:hAnsi="Arial" w:cs="Arial"/>
          <w:b/>
          <w:sz w:val="24"/>
          <w:szCs w:val="24"/>
        </w:rPr>
      </w:pPr>
      <w:r w:rsidRPr="00883E3A">
        <w:rPr>
          <w:rFonts w:ascii="Arial" w:hAnsi="Arial" w:cs="Arial"/>
          <w:b/>
          <w:sz w:val="24"/>
          <w:szCs w:val="24"/>
        </w:rPr>
        <w:t>ABASTECIMENTO DE ENERGIA</w:t>
      </w:r>
    </w:p>
    <w:p w:rsidR="003A44EA" w:rsidRPr="00520BAF" w:rsidRDefault="003A44EA" w:rsidP="00696B34">
      <w:pPr>
        <w:spacing w:after="0"/>
        <w:ind w:firstLine="1134"/>
        <w:jc w:val="both"/>
        <w:rPr>
          <w:rFonts w:ascii="Arial" w:hAnsi="Arial" w:cs="Arial"/>
          <w:sz w:val="24"/>
          <w:szCs w:val="24"/>
        </w:rPr>
      </w:pPr>
      <w:r w:rsidRPr="00520BAF">
        <w:rPr>
          <w:rFonts w:ascii="Arial" w:hAnsi="Arial" w:cs="Arial"/>
          <w:sz w:val="24"/>
          <w:szCs w:val="24"/>
        </w:rPr>
        <w:t>Feito de maneira conjunta: rede pública e rede da própria escola (motor próprio)</w:t>
      </w:r>
    </w:p>
    <w:p w:rsidR="00883E3A" w:rsidRPr="00520BAF" w:rsidRDefault="00883E3A" w:rsidP="00883E3A">
      <w:pPr>
        <w:spacing w:after="0"/>
        <w:rPr>
          <w:rFonts w:ascii="Arial" w:hAnsi="Arial" w:cs="Arial"/>
          <w:b/>
          <w:sz w:val="24"/>
          <w:szCs w:val="24"/>
        </w:rPr>
      </w:pPr>
      <w:r w:rsidRPr="00520BAF">
        <w:rPr>
          <w:rFonts w:ascii="Arial" w:hAnsi="Arial" w:cs="Arial"/>
          <w:b/>
          <w:sz w:val="24"/>
          <w:szCs w:val="24"/>
        </w:rPr>
        <w:t>ABASTECIMENTO DE ÁGUA</w:t>
      </w:r>
    </w:p>
    <w:p w:rsidR="003A44EA" w:rsidRPr="00520BAF" w:rsidRDefault="003A44EA" w:rsidP="00696B34">
      <w:pPr>
        <w:spacing w:after="0"/>
        <w:ind w:firstLine="1134"/>
        <w:jc w:val="both"/>
        <w:rPr>
          <w:rFonts w:ascii="Arial" w:hAnsi="Arial" w:cs="Arial"/>
          <w:sz w:val="24"/>
          <w:szCs w:val="24"/>
        </w:rPr>
      </w:pPr>
      <w:r w:rsidRPr="00520BAF">
        <w:rPr>
          <w:rFonts w:ascii="Arial" w:hAnsi="Arial" w:cs="Arial"/>
          <w:sz w:val="24"/>
          <w:szCs w:val="24"/>
        </w:rPr>
        <w:t>Poço artesiano próprio</w:t>
      </w:r>
    </w:p>
    <w:p w:rsidR="003A44EA" w:rsidRPr="00520BAF" w:rsidRDefault="003A44EA" w:rsidP="001903DB">
      <w:pPr>
        <w:spacing w:after="0"/>
        <w:rPr>
          <w:rFonts w:ascii="Arial" w:hAnsi="Arial" w:cs="Arial"/>
          <w:sz w:val="24"/>
          <w:szCs w:val="24"/>
        </w:rPr>
      </w:pPr>
    </w:p>
    <w:p w:rsidR="00883E3A" w:rsidRPr="00520BAF" w:rsidRDefault="00883E3A" w:rsidP="00883E3A">
      <w:pPr>
        <w:spacing w:after="0"/>
        <w:rPr>
          <w:rFonts w:ascii="Arial" w:hAnsi="Arial" w:cs="Arial"/>
          <w:b/>
          <w:sz w:val="24"/>
          <w:szCs w:val="24"/>
        </w:rPr>
      </w:pPr>
      <w:r w:rsidRPr="00520BAF">
        <w:rPr>
          <w:rFonts w:ascii="Arial" w:hAnsi="Arial" w:cs="Arial"/>
          <w:b/>
          <w:sz w:val="24"/>
          <w:szCs w:val="24"/>
        </w:rPr>
        <w:t>ESGOTO SANITÁRIO</w:t>
      </w:r>
    </w:p>
    <w:p w:rsidR="003A44EA" w:rsidRDefault="003A44EA" w:rsidP="00696B34">
      <w:pPr>
        <w:spacing w:after="0"/>
        <w:ind w:firstLine="1134"/>
        <w:jc w:val="both"/>
        <w:rPr>
          <w:rFonts w:ascii="Arial" w:hAnsi="Arial" w:cs="Arial"/>
          <w:sz w:val="24"/>
          <w:szCs w:val="24"/>
        </w:rPr>
      </w:pPr>
      <w:r w:rsidRPr="00520BAF">
        <w:rPr>
          <w:rFonts w:ascii="Arial" w:hAnsi="Arial" w:cs="Arial"/>
          <w:sz w:val="24"/>
          <w:szCs w:val="24"/>
        </w:rPr>
        <w:t xml:space="preserve">Fossa </w:t>
      </w:r>
    </w:p>
    <w:p w:rsidR="00F371F0" w:rsidRDefault="00F371F0" w:rsidP="00F371F0">
      <w:pPr>
        <w:spacing w:after="0"/>
        <w:jc w:val="both"/>
        <w:rPr>
          <w:rFonts w:ascii="Arial" w:hAnsi="Arial" w:cs="Arial"/>
          <w:sz w:val="24"/>
          <w:szCs w:val="24"/>
        </w:rPr>
      </w:pPr>
    </w:p>
    <w:p w:rsidR="008B61B9" w:rsidRPr="00E12D39" w:rsidRDefault="008B61B9" w:rsidP="008B61B9">
      <w:pPr>
        <w:spacing w:after="0" w:line="360" w:lineRule="auto"/>
        <w:jc w:val="both"/>
        <w:rPr>
          <w:rFonts w:ascii="Arial" w:hAnsi="Arial" w:cs="Arial"/>
          <w:b/>
          <w:sz w:val="24"/>
          <w:szCs w:val="24"/>
        </w:rPr>
      </w:pPr>
      <w:r w:rsidRPr="00E12D39">
        <w:rPr>
          <w:rFonts w:ascii="Arial" w:hAnsi="Arial" w:cs="Arial"/>
          <w:b/>
          <w:sz w:val="24"/>
          <w:szCs w:val="24"/>
        </w:rPr>
        <w:t>OBSERVAÇÕES GERAIS</w:t>
      </w:r>
    </w:p>
    <w:p w:rsidR="00F371F0" w:rsidRDefault="00F371F0" w:rsidP="00E12D39">
      <w:pPr>
        <w:spacing w:after="0" w:line="360" w:lineRule="auto"/>
        <w:ind w:firstLine="1134"/>
        <w:jc w:val="both"/>
        <w:rPr>
          <w:rFonts w:ascii="Arial" w:hAnsi="Arial" w:cs="Arial"/>
          <w:sz w:val="24"/>
          <w:szCs w:val="24"/>
        </w:rPr>
      </w:pPr>
      <w:r>
        <w:rPr>
          <w:rFonts w:ascii="Arial" w:hAnsi="Arial" w:cs="Arial"/>
          <w:sz w:val="24"/>
          <w:szCs w:val="24"/>
        </w:rPr>
        <w:t>Diante do que expressa o referido PPP (Projeto Político Pedagógico), em relação aos Projetos, sejam eles de Ação, Intervenção ou de quaisquer outras características, segmentos ou linhas (educacional, político, social, esportivo, ambiental, pedagógico, interacional, comunitário, cultural, entre outros), devem promover a interação da comunidade escolar com seus agentes (alunos, professores, corpo administrativo, conselho escolar, funcionários em geral, pais de alunos, parceiros comerciais, secretarias diversas (de Educação, Cultura, Transporte, Assistência Social</w:t>
      </w:r>
      <w:r w:rsidR="00E12D39">
        <w:rPr>
          <w:rFonts w:ascii="Arial" w:hAnsi="Arial" w:cs="Arial"/>
          <w:sz w:val="24"/>
          <w:szCs w:val="24"/>
        </w:rPr>
        <w:t xml:space="preserve">), </w:t>
      </w:r>
      <w:r>
        <w:rPr>
          <w:rFonts w:ascii="Arial" w:hAnsi="Arial" w:cs="Arial"/>
          <w:sz w:val="24"/>
          <w:szCs w:val="24"/>
        </w:rPr>
        <w:t>etc.), assim como promover a cooperação e inter-relação</w:t>
      </w:r>
      <w:r w:rsidR="00E12D39">
        <w:rPr>
          <w:rFonts w:ascii="Arial" w:hAnsi="Arial" w:cs="Arial"/>
          <w:sz w:val="24"/>
          <w:szCs w:val="24"/>
        </w:rPr>
        <w:t xml:space="preserve"> com a sociedade local. </w:t>
      </w:r>
    </w:p>
    <w:p w:rsidR="00E12D39" w:rsidRDefault="00E12D39" w:rsidP="00E12D39">
      <w:pPr>
        <w:spacing w:after="0" w:line="360" w:lineRule="auto"/>
        <w:jc w:val="both"/>
        <w:rPr>
          <w:rFonts w:ascii="Arial" w:hAnsi="Arial" w:cs="Arial"/>
          <w:sz w:val="24"/>
          <w:szCs w:val="24"/>
        </w:rPr>
      </w:pPr>
    </w:p>
    <w:p w:rsidR="007A594A" w:rsidRDefault="007A594A" w:rsidP="008B61B9">
      <w:pPr>
        <w:spacing w:after="0" w:line="360" w:lineRule="auto"/>
        <w:jc w:val="both"/>
        <w:rPr>
          <w:rFonts w:ascii="Arial" w:hAnsi="Arial" w:cs="Arial"/>
          <w:b/>
          <w:sz w:val="24"/>
          <w:szCs w:val="24"/>
        </w:rPr>
      </w:pPr>
    </w:p>
    <w:p w:rsidR="004F47AD" w:rsidRDefault="004F47AD" w:rsidP="008B61B9">
      <w:pPr>
        <w:spacing w:after="0" w:line="360" w:lineRule="auto"/>
        <w:jc w:val="both"/>
        <w:rPr>
          <w:rFonts w:ascii="Arial" w:hAnsi="Arial" w:cs="Arial"/>
          <w:b/>
          <w:sz w:val="24"/>
          <w:szCs w:val="24"/>
        </w:rPr>
      </w:pPr>
    </w:p>
    <w:p w:rsidR="004F47AD" w:rsidRDefault="004F47AD" w:rsidP="008B61B9">
      <w:pPr>
        <w:spacing w:after="0" w:line="360" w:lineRule="auto"/>
        <w:jc w:val="both"/>
        <w:rPr>
          <w:rFonts w:ascii="Arial" w:hAnsi="Arial" w:cs="Arial"/>
          <w:b/>
          <w:sz w:val="24"/>
          <w:szCs w:val="24"/>
        </w:rPr>
      </w:pPr>
    </w:p>
    <w:p w:rsidR="008B61B9" w:rsidRPr="00E12D39" w:rsidRDefault="008B61B9" w:rsidP="008B61B9">
      <w:pPr>
        <w:spacing w:after="0" w:line="360" w:lineRule="auto"/>
        <w:jc w:val="both"/>
        <w:rPr>
          <w:rFonts w:ascii="Arial" w:hAnsi="Arial" w:cs="Arial"/>
          <w:b/>
          <w:sz w:val="24"/>
          <w:szCs w:val="24"/>
        </w:rPr>
      </w:pPr>
      <w:r w:rsidRPr="00E12D39">
        <w:rPr>
          <w:rFonts w:ascii="Arial" w:hAnsi="Arial" w:cs="Arial"/>
          <w:b/>
          <w:sz w:val="24"/>
          <w:szCs w:val="24"/>
        </w:rPr>
        <w:lastRenderedPageBreak/>
        <w:t>CONSIDERAÇÕES FINAIS</w:t>
      </w:r>
    </w:p>
    <w:p w:rsidR="00E12D39" w:rsidRDefault="00E12D39" w:rsidP="001478B9">
      <w:pPr>
        <w:spacing w:after="0" w:line="360" w:lineRule="auto"/>
        <w:ind w:firstLine="1134"/>
        <w:jc w:val="both"/>
        <w:rPr>
          <w:rFonts w:ascii="Arial" w:hAnsi="Arial" w:cs="Arial"/>
          <w:sz w:val="24"/>
          <w:szCs w:val="24"/>
        </w:rPr>
      </w:pPr>
      <w:r>
        <w:rPr>
          <w:rFonts w:ascii="Arial" w:hAnsi="Arial" w:cs="Arial"/>
          <w:sz w:val="24"/>
          <w:szCs w:val="24"/>
        </w:rPr>
        <w:t>Este referido Projeto Político Pedagógico da Escola Municipal de Ensino Fundamental Ezilda Aragão Brasil, possibilitou olharmos de uma maneira clara o que a unidade escolar possuía, possui e requeria para o segmento de sua condição de instituição de formação de opiniões práticas. Buscando sempre estabelecer um elo com as questões sociais, tanto daquilo que as Políticas Públicas Educacionais querem abranger, através de programas, diretrizes entre outro instrumento, como também facilitar as proposições destacadas nos PCNS, LDB, CONAEs, CNE, entre outros.</w:t>
      </w:r>
    </w:p>
    <w:p w:rsidR="00E12D39" w:rsidRDefault="00B44E01" w:rsidP="001478B9">
      <w:pPr>
        <w:spacing w:after="0" w:line="360" w:lineRule="auto"/>
        <w:ind w:firstLine="1134"/>
        <w:jc w:val="both"/>
        <w:rPr>
          <w:rFonts w:ascii="Arial" w:hAnsi="Arial" w:cs="Arial"/>
          <w:sz w:val="24"/>
          <w:szCs w:val="24"/>
        </w:rPr>
      </w:pPr>
      <w:r>
        <w:rPr>
          <w:rFonts w:ascii="Arial" w:hAnsi="Arial" w:cs="Arial"/>
          <w:sz w:val="24"/>
          <w:szCs w:val="24"/>
        </w:rPr>
        <w:t xml:space="preserve">Logo, </w:t>
      </w:r>
      <w:r w:rsidR="00E12D39">
        <w:rPr>
          <w:rFonts w:ascii="Arial" w:hAnsi="Arial" w:cs="Arial"/>
          <w:sz w:val="24"/>
          <w:szCs w:val="24"/>
        </w:rPr>
        <w:t>entendemos que, o trabalho centrado na discussão da responsabilidade e comprometimento de cada ente, tamb</w:t>
      </w:r>
      <w:r>
        <w:rPr>
          <w:rFonts w:ascii="Arial" w:hAnsi="Arial" w:cs="Arial"/>
          <w:sz w:val="24"/>
          <w:szCs w:val="24"/>
        </w:rPr>
        <w:t>ém se faz expressamente no favorecimento</w:t>
      </w:r>
      <w:r w:rsidR="00E12D39">
        <w:rPr>
          <w:rFonts w:ascii="Arial" w:hAnsi="Arial" w:cs="Arial"/>
          <w:sz w:val="24"/>
          <w:szCs w:val="24"/>
        </w:rPr>
        <w:t xml:space="preserve"> de atendermos com clareza, pragmatismo, socialização e autonomia à uma educação que se busca nos moldes democrático, justo, socializador, participativo, atingindo todas as camadas que perfazem</w:t>
      </w:r>
      <w:r>
        <w:rPr>
          <w:rFonts w:ascii="Arial" w:hAnsi="Arial" w:cs="Arial"/>
          <w:sz w:val="24"/>
          <w:szCs w:val="24"/>
        </w:rPr>
        <w:t xml:space="preserve"> esta comunidade educacional</w:t>
      </w:r>
      <w:r w:rsidR="007A594A">
        <w:rPr>
          <w:rFonts w:ascii="Arial" w:hAnsi="Arial" w:cs="Arial"/>
          <w:sz w:val="24"/>
          <w:szCs w:val="24"/>
        </w:rPr>
        <w:t>, como da sociedade na qual está</w:t>
      </w:r>
      <w:r>
        <w:rPr>
          <w:rFonts w:ascii="Arial" w:hAnsi="Arial" w:cs="Arial"/>
          <w:sz w:val="24"/>
          <w:szCs w:val="24"/>
        </w:rPr>
        <w:t xml:space="preserve"> envolvida.</w:t>
      </w:r>
    </w:p>
    <w:p w:rsidR="00B44E01" w:rsidRDefault="00B44E01" w:rsidP="001478B9">
      <w:pPr>
        <w:spacing w:after="0" w:line="360" w:lineRule="auto"/>
        <w:ind w:firstLine="1134"/>
        <w:jc w:val="both"/>
        <w:rPr>
          <w:rFonts w:ascii="Arial" w:hAnsi="Arial" w:cs="Arial"/>
          <w:sz w:val="24"/>
          <w:szCs w:val="24"/>
        </w:rPr>
      </w:pPr>
      <w:r>
        <w:rPr>
          <w:rFonts w:ascii="Arial" w:hAnsi="Arial" w:cs="Arial"/>
          <w:sz w:val="24"/>
          <w:szCs w:val="24"/>
        </w:rPr>
        <w:t>Entretanto, o trabalho interdisciplinar e mu</w:t>
      </w:r>
      <w:r w:rsidR="007A594A">
        <w:rPr>
          <w:rFonts w:ascii="Arial" w:hAnsi="Arial" w:cs="Arial"/>
          <w:sz w:val="24"/>
          <w:szCs w:val="24"/>
        </w:rPr>
        <w:t>ltidisciplinar, os quais buscam</w:t>
      </w:r>
      <w:r>
        <w:rPr>
          <w:rFonts w:ascii="Arial" w:hAnsi="Arial" w:cs="Arial"/>
          <w:sz w:val="24"/>
          <w:szCs w:val="24"/>
        </w:rPr>
        <w:t xml:space="preserve"> promover as questões de cunho sociais, ambientais, de cidadania,</w:t>
      </w:r>
      <w:r w:rsidRPr="00B44E01">
        <w:rPr>
          <w:rFonts w:ascii="Arial" w:hAnsi="Arial" w:cs="Arial"/>
          <w:sz w:val="24"/>
          <w:szCs w:val="24"/>
        </w:rPr>
        <w:t xml:space="preserve"> </w:t>
      </w:r>
      <w:r>
        <w:rPr>
          <w:rFonts w:ascii="Arial" w:hAnsi="Arial" w:cs="Arial"/>
          <w:sz w:val="24"/>
          <w:szCs w:val="24"/>
        </w:rPr>
        <w:t>de uso das mídias informatizadas, de ferramentas que constituem as TICs, como também de uma prática educativa que atendam a um olhar no sujeito como alguém modificador de seu pr</w:t>
      </w:r>
      <w:r w:rsidR="00C10E3F">
        <w:rPr>
          <w:rFonts w:ascii="Arial" w:hAnsi="Arial" w:cs="Arial"/>
          <w:sz w:val="24"/>
          <w:szCs w:val="24"/>
        </w:rPr>
        <w:t>óprio ambiente, deve ser alavanca</w:t>
      </w:r>
      <w:r>
        <w:rPr>
          <w:rFonts w:ascii="Arial" w:hAnsi="Arial" w:cs="Arial"/>
          <w:sz w:val="24"/>
          <w:szCs w:val="24"/>
        </w:rPr>
        <w:t>do por todos os agentes que constituem este ambiente. Um ambiente onde alunos e professores, assim como corpo administrativo, se mostrem capazes de levar às condições escolares aprendidas e apreendidas como elementos e fatores que realmente possam atender suas necessidades pr</w:t>
      </w:r>
      <w:r w:rsidR="001478B9">
        <w:rPr>
          <w:rFonts w:ascii="Arial" w:hAnsi="Arial" w:cs="Arial"/>
          <w:sz w:val="24"/>
          <w:szCs w:val="24"/>
        </w:rPr>
        <w:t>áticas na sociedade.</w:t>
      </w:r>
    </w:p>
    <w:p w:rsidR="001478B9" w:rsidRDefault="001478B9" w:rsidP="001478B9">
      <w:pPr>
        <w:spacing w:after="0" w:line="360" w:lineRule="auto"/>
        <w:ind w:firstLine="1134"/>
        <w:jc w:val="both"/>
        <w:rPr>
          <w:rFonts w:ascii="Arial" w:hAnsi="Arial" w:cs="Arial"/>
          <w:sz w:val="24"/>
          <w:szCs w:val="24"/>
        </w:rPr>
      </w:pPr>
      <w:r>
        <w:rPr>
          <w:rFonts w:ascii="Arial" w:hAnsi="Arial" w:cs="Arial"/>
          <w:sz w:val="24"/>
          <w:szCs w:val="24"/>
        </w:rPr>
        <w:t>Enfim, o trabalho com os Temas Transversais, também</w:t>
      </w:r>
      <w:r w:rsidR="008B61B9">
        <w:rPr>
          <w:rFonts w:ascii="Arial" w:hAnsi="Arial" w:cs="Arial"/>
          <w:sz w:val="24"/>
          <w:szCs w:val="24"/>
        </w:rPr>
        <w:t xml:space="preserve"> devem ser </w:t>
      </w:r>
      <w:r>
        <w:rPr>
          <w:rFonts w:ascii="Arial" w:hAnsi="Arial" w:cs="Arial"/>
          <w:sz w:val="24"/>
          <w:szCs w:val="24"/>
        </w:rPr>
        <w:t>vistos como objetos de estudo que produzem conhecimentos que facilitem</w:t>
      </w:r>
      <w:r w:rsidR="008B61B9">
        <w:rPr>
          <w:rFonts w:ascii="Arial" w:hAnsi="Arial" w:cs="Arial"/>
          <w:sz w:val="24"/>
          <w:szCs w:val="24"/>
        </w:rPr>
        <w:t xml:space="preserve"> as metodologias diárias utilizadas em sala de aula, em aulas sistematizadas, ou mesmo assistemáticas, abrangendo o conjunto intra e extra-escola, numa proposta dinâmica e flexível, assim como racional e pragmática do verdadeiro papel da escola na sociedade.</w:t>
      </w:r>
    </w:p>
    <w:p w:rsidR="008B61B9" w:rsidRDefault="008B61B9" w:rsidP="001478B9">
      <w:pPr>
        <w:spacing w:after="0" w:line="360" w:lineRule="auto"/>
        <w:ind w:firstLine="1134"/>
        <w:jc w:val="both"/>
        <w:rPr>
          <w:rFonts w:ascii="Arial" w:hAnsi="Arial" w:cs="Arial"/>
          <w:sz w:val="24"/>
          <w:szCs w:val="24"/>
        </w:rPr>
      </w:pPr>
    </w:p>
    <w:p w:rsidR="001478B9" w:rsidRDefault="001478B9" w:rsidP="00B44E01">
      <w:pPr>
        <w:spacing w:after="0" w:line="360" w:lineRule="auto"/>
        <w:jc w:val="right"/>
        <w:rPr>
          <w:rFonts w:ascii="Arial" w:hAnsi="Arial" w:cs="Arial"/>
          <w:sz w:val="24"/>
          <w:szCs w:val="24"/>
        </w:rPr>
      </w:pPr>
    </w:p>
    <w:p w:rsidR="00B44E01" w:rsidRPr="00520BAF" w:rsidRDefault="00B44E01" w:rsidP="00B44E01">
      <w:pPr>
        <w:spacing w:after="0" w:line="360" w:lineRule="auto"/>
        <w:jc w:val="right"/>
        <w:rPr>
          <w:rFonts w:ascii="Arial" w:hAnsi="Arial" w:cs="Arial"/>
          <w:sz w:val="24"/>
          <w:szCs w:val="24"/>
        </w:rPr>
      </w:pPr>
      <w:r>
        <w:rPr>
          <w:rFonts w:ascii="Arial" w:hAnsi="Arial" w:cs="Arial"/>
          <w:sz w:val="24"/>
          <w:szCs w:val="24"/>
        </w:rPr>
        <w:t>(Professor Sydney Pinto)</w:t>
      </w:r>
    </w:p>
    <w:p w:rsidR="00520BAF" w:rsidRPr="00520BAF" w:rsidRDefault="00520BAF" w:rsidP="001903DB">
      <w:pPr>
        <w:spacing w:after="0"/>
        <w:rPr>
          <w:rFonts w:ascii="Arial" w:hAnsi="Arial" w:cs="Arial"/>
          <w:b/>
          <w:sz w:val="24"/>
          <w:szCs w:val="24"/>
        </w:rPr>
      </w:pPr>
    </w:p>
    <w:p w:rsidR="00883E3A" w:rsidRPr="00520BAF" w:rsidRDefault="00883E3A" w:rsidP="00883E3A">
      <w:pPr>
        <w:spacing w:after="0"/>
        <w:rPr>
          <w:rFonts w:ascii="Arial" w:hAnsi="Arial" w:cs="Arial"/>
          <w:b/>
          <w:sz w:val="24"/>
          <w:szCs w:val="24"/>
        </w:rPr>
      </w:pPr>
      <w:r w:rsidRPr="00520BAF">
        <w:rPr>
          <w:rFonts w:ascii="Arial" w:hAnsi="Arial" w:cs="Arial"/>
          <w:b/>
          <w:sz w:val="24"/>
          <w:szCs w:val="24"/>
        </w:rPr>
        <w:lastRenderedPageBreak/>
        <w:t>REFERÊNCIAS</w:t>
      </w:r>
    </w:p>
    <w:p w:rsidR="00520BAF" w:rsidRDefault="00BF2BC6" w:rsidP="00BF2BC6">
      <w:pPr>
        <w:spacing w:before="100" w:beforeAutospacing="1" w:after="100" w:afterAutospacing="1" w:line="240" w:lineRule="auto"/>
        <w:jc w:val="both"/>
        <w:rPr>
          <w:rFonts w:ascii="Arial" w:eastAsia="Times New Roman" w:hAnsi="Arial" w:cs="Arial"/>
          <w:sz w:val="24"/>
          <w:szCs w:val="24"/>
          <w:lang w:eastAsia="pt-BR"/>
        </w:rPr>
      </w:pPr>
      <w:r w:rsidRPr="00520BAF">
        <w:rPr>
          <w:rFonts w:ascii="Arial" w:eastAsia="Times New Roman" w:hAnsi="Arial" w:cs="Arial"/>
          <w:sz w:val="24"/>
          <w:szCs w:val="24"/>
          <w:lang w:eastAsia="pt-BR"/>
        </w:rPr>
        <w:t>BRASIL.</w:t>
      </w:r>
      <w:r w:rsidR="00520BAF" w:rsidRPr="00520BAF">
        <w:rPr>
          <w:rFonts w:ascii="Arial" w:eastAsia="Times New Roman" w:hAnsi="Arial" w:cs="Arial"/>
          <w:sz w:val="24"/>
          <w:szCs w:val="24"/>
          <w:lang w:eastAsia="pt-BR"/>
        </w:rPr>
        <w:t xml:space="preserve"> Congresso Nacional. </w:t>
      </w:r>
      <w:r w:rsidR="00520BAF" w:rsidRPr="00520BAF">
        <w:rPr>
          <w:rFonts w:ascii="Arial" w:eastAsia="Times New Roman" w:hAnsi="Arial" w:cs="Arial"/>
          <w:b/>
          <w:sz w:val="24"/>
          <w:szCs w:val="24"/>
          <w:lang w:eastAsia="pt-BR"/>
        </w:rPr>
        <w:t>Constituição Federal Brasileira.</w:t>
      </w:r>
      <w:r w:rsidR="00520BAF" w:rsidRPr="00520BAF">
        <w:rPr>
          <w:rFonts w:ascii="Arial" w:eastAsia="Times New Roman" w:hAnsi="Arial" w:cs="Arial"/>
          <w:sz w:val="24"/>
          <w:szCs w:val="24"/>
          <w:lang w:eastAsia="pt-BR"/>
        </w:rPr>
        <w:t xml:space="preserve"> Brasília/DF, 1988.</w:t>
      </w:r>
    </w:p>
    <w:p w:rsidR="001478B9" w:rsidRPr="00520BAF" w:rsidRDefault="001478B9" w:rsidP="00BF2BC6">
      <w:pPr>
        <w:spacing w:before="100" w:beforeAutospacing="1" w:after="100" w:afterAutospacing="1"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______. </w:t>
      </w:r>
      <w:r w:rsidRPr="001478B9">
        <w:rPr>
          <w:rFonts w:ascii="Arial" w:eastAsia="Times New Roman" w:hAnsi="Arial" w:cs="Arial"/>
          <w:b/>
          <w:sz w:val="24"/>
          <w:szCs w:val="24"/>
          <w:lang w:eastAsia="pt-BR"/>
        </w:rPr>
        <w:t>Parâmetros Curriculares Nacionais/PCNs: Temas Transversais</w:t>
      </w:r>
      <w:r>
        <w:rPr>
          <w:rFonts w:ascii="Arial" w:eastAsia="Times New Roman" w:hAnsi="Arial" w:cs="Arial"/>
          <w:sz w:val="24"/>
          <w:szCs w:val="24"/>
          <w:lang w:eastAsia="pt-BR"/>
        </w:rPr>
        <w:t>. Brasília/DF: MEC/SEF, 1997.</w:t>
      </w:r>
    </w:p>
    <w:p w:rsidR="00BF2BC6" w:rsidRPr="00520BAF" w:rsidRDefault="00520BAF" w:rsidP="001478B9">
      <w:pPr>
        <w:spacing w:before="100" w:beforeAutospacing="1" w:after="100" w:afterAutospacing="1"/>
        <w:jc w:val="both"/>
        <w:rPr>
          <w:rFonts w:ascii="Arial" w:hAnsi="Arial" w:cs="Arial"/>
          <w:sz w:val="24"/>
          <w:szCs w:val="24"/>
        </w:rPr>
      </w:pPr>
      <w:r w:rsidRPr="00520BAF">
        <w:rPr>
          <w:rFonts w:ascii="Arial" w:eastAsia="Times New Roman" w:hAnsi="Arial" w:cs="Arial"/>
          <w:sz w:val="24"/>
          <w:szCs w:val="24"/>
          <w:lang w:eastAsia="pt-BR"/>
        </w:rPr>
        <w:t xml:space="preserve">_______. </w:t>
      </w:r>
      <w:r w:rsidR="00BF2BC6" w:rsidRPr="00520BAF">
        <w:rPr>
          <w:rFonts w:ascii="Arial" w:eastAsia="Times New Roman" w:hAnsi="Arial" w:cs="Arial"/>
          <w:b/>
          <w:sz w:val="24"/>
          <w:szCs w:val="24"/>
          <w:lang w:eastAsia="pt-BR"/>
        </w:rPr>
        <w:t xml:space="preserve">Fundo  de Manutenção e Desenvolvimento da Educação Básica e de Valorização dos Profissionais da Educação </w:t>
      </w:r>
      <w:r w:rsidR="00F4694F" w:rsidRPr="00520BAF">
        <w:rPr>
          <w:rFonts w:ascii="Arial" w:eastAsia="Times New Roman" w:hAnsi="Arial" w:cs="Arial"/>
          <w:b/>
          <w:sz w:val="24"/>
          <w:szCs w:val="24"/>
          <w:lang w:eastAsia="pt-BR"/>
        </w:rPr>
        <w:t>–</w:t>
      </w:r>
      <w:r w:rsidR="00BF2BC6" w:rsidRPr="00520BAF">
        <w:rPr>
          <w:rFonts w:ascii="Arial" w:eastAsia="Times New Roman" w:hAnsi="Arial" w:cs="Arial"/>
          <w:b/>
          <w:sz w:val="24"/>
          <w:szCs w:val="24"/>
          <w:lang w:eastAsia="pt-BR"/>
        </w:rPr>
        <w:t xml:space="preserve"> FUNDEB</w:t>
      </w:r>
      <w:r w:rsidR="00F4694F" w:rsidRPr="00520BAF">
        <w:rPr>
          <w:rFonts w:ascii="Arial" w:eastAsia="Times New Roman" w:hAnsi="Arial" w:cs="Arial"/>
          <w:b/>
          <w:sz w:val="24"/>
          <w:szCs w:val="24"/>
          <w:lang w:eastAsia="pt-BR"/>
        </w:rPr>
        <w:t>/</w:t>
      </w:r>
      <w:r w:rsidR="00BF2BC6" w:rsidRPr="00520BAF">
        <w:rPr>
          <w:rFonts w:ascii="Arial" w:hAnsi="Arial" w:cs="Arial"/>
          <w:b/>
          <w:sz w:val="24"/>
          <w:szCs w:val="24"/>
        </w:rPr>
        <w:t xml:space="preserve"> </w:t>
      </w:r>
      <w:hyperlink r:id="rId7" w:history="1">
        <w:r w:rsidR="00BF2BC6" w:rsidRPr="00520BAF">
          <w:rPr>
            <w:rFonts w:ascii="Arial" w:eastAsia="Times New Roman" w:hAnsi="Arial" w:cs="Arial"/>
            <w:b/>
            <w:bCs/>
            <w:sz w:val="24"/>
            <w:szCs w:val="24"/>
            <w:lang w:eastAsia="pt-BR"/>
          </w:rPr>
          <w:t>LEI Nº 11.494, DE 20 DE JUNHO DE 2007.</w:t>
        </w:r>
      </w:hyperlink>
      <w:r w:rsidRPr="00520BAF">
        <w:rPr>
          <w:rFonts w:ascii="Arial" w:hAnsi="Arial" w:cs="Arial"/>
          <w:sz w:val="24"/>
          <w:szCs w:val="24"/>
        </w:rPr>
        <w:t xml:space="preserve"> Brasí</w:t>
      </w:r>
      <w:r w:rsidR="00F4694F" w:rsidRPr="00520BAF">
        <w:rPr>
          <w:rFonts w:ascii="Arial" w:hAnsi="Arial" w:cs="Arial"/>
          <w:sz w:val="24"/>
          <w:szCs w:val="24"/>
        </w:rPr>
        <w:t>lia</w:t>
      </w:r>
      <w:r w:rsidRPr="00520BAF">
        <w:rPr>
          <w:rFonts w:ascii="Arial" w:hAnsi="Arial" w:cs="Arial"/>
          <w:sz w:val="24"/>
          <w:szCs w:val="24"/>
        </w:rPr>
        <w:t xml:space="preserve"> </w:t>
      </w:r>
      <w:r w:rsidR="00F4694F" w:rsidRPr="00520BAF">
        <w:rPr>
          <w:rFonts w:ascii="Arial" w:hAnsi="Arial" w:cs="Arial"/>
          <w:sz w:val="24"/>
          <w:szCs w:val="24"/>
        </w:rPr>
        <w:t>/DF. MEC/SEB, 2007.</w:t>
      </w:r>
    </w:p>
    <w:p w:rsidR="00F4694F" w:rsidRPr="00520BAF" w:rsidRDefault="00F4694F" w:rsidP="00BF2BC6">
      <w:pPr>
        <w:spacing w:before="100" w:beforeAutospacing="1" w:after="100" w:afterAutospacing="1" w:line="240" w:lineRule="auto"/>
        <w:jc w:val="both"/>
        <w:rPr>
          <w:rFonts w:ascii="Arial" w:hAnsi="Arial" w:cs="Arial"/>
          <w:sz w:val="24"/>
          <w:szCs w:val="24"/>
        </w:rPr>
      </w:pPr>
      <w:r w:rsidRPr="00520BAF">
        <w:rPr>
          <w:rFonts w:ascii="Arial" w:hAnsi="Arial" w:cs="Arial"/>
          <w:sz w:val="24"/>
          <w:szCs w:val="24"/>
        </w:rPr>
        <w:t xml:space="preserve">_______. </w:t>
      </w:r>
      <w:r w:rsidRPr="00520BAF">
        <w:rPr>
          <w:rFonts w:ascii="Arial" w:hAnsi="Arial" w:cs="Arial"/>
          <w:b/>
          <w:sz w:val="24"/>
          <w:szCs w:val="24"/>
        </w:rPr>
        <w:t>Lei de Diretrizes e Bases da Educação Nacional – LDBEN/Lei de Nº 9.394/96.</w:t>
      </w:r>
      <w:r w:rsidRPr="00520BAF">
        <w:rPr>
          <w:rFonts w:ascii="Arial" w:hAnsi="Arial" w:cs="Arial"/>
          <w:sz w:val="24"/>
          <w:szCs w:val="24"/>
        </w:rPr>
        <w:t xml:space="preserve"> Brasília/DF, MEC/SEF, 1996.</w:t>
      </w:r>
    </w:p>
    <w:p w:rsidR="00520BAF" w:rsidRPr="00520BAF" w:rsidRDefault="00F4694F" w:rsidP="00BF2BC6">
      <w:pPr>
        <w:spacing w:before="100" w:beforeAutospacing="1" w:after="100" w:afterAutospacing="1" w:line="240" w:lineRule="auto"/>
        <w:jc w:val="both"/>
        <w:rPr>
          <w:rFonts w:ascii="Arial" w:hAnsi="Arial" w:cs="Arial"/>
          <w:sz w:val="24"/>
          <w:szCs w:val="24"/>
        </w:rPr>
      </w:pPr>
      <w:r w:rsidRPr="00520BAF">
        <w:rPr>
          <w:rFonts w:ascii="Arial" w:hAnsi="Arial" w:cs="Arial"/>
          <w:sz w:val="24"/>
          <w:szCs w:val="24"/>
        </w:rPr>
        <w:t xml:space="preserve">_______. </w:t>
      </w:r>
      <w:r w:rsidRPr="00520BAF">
        <w:rPr>
          <w:rFonts w:ascii="Arial" w:hAnsi="Arial" w:cs="Arial"/>
          <w:b/>
          <w:sz w:val="24"/>
          <w:szCs w:val="24"/>
        </w:rPr>
        <w:t>Diretrizes Curriculares Nacionais (DCNs) de 09/2012 para o Ensino Fundamental Brasileiro</w:t>
      </w:r>
      <w:r w:rsidRPr="00520BAF">
        <w:rPr>
          <w:rFonts w:ascii="Arial" w:hAnsi="Arial" w:cs="Arial"/>
          <w:sz w:val="24"/>
          <w:szCs w:val="24"/>
        </w:rPr>
        <w:t>. Brasília/DF,</w:t>
      </w:r>
    </w:p>
    <w:p w:rsidR="00520BAF" w:rsidRDefault="00520BAF" w:rsidP="00520BAF">
      <w:pPr>
        <w:spacing w:after="0" w:line="360" w:lineRule="auto"/>
        <w:ind w:right="-1"/>
        <w:jc w:val="both"/>
        <w:rPr>
          <w:rFonts w:ascii="Arial" w:eastAsia="Times New Roman" w:hAnsi="Arial" w:cs="Arial"/>
          <w:bCs/>
          <w:color w:val="333333"/>
          <w:sz w:val="24"/>
          <w:szCs w:val="24"/>
          <w:lang w:eastAsia="pt-BR"/>
        </w:rPr>
      </w:pPr>
      <w:r w:rsidRPr="00520BAF">
        <w:rPr>
          <w:rFonts w:ascii="Arial" w:eastAsia="Times New Roman" w:hAnsi="Arial" w:cs="Arial"/>
          <w:bCs/>
          <w:color w:val="333333"/>
          <w:sz w:val="24"/>
          <w:szCs w:val="24"/>
          <w:lang w:eastAsia="pt-BR"/>
        </w:rPr>
        <w:t xml:space="preserve">MARTINS, J. P. </w:t>
      </w:r>
      <w:r w:rsidRPr="00520BAF">
        <w:rPr>
          <w:rFonts w:ascii="Arial" w:eastAsia="Times New Roman" w:hAnsi="Arial" w:cs="Arial"/>
          <w:b/>
          <w:bCs/>
          <w:color w:val="333333"/>
          <w:sz w:val="24"/>
          <w:szCs w:val="24"/>
          <w:lang w:eastAsia="pt-BR"/>
        </w:rPr>
        <w:t>Gestão Educacional: uma abordagem crítica do processo administrativo em educação</w:t>
      </w:r>
      <w:r w:rsidRPr="00520BAF">
        <w:rPr>
          <w:rFonts w:ascii="Arial" w:eastAsia="Times New Roman" w:hAnsi="Arial" w:cs="Arial"/>
          <w:bCs/>
          <w:color w:val="333333"/>
          <w:sz w:val="24"/>
          <w:szCs w:val="24"/>
          <w:lang w:eastAsia="pt-BR"/>
        </w:rPr>
        <w:t>. 4ª edição. – Rio de Janeiro: Wak Editora, 2010.</w:t>
      </w:r>
    </w:p>
    <w:p w:rsidR="00C10E3F" w:rsidRDefault="00C10E3F" w:rsidP="00520BAF">
      <w:pPr>
        <w:spacing w:after="0" w:line="360" w:lineRule="auto"/>
        <w:ind w:right="-1"/>
        <w:jc w:val="both"/>
        <w:rPr>
          <w:rFonts w:ascii="Arial" w:hAnsi="Arial" w:cs="Arial"/>
          <w:sz w:val="24"/>
          <w:szCs w:val="24"/>
        </w:rPr>
      </w:pPr>
      <w:r w:rsidRPr="00C10E3F">
        <w:rPr>
          <w:rFonts w:ascii="Arial" w:hAnsi="Arial" w:cs="Arial"/>
          <w:b/>
          <w:sz w:val="24"/>
          <w:szCs w:val="24"/>
        </w:rPr>
        <w:t>REGULAMENTO DO CONSELHO ESCOLAR: Ezilda Aragão Brasil</w:t>
      </w:r>
      <w:r>
        <w:rPr>
          <w:rFonts w:ascii="Arial" w:hAnsi="Arial" w:cs="Arial"/>
          <w:sz w:val="24"/>
          <w:szCs w:val="24"/>
        </w:rPr>
        <w:t>. Prainha – Pará, 2011.</w:t>
      </w:r>
    </w:p>
    <w:p w:rsidR="00840AB9" w:rsidRDefault="00840AB9" w:rsidP="00520BAF">
      <w:pPr>
        <w:spacing w:after="0" w:line="360" w:lineRule="auto"/>
        <w:ind w:right="-1"/>
        <w:jc w:val="both"/>
        <w:rPr>
          <w:rFonts w:ascii="Arial" w:hAnsi="Arial" w:cs="Arial"/>
          <w:sz w:val="24"/>
          <w:szCs w:val="24"/>
        </w:rPr>
      </w:pPr>
    </w:p>
    <w:p w:rsidR="00840AB9" w:rsidRDefault="00840AB9" w:rsidP="00520BAF">
      <w:pPr>
        <w:spacing w:after="0" w:line="360" w:lineRule="auto"/>
        <w:ind w:right="-1"/>
        <w:jc w:val="both"/>
        <w:rPr>
          <w:rFonts w:ascii="Arial" w:hAnsi="Arial" w:cs="Arial"/>
          <w:sz w:val="24"/>
          <w:szCs w:val="24"/>
        </w:rPr>
      </w:pPr>
    </w:p>
    <w:p w:rsidR="00840AB9" w:rsidRDefault="00840AB9" w:rsidP="00520BAF">
      <w:pPr>
        <w:spacing w:after="0" w:line="360" w:lineRule="auto"/>
        <w:ind w:right="-1"/>
        <w:jc w:val="both"/>
        <w:rPr>
          <w:rFonts w:ascii="Arial" w:hAnsi="Arial" w:cs="Arial"/>
          <w:sz w:val="24"/>
          <w:szCs w:val="24"/>
        </w:rPr>
      </w:pPr>
    </w:p>
    <w:p w:rsidR="00840AB9" w:rsidRDefault="00840AB9" w:rsidP="00520BAF">
      <w:pPr>
        <w:spacing w:after="0" w:line="360" w:lineRule="auto"/>
        <w:ind w:right="-1"/>
        <w:jc w:val="both"/>
        <w:rPr>
          <w:rFonts w:ascii="Arial" w:hAnsi="Arial" w:cs="Arial"/>
          <w:sz w:val="24"/>
          <w:szCs w:val="24"/>
        </w:rPr>
      </w:pPr>
    </w:p>
    <w:p w:rsidR="00840AB9" w:rsidRDefault="00840AB9" w:rsidP="00520BAF">
      <w:pPr>
        <w:spacing w:after="0" w:line="360" w:lineRule="auto"/>
        <w:ind w:right="-1"/>
        <w:jc w:val="both"/>
        <w:rPr>
          <w:rFonts w:ascii="Arial" w:hAnsi="Arial" w:cs="Arial"/>
          <w:sz w:val="24"/>
          <w:szCs w:val="24"/>
        </w:rPr>
      </w:pPr>
    </w:p>
    <w:p w:rsidR="00840AB9" w:rsidRDefault="00840AB9" w:rsidP="00520BAF">
      <w:pPr>
        <w:spacing w:after="0" w:line="360" w:lineRule="auto"/>
        <w:ind w:right="-1"/>
        <w:jc w:val="both"/>
        <w:rPr>
          <w:rFonts w:ascii="Arial" w:hAnsi="Arial" w:cs="Arial"/>
          <w:sz w:val="24"/>
          <w:szCs w:val="24"/>
        </w:rPr>
      </w:pPr>
    </w:p>
    <w:p w:rsidR="00840AB9" w:rsidRDefault="00840AB9" w:rsidP="00520BAF">
      <w:pPr>
        <w:spacing w:after="0" w:line="360" w:lineRule="auto"/>
        <w:ind w:right="-1"/>
        <w:jc w:val="both"/>
        <w:rPr>
          <w:rFonts w:ascii="Arial" w:hAnsi="Arial" w:cs="Arial"/>
          <w:sz w:val="24"/>
          <w:szCs w:val="24"/>
        </w:rPr>
      </w:pPr>
    </w:p>
    <w:p w:rsidR="0017529E" w:rsidRDefault="0017529E" w:rsidP="00520BAF">
      <w:pPr>
        <w:spacing w:after="0" w:line="360" w:lineRule="auto"/>
        <w:ind w:right="-1"/>
        <w:jc w:val="both"/>
        <w:rPr>
          <w:rFonts w:ascii="Arial" w:hAnsi="Arial" w:cs="Arial"/>
          <w:sz w:val="24"/>
          <w:szCs w:val="24"/>
        </w:rPr>
      </w:pPr>
    </w:p>
    <w:p w:rsidR="0017529E" w:rsidRDefault="0017529E" w:rsidP="00520BAF">
      <w:pPr>
        <w:spacing w:after="0" w:line="360" w:lineRule="auto"/>
        <w:ind w:right="-1"/>
        <w:jc w:val="both"/>
        <w:rPr>
          <w:rFonts w:ascii="Arial" w:hAnsi="Arial" w:cs="Arial"/>
          <w:sz w:val="24"/>
          <w:szCs w:val="24"/>
        </w:rPr>
      </w:pPr>
    </w:p>
    <w:p w:rsidR="0017529E" w:rsidRDefault="0017529E" w:rsidP="00520BAF">
      <w:pPr>
        <w:spacing w:after="0" w:line="360" w:lineRule="auto"/>
        <w:ind w:right="-1"/>
        <w:jc w:val="both"/>
        <w:rPr>
          <w:rFonts w:ascii="Arial" w:hAnsi="Arial" w:cs="Arial"/>
          <w:sz w:val="24"/>
          <w:szCs w:val="24"/>
        </w:rPr>
      </w:pPr>
    </w:p>
    <w:p w:rsidR="0017529E" w:rsidRDefault="0017529E" w:rsidP="00520BAF">
      <w:pPr>
        <w:spacing w:after="0" w:line="360" w:lineRule="auto"/>
        <w:ind w:right="-1"/>
        <w:jc w:val="both"/>
        <w:rPr>
          <w:rFonts w:ascii="Arial" w:hAnsi="Arial" w:cs="Arial"/>
          <w:sz w:val="24"/>
          <w:szCs w:val="24"/>
        </w:rPr>
      </w:pPr>
    </w:p>
    <w:p w:rsidR="0017529E" w:rsidRDefault="0017529E" w:rsidP="00520BAF">
      <w:pPr>
        <w:spacing w:after="0" w:line="360" w:lineRule="auto"/>
        <w:ind w:right="-1"/>
        <w:jc w:val="both"/>
        <w:rPr>
          <w:rFonts w:ascii="Arial" w:hAnsi="Arial" w:cs="Arial"/>
          <w:sz w:val="24"/>
          <w:szCs w:val="24"/>
        </w:rPr>
      </w:pPr>
    </w:p>
    <w:p w:rsidR="0017529E" w:rsidRDefault="0017529E" w:rsidP="00520BAF">
      <w:pPr>
        <w:spacing w:after="0" w:line="360" w:lineRule="auto"/>
        <w:ind w:right="-1"/>
        <w:jc w:val="both"/>
        <w:rPr>
          <w:rFonts w:ascii="Arial" w:hAnsi="Arial" w:cs="Arial"/>
          <w:sz w:val="24"/>
          <w:szCs w:val="24"/>
        </w:rPr>
      </w:pPr>
    </w:p>
    <w:p w:rsidR="0017529E" w:rsidRDefault="0017529E" w:rsidP="00520BAF">
      <w:pPr>
        <w:spacing w:after="0" w:line="360" w:lineRule="auto"/>
        <w:ind w:right="-1"/>
        <w:jc w:val="both"/>
        <w:rPr>
          <w:rFonts w:ascii="Arial" w:hAnsi="Arial" w:cs="Arial"/>
          <w:sz w:val="24"/>
          <w:szCs w:val="24"/>
        </w:rPr>
      </w:pPr>
    </w:p>
    <w:p w:rsidR="0017529E" w:rsidRDefault="0017529E" w:rsidP="00520BAF">
      <w:pPr>
        <w:spacing w:after="0" w:line="360" w:lineRule="auto"/>
        <w:ind w:right="-1"/>
        <w:jc w:val="both"/>
        <w:rPr>
          <w:rFonts w:ascii="Arial" w:hAnsi="Arial" w:cs="Arial"/>
          <w:sz w:val="24"/>
          <w:szCs w:val="24"/>
        </w:rPr>
      </w:pPr>
    </w:p>
    <w:p w:rsidR="0017529E" w:rsidRDefault="0017529E" w:rsidP="00520BAF">
      <w:pPr>
        <w:spacing w:after="0" w:line="360" w:lineRule="auto"/>
        <w:ind w:right="-1"/>
        <w:jc w:val="both"/>
        <w:rPr>
          <w:rFonts w:ascii="Arial" w:hAnsi="Arial" w:cs="Arial"/>
          <w:sz w:val="24"/>
          <w:szCs w:val="24"/>
        </w:rPr>
      </w:pPr>
    </w:p>
    <w:p w:rsidR="0017529E" w:rsidRDefault="0017529E" w:rsidP="00520BAF">
      <w:pPr>
        <w:spacing w:after="0" w:line="360" w:lineRule="auto"/>
        <w:ind w:right="-1"/>
        <w:jc w:val="both"/>
        <w:rPr>
          <w:rFonts w:ascii="Arial" w:hAnsi="Arial" w:cs="Arial"/>
          <w:sz w:val="24"/>
          <w:szCs w:val="24"/>
        </w:rPr>
      </w:pPr>
    </w:p>
    <w:p w:rsidR="00840AB9" w:rsidRPr="0017529E" w:rsidRDefault="00E941C6" w:rsidP="0017529E">
      <w:pPr>
        <w:spacing w:after="0" w:line="240" w:lineRule="auto"/>
        <w:ind w:right="-1"/>
        <w:jc w:val="both"/>
        <w:rPr>
          <w:rFonts w:ascii="Arial" w:hAnsi="Arial" w:cs="Arial"/>
          <w:b/>
          <w:sz w:val="24"/>
          <w:szCs w:val="24"/>
        </w:rPr>
      </w:pPr>
      <w:r w:rsidRPr="0017529E">
        <w:rPr>
          <w:rFonts w:ascii="Arial" w:hAnsi="Arial" w:cs="Arial"/>
          <w:b/>
          <w:sz w:val="24"/>
          <w:szCs w:val="24"/>
        </w:rPr>
        <w:lastRenderedPageBreak/>
        <w:t>Assinaturas dos funcionários da Escola Municipal de Ensino Fundamental Ezilda Aragão Brasil</w:t>
      </w:r>
      <w:r w:rsidR="00840AB9" w:rsidRPr="0017529E">
        <w:rPr>
          <w:rFonts w:ascii="Arial" w:hAnsi="Arial" w:cs="Arial"/>
          <w:b/>
          <w:sz w:val="24"/>
          <w:szCs w:val="24"/>
        </w:rPr>
        <w:t>:</w:t>
      </w:r>
    </w:p>
    <w:p w:rsidR="00F4694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7 -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8 -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9 -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10 -__________________________________________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11-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12 -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13 -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14 -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15 -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16 -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17 -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18 -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19 -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20 -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21 -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22-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23 -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24 -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25 -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26 -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27-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28 -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29-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30 -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31-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32 -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lastRenderedPageBreak/>
        <w:t>33 -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34 -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35 -__________________________________________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36 -__________________________________________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37 -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38 -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39 -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40 -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41 -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42 -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43 -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44 -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45 -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46 -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47 -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48 -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49 -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50 -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51 -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52 -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53 -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54 -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55 -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56 -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57 -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58 - __________________________________________</w:t>
      </w:r>
    </w:p>
    <w:p w:rsidR="00840AB9" w:rsidRDefault="00840AB9" w:rsidP="00840AB9">
      <w:pPr>
        <w:spacing w:after="0" w:line="360" w:lineRule="auto"/>
        <w:ind w:right="-1"/>
        <w:jc w:val="center"/>
        <w:rPr>
          <w:rFonts w:ascii="Arial" w:hAnsi="Arial" w:cs="Arial"/>
          <w:sz w:val="24"/>
          <w:szCs w:val="24"/>
        </w:rPr>
      </w:pPr>
      <w:r>
        <w:rPr>
          <w:rFonts w:ascii="Arial" w:hAnsi="Arial" w:cs="Arial"/>
          <w:sz w:val="24"/>
          <w:szCs w:val="24"/>
        </w:rPr>
        <w:t>59 -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60 -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61 -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62 -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63 -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64 -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65 - __________________________________________</w:t>
      </w:r>
    </w:p>
    <w:p w:rsidR="00840AB9" w:rsidRPr="00520BAF" w:rsidRDefault="00840AB9" w:rsidP="00840AB9">
      <w:pPr>
        <w:spacing w:after="0" w:line="360" w:lineRule="auto"/>
        <w:ind w:right="-1"/>
        <w:jc w:val="center"/>
        <w:rPr>
          <w:rFonts w:ascii="Arial" w:eastAsia="Times New Roman" w:hAnsi="Arial" w:cs="Arial"/>
          <w:bCs/>
          <w:color w:val="333333"/>
          <w:sz w:val="24"/>
          <w:szCs w:val="24"/>
          <w:lang w:eastAsia="pt-BR"/>
        </w:rPr>
      </w:pPr>
    </w:p>
    <w:p w:rsidR="00840AB9" w:rsidRPr="00840AB9" w:rsidRDefault="00840AB9" w:rsidP="00840AB9">
      <w:pPr>
        <w:spacing w:after="0" w:line="360" w:lineRule="auto"/>
        <w:ind w:right="-1"/>
        <w:jc w:val="both"/>
        <w:rPr>
          <w:rFonts w:ascii="Arial" w:eastAsia="Times New Roman" w:hAnsi="Arial" w:cs="Arial"/>
          <w:bCs/>
          <w:color w:val="333333"/>
          <w:sz w:val="24"/>
          <w:szCs w:val="24"/>
          <w:lang w:eastAsia="pt-BR"/>
        </w:rPr>
      </w:pPr>
    </w:p>
    <w:p w:rsidR="00BF2BC6" w:rsidRDefault="00BF2BC6" w:rsidP="001903DB">
      <w:pPr>
        <w:spacing w:after="0"/>
      </w:pPr>
    </w:p>
    <w:p w:rsidR="00980432" w:rsidRDefault="00980432" w:rsidP="001903DB">
      <w:pPr>
        <w:spacing w:after="0"/>
      </w:pPr>
    </w:p>
    <w:p w:rsidR="00980432" w:rsidRDefault="00980432" w:rsidP="001903DB">
      <w:pPr>
        <w:spacing w:after="0"/>
      </w:pPr>
    </w:p>
    <w:p w:rsidR="00980432" w:rsidRDefault="00980432" w:rsidP="001903DB">
      <w:pPr>
        <w:spacing w:after="0"/>
      </w:pPr>
    </w:p>
    <w:p w:rsidR="00980432" w:rsidRDefault="00980432" w:rsidP="001903DB">
      <w:pPr>
        <w:spacing w:after="0"/>
      </w:pPr>
    </w:p>
    <w:p w:rsidR="00980432" w:rsidRDefault="00980432" w:rsidP="001903DB">
      <w:pPr>
        <w:spacing w:after="0"/>
      </w:pPr>
    </w:p>
    <w:p w:rsidR="00980432" w:rsidRDefault="00980432" w:rsidP="001903DB">
      <w:pPr>
        <w:spacing w:after="0"/>
      </w:pPr>
    </w:p>
    <w:p w:rsidR="00980432" w:rsidRDefault="00980432" w:rsidP="001903DB">
      <w:pPr>
        <w:spacing w:after="0"/>
      </w:pPr>
    </w:p>
    <w:p w:rsidR="00980432" w:rsidRDefault="00980432" w:rsidP="001903DB">
      <w:pPr>
        <w:spacing w:after="0"/>
      </w:pPr>
    </w:p>
    <w:p w:rsidR="00980432" w:rsidRDefault="00980432" w:rsidP="001903DB">
      <w:pPr>
        <w:spacing w:after="0"/>
      </w:pPr>
    </w:p>
    <w:p w:rsidR="00F371F0" w:rsidRDefault="00F371F0" w:rsidP="001903DB">
      <w:pPr>
        <w:spacing w:after="0"/>
      </w:pPr>
    </w:p>
    <w:p w:rsidR="00F371F0" w:rsidRDefault="00F371F0" w:rsidP="001903DB">
      <w:pPr>
        <w:spacing w:after="0"/>
      </w:pPr>
    </w:p>
    <w:p w:rsidR="00F371F0" w:rsidRDefault="00F371F0" w:rsidP="001903DB">
      <w:pPr>
        <w:spacing w:after="0"/>
      </w:pPr>
    </w:p>
    <w:p w:rsidR="00980432" w:rsidRDefault="00980432" w:rsidP="001903DB">
      <w:pPr>
        <w:spacing w:after="0"/>
      </w:pPr>
    </w:p>
    <w:p w:rsidR="00980432" w:rsidRDefault="00980432" w:rsidP="001903DB">
      <w:pPr>
        <w:spacing w:after="0"/>
      </w:pPr>
    </w:p>
    <w:p w:rsidR="00980432" w:rsidRDefault="00980432" w:rsidP="001903DB">
      <w:pPr>
        <w:spacing w:after="0"/>
      </w:pPr>
    </w:p>
    <w:p w:rsidR="00980432" w:rsidRDefault="00980432" w:rsidP="001903DB">
      <w:pPr>
        <w:spacing w:after="0"/>
      </w:pPr>
    </w:p>
    <w:p w:rsidR="00980432" w:rsidRDefault="00980432" w:rsidP="00980432">
      <w:pPr>
        <w:spacing w:after="0"/>
        <w:jc w:val="center"/>
        <w:rPr>
          <w:rFonts w:ascii="Arial" w:hAnsi="Arial" w:cs="Arial"/>
          <w:b/>
          <w:sz w:val="144"/>
          <w:szCs w:val="144"/>
        </w:rPr>
      </w:pPr>
      <w:r w:rsidRPr="00980432">
        <w:rPr>
          <w:rFonts w:ascii="Arial" w:hAnsi="Arial" w:cs="Arial"/>
          <w:b/>
          <w:sz w:val="144"/>
          <w:szCs w:val="144"/>
        </w:rPr>
        <w:t>APÊNDICE</w:t>
      </w:r>
    </w:p>
    <w:p w:rsidR="00980432" w:rsidRDefault="00980432" w:rsidP="00980432">
      <w:pPr>
        <w:rPr>
          <w:rFonts w:ascii="Arial" w:hAnsi="Arial" w:cs="Arial"/>
          <w:sz w:val="24"/>
          <w:szCs w:val="24"/>
        </w:rPr>
      </w:pPr>
    </w:p>
    <w:p w:rsidR="00980432" w:rsidRDefault="00980432" w:rsidP="00980432">
      <w:pPr>
        <w:rPr>
          <w:rFonts w:ascii="Arial" w:hAnsi="Arial" w:cs="Arial"/>
          <w:sz w:val="24"/>
          <w:szCs w:val="24"/>
        </w:rPr>
      </w:pPr>
    </w:p>
    <w:p w:rsidR="00980432" w:rsidRDefault="00980432" w:rsidP="00980432">
      <w:pPr>
        <w:rPr>
          <w:rFonts w:ascii="Arial" w:hAnsi="Arial" w:cs="Arial"/>
          <w:sz w:val="24"/>
          <w:szCs w:val="24"/>
        </w:rPr>
      </w:pPr>
    </w:p>
    <w:p w:rsidR="00980432" w:rsidRDefault="00980432" w:rsidP="00980432">
      <w:pPr>
        <w:rPr>
          <w:rFonts w:ascii="Arial" w:hAnsi="Arial" w:cs="Arial"/>
          <w:sz w:val="24"/>
          <w:szCs w:val="24"/>
        </w:rPr>
      </w:pPr>
    </w:p>
    <w:p w:rsidR="00980432" w:rsidRDefault="00980432" w:rsidP="00980432">
      <w:pPr>
        <w:rPr>
          <w:rFonts w:ascii="Arial" w:hAnsi="Arial" w:cs="Arial"/>
          <w:sz w:val="24"/>
          <w:szCs w:val="24"/>
        </w:rPr>
      </w:pPr>
    </w:p>
    <w:p w:rsidR="00980432" w:rsidRDefault="00980432" w:rsidP="00980432">
      <w:pPr>
        <w:rPr>
          <w:rFonts w:ascii="Arial" w:hAnsi="Arial" w:cs="Arial"/>
          <w:sz w:val="24"/>
          <w:szCs w:val="24"/>
        </w:rPr>
      </w:pPr>
    </w:p>
    <w:p w:rsidR="00980432" w:rsidRDefault="00980432" w:rsidP="00980432">
      <w:pPr>
        <w:rPr>
          <w:rFonts w:ascii="Arial" w:hAnsi="Arial" w:cs="Arial"/>
          <w:sz w:val="24"/>
          <w:szCs w:val="24"/>
        </w:rPr>
      </w:pPr>
    </w:p>
    <w:p w:rsidR="00840AB9" w:rsidRDefault="00840AB9" w:rsidP="00980432">
      <w:pPr>
        <w:rPr>
          <w:rFonts w:ascii="Arial" w:hAnsi="Arial" w:cs="Arial"/>
          <w:sz w:val="24"/>
          <w:szCs w:val="24"/>
        </w:rPr>
      </w:pPr>
    </w:p>
    <w:p w:rsidR="00840AB9" w:rsidRDefault="00840AB9" w:rsidP="00980432">
      <w:pPr>
        <w:rPr>
          <w:rFonts w:ascii="Arial" w:hAnsi="Arial" w:cs="Arial"/>
          <w:sz w:val="24"/>
          <w:szCs w:val="24"/>
        </w:rPr>
      </w:pPr>
    </w:p>
    <w:p w:rsidR="00840AB9" w:rsidRDefault="00840AB9" w:rsidP="00980432">
      <w:pPr>
        <w:rPr>
          <w:rFonts w:ascii="Arial" w:hAnsi="Arial" w:cs="Arial"/>
          <w:sz w:val="24"/>
          <w:szCs w:val="24"/>
        </w:rPr>
      </w:pPr>
    </w:p>
    <w:p w:rsidR="00840AB9" w:rsidRDefault="00840AB9" w:rsidP="00980432">
      <w:pPr>
        <w:rPr>
          <w:rFonts w:ascii="Arial" w:hAnsi="Arial" w:cs="Arial"/>
          <w:sz w:val="24"/>
          <w:szCs w:val="24"/>
        </w:rPr>
      </w:pPr>
    </w:p>
    <w:p w:rsidR="00980432" w:rsidRDefault="00980432" w:rsidP="00980432">
      <w:pPr>
        <w:rPr>
          <w:rFonts w:ascii="Arial" w:hAnsi="Arial" w:cs="Arial"/>
          <w:sz w:val="24"/>
          <w:szCs w:val="24"/>
        </w:rPr>
      </w:pPr>
    </w:p>
    <w:p w:rsidR="00980432" w:rsidRPr="00C10E3F" w:rsidRDefault="00980432" w:rsidP="002C52CD">
      <w:pPr>
        <w:spacing w:after="0"/>
        <w:jc w:val="center"/>
        <w:rPr>
          <w:rFonts w:ascii="Arial" w:hAnsi="Arial" w:cs="Arial"/>
          <w:b/>
          <w:sz w:val="24"/>
          <w:szCs w:val="24"/>
        </w:rPr>
      </w:pPr>
      <w:r w:rsidRPr="00C10E3F">
        <w:rPr>
          <w:rFonts w:ascii="Arial" w:hAnsi="Arial" w:cs="Arial"/>
          <w:b/>
          <w:sz w:val="24"/>
          <w:szCs w:val="24"/>
        </w:rPr>
        <w:lastRenderedPageBreak/>
        <w:t>PROJETOS DE CUNHO FEDERAL QUE A ESCOLA EAB PARTICIPA</w:t>
      </w:r>
    </w:p>
    <w:p w:rsidR="00980432" w:rsidRDefault="00980432" w:rsidP="003A51A4">
      <w:pPr>
        <w:spacing w:after="0"/>
        <w:rPr>
          <w:rFonts w:ascii="Arial" w:hAnsi="Arial" w:cs="Arial"/>
          <w:sz w:val="24"/>
          <w:szCs w:val="24"/>
        </w:rPr>
      </w:pPr>
      <w:r>
        <w:rPr>
          <w:rFonts w:ascii="Arial" w:hAnsi="Arial" w:cs="Arial"/>
          <w:sz w:val="24"/>
          <w:szCs w:val="24"/>
        </w:rPr>
        <w:t xml:space="preserve">FIGURA 01: Atleta na Escola </w:t>
      </w:r>
      <w:r w:rsidR="000007E7">
        <w:rPr>
          <w:rFonts w:ascii="Arial" w:hAnsi="Arial" w:cs="Arial"/>
          <w:sz w:val="24"/>
          <w:szCs w:val="24"/>
        </w:rPr>
        <w:t xml:space="preserve">                    Figura 02: Programa Mais Educação</w:t>
      </w:r>
    </w:p>
    <w:p w:rsidR="00980432" w:rsidRDefault="00980432" w:rsidP="003A51A4">
      <w:pPr>
        <w:spacing w:after="0"/>
        <w:rPr>
          <w:rFonts w:ascii="Arial" w:hAnsi="Arial" w:cs="Arial"/>
          <w:sz w:val="24"/>
          <w:szCs w:val="24"/>
        </w:rPr>
      </w:pPr>
      <w:r>
        <w:rPr>
          <w:rFonts w:ascii="Arial" w:hAnsi="Arial" w:cs="Arial"/>
          <w:noProof/>
          <w:sz w:val="24"/>
          <w:szCs w:val="24"/>
          <w:lang w:eastAsia="pt-BR"/>
        </w:rPr>
        <w:drawing>
          <wp:inline distT="0" distB="0" distL="0" distR="0">
            <wp:extent cx="2762250" cy="2011120"/>
            <wp:effectExtent l="19050" t="0" r="0" b="0"/>
            <wp:docPr id="1" name="Imagem 0" descr="SAM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57.JPG"/>
                    <pic:cNvPicPr/>
                  </pic:nvPicPr>
                  <pic:blipFill>
                    <a:blip r:embed="rId8" cstate="print">
                      <a:lum bright="20000"/>
                    </a:blip>
                    <a:stretch>
                      <a:fillRect/>
                    </a:stretch>
                  </pic:blipFill>
                  <pic:spPr>
                    <a:xfrm>
                      <a:off x="0" y="0"/>
                      <a:ext cx="2785159" cy="2027799"/>
                    </a:xfrm>
                    <a:prstGeom prst="rect">
                      <a:avLst/>
                    </a:prstGeom>
                  </pic:spPr>
                </pic:pic>
              </a:graphicData>
            </a:graphic>
          </wp:inline>
        </w:drawing>
      </w:r>
      <w:r>
        <w:rPr>
          <w:rFonts w:ascii="Arial" w:hAnsi="Arial" w:cs="Arial"/>
          <w:noProof/>
          <w:sz w:val="24"/>
          <w:szCs w:val="24"/>
          <w:lang w:eastAsia="pt-BR"/>
        </w:rPr>
        <w:drawing>
          <wp:inline distT="0" distB="0" distL="0" distR="0">
            <wp:extent cx="2857500" cy="2019300"/>
            <wp:effectExtent l="19050" t="0" r="0" b="0"/>
            <wp:docPr id="2" name="Imagem 1" descr="SAM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72.JPG"/>
                    <pic:cNvPicPr/>
                  </pic:nvPicPr>
                  <pic:blipFill>
                    <a:blip r:embed="rId9" cstate="print"/>
                    <a:stretch>
                      <a:fillRect/>
                    </a:stretch>
                  </pic:blipFill>
                  <pic:spPr>
                    <a:xfrm>
                      <a:off x="0" y="0"/>
                      <a:ext cx="2867193" cy="2026150"/>
                    </a:xfrm>
                    <a:prstGeom prst="rect">
                      <a:avLst/>
                    </a:prstGeom>
                  </pic:spPr>
                </pic:pic>
              </a:graphicData>
            </a:graphic>
          </wp:inline>
        </w:drawing>
      </w:r>
    </w:p>
    <w:p w:rsidR="000007E7" w:rsidRDefault="000007E7" w:rsidP="00980432">
      <w:pPr>
        <w:rPr>
          <w:rFonts w:ascii="Arial" w:hAnsi="Arial" w:cs="Arial"/>
          <w:sz w:val="24"/>
          <w:szCs w:val="24"/>
        </w:rPr>
      </w:pPr>
      <w:r>
        <w:rPr>
          <w:rFonts w:ascii="Arial" w:hAnsi="Arial" w:cs="Arial"/>
          <w:sz w:val="24"/>
          <w:szCs w:val="24"/>
        </w:rPr>
        <w:t>Fonte: Arquivo da Escola Ezilda Aragão Brasil – 2013</w:t>
      </w:r>
    </w:p>
    <w:p w:rsidR="000007E7" w:rsidRDefault="000007E7" w:rsidP="003A51A4">
      <w:pPr>
        <w:spacing w:after="0"/>
        <w:rPr>
          <w:rFonts w:ascii="Arial" w:hAnsi="Arial" w:cs="Arial"/>
          <w:sz w:val="24"/>
          <w:szCs w:val="24"/>
        </w:rPr>
      </w:pPr>
      <w:r>
        <w:rPr>
          <w:rFonts w:ascii="Arial" w:hAnsi="Arial" w:cs="Arial"/>
          <w:sz w:val="24"/>
          <w:szCs w:val="24"/>
        </w:rPr>
        <w:t>Figura 03: PROGRAMA ALFABETIZAÇÃO NA IDADE CERTA – PNAIC</w:t>
      </w:r>
    </w:p>
    <w:p w:rsidR="000007E7" w:rsidRDefault="000007E7" w:rsidP="003A51A4">
      <w:pPr>
        <w:spacing w:after="0"/>
        <w:rPr>
          <w:rFonts w:ascii="Arial" w:hAnsi="Arial" w:cs="Arial"/>
          <w:sz w:val="24"/>
          <w:szCs w:val="24"/>
        </w:rPr>
      </w:pPr>
      <w:r>
        <w:rPr>
          <w:rFonts w:ascii="Arial" w:hAnsi="Arial" w:cs="Arial"/>
          <w:noProof/>
          <w:sz w:val="24"/>
          <w:szCs w:val="24"/>
          <w:lang w:eastAsia="pt-BR"/>
        </w:rPr>
        <w:drawing>
          <wp:inline distT="0" distB="0" distL="0" distR="0">
            <wp:extent cx="5638800" cy="2609850"/>
            <wp:effectExtent l="19050" t="0" r="0" b="0"/>
            <wp:docPr id="3" name="Imagem 2" descr="SAM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811.JPG"/>
                    <pic:cNvPicPr/>
                  </pic:nvPicPr>
                  <pic:blipFill>
                    <a:blip r:embed="rId10" cstate="print"/>
                    <a:stretch>
                      <a:fillRect/>
                    </a:stretch>
                  </pic:blipFill>
                  <pic:spPr>
                    <a:xfrm>
                      <a:off x="0" y="0"/>
                      <a:ext cx="5645646" cy="2613019"/>
                    </a:xfrm>
                    <a:prstGeom prst="rect">
                      <a:avLst/>
                    </a:prstGeom>
                  </pic:spPr>
                </pic:pic>
              </a:graphicData>
            </a:graphic>
          </wp:inline>
        </w:drawing>
      </w:r>
    </w:p>
    <w:p w:rsidR="00980432" w:rsidRDefault="000007E7" w:rsidP="00980432">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Professor Sydney Pinto dos Santos – Ano 2013</w:t>
      </w:r>
    </w:p>
    <w:p w:rsidR="003A51A4" w:rsidRDefault="003A51A4" w:rsidP="003A51A4">
      <w:pPr>
        <w:spacing w:after="0"/>
        <w:rPr>
          <w:rFonts w:ascii="Arial" w:hAnsi="Arial" w:cs="Arial"/>
          <w:sz w:val="24"/>
          <w:szCs w:val="24"/>
        </w:rPr>
      </w:pPr>
      <w:r>
        <w:rPr>
          <w:rFonts w:ascii="Arial" w:hAnsi="Arial" w:cs="Arial"/>
          <w:sz w:val="24"/>
          <w:szCs w:val="24"/>
        </w:rPr>
        <w:t>FIGURA 04: Programa Saúde Na Escola – PSE - 2014</w:t>
      </w:r>
    </w:p>
    <w:p w:rsidR="000007E7" w:rsidRDefault="003A51A4" w:rsidP="003A51A4">
      <w:pPr>
        <w:spacing w:after="0"/>
        <w:rPr>
          <w:rFonts w:ascii="Arial" w:hAnsi="Arial" w:cs="Arial"/>
          <w:sz w:val="24"/>
          <w:szCs w:val="24"/>
        </w:rPr>
      </w:pPr>
      <w:r>
        <w:rPr>
          <w:rFonts w:ascii="Arial" w:hAnsi="Arial" w:cs="Arial"/>
          <w:noProof/>
          <w:sz w:val="24"/>
          <w:szCs w:val="24"/>
          <w:lang w:eastAsia="pt-BR"/>
        </w:rPr>
        <w:drawing>
          <wp:inline distT="0" distB="0" distL="0" distR="0">
            <wp:extent cx="5753100" cy="2362200"/>
            <wp:effectExtent l="19050" t="0" r="0" b="0"/>
            <wp:docPr id="7" name="Imagem 6" descr="SAM_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91.JPG"/>
                    <pic:cNvPicPr/>
                  </pic:nvPicPr>
                  <pic:blipFill>
                    <a:blip r:embed="rId11" cstate="print"/>
                    <a:stretch>
                      <a:fillRect/>
                    </a:stretch>
                  </pic:blipFill>
                  <pic:spPr>
                    <a:xfrm>
                      <a:off x="0" y="0"/>
                      <a:ext cx="5760085" cy="2365068"/>
                    </a:xfrm>
                    <a:prstGeom prst="rect">
                      <a:avLst/>
                    </a:prstGeom>
                  </pic:spPr>
                </pic:pic>
              </a:graphicData>
            </a:graphic>
          </wp:inline>
        </w:drawing>
      </w:r>
    </w:p>
    <w:p w:rsidR="000007E7" w:rsidRDefault="003A51A4" w:rsidP="00980432">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Professor Sydney Pinto dos Santos</w:t>
      </w:r>
    </w:p>
    <w:p w:rsidR="000007E7" w:rsidRPr="00400323" w:rsidRDefault="000007E7" w:rsidP="00400323">
      <w:pPr>
        <w:spacing w:after="0"/>
        <w:jc w:val="center"/>
        <w:rPr>
          <w:rFonts w:ascii="Arial" w:hAnsi="Arial" w:cs="Arial"/>
          <w:b/>
          <w:sz w:val="24"/>
          <w:szCs w:val="24"/>
        </w:rPr>
      </w:pPr>
      <w:r w:rsidRPr="00400323">
        <w:rPr>
          <w:rFonts w:ascii="Arial" w:hAnsi="Arial" w:cs="Arial"/>
          <w:b/>
          <w:sz w:val="24"/>
          <w:szCs w:val="24"/>
        </w:rPr>
        <w:lastRenderedPageBreak/>
        <w:t>PROJETOS DE AÇÃO E DE INTERVENÇÃO DESENVOLVIDOS NA EAB</w:t>
      </w:r>
    </w:p>
    <w:p w:rsidR="000007E7" w:rsidRDefault="00667215" w:rsidP="00400323">
      <w:pPr>
        <w:spacing w:after="0"/>
        <w:rPr>
          <w:rFonts w:ascii="Arial" w:hAnsi="Arial" w:cs="Arial"/>
          <w:sz w:val="24"/>
          <w:szCs w:val="24"/>
        </w:rPr>
      </w:pPr>
      <w:r>
        <w:rPr>
          <w:rFonts w:ascii="Arial" w:hAnsi="Arial" w:cs="Arial"/>
          <w:sz w:val="24"/>
          <w:szCs w:val="24"/>
        </w:rPr>
        <w:t>FIGURA 05</w:t>
      </w:r>
      <w:r w:rsidR="000007E7">
        <w:rPr>
          <w:rFonts w:ascii="Arial" w:hAnsi="Arial" w:cs="Arial"/>
          <w:sz w:val="24"/>
          <w:szCs w:val="24"/>
        </w:rPr>
        <w:t xml:space="preserve">: Festa Junina </w:t>
      </w:r>
      <w:r w:rsidR="003F072F">
        <w:rPr>
          <w:rFonts w:ascii="Arial" w:hAnsi="Arial" w:cs="Arial"/>
          <w:sz w:val="24"/>
          <w:szCs w:val="24"/>
        </w:rPr>
        <w:t xml:space="preserve">  </w:t>
      </w:r>
      <w:r w:rsidR="00512627">
        <w:rPr>
          <w:rFonts w:ascii="Arial" w:hAnsi="Arial" w:cs="Arial"/>
          <w:sz w:val="24"/>
          <w:szCs w:val="24"/>
        </w:rPr>
        <w:t xml:space="preserve">                    </w:t>
      </w:r>
      <w:r>
        <w:rPr>
          <w:rFonts w:ascii="Arial" w:hAnsi="Arial" w:cs="Arial"/>
          <w:sz w:val="24"/>
          <w:szCs w:val="24"/>
        </w:rPr>
        <w:t xml:space="preserve"> Figura 06</w:t>
      </w:r>
      <w:r w:rsidR="003F072F">
        <w:rPr>
          <w:rFonts w:ascii="Arial" w:hAnsi="Arial" w:cs="Arial"/>
          <w:sz w:val="24"/>
          <w:szCs w:val="24"/>
        </w:rPr>
        <w:t>: Jogos Internos EAB</w:t>
      </w:r>
      <w:r w:rsidR="00512627">
        <w:rPr>
          <w:rFonts w:ascii="Arial" w:hAnsi="Arial" w:cs="Arial"/>
          <w:sz w:val="24"/>
          <w:szCs w:val="24"/>
        </w:rPr>
        <w:t xml:space="preserve"> </w:t>
      </w:r>
      <w:r w:rsidR="00400323">
        <w:rPr>
          <w:rFonts w:ascii="Arial" w:hAnsi="Arial" w:cs="Arial"/>
          <w:sz w:val="24"/>
          <w:szCs w:val="24"/>
        </w:rPr>
        <w:t>-</w:t>
      </w:r>
      <w:r w:rsidR="00512627">
        <w:rPr>
          <w:rFonts w:ascii="Arial" w:hAnsi="Arial" w:cs="Arial"/>
          <w:sz w:val="24"/>
          <w:szCs w:val="24"/>
        </w:rPr>
        <w:t xml:space="preserve"> </w:t>
      </w:r>
      <w:r w:rsidR="00400323">
        <w:rPr>
          <w:rFonts w:ascii="Arial" w:hAnsi="Arial" w:cs="Arial"/>
          <w:sz w:val="24"/>
          <w:szCs w:val="24"/>
        </w:rPr>
        <w:t>canoagem</w:t>
      </w:r>
    </w:p>
    <w:p w:rsidR="000007E7" w:rsidRDefault="000007E7" w:rsidP="00400323">
      <w:pPr>
        <w:spacing w:after="0"/>
        <w:rPr>
          <w:rFonts w:ascii="Arial" w:hAnsi="Arial" w:cs="Arial"/>
          <w:sz w:val="24"/>
          <w:szCs w:val="24"/>
        </w:rPr>
      </w:pPr>
      <w:r>
        <w:rPr>
          <w:rFonts w:ascii="Arial" w:hAnsi="Arial" w:cs="Arial"/>
          <w:noProof/>
          <w:sz w:val="24"/>
          <w:szCs w:val="24"/>
          <w:lang w:eastAsia="pt-BR"/>
        </w:rPr>
        <w:drawing>
          <wp:inline distT="0" distB="0" distL="0" distR="0">
            <wp:extent cx="2762250" cy="2019300"/>
            <wp:effectExtent l="19050" t="0" r="0" b="0"/>
            <wp:docPr id="4" name="Imagem 3" descr="SAM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67.JPG"/>
                    <pic:cNvPicPr/>
                  </pic:nvPicPr>
                  <pic:blipFill>
                    <a:blip r:embed="rId12" cstate="print"/>
                    <a:stretch>
                      <a:fillRect/>
                    </a:stretch>
                  </pic:blipFill>
                  <pic:spPr>
                    <a:xfrm>
                      <a:off x="0" y="0"/>
                      <a:ext cx="2771620" cy="2026150"/>
                    </a:xfrm>
                    <a:prstGeom prst="rect">
                      <a:avLst/>
                    </a:prstGeom>
                  </pic:spPr>
                </pic:pic>
              </a:graphicData>
            </a:graphic>
          </wp:inline>
        </w:drawing>
      </w:r>
      <w:r>
        <w:rPr>
          <w:rFonts w:ascii="Arial" w:hAnsi="Arial" w:cs="Arial"/>
          <w:noProof/>
          <w:sz w:val="24"/>
          <w:szCs w:val="24"/>
          <w:lang w:eastAsia="pt-BR"/>
        </w:rPr>
        <w:drawing>
          <wp:inline distT="0" distB="0" distL="0" distR="0">
            <wp:extent cx="2838450" cy="2019300"/>
            <wp:effectExtent l="19050" t="0" r="0" b="0"/>
            <wp:docPr id="5" name="Imagem 4" descr="SAM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50.JPG"/>
                    <pic:cNvPicPr/>
                  </pic:nvPicPr>
                  <pic:blipFill>
                    <a:blip r:embed="rId13" cstate="print">
                      <a:lum bright="20000" contrast="30000"/>
                    </a:blip>
                    <a:stretch>
                      <a:fillRect/>
                    </a:stretch>
                  </pic:blipFill>
                  <pic:spPr>
                    <a:xfrm>
                      <a:off x="0" y="0"/>
                      <a:ext cx="2848079" cy="2026150"/>
                    </a:xfrm>
                    <a:prstGeom prst="rect">
                      <a:avLst/>
                    </a:prstGeom>
                  </pic:spPr>
                </pic:pic>
              </a:graphicData>
            </a:graphic>
          </wp:inline>
        </w:drawing>
      </w:r>
    </w:p>
    <w:p w:rsidR="00C04E1C" w:rsidRDefault="003F072F" w:rsidP="00980432">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Escola Municipal de Ensino Fundamental EZILDA ARAGÃO BRASIL.</w:t>
      </w:r>
    </w:p>
    <w:p w:rsidR="00532D4F" w:rsidRDefault="00667215" w:rsidP="00400323">
      <w:pPr>
        <w:spacing w:after="0"/>
        <w:rPr>
          <w:rFonts w:ascii="Arial" w:hAnsi="Arial" w:cs="Arial"/>
          <w:sz w:val="24"/>
          <w:szCs w:val="24"/>
        </w:rPr>
      </w:pPr>
      <w:r>
        <w:rPr>
          <w:rFonts w:ascii="Arial" w:hAnsi="Arial" w:cs="Arial"/>
          <w:sz w:val="24"/>
          <w:szCs w:val="24"/>
        </w:rPr>
        <w:t>FIGURA 07</w:t>
      </w:r>
      <w:r w:rsidR="00532D4F">
        <w:rPr>
          <w:rFonts w:ascii="Arial" w:hAnsi="Arial" w:cs="Arial"/>
          <w:sz w:val="24"/>
          <w:szCs w:val="24"/>
        </w:rPr>
        <w:t>: Dia das Mães</w:t>
      </w:r>
      <w:r>
        <w:rPr>
          <w:rFonts w:ascii="Arial" w:hAnsi="Arial" w:cs="Arial"/>
          <w:sz w:val="24"/>
          <w:szCs w:val="24"/>
        </w:rPr>
        <w:t xml:space="preserve">                         Figura 08: Dia 07 de Setembro   </w:t>
      </w:r>
    </w:p>
    <w:p w:rsidR="00532D4F" w:rsidRDefault="003A51A4" w:rsidP="00980432">
      <w:pPr>
        <w:rPr>
          <w:rFonts w:ascii="Arial" w:hAnsi="Arial" w:cs="Arial"/>
          <w:sz w:val="24"/>
          <w:szCs w:val="24"/>
        </w:rPr>
      </w:pPr>
      <w:r>
        <w:rPr>
          <w:rFonts w:ascii="Arial" w:hAnsi="Arial" w:cs="Arial"/>
          <w:noProof/>
          <w:sz w:val="24"/>
          <w:szCs w:val="24"/>
          <w:lang w:eastAsia="pt-BR"/>
        </w:rPr>
        <w:drawing>
          <wp:inline distT="0" distB="0" distL="0" distR="0">
            <wp:extent cx="2781300" cy="2019300"/>
            <wp:effectExtent l="19050" t="0" r="0" b="0"/>
            <wp:docPr id="6" name="Imagem 5" descr="SAM_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964.JPG"/>
                    <pic:cNvPicPr/>
                  </pic:nvPicPr>
                  <pic:blipFill>
                    <a:blip r:embed="rId14" cstate="print"/>
                    <a:stretch>
                      <a:fillRect/>
                    </a:stretch>
                  </pic:blipFill>
                  <pic:spPr>
                    <a:xfrm>
                      <a:off x="0" y="0"/>
                      <a:ext cx="2784677" cy="2021752"/>
                    </a:xfrm>
                    <a:prstGeom prst="rect">
                      <a:avLst/>
                    </a:prstGeom>
                  </pic:spPr>
                </pic:pic>
              </a:graphicData>
            </a:graphic>
          </wp:inline>
        </w:drawing>
      </w:r>
      <w:r w:rsidR="00667215">
        <w:rPr>
          <w:rFonts w:ascii="Arial" w:hAnsi="Arial" w:cs="Arial"/>
          <w:noProof/>
          <w:sz w:val="24"/>
          <w:szCs w:val="24"/>
          <w:lang w:eastAsia="pt-BR"/>
        </w:rPr>
        <w:drawing>
          <wp:inline distT="0" distB="0" distL="0" distR="0">
            <wp:extent cx="2838450" cy="2019300"/>
            <wp:effectExtent l="19050" t="0" r="0" b="0"/>
            <wp:docPr id="8" name="Imagem 7" descr="SAM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06.JPG"/>
                    <pic:cNvPicPr/>
                  </pic:nvPicPr>
                  <pic:blipFill>
                    <a:blip r:embed="rId15" cstate="print"/>
                    <a:stretch>
                      <a:fillRect/>
                    </a:stretch>
                  </pic:blipFill>
                  <pic:spPr>
                    <a:xfrm>
                      <a:off x="0" y="0"/>
                      <a:ext cx="2848079" cy="2026150"/>
                    </a:xfrm>
                    <a:prstGeom prst="rect">
                      <a:avLst/>
                    </a:prstGeom>
                  </pic:spPr>
                </pic:pic>
              </a:graphicData>
            </a:graphic>
          </wp:inline>
        </w:drawing>
      </w:r>
    </w:p>
    <w:p w:rsidR="00980432" w:rsidRDefault="009B31E5" w:rsidP="00980432">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Arquivo da Escola Ezilda Aragão Brasil – 2013 – 2014</w:t>
      </w:r>
    </w:p>
    <w:p w:rsidR="009B31E5" w:rsidRDefault="009B31E5" w:rsidP="00400323">
      <w:pPr>
        <w:spacing w:after="0"/>
        <w:rPr>
          <w:rFonts w:ascii="Arial" w:hAnsi="Arial" w:cs="Arial"/>
          <w:sz w:val="24"/>
          <w:szCs w:val="24"/>
        </w:rPr>
      </w:pPr>
      <w:r>
        <w:rPr>
          <w:rFonts w:ascii="Arial" w:hAnsi="Arial" w:cs="Arial"/>
          <w:sz w:val="24"/>
          <w:szCs w:val="24"/>
        </w:rPr>
        <w:t>Figura 09: Projeto SOLETRANDO na EAB</w:t>
      </w:r>
    </w:p>
    <w:p w:rsidR="009B31E5" w:rsidRDefault="009B31E5" w:rsidP="00400323">
      <w:pPr>
        <w:spacing w:after="0"/>
        <w:rPr>
          <w:rFonts w:ascii="Arial" w:hAnsi="Arial" w:cs="Arial"/>
          <w:sz w:val="24"/>
          <w:szCs w:val="24"/>
        </w:rPr>
      </w:pPr>
      <w:r>
        <w:rPr>
          <w:rFonts w:ascii="Arial" w:hAnsi="Arial" w:cs="Arial"/>
          <w:noProof/>
          <w:sz w:val="24"/>
          <w:szCs w:val="24"/>
          <w:lang w:eastAsia="pt-BR"/>
        </w:rPr>
        <w:drawing>
          <wp:inline distT="0" distB="0" distL="0" distR="0">
            <wp:extent cx="5753100" cy="2667000"/>
            <wp:effectExtent l="19050" t="0" r="0" b="0"/>
            <wp:docPr id="9" name="Imagem 8" descr="SAM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625.JPG"/>
                    <pic:cNvPicPr/>
                  </pic:nvPicPr>
                  <pic:blipFill>
                    <a:blip r:embed="rId16" cstate="print"/>
                    <a:stretch>
                      <a:fillRect/>
                    </a:stretch>
                  </pic:blipFill>
                  <pic:spPr>
                    <a:xfrm>
                      <a:off x="0" y="0"/>
                      <a:ext cx="5760085" cy="2670238"/>
                    </a:xfrm>
                    <a:prstGeom prst="rect">
                      <a:avLst/>
                    </a:prstGeom>
                  </pic:spPr>
                </pic:pic>
              </a:graphicData>
            </a:graphic>
          </wp:inline>
        </w:drawing>
      </w:r>
    </w:p>
    <w:p w:rsidR="00980432" w:rsidRDefault="00400323" w:rsidP="00980432">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Professora Rosângela Esquerdo</w:t>
      </w:r>
    </w:p>
    <w:p w:rsidR="00980432" w:rsidRDefault="00980432" w:rsidP="00980432">
      <w:pPr>
        <w:rPr>
          <w:rFonts w:ascii="Arial" w:hAnsi="Arial" w:cs="Arial"/>
          <w:sz w:val="24"/>
          <w:szCs w:val="24"/>
        </w:rPr>
      </w:pPr>
    </w:p>
    <w:p w:rsidR="00C54490" w:rsidRDefault="00C54490" w:rsidP="00C54490">
      <w:pPr>
        <w:ind w:right="-1"/>
        <w:rPr>
          <w:rFonts w:ascii="Arial" w:hAnsi="Arial" w:cs="Arial"/>
          <w:sz w:val="24"/>
          <w:szCs w:val="24"/>
        </w:rPr>
      </w:pPr>
    </w:p>
    <w:p w:rsidR="00C54490" w:rsidRDefault="00C54490" w:rsidP="00C54490">
      <w:pPr>
        <w:ind w:right="-1"/>
        <w:rPr>
          <w:rFonts w:ascii="Arial" w:hAnsi="Arial" w:cs="Arial"/>
          <w:sz w:val="24"/>
          <w:szCs w:val="24"/>
        </w:rPr>
      </w:pPr>
    </w:p>
    <w:p w:rsidR="00980432" w:rsidRDefault="00980432" w:rsidP="00C54490">
      <w:pPr>
        <w:ind w:right="-1"/>
        <w:rPr>
          <w:rFonts w:ascii="Arial" w:hAnsi="Arial" w:cs="Arial"/>
          <w:sz w:val="24"/>
          <w:szCs w:val="24"/>
        </w:rPr>
      </w:pPr>
    </w:p>
    <w:p w:rsidR="00980432" w:rsidRDefault="00980432" w:rsidP="00980432">
      <w:pPr>
        <w:rPr>
          <w:rFonts w:ascii="Arial" w:hAnsi="Arial" w:cs="Arial"/>
          <w:sz w:val="24"/>
          <w:szCs w:val="24"/>
        </w:rPr>
      </w:pPr>
    </w:p>
    <w:p w:rsidR="00980432" w:rsidRDefault="00980432" w:rsidP="00980432">
      <w:pPr>
        <w:rPr>
          <w:rFonts w:ascii="Arial" w:hAnsi="Arial" w:cs="Arial"/>
          <w:sz w:val="24"/>
          <w:szCs w:val="24"/>
        </w:rPr>
      </w:pPr>
    </w:p>
    <w:p w:rsidR="00FC413F" w:rsidRDefault="00FC413F" w:rsidP="000D5DE8">
      <w:pPr>
        <w:rPr>
          <w:rFonts w:ascii="Arial" w:hAnsi="Arial" w:cs="Arial"/>
          <w:b/>
          <w:sz w:val="144"/>
          <w:szCs w:val="144"/>
        </w:rPr>
      </w:pPr>
    </w:p>
    <w:p w:rsidR="000D5DE8" w:rsidRPr="000D5DE8" w:rsidRDefault="000D5DE8" w:rsidP="000D5DE8">
      <w:pPr>
        <w:rPr>
          <w:rFonts w:ascii="Arial" w:hAnsi="Arial" w:cs="Arial"/>
          <w:b/>
          <w:sz w:val="24"/>
          <w:szCs w:val="24"/>
        </w:rPr>
      </w:pPr>
    </w:p>
    <w:p w:rsidR="00980432" w:rsidRPr="00980432" w:rsidRDefault="00980432" w:rsidP="00980432">
      <w:pPr>
        <w:jc w:val="center"/>
        <w:rPr>
          <w:rFonts w:ascii="Arial" w:hAnsi="Arial" w:cs="Arial"/>
          <w:b/>
          <w:sz w:val="144"/>
          <w:szCs w:val="144"/>
        </w:rPr>
      </w:pPr>
      <w:r w:rsidRPr="00980432">
        <w:rPr>
          <w:rFonts w:ascii="Arial" w:hAnsi="Arial" w:cs="Arial"/>
          <w:b/>
          <w:sz w:val="144"/>
          <w:szCs w:val="144"/>
        </w:rPr>
        <w:t>ANEXOS</w:t>
      </w:r>
    </w:p>
    <w:p w:rsidR="00980432" w:rsidRDefault="00980432" w:rsidP="008B61B9">
      <w:pPr>
        <w:tabs>
          <w:tab w:val="left" w:pos="10915"/>
        </w:tabs>
        <w:rPr>
          <w:rFonts w:ascii="Arial" w:hAnsi="Arial" w:cs="Arial"/>
          <w:sz w:val="144"/>
          <w:szCs w:val="144"/>
        </w:rPr>
      </w:pPr>
      <w:r>
        <w:rPr>
          <w:rFonts w:ascii="Arial" w:hAnsi="Arial" w:cs="Arial"/>
          <w:sz w:val="144"/>
          <w:szCs w:val="144"/>
        </w:rPr>
        <w:tab/>
      </w:r>
    </w:p>
    <w:p w:rsidR="00980432" w:rsidRDefault="00980432" w:rsidP="00C560F2">
      <w:pPr>
        <w:rPr>
          <w:rFonts w:ascii="Arial" w:hAnsi="Arial" w:cs="Arial"/>
          <w:sz w:val="144"/>
          <w:szCs w:val="144"/>
        </w:rPr>
      </w:pPr>
    </w:p>
    <w:p w:rsidR="00F27518" w:rsidRDefault="00F27518" w:rsidP="00C560F2">
      <w:pPr>
        <w:rPr>
          <w:rFonts w:ascii="Arial" w:hAnsi="Arial" w:cs="Arial"/>
          <w:sz w:val="144"/>
          <w:szCs w:val="144"/>
        </w:rPr>
      </w:pPr>
    </w:p>
    <w:p w:rsidR="00F27518" w:rsidRDefault="00F27518" w:rsidP="00C560F2">
      <w:pPr>
        <w:rPr>
          <w:rFonts w:ascii="Arial" w:hAnsi="Arial" w:cs="Arial"/>
          <w:sz w:val="24"/>
          <w:szCs w:val="24"/>
        </w:rPr>
      </w:pPr>
    </w:p>
    <w:p w:rsidR="00F27518" w:rsidRDefault="00F27518" w:rsidP="00C560F2">
      <w:pPr>
        <w:rPr>
          <w:rFonts w:ascii="Arial" w:hAnsi="Arial" w:cs="Arial"/>
          <w:sz w:val="24"/>
          <w:szCs w:val="24"/>
        </w:rPr>
      </w:pPr>
    </w:p>
    <w:p w:rsidR="00F27518" w:rsidRDefault="00F27518" w:rsidP="00C560F2">
      <w:pPr>
        <w:rPr>
          <w:rFonts w:ascii="Arial" w:hAnsi="Arial" w:cs="Arial"/>
          <w:sz w:val="24"/>
          <w:szCs w:val="24"/>
        </w:rPr>
      </w:pPr>
    </w:p>
    <w:p w:rsidR="00F27518" w:rsidRPr="00F27518" w:rsidRDefault="00F27518" w:rsidP="003328CF">
      <w:pPr>
        <w:ind w:left="-426" w:hanging="1275"/>
        <w:rPr>
          <w:rFonts w:ascii="Arial" w:hAnsi="Arial" w:cs="Arial"/>
          <w:sz w:val="24"/>
          <w:szCs w:val="24"/>
        </w:rPr>
      </w:pPr>
      <w:r>
        <w:rPr>
          <w:rFonts w:ascii="Arial" w:hAnsi="Arial" w:cs="Arial"/>
          <w:noProof/>
          <w:sz w:val="24"/>
          <w:szCs w:val="24"/>
          <w:lang w:eastAsia="pt-BR"/>
        </w:rPr>
        <w:drawing>
          <wp:inline distT="0" distB="0" distL="0" distR="0">
            <wp:extent cx="8027625" cy="5204550"/>
            <wp:effectExtent l="0" t="1409700" r="0" b="1386750"/>
            <wp:docPr id="14" name="Imagem 13" descr="Planta da ESCOLA EZILDA ARAGÃO BRA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da ESCOLA EZILDA ARAGÃO BRASIL.png"/>
                    <pic:cNvPicPr/>
                  </pic:nvPicPr>
                  <pic:blipFill>
                    <a:blip r:embed="rId17"/>
                    <a:stretch>
                      <a:fillRect/>
                    </a:stretch>
                  </pic:blipFill>
                  <pic:spPr>
                    <a:xfrm rot="16200000">
                      <a:off x="0" y="0"/>
                      <a:ext cx="8154465" cy="5286784"/>
                    </a:xfrm>
                    <a:prstGeom prst="rect">
                      <a:avLst/>
                    </a:prstGeom>
                  </pic:spPr>
                </pic:pic>
              </a:graphicData>
            </a:graphic>
          </wp:inline>
        </w:drawing>
      </w:r>
    </w:p>
    <w:sectPr w:rsidR="00F27518" w:rsidRPr="00F27518" w:rsidSect="00243DCF">
      <w:headerReference w:type="default" r:id="rId18"/>
      <w:pgSz w:w="11906" w:h="16838"/>
      <w:pgMar w:top="1701" w:right="1134" w:bottom="1134" w:left="1701" w:header="709" w:footer="709"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304" w:rsidRDefault="00916304" w:rsidP="008647F6">
      <w:pPr>
        <w:spacing w:after="0" w:line="240" w:lineRule="auto"/>
      </w:pPr>
      <w:r>
        <w:separator/>
      </w:r>
    </w:p>
  </w:endnote>
  <w:endnote w:type="continuationSeparator" w:id="1">
    <w:p w:rsidR="00916304" w:rsidRDefault="00916304" w:rsidP="008647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304" w:rsidRDefault="00916304" w:rsidP="008647F6">
      <w:pPr>
        <w:spacing w:after="0" w:line="240" w:lineRule="auto"/>
      </w:pPr>
      <w:r>
        <w:separator/>
      </w:r>
    </w:p>
  </w:footnote>
  <w:footnote w:type="continuationSeparator" w:id="1">
    <w:p w:rsidR="00916304" w:rsidRDefault="00916304" w:rsidP="008647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921030"/>
      <w:docPartObj>
        <w:docPartGallery w:val="Page Numbers (Top of Page)"/>
        <w:docPartUnique/>
      </w:docPartObj>
    </w:sdtPr>
    <w:sdtContent>
      <w:p w:rsidR="00A21C12" w:rsidRDefault="00A21C12">
        <w:pPr>
          <w:pStyle w:val="Cabealho"/>
        </w:pPr>
        <w:r>
          <w:rPr>
            <w:noProof/>
            <w:lang w:eastAsia="zh-TW"/>
          </w:rPr>
          <w:pict>
            <v:oval id="_x0000_s19457" style="position:absolute;margin-left:0;margin-top:0;width:49.35pt;height:49.35pt;z-index:251660288;mso-position-horizontal:center;mso-position-horizontal-relative:margin;mso-position-vertical:center;mso-position-vertical-relative:top-margin-area;v-text-anchor:middle" o:allowincell="f" fillcolor="#365f91 [2404]" stroked="f">
              <v:textbox style="mso-next-textbox:#_x0000_s19457">
                <w:txbxContent>
                  <w:p w:rsidR="00A21C12" w:rsidRDefault="00A21C12">
                    <w:pPr>
                      <w:pStyle w:val="Rodap"/>
                      <w:jc w:val="center"/>
                      <w:rPr>
                        <w:b/>
                        <w:color w:val="FFFFFF" w:themeColor="background1"/>
                        <w:sz w:val="32"/>
                        <w:szCs w:val="32"/>
                      </w:rPr>
                    </w:pPr>
                    <w:fldSimple w:instr=" PAGE    \* MERGEFORMAT ">
                      <w:r w:rsidR="004F47AD" w:rsidRPr="004F47AD">
                        <w:rPr>
                          <w:b/>
                          <w:noProof/>
                          <w:color w:val="FFFFFF" w:themeColor="background1"/>
                          <w:sz w:val="32"/>
                          <w:szCs w:val="32"/>
                        </w:rPr>
                        <w:t>52</w:t>
                      </w:r>
                    </w:fldSimple>
                  </w:p>
                </w:txbxContent>
              </v:textbox>
              <w10:wrap anchorx="margin" anchory="margin"/>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E3B"/>
    <w:multiLevelType w:val="hybridMultilevel"/>
    <w:tmpl w:val="969C480C"/>
    <w:lvl w:ilvl="0" w:tplc="0AC23222">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34818"/>
    <o:shapelayout v:ext="edit">
      <o:idmap v:ext="edit" data="19"/>
    </o:shapelayout>
  </w:hdrShapeDefaults>
  <w:footnotePr>
    <w:footnote w:id="0"/>
    <w:footnote w:id="1"/>
  </w:footnotePr>
  <w:endnotePr>
    <w:endnote w:id="0"/>
    <w:endnote w:id="1"/>
  </w:endnotePr>
  <w:compat/>
  <w:rsids>
    <w:rsidRoot w:val="00AA0DF4"/>
    <w:rsid w:val="000007E7"/>
    <w:rsid w:val="00005E60"/>
    <w:rsid w:val="00027FE5"/>
    <w:rsid w:val="00032BD7"/>
    <w:rsid w:val="00053F37"/>
    <w:rsid w:val="000B67BB"/>
    <w:rsid w:val="000D5DE8"/>
    <w:rsid w:val="000E4284"/>
    <w:rsid w:val="000F1A4C"/>
    <w:rsid w:val="0013089E"/>
    <w:rsid w:val="001478B9"/>
    <w:rsid w:val="001500E1"/>
    <w:rsid w:val="00172D59"/>
    <w:rsid w:val="00174E37"/>
    <w:rsid w:val="0017529E"/>
    <w:rsid w:val="00184F77"/>
    <w:rsid w:val="001903DB"/>
    <w:rsid w:val="00190FC2"/>
    <w:rsid w:val="00191064"/>
    <w:rsid w:val="00191092"/>
    <w:rsid w:val="001C0D4E"/>
    <w:rsid w:val="001C3B9F"/>
    <w:rsid w:val="001C79AB"/>
    <w:rsid w:val="001D1AF4"/>
    <w:rsid w:val="001D395A"/>
    <w:rsid w:val="001D5037"/>
    <w:rsid w:val="00200CCF"/>
    <w:rsid w:val="00201E33"/>
    <w:rsid w:val="0023491C"/>
    <w:rsid w:val="00243DCF"/>
    <w:rsid w:val="00276280"/>
    <w:rsid w:val="00280B14"/>
    <w:rsid w:val="00284B14"/>
    <w:rsid w:val="002867D1"/>
    <w:rsid w:val="002B143E"/>
    <w:rsid w:val="002B589A"/>
    <w:rsid w:val="002C18B6"/>
    <w:rsid w:val="002C26CA"/>
    <w:rsid w:val="002C52CD"/>
    <w:rsid w:val="002D23C8"/>
    <w:rsid w:val="002D2F04"/>
    <w:rsid w:val="002E1F82"/>
    <w:rsid w:val="002E23AB"/>
    <w:rsid w:val="002F0C2B"/>
    <w:rsid w:val="002F30B6"/>
    <w:rsid w:val="003203FE"/>
    <w:rsid w:val="003328CF"/>
    <w:rsid w:val="00334DB2"/>
    <w:rsid w:val="003607F8"/>
    <w:rsid w:val="003848D8"/>
    <w:rsid w:val="00390D84"/>
    <w:rsid w:val="00397033"/>
    <w:rsid w:val="003A44EA"/>
    <w:rsid w:val="003A51A4"/>
    <w:rsid w:val="003A7EB6"/>
    <w:rsid w:val="003F072F"/>
    <w:rsid w:val="00400323"/>
    <w:rsid w:val="004054CC"/>
    <w:rsid w:val="00410978"/>
    <w:rsid w:val="004112D2"/>
    <w:rsid w:val="004169F8"/>
    <w:rsid w:val="00424634"/>
    <w:rsid w:val="00425401"/>
    <w:rsid w:val="0042589F"/>
    <w:rsid w:val="004603F5"/>
    <w:rsid w:val="00466929"/>
    <w:rsid w:val="0047432F"/>
    <w:rsid w:val="00486328"/>
    <w:rsid w:val="004A6509"/>
    <w:rsid w:val="004C5F2C"/>
    <w:rsid w:val="004D0D0A"/>
    <w:rsid w:val="004F3924"/>
    <w:rsid w:val="004F47AD"/>
    <w:rsid w:val="00501044"/>
    <w:rsid w:val="00502A5C"/>
    <w:rsid w:val="005039A4"/>
    <w:rsid w:val="00512627"/>
    <w:rsid w:val="00520BAF"/>
    <w:rsid w:val="00521616"/>
    <w:rsid w:val="0052642F"/>
    <w:rsid w:val="00530988"/>
    <w:rsid w:val="00532D4F"/>
    <w:rsid w:val="00534AB6"/>
    <w:rsid w:val="00563056"/>
    <w:rsid w:val="00566ABD"/>
    <w:rsid w:val="00584F00"/>
    <w:rsid w:val="00587C4B"/>
    <w:rsid w:val="005E0CDF"/>
    <w:rsid w:val="006031C6"/>
    <w:rsid w:val="00617B9B"/>
    <w:rsid w:val="0062387A"/>
    <w:rsid w:val="006336A5"/>
    <w:rsid w:val="00640858"/>
    <w:rsid w:val="00646890"/>
    <w:rsid w:val="00663554"/>
    <w:rsid w:val="00667215"/>
    <w:rsid w:val="00672533"/>
    <w:rsid w:val="00682FB5"/>
    <w:rsid w:val="00691B6B"/>
    <w:rsid w:val="00696B34"/>
    <w:rsid w:val="00696C59"/>
    <w:rsid w:val="006A470D"/>
    <w:rsid w:val="006B40AE"/>
    <w:rsid w:val="006B64EF"/>
    <w:rsid w:val="006D5CF1"/>
    <w:rsid w:val="006E1593"/>
    <w:rsid w:val="00717B8F"/>
    <w:rsid w:val="0075192C"/>
    <w:rsid w:val="007523E2"/>
    <w:rsid w:val="007526E6"/>
    <w:rsid w:val="00767A1E"/>
    <w:rsid w:val="00770C3D"/>
    <w:rsid w:val="0078593C"/>
    <w:rsid w:val="007A594A"/>
    <w:rsid w:val="007B1217"/>
    <w:rsid w:val="007B54C1"/>
    <w:rsid w:val="007B65C1"/>
    <w:rsid w:val="007C65D7"/>
    <w:rsid w:val="007E150C"/>
    <w:rsid w:val="007F6388"/>
    <w:rsid w:val="00811240"/>
    <w:rsid w:val="00825784"/>
    <w:rsid w:val="00827C65"/>
    <w:rsid w:val="00840AB9"/>
    <w:rsid w:val="008469B3"/>
    <w:rsid w:val="008647F6"/>
    <w:rsid w:val="00883E3A"/>
    <w:rsid w:val="008A400E"/>
    <w:rsid w:val="008A71CE"/>
    <w:rsid w:val="008B3CAF"/>
    <w:rsid w:val="008B61B9"/>
    <w:rsid w:val="008C3424"/>
    <w:rsid w:val="008C3C07"/>
    <w:rsid w:val="008F0436"/>
    <w:rsid w:val="008F3483"/>
    <w:rsid w:val="008F3EB7"/>
    <w:rsid w:val="008F7CF1"/>
    <w:rsid w:val="009075D5"/>
    <w:rsid w:val="00916304"/>
    <w:rsid w:val="00916E72"/>
    <w:rsid w:val="009215AA"/>
    <w:rsid w:val="009220B7"/>
    <w:rsid w:val="00926852"/>
    <w:rsid w:val="00934AC0"/>
    <w:rsid w:val="00953743"/>
    <w:rsid w:val="00962C0E"/>
    <w:rsid w:val="00980432"/>
    <w:rsid w:val="009B31E5"/>
    <w:rsid w:val="009B5F7E"/>
    <w:rsid w:val="009B6319"/>
    <w:rsid w:val="009D1337"/>
    <w:rsid w:val="009F29E8"/>
    <w:rsid w:val="009F39D4"/>
    <w:rsid w:val="00A012D6"/>
    <w:rsid w:val="00A21C12"/>
    <w:rsid w:val="00A22E3B"/>
    <w:rsid w:val="00A26307"/>
    <w:rsid w:val="00A3573F"/>
    <w:rsid w:val="00A36B0F"/>
    <w:rsid w:val="00A37795"/>
    <w:rsid w:val="00A47058"/>
    <w:rsid w:val="00A51CDB"/>
    <w:rsid w:val="00A67D61"/>
    <w:rsid w:val="00AA0DF4"/>
    <w:rsid w:val="00AA1C3D"/>
    <w:rsid w:val="00AA2860"/>
    <w:rsid w:val="00AA4DAC"/>
    <w:rsid w:val="00AC382E"/>
    <w:rsid w:val="00AD5AFC"/>
    <w:rsid w:val="00AE0B82"/>
    <w:rsid w:val="00AE2F13"/>
    <w:rsid w:val="00AE31FF"/>
    <w:rsid w:val="00B00AEA"/>
    <w:rsid w:val="00B0422C"/>
    <w:rsid w:val="00B04891"/>
    <w:rsid w:val="00B0764D"/>
    <w:rsid w:val="00B1000A"/>
    <w:rsid w:val="00B1473A"/>
    <w:rsid w:val="00B27723"/>
    <w:rsid w:val="00B303B5"/>
    <w:rsid w:val="00B40ADD"/>
    <w:rsid w:val="00B40B0E"/>
    <w:rsid w:val="00B44E01"/>
    <w:rsid w:val="00B452B9"/>
    <w:rsid w:val="00B54B43"/>
    <w:rsid w:val="00B54B82"/>
    <w:rsid w:val="00B75615"/>
    <w:rsid w:val="00B77FE0"/>
    <w:rsid w:val="00B81E95"/>
    <w:rsid w:val="00B9101B"/>
    <w:rsid w:val="00B92388"/>
    <w:rsid w:val="00B94146"/>
    <w:rsid w:val="00BA1EF0"/>
    <w:rsid w:val="00BC5907"/>
    <w:rsid w:val="00BC7CF3"/>
    <w:rsid w:val="00BD0DE6"/>
    <w:rsid w:val="00BD154E"/>
    <w:rsid w:val="00BE0430"/>
    <w:rsid w:val="00BE66EE"/>
    <w:rsid w:val="00BF2BC6"/>
    <w:rsid w:val="00BF38A0"/>
    <w:rsid w:val="00BF4856"/>
    <w:rsid w:val="00C03DB6"/>
    <w:rsid w:val="00C04E1C"/>
    <w:rsid w:val="00C06810"/>
    <w:rsid w:val="00C10E3F"/>
    <w:rsid w:val="00C13FD5"/>
    <w:rsid w:val="00C54490"/>
    <w:rsid w:val="00C560F2"/>
    <w:rsid w:val="00C60B37"/>
    <w:rsid w:val="00C74742"/>
    <w:rsid w:val="00C9402D"/>
    <w:rsid w:val="00C94EFF"/>
    <w:rsid w:val="00CA61AC"/>
    <w:rsid w:val="00CB561E"/>
    <w:rsid w:val="00CD4B28"/>
    <w:rsid w:val="00CD4B5C"/>
    <w:rsid w:val="00CE26A8"/>
    <w:rsid w:val="00CE54F2"/>
    <w:rsid w:val="00D14B11"/>
    <w:rsid w:val="00D222C1"/>
    <w:rsid w:val="00D34315"/>
    <w:rsid w:val="00D35FDB"/>
    <w:rsid w:val="00D67E0F"/>
    <w:rsid w:val="00D747F9"/>
    <w:rsid w:val="00D87D30"/>
    <w:rsid w:val="00D9669A"/>
    <w:rsid w:val="00DA056E"/>
    <w:rsid w:val="00DB3B30"/>
    <w:rsid w:val="00DB48E8"/>
    <w:rsid w:val="00DB7E00"/>
    <w:rsid w:val="00DC39BA"/>
    <w:rsid w:val="00DD21D9"/>
    <w:rsid w:val="00DD5E55"/>
    <w:rsid w:val="00DD7F24"/>
    <w:rsid w:val="00DE1549"/>
    <w:rsid w:val="00DF144F"/>
    <w:rsid w:val="00E12D39"/>
    <w:rsid w:val="00E44421"/>
    <w:rsid w:val="00E673FB"/>
    <w:rsid w:val="00E75734"/>
    <w:rsid w:val="00E92F9D"/>
    <w:rsid w:val="00E941C6"/>
    <w:rsid w:val="00EA199B"/>
    <w:rsid w:val="00EB6DE7"/>
    <w:rsid w:val="00EC77F9"/>
    <w:rsid w:val="00ED1353"/>
    <w:rsid w:val="00ED3C6D"/>
    <w:rsid w:val="00ED5B96"/>
    <w:rsid w:val="00ED6F03"/>
    <w:rsid w:val="00EF3835"/>
    <w:rsid w:val="00F11CD8"/>
    <w:rsid w:val="00F27518"/>
    <w:rsid w:val="00F371F0"/>
    <w:rsid w:val="00F4569B"/>
    <w:rsid w:val="00F4694F"/>
    <w:rsid w:val="00F65C63"/>
    <w:rsid w:val="00F87E81"/>
    <w:rsid w:val="00F945B0"/>
    <w:rsid w:val="00F95254"/>
    <w:rsid w:val="00FB0A9A"/>
    <w:rsid w:val="00FB3D7A"/>
    <w:rsid w:val="00FC1696"/>
    <w:rsid w:val="00FC413F"/>
    <w:rsid w:val="00FC54B1"/>
    <w:rsid w:val="00FE761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8B6"/>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054CC"/>
    <w:pPr>
      <w:ind w:left="720"/>
      <w:contextualSpacing/>
    </w:pPr>
  </w:style>
  <w:style w:type="table" w:styleId="Tabelacomgrade">
    <w:name w:val="Table Grid"/>
    <w:basedOn w:val="Tabelanormal"/>
    <w:uiPriority w:val="59"/>
    <w:rsid w:val="00CE54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bealho">
    <w:name w:val="header"/>
    <w:basedOn w:val="Normal"/>
    <w:link w:val="CabealhoChar"/>
    <w:uiPriority w:val="99"/>
    <w:semiHidden/>
    <w:unhideWhenUsed/>
    <w:rsid w:val="008647F6"/>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8647F6"/>
  </w:style>
  <w:style w:type="paragraph" w:styleId="Rodap">
    <w:name w:val="footer"/>
    <w:basedOn w:val="Normal"/>
    <w:link w:val="RodapChar"/>
    <w:uiPriority w:val="99"/>
    <w:unhideWhenUsed/>
    <w:rsid w:val="008647F6"/>
    <w:pPr>
      <w:tabs>
        <w:tab w:val="center" w:pos="4252"/>
        <w:tab w:val="right" w:pos="8504"/>
      </w:tabs>
      <w:spacing w:after="0" w:line="240" w:lineRule="auto"/>
    </w:pPr>
  </w:style>
  <w:style w:type="character" w:customStyle="1" w:styleId="RodapChar">
    <w:name w:val="Rodapé Char"/>
    <w:basedOn w:val="Fontepargpadro"/>
    <w:link w:val="Rodap"/>
    <w:uiPriority w:val="99"/>
    <w:rsid w:val="008647F6"/>
  </w:style>
  <w:style w:type="paragraph" w:styleId="Textodebalo">
    <w:name w:val="Balloon Text"/>
    <w:basedOn w:val="Normal"/>
    <w:link w:val="TextodebaloChar"/>
    <w:uiPriority w:val="99"/>
    <w:semiHidden/>
    <w:unhideWhenUsed/>
    <w:rsid w:val="0098043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04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legislacao.planalto.gov.br/legisla/legislacao.nsf/Viw_Identificacao/lei%2011.494-2007?OpenDocument"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3021</TotalTime>
  <Pages>50</Pages>
  <Words>10995</Words>
  <Characters>59376</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Ezilda Aragão Brasil</dc:creator>
  <cp:lastModifiedBy>Ezilda Aragão Brasil</cp:lastModifiedBy>
  <cp:revision>71</cp:revision>
  <cp:lastPrinted>2014-06-10T22:14:00Z</cp:lastPrinted>
  <dcterms:created xsi:type="dcterms:W3CDTF">2014-04-25T21:27:00Z</dcterms:created>
  <dcterms:modified xsi:type="dcterms:W3CDTF">2014-06-10T22:16:00Z</dcterms:modified>
</cp:coreProperties>
</file>