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C8E" w:rsidRPr="00F74FB1" w:rsidRDefault="001A6A12" w:rsidP="00F74FB1">
      <w:pPr>
        <w:jc w:val="both"/>
        <w:rPr>
          <w:rFonts w:ascii="Arial" w:hAnsi="Arial" w:cs="Arial"/>
          <w:b/>
          <w:sz w:val="26"/>
          <w:szCs w:val="28"/>
        </w:rPr>
      </w:pPr>
      <w:r w:rsidRPr="00F74FB1">
        <w:rPr>
          <w:rFonts w:ascii="Arial" w:hAnsi="Arial" w:cs="Arial"/>
          <w:b/>
          <w:noProof/>
          <w:sz w:val="26"/>
          <w:szCs w:val="28"/>
          <w:lang w:eastAsia="pt-BR"/>
        </w:rPr>
        <w:drawing>
          <wp:inline distT="0" distB="0" distL="0" distR="0">
            <wp:extent cx="5876925" cy="1304925"/>
            <wp:effectExtent l="19050" t="0" r="9525" b="0"/>
            <wp:docPr id="1" name="Imagem 1" descr="C:\Users\Laercio\Desktop\to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ercio\Desktop\topo.jpg"/>
                    <pic:cNvPicPr>
                      <a:picLocks noChangeAspect="1" noChangeArrowheads="1"/>
                    </pic:cNvPicPr>
                  </pic:nvPicPr>
                  <pic:blipFill>
                    <a:blip r:embed="rId7" cstate="print"/>
                    <a:srcRect/>
                    <a:stretch>
                      <a:fillRect/>
                    </a:stretch>
                  </pic:blipFill>
                  <pic:spPr bwMode="auto">
                    <a:xfrm>
                      <a:off x="0" y="0"/>
                      <a:ext cx="5876925" cy="1304925"/>
                    </a:xfrm>
                    <a:prstGeom prst="rect">
                      <a:avLst/>
                    </a:prstGeom>
                    <a:noFill/>
                    <a:ln w="9525">
                      <a:noFill/>
                      <a:miter lim="800000"/>
                      <a:headEnd/>
                      <a:tailEnd/>
                    </a:ln>
                  </pic:spPr>
                </pic:pic>
              </a:graphicData>
            </a:graphic>
          </wp:inline>
        </w:drawing>
      </w:r>
    </w:p>
    <w:p w:rsidR="003D1C8E" w:rsidRPr="00F74FB1" w:rsidRDefault="001A6A12" w:rsidP="00683CB1">
      <w:pPr>
        <w:jc w:val="center"/>
        <w:rPr>
          <w:rFonts w:ascii="Arial" w:hAnsi="Arial" w:cs="Arial"/>
          <w:b/>
          <w:sz w:val="26"/>
          <w:szCs w:val="28"/>
        </w:rPr>
      </w:pPr>
      <w:r w:rsidRPr="00F74FB1">
        <w:rPr>
          <w:rFonts w:ascii="Arial" w:hAnsi="Arial" w:cs="Arial"/>
          <w:b/>
          <w:sz w:val="26"/>
          <w:szCs w:val="28"/>
        </w:rPr>
        <w:t>Laércio Silva dos Santos</w:t>
      </w:r>
    </w:p>
    <w:p w:rsidR="003D1C8E" w:rsidRPr="00F74FB1" w:rsidRDefault="003D1C8E" w:rsidP="00F74FB1">
      <w:pPr>
        <w:jc w:val="both"/>
        <w:rPr>
          <w:rFonts w:ascii="Arial" w:hAnsi="Arial" w:cs="Arial"/>
          <w:b/>
          <w:sz w:val="26"/>
          <w:szCs w:val="28"/>
        </w:rPr>
      </w:pPr>
    </w:p>
    <w:p w:rsidR="001A6A12" w:rsidRPr="00F74FB1" w:rsidRDefault="001A6A12" w:rsidP="00F74FB1">
      <w:pPr>
        <w:jc w:val="both"/>
        <w:rPr>
          <w:rFonts w:ascii="Arial" w:hAnsi="Arial" w:cs="Arial"/>
          <w:b/>
          <w:sz w:val="26"/>
          <w:szCs w:val="28"/>
        </w:rPr>
      </w:pPr>
    </w:p>
    <w:p w:rsidR="001A6A12" w:rsidRPr="00F74FB1" w:rsidRDefault="001A6A12" w:rsidP="00F74FB1">
      <w:pPr>
        <w:jc w:val="both"/>
        <w:rPr>
          <w:rFonts w:ascii="Arial" w:hAnsi="Arial" w:cs="Arial"/>
          <w:b/>
          <w:sz w:val="26"/>
          <w:szCs w:val="28"/>
        </w:rPr>
      </w:pPr>
    </w:p>
    <w:p w:rsidR="001A6A12" w:rsidRPr="00F74FB1" w:rsidRDefault="001A6A12" w:rsidP="00F74FB1">
      <w:pPr>
        <w:jc w:val="both"/>
        <w:rPr>
          <w:rFonts w:ascii="Arial" w:hAnsi="Arial" w:cs="Arial"/>
          <w:b/>
          <w:sz w:val="26"/>
          <w:szCs w:val="28"/>
        </w:rPr>
      </w:pPr>
    </w:p>
    <w:p w:rsidR="001A6A12" w:rsidRPr="00F74FB1" w:rsidRDefault="001A6A12" w:rsidP="00F74FB1">
      <w:pPr>
        <w:jc w:val="both"/>
        <w:rPr>
          <w:rFonts w:ascii="Arial" w:hAnsi="Arial" w:cs="Arial"/>
          <w:b/>
          <w:sz w:val="26"/>
          <w:szCs w:val="28"/>
        </w:rPr>
      </w:pPr>
    </w:p>
    <w:p w:rsidR="001A6A12" w:rsidRPr="00F74FB1" w:rsidRDefault="001A6A12" w:rsidP="00F74FB1">
      <w:pPr>
        <w:jc w:val="both"/>
        <w:rPr>
          <w:rFonts w:ascii="Arial" w:hAnsi="Arial" w:cs="Arial"/>
          <w:b/>
          <w:sz w:val="26"/>
          <w:szCs w:val="28"/>
        </w:rPr>
      </w:pPr>
    </w:p>
    <w:p w:rsidR="00AB3E43" w:rsidRPr="00F74FB1" w:rsidRDefault="00E72DBE" w:rsidP="00683CB1">
      <w:pPr>
        <w:jc w:val="center"/>
        <w:rPr>
          <w:rFonts w:ascii="Arial" w:hAnsi="Arial" w:cs="Arial"/>
          <w:b/>
          <w:sz w:val="26"/>
          <w:szCs w:val="28"/>
        </w:rPr>
      </w:pPr>
      <w:r w:rsidRPr="00F74FB1">
        <w:rPr>
          <w:rFonts w:ascii="Arial" w:hAnsi="Arial" w:cs="Arial"/>
          <w:b/>
          <w:sz w:val="26"/>
          <w:szCs w:val="28"/>
        </w:rPr>
        <w:t>A</w:t>
      </w:r>
      <w:proofErr w:type="gramStart"/>
      <w:r w:rsidRPr="00F74FB1">
        <w:rPr>
          <w:rFonts w:ascii="Arial" w:hAnsi="Arial" w:cs="Arial"/>
          <w:b/>
          <w:sz w:val="26"/>
          <w:szCs w:val="28"/>
        </w:rPr>
        <w:t xml:space="preserve">  </w:t>
      </w:r>
      <w:proofErr w:type="gramEnd"/>
      <w:r w:rsidRPr="00F74FB1">
        <w:rPr>
          <w:rFonts w:ascii="Arial" w:hAnsi="Arial" w:cs="Arial"/>
          <w:b/>
          <w:sz w:val="26"/>
          <w:szCs w:val="28"/>
        </w:rPr>
        <w:t xml:space="preserve">EDUCAÇÃO RURAL NO MUNICÍPIO </w:t>
      </w:r>
      <w:r w:rsidR="000010A8" w:rsidRPr="00F74FB1">
        <w:rPr>
          <w:rFonts w:ascii="Arial" w:hAnsi="Arial" w:cs="Arial"/>
          <w:b/>
          <w:sz w:val="26"/>
          <w:szCs w:val="28"/>
        </w:rPr>
        <w:t xml:space="preserve"> </w:t>
      </w:r>
      <w:r w:rsidRPr="00F74FB1">
        <w:rPr>
          <w:rFonts w:ascii="Arial" w:hAnsi="Arial" w:cs="Arial"/>
          <w:b/>
          <w:sz w:val="26"/>
          <w:szCs w:val="28"/>
        </w:rPr>
        <w:t xml:space="preserve">DE </w:t>
      </w:r>
      <w:r w:rsidR="000010A8" w:rsidRPr="00F74FB1">
        <w:rPr>
          <w:rFonts w:ascii="Arial" w:hAnsi="Arial" w:cs="Arial"/>
          <w:b/>
          <w:sz w:val="26"/>
          <w:szCs w:val="28"/>
        </w:rPr>
        <w:t xml:space="preserve"> </w:t>
      </w:r>
      <w:r w:rsidRPr="00F74FB1">
        <w:rPr>
          <w:rFonts w:ascii="Arial" w:hAnsi="Arial" w:cs="Arial"/>
          <w:b/>
          <w:sz w:val="26"/>
          <w:szCs w:val="28"/>
        </w:rPr>
        <w:t>BALIZA</w:t>
      </w:r>
      <w:r w:rsidR="001A6A12" w:rsidRPr="00F74FB1">
        <w:rPr>
          <w:rFonts w:ascii="Arial" w:hAnsi="Arial" w:cs="Arial"/>
          <w:b/>
          <w:sz w:val="26"/>
          <w:szCs w:val="28"/>
        </w:rPr>
        <w:t>-GO</w:t>
      </w:r>
    </w:p>
    <w:p w:rsidR="00E72DBE" w:rsidRPr="00F74FB1" w:rsidRDefault="00E72DBE" w:rsidP="00F74FB1">
      <w:pPr>
        <w:jc w:val="both"/>
        <w:rPr>
          <w:rFonts w:ascii="Arial" w:hAnsi="Arial" w:cs="Arial"/>
          <w:sz w:val="26"/>
          <w:szCs w:val="28"/>
        </w:rPr>
      </w:pPr>
    </w:p>
    <w:p w:rsidR="001A6A12" w:rsidRPr="00F74FB1" w:rsidRDefault="001A6A12" w:rsidP="00F74FB1">
      <w:pPr>
        <w:jc w:val="both"/>
        <w:rPr>
          <w:rFonts w:ascii="Arial" w:hAnsi="Arial" w:cs="Arial"/>
          <w:sz w:val="26"/>
          <w:szCs w:val="28"/>
        </w:rPr>
      </w:pPr>
    </w:p>
    <w:p w:rsidR="004253FD" w:rsidRPr="00F74FB1" w:rsidRDefault="001A6A12" w:rsidP="00F74FB1">
      <w:pPr>
        <w:ind w:left="3402" w:firstLine="851"/>
        <w:jc w:val="both"/>
        <w:rPr>
          <w:rFonts w:ascii="Arial" w:hAnsi="Arial" w:cs="Arial"/>
          <w:sz w:val="26"/>
          <w:szCs w:val="28"/>
        </w:rPr>
      </w:pPr>
      <w:r w:rsidRPr="00F74FB1">
        <w:rPr>
          <w:rFonts w:ascii="Arial" w:hAnsi="Arial" w:cs="Arial"/>
          <w:sz w:val="26"/>
          <w:szCs w:val="28"/>
        </w:rPr>
        <w:t>Artigo apresentado à FATEFFIR – Faculdade de Teologia Fides Reformata – Pólo de Jataí – Curso de Mestrado em Educação Holística sob a orientação do professor Dr. Maurício Guedes.</w:t>
      </w:r>
    </w:p>
    <w:p w:rsidR="001A6A12" w:rsidRPr="00F74FB1" w:rsidRDefault="001A6A12" w:rsidP="00F74FB1">
      <w:pPr>
        <w:ind w:left="3402" w:firstLine="851"/>
        <w:jc w:val="both"/>
        <w:rPr>
          <w:rFonts w:ascii="Arial" w:hAnsi="Arial" w:cs="Arial"/>
          <w:sz w:val="26"/>
          <w:szCs w:val="28"/>
        </w:rPr>
      </w:pPr>
    </w:p>
    <w:p w:rsidR="001A6A12" w:rsidRPr="00F74FB1" w:rsidRDefault="001A6A12" w:rsidP="00F74FB1">
      <w:pPr>
        <w:ind w:left="3402" w:firstLine="851"/>
        <w:jc w:val="both"/>
        <w:rPr>
          <w:rFonts w:ascii="Arial" w:hAnsi="Arial" w:cs="Arial"/>
          <w:sz w:val="26"/>
          <w:szCs w:val="28"/>
        </w:rPr>
      </w:pPr>
    </w:p>
    <w:p w:rsidR="001A6A12" w:rsidRPr="00F74FB1" w:rsidRDefault="001A6A12" w:rsidP="00F74FB1">
      <w:pPr>
        <w:ind w:left="3402" w:firstLine="851"/>
        <w:jc w:val="both"/>
        <w:rPr>
          <w:rFonts w:ascii="Arial" w:hAnsi="Arial" w:cs="Arial"/>
          <w:sz w:val="26"/>
          <w:szCs w:val="28"/>
        </w:rPr>
      </w:pPr>
    </w:p>
    <w:p w:rsidR="001A6A12" w:rsidRPr="00F74FB1" w:rsidRDefault="001A6A12" w:rsidP="00F74FB1">
      <w:pPr>
        <w:ind w:left="3402" w:firstLine="851"/>
        <w:jc w:val="both"/>
        <w:rPr>
          <w:rFonts w:ascii="Arial" w:hAnsi="Arial" w:cs="Arial"/>
          <w:sz w:val="26"/>
          <w:szCs w:val="28"/>
        </w:rPr>
      </w:pPr>
    </w:p>
    <w:p w:rsidR="001A6A12" w:rsidRPr="00F74FB1" w:rsidRDefault="001A6A12" w:rsidP="00F74FB1">
      <w:pPr>
        <w:ind w:left="3402" w:firstLine="851"/>
        <w:jc w:val="both"/>
        <w:rPr>
          <w:rFonts w:ascii="Arial" w:hAnsi="Arial" w:cs="Arial"/>
          <w:sz w:val="26"/>
          <w:szCs w:val="28"/>
        </w:rPr>
      </w:pPr>
    </w:p>
    <w:p w:rsidR="001A6A12" w:rsidRPr="00F74FB1" w:rsidRDefault="001A6A12" w:rsidP="00F74FB1">
      <w:pPr>
        <w:ind w:left="3402" w:firstLine="851"/>
        <w:jc w:val="both"/>
        <w:rPr>
          <w:rFonts w:ascii="Arial" w:hAnsi="Arial" w:cs="Arial"/>
          <w:sz w:val="26"/>
          <w:szCs w:val="28"/>
        </w:rPr>
      </w:pPr>
    </w:p>
    <w:p w:rsidR="001A6A12" w:rsidRPr="00F74FB1" w:rsidRDefault="001A6A12" w:rsidP="00F74FB1">
      <w:pPr>
        <w:spacing w:after="0" w:line="240" w:lineRule="auto"/>
        <w:ind w:left="3402" w:firstLine="851"/>
        <w:jc w:val="both"/>
        <w:rPr>
          <w:rFonts w:ascii="Arial" w:hAnsi="Arial" w:cs="Arial"/>
          <w:b/>
          <w:sz w:val="26"/>
          <w:szCs w:val="28"/>
        </w:rPr>
      </w:pPr>
      <w:r w:rsidRPr="00F74FB1">
        <w:rPr>
          <w:rFonts w:ascii="Arial" w:hAnsi="Arial" w:cs="Arial"/>
          <w:b/>
          <w:sz w:val="26"/>
          <w:szCs w:val="28"/>
        </w:rPr>
        <w:t>Jataí – GO</w:t>
      </w:r>
    </w:p>
    <w:p w:rsidR="001A6A12" w:rsidRPr="00F74FB1" w:rsidRDefault="001A6A12" w:rsidP="00F74FB1">
      <w:pPr>
        <w:spacing w:after="0" w:line="240" w:lineRule="auto"/>
        <w:ind w:left="3402" w:firstLine="851"/>
        <w:jc w:val="both"/>
        <w:rPr>
          <w:rFonts w:ascii="Arial" w:hAnsi="Arial" w:cs="Arial"/>
          <w:sz w:val="26"/>
          <w:szCs w:val="28"/>
        </w:rPr>
      </w:pPr>
      <w:r w:rsidRPr="00F74FB1">
        <w:rPr>
          <w:rFonts w:ascii="Arial" w:hAnsi="Arial" w:cs="Arial"/>
          <w:sz w:val="26"/>
          <w:szCs w:val="28"/>
        </w:rPr>
        <w:t>Julho /2012</w:t>
      </w:r>
    </w:p>
    <w:p w:rsidR="004253FD" w:rsidRPr="00F74FB1" w:rsidRDefault="004253FD" w:rsidP="00F74FB1">
      <w:pPr>
        <w:jc w:val="both"/>
        <w:rPr>
          <w:rFonts w:ascii="Arial" w:hAnsi="Arial" w:cs="Arial"/>
          <w:sz w:val="26"/>
          <w:szCs w:val="28"/>
        </w:rPr>
      </w:pPr>
    </w:p>
    <w:p w:rsidR="004253FD" w:rsidRPr="00F74FB1" w:rsidRDefault="004253FD" w:rsidP="00F74FB1">
      <w:pPr>
        <w:jc w:val="both"/>
        <w:rPr>
          <w:rFonts w:ascii="Arial" w:hAnsi="Arial" w:cs="Arial"/>
          <w:sz w:val="26"/>
          <w:szCs w:val="28"/>
        </w:rPr>
      </w:pPr>
    </w:p>
    <w:p w:rsidR="004253FD" w:rsidRPr="00F74FB1" w:rsidRDefault="004253FD" w:rsidP="00F74FB1">
      <w:pPr>
        <w:jc w:val="both"/>
        <w:rPr>
          <w:rFonts w:ascii="Arial" w:hAnsi="Arial" w:cs="Arial"/>
          <w:sz w:val="26"/>
          <w:szCs w:val="28"/>
        </w:rPr>
      </w:pPr>
    </w:p>
    <w:p w:rsidR="00530873" w:rsidRPr="00F74FB1" w:rsidRDefault="00530873" w:rsidP="00F74FB1">
      <w:pPr>
        <w:jc w:val="center"/>
        <w:rPr>
          <w:rFonts w:ascii="Arial" w:hAnsi="Arial" w:cs="Arial"/>
          <w:b/>
          <w:sz w:val="26"/>
          <w:szCs w:val="28"/>
        </w:rPr>
      </w:pPr>
      <w:r w:rsidRPr="00F74FB1">
        <w:rPr>
          <w:rFonts w:ascii="Arial" w:hAnsi="Arial" w:cs="Arial"/>
          <w:b/>
          <w:sz w:val="26"/>
          <w:szCs w:val="28"/>
        </w:rPr>
        <w:t>A</w:t>
      </w:r>
      <w:proofErr w:type="gramStart"/>
      <w:r w:rsidRPr="00F74FB1">
        <w:rPr>
          <w:rFonts w:ascii="Arial" w:hAnsi="Arial" w:cs="Arial"/>
          <w:b/>
          <w:sz w:val="26"/>
          <w:szCs w:val="28"/>
        </w:rPr>
        <w:t xml:space="preserve">  </w:t>
      </w:r>
      <w:proofErr w:type="gramEnd"/>
      <w:r w:rsidRPr="00F74FB1">
        <w:rPr>
          <w:rFonts w:ascii="Arial" w:hAnsi="Arial" w:cs="Arial"/>
          <w:b/>
          <w:sz w:val="26"/>
          <w:szCs w:val="28"/>
        </w:rPr>
        <w:t>EDUCAÇÃO RURAL NO MUNICÍPIO  DE  BALIZA-GO</w:t>
      </w:r>
    </w:p>
    <w:p w:rsidR="00530873" w:rsidRPr="00F74FB1" w:rsidRDefault="00530873" w:rsidP="00F74FB1">
      <w:pPr>
        <w:jc w:val="both"/>
        <w:rPr>
          <w:rFonts w:ascii="Arial" w:hAnsi="Arial" w:cs="Arial"/>
          <w:sz w:val="26"/>
          <w:szCs w:val="28"/>
        </w:rPr>
      </w:pPr>
    </w:p>
    <w:p w:rsidR="00530873" w:rsidRPr="00F74FB1" w:rsidRDefault="0055182F" w:rsidP="00F74FB1">
      <w:pPr>
        <w:jc w:val="right"/>
        <w:rPr>
          <w:rFonts w:ascii="Arial" w:hAnsi="Arial" w:cs="Arial"/>
          <w:sz w:val="26"/>
          <w:szCs w:val="28"/>
        </w:rPr>
      </w:pPr>
      <w:r>
        <w:rPr>
          <w:rStyle w:val="Refdenotaderodap"/>
          <w:rFonts w:ascii="Arial" w:hAnsi="Arial" w:cs="Arial"/>
          <w:sz w:val="26"/>
          <w:szCs w:val="28"/>
        </w:rPr>
        <w:footnoteReference w:id="1"/>
      </w:r>
      <w:r w:rsidR="00530873" w:rsidRPr="00F74FB1">
        <w:rPr>
          <w:rFonts w:ascii="Arial" w:hAnsi="Arial" w:cs="Arial"/>
          <w:sz w:val="26"/>
          <w:szCs w:val="28"/>
        </w:rPr>
        <w:t>Laércio Silva dos Santos</w:t>
      </w:r>
    </w:p>
    <w:p w:rsidR="00530873" w:rsidRPr="00F74FB1" w:rsidRDefault="00530873" w:rsidP="00F74FB1">
      <w:pPr>
        <w:jc w:val="both"/>
        <w:rPr>
          <w:rFonts w:ascii="Arial" w:hAnsi="Arial" w:cs="Arial"/>
          <w:sz w:val="26"/>
          <w:szCs w:val="28"/>
        </w:rPr>
      </w:pPr>
    </w:p>
    <w:p w:rsidR="00530873" w:rsidRPr="00F74FB1" w:rsidRDefault="00930EAB" w:rsidP="00F74FB1">
      <w:pPr>
        <w:ind w:firstLine="1134"/>
        <w:jc w:val="both"/>
        <w:rPr>
          <w:rFonts w:ascii="Arial" w:hAnsi="Arial" w:cs="Arial"/>
          <w:b/>
          <w:sz w:val="26"/>
          <w:szCs w:val="28"/>
        </w:rPr>
      </w:pPr>
      <w:r w:rsidRPr="00F74FB1">
        <w:rPr>
          <w:rFonts w:ascii="Arial" w:hAnsi="Arial" w:cs="Arial"/>
          <w:b/>
          <w:sz w:val="26"/>
          <w:szCs w:val="28"/>
        </w:rPr>
        <w:t>RESUMO</w:t>
      </w:r>
    </w:p>
    <w:p w:rsidR="00930EAB" w:rsidRPr="00F74FB1" w:rsidRDefault="00930EAB" w:rsidP="00F74FB1">
      <w:pPr>
        <w:jc w:val="both"/>
        <w:rPr>
          <w:rFonts w:ascii="Arial" w:hAnsi="Arial" w:cs="Arial"/>
          <w:b/>
          <w:sz w:val="26"/>
          <w:szCs w:val="28"/>
        </w:rPr>
      </w:pPr>
    </w:p>
    <w:p w:rsidR="00683CB1" w:rsidRDefault="00530873" w:rsidP="00683CB1">
      <w:pPr>
        <w:spacing w:line="360" w:lineRule="auto"/>
        <w:ind w:firstLine="1134"/>
        <w:jc w:val="both"/>
        <w:rPr>
          <w:rFonts w:ascii="Arial" w:hAnsi="Arial" w:cs="Arial"/>
          <w:sz w:val="26"/>
          <w:szCs w:val="28"/>
        </w:rPr>
      </w:pPr>
      <w:r w:rsidRPr="00F74FB1">
        <w:rPr>
          <w:rFonts w:ascii="Arial" w:hAnsi="Arial" w:cs="Arial"/>
          <w:sz w:val="26"/>
          <w:szCs w:val="28"/>
        </w:rPr>
        <w:t xml:space="preserve">Este trabalho tem como objetivo buscar um melhor conhecimento da educação rural do município de Baliza-GO, fazendo uma </w:t>
      </w:r>
      <w:r w:rsidR="00930EAB" w:rsidRPr="00F74FB1">
        <w:rPr>
          <w:rFonts w:ascii="Arial" w:hAnsi="Arial" w:cs="Arial"/>
          <w:sz w:val="26"/>
          <w:szCs w:val="28"/>
        </w:rPr>
        <w:t xml:space="preserve">breve </w:t>
      </w:r>
      <w:r w:rsidRPr="00F74FB1">
        <w:rPr>
          <w:rFonts w:ascii="Arial" w:hAnsi="Arial" w:cs="Arial"/>
          <w:sz w:val="26"/>
          <w:szCs w:val="28"/>
        </w:rPr>
        <w:t xml:space="preserve">retrospectiva </w:t>
      </w:r>
      <w:r w:rsidR="00930EAB" w:rsidRPr="00F74FB1">
        <w:rPr>
          <w:rFonts w:ascii="Arial" w:hAnsi="Arial" w:cs="Arial"/>
          <w:sz w:val="26"/>
          <w:szCs w:val="28"/>
        </w:rPr>
        <w:t>buscando referências</w:t>
      </w:r>
      <w:r w:rsidRPr="00F74FB1">
        <w:rPr>
          <w:rFonts w:ascii="Arial" w:hAnsi="Arial" w:cs="Arial"/>
          <w:sz w:val="26"/>
          <w:szCs w:val="28"/>
        </w:rPr>
        <w:t xml:space="preserve"> </w:t>
      </w:r>
      <w:r w:rsidR="00930EAB" w:rsidRPr="00F74FB1">
        <w:rPr>
          <w:rFonts w:ascii="Arial" w:hAnsi="Arial" w:cs="Arial"/>
          <w:sz w:val="26"/>
          <w:szCs w:val="28"/>
        </w:rPr>
        <w:t>históricas para compreender o processo de formação das escolas do município, dentro do contexto histórico de formação da cidade, as mudanças da educação ao longo do tempo e a constituição das estruturas das escolas rurais do município de Baliza atualmente.</w:t>
      </w:r>
    </w:p>
    <w:p w:rsidR="00930EAB" w:rsidRPr="00F74FB1" w:rsidRDefault="00930EAB" w:rsidP="00683CB1">
      <w:pPr>
        <w:spacing w:line="360" w:lineRule="auto"/>
        <w:ind w:firstLine="1134"/>
        <w:jc w:val="both"/>
        <w:rPr>
          <w:rFonts w:ascii="Arial" w:hAnsi="Arial" w:cs="Arial"/>
          <w:sz w:val="26"/>
          <w:szCs w:val="28"/>
        </w:rPr>
      </w:pPr>
      <w:r w:rsidRPr="00F74FB1">
        <w:rPr>
          <w:rFonts w:ascii="Arial" w:hAnsi="Arial" w:cs="Arial"/>
          <w:b/>
          <w:sz w:val="26"/>
          <w:szCs w:val="28"/>
        </w:rPr>
        <w:t>Palavras-chave</w:t>
      </w:r>
      <w:r w:rsidRPr="00F74FB1">
        <w:rPr>
          <w:rFonts w:ascii="Arial" w:hAnsi="Arial" w:cs="Arial"/>
          <w:sz w:val="26"/>
          <w:szCs w:val="28"/>
        </w:rPr>
        <w:t>: Educação, história, educação rural, precariedade.</w:t>
      </w:r>
    </w:p>
    <w:p w:rsidR="00530873" w:rsidRPr="00F74FB1" w:rsidRDefault="00530873" w:rsidP="00F74FB1">
      <w:pPr>
        <w:jc w:val="both"/>
        <w:rPr>
          <w:rFonts w:ascii="Arial" w:hAnsi="Arial" w:cs="Arial"/>
          <w:sz w:val="26"/>
          <w:szCs w:val="28"/>
        </w:rPr>
      </w:pPr>
    </w:p>
    <w:p w:rsidR="00930EAB" w:rsidRPr="00F74FB1" w:rsidRDefault="00930EAB" w:rsidP="00F74FB1">
      <w:pPr>
        <w:ind w:firstLine="1134"/>
        <w:jc w:val="both"/>
        <w:rPr>
          <w:rFonts w:ascii="Arial" w:hAnsi="Arial" w:cs="Arial"/>
          <w:b/>
          <w:sz w:val="26"/>
          <w:szCs w:val="28"/>
          <w:lang w:val="en-US"/>
        </w:rPr>
      </w:pPr>
      <w:r w:rsidRPr="00F74FB1">
        <w:rPr>
          <w:rFonts w:ascii="Arial" w:hAnsi="Arial" w:cs="Arial"/>
          <w:b/>
          <w:sz w:val="26"/>
          <w:szCs w:val="28"/>
          <w:lang w:val="en-US"/>
        </w:rPr>
        <w:t>ABSTRACT</w:t>
      </w:r>
    </w:p>
    <w:p w:rsidR="00930EAB" w:rsidRPr="00F74FB1" w:rsidRDefault="00C62E83" w:rsidP="00F74FB1">
      <w:pPr>
        <w:jc w:val="both"/>
        <w:rPr>
          <w:rFonts w:ascii="Arial" w:hAnsi="Arial" w:cs="Arial"/>
          <w:b/>
          <w:sz w:val="26"/>
          <w:szCs w:val="28"/>
          <w:lang w:val="en-US"/>
        </w:rPr>
      </w:pPr>
      <w:r w:rsidRPr="00F74FB1">
        <w:rPr>
          <w:rFonts w:ascii="Arial" w:hAnsi="Arial" w:cs="Arial"/>
          <w:b/>
          <w:sz w:val="26"/>
          <w:szCs w:val="28"/>
          <w:lang w:val="en-US"/>
        </w:rPr>
        <w:t xml:space="preserve"> </w:t>
      </w:r>
    </w:p>
    <w:p w:rsidR="005E34F3" w:rsidRPr="005E34F3" w:rsidRDefault="005E34F3" w:rsidP="005E34F3">
      <w:pPr>
        <w:autoSpaceDE w:val="0"/>
        <w:autoSpaceDN w:val="0"/>
        <w:adjustRightInd w:val="0"/>
        <w:spacing w:after="0" w:line="360" w:lineRule="auto"/>
        <w:ind w:firstLine="1134"/>
        <w:jc w:val="both"/>
        <w:rPr>
          <w:rFonts w:ascii="Arial" w:hAnsi="Arial" w:cs="Arial"/>
          <w:sz w:val="26"/>
          <w:szCs w:val="28"/>
          <w:lang w:val="en-US"/>
        </w:rPr>
      </w:pPr>
      <w:r w:rsidRPr="005E34F3">
        <w:rPr>
          <w:rFonts w:ascii="Arial" w:hAnsi="Arial" w:cs="Arial"/>
          <w:sz w:val="26"/>
          <w:szCs w:val="28"/>
          <w:lang w:val="en-US"/>
        </w:rPr>
        <w:t>The objective of this work is search a better knowledge of the rural education in Baliza-GO city, making a brief retrospective searching for historical references to understand the city's schools  formation process, within historical context of the city formation, the education changings along the time and the rural schools' structure constitution of the Baliza city currently.</w:t>
      </w:r>
    </w:p>
    <w:p w:rsidR="005E34F3" w:rsidRPr="005E34F3" w:rsidRDefault="005E34F3" w:rsidP="005E34F3">
      <w:pPr>
        <w:autoSpaceDE w:val="0"/>
        <w:autoSpaceDN w:val="0"/>
        <w:adjustRightInd w:val="0"/>
        <w:spacing w:after="0" w:line="240" w:lineRule="auto"/>
        <w:rPr>
          <w:rFonts w:ascii="Arial" w:hAnsi="Arial" w:cs="Arial"/>
          <w:sz w:val="26"/>
          <w:szCs w:val="28"/>
          <w:lang w:val="en-US"/>
        </w:rPr>
      </w:pPr>
    </w:p>
    <w:p w:rsidR="00930EAB" w:rsidRPr="005E34F3" w:rsidRDefault="005E34F3" w:rsidP="005E34F3">
      <w:pPr>
        <w:ind w:firstLine="1134"/>
        <w:jc w:val="both"/>
        <w:rPr>
          <w:rStyle w:val="hps"/>
          <w:rFonts w:ascii="Arial" w:hAnsi="Arial" w:cs="Arial"/>
          <w:sz w:val="26"/>
          <w:szCs w:val="28"/>
          <w:lang w:val="en-US"/>
        </w:rPr>
      </w:pPr>
      <w:r w:rsidRPr="005E34F3">
        <w:rPr>
          <w:rFonts w:ascii="Arial" w:hAnsi="Arial" w:cs="Arial"/>
          <w:b/>
          <w:sz w:val="26"/>
          <w:szCs w:val="28"/>
          <w:lang w:val="en-US"/>
        </w:rPr>
        <w:t>Keywords</w:t>
      </w:r>
      <w:r w:rsidRPr="005E34F3">
        <w:rPr>
          <w:rFonts w:ascii="Arial" w:hAnsi="Arial" w:cs="Arial"/>
          <w:sz w:val="26"/>
          <w:szCs w:val="28"/>
          <w:lang w:val="en-US"/>
        </w:rPr>
        <w:t>: education, history, rural education, precarious.</w:t>
      </w:r>
    </w:p>
    <w:p w:rsidR="00C631AE" w:rsidRPr="00F74FB1" w:rsidRDefault="00C631AE" w:rsidP="00F74FB1">
      <w:pPr>
        <w:jc w:val="both"/>
        <w:rPr>
          <w:rFonts w:ascii="Arial" w:hAnsi="Arial" w:cs="Arial"/>
          <w:sz w:val="26"/>
          <w:szCs w:val="28"/>
          <w:lang w:val="en-US"/>
        </w:rPr>
      </w:pPr>
    </w:p>
    <w:p w:rsidR="00530873" w:rsidRPr="00F74FB1" w:rsidRDefault="00530873" w:rsidP="00F74FB1">
      <w:pPr>
        <w:jc w:val="both"/>
        <w:rPr>
          <w:rFonts w:ascii="Arial" w:hAnsi="Arial" w:cs="Arial"/>
          <w:b/>
          <w:sz w:val="26"/>
          <w:szCs w:val="28"/>
          <w:lang w:val="en-US"/>
        </w:rPr>
      </w:pPr>
    </w:p>
    <w:p w:rsidR="00530873" w:rsidRPr="00F74FB1" w:rsidRDefault="00530873" w:rsidP="00F74FB1">
      <w:pPr>
        <w:jc w:val="both"/>
        <w:rPr>
          <w:rFonts w:ascii="Arial" w:hAnsi="Arial" w:cs="Arial"/>
          <w:b/>
          <w:sz w:val="26"/>
          <w:szCs w:val="28"/>
          <w:lang w:val="en-US"/>
        </w:rPr>
      </w:pPr>
    </w:p>
    <w:p w:rsidR="00530873" w:rsidRPr="00F74FB1" w:rsidRDefault="00530873" w:rsidP="00F74FB1">
      <w:pPr>
        <w:jc w:val="both"/>
        <w:rPr>
          <w:rFonts w:ascii="Arial" w:hAnsi="Arial" w:cs="Arial"/>
          <w:b/>
          <w:sz w:val="26"/>
          <w:szCs w:val="28"/>
          <w:lang w:val="en-US"/>
        </w:rPr>
      </w:pPr>
    </w:p>
    <w:p w:rsidR="00E72DBE" w:rsidRPr="00F74FB1" w:rsidRDefault="004253FD" w:rsidP="00683CB1">
      <w:pPr>
        <w:jc w:val="center"/>
        <w:rPr>
          <w:rFonts w:ascii="Arial" w:hAnsi="Arial" w:cs="Arial"/>
          <w:b/>
          <w:sz w:val="26"/>
          <w:szCs w:val="28"/>
        </w:rPr>
      </w:pPr>
      <w:r w:rsidRPr="00F74FB1">
        <w:rPr>
          <w:rFonts w:ascii="Arial" w:hAnsi="Arial" w:cs="Arial"/>
          <w:b/>
          <w:sz w:val="26"/>
          <w:szCs w:val="28"/>
        </w:rPr>
        <w:t>INTRODUÇÃO</w:t>
      </w:r>
    </w:p>
    <w:p w:rsidR="00C631AE" w:rsidRPr="00F74FB1" w:rsidRDefault="00C631AE" w:rsidP="00F74FB1">
      <w:pPr>
        <w:jc w:val="both"/>
        <w:rPr>
          <w:rFonts w:ascii="Arial" w:hAnsi="Arial" w:cs="Arial"/>
          <w:b/>
          <w:sz w:val="26"/>
          <w:szCs w:val="28"/>
        </w:rPr>
      </w:pPr>
    </w:p>
    <w:p w:rsidR="004253FD" w:rsidRPr="00F74FB1" w:rsidRDefault="004253FD" w:rsidP="00F74FB1">
      <w:pPr>
        <w:jc w:val="both"/>
        <w:rPr>
          <w:rFonts w:ascii="Arial" w:hAnsi="Arial" w:cs="Arial"/>
          <w:sz w:val="26"/>
          <w:szCs w:val="28"/>
        </w:rPr>
      </w:pPr>
    </w:p>
    <w:p w:rsidR="004253FD" w:rsidRPr="00F74FB1" w:rsidRDefault="009C4670" w:rsidP="00F74FB1">
      <w:pPr>
        <w:ind w:firstLine="1134"/>
        <w:jc w:val="both"/>
        <w:rPr>
          <w:rFonts w:ascii="Arial" w:hAnsi="Arial" w:cs="Arial"/>
          <w:sz w:val="26"/>
          <w:szCs w:val="28"/>
        </w:rPr>
      </w:pPr>
      <w:r w:rsidRPr="00F74FB1">
        <w:rPr>
          <w:rFonts w:ascii="Arial" w:hAnsi="Arial" w:cs="Arial"/>
          <w:sz w:val="26"/>
          <w:szCs w:val="28"/>
        </w:rPr>
        <w:t>O objetivo deste estudo é fazer uma análise da educação rural do município de Baliza, estado de Goiás, compreender a sua atual situação compreendendo as dificuldades e as precariedades enfrentadas ao longo do tempo, bem como analisar as carências atuais para o desenvolvimento de um trabalho de excelência</w:t>
      </w:r>
      <w:r w:rsidR="00C631AE" w:rsidRPr="00F74FB1">
        <w:rPr>
          <w:rFonts w:ascii="Arial" w:hAnsi="Arial" w:cs="Arial"/>
          <w:sz w:val="26"/>
          <w:szCs w:val="28"/>
        </w:rPr>
        <w:t xml:space="preserve"> nas escolas rurais</w:t>
      </w:r>
      <w:r w:rsidRPr="00F74FB1">
        <w:rPr>
          <w:rFonts w:ascii="Arial" w:hAnsi="Arial" w:cs="Arial"/>
          <w:sz w:val="26"/>
          <w:szCs w:val="28"/>
        </w:rPr>
        <w:t>.</w:t>
      </w:r>
    </w:p>
    <w:p w:rsidR="009C4670" w:rsidRPr="00F74FB1" w:rsidRDefault="009C4670" w:rsidP="00F74FB1">
      <w:pPr>
        <w:ind w:firstLine="1134"/>
        <w:jc w:val="both"/>
        <w:rPr>
          <w:rFonts w:ascii="Arial" w:hAnsi="Arial" w:cs="Arial"/>
          <w:sz w:val="26"/>
          <w:szCs w:val="28"/>
        </w:rPr>
      </w:pPr>
      <w:r w:rsidRPr="00F74FB1">
        <w:rPr>
          <w:rFonts w:ascii="Arial" w:hAnsi="Arial" w:cs="Arial"/>
          <w:sz w:val="26"/>
          <w:szCs w:val="28"/>
        </w:rPr>
        <w:t>Para a compreensão dessa situação traçamos um pequeno histórico da educação no município, desde a criação das primeiras escola</w:t>
      </w:r>
      <w:r w:rsidR="00DF596F">
        <w:rPr>
          <w:rFonts w:ascii="Arial" w:hAnsi="Arial" w:cs="Arial"/>
          <w:sz w:val="26"/>
          <w:szCs w:val="28"/>
        </w:rPr>
        <w:t>s</w:t>
      </w:r>
      <w:r w:rsidRPr="00F74FB1">
        <w:rPr>
          <w:rFonts w:ascii="Arial" w:hAnsi="Arial" w:cs="Arial"/>
          <w:sz w:val="26"/>
          <w:szCs w:val="28"/>
        </w:rPr>
        <w:t xml:space="preserve"> particulares até a criação das escolas rurais multisseriadas e as escolas municipais com o transporte escolar de hoje. </w:t>
      </w:r>
    </w:p>
    <w:p w:rsidR="004253FD" w:rsidRPr="00F74FB1" w:rsidRDefault="009C4670" w:rsidP="00F74FB1">
      <w:pPr>
        <w:ind w:firstLine="1134"/>
        <w:jc w:val="both"/>
        <w:rPr>
          <w:rFonts w:ascii="Arial" w:hAnsi="Arial" w:cs="Arial"/>
          <w:sz w:val="26"/>
          <w:szCs w:val="28"/>
        </w:rPr>
      </w:pPr>
      <w:r w:rsidRPr="00F74FB1">
        <w:rPr>
          <w:rFonts w:ascii="Arial" w:hAnsi="Arial" w:cs="Arial"/>
          <w:sz w:val="26"/>
          <w:szCs w:val="28"/>
        </w:rPr>
        <w:t xml:space="preserve">Finalmente traçamos considerações acerca do que poderia ser referendado como ações para o desenvolvimento de </w:t>
      </w:r>
      <w:r w:rsidR="00C631AE" w:rsidRPr="00F74FB1">
        <w:rPr>
          <w:rFonts w:ascii="Arial" w:hAnsi="Arial" w:cs="Arial"/>
          <w:sz w:val="26"/>
          <w:szCs w:val="28"/>
        </w:rPr>
        <w:t xml:space="preserve">uma educação rural mais efetiva, eficiente </w:t>
      </w:r>
      <w:r w:rsidRPr="00F74FB1">
        <w:rPr>
          <w:rFonts w:ascii="Arial" w:hAnsi="Arial" w:cs="Arial"/>
          <w:sz w:val="26"/>
          <w:szCs w:val="28"/>
        </w:rPr>
        <w:t xml:space="preserve">e eficaz para os alunos da zona rural do município, que clama </w:t>
      </w:r>
      <w:proofErr w:type="gramStart"/>
      <w:r w:rsidRPr="00F74FB1">
        <w:rPr>
          <w:rFonts w:ascii="Arial" w:hAnsi="Arial" w:cs="Arial"/>
          <w:sz w:val="26"/>
          <w:szCs w:val="28"/>
        </w:rPr>
        <w:t>a</w:t>
      </w:r>
      <w:proofErr w:type="gramEnd"/>
      <w:r w:rsidRPr="00F74FB1">
        <w:rPr>
          <w:rFonts w:ascii="Arial" w:hAnsi="Arial" w:cs="Arial"/>
          <w:sz w:val="26"/>
          <w:szCs w:val="28"/>
        </w:rPr>
        <w:t xml:space="preserve"> muito tempo por ações positivas</w:t>
      </w:r>
      <w:r w:rsidR="00C631AE" w:rsidRPr="00F74FB1">
        <w:rPr>
          <w:rFonts w:ascii="Arial" w:hAnsi="Arial" w:cs="Arial"/>
          <w:sz w:val="26"/>
          <w:szCs w:val="28"/>
        </w:rPr>
        <w:t>, para a melhoria da qualidade de ensino nas escolas do campo.</w:t>
      </w:r>
    </w:p>
    <w:p w:rsidR="004253FD" w:rsidRPr="00F74FB1" w:rsidRDefault="004253FD" w:rsidP="00F74FB1">
      <w:pPr>
        <w:jc w:val="both"/>
        <w:rPr>
          <w:rFonts w:ascii="Arial" w:hAnsi="Arial" w:cs="Arial"/>
          <w:sz w:val="26"/>
          <w:szCs w:val="28"/>
        </w:rPr>
      </w:pPr>
    </w:p>
    <w:p w:rsidR="004253FD" w:rsidRPr="00F74FB1" w:rsidRDefault="004253FD" w:rsidP="00F74FB1">
      <w:pPr>
        <w:jc w:val="both"/>
        <w:rPr>
          <w:rFonts w:ascii="Arial" w:hAnsi="Arial" w:cs="Arial"/>
          <w:sz w:val="26"/>
          <w:szCs w:val="28"/>
        </w:rPr>
      </w:pPr>
    </w:p>
    <w:p w:rsidR="004253FD" w:rsidRPr="00F74FB1" w:rsidRDefault="004253FD" w:rsidP="00F74FB1">
      <w:pPr>
        <w:jc w:val="both"/>
        <w:rPr>
          <w:rFonts w:ascii="Arial" w:hAnsi="Arial" w:cs="Arial"/>
          <w:sz w:val="26"/>
          <w:szCs w:val="28"/>
        </w:rPr>
      </w:pPr>
    </w:p>
    <w:p w:rsidR="004253FD" w:rsidRPr="00F74FB1" w:rsidRDefault="004253FD" w:rsidP="00F74FB1">
      <w:pPr>
        <w:jc w:val="both"/>
        <w:rPr>
          <w:rFonts w:ascii="Arial" w:hAnsi="Arial" w:cs="Arial"/>
          <w:sz w:val="26"/>
          <w:szCs w:val="28"/>
        </w:rPr>
      </w:pPr>
    </w:p>
    <w:p w:rsidR="004253FD" w:rsidRPr="00F74FB1" w:rsidRDefault="004253FD" w:rsidP="00F74FB1">
      <w:pPr>
        <w:jc w:val="both"/>
        <w:rPr>
          <w:rFonts w:ascii="Arial" w:hAnsi="Arial" w:cs="Arial"/>
          <w:sz w:val="26"/>
          <w:szCs w:val="28"/>
        </w:rPr>
      </w:pPr>
    </w:p>
    <w:p w:rsidR="004253FD" w:rsidRPr="00F74FB1" w:rsidRDefault="004253FD" w:rsidP="00F74FB1">
      <w:pPr>
        <w:jc w:val="both"/>
        <w:rPr>
          <w:rFonts w:ascii="Arial" w:hAnsi="Arial" w:cs="Arial"/>
          <w:sz w:val="26"/>
          <w:szCs w:val="28"/>
        </w:rPr>
      </w:pPr>
    </w:p>
    <w:p w:rsidR="004253FD" w:rsidRPr="00F74FB1" w:rsidRDefault="004253FD" w:rsidP="00F74FB1">
      <w:pPr>
        <w:jc w:val="both"/>
        <w:rPr>
          <w:rFonts w:ascii="Arial" w:hAnsi="Arial" w:cs="Arial"/>
          <w:sz w:val="26"/>
          <w:szCs w:val="28"/>
        </w:rPr>
      </w:pPr>
    </w:p>
    <w:p w:rsidR="004253FD" w:rsidRPr="00F74FB1" w:rsidRDefault="004253FD" w:rsidP="00F74FB1">
      <w:pPr>
        <w:jc w:val="both"/>
        <w:rPr>
          <w:rFonts w:ascii="Arial" w:hAnsi="Arial" w:cs="Arial"/>
          <w:sz w:val="26"/>
          <w:szCs w:val="28"/>
        </w:rPr>
      </w:pPr>
    </w:p>
    <w:p w:rsidR="004253FD" w:rsidRPr="00F74FB1" w:rsidRDefault="004253FD" w:rsidP="00F74FB1">
      <w:pPr>
        <w:jc w:val="both"/>
        <w:rPr>
          <w:rFonts w:ascii="Arial" w:hAnsi="Arial" w:cs="Arial"/>
          <w:sz w:val="26"/>
          <w:szCs w:val="28"/>
        </w:rPr>
      </w:pPr>
    </w:p>
    <w:p w:rsidR="004253FD" w:rsidRPr="00F74FB1" w:rsidRDefault="004253FD" w:rsidP="00F74FB1">
      <w:pPr>
        <w:jc w:val="both"/>
        <w:rPr>
          <w:rFonts w:ascii="Arial" w:hAnsi="Arial" w:cs="Arial"/>
          <w:sz w:val="26"/>
          <w:szCs w:val="28"/>
        </w:rPr>
      </w:pPr>
    </w:p>
    <w:p w:rsidR="004253FD" w:rsidRPr="00F74FB1" w:rsidRDefault="004253FD" w:rsidP="00F74FB1">
      <w:pPr>
        <w:jc w:val="both"/>
        <w:rPr>
          <w:rFonts w:ascii="Arial" w:hAnsi="Arial" w:cs="Arial"/>
          <w:sz w:val="26"/>
          <w:szCs w:val="28"/>
        </w:rPr>
      </w:pPr>
    </w:p>
    <w:p w:rsidR="004253FD" w:rsidRDefault="004253FD" w:rsidP="00F74FB1">
      <w:pPr>
        <w:jc w:val="both"/>
        <w:rPr>
          <w:rFonts w:ascii="Arial" w:hAnsi="Arial" w:cs="Arial"/>
          <w:sz w:val="26"/>
          <w:szCs w:val="28"/>
        </w:rPr>
      </w:pPr>
    </w:p>
    <w:p w:rsidR="0055182F" w:rsidRPr="00F74FB1" w:rsidRDefault="0055182F" w:rsidP="00F74FB1">
      <w:pPr>
        <w:jc w:val="both"/>
        <w:rPr>
          <w:rFonts w:ascii="Arial" w:hAnsi="Arial" w:cs="Arial"/>
          <w:sz w:val="26"/>
          <w:szCs w:val="28"/>
        </w:rPr>
      </w:pPr>
    </w:p>
    <w:p w:rsidR="00C631AE" w:rsidRPr="00F74FB1" w:rsidRDefault="00C631AE" w:rsidP="00683CB1">
      <w:pPr>
        <w:jc w:val="center"/>
        <w:rPr>
          <w:rFonts w:ascii="Arial" w:hAnsi="Arial" w:cs="Arial"/>
          <w:b/>
          <w:sz w:val="26"/>
          <w:szCs w:val="28"/>
        </w:rPr>
      </w:pPr>
      <w:r w:rsidRPr="00F74FB1">
        <w:rPr>
          <w:rFonts w:ascii="Arial" w:hAnsi="Arial" w:cs="Arial"/>
          <w:b/>
          <w:sz w:val="26"/>
          <w:szCs w:val="28"/>
        </w:rPr>
        <w:t>A</w:t>
      </w:r>
      <w:proofErr w:type="gramStart"/>
      <w:r w:rsidRPr="00F74FB1">
        <w:rPr>
          <w:rFonts w:ascii="Arial" w:hAnsi="Arial" w:cs="Arial"/>
          <w:b/>
          <w:sz w:val="26"/>
          <w:szCs w:val="28"/>
        </w:rPr>
        <w:t xml:space="preserve">  </w:t>
      </w:r>
      <w:proofErr w:type="gramEnd"/>
      <w:r w:rsidRPr="00F74FB1">
        <w:rPr>
          <w:rFonts w:ascii="Arial" w:hAnsi="Arial" w:cs="Arial"/>
          <w:b/>
          <w:sz w:val="26"/>
          <w:szCs w:val="28"/>
        </w:rPr>
        <w:t>EDUCAÇÃO RURAL NO MUNICÍPIO  DE  BALIZA-GO</w:t>
      </w:r>
    </w:p>
    <w:p w:rsidR="004253FD" w:rsidRPr="00F74FB1" w:rsidRDefault="004253FD" w:rsidP="00F74FB1">
      <w:pPr>
        <w:jc w:val="both"/>
        <w:rPr>
          <w:rFonts w:ascii="Arial" w:hAnsi="Arial" w:cs="Arial"/>
          <w:sz w:val="26"/>
          <w:szCs w:val="28"/>
        </w:rPr>
      </w:pPr>
    </w:p>
    <w:p w:rsidR="00C631AE" w:rsidRPr="00F74FB1" w:rsidRDefault="00C631AE" w:rsidP="00F74FB1">
      <w:pPr>
        <w:jc w:val="both"/>
        <w:rPr>
          <w:rFonts w:ascii="Arial" w:hAnsi="Arial" w:cs="Arial"/>
          <w:sz w:val="26"/>
          <w:szCs w:val="28"/>
        </w:rPr>
      </w:pPr>
    </w:p>
    <w:p w:rsidR="00E72DBE" w:rsidRPr="00F74FB1" w:rsidRDefault="00E72DBE" w:rsidP="004E1167">
      <w:pPr>
        <w:spacing w:after="0" w:line="360" w:lineRule="auto"/>
        <w:ind w:firstLine="851"/>
        <w:jc w:val="both"/>
        <w:rPr>
          <w:rFonts w:ascii="Arial" w:hAnsi="Arial" w:cs="Arial"/>
          <w:sz w:val="26"/>
          <w:szCs w:val="28"/>
        </w:rPr>
      </w:pPr>
      <w:r w:rsidRPr="00F74FB1">
        <w:rPr>
          <w:rFonts w:ascii="Arial" w:hAnsi="Arial" w:cs="Arial"/>
          <w:sz w:val="26"/>
          <w:szCs w:val="28"/>
        </w:rPr>
        <w:t xml:space="preserve">A maior marca da educação rural no município de Baliza ao longo do tempo foi a precariedade. O atraso, o descompromisso dos órgãos gestores, a carência de materiais e de profissionais, também sempre fizeram parte do cotidiano </w:t>
      </w:r>
      <w:r w:rsidR="00573D63" w:rsidRPr="00F74FB1">
        <w:rPr>
          <w:rFonts w:ascii="Arial" w:hAnsi="Arial" w:cs="Arial"/>
          <w:sz w:val="26"/>
          <w:szCs w:val="28"/>
        </w:rPr>
        <w:t xml:space="preserve">das escolas e </w:t>
      </w:r>
      <w:r w:rsidRPr="00F74FB1">
        <w:rPr>
          <w:rFonts w:ascii="Arial" w:hAnsi="Arial" w:cs="Arial"/>
          <w:sz w:val="26"/>
          <w:szCs w:val="28"/>
        </w:rPr>
        <w:t xml:space="preserve">dos alunos da zona rural. </w:t>
      </w:r>
    </w:p>
    <w:p w:rsidR="00540374" w:rsidRPr="00F74FB1" w:rsidRDefault="005D50C9" w:rsidP="004E1167">
      <w:pPr>
        <w:autoSpaceDE w:val="0"/>
        <w:autoSpaceDN w:val="0"/>
        <w:adjustRightInd w:val="0"/>
        <w:spacing w:after="0" w:line="360" w:lineRule="auto"/>
        <w:ind w:firstLine="851"/>
        <w:jc w:val="both"/>
        <w:rPr>
          <w:rFonts w:ascii="Arial" w:hAnsi="Arial" w:cs="Arial"/>
          <w:sz w:val="26"/>
          <w:szCs w:val="28"/>
        </w:rPr>
      </w:pPr>
      <w:r w:rsidRPr="00F74FB1">
        <w:rPr>
          <w:rFonts w:ascii="Arial" w:hAnsi="Arial" w:cs="Arial"/>
          <w:sz w:val="26"/>
          <w:szCs w:val="28"/>
        </w:rPr>
        <w:t xml:space="preserve">A </w:t>
      </w:r>
      <w:r w:rsidR="006C18E4" w:rsidRPr="00F74FB1">
        <w:rPr>
          <w:rFonts w:ascii="Arial" w:hAnsi="Arial" w:cs="Arial"/>
          <w:sz w:val="26"/>
          <w:szCs w:val="28"/>
        </w:rPr>
        <w:t>educação</w:t>
      </w:r>
      <w:r w:rsidR="00540374" w:rsidRPr="00F74FB1">
        <w:rPr>
          <w:rFonts w:ascii="Arial" w:hAnsi="Arial" w:cs="Arial"/>
          <w:sz w:val="26"/>
          <w:szCs w:val="28"/>
        </w:rPr>
        <w:t>,</w:t>
      </w:r>
      <w:r w:rsidRPr="00F74FB1">
        <w:rPr>
          <w:rFonts w:ascii="Arial" w:hAnsi="Arial" w:cs="Arial"/>
          <w:sz w:val="26"/>
          <w:szCs w:val="28"/>
        </w:rPr>
        <w:t xml:space="preserve"> oferecida aos alunos da zona rural do município de Baliza</w:t>
      </w:r>
      <w:r w:rsidR="00540374" w:rsidRPr="00F74FB1">
        <w:rPr>
          <w:rFonts w:ascii="Arial" w:hAnsi="Arial" w:cs="Arial"/>
          <w:sz w:val="26"/>
          <w:szCs w:val="28"/>
        </w:rPr>
        <w:t xml:space="preserve">, </w:t>
      </w:r>
      <w:r w:rsidRPr="00F74FB1">
        <w:rPr>
          <w:rFonts w:ascii="Arial" w:hAnsi="Arial" w:cs="Arial"/>
          <w:sz w:val="26"/>
          <w:szCs w:val="28"/>
        </w:rPr>
        <w:t xml:space="preserve">não foi diferente da que foi oferecida aos alunos de outros estados e municípios pelo Brasil afora. </w:t>
      </w:r>
      <w:r w:rsidR="00540374" w:rsidRPr="00F74FB1">
        <w:rPr>
          <w:rFonts w:ascii="Arial" w:hAnsi="Arial" w:cs="Arial"/>
          <w:sz w:val="26"/>
          <w:szCs w:val="28"/>
        </w:rPr>
        <w:t>Encaixa-se</w:t>
      </w:r>
      <w:r w:rsidRPr="00F74FB1">
        <w:rPr>
          <w:rFonts w:ascii="Arial" w:hAnsi="Arial" w:cs="Arial"/>
          <w:sz w:val="26"/>
          <w:szCs w:val="28"/>
        </w:rPr>
        <w:t xml:space="preserve"> no sistema como um resíduo do sistema educacional brasileiro. A educação rural se limitava a transmitir os conhecimentos sem uma metodologia específica para esta clientela. </w:t>
      </w:r>
      <w:r w:rsidR="000010A8" w:rsidRPr="00F74FB1">
        <w:rPr>
          <w:rFonts w:ascii="Arial" w:hAnsi="Arial" w:cs="Arial"/>
          <w:sz w:val="26"/>
          <w:szCs w:val="28"/>
        </w:rPr>
        <w:t xml:space="preserve">Os conhecimentos aplicados nas aulas sempre foram elaborados sem a participação dos sujeitos do ambiente campesino. </w:t>
      </w:r>
      <w:r w:rsidR="00540374" w:rsidRPr="00F74FB1">
        <w:rPr>
          <w:rFonts w:ascii="Arial" w:hAnsi="Arial" w:cs="Arial"/>
          <w:sz w:val="26"/>
          <w:szCs w:val="28"/>
        </w:rPr>
        <w:t>Se</w:t>
      </w:r>
      <w:r w:rsidR="00DE0D4D" w:rsidRPr="00F74FB1">
        <w:rPr>
          <w:rFonts w:ascii="Arial" w:hAnsi="Arial" w:cs="Arial"/>
          <w:sz w:val="26"/>
          <w:szCs w:val="28"/>
        </w:rPr>
        <w:t>gundo (COSTA, 2002</w:t>
      </w:r>
      <w:r w:rsidR="00D70272" w:rsidRPr="00F74FB1">
        <w:rPr>
          <w:rFonts w:ascii="Arial" w:hAnsi="Arial" w:cs="Arial"/>
          <w:sz w:val="26"/>
          <w:szCs w:val="28"/>
        </w:rPr>
        <w:t xml:space="preserve">; AMORIM, </w:t>
      </w:r>
      <w:r w:rsidR="00741151" w:rsidRPr="00F74FB1">
        <w:rPr>
          <w:rFonts w:ascii="Arial" w:hAnsi="Arial" w:cs="Arial"/>
          <w:sz w:val="26"/>
          <w:szCs w:val="28"/>
        </w:rPr>
        <w:t>2009</w:t>
      </w:r>
      <w:r w:rsidR="00540374" w:rsidRPr="00F74FB1">
        <w:rPr>
          <w:rFonts w:ascii="Arial" w:hAnsi="Arial" w:cs="Arial"/>
          <w:sz w:val="26"/>
          <w:szCs w:val="28"/>
        </w:rPr>
        <w:t xml:space="preserve">) utilizava-se para os alunos da zona rural a mesma metodologia usada nas escolas </w:t>
      </w:r>
      <w:r w:rsidR="006C18E4" w:rsidRPr="00F74FB1">
        <w:rPr>
          <w:rFonts w:ascii="Arial" w:hAnsi="Arial" w:cs="Arial"/>
          <w:sz w:val="26"/>
          <w:szCs w:val="28"/>
        </w:rPr>
        <w:t>urbanas</w:t>
      </w:r>
      <w:r w:rsidR="00540374" w:rsidRPr="00F74FB1">
        <w:rPr>
          <w:rFonts w:ascii="Arial" w:hAnsi="Arial" w:cs="Arial"/>
          <w:sz w:val="26"/>
          <w:szCs w:val="28"/>
        </w:rPr>
        <w:t>. Isso não atendia as demandas dos alunos do campo, que necessitavam conhecer primeiram</w:t>
      </w:r>
      <w:r w:rsidR="006C18E4" w:rsidRPr="00F74FB1">
        <w:rPr>
          <w:rFonts w:ascii="Arial" w:hAnsi="Arial" w:cs="Arial"/>
          <w:sz w:val="26"/>
          <w:szCs w:val="28"/>
        </w:rPr>
        <w:t>ente o seu ambiente onde viviam, para, a partir disso, passar para a construção de um aprendizado acadêmico efetivo.</w:t>
      </w:r>
    </w:p>
    <w:p w:rsidR="00E72DBE" w:rsidRPr="00F74FB1" w:rsidRDefault="00540374" w:rsidP="004E1167">
      <w:pPr>
        <w:autoSpaceDE w:val="0"/>
        <w:autoSpaceDN w:val="0"/>
        <w:adjustRightInd w:val="0"/>
        <w:spacing w:after="0" w:line="360" w:lineRule="auto"/>
        <w:ind w:firstLine="851"/>
        <w:jc w:val="both"/>
        <w:rPr>
          <w:rFonts w:ascii="Arial" w:hAnsi="Arial" w:cs="Arial"/>
          <w:sz w:val="26"/>
          <w:szCs w:val="28"/>
        </w:rPr>
      </w:pPr>
      <w:r w:rsidRPr="00F74FB1">
        <w:rPr>
          <w:rFonts w:ascii="Arial" w:hAnsi="Arial" w:cs="Arial"/>
          <w:sz w:val="26"/>
          <w:szCs w:val="28"/>
        </w:rPr>
        <w:t xml:space="preserve">O desinteresse do Poder Público em realizar uma Política que atendesse as reais necessidades do homem do campo, </w:t>
      </w:r>
      <w:r w:rsidR="006C18E4" w:rsidRPr="00F74FB1">
        <w:rPr>
          <w:rFonts w:ascii="Arial" w:hAnsi="Arial" w:cs="Arial"/>
          <w:sz w:val="26"/>
          <w:szCs w:val="28"/>
        </w:rPr>
        <w:t>fez com que, ao longo do tempo,</w:t>
      </w:r>
      <w:r w:rsidRPr="00F74FB1">
        <w:rPr>
          <w:rFonts w:ascii="Arial" w:hAnsi="Arial" w:cs="Arial"/>
          <w:sz w:val="26"/>
          <w:szCs w:val="28"/>
        </w:rPr>
        <w:t xml:space="preserve"> houvesse uma descaracterização das comunidades rurais. Em Baliza, m</w:t>
      </w:r>
      <w:r w:rsidR="005D50C9" w:rsidRPr="00F74FB1">
        <w:rPr>
          <w:rFonts w:ascii="Arial" w:hAnsi="Arial" w:cs="Arial"/>
          <w:sz w:val="26"/>
          <w:szCs w:val="28"/>
        </w:rPr>
        <w:t>uitas escolas foram construída</w:t>
      </w:r>
      <w:r w:rsidRPr="00F74FB1">
        <w:rPr>
          <w:rFonts w:ascii="Arial" w:hAnsi="Arial" w:cs="Arial"/>
          <w:sz w:val="26"/>
          <w:szCs w:val="28"/>
        </w:rPr>
        <w:t>s</w:t>
      </w:r>
      <w:r w:rsidR="005D50C9" w:rsidRPr="00F74FB1">
        <w:rPr>
          <w:rFonts w:ascii="Arial" w:hAnsi="Arial" w:cs="Arial"/>
          <w:sz w:val="26"/>
          <w:szCs w:val="28"/>
        </w:rPr>
        <w:t xml:space="preserve"> em diversas regiões do município, o que proporcionava </w:t>
      </w:r>
      <w:r w:rsidRPr="00F74FB1">
        <w:rPr>
          <w:rFonts w:ascii="Arial" w:hAnsi="Arial" w:cs="Arial"/>
          <w:sz w:val="26"/>
          <w:szCs w:val="28"/>
        </w:rPr>
        <w:t xml:space="preserve">comodidade </w:t>
      </w:r>
      <w:r w:rsidR="005D50C9" w:rsidRPr="00F74FB1">
        <w:rPr>
          <w:rFonts w:ascii="Arial" w:hAnsi="Arial" w:cs="Arial"/>
          <w:sz w:val="26"/>
          <w:szCs w:val="28"/>
        </w:rPr>
        <w:t>aos alunos</w:t>
      </w:r>
      <w:r w:rsidRPr="00F74FB1">
        <w:rPr>
          <w:rFonts w:ascii="Arial" w:hAnsi="Arial" w:cs="Arial"/>
          <w:sz w:val="26"/>
          <w:szCs w:val="28"/>
        </w:rPr>
        <w:t>, pois eles estudavam</w:t>
      </w:r>
      <w:r w:rsidR="005D50C9" w:rsidRPr="00F74FB1">
        <w:rPr>
          <w:rFonts w:ascii="Arial" w:hAnsi="Arial" w:cs="Arial"/>
          <w:sz w:val="26"/>
          <w:szCs w:val="28"/>
        </w:rPr>
        <w:t xml:space="preserve"> </w:t>
      </w:r>
      <w:r w:rsidRPr="00F74FB1">
        <w:rPr>
          <w:rFonts w:ascii="Arial" w:hAnsi="Arial" w:cs="Arial"/>
          <w:sz w:val="26"/>
          <w:szCs w:val="28"/>
        </w:rPr>
        <w:t xml:space="preserve">no </w:t>
      </w:r>
      <w:r w:rsidR="005D50C9" w:rsidRPr="00F74FB1">
        <w:rPr>
          <w:rFonts w:ascii="Arial" w:hAnsi="Arial" w:cs="Arial"/>
          <w:sz w:val="26"/>
          <w:szCs w:val="28"/>
        </w:rPr>
        <w:t xml:space="preserve">lugar, </w:t>
      </w:r>
      <w:r w:rsidRPr="00F74FB1">
        <w:rPr>
          <w:rFonts w:ascii="Arial" w:hAnsi="Arial" w:cs="Arial"/>
          <w:sz w:val="26"/>
          <w:szCs w:val="28"/>
        </w:rPr>
        <w:t>perto</w:t>
      </w:r>
      <w:r w:rsidR="005D50C9" w:rsidRPr="00F74FB1">
        <w:rPr>
          <w:rFonts w:ascii="Arial" w:hAnsi="Arial" w:cs="Arial"/>
          <w:sz w:val="26"/>
          <w:szCs w:val="28"/>
        </w:rPr>
        <w:t xml:space="preserve"> de casa, contudo, esses mesmos alunos estudavam em turmas </w:t>
      </w:r>
      <w:r w:rsidR="005D50C9" w:rsidRPr="00F74FB1">
        <w:rPr>
          <w:rFonts w:ascii="Arial" w:hAnsi="Arial" w:cs="Arial"/>
          <w:sz w:val="26"/>
          <w:szCs w:val="28"/>
        </w:rPr>
        <w:lastRenderedPageBreak/>
        <w:t>multis</w:t>
      </w:r>
      <w:r w:rsidR="000010A8" w:rsidRPr="00F74FB1">
        <w:rPr>
          <w:rFonts w:ascii="Arial" w:hAnsi="Arial" w:cs="Arial"/>
          <w:sz w:val="26"/>
          <w:szCs w:val="28"/>
        </w:rPr>
        <w:t>seriadas</w:t>
      </w:r>
      <w:r w:rsidR="005D50C9" w:rsidRPr="00F74FB1">
        <w:rPr>
          <w:rFonts w:ascii="Arial" w:hAnsi="Arial" w:cs="Arial"/>
          <w:sz w:val="26"/>
          <w:szCs w:val="28"/>
        </w:rPr>
        <w:t xml:space="preserve"> e quase sempre com professores despreparados, muitos não tinham nem completado o Ensino Médio, Técnico em Magistério.</w:t>
      </w:r>
      <w:r w:rsidR="000010A8" w:rsidRPr="00F74FB1">
        <w:rPr>
          <w:rFonts w:ascii="Arial" w:hAnsi="Arial" w:cs="Arial"/>
          <w:sz w:val="26"/>
          <w:szCs w:val="28"/>
        </w:rPr>
        <w:t xml:space="preserve"> </w:t>
      </w:r>
    </w:p>
    <w:p w:rsidR="005D50C9" w:rsidRPr="00F74FB1" w:rsidRDefault="00210FDE" w:rsidP="004E1167">
      <w:pPr>
        <w:spacing w:after="0" w:line="360" w:lineRule="auto"/>
        <w:ind w:firstLine="851"/>
        <w:jc w:val="both"/>
        <w:rPr>
          <w:rFonts w:ascii="Arial" w:hAnsi="Arial" w:cs="Arial"/>
          <w:sz w:val="26"/>
          <w:szCs w:val="28"/>
        </w:rPr>
      </w:pPr>
      <w:r w:rsidRPr="00F74FB1">
        <w:rPr>
          <w:rFonts w:ascii="Arial" w:hAnsi="Arial" w:cs="Arial"/>
          <w:sz w:val="26"/>
          <w:szCs w:val="28"/>
        </w:rPr>
        <w:t>Para entender melhor essa temática recorremos a arquivos da história do município de Baliza, que nos aponta para a compreensão do que temos hoje como educação rural. Entretanto, para ter este</w:t>
      </w:r>
      <w:r w:rsidR="00DF596F">
        <w:rPr>
          <w:rFonts w:ascii="Arial" w:hAnsi="Arial" w:cs="Arial"/>
          <w:sz w:val="26"/>
          <w:szCs w:val="28"/>
        </w:rPr>
        <w:t xml:space="preserve"> entendimento é preciso compreender</w:t>
      </w:r>
      <w:r w:rsidRPr="00F74FB1">
        <w:rPr>
          <w:rFonts w:ascii="Arial" w:hAnsi="Arial" w:cs="Arial"/>
          <w:sz w:val="26"/>
          <w:szCs w:val="28"/>
        </w:rPr>
        <w:t xml:space="preserve"> como se desenvolveu a educação no município, a partir do desenvolvimento da cidade, zona urbana.</w:t>
      </w:r>
    </w:p>
    <w:p w:rsidR="00210FDE" w:rsidRPr="004E1167" w:rsidRDefault="00210FDE" w:rsidP="004E1167">
      <w:pPr>
        <w:spacing w:after="0" w:line="360" w:lineRule="auto"/>
        <w:ind w:firstLine="851"/>
        <w:jc w:val="both"/>
        <w:rPr>
          <w:rFonts w:ascii="Arial" w:hAnsi="Arial" w:cs="Arial"/>
          <w:i/>
          <w:sz w:val="26"/>
          <w:szCs w:val="28"/>
        </w:rPr>
      </w:pPr>
      <w:r w:rsidRPr="00F74FB1">
        <w:rPr>
          <w:rFonts w:ascii="Arial" w:hAnsi="Arial" w:cs="Arial"/>
          <w:sz w:val="26"/>
          <w:szCs w:val="28"/>
        </w:rPr>
        <w:t>O município de Baliza, que teve sua origem nos manchas de diamantes próximas ao rio Araguaia, teve uma história educacional comum às diversas regiões do Brasil durante a Primeira República. Neste período, nos grandes centros urbanos já fervilhava a luta pelo ensino público gratuito, obrigatório, bem como a luta pela melhoria na qualidade do ensino. Enquanto isso aqui, nos rincões balizenses, as famílias se uniam pra montar uma estrutura que atendesse as necessidades educac</w:t>
      </w:r>
      <w:r w:rsidR="00CD01C1">
        <w:rPr>
          <w:rFonts w:ascii="Arial" w:hAnsi="Arial" w:cs="Arial"/>
          <w:sz w:val="26"/>
          <w:szCs w:val="28"/>
        </w:rPr>
        <w:t xml:space="preserve">ionais de seus filhos. Segundo </w:t>
      </w:r>
      <w:r w:rsidRPr="00F74FB1">
        <w:rPr>
          <w:rFonts w:ascii="Arial" w:hAnsi="Arial" w:cs="Arial"/>
          <w:sz w:val="26"/>
          <w:szCs w:val="28"/>
        </w:rPr>
        <w:t>Oli</w:t>
      </w:r>
      <w:r w:rsidR="004E1167">
        <w:rPr>
          <w:rFonts w:ascii="Arial" w:hAnsi="Arial" w:cs="Arial"/>
          <w:sz w:val="26"/>
          <w:szCs w:val="28"/>
        </w:rPr>
        <w:t>veira</w:t>
      </w:r>
      <w:r w:rsidR="00CD01C1">
        <w:rPr>
          <w:rFonts w:ascii="Arial" w:hAnsi="Arial" w:cs="Arial"/>
          <w:sz w:val="26"/>
          <w:szCs w:val="28"/>
        </w:rPr>
        <w:t xml:space="preserve"> (</w:t>
      </w:r>
      <w:r w:rsidR="004E1167">
        <w:rPr>
          <w:rFonts w:ascii="Arial" w:hAnsi="Arial" w:cs="Arial"/>
          <w:sz w:val="26"/>
          <w:szCs w:val="28"/>
        </w:rPr>
        <w:t xml:space="preserve">1997), </w:t>
      </w:r>
      <w:r w:rsidR="00687F59" w:rsidRPr="004E1167">
        <w:rPr>
          <w:rFonts w:ascii="Arial" w:hAnsi="Arial" w:cs="Arial"/>
          <w:i/>
          <w:sz w:val="26"/>
          <w:szCs w:val="28"/>
        </w:rPr>
        <w:t>“</w:t>
      </w:r>
      <w:r w:rsidRPr="004E1167">
        <w:rPr>
          <w:rFonts w:ascii="Arial" w:hAnsi="Arial" w:cs="Arial"/>
          <w:i/>
          <w:sz w:val="26"/>
          <w:szCs w:val="28"/>
        </w:rPr>
        <w:t>desde o principio, quando a cidade estava em construção nos anos vinte, o ensino foi ministrado em salas multisseriadas, com um único professor que recebia o pagamento diretamente dos pais dos alunos.</w:t>
      </w:r>
      <w:proofErr w:type="gramStart"/>
      <w:r w:rsidR="00687F59" w:rsidRPr="004E1167">
        <w:rPr>
          <w:rFonts w:ascii="Arial" w:hAnsi="Arial" w:cs="Arial"/>
          <w:i/>
          <w:sz w:val="26"/>
          <w:szCs w:val="28"/>
        </w:rPr>
        <w:t>”</w:t>
      </w:r>
      <w:proofErr w:type="gramEnd"/>
    </w:p>
    <w:p w:rsidR="006125C1" w:rsidRPr="00F74FB1" w:rsidRDefault="006125C1" w:rsidP="004E1167">
      <w:pPr>
        <w:spacing w:after="0" w:line="360" w:lineRule="auto"/>
        <w:ind w:firstLine="851"/>
        <w:jc w:val="both"/>
        <w:rPr>
          <w:rFonts w:ascii="Arial" w:hAnsi="Arial" w:cs="Arial"/>
          <w:sz w:val="26"/>
          <w:szCs w:val="28"/>
        </w:rPr>
      </w:pPr>
      <w:r w:rsidRPr="00F74FB1">
        <w:rPr>
          <w:rFonts w:ascii="Arial" w:hAnsi="Arial" w:cs="Arial"/>
          <w:sz w:val="26"/>
          <w:szCs w:val="28"/>
        </w:rPr>
        <w:t>Na maior parte do Brasil, nessa época, nem havia o ensino formal estruturado. Baliza não fugia à regra neste período. Era mais uma cidade que carecia de um ensino formal estruturado. A realidade daquele momento histórico do município de Baliza era aquela dos professores contratados pelas famílias para dar aulas particulares a seus filhos.</w:t>
      </w:r>
    </w:p>
    <w:p w:rsidR="006125C1" w:rsidRPr="00F74FB1" w:rsidRDefault="006125C1" w:rsidP="004E1167">
      <w:pPr>
        <w:spacing w:after="0" w:line="360" w:lineRule="auto"/>
        <w:ind w:firstLine="851"/>
        <w:jc w:val="both"/>
        <w:rPr>
          <w:rFonts w:ascii="Arial" w:hAnsi="Arial" w:cs="Arial"/>
          <w:i/>
          <w:sz w:val="26"/>
          <w:szCs w:val="28"/>
        </w:rPr>
      </w:pPr>
      <w:r w:rsidRPr="00F74FB1">
        <w:rPr>
          <w:rFonts w:ascii="Arial" w:hAnsi="Arial" w:cs="Arial"/>
          <w:sz w:val="26"/>
          <w:szCs w:val="28"/>
        </w:rPr>
        <w:t xml:space="preserve">Na </w:t>
      </w:r>
      <w:r w:rsidR="0055182F" w:rsidRPr="00F74FB1">
        <w:rPr>
          <w:rFonts w:ascii="Arial" w:hAnsi="Arial" w:cs="Arial"/>
          <w:sz w:val="26"/>
          <w:szCs w:val="28"/>
        </w:rPr>
        <w:t>sequencia</w:t>
      </w:r>
      <w:r w:rsidRPr="00F74FB1">
        <w:rPr>
          <w:rFonts w:ascii="Arial" w:hAnsi="Arial" w:cs="Arial"/>
          <w:sz w:val="26"/>
          <w:szCs w:val="28"/>
        </w:rPr>
        <w:t xml:space="preserve">, nos anos trinta, foram construídas escolas e como no resto do Brasil as escolas eram chamadas de “Grupos”, </w:t>
      </w:r>
      <w:r w:rsidR="001A7DB8" w:rsidRPr="00F74FB1">
        <w:rPr>
          <w:rFonts w:ascii="Arial" w:hAnsi="Arial" w:cs="Arial"/>
          <w:sz w:val="26"/>
          <w:szCs w:val="28"/>
        </w:rPr>
        <w:t xml:space="preserve">onde </w:t>
      </w:r>
      <w:r w:rsidRPr="004E1167">
        <w:rPr>
          <w:rFonts w:ascii="Arial" w:hAnsi="Arial" w:cs="Arial"/>
          <w:i/>
          <w:sz w:val="26"/>
          <w:szCs w:val="28"/>
        </w:rPr>
        <w:t>“era ministrado apenas o ensino primário, em classes multisseriadas, com professo</w:t>
      </w:r>
      <w:r w:rsidRPr="004E1167">
        <w:rPr>
          <w:rFonts w:ascii="Arial" w:hAnsi="Arial" w:cs="Arial"/>
          <w:b/>
          <w:i/>
          <w:sz w:val="26"/>
          <w:szCs w:val="28"/>
        </w:rPr>
        <w:t>re</w:t>
      </w:r>
      <w:r w:rsidRPr="004E1167">
        <w:rPr>
          <w:rFonts w:ascii="Arial" w:hAnsi="Arial" w:cs="Arial"/>
          <w:i/>
          <w:sz w:val="26"/>
          <w:szCs w:val="28"/>
        </w:rPr>
        <w:t xml:space="preserve">s que não possuíam formação pedagógica.” </w:t>
      </w:r>
      <w:r w:rsidR="00CD01C1">
        <w:rPr>
          <w:rFonts w:ascii="Arial" w:hAnsi="Arial" w:cs="Arial"/>
          <w:sz w:val="26"/>
          <w:szCs w:val="28"/>
        </w:rPr>
        <w:t>(OLIVEIRA</w:t>
      </w:r>
      <w:r w:rsidR="008C358C" w:rsidRPr="00F74FB1">
        <w:rPr>
          <w:rFonts w:ascii="Arial" w:hAnsi="Arial" w:cs="Arial"/>
          <w:sz w:val="26"/>
          <w:szCs w:val="28"/>
        </w:rPr>
        <w:t xml:space="preserve">, 1997, </w:t>
      </w:r>
      <w:r w:rsidRPr="00F74FB1">
        <w:rPr>
          <w:rFonts w:ascii="Arial" w:hAnsi="Arial" w:cs="Arial"/>
          <w:i/>
          <w:sz w:val="26"/>
          <w:szCs w:val="28"/>
        </w:rPr>
        <w:t>p. 166).</w:t>
      </w:r>
      <w:r w:rsidR="003D1C8E" w:rsidRPr="00F74FB1">
        <w:rPr>
          <w:rFonts w:ascii="Arial" w:hAnsi="Arial" w:cs="Arial"/>
          <w:i/>
          <w:sz w:val="26"/>
          <w:szCs w:val="28"/>
        </w:rPr>
        <w:t xml:space="preserve"> </w:t>
      </w:r>
    </w:p>
    <w:p w:rsidR="003D1C8E" w:rsidRPr="00F74FB1" w:rsidRDefault="003D1C8E" w:rsidP="004E1167">
      <w:pPr>
        <w:spacing w:after="0" w:line="360" w:lineRule="auto"/>
        <w:ind w:firstLine="851"/>
        <w:jc w:val="both"/>
        <w:rPr>
          <w:rFonts w:ascii="Arial" w:hAnsi="Arial" w:cs="Arial"/>
          <w:sz w:val="26"/>
          <w:szCs w:val="28"/>
        </w:rPr>
      </w:pPr>
      <w:r w:rsidRPr="00F74FB1">
        <w:rPr>
          <w:rFonts w:ascii="Arial" w:hAnsi="Arial" w:cs="Arial"/>
          <w:sz w:val="26"/>
          <w:szCs w:val="28"/>
        </w:rPr>
        <w:t>Segundo relatos de professoras da época (Oliveira, 1997, p.1</w:t>
      </w:r>
      <w:r w:rsidR="00E259FE">
        <w:rPr>
          <w:rFonts w:ascii="Arial" w:hAnsi="Arial" w:cs="Arial"/>
          <w:sz w:val="26"/>
          <w:szCs w:val="28"/>
        </w:rPr>
        <w:t>6</w:t>
      </w:r>
      <w:r w:rsidRPr="00F74FB1">
        <w:rPr>
          <w:rFonts w:ascii="Arial" w:hAnsi="Arial" w:cs="Arial"/>
          <w:sz w:val="26"/>
          <w:szCs w:val="28"/>
        </w:rPr>
        <w:t>6), o estado não tinha um programa definido para as escolas do interior, então elas resolveram seguir o programa da escola de freiras onde se formaram, no município mato-grossense de Araguaiana</w:t>
      </w:r>
      <w:r w:rsidR="002E0D00" w:rsidRPr="00F74FB1">
        <w:rPr>
          <w:rFonts w:ascii="Arial" w:hAnsi="Arial" w:cs="Arial"/>
          <w:sz w:val="26"/>
          <w:szCs w:val="28"/>
        </w:rPr>
        <w:t xml:space="preserve">, onde tinha um Colégio Salesiano. </w:t>
      </w:r>
      <w:r w:rsidR="002E0D00" w:rsidRPr="00F74FB1">
        <w:rPr>
          <w:rFonts w:ascii="Arial" w:hAnsi="Arial" w:cs="Arial"/>
          <w:sz w:val="26"/>
          <w:szCs w:val="28"/>
        </w:rPr>
        <w:lastRenderedPageBreak/>
        <w:t xml:space="preserve">Houve uma grande luta pela construção do ensino em Baliza. Posteriormente, essas professoras passaram a trabalhar para o estado e foram muitos os problemas enfrentados, principalmente no que refere o recebimento dos proventos, que atrasava até 03 anos para serem pagos. Nessa época </w:t>
      </w:r>
      <w:r w:rsidR="002A0C1A" w:rsidRPr="00F74FB1">
        <w:rPr>
          <w:rFonts w:ascii="Arial" w:hAnsi="Arial" w:cs="Arial"/>
          <w:sz w:val="26"/>
          <w:szCs w:val="28"/>
        </w:rPr>
        <w:t>um grupo de professoras decidiu</w:t>
      </w:r>
      <w:r w:rsidR="002E0D00" w:rsidRPr="00F74FB1">
        <w:rPr>
          <w:rFonts w:ascii="Arial" w:hAnsi="Arial" w:cs="Arial"/>
          <w:sz w:val="26"/>
          <w:szCs w:val="28"/>
        </w:rPr>
        <w:t xml:space="preserve"> abandonar o estado e montaram uma escola particular, que tinha o apoio das famílias, e principalmente dos comerciantes e dos capangueiros (compradores de diamantes).</w:t>
      </w:r>
      <w:r w:rsidR="002A0C1A" w:rsidRPr="00F74FB1">
        <w:rPr>
          <w:rFonts w:ascii="Arial" w:hAnsi="Arial" w:cs="Arial"/>
          <w:sz w:val="26"/>
          <w:szCs w:val="28"/>
        </w:rPr>
        <w:t xml:space="preserve"> O paradigma da escola que funcionava em Baliza era o Colégio de Araguaiana. Segundos relatos dos professores e garimpeiros da época a clientela da escola era formada pelos filhos dos garimpeiros, comerciantes, capangueiros, e de outros profissionais que existiam na cidade. E apesar do empenho das professoras muitos alunos pobres não tiveram acesso à escola porque tiveram que trabalhar muito cedo pra ajudar a família, como confir</w:t>
      </w:r>
      <w:r w:rsidR="00E912FA" w:rsidRPr="00F74FB1">
        <w:rPr>
          <w:rFonts w:ascii="Arial" w:hAnsi="Arial" w:cs="Arial"/>
          <w:sz w:val="26"/>
          <w:szCs w:val="28"/>
        </w:rPr>
        <w:t>ma o depoimento de garimpeiros (</w:t>
      </w:r>
      <w:r w:rsidR="00011034">
        <w:rPr>
          <w:rFonts w:ascii="Arial" w:hAnsi="Arial" w:cs="Arial"/>
          <w:sz w:val="26"/>
          <w:szCs w:val="28"/>
        </w:rPr>
        <w:t>OLIVEIRA (</w:t>
      </w:r>
      <w:r w:rsidR="00E912FA" w:rsidRPr="00F74FB1">
        <w:rPr>
          <w:rFonts w:ascii="Arial" w:hAnsi="Arial" w:cs="Arial"/>
          <w:sz w:val="26"/>
          <w:szCs w:val="28"/>
        </w:rPr>
        <w:t>997, p. 168).</w:t>
      </w:r>
    </w:p>
    <w:p w:rsidR="00922FAE" w:rsidRPr="00F74FB1" w:rsidRDefault="00E912FA" w:rsidP="004E1167">
      <w:pPr>
        <w:spacing w:after="0" w:line="360" w:lineRule="auto"/>
        <w:ind w:firstLine="851"/>
        <w:jc w:val="both"/>
        <w:rPr>
          <w:rFonts w:ascii="Arial" w:hAnsi="Arial" w:cs="Arial"/>
          <w:sz w:val="26"/>
          <w:szCs w:val="28"/>
        </w:rPr>
      </w:pPr>
      <w:r w:rsidRPr="00F74FB1">
        <w:rPr>
          <w:rFonts w:ascii="Arial" w:hAnsi="Arial" w:cs="Arial"/>
          <w:sz w:val="26"/>
          <w:szCs w:val="28"/>
        </w:rPr>
        <w:t>Muitos filhos de garimpeiros foram excluídos da escola pela própria mentalidade dos ga</w:t>
      </w:r>
      <w:r w:rsidR="000A18DC">
        <w:rPr>
          <w:rFonts w:ascii="Arial" w:hAnsi="Arial" w:cs="Arial"/>
          <w:sz w:val="26"/>
          <w:szCs w:val="28"/>
        </w:rPr>
        <w:t>rimpeiros. Segundo depoimentos Oliveira (</w:t>
      </w:r>
      <w:r w:rsidRPr="00F74FB1">
        <w:rPr>
          <w:rFonts w:ascii="Arial" w:hAnsi="Arial" w:cs="Arial"/>
          <w:sz w:val="26"/>
          <w:szCs w:val="28"/>
        </w:rPr>
        <w:t>1997, p. 170) o garimpeiro não percebia a necessidade de escolarização para os filhos porque não precisavam ler ou escrever para desenvolver o trabalho deles. Já os filhos dos comerciantes, capangueiros e outros profissionais seguiam na escola e tiveram que mudar depois que concluíam o primário</w:t>
      </w:r>
      <w:r w:rsidR="00687F59" w:rsidRPr="00F74FB1">
        <w:rPr>
          <w:rFonts w:ascii="Arial" w:hAnsi="Arial" w:cs="Arial"/>
          <w:sz w:val="26"/>
          <w:szCs w:val="28"/>
        </w:rPr>
        <w:t>, p</w:t>
      </w:r>
      <w:r w:rsidRPr="00F74FB1">
        <w:rPr>
          <w:rFonts w:ascii="Arial" w:hAnsi="Arial" w:cs="Arial"/>
          <w:sz w:val="26"/>
          <w:szCs w:val="28"/>
        </w:rPr>
        <w:t xml:space="preserve">ara seguir com os estudos em outros lugares. Como só havia curso primário em Baliza os filhos dos capangueiros, comerciantes e outros profissionais completavam os seus estudos geralmente em Uberlândia, Rio de Janeiro e São Paulo, muitos se tornaram o orgulho do município, pois conseguiram lugar de destaque no cenário municipal, como foi o Caso de professoras que conseguiram se formar no curso normal em Uberlândia e trouxeram pra </w:t>
      </w:r>
      <w:r w:rsidR="00922FAE" w:rsidRPr="00F74FB1">
        <w:rPr>
          <w:rFonts w:ascii="Arial" w:hAnsi="Arial" w:cs="Arial"/>
          <w:sz w:val="26"/>
          <w:szCs w:val="28"/>
        </w:rPr>
        <w:t>B</w:t>
      </w:r>
      <w:r w:rsidRPr="00F74FB1">
        <w:rPr>
          <w:rFonts w:ascii="Arial" w:hAnsi="Arial" w:cs="Arial"/>
          <w:sz w:val="26"/>
          <w:szCs w:val="28"/>
        </w:rPr>
        <w:t>aliza um novo paradigma em educação.</w:t>
      </w:r>
    </w:p>
    <w:p w:rsidR="00922FAE" w:rsidRPr="00F74FB1" w:rsidRDefault="00922FAE" w:rsidP="004E1167">
      <w:pPr>
        <w:spacing w:after="0" w:line="360" w:lineRule="auto"/>
        <w:ind w:firstLine="851"/>
        <w:jc w:val="both"/>
        <w:rPr>
          <w:rFonts w:ascii="Arial" w:hAnsi="Arial" w:cs="Arial"/>
          <w:sz w:val="26"/>
          <w:szCs w:val="28"/>
        </w:rPr>
      </w:pPr>
      <w:r w:rsidRPr="00F74FB1">
        <w:rPr>
          <w:rFonts w:ascii="Arial" w:hAnsi="Arial" w:cs="Arial"/>
          <w:sz w:val="26"/>
          <w:szCs w:val="28"/>
        </w:rPr>
        <w:t xml:space="preserve">Na </w:t>
      </w:r>
      <w:r w:rsidR="0055182F" w:rsidRPr="00F74FB1">
        <w:rPr>
          <w:rFonts w:ascii="Arial" w:hAnsi="Arial" w:cs="Arial"/>
          <w:sz w:val="26"/>
          <w:szCs w:val="28"/>
        </w:rPr>
        <w:t>sequencia</w:t>
      </w:r>
      <w:r w:rsidRPr="00F74FB1">
        <w:rPr>
          <w:rFonts w:ascii="Arial" w:hAnsi="Arial" w:cs="Arial"/>
          <w:sz w:val="26"/>
          <w:szCs w:val="28"/>
        </w:rPr>
        <w:t xml:space="preserve">, a partir da década de 60, com as novas exigências legais, foi criada a escola estadual e ampliado o atendimento até a 8ª série popularmente conhecido como o “Ginásio”. A escola municipal ficava na sede do município e atendia somente os alunos da zona urbana. </w:t>
      </w:r>
    </w:p>
    <w:p w:rsidR="009510BA" w:rsidRPr="00F74FB1" w:rsidRDefault="00922FAE" w:rsidP="004E1167">
      <w:pPr>
        <w:spacing w:after="0" w:line="360" w:lineRule="auto"/>
        <w:ind w:firstLine="851"/>
        <w:jc w:val="both"/>
        <w:rPr>
          <w:rFonts w:ascii="Arial" w:hAnsi="Arial" w:cs="Arial"/>
          <w:sz w:val="26"/>
          <w:szCs w:val="28"/>
        </w:rPr>
      </w:pPr>
      <w:r w:rsidRPr="00F74FB1">
        <w:rPr>
          <w:rFonts w:ascii="Arial" w:hAnsi="Arial" w:cs="Arial"/>
          <w:sz w:val="26"/>
          <w:szCs w:val="28"/>
        </w:rPr>
        <w:lastRenderedPageBreak/>
        <w:t>Com o passar dos anos, para garantir o atendimento aos alunos da zona rural foram criadas as escolas municipais rurais. Em cada r</w:t>
      </w:r>
      <w:r w:rsidR="00E259FE">
        <w:rPr>
          <w:rFonts w:ascii="Arial" w:hAnsi="Arial" w:cs="Arial"/>
          <w:sz w:val="26"/>
          <w:szCs w:val="28"/>
        </w:rPr>
        <w:t>egião do município foi</w:t>
      </w:r>
      <w:r w:rsidRPr="00F74FB1">
        <w:rPr>
          <w:rFonts w:ascii="Arial" w:hAnsi="Arial" w:cs="Arial"/>
          <w:sz w:val="26"/>
          <w:szCs w:val="28"/>
        </w:rPr>
        <w:t xml:space="preserve"> construída </w:t>
      </w:r>
      <w:r w:rsidR="00E259FE">
        <w:rPr>
          <w:rFonts w:ascii="Arial" w:hAnsi="Arial" w:cs="Arial"/>
          <w:sz w:val="26"/>
          <w:szCs w:val="28"/>
        </w:rPr>
        <w:t xml:space="preserve">uma </w:t>
      </w:r>
      <w:r w:rsidRPr="00F74FB1">
        <w:rPr>
          <w:rFonts w:ascii="Arial" w:hAnsi="Arial" w:cs="Arial"/>
          <w:sz w:val="26"/>
          <w:szCs w:val="28"/>
        </w:rPr>
        <w:t>escola para garantir os estudos dos alunos que ali residiam. Contudo, esse atendimento era muito precário. Precário no sentido da construção do conhecimento, porque se pautava somente na transmissão</w:t>
      </w:r>
      <w:r w:rsidR="009510BA" w:rsidRPr="00F74FB1">
        <w:rPr>
          <w:rFonts w:ascii="Arial" w:hAnsi="Arial" w:cs="Arial"/>
          <w:sz w:val="26"/>
          <w:szCs w:val="28"/>
        </w:rPr>
        <w:t xml:space="preserve"> daquilo que fazia na escola urbana, ou seja, tratava-se de um arremedo daquilo que se ensinava na escola da cidade. Além disso, a ausência de formação pedagógica dos profissionais que trabalhavam, as condições para o desenvolvimento das atividades pedagógicas, como sala de aulas inadequadas, rancho de palha, configuravam altos sinais de precariedade.  Era basicamente um professor para todas as disciplinas e todas as séries do Primário, a conhecida sala multisseriada. Considera-se a partir dessa análise que a execução das atividades das escolas rurais no seu princípio, era uma forma de violência, pois servia apenas ao capital, pois supervalorizavam os significados urbanos em detrimento das convivências sociais do campo.</w:t>
      </w:r>
      <w:r w:rsidR="00B6758C" w:rsidRPr="00F74FB1">
        <w:rPr>
          <w:rFonts w:ascii="Arial" w:hAnsi="Arial" w:cs="Arial"/>
          <w:sz w:val="26"/>
          <w:szCs w:val="28"/>
        </w:rPr>
        <w:t xml:space="preserve"> </w:t>
      </w:r>
    </w:p>
    <w:p w:rsidR="009510BA" w:rsidRPr="00F74FB1" w:rsidRDefault="009510BA" w:rsidP="004E1167">
      <w:pPr>
        <w:spacing w:after="0" w:line="360" w:lineRule="auto"/>
        <w:ind w:firstLine="851"/>
        <w:jc w:val="both"/>
        <w:rPr>
          <w:rFonts w:ascii="Arial" w:hAnsi="Arial" w:cs="Arial"/>
          <w:sz w:val="26"/>
          <w:szCs w:val="28"/>
        </w:rPr>
      </w:pPr>
      <w:r w:rsidRPr="00F74FB1">
        <w:rPr>
          <w:rFonts w:ascii="Arial" w:hAnsi="Arial" w:cs="Arial"/>
          <w:sz w:val="26"/>
          <w:szCs w:val="28"/>
        </w:rPr>
        <w:t xml:space="preserve">A LDB – Lei de Diretrizes e Bases da Educação, Lei nº 4.024/61 se omitiu em relação </w:t>
      </w:r>
      <w:r w:rsidR="000A18DC" w:rsidRPr="00F74FB1">
        <w:rPr>
          <w:rFonts w:ascii="Arial" w:hAnsi="Arial" w:cs="Arial"/>
          <w:sz w:val="26"/>
          <w:szCs w:val="28"/>
        </w:rPr>
        <w:t>à</w:t>
      </w:r>
      <w:r w:rsidRPr="00F74FB1">
        <w:rPr>
          <w:rFonts w:ascii="Arial" w:hAnsi="Arial" w:cs="Arial"/>
          <w:sz w:val="26"/>
          <w:szCs w:val="28"/>
        </w:rPr>
        <w:t xml:space="preserve"> educação campesina e escola do campo. Já a LDB nº 5.692/71 faz referência a essa temática tratando como peculiaridades regionais no texto legal</w:t>
      </w:r>
      <w:r w:rsidR="00FC3681" w:rsidRPr="00F74FB1">
        <w:rPr>
          <w:rFonts w:ascii="Arial" w:hAnsi="Arial" w:cs="Arial"/>
          <w:sz w:val="26"/>
          <w:szCs w:val="28"/>
        </w:rPr>
        <w:t xml:space="preserve">, fazendo um enfoque particular, localizado, para priorizar as regiões de microeconomias.  Entretanto, este enfoque ainda deixa à margem a educação rural. Não há ainda neste momento histórico a uma concentração de intenções e propostas para atender as demandas rurais de forma adequada. </w:t>
      </w:r>
    </w:p>
    <w:p w:rsidR="005D2D54" w:rsidRPr="00F74FB1" w:rsidRDefault="005D2D54" w:rsidP="004E1167">
      <w:pPr>
        <w:spacing w:after="0" w:line="360" w:lineRule="auto"/>
        <w:ind w:firstLine="851"/>
        <w:jc w:val="both"/>
        <w:rPr>
          <w:rFonts w:ascii="Arial" w:hAnsi="Arial" w:cs="Arial"/>
          <w:sz w:val="26"/>
          <w:szCs w:val="28"/>
        </w:rPr>
      </w:pPr>
      <w:r w:rsidRPr="00F74FB1">
        <w:rPr>
          <w:rFonts w:ascii="Arial" w:hAnsi="Arial" w:cs="Arial"/>
          <w:sz w:val="26"/>
          <w:szCs w:val="28"/>
        </w:rPr>
        <w:t xml:space="preserve">Logo em seguida, na década de 80 foi criado Colégio Estadual na sede do município para atender aos alunos que concluíam o ginásio. Era uma escola de 2º grau para garantir aos alunos a formação acadêmica intermediária. E foi justamente criado neste Colégio o Curso Técnico em Magistério, para suprir uma carência que existia no município. Escolas rurais e urbanas com professores sem formação pedagógica. Esse curso funcionou durante muito tempo e garantiu a formação de quase todos os profissionais da </w:t>
      </w:r>
      <w:r w:rsidRPr="00F74FB1">
        <w:rPr>
          <w:rFonts w:ascii="Arial" w:hAnsi="Arial" w:cs="Arial"/>
          <w:sz w:val="26"/>
          <w:szCs w:val="28"/>
        </w:rPr>
        <w:lastRenderedPageBreak/>
        <w:t>educação do município de Baliza. Todavia, havia ainda uma grande mudança a ser realizada. As escolas rurais existentes em várias regiões do município foram desativadas. Foi construída uma escola municipal com maior estrutura na sede e outra no maior assentamento do município. Tudo isso já motivado pela nova Lei de Diretrizes e Bases da Educação Nacional.</w:t>
      </w:r>
    </w:p>
    <w:p w:rsidR="00FC3681" w:rsidRPr="00F74FB1" w:rsidRDefault="00FC3681" w:rsidP="004E1167">
      <w:pPr>
        <w:spacing w:after="0" w:line="360" w:lineRule="auto"/>
        <w:ind w:firstLine="851"/>
        <w:jc w:val="both"/>
        <w:rPr>
          <w:rFonts w:ascii="Arial" w:hAnsi="Arial" w:cs="Arial"/>
          <w:sz w:val="26"/>
          <w:szCs w:val="28"/>
        </w:rPr>
      </w:pPr>
      <w:r w:rsidRPr="00F74FB1">
        <w:rPr>
          <w:rFonts w:ascii="Arial" w:hAnsi="Arial" w:cs="Arial"/>
          <w:sz w:val="26"/>
          <w:szCs w:val="28"/>
        </w:rPr>
        <w:t>Na LDB, Lei 9.394/96, mais precisamente no artigo 28, já há uma preocupação acerca da oferta da educação nas escolas rurais, prevendo a adaptação</w:t>
      </w:r>
      <w:r w:rsidR="00021E07" w:rsidRPr="00F74FB1">
        <w:rPr>
          <w:rFonts w:ascii="Arial" w:hAnsi="Arial" w:cs="Arial"/>
          <w:sz w:val="26"/>
          <w:szCs w:val="28"/>
        </w:rPr>
        <w:t xml:space="preserve"> </w:t>
      </w:r>
      <w:r w:rsidRPr="00F74FB1">
        <w:rPr>
          <w:rFonts w:ascii="Arial" w:hAnsi="Arial" w:cs="Arial"/>
          <w:sz w:val="26"/>
          <w:szCs w:val="28"/>
        </w:rPr>
        <w:t>dos conteúdos sociais trabalhados</w:t>
      </w:r>
      <w:r w:rsidR="005D5DDE" w:rsidRPr="00F74FB1">
        <w:rPr>
          <w:rFonts w:ascii="Arial" w:hAnsi="Arial" w:cs="Arial"/>
          <w:sz w:val="26"/>
          <w:szCs w:val="28"/>
        </w:rPr>
        <w:t xml:space="preserve"> </w:t>
      </w:r>
      <w:r w:rsidRPr="00F74FB1">
        <w:rPr>
          <w:rFonts w:ascii="Arial" w:hAnsi="Arial" w:cs="Arial"/>
          <w:sz w:val="26"/>
          <w:szCs w:val="28"/>
        </w:rPr>
        <w:t>e metodologia às reais necessidades e interesses dos alunos das escolas rurais.</w:t>
      </w:r>
    </w:p>
    <w:p w:rsidR="00021E07" w:rsidRPr="004E1167" w:rsidRDefault="00021E07" w:rsidP="0055182F">
      <w:pPr>
        <w:autoSpaceDE w:val="0"/>
        <w:autoSpaceDN w:val="0"/>
        <w:adjustRightInd w:val="0"/>
        <w:spacing w:after="0" w:line="240" w:lineRule="auto"/>
        <w:ind w:left="2268"/>
        <w:jc w:val="both"/>
        <w:rPr>
          <w:rFonts w:ascii="Arial" w:hAnsi="Arial" w:cs="Arial"/>
          <w:i/>
          <w:sz w:val="24"/>
          <w:szCs w:val="24"/>
        </w:rPr>
      </w:pPr>
      <w:r w:rsidRPr="004E1167">
        <w:rPr>
          <w:rFonts w:ascii="Arial" w:hAnsi="Arial" w:cs="Arial"/>
          <w:b/>
          <w:bCs/>
          <w:i/>
          <w:sz w:val="24"/>
          <w:szCs w:val="24"/>
        </w:rPr>
        <w:t>Art. 28</w:t>
      </w:r>
      <w:r w:rsidRPr="004E1167">
        <w:rPr>
          <w:rFonts w:ascii="Arial" w:hAnsi="Arial" w:cs="Arial"/>
          <w:i/>
          <w:sz w:val="24"/>
          <w:szCs w:val="24"/>
        </w:rPr>
        <w:t>. Na oferta de educação básica para a população rural, os sistemas de ensino promoverão as adaptações necessárias à sua adequação às peculiaridades da vida rural e de cada região, especialmente:</w:t>
      </w:r>
    </w:p>
    <w:p w:rsidR="00021E07" w:rsidRPr="004E1167" w:rsidRDefault="00021E07" w:rsidP="0055182F">
      <w:pPr>
        <w:autoSpaceDE w:val="0"/>
        <w:autoSpaceDN w:val="0"/>
        <w:adjustRightInd w:val="0"/>
        <w:spacing w:after="0" w:line="240" w:lineRule="auto"/>
        <w:ind w:left="2268"/>
        <w:jc w:val="both"/>
        <w:rPr>
          <w:rFonts w:ascii="Arial" w:hAnsi="Arial" w:cs="Arial"/>
          <w:i/>
          <w:sz w:val="24"/>
          <w:szCs w:val="24"/>
        </w:rPr>
      </w:pPr>
      <w:r w:rsidRPr="004E1167">
        <w:rPr>
          <w:rFonts w:ascii="Arial" w:hAnsi="Arial" w:cs="Arial"/>
          <w:b/>
          <w:bCs/>
          <w:i/>
          <w:sz w:val="24"/>
          <w:szCs w:val="24"/>
        </w:rPr>
        <w:t xml:space="preserve">I - </w:t>
      </w:r>
      <w:r w:rsidRPr="004E1167">
        <w:rPr>
          <w:rFonts w:ascii="Arial" w:hAnsi="Arial" w:cs="Arial"/>
          <w:i/>
          <w:sz w:val="24"/>
          <w:szCs w:val="24"/>
        </w:rPr>
        <w:t>conteúdos curriculares e metodologias apropriadas às reais necessidades e</w:t>
      </w:r>
      <w:r w:rsidR="004E1167" w:rsidRPr="004E1167">
        <w:rPr>
          <w:rFonts w:ascii="Arial" w:hAnsi="Arial" w:cs="Arial"/>
          <w:i/>
          <w:sz w:val="24"/>
          <w:szCs w:val="24"/>
        </w:rPr>
        <w:t xml:space="preserve"> </w:t>
      </w:r>
      <w:r w:rsidRPr="004E1167">
        <w:rPr>
          <w:rFonts w:ascii="Arial" w:hAnsi="Arial" w:cs="Arial"/>
          <w:i/>
          <w:sz w:val="24"/>
          <w:szCs w:val="24"/>
        </w:rPr>
        <w:t>interesses dos alunos da zona rural;</w:t>
      </w:r>
    </w:p>
    <w:p w:rsidR="00021E07" w:rsidRPr="004E1167" w:rsidRDefault="00021E07" w:rsidP="0055182F">
      <w:pPr>
        <w:autoSpaceDE w:val="0"/>
        <w:autoSpaceDN w:val="0"/>
        <w:adjustRightInd w:val="0"/>
        <w:spacing w:after="0" w:line="240" w:lineRule="auto"/>
        <w:ind w:left="2268"/>
        <w:jc w:val="both"/>
        <w:rPr>
          <w:rFonts w:ascii="Arial" w:hAnsi="Arial" w:cs="Arial"/>
          <w:i/>
          <w:sz w:val="24"/>
          <w:szCs w:val="24"/>
        </w:rPr>
      </w:pPr>
      <w:r w:rsidRPr="004E1167">
        <w:rPr>
          <w:rFonts w:ascii="Arial" w:hAnsi="Arial" w:cs="Arial"/>
          <w:b/>
          <w:bCs/>
          <w:i/>
          <w:sz w:val="24"/>
          <w:szCs w:val="24"/>
        </w:rPr>
        <w:t xml:space="preserve">II </w:t>
      </w:r>
      <w:r w:rsidRPr="004E1167">
        <w:rPr>
          <w:rFonts w:ascii="Arial" w:hAnsi="Arial" w:cs="Arial"/>
          <w:i/>
          <w:sz w:val="24"/>
          <w:szCs w:val="24"/>
        </w:rPr>
        <w:t>- organização escolar própria, incluindo adequação do calendário escolar</w:t>
      </w:r>
      <w:r w:rsidR="004E1167" w:rsidRPr="004E1167">
        <w:rPr>
          <w:rFonts w:ascii="Arial" w:hAnsi="Arial" w:cs="Arial"/>
          <w:i/>
          <w:sz w:val="24"/>
          <w:szCs w:val="24"/>
        </w:rPr>
        <w:t xml:space="preserve"> </w:t>
      </w:r>
      <w:r w:rsidRPr="004E1167">
        <w:rPr>
          <w:rFonts w:ascii="Arial" w:hAnsi="Arial" w:cs="Arial"/>
          <w:i/>
          <w:sz w:val="24"/>
          <w:szCs w:val="24"/>
        </w:rPr>
        <w:t>às fases do ciclo agrícola e às condições climáticas;</w:t>
      </w:r>
    </w:p>
    <w:p w:rsidR="00021E07" w:rsidRDefault="00021E07" w:rsidP="0055182F">
      <w:pPr>
        <w:spacing w:after="0" w:line="240" w:lineRule="auto"/>
        <w:ind w:left="2268"/>
        <w:jc w:val="both"/>
        <w:rPr>
          <w:rFonts w:ascii="Arial" w:hAnsi="Arial" w:cs="Arial"/>
          <w:i/>
          <w:sz w:val="24"/>
          <w:szCs w:val="24"/>
        </w:rPr>
      </w:pPr>
      <w:r w:rsidRPr="004E1167">
        <w:rPr>
          <w:rFonts w:ascii="Arial" w:hAnsi="Arial" w:cs="Arial"/>
          <w:b/>
          <w:bCs/>
          <w:i/>
          <w:sz w:val="24"/>
          <w:szCs w:val="24"/>
        </w:rPr>
        <w:t xml:space="preserve">III - </w:t>
      </w:r>
      <w:r w:rsidRPr="004E1167">
        <w:rPr>
          <w:rFonts w:ascii="Arial" w:hAnsi="Arial" w:cs="Arial"/>
          <w:i/>
          <w:sz w:val="24"/>
          <w:szCs w:val="24"/>
        </w:rPr>
        <w:t>adequação à natureza do trabalho na zona rural. (CARNEIRO, 1998, p. 93).</w:t>
      </w:r>
    </w:p>
    <w:p w:rsidR="004E1167" w:rsidRPr="004E1167" w:rsidRDefault="004E1167" w:rsidP="004E1167">
      <w:pPr>
        <w:spacing w:after="0" w:line="240" w:lineRule="auto"/>
        <w:ind w:left="1701"/>
        <w:jc w:val="both"/>
        <w:rPr>
          <w:rFonts w:ascii="Arial" w:hAnsi="Arial" w:cs="Arial"/>
          <w:i/>
          <w:sz w:val="24"/>
          <w:szCs w:val="24"/>
        </w:rPr>
      </w:pPr>
    </w:p>
    <w:p w:rsidR="00021E07" w:rsidRPr="00F74FB1" w:rsidRDefault="00021E07" w:rsidP="004E1167">
      <w:pPr>
        <w:spacing w:after="0" w:line="360" w:lineRule="auto"/>
        <w:ind w:firstLine="851"/>
        <w:jc w:val="both"/>
        <w:rPr>
          <w:rFonts w:ascii="Arial" w:hAnsi="Arial" w:cs="Arial"/>
          <w:bCs/>
          <w:sz w:val="26"/>
          <w:szCs w:val="28"/>
        </w:rPr>
      </w:pPr>
      <w:r w:rsidRPr="00F74FB1">
        <w:rPr>
          <w:rFonts w:ascii="Arial" w:hAnsi="Arial" w:cs="Arial"/>
          <w:bCs/>
          <w:sz w:val="26"/>
          <w:szCs w:val="28"/>
        </w:rPr>
        <w:t xml:space="preserve">Neste artigo da Lei o principio de universalização do atendimento escolar é priorizado. O principio de universalização pressupõe uma escola de organização plurimodal capaz de atender diversos tipos de clientela. Além disso, a LDB 9.394/96 fala em diversos pontos do texto legal do atendimento às diferenças individuais. Isso tudo junto nos remete a formação de um conceito de educação básica voltado para a população rural, um dos maiores desafios da Escola Brasileira. </w:t>
      </w:r>
    </w:p>
    <w:p w:rsidR="00B6758C" w:rsidRPr="00F74FB1" w:rsidRDefault="00B6758C" w:rsidP="004E1167">
      <w:pPr>
        <w:spacing w:after="0" w:line="360" w:lineRule="auto"/>
        <w:ind w:firstLine="851"/>
        <w:jc w:val="both"/>
        <w:rPr>
          <w:rFonts w:ascii="Arial" w:hAnsi="Arial" w:cs="Arial"/>
          <w:bCs/>
          <w:sz w:val="26"/>
          <w:szCs w:val="28"/>
        </w:rPr>
      </w:pPr>
      <w:r w:rsidRPr="00F74FB1">
        <w:rPr>
          <w:rFonts w:ascii="Arial" w:hAnsi="Arial" w:cs="Arial"/>
          <w:bCs/>
          <w:sz w:val="26"/>
          <w:szCs w:val="28"/>
        </w:rPr>
        <w:t xml:space="preserve">Essa grande dificuldade o município de Baliza estava tendo desde a formação da primeira escola no município. Com todas as mudanças já tinha um atendimento básico para a comunidade, já tinha escola urbana de </w:t>
      </w:r>
      <w:r w:rsidR="005D2D54" w:rsidRPr="00F74FB1">
        <w:rPr>
          <w:rFonts w:ascii="Arial" w:hAnsi="Arial" w:cs="Arial"/>
          <w:bCs/>
          <w:sz w:val="26"/>
          <w:szCs w:val="28"/>
        </w:rPr>
        <w:t xml:space="preserve">melhor qualidade e passou a atender os alunos da zona rural com transporte escolar, levando estes alunos ou para a cidade ou para a escola pólo no assentamento.  No entanto o desafio ainda é grande, pois os investimentos públicos ainda são mínimos para garantir de verdade todos os direitos do cidadão. A educação dever ser acessível universalmente, deve ser </w:t>
      </w:r>
      <w:r w:rsidR="005D2D54" w:rsidRPr="00F74FB1">
        <w:rPr>
          <w:rFonts w:ascii="Arial" w:hAnsi="Arial" w:cs="Arial"/>
          <w:bCs/>
          <w:sz w:val="26"/>
          <w:szCs w:val="28"/>
        </w:rPr>
        <w:lastRenderedPageBreak/>
        <w:t>organizada, atendendo o critério da satisfação da necessidade básica da aprendizagem, e é justamente neste ponto que  a escola rural, a educação do campo ainda peca muito.  Não tem uma ação focada em indivíduos contextualizados. Isso faz com que permaneçam ainda resquícios daquilo que foi dito inicialmente</w:t>
      </w:r>
      <w:r w:rsidR="005D5DDE" w:rsidRPr="00F74FB1">
        <w:rPr>
          <w:rFonts w:ascii="Arial" w:hAnsi="Arial" w:cs="Arial"/>
          <w:bCs/>
          <w:sz w:val="26"/>
          <w:szCs w:val="28"/>
        </w:rPr>
        <w:t>, a marca da precariedade, mesmo hoje com melhor aparelhamento e com professores com formação superior.  A escola rural carece ainda de um trabalho específico, ou seja, necessita de uma ação programática que atenda as demandas dos indivíduos que vivem no campo, sem deixar de aplicar os conteúdos sociais da Escola Básica brasileira.</w:t>
      </w:r>
    </w:p>
    <w:p w:rsidR="00925F0D" w:rsidRPr="00F74FB1" w:rsidRDefault="00925F0D" w:rsidP="00F74FB1">
      <w:pPr>
        <w:spacing w:after="0" w:line="360" w:lineRule="auto"/>
        <w:ind w:firstLine="1134"/>
        <w:jc w:val="both"/>
        <w:rPr>
          <w:rFonts w:ascii="Arial" w:hAnsi="Arial" w:cs="Arial"/>
          <w:bCs/>
          <w:sz w:val="26"/>
          <w:szCs w:val="28"/>
        </w:rPr>
      </w:pPr>
    </w:p>
    <w:p w:rsidR="00925F0D" w:rsidRPr="00F74FB1" w:rsidRDefault="00925F0D" w:rsidP="00F74FB1">
      <w:pPr>
        <w:spacing w:after="0" w:line="360" w:lineRule="auto"/>
        <w:ind w:firstLine="1134"/>
        <w:jc w:val="both"/>
        <w:rPr>
          <w:rFonts w:ascii="Arial" w:hAnsi="Arial" w:cs="Arial"/>
          <w:bCs/>
          <w:sz w:val="26"/>
          <w:szCs w:val="28"/>
        </w:rPr>
      </w:pPr>
    </w:p>
    <w:p w:rsidR="00C631AE" w:rsidRPr="00F74FB1" w:rsidRDefault="00C631AE" w:rsidP="00F74FB1">
      <w:pPr>
        <w:spacing w:after="0" w:line="360" w:lineRule="auto"/>
        <w:ind w:firstLine="1134"/>
        <w:jc w:val="both"/>
        <w:rPr>
          <w:rFonts w:ascii="Arial" w:hAnsi="Arial" w:cs="Arial"/>
          <w:bCs/>
          <w:sz w:val="26"/>
          <w:szCs w:val="28"/>
        </w:rPr>
      </w:pPr>
    </w:p>
    <w:p w:rsidR="00C631AE" w:rsidRPr="00F74FB1" w:rsidRDefault="00C631AE" w:rsidP="00F74FB1">
      <w:pPr>
        <w:spacing w:after="0" w:line="360" w:lineRule="auto"/>
        <w:ind w:firstLine="1134"/>
        <w:jc w:val="both"/>
        <w:rPr>
          <w:rFonts w:ascii="Arial" w:hAnsi="Arial" w:cs="Arial"/>
          <w:bCs/>
          <w:sz w:val="26"/>
          <w:szCs w:val="28"/>
        </w:rPr>
      </w:pPr>
    </w:p>
    <w:p w:rsidR="00C631AE" w:rsidRPr="00F74FB1" w:rsidRDefault="00C631AE" w:rsidP="00F74FB1">
      <w:pPr>
        <w:spacing w:after="0" w:line="360" w:lineRule="auto"/>
        <w:ind w:firstLine="1134"/>
        <w:jc w:val="both"/>
        <w:rPr>
          <w:rFonts w:ascii="Arial" w:hAnsi="Arial" w:cs="Arial"/>
          <w:bCs/>
          <w:sz w:val="26"/>
          <w:szCs w:val="28"/>
        </w:rPr>
      </w:pPr>
    </w:p>
    <w:p w:rsidR="00C631AE" w:rsidRPr="00F74FB1" w:rsidRDefault="00C631AE" w:rsidP="00F74FB1">
      <w:pPr>
        <w:spacing w:after="0" w:line="360" w:lineRule="auto"/>
        <w:ind w:firstLine="1134"/>
        <w:jc w:val="both"/>
        <w:rPr>
          <w:rFonts w:ascii="Arial" w:hAnsi="Arial" w:cs="Arial"/>
          <w:bCs/>
          <w:sz w:val="26"/>
          <w:szCs w:val="28"/>
        </w:rPr>
      </w:pPr>
    </w:p>
    <w:p w:rsidR="00C631AE" w:rsidRPr="00F74FB1" w:rsidRDefault="00C631AE" w:rsidP="00F74FB1">
      <w:pPr>
        <w:spacing w:after="0" w:line="360" w:lineRule="auto"/>
        <w:ind w:firstLine="1134"/>
        <w:jc w:val="both"/>
        <w:rPr>
          <w:rFonts w:ascii="Arial" w:hAnsi="Arial" w:cs="Arial"/>
          <w:bCs/>
          <w:sz w:val="26"/>
          <w:szCs w:val="28"/>
        </w:rPr>
      </w:pPr>
    </w:p>
    <w:p w:rsidR="00C631AE" w:rsidRPr="00F74FB1" w:rsidRDefault="00C631AE" w:rsidP="00F74FB1">
      <w:pPr>
        <w:spacing w:after="0" w:line="360" w:lineRule="auto"/>
        <w:ind w:firstLine="1134"/>
        <w:jc w:val="both"/>
        <w:rPr>
          <w:rFonts w:ascii="Arial" w:hAnsi="Arial" w:cs="Arial"/>
          <w:bCs/>
          <w:sz w:val="26"/>
          <w:szCs w:val="28"/>
        </w:rPr>
      </w:pPr>
    </w:p>
    <w:p w:rsidR="00C631AE" w:rsidRPr="00F74FB1" w:rsidRDefault="00C631AE" w:rsidP="00F74FB1">
      <w:pPr>
        <w:spacing w:after="0" w:line="360" w:lineRule="auto"/>
        <w:ind w:firstLine="1134"/>
        <w:jc w:val="both"/>
        <w:rPr>
          <w:rFonts w:ascii="Arial" w:hAnsi="Arial" w:cs="Arial"/>
          <w:bCs/>
          <w:sz w:val="26"/>
          <w:szCs w:val="28"/>
        </w:rPr>
      </w:pPr>
    </w:p>
    <w:p w:rsidR="00C631AE" w:rsidRPr="00F74FB1" w:rsidRDefault="00C631AE" w:rsidP="00F74FB1">
      <w:pPr>
        <w:spacing w:after="0" w:line="360" w:lineRule="auto"/>
        <w:ind w:firstLine="1134"/>
        <w:jc w:val="both"/>
        <w:rPr>
          <w:rFonts w:ascii="Arial" w:hAnsi="Arial" w:cs="Arial"/>
          <w:bCs/>
          <w:sz w:val="26"/>
          <w:szCs w:val="28"/>
        </w:rPr>
      </w:pPr>
    </w:p>
    <w:p w:rsidR="00C631AE" w:rsidRPr="00F74FB1" w:rsidRDefault="00C631AE" w:rsidP="00F74FB1">
      <w:pPr>
        <w:spacing w:after="0" w:line="360" w:lineRule="auto"/>
        <w:ind w:firstLine="1134"/>
        <w:jc w:val="both"/>
        <w:rPr>
          <w:rFonts w:ascii="Arial" w:hAnsi="Arial" w:cs="Arial"/>
          <w:bCs/>
          <w:sz w:val="26"/>
          <w:szCs w:val="28"/>
        </w:rPr>
      </w:pPr>
    </w:p>
    <w:p w:rsidR="00C631AE" w:rsidRPr="00F74FB1" w:rsidRDefault="00C631AE" w:rsidP="00F74FB1">
      <w:pPr>
        <w:spacing w:after="0" w:line="360" w:lineRule="auto"/>
        <w:ind w:firstLine="1134"/>
        <w:jc w:val="both"/>
        <w:rPr>
          <w:rFonts w:ascii="Arial" w:hAnsi="Arial" w:cs="Arial"/>
          <w:bCs/>
          <w:sz w:val="26"/>
          <w:szCs w:val="28"/>
        </w:rPr>
      </w:pPr>
    </w:p>
    <w:p w:rsidR="00C631AE" w:rsidRPr="00F74FB1" w:rsidRDefault="00C631AE" w:rsidP="00F74FB1">
      <w:pPr>
        <w:spacing w:after="0" w:line="360" w:lineRule="auto"/>
        <w:ind w:firstLine="1134"/>
        <w:jc w:val="both"/>
        <w:rPr>
          <w:rFonts w:ascii="Arial" w:hAnsi="Arial" w:cs="Arial"/>
          <w:bCs/>
          <w:sz w:val="26"/>
          <w:szCs w:val="28"/>
        </w:rPr>
      </w:pPr>
    </w:p>
    <w:p w:rsidR="00C631AE" w:rsidRPr="00F74FB1" w:rsidRDefault="00C631AE" w:rsidP="00F74FB1">
      <w:pPr>
        <w:spacing w:after="0" w:line="360" w:lineRule="auto"/>
        <w:ind w:firstLine="1134"/>
        <w:jc w:val="both"/>
        <w:rPr>
          <w:rFonts w:ascii="Arial" w:hAnsi="Arial" w:cs="Arial"/>
          <w:bCs/>
          <w:sz w:val="26"/>
          <w:szCs w:val="28"/>
        </w:rPr>
      </w:pPr>
    </w:p>
    <w:p w:rsidR="00C631AE" w:rsidRPr="00F74FB1" w:rsidRDefault="00C631AE" w:rsidP="00F74FB1">
      <w:pPr>
        <w:spacing w:after="0" w:line="360" w:lineRule="auto"/>
        <w:ind w:firstLine="1134"/>
        <w:jc w:val="both"/>
        <w:rPr>
          <w:rFonts w:ascii="Arial" w:hAnsi="Arial" w:cs="Arial"/>
          <w:bCs/>
          <w:sz w:val="26"/>
          <w:szCs w:val="28"/>
        </w:rPr>
      </w:pPr>
    </w:p>
    <w:p w:rsidR="00C631AE" w:rsidRPr="00F74FB1" w:rsidRDefault="00C631AE" w:rsidP="00F74FB1">
      <w:pPr>
        <w:spacing w:after="0" w:line="360" w:lineRule="auto"/>
        <w:ind w:firstLine="1134"/>
        <w:jc w:val="both"/>
        <w:rPr>
          <w:rFonts w:ascii="Arial" w:hAnsi="Arial" w:cs="Arial"/>
          <w:bCs/>
          <w:sz w:val="26"/>
          <w:szCs w:val="28"/>
        </w:rPr>
      </w:pPr>
    </w:p>
    <w:p w:rsidR="00C631AE" w:rsidRPr="00F74FB1" w:rsidRDefault="00C631AE" w:rsidP="00F74FB1">
      <w:pPr>
        <w:spacing w:after="0" w:line="360" w:lineRule="auto"/>
        <w:ind w:firstLine="1134"/>
        <w:jc w:val="both"/>
        <w:rPr>
          <w:rFonts w:ascii="Arial" w:hAnsi="Arial" w:cs="Arial"/>
          <w:bCs/>
          <w:sz w:val="26"/>
          <w:szCs w:val="28"/>
        </w:rPr>
      </w:pPr>
    </w:p>
    <w:p w:rsidR="00C631AE" w:rsidRPr="00F74FB1" w:rsidRDefault="00C631AE" w:rsidP="00F74FB1">
      <w:pPr>
        <w:spacing w:after="0" w:line="360" w:lineRule="auto"/>
        <w:ind w:firstLine="1134"/>
        <w:jc w:val="both"/>
        <w:rPr>
          <w:rFonts w:ascii="Arial" w:hAnsi="Arial" w:cs="Arial"/>
          <w:bCs/>
          <w:sz w:val="26"/>
          <w:szCs w:val="28"/>
        </w:rPr>
      </w:pPr>
    </w:p>
    <w:p w:rsidR="00C631AE" w:rsidRPr="00F74FB1" w:rsidRDefault="00C631AE" w:rsidP="00F74FB1">
      <w:pPr>
        <w:spacing w:after="0" w:line="360" w:lineRule="auto"/>
        <w:ind w:firstLine="1134"/>
        <w:jc w:val="both"/>
        <w:rPr>
          <w:rFonts w:ascii="Arial" w:hAnsi="Arial" w:cs="Arial"/>
          <w:bCs/>
          <w:sz w:val="26"/>
          <w:szCs w:val="28"/>
        </w:rPr>
      </w:pPr>
    </w:p>
    <w:p w:rsidR="00C631AE" w:rsidRPr="00F74FB1" w:rsidRDefault="00C631AE" w:rsidP="00F74FB1">
      <w:pPr>
        <w:spacing w:after="0" w:line="360" w:lineRule="auto"/>
        <w:ind w:firstLine="1134"/>
        <w:jc w:val="both"/>
        <w:rPr>
          <w:rFonts w:ascii="Arial" w:hAnsi="Arial" w:cs="Arial"/>
          <w:bCs/>
          <w:sz w:val="26"/>
          <w:szCs w:val="28"/>
        </w:rPr>
      </w:pPr>
    </w:p>
    <w:p w:rsidR="00C631AE" w:rsidRPr="00F74FB1" w:rsidRDefault="00C631AE" w:rsidP="00F74FB1">
      <w:pPr>
        <w:spacing w:after="0" w:line="360" w:lineRule="auto"/>
        <w:ind w:firstLine="1134"/>
        <w:jc w:val="both"/>
        <w:rPr>
          <w:rFonts w:ascii="Arial" w:hAnsi="Arial" w:cs="Arial"/>
          <w:bCs/>
          <w:sz w:val="26"/>
          <w:szCs w:val="28"/>
        </w:rPr>
      </w:pPr>
    </w:p>
    <w:p w:rsidR="00C631AE" w:rsidRPr="00F74FB1" w:rsidRDefault="00C631AE" w:rsidP="00F74FB1">
      <w:pPr>
        <w:spacing w:after="0" w:line="360" w:lineRule="auto"/>
        <w:ind w:firstLine="1134"/>
        <w:jc w:val="both"/>
        <w:rPr>
          <w:rFonts w:ascii="Arial" w:hAnsi="Arial" w:cs="Arial"/>
          <w:b/>
          <w:bCs/>
          <w:sz w:val="26"/>
          <w:szCs w:val="28"/>
        </w:rPr>
      </w:pPr>
    </w:p>
    <w:p w:rsidR="00CF2E52" w:rsidRDefault="00CF2E52" w:rsidP="00F74FB1">
      <w:pPr>
        <w:spacing w:after="0" w:line="360" w:lineRule="auto"/>
        <w:jc w:val="both"/>
        <w:rPr>
          <w:rFonts w:ascii="Arial" w:hAnsi="Arial" w:cs="Arial"/>
          <w:b/>
          <w:bCs/>
          <w:sz w:val="26"/>
          <w:szCs w:val="28"/>
        </w:rPr>
      </w:pPr>
    </w:p>
    <w:p w:rsidR="00CF2E52" w:rsidRDefault="00CF2E52" w:rsidP="00F74FB1">
      <w:pPr>
        <w:spacing w:after="0" w:line="360" w:lineRule="auto"/>
        <w:jc w:val="both"/>
        <w:rPr>
          <w:rFonts w:ascii="Arial" w:hAnsi="Arial" w:cs="Arial"/>
          <w:b/>
          <w:bCs/>
          <w:sz w:val="26"/>
          <w:szCs w:val="28"/>
        </w:rPr>
      </w:pPr>
    </w:p>
    <w:p w:rsidR="004E1167" w:rsidRDefault="004E1167" w:rsidP="00CF2E52">
      <w:pPr>
        <w:spacing w:after="0" w:line="360" w:lineRule="auto"/>
        <w:jc w:val="center"/>
        <w:rPr>
          <w:rFonts w:ascii="Arial" w:hAnsi="Arial" w:cs="Arial"/>
          <w:b/>
          <w:bCs/>
          <w:sz w:val="26"/>
          <w:szCs w:val="28"/>
        </w:rPr>
      </w:pPr>
    </w:p>
    <w:p w:rsidR="004E1167" w:rsidRDefault="004E1167" w:rsidP="00CF2E52">
      <w:pPr>
        <w:spacing w:after="0" w:line="360" w:lineRule="auto"/>
        <w:jc w:val="center"/>
        <w:rPr>
          <w:rFonts w:ascii="Arial" w:hAnsi="Arial" w:cs="Arial"/>
          <w:b/>
          <w:bCs/>
          <w:sz w:val="26"/>
          <w:szCs w:val="28"/>
        </w:rPr>
      </w:pPr>
    </w:p>
    <w:p w:rsidR="00925F0D" w:rsidRPr="00F74FB1" w:rsidRDefault="00925F0D" w:rsidP="00CF2E52">
      <w:pPr>
        <w:spacing w:after="0" w:line="360" w:lineRule="auto"/>
        <w:jc w:val="center"/>
        <w:rPr>
          <w:rFonts w:ascii="Arial" w:hAnsi="Arial" w:cs="Arial"/>
          <w:b/>
          <w:bCs/>
          <w:sz w:val="26"/>
          <w:szCs w:val="28"/>
        </w:rPr>
      </w:pPr>
      <w:r w:rsidRPr="00F74FB1">
        <w:rPr>
          <w:rFonts w:ascii="Arial" w:hAnsi="Arial" w:cs="Arial"/>
          <w:b/>
          <w:bCs/>
          <w:sz w:val="26"/>
          <w:szCs w:val="28"/>
        </w:rPr>
        <w:t>CONSIDERAÇÕES FINAIS</w:t>
      </w:r>
    </w:p>
    <w:p w:rsidR="00925F0D" w:rsidRPr="00F74FB1" w:rsidRDefault="00925F0D" w:rsidP="00F74FB1">
      <w:pPr>
        <w:spacing w:after="0" w:line="360" w:lineRule="auto"/>
        <w:ind w:firstLine="1134"/>
        <w:jc w:val="both"/>
        <w:rPr>
          <w:rFonts w:ascii="Arial" w:hAnsi="Arial" w:cs="Arial"/>
          <w:bCs/>
          <w:sz w:val="26"/>
          <w:szCs w:val="28"/>
        </w:rPr>
      </w:pPr>
    </w:p>
    <w:p w:rsidR="00C631AE" w:rsidRPr="00F74FB1" w:rsidRDefault="00C631AE" w:rsidP="00F74FB1">
      <w:pPr>
        <w:spacing w:after="0" w:line="360" w:lineRule="auto"/>
        <w:ind w:firstLine="1134"/>
        <w:jc w:val="both"/>
        <w:rPr>
          <w:rFonts w:ascii="Arial" w:hAnsi="Arial" w:cs="Arial"/>
          <w:bCs/>
          <w:sz w:val="26"/>
          <w:szCs w:val="28"/>
        </w:rPr>
      </w:pPr>
    </w:p>
    <w:p w:rsidR="00C631AE" w:rsidRPr="00F74FB1" w:rsidRDefault="00C631AE" w:rsidP="00F74FB1">
      <w:pPr>
        <w:spacing w:after="0" w:line="360" w:lineRule="auto"/>
        <w:ind w:firstLine="1134"/>
        <w:jc w:val="both"/>
        <w:rPr>
          <w:rFonts w:ascii="Arial" w:hAnsi="Arial" w:cs="Arial"/>
          <w:bCs/>
          <w:sz w:val="26"/>
          <w:szCs w:val="28"/>
        </w:rPr>
      </w:pPr>
    </w:p>
    <w:p w:rsidR="00C631AE" w:rsidRPr="00F74FB1" w:rsidRDefault="00C631AE" w:rsidP="004E1167">
      <w:pPr>
        <w:spacing w:after="0" w:line="360" w:lineRule="auto"/>
        <w:ind w:firstLine="851"/>
        <w:jc w:val="both"/>
        <w:rPr>
          <w:rFonts w:ascii="Arial" w:hAnsi="Arial" w:cs="Arial"/>
          <w:bCs/>
          <w:sz w:val="26"/>
          <w:szCs w:val="28"/>
        </w:rPr>
      </w:pPr>
      <w:r w:rsidRPr="00F74FB1">
        <w:rPr>
          <w:rFonts w:ascii="Arial" w:hAnsi="Arial" w:cs="Arial"/>
          <w:bCs/>
          <w:sz w:val="26"/>
          <w:szCs w:val="28"/>
        </w:rPr>
        <w:t xml:space="preserve">     Este pequeno ensaio nos possibilitou dentre muitas coisas analisar, mesmo que de uma forma simples, a situação da escola rural no município de Baliza. </w:t>
      </w:r>
      <w:r w:rsidR="00E52973" w:rsidRPr="00F74FB1">
        <w:rPr>
          <w:rFonts w:ascii="Arial" w:hAnsi="Arial" w:cs="Arial"/>
          <w:bCs/>
          <w:sz w:val="26"/>
          <w:szCs w:val="28"/>
        </w:rPr>
        <w:t xml:space="preserve">Possibilitou-nos fazer uma retrospectiva histórica, de forma rápida, para entender que os problemas de hoje vem se arrastando ao longo do tempo e que se não houver uma busca mais audaciosa da gestão educacional e da gestão política, não adianta construir belos prédios com aparelhamento tecnológico, se não cuidar do aparelhamento daquilo que é mais importante, que é a formação do profissional da educação. Formação para atender os aspectos legais de universalização, que significa entender e construir uma conceituação de educação básica voltada para a educação rural. Entender a educação compreendendo as diferenças individuais, e que o educador seja capaz de trabalhar dentro do universo do aluno do campo, considerando-o como sujeito ativo dentro do processo ensino-aprendizagem. </w:t>
      </w:r>
    </w:p>
    <w:p w:rsidR="00E52973" w:rsidRPr="00F74FB1" w:rsidRDefault="00E52973" w:rsidP="004E1167">
      <w:pPr>
        <w:spacing w:after="0" w:line="360" w:lineRule="auto"/>
        <w:ind w:firstLine="851"/>
        <w:jc w:val="both"/>
        <w:rPr>
          <w:rFonts w:ascii="Arial" w:hAnsi="Arial" w:cs="Arial"/>
          <w:bCs/>
          <w:sz w:val="26"/>
          <w:szCs w:val="28"/>
        </w:rPr>
      </w:pPr>
      <w:r w:rsidRPr="00F74FB1">
        <w:rPr>
          <w:rFonts w:ascii="Arial" w:hAnsi="Arial" w:cs="Arial"/>
          <w:bCs/>
          <w:sz w:val="26"/>
          <w:szCs w:val="28"/>
        </w:rPr>
        <w:t>Como observamos várias conquistas ao longo do tempo, acreditamos que neste pequeno ensaio a reflexão nos possibilita também construir pontos de avanço para o entendimento de que a educação rural faz parte do contexto atual e precisa ser revista com a superação de todos os entraves que impedem o sucesso do trabalho pedagógico</w:t>
      </w:r>
      <w:r w:rsidR="00A248B1" w:rsidRPr="00F74FB1">
        <w:rPr>
          <w:rFonts w:ascii="Arial" w:hAnsi="Arial" w:cs="Arial"/>
          <w:bCs/>
          <w:sz w:val="26"/>
          <w:szCs w:val="28"/>
        </w:rPr>
        <w:t xml:space="preserve"> n</w:t>
      </w:r>
      <w:r w:rsidR="00CF2E52">
        <w:rPr>
          <w:rFonts w:ascii="Arial" w:hAnsi="Arial" w:cs="Arial"/>
          <w:bCs/>
          <w:sz w:val="26"/>
          <w:szCs w:val="28"/>
        </w:rPr>
        <w:t xml:space="preserve">o contexto </w:t>
      </w:r>
      <w:r w:rsidR="00A248B1" w:rsidRPr="00F74FB1">
        <w:rPr>
          <w:rFonts w:ascii="Arial" w:hAnsi="Arial" w:cs="Arial"/>
          <w:bCs/>
          <w:sz w:val="26"/>
          <w:szCs w:val="28"/>
        </w:rPr>
        <w:t xml:space="preserve">rural. </w:t>
      </w:r>
      <w:r w:rsidRPr="00F74FB1">
        <w:rPr>
          <w:rFonts w:ascii="Arial" w:hAnsi="Arial" w:cs="Arial"/>
          <w:bCs/>
          <w:sz w:val="26"/>
          <w:szCs w:val="28"/>
        </w:rPr>
        <w:t xml:space="preserve"> Estas reflexões serviram pra fortalecer a luta, mostrar que a inquietação é positiva e precisa ser motivada para que, a partir dela</w:t>
      </w:r>
      <w:r w:rsidR="00A248B1" w:rsidRPr="00F74FB1">
        <w:rPr>
          <w:rFonts w:ascii="Arial" w:hAnsi="Arial" w:cs="Arial"/>
          <w:bCs/>
          <w:sz w:val="26"/>
          <w:szCs w:val="28"/>
        </w:rPr>
        <w:t>,</w:t>
      </w:r>
      <w:r w:rsidRPr="00F74FB1">
        <w:rPr>
          <w:rFonts w:ascii="Arial" w:hAnsi="Arial" w:cs="Arial"/>
          <w:bCs/>
          <w:sz w:val="26"/>
          <w:szCs w:val="28"/>
        </w:rPr>
        <w:t xml:space="preserve"> possamos dar novos passos</w:t>
      </w:r>
      <w:r w:rsidR="00A248B1" w:rsidRPr="00F74FB1">
        <w:rPr>
          <w:rFonts w:ascii="Arial" w:hAnsi="Arial" w:cs="Arial"/>
          <w:bCs/>
          <w:sz w:val="26"/>
          <w:szCs w:val="28"/>
        </w:rPr>
        <w:t xml:space="preserve"> rumo à modernidade e podermos produzir com dignidade o trabalho pedagógico dentro das escolas que se encontram na zona rural.</w:t>
      </w:r>
    </w:p>
    <w:p w:rsidR="00A248B1" w:rsidRPr="00F74FB1" w:rsidRDefault="00A248B1" w:rsidP="004E1167">
      <w:pPr>
        <w:spacing w:after="0" w:line="360" w:lineRule="auto"/>
        <w:ind w:firstLine="851"/>
        <w:jc w:val="both"/>
        <w:rPr>
          <w:rFonts w:ascii="Arial" w:hAnsi="Arial" w:cs="Arial"/>
          <w:bCs/>
          <w:sz w:val="26"/>
          <w:szCs w:val="28"/>
        </w:rPr>
      </w:pPr>
      <w:r w:rsidRPr="00F74FB1">
        <w:rPr>
          <w:rFonts w:ascii="Arial" w:hAnsi="Arial" w:cs="Arial"/>
          <w:bCs/>
          <w:sz w:val="26"/>
          <w:szCs w:val="28"/>
        </w:rPr>
        <w:lastRenderedPageBreak/>
        <w:t xml:space="preserve">A educação rural deve </w:t>
      </w:r>
      <w:r w:rsidR="00397EB5">
        <w:rPr>
          <w:rFonts w:ascii="Arial" w:hAnsi="Arial" w:cs="Arial"/>
          <w:bCs/>
          <w:sz w:val="26"/>
          <w:szCs w:val="28"/>
        </w:rPr>
        <w:t xml:space="preserve">ser </w:t>
      </w:r>
      <w:r w:rsidRPr="00F74FB1">
        <w:rPr>
          <w:rFonts w:ascii="Arial" w:hAnsi="Arial" w:cs="Arial"/>
          <w:bCs/>
          <w:sz w:val="26"/>
          <w:szCs w:val="28"/>
        </w:rPr>
        <w:t xml:space="preserve">focada na formação do sujeito para que ele possa interferir no seu ambiente, na sua realidade, em busca de uma vida mais humana e mais plena. A educação rural, além de ser diferenciada, deve </w:t>
      </w:r>
      <w:r w:rsidR="00397EB5">
        <w:rPr>
          <w:rFonts w:ascii="Arial" w:hAnsi="Arial" w:cs="Arial"/>
          <w:bCs/>
          <w:sz w:val="26"/>
          <w:szCs w:val="28"/>
        </w:rPr>
        <w:t xml:space="preserve">ser </w:t>
      </w:r>
      <w:r w:rsidRPr="00F74FB1">
        <w:rPr>
          <w:rFonts w:ascii="Arial" w:hAnsi="Arial" w:cs="Arial"/>
          <w:bCs/>
          <w:sz w:val="26"/>
          <w:szCs w:val="28"/>
        </w:rPr>
        <w:t xml:space="preserve">mais do que uma extensão do que se trabalha na zona urbana e também da família. A educação rural tem que extrapolar os limites da educação básica tradicional. O desafio é grande, mas a educação do campo, aquela que é dada nas escolas da zona rural, deve fomentar e despertar no indivíduo a formação do cidadão crítico, filosófico, que o sujeito dessa aprendizagem possa entender os aspectos culturais que perpassam a sua vida campesina. Entender os movimentos sociais e culturais que possam influenciar a sua vida e a sua formação enquanto pessoa humana. </w:t>
      </w:r>
    </w:p>
    <w:p w:rsidR="00A248B1" w:rsidRPr="00F74FB1" w:rsidRDefault="00A248B1" w:rsidP="00F74FB1">
      <w:pPr>
        <w:spacing w:after="0" w:line="360" w:lineRule="auto"/>
        <w:ind w:firstLine="1134"/>
        <w:jc w:val="both"/>
        <w:rPr>
          <w:rFonts w:ascii="Arial" w:hAnsi="Arial" w:cs="Arial"/>
          <w:bCs/>
          <w:sz w:val="26"/>
          <w:szCs w:val="28"/>
        </w:rPr>
      </w:pPr>
    </w:p>
    <w:p w:rsidR="00A248B1" w:rsidRPr="00F74FB1" w:rsidRDefault="00A248B1" w:rsidP="00F74FB1">
      <w:pPr>
        <w:spacing w:after="0" w:line="360" w:lineRule="auto"/>
        <w:ind w:firstLine="1134"/>
        <w:jc w:val="both"/>
        <w:rPr>
          <w:rFonts w:ascii="Arial" w:hAnsi="Arial" w:cs="Arial"/>
          <w:bCs/>
          <w:sz w:val="26"/>
          <w:szCs w:val="28"/>
        </w:rPr>
      </w:pPr>
    </w:p>
    <w:p w:rsidR="00A248B1" w:rsidRPr="00F74FB1" w:rsidRDefault="00A248B1" w:rsidP="00F74FB1">
      <w:pPr>
        <w:spacing w:after="0" w:line="360" w:lineRule="auto"/>
        <w:ind w:firstLine="1134"/>
        <w:jc w:val="both"/>
        <w:rPr>
          <w:rFonts w:ascii="Arial" w:hAnsi="Arial" w:cs="Arial"/>
          <w:bCs/>
          <w:sz w:val="26"/>
          <w:szCs w:val="28"/>
        </w:rPr>
      </w:pPr>
    </w:p>
    <w:p w:rsidR="00A248B1" w:rsidRPr="00F74FB1" w:rsidRDefault="00A248B1" w:rsidP="00F74FB1">
      <w:pPr>
        <w:spacing w:after="0" w:line="360" w:lineRule="auto"/>
        <w:ind w:firstLine="1134"/>
        <w:jc w:val="both"/>
        <w:rPr>
          <w:rFonts w:ascii="Arial" w:hAnsi="Arial" w:cs="Arial"/>
          <w:bCs/>
          <w:sz w:val="26"/>
          <w:szCs w:val="28"/>
        </w:rPr>
      </w:pPr>
    </w:p>
    <w:p w:rsidR="00A248B1" w:rsidRPr="00F74FB1" w:rsidRDefault="00A248B1" w:rsidP="00F74FB1">
      <w:pPr>
        <w:spacing w:after="0" w:line="360" w:lineRule="auto"/>
        <w:ind w:firstLine="1134"/>
        <w:jc w:val="both"/>
        <w:rPr>
          <w:rFonts w:ascii="Arial" w:hAnsi="Arial" w:cs="Arial"/>
          <w:bCs/>
          <w:sz w:val="26"/>
          <w:szCs w:val="28"/>
        </w:rPr>
      </w:pPr>
    </w:p>
    <w:p w:rsidR="00A248B1" w:rsidRPr="00F74FB1" w:rsidRDefault="00A248B1" w:rsidP="00F74FB1">
      <w:pPr>
        <w:spacing w:after="0" w:line="360" w:lineRule="auto"/>
        <w:ind w:firstLine="1134"/>
        <w:jc w:val="both"/>
        <w:rPr>
          <w:rFonts w:ascii="Arial" w:hAnsi="Arial" w:cs="Arial"/>
          <w:bCs/>
          <w:sz w:val="26"/>
          <w:szCs w:val="28"/>
        </w:rPr>
      </w:pPr>
    </w:p>
    <w:p w:rsidR="00A248B1" w:rsidRPr="00F74FB1" w:rsidRDefault="00A248B1" w:rsidP="00F74FB1">
      <w:pPr>
        <w:spacing w:after="0" w:line="360" w:lineRule="auto"/>
        <w:ind w:firstLine="1134"/>
        <w:jc w:val="both"/>
        <w:rPr>
          <w:rFonts w:ascii="Arial" w:hAnsi="Arial" w:cs="Arial"/>
          <w:bCs/>
          <w:sz w:val="26"/>
          <w:szCs w:val="28"/>
        </w:rPr>
      </w:pPr>
    </w:p>
    <w:p w:rsidR="00A248B1" w:rsidRPr="00F74FB1" w:rsidRDefault="00A248B1" w:rsidP="00F74FB1">
      <w:pPr>
        <w:spacing w:after="0" w:line="360" w:lineRule="auto"/>
        <w:ind w:firstLine="1134"/>
        <w:jc w:val="both"/>
        <w:rPr>
          <w:rFonts w:ascii="Arial" w:hAnsi="Arial" w:cs="Arial"/>
          <w:bCs/>
          <w:sz w:val="26"/>
          <w:szCs w:val="28"/>
        </w:rPr>
      </w:pPr>
    </w:p>
    <w:p w:rsidR="00A248B1" w:rsidRPr="00F74FB1" w:rsidRDefault="00A248B1" w:rsidP="00F74FB1">
      <w:pPr>
        <w:spacing w:after="0" w:line="360" w:lineRule="auto"/>
        <w:ind w:firstLine="1134"/>
        <w:jc w:val="both"/>
        <w:rPr>
          <w:rFonts w:ascii="Arial" w:hAnsi="Arial" w:cs="Arial"/>
          <w:bCs/>
          <w:sz w:val="26"/>
          <w:szCs w:val="28"/>
        </w:rPr>
      </w:pPr>
    </w:p>
    <w:p w:rsidR="00A248B1" w:rsidRPr="00F74FB1" w:rsidRDefault="00A248B1" w:rsidP="00F74FB1">
      <w:pPr>
        <w:spacing w:after="0" w:line="360" w:lineRule="auto"/>
        <w:ind w:firstLine="1134"/>
        <w:jc w:val="both"/>
        <w:rPr>
          <w:rFonts w:ascii="Arial" w:hAnsi="Arial" w:cs="Arial"/>
          <w:bCs/>
          <w:sz w:val="26"/>
          <w:szCs w:val="28"/>
        </w:rPr>
      </w:pPr>
    </w:p>
    <w:p w:rsidR="00A248B1" w:rsidRPr="00F74FB1" w:rsidRDefault="00A248B1" w:rsidP="00F74FB1">
      <w:pPr>
        <w:spacing w:after="0" w:line="360" w:lineRule="auto"/>
        <w:ind w:firstLine="1134"/>
        <w:jc w:val="both"/>
        <w:rPr>
          <w:rFonts w:ascii="Arial" w:hAnsi="Arial" w:cs="Arial"/>
          <w:bCs/>
          <w:sz w:val="26"/>
          <w:szCs w:val="28"/>
        </w:rPr>
      </w:pPr>
    </w:p>
    <w:p w:rsidR="00A248B1" w:rsidRPr="00F74FB1" w:rsidRDefault="00A248B1" w:rsidP="00F74FB1">
      <w:pPr>
        <w:spacing w:after="0" w:line="360" w:lineRule="auto"/>
        <w:ind w:firstLine="1134"/>
        <w:jc w:val="both"/>
        <w:rPr>
          <w:rFonts w:ascii="Arial" w:hAnsi="Arial" w:cs="Arial"/>
          <w:bCs/>
          <w:sz w:val="26"/>
          <w:szCs w:val="28"/>
        </w:rPr>
      </w:pPr>
    </w:p>
    <w:p w:rsidR="00A248B1" w:rsidRPr="00F74FB1" w:rsidRDefault="00A248B1" w:rsidP="00F74FB1">
      <w:pPr>
        <w:spacing w:after="0" w:line="360" w:lineRule="auto"/>
        <w:ind w:firstLine="1134"/>
        <w:jc w:val="both"/>
        <w:rPr>
          <w:rFonts w:ascii="Arial" w:hAnsi="Arial" w:cs="Arial"/>
          <w:bCs/>
          <w:sz w:val="26"/>
          <w:szCs w:val="28"/>
        </w:rPr>
      </w:pPr>
    </w:p>
    <w:p w:rsidR="00A248B1" w:rsidRPr="00F74FB1" w:rsidRDefault="00A248B1" w:rsidP="00F74FB1">
      <w:pPr>
        <w:spacing w:after="0" w:line="360" w:lineRule="auto"/>
        <w:ind w:firstLine="1134"/>
        <w:jc w:val="both"/>
        <w:rPr>
          <w:rFonts w:ascii="Arial" w:hAnsi="Arial" w:cs="Arial"/>
          <w:bCs/>
          <w:sz w:val="26"/>
          <w:szCs w:val="28"/>
        </w:rPr>
      </w:pPr>
    </w:p>
    <w:p w:rsidR="00A248B1" w:rsidRPr="00F74FB1" w:rsidRDefault="00A248B1" w:rsidP="00F74FB1">
      <w:pPr>
        <w:spacing w:after="0" w:line="360" w:lineRule="auto"/>
        <w:ind w:firstLine="1134"/>
        <w:jc w:val="both"/>
        <w:rPr>
          <w:rFonts w:ascii="Arial" w:hAnsi="Arial" w:cs="Arial"/>
          <w:bCs/>
          <w:sz w:val="26"/>
          <w:szCs w:val="28"/>
        </w:rPr>
      </w:pPr>
    </w:p>
    <w:p w:rsidR="00A248B1" w:rsidRPr="00F74FB1" w:rsidRDefault="00A248B1" w:rsidP="00F74FB1">
      <w:pPr>
        <w:spacing w:after="0" w:line="360" w:lineRule="auto"/>
        <w:ind w:firstLine="1134"/>
        <w:jc w:val="both"/>
        <w:rPr>
          <w:rFonts w:ascii="Arial" w:hAnsi="Arial" w:cs="Arial"/>
          <w:bCs/>
          <w:sz w:val="26"/>
          <w:szCs w:val="28"/>
        </w:rPr>
      </w:pPr>
    </w:p>
    <w:p w:rsidR="00A248B1" w:rsidRPr="00F74FB1" w:rsidRDefault="00A248B1" w:rsidP="00F74FB1">
      <w:pPr>
        <w:spacing w:after="0" w:line="360" w:lineRule="auto"/>
        <w:ind w:firstLine="1134"/>
        <w:jc w:val="both"/>
        <w:rPr>
          <w:rFonts w:ascii="Arial" w:hAnsi="Arial" w:cs="Arial"/>
          <w:bCs/>
          <w:sz w:val="26"/>
          <w:szCs w:val="28"/>
        </w:rPr>
      </w:pPr>
    </w:p>
    <w:p w:rsidR="00A248B1" w:rsidRPr="00F74FB1" w:rsidRDefault="00A248B1" w:rsidP="00F74FB1">
      <w:pPr>
        <w:spacing w:after="0" w:line="360" w:lineRule="auto"/>
        <w:ind w:firstLine="1134"/>
        <w:jc w:val="both"/>
        <w:rPr>
          <w:rFonts w:ascii="Arial" w:hAnsi="Arial" w:cs="Arial"/>
          <w:bCs/>
          <w:sz w:val="26"/>
          <w:szCs w:val="28"/>
        </w:rPr>
      </w:pPr>
    </w:p>
    <w:p w:rsidR="00A248B1" w:rsidRPr="00F74FB1" w:rsidRDefault="00A248B1" w:rsidP="00F74FB1">
      <w:pPr>
        <w:spacing w:after="0" w:line="360" w:lineRule="auto"/>
        <w:ind w:firstLine="1134"/>
        <w:jc w:val="both"/>
        <w:rPr>
          <w:rFonts w:ascii="Arial" w:hAnsi="Arial" w:cs="Arial"/>
          <w:bCs/>
          <w:sz w:val="26"/>
          <w:szCs w:val="28"/>
        </w:rPr>
      </w:pPr>
    </w:p>
    <w:p w:rsidR="00A248B1" w:rsidRPr="00F74FB1" w:rsidRDefault="00A248B1" w:rsidP="00F74FB1">
      <w:pPr>
        <w:spacing w:after="0" w:line="360" w:lineRule="auto"/>
        <w:ind w:firstLine="1134"/>
        <w:jc w:val="both"/>
        <w:rPr>
          <w:rFonts w:ascii="Arial" w:hAnsi="Arial" w:cs="Arial"/>
          <w:bCs/>
          <w:sz w:val="26"/>
          <w:szCs w:val="28"/>
        </w:rPr>
      </w:pPr>
    </w:p>
    <w:p w:rsidR="00A248B1" w:rsidRPr="00F74FB1" w:rsidRDefault="00A248B1" w:rsidP="00F74FB1">
      <w:pPr>
        <w:spacing w:after="0" w:line="360" w:lineRule="auto"/>
        <w:ind w:firstLine="1134"/>
        <w:jc w:val="both"/>
        <w:rPr>
          <w:rFonts w:ascii="Arial" w:hAnsi="Arial" w:cs="Arial"/>
          <w:bCs/>
          <w:sz w:val="26"/>
          <w:szCs w:val="28"/>
        </w:rPr>
      </w:pPr>
    </w:p>
    <w:p w:rsidR="00A248B1" w:rsidRPr="00F74FB1" w:rsidRDefault="00A248B1" w:rsidP="00F74FB1">
      <w:pPr>
        <w:spacing w:after="0" w:line="360" w:lineRule="auto"/>
        <w:ind w:firstLine="1134"/>
        <w:jc w:val="both"/>
        <w:rPr>
          <w:rFonts w:ascii="Arial" w:hAnsi="Arial" w:cs="Arial"/>
          <w:bCs/>
          <w:sz w:val="26"/>
          <w:szCs w:val="28"/>
        </w:rPr>
      </w:pPr>
    </w:p>
    <w:p w:rsidR="00A248B1" w:rsidRPr="00F74FB1" w:rsidRDefault="00A248B1" w:rsidP="00F74FB1">
      <w:pPr>
        <w:spacing w:after="0" w:line="360" w:lineRule="auto"/>
        <w:ind w:firstLine="1134"/>
        <w:jc w:val="both"/>
        <w:rPr>
          <w:rFonts w:ascii="Arial" w:hAnsi="Arial" w:cs="Arial"/>
          <w:bCs/>
          <w:sz w:val="26"/>
          <w:szCs w:val="28"/>
        </w:rPr>
      </w:pPr>
    </w:p>
    <w:p w:rsidR="004E1167" w:rsidRDefault="004E1167" w:rsidP="00F74FB1">
      <w:pPr>
        <w:spacing w:after="0" w:line="360" w:lineRule="auto"/>
        <w:ind w:firstLine="1134"/>
        <w:jc w:val="both"/>
        <w:rPr>
          <w:rFonts w:ascii="Arial" w:hAnsi="Arial" w:cs="Arial"/>
          <w:b/>
          <w:bCs/>
          <w:sz w:val="26"/>
          <w:szCs w:val="28"/>
        </w:rPr>
      </w:pPr>
    </w:p>
    <w:p w:rsidR="0055182F" w:rsidRDefault="0055182F" w:rsidP="004E1167">
      <w:pPr>
        <w:spacing w:after="0" w:line="360" w:lineRule="auto"/>
        <w:jc w:val="center"/>
        <w:rPr>
          <w:rFonts w:ascii="Arial" w:hAnsi="Arial" w:cs="Arial"/>
          <w:b/>
          <w:bCs/>
          <w:sz w:val="26"/>
          <w:szCs w:val="28"/>
        </w:rPr>
      </w:pPr>
    </w:p>
    <w:p w:rsidR="00A248B1" w:rsidRPr="00F74FB1" w:rsidRDefault="00A248B1" w:rsidP="004E1167">
      <w:pPr>
        <w:spacing w:after="0" w:line="360" w:lineRule="auto"/>
        <w:jc w:val="center"/>
        <w:rPr>
          <w:rFonts w:ascii="Arial" w:hAnsi="Arial" w:cs="Arial"/>
          <w:b/>
          <w:bCs/>
          <w:sz w:val="26"/>
          <w:szCs w:val="28"/>
        </w:rPr>
      </w:pPr>
      <w:r w:rsidRPr="00F74FB1">
        <w:rPr>
          <w:rFonts w:ascii="Arial" w:hAnsi="Arial" w:cs="Arial"/>
          <w:b/>
          <w:bCs/>
          <w:sz w:val="26"/>
          <w:szCs w:val="28"/>
        </w:rPr>
        <w:t>REFERÊNCIAS</w:t>
      </w:r>
    </w:p>
    <w:p w:rsidR="00925F0D" w:rsidRPr="00F74FB1" w:rsidRDefault="00925F0D" w:rsidP="00F74FB1">
      <w:pPr>
        <w:spacing w:after="0" w:line="360" w:lineRule="auto"/>
        <w:ind w:firstLine="1134"/>
        <w:jc w:val="both"/>
        <w:rPr>
          <w:rFonts w:ascii="Arial" w:hAnsi="Arial" w:cs="Arial"/>
          <w:sz w:val="26"/>
          <w:szCs w:val="28"/>
          <w:u w:val="single"/>
        </w:rPr>
      </w:pPr>
    </w:p>
    <w:p w:rsidR="00A248B1" w:rsidRPr="00F74FB1" w:rsidRDefault="00A248B1" w:rsidP="00F74FB1">
      <w:pPr>
        <w:spacing w:after="0" w:line="360" w:lineRule="auto"/>
        <w:ind w:firstLine="1134"/>
        <w:jc w:val="both"/>
        <w:rPr>
          <w:rFonts w:ascii="Arial" w:hAnsi="Arial" w:cs="Arial"/>
          <w:sz w:val="26"/>
          <w:szCs w:val="28"/>
        </w:rPr>
      </w:pPr>
    </w:p>
    <w:p w:rsidR="00D70272" w:rsidRPr="00F74FB1" w:rsidRDefault="00D70272" w:rsidP="00F74FB1">
      <w:pPr>
        <w:autoSpaceDE w:val="0"/>
        <w:autoSpaceDN w:val="0"/>
        <w:adjustRightInd w:val="0"/>
        <w:spacing w:after="0" w:line="360" w:lineRule="auto"/>
        <w:jc w:val="both"/>
        <w:rPr>
          <w:rFonts w:ascii="Arial" w:hAnsi="Arial" w:cs="Arial"/>
          <w:sz w:val="26"/>
          <w:szCs w:val="28"/>
        </w:rPr>
      </w:pPr>
      <w:r w:rsidRPr="00F74FB1">
        <w:rPr>
          <w:rStyle w:val="nfase"/>
          <w:rFonts w:ascii="Arial" w:hAnsi="Arial" w:cs="Arial"/>
          <w:sz w:val="26"/>
          <w:szCs w:val="28"/>
        </w:rPr>
        <w:t>AMORIM</w:t>
      </w:r>
      <w:r w:rsidRPr="00F74FB1">
        <w:rPr>
          <w:rStyle w:val="st"/>
          <w:rFonts w:ascii="Arial" w:hAnsi="Arial" w:cs="Arial"/>
          <w:sz w:val="26"/>
          <w:szCs w:val="28"/>
        </w:rPr>
        <w:t xml:space="preserve">, </w:t>
      </w:r>
      <w:r w:rsidRPr="00F74FB1">
        <w:rPr>
          <w:rStyle w:val="nfase"/>
          <w:rFonts w:ascii="Arial" w:hAnsi="Arial" w:cs="Arial"/>
          <w:sz w:val="26"/>
          <w:szCs w:val="28"/>
        </w:rPr>
        <w:t>Anajara Gomes</w:t>
      </w:r>
      <w:r w:rsidRPr="00F74FB1">
        <w:rPr>
          <w:rStyle w:val="st"/>
          <w:rFonts w:ascii="Arial" w:hAnsi="Arial" w:cs="Arial"/>
          <w:sz w:val="26"/>
          <w:szCs w:val="28"/>
        </w:rPr>
        <w:t xml:space="preserve">. </w:t>
      </w:r>
      <w:r w:rsidR="00530873" w:rsidRPr="00F74FB1">
        <w:rPr>
          <w:rStyle w:val="st"/>
          <w:rFonts w:ascii="Arial" w:hAnsi="Arial" w:cs="Arial"/>
          <w:sz w:val="26"/>
          <w:szCs w:val="28"/>
        </w:rPr>
        <w:t xml:space="preserve"> </w:t>
      </w:r>
      <w:r w:rsidRPr="00F74FB1">
        <w:rPr>
          <w:rStyle w:val="st"/>
          <w:rFonts w:ascii="Arial" w:hAnsi="Arial" w:cs="Arial"/>
          <w:b/>
          <w:sz w:val="26"/>
          <w:szCs w:val="28"/>
        </w:rPr>
        <w:t>Desafios da Educação no/do Campo: Um Estudo no município de Barra do Choça - Sudoeste da Bahia</w:t>
      </w:r>
      <w:r w:rsidRPr="00F74FB1">
        <w:rPr>
          <w:rStyle w:val="st"/>
          <w:rFonts w:ascii="Arial" w:hAnsi="Arial" w:cs="Arial"/>
          <w:sz w:val="26"/>
          <w:szCs w:val="28"/>
        </w:rPr>
        <w:t xml:space="preserve">. </w:t>
      </w:r>
    </w:p>
    <w:p w:rsidR="00D70272" w:rsidRPr="00F74FB1" w:rsidRDefault="00D70272" w:rsidP="00F74FB1">
      <w:pPr>
        <w:autoSpaceDE w:val="0"/>
        <w:autoSpaceDN w:val="0"/>
        <w:adjustRightInd w:val="0"/>
        <w:spacing w:after="0" w:line="360" w:lineRule="auto"/>
        <w:jc w:val="both"/>
        <w:rPr>
          <w:rFonts w:ascii="Arial" w:hAnsi="Arial" w:cs="Arial"/>
          <w:sz w:val="26"/>
          <w:szCs w:val="28"/>
        </w:rPr>
      </w:pPr>
    </w:p>
    <w:p w:rsidR="00DE0D4D" w:rsidRPr="00F74FB1" w:rsidRDefault="00DE0D4D" w:rsidP="00F74FB1">
      <w:pPr>
        <w:autoSpaceDE w:val="0"/>
        <w:autoSpaceDN w:val="0"/>
        <w:adjustRightInd w:val="0"/>
        <w:spacing w:after="0" w:line="360" w:lineRule="auto"/>
        <w:jc w:val="both"/>
        <w:rPr>
          <w:rFonts w:ascii="Arial" w:hAnsi="Arial" w:cs="Arial"/>
          <w:sz w:val="26"/>
          <w:szCs w:val="28"/>
        </w:rPr>
      </w:pPr>
      <w:r w:rsidRPr="00F74FB1">
        <w:rPr>
          <w:rFonts w:ascii="Arial" w:hAnsi="Arial" w:cs="Arial"/>
          <w:sz w:val="26"/>
          <w:szCs w:val="28"/>
        </w:rPr>
        <w:t>ARROYO, Miguel Gonzalez. Prefácio. In. KOLLING, Edgar Jorge. (</w:t>
      </w:r>
      <w:proofErr w:type="spellStart"/>
      <w:r w:rsidRPr="00F74FB1">
        <w:rPr>
          <w:rFonts w:ascii="Arial" w:hAnsi="Arial" w:cs="Arial"/>
          <w:sz w:val="26"/>
          <w:szCs w:val="28"/>
        </w:rPr>
        <w:t>Orgs</w:t>
      </w:r>
      <w:proofErr w:type="spellEnd"/>
      <w:r w:rsidRPr="00F74FB1">
        <w:rPr>
          <w:rFonts w:ascii="Arial" w:hAnsi="Arial" w:cs="Arial"/>
          <w:sz w:val="26"/>
          <w:szCs w:val="28"/>
        </w:rPr>
        <w:t xml:space="preserve">). </w:t>
      </w:r>
      <w:r w:rsidRPr="00F74FB1">
        <w:rPr>
          <w:rFonts w:ascii="Arial" w:hAnsi="Arial" w:cs="Arial"/>
          <w:b/>
          <w:bCs/>
          <w:sz w:val="26"/>
          <w:szCs w:val="28"/>
        </w:rPr>
        <w:t>Por uma educação básica do campo</w:t>
      </w:r>
      <w:r w:rsidRPr="00F74FB1">
        <w:rPr>
          <w:rFonts w:ascii="Arial" w:hAnsi="Arial" w:cs="Arial"/>
          <w:sz w:val="26"/>
          <w:szCs w:val="28"/>
        </w:rPr>
        <w:t>. Fundação Universidade</w:t>
      </w:r>
      <w:proofErr w:type="gramStart"/>
      <w:r w:rsidRPr="00F74FB1">
        <w:rPr>
          <w:rFonts w:ascii="Arial" w:hAnsi="Arial" w:cs="Arial"/>
          <w:sz w:val="26"/>
          <w:szCs w:val="28"/>
        </w:rPr>
        <w:t xml:space="preserve"> </w:t>
      </w:r>
      <w:r w:rsidR="00D70272" w:rsidRPr="00F74FB1">
        <w:rPr>
          <w:rFonts w:ascii="Arial" w:hAnsi="Arial" w:cs="Arial"/>
          <w:sz w:val="26"/>
          <w:szCs w:val="28"/>
        </w:rPr>
        <w:t xml:space="preserve"> </w:t>
      </w:r>
      <w:proofErr w:type="gramEnd"/>
      <w:r w:rsidRPr="00F74FB1">
        <w:rPr>
          <w:rFonts w:ascii="Arial" w:hAnsi="Arial" w:cs="Arial"/>
          <w:sz w:val="26"/>
          <w:szCs w:val="28"/>
        </w:rPr>
        <w:t xml:space="preserve">de </w:t>
      </w:r>
      <w:r w:rsidR="00D70272" w:rsidRPr="00F74FB1">
        <w:rPr>
          <w:rFonts w:ascii="Arial" w:hAnsi="Arial" w:cs="Arial"/>
          <w:sz w:val="26"/>
          <w:szCs w:val="28"/>
        </w:rPr>
        <w:t xml:space="preserve"> </w:t>
      </w:r>
      <w:r w:rsidRPr="00F74FB1">
        <w:rPr>
          <w:rFonts w:ascii="Arial" w:hAnsi="Arial" w:cs="Arial"/>
          <w:sz w:val="26"/>
          <w:szCs w:val="28"/>
        </w:rPr>
        <w:t>Brasília,1999.</w:t>
      </w:r>
    </w:p>
    <w:p w:rsidR="00DE0D4D" w:rsidRPr="00F74FB1" w:rsidRDefault="00DE0D4D" w:rsidP="00F74FB1">
      <w:pPr>
        <w:autoSpaceDE w:val="0"/>
        <w:autoSpaceDN w:val="0"/>
        <w:adjustRightInd w:val="0"/>
        <w:spacing w:after="0" w:line="360" w:lineRule="auto"/>
        <w:jc w:val="both"/>
        <w:rPr>
          <w:rFonts w:ascii="Arial" w:hAnsi="Arial" w:cs="Arial"/>
          <w:sz w:val="26"/>
          <w:szCs w:val="28"/>
        </w:rPr>
      </w:pPr>
    </w:p>
    <w:p w:rsidR="00DE0D4D" w:rsidRPr="00F74FB1" w:rsidRDefault="00DE0D4D" w:rsidP="00F74FB1">
      <w:pPr>
        <w:autoSpaceDE w:val="0"/>
        <w:autoSpaceDN w:val="0"/>
        <w:adjustRightInd w:val="0"/>
        <w:spacing w:after="0" w:line="240" w:lineRule="auto"/>
        <w:jc w:val="both"/>
        <w:rPr>
          <w:rFonts w:ascii="Arial" w:hAnsi="Arial" w:cs="Arial"/>
          <w:sz w:val="26"/>
          <w:szCs w:val="28"/>
        </w:rPr>
      </w:pPr>
      <w:r w:rsidRPr="00F74FB1">
        <w:rPr>
          <w:rFonts w:ascii="Arial" w:hAnsi="Arial" w:cs="Arial"/>
          <w:sz w:val="26"/>
          <w:szCs w:val="28"/>
        </w:rPr>
        <w:t xml:space="preserve">COSTA, </w:t>
      </w:r>
      <w:proofErr w:type="spellStart"/>
      <w:r w:rsidRPr="00F74FB1">
        <w:rPr>
          <w:rFonts w:ascii="Arial" w:hAnsi="Arial" w:cs="Arial"/>
          <w:sz w:val="26"/>
          <w:szCs w:val="28"/>
        </w:rPr>
        <w:t>Sidiney</w:t>
      </w:r>
      <w:proofErr w:type="spellEnd"/>
      <w:r w:rsidRPr="00F74FB1">
        <w:rPr>
          <w:rFonts w:ascii="Arial" w:hAnsi="Arial" w:cs="Arial"/>
          <w:sz w:val="26"/>
          <w:szCs w:val="28"/>
        </w:rPr>
        <w:t xml:space="preserve"> Alves. </w:t>
      </w:r>
      <w:r w:rsidRPr="00F74FB1">
        <w:rPr>
          <w:rFonts w:ascii="Arial" w:hAnsi="Arial" w:cs="Arial"/>
          <w:b/>
          <w:bCs/>
          <w:sz w:val="26"/>
          <w:szCs w:val="28"/>
        </w:rPr>
        <w:t>Os Sem Terra e a Educação</w:t>
      </w:r>
      <w:r w:rsidRPr="00F74FB1">
        <w:rPr>
          <w:rFonts w:ascii="Arial" w:hAnsi="Arial" w:cs="Arial"/>
          <w:sz w:val="26"/>
          <w:szCs w:val="28"/>
        </w:rPr>
        <w:t xml:space="preserve">: um estudo da tentativa de implantação da Proposta Pedagógica do MST em escolas de assentamentos no Estado de São Paulo. Dissertação (Mestrado). São Carlos: </w:t>
      </w:r>
      <w:proofErr w:type="spellStart"/>
      <w:proofErr w:type="gramStart"/>
      <w:r w:rsidRPr="00F74FB1">
        <w:rPr>
          <w:rFonts w:ascii="Arial" w:hAnsi="Arial" w:cs="Arial"/>
          <w:sz w:val="26"/>
          <w:szCs w:val="28"/>
        </w:rPr>
        <w:t>UFSCAr</w:t>
      </w:r>
      <w:proofErr w:type="spellEnd"/>
      <w:proofErr w:type="gramEnd"/>
      <w:r w:rsidRPr="00F74FB1">
        <w:rPr>
          <w:rFonts w:ascii="Arial" w:hAnsi="Arial" w:cs="Arial"/>
          <w:sz w:val="26"/>
          <w:szCs w:val="28"/>
        </w:rPr>
        <w:t>, 2002.</w:t>
      </w:r>
    </w:p>
    <w:p w:rsidR="00DE0D4D" w:rsidRPr="00F74FB1" w:rsidRDefault="00DE0D4D" w:rsidP="00F74FB1">
      <w:pPr>
        <w:autoSpaceDE w:val="0"/>
        <w:autoSpaceDN w:val="0"/>
        <w:adjustRightInd w:val="0"/>
        <w:spacing w:after="0" w:line="360" w:lineRule="auto"/>
        <w:jc w:val="both"/>
        <w:rPr>
          <w:rFonts w:ascii="Arial" w:hAnsi="Arial" w:cs="Arial"/>
          <w:sz w:val="26"/>
          <w:szCs w:val="28"/>
        </w:rPr>
      </w:pPr>
    </w:p>
    <w:p w:rsidR="00A248B1" w:rsidRPr="00F74FB1" w:rsidRDefault="00A248B1" w:rsidP="00F74FB1">
      <w:pPr>
        <w:spacing w:after="0" w:line="360" w:lineRule="auto"/>
        <w:jc w:val="both"/>
        <w:rPr>
          <w:rFonts w:ascii="Arial" w:hAnsi="Arial" w:cs="Arial"/>
          <w:sz w:val="26"/>
          <w:szCs w:val="28"/>
        </w:rPr>
      </w:pPr>
      <w:r w:rsidRPr="00F74FB1">
        <w:rPr>
          <w:rFonts w:ascii="Arial" w:hAnsi="Arial" w:cs="Arial"/>
          <w:sz w:val="26"/>
          <w:szCs w:val="28"/>
        </w:rPr>
        <w:t xml:space="preserve">CARNEIRO, </w:t>
      </w:r>
      <w:proofErr w:type="spellStart"/>
      <w:r w:rsidRPr="00F74FB1">
        <w:rPr>
          <w:rFonts w:ascii="Arial" w:hAnsi="Arial" w:cs="Arial"/>
          <w:sz w:val="26"/>
          <w:szCs w:val="28"/>
        </w:rPr>
        <w:t>Moaci</w:t>
      </w:r>
      <w:proofErr w:type="spellEnd"/>
      <w:r w:rsidRPr="00F74FB1">
        <w:rPr>
          <w:rFonts w:ascii="Arial" w:hAnsi="Arial" w:cs="Arial"/>
          <w:sz w:val="26"/>
          <w:szCs w:val="28"/>
        </w:rPr>
        <w:t xml:space="preserve"> Alves.</w:t>
      </w:r>
      <w:r w:rsidR="00DE0D4D" w:rsidRPr="00F74FB1">
        <w:rPr>
          <w:rFonts w:ascii="Arial" w:hAnsi="Arial" w:cs="Arial"/>
          <w:sz w:val="26"/>
          <w:szCs w:val="28"/>
        </w:rPr>
        <w:t xml:space="preserve"> </w:t>
      </w:r>
      <w:r w:rsidR="00DE0D4D" w:rsidRPr="00F74FB1">
        <w:rPr>
          <w:rFonts w:ascii="Arial" w:hAnsi="Arial" w:cs="Arial"/>
          <w:b/>
          <w:sz w:val="26"/>
          <w:szCs w:val="28"/>
        </w:rPr>
        <w:t xml:space="preserve">LDB Fácil: Leitura </w:t>
      </w:r>
      <w:proofErr w:type="spellStart"/>
      <w:r w:rsidR="00DE0D4D" w:rsidRPr="00F74FB1">
        <w:rPr>
          <w:rFonts w:ascii="Arial" w:hAnsi="Arial" w:cs="Arial"/>
          <w:b/>
          <w:sz w:val="26"/>
          <w:szCs w:val="28"/>
        </w:rPr>
        <w:t>crítico-</w:t>
      </w:r>
      <w:proofErr w:type="gramStart"/>
      <w:r w:rsidR="00DE0D4D" w:rsidRPr="00F74FB1">
        <w:rPr>
          <w:rFonts w:ascii="Arial" w:hAnsi="Arial" w:cs="Arial"/>
          <w:b/>
          <w:sz w:val="26"/>
          <w:szCs w:val="28"/>
        </w:rPr>
        <w:t>compreensiva</w:t>
      </w:r>
      <w:proofErr w:type="spellEnd"/>
      <w:r w:rsidR="00DE0D4D" w:rsidRPr="00F74FB1">
        <w:rPr>
          <w:rFonts w:ascii="Arial" w:hAnsi="Arial" w:cs="Arial"/>
          <w:b/>
          <w:sz w:val="26"/>
          <w:szCs w:val="28"/>
        </w:rPr>
        <w:t xml:space="preserve"> :</w:t>
      </w:r>
      <w:proofErr w:type="gramEnd"/>
      <w:r w:rsidR="00DE0D4D" w:rsidRPr="00F74FB1">
        <w:rPr>
          <w:rFonts w:ascii="Arial" w:hAnsi="Arial" w:cs="Arial"/>
          <w:b/>
          <w:sz w:val="26"/>
          <w:szCs w:val="28"/>
        </w:rPr>
        <w:t xml:space="preserve"> artigo a artigo</w:t>
      </w:r>
      <w:r w:rsidR="00DE0D4D" w:rsidRPr="00F74FB1">
        <w:rPr>
          <w:rFonts w:ascii="Arial" w:hAnsi="Arial" w:cs="Arial"/>
          <w:sz w:val="26"/>
          <w:szCs w:val="28"/>
        </w:rPr>
        <w:t xml:space="preserve"> – Petrópolis, RJ : Vozes, 1998.</w:t>
      </w:r>
      <w:r w:rsidRPr="00F74FB1">
        <w:rPr>
          <w:rFonts w:ascii="Arial" w:hAnsi="Arial" w:cs="Arial"/>
          <w:sz w:val="26"/>
          <w:szCs w:val="28"/>
        </w:rPr>
        <w:t xml:space="preserve"> </w:t>
      </w:r>
    </w:p>
    <w:p w:rsidR="00966D2D" w:rsidRPr="00F74FB1" w:rsidRDefault="00966D2D" w:rsidP="00F74FB1">
      <w:pPr>
        <w:spacing w:after="0" w:line="360" w:lineRule="auto"/>
        <w:jc w:val="both"/>
        <w:rPr>
          <w:rFonts w:ascii="Arial" w:hAnsi="Arial" w:cs="Arial"/>
          <w:sz w:val="26"/>
          <w:szCs w:val="28"/>
        </w:rPr>
      </w:pPr>
    </w:p>
    <w:p w:rsidR="00966D2D" w:rsidRPr="00F74FB1" w:rsidRDefault="00966D2D" w:rsidP="00F74FB1">
      <w:pPr>
        <w:spacing w:after="0" w:line="360" w:lineRule="auto"/>
        <w:jc w:val="both"/>
        <w:rPr>
          <w:rFonts w:ascii="Arial" w:hAnsi="Arial" w:cs="Arial"/>
          <w:sz w:val="26"/>
          <w:szCs w:val="28"/>
        </w:rPr>
      </w:pPr>
      <w:r w:rsidRPr="00F74FB1">
        <w:rPr>
          <w:rFonts w:ascii="Arial" w:hAnsi="Arial" w:cs="Arial"/>
          <w:sz w:val="26"/>
          <w:szCs w:val="28"/>
        </w:rPr>
        <w:t xml:space="preserve">MANACORDA, Mário </w:t>
      </w:r>
      <w:proofErr w:type="spellStart"/>
      <w:r w:rsidRPr="00F74FB1">
        <w:rPr>
          <w:rFonts w:ascii="Arial" w:hAnsi="Arial" w:cs="Arial"/>
          <w:sz w:val="26"/>
          <w:szCs w:val="28"/>
        </w:rPr>
        <w:t>Alighiero</w:t>
      </w:r>
      <w:proofErr w:type="spellEnd"/>
      <w:r w:rsidRPr="00F74FB1">
        <w:rPr>
          <w:rFonts w:ascii="Arial" w:hAnsi="Arial" w:cs="Arial"/>
          <w:sz w:val="26"/>
          <w:szCs w:val="28"/>
        </w:rPr>
        <w:t xml:space="preserve">. </w:t>
      </w:r>
      <w:r w:rsidRPr="00F74FB1">
        <w:rPr>
          <w:rFonts w:ascii="Arial" w:hAnsi="Arial" w:cs="Arial"/>
          <w:b/>
          <w:sz w:val="26"/>
          <w:szCs w:val="28"/>
        </w:rPr>
        <w:t xml:space="preserve">História da </w:t>
      </w:r>
      <w:proofErr w:type="gramStart"/>
      <w:r w:rsidRPr="00F74FB1">
        <w:rPr>
          <w:rFonts w:ascii="Arial" w:hAnsi="Arial" w:cs="Arial"/>
          <w:b/>
          <w:sz w:val="26"/>
          <w:szCs w:val="28"/>
        </w:rPr>
        <w:t>Educação :</w:t>
      </w:r>
      <w:proofErr w:type="gramEnd"/>
      <w:r w:rsidRPr="00F74FB1">
        <w:rPr>
          <w:rFonts w:ascii="Arial" w:hAnsi="Arial" w:cs="Arial"/>
          <w:b/>
          <w:sz w:val="26"/>
          <w:szCs w:val="28"/>
        </w:rPr>
        <w:t xml:space="preserve"> da antiguidade aos nossos dias</w:t>
      </w:r>
      <w:r w:rsidRPr="00F74FB1">
        <w:rPr>
          <w:rFonts w:ascii="Arial" w:hAnsi="Arial" w:cs="Arial"/>
          <w:sz w:val="26"/>
          <w:szCs w:val="28"/>
        </w:rPr>
        <w:t xml:space="preserve">. 13ª Ed. São </w:t>
      </w:r>
      <w:proofErr w:type="gramStart"/>
      <w:r w:rsidRPr="00F74FB1">
        <w:rPr>
          <w:rFonts w:ascii="Arial" w:hAnsi="Arial" w:cs="Arial"/>
          <w:sz w:val="26"/>
          <w:szCs w:val="28"/>
        </w:rPr>
        <w:t>Paulo :</w:t>
      </w:r>
      <w:proofErr w:type="gramEnd"/>
      <w:r w:rsidRPr="00F74FB1">
        <w:rPr>
          <w:rFonts w:ascii="Arial" w:hAnsi="Arial" w:cs="Arial"/>
          <w:sz w:val="26"/>
          <w:szCs w:val="28"/>
        </w:rPr>
        <w:t xml:space="preserve"> Cortez, 2010.</w:t>
      </w:r>
    </w:p>
    <w:p w:rsidR="00966D2D" w:rsidRPr="00F74FB1" w:rsidRDefault="00966D2D" w:rsidP="00F74FB1">
      <w:pPr>
        <w:spacing w:after="0" w:line="360" w:lineRule="auto"/>
        <w:jc w:val="both"/>
        <w:rPr>
          <w:rFonts w:ascii="Arial" w:hAnsi="Arial" w:cs="Arial"/>
          <w:sz w:val="26"/>
          <w:szCs w:val="28"/>
        </w:rPr>
      </w:pPr>
    </w:p>
    <w:p w:rsidR="00966D2D" w:rsidRPr="00F74FB1" w:rsidRDefault="00966D2D" w:rsidP="00F74FB1">
      <w:pPr>
        <w:spacing w:after="0" w:line="360" w:lineRule="auto"/>
        <w:jc w:val="both"/>
        <w:rPr>
          <w:rFonts w:ascii="Arial" w:hAnsi="Arial" w:cs="Arial"/>
          <w:sz w:val="26"/>
          <w:szCs w:val="28"/>
        </w:rPr>
      </w:pPr>
      <w:r w:rsidRPr="00F74FB1">
        <w:rPr>
          <w:rFonts w:ascii="Arial" w:hAnsi="Arial" w:cs="Arial"/>
          <w:sz w:val="26"/>
          <w:szCs w:val="28"/>
        </w:rPr>
        <w:t xml:space="preserve">MONTEIRO, A. Reis. </w:t>
      </w:r>
      <w:r w:rsidRPr="00F74FB1">
        <w:rPr>
          <w:rFonts w:ascii="Arial" w:hAnsi="Arial" w:cs="Arial"/>
          <w:b/>
          <w:sz w:val="26"/>
          <w:szCs w:val="28"/>
        </w:rPr>
        <w:t xml:space="preserve">História da </w:t>
      </w:r>
      <w:proofErr w:type="gramStart"/>
      <w:r w:rsidRPr="00F74FB1">
        <w:rPr>
          <w:rFonts w:ascii="Arial" w:hAnsi="Arial" w:cs="Arial"/>
          <w:b/>
          <w:sz w:val="26"/>
          <w:szCs w:val="28"/>
        </w:rPr>
        <w:t>Educação :</w:t>
      </w:r>
      <w:proofErr w:type="gramEnd"/>
      <w:r w:rsidRPr="00F74FB1">
        <w:rPr>
          <w:rFonts w:ascii="Arial" w:hAnsi="Arial" w:cs="Arial"/>
          <w:b/>
          <w:sz w:val="26"/>
          <w:szCs w:val="28"/>
        </w:rPr>
        <w:t xml:space="preserve"> do antigo “direito de educação” ao novo “ direito à educação”</w:t>
      </w:r>
      <w:r w:rsidRPr="00F74FB1">
        <w:rPr>
          <w:rFonts w:ascii="Arial" w:hAnsi="Arial" w:cs="Arial"/>
          <w:sz w:val="26"/>
          <w:szCs w:val="28"/>
        </w:rPr>
        <w:t xml:space="preserve">. São </w:t>
      </w:r>
      <w:proofErr w:type="gramStart"/>
      <w:r w:rsidRPr="00F74FB1">
        <w:rPr>
          <w:rFonts w:ascii="Arial" w:hAnsi="Arial" w:cs="Arial"/>
          <w:sz w:val="26"/>
          <w:szCs w:val="28"/>
        </w:rPr>
        <w:t>Paulo :</w:t>
      </w:r>
      <w:proofErr w:type="gramEnd"/>
      <w:r w:rsidRPr="00F74FB1">
        <w:rPr>
          <w:rFonts w:ascii="Arial" w:hAnsi="Arial" w:cs="Arial"/>
          <w:sz w:val="26"/>
          <w:szCs w:val="28"/>
        </w:rPr>
        <w:t xml:space="preserve"> Cortez, 2006.</w:t>
      </w:r>
    </w:p>
    <w:p w:rsidR="00DE0D4D" w:rsidRPr="00F74FB1" w:rsidRDefault="00DE0D4D" w:rsidP="00F74FB1">
      <w:pPr>
        <w:spacing w:after="0" w:line="360" w:lineRule="auto"/>
        <w:jc w:val="both"/>
        <w:rPr>
          <w:rFonts w:ascii="Arial" w:hAnsi="Arial" w:cs="Arial"/>
          <w:sz w:val="26"/>
          <w:szCs w:val="28"/>
        </w:rPr>
      </w:pPr>
    </w:p>
    <w:p w:rsidR="00DE0D4D" w:rsidRPr="00F74FB1" w:rsidRDefault="00966D2D" w:rsidP="00F74FB1">
      <w:pPr>
        <w:autoSpaceDE w:val="0"/>
        <w:autoSpaceDN w:val="0"/>
        <w:adjustRightInd w:val="0"/>
        <w:spacing w:after="0" w:line="240" w:lineRule="auto"/>
        <w:jc w:val="both"/>
        <w:rPr>
          <w:rFonts w:ascii="Arial" w:hAnsi="Arial" w:cs="Arial"/>
          <w:sz w:val="26"/>
          <w:szCs w:val="28"/>
        </w:rPr>
      </w:pPr>
      <w:r w:rsidRPr="00F74FB1">
        <w:rPr>
          <w:rFonts w:ascii="Arial" w:hAnsi="Arial" w:cs="Arial"/>
          <w:sz w:val="26"/>
          <w:szCs w:val="28"/>
        </w:rPr>
        <w:t xml:space="preserve">OLIVEIRA. </w:t>
      </w:r>
      <w:proofErr w:type="spellStart"/>
      <w:r w:rsidRPr="00F74FB1">
        <w:rPr>
          <w:rFonts w:ascii="Arial" w:hAnsi="Arial" w:cs="Arial"/>
          <w:sz w:val="26"/>
          <w:szCs w:val="28"/>
        </w:rPr>
        <w:t>Maurides</w:t>
      </w:r>
      <w:proofErr w:type="spellEnd"/>
      <w:r w:rsidRPr="00F74FB1">
        <w:rPr>
          <w:rFonts w:ascii="Arial" w:hAnsi="Arial" w:cs="Arial"/>
          <w:sz w:val="26"/>
          <w:szCs w:val="28"/>
        </w:rPr>
        <w:t xml:space="preserve"> Batista de Macedo F. </w:t>
      </w:r>
      <w:r w:rsidRPr="00F74FB1">
        <w:rPr>
          <w:rFonts w:ascii="Arial" w:hAnsi="Arial" w:cs="Arial"/>
          <w:b/>
          <w:bCs/>
          <w:sz w:val="26"/>
          <w:szCs w:val="28"/>
        </w:rPr>
        <w:t>Mito e sobrevivência no garimpo: a cidade de Baliza – Goiás 1922-1960</w:t>
      </w:r>
      <w:r w:rsidRPr="00F74FB1">
        <w:rPr>
          <w:rFonts w:ascii="Arial" w:hAnsi="Arial" w:cs="Arial"/>
          <w:sz w:val="26"/>
          <w:szCs w:val="28"/>
        </w:rPr>
        <w:t>. 241p. Tese (Doutorado em História) – Pontifica Universidade Católica de São Paulo, SP. 1997.</w:t>
      </w:r>
    </w:p>
    <w:p w:rsidR="00DE0D4D" w:rsidRPr="00F74FB1" w:rsidRDefault="00DE0D4D" w:rsidP="00F74FB1">
      <w:pPr>
        <w:spacing w:after="0" w:line="360" w:lineRule="auto"/>
        <w:ind w:firstLine="1134"/>
        <w:jc w:val="both"/>
        <w:rPr>
          <w:rFonts w:ascii="Arial" w:hAnsi="Arial" w:cs="Arial"/>
          <w:sz w:val="26"/>
          <w:szCs w:val="28"/>
        </w:rPr>
      </w:pPr>
    </w:p>
    <w:p w:rsidR="00021E07" w:rsidRPr="00F74FB1" w:rsidRDefault="00021E07" w:rsidP="00F74FB1">
      <w:pPr>
        <w:spacing w:after="0" w:line="360" w:lineRule="auto"/>
        <w:ind w:firstLine="1134"/>
        <w:jc w:val="both"/>
        <w:rPr>
          <w:rFonts w:ascii="Arial" w:hAnsi="Arial" w:cs="Arial"/>
          <w:sz w:val="26"/>
          <w:szCs w:val="28"/>
        </w:rPr>
      </w:pPr>
    </w:p>
    <w:sectPr w:rsidR="00021E07" w:rsidRPr="00F74FB1" w:rsidSect="00210FDE">
      <w:footnotePr>
        <w:numFmt w:val="chicago"/>
      </w:footnotePr>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093" w:rsidRDefault="00085093" w:rsidP="001A6A12">
      <w:pPr>
        <w:spacing w:after="0" w:line="240" w:lineRule="auto"/>
      </w:pPr>
      <w:r>
        <w:separator/>
      </w:r>
    </w:p>
  </w:endnote>
  <w:endnote w:type="continuationSeparator" w:id="0">
    <w:p w:rsidR="00085093" w:rsidRDefault="00085093" w:rsidP="001A6A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093" w:rsidRDefault="00085093" w:rsidP="001A6A12">
      <w:pPr>
        <w:spacing w:after="0" w:line="240" w:lineRule="auto"/>
      </w:pPr>
      <w:r>
        <w:separator/>
      </w:r>
    </w:p>
  </w:footnote>
  <w:footnote w:type="continuationSeparator" w:id="0">
    <w:p w:rsidR="00085093" w:rsidRDefault="00085093" w:rsidP="001A6A12">
      <w:pPr>
        <w:spacing w:after="0" w:line="240" w:lineRule="auto"/>
      </w:pPr>
      <w:r>
        <w:continuationSeparator/>
      </w:r>
    </w:p>
  </w:footnote>
  <w:footnote w:id="1">
    <w:p w:rsidR="0055182F" w:rsidRDefault="0055182F" w:rsidP="0055182F">
      <w:pPr>
        <w:pStyle w:val="Textodenotaderodap"/>
        <w:jc w:val="both"/>
      </w:pPr>
      <w:r>
        <w:rPr>
          <w:rStyle w:val="Refdenotaderodap"/>
        </w:rPr>
        <w:footnoteRef/>
      </w:r>
      <w:r>
        <w:t xml:space="preserve"> Mestrando em Educação Holística pela FATEFFIR.  Especialista em Língua Portuguesa pela UNIVERSO (Universidade Salgado de Oliveira - Goiânia), Especialista em Literatura Brasileira pela UNIVERSO (Universidade Salgado de Oliveira - Goiânia),  Licenciado em Letras pela UFMT – Universidade Federal de Mato Grosso. </w:t>
      </w:r>
    </w:p>
    <w:p w:rsidR="0055182F" w:rsidRDefault="0055182F">
      <w:pPr>
        <w:pStyle w:val="Textodenotaderodap"/>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rsids>
    <w:rsidRoot w:val="00E72DBE"/>
    <w:rsid w:val="000010A8"/>
    <w:rsid w:val="0000566C"/>
    <w:rsid w:val="00011034"/>
    <w:rsid w:val="00021E07"/>
    <w:rsid w:val="00085093"/>
    <w:rsid w:val="000A18DC"/>
    <w:rsid w:val="00125A05"/>
    <w:rsid w:val="00165F63"/>
    <w:rsid w:val="001A6A12"/>
    <w:rsid w:val="001A7DB8"/>
    <w:rsid w:val="00210FDE"/>
    <w:rsid w:val="00295154"/>
    <w:rsid w:val="002A0C1A"/>
    <w:rsid w:val="002E0D00"/>
    <w:rsid w:val="00397EB5"/>
    <w:rsid w:val="003D1C8E"/>
    <w:rsid w:val="004253FD"/>
    <w:rsid w:val="004E1167"/>
    <w:rsid w:val="00530873"/>
    <w:rsid w:val="00540374"/>
    <w:rsid w:val="0055182F"/>
    <w:rsid w:val="00573D63"/>
    <w:rsid w:val="005D2D54"/>
    <w:rsid w:val="005D50C9"/>
    <w:rsid w:val="005D5DDE"/>
    <w:rsid w:val="005E34F3"/>
    <w:rsid w:val="006125C1"/>
    <w:rsid w:val="00682A57"/>
    <w:rsid w:val="00683CB1"/>
    <w:rsid w:val="00687F59"/>
    <w:rsid w:val="006C18E4"/>
    <w:rsid w:val="00715DA8"/>
    <w:rsid w:val="00741151"/>
    <w:rsid w:val="00807A22"/>
    <w:rsid w:val="008C358C"/>
    <w:rsid w:val="00922FAE"/>
    <w:rsid w:val="00925F0D"/>
    <w:rsid w:val="00930EAB"/>
    <w:rsid w:val="009510BA"/>
    <w:rsid w:val="00966D2D"/>
    <w:rsid w:val="009C4670"/>
    <w:rsid w:val="009D2F2D"/>
    <w:rsid w:val="00A248B1"/>
    <w:rsid w:val="00AB26D6"/>
    <w:rsid w:val="00AB3E43"/>
    <w:rsid w:val="00B51BA2"/>
    <w:rsid w:val="00B6758C"/>
    <w:rsid w:val="00BC55A3"/>
    <w:rsid w:val="00BC5C06"/>
    <w:rsid w:val="00BC6641"/>
    <w:rsid w:val="00C264F0"/>
    <w:rsid w:val="00C62E83"/>
    <w:rsid w:val="00C631AE"/>
    <w:rsid w:val="00CD01C1"/>
    <w:rsid w:val="00CF2E52"/>
    <w:rsid w:val="00D70272"/>
    <w:rsid w:val="00DE0D4D"/>
    <w:rsid w:val="00DF596F"/>
    <w:rsid w:val="00E22A58"/>
    <w:rsid w:val="00E259FE"/>
    <w:rsid w:val="00E51B41"/>
    <w:rsid w:val="00E52973"/>
    <w:rsid w:val="00E72DBE"/>
    <w:rsid w:val="00E912FA"/>
    <w:rsid w:val="00F74FB1"/>
    <w:rsid w:val="00FC368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E4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A6A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6A12"/>
    <w:rPr>
      <w:rFonts w:ascii="Tahoma" w:hAnsi="Tahoma" w:cs="Tahoma"/>
      <w:sz w:val="16"/>
      <w:szCs w:val="16"/>
    </w:rPr>
  </w:style>
  <w:style w:type="paragraph" w:styleId="Cabealho">
    <w:name w:val="header"/>
    <w:basedOn w:val="Normal"/>
    <w:link w:val="CabealhoChar"/>
    <w:uiPriority w:val="99"/>
    <w:semiHidden/>
    <w:unhideWhenUsed/>
    <w:rsid w:val="001A6A1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A6A12"/>
  </w:style>
  <w:style w:type="paragraph" w:styleId="Rodap">
    <w:name w:val="footer"/>
    <w:basedOn w:val="Normal"/>
    <w:link w:val="RodapChar"/>
    <w:uiPriority w:val="99"/>
    <w:semiHidden/>
    <w:unhideWhenUsed/>
    <w:rsid w:val="001A6A1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A6A12"/>
  </w:style>
  <w:style w:type="character" w:customStyle="1" w:styleId="st">
    <w:name w:val="st"/>
    <w:basedOn w:val="Fontepargpadro"/>
    <w:rsid w:val="00D70272"/>
  </w:style>
  <w:style w:type="character" w:styleId="nfase">
    <w:name w:val="Emphasis"/>
    <w:basedOn w:val="Fontepargpadro"/>
    <w:uiPriority w:val="20"/>
    <w:qFormat/>
    <w:rsid w:val="00D70272"/>
    <w:rPr>
      <w:i/>
      <w:iCs/>
    </w:rPr>
  </w:style>
  <w:style w:type="character" w:customStyle="1" w:styleId="hps">
    <w:name w:val="hps"/>
    <w:basedOn w:val="Fontepargpadro"/>
    <w:rsid w:val="00930EAB"/>
  </w:style>
  <w:style w:type="paragraph" w:styleId="Textodenotaderodap">
    <w:name w:val="footnote text"/>
    <w:basedOn w:val="Normal"/>
    <w:link w:val="TextodenotaderodapChar"/>
    <w:uiPriority w:val="99"/>
    <w:semiHidden/>
    <w:unhideWhenUsed/>
    <w:rsid w:val="0055182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5182F"/>
    <w:rPr>
      <w:sz w:val="20"/>
      <w:szCs w:val="20"/>
    </w:rPr>
  </w:style>
  <w:style w:type="character" w:styleId="Refdenotaderodap">
    <w:name w:val="footnote reference"/>
    <w:basedOn w:val="Fontepargpadro"/>
    <w:uiPriority w:val="99"/>
    <w:semiHidden/>
    <w:unhideWhenUsed/>
    <w:rsid w:val="0055182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A7EF14-97AE-4060-9639-E3811C2A1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Pages>
  <Words>2565</Words>
  <Characters>13852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Laercio</dc:creator>
  <cp:lastModifiedBy>Laercio Silva</cp:lastModifiedBy>
  <cp:revision>28</cp:revision>
  <cp:lastPrinted>2012-07-15T18:42:00Z</cp:lastPrinted>
  <dcterms:created xsi:type="dcterms:W3CDTF">2012-07-14T19:23:00Z</dcterms:created>
  <dcterms:modified xsi:type="dcterms:W3CDTF">2013-09-16T18:08:00Z</dcterms:modified>
</cp:coreProperties>
</file>