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11" w:rsidRPr="0082104F" w:rsidRDefault="007850CC" w:rsidP="007157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04F">
        <w:rPr>
          <w:rFonts w:ascii="Times New Roman" w:hAnsi="Times New Roman" w:cs="Times New Roman"/>
          <w:b/>
          <w:sz w:val="24"/>
          <w:szCs w:val="24"/>
        </w:rPr>
        <w:t>ANALISANDO</w:t>
      </w:r>
      <w:r w:rsidR="00715711" w:rsidRPr="0082104F">
        <w:rPr>
          <w:rFonts w:ascii="Times New Roman" w:hAnsi="Times New Roman" w:cs="Times New Roman"/>
          <w:b/>
          <w:sz w:val="24"/>
          <w:szCs w:val="24"/>
        </w:rPr>
        <w:t xml:space="preserve"> NOS DOZE PRINCIPIOS D</w:t>
      </w:r>
      <w:r w:rsidRPr="0082104F">
        <w:rPr>
          <w:rFonts w:ascii="Times New Roman" w:hAnsi="Times New Roman" w:cs="Times New Roman"/>
          <w:b/>
          <w:sz w:val="24"/>
          <w:szCs w:val="24"/>
        </w:rPr>
        <w:t>A APRENDIZAGEM DE BASE CEREBRAL COM ALUNOS LEITORES, PROFESSORES FORMADORES E UMA ESCOLA COMO APRENDIZAGEM EFETIVA.</w:t>
      </w:r>
    </w:p>
    <w:p w:rsidR="00715711" w:rsidRPr="0082104F" w:rsidRDefault="00715711" w:rsidP="007157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5711" w:rsidRPr="0082104F" w:rsidRDefault="00715711" w:rsidP="00715711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2104F">
        <w:rPr>
          <w:rFonts w:ascii="Times New Roman" w:hAnsi="Times New Roman" w:cs="Times New Roman"/>
          <w:sz w:val="24"/>
          <w:szCs w:val="24"/>
        </w:rPr>
        <w:t>Jeovane</w:t>
      </w:r>
      <w:proofErr w:type="spellEnd"/>
      <w:r w:rsidRPr="0082104F">
        <w:rPr>
          <w:rFonts w:ascii="Times New Roman" w:hAnsi="Times New Roman" w:cs="Times New Roman"/>
          <w:sz w:val="24"/>
          <w:szCs w:val="24"/>
        </w:rPr>
        <w:t xml:space="preserve"> Soares Rodrigues</w:t>
      </w:r>
    </w:p>
    <w:p w:rsidR="00715711" w:rsidRPr="0082104F" w:rsidRDefault="00715711" w:rsidP="00715711">
      <w:pPr>
        <w:jc w:val="both"/>
        <w:rPr>
          <w:rFonts w:ascii="Times New Roman" w:hAnsi="Times New Roman" w:cs="Times New Roman"/>
          <w:sz w:val="24"/>
          <w:szCs w:val="24"/>
        </w:rPr>
      </w:pPr>
      <w:r w:rsidRPr="0082104F">
        <w:rPr>
          <w:rFonts w:ascii="Times New Roman" w:hAnsi="Times New Roman" w:cs="Times New Roman"/>
          <w:sz w:val="24"/>
          <w:szCs w:val="24"/>
        </w:rPr>
        <w:t>RESUMO:</w:t>
      </w:r>
    </w:p>
    <w:p w:rsidR="009E77AF" w:rsidRPr="0082104F" w:rsidRDefault="00715711" w:rsidP="00715711">
      <w:pPr>
        <w:jc w:val="both"/>
        <w:rPr>
          <w:rFonts w:ascii="Times New Roman" w:hAnsi="Times New Roman" w:cs="Times New Roman"/>
          <w:sz w:val="24"/>
          <w:szCs w:val="24"/>
        </w:rPr>
      </w:pPr>
      <w:r w:rsidRPr="0082104F">
        <w:rPr>
          <w:rFonts w:ascii="Times New Roman" w:hAnsi="Times New Roman" w:cs="Times New Roman"/>
          <w:sz w:val="24"/>
          <w:szCs w:val="24"/>
        </w:rPr>
        <w:t>Este artigo proposto busca analisar os doze princípios da aprendizagem de base cerebral em nossa prática pedagógica</w:t>
      </w:r>
      <w:r w:rsidR="003D7AE3" w:rsidRPr="0082104F">
        <w:rPr>
          <w:rFonts w:ascii="Times New Roman" w:hAnsi="Times New Roman" w:cs="Times New Roman"/>
          <w:sz w:val="24"/>
          <w:szCs w:val="24"/>
        </w:rPr>
        <w:t xml:space="preserve"> usando como base experiências observadas na Escola em Tempo Integral Professor Ayrton Viana Silva</w:t>
      </w:r>
      <w:r w:rsidRPr="0082104F">
        <w:rPr>
          <w:rFonts w:ascii="Times New Roman" w:hAnsi="Times New Roman" w:cs="Times New Roman"/>
          <w:sz w:val="24"/>
          <w:szCs w:val="24"/>
        </w:rPr>
        <w:t>. Sendo assim, vamos analisar os principais pontos</w:t>
      </w:r>
      <w:r w:rsidR="003D7AE3" w:rsidRPr="0082104F">
        <w:rPr>
          <w:rFonts w:ascii="Times New Roman" w:hAnsi="Times New Roman" w:cs="Times New Roman"/>
          <w:sz w:val="24"/>
          <w:szCs w:val="24"/>
        </w:rPr>
        <w:t xml:space="preserve"> de interesse</w:t>
      </w:r>
      <w:r w:rsidRPr="0082104F">
        <w:rPr>
          <w:rFonts w:ascii="Times New Roman" w:hAnsi="Times New Roman" w:cs="Times New Roman"/>
          <w:sz w:val="24"/>
          <w:szCs w:val="24"/>
        </w:rPr>
        <w:t xml:space="preserve"> que são</w:t>
      </w:r>
      <w:r w:rsidR="003D7AE3" w:rsidRPr="0082104F">
        <w:rPr>
          <w:rFonts w:ascii="Times New Roman" w:hAnsi="Times New Roman" w:cs="Times New Roman"/>
          <w:sz w:val="24"/>
          <w:szCs w:val="24"/>
        </w:rPr>
        <w:t>:</w:t>
      </w:r>
      <w:r w:rsidRPr="0082104F">
        <w:rPr>
          <w:rFonts w:ascii="Times New Roman" w:hAnsi="Times New Roman" w:cs="Times New Roman"/>
          <w:sz w:val="24"/>
          <w:szCs w:val="24"/>
        </w:rPr>
        <w:t xml:space="preserve"> a leitura para a formação de leitores, a avaliação como processo de aprendizagem, a formação do professor e o seu planejamento para uma aprendizagem efetiva e a escola enquanto lócus e instituição.</w:t>
      </w:r>
    </w:p>
    <w:p w:rsidR="00715711" w:rsidRDefault="00715711" w:rsidP="00715711">
      <w:pPr>
        <w:jc w:val="both"/>
        <w:rPr>
          <w:rFonts w:ascii="Times New Roman" w:hAnsi="Times New Roman" w:cs="Times New Roman"/>
          <w:sz w:val="24"/>
          <w:szCs w:val="24"/>
        </w:rPr>
      </w:pPr>
      <w:r w:rsidRPr="0082104F">
        <w:rPr>
          <w:rFonts w:ascii="Times New Roman" w:hAnsi="Times New Roman" w:cs="Times New Roman"/>
          <w:sz w:val="24"/>
          <w:szCs w:val="24"/>
        </w:rPr>
        <w:t>PALAVRAS-CHAVE: Análise – Aprendizagem Efetiva – Prática Pedagógica.</w:t>
      </w:r>
    </w:p>
    <w:p w:rsidR="00BB6A08" w:rsidRDefault="00BB6A08" w:rsidP="007157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6A08" w:rsidRPr="00BB6A08" w:rsidRDefault="00BB6A08" w:rsidP="0071571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6A08">
        <w:rPr>
          <w:rFonts w:ascii="Times New Roman" w:hAnsi="Times New Roman" w:cs="Times New Roman"/>
          <w:sz w:val="24"/>
          <w:szCs w:val="24"/>
          <w:lang w:val="en-US"/>
        </w:rPr>
        <w:t>ABSTRACT:</w:t>
      </w:r>
    </w:p>
    <w:p w:rsidR="00BB6A08" w:rsidRPr="00BB6A08" w:rsidRDefault="00BB6A08" w:rsidP="0071571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This proposed article</w:t>
      </w:r>
      <w:r w:rsidRPr="00BB6A08">
        <w:rPr>
          <w:rFonts w:ascii="Times New Roman" w:hAnsi="Times New Roman" w:cs="Times New Roman"/>
          <w:sz w:val="24"/>
          <w:szCs w:val="24"/>
          <w:lang w:val="en-US"/>
        </w:rPr>
        <w:t xml:space="preserve"> analyzes the twelve principles of brain-based learning in our pedagogical practice using as observed in experiments based on Full Time Teacher </w:t>
      </w:r>
      <w:proofErr w:type="spellStart"/>
      <w:r w:rsidRPr="00BB6A08">
        <w:rPr>
          <w:rFonts w:ascii="Times New Roman" w:hAnsi="Times New Roman" w:cs="Times New Roman"/>
          <w:sz w:val="24"/>
          <w:szCs w:val="24"/>
          <w:lang w:val="en-US"/>
        </w:rPr>
        <w:t>Ayrton</w:t>
      </w:r>
      <w:proofErr w:type="spellEnd"/>
      <w:r w:rsidRPr="00BB6A08">
        <w:rPr>
          <w:rFonts w:ascii="Times New Roman" w:hAnsi="Times New Roman" w:cs="Times New Roman"/>
          <w:sz w:val="24"/>
          <w:szCs w:val="24"/>
          <w:lang w:val="en-US"/>
        </w:rPr>
        <w:t xml:space="preserve"> Silva </w:t>
      </w:r>
      <w:proofErr w:type="spellStart"/>
      <w:r w:rsidRPr="00BB6A08">
        <w:rPr>
          <w:rFonts w:ascii="Times New Roman" w:hAnsi="Times New Roman" w:cs="Times New Roman"/>
          <w:sz w:val="24"/>
          <w:szCs w:val="24"/>
          <w:lang w:val="en-US"/>
        </w:rPr>
        <w:t>Viana</w:t>
      </w:r>
      <w:proofErr w:type="spellEnd"/>
      <w:r w:rsidRPr="00BB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6A08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BB6A08">
        <w:rPr>
          <w:rFonts w:ascii="Times New Roman" w:hAnsi="Times New Roman" w:cs="Times New Roman"/>
          <w:sz w:val="24"/>
          <w:szCs w:val="24"/>
          <w:lang w:val="en-US"/>
        </w:rPr>
        <w:t>. Therefore, we will analyze the main points of interest are: reading for the training of readers, evaluation as a learning process, teacher education and its planning for effective learning and school as locus institution.</w:t>
      </w:r>
    </w:p>
    <w:p w:rsidR="00715711" w:rsidRDefault="00BB6A0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KEY-WORD: Analyzes - Effective L</w:t>
      </w:r>
      <w:r w:rsidRPr="00BB6A08">
        <w:rPr>
          <w:rFonts w:ascii="Times New Roman" w:hAnsi="Times New Roman" w:cs="Times New Roman"/>
          <w:sz w:val="24"/>
          <w:szCs w:val="24"/>
          <w:lang w:val="en-US"/>
        </w:rPr>
        <w:t>earning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Pedagogical P</w:t>
      </w:r>
      <w:r w:rsidRPr="00BB6A08">
        <w:rPr>
          <w:rFonts w:ascii="Times New Roman" w:hAnsi="Times New Roman" w:cs="Times New Roman"/>
          <w:sz w:val="24"/>
          <w:szCs w:val="24"/>
          <w:lang w:val="en-US"/>
        </w:rPr>
        <w:t>ractice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B6A08" w:rsidRPr="00BB6A08" w:rsidRDefault="00BB6A0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850CC" w:rsidRPr="0082104F" w:rsidRDefault="007850CC" w:rsidP="00D143E2">
      <w:pPr>
        <w:pStyle w:val="Corpodetexto3"/>
        <w:rPr>
          <w:sz w:val="24"/>
          <w:szCs w:val="24"/>
        </w:rPr>
      </w:pPr>
      <w:r w:rsidRPr="00BB6A08">
        <w:rPr>
          <w:sz w:val="24"/>
          <w:szCs w:val="24"/>
          <w:lang w:val="en-US"/>
        </w:rPr>
        <w:tab/>
      </w:r>
      <w:r w:rsidRPr="0082104F">
        <w:rPr>
          <w:sz w:val="24"/>
          <w:szCs w:val="24"/>
        </w:rPr>
        <w:t>A aprendizagem, por sua complexidade e importância, deve ocupar lugar de destaque nos estudos de especialistas, educadores e estudantes da área de Educação, uma vez que sua prática e domínio permitem ao homem um enriquecimento pessoal e uma compreensão de mundo mais crítica, ao tempo em que contribui para o crescimento econômico e social de uma classe.</w:t>
      </w:r>
    </w:p>
    <w:p w:rsidR="007850CC" w:rsidRPr="0082104F" w:rsidRDefault="007850CC" w:rsidP="00D143E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04F">
        <w:rPr>
          <w:rFonts w:ascii="Times New Roman" w:hAnsi="Times New Roman" w:cs="Times New Roman"/>
          <w:sz w:val="24"/>
          <w:szCs w:val="24"/>
        </w:rPr>
        <w:tab/>
        <w:t>Porém, o espaço reservado à aprendizagem vê-se assolado por uma crise educacional, pois muitos professores estão despreparados para estimulá-la, por uma crise econômica, que dificulta o acesso aos livros, e por uma crise particular, gerada pela concorrência com a televisão. É por essa mesma razão que se justifica uma análise mais detida a respeito das oportunidades de aprendizagem proporcionadas pela escola.</w:t>
      </w:r>
    </w:p>
    <w:p w:rsidR="007850CC" w:rsidRPr="0082104F" w:rsidRDefault="007850CC" w:rsidP="00D143E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82104F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F02888">
        <w:rPr>
          <w:rFonts w:ascii="Times New Roman" w:hAnsi="Times New Roman" w:cs="Times New Roman"/>
          <w:sz w:val="24"/>
          <w:szCs w:val="24"/>
        </w:rPr>
        <w:t>Reconhecendo a importância do assunto</w:t>
      </w:r>
      <w:r w:rsidR="00F02888" w:rsidRPr="00F02888">
        <w:rPr>
          <w:rFonts w:ascii="Times New Roman" w:hAnsi="Times New Roman" w:cs="Times New Roman"/>
          <w:sz w:val="24"/>
          <w:szCs w:val="24"/>
        </w:rPr>
        <w:t>, levamos o texto para um planejamento em que foi lido e discutido. Após a discussão informal dos pontos, fizemos as anotações sobre a problemática de cada princípio na escola tendo em vista o sigilo de dados e pessoas</w:t>
      </w:r>
      <w:r w:rsidRPr="00F02888">
        <w:rPr>
          <w:rFonts w:ascii="Times New Roman" w:hAnsi="Times New Roman" w:cs="Times New Roman"/>
          <w:sz w:val="24"/>
          <w:szCs w:val="24"/>
        </w:rPr>
        <w:t>.</w:t>
      </w:r>
      <w:r w:rsidR="00DA60EC">
        <w:rPr>
          <w:rFonts w:ascii="Times New Roman" w:hAnsi="Times New Roman" w:cs="Times New Roman"/>
          <w:sz w:val="24"/>
          <w:szCs w:val="24"/>
        </w:rPr>
        <w:t xml:space="preserve"> Os pontos em cheque foram </w:t>
      </w:r>
      <w:r w:rsidR="00BB6A08">
        <w:rPr>
          <w:rFonts w:ascii="Times New Roman" w:hAnsi="Times New Roman" w:cs="Times New Roman"/>
          <w:sz w:val="24"/>
          <w:szCs w:val="24"/>
        </w:rPr>
        <w:t>à</w:t>
      </w:r>
      <w:r w:rsidR="00DA60EC">
        <w:rPr>
          <w:rFonts w:ascii="Times New Roman" w:hAnsi="Times New Roman" w:cs="Times New Roman"/>
          <w:sz w:val="24"/>
          <w:szCs w:val="24"/>
        </w:rPr>
        <w:t xml:space="preserve"> leitura na escola, </w:t>
      </w:r>
      <w:r w:rsidR="00BB6A08">
        <w:rPr>
          <w:rFonts w:ascii="Times New Roman" w:hAnsi="Times New Roman" w:cs="Times New Roman"/>
          <w:sz w:val="24"/>
          <w:szCs w:val="24"/>
        </w:rPr>
        <w:t>o espaço físico da escola</w:t>
      </w:r>
      <w:r w:rsidR="00DA60EC">
        <w:rPr>
          <w:rFonts w:ascii="Times New Roman" w:hAnsi="Times New Roman" w:cs="Times New Roman"/>
          <w:sz w:val="24"/>
          <w:szCs w:val="24"/>
        </w:rPr>
        <w:t xml:space="preserve"> e a sua importância, a formação dos professores e por fim a avaliação como processo de aprendizagem. </w:t>
      </w:r>
      <w:r w:rsidR="00F02888">
        <w:rPr>
          <w:rFonts w:ascii="Times New Roman" w:hAnsi="Times New Roman" w:cs="Times New Roman"/>
          <w:sz w:val="24"/>
          <w:szCs w:val="24"/>
        </w:rPr>
        <w:t xml:space="preserve"> A Escola Municipal em Tempo Integral Professor Ayrton Viana Silva é situada na cidade de Brumado no sudoeste baiano. </w:t>
      </w:r>
      <w:r w:rsidR="00BB6A08">
        <w:rPr>
          <w:rFonts w:ascii="Times New Roman" w:hAnsi="Times New Roman" w:cs="Times New Roman"/>
          <w:sz w:val="24"/>
          <w:szCs w:val="24"/>
        </w:rPr>
        <w:t>Possuem</w:t>
      </w:r>
      <w:r w:rsidR="00F02888">
        <w:rPr>
          <w:rFonts w:ascii="Times New Roman" w:hAnsi="Times New Roman" w:cs="Times New Roman"/>
          <w:sz w:val="24"/>
          <w:szCs w:val="24"/>
        </w:rPr>
        <w:t xml:space="preserve"> </w:t>
      </w:r>
      <w:r w:rsidR="00666386">
        <w:rPr>
          <w:rFonts w:ascii="Times New Roman" w:hAnsi="Times New Roman" w:cs="Times New Roman"/>
          <w:sz w:val="24"/>
          <w:szCs w:val="24"/>
        </w:rPr>
        <w:t xml:space="preserve">dezoito </w:t>
      </w:r>
      <w:r w:rsidR="00F02888">
        <w:rPr>
          <w:rFonts w:ascii="Times New Roman" w:hAnsi="Times New Roman" w:cs="Times New Roman"/>
          <w:sz w:val="24"/>
          <w:szCs w:val="24"/>
        </w:rPr>
        <w:t xml:space="preserve">professores, </w:t>
      </w:r>
      <w:r w:rsidR="00666386">
        <w:rPr>
          <w:rFonts w:ascii="Times New Roman" w:hAnsi="Times New Roman" w:cs="Times New Roman"/>
          <w:sz w:val="24"/>
          <w:szCs w:val="24"/>
        </w:rPr>
        <w:t>três</w:t>
      </w:r>
      <w:r w:rsidR="00F02888">
        <w:rPr>
          <w:rFonts w:ascii="Times New Roman" w:hAnsi="Times New Roman" w:cs="Times New Roman"/>
          <w:sz w:val="24"/>
          <w:szCs w:val="24"/>
        </w:rPr>
        <w:t xml:space="preserve"> coordenadores, </w:t>
      </w:r>
      <w:r w:rsidR="00666386">
        <w:rPr>
          <w:rFonts w:ascii="Times New Roman" w:hAnsi="Times New Roman" w:cs="Times New Roman"/>
          <w:sz w:val="24"/>
          <w:szCs w:val="24"/>
        </w:rPr>
        <w:t>vinte</w:t>
      </w:r>
      <w:r w:rsidR="00F02888">
        <w:rPr>
          <w:rFonts w:ascii="Times New Roman" w:hAnsi="Times New Roman" w:cs="Times New Roman"/>
          <w:sz w:val="24"/>
          <w:szCs w:val="24"/>
        </w:rPr>
        <w:t xml:space="preserve"> funcionários e </w:t>
      </w:r>
      <w:r w:rsidR="00666386">
        <w:rPr>
          <w:rFonts w:ascii="Times New Roman" w:hAnsi="Times New Roman" w:cs="Times New Roman"/>
          <w:sz w:val="24"/>
          <w:szCs w:val="24"/>
        </w:rPr>
        <w:t>um corpo de alunado composto em média de trezentos e vinte.</w:t>
      </w:r>
      <w:r w:rsidR="00F02888">
        <w:rPr>
          <w:rFonts w:ascii="Times New Roman" w:hAnsi="Times New Roman" w:cs="Times New Roman"/>
          <w:sz w:val="24"/>
          <w:szCs w:val="24"/>
        </w:rPr>
        <w:t xml:space="preserve"> Os mesmos residem na comunidade de um determinado bairro periférico da cidade e alguns alunos são oriundos das comunidades rurais. </w:t>
      </w:r>
      <w:r w:rsidR="00DA60EC">
        <w:rPr>
          <w:rFonts w:ascii="Times New Roman" w:hAnsi="Times New Roman" w:cs="Times New Roman"/>
          <w:sz w:val="24"/>
          <w:szCs w:val="24"/>
        </w:rPr>
        <w:t>A realidade encontrada aqui é comum em todo país.  Agora veremos</w:t>
      </w:r>
      <w:r w:rsidR="00BB6A08">
        <w:rPr>
          <w:rFonts w:ascii="Times New Roman" w:hAnsi="Times New Roman" w:cs="Times New Roman"/>
          <w:sz w:val="24"/>
          <w:szCs w:val="24"/>
        </w:rPr>
        <w:t>: Os Doze Princípios da Aprendizagem de Base Cerebral</w:t>
      </w:r>
      <w:r w:rsidR="00BB6A08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DA60EC">
        <w:rPr>
          <w:rFonts w:ascii="Times New Roman" w:hAnsi="Times New Roman" w:cs="Times New Roman"/>
          <w:sz w:val="24"/>
          <w:szCs w:val="24"/>
        </w:rPr>
        <w:t xml:space="preserve"> elencados e as experiências narradas no planejamento. </w:t>
      </w:r>
    </w:p>
    <w:p w:rsidR="007850CC" w:rsidRPr="0082104F" w:rsidRDefault="005E79C3" w:rsidP="00D143E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04F">
        <w:rPr>
          <w:rFonts w:ascii="Times New Roman" w:hAnsi="Times New Roman" w:cs="Times New Roman"/>
          <w:i/>
          <w:sz w:val="24"/>
          <w:szCs w:val="24"/>
        </w:rPr>
        <w:tab/>
      </w:r>
      <w:r w:rsidR="000D6C4E" w:rsidRPr="0082104F">
        <w:rPr>
          <w:rFonts w:ascii="Times New Roman" w:hAnsi="Times New Roman" w:cs="Times New Roman"/>
          <w:i/>
          <w:sz w:val="24"/>
          <w:szCs w:val="24"/>
        </w:rPr>
        <w:t>O Princí</w:t>
      </w:r>
      <w:r w:rsidR="007850CC" w:rsidRPr="0082104F">
        <w:rPr>
          <w:rFonts w:ascii="Times New Roman" w:hAnsi="Times New Roman" w:cs="Times New Roman"/>
          <w:i/>
          <w:sz w:val="24"/>
          <w:szCs w:val="24"/>
        </w:rPr>
        <w:t>pio Um:</w:t>
      </w:r>
      <w:r w:rsidR="007850CC" w:rsidRPr="0082104F">
        <w:rPr>
          <w:rFonts w:ascii="Times New Roman" w:hAnsi="Times New Roman" w:cs="Times New Roman"/>
          <w:sz w:val="24"/>
          <w:szCs w:val="24"/>
        </w:rPr>
        <w:t xml:space="preserve"> O cérebro é um processador paralelo explicita que a qualidade do ensino e o preparo do professor em sala de aula como o seu planejamento, influencia no aprendizado, pois este busca alcançar a aprendizagem efetiva. Não tem como utilizar a mesma estratégia em classes diferentes. Temos alunos oriundos de diversos programas de ensino, alunos das zonas rurais, da zona urbana e áreas periféricas. Cada aluno será um universo. Temos nos preparar para cada realidade.  </w:t>
      </w:r>
      <w:r w:rsidR="00EF2B50" w:rsidRPr="0082104F">
        <w:rPr>
          <w:rFonts w:ascii="Times New Roman" w:hAnsi="Times New Roman" w:cs="Times New Roman"/>
          <w:sz w:val="24"/>
          <w:szCs w:val="24"/>
        </w:rPr>
        <w:t>O professor mediará o aprendizado, porém é o condutor dessa locomotiva. Deverá saber a velocidade, a forma, os princípios básicos para conduzir os alunos.</w:t>
      </w:r>
    </w:p>
    <w:p w:rsidR="00F73692" w:rsidRPr="0082104F" w:rsidRDefault="000D6C4E" w:rsidP="00D143E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04F">
        <w:rPr>
          <w:rFonts w:ascii="Times New Roman" w:hAnsi="Times New Roman" w:cs="Times New Roman"/>
          <w:sz w:val="24"/>
          <w:szCs w:val="24"/>
        </w:rPr>
        <w:tab/>
        <w:t xml:space="preserve">O </w:t>
      </w:r>
      <w:r w:rsidRPr="0082104F">
        <w:rPr>
          <w:rFonts w:ascii="Times New Roman" w:hAnsi="Times New Roman" w:cs="Times New Roman"/>
          <w:i/>
          <w:sz w:val="24"/>
          <w:szCs w:val="24"/>
        </w:rPr>
        <w:t>P</w:t>
      </w:r>
      <w:r w:rsidR="00EF2B50" w:rsidRPr="0082104F">
        <w:rPr>
          <w:rFonts w:ascii="Times New Roman" w:hAnsi="Times New Roman" w:cs="Times New Roman"/>
          <w:i/>
          <w:sz w:val="24"/>
          <w:szCs w:val="24"/>
        </w:rPr>
        <w:t>rincípio Dois:</w:t>
      </w:r>
      <w:r w:rsidR="004C1081" w:rsidRPr="0082104F">
        <w:rPr>
          <w:rFonts w:ascii="Times New Roman" w:hAnsi="Times New Roman" w:cs="Times New Roman"/>
          <w:i/>
          <w:sz w:val="24"/>
          <w:szCs w:val="24"/>
        </w:rPr>
        <w:t xml:space="preserve"> A aprendizagem envolv</w:t>
      </w:r>
      <w:r w:rsidR="00F73692" w:rsidRPr="0082104F">
        <w:rPr>
          <w:rFonts w:ascii="Times New Roman" w:hAnsi="Times New Roman" w:cs="Times New Roman"/>
          <w:i/>
          <w:sz w:val="24"/>
          <w:szCs w:val="24"/>
        </w:rPr>
        <w:t>e toda a fisiologia, este princí</w:t>
      </w:r>
      <w:r w:rsidR="004C1081" w:rsidRPr="0082104F">
        <w:rPr>
          <w:rFonts w:ascii="Times New Roman" w:hAnsi="Times New Roman" w:cs="Times New Roman"/>
          <w:i/>
          <w:sz w:val="24"/>
          <w:szCs w:val="24"/>
        </w:rPr>
        <w:t>pio aborda o ponto em relevância do trabalho</w:t>
      </w:r>
      <w:r w:rsidR="004C1081" w:rsidRPr="0082104F">
        <w:rPr>
          <w:rFonts w:ascii="Times New Roman" w:hAnsi="Times New Roman" w:cs="Times New Roman"/>
          <w:sz w:val="24"/>
          <w:szCs w:val="24"/>
        </w:rPr>
        <w:t>. A aprender a ler.  Quando temos alunos que não alimentam</w:t>
      </w:r>
      <w:r w:rsidR="00F73692" w:rsidRPr="0082104F">
        <w:rPr>
          <w:rFonts w:ascii="Times New Roman" w:hAnsi="Times New Roman" w:cs="Times New Roman"/>
          <w:sz w:val="24"/>
          <w:szCs w:val="24"/>
        </w:rPr>
        <w:t xml:space="preserve"> ou dormem</w:t>
      </w:r>
      <w:r w:rsidR="004C1081" w:rsidRPr="0082104F">
        <w:rPr>
          <w:rFonts w:ascii="Times New Roman" w:hAnsi="Times New Roman" w:cs="Times New Roman"/>
          <w:sz w:val="24"/>
          <w:szCs w:val="24"/>
        </w:rPr>
        <w:t xml:space="preserve"> adequadamente, possuem uma família</w:t>
      </w:r>
      <w:r w:rsidR="00F73692" w:rsidRPr="0082104F">
        <w:rPr>
          <w:rFonts w:ascii="Times New Roman" w:hAnsi="Times New Roman" w:cs="Times New Roman"/>
          <w:sz w:val="24"/>
          <w:szCs w:val="24"/>
        </w:rPr>
        <w:t xml:space="preserve"> desestabilizada e a escola é a único apoio que eles encontram como haverá uma aprendizagem efetiva. Nossos professores reclamam que os alunos temem a leitura porque estão com dor de cabeça ou cansados. E os educadores encaram isso como preguiça ou desinteresse. Cabe a nós analisar todos os fatores intrínsecos no aprendizado escolar e no processo de leitura. Num caso específico, um determinado aluno queixando se dor após “a hora da leitura” estava comportando indisciplinadamente pelos padrões criados pela professora. Foi </w:t>
      </w:r>
      <w:proofErr w:type="gramStart"/>
      <w:r w:rsidR="00F73692" w:rsidRPr="0082104F">
        <w:rPr>
          <w:rFonts w:ascii="Times New Roman" w:hAnsi="Times New Roman" w:cs="Times New Roman"/>
          <w:sz w:val="24"/>
          <w:szCs w:val="24"/>
        </w:rPr>
        <w:t>encaminhado</w:t>
      </w:r>
      <w:proofErr w:type="gramEnd"/>
      <w:r w:rsidR="00F73692" w:rsidRPr="0082104F">
        <w:rPr>
          <w:rFonts w:ascii="Times New Roman" w:hAnsi="Times New Roman" w:cs="Times New Roman"/>
          <w:sz w:val="24"/>
          <w:szCs w:val="24"/>
        </w:rPr>
        <w:t xml:space="preserve"> a coordenação e o aluno continuou queixando de dor. O motivo era </w:t>
      </w:r>
      <w:r w:rsidR="00F73692" w:rsidRPr="0082104F">
        <w:rPr>
          <w:rFonts w:ascii="Times New Roman" w:hAnsi="Times New Roman" w:cs="Times New Roman"/>
          <w:sz w:val="24"/>
          <w:szCs w:val="24"/>
        </w:rPr>
        <w:lastRenderedPageBreak/>
        <w:t>bem simples: FOME. Adiantamos o lanche do recreio e disse-nos que era a primeira coisa que estava comendo desde o dia seguinte antes de sair da escola. Como será o aprendizado se algo nos incomoda? Como este aluno será capaz de ler ou decodificar o texto após tanta exaustão? Esta é a maioria dos casos presentes em nossa escola. Mais uma vez, cabe ao educador à sensibilidade de entender a realidade que nos encontramos. Buscar os poucos meios para auxiliar o aprendizado desta(s) criança(s).</w:t>
      </w:r>
    </w:p>
    <w:p w:rsidR="008E5CF4" w:rsidRPr="0082104F" w:rsidRDefault="003D7AE3" w:rsidP="00D143E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04F">
        <w:rPr>
          <w:rFonts w:ascii="Times New Roman" w:hAnsi="Times New Roman" w:cs="Times New Roman"/>
          <w:sz w:val="24"/>
          <w:szCs w:val="24"/>
        </w:rPr>
        <w:tab/>
      </w:r>
      <w:r w:rsidR="00F73692" w:rsidRPr="0082104F">
        <w:rPr>
          <w:rFonts w:ascii="Times New Roman" w:hAnsi="Times New Roman" w:cs="Times New Roman"/>
          <w:sz w:val="24"/>
          <w:szCs w:val="24"/>
        </w:rPr>
        <w:t xml:space="preserve">Já o </w:t>
      </w:r>
      <w:r w:rsidR="00F73692" w:rsidRPr="0082104F">
        <w:rPr>
          <w:rFonts w:ascii="Times New Roman" w:hAnsi="Times New Roman" w:cs="Times New Roman"/>
          <w:i/>
          <w:sz w:val="24"/>
          <w:szCs w:val="24"/>
        </w:rPr>
        <w:t>Princípio Três: A procura por significado é inata.</w:t>
      </w:r>
      <w:r w:rsidR="008E5CF4" w:rsidRPr="0082104F">
        <w:rPr>
          <w:rFonts w:ascii="Times New Roman" w:hAnsi="Times New Roman" w:cs="Times New Roman"/>
          <w:sz w:val="24"/>
          <w:szCs w:val="24"/>
        </w:rPr>
        <w:t xml:space="preserve"> Se o cérebro busca e interpreta aquilo que é familiar, a informação deve ser adequada para a apreensão bem como o espaço físico adequado para a aprendizagem.</w:t>
      </w:r>
    </w:p>
    <w:p w:rsidR="003D7AE3" w:rsidRPr="0082104F" w:rsidRDefault="008E5CF4" w:rsidP="00D143E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04F">
        <w:rPr>
          <w:rFonts w:ascii="Times New Roman" w:hAnsi="Times New Roman" w:cs="Times New Roman"/>
          <w:sz w:val="24"/>
          <w:szCs w:val="24"/>
        </w:rPr>
        <w:tab/>
        <w:t xml:space="preserve">Contudo, mesmo conhecendo seu papel no que diz respeito à formação de leitores competentes, a escola vem negligenciando e se omitindo diante de tal questão. No lugar de aulas dinâmicas, criativas e que despertem a sensibilidade da criança para a leitura temos trabalhos repetitivos, exposições cansativas e o estudo mecânico de apenas alguns tipos de textos - tirando do aluno a possibilidade de conhecer e produzir textos variados e funcionais. </w:t>
      </w:r>
    </w:p>
    <w:p w:rsidR="003D7AE3" w:rsidRPr="0082104F" w:rsidRDefault="003D7AE3" w:rsidP="00D143E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04F">
        <w:rPr>
          <w:rFonts w:ascii="Times New Roman" w:hAnsi="Times New Roman" w:cs="Times New Roman"/>
          <w:sz w:val="24"/>
          <w:szCs w:val="24"/>
        </w:rPr>
        <w:tab/>
      </w:r>
      <w:r w:rsidR="008E5CF4" w:rsidRPr="0082104F">
        <w:rPr>
          <w:rFonts w:ascii="Times New Roman" w:hAnsi="Times New Roman" w:cs="Times New Roman"/>
          <w:sz w:val="24"/>
          <w:szCs w:val="24"/>
        </w:rPr>
        <w:t xml:space="preserve">A leitura deixa de ser um desafio estimulante para se tornar uma prática enfadonha, o aluno sente-se incapaz e desmotivado para ler e a sala de aula se transforma num espaço de repreensão e monotonia, como acredita </w:t>
      </w:r>
      <w:proofErr w:type="spellStart"/>
      <w:r w:rsidR="008E5CF4" w:rsidRPr="0082104F">
        <w:rPr>
          <w:rFonts w:ascii="Times New Roman" w:hAnsi="Times New Roman" w:cs="Times New Roman"/>
          <w:sz w:val="24"/>
          <w:szCs w:val="24"/>
        </w:rPr>
        <w:t>Zilberman</w:t>
      </w:r>
      <w:proofErr w:type="spellEnd"/>
      <w:r w:rsidR="008E5CF4" w:rsidRPr="0082104F">
        <w:rPr>
          <w:rFonts w:ascii="Times New Roman" w:hAnsi="Times New Roman" w:cs="Times New Roman"/>
          <w:sz w:val="24"/>
          <w:szCs w:val="24"/>
        </w:rPr>
        <w:t xml:space="preserve"> (1993</w:t>
      </w:r>
      <w:r w:rsidRPr="0082104F">
        <w:rPr>
          <w:rFonts w:ascii="Times New Roman" w:hAnsi="Times New Roman" w:cs="Times New Roman"/>
          <w:sz w:val="24"/>
          <w:szCs w:val="24"/>
        </w:rPr>
        <w:t xml:space="preserve">) </w:t>
      </w:r>
      <w:r w:rsidR="005E79C3" w:rsidRPr="0082104F">
        <w:rPr>
          <w:rFonts w:ascii="Times New Roman" w:hAnsi="Times New Roman" w:cs="Times New Roman"/>
          <w:sz w:val="24"/>
          <w:szCs w:val="24"/>
        </w:rPr>
        <w:t>que a</w:t>
      </w:r>
      <w:r w:rsidR="008E5CF4" w:rsidRPr="0082104F">
        <w:rPr>
          <w:rFonts w:ascii="Times New Roman" w:hAnsi="Times New Roman" w:cs="Times New Roman"/>
          <w:sz w:val="24"/>
          <w:szCs w:val="24"/>
        </w:rPr>
        <w:t xml:space="preserve"> sala de aula, antes de ser o território da inventividade, é, na maioria das vezes, o lugar onde se anulam as possibilid</w:t>
      </w:r>
      <w:r w:rsidRPr="0082104F">
        <w:rPr>
          <w:rFonts w:ascii="Times New Roman" w:hAnsi="Times New Roman" w:cs="Times New Roman"/>
          <w:sz w:val="24"/>
          <w:szCs w:val="24"/>
        </w:rPr>
        <w:t>ades de criação e inovação.</w:t>
      </w:r>
    </w:p>
    <w:p w:rsidR="008E5CF4" w:rsidRPr="0082104F" w:rsidRDefault="003D7AE3" w:rsidP="00D143E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04F">
        <w:rPr>
          <w:rFonts w:ascii="Times New Roman" w:hAnsi="Times New Roman" w:cs="Times New Roman"/>
          <w:sz w:val="24"/>
          <w:szCs w:val="24"/>
        </w:rPr>
        <w:tab/>
      </w:r>
      <w:r w:rsidR="008E5CF4" w:rsidRPr="0082104F">
        <w:rPr>
          <w:rFonts w:ascii="Times New Roman" w:hAnsi="Times New Roman" w:cs="Times New Roman"/>
          <w:sz w:val="24"/>
          <w:szCs w:val="24"/>
        </w:rPr>
        <w:t xml:space="preserve"> Não há um momento de questionamento, não há possiblidade de recriação, desafios, situações problemas, a resoluções de questões matemáticas nas aulas de leitura, porque não? A capacidade de interação dos conteúdos não é realizada como se os conteúdos fossem acéfalos, como ser não houvesse a capacidade de interação. Isso desenvolve e amplia não só a leitura, mas a fala, percepção, raciocínio logico e o senso crítico dos alunos. </w:t>
      </w:r>
      <w:r w:rsidRPr="0082104F">
        <w:rPr>
          <w:rFonts w:ascii="Times New Roman" w:hAnsi="Times New Roman" w:cs="Times New Roman"/>
          <w:sz w:val="24"/>
          <w:szCs w:val="24"/>
        </w:rPr>
        <w:t xml:space="preserve">Sendo assim a sala de aula deixa der ser um local mágico e interessante para ser apenas uma sala com cadeiras, lousa, e painéis e pessoas sem propósito. </w:t>
      </w:r>
    </w:p>
    <w:p w:rsidR="00D143E2" w:rsidRPr="0082104F" w:rsidRDefault="005E79C3" w:rsidP="00D143E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04F">
        <w:rPr>
          <w:rFonts w:ascii="Times New Roman" w:hAnsi="Times New Roman" w:cs="Times New Roman"/>
          <w:sz w:val="24"/>
          <w:szCs w:val="24"/>
        </w:rPr>
        <w:tab/>
      </w:r>
      <w:r w:rsidR="003D7AE3" w:rsidRPr="0082104F">
        <w:rPr>
          <w:rFonts w:ascii="Times New Roman" w:hAnsi="Times New Roman" w:cs="Times New Roman"/>
          <w:sz w:val="24"/>
          <w:szCs w:val="24"/>
        </w:rPr>
        <w:t xml:space="preserve">Analisando os </w:t>
      </w:r>
      <w:r w:rsidR="003D7AE3" w:rsidRPr="0082104F">
        <w:rPr>
          <w:rFonts w:ascii="Times New Roman" w:hAnsi="Times New Roman" w:cs="Times New Roman"/>
          <w:i/>
          <w:sz w:val="24"/>
          <w:szCs w:val="24"/>
        </w:rPr>
        <w:t>Princípios Quatro: A procura por significado acontece por padronização e o Princípio Dez: O cérebro entende e lembra melhor quando os fatos e as habilidades estão encaixad</w:t>
      </w:r>
      <w:r w:rsidR="001E6714" w:rsidRPr="0082104F">
        <w:rPr>
          <w:rFonts w:ascii="Times New Roman" w:hAnsi="Times New Roman" w:cs="Times New Roman"/>
          <w:i/>
          <w:sz w:val="24"/>
          <w:szCs w:val="24"/>
        </w:rPr>
        <w:t>os na memória espacial natural.</w:t>
      </w:r>
      <w:r w:rsidR="001E6714" w:rsidRPr="0082104F">
        <w:rPr>
          <w:rFonts w:ascii="Times New Roman" w:hAnsi="Times New Roman" w:cs="Times New Roman"/>
          <w:sz w:val="24"/>
          <w:szCs w:val="24"/>
        </w:rPr>
        <w:t xml:space="preserve"> Assim sendo, sempre buscamos uma padronização mental, e na escola os projetos e os eixos temáticos são fundamentais para gerar e integrar a padronização de ideias e conceitos. Quando queremos que </w:t>
      </w:r>
      <w:r w:rsidR="00E238DD" w:rsidRPr="0082104F">
        <w:rPr>
          <w:rFonts w:ascii="Times New Roman" w:hAnsi="Times New Roman" w:cs="Times New Roman"/>
          <w:sz w:val="24"/>
          <w:szCs w:val="24"/>
        </w:rPr>
        <w:t>nossos alunos aprendam</w:t>
      </w:r>
      <w:r w:rsidR="001E6714" w:rsidRPr="0082104F">
        <w:rPr>
          <w:rFonts w:ascii="Times New Roman" w:hAnsi="Times New Roman" w:cs="Times New Roman"/>
          <w:sz w:val="24"/>
          <w:szCs w:val="24"/>
        </w:rPr>
        <w:t xml:space="preserve"> “o que é necessário” de acordo com todos os </w:t>
      </w:r>
      <w:r w:rsidR="001E6714" w:rsidRPr="0082104F">
        <w:rPr>
          <w:rFonts w:ascii="Times New Roman" w:hAnsi="Times New Roman" w:cs="Times New Roman"/>
          <w:sz w:val="24"/>
          <w:szCs w:val="24"/>
        </w:rPr>
        <w:lastRenderedPageBreak/>
        <w:t xml:space="preserve">regimentos legislados pela escola, faz necessário um eixo padrão, ou seja, uma ideia central que una as informações de forma natural e organizada. O projeto apresentado na escola sobre a África, referente à Lei </w:t>
      </w:r>
      <w:r w:rsidR="001E6714" w:rsidRPr="0082104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10.639/2003 que torna obrigatório no ensino fundamental e médio leitura e projetos sobre a história da África, dos africanos e a luta dos negros no Brasil</w:t>
      </w:r>
      <w:r w:rsidR="001E6714" w:rsidRPr="008210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5CF4" w:rsidRPr="0082104F" w:rsidRDefault="00D143E2" w:rsidP="00D143E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04F">
        <w:rPr>
          <w:rFonts w:ascii="Times New Roman" w:hAnsi="Times New Roman" w:cs="Times New Roman"/>
          <w:sz w:val="24"/>
          <w:szCs w:val="24"/>
        </w:rPr>
        <w:tab/>
        <w:t>Mas, o</w:t>
      </w:r>
      <w:r w:rsidR="001E6714" w:rsidRPr="0082104F">
        <w:rPr>
          <w:rFonts w:ascii="Times New Roman" w:hAnsi="Times New Roman" w:cs="Times New Roman"/>
          <w:sz w:val="24"/>
          <w:szCs w:val="24"/>
        </w:rPr>
        <w:t xml:space="preserve"> que há em comum nas diversas áreas do conhecimento este assunto? Automaticamente, nós educadores não conseguimos analisar</w:t>
      </w:r>
      <w:r w:rsidR="00E238DD" w:rsidRPr="0082104F">
        <w:rPr>
          <w:rFonts w:ascii="Times New Roman" w:hAnsi="Times New Roman" w:cs="Times New Roman"/>
          <w:sz w:val="24"/>
          <w:szCs w:val="24"/>
        </w:rPr>
        <w:t>, pois</w:t>
      </w:r>
      <w:r w:rsidR="001E6714" w:rsidRPr="0082104F">
        <w:rPr>
          <w:rFonts w:ascii="Times New Roman" w:hAnsi="Times New Roman" w:cs="Times New Roman"/>
          <w:sz w:val="24"/>
          <w:szCs w:val="24"/>
        </w:rPr>
        <w:t xml:space="preserve"> já padronizamos a nossa área do conhecimento e iremos a defender a qualquer custo</w:t>
      </w:r>
      <w:r w:rsidR="00251801" w:rsidRPr="0082104F">
        <w:rPr>
          <w:rFonts w:ascii="Times New Roman" w:hAnsi="Times New Roman" w:cs="Times New Roman"/>
          <w:sz w:val="24"/>
          <w:szCs w:val="24"/>
        </w:rPr>
        <w:t xml:space="preserve"> </w:t>
      </w:r>
      <w:r w:rsidR="001E6714" w:rsidRPr="0082104F">
        <w:rPr>
          <w:rFonts w:ascii="Times New Roman" w:hAnsi="Times New Roman" w:cs="Times New Roman"/>
          <w:sz w:val="24"/>
          <w:szCs w:val="24"/>
        </w:rPr>
        <w:t xml:space="preserve">como refere o Princípio Quatro. Tirando o véu, sabemos que a </w:t>
      </w:r>
      <w:r w:rsidR="00E238DD" w:rsidRPr="0082104F">
        <w:rPr>
          <w:rFonts w:ascii="Times New Roman" w:hAnsi="Times New Roman" w:cs="Times New Roman"/>
          <w:sz w:val="24"/>
          <w:szCs w:val="24"/>
        </w:rPr>
        <w:t>África</w:t>
      </w:r>
      <w:r w:rsidR="001E6714" w:rsidRPr="0082104F">
        <w:rPr>
          <w:rFonts w:ascii="Times New Roman" w:hAnsi="Times New Roman" w:cs="Times New Roman"/>
          <w:sz w:val="24"/>
          <w:szCs w:val="24"/>
        </w:rPr>
        <w:t xml:space="preserve"> é o berço das civilizaç</w:t>
      </w:r>
      <w:r w:rsidR="00E238DD" w:rsidRPr="0082104F">
        <w:rPr>
          <w:rFonts w:ascii="Times New Roman" w:hAnsi="Times New Roman" w:cs="Times New Roman"/>
          <w:sz w:val="24"/>
          <w:szCs w:val="24"/>
        </w:rPr>
        <w:t xml:space="preserve">ões, possui um dos biomas mais diversos do planeta, tem uma cultura toda </w:t>
      </w:r>
      <w:proofErr w:type="spellStart"/>
      <w:r w:rsidR="00E238DD" w:rsidRPr="0082104F">
        <w:rPr>
          <w:rFonts w:ascii="Times New Roman" w:hAnsi="Times New Roman" w:cs="Times New Roman"/>
          <w:sz w:val="24"/>
          <w:szCs w:val="24"/>
        </w:rPr>
        <w:t>oralizada</w:t>
      </w:r>
      <w:proofErr w:type="spellEnd"/>
      <w:r w:rsidR="00E238DD" w:rsidRPr="0082104F">
        <w:rPr>
          <w:rFonts w:ascii="Times New Roman" w:hAnsi="Times New Roman" w:cs="Times New Roman"/>
          <w:sz w:val="24"/>
          <w:szCs w:val="24"/>
        </w:rPr>
        <w:t xml:space="preserve">, passando de geração a geração, os africanos foram explorados e escravizados, possui uma variante linguística complexa, um entrelaçado de línguas estrangeiras e dialetos e todo complexo mundo matemático tem origem africano também.  Ou seja, não é impossível trabalhar. O eixo nos direciona, e nos unem, e assim podemos organizar e padronizar as informações e os alunos </w:t>
      </w:r>
      <w:proofErr w:type="gramStart"/>
      <w:r w:rsidR="00E238DD" w:rsidRPr="0082104F">
        <w:rPr>
          <w:rFonts w:ascii="Times New Roman" w:hAnsi="Times New Roman" w:cs="Times New Roman"/>
          <w:sz w:val="24"/>
          <w:szCs w:val="24"/>
        </w:rPr>
        <w:t>serão</w:t>
      </w:r>
      <w:proofErr w:type="gramEnd"/>
      <w:r w:rsidR="00E238DD" w:rsidRPr="0082104F">
        <w:rPr>
          <w:rFonts w:ascii="Times New Roman" w:hAnsi="Times New Roman" w:cs="Times New Roman"/>
          <w:sz w:val="24"/>
          <w:szCs w:val="24"/>
        </w:rPr>
        <w:t xml:space="preserve"> capazes de relacionar, interagir, construir e desconstruir esses padrões colocando em  sua ordem natural de entendimento.</w:t>
      </w:r>
    </w:p>
    <w:p w:rsidR="00C35AF1" w:rsidRPr="0082104F" w:rsidRDefault="00C35AF1" w:rsidP="00C35AF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10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Salienta Paulo Freire (1975, p.44), </w:t>
      </w:r>
    </w:p>
    <w:p w:rsidR="00C35AF1" w:rsidRPr="002E3D70" w:rsidRDefault="0082104F" w:rsidP="00C35AF1">
      <w:pPr>
        <w:spacing w:line="360" w:lineRule="auto"/>
        <w:ind w:left="2124" w:firstLine="708"/>
        <w:jc w:val="both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proofErr w:type="gramStart"/>
      <w:r w:rsidRPr="002E3D70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“(...) A</w:t>
      </w:r>
      <w:r w:rsidR="00C35AF1" w:rsidRPr="002E3D70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o trabalhar com projetos interdisciplinares, tanto educadores quanto educandos envoltos numa pesquisa, não serão mais os mesmos.</w:t>
      </w:r>
      <w:proofErr w:type="gramEnd"/>
      <w:r w:rsidR="00C35AF1" w:rsidRPr="002E3D70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Os resultados devem implicar em mais qualidade de vida, devem ser indicativos de mais cidadania, de mais participação nas decisões da vida cotidiana e da vida social. Devem, enfim, alimentar o sonho possível e a utopia necessária para uma nova lógica de vida''.</w:t>
      </w:r>
    </w:p>
    <w:p w:rsidR="002E3D70" w:rsidRDefault="00736671" w:rsidP="00736671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Conforme Lopes (2000, p.41)</w:t>
      </w:r>
    </w:p>
    <w:p w:rsidR="00736671" w:rsidRPr="002E3D70" w:rsidRDefault="00736671" w:rsidP="002E3D70">
      <w:pPr>
        <w:spacing w:line="360" w:lineRule="auto"/>
        <w:ind w:left="2124"/>
        <w:jc w:val="both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 w:rsidRPr="002E3D70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“(...) A vivência do cotidiano escolar nos tem evidenciado situações bastante questionáveis neste sentido. Percebe-se, de início, que os objetivos educacionais propostos nos currículos dos cursos apresentam confusos e desvinculados da realidade social. Os conteúdos a serem trabalhados, por sua vez, são definidos de uma forma autoritária, pois os professores, via de regra, não participam dessa tarefa. Nessas condições, tendem a </w:t>
      </w:r>
      <w:proofErr w:type="gramStart"/>
      <w:r w:rsidRPr="002E3D70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mostrar-se</w:t>
      </w:r>
      <w:proofErr w:type="gramEnd"/>
      <w:r w:rsidRPr="002E3D70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sem elos significativos com experiências de vida dos alunos, seus interesses e necessidades.” </w:t>
      </w:r>
    </w:p>
    <w:p w:rsidR="005D7EB5" w:rsidRPr="0082104F" w:rsidRDefault="005D7EB5" w:rsidP="00D143E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04F">
        <w:rPr>
          <w:rFonts w:ascii="Times New Roman" w:hAnsi="Times New Roman" w:cs="Times New Roman"/>
          <w:sz w:val="24"/>
          <w:szCs w:val="24"/>
        </w:rPr>
        <w:tab/>
      </w:r>
      <w:r w:rsidR="00601B90" w:rsidRPr="0082104F">
        <w:rPr>
          <w:rFonts w:ascii="Times New Roman" w:hAnsi="Times New Roman" w:cs="Times New Roman"/>
          <w:sz w:val="24"/>
          <w:szCs w:val="24"/>
        </w:rPr>
        <w:t>Em</w:t>
      </w:r>
      <w:r w:rsidR="007407D0" w:rsidRPr="0082104F">
        <w:rPr>
          <w:rFonts w:ascii="Times New Roman" w:hAnsi="Times New Roman" w:cs="Times New Roman"/>
          <w:sz w:val="24"/>
          <w:szCs w:val="24"/>
        </w:rPr>
        <w:t xml:space="preserve"> </w:t>
      </w:r>
      <w:r w:rsidR="00601B90" w:rsidRPr="0082104F">
        <w:rPr>
          <w:rFonts w:ascii="Times New Roman" w:hAnsi="Times New Roman" w:cs="Times New Roman"/>
          <w:sz w:val="24"/>
          <w:szCs w:val="24"/>
        </w:rPr>
        <w:t xml:space="preserve">conformidade do </w:t>
      </w:r>
      <w:r w:rsidR="00601B90" w:rsidRPr="0082104F">
        <w:rPr>
          <w:rFonts w:ascii="Times New Roman" w:hAnsi="Times New Roman" w:cs="Times New Roman"/>
          <w:i/>
          <w:sz w:val="24"/>
          <w:szCs w:val="24"/>
        </w:rPr>
        <w:t>Princípio Cinco: As emoções têm importância crítica na padronização</w:t>
      </w:r>
      <w:r w:rsidR="007407D0" w:rsidRPr="0082104F">
        <w:rPr>
          <w:rFonts w:ascii="Times New Roman" w:hAnsi="Times New Roman" w:cs="Times New Roman"/>
          <w:i/>
          <w:sz w:val="24"/>
          <w:szCs w:val="24"/>
        </w:rPr>
        <w:t xml:space="preserve">.  </w:t>
      </w:r>
      <w:r w:rsidR="007407D0" w:rsidRPr="0082104F">
        <w:rPr>
          <w:rFonts w:ascii="Times New Roman" w:hAnsi="Times New Roman" w:cs="Times New Roman"/>
          <w:sz w:val="24"/>
          <w:szCs w:val="24"/>
        </w:rPr>
        <w:t xml:space="preserve">A afetividade entre aluno </w:t>
      </w:r>
      <w:r w:rsidRPr="0082104F">
        <w:rPr>
          <w:rFonts w:ascii="Times New Roman" w:hAnsi="Times New Roman" w:cs="Times New Roman"/>
          <w:sz w:val="24"/>
          <w:szCs w:val="24"/>
        </w:rPr>
        <w:t>–</w:t>
      </w:r>
      <w:r w:rsidR="007407D0" w:rsidRPr="0082104F">
        <w:rPr>
          <w:rFonts w:ascii="Times New Roman" w:hAnsi="Times New Roman" w:cs="Times New Roman"/>
          <w:sz w:val="24"/>
          <w:szCs w:val="24"/>
        </w:rPr>
        <w:t xml:space="preserve"> professo</w:t>
      </w:r>
      <w:r w:rsidRPr="0082104F">
        <w:rPr>
          <w:rFonts w:ascii="Times New Roman" w:hAnsi="Times New Roman" w:cs="Times New Roman"/>
          <w:sz w:val="24"/>
          <w:szCs w:val="24"/>
        </w:rPr>
        <w:t xml:space="preserve"> </w:t>
      </w:r>
      <w:r w:rsidR="007407D0" w:rsidRPr="0082104F">
        <w:rPr>
          <w:rFonts w:ascii="Times New Roman" w:hAnsi="Times New Roman" w:cs="Times New Roman"/>
          <w:sz w:val="24"/>
          <w:szCs w:val="24"/>
        </w:rPr>
        <w:t xml:space="preserve">r-aluno está em ponto de análise. </w:t>
      </w:r>
      <w:r w:rsidR="007407D0" w:rsidRPr="0082104F">
        <w:rPr>
          <w:rFonts w:ascii="Times New Roman" w:hAnsi="Times New Roman" w:cs="Times New Roman"/>
          <w:sz w:val="24"/>
          <w:szCs w:val="24"/>
        </w:rPr>
        <w:lastRenderedPageBreak/>
        <w:t xml:space="preserve">Não tem como separar a emoção e a aprendizagem. </w:t>
      </w:r>
      <w:r w:rsidRPr="0082104F">
        <w:rPr>
          <w:rFonts w:ascii="Times New Roman" w:hAnsi="Times New Roman" w:cs="Times New Roman"/>
          <w:sz w:val="24"/>
          <w:szCs w:val="24"/>
        </w:rPr>
        <w:t xml:space="preserve">A autoestima são pontos cruciais para o aprendizado. Segundo </w:t>
      </w:r>
      <w:proofErr w:type="spellStart"/>
      <w:r w:rsidRPr="0082104F">
        <w:rPr>
          <w:rFonts w:ascii="Times New Roman" w:hAnsi="Times New Roman" w:cs="Times New Roman"/>
          <w:sz w:val="24"/>
          <w:szCs w:val="24"/>
        </w:rPr>
        <w:t>Branden</w:t>
      </w:r>
      <w:proofErr w:type="spellEnd"/>
      <w:r w:rsidRPr="0082104F">
        <w:rPr>
          <w:rFonts w:ascii="Times New Roman" w:hAnsi="Times New Roman" w:cs="Times New Roman"/>
          <w:sz w:val="24"/>
          <w:szCs w:val="24"/>
        </w:rPr>
        <w:t xml:space="preserve"> (1995), autoestima é a confiança em nossa capacidade de pensar, de ser feliz e enfrentar os desafios básicos da vida. É a sensação de que temos valor, de que somos merecedores, de que temos o direito de expressar nossas necessidades e desejos, de desfrutar os resultados de nossos esforços.</w:t>
      </w:r>
    </w:p>
    <w:p w:rsidR="005D7EB5" w:rsidRPr="0082104F" w:rsidRDefault="005D7EB5" w:rsidP="00D143E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04F">
        <w:rPr>
          <w:rFonts w:ascii="Times New Roman" w:hAnsi="Times New Roman" w:cs="Times New Roman"/>
          <w:sz w:val="24"/>
          <w:szCs w:val="24"/>
        </w:rPr>
        <w:tab/>
        <w:t>Sob a ótica desse autor, a autoestima reside no cerne de nosso ser, sendo um requisito essencial para a vida satisfatória, pois afeta crucialmente todos os aspectos de nossa existência. Ela é uma poderosa necessidade humana que contribui significativamente para o processo da vida, sendo indispensável para um desenvolvimento normal e saudável, tem valor de sobrevivência.</w:t>
      </w:r>
    </w:p>
    <w:p w:rsidR="005D7EB5" w:rsidRPr="0082104F" w:rsidRDefault="005D7EB5" w:rsidP="00D143E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04F">
        <w:rPr>
          <w:rFonts w:ascii="Times New Roman" w:hAnsi="Times New Roman" w:cs="Times New Roman"/>
          <w:sz w:val="24"/>
          <w:szCs w:val="24"/>
        </w:rPr>
        <w:t xml:space="preserve">Argumenta </w:t>
      </w:r>
      <w:proofErr w:type="spellStart"/>
      <w:r w:rsidRPr="0082104F">
        <w:rPr>
          <w:rFonts w:ascii="Times New Roman" w:hAnsi="Times New Roman" w:cs="Times New Roman"/>
          <w:sz w:val="24"/>
          <w:szCs w:val="24"/>
        </w:rPr>
        <w:t>Branden</w:t>
      </w:r>
      <w:proofErr w:type="spellEnd"/>
      <w:r w:rsidRPr="0082104F">
        <w:rPr>
          <w:rFonts w:ascii="Times New Roman" w:hAnsi="Times New Roman" w:cs="Times New Roman"/>
          <w:sz w:val="24"/>
          <w:szCs w:val="24"/>
        </w:rPr>
        <w:t xml:space="preserve"> (1995), que a maneira como o professor desenvolve o seu trabalho em sala de aula - a postura, as expectativas, o relacionamento com os alunos, os métodos - tem grande influência na autoestima dos seus alunos.</w:t>
      </w:r>
    </w:p>
    <w:p w:rsidR="005D7EB5" w:rsidRPr="0082104F" w:rsidRDefault="005D7EB5" w:rsidP="00D143E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04F">
        <w:rPr>
          <w:rFonts w:ascii="Times New Roman" w:hAnsi="Times New Roman" w:cs="Times New Roman"/>
          <w:sz w:val="24"/>
          <w:szCs w:val="24"/>
        </w:rPr>
        <w:tab/>
        <w:t>Para nutrir a autoestima dos alunos, o professor precisa estimular na escola a inovação e a criatividade, o entusiasmo e a lealdade; e, acima de tudo, a autoestima tem que ser baseada na realidade.</w:t>
      </w:r>
    </w:p>
    <w:p w:rsidR="00453E23" w:rsidRDefault="005D7EB5" w:rsidP="00D143E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04F">
        <w:rPr>
          <w:rFonts w:ascii="Times New Roman" w:hAnsi="Times New Roman" w:cs="Times New Roman"/>
          <w:sz w:val="24"/>
          <w:szCs w:val="24"/>
        </w:rPr>
        <w:tab/>
        <w:t>Nesse sentido, o professor precisa criar, na sala de aula, um contexto no qual os alunos possam expressar as suas ideias, desejos e sentimentos sem medo do ridículo ou da censura. Isto é, o professor tem que tratar o aluno a partir da premissa do respeito e da benevolência.</w:t>
      </w:r>
    </w:p>
    <w:p w:rsidR="005D7EB5" w:rsidRPr="0082104F" w:rsidRDefault="002E3D70" w:rsidP="00D143E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7EB5" w:rsidRPr="0082104F">
        <w:rPr>
          <w:rFonts w:ascii="Times New Roman" w:hAnsi="Times New Roman" w:cs="Times New Roman"/>
          <w:sz w:val="24"/>
          <w:szCs w:val="24"/>
        </w:rPr>
        <w:t xml:space="preserve">Prossegue </w:t>
      </w:r>
      <w:proofErr w:type="spellStart"/>
      <w:r w:rsidR="005D7EB5" w:rsidRPr="0082104F">
        <w:rPr>
          <w:rFonts w:ascii="Times New Roman" w:hAnsi="Times New Roman" w:cs="Times New Roman"/>
          <w:sz w:val="24"/>
          <w:szCs w:val="24"/>
        </w:rPr>
        <w:t>Branden</w:t>
      </w:r>
      <w:proofErr w:type="spellEnd"/>
      <w:r w:rsidR="005D7EB5" w:rsidRPr="0082104F">
        <w:rPr>
          <w:rFonts w:ascii="Times New Roman" w:hAnsi="Times New Roman" w:cs="Times New Roman"/>
          <w:sz w:val="24"/>
          <w:szCs w:val="24"/>
        </w:rPr>
        <w:t xml:space="preserve"> (1995), o professor tem que saber ouvir os alunos com serenidade, empatia e justiça. As crianças são extremamente sensíveis à equidade. Os bons profissionais sabem administrar os próprios sentimentos.</w:t>
      </w:r>
    </w:p>
    <w:p w:rsidR="005D7EB5" w:rsidRPr="0082104F" w:rsidRDefault="00D143E2" w:rsidP="005D7EB5">
      <w:pPr>
        <w:tabs>
          <w:tab w:val="left" w:pos="851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04F">
        <w:rPr>
          <w:rFonts w:ascii="Times New Roman" w:hAnsi="Times New Roman" w:cs="Times New Roman"/>
          <w:sz w:val="24"/>
          <w:szCs w:val="24"/>
        </w:rPr>
        <w:tab/>
      </w:r>
      <w:r w:rsidRPr="0082104F">
        <w:rPr>
          <w:rFonts w:ascii="Times New Roman" w:hAnsi="Times New Roman" w:cs="Times New Roman"/>
          <w:i/>
          <w:sz w:val="24"/>
          <w:szCs w:val="24"/>
        </w:rPr>
        <w:t>O Princípio Seis: Todo cérebro simul</w:t>
      </w:r>
      <w:r w:rsidR="00251801" w:rsidRPr="0082104F">
        <w:rPr>
          <w:rFonts w:ascii="Times New Roman" w:hAnsi="Times New Roman" w:cs="Times New Roman"/>
          <w:i/>
          <w:sz w:val="24"/>
          <w:szCs w:val="24"/>
        </w:rPr>
        <w:t>taneamente cria partes e todos.</w:t>
      </w:r>
      <w:r w:rsidR="00251801" w:rsidRPr="0082104F">
        <w:rPr>
          <w:rFonts w:ascii="Times New Roman" w:hAnsi="Times New Roman" w:cs="Times New Roman"/>
          <w:sz w:val="24"/>
          <w:szCs w:val="24"/>
        </w:rPr>
        <w:t xml:space="preserve"> Este princípio é a preocupação de todos os educadores da escola.  Em todos os cursos de formação de professores, aprendemos que o lado direito do cérebro é responsável pela capacidade musical e reconhecimento de imagens e o lado esquerdo responsável pela fala e o raciocínio, bem, analisando este ponto qualquer atividade da mais simples a mais complexa, estamos estimulando ambos os lados do cérebro. Vale ressaltar a necessidade de cada individuo tem para analisar qualquer coisa. Sempre devemos em nossa atividade/avaliação qualitativa, pensar em quais pontos queremos analisar no avanço de cada aluno. Isso está sendo possível devido o acompanhamento </w:t>
      </w:r>
      <w:r w:rsidR="00251801" w:rsidRPr="0082104F">
        <w:rPr>
          <w:rFonts w:ascii="Times New Roman" w:hAnsi="Times New Roman" w:cs="Times New Roman"/>
          <w:sz w:val="24"/>
          <w:szCs w:val="24"/>
        </w:rPr>
        <w:lastRenderedPageBreak/>
        <w:t xml:space="preserve">psicopedagógico </w:t>
      </w:r>
      <w:r w:rsidR="00A41421" w:rsidRPr="0082104F">
        <w:rPr>
          <w:rFonts w:ascii="Times New Roman" w:hAnsi="Times New Roman" w:cs="Times New Roman"/>
          <w:sz w:val="24"/>
          <w:szCs w:val="24"/>
        </w:rPr>
        <w:t>escolar. Todas as atividades são orientadas e supervisionadas para o proposito de trabalhar todas as habilidades cognitivas dos alunos.</w:t>
      </w:r>
    </w:p>
    <w:p w:rsidR="005D7EB5" w:rsidRPr="0082104F" w:rsidRDefault="005F2B77" w:rsidP="005D7EB5">
      <w:pPr>
        <w:tabs>
          <w:tab w:val="left" w:pos="851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04F">
        <w:rPr>
          <w:rFonts w:ascii="Times New Roman" w:hAnsi="Times New Roman" w:cs="Times New Roman"/>
          <w:sz w:val="24"/>
          <w:szCs w:val="24"/>
        </w:rPr>
        <w:tab/>
      </w:r>
      <w:r w:rsidR="00901C23" w:rsidRPr="0082104F">
        <w:rPr>
          <w:rFonts w:ascii="Times New Roman" w:hAnsi="Times New Roman" w:cs="Times New Roman"/>
          <w:sz w:val="24"/>
          <w:szCs w:val="24"/>
        </w:rPr>
        <w:t xml:space="preserve">No </w:t>
      </w:r>
      <w:r w:rsidR="00901C23" w:rsidRPr="0082104F">
        <w:rPr>
          <w:rFonts w:ascii="Times New Roman" w:hAnsi="Times New Roman" w:cs="Times New Roman"/>
          <w:i/>
          <w:sz w:val="24"/>
          <w:szCs w:val="24"/>
        </w:rPr>
        <w:t>Princípio Sete: A aprendizagem envolve tanto a atenção concentrada como a percepção periférica</w:t>
      </w:r>
      <w:r w:rsidR="00901C23" w:rsidRPr="0082104F">
        <w:rPr>
          <w:rFonts w:ascii="Times New Roman" w:hAnsi="Times New Roman" w:cs="Times New Roman"/>
          <w:sz w:val="24"/>
          <w:szCs w:val="24"/>
        </w:rPr>
        <w:t xml:space="preserve">. Este princípio está relacionado aos diversos ambientes de aprendizagem no qual citado em alguns princípios anteriores. Daremos o enfoque na sociabilização primária da criança que a família. A família está caracterizada em que o individuo inserido aprende as primeiras padronizações e o conceito de comunidade e a troca e a vivência de umas experiências. Neste espaço a criança desenvolve para poder adentrar numa sociabilização secundária que é a escola. É possível observar que nós enquanto escola é o primeiro local de aprendizagem da grande parte dos alunos e em segundo lugar os amigos dentro e fora da escola. </w:t>
      </w:r>
      <w:r w:rsidRPr="0082104F">
        <w:rPr>
          <w:rFonts w:ascii="Times New Roman" w:hAnsi="Times New Roman" w:cs="Times New Roman"/>
          <w:sz w:val="24"/>
          <w:szCs w:val="24"/>
        </w:rPr>
        <w:t xml:space="preserve"> Sendo assim temos que desdobrar em atividades que estimulem as conexões cerebrais. Por outro lado, há um sufocamento para “ocupar” estes alunos. Muitas atividades são utilizadas com a concepção de cansar mentalmente e fisicamente as crianças. Outro detalhe interessante é a inércia dos pais. Eles gostam e apreciam a nossa escola, pois é em tempo integral. Há muitas atividades assim eles chegam cansados e alimentados.</w:t>
      </w:r>
      <w:r w:rsidR="000E3174" w:rsidRPr="000E3174"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 </w:t>
      </w:r>
      <w:r w:rsidR="000E3174" w:rsidRPr="000E3174">
        <w:rPr>
          <w:rFonts w:ascii="Times New Roman" w:hAnsi="Times New Roman" w:cs="Times New Roman"/>
          <w:sz w:val="24"/>
          <w:szCs w:val="24"/>
        </w:rPr>
        <w:t>A Sala de Aula dentro do processo escolar</w:t>
      </w:r>
      <w:r w:rsidR="00736671" w:rsidRPr="000E3174">
        <w:rPr>
          <w:rFonts w:ascii="Times New Roman" w:hAnsi="Times New Roman" w:cs="Times New Roman"/>
          <w:sz w:val="24"/>
          <w:szCs w:val="24"/>
        </w:rPr>
        <w:t xml:space="preserve"> seria</w:t>
      </w:r>
      <w:r w:rsidR="000E3174" w:rsidRPr="000E3174">
        <w:rPr>
          <w:rFonts w:ascii="Times New Roman" w:hAnsi="Times New Roman" w:cs="Times New Roman"/>
          <w:sz w:val="24"/>
          <w:szCs w:val="24"/>
        </w:rPr>
        <w:t xml:space="preserve"> o principal local onde </w:t>
      </w:r>
      <w:r w:rsidR="00736671" w:rsidRPr="000E3174">
        <w:rPr>
          <w:rFonts w:ascii="Times New Roman" w:hAnsi="Times New Roman" w:cs="Times New Roman"/>
          <w:sz w:val="24"/>
          <w:szCs w:val="24"/>
        </w:rPr>
        <w:t>ocorrem</w:t>
      </w:r>
      <w:r w:rsidR="000E3174" w:rsidRPr="000E3174">
        <w:rPr>
          <w:rFonts w:ascii="Times New Roman" w:hAnsi="Times New Roman" w:cs="Times New Roman"/>
          <w:sz w:val="24"/>
          <w:szCs w:val="24"/>
        </w:rPr>
        <w:t xml:space="preserve"> as primeiras relações com o contexto social, pelo o qual estamos inseridos e para que todos os objetivos sejam alcançados é necessário que o ser humano, </w:t>
      </w:r>
      <w:r w:rsidR="00736671" w:rsidRPr="000E3174">
        <w:rPr>
          <w:rFonts w:ascii="Times New Roman" w:hAnsi="Times New Roman" w:cs="Times New Roman"/>
          <w:sz w:val="24"/>
          <w:szCs w:val="24"/>
        </w:rPr>
        <w:t>professor,</w:t>
      </w:r>
      <w:r w:rsidR="000E3174" w:rsidRPr="000E3174">
        <w:rPr>
          <w:rFonts w:ascii="Times New Roman" w:hAnsi="Times New Roman" w:cs="Times New Roman"/>
          <w:sz w:val="24"/>
          <w:szCs w:val="24"/>
        </w:rPr>
        <w:t xml:space="preserve"> educador assume o papel consciente de seus objetivos para o educando. Como sabemos a vida seria tomada como a melhor sala de aula de cada um. Não são poucos os ditados populares que dizem, que “a melhor escola, e a escola da vida” ou, simplesmente o que a vida ensina. Pois a sala de aula não é aquele espaço físico inerte de instituição escolar, mas aquele espaço físico dinamizado, prioritariamente pela relação pedagógica.</w:t>
      </w:r>
      <w:r w:rsidRPr="0082104F">
        <w:rPr>
          <w:rFonts w:ascii="Times New Roman" w:hAnsi="Times New Roman" w:cs="Times New Roman"/>
          <w:sz w:val="24"/>
          <w:szCs w:val="24"/>
        </w:rPr>
        <w:t xml:space="preserve"> Retomando ao ponto somos o lócus de experiências e vivências citados no princípio sete. </w:t>
      </w:r>
    </w:p>
    <w:p w:rsidR="00763A46" w:rsidRPr="0082104F" w:rsidRDefault="00763A46" w:rsidP="005D7EB5">
      <w:pPr>
        <w:tabs>
          <w:tab w:val="left" w:pos="851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04F">
        <w:rPr>
          <w:rFonts w:ascii="Times New Roman" w:hAnsi="Times New Roman" w:cs="Times New Roman"/>
          <w:sz w:val="24"/>
          <w:szCs w:val="24"/>
        </w:rPr>
        <w:tab/>
        <w:t xml:space="preserve">O </w:t>
      </w:r>
      <w:r w:rsidRPr="0082104F">
        <w:rPr>
          <w:rFonts w:ascii="Times New Roman" w:hAnsi="Times New Roman" w:cs="Times New Roman"/>
          <w:i/>
          <w:sz w:val="24"/>
          <w:szCs w:val="24"/>
        </w:rPr>
        <w:t>Princípio Oito: A aprendizagem sempre envolve processos conscientes e inconscientes</w:t>
      </w:r>
      <w:r w:rsidRPr="0082104F">
        <w:rPr>
          <w:rFonts w:ascii="Times New Roman" w:hAnsi="Times New Roman" w:cs="Times New Roman"/>
          <w:sz w:val="24"/>
          <w:szCs w:val="24"/>
        </w:rPr>
        <w:t>.  Em resumo a aprendizagem é continua e para toda a vida, bem como a avaliação.</w:t>
      </w:r>
      <w:r w:rsidR="001B07D4" w:rsidRPr="0082104F">
        <w:rPr>
          <w:rFonts w:ascii="Times New Roman" w:hAnsi="Times New Roman" w:cs="Times New Roman"/>
          <w:sz w:val="24"/>
          <w:szCs w:val="24"/>
        </w:rPr>
        <w:t xml:space="preserve"> Avaliar no sempre amplo, representa ao individuo a pensar, refletir, participar, assumir a sua cidadania.</w:t>
      </w:r>
      <w:r w:rsidRPr="0082104F">
        <w:rPr>
          <w:rFonts w:ascii="Times New Roman" w:hAnsi="Times New Roman" w:cs="Times New Roman"/>
          <w:sz w:val="24"/>
          <w:szCs w:val="24"/>
        </w:rPr>
        <w:t xml:space="preserve"> Não podemos afirmar se o aluno A ou o aluno B não sabe ou não aprendeu aquilo que foi programado. </w:t>
      </w:r>
      <w:r w:rsidR="000D6C4E" w:rsidRPr="0082104F">
        <w:rPr>
          <w:rFonts w:ascii="Times New Roman" w:hAnsi="Times New Roman" w:cs="Times New Roman"/>
          <w:sz w:val="24"/>
          <w:szCs w:val="24"/>
        </w:rPr>
        <w:t xml:space="preserve"> Para muitos professores o ato de avaliar consiste em medir a capacidade dos alunos. </w:t>
      </w:r>
      <w:r w:rsidR="001B07D4" w:rsidRPr="0082104F">
        <w:rPr>
          <w:rFonts w:ascii="Times New Roman" w:hAnsi="Times New Roman" w:cs="Times New Roman"/>
          <w:sz w:val="24"/>
          <w:szCs w:val="24"/>
        </w:rPr>
        <w:t xml:space="preserve"> A explicação para problemas como: evasão, repetência, fracasso escolar, como resultantes da ação educativa de nossas escolas, no que se refere à prática avaliativa.  Não sabemos o tempo que o aluno precisa </w:t>
      </w:r>
      <w:r w:rsidR="001B07D4" w:rsidRPr="0082104F">
        <w:rPr>
          <w:rFonts w:ascii="Times New Roman" w:hAnsi="Times New Roman" w:cs="Times New Roman"/>
          <w:sz w:val="24"/>
          <w:szCs w:val="24"/>
        </w:rPr>
        <w:lastRenderedPageBreak/>
        <w:t>para maturar o aprendizado. Por isso que avaliação dever ser constante de qualitativa para analisarmos o avanço escolar e rever nossas práticas e assim o aluno num futuro dirá “Ah! Agora entendi! Ou Eu já vi isso antes, mas era de outra forma”.</w:t>
      </w:r>
    </w:p>
    <w:p w:rsidR="001B07D4" w:rsidRPr="0082104F" w:rsidRDefault="001B07D4" w:rsidP="005D7EB5">
      <w:pPr>
        <w:tabs>
          <w:tab w:val="left" w:pos="851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04F">
        <w:rPr>
          <w:rFonts w:ascii="Times New Roman" w:hAnsi="Times New Roman" w:cs="Times New Roman"/>
          <w:sz w:val="24"/>
          <w:szCs w:val="24"/>
        </w:rPr>
        <w:tab/>
        <w:t xml:space="preserve">Ainda seguindo a temática avaliação </w:t>
      </w:r>
      <w:r w:rsidRPr="0082104F">
        <w:rPr>
          <w:rFonts w:ascii="Times New Roman" w:hAnsi="Times New Roman" w:cs="Times New Roman"/>
          <w:i/>
          <w:sz w:val="24"/>
          <w:szCs w:val="24"/>
        </w:rPr>
        <w:t xml:space="preserve">o Princípio Nove: Temos pelo menos dois tipos de memória: um sistema de memória espacial e um conjunto de sistemas para memória mecânica (NT – aprender de cor). </w:t>
      </w:r>
      <w:r w:rsidRPr="0082104F">
        <w:rPr>
          <w:rFonts w:ascii="Times New Roman" w:hAnsi="Times New Roman" w:cs="Times New Roman"/>
          <w:sz w:val="24"/>
          <w:szCs w:val="24"/>
        </w:rPr>
        <w:t xml:space="preserve"> Afirma </w:t>
      </w:r>
      <w:proofErr w:type="spellStart"/>
      <w:proofErr w:type="gramStart"/>
      <w:r w:rsidRPr="0082104F">
        <w:rPr>
          <w:rFonts w:ascii="Times New Roman" w:hAnsi="Times New Roman" w:cs="Times New Roman"/>
          <w:sz w:val="24"/>
          <w:szCs w:val="24"/>
        </w:rPr>
        <w:t>Luckesi</w:t>
      </w:r>
      <w:proofErr w:type="spellEnd"/>
      <w:r w:rsidRPr="0082104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2104F">
        <w:rPr>
          <w:rFonts w:ascii="Times New Roman" w:hAnsi="Times New Roman" w:cs="Times New Roman"/>
          <w:sz w:val="24"/>
          <w:szCs w:val="24"/>
        </w:rPr>
        <w:t>2006, p.32):</w:t>
      </w:r>
    </w:p>
    <w:p w:rsidR="00715711" w:rsidRPr="002E3D70" w:rsidRDefault="001B07D4" w:rsidP="001B07D4">
      <w:pPr>
        <w:tabs>
          <w:tab w:val="left" w:pos="851"/>
        </w:tabs>
        <w:spacing w:before="120" w:line="360" w:lineRule="auto"/>
        <w:ind w:left="283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E3D70">
        <w:rPr>
          <w:rFonts w:ascii="Times New Roman" w:hAnsi="Times New Roman" w:cs="Times New Roman"/>
          <w:i/>
          <w:sz w:val="20"/>
          <w:szCs w:val="20"/>
        </w:rPr>
        <w:t>“(...) a avaliação da aprendizagem escolar será autoritária estando a serviço de uma pedagogia conservadora e, querendo estar atenta à transformação, terá de ser democrática e a serviço de uma pedagogia que esteja preocupada com a transformação da sociedade a favor do ser humano, de todos os seres humanos, igualmente</w:t>
      </w:r>
      <w:r w:rsidR="007B73B5" w:rsidRPr="002E3D70">
        <w:rPr>
          <w:rFonts w:ascii="Times New Roman" w:hAnsi="Times New Roman" w:cs="Times New Roman"/>
          <w:i/>
          <w:sz w:val="20"/>
          <w:szCs w:val="20"/>
        </w:rPr>
        <w:t>”.</w:t>
      </w:r>
      <w:r w:rsidRPr="002E3D70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1B07D4" w:rsidRPr="0082104F" w:rsidRDefault="00996B76" w:rsidP="001B07D4">
      <w:pPr>
        <w:tabs>
          <w:tab w:val="left" w:pos="851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04F">
        <w:rPr>
          <w:rFonts w:ascii="Times New Roman" w:hAnsi="Times New Roman" w:cs="Times New Roman"/>
          <w:sz w:val="24"/>
          <w:szCs w:val="24"/>
        </w:rPr>
        <w:tab/>
      </w:r>
      <w:r w:rsidR="001B07D4" w:rsidRPr="0082104F">
        <w:rPr>
          <w:rFonts w:ascii="Times New Roman" w:hAnsi="Times New Roman" w:cs="Times New Roman"/>
          <w:sz w:val="24"/>
          <w:szCs w:val="24"/>
        </w:rPr>
        <w:t xml:space="preserve">Confundimos a ideia de avaliação com exame e sempre buscamos a </w:t>
      </w:r>
      <w:r w:rsidRPr="0082104F">
        <w:rPr>
          <w:rFonts w:ascii="Times New Roman" w:hAnsi="Times New Roman" w:cs="Times New Roman"/>
          <w:sz w:val="24"/>
          <w:szCs w:val="24"/>
        </w:rPr>
        <w:t xml:space="preserve">mecanização do conhecimento. O senso crítico é dispensado pelo uso da memorização. A memorização de dados não é aprendizagem. Memorizamos números de telefones e senhas de bancos, pois faz parte do nosso dia-a-dia. Datas, contextos sociais e históricos não como memorizar e serem utilizados para a vida. Apenas para optar pela resposta mais rápida. Nossos alunos passam por exames de qualificação exigidos pelo MEC. Assim é mensurada a qualidade do ensino do Brasil. O sociólogo Gramsci em vários relatos que a educação interessada, aquela que o aluno precisa saber para profissionalizar-se em algo, empobrece a sociedade. Basta saber qual parafuso certo apertar para ter um emprego. A mecanização das ideias, da vida está presente. É uma luta constante em adequar qualidade de aprendizagem e a mecanização do conhecimento. </w:t>
      </w:r>
    </w:p>
    <w:p w:rsidR="00996B76" w:rsidRPr="0082104F" w:rsidRDefault="00996B76" w:rsidP="001B07D4">
      <w:pPr>
        <w:tabs>
          <w:tab w:val="left" w:pos="851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04F">
        <w:rPr>
          <w:rFonts w:ascii="Times New Roman" w:hAnsi="Times New Roman" w:cs="Times New Roman"/>
          <w:sz w:val="24"/>
          <w:szCs w:val="24"/>
        </w:rPr>
        <w:t xml:space="preserve">No </w:t>
      </w:r>
      <w:r w:rsidRPr="0082104F">
        <w:rPr>
          <w:rFonts w:ascii="Times New Roman" w:hAnsi="Times New Roman" w:cs="Times New Roman"/>
          <w:i/>
          <w:sz w:val="24"/>
          <w:szCs w:val="24"/>
        </w:rPr>
        <w:t>Princípio Onze</w:t>
      </w:r>
      <w:r w:rsidR="00B20DB6" w:rsidRPr="0082104F">
        <w:rPr>
          <w:rFonts w:ascii="Times New Roman" w:hAnsi="Times New Roman" w:cs="Times New Roman"/>
          <w:i/>
          <w:sz w:val="24"/>
          <w:szCs w:val="24"/>
        </w:rPr>
        <w:t>: A aprendizagem é melhorada com desafios e inibida com ameaças.</w:t>
      </w:r>
      <w:r w:rsidR="00B20DB6" w:rsidRPr="008210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3B5" w:rsidRPr="007B73B5" w:rsidRDefault="007B73B5" w:rsidP="007B73B5">
      <w:pPr>
        <w:tabs>
          <w:tab w:val="left" w:pos="851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sala </w:t>
      </w:r>
      <w:r w:rsidRPr="007B73B5">
        <w:rPr>
          <w:rFonts w:ascii="Times New Roman" w:hAnsi="Times New Roman" w:cs="Times New Roman"/>
          <w:sz w:val="24"/>
          <w:szCs w:val="24"/>
        </w:rPr>
        <w:t>de aula é o espaço primordial, prioritário, essencial do seu trabalho docente. Algo descomprometido de relações políticas e que só tem a crescer no sentido de ampliar as potencialidades do educando, livres do compromisso social, econômico e político.</w:t>
      </w:r>
      <w:r>
        <w:rPr>
          <w:rFonts w:ascii="Times New Roman" w:hAnsi="Times New Roman" w:cs="Times New Roman"/>
          <w:sz w:val="24"/>
          <w:szCs w:val="24"/>
        </w:rPr>
        <w:t xml:space="preserve"> Na s</w:t>
      </w:r>
      <w:r w:rsidRPr="007B73B5">
        <w:rPr>
          <w:rFonts w:ascii="Times New Roman" w:hAnsi="Times New Roman" w:cs="Times New Roman"/>
          <w:sz w:val="24"/>
          <w:szCs w:val="24"/>
        </w:rPr>
        <w:t>ala de aula encontramos professores severos, intransigentes de consciência tradicionalista, que para eles o bom professor é aquele que dá todo o conteúdo e temos professores de várias categorias em diferentes aspectos. Só que esse tipo de professor tende a entrar em decadência, pois temos novos tempos e novas mudanças e novos rumos.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3B5" w:rsidRDefault="007B73B5" w:rsidP="0082104F">
      <w:pPr>
        <w:tabs>
          <w:tab w:val="left" w:pos="851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3B5">
        <w:rPr>
          <w:rFonts w:ascii="Times New Roman" w:hAnsi="Times New Roman" w:cs="Times New Roman"/>
          <w:sz w:val="24"/>
          <w:szCs w:val="24"/>
        </w:rPr>
        <w:lastRenderedPageBreak/>
        <w:tab/>
        <w:t>E o professor que se preze deve tentar mudar por ele mesmo, melhorando não só a sua inteligência, mas procurando mudar esse sistema que ai está.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7B73B5">
        <w:rPr>
          <w:rFonts w:ascii="Times New Roman" w:hAnsi="Times New Roman" w:cs="Times New Roman"/>
          <w:sz w:val="24"/>
          <w:szCs w:val="24"/>
        </w:rPr>
        <w:t>sala de aula seria um jogo de máscaras, papéis que faz de conta que se aprende.</w:t>
      </w:r>
      <w:r w:rsidRPr="007B73B5"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 </w:t>
      </w:r>
      <w:r w:rsidRPr="007B73B5">
        <w:rPr>
          <w:rFonts w:ascii="Times New Roman" w:hAnsi="Times New Roman" w:cs="Times New Roman"/>
          <w:sz w:val="24"/>
          <w:szCs w:val="24"/>
        </w:rPr>
        <w:t>Não se esquecendo de que no processo educativo, o educador deve andar lado a lado do educando, pois estes vivem em comunhão ou pelo menos devem tentar. Onde o educador não deve esquecer que ele não só tem um compromisso educativo, mas como também um compromisso político. E que viver em comunhão é viver em sociedade é preparar os indivíduos esse espaço social em que estamos inseridos, repleto de contradições e de interesses.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73B5">
        <w:rPr>
          <w:rFonts w:ascii="Times New Roman" w:hAnsi="Times New Roman" w:cs="Times New Roman"/>
          <w:sz w:val="24"/>
          <w:szCs w:val="24"/>
        </w:rPr>
        <w:t>Cabe a você educador, professor e aluno mudar esta realidade.</w:t>
      </w:r>
      <w:r>
        <w:rPr>
          <w:rFonts w:ascii="Times New Roman" w:hAnsi="Times New Roman" w:cs="Times New Roman"/>
          <w:sz w:val="24"/>
          <w:szCs w:val="24"/>
        </w:rPr>
        <w:t xml:space="preserve"> Somos mediadores, estão em constante aprendizado conjuntamente com os alunos.</w:t>
      </w:r>
    </w:p>
    <w:p w:rsidR="0082104F" w:rsidRPr="0082104F" w:rsidRDefault="007B73B5" w:rsidP="0082104F">
      <w:pPr>
        <w:tabs>
          <w:tab w:val="left" w:pos="851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104F" w:rsidRPr="0082104F">
        <w:rPr>
          <w:rFonts w:ascii="Times New Roman" w:hAnsi="Times New Roman" w:cs="Times New Roman"/>
          <w:sz w:val="24"/>
          <w:szCs w:val="24"/>
        </w:rPr>
        <w:t xml:space="preserve">Com base em </w:t>
      </w:r>
      <w:proofErr w:type="spellStart"/>
      <w:r w:rsidR="0082104F" w:rsidRPr="0082104F">
        <w:rPr>
          <w:rFonts w:ascii="Times New Roman" w:hAnsi="Times New Roman" w:cs="Times New Roman"/>
          <w:sz w:val="24"/>
          <w:szCs w:val="24"/>
        </w:rPr>
        <w:t>Drouet</w:t>
      </w:r>
      <w:proofErr w:type="spellEnd"/>
      <w:r w:rsidR="0082104F" w:rsidRPr="0082104F">
        <w:rPr>
          <w:rFonts w:ascii="Times New Roman" w:hAnsi="Times New Roman" w:cs="Times New Roman"/>
          <w:sz w:val="24"/>
          <w:szCs w:val="24"/>
        </w:rPr>
        <w:t xml:space="preserve"> (1990), o professor é responsável pelo chamado “clima psicológico” da sala de aula. É ainda, segundo ela é muito comum observarem-se climas completamente diferentes nas diversas salas de aula. Como por exemplo, o professor trabalhando junto com os alunos, numa atividade interessante e motivadora. Em outra sala, ao contrário, vimos o professor em frente ao aluno fazendo um longo discurso e chamando atenção dos alunos desatentos e inquietos. Com isso alguns alunos acabam desenvolvendo comportamentos rebeldes sendo </w:t>
      </w:r>
      <w:proofErr w:type="gramStart"/>
      <w:r w:rsidR="0082104F" w:rsidRPr="0082104F">
        <w:rPr>
          <w:rFonts w:ascii="Times New Roman" w:hAnsi="Times New Roman" w:cs="Times New Roman"/>
          <w:sz w:val="24"/>
          <w:szCs w:val="24"/>
        </w:rPr>
        <w:t>punidos pelo professor com castigo ou mesmo expulsão da classe</w:t>
      </w:r>
      <w:proofErr w:type="gramEnd"/>
      <w:r w:rsidR="0082104F" w:rsidRPr="0082104F">
        <w:rPr>
          <w:rFonts w:ascii="Times New Roman" w:hAnsi="Times New Roman" w:cs="Times New Roman"/>
          <w:sz w:val="24"/>
          <w:szCs w:val="24"/>
        </w:rPr>
        <w:t xml:space="preserve">, sobre isso </w:t>
      </w:r>
      <w:proofErr w:type="spellStart"/>
      <w:r w:rsidR="0082104F" w:rsidRPr="0082104F">
        <w:rPr>
          <w:rFonts w:ascii="Times New Roman" w:hAnsi="Times New Roman" w:cs="Times New Roman"/>
          <w:sz w:val="24"/>
          <w:szCs w:val="24"/>
        </w:rPr>
        <w:t>Drouet</w:t>
      </w:r>
      <w:proofErr w:type="spellEnd"/>
      <w:r w:rsidR="0082104F" w:rsidRPr="0082104F">
        <w:rPr>
          <w:rFonts w:ascii="Times New Roman" w:hAnsi="Times New Roman" w:cs="Times New Roman"/>
          <w:sz w:val="24"/>
          <w:szCs w:val="24"/>
        </w:rPr>
        <w:t xml:space="preserve"> (idem, p, 127), expressa:</w:t>
      </w:r>
    </w:p>
    <w:p w:rsidR="0082104F" w:rsidRPr="002E3D70" w:rsidRDefault="0082104F" w:rsidP="0082104F">
      <w:pPr>
        <w:tabs>
          <w:tab w:val="left" w:pos="851"/>
        </w:tabs>
        <w:spacing w:before="120" w:line="360" w:lineRule="auto"/>
        <w:ind w:left="212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E3D70">
        <w:rPr>
          <w:rFonts w:ascii="Times New Roman" w:hAnsi="Times New Roman" w:cs="Times New Roman"/>
          <w:i/>
          <w:sz w:val="20"/>
          <w:szCs w:val="20"/>
        </w:rPr>
        <w:t>“Os alunos tendem a reagir em classe, apresentando comportamentos que visam a contestar ou apoiar os professores, dependendo do tipo de liderança que esses exerçam. Portanto, o comportamento do professor condiciona o comportamento dos seus alunos.”</w:t>
      </w:r>
    </w:p>
    <w:p w:rsidR="0082104F" w:rsidRDefault="00B15AEC" w:rsidP="001B07D4">
      <w:pPr>
        <w:tabs>
          <w:tab w:val="left" w:pos="851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por fim, </w:t>
      </w:r>
      <w:r w:rsidRPr="00B15AEC">
        <w:rPr>
          <w:rFonts w:ascii="Times New Roman" w:hAnsi="Times New Roman" w:cs="Times New Roman"/>
          <w:i/>
          <w:sz w:val="24"/>
          <w:szCs w:val="24"/>
        </w:rPr>
        <w:t xml:space="preserve">o Princípio Doze: Atenta para os estilos de aprendizagem e modos singulares de padronização. </w:t>
      </w:r>
      <w:r w:rsidR="00D34C15">
        <w:rPr>
          <w:rFonts w:ascii="Times New Roman" w:hAnsi="Times New Roman" w:cs="Times New Roman"/>
          <w:sz w:val="24"/>
          <w:szCs w:val="24"/>
        </w:rPr>
        <w:t xml:space="preserve"> É sabido dizer que todo conhecimento humano é formado pela gama de informações biológicas</w:t>
      </w:r>
      <w:r w:rsidR="00572CB9">
        <w:rPr>
          <w:rFonts w:ascii="Times New Roman" w:hAnsi="Times New Roman" w:cs="Times New Roman"/>
          <w:sz w:val="24"/>
          <w:szCs w:val="24"/>
        </w:rPr>
        <w:t>, psicológicas</w:t>
      </w:r>
      <w:r w:rsidR="002617DE">
        <w:rPr>
          <w:rFonts w:ascii="Times New Roman" w:hAnsi="Times New Roman" w:cs="Times New Roman"/>
          <w:sz w:val="24"/>
          <w:szCs w:val="24"/>
        </w:rPr>
        <w:t xml:space="preserve"> e sociais a cada estágio da vida.</w:t>
      </w:r>
      <w:r w:rsidR="00D34C15">
        <w:rPr>
          <w:rFonts w:ascii="Times New Roman" w:hAnsi="Times New Roman" w:cs="Times New Roman"/>
          <w:sz w:val="24"/>
          <w:szCs w:val="24"/>
        </w:rPr>
        <w:t xml:space="preserve"> </w:t>
      </w:r>
      <w:r w:rsidR="00572CB9">
        <w:rPr>
          <w:rFonts w:ascii="Times New Roman" w:hAnsi="Times New Roman" w:cs="Times New Roman"/>
          <w:sz w:val="24"/>
          <w:szCs w:val="24"/>
        </w:rPr>
        <w:t xml:space="preserve">Somos programados biologicamente. </w:t>
      </w:r>
      <w:r w:rsidR="00D34C15">
        <w:rPr>
          <w:rFonts w:ascii="Times New Roman" w:hAnsi="Times New Roman" w:cs="Times New Roman"/>
          <w:sz w:val="24"/>
          <w:szCs w:val="24"/>
        </w:rPr>
        <w:t>Assim desde o nascimento estamos inseridos nesta gama de informações e o meio será o fator crucial para a absorção de valo</w:t>
      </w:r>
      <w:r w:rsidR="002617DE">
        <w:rPr>
          <w:rFonts w:ascii="Times New Roman" w:hAnsi="Times New Roman" w:cs="Times New Roman"/>
          <w:sz w:val="24"/>
          <w:szCs w:val="24"/>
        </w:rPr>
        <w:t xml:space="preserve">res e capacidades. Enquanto individualidades têm a mesma capacidade, porém o que difere é a velocidade/modos que apreendemos. </w:t>
      </w:r>
      <w:r w:rsidR="00572CB9">
        <w:rPr>
          <w:rFonts w:ascii="Times New Roman" w:hAnsi="Times New Roman" w:cs="Times New Roman"/>
          <w:sz w:val="24"/>
          <w:szCs w:val="24"/>
        </w:rPr>
        <w:t xml:space="preserve">A aprendizagem não acontece isolada.  Segundo </w:t>
      </w:r>
      <w:r w:rsidR="00C02371">
        <w:rPr>
          <w:rFonts w:ascii="Times New Roman" w:hAnsi="Times New Roman" w:cs="Times New Roman"/>
          <w:sz w:val="24"/>
          <w:szCs w:val="24"/>
        </w:rPr>
        <w:t>Vygotsky (</w:t>
      </w:r>
      <w:r w:rsidR="00572CB9">
        <w:rPr>
          <w:rFonts w:ascii="Times New Roman" w:hAnsi="Times New Roman" w:cs="Times New Roman"/>
          <w:sz w:val="24"/>
          <w:szCs w:val="24"/>
        </w:rPr>
        <w:t>1998, p.61):</w:t>
      </w:r>
    </w:p>
    <w:p w:rsidR="00572CB9" w:rsidRPr="002E3D70" w:rsidRDefault="00572CB9" w:rsidP="00572CB9">
      <w:pPr>
        <w:tabs>
          <w:tab w:val="left" w:pos="851"/>
        </w:tabs>
        <w:spacing w:before="120" w:line="360" w:lineRule="auto"/>
        <w:ind w:left="212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E3D70">
        <w:rPr>
          <w:rFonts w:ascii="Times New Roman" w:hAnsi="Times New Roman" w:cs="Times New Roman"/>
          <w:i/>
          <w:sz w:val="20"/>
          <w:szCs w:val="20"/>
        </w:rPr>
        <w:t xml:space="preserve">“A história do desenvolvimento das funções psicológicas superiores seria impossível sem um estudo de sua história de suas raízes biológicas, e de seu arranjo orgânico. </w:t>
      </w:r>
      <w:proofErr w:type="gramStart"/>
      <w:r w:rsidRPr="002E3D70">
        <w:rPr>
          <w:rFonts w:ascii="Times New Roman" w:hAnsi="Times New Roman" w:cs="Times New Roman"/>
          <w:i/>
          <w:sz w:val="20"/>
          <w:szCs w:val="20"/>
        </w:rPr>
        <w:t xml:space="preserve">As raízes do desenvolvimento de suas formas fundamentais, </w:t>
      </w:r>
      <w:r w:rsidRPr="002E3D70">
        <w:rPr>
          <w:rFonts w:ascii="Times New Roman" w:hAnsi="Times New Roman" w:cs="Times New Roman"/>
          <w:i/>
          <w:sz w:val="20"/>
          <w:szCs w:val="20"/>
        </w:rPr>
        <w:lastRenderedPageBreak/>
        <w:t>culturais, de comportamento, surge</w:t>
      </w:r>
      <w:proofErr w:type="gramEnd"/>
      <w:r w:rsidRPr="002E3D70">
        <w:rPr>
          <w:rFonts w:ascii="Times New Roman" w:hAnsi="Times New Roman" w:cs="Times New Roman"/>
          <w:i/>
          <w:sz w:val="20"/>
          <w:szCs w:val="20"/>
        </w:rPr>
        <w:t xml:space="preserve"> durante a infância: o uso de instrumentos e a fala humana. Isso, por si só coloca a infância no centro  da pré-história e do desenvolvimento cultural.”</w:t>
      </w:r>
    </w:p>
    <w:p w:rsidR="00715711" w:rsidRPr="0082104F" w:rsidRDefault="00206819" w:rsidP="0020681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Buscando o significado de individuo, é o ser considerado isoladamente em relação </w:t>
      </w:r>
      <w:r w:rsidR="00C02371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coletividade. E d</w:t>
      </w:r>
      <w:r w:rsidR="00097BE2">
        <w:rPr>
          <w:rFonts w:ascii="Times New Roman" w:hAnsi="Times New Roman" w:cs="Times New Roman"/>
          <w:sz w:val="24"/>
          <w:szCs w:val="24"/>
        </w:rPr>
        <w:t xml:space="preserve">entro de nossas individualidades, possuímos e percebemos o mundo diferente.  A influência do ambiente, das pessoas mediadoras, as metodologias, as leituras, as avaliações adequadas, tudo isso favorece ao aprendizado concreto. </w:t>
      </w:r>
      <w:r>
        <w:rPr>
          <w:rFonts w:ascii="Times New Roman" w:hAnsi="Times New Roman" w:cs="Times New Roman"/>
          <w:sz w:val="24"/>
          <w:szCs w:val="24"/>
        </w:rPr>
        <w:t xml:space="preserve">O professor deve estar apto a analisar todas as respostas dos alunos sem apressá-los, deve garantir a descoberta do novo, estimular a novos desafios, deve também ter o cuidado para não gerar um clima de competividade ou ansiedade, pois isso impedirá que alguns avancem. </w:t>
      </w:r>
    </w:p>
    <w:p w:rsidR="007634B6" w:rsidRDefault="007634B6" w:rsidP="00B123A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fim, análise dos doze princípios da aprendizagem de base cerebral está intrinsecamente envolvida com aprendizagem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e o ensino. Após conversa informal com os professores da escola tivemos condições em produzir este trabalho e relatar as observações do cotidiano escolar vivido. Em suma, a aprendizagem e o ensino não é mecânico. Não é apenas uma transmissão entre o professor e aluno. Há trocas de experiências e saberes de ambas as partes e o meio que a escola é a fonte de tudo isso. Tudo adentra as paredes da escola. A aprendizagem de modo geral como a </w:t>
      </w:r>
      <w:r w:rsidRPr="0082104F">
        <w:rPr>
          <w:rFonts w:ascii="Times New Roman" w:hAnsi="Times New Roman" w:cs="Times New Roman"/>
          <w:sz w:val="24"/>
          <w:szCs w:val="24"/>
        </w:rPr>
        <w:t>leitura para a formação de leitores, a avaliação como processo de aprendizagem, a formação do professor e o seu planejamento para uma aprendizagem efetiva e a esco</w:t>
      </w:r>
      <w:r>
        <w:rPr>
          <w:rFonts w:ascii="Times New Roman" w:hAnsi="Times New Roman" w:cs="Times New Roman"/>
          <w:sz w:val="24"/>
          <w:szCs w:val="24"/>
        </w:rPr>
        <w:t>la en</w:t>
      </w:r>
      <w:r w:rsidR="00B123AB">
        <w:rPr>
          <w:rFonts w:ascii="Times New Roman" w:hAnsi="Times New Roman" w:cs="Times New Roman"/>
          <w:sz w:val="24"/>
          <w:szCs w:val="24"/>
        </w:rPr>
        <w:t xml:space="preserve">quanto </w:t>
      </w:r>
      <w:proofErr w:type="gramStart"/>
      <w:r w:rsidR="00B123AB">
        <w:rPr>
          <w:rFonts w:ascii="Times New Roman" w:hAnsi="Times New Roman" w:cs="Times New Roman"/>
          <w:sz w:val="24"/>
          <w:szCs w:val="24"/>
        </w:rPr>
        <w:t>lócus e instituição será</w:t>
      </w:r>
      <w:proofErr w:type="gramEnd"/>
      <w:r w:rsidR="00B123AB">
        <w:rPr>
          <w:rFonts w:ascii="Times New Roman" w:hAnsi="Times New Roman" w:cs="Times New Roman"/>
          <w:sz w:val="24"/>
          <w:szCs w:val="24"/>
        </w:rPr>
        <w:t xml:space="preserve"> eficaz quando todas as partes envolvidas estiverem o mesmo foco e a reciprocidade, a autoestima, a confiança, a capacitação dos professores que tem  o papel fundamental em descortinar e ser descortinado para o aprender a apreender. </w:t>
      </w:r>
    </w:p>
    <w:p w:rsidR="00B123AB" w:rsidRPr="0082104F" w:rsidRDefault="00B123AB" w:rsidP="00B123A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aprendizagem efetiva de uma escola do nosso porte precisa ainda mais depois da analise dos doze princípios são: estimular, dirigir, incentivar, impulsionar o processo de descoberta constante dentro e fora da escola, ou seja, em todos os ambientes. Que o alunado perceba e sinta-se seguro e confiante e que o professor é apenas organizador de ideias. Assim nossos alunos terão bagagem suficiente para a vida no meio social. </w:t>
      </w:r>
    </w:p>
    <w:p w:rsidR="00715711" w:rsidRPr="0082104F" w:rsidRDefault="00715711">
      <w:pPr>
        <w:rPr>
          <w:rFonts w:ascii="Times New Roman" w:hAnsi="Times New Roman" w:cs="Times New Roman"/>
          <w:sz w:val="24"/>
          <w:szCs w:val="24"/>
        </w:rPr>
      </w:pPr>
    </w:p>
    <w:p w:rsidR="008760DD" w:rsidRDefault="008760DD" w:rsidP="00E970B9">
      <w:pPr>
        <w:rPr>
          <w:rFonts w:ascii="Times New Roman" w:hAnsi="Times New Roman" w:cs="Times New Roman"/>
          <w:b/>
          <w:sz w:val="24"/>
          <w:szCs w:val="24"/>
        </w:rPr>
      </w:pPr>
    </w:p>
    <w:p w:rsidR="008760DD" w:rsidRDefault="008760DD" w:rsidP="00E970B9">
      <w:pPr>
        <w:rPr>
          <w:rFonts w:ascii="Times New Roman" w:hAnsi="Times New Roman" w:cs="Times New Roman"/>
          <w:b/>
          <w:sz w:val="24"/>
          <w:szCs w:val="24"/>
        </w:rPr>
      </w:pPr>
    </w:p>
    <w:p w:rsidR="00E970B9" w:rsidRDefault="00E970B9" w:rsidP="00E970B9">
      <w:pPr>
        <w:rPr>
          <w:rFonts w:ascii="Times New Roman" w:hAnsi="Times New Roman" w:cs="Times New Roman"/>
          <w:b/>
          <w:sz w:val="24"/>
          <w:szCs w:val="24"/>
        </w:rPr>
      </w:pPr>
      <w:r w:rsidRPr="00E970B9">
        <w:rPr>
          <w:rFonts w:ascii="Times New Roman" w:hAnsi="Times New Roman" w:cs="Times New Roman"/>
          <w:b/>
          <w:sz w:val="24"/>
          <w:szCs w:val="24"/>
        </w:rPr>
        <w:lastRenderedPageBreak/>
        <w:t>REFERÊNCIAS:</w:t>
      </w:r>
    </w:p>
    <w:p w:rsidR="00E970B9" w:rsidRPr="00E970B9" w:rsidRDefault="00E970B9" w:rsidP="008760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0B9" w:rsidRPr="00E970B9" w:rsidRDefault="00E970B9" w:rsidP="008760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0B9">
        <w:rPr>
          <w:rFonts w:ascii="Times New Roman" w:hAnsi="Times New Roman" w:cs="Times New Roman"/>
          <w:sz w:val="24"/>
          <w:szCs w:val="24"/>
        </w:rPr>
        <w:t xml:space="preserve">BRANDEN, </w:t>
      </w:r>
      <w:proofErr w:type="spellStart"/>
      <w:r w:rsidRPr="00E970B9">
        <w:rPr>
          <w:rFonts w:ascii="Times New Roman" w:hAnsi="Times New Roman" w:cs="Times New Roman"/>
          <w:sz w:val="24"/>
          <w:szCs w:val="24"/>
        </w:rPr>
        <w:t>Nathaniel</w:t>
      </w:r>
      <w:proofErr w:type="spellEnd"/>
      <w:r w:rsidRPr="00E970B9">
        <w:rPr>
          <w:rFonts w:ascii="Times New Roman" w:hAnsi="Times New Roman" w:cs="Times New Roman"/>
          <w:sz w:val="24"/>
          <w:szCs w:val="24"/>
        </w:rPr>
        <w:t xml:space="preserve">. O poder da </w:t>
      </w:r>
      <w:proofErr w:type="spellStart"/>
      <w:proofErr w:type="gramStart"/>
      <w:r w:rsidRPr="00E970B9">
        <w:rPr>
          <w:rFonts w:ascii="Times New Roman" w:hAnsi="Times New Roman" w:cs="Times New Roman"/>
          <w:sz w:val="24"/>
          <w:szCs w:val="24"/>
        </w:rPr>
        <w:t>auto-estima</w:t>
      </w:r>
      <w:proofErr w:type="spellEnd"/>
      <w:proofErr w:type="gramEnd"/>
      <w:r w:rsidRPr="00E970B9">
        <w:rPr>
          <w:rFonts w:ascii="Times New Roman" w:hAnsi="Times New Roman" w:cs="Times New Roman"/>
          <w:sz w:val="24"/>
          <w:szCs w:val="24"/>
        </w:rPr>
        <w:t xml:space="preserve">. 4. </w:t>
      </w:r>
      <w:proofErr w:type="gramStart"/>
      <w:r w:rsidRPr="00E970B9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E970B9">
        <w:rPr>
          <w:rFonts w:ascii="Times New Roman" w:hAnsi="Times New Roman" w:cs="Times New Roman"/>
          <w:sz w:val="24"/>
          <w:szCs w:val="24"/>
        </w:rPr>
        <w:t xml:space="preserve"> São Paulo: Saraiva, 1995</w:t>
      </w:r>
    </w:p>
    <w:p w:rsidR="00E970B9" w:rsidRPr="00E970B9" w:rsidRDefault="00E970B9" w:rsidP="008760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0B9">
        <w:rPr>
          <w:rFonts w:ascii="Times New Roman" w:hAnsi="Times New Roman" w:cs="Times New Roman"/>
          <w:sz w:val="24"/>
          <w:szCs w:val="24"/>
        </w:rPr>
        <w:t xml:space="preserve">DROUET, Ruth Caribé da Rocha. Fundamentos da educação pré-escolar. 5. </w:t>
      </w:r>
      <w:proofErr w:type="gramStart"/>
      <w:r w:rsidRPr="00E970B9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E970B9">
        <w:rPr>
          <w:rFonts w:ascii="Times New Roman" w:hAnsi="Times New Roman" w:cs="Times New Roman"/>
          <w:sz w:val="24"/>
          <w:szCs w:val="24"/>
        </w:rPr>
        <w:t xml:space="preserve"> São Paulo: Ática, 1990.</w:t>
      </w:r>
    </w:p>
    <w:p w:rsidR="00E970B9" w:rsidRPr="00E970B9" w:rsidRDefault="00E970B9" w:rsidP="008760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0B9">
        <w:rPr>
          <w:rFonts w:ascii="Times New Roman" w:hAnsi="Times New Roman" w:cs="Times New Roman"/>
          <w:sz w:val="24"/>
          <w:szCs w:val="24"/>
        </w:rPr>
        <w:t>FREIRE, Paulo. Pedagogia do oprimido. Rio de Janeiro, Ed. Paz e Terra, 2ª edição, 1975, p 44.</w:t>
      </w:r>
    </w:p>
    <w:p w:rsidR="00E970B9" w:rsidRPr="00E970B9" w:rsidRDefault="00E970B9" w:rsidP="008760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0B9">
        <w:rPr>
          <w:rFonts w:ascii="Times New Roman" w:hAnsi="Times New Roman" w:cs="Times New Roman"/>
          <w:sz w:val="24"/>
          <w:szCs w:val="24"/>
        </w:rPr>
        <w:t xml:space="preserve">LOPES, </w:t>
      </w:r>
      <w:proofErr w:type="spellStart"/>
      <w:r w:rsidRPr="00E970B9">
        <w:rPr>
          <w:rFonts w:ascii="Times New Roman" w:hAnsi="Times New Roman" w:cs="Times New Roman"/>
          <w:sz w:val="24"/>
          <w:szCs w:val="24"/>
        </w:rPr>
        <w:t>Antonia</w:t>
      </w:r>
      <w:proofErr w:type="spellEnd"/>
      <w:r w:rsidRPr="00E97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0B9">
        <w:rPr>
          <w:rFonts w:ascii="Times New Roman" w:hAnsi="Times New Roman" w:cs="Times New Roman"/>
          <w:sz w:val="24"/>
          <w:szCs w:val="24"/>
        </w:rPr>
        <w:t>Osima</w:t>
      </w:r>
      <w:proofErr w:type="spellEnd"/>
      <w:r w:rsidRPr="00E970B9">
        <w:rPr>
          <w:rFonts w:ascii="Times New Roman" w:hAnsi="Times New Roman" w:cs="Times New Roman"/>
          <w:sz w:val="24"/>
          <w:szCs w:val="24"/>
        </w:rPr>
        <w:t xml:space="preserve">. Planejamento do ensino numa perspectiva de educação. </w:t>
      </w:r>
      <w:proofErr w:type="spellStart"/>
      <w:proofErr w:type="gramStart"/>
      <w:r w:rsidRPr="00E970B9">
        <w:rPr>
          <w:rFonts w:ascii="Times New Roman" w:hAnsi="Times New Roman" w:cs="Times New Roman"/>
          <w:sz w:val="24"/>
          <w:szCs w:val="24"/>
        </w:rPr>
        <w:t>In:</w:t>
      </w:r>
      <w:proofErr w:type="gramEnd"/>
      <w:r w:rsidRPr="00E970B9">
        <w:rPr>
          <w:rFonts w:ascii="Times New Roman" w:hAnsi="Times New Roman" w:cs="Times New Roman"/>
          <w:sz w:val="24"/>
          <w:szCs w:val="24"/>
        </w:rPr>
        <w:t>VEIGA</w:t>
      </w:r>
      <w:proofErr w:type="spellEnd"/>
      <w:r w:rsidRPr="00E970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0B9">
        <w:rPr>
          <w:rFonts w:ascii="Times New Roman" w:hAnsi="Times New Roman" w:cs="Times New Roman"/>
          <w:sz w:val="24"/>
          <w:szCs w:val="24"/>
        </w:rPr>
        <w:t>Ilma</w:t>
      </w:r>
      <w:proofErr w:type="spellEnd"/>
      <w:r w:rsidRPr="00E970B9">
        <w:rPr>
          <w:rFonts w:ascii="Times New Roman" w:hAnsi="Times New Roman" w:cs="Times New Roman"/>
          <w:sz w:val="24"/>
          <w:szCs w:val="24"/>
        </w:rPr>
        <w:t xml:space="preserve"> Passos Alencastro. Repensando a didática, 16ª. Ed</w:t>
      </w:r>
      <w:r>
        <w:rPr>
          <w:rFonts w:ascii="Times New Roman" w:hAnsi="Times New Roman" w:cs="Times New Roman"/>
          <w:sz w:val="24"/>
          <w:szCs w:val="24"/>
        </w:rPr>
        <w:t>. Campinas: Papirus, 2000. P.41</w:t>
      </w:r>
    </w:p>
    <w:p w:rsidR="00E970B9" w:rsidRPr="00E970B9" w:rsidRDefault="00E970B9" w:rsidP="008760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0B9">
        <w:rPr>
          <w:rFonts w:ascii="Times New Roman" w:hAnsi="Times New Roman" w:cs="Times New Roman"/>
          <w:sz w:val="24"/>
          <w:szCs w:val="24"/>
        </w:rPr>
        <w:t xml:space="preserve">LUCKESI, Cipriano Carlos.  Avaliação da aprendizagem escolar.  14. </w:t>
      </w:r>
      <w:proofErr w:type="gramStart"/>
      <w:r w:rsidRPr="00E970B9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E970B9">
        <w:rPr>
          <w:rFonts w:ascii="Times New Roman" w:hAnsi="Times New Roman" w:cs="Times New Roman"/>
          <w:sz w:val="24"/>
          <w:szCs w:val="24"/>
        </w:rPr>
        <w:t xml:space="preserve">  São Paulo: Cortez, 2006.p.32.</w:t>
      </w:r>
    </w:p>
    <w:p w:rsidR="00E970B9" w:rsidRPr="00E970B9" w:rsidRDefault="00E970B9" w:rsidP="008760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0B9">
        <w:rPr>
          <w:rFonts w:ascii="Times New Roman" w:hAnsi="Times New Roman" w:cs="Times New Roman"/>
          <w:sz w:val="24"/>
          <w:szCs w:val="24"/>
        </w:rPr>
        <w:t xml:space="preserve">VYGOTSKY, L. S.; COLE M. </w:t>
      </w:r>
      <w:proofErr w:type="gramStart"/>
      <w:r w:rsidRPr="00E970B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970B9">
        <w:rPr>
          <w:rFonts w:ascii="Times New Roman" w:hAnsi="Times New Roman" w:cs="Times New Roman"/>
          <w:sz w:val="24"/>
          <w:szCs w:val="24"/>
        </w:rPr>
        <w:t xml:space="preserve"> formação social da mente: o desenvolvimento dos processos psicológicos superiores. 6. </w:t>
      </w:r>
      <w:proofErr w:type="gramStart"/>
      <w:r w:rsidRPr="00E970B9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E970B9">
        <w:rPr>
          <w:rFonts w:ascii="Times New Roman" w:hAnsi="Times New Roman" w:cs="Times New Roman"/>
          <w:sz w:val="24"/>
          <w:szCs w:val="24"/>
        </w:rPr>
        <w:t xml:space="preserve"> São Paulo: Martins Fontes, 1998, p.61</w:t>
      </w:r>
    </w:p>
    <w:p w:rsidR="00E970B9" w:rsidRPr="00E970B9" w:rsidRDefault="00E970B9" w:rsidP="008760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0B9">
        <w:rPr>
          <w:rFonts w:ascii="Times New Roman" w:hAnsi="Times New Roman" w:cs="Times New Roman"/>
          <w:sz w:val="24"/>
          <w:szCs w:val="24"/>
        </w:rPr>
        <w:t xml:space="preserve">VYGOTSKY, Lev </w:t>
      </w:r>
      <w:proofErr w:type="spellStart"/>
      <w:r w:rsidRPr="00E970B9">
        <w:rPr>
          <w:rFonts w:ascii="Times New Roman" w:hAnsi="Times New Roman" w:cs="Times New Roman"/>
          <w:sz w:val="24"/>
          <w:szCs w:val="24"/>
        </w:rPr>
        <w:t>Semenovictch</w:t>
      </w:r>
      <w:proofErr w:type="spellEnd"/>
      <w:r w:rsidRPr="00E970B9">
        <w:rPr>
          <w:rFonts w:ascii="Times New Roman" w:hAnsi="Times New Roman" w:cs="Times New Roman"/>
          <w:sz w:val="24"/>
          <w:szCs w:val="24"/>
        </w:rPr>
        <w:t>. Pensamento e linguagem. Martins Fontes, 1993.</w:t>
      </w:r>
    </w:p>
    <w:p w:rsidR="00E970B9" w:rsidRPr="0082104F" w:rsidRDefault="00E970B9" w:rsidP="008760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0B9">
        <w:rPr>
          <w:rFonts w:ascii="Times New Roman" w:hAnsi="Times New Roman" w:cs="Times New Roman"/>
          <w:sz w:val="24"/>
          <w:szCs w:val="24"/>
        </w:rPr>
        <w:t xml:space="preserve">ZILBERMAN, Regina (org.).  Leitura em crise na escola.  11. </w:t>
      </w:r>
      <w:proofErr w:type="gramStart"/>
      <w:r w:rsidRPr="00E970B9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E970B9">
        <w:rPr>
          <w:rFonts w:ascii="Times New Roman" w:hAnsi="Times New Roman" w:cs="Times New Roman"/>
          <w:sz w:val="24"/>
          <w:szCs w:val="24"/>
        </w:rPr>
        <w:t xml:space="preserve"> Porto Alegre: Mercado Aberto, 1993.</w:t>
      </w:r>
    </w:p>
    <w:sectPr w:rsidR="00E970B9" w:rsidRPr="008210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A66" w:rsidRDefault="00F53A66" w:rsidP="00BB6A08">
      <w:pPr>
        <w:spacing w:after="0" w:line="240" w:lineRule="auto"/>
      </w:pPr>
      <w:r>
        <w:separator/>
      </w:r>
    </w:p>
  </w:endnote>
  <w:endnote w:type="continuationSeparator" w:id="0">
    <w:p w:rsidR="00F53A66" w:rsidRDefault="00F53A66" w:rsidP="00BB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A66" w:rsidRDefault="00F53A66" w:rsidP="00BB6A08">
      <w:pPr>
        <w:spacing w:after="0" w:line="240" w:lineRule="auto"/>
      </w:pPr>
      <w:r>
        <w:separator/>
      </w:r>
    </w:p>
  </w:footnote>
  <w:footnote w:type="continuationSeparator" w:id="0">
    <w:p w:rsidR="00F53A66" w:rsidRDefault="00F53A66" w:rsidP="00BB6A08">
      <w:pPr>
        <w:spacing w:after="0" w:line="240" w:lineRule="auto"/>
      </w:pPr>
      <w:r>
        <w:continuationSeparator/>
      </w:r>
    </w:p>
  </w:footnote>
  <w:footnote w:id="1">
    <w:p w:rsidR="00BB6A08" w:rsidRDefault="00BB6A08" w:rsidP="00BB6A08">
      <w:pPr>
        <w:pStyle w:val="Textodenotaderodap"/>
        <w:jc w:val="both"/>
      </w:pPr>
      <w:bookmarkStart w:id="0" w:name="_GoBack"/>
      <w:r>
        <w:rPr>
          <w:rStyle w:val="Refdenotaderodap"/>
        </w:rPr>
        <w:footnoteRef/>
      </w:r>
      <w:r>
        <w:t xml:space="preserve"> Extraído do site: </w:t>
      </w:r>
    </w:p>
    <w:p w:rsidR="00BB6A08" w:rsidRDefault="00BB6A08" w:rsidP="00BB6A08">
      <w:pPr>
        <w:pStyle w:val="Textodenotaderodap"/>
        <w:jc w:val="both"/>
      </w:pPr>
      <w:proofErr w:type="gramStart"/>
      <w:r w:rsidRPr="00BB6A08">
        <w:t>http://www.psicopedagogavaleria.com.br/site/index.</w:t>
      </w:r>
      <w:proofErr w:type="gramEnd"/>
      <w:r w:rsidRPr="00BB6A08">
        <w:t>php?</w:t>
      </w:r>
      <w:proofErr w:type="gramStart"/>
      <w:r w:rsidRPr="00BB6A08">
        <w:t>option</w:t>
      </w:r>
      <w:proofErr w:type="gramEnd"/>
      <w:r w:rsidRPr="00BB6A08">
        <w:t>=com_content&amp;view=article&amp;id=31:os-doze-principios-da-aprendizagem-de-base-cerebral&amp;catid=1:artigos&amp;Itemid=11</w:t>
      </w:r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711"/>
    <w:rsid w:val="00097BE2"/>
    <w:rsid w:val="000D6C4E"/>
    <w:rsid w:val="000E3174"/>
    <w:rsid w:val="001B07D4"/>
    <w:rsid w:val="001E6714"/>
    <w:rsid w:val="00206819"/>
    <w:rsid w:val="00251801"/>
    <w:rsid w:val="002617DE"/>
    <w:rsid w:val="002E3D70"/>
    <w:rsid w:val="002E4CEA"/>
    <w:rsid w:val="003D7AE3"/>
    <w:rsid w:val="00453E23"/>
    <w:rsid w:val="004C1081"/>
    <w:rsid w:val="00572CB9"/>
    <w:rsid w:val="005D7EB5"/>
    <w:rsid w:val="005E79C3"/>
    <w:rsid w:val="005F2B77"/>
    <w:rsid w:val="00601B90"/>
    <w:rsid w:val="00666386"/>
    <w:rsid w:val="00715711"/>
    <w:rsid w:val="00736671"/>
    <w:rsid w:val="007407D0"/>
    <w:rsid w:val="007634B6"/>
    <w:rsid w:val="00763A46"/>
    <w:rsid w:val="007850CC"/>
    <w:rsid w:val="00786768"/>
    <w:rsid w:val="007B73B5"/>
    <w:rsid w:val="0082104F"/>
    <w:rsid w:val="0085178F"/>
    <w:rsid w:val="008760DD"/>
    <w:rsid w:val="008E5CF4"/>
    <w:rsid w:val="00901C23"/>
    <w:rsid w:val="00996B76"/>
    <w:rsid w:val="009E77AF"/>
    <w:rsid w:val="00A41421"/>
    <w:rsid w:val="00A46316"/>
    <w:rsid w:val="00B123AB"/>
    <w:rsid w:val="00B15AEC"/>
    <w:rsid w:val="00B20DB6"/>
    <w:rsid w:val="00BB6A08"/>
    <w:rsid w:val="00C02371"/>
    <w:rsid w:val="00C35AF1"/>
    <w:rsid w:val="00C44B77"/>
    <w:rsid w:val="00D143E2"/>
    <w:rsid w:val="00D34C15"/>
    <w:rsid w:val="00DA60EC"/>
    <w:rsid w:val="00DF3F4E"/>
    <w:rsid w:val="00E238DD"/>
    <w:rsid w:val="00E970B9"/>
    <w:rsid w:val="00EF2B50"/>
    <w:rsid w:val="00F02888"/>
    <w:rsid w:val="00F53A66"/>
    <w:rsid w:val="00F7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semiHidden/>
    <w:rsid w:val="007850CC"/>
    <w:pPr>
      <w:tabs>
        <w:tab w:val="left" w:pos="1134"/>
      </w:tabs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7850C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C35AF1"/>
    <w:rPr>
      <w:i/>
      <w:iCs/>
    </w:rPr>
  </w:style>
  <w:style w:type="character" w:customStyle="1" w:styleId="apple-converted-space">
    <w:name w:val="apple-converted-space"/>
    <w:basedOn w:val="Fontepargpadro"/>
    <w:rsid w:val="00C35AF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6A0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6A0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B6A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semiHidden/>
    <w:rsid w:val="007850CC"/>
    <w:pPr>
      <w:tabs>
        <w:tab w:val="left" w:pos="1134"/>
      </w:tabs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7850C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C35AF1"/>
    <w:rPr>
      <w:i/>
      <w:iCs/>
    </w:rPr>
  </w:style>
  <w:style w:type="character" w:customStyle="1" w:styleId="apple-converted-space">
    <w:name w:val="apple-converted-space"/>
    <w:basedOn w:val="Fontepargpadro"/>
    <w:rsid w:val="00C35AF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6A0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6A0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B6A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15AE6-16BF-448F-B77D-417E0447A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3526</Words>
  <Characters>19043</Characters>
  <Application>Microsoft Office Word</Application>
  <DocSecurity>0</DocSecurity>
  <Lines>158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Jeovane Soares</dc:creator>
  <cp:lastModifiedBy>Jeovane Soares</cp:lastModifiedBy>
  <cp:revision>8</cp:revision>
  <cp:lastPrinted>2014-06-15T18:07:00Z</cp:lastPrinted>
  <dcterms:created xsi:type="dcterms:W3CDTF">2014-06-15T18:07:00Z</dcterms:created>
  <dcterms:modified xsi:type="dcterms:W3CDTF">2014-06-15T18:52:00Z</dcterms:modified>
</cp:coreProperties>
</file>