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6B3" w:rsidRPr="007367DD" w:rsidRDefault="00312DCA" w:rsidP="007367DD">
      <w:pPr>
        <w:spacing w:after="0" w:line="240" w:lineRule="auto"/>
        <w:jc w:val="center"/>
        <w:rPr>
          <w:rFonts w:ascii="Times New Roman" w:hAnsi="Times New Roman" w:cs="Times New Roman"/>
          <w:b/>
          <w:szCs w:val="24"/>
        </w:rPr>
      </w:pPr>
      <w:bookmarkStart w:id="0" w:name="_GoBack"/>
      <w:r w:rsidRPr="00F63CA0">
        <w:rPr>
          <w:rFonts w:ascii="Times New Roman" w:hAnsi="Times New Roman" w:cs="Times New Roman"/>
          <w:b/>
          <w:sz w:val="28"/>
          <w:szCs w:val="28"/>
        </w:rPr>
        <w:t xml:space="preserve">CRIMINALIZAÇÃO DE </w:t>
      </w:r>
      <w:r w:rsidR="00D53D5F" w:rsidRPr="00F63CA0">
        <w:rPr>
          <w:rFonts w:ascii="Times New Roman" w:hAnsi="Times New Roman" w:cs="Times New Roman"/>
          <w:b/>
          <w:sz w:val="28"/>
          <w:szCs w:val="28"/>
        </w:rPr>
        <w:t>MORADORES</w:t>
      </w:r>
      <w:r w:rsidRPr="00F63CA0">
        <w:rPr>
          <w:rFonts w:ascii="Times New Roman" w:hAnsi="Times New Roman" w:cs="Times New Roman"/>
          <w:b/>
          <w:sz w:val="28"/>
          <w:szCs w:val="28"/>
        </w:rPr>
        <w:t xml:space="preserve"> DE RUA EM SÃO LUÍS </w:t>
      </w:r>
      <w:r w:rsidR="00DE20F3">
        <w:rPr>
          <w:rFonts w:ascii="Times New Roman" w:hAnsi="Times New Roman" w:cs="Times New Roman"/>
          <w:b/>
          <w:sz w:val="28"/>
          <w:szCs w:val="28"/>
        </w:rPr>
        <w:t>-</w:t>
      </w:r>
      <w:r w:rsidRPr="00F63CA0">
        <w:rPr>
          <w:rFonts w:ascii="Times New Roman" w:hAnsi="Times New Roman" w:cs="Times New Roman"/>
          <w:b/>
          <w:sz w:val="28"/>
          <w:szCs w:val="28"/>
        </w:rPr>
        <w:t xml:space="preserve"> MA: </w:t>
      </w:r>
      <w:r w:rsidR="007367DD" w:rsidRPr="00F63CA0">
        <w:rPr>
          <w:rFonts w:ascii="Times New Roman" w:hAnsi="Times New Roman" w:cs="Times New Roman"/>
          <w:b/>
          <w:szCs w:val="24"/>
        </w:rPr>
        <w:t>o</w:t>
      </w:r>
      <w:r w:rsidR="007367DD" w:rsidRPr="007367DD">
        <w:rPr>
          <w:rFonts w:ascii="Times New Roman" w:hAnsi="Times New Roman" w:cs="Times New Roman"/>
          <w:b/>
          <w:szCs w:val="24"/>
        </w:rPr>
        <w:t xml:space="preserve"> dever de proteção do estado, da sociedade e da família para mudar o caminho das crianças em situação de </w:t>
      </w:r>
      <w:proofErr w:type="gramStart"/>
      <w:r w:rsidR="007367DD" w:rsidRPr="007367DD">
        <w:rPr>
          <w:rFonts w:ascii="Times New Roman" w:hAnsi="Times New Roman" w:cs="Times New Roman"/>
          <w:b/>
          <w:szCs w:val="24"/>
        </w:rPr>
        <w:t>rua</w:t>
      </w:r>
      <w:proofErr w:type="gramEnd"/>
    </w:p>
    <w:bookmarkEnd w:id="0"/>
    <w:p w:rsidR="00C945A8" w:rsidRPr="007367DD" w:rsidRDefault="00C945A8" w:rsidP="007367DD">
      <w:pPr>
        <w:spacing w:after="0" w:line="240" w:lineRule="auto"/>
        <w:ind w:firstLine="5670"/>
        <w:jc w:val="right"/>
        <w:rPr>
          <w:rFonts w:ascii="Times New Roman" w:hAnsi="Times New Roman" w:cs="Times New Roman"/>
          <w:sz w:val="20"/>
          <w:szCs w:val="20"/>
        </w:rPr>
      </w:pPr>
      <w:r w:rsidRPr="007367DD">
        <w:rPr>
          <w:rFonts w:ascii="Times New Roman" w:hAnsi="Times New Roman" w:cs="Times New Roman"/>
          <w:sz w:val="20"/>
          <w:szCs w:val="20"/>
        </w:rPr>
        <w:t>Dihones Nascimento Muniz</w:t>
      </w:r>
      <w:r w:rsidR="007367DD">
        <w:rPr>
          <w:rStyle w:val="Refdenotadefim"/>
          <w:rFonts w:ascii="Times New Roman" w:hAnsi="Times New Roman" w:cs="Times New Roman"/>
          <w:sz w:val="20"/>
          <w:szCs w:val="20"/>
        </w:rPr>
        <w:endnoteReference w:id="1"/>
      </w:r>
    </w:p>
    <w:p w:rsidR="007367DD" w:rsidRPr="007367DD" w:rsidRDefault="007367DD" w:rsidP="007367DD">
      <w:pPr>
        <w:spacing w:after="0" w:line="240" w:lineRule="auto"/>
        <w:ind w:firstLine="5670"/>
        <w:jc w:val="right"/>
        <w:rPr>
          <w:rFonts w:ascii="Times New Roman" w:hAnsi="Times New Roman" w:cs="Times New Roman"/>
          <w:sz w:val="20"/>
          <w:szCs w:val="20"/>
        </w:rPr>
      </w:pPr>
      <w:proofErr w:type="spellStart"/>
      <w:r w:rsidRPr="007367DD">
        <w:rPr>
          <w:rFonts w:ascii="Times New Roman" w:hAnsi="Times New Roman" w:cs="Times New Roman"/>
          <w:sz w:val="20"/>
          <w:szCs w:val="20"/>
        </w:rPr>
        <w:t>Kelson</w:t>
      </w:r>
      <w:proofErr w:type="spellEnd"/>
      <w:r w:rsidRPr="007367DD">
        <w:rPr>
          <w:rFonts w:ascii="Times New Roman" w:hAnsi="Times New Roman" w:cs="Times New Roman"/>
          <w:sz w:val="20"/>
          <w:szCs w:val="20"/>
        </w:rPr>
        <w:t xml:space="preserve"> Barreto Vieira</w:t>
      </w:r>
      <w:r>
        <w:rPr>
          <w:rStyle w:val="Refdenotadefim"/>
          <w:rFonts w:ascii="Times New Roman" w:hAnsi="Times New Roman" w:cs="Times New Roman"/>
          <w:sz w:val="20"/>
          <w:szCs w:val="20"/>
        </w:rPr>
        <w:endnoteReference w:id="2"/>
      </w:r>
    </w:p>
    <w:p w:rsidR="007367DD" w:rsidRDefault="007367DD" w:rsidP="007367DD">
      <w:pPr>
        <w:spacing w:after="0" w:line="240" w:lineRule="auto"/>
        <w:ind w:left="3402"/>
        <w:jc w:val="both"/>
        <w:rPr>
          <w:rFonts w:ascii="Times New Roman" w:hAnsi="Times New Roman" w:cs="Times New Roman"/>
          <w:b/>
          <w:sz w:val="20"/>
          <w:szCs w:val="20"/>
        </w:rPr>
      </w:pPr>
    </w:p>
    <w:p w:rsidR="00C945A8" w:rsidRPr="007367DD" w:rsidRDefault="00C945A8" w:rsidP="007367DD">
      <w:pPr>
        <w:spacing w:after="0" w:line="240" w:lineRule="auto"/>
        <w:ind w:left="3402"/>
        <w:jc w:val="both"/>
        <w:rPr>
          <w:rFonts w:ascii="Times New Roman" w:hAnsi="Times New Roman" w:cs="Times New Roman"/>
          <w:sz w:val="20"/>
          <w:szCs w:val="20"/>
        </w:rPr>
      </w:pPr>
      <w:r w:rsidRPr="007367DD">
        <w:rPr>
          <w:rFonts w:ascii="Times New Roman" w:hAnsi="Times New Roman" w:cs="Times New Roman"/>
          <w:b/>
          <w:sz w:val="20"/>
          <w:szCs w:val="20"/>
        </w:rPr>
        <w:t>Sumário:</w:t>
      </w:r>
      <w:r w:rsidRPr="007367DD">
        <w:rPr>
          <w:rFonts w:ascii="Times New Roman" w:hAnsi="Times New Roman" w:cs="Times New Roman"/>
          <w:sz w:val="20"/>
          <w:szCs w:val="20"/>
        </w:rPr>
        <w:t xml:space="preserve"> Introdução; </w:t>
      </w:r>
      <w:proofErr w:type="gramStart"/>
      <w:r w:rsidRPr="007367DD">
        <w:rPr>
          <w:rFonts w:ascii="Times New Roman" w:hAnsi="Times New Roman" w:cs="Times New Roman"/>
          <w:sz w:val="20"/>
          <w:szCs w:val="20"/>
        </w:rPr>
        <w:t>2</w:t>
      </w:r>
      <w:proofErr w:type="gramEnd"/>
      <w:r w:rsidRPr="007367DD">
        <w:rPr>
          <w:rFonts w:ascii="Times New Roman" w:hAnsi="Times New Roman" w:cs="Times New Roman"/>
          <w:sz w:val="20"/>
          <w:szCs w:val="20"/>
        </w:rPr>
        <w:t xml:space="preserve"> </w:t>
      </w:r>
      <w:r w:rsidR="00993E5D" w:rsidRPr="007367DD">
        <w:rPr>
          <w:rFonts w:ascii="Times New Roman" w:hAnsi="Times New Roman" w:cs="Times New Roman"/>
          <w:sz w:val="20"/>
          <w:szCs w:val="20"/>
        </w:rPr>
        <w:t>As influê</w:t>
      </w:r>
      <w:r w:rsidR="00D53D5F" w:rsidRPr="007367DD">
        <w:rPr>
          <w:rFonts w:ascii="Times New Roman" w:hAnsi="Times New Roman" w:cs="Times New Roman"/>
          <w:sz w:val="20"/>
          <w:szCs w:val="20"/>
        </w:rPr>
        <w:t>ncias dos</w:t>
      </w:r>
      <w:r w:rsidR="00993E5D" w:rsidRPr="007367DD">
        <w:rPr>
          <w:rFonts w:ascii="Times New Roman" w:hAnsi="Times New Roman" w:cs="Times New Roman"/>
          <w:sz w:val="20"/>
          <w:szCs w:val="20"/>
        </w:rPr>
        <w:t xml:space="preserve"> preconceitos e es</w:t>
      </w:r>
      <w:r w:rsidR="00D53D5F" w:rsidRPr="007367DD">
        <w:rPr>
          <w:rFonts w:ascii="Times New Roman" w:hAnsi="Times New Roman" w:cs="Times New Roman"/>
          <w:sz w:val="20"/>
          <w:szCs w:val="20"/>
        </w:rPr>
        <w:t>tereótipos na seletividade penal</w:t>
      </w:r>
      <w:r w:rsidR="005E26D2" w:rsidRPr="007367DD">
        <w:rPr>
          <w:rFonts w:ascii="Times New Roman" w:hAnsi="Times New Roman" w:cs="Times New Roman"/>
          <w:sz w:val="20"/>
          <w:szCs w:val="20"/>
        </w:rPr>
        <w:t xml:space="preserve">; 3 </w:t>
      </w:r>
      <w:r w:rsidR="00AF140F" w:rsidRPr="007367DD">
        <w:rPr>
          <w:rFonts w:ascii="Times New Roman" w:hAnsi="Times New Roman" w:cs="Times New Roman"/>
          <w:sz w:val="20"/>
          <w:szCs w:val="20"/>
        </w:rPr>
        <w:t>Crianças em situação de rua</w:t>
      </w:r>
      <w:r w:rsidR="005E26D2" w:rsidRPr="007367DD">
        <w:rPr>
          <w:rFonts w:ascii="Times New Roman" w:hAnsi="Times New Roman" w:cs="Times New Roman"/>
          <w:sz w:val="20"/>
          <w:szCs w:val="20"/>
        </w:rPr>
        <w:t>;</w:t>
      </w:r>
      <w:r w:rsidRPr="007367DD">
        <w:rPr>
          <w:rFonts w:ascii="Times New Roman" w:hAnsi="Times New Roman" w:cs="Times New Roman"/>
          <w:sz w:val="20"/>
          <w:szCs w:val="20"/>
        </w:rPr>
        <w:t xml:space="preserve"> 4 </w:t>
      </w:r>
      <w:r w:rsidR="005E26D2" w:rsidRPr="007367DD">
        <w:rPr>
          <w:rFonts w:ascii="Times New Roman" w:hAnsi="Times New Roman" w:cs="Times New Roman"/>
          <w:sz w:val="20"/>
          <w:szCs w:val="20"/>
        </w:rPr>
        <w:t>O dever de proteção do Estado</w:t>
      </w:r>
      <w:r w:rsidR="00113D26" w:rsidRPr="007367DD">
        <w:rPr>
          <w:rFonts w:ascii="Times New Roman" w:hAnsi="Times New Roman" w:cs="Times New Roman"/>
          <w:sz w:val="20"/>
          <w:szCs w:val="20"/>
        </w:rPr>
        <w:t>, da família e da sociedade</w:t>
      </w:r>
      <w:r w:rsidR="00B57583" w:rsidRPr="007367DD">
        <w:rPr>
          <w:rFonts w:ascii="Times New Roman" w:hAnsi="Times New Roman" w:cs="Times New Roman"/>
          <w:sz w:val="20"/>
          <w:szCs w:val="20"/>
        </w:rPr>
        <w:t xml:space="preserve"> para mudar o caminho das crianças em situação de rua</w:t>
      </w:r>
      <w:r w:rsidR="005E26D2" w:rsidRPr="007367DD">
        <w:rPr>
          <w:rFonts w:ascii="Times New Roman" w:hAnsi="Times New Roman" w:cs="Times New Roman"/>
          <w:sz w:val="20"/>
          <w:szCs w:val="20"/>
        </w:rPr>
        <w:t>;</w:t>
      </w:r>
      <w:r w:rsidRPr="007367DD">
        <w:rPr>
          <w:rFonts w:ascii="Times New Roman" w:hAnsi="Times New Roman" w:cs="Times New Roman"/>
          <w:sz w:val="20"/>
          <w:szCs w:val="20"/>
        </w:rPr>
        <w:t xml:space="preserve"> 5</w:t>
      </w:r>
      <w:r w:rsidR="005E26D2" w:rsidRPr="007367DD">
        <w:rPr>
          <w:rFonts w:ascii="Times New Roman" w:hAnsi="Times New Roman" w:cs="Times New Roman"/>
          <w:sz w:val="20"/>
          <w:szCs w:val="20"/>
        </w:rPr>
        <w:t xml:space="preserve"> Considerações Finais; Referências.</w:t>
      </w:r>
    </w:p>
    <w:p w:rsidR="00C945A8" w:rsidRDefault="00C945A8" w:rsidP="007367DD">
      <w:pPr>
        <w:spacing w:after="0" w:line="240" w:lineRule="auto"/>
        <w:ind w:firstLine="3969"/>
        <w:jc w:val="both"/>
        <w:rPr>
          <w:rFonts w:ascii="Times New Roman" w:hAnsi="Times New Roman" w:cs="Times New Roman"/>
          <w:sz w:val="20"/>
          <w:szCs w:val="20"/>
        </w:rPr>
      </w:pPr>
    </w:p>
    <w:p w:rsidR="007367DD" w:rsidRPr="007367DD" w:rsidRDefault="007367DD" w:rsidP="007367DD">
      <w:pPr>
        <w:spacing w:after="0" w:line="240" w:lineRule="auto"/>
        <w:ind w:firstLine="3969"/>
        <w:jc w:val="both"/>
        <w:rPr>
          <w:rFonts w:ascii="Times New Roman" w:hAnsi="Times New Roman" w:cs="Times New Roman"/>
          <w:sz w:val="20"/>
          <w:szCs w:val="20"/>
        </w:rPr>
      </w:pPr>
    </w:p>
    <w:p w:rsidR="00C945A8" w:rsidRDefault="00C945A8" w:rsidP="007367DD">
      <w:pPr>
        <w:spacing w:after="0" w:line="240" w:lineRule="auto"/>
        <w:jc w:val="center"/>
        <w:rPr>
          <w:rFonts w:ascii="Times New Roman" w:hAnsi="Times New Roman" w:cs="Times New Roman"/>
          <w:b/>
          <w:szCs w:val="24"/>
        </w:rPr>
      </w:pPr>
      <w:r w:rsidRPr="007367DD">
        <w:rPr>
          <w:rFonts w:ascii="Times New Roman" w:hAnsi="Times New Roman" w:cs="Times New Roman"/>
          <w:b/>
          <w:szCs w:val="24"/>
        </w:rPr>
        <w:t>RESUMO</w:t>
      </w:r>
    </w:p>
    <w:p w:rsidR="007367DD" w:rsidRDefault="007367DD" w:rsidP="007367DD">
      <w:pPr>
        <w:spacing w:after="0" w:line="240" w:lineRule="auto"/>
        <w:jc w:val="center"/>
        <w:rPr>
          <w:rFonts w:ascii="Times New Roman" w:hAnsi="Times New Roman" w:cs="Times New Roman"/>
          <w:b/>
          <w:szCs w:val="24"/>
        </w:rPr>
      </w:pPr>
    </w:p>
    <w:p w:rsidR="007367DD" w:rsidRPr="007367DD" w:rsidRDefault="007367DD" w:rsidP="007367DD">
      <w:pPr>
        <w:spacing w:after="0" w:line="240" w:lineRule="auto"/>
        <w:jc w:val="center"/>
        <w:rPr>
          <w:rFonts w:ascii="Times New Roman" w:hAnsi="Times New Roman" w:cs="Times New Roman"/>
          <w:b/>
          <w:szCs w:val="24"/>
        </w:rPr>
      </w:pPr>
    </w:p>
    <w:p w:rsidR="00C945A8" w:rsidRPr="007367DD" w:rsidRDefault="00C945A8" w:rsidP="007367DD">
      <w:pPr>
        <w:spacing w:after="0" w:line="240" w:lineRule="auto"/>
        <w:jc w:val="both"/>
        <w:rPr>
          <w:rFonts w:ascii="Times New Roman" w:hAnsi="Times New Roman" w:cs="Times New Roman"/>
          <w:szCs w:val="24"/>
        </w:rPr>
      </w:pPr>
      <w:r w:rsidRPr="007367DD">
        <w:rPr>
          <w:rFonts w:ascii="Times New Roman" w:hAnsi="Times New Roman" w:cs="Times New Roman"/>
          <w:szCs w:val="24"/>
        </w:rPr>
        <w:t xml:space="preserve">A partir da perspectiva </w:t>
      </w:r>
      <w:r w:rsidR="007C637B" w:rsidRPr="007367DD">
        <w:rPr>
          <w:rFonts w:ascii="Times New Roman" w:hAnsi="Times New Roman" w:cs="Times New Roman"/>
          <w:szCs w:val="24"/>
        </w:rPr>
        <w:t>de que existe uma seletividade da norma penal, que expõem os moradores de rua, por se encaixarem aos critérios desta seletividade. O objetivamos neste trabalho esclarecer que a seletividade penal faz parte do ordenamento jurídico penal brasileiro, e que existe um dever especial de proteção do Estado, da sociedade e da família de proteger as crianças que se encontram em situação de rua.</w:t>
      </w:r>
    </w:p>
    <w:p w:rsidR="00C945A8" w:rsidRDefault="00C945A8" w:rsidP="007367DD">
      <w:pPr>
        <w:spacing w:after="0" w:line="240" w:lineRule="auto"/>
        <w:jc w:val="both"/>
        <w:rPr>
          <w:rFonts w:ascii="Times New Roman" w:hAnsi="Times New Roman" w:cs="Times New Roman"/>
          <w:szCs w:val="24"/>
        </w:rPr>
      </w:pPr>
    </w:p>
    <w:p w:rsidR="007367DD" w:rsidRPr="007367DD" w:rsidRDefault="007367DD" w:rsidP="007367DD">
      <w:pPr>
        <w:spacing w:after="0" w:line="240" w:lineRule="auto"/>
        <w:jc w:val="both"/>
        <w:rPr>
          <w:rFonts w:ascii="Times New Roman" w:hAnsi="Times New Roman" w:cs="Times New Roman"/>
          <w:szCs w:val="24"/>
        </w:rPr>
      </w:pPr>
    </w:p>
    <w:p w:rsidR="00C945A8" w:rsidRPr="007367DD" w:rsidRDefault="00C945A8" w:rsidP="007367DD">
      <w:pPr>
        <w:spacing w:after="0" w:line="240" w:lineRule="auto"/>
        <w:rPr>
          <w:rFonts w:ascii="Times New Roman" w:hAnsi="Times New Roman" w:cs="Times New Roman"/>
          <w:szCs w:val="24"/>
        </w:rPr>
      </w:pPr>
      <w:r w:rsidRPr="007367DD">
        <w:rPr>
          <w:rFonts w:ascii="Times New Roman" w:hAnsi="Times New Roman" w:cs="Times New Roman"/>
          <w:b/>
          <w:szCs w:val="24"/>
        </w:rPr>
        <w:t>PALAVRAS-CHAVE</w:t>
      </w:r>
      <w:r w:rsidR="007367DD">
        <w:rPr>
          <w:rFonts w:ascii="Times New Roman" w:hAnsi="Times New Roman" w:cs="Times New Roman"/>
          <w:b/>
          <w:szCs w:val="24"/>
        </w:rPr>
        <w:t xml:space="preserve">: </w:t>
      </w:r>
      <w:r w:rsidR="007C637B" w:rsidRPr="007367DD">
        <w:rPr>
          <w:rFonts w:ascii="Times New Roman" w:hAnsi="Times New Roman" w:cs="Times New Roman"/>
          <w:szCs w:val="24"/>
        </w:rPr>
        <w:t>Seletividade</w:t>
      </w:r>
      <w:r w:rsidR="00F63CA0" w:rsidRPr="007367DD">
        <w:rPr>
          <w:rFonts w:ascii="Times New Roman" w:hAnsi="Times New Roman" w:cs="Times New Roman"/>
          <w:szCs w:val="24"/>
        </w:rPr>
        <w:t xml:space="preserve"> penal</w:t>
      </w:r>
      <w:r w:rsidR="007367DD">
        <w:rPr>
          <w:rFonts w:ascii="Times New Roman" w:hAnsi="Times New Roman" w:cs="Times New Roman"/>
          <w:szCs w:val="24"/>
        </w:rPr>
        <w:t>.</w:t>
      </w:r>
      <w:r w:rsidR="00F63CA0" w:rsidRPr="007367DD">
        <w:rPr>
          <w:rFonts w:ascii="Times New Roman" w:hAnsi="Times New Roman" w:cs="Times New Roman"/>
          <w:szCs w:val="24"/>
        </w:rPr>
        <w:t xml:space="preserve"> </w:t>
      </w:r>
      <w:proofErr w:type="gramStart"/>
      <w:r w:rsidR="00F63CA0" w:rsidRPr="007367DD">
        <w:rPr>
          <w:rFonts w:ascii="Times New Roman" w:hAnsi="Times New Roman" w:cs="Times New Roman"/>
          <w:szCs w:val="24"/>
        </w:rPr>
        <w:t>morador</w:t>
      </w:r>
      <w:proofErr w:type="gramEnd"/>
      <w:r w:rsidR="00F63CA0" w:rsidRPr="007367DD">
        <w:rPr>
          <w:rFonts w:ascii="Times New Roman" w:hAnsi="Times New Roman" w:cs="Times New Roman"/>
          <w:szCs w:val="24"/>
        </w:rPr>
        <w:t xml:space="preserve"> de rua</w:t>
      </w:r>
      <w:r w:rsidR="007367DD">
        <w:rPr>
          <w:rFonts w:ascii="Times New Roman" w:hAnsi="Times New Roman" w:cs="Times New Roman"/>
          <w:szCs w:val="24"/>
        </w:rPr>
        <w:t>.</w:t>
      </w:r>
      <w:r w:rsidR="00F63CA0" w:rsidRPr="007367DD">
        <w:rPr>
          <w:rFonts w:ascii="Times New Roman" w:hAnsi="Times New Roman" w:cs="Times New Roman"/>
          <w:szCs w:val="24"/>
        </w:rPr>
        <w:t xml:space="preserve"> </w:t>
      </w:r>
      <w:r w:rsidR="007367DD" w:rsidRPr="007367DD">
        <w:rPr>
          <w:rFonts w:ascii="Times New Roman" w:hAnsi="Times New Roman" w:cs="Times New Roman"/>
          <w:szCs w:val="24"/>
        </w:rPr>
        <w:t>C</w:t>
      </w:r>
      <w:r w:rsidR="00F63CA0" w:rsidRPr="007367DD">
        <w:rPr>
          <w:rFonts w:ascii="Times New Roman" w:hAnsi="Times New Roman" w:cs="Times New Roman"/>
          <w:szCs w:val="24"/>
        </w:rPr>
        <w:t>riança</w:t>
      </w:r>
      <w:r w:rsidR="007367DD">
        <w:rPr>
          <w:rFonts w:ascii="Times New Roman" w:hAnsi="Times New Roman" w:cs="Times New Roman"/>
          <w:szCs w:val="24"/>
        </w:rPr>
        <w:t>.</w:t>
      </w:r>
      <w:r w:rsidR="00F63CA0" w:rsidRPr="007367DD">
        <w:rPr>
          <w:rFonts w:ascii="Times New Roman" w:hAnsi="Times New Roman" w:cs="Times New Roman"/>
          <w:szCs w:val="24"/>
        </w:rPr>
        <w:t xml:space="preserve"> dever de proteção.</w:t>
      </w:r>
    </w:p>
    <w:p w:rsidR="00C945A8" w:rsidRPr="007367DD" w:rsidRDefault="00C945A8" w:rsidP="007367DD">
      <w:pPr>
        <w:spacing w:after="0" w:line="240" w:lineRule="auto"/>
        <w:jc w:val="both"/>
        <w:rPr>
          <w:rFonts w:ascii="Times New Roman" w:hAnsi="Times New Roman" w:cs="Times New Roman"/>
          <w:sz w:val="20"/>
          <w:szCs w:val="20"/>
        </w:rPr>
      </w:pPr>
    </w:p>
    <w:p w:rsidR="00F63CA0" w:rsidRPr="007367DD" w:rsidRDefault="00F63CA0" w:rsidP="007367DD">
      <w:pPr>
        <w:pStyle w:val="fr"/>
        <w:spacing w:before="0" w:beforeAutospacing="0" w:after="0" w:afterAutospacing="0"/>
        <w:ind w:left="3402"/>
        <w:rPr>
          <w:color w:val="000000"/>
          <w:sz w:val="20"/>
          <w:szCs w:val="20"/>
        </w:rPr>
      </w:pPr>
      <w:r w:rsidRPr="007367DD">
        <w:rPr>
          <w:sz w:val="20"/>
          <w:szCs w:val="20"/>
        </w:rPr>
        <w:t>“</w:t>
      </w:r>
      <w:r w:rsidRPr="007367DD">
        <w:rPr>
          <w:i/>
          <w:color w:val="000000"/>
          <w:sz w:val="20"/>
          <w:szCs w:val="20"/>
        </w:rPr>
        <w:t>A humanidade não se divide em heróis e tiranos. As suas paixões, boas e más, foram-lhe dadas pela sociedade, não pela natureza</w:t>
      </w:r>
      <w:r w:rsidRPr="007367DD">
        <w:rPr>
          <w:color w:val="000000"/>
          <w:sz w:val="20"/>
          <w:szCs w:val="20"/>
        </w:rPr>
        <w:t>.”</w:t>
      </w:r>
    </w:p>
    <w:p w:rsidR="00C945A8" w:rsidRPr="007367DD" w:rsidRDefault="003F417C" w:rsidP="007367DD">
      <w:pPr>
        <w:spacing w:after="0" w:line="240" w:lineRule="auto"/>
        <w:ind w:left="4253" w:firstLine="1984"/>
        <w:jc w:val="right"/>
        <w:rPr>
          <w:rFonts w:ascii="Times New Roman" w:hAnsi="Times New Roman" w:cs="Times New Roman"/>
          <w:sz w:val="20"/>
          <w:szCs w:val="20"/>
        </w:rPr>
      </w:pPr>
      <w:hyperlink r:id="rId8" w:history="1">
        <w:r w:rsidR="00F63CA0" w:rsidRPr="007367DD">
          <w:rPr>
            <w:rStyle w:val="Hyperlink"/>
            <w:rFonts w:ascii="Times New Roman" w:hAnsi="Times New Roman" w:cs="Times New Roman"/>
            <w:color w:val="auto"/>
            <w:sz w:val="20"/>
            <w:szCs w:val="20"/>
            <w:u w:val="none"/>
          </w:rPr>
          <w:t>Charles Chaplin</w:t>
        </w:r>
      </w:hyperlink>
    </w:p>
    <w:p w:rsidR="00F63CA0" w:rsidRPr="007367DD" w:rsidRDefault="00F63CA0" w:rsidP="007367DD">
      <w:pPr>
        <w:spacing w:after="0" w:line="240" w:lineRule="auto"/>
        <w:jc w:val="both"/>
        <w:rPr>
          <w:rFonts w:ascii="Times New Roman" w:hAnsi="Times New Roman" w:cs="Times New Roman"/>
          <w:sz w:val="20"/>
          <w:szCs w:val="20"/>
        </w:rPr>
      </w:pPr>
    </w:p>
    <w:p w:rsidR="00C945A8" w:rsidRPr="00F63CA0" w:rsidRDefault="00C945A8" w:rsidP="007367DD">
      <w:pPr>
        <w:spacing w:after="0" w:line="360" w:lineRule="auto"/>
        <w:jc w:val="both"/>
        <w:rPr>
          <w:rFonts w:ascii="Times New Roman" w:hAnsi="Times New Roman" w:cs="Times New Roman"/>
          <w:b/>
          <w:szCs w:val="24"/>
        </w:rPr>
      </w:pPr>
      <w:r w:rsidRPr="00F63CA0">
        <w:rPr>
          <w:rFonts w:ascii="Times New Roman" w:hAnsi="Times New Roman" w:cs="Times New Roman"/>
          <w:b/>
          <w:szCs w:val="24"/>
        </w:rPr>
        <w:t>INTRODUÇÃO</w:t>
      </w:r>
    </w:p>
    <w:p w:rsidR="007367DD" w:rsidRDefault="007367DD" w:rsidP="007367DD">
      <w:pPr>
        <w:spacing w:after="0" w:line="360" w:lineRule="auto"/>
        <w:ind w:firstLine="1134"/>
        <w:jc w:val="both"/>
        <w:rPr>
          <w:rFonts w:ascii="Times New Roman" w:hAnsi="Times New Roman" w:cs="Times New Roman"/>
          <w:szCs w:val="24"/>
        </w:rPr>
      </w:pPr>
    </w:p>
    <w:p w:rsidR="00B40597" w:rsidRPr="00B40597" w:rsidRDefault="000418FD" w:rsidP="007367DD">
      <w:pPr>
        <w:spacing w:after="0" w:line="360" w:lineRule="auto"/>
        <w:ind w:firstLine="1134"/>
        <w:jc w:val="both"/>
        <w:rPr>
          <w:rStyle w:val="Refdenotaderodap"/>
          <w:rFonts w:ascii="Times New Roman" w:hAnsi="Times New Roman" w:cs="Times New Roman"/>
          <w:szCs w:val="24"/>
          <w:vertAlign w:val="baseline"/>
        </w:rPr>
      </w:pPr>
      <w:r>
        <w:rPr>
          <w:rFonts w:ascii="Times New Roman" w:hAnsi="Times New Roman" w:cs="Times New Roman"/>
          <w:szCs w:val="24"/>
        </w:rPr>
        <w:t xml:space="preserve">Este trabalho pretende abordar a seletividade penal presente no ordenamento </w:t>
      </w:r>
      <w:r w:rsidR="00B40597">
        <w:rPr>
          <w:rFonts w:ascii="Times New Roman" w:hAnsi="Times New Roman" w:cs="Times New Roman"/>
          <w:szCs w:val="24"/>
        </w:rPr>
        <w:t xml:space="preserve">jurídico </w:t>
      </w:r>
      <w:r>
        <w:rPr>
          <w:rFonts w:ascii="Times New Roman" w:hAnsi="Times New Roman" w:cs="Times New Roman"/>
          <w:szCs w:val="24"/>
        </w:rPr>
        <w:t xml:space="preserve">penal brasileiro, que incluem os moradores de rua nos critérios desta seletividade, através dos estereótipos e preconceitos contidos na sociedade. </w:t>
      </w:r>
      <w:r w:rsidR="000636C9">
        <w:rPr>
          <w:rFonts w:ascii="Times New Roman" w:hAnsi="Times New Roman" w:cs="Times New Roman"/>
          <w:szCs w:val="24"/>
        </w:rPr>
        <w:t xml:space="preserve">O trabalho pretende ainda fazer um estudo a respeito das crianças em situação de rua, tratando da situação de risco que as mesmas </w:t>
      </w:r>
      <w:r w:rsidR="00B40597">
        <w:rPr>
          <w:rFonts w:ascii="Times New Roman" w:hAnsi="Times New Roman" w:cs="Times New Roman"/>
          <w:szCs w:val="24"/>
        </w:rPr>
        <w:t>se encontram e o comprometimento de seu desenvolvimento. Por fim, disporemos do dever de proteção do Estado, da família e da sociedade na proteção e transformação dos caminhos de miséria e criminalidade destas crianças e adolescentes.</w:t>
      </w:r>
    </w:p>
    <w:p w:rsidR="007A4C8D" w:rsidRPr="00F63CA0" w:rsidRDefault="007A4C8D" w:rsidP="007367DD">
      <w:pPr>
        <w:spacing w:after="0" w:line="360" w:lineRule="auto"/>
        <w:ind w:firstLine="1134"/>
        <w:jc w:val="both"/>
        <w:rPr>
          <w:rFonts w:ascii="Times New Roman" w:hAnsi="Times New Roman" w:cs="Times New Roman"/>
        </w:rPr>
      </w:pPr>
    </w:p>
    <w:p w:rsidR="007A4C8D" w:rsidRPr="00F63CA0" w:rsidRDefault="00C217D7" w:rsidP="007367DD">
      <w:pPr>
        <w:spacing w:after="0" w:line="360" w:lineRule="auto"/>
        <w:jc w:val="both"/>
        <w:rPr>
          <w:rFonts w:ascii="Times New Roman" w:hAnsi="Times New Roman" w:cs="Times New Roman"/>
          <w:b/>
        </w:rPr>
      </w:pPr>
      <w:r w:rsidRPr="00F63CA0">
        <w:rPr>
          <w:rFonts w:ascii="Times New Roman" w:hAnsi="Times New Roman" w:cs="Times New Roman"/>
          <w:b/>
        </w:rPr>
        <w:t xml:space="preserve">2. </w:t>
      </w:r>
      <w:r w:rsidR="00D53D5F" w:rsidRPr="00F63CA0">
        <w:rPr>
          <w:rFonts w:ascii="Times New Roman" w:hAnsi="Times New Roman" w:cs="Times New Roman"/>
          <w:b/>
        </w:rPr>
        <w:t>As influências dos preconceitos e estereótipos na seletividade penal</w:t>
      </w:r>
    </w:p>
    <w:p w:rsidR="007A4C8D" w:rsidRPr="00F63CA0" w:rsidRDefault="007A4C8D" w:rsidP="007367DD">
      <w:pPr>
        <w:spacing w:after="0" w:line="360" w:lineRule="auto"/>
        <w:jc w:val="both"/>
        <w:rPr>
          <w:rFonts w:ascii="Times New Roman" w:hAnsi="Times New Roman" w:cs="Times New Roman"/>
          <w:b/>
          <w:szCs w:val="24"/>
        </w:rPr>
      </w:pPr>
    </w:p>
    <w:p w:rsidR="00250AD8" w:rsidRPr="00F63CA0" w:rsidRDefault="00761CAA" w:rsidP="007367DD">
      <w:pPr>
        <w:spacing w:after="0" w:line="360" w:lineRule="auto"/>
        <w:ind w:firstLine="1134"/>
        <w:jc w:val="both"/>
        <w:rPr>
          <w:rFonts w:ascii="Times New Roman" w:hAnsi="Times New Roman" w:cs="Times New Roman"/>
          <w:szCs w:val="24"/>
        </w:rPr>
      </w:pPr>
      <w:r w:rsidRPr="00F63CA0">
        <w:rPr>
          <w:rFonts w:ascii="Times New Roman" w:hAnsi="Times New Roman" w:cs="Times New Roman"/>
          <w:szCs w:val="24"/>
        </w:rPr>
        <w:t xml:space="preserve">A Constituição Federal brasileira em seu artigo 5º dispõe que “Todos são iguais perante a lei, sem distinção de qualquer natureza [...]”. </w:t>
      </w:r>
      <w:r w:rsidR="008735B5" w:rsidRPr="00F63CA0">
        <w:rPr>
          <w:rFonts w:ascii="Times New Roman" w:hAnsi="Times New Roman" w:cs="Times New Roman"/>
          <w:szCs w:val="24"/>
        </w:rPr>
        <w:t>Aristóteles vinculou a</w:t>
      </w:r>
      <w:r w:rsidR="006149C6" w:rsidRPr="00F63CA0">
        <w:rPr>
          <w:rFonts w:ascii="Times New Roman" w:hAnsi="Times New Roman" w:cs="Times New Roman"/>
          <w:szCs w:val="24"/>
        </w:rPr>
        <w:t xml:space="preserve"> justiça</w:t>
      </w:r>
      <w:r w:rsidR="008735B5" w:rsidRPr="00F63CA0">
        <w:rPr>
          <w:rFonts w:ascii="Times New Roman" w:hAnsi="Times New Roman" w:cs="Times New Roman"/>
          <w:szCs w:val="24"/>
        </w:rPr>
        <w:t xml:space="preserve"> à </w:t>
      </w:r>
      <w:r w:rsidR="006149C6" w:rsidRPr="00F63CA0">
        <w:rPr>
          <w:rFonts w:ascii="Times New Roman" w:hAnsi="Times New Roman" w:cs="Times New Roman"/>
          <w:szCs w:val="24"/>
        </w:rPr>
        <w:t>idéia</w:t>
      </w:r>
      <w:r w:rsidR="008735B5" w:rsidRPr="00F63CA0">
        <w:rPr>
          <w:rFonts w:ascii="Times New Roman" w:hAnsi="Times New Roman" w:cs="Times New Roman"/>
          <w:szCs w:val="24"/>
        </w:rPr>
        <w:t xml:space="preserve"> de </w:t>
      </w:r>
      <w:r w:rsidR="006149C6" w:rsidRPr="00F63CA0">
        <w:rPr>
          <w:rFonts w:ascii="Times New Roman" w:hAnsi="Times New Roman" w:cs="Times New Roman"/>
          <w:szCs w:val="24"/>
        </w:rPr>
        <w:t>igualdade, que</w:t>
      </w:r>
      <w:r w:rsidR="008735B5" w:rsidRPr="00F63CA0">
        <w:rPr>
          <w:rFonts w:ascii="Times New Roman" w:hAnsi="Times New Roman" w:cs="Times New Roman"/>
          <w:szCs w:val="24"/>
        </w:rPr>
        <w:t xml:space="preserve"> </w:t>
      </w:r>
      <w:proofErr w:type="gramStart"/>
      <w:r w:rsidR="006149C6" w:rsidRPr="00F63CA0">
        <w:rPr>
          <w:rFonts w:ascii="Times New Roman" w:hAnsi="Times New Roman" w:cs="Times New Roman"/>
          <w:szCs w:val="24"/>
        </w:rPr>
        <w:t>trata-se</w:t>
      </w:r>
      <w:proofErr w:type="gramEnd"/>
      <w:r w:rsidR="008735B5" w:rsidRPr="00F63CA0">
        <w:rPr>
          <w:rFonts w:ascii="Times New Roman" w:hAnsi="Times New Roman" w:cs="Times New Roman"/>
          <w:szCs w:val="24"/>
        </w:rPr>
        <w:t xml:space="preserve"> de igualdade de justiça relativa que dá a cada um o se</w:t>
      </w:r>
      <w:r w:rsidR="006149C6" w:rsidRPr="00F63CA0">
        <w:rPr>
          <w:rFonts w:ascii="Times New Roman" w:hAnsi="Times New Roman" w:cs="Times New Roman"/>
          <w:szCs w:val="24"/>
        </w:rPr>
        <w:t xml:space="preserve">u, uma igualdade que segundo </w:t>
      </w:r>
      <w:proofErr w:type="spellStart"/>
      <w:r w:rsidR="006149C6" w:rsidRPr="00F63CA0">
        <w:rPr>
          <w:rFonts w:ascii="Times New Roman" w:hAnsi="Times New Roman" w:cs="Times New Roman"/>
          <w:szCs w:val="24"/>
        </w:rPr>
        <w:t>Chomé</w:t>
      </w:r>
      <w:proofErr w:type="spellEnd"/>
      <w:r w:rsidR="006149C6" w:rsidRPr="00F63CA0">
        <w:rPr>
          <w:rFonts w:ascii="Times New Roman" w:hAnsi="Times New Roman" w:cs="Times New Roman"/>
          <w:szCs w:val="24"/>
        </w:rPr>
        <w:t xml:space="preserve"> é</w:t>
      </w:r>
      <w:r w:rsidR="008735B5" w:rsidRPr="00F63CA0">
        <w:rPr>
          <w:rFonts w:ascii="Times New Roman" w:hAnsi="Times New Roman" w:cs="Times New Roman"/>
          <w:szCs w:val="24"/>
        </w:rPr>
        <w:t xml:space="preserve"> impensável</w:t>
      </w:r>
      <w:r w:rsidR="004B2CA0" w:rsidRPr="00F63CA0">
        <w:rPr>
          <w:rFonts w:ascii="Times New Roman" w:hAnsi="Times New Roman" w:cs="Times New Roman"/>
          <w:szCs w:val="24"/>
        </w:rPr>
        <w:t xml:space="preserve"> uma igualdade</w:t>
      </w:r>
      <w:r w:rsidR="008735B5" w:rsidRPr="00F63CA0">
        <w:rPr>
          <w:rFonts w:ascii="Times New Roman" w:hAnsi="Times New Roman" w:cs="Times New Roman"/>
          <w:szCs w:val="24"/>
        </w:rPr>
        <w:t xml:space="preserve"> s</w:t>
      </w:r>
      <w:r w:rsidR="004B2CA0" w:rsidRPr="00F63CA0">
        <w:rPr>
          <w:rFonts w:ascii="Times New Roman" w:hAnsi="Times New Roman" w:cs="Times New Roman"/>
          <w:szCs w:val="24"/>
        </w:rPr>
        <w:t>em a desigualdade complementar, que se satisfaz</w:t>
      </w:r>
      <w:r w:rsidR="008735B5" w:rsidRPr="00F63CA0">
        <w:rPr>
          <w:rFonts w:ascii="Times New Roman" w:hAnsi="Times New Roman" w:cs="Times New Roman"/>
          <w:szCs w:val="24"/>
        </w:rPr>
        <w:t xml:space="preserve"> se o legislador tratar de maneira igual os iguais e de maneira desigual os desiguais. </w:t>
      </w:r>
      <w:r w:rsidR="008735B5" w:rsidRPr="00F63CA0">
        <w:rPr>
          <w:rFonts w:ascii="Times New Roman" w:hAnsi="Times New Roman" w:cs="Times New Roman"/>
          <w:szCs w:val="24"/>
        </w:rPr>
        <w:lastRenderedPageBreak/>
        <w:t>Cuida-se de uma justiça e de uma igualdade formais</w:t>
      </w:r>
      <w:r w:rsidR="00250AD8" w:rsidRPr="00F63CA0">
        <w:rPr>
          <w:rFonts w:ascii="Times New Roman" w:hAnsi="Times New Roman" w:cs="Times New Roman"/>
          <w:szCs w:val="24"/>
        </w:rPr>
        <w:t>. No fundo, prevalece, nesse critério de igualdade, uma injustiça real. Essa verificação impôs a evolução do conceito de igualdade e de justiça, a fim de se ajustarem às concepções formais e reais ou materiais.</w:t>
      </w:r>
      <w:r w:rsidR="006149C6" w:rsidRPr="00F63CA0">
        <w:rPr>
          <w:rStyle w:val="Refdenotaderodap"/>
          <w:rFonts w:ascii="Times New Roman" w:hAnsi="Times New Roman" w:cs="Times New Roman"/>
          <w:szCs w:val="24"/>
        </w:rPr>
        <w:footnoteReference w:id="1"/>
      </w:r>
    </w:p>
    <w:p w:rsidR="0091540C" w:rsidRPr="00F63CA0" w:rsidRDefault="004B2CA0" w:rsidP="007367DD">
      <w:pPr>
        <w:spacing w:after="0" w:line="360" w:lineRule="auto"/>
        <w:ind w:firstLine="1134"/>
        <w:jc w:val="both"/>
        <w:rPr>
          <w:rFonts w:ascii="Times New Roman" w:hAnsi="Times New Roman" w:cs="Times New Roman"/>
          <w:szCs w:val="24"/>
        </w:rPr>
      </w:pPr>
      <w:r w:rsidRPr="00F63CA0">
        <w:rPr>
          <w:rFonts w:ascii="Times New Roman" w:hAnsi="Times New Roman" w:cs="Times New Roman"/>
          <w:szCs w:val="24"/>
        </w:rPr>
        <w:t xml:space="preserve">Segundo </w:t>
      </w:r>
      <w:r w:rsidR="00250AD8" w:rsidRPr="00F63CA0">
        <w:rPr>
          <w:rFonts w:ascii="Times New Roman" w:hAnsi="Times New Roman" w:cs="Times New Roman"/>
          <w:szCs w:val="24"/>
        </w:rPr>
        <w:t>Carmen Lucia Antunes rocha</w:t>
      </w:r>
      <w:r w:rsidRPr="00F63CA0">
        <w:rPr>
          <w:rFonts w:ascii="Times New Roman" w:hAnsi="Times New Roman" w:cs="Times New Roman"/>
          <w:szCs w:val="24"/>
        </w:rPr>
        <w:t>, “</w:t>
      </w:r>
      <w:r w:rsidR="00250AD8" w:rsidRPr="00F63CA0">
        <w:rPr>
          <w:rFonts w:ascii="Times New Roman" w:hAnsi="Times New Roman" w:cs="Times New Roman"/>
          <w:szCs w:val="24"/>
        </w:rPr>
        <w:t>Igualdade constitucional é mais que uma expressão de direito; é um modo justo de se viver em sociedade.</w:t>
      </w:r>
      <w:r w:rsidR="001F0365" w:rsidRPr="00F63CA0">
        <w:rPr>
          <w:rFonts w:ascii="Times New Roman" w:hAnsi="Times New Roman" w:cs="Times New Roman"/>
          <w:szCs w:val="24"/>
        </w:rPr>
        <w:t xml:space="preserve"> P</w:t>
      </w:r>
      <w:r w:rsidR="00250AD8" w:rsidRPr="00F63CA0">
        <w:rPr>
          <w:rFonts w:ascii="Times New Roman" w:hAnsi="Times New Roman" w:cs="Times New Roman"/>
          <w:szCs w:val="24"/>
        </w:rPr>
        <w:t>or isso é principio posto como pilar de sustentação e estrela de direção interpretativa das normas jurídicas que compõem o sistema jurídico fundamental</w:t>
      </w:r>
      <w:r w:rsidRPr="00F63CA0">
        <w:rPr>
          <w:rFonts w:ascii="Times New Roman" w:hAnsi="Times New Roman" w:cs="Times New Roman"/>
          <w:szCs w:val="24"/>
        </w:rPr>
        <w:t>.</w:t>
      </w:r>
      <w:proofErr w:type="gramStart"/>
      <w:r w:rsidRPr="00F63CA0">
        <w:rPr>
          <w:rFonts w:ascii="Times New Roman" w:hAnsi="Times New Roman" w:cs="Times New Roman"/>
          <w:szCs w:val="24"/>
        </w:rPr>
        <w:t>”</w:t>
      </w:r>
      <w:proofErr w:type="gramEnd"/>
      <w:r w:rsidRPr="00F63CA0">
        <w:rPr>
          <w:rStyle w:val="Refdenotaderodap"/>
          <w:rFonts w:ascii="Times New Roman" w:hAnsi="Times New Roman" w:cs="Times New Roman"/>
          <w:szCs w:val="24"/>
        </w:rPr>
        <w:footnoteReference w:id="2"/>
      </w:r>
    </w:p>
    <w:p w:rsidR="001F0365" w:rsidRPr="00F63CA0" w:rsidRDefault="001F0365" w:rsidP="007367DD">
      <w:pPr>
        <w:spacing w:after="0" w:line="360" w:lineRule="auto"/>
        <w:ind w:firstLine="1134"/>
        <w:jc w:val="both"/>
        <w:rPr>
          <w:rFonts w:ascii="Times New Roman" w:hAnsi="Times New Roman" w:cs="Times New Roman"/>
          <w:szCs w:val="24"/>
        </w:rPr>
      </w:pPr>
      <w:r w:rsidRPr="00F63CA0">
        <w:rPr>
          <w:rFonts w:ascii="Times New Roman" w:hAnsi="Times New Roman" w:cs="Times New Roman"/>
          <w:szCs w:val="24"/>
        </w:rPr>
        <w:t>Quão belas são estas diretrizes trazidas pela Constituição, todavia as mesmas só se realizam na teoria, visto que colocadas na pratica, ocorre o oposto. Alessandro Baratta</w:t>
      </w:r>
      <w:r w:rsidR="00AF7742" w:rsidRPr="00F63CA0">
        <w:rPr>
          <w:rFonts w:ascii="Times New Roman" w:hAnsi="Times New Roman" w:cs="Times New Roman"/>
          <w:szCs w:val="24"/>
        </w:rPr>
        <w:t xml:space="preserve"> ao fazer uma dialética entre o sistema escolar e o sistema penal, constatou que ambos </w:t>
      </w:r>
      <w:r w:rsidR="00DC6BBB" w:rsidRPr="00F63CA0">
        <w:rPr>
          <w:rFonts w:ascii="Times New Roman" w:hAnsi="Times New Roman" w:cs="Times New Roman"/>
          <w:szCs w:val="24"/>
        </w:rPr>
        <w:t xml:space="preserve">se </w:t>
      </w:r>
      <w:r w:rsidR="00AF7742" w:rsidRPr="00F63CA0">
        <w:rPr>
          <w:rFonts w:ascii="Times New Roman" w:hAnsi="Times New Roman" w:cs="Times New Roman"/>
          <w:szCs w:val="24"/>
        </w:rPr>
        <w:t xml:space="preserve">correspondem ao fato de que realizam, essencialmente, a mesma fundação das relações sociais e de </w:t>
      </w:r>
      <w:r w:rsidR="00DC6BBB" w:rsidRPr="00F63CA0">
        <w:rPr>
          <w:rFonts w:ascii="Times New Roman" w:hAnsi="Times New Roman" w:cs="Times New Roman"/>
          <w:szCs w:val="24"/>
        </w:rPr>
        <w:t>conservação</w:t>
      </w:r>
      <w:r w:rsidR="00AF7742" w:rsidRPr="00F63CA0">
        <w:rPr>
          <w:rFonts w:ascii="Times New Roman" w:hAnsi="Times New Roman" w:cs="Times New Roman"/>
          <w:szCs w:val="24"/>
        </w:rPr>
        <w:t xml:space="preserve"> da estrutura vertical da sociedade, criando, em particular, efic</w:t>
      </w:r>
      <w:r w:rsidR="00DC6BBB" w:rsidRPr="00F63CA0">
        <w:rPr>
          <w:rFonts w:ascii="Times New Roman" w:hAnsi="Times New Roman" w:cs="Times New Roman"/>
          <w:szCs w:val="24"/>
        </w:rPr>
        <w:t>azes desestímulos</w:t>
      </w:r>
      <w:r w:rsidR="00AF7742" w:rsidRPr="00F63CA0">
        <w:rPr>
          <w:rFonts w:ascii="Times New Roman" w:hAnsi="Times New Roman" w:cs="Times New Roman"/>
          <w:szCs w:val="24"/>
        </w:rPr>
        <w:t xml:space="preserve"> à integração dos setores mais baixos e marginalizados do proletariado, ou colocando diretamente em ação processos </w:t>
      </w:r>
      <w:r w:rsidR="00DC6BBB" w:rsidRPr="00F63CA0">
        <w:rPr>
          <w:rFonts w:ascii="Times New Roman" w:hAnsi="Times New Roman" w:cs="Times New Roman"/>
          <w:szCs w:val="24"/>
        </w:rPr>
        <w:t>marginalizadores</w:t>
      </w:r>
      <w:r w:rsidR="00AF7742" w:rsidRPr="00F63CA0">
        <w:rPr>
          <w:rFonts w:ascii="Times New Roman" w:hAnsi="Times New Roman" w:cs="Times New Roman"/>
          <w:szCs w:val="24"/>
        </w:rPr>
        <w:t xml:space="preserve">. Por isso, </w:t>
      </w:r>
      <w:r w:rsidR="00DC6BBB" w:rsidRPr="00F63CA0">
        <w:rPr>
          <w:rFonts w:ascii="Times New Roman" w:hAnsi="Times New Roman" w:cs="Times New Roman"/>
          <w:szCs w:val="24"/>
        </w:rPr>
        <w:t xml:space="preserve">explica o autor, </w:t>
      </w:r>
      <w:r w:rsidR="00AF7742" w:rsidRPr="00F63CA0">
        <w:rPr>
          <w:rFonts w:ascii="Times New Roman" w:hAnsi="Times New Roman" w:cs="Times New Roman"/>
          <w:szCs w:val="24"/>
        </w:rPr>
        <w:t xml:space="preserve">encontramos no sistema penal, em face dos indivíduos provenientes dos estratos sociais mais </w:t>
      </w:r>
      <w:r w:rsidR="00DC6BBB" w:rsidRPr="00F63CA0">
        <w:rPr>
          <w:rFonts w:ascii="Times New Roman" w:hAnsi="Times New Roman" w:cs="Times New Roman"/>
          <w:szCs w:val="24"/>
        </w:rPr>
        <w:t>baixos</w:t>
      </w:r>
      <w:r w:rsidR="00AF7742" w:rsidRPr="00F63CA0">
        <w:rPr>
          <w:rFonts w:ascii="Times New Roman" w:hAnsi="Times New Roman" w:cs="Times New Roman"/>
          <w:szCs w:val="24"/>
        </w:rPr>
        <w:t>, os mesmos mecanismos de discriminação presentes no sistema escolar.</w:t>
      </w:r>
      <w:r w:rsidR="00AF7742" w:rsidRPr="00F63CA0">
        <w:rPr>
          <w:rStyle w:val="Refdenotaderodap"/>
          <w:rFonts w:ascii="Times New Roman" w:hAnsi="Times New Roman" w:cs="Times New Roman"/>
          <w:szCs w:val="24"/>
        </w:rPr>
        <w:footnoteReference w:id="3"/>
      </w:r>
    </w:p>
    <w:p w:rsidR="00357195" w:rsidRPr="00F63CA0" w:rsidRDefault="00357195" w:rsidP="007367DD">
      <w:pPr>
        <w:spacing w:after="0" w:line="360" w:lineRule="auto"/>
        <w:ind w:firstLine="1134"/>
        <w:jc w:val="both"/>
        <w:rPr>
          <w:rFonts w:ascii="Times New Roman" w:hAnsi="Times New Roman" w:cs="Times New Roman"/>
          <w:szCs w:val="24"/>
        </w:rPr>
      </w:pPr>
      <w:r w:rsidRPr="00F63CA0">
        <w:rPr>
          <w:rFonts w:ascii="Times New Roman" w:hAnsi="Times New Roman" w:cs="Times New Roman"/>
          <w:szCs w:val="24"/>
        </w:rPr>
        <w:t xml:space="preserve">Segundo </w:t>
      </w:r>
      <w:proofErr w:type="spellStart"/>
      <w:r w:rsidRPr="00F63CA0">
        <w:rPr>
          <w:rFonts w:ascii="Times New Roman" w:hAnsi="Times New Roman" w:cs="Times New Roman"/>
          <w:szCs w:val="24"/>
        </w:rPr>
        <w:t>Zaffaroni</w:t>
      </w:r>
      <w:proofErr w:type="spellEnd"/>
      <w:r w:rsidRPr="00F63CA0">
        <w:rPr>
          <w:rFonts w:ascii="Times New Roman" w:hAnsi="Times New Roman" w:cs="Times New Roman"/>
          <w:szCs w:val="24"/>
        </w:rPr>
        <w:t>, a seletividade do sistema penal serve</w:t>
      </w:r>
      <w:r w:rsidR="00744B61" w:rsidRPr="00F63CA0">
        <w:rPr>
          <w:rFonts w:ascii="Times New Roman" w:hAnsi="Times New Roman" w:cs="Times New Roman"/>
          <w:szCs w:val="24"/>
        </w:rPr>
        <w:t xml:space="preserve"> para</w:t>
      </w:r>
      <w:r w:rsidRPr="00F63CA0">
        <w:rPr>
          <w:rFonts w:ascii="Times New Roman" w:hAnsi="Times New Roman" w:cs="Times New Roman"/>
          <w:szCs w:val="24"/>
        </w:rPr>
        <w:t xml:space="preserve"> ating</w:t>
      </w:r>
      <w:r w:rsidR="00744B61" w:rsidRPr="00F63CA0">
        <w:rPr>
          <w:rFonts w:ascii="Times New Roman" w:hAnsi="Times New Roman" w:cs="Times New Roman"/>
          <w:szCs w:val="24"/>
        </w:rPr>
        <w:t>ir</w:t>
      </w:r>
      <w:r w:rsidRPr="00F63CA0">
        <w:rPr>
          <w:rFonts w:ascii="Times New Roman" w:hAnsi="Times New Roman" w:cs="Times New Roman"/>
          <w:szCs w:val="24"/>
        </w:rPr>
        <w:t xml:space="preserve"> apenas as classes </w:t>
      </w:r>
      <w:proofErr w:type="gramStart"/>
      <w:r w:rsidRPr="00F63CA0">
        <w:rPr>
          <w:rFonts w:ascii="Times New Roman" w:hAnsi="Times New Roman" w:cs="Times New Roman"/>
          <w:szCs w:val="24"/>
        </w:rPr>
        <w:t>sociais mais baixa</w:t>
      </w:r>
      <w:proofErr w:type="gramEnd"/>
      <w:r w:rsidRPr="00F63CA0">
        <w:rPr>
          <w:rFonts w:ascii="Times New Roman" w:hAnsi="Times New Roman" w:cs="Times New Roman"/>
          <w:szCs w:val="24"/>
        </w:rPr>
        <w:t xml:space="preserve">, </w:t>
      </w:r>
    </w:p>
    <w:p w:rsidR="007367DD" w:rsidRDefault="007367DD" w:rsidP="007367DD">
      <w:pPr>
        <w:spacing w:after="0" w:line="240" w:lineRule="auto"/>
        <w:ind w:left="3402"/>
        <w:jc w:val="both"/>
        <w:rPr>
          <w:rFonts w:ascii="Times New Roman" w:hAnsi="Times New Roman" w:cs="Times New Roman"/>
          <w:sz w:val="20"/>
          <w:szCs w:val="20"/>
        </w:rPr>
      </w:pPr>
    </w:p>
    <w:p w:rsidR="00BE01D1" w:rsidRDefault="00BE01D1" w:rsidP="007367DD">
      <w:pPr>
        <w:spacing w:after="0" w:line="240" w:lineRule="auto"/>
        <w:ind w:left="3402"/>
        <w:jc w:val="both"/>
        <w:rPr>
          <w:rFonts w:ascii="Times New Roman" w:hAnsi="Times New Roman" w:cs="Times New Roman"/>
          <w:sz w:val="20"/>
          <w:szCs w:val="20"/>
        </w:rPr>
      </w:pPr>
      <w:r w:rsidRPr="00F63CA0">
        <w:rPr>
          <w:rFonts w:ascii="Times New Roman" w:hAnsi="Times New Roman" w:cs="Times New Roman"/>
          <w:sz w:val="20"/>
          <w:szCs w:val="20"/>
        </w:rPr>
        <w:t>O sistema penal é apresentado como igualitário, atingindo igualmente as pessoas em função de suas condutas, quando na verdade seu funcionamento e seletivo, atingindo apenas determinadas pessoas, integrantes de determinados grupos sociais, a pretexto de suas condutas</w:t>
      </w:r>
      <w:proofErr w:type="gramStart"/>
      <w:r w:rsidR="00357195" w:rsidRPr="00F63CA0">
        <w:rPr>
          <w:rStyle w:val="Refdenotaderodap"/>
          <w:rFonts w:ascii="Times New Roman" w:hAnsi="Times New Roman" w:cs="Times New Roman"/>
          <w:sz w:val="20"/>
          <w:szCs w:val="20"/>
        </w:rPr>
        <w:footnoteReference w:id="4"/>
      </w:r>
      <w:proofErr w:type="gramEnd"/>
    </w:p>
    <w:p w:rsidR="007367DD" w:rsidRDefault="007367DD" w:rsidP="007367DD">
      <w:pPr>
        <w:spacing w:after="0" w:line="240" w:lineRule="auto"/>
        <w:ind w:left="3402"/>
        <w:jc w:val="both"/>
        <w:rPr>
          <w:rFonts w:ascii="Times New Roman" w:hAnsi="Times New Roman" w:cs="Times New Roman"/>
          <w:sz w:val="20"/>
          <w:szCs w:val="20"/>
        </w:rPr>
      </w:pPr>
    </w:p>
    <w:p w:rsidR="007367DD" w:rsidRPr="00F63CA0" w:rsidRDefault="007367DD" w:rsidP="007367DD">
      <w:pPr>
        <w:spacing w:after="0" w:line="240" w:lineRule="auto"/>
        <w:ind w:left="3402"/>
        <w:jc w:val="both"/>
        <w:rPr>
          <w:rFonts w:ascii="Times New Roman" w:hAnsi="Times New Roman" w:cs="Times New Roman"/>
          <w:sz w:val="20"/>
          <w:szCs w:val="20"/>
        </w:rPr>
      </w:pPr>
    </w:p>
    <w:p w:rsidR="00BE01D1" w:rsidRPr="00F63CA0" w:rsidRDefault="00357195" w:rsidP="007367DD">
      <w:pPr>
        <w:spacing w:after="0" w:line="360" w:lineRule="auto"/>
        <w:ind w:firstLine="1134"/>
        <w:jc w:val="both"/>
        <w:rPr>
          <w:rFonts w:ascii="Times New Roman" w:hAnsi="Times New Roman" w:cs="Times New Roman"/>
          <w:szCs w:val="24"/>
        </w:rPr>
      </w:pPr>
      <w:r w:rsidRPr="00F63CA0">
        <w:rPr>
          <w:rFonts w:ascii="Times New Roman" w:hAnsi="Times New Roman" w:cs="Times New Roman"/>
          <w:szCs w:val="24"/>
        </w:rPr>
        <w:t>Os moradores de rua, seres humanos que pertencem aos quadros mais miseráveis d</w:t>
      </w:r>
      <w:r w:rsidR="00197F56" w:rsidRPr="00F63CA0">
        <w:rPr>
          <w:rFonts w:ascii="Times New Roman" w:hAnsi="Times New Roman" w:cs="Times New Roman"/>
          <w:szCs w:val="24"/>
        </w:rPr>
        <w:t>a</w:t>
      </w:r>
      <w:r w:rsidRPr="00F63CA0">
        <w:rPr>
          <w:rFonts w:ascii="Times New Roman" w:hAnsi="Times New Roman" w:cs="Times New Roman"/>
          <w:szCs w:val="24"/>
        </w:rPr>
        <w:t xml:space="preserve"> </w:t>
      </w:r>
      <w:r w:rsidR="00197F56" w:rsidRPr="00F63CA0">
        <w:rPr>
          <w:rFonts w:ascii="Times New Roman" w:hAnsi="Times New Roman" w:cs="Times New Roman"/>
          <w:szCs w:val="24"/>
        </w:rPr>
        <w:t>sociedade</w:t>
      </w:r>
      <w:r w:rsidRPr="00F63CA0">
        <w:rPr>
          <w:rFonts w:ascii="Times New Roman" w:hAnsi="Times New Roman" w:cs="Times New Roman"/>
          <w:szCs w:val="24"/>
        </w:rPr>
        <w:t xml:space="preserve">, </w:t>
      </w:r>
      <w:proofErr w:type="gramStart"/>
      <w:r w:rsidRPr="00F63CA0">
        <w:rPr>
          <w:rFonts w:ascii="Times New Roman" w:hAnsi="Times New Roman" w:cs="Times New Roman"/>
          <w:szCs w:val="24"/>
        </w:rPr>
        <w:t>encontram-se</w:t>
      </w:r>
      <w:proofErr w:type="gramEnd"/>
      <w:r w:rsidRPr="00F63CA0">
        <w:rPr>
          <w:rFonts w:ascii="Times New Roman" w:hAnsi="Times New Roman" w:cs="Times New Roman"/>
          <w:szCs w:val="24"/>
        </w:rPr>
        <w:t xml:space="preserve"> em situação de vulnerabilidade perante o sistema penal, </w:t>
      </w:r>
      <w:r w:rsidR="00197F56" w:rsidRPr="00F63CA0">
        <w:rPr>
          <w:rFonts w:ascii="Times New Roman" w:hAnsi="Times New Roman" w:cs="Times New Roman"/>
          <w:szCs w:val="24"/>
        </w:rPr>
        <w:t xml:space="preserve">posto que segundo Alessandro Baratta, os crimes cometidos por pessoas de classes sociais baixas </w:t>
      </w:r>
      <w:r w:rsidR="00744B61" w:rsidRPr="00F63CA0">
        <w:rPr>
          <w:rFonts w:ascii="Times New Roman" w:hAnsi="Times New Roman" w:cs="Times New Roman"/>
          <w:szCs w:val="24"/>
        </w:rPr>
        <w:t xml:space="preserve">são os que possuem as maiores penas e os que mais são punidos. Segundo o autor, </w:t>
      </w:r>
      <w:r w:rsidR="00197F56" w:rsidRPr="00F63CA0">
        <w:rPr>
          <w:rFonts w:ascii="Times New Roman" w:hAnsi="Times New Roman" w:cs="Times New Roman"/>
          <w:szCs w:val="24"/>
        </w:rPr>
        <w:t xml:space="preserve">a seleção </w:t>
      </w:r>
      <w:proofErr w:type="spellStart"/>
      <w:r w:rsidR="00744B61" w:rsidRPr="00F63CA0">
        <w:rPr>
          <w:rFonts w:ascii="Times New Roman" w:hAnsi="Times New Roman" w:cs="Times New Roman"/>
          <w:szCs w:val="24"/>
        </w:rPr>
        <w:t>criminalizadora</w:t>
      </w:r>
      <w:proofErr w:type="spellEnd"/>
      <w:r w:rsidR="00197F56" w:rsidRPr="00F63CA0">
        <w:rPr>
          <w:rFonts w:ascii="Times New Roman" w:hAnsi="Times New Roman" w:cs="Times New Roman"/>
          <w:szCs w:val="24"/>
        </w:rPr>
        <w:t xml:space="preserve"> ocorre já mediante a diversa formulação técnica dos tipos penais e a espécie </w:t>
      </w:r>
      <w:r w:rsidR="00197F56" w:rsidRPr="00F63CA0">
        <w:rPr>
          <w:rFonts w:ascii="Times New Roman" w:hAnsi="Times New Roman" w:cs="Times New Roman"/>
          <w:szCs w:val="24"/>
        </w:rPr>
        <w:lastRenderedPageBreak/>
        <w:t xml:space="preserve">de conexão que eles </w:t>
      </w:r>
      <w:r w:rsidR="00744B61" w:rsidRPr="00F63CA0">
        <w:rPr>
          <w:rFonts w:ascii="Times New Roman" w:hAnsi="Times New Roman" w:cs="Times New Roman"/>
          <w:szCs w:val="24"/>
        </w:rPr>
        <w:t>causam</w:t>
      </w:r>
      <w:r w:rsidR="00197F56" w:rsidRPr="00F63CA0">
        <w:rPr>
          <w:rFonts w:ascii="Times New Roman" w:hAnsi="Times New Roman" w:cs="Times New Roman"/>
          <w:szCs w:val="24"/>
        </w:rPr>
        <w:t xml:space="preserve"> com o mecanismo das agravantes e das atenuantes</w:t>
      </w:r>
      <w:r w:rsidR="00744B61" w:rsidRPr="00F63CA0">
        <w:rPr>
          <w:rFonts w:ascii="Times New Roman" w:hAnsi="Times New Roman" w:cs="Times New Roman"/>
          <w:szCs w:val="24"/>
        </w:rPr>
        <w:t xml:space="preserve">, para o Baratta, </w:t>
      </w:r>
      <w:r w:rsidR="00197F56" w:rsidRPr="00F63CA0">
        <w:rPr>
          <w:rFonts w:ascii="Times New Roman" w:hAnsi="Times New Roman" w:cs="Times New Roman"/>
          <w:szCs w:val="24"/>
        </w:rPr>
        <w:t xml:space="preserve">é </w:t>
      </w:r>
      <w:r w:rsidR="00744B61" w:rsidRPr="00F63CA0">
        <w:rPr>
          <w:rFonts w:ascii="Times New Roman" w:hAnsi="Times New Roman" w:cs="Times New Roman"/>
          <w:szCs w:val="24"/>
        </w:rPr>
        <w:t>muito raro</w:t>
      </w:r>
      <w:r w:rsidR="00197F56" w:rsidRPr="00F63CA0">
        <w:rPr>
          <w:rFonts w:ascii="Times New Roman" w:hAnsi="Times New Roman" w:cs="Times New Roman"/>
          <w:szCs w:val="24"/>
        </w:rPr>
        <w:t xml:space="preserve"> que se realize um furto não agravado. As malhas dos tipos penais são, em geral, mais sutis no caso dos delitos</w:t>
      </w:r>
      <w:r w:rsidR="00744B61" w:rsidRPr="00F63CA0">
        <w:rPr>
          <w:rFonts w:ascii="Times New Roman" w:hAnsi="Times New Roman" w:cs="Times New Roman"/>
          <w:szCs w:val="24"/>
        </w:rPr>
        <w:t xml:space="preserve"> praticados por pessoas pertencentes </w:t>
      </w:r>
      <w:proofErr w:type="gramStart"/>
      <w:r w:rsidR="00744B61" w:rsidRPr="00F63CA0">
        <w:rPr>
          <w:rFonts w:ascii="Times New Roman" w:hAnsi="Times New Roman" w:cs="Times New Roman"/>
          <w:szCs w:val="24"/>
        </w:rPr>
        <w:t>as</w:t>
      </w:r>
      <w:proofErr w:type="gramEnd"/>
      <w:r w:rsidR="00744B61" w:rsidRPr="00F63CA0">
        <w:rPr>
          <w:rFonts w:ascii="Times New Roman" w:hAnsi="Times New Roman" w:cs="Times New Roman"/>
          <w:szCs w:val="24"/>
        </w:rPr>
        <w:t xml:space="preserve"> classes sociais mais privilegiadas, </w:t>
      </w:r>
      <w:r w:rsidR="00197F56" w:rsidRPr="00F63CA0">
        <w:rPr>
          <w:rFonts w:ascii="Times New Roman" w:hAnsi="Times New Roman" w:cs="Times New Roman"/>
          <w:szCs w:val="24"/>
        </w:rPr>
        <w:t xml:space="preserve">do ponto de vista da previsão abstrata, tem </w:t>
      </w:r>
      <w:r w:rsidR="00744B61" w:rsidRPr="00F63CA0">
        <w:rPr>
          <w:rFonts w:ascii="Times New Roman" w:hAnsi="Times New Roman" w:cs="Times New Roman"/>
          <w:szCs w:val="24"/>
        </w:rPr>
        <w:t>uma maior possibilidade de permanecerem imunes.</w:t>
      </w:r>
    </w:p>
    <w:p w:rsidR="008B56FC" w:rsidRPr="00F63CA0" w:rsidRDefault="008B56FC" w:rsidP="007367DD">
      <w:pPr>
        <w:spacing w:after="0" w:line="360" w:lineRule="auto"/>
        <w:ind w:firstLine="1134"/>
        <w:jc w:val="both"/>
        <w:rPr>
          <w:rFonts w:ascii="Times New Roman" w:hAnsi="Times New Roman" w:cs="Times New Roman"/>
          <w:szCs w:val="24"/>
        </w:rPr>
      </w:pPr>
      <w:r w:rsidRPr="00F63CA0">
        <w:rPr>
          <w:rFonts w:ascii="Times New Roman" w:hAnsi="Times New Roman" w:cs="Times New Roman"/>
          <w:szCs w:val="24"/>
        </w:rPr>
        <w:t xml:space="preserve">A valoração da culpa e as circunstancias atenuantes </w:t>
      </w:r>
      <w:proofErr w:type="gramStart"/>
      <w:r w:rsidRPr="00F63CA0">
        <w:rPr>
          <w:rFonts w:ascii="Times New Roman" w:hAnsi="Times New Roman" w:cs="Times New Roman"/>
          <w:szCs w:val="24"/>
        </w:rPr>
        <w:t>a</w:t>
      </w:r>
      <w:proofErr w:type="gramEnd"/>
      <w:r w:rsidRPr="00F63CA0">
        <w:rPr>
          <w:rFonts w:ascii="Times New Roman" w:hAnsi="Times New Roman" w:cs="Times New Roman"/>
          <w:szCs w:val="24"/>
        </w:rPr>
        <w:t xml:space="preserve"> posição econômica do acusado se correlacionam na aplicação da lei penal</w:t>
      </w:r>
      <w:r w:rsidR="00A52049" w:rsidRPr="00F63CA0">
        <w:rPr>
          <w:rFonts w:ascii="Times New Roman" w:hAnsi="Times New Roman" w:cs="Times New Roman"/>
          <w:szCs w:val="24"/>
        </w:rPr>
        <w:t xml:space="preserve">. </w:t>
      </w:r>
      <w:r w:rsidRPr="00F63CA0">
        <w:rPr>
          <w:rFonts w:ascii="Times New Roman" w:hAnsi="Times New Roman" w:cs="Times New Roman"/>
          <w:szCs w:val="24"/>
        </w:rPr>
        <w:t xml:space="preserve">Conseqüentemente, ocorre que </w:t>
      </w:r>
      <w:r w:rsidR="00A52049" w:rsidRPr="00F63CA0">
        <w:rPr>
          <w:rFonts w:ascii="Times New Roman" w:hAnsi="Times New Roman" w:cs="Times New Roman"/>
          <w:szCs w:val="24"/>
        </w:rPr>
        <w:t>nos critérios que presidem à aplicação d</w:t>
      </w:r>
      <w:r w:rsidRPr="00F63CA0">
        <w:rPr>
          <w:rFonts w:ascii="Times New Roman" w:hAnsi="Times New Roman" w:cs="Times New Roman"/>
          <w:szCs w:val="24"/>
        </w:rPr>
        <w:t>a suspensão condicional da pena, como os</w:t>
      </w:r>
      <w:r w:rsidR="00A52049" w:rsidRPr="00F63CA0">
        <w:rPr>
          <w:rFonts w:ascii="Times New Roman" w:hAnsi="Times New Roman" w:cs="Times New Roman"/>
          <w:szCs w:val="24"/>
        </w:rPr>
        <w:t xml:space="preserve"> el</w:t>
      </w:r>
      <w:r w:rsidRPr="00F63CA0">
        <w:rPr>
          <w:rFonts w:ascii="Times New Roman" w:hAnsi="Times New Roman" w:cs="Times New Roman"/>
          <w:szCs w:val="24"/>
        </w:rPr>
        <w:t>e</w:t>
      </w:r>
      <w:r w:rsidR="00A52049" w:rsidRPr="00F63CA0">
        <w:rPr>
          <w:rFonts w:ascii="Times New Roman" w:hAnsi="Times New Roman" w:cs="Times New Roman"/>
          <w:szCs w:val="24"/>
        </w:rPr>
        <w:t>mentos relativos à situação famili</w:t>
      </w:r>
      <w:r w:rsidR="009A24E3" w:rsidRPr="00F63CA0">
        <w:rPr>
          <w:rFonts w:ascii="Times New Roman" w:hAnsi="Times New Roman" w:cs="Times New Roman"/>
          <w:szCs w:val="24"/>
        </w:rPr>
        <w:t>a</w:t>
      </w:r>
      <w:r w:rsidR="00A52049" w:rsidRPr="00F63CA0">
        <w:rPr>
          <w:rFonts w:ascii="Times New Roman" w:hAnsi="Times New Roman" w:cs="Times New Roman"/>
          <w:szCs w:val="24"/>
        </w:rPr>
        <w:t>r e profissional do acusado jogam um papel decisivo</w:t>
      </w:r>
      <w:r w:rsidRPr="00F63CA0">
        <w:rPr>
          <w:rFonts w:ascii="Times New Roman" w:hAnsi="Times New Roman" w:cs="Times New Roman"/>
          <w:szCs w:val="24"/>
        </w:rPr>
        <w:t xml:space="preserve"> na decisão do juiz.</w:t>
      </w:r>
      <w:r w:rsidRPr="00F63CA0">
        <w:rPr>
          <w:rStyle w:val="Refdenotaderodap"/>
          <w:rFonts w:ascii="Times New Roman" w:hAnsi="Times New Roman" w:cs="Times New Roman"/>
          <w:szCs w:val="24"/>
        </w:rPr>
        <w:footnoteReference w:id="5"/>
      </w:r>
      <w:r w:rsidR="00A52049" w:rsidRPr="00F63CA0">
        <w:rPr>
          <w:rFonts w:ascii="Times New Roman" w:hAnsi="Times New Roman" w:cs="Times New Roman"/>
          <w:szCs w:val="24"/>
        </w:rPr>
        <w:t xml:space="preserve"> </w:t>
      </w:r>
      <w:r w:rsidRPr="00F63CA0">
        <w:rPr>
          <w:rFonts w:ascii="Times New Roman" w:hAnsi="Times New Roman" w:cs="Times New Roman"/>
          <w:szCs w:val="24"/>
        </w:rPr>
        <w:t>Ora! Como um morador de rua poderia ser beneficiado com a suspensão condicional da pena? Os critérios dispostos em alguns benefícios penais dificilmente seriam alcançados pelos moradores de rua</w:t>
      </w:r>
      <w:r w:rsidR="00AF140F" w:rsidRPr="00F63CA0">
        <w:rPr>
          <w:rFonts w:ascii="Times New Roman" w:hAnsi="Times New Roman" w:cs="Times New Roman"/>
          <w:szCs w:val="24"/>
        </w:rPr>
        <w:t xml:space="preserve">, isso se dá, visto que eles não pertencem </w:t>
      </w:r>
      <w:proofErr w:type="gramStart"/>
      <w:r w:rsidR="00AF140F" w:rsidRPr="00F63CA0">
        <w:rPr>
          <w:rFonts w:ascii="Times New Roman" w:hAnsi="Times New Roman" w:cs="Times New Roman"/>
          <w:szCs w:val="24"/>
        </w:rPr>
        <w:t>a</w:t>
      </w:r>
      <w:proofErr w:type="gramEnd"/>
      <w:r w:rsidR="00AF140F" w:rsidRPr="00F63CA0">
        <w:rPr>
          <w:rFonts w:ascii="Times New Roman" w:hAnsi="Times New Roman" w:cs="Times New Roman"/>
          <w:szCs w:val="24"/>
        </w:rPr>
        <w:t xml:space="preserve"> esfera social imune as leis penais. Estes benefícios foram criados apenas para proteger as classes sociais dominantes. Baratta dispõe que</w:t>
      </w:r>
    </w:p>
    <w:p w:rsidR="007367DD" w:rsidRDefault="007367DD" w:rsidP="007367DD">
      <w:pPr>
        <w:spacing w:after="0" w:line="240" w:lineRule="auto"/>
        <w:ind w:left="3402"/>
        <w:jc w:val="both"/>
        <w:rPr>
          <w:rFonts w:ascii="Times New Roman" w:hAnsi="Times New Roman" w:cs="Times New Roman"/>
          <w:sz w:val="20"/>
          <w:szCs w:val="20"/>
        </w:rPr>
      </w:pPr>
    </w:p>
    <w:p w:rsidR="00F556BD" w:rsidRDefault="00A52049" w:rsidP="007367DD">
      <w:pPr>
        <w:spacing w:after="0" w:line="240" w:lineRule="auto"/>
        <w:ind w:left="3402"/>
        <w:jc w:val="both"/>
        <w:rPr>
          <w:rFonts w:ascii="Times New Roman" w:hAnsi="Times New Roman" w:cs="Times New Roman"/>
          <w:sz w:val="20"/>
          <w:szCs w:val="20"/>
        </w:rPr>
      </w:pPr>
      <w:r w:rsidRPr="007367DD">
        <w:rPr>
          <w:rFonts w:ascii="Times New Roman" w:hAnsi="Times New Roman" w:cs="Times New Roman"/>
          <w:sz w:val="20"/>
          <w:szCs w:val="20"/>
        </w:rPr>
        <w:t xml:space="preserve">Estudos neste campo mostram que estes critérios são </w:t>
      </w:r>
      <w:r w:rsidR="009A24E3" w:rsidRPr="007367DD">
        <w:rPr>
          <w:rFonts w:ascii="Times New Roman" w:hAnsi="Times New Roman" w:cs="Times New Roman"/>
          <w:sz w:val="20"/>
          <w:szCs w:val="20"/>
        </w:rPr>
        <w:t>particularmente</w:t>
      </w:r>
      <w:r w:rsidRPr="007367DD">
        <w:rPr>
          <w:rFonts w:ascii="Times New Roman" w:hAnsi="Times New Roman" w:cs="Times New Roman"/>
          <w:sz w:val="20"/>
          <w:szCs w:val="20"/>
        </w:rPr>
        <w:t xml:space="preserve"> favoráveis aos acusados provenientes das camadas superiores e desfavoráveis aos provenientes das camadas sociais mais inferiores. Considerando enfim, o uso de sanções pecuniárias e sanções detentivas, nos casos em que são previstas, os critérios de escolha funcionam nitidamente em desfavor dos marginalizados e do </w:t>
      </w:r>
      <w:proofErr w:type="spellStart"/>
      <w:r w:rsidRPr="007367DD">
        <w:rPr>
          <w:rFonts w:ascii="Times New Roman" w:hAnsi="Times New Roman" w:cs="Times New Roman"/>
          <w:sz w:val="20"/>
          <w:szCs w:val="20"/>
        </w:rPr>
        <w:t>subproletariado</w:t>
      </w:r>
      <w:proofErr w:type="spellEnd"/>
      <w:r w:rsidRPr="007367DD">
        <w:rPr>
          <w:rFonts w:ascii="Times New Roman" w:hAnsi="Times New Roman" w:cs="Times New Roman"/>
          <w:sz w:val="20"/>
          <w:szCs w:val="20"/>
        </w:rPr>
        <w:t>, no sentido de que prevalece a tendência a considerar a pena d</w:t>
      </w:r>
      <w:r w:rsidR="009A24E3" w:rsidRPr="007367DD">
        <w:rPr>
          <w:rFonts w:ascii="Times New Roman" w:hAnsi="Times New Roman" w:cs="Times New Roman"/>
          <w:sz w:val="20"/>
          <w:szCs w:val="20"/>
        </w:rPr>
        <w:t>e</w:t>
      </w:r>
      <w:r w:rsidRPr="007367DD">
        <w:rPr>
          <w:rFonts w:ascii="Times New Roman" w:hAnsi="Times New Roman" w:cs="Times New Roman"/>
          <w:sz w:val="20"/>
          <w:szCs w:val="20"/>
        </w:rPr>
        <w:t>tentiva como mais adequada, no seu caso, p</w:t>
      </w:r>
      <w:r w:rsidR="009A24E3" w:rsidRPr="007367DD">
        <w:rPr>
          <w:rFonts w:ascii="Times New Roman" w:hAnsi="Times New Roman" w:cs="Times New Roman"/>
          <w:sz w:val="20"/>
          <w:szCs w:val="20"/>
        </w:rPr>
        <w:t>orque</w:t>
      </w:r>
      <w:r w:rsidRPr="007367DD">
        <w:rPr>
          <w:rFonts w:ascii="Times New Roman" w:hAnsi="Times New Roman" w:cs="Times New Roman"/>
          <w:sz w:val="20"/>
          <w:szCs w:val="20"/>
        </w:rPr>
        <w:t xml:space="preserve"> é menos comprometedora para o seu status social já baixo, e p</w:t>
      </w:r>
      <w:r w:rsidR="009A24E3" w:rsidRPr="007367DD">
        <w:rPr>
          <w:rFonts w:ascii="Times New Roman" w:hAnsi="Times New Roman" w:cs="Times New Roman"/>
          <w:sz w:val="20"/>
          <w:szCs w:val="20"/>
        </w:rPr>
        <w:t>or</w:t>
      </w:r>
      <w:r w:rsidRPr="007367DD">
        <w:rPr>
          <w:rFonts w:ascii="Times New Roman" w:hAnsi="Times New Roman" w:cs="Times New Roman"/>
          <w:sz w:val="20"/>
          <w:szCs w:val="20"/>
        </w:rPr>
        <w:t>q</w:t>
      </w:r>
      <w:r w:rsidR="009A24E3" w:rsidRPr="007367DD">
        <w:rPr>
          <w:rFonts w:ascii="Times New Roman" w:hAnsi="Times New Roman" w:cs="Times New Roman"/>
          <w:sz w:val="20"/>
          <w:szCs w:val="20"/>
        </w:rPr>
        <w:t>ue</w:t>
      </w:r>
      <w:r w:rsidRPr="007367DD">
        <w:rPr>
          <w:rFonts w:ascii="Times New Roman" w:hAnsi="Times New Roman" w:cs="Times New Roman"/>
          <w:sz w:val="20"/>
          <w:szCs w:val="20"/>
        </w:rPr>
        <w:t xml:space="preserve"> entra na imagem normal do que </w:t>
      </w:r>
      <w:r w:rsidR="009A24E3" w:rsidRPr="007367DD">
        <w:rPr>
          <w:rFonts w:ascii="Times New Roman" w:hAnsi="Times New Roman" w:cs="Times New Roman"/>
          <w:sz w:val="20"/>
          <w:szCs w:val="20"/>
        </w:rPr>
        <w:t>freqüentemente</w:t>
      </w:r>
      <w:r w:rsidRPr="007367DD">
        <w:rPr>
          <w:rFonts w:ascii="Times New Roman" w:hAnsi="Times New Roman" w:cs="Times New Roman"/>
          <w:sz w:val="20"/>
          <w:szCs w:val="20"/>
        </w:rPr>
        <w:t xml:space="preserve"> acontece a indivíduos pertencentes a tais grupos sociais, enquanto, ao </w:t>
      </w:r>
      <w:proofErr w:type="gramStart"/>
      <w:r w:rsidRPr="007367DD">
        <w:rPr>
          <w:rFonts w:ascii="Times New Roman" w:hAnsi="Times New Roman" w:cs="Times New Roman"/>
          <w:sz w:val="20"/>
          <w:szCs w:val="20"/>
        </w:rPr>
        <w:t>contrario,</w:t>
      </w:r>
      <w:proofErr w:type="gramEnd"/>
      <w:r w:rsidRPr="007367DD">
        <w:rPr>
          <w:rFonts w:ascii="Times New Roman" w:hAnsi="Times New Roman" w:cs="Times New Roman"/>
          <w:sz w:val="20"/>
          <w:szCs w:val="20"/>
        </w:rPr>
        <w:t xml:space="preserve">para reportar as palavras de um juiz pertencente a um grupo o qual foi dirigida uma pesquisa, um acadêmico na prisão é, para, nos, uma realidade </w:t>
      </w:r>
      <w:r w:rsidR="009A24E3" w:rsidRPr="007367DD">
        <w:rPr>
          <w:rFonts w:ascii="Times New Roman" w:hAnsi="Times New Roman" w:cs="Times New Roman"/>
          <w:sz w:val="20"/>
          <w:szCs w:val="20"/>
        </w:rPr>
        <w:t>inimaginável</w:t>
      </w:r>
      <w:r w:rsidRPr="007367DD">
        <w:rPr>
          <w:rFonts w:ascii="Times New Roman" w:hAnsi="Times New Roman" w:cs="Times New Roman"/>
          <w:sz w:val="20"/>
          <w:szCs w:val="20"/>
        </w:rPr>
        <w:t xml:space="preserve">. Assim, as sanções que mais incidem sobre o status social são usadas, com </w:t>
      </w:r>
      <w:r w:rsidR="009A24E3" w:rsidRPr="007367DD">
        <w:rPr>
          <w:rFonts w:ascii="Times New Roman" w:hAnsi="Times New Roman" w:cs="Times New Roman"/>
          <w:sz w:val="20"/>
          <w:szCs w:val="20"/>
        </w:rPr>
        <w:t>preferencial</w:t>
      </w:r>
      <w:r w:rsidRPr="007367DD">
        <w:rPr>
          <w:rFonts w:ascii="Times New Roman" w:hAnsi="Times New Roman" w:cs="Times New Roman"/>
          <w:sz w:val="20"/>
          <w:szCs w:val="20"/>
        </w:rPr>
        <w:t>, contra aqueles cujos status social é mais baixo</w:t>
      </w:r>
      <w:r w:rsidR="009A24E3" w:rsidRPr="007367DD">
        <w:rPr>
          <w:rFonts w:ascii="Times New Roman" w:hAnsi="Times New Roman" w:cs="Times New Roman"/>
          <w:sz w:val="20"/>
          <w:szCs w:val="20"/>
        </w:rPr>
        <w:t>.</w:t>
      </w:r>
      <w:proofErr w:type="gramStart"/>
      <w:r w:rsidR="00AF140F" w:rsidRPr="007367DD">
        <w:rPr>
          <w:rStyle w:val="Refdenotaderodap"/>
          <w:rFonts w:ascii="Times New Roman" w:hAnsi="Times New Roman" w:cs="Times New Roman"/>
          <w:sz w:val="20"/>
          <w:szCs w:val="20"/>
        </w:rPr>
        <w:footnoteReference w:id="6"/>
      </w:r>
      <w:proofErr w:type="gramEnd"/>
    </w:p>
    <w:p w:rsidR="007367DD" w:rsidRDefault="007367DD" w:rsidP="007367DD">
      <w:pPr>
        <w:spacing w:after="0" w:line="240" w:lineRule="auto"/>
        <w:ind w:left="3402"/>
        <w:jc w:val="both"/>
        <w:rPr>
          <w:rFonts w:ascii="Times New Roman" w:hAnsi="Times New Roman" w:cs="Times New Roman"/>
          <w:sz w:val="20"/>
          <w:szCs w:val="20"/>
        </w:rPr>
      </w:pPr>
    </w:p>
    <w:p w:rsidR="007367DD" w:rsidRPr="007367DD" w:rsidRDefault="007367DD" w:rsidP="007367DD">
      <w:pPr>
        <w:spacing w:after="0" w:line="240" w:lineRule="auto"/>
        <w:ind w:left="3402"/>
        <w:jc w:val="both"/>
        <w:rPr>
          <w:rFonts w:ascii="Times New Roman" w:hAnsi="Times New Roman" w:cs="Times New Roman"/>
          <w:sz w:val="20"/>
          <w:szCs w:val="20"/>
        </w:rPr>
      </w:pPr>
    </w:p>
    <w:p w:rsidR="0091540C" w:rsidRPr="00F63CA0" w:rsidRDefault="00C33E42" w:rsidP="007367DD">
      <w:pPr>
        <w:spacing w:after="0" w:line="360" w:lineRule="auto"/>
        <w:ind w:firstLine="1134"/>
        <w:jc w:val="both"/>
        <w:rPr>
          <w:rFonts w:ascii="Times New Roman" w:hAnsi="Times New Roman" w:cs="Times New Roman"/>
          <w:szCs w:val="24"/>
        </w:rPr>
      </w:pPr>
      <w:r>
        <w:rPr>
          <w:rFonts w:ascii="Times New Roman" w:hAnsi="Times New Roman" w:cs="Times New Roman"/>
          <w:szCs w:val="24"/>
        </w:rPr>
        <w:t xml:space="preserve">A citação é longa, ma serve para comprovar que </w:t>
      </w:r>
      <w:proofErr w:type="gramStart"/>
      <w:r>
        <w:rPr>
          <w:rFonts w:ascii="Times New Roman" w:hAnsi="Times New Roman" w:cs="Times New Roman"/>
          <w:szCs w:val="24"/>
        </w:rPr>
        <w:t xml:space="preserve">a seletividade do direito penal brasileiro, sobretudo, os moradores de rua, por se encaixarem nos critérios desta </w:t>
      </w:r>
      <w:r w:rsidR="00A01AAF">
        <w:rPr>
          <w:rFonts w:ascii="Times New Roman" w:hAnsi="Times New Roman" w:cs="Times New Roman"/>
          <w:szCs w:val="24"/>
        </w:rPr>
        <w:t>seletividade, expõem-se</w:t>
      </w:r>
      <w:proofErr w:type="gramEnd"/>
      <w:r w:rsidR="00A01AAF">
        <w:rPr>
          <w:rFonts w:ascii="Times New Roman" w:hAnsi="Times New Roman" w:cs="Times New Roman"/>
          <w:szCs w:val="24"/>
        </w:rPr>
        <w:t xml:space="preserve"> despido de qualquer proteção que nem mesmo a Constituição foi capaz de assegurar com eficácia esta igualdade tão almejada.</w:t>
      </w:r>
    </w:p>
    <w:p w:rsidR="00AF140F" w:rsidRDefault="00AF140F" w:rsidP="007367DD">
      <w:pPr>
        <w:spacing w:after="0" w:line="360" w:lineRule="auto"/>
        <w:jc w:val="both"/>
        <w:rPr>
          <w:rFonts w:ascii="Times New Roman" w:hAnsi="Times New Roman" w:cs="Times New Roman"/>
          <w:b/>
          <w:szCs w:val="24"/>
        </w:rPr>
      </w:pPr>
    </w:p>
    <w:p w:rsidR="007367DD" w:rsidRPr="00F63CA0" w:rsidRDefault="007367DD" w:rsidP="007367DD">
      <w:pPr>
        <w:spacing w:after="0" w:line="360" w:lineRule="auto"/>
        <w:jc w:val="both"/>
        <w:rPr>
          <w:rFonts w:ascii="Times New Roman" w:hAnsi="Times New Roman" w:cs="Times New Roman"/>
          <w:b/>
          <w:szCs w:val="24"/>
        </w:rPr>
      </w:pPr>
    </w:p>
    <w:p w:rsidR="007A4C8D" w:rsidRPr="00F63CA0" w:rsidRDefault="00AF140F" w:rsidP="007367DD">
      <w:pPr>
        <w:spacing w:after="0" w:line="360" w:lineRule="auto"/>
        <w:jc w:val="both"/>
        <w:rPr>
          <w:rFonts w:ascii="Times New Roman" w:hAnsi="Times New Roman" w:cs="Times New Roman"/>
          <w:b/>
          <w:szCs w:val="24"/>
        </w:rPr>
      </w:pPr>
      <w:r w:rsidRPr="00F63CA0">
        <w:rPr>
          <w:rFonts w:ascii="Times New Roman" w:hAnsi="Times New Roman" w:cs="Times New Roman"/>
          <w:b/>
          <w:szCs w:val="24"/>
        </w:rPr>
        <w:lastRenderedPageBreak/>
        <w:t xml:space="preserve">3. Crianças em situação de </w:t>
      </w:r>
      <w:proofErr w:type="gramStart"/>
      <w:r w:rsidRPr="00F63CA0">
        <w:rPr>
          <w:rFonts w:ascii="Times New Roman" w:hAnsi="Times New Roman" w:cs="Times New Roman"/>
          <w:b/>
          <w:szCs w:val="24"/>
        </w:rPr>
        <w:t>rua</w:t>
      </w:r>
      <w:proofErr w:type="gramEnd"/>
      <w:r w:rsidR="00A776D9" w:rsidRPr="00F63CA0">
        <w:rPr>
          <w:rFonts w:ascii="Times New Roman" w:hAnsi="Times New Roman" w:cs="Times New Roman"/>
          <w:b/>
          <w:szCs w:val="24"/>
        </w:rPr>
        <w:t xml:space="preserve"> em São </w:t>
      </w:r>
      <w:proofErr w:type="spellStart"/>
      <w:r w:rsidR="00A776D9" w:rsidRPr="00F63CA0">
        <w:rPr>
          <w:rFonts w:ascii="Times New Roman" w:hAnsi="Times New Roman" w:cs="Times New Roman"/>
          <w:b/>
          <w:szCs w:val="24"/>
        </w:rPr>
        <w:t>Luís-MA</w:t>
      </w:r>
      <w:proofErr w:type="spellEnd"/>
    </w:p>
    <w:p w:rsidR="007A4C8D" w:rsidRPr="00F63CA0" w:rsidRDefault="007A4C8D" w:rsidP="007367DD">
      <w:pPr>
        <w:spacing w:after="0" w:line="360" w:lineRule="auto"/>
        <w:jc w:val="both"/>
        <w:rPr>
          <w:rFonts w:ascii="Times New Roman" w:hAnsi="Times New Roman" w:cs="Times New Roman"/>
          <w:szCs w:val="24"/>
        </w:rPr>
      </w:pPr>
    </w:p>
    <w:p w:rsidR="002F3655" w:rsidRPr="00F63CA0" w:rsidRDefault="00A776D9" w:rsidP="007367DD">
      <w:pPr>
        <w:spacing w:after="0" w:line="360" w:lineRule="auto"/>
        <w:ind w:firstLine="1134"/>
        <w:jc w:val="both"/>
        <w:rPr>
          <w:rFonts w:ascii="Times New Roman" w:hAnsi="Times New Roman" w:cs="Times New Roman"/>
        </w:rPr>
      </w:pPr>
      <w:r w:rsidRPr="00F63CA0">
        <w:rPr>
          <w:rFonts w:ascii="Times New Roman" w:hAnsi="Times New Roman" w:cs="Times New Roman"/>
        </w:rPr>
        <w:t>O desenvolvimento de crianças em situação de rua é reduzido</w:t>
      </w:r>
      <w:r w:rsidR="00344F64" w:rsidRPr="00F63CA0">
        <w:rPr>
          <w:rFonts w:ascii="Times New Roman" w:hAnsi="Times New Roman" w:cs="Times New Roman"/>
        </w:rPr>
        <w:t xml:space="preserve">, segundo o psicólogo Dr. Claudio Simon </w:t>
      </w:r>
      <w:proofErr w:type="spellStart"/>
      <w:r w:rsidR="00344F64" w:rsidRPr="00F63CA0">
        <w:rPr>
          <w:rFonts w:ascii="Times New Roman" w:hAnsi="Times New Roman" w:cs="Times New Roman"/>
        </w:rPr>
        <w:t>Hutz</w:t>
      </w:r>
      <w:proofErr w:type="spellEnd"/>
      <w:r w:rsidR="00344F64" w:rsidRPr="00F63CA0">
        <w:rPr>
          <w:rFonts w:ascii="Times New Roman" w:hAnsi="Times New Roman" w:cs="Times New Roman"/>
        </w:rPr>
        <w:t xml:space="preserve">, o fato de estarem em situação de rua, já as proporcionam, em conseqüência, situação de risco, que segundo ele, </w:t>
      </w:r>
      <w:r w:rsidR="008726E8" w:rsidRPr="00F63CA0">
        <w:rPr>
          <w:rFonts w:ascii="Times New Roman" w:hAnsi="Times New Roman" w:cs="Times New Roman"/>
        </w:rPr>
        <w:t>acontece</w:t>
      </w:r>
      <w:r w:rsidR="00344F64" w:rsidRPr="00F63CA0">
        <w:rPr>
          <w:rFonts w:ascii="Times New Roman" w:hAnsi="Times New Roman" w:cs="Times New Roman"/>
        </w:rPr>
        <w:t xml:space="preserve"> quando s</w:t>
      </w:r>
      <w:r w:rsidRPr="00F63CA0">
        <w:rPr>
          <w:rFonts w:ascii="Times New Roman" w:hAnsi="Times New Roman" w:cs="Times New Roman"/>
        </w:rPr>
        <w:t xml:space="preserve">eu desenvolvimento não </w:t>
      </w:r>
      <w:r w:rsidR="00280695" w:rsidRPr="00F63CA0">
        <w:rPr>
          <w:rFonts w:ascii="Times New Roman" w:hAnsi="Times New Roman" w:cs="Times New Roman"/>
        </w:rPr>
        <w:t>acontece</w:t>
      </w:r>
      <w:r w:rsidRPr="00F63CA0">
        <w:rPr>
          <w:rFonts w:ascii="Times New Roman" w:hAnsi="Times New Roman" w:cs="Times New Roman"/>
        </w:rPr>
        <w:t xml:space="preserve"> de acordo com o esperado para sua faixa etária</w:t>
      </w:r>
      <w:r w:rsidR="00280695" w:rsidRPr="00F63CA0">
        <w:rPr>
          <w:rFonts w:ascii="Times New Roman" w:hAnsi="Times New Roman" w:cs="Times New Roman"/>
        </w:rPr>
        <w:t xml:space="preserve"> e</w:t>
      </w:r>
      <w:r w:rsidRPr="00F63CA0">
        <w:rPr>
          <w:rFonts w:ascii="Times New Roman" w:hAnsi="Times New Roman" w:cs="Times New Roman"/>
        </w:rPr>
        <w:t xml:space="preserve"> de acordo com os parâmetros de sua cultura. </w:t>
      </w:r>
      <w:r w:rsidR="008726E8" w:rsidRPr="00F63CA0">
        <w:rPr>
          <w:rFonts w:ascii="Times New Roman" w:hAnsi="Times New Roman" w:cs="Times New Roman"/>
        </w:rPr>
        <w:t xml:space="preserve">O risco, Segundo </w:t>
      </w:r>
      <w:proofErr w:type="spellStart"/>
      <w:r w:rsidR="008726E8" w:rsidRPr="00F63CA0">
        <w:rPr>
          <w:rFonts w:ascii="Times New Roman" w:hAnsi="Times New Roman" w:cs="Times New Roman"/>
        </w:rPr>
        <w:t>Hutz</w:t>
      </w:r>
      <w:proofErr w:type="spellEnd"/>
      <w:r w:rsidR="008726E8" w:rsidRPr="00F63CA0">
        <w:rPr>
          <w:rFonts w:ascii="Times New Roman" w:hAnsi="Times New Roman" w:cs="Times New Roman"/>
        </w:rPr>
        <w:t xml:space="preserve">, poderá ser físico </w:t>
      </w:r>
      <w:r w:rsidRPr="00F63CA0">
        <w:rPr>
          <w:rFonts w:ascii="Times New Roman" w:hAnsi="Times New Roman" w:cs="Times New Roman"/>
        </w:rPr>
        <w:t xml:space="preserve">(doenças genéticas ou adquiridas, prematuridade, problemas de nutrição, entre outros), social (exposição a ambiente violento, a drogas) ou psicológico (efeitos de abuso, negligência </w:t>
      </w:r>
      <w:r w:rsidR="008726E8" w:rsidRPr="00F63CA0">
        <w:rPr>
          <w:rFonts w:ascii="Times New Roman" w:hAnsi="Times New Roman" w:cs="Times New Roman"/>
        </w:rPr>
        <w:t>ou exploração).</w:t>
      </w:r>
      <w:r w:rsidR="002F3655" w:rsidRPr="00F63CA0">
        <w:rPr>
          <w:rFonts w:ascii="Times New Roman" w:hAnsi="Times New Roman" w:cs="Times New Roman"/>
        </w:rPr>
        <w:t xml:space="preserve"> </w:t>
      </w:r>
      <w:r w:rsidR="008726E8" w:rsidRPr="00F63CA0">
        <w:rPr>
          <w:rFonts w:ascii="Times New Roman" w:hAnsi="Times New Roman" w:cs="Times New Roman"/>
        </w:rPr>
        <w:t xml:space="preserve">Para </w:t>
      </w:r>
      <w:proofErr w:type="spellStart"/>
      <w:r w:rsidR="008726E8" w:rsidRPr="00F63CA0">
        <w:rPr>
          <w:rFonts w:ascii="Times New Roman" w:hAnsi="Times New Roman" w:cs="Times New Roman"/>
        </w:rPr>
        <w:t>Hutz</w:t>
      </w:r>
      <w:proofErr w:type="spellEnd"/>
      <w:r w:rsidR="008726E8" w:rsidRPr="00F63CA0">
        <w:rPr>
          <w:rFonts w:ascii="Times New Roman" w:hAnsi="Times New Roman" w:cs="Times New Roman"/>
        </w:rPr>
        <w:t xml:space="preserve">, os </w:t>
      </w:r>
      <w:r w:rsidR="002F3655" w:rsidRPr="00F63CA0">
        <w:rPr>
          <w:rFonts w:ascii="Times New Roman" w:hAnsi="Times New Roman" w:cs="Times New Roman"/>
        </w:rPr>
        <w:t>c</w:t>
      </w:r>
      <w:r w:rsidRPr="00F63CA0">
        <w:rPr>
          <w:rFonts w:ascii="Times New Roman" w:hAnsi="Times New Roman" w:cs="Times New Roman"/>
        </w:rPr>
        <w:t xml:space="preserve">omportamentos de risco referem-se </w:t>
      </w:r>
      <w:r w:rsidR="002F3655" w:rsidRPr="00F63CA0">
        <w:rPr>
          <w:rFonts w:ascii="Times New Roman" w:hAnsi="Times New Roman" w:cs="Times New Roman"/>
        </w:rPr>
        <w:t>“</w:t>
      </w:r>
      <w:r w:rsidRPr="00F63CA0">
        <w:rPr>
          <w:rFonts w:ascii="Times New Roman" w:hAnsi="Times New Roman" w:cs="Times New Roman"/>
        </w:rPr>
        <w:t xml:space="preserve">a ações ou atividades realizadas por indivíduos que aumentam a probabilidade de conseqüências adversas para seu desenvolvimento ou funcionamento psicológico ou social, ou ainda que </w:t>
      </w:r>
      <w:proofErr w:type="gramStart"/>
      <w:r w:rsidRPr="00F63CA0">
        <w:rPr>
          <w:rFonts w:ascii="Times New Roman" w:hAnsi="Times New Roman" w:cs="Times New Roman"/>
        </w:rPr>
        <w:t>favorecem</w:t>
      </w:r>
      <w:proofErr w:type="gramEnd"/>
      <w:r w:rsidRPr="00F63CA0">
        <w:rPr>
          <w:rFonts w:ascii="Times New Roman" w:hAnsi="Times New Roman" w:cs="Times New Roman"/>
        </w:rPr>
        <w:t xml:space="preserve"> o desencadeamento ou agravamento de doenças.</w:t>
      </w:r>
      <w:r w:rsidR="002F3655" w:rsidRPr="00F63CA0">
        <w:rPr>
          <w:rFonts w:ascii="Times New Roman" w:hAnsi="Times New Roman" w:cs="Times New Roman"/>
        </w:rPr>
        <w:t>”</w:t>
      </w:r>
      <w:r w:rsidRPr="00F63CA0">
        <w:rPr>
          <w:rFonts w:ascii="Times New Roman" w:hAnsi="Times New Roman" w:cs="Times New Roman"/>
        </w:rPr>
        <w:t xml:space="preserve"> </w:t>
      </w:r>
      <w:r w:rsidR="002F3655" w:rsidRPr="00F63CA0">
        <w:rPr>
          <w:rStyle w:val="Refdenotaderodap"/>
          <w:rFonts w:ascii="Times New Roman" w:hAnsi="Times New Roman" w:cs="Times New Roman"/>
        </w:rPr>
        <w:footnoteReference w:id="7"/>
      </w:r>
    </w:p>
    <w:p w:rsidR="002F3655" w:rsidRPr="00F63CA0" w:rsidRDefault="00280695" w:rsidP="007367DD">
      <w:pPr>
        <w:spacing w:after="0" w:line="360" w:lineRule="auto"/>
        <w:ind w:firstLine="1134"/>
        <w:jc w:val="both"/>
        <w:rPr>
          <w:rFonts w:ascii="Times New Roman" w:hAnsi="Times New Roman" w:cs="Times New Roman"/>
        </w:rPr>
      </w:pPr>
      <w:r w:rsidRPr="00F63CA0">
        <w:rPr>
          <w:rFonts w:ascii="Times New Roman" w:hAnsi="Times New Roman" w:cs="Times New Roman"/>
        </w:rPr>
        <w:t xml:space="preserve">Para a </w:t>
      </w:r>
      <w:r w:rsidRPr="00F63CA0">
        <w:rPr>
          <w:rFonts w:ascii="Times New Roman" w:hAnsi="Times New Roman" w:cs="Times New Roman"/>
          <w:szCs w:val="24"/>
        </w:rPr>
        <w:t xml:space="preserve">psicóloga Sílvia Helena </w:t>
      </w:r>
      <w:proofErr w:type="spellStart"/>
      <w:r w:rsidRPr="00F63CA0">
        <w:rPr>
          <w:rFonts w:ascii="Times New Roman" w:hAnsi="Times New Roman" w:cs="Times New Roman"/>
          <w:szCs w:val="24"/>
        </w:rPr>
        <w:t>Koller</w:t>
      </w:r>
      <w:proofErr w:type="spellEnd"/>
      <w:r w:rsidRPr="00F63CA0">
        <w:rPr>
          <w:rFonts w:ascii="Times New Roman" w:hAnsi="Times New Roman" w:cs="Times New Roman"/>
          <w:szCs w:val="24"/>
        </w:rPr>
        <w:t>, o u</w:t>
      </w:r>
      <w:r w:rsidR="002F3655" w:rsidRPr="00F63CA0">
        <w:rPr>
          <w:rFonts w:ascii="Times New Roman" w:hAnsi="Times New Roman" w:cs="Times New Roman"/>
          <w:szCs w:val="24"/>
        </w:rPr>
        <w:t>so</w:t>
      </w:r>
      <w:r w:rsidRPr="00F63CA0">
        <w:rPr>
          <w:rFonts w:ascii="Times New Roman" w:hAnsi="Times New Roman" w:cs="Times New Roman"/>
        </w:rPr>
        <w:t xml:space="preserve"> de drogas</w:t>
      </w:r>
      <w:r w:rsidR="002F3655" w:rsidRPr="00F63CA0">
        <w:rPr>
          <w:rFonts w:ascii="Times New Roman" w:hAnsi="Times New Roman" w:cs="Times New Roman"/>
        </w:rPr>
        <w:t>, comportamento sexual</w:t>
      </w:r>
      <w:r w:rsidRPr="00F63CA0">
        <w:rPr>
          <w:rFonts w:ascii="Times New Roman" w:hAnsi="Times New Roman" w:cs="Times New Roman"/>
        </w:rPr>
        <w:t xml:space="preserve"> </w:t>
      </w:r>
      <w:r w:rsidR="002F3655" w:rsidRPr="00F63CA0">
        <w:rPr>
          <w:rFonts w:ascii="Times New Roman" w:hAnsi="Times New Roman" w:cs="Times New Roman"/>
        </w:rPr>
        <w:t>promíscuo, relações sexuais desprotegidas, família</w:t>
      </w:r>
      <w:r w:rsidRPr="00F63CA0">
        <w:rPr>
          <w:rFonts w:ascii="Times New Roman" w:hAnsi="Times New Roman" w:cs="Times New Roman"/>
        </w:rPr>
        <w:t xml:space="preserve"> </w:t>
      </w:r>
      <w:r w:rsidR="002F3655" w:rsidRPr="00F63CA0">
        <w:rPr>
          <w:rFonts w:ascii="Times New Roman" w:hAnsi="Times New Roman" w:cs="Times New Roman"/>
        </w:rPr>
        <w:t>desestruturada, falta de modelos apropriados, socialização</w:t>
      </w:r>
      <w:r w:rsidRPr="00F63CA0">
        <w:rPr>
          <w:rFonts w:ascii="Times New Roman" w:hAnsi="Times New Roman" w:cs="Times New Roman"/>
        </w:rPr>
        <w:t xml:space="preserve"> imprópria</w:t>
      </w:r>
      <w:r w:rsidR="002F3655" w:rsidRPr="00F63CA0">
        <w:rPr>
          <w:rFonts w:ascii="Times New Roman" w:hAnsi="Times New Roman" w:cs="Times New Roman"/>
        </w:rPr>
        <w:t xml:space="preserve"> para promover o </w:t>
      </w:r>
      <w:r w:rsidRPr="00F63CA0">
        <w:rPr>
          <w:rFonts w:ascii="Times New Roman" w:hAnsi="Times New Roman" w:cs="Times New Roman"/>
        </w:rPr>
        <w:t>respeito pela vida e pela digni</w:t>
      </w:r>
      <w:r w:rsidR="002F3655" w:rsidRPr="00F63CA0">
        <w:rPr>
          <w:rFonts w:ascii="Times New Roman" w:hAnsi="Times New Roman" w:cs="Times New Roman"/>
        </w:rPr>
        <w:t xml:space="preserve">dade dos seres humanos, etc., são fatores que </w:t>
      </w:r>
      <w:r w:rsidRPr="00F63CA0">
        <w:rPr>
          <w:rFonts w:ascii="Times New Roman" w:hAnsi="Times New Roman" w:cs="Times New Roman"/>
        </w:rPr>
        <w:t>põem</w:t>
      </w:r>
      <w:r w:rsidR="002F3655" w:rsidRPr="00F63CA0">
        <w:rPr>
          <w:rFonts w:ascii="Times New Roman" w:hAnsi="Times New Roman" w:cs="Times New Roman"/>
        </w:rPr>
        <w:t xml:space="preserve"> em</w:t>
      </w:r>
      <w:r w:rsidRPr="00F63CA0">
        <w:rPr>
          <w:rFonts w:ascii="Times New Roman" w:hAnsi="Times New Roman" w:cs="Times New Roman"/>
        </w:rPr>
        <w:t xml:space="preserve"> </w:t>
      </w:r>
      <w:r w:rsidR="002F3655" w:rsidRPr="00F63CA0">
        <w:rPr>
          <w:rFonts w:ascii="Times New Roman" w:hAnsi="Times New Roman" w:cs="Times New Roman"/>
        </w:rPr>
        <w:t>situação de risco, crianças e adolescentes em todas as classes</w:t>
      </w:r>
      <w:r w:rsidRPr="00F63CA0">
        <w:rPr>
          <w:rFonts w:ascii="Times New Roman" w:hAnsi="Times New Roman" w:cs="Times New Roman"/>
        </w:rPr>
        <w:t xml:space="preserve"> </w:t>
      </w:r>
      <w:r w:rsidR="002F3655" w:rsidRPr="00F63CA0">
        <w:rPr>
          <w:rFonts w:ascii="Times New Roman" w:hAnsi="Times New Roman" w:cs="Times New Roman"/>
        </w:rPr>
        <w:t>sociais</w:t>
      </w:r>
      <w:r w:rsidR="00DB3550" w:rsidRPr="00F63CA0">
        <w:rPr>
          <w:rFonts w:ascii="Times New Roman" w:hAnsi="Times New Roman" w:cs="Times New Roman"/>
        </w:rPr>
        <w:t>.</w:t>
      </w:r>
      <w:r w:rsidRPr="00F63CA0">
        <w:rPr>
          <w:rStyle w:val="Refdenotaderodap"/>
          <w:rFonts w:ascii="Times New Roman" w:hAnsi="Times New Roman" w:cs="Times New Roman"/>
        </w:rPr>
        <w:footnoteReference w:id="8"/>
      </w:r>
      <w:r w:rsidR="00DB3550" w:rsidRPr="00F63CA0">
        <w:rPr>
          <w:rFonts w:ascii="Times New Roman" w:hAnsi="Times New Roman" w:cs="Times New Roman"/>
        </w:rPr>
        <w:t xml:space="preserve"> Em São Luís não o é diferente, as crianças que vivem em situação de rua também estão em situação de risco. Ao observarmos rapidamente crianças em situação de rua em alguns pontos da cidade, podemos constatar que todas se enquadram como </w:t>
      </w:r>
      <w:proofErr w:type="gramStart"/>
      <w:r w:rsidR="00DB3550" w:rsidRPr="00F63CA0">
        <w:rPr>
          <w:rFonts w:ascii="Times New Roman" w:hAnsi="Times New Roman" w:cs="Times New Roman"/>
        </w:rPr>
        <w:t>crianças em situação de risco, ao nos aproximarmos, constatamos</w:t>
      </w:r>
      <w:proofErr w:type="gramEnd"/>
      <w:r w:rsidR="00DB3550" w:rsidRPr="00F63CA0">
        <w:rPr>
          <w:rFonts w:ascii="Times New Roman" w:hAnsi="Times New Roman" w:cs="Times New Roman"/>
        </w:rPr>
        <w:t xml:space="preserve"> ainda que se utilizam de meios lícitos e ilícitos para sobreviverem. O uso de drogas, segundo elas, é para tentar amenizar a dor de se encontrar nessa situação.</w:t>
      </w:r>
    </w:p>
    <w:p w:rsidR="009F6CE4" w:rsidRPr="00F63CA0" w:rsidRDefault="00DB3550" w:rsidP="007367DD">
      <w:pPr>
        <w:spacing w:after="0" w:line="360" w:lineRule="auto"/>
        <w:ind w:firstLine="1134"/>
        <w:jc w:val="both"/>
        <w:rPr>
          <w:rFonts w:ascii="Times New Roman" w:hAnsi="Times New Roman" w:cs="Times New Roman"/>
        </w:rPr>
      </w:pPr>
      <w:r w:rsidRPr="00F63CA0">
        <w:rPr>
          <w:rFonts w:ascii="Times New Roman" w:hAnsi="Times New Roman" w:cs="Times New Roman"/>
        </w:rPr>
        <w:t xml:space="preserve">Os abusos da sociedade e a omissão do Estado contribuem para que essas crianças tenham um futuro comprometido, tendo em vista que as perspectivas que elas </w:t>
      </w:r>
      <w:proofErr w:type="gramStart"/>
      <w:r w:rsidRPr="00F63CA0">
        <w:rPr>
          <w:rFonts w:ascii="Times New Roman" w:hAnsi="Times New Roman" w:cs="Times New Roman"/>
        </w:rPr>
        <w:t>tem</w:t>
      </w:r>
      <w:proofErr w:type="gramEnd"/>
      <w:r w:rsidRPr="00F63CA0">
        <w:rPr>
          <w:rFonts w:ascii="Times New Roman" w:hAnsi="Times New Roman" w:cs="Times New Roman"/>
        </w:rPr>
        <w:t xml:space="preserve">, é de somente viver na mesma situação, a pratica de pequenos delitos pode ser apenas um estagio para que as mesmas passem a cometerem crimes mais sérios e assim serem enquadrados na seletividade do direito penal. </w:t>
      </w:r>
    </w:p>
    <w:p w:rsidR="00AF24CD" w:rsidRPr="00F63CA0" w:rsidRDefault="00AF24CD" w:rsidP="007367DD">
      <w:pPr>
        <w:spacing w:after="0" w:line="360" w:lineRule="auto"/>
        <w:jc w:val="both"/>
        <w:rPr>
          <w:rFonts w:ascii="Times New Roman" w:hAnsi="Times New Roman" w:cs="Times New Roman"/>
        </w:rPr>
      </w:pPr>
    </w:p>
    <w:p w:rsidR="00AF24CD" w:rsidRPr="00F63CA0" w:rsidRDefault="00B57583" w:rsidP="007367DD">
      <w:pPr>
        <w:spacing w:after="0" w:line="360" w:lineRule="auto"/>
        <w:jc w:val="both"/>
        <w:rPr>
          <w:rFonts w:ascii="Times New Roman" w:hAnsi="Times New Roman" w:cs="Times New Roman"/>
          <w:b/>
        </w:rPr>
      </w:pPr>
      <w:r w:rsidRPr="00F63CA0">
        <w:rPr>
          <w:rFonts w:ascii="Times New Roman" w:hAnsi="Times New Roman" w:cs="Times New Roman"/>
          <w:b/>
        </w:rPr>
        <w:lastRenderedPageBreak/>
        <w:t>4. O dever de proteção do Estado</w:t>
      </w:r>
      <w:r w:rsidR="00113D26" w:rsidRPr="00F63CA0">
        <w:rPr>
          <w:rFonts w:ascii="Times New Roman" w:hAnsi="Times New Roman" w:cs="Times New Roman"/>
          <w:b/>
        </w:rPr>
        <w:t>, da família e da sociedade</w:t>
      </w:r>
      <w:r w:rsidRPr="00F63CA0">
        <w:rPr>
          <w:rFonts w:ascii="Times New Roman" w:hAnsi="Times New Roman" w:cs="Times New Roman"/>
          <w:b/>
        </w:rPr>
        <w:t xml:space="preserve"> para mudar o caminho das crianças em situação de rua</w:t>
      </w:r>
    </w:p>
    <w:p w:rsidR="00A14521" w:rsidRPr="00F63CA0" w:rsidRDefault="00654D25" w:rsidP="007367DD">
      <w:pPr>
        <w:spacing w:after="0" w:line="360" w:lineRule="auto"/>
        <w:ind w:firstLine="1134"/>
        <w:jc w:val="both"/>
        <w:rPr>
          <w:rFonts w:ascii="Times New Roman" w:hAnsi="Times New Roman" w:cs="Times New Roman"/>
        </w:rPr>
      </w:pPr>
      <w:r w:rsidRPr="00F63CA0">
        <w:rPr>
          <w:rFonts w:ascii="Times New Roman" w:hAnsi="Times New Roman" w:cs="Times New Roman"/>
        </w:rPr>
        <w:t xml:space="preserve">A Constituição Federal em seu artigo </w:t>
      </w:r>
      <w:r w:rsidR="00A14521" w:rsidRPr="00F63CA0">
        <w:rPr>
          <w:rFonts w:ascii="Times New Roman" w:hAnsi="Times New Roman" w:cs="Times New Roman"/>
        </w:rPr>
        <w:t>227</w:t>
      </w:r>
      <w:r w:rsidRPr="00F63CA0">
        <w:rPr>
          <w:rFonts w:ascii="Times New Roman" w:hAnsi="Times New Roman" w:cs="Times New Roman"/>
        </w:rPr>
        <w:t xml:space="preserve">, juntamente com o Estatuto da Criança e do Adolescente nomeiam a sociedade e o Estado para a proteção de crianças e adolescentes. </w:t>
      </w:r>
    </w:p>
    <w:p w:rsidR="007367DD" w:rsidRDefault="007367DD" w:rsidP="007367DD">
      <w:pPr>
        <w:spacing w:after="0" w:line="240" w:lineRule="auto"/>
        <w:ind w:left="3402"/>
        <w:jc w:val="both"/>
        <w:rPr>
          <w:rFonts w:ascii="Times New Roman" w:hAnsi="Times New Roman" w:cs="Times New Roman"/>
          <w:b/>
          <w:sz w:val="20"/>
          <w:szCs w:val="20"/>
        </w:rPr>
      </w:pPr>
    </w:p>
    <w:p w:rsidR="000F20C6" w:rsidRPr="007367DD" w:rsidRDefault="00A14521" w:rsidP="007367DD">
      <w:pPr>
        <w:spacing w:after="0" w:line="240" w:lineRule="auto"/>
        <w:ind w:left="3402"/>
        <w:jc w:val="both"/>
        <w:rPr>
          <w:rFonts w:ascii="Times New Roman" w:hAnsi="Times New Roman" w:cs="Times New Roman"/>
          <w:sz w:val="20"/>
          <w:szCs w:val="20"/>
        </w:rPr>
      </w:pPr>
      <w:r w:rsidRPr="007367DD">
        <w:rPr>
          <w:rFonts w:ascii="Times New Roman" w:hAnsi="Times New Roman" w:cs="Times New Roman"/>
          <w:b/>
          <w:sz w:val="20"/>
          <w:szCs w:val="20"/>
        </w:rPr>
        <w:t>Art. 227, CF</w:t>
      </w:r>
      <w:r w:rsidRPr="007367DD">
        <w:rPr>
          <w:rFonts w:ascii="Times New Roman" w:hAnsi="Times New Roman" w:cs="Times New Roman"/>
          <w:sz w:val="20"/>
          <w:szCs w:val="20"/>
        </w:rPr>
        <w:t xml:space="preserve">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roofErr w:type="gramStart"/>
      <w:r w:rsidR="008D12E8" w:rsidRPr="007367DD">
        <w:rPr>
          <w:rStyle w:val="Refdenotaderodap"/>
          <w:rFonts w:ascii="Times New Roman" w:hAnsi="Times New Roman" w:cs="Times New Roman"/>
          <w:sz w:val="20"/>
          <w:szCs w:val="20"/>
        </w:rPr>
        <w:footnoteReference w:id="9"/>
      </w:r>
      <w:proofErr w:type="gramEnd"/>
    </w:p>
    <w:p w:rsidR="007367DD" w:rsidRDefault="007367DD" w:rsidP="007367DD">
      <w:pPr>
        <w:spacing w:after="0" w:line="240" w:lineRule="auto"/>
        <w:ind w:left="3402"/>
        <w:jc w:val="both"/>
        <w:rPr>
          <w:rFonts w:ascii="Times New Roman" w:hAnsi="Times New Roman" w:cs="Times New Roman"/>
          <w:i/>
          <w:sz w:val="20"/>
          <w:szCs w:val="20"/>
        </w:rPr>
      </w:pPr>
    </w:p>
    <w:p w:rsidR="007367DD" w:rsidRPr="00F63CA0" w:rsidRDefault="007367DD" w:rsidP="007367DD">
      <w:pPr>
        <w:spacing w:after="0" w:line="240" w:lineRule="auto"/>
        <w:ind w:left="3402"/>
        <w:jc w:val="both"/>
        <w:rPr>
          <w:rFonts w:ascii="Times New Roman" w:hAnsi="Times New Roman" w:cs="Times New Roman"/>
          <w:i/>
          <w:sz w:val="20"/>
          <w:szCs w:val="20"/>
        </w:rPr>
      </w:pPr>
    </w:p>
    <w:p w:rsidR="00113D26" w:rsidRPr="00F63CA0" w:rsidRDefault="00A14521" w:rsidP="007367DD">
      <w:pPr>
        <w:spacing w:after="0" w:line="360" w:lineRule="auto"/>
        <w:ind w:firstLine="1134"/>
        <w:jc w:val="both"/>
        <w:rPr>
          <w:rFonts w:ascii="Times New Roman" w:hAnsi="Times New Roman" w:cs="Times New Roman"/>
        </w:rPr>
      </w:pPr>
      <w:r w:rsidRPr="00F63CA0">
        <w:rPr>
          <w:rFonts w:ascii="Times New Roman" w:hAnsi="Times New Roman" w:cs="Times New Roman"/>
        </w:rPr>
        <w:t>As obrigações contidas neste artigo em face do Estado,</w:t>
      </w:r>
      <w:r w:rsidR="00113D26" w:rsidRPr="00F63CA0">
        <w:rPr>
          <w:rFonts w:ascii="Times New Roman" w:hAnsi="Times New Roman" w:cs="Times New Roman"/>
        </w:rPr>
        <w:t xml:space="preserve"> da</w:t>
      </w:r>
      <w:r w:rsidRPr="00F63CA0">
        <w:rPr>
          <w:rFonts w:ascii="Times New Roman" w:hAnsi="Times New Roman" w:cs="Times New Roman"/>
        </w:rPr>
        <w:t xml:space="preserve"> família e da sociedade para a proteção de crianças e adolescentes, devem ser imediatamente postas em ação, tendo em vista que a situação de risco que as crianças </w:t>
      </w:r>
      <w:r w:rsidR="00113D26" w:rsidRPr="00F63CA0">
        <w:rPr>
          <w:rFonts w:ascii="Times New Roman" w:hAnsi="Times New Roman" w:cs="Times New Roman"/>
        </w:rPr>
        <w:t>se encontram</w:t>
      </w:r>
      <w:r w:rsidRPr="00F63CA0">
        <w:rPr>
          <w:rFonts w:ascii="Times New Roman" w:hAnsi="Times New Roman" w:cs="Times New Roman"/>
        </w:rPr>
        <w:t xml:space="preserve">, </w:t>
      </w:r>
      <w:r w:rsidR="00113D26" w:rsidRPr="00F63CA0">
        <w:rPr>
          <w:rFonts w:ascii="Times New Roman" w:hAnsi="Times New Roman" w:cs="Times New Roman"/>
        </w:rPr>
        <w:t xml:space="preserve">sobretudo, </w:t>
      </w:r>
      <w:r w:rsidRPr="00F63CA0">
        <w:rPr>
          <w:rFonts w:ascii="Times New Roman" w:hAnsi="Times New Roman" w:cs="Times New Roman"/>
        </w:rPr>
        <w:t xml:space="preserve">em situação de rua </w:t>
      </w:r>
      <w:proofErr w:type="gramStart"/>
      <w:r w:rsidRPr="00F63CA0">
        <w:rPr>
          <w:rFonts w:ascii="Times New Roman" w:hAnsi="Times New Roman" w:cs="Times New Roman"/>
        </w:rPr>
        <w:t>é</w:t>
      </w:r>
      <w:proofErr w:type="gramEnd"/>
      <w:r w:rsidRPr="00F63CA0">
        <w:rPr>
          <w:rFonts w:ascii="Times New Roman" w:hAnsi="Times New Roman" w:cs="Times New Roman"/>
        </w:rPr>
        <w:t xml:space="preserve"> </w:t>
      </w:r>
      <w:proofErr w:type="gramStart"/>
      <w:r w:rsidR="00113D26" w:rsidRPr="00F63CA0">
        <w:rPr>
          <w:rFonts w:ascii="Times New Roman" w:hAnsi="Times New Roman" w:cs="Times New Roman"/>
        </w:rPr>
        <w:t>um</w:t>
      </w:r>
      <w:proofErr w:type="gramEnd"/>
      <w:r w:rsidR="00113D26" w:rsidRPr="00F63CA0">
        <w:rPr>
          <w:rFonts w:ascii="Times New Roman" w:hAnsi="Times New Roman" w:cs="Times New Roman"/>
        </w:rPr>
        <w:t xml:space="preserve"> problema grave, pois, é fácil constatar que é grande o número de crianças e adolescentes nessa situação. A exploração de todo natureza são cometidas contra essas crianças e adolescente, que segundo o direito a </w:t>
      </w:r>
      <w:r w:rsidR="00F63CA0" w:rsidRPr="00F63CA0">
        <w:rPr>
          <w:rFonts w:ascii="Times New Roman" w:hAnsi="Times New Roman" w:cs="Times New Roman"/>
        </w:rPr>
        <w:t>igualdade</w:t>
      </w:r>
      <w:r w:rsidR="00113D26" w:rsidRPr="00F63CA0">
        <w:rPr>
          <w:rFonts w:ascii="Times New Roman" w:hAnsi="Times New Roman" w:cs="Times New Roman"/>
        </w:rPr>
        <w:t xml:space="preserve"> disposto na Constituição Federal em nenhum momento são </w:t>
      </w:r>
      <w:proofErr w:type="gramStart"/>
      <w:r w:rsidR="00113D26" w:rsidRPr="00F63CA0">
        <w:rPr>
          <w:rFonts w:ascii="Times New Roman" w:hAnsi="Times New Roman" w:cs="Times New Roman"/>
        </w:rPr>
        <w:t>exercidos</w:t>
      </w:r>
      <w:proofErr w:type="gramEnd"/>
      <w:r w:rsidR="00113D26" w:rsidRPr="00F63CA0">
        <w:rPr>
          <w:rFonts w:ascii="Times New Roman" w:hAnsi="Times New Roman" w:cs="Times New Roman"/>
        </w:rPr>
        <w:t>, visto que é notório o descaso do poder público para a proteção dessas crianças.</w:t>
      </w:r>
    </w:p>
    <w:p w:rsidR="008D12E8" w:rsidRPr="00F63CA0" w:rsidRDefault="00113D26" w:rsidP="007367DD">
      <w:pPr>
        <w:spacing w:after="0" w:line="360" w:lineRule="auto"/>
        <w:ind w:firstLine="1134"/>
        <w:jc w:val="both"/>
        <w:rPr>
          <w:rFonts w:ascii="Times New Roman" w:hAnsi="Times New Roman" w:cs="Times New Roman"/>
        </w:rPr>
      </w:pPr>
      <w:r w:rsidRPr="00F63CA0">
        <w:rPr>
          <w:rFonts w:ascii="Times New Roman" w:hAnsi="Times New Roman" w:cs="Times New Roman"/>
        </w:rPr>
        <w:t xml:space="preserve">O direito a vida não se resume apenas no direito de viver, mas no direito de viver com dignidade. O direto à saúde e a alimentação não chegam a estas crianças e adolescentes. A educação que essa crianças </w:t>
      </w:r>
      <w:proofErr w:type="gramStart"/>
      <w:r w:rsidRPr="00F63CA0">
        <w:rPr>
          <w:rFonts w:ascii="Times New Roman" w:hAnsi="Times New Roman" w:cs="Times New Roman"/>
        </w:rPr>
        <w:t>tem</w:t>
      </w:r>
      <w:proofErr w:type="gramEnd"/>
      <w:r w:rsidRPr="00F63CA0">
        <w:rPr>
          <w:rFonts w:ascii="Times New Roman" w:hAnsi="Times New Roman" w:cs="Times New Roman"/>
        </w:rPr>
        <w:t xml:space="preserve"> acesso é somente a o do dia-a-dia, que as ensinam a sobreviver em meio a uma sociedade egoísta e um Estado omisso. O Estado e a sociedade a</w:t>
      </w:r>
      <w:r w:rsidR="008D12E8" w:rsidRPr="00F63CA0">
        <w:rPr>
          <w:rFonts w:ascii="Times New Roman" w:hAnsi="Times New Roman" w:cs="Times New Roman"/>
        </w:rPr>
        <w:t xml:space="preserve"> </w:t>
      </w:r>
      <w:r w:rsidRPr="00F63CA0">
        <w:rPr>
          <w:rFonts w:ascii="Times New Roman" w:hAnsi="Times New Roman" w:cs="Times New Roman"/>
        </w:rPr>
        <w:t>parti</w:t>
      </w:r>
      <w:r w:rsidR="008D12E8" w:rsidRPr="00F63CA0">
        <w:rPr>
          <w:rFonts w:ascii="Times New Roman" w:hAnsi="Times New Roman" w:cs="Times New Roman"/>
        </w:rPr>
        <w:t>r</w:t>
      </w:r>
      <w:r w:rsidRPr="00F63CA0">
        <w:rPr>
          <w:rFonts w:ascii="Times New Roman" w:hAnsi="Times New Roman" w:cs="Times New Roman"/>
        </w:rPr>
        <w:t xml:space="preserve"> deste artigo</w:t>
      </w:r>
      <w:proofErr w:type="gramStart"/>
      <w:r w:rsidRPr="00F63CA0">
        <w:rPr>
          <w:rFonts w:ascii="Times New Roman" w:hAnsi="Times New Roman" w:cs="Times New Roman"/>
        </w:rPr>
        <w:t>,</w:t>
      </w:r>
      <w:r w:rsidR="003714BB" w:rsidRPr="00F63CA0">
        <w:rPr>
          <w:rFonts w:ascii="Times New Roman" w:hAnsi="Times New Roman" w:cs="Times New Roman"/>
        </w:rPr>
        <w:t xml:space="preserve"> </w:t>
      </w:r>
      <w:r w:rsidRPr="00F63CA0">
        <w:rPr>
          <w:rFonts w:ascii="Times New Roman" w:hAnsi="Times New Roman" w:cs="Times New Roman"/>
        </w:rPr>
        <w:t>d</w:t>
      </w:r>
      <w:r w:rsidR="003714BB" w:rsidRPr="00F63CA0">
        <w:rPr>
          <w:rFonts w:ascii="Times New Roman" w:hAnsi="Times New Roman" w:cs="Times New Roman"/>
        </w:rPr>
        <w:t>e</w:t>
      </w:r>
      <w:r w:rsidRPr="00F63CA0">
        <w:rPr>
          <w:rFonts w:ascii="Times New Roman" w:hAnsi="Times New Roman" w:cs="Times New Roman"/>
        </w:rPr>
        <w:t>vem</w:t>
      </w:r>
      <w:proofErr w:type="gramEnd"/>
      <w:r w:rsidRPr="00F63CA0">
        <w:rPr>
          <w:rFonts w:ascii="Times New Roman" w:hAnsi="Times New Roman" w:cs="Times New Roman"/>
        </w:rPr>
        <w:t xml:space="preserve"> fornecer a estas crianças e adolescentes em situação de rua, a oportunidade de terem seus caminhos mudados, que possam</w:t>
      </w:r>
      <w:r w:rsidR="008D12E8" w:rsidRPr="00F63CA0">
        <w:rPr>
          <w:rFonts w:ascii="Times New Roman" w:hAnsi="Times New Roman" w:cs="Times New Roman"/>
        </w:rPr>
        <w:t xml:space="preserve"> sair da miséria e terem uma vida digna.</w:t>
      </w:r>
    </w:p>
    <w:p w:rsidR="008D12E8" w:rsidRPr="00F63CA0" w:rsidRDefault="008D12E8" w:rsidP="007367DD">
      <w:pPr>
        <w:spacing w:after="0" w:line="360" w:lineRule="auto"/>
        <w:ind w:firstLine="1134"/>
        <w:jc w:val="both"/>
        <w:rPr>
          <w:rFonts w:ascii="Times New Roman" w:hAnsi="Times New Roman" w:cs="Times New Roman"/>
        </w:rPr>
      </w:pPr>
      <w:r w:rsidRPr="00F63CA0">
        <w:rPr>
          <w:rFonts w:ascii="Times New Roman" w:hAnsi="Times New Roman" w:cs="Times New Roman"/>
        </w:rPr>
        <w:t>O Estatuto da Criança e do Adolescente,</w:t>
      </w:r>
      <w:proofErr w:type="gramStart"/>
      <w:r w:rsidRPr="00F63CA0">
        <w:rPr>
          <w:rFonts w:ascii="Times New Roman" w:hAnsi="Times New Roman" w:cs="Times New Roman"/>
        </w:rPr>
        <w:t xml:space="preserve">  </w:t>
      </w:r>
      <w:proofErr w:type="gramEnd"/>
      <w:r w:rsidRPr="00F63CA0">
        <w:rPr>
          <w:rFonts w:ascii="Times New Roman" w:hAnsi="Times New Roman" w:cs="Times New Roman"/>
        </w:rPr>
        <w:t>criado para amparar as Crianças e Adolescente dispõe em seu art.98 que as medidas de proteção à criança e ao adolescente devem ser tomada</w:t>
      </w:r>
      <w:r w:rsidR="003714BB" w:rsidRPr="00F63CA0">
        <w:rPr>
          <w:rFonts w:ascii="Times New Roman" w:hAnsi="Times New Roman" w:cs="Times New Roman"/>
        </w:rPr>
        <w:t>s assim que os direitos das mes</w:t>
      </w:r>
      <w:r w:rsidRPr="00F63CA0">
        <w:rPr>
          <w:rFonts w:ascii="Times New Roman" w:hAnsi="Times New Roman" w:cs="Times New Roman"/>
        </w:rPr>
        <w:t>mas sejam violados ou ameaçados.</w:t>
      </w:r>
    </w:p>
    <w:p w:rsidR="00113D26" w:rsidRPr="00F63CA0" w:rsidRDefault="008D12E8" w:rsidP="007367DD">
      <w:pPr>
        <w:spacing w:after="0" w:line="360" w:lineRule="auto"/>
        <w:ind w:firstLine="1134"/>
        <w:jc w:val="both"/>
        <w:rPr>
          <w:rFonts w:ascii="Times New Roman" w:hAnsi="Times New Roman" w:cs="Times New Roman"/>
        </w:rPr>
      </w:pPr>
      <w:r w:rsidRPr="00F63CA0">
        <w:rPr>
          <w:rFonts w:ascii="Times New Roman" w:hAnsi="Times New Roman" w:cs="Times New Roman"/>
        </w:rPr>
        <w:t>Este artigo fornece a premissa de que é dever da sociedade em geral e do Poder Público em especial, alem da família, assegurar a</w:t>
      </w:r>
      <w:r w:rsidR="003714BB" w:rsidRPr="00F63CA0">
        <w:rPr>
          <w:rFonts w:ascii="Times New Roman" w:hAnsi="Times New Roman" w:cs="Times New Roman"/>
        </w:rPr>
        <w:t>s</w:t>
      </w:r>
      <w:r w:rsidRPr="00F63CA0">
        <w:rPr>
          <w:rFonts w:ascii="Times New Roman" w:hAnsi="Times New Roman" w:cs="Times New Roman"/>
        </w:rPr>
        <w:t xml:space="preserve"> </w:t>
      </w:r>
      <w:r w:rsidR="003714BB" w:rsidRPr="00F63CA0">
        <w:rPr>
          <w:rFonts w:ascii="Times New Roman" w:hAnsi="Times New Roman" w:cs="Times New Roman"/>
        </w:rPr>
        <w:t>crianças</w:t>
      </w:r>
      <w:r w:rsidRPr="00F63CA0">
        <w:rPr>
          <w:rFonts w:ascii="Times New Roman" w:hAnsi="Times New Roman" w:cs="Times New Roman"/>
        </w:rPr>
        <w:t xml:space="preserve"> e adolesce</w:t>
      </w:r>
      <w:r w:rsidR="003714BB" w:rsidRPr="00F63CA0">
        <w:rPr>
          <w:rFonts w:ascii="Times New Roman" w:hAnsi="Times New Roman" w:cs="Times New Roman"/>
        </w:rPr>
        <w:t>ntes</w:t>
      </w:r>
      <w:r w:rsidRPr="00F63CA0">
        <w:rPr>
          <w:rFonts w:ascii="Times New Roman" w:hAnsi="Times New Roman" w:cs="Times New Roman"/>
        </w:rPr>
        <w:t xml:space="preserve"> seus direitos básicos.</w:t>
      </w:r>
      <w:r w:rsidRPr="00F63CA0">
        <w:rPr>
          <w:rStyle w:val="Refdenotaderodap"/>
          <w:rFonts w:ascii="Times New Roman" w:hAnsi="Times New Roman" w:cs="Times New Roman"/>
        </w:rPr>
        <w:footnoteReference w:id="10"/>
      </w:r>
      <w:r w:rsidRPr="00F63CA0">
        <w:rPr>
          <w:rFonts w:ascii="Times New Roman" w:hAnsi="Times New Roman" w:cs="Times New Roman"/>
        </w:rPr>
        <w:t xml:space="preserve"> </w:t>
      </w:r>
      <w:r w:rsidR="003714BB" w:rsidRPr="00F63CA0">
        <w:rPr>
          <w:rFonts w:ascii="Times New Roman" w:hAnsi="Times New Roman" w:cs="Times New Roman"/>
        </w:rPr>
        <w:t xml:space="preserve">O auto grau de risco que as crianças e adolescente correm ao se encontrarem em situação de rua e a omissão do Estado e da sociedade em fornecer-lhes direitos básicos de </w:t>
      </w:r>
      <w:r w:rsidR="003714BB" w:rsidRPr="00F63CA0">
        <w:rPr>
          <w:rFonts w:ascii="Times New Roman" w:hAnsi="Times New Roman" w:cs="Times New Roman"/>
        </w:rPr>
        <w:lastRenderedPageBreak/>
        <w:t xml:space="preserve">sobrevivência e direitos que venham garantir </w:t>
      </w:r>
      <w:proofErr w:type="gramStart"/>
      <w:r w:rsidR="003714BB" w:rsidRPr="00F63CA0">
        <w:rPr>
          <w:rFonts w:ascii="Times New Roman" w:hAnsi="Times New Roman" w:cs="Times New Roman"/>
        </w:rPr>
        <w:t>seu pleno desenvolvimentos</w:t>
      </w:r>
      <w:proofErr w:type="gramEnd"/>
      <w:r w:rsidR="003714BB" w:rsidRPr="00F63CA0">
        <w:rPr>
          <w:rFonts w:ascii="Times New Roman" w:hAnsi="Times New Roman" w:cs="Times New Roman"/>
        </w:rPr>
        <w:t xml:space="preserve"> encaminham essas criança para uma vida de eterna miséria e criminalidade.</w:t>
      </w:r>
    </w:p>
    <w:p w:rsidR="0091540C" w:rsidRDefault="003714BB" w:rsidP="007367DD">
      <w:pPr>
        <w:spacing w:after="0" w:line="360" w:lineRule="auto"/>
        <w:ind w:firstLine="1134"/>
        <w:jc w:val="both"/>
        <w:rPr>
          <w:rFonts w:ascii="Times New Roman" w:hAnsi="Times New Roman" w:cs="Times New Roman"/>
        </w:rPr>
      </w:pPr>
      <w:r w:rsidRPr="00F63CA0">
        <w:rPr>
          <w:rFonts w:ascii="Times New Roman" w:hAnsi="Times New Roman" w:cs="Times New Roman"/>
        </w:rPr>
        <w:t>Por força da Constituição Federal, dos Tratados Internacionais e do Estatuto é Dever do Estado, da sociedade e da família mudar o caminho dessas crianças para que tenham desde já uma vida digna.</w:t>
      </w:r>
    </w:p>
    <w:p w:rsidR="007367DD" w:rsidRPr="00B40597" w:rsidRDefault="007367DD" w:rsidP="007367DD">
      <w:pPr>
        <w:spacing w:after="0" w:line="360" w:lineRule="auto"/>
        <w:jc w:val="both"/>
        <w:rPr>
          <w:rFonts w:ascii="Times New Roman" w:hAnsi="Times New Roman" w:cs="Times New Roman"/>
        </w:rPr>
      </w:pPr>
    </w:p>
    <w:p w:rsidR="00AF24CD" w:rsidRPr="00F63CA0" w:rsidRDefault="00AF24CD" w:rsidP="007367DD">
      <w:pPr>
        <w:spacing w:after="0" w:line="360" w:lineRule="auto"/>
        <w:jc w:val="both"/>
        <w:rPr>
          <w:rFonts w:ascii="Times New Roman" w:hAnsi="Times New Roman" w:cs="Times New Roman"/>
          <w:b/>
        </w:rPr>
      </w:pPr>
      <w:r w:rsidRPr="00F63CA0">
        <w:rPr>
          <w:rFonts w:ascii="Times New Roman" w:hAnsi="Times New Roman" w:cs="Times New Roman"/>
          <w:b/>
        </w:rPr>
        <w:t>5. Considerações Finais</w:t>
      </w:r>
    </w:p>
    <w:p w:rsidR="009F6CE4" w:rsidRPr="00F63CA0" w:rsidRDefault="009F6CE4" w:rsidP="007367DD">
      <w:pPr>
        <w:spacing w:after="0" w:line="360" w:lineRule="auto"/>
        <w:ind w:firstLine="1134"/>
        <w:rPr>
          <w:rFonts w:ascii="Times New Roman" w:hAnsi="Times New Roman" w:cs="Times New Roman"/>
        </w:rPr>
      </w:pPr>
    </w:p>
    <w:p w:rsidR="003714BB" w:rsidRDefault="00A01AAF" w:rsidP="007367DD">
      <w:pPr>
        <w:spacing w:after="0" w:line="360" w:lineRule="auto"/>
        <w:ind w:firstLine="1134"/>
        <w:jc w:val="both"/>
        <w:rPr>
          <w:rFonts w:ascii="Times New Roman" w:hAnsi="Times New Roman" w:cs="Times New Roman"/>
        </w:rPr>
      </w:pPr>
      <w:r>
        <w:rPr>
          <w:rFonts w:ascii="Times New Roman" w:hAnsi="Times New Roman" w:cs="Times New Roman"/>
        </w:rPr>
        <w:t>A seletividade penal</w:t>
      </w:r>
      <w:r w:rsidR="001964E1">
        <w:rPr>
          <w:rFonts w:ascii="Times New Roman" w:hAnsi="Times New Roman" w:cs="Times New Roman"/>
        </w:rPr>
        <w:t xml:space="preserve"> impõe aos indivíduos advindos das classes sociais mais baixas toda força punitiva do direito penal, deixando para as classes privilegiadas, impunidade e “</w:t>
      </w:r>
      <w:r w:rsidR="00E91B1D">
        <w:rPr>
          <w:rFonts w:ascii="Times New Roman" w:hAnsi="Times New Roman" w:cs="Times New Roman"/>
        </w:rPr>
        <w:t>regalias</w:t>
      </w:r>
      <w:r w:rsidR="001964E1">
        <w:rPr>
          <w:rFonts w:ascii="Times New Roman" w:hAnsi="Times New Roman" w:cs="Times New Roman"/>
        </w:rPr>
        <w:t>”</w:t>
      </w:r>
      <w:r w:rsidR="00E91B1D">
        <w:rPr>
          <w:rFonts w:ascii="Times New Roman" w:hAnsi="Times New Roman" w:cs="Times New Roman"/>
        </w:rPr>
        <w:t>. A promoção da igualdade posta pela Constituição poderá ser vista, na perspectiva do direito penal brasileiro, como algo distante. O judiciário, partindo da vinculação de preconceitos e estereótipos de indivíduos</w:t>
      </w:r>
      <w:r w:rsidR="00E471A0">
        <w:rPr>
          <w:rFonts w:ascii="Times New Roman" w:hAnsi="Times New Roman" w:cs="Times New Roman"/>
        </w:rPr>
        <w:t xml:space="preserve"> impostos pela sociedade, segundo Baratta,</w:t>
      </w:r>
      <w:r w:rsidR="00E91B1D">
        <w:rPr>
          <w:rFonts w:ascii="Times New Roman" w:hAnsi="Times New Roman" w:cs="Times New Roman"/>
        </w:rPr>
        <w:t xml:space="preserve"> leva os juízes </w:t>
      </w:r>
      <w:r w:rsidR="00E471A0">
        <w:rPr>
          <w:rFonts w:ascii="Times New Roman" w:hAnsi="Times New Roman" w:cs="Times New Roman"/>
        </w:rPr>
        <w:t>inconscientemente</w:t>
      </w:r>
      <w:r w:rsidR="00E91B1D">
        <w:rPr>
          <w:rFonts w:ascii="Times New Roman" w:hAnsi="Times New Roman" w:cs="Times New Roman"/>
        </w:rPr>
        <w:t xml:space="preserve">, a tendências de juízos diversificados conforme a posição social dos acusados, e relacionado tanto à apreciação do elemento subjetivo do delito quanto ao caráter sintomático do delito em face da personalidade e, pois, à individualização e à </w:t>
      </w:r>
      <w:r w:rsidR="00E471A0">
        <w:rPr>
          <w:rFonts w:ascii="Times New Roman" w:hAnsi="Times New Roman" w:cs="Times New Roman"/>
        </w:rPr>
        <w:t>mensuração</w:t>
      </w:r>
      <w:r w:rsidR="00E91B1D">
        <w:rPr>
          <w:rFonts w:ascii="Times New Roman" w:hAnsi="Times New Roman" w:cs="Times New Roman"/>
        </w:rPr>
        <w:t xml:space="preserve"> da pena</w:t>
      </w:r>
      <w:r w:rsidR="00E471A0">
        <w:rPr>
          <w:rFonts w:ascii="Times New Roman" w:hAnsi="Times New Roman" w:cs="Times New Roman"/>
        </w:rPr>
        <w:t>, a partir</w:t>
      </w:r>
      <w:r w:rsidR="00E91B1D">
        <w:rPr>
          <w:rFonts w:ascii="Times New Roman" w:hAnsi="Times New Roman" w:cs="Times New Roman"/>
        </w:rPr>
        <w:t xml:space="preserve"> destes</w:t>
      </w:r>
      <w:r w:rsidR="00E471A0">
        <w:rPr>
          <w:rFonts w:ascii="Times New Roman" w:hAnsi="Times New Roman" w:cs="Times New Roman"/>
        </w:rPr>
        <w:t xml:space="preserve"> </w:t>
      </w:r>
      <w:r w:rsidR="00E91B1D">
        <w:rPr>
          <w:rFonts w:ascii="Times New Roman" w:hAnsi="Times New Roman" w:cs="Times New Roman"/>
        </w:rPr>
        <w:t>pontos de vista</w:t>
      </w:r>
      <w:r w:rsidR="00E471A0">
        <w:rPr>
          <w:rFonts w:ascii="Times New Roman" w:hAnsi="Times New Roman" w:cs="Times New Roman"/>
        </w:rPr>
        <w:t>.</w:t>
      </w:r>
    </w:p>
    <w:p w:rsidR="00A01AAF" w:rsidRDefault="00E471A0" w:rsidP="007367DD">
      <w:pPr>
        <w:spacing w:after="0" w:line="360" w:lineRule="auto"/>
        <w:ind w:firstLine="1134"/>
        <w:rPr>
          <w:rFonts w:ascii="Times New Roman" w:hAnsi="Times New Roman" w:cs="Times New Roman"/>
        </w:rPr>
      </w:pPr>
      <w:r>
        <w:rPr>
          <w:rFonts w:ascii="Times New Roman" w:hAnsi="Times New Roman" w:cs="Times New Roman"/>
        </w:rPr>
        <w:t>O d</w:t>
      </w:r>
      <w:r w:rsidR="00A01AAF">
        <w:rPr>
          <w:rFonts w:ascii="Times New Roman" w:hAnsi="Times New Roman" w:cs="Times New Roman"/>
        </w:rPr>
        <w:t>esenvolvimento de crianças</w:t>
      </w:r>
      <w:r>
        <w:rPr>
          <w:rFonts w:ascii="Times New Roman" w:hAnsi="Times New Roman" w:cs="Times New Roman"/>
        </w:rPr>
        <w:t xml:space="preserve"> em situação de rua é comprometido pelas diversas mazelas que esta situação as impõe</w:t>
      </w:r>
      <w:r w:rsidR="00150619">
        <w:rPr>
          <w:rFonts w:ascii="Times New Roman" w:hAnsi="Times New Roman" w:cs="Times New Roman"/>
        </w:rPr>
        <w:t>. A situação de risco e a impossibilidade de acesso aos direitos básicos de vida e de desenvolvimento encaminham estas crianças para a continuidade da vida em miséria e criminalidade. O Estado que estas crianças se encontram proporcionam para o futuro uma sociedade cada vez mais desigual, que somente poderá ser transformada se o Estado e a sociedade se dispuserem a mudar este quadro</w:t>
      </w:r>
      <w:r w:rsidR="00AE2865">
        <w:rPr>
          <w:rFonts w:ascii="Times New Roman" w:hAnsi="Times New Roman" w:cs="Times New Roman"/>
        </w:rPr>
        <w:t>.</w:t>
      </w:r>
    </w:p>
    <w:p w:rsidR="00A01AAF" w:rsidRDefault="00AE2865" w:rsidP="007367DD">
      <w:pPr>
        <w:spacing w:after="0" w:line="360" w:lineRule="auto"/>
        <w:ind w:firstLine="1134"/>
        <w:rPr>
          <w:rFonts w:ascii="Times New Roman" w:hAnsi="Times New Roman" w:cs="Times New Roman"/>
        </w:rPr>
      </w:pPr>
      <w:r>
        <w:rPr>
          <w:rFonts w:ascii="Times New Roman" w:hAnsi="Times New Roman" w:cs="Times New Roman"/>
        </w:rPr>
        <w:t>O d</w:t>
      </w:r>
      <w:r w:rsidR="00A01AAF">
        <w:rPr>
          <w:rFonts w:ascii="Times New Roman" w:hAnsi="Times New Roman" w:cs="Times New Roman"/>
        </w:rPr>
        <w:t>ever de proteção do estado</w:t>
      </w:r>
      <w:r>
        <w:rPr>
          <w:rFonts w:ascii="Times New Roman" w:hAnsi="Times New Roman" w:cs="Times New Roman"/>
        </w:rPr>
        <w:t xml:space="preserve"> é algo que se distância, tendo em vista que as movimentações em prol das crianças e adolescente </w:t>
      </w:r>
      <w:r w:rsidR="0020767C">
        <w:rPr>
          <w:rFonts w:ascii="Times New Roman" w:hAnsi="Times New Roman" w:cs="Times New Roman"/>
        </w:rPr>
        <w:t>são</w:t>
      </w:r>
      <w:r>
        <w:rPr>
          <w:rFonts w:ascii="Times New Roman" w:hAnsi="Times New Roman" w:cs="Times New Roman"/>
        </w:rPr>
        <w:t xml:space="preserve"> </w:t>
      </w:r>
      <w:r w:rsidR="0020767C">
        <w:rPr>
          <w:rFonts w:ascii="Times New Roman" w:hAnsi="Times New Roman" w:cs="Times New Roman"/>
        </w:rPr>
        <w:t xml:space="preserve">insuficientes e inadequadas, ao ponto de o problema se agravar a cada dia. O acompanhamento preventivo de crianças </w:t>
      </w:r>
      <w:proofErr w:type="gramStart"/>
      <w:r w:rsidR="0020767C">
        <w:rPr>
          <w:rFonts w:ascii="Times New Roman" w:hAnsi="Times New Roman" w:cs="Times New Roman"/>
        </w:rPr>
        <w:t>propicias</w:t>
      </w:r>
      <w:proofErr w:type="gramEnd"/>
      <w:r w:rsidR="0020767C">
        <w:rPr>
          <w:rFonts w:ascii="Times New Roman" w:hAnsi="Times New Roman" w:cs="Times New Roman"/>
        </w:rPr>
        <w:t xml:space="preserve"> a se encontrarem em situação de rua, com o acompanhamento familiar é posto pela legislação. Todavia constatamos que é difícil de acontecer se o Estado continuar omisso e a sociedade permanecer no estado de </w:t>
      </w:r>
      <w:r w:rsidR="009902F9">
        <w:rPr>
          <w:rFonts w:ascii="Times New Roman" w:hAnsi="Times New Roman" w:cs="Times New Roman"/>
        </w:rPr>
        <w:t>acomodação.</w:t>
      </w:r>
      <w:r w:rsidR="0020767C">
        <w:rPr>
          <w:rFonts w:ascii="Times New Roman" w:hAnsi="Times New Roman" w:cs="Times New Roman"/>
        </w:rPr>
        <w:t xml:space="preserve"> </w:t>
      </w:r>
    </w:p>
    <w:p w:rsidR="000F20C6" w:rsidRPr="00F63CA0" w:rsidRDefault="009902F9" w:rsidP="007367DD">
      <w:pPr>
        <w:spacing w:after="0" w:line="360" w:lineRule="auto"/>
        <w:ind w:firstLine="1134"/>
        <w:rPr>
          <w:rFonts w:ascii="Times New Roman" w:hAnsi="Times New Roman" w:cs="Times New Roman"/>
        </w:rPr>
      </w:pPr>
      <w:r>
        <w:rPr>
          <w:rFonts w:ascii="Times New Roman" w:hAnsi="Times New Roman" w:cs="Times New Roman"/>
        </w:rPr>
        <w:t>A transformação dessa triste realidade dependerá do esforço conjunto do Estado, da Família e da sociedade, na transformação do futuro destas crianças e adolescente que infelizmente se encontram em situação de rua. Por fim, através deste trabalho, esperamos expor com precisão as intenções aqui pretendidas</w:t>
      </w:r>
      <w:r w:rsidR="000418FD">
        <w:rPr>
          <w:rFonts w:ascii="Times New Roman" w:hAnsi="Times New Roman" w:cs="Times New Roman"/>
        </w:rPr>
        <w:t>.</w:t>
      </w:r>
    </w:p>
    <w:p w:rsidR="000F20C6" w:rsidRPr="00F63CA0" w:rsidRDefault="000F20C6" w:rsidP="007367DD">
      <w:pPr>
        <w:spacing w:after="0"/>
        <w:ind w:firstLine="1134"/>
        <w:rPr>
          <w:rFonts w:ascii="Times New Roman" w:hAnsi="Times New Roman" w:cs="Times New Roman"/>
        </w:rPr>
      </w:pPr>
    </w:p>
    <w:p w:rsidR="00C33E42" w:rsidRPr="00C33E42" w:rsidRDefault="00AF24CD" w:rsidP="007367DD">
      <w:pPr>
        <w:spacing w:after="0" w:line="360" w:lineRule="auto"/>
        <w:jc w:val="both"/>
        <w:rPr>
          <w:rFonts w:ascii="Times New Roman" w:hAnsi="Times New Roman" w:cs="Times New Roman"/>
          <w:szCs w:val="24"/>
        </w:rPr>
      </w:pPr>
      <w:r w:rsidRPr="00F63CA0">
        <w:rPr>
          <w:rFonts w:ascii="Times New Roman" w:hAnsi="Times New Roman" w:cs="Times New Roman"/>
          <w:b/>
          <w:szCs w:val="24"/>
        </w:rPr>
        <w:lastRenderedPageBreak/>
        <w:t>Referências</w:t>
      </w:r>
      <w:r w:rsidR="00C33E42" w:rsidRPr="00C33E42">
        <w:rPr>
          <w:rFonts w:ascii="Times New Roman" w:hAnsi="Times New Roman" w:cs="Times New Roman"/>
          <w:szCs w:val="24"/>
        </w:rPr>
        <w:t xml:space="preserve"> </w:t>
      </w:r>
    </w:p>
    <w:p w:rsidR="00A01AAF" w:rsidRDefault="00A01AAF" w:rsidP="007367DD">
      <w:pPr>
        <w:spacing w:after="0" w:line="240" w:lineRule="auto"/>
        <w:jc w:val="both"/>
        <w:rPr>
          <w:rFonts w:ascii="Times New Roman" w:hAnsi="Times New Roman" w:cs="Times New Roman"/>
          <w:szCs w:val="24"/>
        </w:rPr>
      </w:pPr>
    </w:p>
    <w:p w:rsidR="00A01AAF" w:rsidRPr="00C33E42" w:rsidRDefault="00A01AAF" w:rsidP="007367DD">
      <w:pPr>
        <w:spacing w:after="0" w:line="240" w:lineRule="auto"/>
        <w:jc w:val="both"/>
        <w:rPr>
          <w:rFonts w:ascii="Times New Roman" w:hAnsi="Times New Roman" w:cs="Times New Roman"/>
          <w:szCs w:val="24"/>
        </w:rPr>
      </w:pPr>
      <w:r w:rsidRPr="00C33E42">
        <w:rPr>
          <w:rFonts w:ascii="Times New Roman" w:hAnsi="Times New Roman" w:cs="Times New Roman"/>
          <w:szCs w:val="24"/>
        </w:rPr>
        <w:t xml:space="preserve">BARATTA, Alessandro. </w:t>
      </w:r>
      <w:r w:rsidRPr="00C33E42">
        <w:rPr>
          <w:rFonts w:ascii="Times New Roman" w:hAnsi="Times New Roman" w:cs="Times New Roman"/>
          <w:b/>
          <w:szCs w:val="24"/>
        </w:rPr>
        <w:t>Criminologia Critica e Critica do Direito Penal: introdução à Sociologia do Direito Penal</w:t>
      </w:r>
      <w:r w:rsidRPr="00C33E42">
        <w:rPr>
          <w:rFonts w:ascii="Times New Roman" w:hAnsi="Times New Roman" w:cs="Times New Roman"/>
          <w:szCs w:val="24"/>
        </w:rPr>
        <w:t xml:space="preserve">. 3ª ed. Rio de Janeiro: Editora </w:t>
      </w:r>
      <w:proofErr w:type="spellStart"/>
      <w:r w:rsidRPr="00C33E42">
        <w:rPr>
          <w:rFonts w:ascii="Times New Roman" w:hAnsi="Times New Roman" w:cs="Times New Roman"/>
          <w:szCs w:val="24"/>
        </w:rPr>
        <w:t>Renavan</w:t>
      </w:r>
      <w:proofErr w:type="spellEnd"/>
      <w:r w:rsidRPr="00C33E42">
        <w:rPr>
          <w:rFonts w:ascii="Times New Roman" w:hAnsi="Times New Roman" w:cs="Times New Roman"/>
          <w:szCs w:val="24"/>
        </w:rPr>
        <w:t>: Instituto Carioca de Criminologia, 2002.</w:t>
      </w:r>
    </w:p>
    <w:p w:rsidR="00A01AAF" w:rsidRDefault="00A01AAF" w:rsidP="007367DD">
      <w:pPr>
        <w:spacing w:after="0" w:line="240" w:lineRule="auto"/>
        <w:jc w:val="both"/>
        <w:rPr>
          <w:rStyle w:val="apple-style-span"/>
          <w:rFonts w:ascii="Times New Roman" w:hAnsi="Times New Roman" w:cs="Times New Roman"/>
          <w:szCs w:val="24"/>
        </w:rPr>
      </w:pPr>
    </w:p>
    <w:p w:rsidR="00A01AAF" w:rsidRPr="00C33E42" w:rsidRDefault="00A01AAF" w:rsidP="007367DD">
      <w:pPr>
        <w:spacing w:after="0" w:line="240" w:lineRule="auto"/>
        <w:jc w:val="both"/>
        <w:rPr>
          <w:rFonts w:ascii="Times New Roman" w:hAnsi="Times New Roman" w:cs="Times New Roman"/>
          <w:szCs w:val="24"/>
        </w:rPr>
      </w:pPr>
      <w:r w:rsidRPr="00C33E42">
        <w:rPr>
          <w:rStyle w:val="apple-style-span"/>
          <w:rFonts w:ascii="Times New Roman" w:hAnsi="Times New Roman" w:cs="Times New Roman"/>
          <w:szCs w:val="24"/>
        </w:rPr>
        <w:t>BATISTA, Nilo.</w:t>
      </w:r>
      <w:r w:rsidRPr="00C33E42">
        <w:rPr>
          <w:rStyle w:val="apple-converted-space"/>
          <w:rFonts w:ascii="Times New Roman" w:hAnsi="Times New Roman" w:cs="Times New Roman"/>
          <w:szCs w:val="24"/>
        </w:rPr>
        <w:t> </w:t>
      </w:r>
      <w:r w:rsidRPr="00C33E42">
        <w:rPr>
          <w:rStyle w:val="Forte"/>
          <w:rFonts w:ascii="Times New Roman" w:hAnsi="Times New Roman" w:cs="Times New Roman"/>
          <w:szCs w:val="24"/>
        </w:rPr>
        <w:t>Introdução crítica ao direito penal brasileiro</w:t>
      </w:r>
      <w:r w:rsidRPr="00C33E42">
        <w:rPr>
          <w:rStyle w:val="apple-style-span"/>
          <w:rFonts w:ascii="Times New Roman" w:hAnsi="Times New Roman" w:cs="Times New Roman"/>
          <w:szCs w:val="24"/>
        </w:rPr>
        <w:t>. 11 ed. Rio de Janeiro: Revan, 2007.</w:t>
      </w:r>
    </w:p>
    <w:p w:rsidR="00A01AAF" w:rsidRDefault="00A01AAF" w:rsidP="007367DD">
      <w:pPr>
        <w:spacing w:after="0" w:line="240" w:lineRule="auto"/>
        <w:jc w:val="both"/>
        <w:rPr>
          <w:rFonts w:ascii="Times New Roman" w:hAnsi="Times New Roman" w:cs="Times New Roman"/>
          <w:szCs w:val="24"/>
        </w:rPr>
      </w:pPr>
    </w:p>
    <w:p w:rsidR="00A01AAF" w:rsidRPr="00C33E42" w:rsidRDefault="00A01AAF" w:rsidP="007367DD">
      <w:pPr>
        <w:spacing w:after="0" w:line="240" w:lineRule="auto"/>
        <w:jc w:val="both"/>
        <w:rPr>
          <w:rFonts w:ascii="Times New Roman" w:hAnsi="Times New Roman" w:cs="Times New Roman"/>
          <w:szCs w:val="24"/>
        </w:rPr>
      </w:pPr>
      <w:r w:rsidRPr="00C33E42">
        <w:rPr>
          <w:rFonts w:ascii="Times New Roman" w:hAnsi="Times New Roman" w:cs="Times New Roman"/>
          <w:szCs w:val="24"/>
        </w:rPr>
        <w:t xml:space="preserve">CHAVES JUNIOR, </w:t>
      </w:r>
      <w:proofErr w:type="spellStart"/>
      <w:r w:rsidRPr="00C33E42">
        <w:rPr>
          <w:rFonts w:ascii="Times New Roman" w:hAnsi="Times New Roman" w:cs="Times New Roman"/>
          <w:szCs w:val="24"/>
        </w:rPr>
        <w:t>Airto</w:t>
      </w:r>
      <w:proofErr w:type="spellEnd"/>
      <w:r w:rsidRPr="00C33E42">
        <w:rPr>
          <w:rFonts w:ascii="Times New Roman" w:hAnsi="Times New Roman" w:cs="Times New Roman"/>
          <w:szCs w:val="24"/>
        </w:rPr>
        <w:t xml:space="preserve">; MENDES, Marisa Schmitt Siqueira. </w:t>
      </w:r>
      <w:r w:rsidRPr="00C33E42">
        <w:rPr>
          <w:rFonts w:ascii="Times New Roman" w:hAnsi="Times New Roman" w:cs="Times New Roman"/>
          <w:b/>
          <w:bCs/>
          <w:szCs w:val="24"/>
        </w:rPr>
        <w:t>A criminalização primária e a norma penal brasileira. Considerações acerca da sua seletividade.</w:t>
      </w:r>
      <w:r w:rsidRPr="00C33E42">
        <w:rPr>
          <w:rFonts w:ascii="Times New Roman" w:hAnsi="Times New Roman" w:cs="Times New Roman"/>
          <w:szCs w:val="24"/>
        </w:rPr>
        <w:t xml:space="preserve"> Jus Navigandi, Teresina, ano 14, n. 2064, 24 fev. 2009. Disponível em: </w:t>
      </w:r>
      <w:hyperlink r:id="rId9" w:history="1">
        <w:r w:rsidRPr="00C33E42">
          <w:rPr>
            <w:rStyle w:val="Hyperlink"/>
            <w:rFonts w:ascii="Times New Roman" w:hAnsi="Times New Roman" w:cs="Times New Roman"/>
            <w:color w:val="auto"/>
            <w:szCs w:val="24"/>
            <w:u w:val="none"/>
          </w:rPr>
          <w:t>http://jus.com.br/revista/texto/12375</w:t>
        </w:r>
      </w:hyperlink>
      <w:r w:rsidRPr="00C33E42">
        <w:rPr>
          <w:rFonts w:ascii="Times New Roman" w:hAnsi="Times New Roman" w:cs="Times New Roman"/>
          <w:szCs w:val="24"/>
        </w:rPr>
        <w:t xml:space="preserve">. Acesso em: </w:t>
      </w:r>
      <w:proofErr w:type="gramStart"/>
      <w:r w:rsidRPr="00C33E42">
        <w:rPr>
          <w:rFonts w:ascii="Times New Roman" w:hAnsi="Times New Roman" w:cs="Times New Roman"/>
          <w:szCs w:val="24"/>
        </w:rPr>
        <w:t>3</w:t>
      </w:r>
      <w:proofErr w:type="gramEnd"/>
      <w:r w:rsidRPr="00C33E42">
        <w:rPr>
          <w:rFonts w:ascii="Times New Roman" w:hAnsi="Times New Roman" w:cs="Times New Roman"/>
          <w:szCs w:val="24"/>
        </w:rPr>
        <w:t xml:space="preserve"> maio 2011</w:t>
      </w:r>
    </w:p>
    <w:p w:rsidR="00A01AAF" w:rsidRDefault="00A01AAF" w:rsidP="007367DD">
      <w:pPr>
        <w:spacing w:after="0" w:line="240" w:lineRule="auto"/>
        <w:jc w:val="both"/>
        <w:rPr>
          <w:rFonts w:ascii="Times New Roman" w:hAnsi="Times New Roman" w:cs="Times New Roman"/>
          <w:szCs w:val="24"/>
        </w:rPr>
      </w:pPr>
    </w:p>
    <w:p w:rsidR="00A01AAF" w:rsidRPr="00C33E42" w:rsidRDefault="00A01AAF" w:rsidP="007367DD">
      <w:pPr>
        <w:spacing w:after="0" w:line="240" w:lineRule="auto"/>
        <w:jc w:val="both"/>
        <w:rPr>
          <w:rFonts w:ascii="Times New Roman" w:hAnsi="Times New Roman" w:cs="Times New Roman"/>
          <w:szCs w:val="24"/>
        </w:rPr>
      </w:pPr>
      <w:r>
        <w:rPr>
          <w:rFonts w:ascii="Times New Roman" w:hAnsi="Times New Roman" w:cs="Times New Roman"/>
          <w:szCs w:val="24"/>
        </w:rPr>
        <w:t>CURY, Munir; E SILVA, Antonio Fernando do Amaral; MENDEZ, Emilio Garcia.</w:t>
      </w:r>
      <w:r>
        <w:rPr>
          <w:rFonts w:ascii="Times New Roman" w:hAnsi="Times New Roman" w:cs="Times New Roman"/>
          <w:b/>
          <w:szCs w:val="24"/>
        </w:rPr>
        <w:t xml:space="preserve"> </w:t>
      </w:r>
      <w:r w:rsidRPr="00C33E42">
        <w:rPr>
          <w:rFonts w:ascii="Times New Roman" w:hAnsi="Times New Roman" w:cs="Times New Roman"/>
          <w:b/>
          <w:szCs w:val="24"/>
        </w:rPr>
        <w:t>Estatuto da Criança e do Adolescente Comentado: comentários jurídicos e sociais</w:t>
      </w:r>
      <w:r w:rsidRPr="00C33E42">
        <w:rPr>
          <w:rFonts w:ascii="Times New Roman" w:hAnsi="Times New Roman" w:cs="Times New Roman"/>
          <w:szCs w:val="24"/>
        </w:rPr>
        <w:t xml:space="preserve">. 5ª </w:t>
      </w:r>
      <w:proofErr w:type="gramStart"/>
      <w:r w:rsidRPr="00C33E42">
        <w:rPr>
          <w:rFonts w:ascii="Times New Roman" w:hAnsi="Times New Roman" w:cs="Times New Roman"/>
          <w:szCs w:val="24"/>
        </w:rPr>
        <w:t>ed.</w:t>
      </w:r>
      <w:proofErr w:type="gramEnd"/>
      <w:r w:rsidRPr="00C33E42">
        <w:rPr>
          <w:rFonts w:ascii="Times New Roman" w:hAnsi="Times New Roman" w:cs="Times New Roman"/>
          <w:szCs w:val="24"/>
        </w:rPr>
        <w:t>São Paulo: Malheiros Editores, 2002.</w:t>
      </w:r>
    </w:p>
    <w:p w:rsidR="00A01AAF" w:rsidRDefault="00A01AAF" w:rsidP="007367DD">
      <w:pPr>
        <w:spacing w:after="0" w:line="240" w:lineRule="auto"/>
        <w:jc w:val="both"/>
        <w:rPr>
          <w:rFonts w:ascii="Times New Roman" w:hAnsi="Times New Roman" w:cs="Times New Roman"/>
          <w:szCs w:val="24"/>
        </w:rPr>
      </w:pPr>
    </w:p>
    <w:p w:rsidR="00A01AAF" w:rsidRPr="00C33E42" w:rsidRDefault="00A01AAF" w:rsidP="007367DD">
      <w:pPr>
        <w:spacing w:after="0" w:line="240" w:lineRule="auto"/>
        <w:jc w:val="both"/>
        <w:rPr>
          <w:rFonts w:ascii="Times New Roman" w:hAnsi="Times New Roman" w:cs="Times New Roman"/>
          <w:szCs w:val="24"/>
        </w:rPr>
      </w:pPr>
      <w:r w:rsidRPr="00C33E42">
        <w:rPr>
          <w:rFonts w:ascii="Times New Roman" w:hAnsi="Times New Roman" w:cs="Times New Roman"/>
          <w:szCs w:val="24"/>
        </w:rPr>
        <w:t xml:space="preserve">HUTZ, Claudio Simon; KOLLER, Sílvia Helena. </w:t>
      </w:r>
      <w:r w:rsidRPr="00C33E42">
        <w:rPr>
          <w:rFonts w:ascii="Times New Roman" w:hAnsi="Times New Roman" w:cs="Times New Roman"/>
          <w:b/>
          <w:szCs w:val="24"/>
        </w:rPr>
        <w:t>Questões sobre o desenvolvimento de crianças em situação de rua</w:t>
      </w:r>
      <w:r w:rsidRPr="00C33E42">
        <w:rPr>
          <w:rFonts w:ascii="Times New Roman" w:hAnsi="Times New Roman" w:cs="Times New Roman"/>
          <w:szCs w:val="24"/>
        </w:rPr>
        <w:t>. Universidade Federal do Rio Grande do Sul, 1996.</w:t>
      </w:r>
    </w:p>
    <w:p w:rsidR="00A01AAF" w:rsidRDefault="00A01AAF" w:rsidP="007367DD">
      <w:pPr>
        <w:spacing w:after="0" w:line="240" w:lineRule="auto"/>
        <w:jc w:val="both"/>
        <w:rPr>
          <w:rFonts w:ascii="Times New Roman" w:hAnsi="Times New Roman" w:cs="Times New Roman"/>
          <w:szCs w:val="24"/>
        </w:rPr>
      </w:pPr>
    </w:p>
    <w:p w:rsidR="00A01AAF" w:rsidRPr="00C33E42" w:rsidRDefault="00A01AAF" w:rsidP="007367DD">
      <w:pPr>
        <w:spacing w:after="0" w:line="240" w:lineRule="auto"/>
        <w:jc w:val="both"/>
        <w:rPr>
          <w:rFonts w:ascii="Times New Roman" w:hAnsi="Times New Roman" w:cs="Times New Roman"/>
          <w:szCs w:val="24"/>
        </w:rPr>
      </w:pPr>
      <w:r w:rsidRPr="00C33E42">
        <w:rPr>
          <w:rFonts w:ascii="Times New Roman" w:hAnsi="Times New Roman" w:cs="Times New Roman"/>
          <w:szCs w:val="24"/>
        </w:rPr>
        <w:t xml:space="preserve">SILVA, José A. </w:t>
      </w:r>
      <w:proofErr w:type="gramStart"/>
      <w:r w:rsidRPr="00C33E42">
        <w:rPr>
          <w:rFonts w:ascii="Times New Roman" w:hAnsi="Times New Roman" w:cs="Times New Roman"/>
          <w:szCs w:val="24"/>
        </w:rPr>
        <w:t>da.</w:t>
      </w:r>
      <w:proofErr w:type="gramEnd"/>
      <w:r w:rsidRPr="00C33E42">
        <w:rPr>
          <w:rFonts w:ascii="Times New Roman" w:hAnsi="Times New Roman" w:cs="Times New Roman"/>
          <w:szCs w:val="24"/>
        </w:rPr>
        <w:t xml:space="preserve"> </w:t>
      </w:r>
      <w:r w:rsidRPr="00C33E42">
        <w:rPr>
          <w:rFonts w:ascii="Times New Roman" w:hAnsi="Times New Roman" w:cs="Times New Roman"/>
          <w:b/>
          <w:szCs w:val="24"/>
        </w:rPr>
        <w:t>Curso de Direito Constitucional Positivo</w:t>
      </w:r>
      <w:r w:rsidRPr="00C33E42">
        <w:rPr>
          <w:rFonts w:ascii="Times New Roman" w:hAnsi="Times New Roman" w:cs="Times New Roman"/>
          <w:szCs w:val="24"/>
        </w:rPr>
        <w:t>. 21ª ed. São Paulo: Malheiros editores, 2002</w:t>
      </w:r>
    </w:p>
    <w:p w:rsidR="00A01AAF" w:rsidRDefault="00A01AAF" w:rsidP="007367DD">
      <w:pPr>
        <w:spacing w:after="0" w:line="240" w:lineRule="auto"/>
        <w:jc w:val="both"/>
        <w:rPr>
          <w:rFonts w:ascii="Times New Roman" w:hAnsi="Times New Roman" w:cs="Times New Roman"/>
          <w:szCs w:val="24"/>
        </w:rPr>
      </w:pPr>
    </w:p>
    <w:p w:rsidR="00A01AAF" w:rsidRDefault="00A01AAF" w:rsidP="007367DD">
      <w:pPr>
        <w:spacing w:after="0" w:line="240" w:lineRule="auto"/>
        <w:jc w:val="both"/>
        <w:rPr>
          <w:rFonts w:ascii="Times New Roman" w:hAnsi="Times New Roman" w:cs="Times New Roman"/>
          <w:szCs w:val="24"/>
        </w:rPr>
      </w:pPr>
      <w:r w:rsidRPr="00C33E42">
        <w:rPr>
          <w:rFonts w:ascii="Times New Roman" w:hAnsi="Times New Roman" w:cs="Times New Roman"/>
          <w:szCs w:val="24"/>
        </w:rPr>
        <w:t>THOMPSON, </w:t>
      </w:r>
      <w:r w:rsidRPr="00C33E42">
        <w:rPr>
          <w:rFonts w:ascii="Times New Roman" w:hAnsi="Times New Roman" w:cs="Times New Roman"/>
          <w:bCs/>
          <w:szCs w:val="24"/>
        </w:rPr>
        <w:t>Augusto</w:t>
      </w:r>
      <w:r w:rsidRPr="00C33E42">
        <w:rPr>
          <w:rFonts w:ascii="Times New Roman" w:hAnsi="Times New Roman" w:cs="Times New Roman"/>
          <w:szCs w:val="24"/>
        </w:rPr>
        <w:t>. </w:t>
      </w:r>
      <w:r w:rsidRPr="00C33E42">
        <w:rPr>
          <w:rFonts w:ascii="Times New Roman" w:hAnsi="Times New Roman" w:cs="Times New Roman"/>
          <w:b/>
          <w:bCs/>
          <w:szCs w:val="24"/>
        </w:rPr>
        <w:t>Quem são os criminosos</w:t>
      </w:r>
      <w:r w:rsidRPr="00C33E42">
        <w:rPr>
          <w:rFonts w:ascii="Times New Roman" w:hAnsi="Times New Roman" w:cs="Times New Roman"/>
          <w:szCs w:val="24"/>
        </w:rPr>
        <w:t>. O crime e o criminoso: entes políticos. Rio de Janeiro: Lumen Juris, </w:t>
      </w:r>
      <w:r w:rsidRPr="00C33E42">
        <w:rPr>
          <w:rFonts w:ascii="Times New Roman" w:hAnsi="Times New Roman" w:cs="Times New Roman"/>
          <w:bCs/>
          <w:szCs w:val="24"/>
        </w:rPr>
        <w:t>1998</w:t>
      </w:r>
      <w:r w:rsidRPr="00C33E42">
        <w:rPr>
          <w:rFonts w:ascii="Times New Roman" w:hAnsi="Times New Roman" w:cs="Times New Roman"/>
          <w:szCs w:val="24"/>
        </w:rPr>
        <w:t>.</w:t>
      </w:r>
    </w:p>
    <w:sectPr w:rsidR="00A01AAF" w:rsidSect="00312DCA">
      <w:headerReference w:type="default" r:id="rId10"/>
      <w:pgSz w:w="11906" w:h="16838"/>
      <w:pgMar w:top="1702" w:right="1133"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17C" w:rsidRDefault="003F417C" w:rsidP="00312DCA">
      <w:pPr>
        <w:spacing w:after="0" w:line="240" w:lineRule="auto"/>
      </w:pPr>
      <w:r>
        <w:separator/>
      </w:r>
    </w:p>
  </w:endnote>
  <w:endnote w:type="continuationSeparator" w:id="0">
    <w:p w:rsidR="003F417C" w:rsidRDefault="003F417C" w:rsidP="00312DCA">
      <w:pPr>
        <w:spacing w:after="0" w:line="240" w:lineRule="auto"/>
      </w:pPr>
      <w:r>
        <w:continuationSeparator/>
      </w:r>
    </w:p>
  </w:endnote>
  <w:endnote w:id="1">
    <w:p w:rsidR="007367DD" w:rsidRPr="007367DD" w:rsidRDefault="007367DD">
      <w:pPr>
        <w:pStyle w:val="Textodenotadefim"/>
        <w:rPr>
          <w:rFonts w:ascii="Times New Roman" w:hAnsi="Times New Roman" w:cs="Times New Roman"/>
        </w:rPr>
      </w:pPr>
      <w:r w:rsidRPr="007367DD">
        <w:rPr>
          <w:rStyle w:val="Refdenotadefim"/>
          <w:rFonts w:ascii="Times New Roman" w:hAnsi="Times New Roman" w:cs="Times New Roman"/>
        </w:rPr>
        <w:endnoteRef/>
      </w:r>
      <w:r w:rsidRPr="007367DD">
        <w:rPr>
          <w:rFonts w:ascii="Times New Roman" w:hAnsi="Times New Roman" w:cs="Times New Roman"/>
        </w:rPr>
        <w:t xml:space="preserve"> Graduando do Curso de Direito da Unidade de Ensino Superior Dom Bosco</w:t>
      </w:r>
    </w:p>
  </w:endnote>
  <w:endnote w:id="2">
    <w:p w:rsidR="007367DD" w:rsidRPr="007367DD" w:rsidRDefault="007367DD">
      <w:pPr>
        <w:pStyle w:val="Textodenotadefim"/>
        <w:rPr>
          <w:rFonts w:ascii="Times New Roman" w:hAnsi="Times New Roman" w:cs="Times New Roman"/>
        </w:rPr>
      </w:pPr>
      <w:r w:rsidRPr="007367DD">
        <w:rPr>
          <w:rStyle w:val="Refdenotadefim"/>
          <w:rFonts w:ascii="Times New Roman" w:hAnsi="Times New Roman" w:cs="Times New Roman"/>
        </w:rPr>
        <w:endnoteRef/>
      </w:r>
      <w:r w:rsidRPr="007367DD">
        <w:rPr>
          <w:rFonts w:ascii="Times New Roman" w:hAnsi="Times New Roman" w:cs="Times New Roman"/>
        </w:rPr>
        <w:t xml:space="preserve"> </w:t>
      </w:r>
      <w:r w:rsidRPr="007367DD">
        <w:rPr>
          <w:rFonts w:ascii="Times New Roman" w:hAnsi="Times New Roman" w:cs="Times New Roman"/>
        </w:rPr>
        <w:t>Graduando do Curso de Direito da Unidade de Ensino Superior Dom Bosco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17C" w:rsidRDefault="003F417C" w:rsidP="00312DCA">
      <w:pPr>
        <w:spacing w:after="0" w:line="240" w:lineRule="auto"/>
      </w:pPr>
      <w:r>
        <w:separator/>
      </w:r>
    </w:p>
  </w:footnote>
  <w:footnote w:type="continuationSeparator" w:id="0">
    <w:p w:rsidR="003F417C" w:rsidRDefault="003F417C" w:rsidP="00312DCA">
      <w:pPr>
        <w:spacing w:after="0" w:line="240" w:lineRule="auto"/>
      </w:pPr>
      <w:r>
        <w:continuationSeparator/>
      </w:r>
    </w:p>
  </w:footnote>
  <w:footnote w:id="1">
    <w:p w:rsidR="0020767C" w:rsidRPr="004442DC" w:rsidRDefault="0020767C" w:rsidP="004B2CA0">
      <w:pPr>
        <w:pStyle w:val="Textodenotaderodap"/>
        <w:rPr>
          <w:rFonts w:ascii="Times New Roman" w:hAnsi="Times New Roman" w:cs="Times New Roman"/>
        </w:rPr>
      </w:pPr>
      <w:r w:rsidRPr="004442DC">
        <w:rPr>
          <w:rStyle w:val="Refdenotaderodap"/>
          <w:rFonts w:ascii="Times New Roman" w:hAnsi="Times New Roman" w:cs="Times New Roman"/>
        </w:rPr>
        <w:footnoteRef/>
      </w:r>
      <w:r w:rsidRPr="004442DC">
        <w:rPr>
          <w:rFonts w:ascii="Times New Roman" w:hAnsi="Times New Roman" w:cs="Times New Roman"/>
        </w:rPr>
        <w:t xml:space="preserve"> SILVA, José A. </w:t>
      </w:r>
      <w:proofErr w:type="gramStart"/>
      <w:r w:rsidRPr="004442DC">
        <w:rPr>
          <w:rFonts w:ascii="Times New Roman" w:hAnsi="Times New Roman" w:cs="Times New Roman"/>
        </w:rPr>
        <w:t>da.</w:t>
      </w:r>
      <w:proofErr w:type="gramEnd"/>
      <w:r w:rsidRPr="004442DC">
        <w:rPr>
          <w:rFonts w:ascii="Times New Roman" w:hAnsi="Times New Roman" w:cs="Times New Roman"/>
        </w:rPr>
        <w:t xml:space="preserve"> </w:t>
      </w:r>
      <w:r w:rsidRPr="004442DC">
        <w:rPr>
          <w:rFonts w:ascii="Times New Roman" w:hAnsi="Times New Roman" w:cs="Times New Roman"/>
          <w:b/>
        </w:rPr>
        <w:t>Curso de Direito Constitucional Positivo</w:t>
      </w:r>
      <w:r w:rsidRPr="004442DC">
        <w:rPr>
          <w:rFonts w:ascii="Times New Roman" w:hAnsi="Times New Roman" w:cs="Times New Roman"/>
        </w:rPr>
        <w:t xml:space="preserve">. 21ª ed. São Paulo: Malheiros Editores, 2002. </w:t>
      </w:r>
      <w:proofErr w:type="gramStart"/>
      <w:r w:rsidRPr="004442DC">
        <w:rPr>
          <w:rFonts w:ascii="Times New Roman" w:hAnsi="Times New Roman" w:cs="Times New Roman"/>
        </w:rPr>
        <w:t>p.</w:t>
      </w:r>
      <w:proofErr w:type="gramEnd"/>
      <w:r w:rsidRPr="004442DC">
        <w:rPr>
          <w:rFonts w:ascii="Times New Roman" w:hAnsi="Times New Roman" w:cs="Times New Roman"/>
        </w:rPr>
        <w:t>212.</w:t>
      </w:r>
    </w:p>
  </w:footnote>
  <w:footnote w:id="2">
    <w:p w:rsidR="0020767C" w:rsidRDefault="0020767C">
      <w:pPr>
        <w:pStyle w:val="Textodenotaderodap"/>
        <w:rPr>
          <w:rFonts w:ascii="Times New Roman" w:hAnsi="Times New Roman" w:cs="Times New Roman"/>
        </w:rPr>
      </w:pPr>
    </w:p>
    <w:p w:rsidR="0020767C" w:rsidRPr="004442DC" w:rsidRDefault="0020767C">
      <w:pPr>
        <w:pStyle w:val="Textodenotaderodap"/>
        <w:rPr>
          <w:rFonts w:ascii="Times New Roman" w:hAnsi="Times New Roman" w:cs="Times New Roman"/>
        </w:rPr>
      </w:pPr>
      <w:r w:rsidRPr="004442DC">
        <w:rPr>
          <w:rStyle w:val="Refdenotaderodap"/>
          <w:rFonts w:ascii="Times New Roman" w:hAnsi="Times New Roman" w:cs="Times New Roman"/>
        </w:rPr>
        <w:footnoteRef/>
      </w:r>
      <w:r w:rsidRPr="004442DC">
        <w:rPr>
          <w:rFonts w:ascii="Times New Roman" w:hAnsi="Times New Roman" w:cs="Times New Roman"/>
        </w:rPr>
        <w:t xml:space="preserve"> ROCHA </w:t>
      </w:r>
      <w:r w:rsidRPr="004442DC">
        <w:rPr>
          <w:rFonts w:ascii="Times New Roman" w:hAnsi="Times New Roman" w:cs="Times New Roman"/>
          <w:i/>
        </w:rPr>
        <w:t xml:space="preserve">apud </w:t>
      </w:r>
      <w:r w:rsidRPr="004442DC">
        <w:rPr>
          <w:rFonts w:ascii="Times New Roman" w:hAnsi="Times New Roman" w:cs="Times New Roman"/>
        </w:rPr>
        <w:t xml:space="preserve">SILVA, José A. </w:t>
      </w:r>
      <w:proofErr w:type="gramStart"/>
      <w:r w:rsidRPr="004442DC">
        <w:rPr>
          <w:rFonts w:ascii="Times New Roman" w:hAnsi="Times New Roman" w:cs="Times New Roman"/>
        </w:rPr>
        <w:t>da.</w:t>
      </w:r>
      <w:proofErr w:type="gramEnd"/>
      <w:r w:rsidRPr="004442DC">
        <w:rPr>
          <w:rFonts w:ascii="Times New Roman" w:hAnsi="Times New Roman" w:cs="Times New Roman"/>
        </w:rPr>
        <w:t xml:space="preserve"> </w:t>
      </w:r>
      <w:r w:rsidRPr="004442DC">
        <w:rPr>
          <w:rFonts w:ascii="Times New Roman" w:hAnsi="Times New Roman" w:cs="Times New Roman"/>
          <w:b/>
        </w:rPr>
        <w:t>Curso de Direito Constitucional Positivo</w:t>
      </w:r>
      <w:r w:rsidRPr="004442DC">
        <w:rPr>
          <w:rFonts w:ascii="Times New Roman" w:hAnsi="Times New Roman" w:cs="Times New Roman"/>
        </w:rPr>
        <w:t xml:space="preserve">. 21ª ed. São Paulo: Malheiros Editores, 2002. </w:t>
      </w:r>
      <w:proofErr w:type="gramStart"/>
      <w:r w:rsidRPr="004442DC">
        <w:rPr>
          <w:rFonts w:ascii="Times New Roman" w:hAnsi="Times New Roman" w:cs="Times New Roman"/>
        </w:rPr>
        <w:t>p.</w:t>
      </w:r>
      <w:proofErr w:type="gramEnd"/>
      <w:r w:rsidRPr="004442DC">
        <w:rPr>
          <w:rFonts w:ascii="Times New Roman" w:hAnsi="Times New Roman" w:cs="Times New Roman"/>
        </w:rPr>
        <w:t>213.</w:t>
      </w:r>
    </w:p>
  </w:footnote>
  <w:footnote w:id="3">
    <w:p w:rsidR="0020767C" w:rsidRDefault="0020767C" w:rsidP="00357195">
      <w:pPr>
        <w:pStyle w:val="Textodenotaderodap"/>
        <w:rPr>
          <w:rFonts w:ascii="Times New Roman" w:hAnsi="Times New Roman" w:cs="Times New Roman"/>
        </w:rPr>
      </w:pPr>
    </w:p>
    <w:p w:rsidR="0020767C" w:rsidRPr="004442DC" w:rsidRDefault="0020767C" w:rsidP="00357195">
      <w:pPr>
        <w:pStyle w:val="Textodenotaderodap"/>
        <w:rPr>
          <w:rFonts w:ascii="Times New Roman" w:hAnsi="Times New Roman" w:cs="Times New Roman"/>
        </w:rPr>
      </w:pPr>
      <w:r w:rsidRPr="004442DC">
        <w:rPr>
          <w:rStyle w:val="Refdenotaderodap"/>
          <w:rFonts w:ascii="Times New Roman" w:hAnsi="Times New Roman" w:cs="Times New Roman"/>
        </w:rPr>
        <w:footnoteRef/>
      </w:r>
      <w:r w:rsidRPr="004442DC">
        <w:rPr>
          <w:rFonts w:ascii="Times New Roman" w:hAnsi="Times New Roman" w:cs="Times New Roman"/>
        </w:rPr>
        <w:t xml:space="preserve"> BARATTA, Alessandro. </w:t>
      </w:r>
      <w:r w:rsidRPr="004442DC">
        <w:rPr>
          <w:rFonts w:ascii="Times New Roman" w:hAnsi="Times New Roman" w:cs="Times New Roman"/>
          <w:b/>
        </w:rPr>
        <w:t>Criminologia Critica e Critica do Direito Penal: introdução à Sociologia do Direito Penal</w:t>
      </w:r>
      <w:r w:rsidRPr="004442DC">
        <w:rPr>
          <w:rFonts w:ascii="Times New Roman" w:hAnsi="Times New Roman" w:cs="Times New Roman"/>
        </w:rPr>
        <w:t xml:space="preserve">. 3ª ed. Rio de Janeiro: Editora </w:t>
      </w:r>
      <w:proofErr w:type="spellStart"/>
      <w:r w:rsidRPr="004442DC">
        <w:rPr>
          <w:rFonts w:ascii="Times New Roman" w:hAnsi="Times New Roman" w:cs="Times New Roman"/>
        </w:rPr>
        <w:t>Renavan</w:t>
      </w:r>
      <w:proofErr w:type="spellEnd"/>
      <w:r w:rsidRPr="004442DC">
        <w:rPr>
          <w:rFonts w:ascii="Times New Roman" w:hAnsi="Times New Roman" w:cs="Times New Roman"/>
        </w:rPr>
        <w:t xml:space="preserve">: Instituto Carioca de Criminologia, 2002. </w:t>
      </w:r>
      <w:proofErr w:type="gramStart"/>
      <w:r w:rsidRPr="004442DC">
        <w:rPr>
          <w:rFonts w:ascii="Times New Roman" w:hAnsi="Times New Roman" w:cs="Times New Roman"/>
        </w:rPr>
        <w:t>p.</w:t>
      </w:r>
      <w:proofErr w:type="gramEnd"/>
      <w:r w:rsidRPr="004442DC">
        <w:rPr>
          <w:rFonts w:ascii="Times New Roman" w:hAnsi="Times New Roman" w:cs="Times New Roman"/>
        </w:rPr>
        <w:t>175.</w:t>
      </w:r>
    </w:p>
  </w:footnote>
  <w:footnote w:id="4">
    <w:p w:rsidR="0020767C" w:rsidRPr="004442DC" w:rsidRDefault="0020767C">
      <w:pPr>
        <w:pStyle w:val="Textodenotaderodap"/>
        <w:rPr>
          <w:rFonts w:ascii="Times New Roman" w:hAnsi="Times New Roman" w:cs="Times New Roman"/>
        </w:rPr>
      </w:pPr>
      <w:r w:rsidRPr="004442DC">
        <w:rPr>
          <w:rStyle w:val="Refdenotaderodap"/>
          <w:rFonts w:ascii="Times New Roman" w:hAnsi="Times New Roman" w:cs="Times New Roman"/>
        </w:rPr>
        <w:footnoteRef/>
      </w:r>
      <w:r w:rsidRPr="004442DC">
        <w:rPr>
          <w:rFonts w:ascii="Times New Roman" w:hAnsi="Times New Roman" w:cs="Times New Roman"/>
        </w:rPr>
        <w:t xml:space="preserve"> ZAFFARONI </w:t>
      </w:r>
      <w:r w:rsidRPr="004442DC">
        <w:rPr>
          <w:rFonts w:ascii="Times New Roman" w:hAnsi="Times New Roman" w:cs="Times New Roman"/>
          <w:i/>
        </w:rPr>
        <w:t>apud</w:t>
      </w:r>
      <w:proofErr w:type="gramStart"/>
      <w:r w:rsidRPr="004442DC">
        <w:rPr>
          <w:rFonts w:ascii="Times New Roman" w:hAnsi="Times New Roman" w:cs="Times New Roman"/>
          <w:i/>
        </w:rPr>
        <w:t xml:space="preserve"> </w:t>
      </w:r>
      <w:r w:rsidRPr="004442DC">
        <w:rPr>
          <w:rFonts w:ascii="Times New Roman" w:hAnsi="Times New Roman" w:cs="Times New Roman"/>
        </w:rPr>
        <w:t xml:space="preserve"> </w:t>
      </w:r>
      <w:proofErr w:type="gramEnd"/>
      <w:r w:rsidRPr="004442DC">
        <w:rPr>
          <w:rFonts w:ascii="Times New Roman" w:hAnsi="Times New Roman" w:cs="Times New Roman"/>
        </w:rPr>
        <w:t>BATISTA, Nilo. </w:t>
      </w:r>
      <w:r w:rsidRPr="004442DC">
        <w:rPr>
          <w:rFonts w:ascii="Times New Roman" w:hAnsi="Times New Roman" w:cs="Times New Roman"/>
          <w:b/>
          <w:bCs/>
        </w:rPr>
        <w:t>Introdução crítica ao direito penal brasileiro</w:t>
      </w:r>
      <w:r w:rsidRPr="004442DC">
        <w:rPr>
          <w:rFonts w:ascii="Times New Roman" w:hAnsi="Times New Roman" w:cs="Times New Roman"/>
        </w:rPr>
        <w:t xml:space="preserve">. 11 ed. Rio de Janeiro: Revan, 2007. </w:t>
      </w:r>
      <w:proofErr w:type="gramStart"/>
      <w:r w:rsidRPr="004442DC">
        <w:rPr>
          <w:rFonts w:ascii="Times New Roman" w:hAnsi="Times New Roman" w:cs="Times New Roman"/>
        </w:rPr>
        <w:t>p.</w:t>
      </w:r>
      <w:proofErr w:type="gramEnd"/>
      <w:r w:rsidRPr="004442DC">
        <w:rPr>
          <w:rFonts w:ascii="Times New Roman" w:hAnsi="Times New Roman" w:cs="Times New Roman"/>
        </w:rPr>
        <w:t>26.</w:t>
      </w:r>
    </w:p>
  </w:footnote>
  <w:footnote w:id="5">
    <w:p w:rsidR="0020767C" w:rsidRDefault="0020767C">
      <w:pPr>
        <w:pStyle w:val="Textodenotaderodap"/>
        <w:rPr>
          <w:rFonts w:ascii="Times New Roman" w:hAnsi="Times New Roman" w:cs="Times New Roman"/>
        </w:rPr>
      </w:pPr>
    </w:p>
    <w:p w:rsidR="0020767C" w:rsidRPr="004442DC" w:rsidRDefault="0020767C">
      <w:pPr>
        <w:pStyle w:val="Textodenotaderodap"/>
        <w:rPr>
          <w:rFonts w:ascii="Times New Roman" w:hAnsi="Times New Roman" w:cs="Times New Roman"/>
        </w:rPr>
      </w:pPr>
      <w:r w:rsidRPr="004442DC">
        <w:rPr>
          <w:rStyle w:val="Refdenotaderodap"/>
          <w:rFonts w:ascii="Times New Roman" w:hAnsi="Times New Roman" w:cs="Times New Roman"/>
        </w:rPr>
        <w:footnoteRef/>
      </w:r>
      <w:r w:rsidRPr="004442DC">
        <w:rPr>
          <w:rFonts w:ascii="Times New Roman" w:hAnsi="Times New Roman" w:cs="Times New Roman"/>
        </w:rPr>
        <w:t xml:space="preserve"> BARATTA, Alessandro. </w:t>
      </w:r>
      <w:r w:rsidRPr="004442DC">
        <w:rPr>
          <w:rFonts w:ascii="Times New Roman" w:hAnsi="Times New Roman" w:cs="Times New Roman"/>
          <w:b/>
        </w:rPr>
        <w:t>Criminologia Critica e Critica do Direito Penal: introdução à Sociologia do Direito Penal</w:t>
      </w:r>
      <w:r w:rsidRPr="004442DC">
        <w:rPr>
          <w:rFonts w:ascii="Times New Roman" w:hAnsi="Times New Roman" w:cs="Times New Roman"/>
        </w:rPr>
        <w:t xml:space="preserve">. 3ª ed. Rio de Janeiro: Editora </w:t>
      </w:r>
      <w:proofErr w:type="spellStart"/>
      <w:r w:rsidRPr="004442DC">
        <w:rPr>
          <w:rFonts w:ascii="Times New Roman" w:hAnsi="Times New Roman" w:cs="Times New Roman"/>
        </w:rPr>
        <w:t>Renavan</w:t>
      </w:r>
      <w:proofErr w:type="spellEnd"/>
      <w:r w:rsidRPr="004442DC">
        <w:rPr>
          <w:rFonts w:ascii="Times New Roman" w:hAnsi="Times New Roman" w:cs="Times New Roman"/>
        </w:rPr>
        <w:t xml:space="preserve">: Instituto Carioca de Criminologia, 2002. </w:t>
      </w:r>
      <w:proofErr w:type="gramStart"/>
      <w:r w:rsidRPr="004442DC">
        <w:rPr>
          <w:rFonts w:ascii="Times New Roman" w:hAnsi="Times New Roman" w:cs="Times New Roman"/>
        </w:rPr>
        <w:t>p.</w:t>
      </w:r>
      <w:proofErr w:type="gramEnd"/>
      <w:r w:rsidRPr="004442DC">
        <w:rPr>
          <w:rFonts w:ascii="Times New Roman" w:hAnsi="Times New Roman" w:cs="Times New Roman"/>
        </w:rPr>
        <w:t>178.</w:t>
      </w:r>
    </w:p>
  </w:footnote>
  <w:footnote w:id="6">
    <w:p w:rsidR="0020767C" w:rsidRPr="004442DC" w:rsidRDefault="0020767C">
      <w:pPr>
        <w:pStyle w:val="Textodenotaderodap"/>
        <w:rPr>
          <w:rFonts w:ascii="Times New Roman" w:hAnsi="Times New Roman" w:cs="Times New Roman"/>
        </w:rPr>
      </w:pPr>
      <w:r w:rsidRPr="004442DC">
        <w:rPr>
          <w:rStyle w:val="Refdenotaderodap"/>
          <w:rFonts w:ascii="Times New Roman" w:hAnsi="Times New Roman" w:cs="Times New Roman"/>
        </w:rPr>
        <w:footnoteRef/>
      </w:r>
      <w:r w:rsidRPr="004442DC">
        <w:rPr>
          <w:rFonts w:ascii="Times New Roman" w:hAnsi="Times New Roman" w:cs="Times New Roman"/>
        </w:rPr>
        <w:t xml:space="preserve"> BARATTA, Alessandro. </w:t>
      </w:r>
      <w:r w:rsidRPr="004442DC">
        <w:rPr>
          <w:rFonts w:ascii="Times New Roman" w:hAnsi="Times New Roman" w:cs="Times New Roman"/>
          <w:b/>
        </w:rPr>
        <w:t>Criminologia Critica e Critica do Direito Penal: introdução à Sociologia do Direito Penal</w:t>
      </w:r>
      <w:r w:rsidRPr="004442DC">
        <w:rPr>
          <w:rFonts w:ascii="Times New Roman" w:hAnsi="Times New Roman" w:cs="Times New Roman"/>
        </w:rPr>
        <w:t xml:space="preserve">. 3ª ed. Rio de Janeiro: Editora </w:t>
      </w:r>
      <w:proofErr w:type="spellStart"/>
      <w:r w:rsidRPr="004442DC">
        <w:rPr>
          <w:rFonts w:ascii="Times New Roman" w:hAnsi="Times New Roman" w:cs="Times New Roman"/>
        </w:rPr>
        <w:t>Renavan</w:t>
      </w:r>
      <w:proofErr w:type="spellEnd"/>
      <w:r w:rsidRPr="004442DC">
        <w:rPr>
          <w:rFonts w:ascii="Times New Roman" w:hAnsi="Times New Roman" w:cs="Times New Roman"/>
        </w:rPr>
        <w:t xml:space="preserve">: Instituto Carioca de Criminologia, 2002. </w:t>
      </w:r>
      <w:proofErr w:type="gramStart"/>
      <w:r w:rsidRPr="004442DC">
        <w:rPr>
          <w:rFonts w:ascii="Times New Roman" w:hAnsi="Times New Roman" w:cs="Times New Roman"/>
        </w:rPr>
        <w:t>p.</w:t>
      </w:r>
      <w:proofErr w:type="gramEnd"/>
      <w:r w:rsidRPr="004442DC">
        <w:rPr>
          <w:rFonts w:ascii="Times New Roman" w:hAnsi="Times New Roman" w:cs="Times New Roman"/>
        </w:rPr>
        <w:t>178.</w:t>
      </w:r>
    </w:p>
  </w:footnote>
  <w:footnote w:id="7">
    <w:p w:rsidR="0020767C" w:rsidRDefault="0020767C">
      <w:pPr>
        <w:pStyle w:val="Textodenotaderodap"/>
        <w:rPr>
          <w:rFonts w:ascii="Times New Roman" w:hAnsi="Times New Roman" w:cs="Times New Roman"/>
        </w:rPr>
      </w:pPr>
    </w:p>
    <w:p w:rsidR="0020767C" w:rsidRPr="004442DC" w:rsidRDefault="0020767C">
      <w:pPr>
        <w:pStyle w:val="Textodenotaderodap"/>
        <w:rPr>
          <w:rFonts w:ascii="Times New Roman" w:hAnsi="Times New Roman" w:cs="Times New Roman"/>
        </w:rPr>
      </w:pPr>
      <w:r w:rsidRPr="004442DC">
        <w:rPr>
          <w:rStyle w:val="Refdenotaderodap"/>
          <w:rFonts w:ascii="Times New Roman" w:hAnsi="Times New Roman" w:cs="Times New Roman"/>
        </w:rPr>
        <w:footnoteRef/>
      </w:r>
      <w:r w:rsidRPr="004442DC">
        <w:rPr>
          <w:rFonts w:ascii="Times New Roman" w:hAnsi="Times New Roman" w:cs="Times New Roman"/>
        </w:rPr>
        <w:t xml:space="preserve">HUTZ, Claudio Simon; KOLLER, Sílvia Helena. </w:t>
      </w:r>
      <w:r w:rsidRPr="004442DC">
        <w:rPr>
          <w:rFonts w:ascii="Times New Roman" w:hAnsi="Times New Roman" w:cs="Times New Roman"/>
          <w:b/>
        </w:rPr>
        <w:t>Questões sobre o desenvolvimento de crianças em situação de rua</w:t>
      </w:r>
      <w:r w:rsidRPr="004442DC">
        <w:rPr>
          <w:rFonts w:ascii="Times New Roman" w:hAnsi="Times New Roman" w:cs="Times New Roman"/>
        </w:rPr>
        <w:t>. Universidade Federal do Rio Grande do Sul, 1996.p.176-177.</w:t>
      </w:r>
    </w:p>
  </w:footnote>
  <w:footnote w:id="8">
    <w:p w:rsidR="0020767C" w:rsidRDefault="0020767C">
      <w:pPr>
        <w:pStyle w:val="Textodenotaderodap"/>
        <w:rPr>
          <w:rFonts w:ascii="Times New Roman" w:hAnsi="Times New Roman" w:cs="Times New Roman"/>
        </w:rPr>
      </w:pPr>
    </w:p>
    <w:p w:rsidR="0020767C" w:rsidRPr="004442DC" w:rsidRDefault="0020767C">
      <w:pPr>
        <w:pStyle w:val="Textodenotaderodap"/>
        <w:rPr>
          <w:rFonts w:ascii="Times New Roman" w:hAnsi="Times New Roman" w:cs="Times New Roman"/>
        </w:rPr>
      </w:pPr>
      <w:r w:rsidRPr="004442DC">
        <w:rPr>
          <w:rStyle w:val="Refdenotaderodap"/>
          <w:rFonts w:ascii="Times New Roman" w:hAnsi="Times New Roman" w:cs="Times New Roman"/>
        </w:rPr>
        <w:footnoteRef/>
      </w:r>
      <w:r w:rsidRPr="004442DC">
        <w:rPr>
          <w:rFonts w:ascii="Times New Roman" w:hAnsi="Times New Roman" w:cs="Times New Roman"/>
        </w:rPr>
        <w:t xml:space="preserve">HUTZ, Claudio Simon; KOLLER, Sílvia Helena. </w:t>
      </w:r>
      <w:r w:rsidRPr="004442DC">
        <w:rPr>
          <w:rFonts w:ascii="Times New Roman" w:hAnsi="Times New Roman" w:cs="Times New Roman"/>
          <w:b/>
        </w:rPr>
        <w:t>Questões sobre o desenvolvimento de crianças em situação de rua</w:t>
      </w:r>
      <w:r w:rsidRPr="004442DC">
        <w:rPr>
          <w:rFonts w:ascii="Times New Roman" w:hAnsi="Times New Roman" w:cs="Times New Roman"/>
        </w:rPr>
        <w:t>. Universidade Federal do Rio Grande do Sul, 1996.p.177.</w:t>
      </w:r>
    </w:p>
  </w:footnote>
  <w:footnote w:id="9">
    <w:p w:rsidR="0020767C" w:rsidRPr="004442DC" w:rsidRDefault="0020767C">
      <w:pPr>
        <w:pStyle w:val="Textodenotaderodap"/>
        <w:rPr>
          <w:rFonts w:ascii="Times New Roman" w:hAnsi="Times New Roman" w:cs="Times New Roman"/>
        </w:rPr>
      </w:pPr>
      <w:r w:rsidRPr="004442DC">
        <w:rPr>
          <w:rStyle w:val="Refdenotaderodap"/>
          <w:rFonts w:ascii="Times New Roman" w:hAnsi="Times New Roman" w:cs="Times New Roman"/>
        </w:rPr>
        <w:footnoteRef/>
      </w:r>
      <w:r w:rsidRPr="004442DC">
        <w:rPr>
          <w:rFonts w:ascii="Times New Roman" w:hAnsi="Times New Roman" w:cs="Times New Roman"/>
        </w:rPr>
        <w:t xml:space="preserve"> Art. 227 da Constituição Federal da República Federativa do Brasil de 1988.</w:t>
      </w:r>
    </w:p>
  </w:footnote>
  <w:footnote w:id="10">
    <w:p w:rsidR="0020767C" w:rsidRPr="004442DC" w:rsidRDefault="0020767C">
      <w:pPr>
        <w:pStyle w:val="Textodenotaderodap"/>
        <w:rPr>
          <w:rFonts w:ascii="Times New Roman" w:hAnsi="Times New Roman" w:cs="Times New Roman"/>
        </w:rPr>
      </w:pPr>
      <w:r w:rsidRPr="004442DC">
        <w:rPr>
          <w:rStyle w:val="Refdenotaderodap"/>
          <w:rFonts w:ascii="Times New Roman" w:hAnsi="Times New Roman" w:cs="Times New Roman"/>
        </w:rPr>
        <w:footnoteRef/>
      </w:r>
      <w:r w:rsidRPr="004442DC">
        <w:rPr>
          <w:rFonts w:ascii="Times New Roman" w:hAnsi="Times New Roman" w:cs="Times New Roman"/>
        </w:rPr>
        <w:t xml:space="preserve"> Estatuto da Criança e do Adolescente Comentado: comentários jurídicos e sociais. 5ª </w:t>
      </w:r>
      <w:proofErr w:type="gramStart"/>
      <w:r w:rsidRPr="004442DC">
        <w:rPr>
          <w:rFonts w:ascii="Times New Roman" w:hAnsi="Times New Roman" w:cs="Times New Roman"/>
        </w:rPr>
        <w:t>ed.</w:t>
      </w:r>
      <w:proofErr w:type="gramEnd"/>
      <w:r w:rsidRPr="004442DC">
        <w:rPr>
          <w:rFonts w:ascii="Times New Roman" w:hAnsi="Times New Roman" w:cs="Times New Roman"/>
        </w:rPr>
        <w:t xml:space="preserve">São Paulo: Malheiros Editores, 2002. </w:t>
      </w:r>
      <w:proofErr w:type="gramStart"/>
      <w:r w:rsidRPr="004442DC">
        <w:rPr>
          <w:rFonts w:ascii="Times New Roman" w:hAnsi="Times New Roman" w:cs="Times New Roman"/>
        </w:rPr>
        <w:t>p.</w:t>
      </w:r>
      <w:proofErr w:type="gramEnd"/>
      <w:r w:rsidRPr="004442DC">
        <w:rPr>
          <w:rFonts w:ascii="Times New Roman" w:hAnsi="Times New Roman" w:cs="Times New Roman"/>
        </w:rPr>
        <w:t>297.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30805"/>
      <w:docPartObj>
        <w:docPartGallery w:val="Page Numbers (Top of Page)"/>
        <w:docPartUnique/>
      </w:docPartObj>
    </w:sdtPr>
    <w:sdtEndPr/>
    <w:sdtContent>
      <w:p w:rsidR="0020767C" w:rsidRDefault="0020767C">
        <w:pPr>
          <w:pStyle w:val="Cabealho"/>
          <w:jc w:val="right"/>
        </w:pPr>
        <w:r w:rsidRPr="00B57583">
          <w:rPr>
            <w:rFonts w:ascii="Times New Roman" w:hAnsi="Times New Roman" w:cs="Times New Roman"/>
          </w:rPr>
          <w:fldChar w:fldCharType="begin"/>
        </w:r>
        <w:r w:rsidRPr="00B57583">
          <w:rPr>
            <w:rFonts w:ascii="Times New Roman" w:hAnsi="Times New Roman" w:cs="Times New Roman"/>
          </w:rPr>
          <w:instrText xml:space="preserve"> PAGE   \* MERGEFORMAT </w:instrText>
        </w:r>
        <w:r w:rsidRPr="00B57583">
          <w:rPr>
            <w:rFonts w:ascii="Times New Roman" w:hAnsi="Times New Roman" w:cs="Times New Roman"/>
          </w:rPr>
          <w:fldChar w:fldCharType="separate"/>
        </w:r>
        <w:r w:rsidR="007367DD">
          <w:rPr>
            <w:rFonts w:ascii="Times New Roman" w:hAnsi="Times New Roman" w:cs="Times New Roman"/>
            <w:noProof/>
          </w:rPr>
          <w:t>1</w:t>
        </w:r>
        <w:r w:rsidRPr="00B57583">
          <w:rPr>
            <w:rFonts w:ascii="Times New Roman" w:hAnsi="Times New Roman" w:cs="Times New Roman"/>
          </w:rPr>
          <w:fldChar w:fldCharType="end"/>
        </w:r>
      </w:p>
    </w:sdtContent>
  </w:sdt>
  <w:p w:rsidR="0020767C" w:rsidRDefault="0020767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A679F"/>
    <w:rsid w:val="00006353"/>
    <w:rsid w:val="000418FD"/>
    <w:rsid w:val="000636C9"/>
    <w:rsid w:val="0006431F"/>
    <w:rsid w:val="000962E6"/>
    <w:rsid w:val="000A1211"/>
    <w:rsid w:val="000C3F32"/>
    <w:rsid w:val="000F20C6"/>
    <w:rsid w:val="00113D26"/>
    <w:rsid w:val="00130388"/>
    <w:rsid w:val="00150619"/>
    <w:rsid w:val="001964E1"/>
    <w:rsid w:val="00197F56"/>
    <w:rsid w:val="001C1533"/>
    <w:rsid w:val="001D36B3"/>
    <w:rsid w:val="001F0365"/>
    <w:rsid w:val="00203169"/>
    <w:rsid w:val="0020767C"/>
    <w:rsid w:val="00250AD8"/>
    <w:rsid w:val="00280695"/>
    <w:rsid w:val="002E00C3"/>
    <w:rsid w:val="002F3655"/>
    <w:rsid w:val="00312DCA"/>
    <w:rsid w:val="00344F64"/>
    <w:rsid w:val="00357195"/>
    <w:rsid w:val="003714BB"/>
    <w:rsid w:val="00373CF1"/>
    <w:rsid w:val="003F417C"/>
    <w:rsid w:val="004442DC"/>
    <w:rsid w:val="004B2CA0"/>
    <w:rsid w:val="005E26D2"/>
    <w:rsid w:val="006149C6"/>
    <w:rsid w:val="00654D25"/>
    <w:rsid w:val="007367DD"/>
    <w:rsid w:val="00744B61"/>
    <w:rsid w:val="00761CAA"/>
    <w:rsid w:val="00790FAD"/>
    <w:rsid w:val="007A4C8D"/>
    <w:rsid w:val="007C637B"/>
    <w:rsid w:val="008700C8"/>
    <w:rsid w:val="008726E8"/>
    <w:rsid w:val="008735B5"/>
    <w:rsid w:val="00875F52"/>
    <w:rsid w:val="008B56FC"/>
    <w:rsid w:val="008D12E8"/>
    <w:rsid w:val="00910793"/>
    <w:rsid w:val="0091540C"/>
    <w:rsid w:val="009902F9"/>
    <w:rsid w:val="00993E5D"/>
    <w:rsid w:val="009A24E3"/>
    <w:rsid w:val="009F40D2"/>
    <w:rsid w:val="009F6CE4"/>
    <w:rsid w:val="00A01AAF"/>
    <w:rsid w:val="00A14521"/>
    <w:rsid w:val="00A52049"/>
    <w:rsid w:val="00A74401"/>
    <w:rsid w:val="00A776D9"/>
    <w:rsid w:val="00AE2865"/>
    <w:rsid w:val="00AF140F"/>
    <w:rsid w:val="00AF24CD"/>
    <w:rsid w:val="00AF7742"/>
    <w:rsid w:val="00B123A5"/>
    <w:rsid w:val="00B40597"/>
    <w:rsid w:val="00B57583"/>
    <w:rsid w:val="00BE01D1"/>
    <w:rsid w:val="00C10C38"/>
    <w:rsid w:val="00C16F0B"/>
    <w:rsid w:val="00C217D7"/>
    <w:rsid w:val="00C33E42"/>
    <w:rsid w:val="00C945A8"/>
    <w:rsid w:val="00CA679F"/>
    <w:rsid w:val="00D53D5F"/>
    <w:rsid w:val="00DB0A15"/>
    <w:rsid w:val="00DB3550"/>
    <w:rsid w:val="00DC6BBB"/>
    <w:rsid w:val="00DE20F3"/>
    <w:rsid w:val="00E471A0"/>
    <w:rsid w:val="00E91B1D"/>
    <w:rsid w:val="00E92982"/>
    <w:rsid w:val="00F47039"/>
    <w:rsid w:val="00F556BD"/>
    <w:rsid w:val="00F63C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DCA"/>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12DC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12DCA"/>
    <w:rPr>
      <w:rFonts w:ascii="Arial" w:hAnsi="Arial"/>
      <w:sz w:val="20"/>
      <w:szCs w:val="20"/>
    </w:rPr>
  </w:style>
  <w:style w:type="character" w:styleId="Refdenotaderodap">
    <w:name w:val="footnote reference"/>
    <w:basedOn w:val="Fontepargpadro"/>
    <w:semiHidden/>
    <w:unhideWhenUsed/>
    <w:rsid w:val="00312DCA"/>
    <w:rPr>
      <w:vertAlign w:val="superscript"/>
    </w:rPr>
  </w:style>
  <w:style w:type="character" w:styleId="Hyperlink">
    <w:name w:val="Hyperlink"/>
    <w:basedOn w:val="Fontepargpadro"/>
    <w:uiPriority w:val="99"/>
    <w:unhideWhenUsed/>
    <w:rsid w:val="007A4C8D"/>
    <w:rPr>
      <w:color w:val="0000FF" w:themeColor="hyperlink"/>
      <w:u w:val="single"/>
    </w:rPr>
  </w:style>
  <w:style w:type="character" w:customStyle="1" w:styleId="apple-style-span">
    <w:name w:val="apple-style-span"/>
    <w:basedOn w:val="Fontepargpadro"/>
    <w:rsid w:val="00D53D5F"/>
  </w:style>
  <w:style w:type="character" w:customStyle="1" w:styleId="apple-converted-space">
    <w:name w:val="apple-converted-space"/>
    <w:basedOn w:val="Fontepargpadro"/>
    <w:rsid w:val="00D53D5F"/>
  </w:style>
  <w:style w:type="character" w:styleId="Forte">
    <w:name w:val="Strong"/>
    <w:basedOn w:val="Fontepargpadro"/>
    <w:uiPriority w:val="22"/>
    <w:qFormat/>
    <w:rsid w:val="00D53D5F"/>
    <w:rPr>
      <w:b/>
      <w:bCs/>
    </w:rPr>
  </w:style>
  <w:style w:type="character" w:styleId="HiperlinkVisitado">
    <w:name w:val="FollowedHyperlink"/>
    <w:basedOn w:val="Fontepargpadro"/>
    <w:uiPriority w:val="99"/>
    <w:semiHidden/>
    <w:unhideWhenUsed/>
    <w:rsid w:val="000F20C6"/>
    <w:rPr>
      <w:color w:val="800080" w:themeColor="followedHyperlink"/>
      <w:u w:val="single"/>
    </w:rPr>
  </w:style>
  <w:style w:type="paragraph" w:styleId="Cabealho">
    <w:name w:val="header"/>
    <w:basedOn w:val="Normal"/>
    <w:link w:val="CabealhoChar"/>
    <w:uiPriority w:val="99"/>
    <w:unhideWhenUsed/>
    <w:rsid w:val="00B575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7583"/>
    <w:rPr>
      <w:rFonts w:ascii="Arial" w:hAnsi="Arial"/>
      <w:sz w:val="24"/>
    </w:rPr>
  </w:style>
  <w:style w:type="paragraph" w:styleId="Rodap">
    <w:name w:val="footer"/>
    <w:basedOn w:val="Normal"/>
    <w:link w:val="RodapChar"/>
    <w:uiPriority w:val="99"/>
    <w:semiHidden/>
    <w:unhideWhenUsed/>
    <w:rsid w:val="00B5758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57583"/>
    <w:rPr>
      <w:rFonts w:ascii="Arial" w:hAnsi="Arial"/>
      <w:sz w:val="24"/>
    </w:rPr>
  </w:style>
  <w:style w:type="paragraph" w:customStyle="1" w:styleId="fr">
    <w:name w:val="fr"/>
    <w:basedOn w:val="Normal"/>
    <w:rsid w:val="00F63CA0"/>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aut">
    <w:name w:val="aut"/>
    <w:basedOn w:val="Fontepargpadro"/>
    <w:rsid w:val="00F63CA0"/>
  </w:style>
  <w:style w:type="paragraph" w:styleId="Textodenotadefim">
    <w:name w:val="endnote text"/>
    <w:basedOn w:val="Normal"/>
    <w:link w:val="TextodenotadefimChar"/>
    <w:uiPriority w:val="99"/>
    <w:semiHidden/>
    <w:unhideWhenUsed/>
    <w:rsid w:val="007367D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367DD"/>
    <w:rPr>
      <w:rFonts w:ascii="Arial" w:hAnsi="Arial"/>
      <w:sz w:val="20"/>
      <w:szCs w:val="20"/>
    </w:rPr>
  </w:style>
  <w:style w:type="character" w:styleId="Refdenotadefim">
    <w:name w:val="endnote reference"/>
    <w:basedOn w:val="Fontepargpadro"/>
    <w:uiPriority w:val="99"/>
    <w:semiHidden/>
    <w:unhideWhenUsed/>
    <w:rsid w:val="007367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59687">
      <w:bodyDiv w:val="1"/>
      <w:marLeft w:val="0"/>
      <w:marRight w:val="0"/>
      <w:marTop w:val="0"/>
      <w:marBottom w:val="0"/>
      <w:divBdr>
        <w:top w:val="none" w:sz="0" w:space="0" w:color="auto"/>
        <w:left w:val="none" w:sz="0" w:space="0" w:color="auto"/>
        <w:bottom w:val="none" w:sz="0" w:space="0" w:color="auto"/>
        <w:right w:val="none" w:sz="0" w:space="0" w:color="auto"/>
      </w:divBdr>
      <w:divsChild>
        <w:div w:id="1953975618">
          <w:marLeft w:val="0"/>
          <w:marRight w:val="0"/>
          <w:marTop w:val="0"/>
          <w:marBottom w:val="0"/>
          <w:divBdr>
            <w:top w:val="none" w:sz="0" w:space="0" w:color="auto"/>
            <w:left w:val="none" w:sz="0" w:space="0" w:color="auto"/>
            <w:bottom w:val="none" w:sz="0" w:space="0" w:color="auto"/>
            <w:right w:val="none" w:sz="0" w:space="0" w:color="auto"/>
          </w:divBdr>
          <w:divsChild>
            <w:div w:id="1978799315">
              <w:marLeft w:val="0"/>
              <w:marRight w:val="0"/>
              <w:marTop w:val="0"/>
              <w:marBottom w:val="0"/>
              <w:divBdr>
                <w:top w:val="none" w:sz="0" w:space="0" w:color="auto"/>
                <w:left w:val="none" w:sz="0" w:space="0" w:color="auto"/>
                <w:bottom w:val="none" w:sz="0" w:space="0" w:color="auto"/>
                <w:right w:val="none" w:sz="0" w:space="0" w:color="auto"/>
              </w:divBdr>
              <w:divsChild>
                <w:div w:id="1962951437">
                  <w:marLeft w:val="0"/>
                  <w:marRight w:val="0"/>
                  <w:marTop w:val="0"/>
                  <w:marBottom w:val="0"/>
                  <w:divBdr>
                    <w:top w:val="none" w:sz="0" w:space="0" w:color="auto"/>
                    <w:left w:val="none" w:sz="0" w:space="0" w:color="auto"/>
                    <w:bottom w:val="none" w:sz="0" w:space="0" w:color="auto"/>
                    <w:right w:val="none" w:sz="0" w:space="0" w:color="auto"/>
                  </w:divBdr>
                  <w:divsChild>
                    <w:div w:id="883761641">
                      <w:marLeft w:val="0"/>
                      <w:marRight w:val="0"/>
                      <w:marTop w:val="0"/>
                      <w:marBottom w:val="0"/>
                      <w:divBdr>
                        <w:top w:val="none" w:sz="0" w:space="0" w:color="auto"/>
                        <w:left w:val="none" w:sz="0" w:space="0" w:color="auto"/>
                        <w:bottom w:val="none" w:sz="0" w:space="0" w:color="auto"/>
                        <w:right w:val="none" w:sz="0" w:space="0" w:color="auto"/>
                      </w:divBdr>
                      <w:divsChild>
                        <w:div w:id="1846944862">
                          <w:marLeft w:val="0"/>
                          <w:marRight w:val="0"/>
                          <w:marTop w:val="0"/>
                          <w:marBottom w:val="0"/>
                          <w:divBdr>
                            <w:top w:val="none" w:sz="0" w:space="0" w:color="auto"/>
                            <w:left w:val="none" w:sz="0" w:space="0" w:color="auto"/>
                            <w:bottom w:val="none" w:sz="0" w:space="0" w:color="auto"/>
                            <w:right w:val="none" w:sz="0" w:space="0" w:color="auto"/>
                          </w:divBdr>
                          <w:divsChild>
                            <w:div w:id="1785493452">
                              <w:marLeft w:val="0"/>
                              <w:marRight w:val="0"/>
                              <w:marTop w:val="0"/>
                              <w:marBottom w:val="0"/>
                              <w:divBdr>
                                <w:top w:val="none" w:sz="0" w:space="0" w:color="auto"/>
                                <w:left w:val="none" w:sz="0" w:space="0" w:color="auto"/>
                                <w:bottom w:val="none" w:sz="0" w:space="0" w:color="auto"/>
                                <w:right w:val="none" w:sz="0" w:space="0" w:color="auto"/>
                              </w:divBdr>
                              <w:divsChild>
                                <w:div w:id="1834485266">
                                  <w:marLeft w:val="0"/>
                                  <w:marRight w:val="0"/>
                                  <w:marTop w:val="0"/>
                                  <w:marBottom w:val="0"/>
                                  <w:divBdr>
                                    <w:top w:val="none" w:sz="0" w:space="0" w:color="auto"/>
                                    <w:left w:val="none" w:sz="0" w:space="0" w:color="auto"/>
                                    <w:bottom w:val="none" w:sz="0" w:space="0" w:color="auto"/>
                                    <w:right w:val="none" w:sz="0" w:space="0" w:color="auto"/>
                                  </w:divBdr>
                                  <w:divsChild>
                                    <w:div w:id="272712741">
                                      <w:marLeft w:val="0"/>
                                      <w:marRight w:val="0"/>
                                      <w:marTop w:val="0"/>
                                      <w:marBottom w:val="0"/>
                                      <w:divBdr>
                                        <w:top w:val="none" w:sz="0" w:space="0" w:color="auto"/>
                                        <w:left w:val="none" w:sz="0" w:space="0" w:color="auto"/>
                                        <w:bottom w:val="none" w:sz="0" w:space="0" w:color="auto"/>
                                        <w:right w:val="none" w:sz="0" w:space="0" w:color="auto"/>
                                      </w:divBdr>
                                      <w:divsChild>
                                        <w:div w:id="2125492766">
                                          <w:marLeft w:val="0"/>
                                          <w:marRight w:val="0"/>
                                          <w:marTop w:val="0"/>
                                          <w:marBottom w:val="0"/>
                                          <w:divBdr>
                                            <w:top w:val="none" w:sz="0" w:space="0" w:color="auto"/>
                                            <w:left w:val="none" w:sz="0" w:space="0" w:color="auto"/>
                                            <w:bottom w:val="none" w:sz="0" w:space="0" w:color="auto"/>
                                            <w:right w:val="none" w:sz="0" w:space="0" w:color="auto"/>
                                          </w:divBdr>
                                          <w:divsChild>
                                            <w:div w:id="255871595">
                                              <w:marLeft w:val="150"/>
                                              <w:marRight w:val="150"/>
                                              <w:marTop w:val="150"/>
                                              <w:marBottom w:val="300"/>
                                              <w:divBdr>
                                                <w:top w:val="none" w:sz="0" w:space="0" w:color="auto"/>
                                                <w:left w:val="none" w:sz="0" w:space="0" w:color="auto"/>
                                                <w:bottom w:val="none" w:sz="0" w:space="0" w:color="auto"/>
                                                <w:right w:val="none" w:sz="0" w:space="0" w:color="auto"/>
                                              </w:divBdr>
                                              <w:divsChild>
                                                <w:div w:id="1409378378">
                                                  <w:marLeft w:val="0"/>
                                                  <w:marRight w:val="0"/>
                                                  <w:marTop w:val="0"/>
                                                  <w:marBottom w:val="0"/>
                                                  <w:divBdr>
                                                    <w:top w:val="none" w:sz="0" w:space="0" w:color="auto"/>
                                                    <w:left w:val="none" w:sz="0" w:space="0" w:color="auto"/>
                                                    <w:bottom w:val="none" w:sz="0" w:space="0" w:color="auto"/>
                                                    <w:right w:val="none" w:sz="0" w:space="0" w:color="auto"/>
                                                  </w:divBdr>
                                                  <w:divsChild>
                                                    <w:div w:id="496923585">
                                                      <w:marLeft w:val="0"/>
                                                      <w:marRight w:val="0"/>
                                                      <w:marTop w:val="0"/>
                                                      <w:marBottom w:val="0"/>
                                                      <w:divBdr>
                                                        <w:top w:val="none" w:sz="0" w:space="0" w:color="auto"/>
                                                        <w:left w:val="none" w:sz="0" w:space="0" w:color="auto"/>
                                                        <w:bottom w:val="none" w:sz="0" w:space="0" w:color="auto"/>
                                                        <w:right w:val="none" w:sz="0" w:space="0" w:color="auto"/>
                                                      </w:divBdr>
                                                      <w:divsChild>
                                                        <w:div w:id="1604342941">
                                                          <w:marLeft w:val="0"/>
                                                          <w:marRight w:val="0"/>
                                                          <w:marTop w:val="0"/>
                                                          <w:marBottom w:val="0"/>
                                                          <w:divBdr>
                                                            <w:top w:val="none" w:sz="0" w:space="0" w:color="auto"/>
                                                            <w:left w:val="none" w:sz="0" w:space="0" w:color="auto"/>
                                                            <w:bottom w:val="none" w:sz="0" w:space="0" w:color="auto"/>
                                                            <w:right w:val="none" w:sz="0" w:space="0" w:color="auto"/>
                                                          </w:divBdr>
                                                          <w:divsChild>
                                                            <w:div w:id="996036377">
                                                              <w:marLeft w:val="0"/>
                                                              <w:marRight w:val="0"/>
                                                              <w:marTop w:val="0"/>
                                                              <w:marBottom w:val="0"/>
                                                              <w:divBdr>
                                                                <w:top w:val="none" w:sz="0" w:space="0" w:color="auto"/>
                                                                <w:left w:val="none" w:sz="0" w:space="0" w:color="auto"/>
                                                                <w:bottom w:val="none" w:sz="0" w:space="0" w:color="auto"/>
                                                                <w:right w:val="none" w:sz="0" w:space="0" w:color="auto"/>
                                                              </w:divBdr>
                                                            </w:div>
                                                            <w:div w:id="581988490">
                                                              <w:marLeft w:val="0"/>
                                                              <w:marRight w:val="0"/>
                                                              <w:marTop w:val="0"/>
                                                              <w:marBottom w:val="0"/>
                                                              <w:divBdr>
                                                                <w:top w:val="none" w:sz="0" w:space="0" w:color="auto"/>
                                                                <w:left w:val="none" w:sz="0" w:space="0" w:color="auto"/>
                                                                <w:bottom w:val="none" w:sz="0" w:space="0" w:color="auto"/>
                                                                <w:right w:val="none" w:sz="0" w:space="0" w:color="auto"/>
                                                              </w:divBdr>
                                                            </w:div>
                                                            <w:div w:id="4204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2189841">
      <w:bodyDiv w:val="1"/>
      <w:marLeft w:val="0"/>
      <w:marRight w:val="0"/>
      <w:marTop w:val="0"/>
      <w:marBottom w:val="0"/>
      <w:divBdr>
        <w:top w:val="none" w:sz="0" w:space="0" w:color="auto"/>
        <w:left w:val="none" w:sz="0" w:space="0" w:color="auto"/>
        <w:bottom w:val="none" w:sz="0" w:space="0" w:color="auto"/>
        <w:right w:val="none" w:sz="0" w:space="0" w:color="auto"/>
      </w:divBdr>
    </w:div>
    <w:div w:id="717246904">
      <w:bodyDiv w:val="1"/>
      <w:marLeft w:val="0"/>
      <w:marRight w:val="0"/>
      <w:marTop w:val="0"/>
      <w:marBottom w:val="0"/>
      <w:divBdr>
        <w:top w:val="none" w:sz="0" w:space="0" w:color="auto"/>
        <w:left w:val="none" w:sz="0" w:space="0" w:color="auto"/>
        <w:bottom w:val="none" w:sz="0" w:space="0" w:color="auto"/>
        <w:right w:val="none" w:sz="0" w:space="0" w:color="auto"/>
      </w:divBdr>
      <w:divsChild>
        <w:div w:id="1723095353">
          <w:marLeft w:val="0"/>
          <w:marRight w:val="0"/>
          <w:marTop w:val="0"/>
          <w:marBottom w:val="0"/>
          <w:divBdr>
            <w:top w:val="none" w:sz="0" w:space="0" w:color="auto"/>
            <w:left w:val="none" w:sz="0" w:space="0" w:color="auto"/>
            <w:bottom w:val="none" w:sz="0" w:space="0" w:color="auto"/>
            <w:right w:val="none" w:sz="0" w:space="0" w:color="auto"/>
          </w:divBdr>
        </w:div>
        <w:div w:id="1976639957">
          <w:marLeft w:val="0"/>
          <w:marRight w:val="0"/>
          <w:marTop w:val="0"/>
          <w:marBottom w:val="0"/>
          <w:divBdr>
            <w:top w:val="none" w:sz="0" w:space="0" w:color="auto"/>
            <w:left w:val="none" w:sz="0" w:space="0" w:color="auto"/>
            <w:bottom w:val="none" w:sz="0" w:space="0" w:color="auto"/>
            <w:right w:val="none" w:sz="0" w:space="0" w:color="auto"/>
          </w:divBdr>
        </w:div>
        <w:div w:id="1988702216">
          <w:marLeft w:val="0"/>
          <w:marRight w:val="0"/>
          <w:marTop w:val="0"/>
          <w:marBottom w:val="0"/>
          <w:divBdr>
            <w:top w:val="none" w:sz="0" w:space="0" w:color="auto"/>
            <w:left w:val="none" w:sz="0" w:space="0" w:color="auto"/>
            <w:bottom w:val="none" w:sz="0" w:space="0" w:color="auto"/>
            <w:right w:val="none" w:sz="0" w:space="0" w:color="auto"/>
          </w:divBdr>
        </w:div>
      </w:divsChild>
    </w:div>
    <w:div w:id="1355426529">
      <w:bodyDiv w:val="1"/>
      <w:marLeft w:val="0"/>
      <w:marRight w:val="0"/>
      <w:marTop w:val="0"/>
      <w:marBottom w:val="0"/>
      <w:divBdr>
        <w:top w:val="none" w:sz="0" w:space="0" w:color="auto"/>
        <w:left w:val="none" w:sz="0" w:space="0" w:color="auto"/>
        <w:bottom w:val="none" w:sz="0" w:space="0" w:color="auto"/>
        <w:right w:val="none" w:sz="0" w:space="0" w:color="auto"/>
      </w:divBdr>
      <w:divsChild>
        <w:div w:id="1235353896">
          <w:marLeft w:val="0"/>
          <w:marRight w:val="0"/>
          <w:marTop w:val="0"/>
          <w:marBottom w:val="0"/>
          <w:divBdr>
            <w:top w:val="none" w:sz="0" w:space="0" w:color="auto"/>
            <w:left w:val="none" w:sz="0" w:space="0" w:color="auto"/>
            <w:bottom w:val="none" w:sz="0" w:space="0" w:color="auto"/>
            <w:right w:val="none" w:sz="0" w:space="0" w:color="auto"/>
          </w:divBdr>
          <w:divsChild>
            <w:div w:id="1526476031">
              <w:marLeft w:val="0"/>
              <w:marRight w:val="0"/>
              <w:marTop w:val="0"/>
              <w:marBottom w:val="0"/>
              <w:divBdr>
                <w:top w:val="none" w:sz="0" w:space="0" w:color="auto"/>
                <w:left w:val="none" w:sz="0" w:space="0" w:color="auto"/>
                <w:bottom w:val="none" w:sz="0" w:space="0" w:color="auto"/>
                <w:right w:val="none" w:sz="0" w:space="0" w:color="auto"/>
              </w:divBdr>
              <w:divsChild>
                <w:div w:id="1998266089">
                  <w:marLeft w:val="0"/>
                  <w:marRight w:val="0"/>
                  <w:marTop w:val="0"/>
                  <w:marBottom w:val="0"/>
                  <w:divBdr>
                    <w:top w:val="none" w:sz="0" w:space="0" w:color="auto"/>
                    <w:left w:val="none" w:sz="0" w:space="0" w:color="auto"/>
                    <w:bottom w:val="none" w:sz="0" w:space="0" w:color="auto"/>
                    <w:right w:val="none" w:sz="0" w:space="0" w:color="auto"/>
                  </w:divBdr>
                </w:div>
                <w:div w:id="1372850514">
                  <w:marLeft w:val="0"/>
                  <w:marRight w:val="0"/>
                  <w:marTop w:val="0"/>
                  <w:marBottom w:val="0"/>
                  <w:divBdr>
                    <w:top w:val="none" w:sz="0" w:space="0" w:color="auto"/>
                    <w:left w:val="none" w:sz="0" w:space="0" w:color="auto"/>
                    <w:bottom w:val="none" w:sz="0" w:space="0" w:color="auto"/>
                    <w:right w:val="none" w:sz="0" w:space="0" w:color="auto"/>
                  </w:divBdr>
                </w:div>
                <w:div w:id="665279097">
                  <w:marLeft w:val="0"/>
                  <w:marRight w:val="0"/>
                  <w:marTop w:val="0"/>
                  <w:marBottom w:val="0"/>
                  <w:divBdr>
                    <w:top w:val="none" w:sz="0" w:space="0" w:color="auto"/>
                    <w:left w:val="none" w:sz="0" w:space="0" w:color="auto"/>
                    <w:bottom w:val="none" w:sz="0" w:space="0" w:color="auto"/>
                    <w:right w:val="none" w:sz="0" w:space="0" w:color="auto"/>
                  </w:divBdr>
                </w:div>
                <w:div w:id="1734547824">
                  <w:marLeft w:val="0"/>
                  <w:marRight w:val="0"/>
                  <w:marTop w:val="0"/>
                  <w:marBottom w:val="0"/>
                  <w:divBdr>
                    <w:top w:val="none" w:sz="0" w:space="0" w:color="auto"/>
                    <w:left w:val="none" w:sz="0" w:space="0" w:color="auto"/>
                    <w:bottom w:val="none" w:sz="0" w:space="0" w:color="auto"/>
                    <w:right w:val="none" w:sz="0" w:space="0" w:color="auto"/>
                  </w:divBdr>
                </w:div>
                <w:div w:id="1553494746">
                  <w:marLeft w:val="0"/>
                  <w:marRight w:val="0"/>
                  <w:marTop w:val="0"/>
                  <w:marBottom w:val="0"/>
                  <w:divBdr>
                    <w:top w:val="none" w:sz="0" w:space="0" w:color="auto"/>
                    <w:left w:val="none" w:sz="0" w:space="0" w:color="auto"/>
                    <w:bottom w:val="none" w:sz="0" w:space="0" w:color="auto"/>
                    <w:right w:val="none" w:sz="0" w:space="0" w:color="auto"/>
                  </w:divBdr>
                </w:div>
                <w:div w:id="1139689692">
                  <w:marLeft w:val="0"/>
                  <w:marRight w:val="0"/>
                  <w:marTop w:val="0"/>
                  <w:marBottom w:val="0"/>
                  <w:divBdr>
                    <w:top w:val="none" w:sz="0" w:space="0" w:color="auto"/>
                    <w:left w:val="none" w:sz="0" w:space="0" w:color="auto"/>
                    <w:bottom w:val="none" w:sz="0" w:space="0" w:color="auto"/>
                    <w:right w:val="none" w:sz="0" w:space="0" w:color="auto"/>
                  </w:divBdr>
                </w:div>
                <w:div w:id="878394474">
                  <w:marLeft w:val="0"/>
                  <w:marRight w:val="0"/>
                  <w:marTop w:val="0"/>
                  <w:marBottom w:val="0"/>
                  <w:divBdr>
                    <w:top w:val="none" w:sz="0" w:space="0" w:color="auto"/>
                    <w:left w:val="none" w:sz="0" w:space="0" w:color="auto"/>
                    <w:bottom w:val="none" w:sz="0" w:space="0" w:color="auto"/>
                    <w:right w:val="none" w:sz="0" w:space="0" w:color="auto"/>
                  </w:divBdr>
                </w:div>
                <w:div w:id="1163618801">
                  <w:marLeft w:val="0"/>
                  <w:marRight w:val="0"/>
                  <w:marTop w:val="0"/>
                  <w:marBottom w:val="0"/>
                  <w:divBdr>
                    <w:top w:val="none" w:sz="0" w:space="0" w:color="auto"/>
                    <w:left w:val="none" w:sz="0" w:space="0" w:color="auto"/>
                    <w:bottom w:val="none" w:sz="0" w:space="0" w:color="auto"/>
                    <w:right w:val="none" w:sz="0" w:space="0" w:color="auto"/>
                  </w:divBdr>
                </w:div>
                <w:div w:id="1539200581">
                  <w:marLeft w:val="0"/>
                  <w:marRight w:val="0"/>
                  <w:marTop w:val="0"/>
                  <w:marBottom w:val="0"/>
                  <w:divBdr>
                    <w:top w:val="none" w:sz="0" w:space="0" w:color="auto"/>
                    <w:left w:val="none" w:sz="0" w:space="0" w:color="auto"/>
                    <w:bottom w:val="none" w:sz="0" w:space="0" w:color="auto"/>
                    <w:right w:val="none" w:sz="0" w:space="0" w:color="auto"/>
                  </w:divBdr>
                </w:div>
                <w:div w:id="812601848">
                  <w:marLeft w:val="0"/>
                  <w:marRight w:val="0"/>
                  <w:marTop w:val="0"/>
                  <w:marBottom w:val="0"/>
                  <w:divBdr>
                    <w:top w:val="none" w:sz="0" w:space="0" w:color="auto"/>
                    <w:left w:val="none" w:sz="0" w:space="0" w:color="auto"/>
                    <w:bottom w:val="none" w:sz="0" w:space="0" w:color="auto"/>
                    <w:right w:val="none" w:sz="0" w:space="0" w:color="auto"/>
                  </w:divBdr>
                </w:div>
                <w:div w:id="864362686">
                  <w:marLeft w:val="0"/>
                  <w:marRight w:val="0"/>
                  <w:marTop w:val="0"/>
                  <w:marBottom w:val="0"/>
                  <w:divBdr>
                    <w:top w:val="none" w:sz="0" w:space="0" w:color="auto"/>
                    <w:left w:val="none" w:sz="0" w:space="0" w:color="auto"/>
                    <w:bottom w:val="none" w:sz="0" w:space="0" w:color="auto"/>
                    <w:right w:val="none" w:sz="0" w:space="0" w:color="auto"/>
                  </w:divBdr>
                </w:div>
                <w:div w:id="841972065">
                  <w:marLeft w:val="0"/>
                  <w:marRight w:val="0"/>
                  <w:marTop w:val="0"/>
                  <w:marBottom w:val="0"/>
                  <w:divBdr>
                    <w:top w:val="none" w:sz="0" w:space="0" w:color="auto"/>
                    <w:left w:val="none" w:sz="0" w:space="0" w:color="auto"/>
                    <w:bottom w:val="none" w:sz="0" w:space="0" w:color="auto"/>
                    <w:right w:val="none" w:sz="0" w:space="0" w:color="auto"/>
                  </w:divBdr>
                </w:div>
                <w:div w:id="754712725">
                  <w:marLeft w:val="0"/>
                  <w:marRight w:val="0"/>
                  <w:marTop w:val="0"/>
                  <w:marBottom w:val="0"/>
                  <w:divBdr>
                    <w:top w:val="none" w:sz="0" w:space="0" w:color="auto"/>
                    <w:left w:val="none" w:sz="0" w:space="0" w:color="auto"/>
                    <w:bottom w:val="none" w:sz="0" w:space="0" w:color="auto"/>
                    <w:right w:val="none" w:sz="0" w:space="0" w:color="auto"/>
                  </w:divBdr>
                </w:div>
                <w:div w:id="1582829413">
                  <w:marLeft w:val="0"/>
                  <w:marRight w:val="0"/>
                  <w:marTop w:val="0"/>
                  <w:marBottom w:val="0"/>
                  <w:divBdr>
                    <w:top w:val="none" w:sz="0" w:space="0" w:color="auto"/>
                    <w:left w:val="none" w:sz="0" w:space="0" w:color="auto"/>
                    <w:bottom w:val="none" w:sz="0" w:space="0" w:color="auto"/>
                    <w:right w:val="none" w:sz="0" w:space="0" w:color="auto"/>
                  </w:divBdr>
                </w:div>
                <w:div w:id="760494445">
                  <w:marLeft w:val="0"/>
                  <w:marRight w:val="0"/>
                  <w:marTop w:val="0"/>
                  <w:marBottom w:val="0"/>
                  <w:divBdr>
                    <w:top w:val="none" w:sz="0" w:space="0" w:color="auto"/>
                    <w:left w:val="none" w:sz="0" w:space="0" w:color="auto"/>
                    <w:bottom w:val="none" w:sz="0" w:space="0" w:color="auto"/>
                    <w:right w:val="none" w:sz="0" w:space="0" w:color="auto"/>
                  </w:divBdr>
                </w:div>
                <w:div w:id="808283846">
                  <w:marLeft w:val="0"/>
                  <w:marRight w:val="0"/>
                  <w:marTop w:val="0"/>
                  <w:marBottom w:val="0"/>
                  <w:divBdr>
                    <w:top w:val="none" w:sz="0" w:space="0" w:color="auto"/>
                    <w:left w:val="none" w:sz="0" w:space="0" w:color="auto"/>
                    <w:bottom w:val="none" w:sz="0" w:space="0" w:color="auto"/>
                    <w:right w:val="none" w:sz="0" w:space="0" w:color="auto"/>
                  </w:divBdr>
                </w:div>
                <w:div w:id="1263686793">
                  <w:marLeft w:val="0"/>
                  <w:marRight w:val="0"/>
                  <w:marTop w:val="0"/>
                  <w:marBottom w:val="0"/>
                  <w:divBdr>
                    <w:top w:val="none" w:sz="0" w:space="0" w:color="auto"/>
                    <w:left w:val="none" w:sz="0" w:space="0" w:color="auto"/>
                    <w:bottom w:val="none" w:sz="0" w:space="0" w:color="auto"/>
                    <w:right w:val="none" w:sz="0" w:space="0" w:color="auto"/>
                  </w:divBdr>
                </w:div>
                <w:div w:id="679310028">
                  <w:marLeft w:val="0"/>
                  <w:marRight w:val="0"/>
                  <w:marTop w:val="0"/>
                  <w:marBottom w:val="0"/>
                  <w:divBdr>
                    <w:top w:val="none" w:sz="0" w:space="0" w:color="auto"/>
                    <w:left w:val="none" w:sz="0" w:space="0" w:color="auto"/>
                    <w:bottom w:val="none" w:sz="0" w:space="0" w:color="auto"/>
                    <w:right w:val="none" w:sz="0" w:space="0" w:color="auto"/>
                  </w:divBdr>
                </w:div>
                <w:div w:id="757216849">
                  <w:marLeft w:val="0"/>
                  <w:marRight w:val="0"/>
                  <w:marTop w:val="0"/>
                  <w:marBottom w:val="0"/>
                  <w:divBdr>
                    <w:top w:val="none" w:sz="0" w:space="0" w:color="auto"/>
                    <w:left w:val="none" w:sz="0" w:space="0" w:color="auto"/>
                    <w:bottom w:val="none" w:sz="0" w:space="0" w:color="auto"/>
                    <w:right w:val="none" w:sz="0" w:space="0" w:color="auto"/>
                  </w:divBdr>
                </w:div>
                <w:div w:id="1312752006">
                  <w:marLeft w:val="0"/>
                  <w:marRight w:val="0"/>
                  <w:marTop w:val="0"/>
                  <w:marBottom w:val="0"/>
                  <w:divBdr>
                    <w:top w:val="none" w:sz="0" w:space="0" w:color="auto"/>
                    <w:left w:val="none" w:sz="0" w:space="0" w:color="auto"/>
                    <w:bottom w:val="none" w:sz="0" w:space="0" w:color="auto"/>
                    <w:right w:val="none" w:sz="0" w:space="0" w:color="auto"/>
                  </w:divBdr>
                </w:div>
                <w:div w:id="17932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85609">
      <w:bodyDiv w:val="1"/>
      <w:marLeft w:val="0"/>
      <w:marRight w:val="0"/>
      <w:marTop w:val="0"/>
      <w:marBottom w:val="0"/>
      <w:divBdr>
        <w:top w:val="none" w:sz="0" w:space="0" w:color="auto"/>
        <w:left w:val="none" w:sz="0" w:space="0" w:color="auto"/>
        <w:bottom w:val="none" w:sz="0" w:space="0" w:color="auto"/>
        <w:right w:val="none" w:sz="0" w:space="0" w:color="auto"/>
      </w:divBdr>
      <w:divsChild>
        <w:div w:id="1674524275">
          <w:marLeft w:val="0"/>
          <w:marRight w:val="0"/>
          <w:marTop w:val="0"/>
          <w:marBottom w:val="0"/>
          <w:divBdr>
            <w:top w:val="none" w:sz="0" w:space="0" w:color="auto"/>
            <w:left w:val="none" w:sz="0" w:space="0" w:color="auto"/>
            <w:bottom w:val="none" w:sz="0" w:space="0" w:color="auto"/>
            <w:right w:val="none" w:sz="0" w:space="0" w:color="auto"/>
          </w:divBdr>
        </w:div>
        <w:div w:id="1599750962">
          <w:marLeft w:val="0"/>
          <w:marRight w:val="0"/>
          <w:marTop w:val="0"/>
          <w:marBottom w:val="0"/>
          <w:divBdr>
            <w:top w:val="none" w:sz="0" w:space="0" w:color="auto"/>
            <w:left w:val="none" w:sz="0" w:space="0" w:color="auto"/>
            <w:bottom w:val="none" w:sz="0" w:space="0" w:color="auto"/>
            <w:right w:val="none" w:sz="0" w:space="0" w:color="auto"/>
          </w:divBdr>
        </w:div>
        <w:div w:id="1844129761">
          <w:marLeft w:val="0"/>
          <w:marRight w:val="0"/>
          <w:marTop w:val="0"/>
          <w:marBottom w:val="0"/>
          <w:divBdr>
            <w:top w:val="none" w:sz="0" w:space="0" w:color="auto"/>
            <w:left w:val="none" w:sz="0" w:space="0" w:color="auto"/>
            <w:bottom w:val="none" w:sz="0" w:space="0" w:color="auto"/>
            <w:right w:val="none" w:sz="0" w:space="0" w:color="auto"/>
          </w:divBdr>
        </w:div>
      </w:divsChild>
    </w:div>
    <w:div w:id="1658269809">
      <w:bodyDiv w:val="1"/>
      <w:marLeft w:val="0"/>
      <w:marRight w:val="0"/>
      <w:marTop w:val="0"/>
      <w:marBottom w:val="0"/>
      <w:divBdr>
        <w:top w:val="none" w:sz="0" w:space="0" w:color="auto"/>
        <w:left w:val="none" w:sz="0" w:space="0" w:color="auto"/>
        <w:bottom w:val="none" w:sz="0" w:space="0" w:color="auto"/>
        <w:right w:val="none" w:sz="0" w:space="0" w:color="auto"/>
      </w:divBdr>
      <w:divsChild>
        <w:div w:id="1454976102">
          <w:marLeft w:val="0"/>
          <w:marRight w:val="0"/>
          <w:marTop w:val="0"/>
          <w:marBottom w:val="0"/>
          <w:divBdr>
            <w:top w:val="none" w:sz="0" w:space="0" w:color="auto"/>
            <w:left w:val="none" w:sz="0" w:space="0" w:color="auto"/>
            <w:bottom w:val="none" w:sz="0" w:space="0" w:color="auto"/>
            <w:right w:val="none" w:sz="0" w:space="0" w:color="auto"/>
          </w:divBdr>
          <w:divsChild>
            <w:div w:id="938878357">
              <w:marLeft w:val="0"/>
              <w:marRight w:val="0"/>
              <w:marTop w:val="0"/>
              <w:marBottom w:val="0"/>
              <w:divBdr>
                <w:top w:val="none" w:sz="0" w:space="0" w:color="auto"/>
                <w:left w:val="none" w:sz="0" w:space="0" w:color="auto"/>
                <w:bottom w:val="none" w:sz="0" w:space="0" w:color="auto"/>
                <w:right w:val="none" w:sz="0" w:space="0" w:color="auto"/>
              </w:divBdr>
              <w:divsChild>
                <w:div w:id="147670983">
                  <w:marLeft w:val="0"/>
                  <w:marRight w:val="0"/>
                  <w:marTop w:val="0"/>
                  <w:marBottom w:val="0"/>
                  <w:divBdr>
                    <w:top w:val="none" w:sz="0" w:space="0" w:color="auto"/>
                    <w:left w:val="none" w:sz="0" w:space="0" w:color="auto"/>
                    <w:bottom w:val="none" w:sz="0" w:space="0" w:color="auto"/>
                    <w:right w:val="none" w:sz="0" w:space="0" w:color="auto"/>
                  </w:divBdr>
                  <w:divsChild>
                    <w:div w:id="441922580">
                      <w:marLeft w:val="0"/>
                      <w:marRight w:val="0"/>
                      <w:marTop w:val="0"/>
                      <w:marBottom w:val="0"/>
                      <w:divBdr>
                        <w:top w:val="none" w:sz="0" w:space="0" w:color="auto"/>
                        <w:left w:val="none" w:sz="0" w:space="0" w:color="auto"/>
                        <w:bottom w:val="none" w:sz="0" w:space="0" w:color="auto"/>
                        <w:right w:val="none" w:sz="0" w:space="0" w:color="auto"/>
                      </w:divBdr>
                      <w:divsChild>
                        <w:div w:id="1778409276">
                          <w:marLeft w:val="0"/>
                          <w:marRight w:val="0"/>
                          <w:marTop w:val="0"/>
                          <w:marBottom w:val="0"/>
                          <w:divBdr>
                            <w:top w:val="none" w:sz="0" w:space="0" w:color="auto"/>
                            <w:left w:val="none" w:sz="0" w:space="0" w:color="auto"/>
                            <w:bottom w:val="none" w:sz="0" w:space="0" w:color="auto"/>
                            <w:right w:val="none" w:sz="0" w:space="0" w:color="auto"/>
                          </w:divBdr>
                          <w:divsChild>
                            <w:div w:id="342245443">
                              <w:marLeft w:val="0"/>
                              <w:marRight w:val="0"/>
                              <w:marTop w:val="0"/>
                              <w:marBottom w:val="0"/>
                              <w:divBdr>
                                <w:top w:val="none" w:sz="0" w:space="0" w:color="auto"/>
                                <w:left w:val="none" w:sz="0" w:space="0" w:color="auto"/>
                                <w:bottom w:val="none" w:sz="0" w:space="0" w:color="auto"/>
                                <w:right w:val="none" w:sz="0" w:space="0" w:color="auto"/>
                              </w:divBdr>
                              <w:divsChild>
                                <w:div w:id="661397820">
                                  <w:marLeft w:val="0"/>
                                  <w:marRight w:val="0"/>
                                  <w:marTop w:val="0"/>
                                  <w:marBottom w:val="0"/>
                                  <w:divBdr>
                                    <w:top w:val="none" w:sz="0" w:space="0" w:color="auto"/>
                                    <w:left w:val="none" w:sz="0" w:space="0" w:color="auto"/>
                                    <w:bottom w:val="none" w:sz="0" w:space="0" w:color="auto"/>
                                    <w:right w:val="none" w:sz="0" w:space="0" w:color="auto"/>
                                  </w:divBdr>
                                  <w:divsChild>
                                    <w:div w:id="1567110515">
                                      <w:marLeft w:val="0"/>
                                      <w:marRight w:val="0"/>
                                      <w:marTop w:val="0"/>
                                      <w:marBottom w:val="0"/>
                                      <w:divBdr>
                                        <w:top w:val="none" w:sz="0" w:space="0" w:color="auto"/>
                                        <w:left w:val="none" w:sz="0" w:space="0" w:color="auto"/>
                                        <w:bottom w:val="none" w:sz="0" w:space="0" w:color="auto"/>
                                        <w:right w:val="none" w:sz="0" w:space="0" w:color="auto"/>
                                      </w:divBdr>
                                      <w:divsChild>
                                        <w:div w:id="1609770419">
                                          <w:marLeft w:val="0"/>
                                          <w:marRight w:val="0"/>
                                          <w:marTop w:val="0"/>
                                          <w:marBottom w:val="0"/>
                                          <w:divBdr>
                                            <w:top w:val="none" w:sz="0" w:space="0" w:color="auto"/>
                                            <w:left w:val="none" w:sz="0" w:space="0" w:color="auto"/>
                                            <w:bottom w:val="none" w:sz="0" w:space="0" w:color="auto"/>
                                            <w:right w:val="none" w:sz="0" w:space="0" w:color="auto"/>
                                          </w:divBdr>
                                          <w:divsChild>
                                            <w:div w:id="328867194">
                                              <w:marLeft w:val="150"/>
                                              <w:marRight w:val="150"/>
                                              <w:marTop w:val="150"/>
                                              <w:marBottom w:val="300"/>
                                              <w:divBdr>
                                                <w:top w:val="none" w:sz="0" w:space="0" w:color="auto"/>
                                                <w:left w:val="none" w:sz="0" w:space="0" w:color="auto"/>
                                                <w:bottom w:val="none" w:sz="0" w:space="0" w:color="auto"/>
                                                <w:right w:val="none" w:sz="0" w:space="0" w:color="auto"/>
                                              </w:divBdr>
                                              <w:divsChild>
                                                <w:div w:id="339626607">
                                                  <w:marLeft w:val="0"/>
                                                  <w:marRight w:val="0"/>
                                                  <w:marTop w:val="0"/>
                                                  <w:marBottom w:val="0"/>
                                                  <w:divBdr>
                                                    <w:top w:val="none" w:sz="0" w:space="0" w:color="auto"/>
                                                    <w:left w:val="none" w:sz="0" w:space="0" w:color="auto"/>
                                                    <w:bottom w:val="none" w:sz="0" w:space="0" w:color="auto"/>
                                                    <w:right w:val="none" w:sz="0" w:space="0" w:color="auto"/>
                                                  </w:divBdr>
                                                  <w:divsChild>
                                                    <w:div w:id="1526598147">
                                                      <w:marLeft w:val="0"/>
                                                      <w:marRight w:val="0"/>
                                                      <w:marTop w:val="0"/>
                                                      <w:marBottom w:val="0"/>
                                                      <w:divBdr>
                                                        <w:top w:val="none" w:sz="0" w:space="0" w:color="auto"/>
                                                        <w:left w:val="none" w:sz="0" w:space="0" w:color="auto"/>
                                                        <w:bottom w:val="none" w:sz="0" w:space="0" w:color="auto"/>
                                                        <w:right w:val="none" w:sz="0" w:space="0" w:color="auto"/>
                                                      </w:divBdr>
                                                      <w:divsChild>
                                                        <w:div w:id="1805269792">
                                                          <w:marLeft w:val="0"/>
                                                          <w:marRight w:val="0"/>
                                                          <w:marTop w:val="0"/>
                                                          <w:marBottom w:val="0"/>
                                                          <w:divBdr>
                                                            <w:top w:val="none" w:sz="0" w:space="0" w:color="auto"/>
                                                            <w:left w:val="none" w:sz="0" w:space="0" w:color="auto"/>
                                                            <w:bottom w:val="none" w:sz="0" w:space="0" w:color="auto"/>
                                                            <w:right w:val="none" w:sz="0" w:space="0" w:color="auto"/>
                                                          </w:divBdr>
                                                          <w:divsChild>
                                                            <w:div w:id="1834561772">
                                                              <w:marLeft w:val="0"/>
                                                              <w:marRight w:val="0"/>
                                                              <w:marTop w:val="0"/>
                                                              <w:marBottom w:val="0"/>
                                                              <w:divBdr>
                                                                <w:top w:val="none" w:sz="0" w:space="0" w:color="auto"/>
                                                                <w:left w:val="none" w:sz="0" w:space="0" w:color="auto"/>
                                                                <w:bottom w:val="none" w:sz="0" w:space="0" w:color="auto"/>
                                                                <w:right w:val="none" w:sz="0" w:space="0" w:color="auto"/>
                                                              </w:divBdr>
                                                            </w:div>
                                                            <w:div w:id="1699818708">
                                                              <w:marLeft w:val="0"/>
                                                              <w:marRight w:val="0"/>
                                                              <w:marTop w:val="0"/>
                                                              <w:marBottom w:val="0"/>
                                                              <w:divBdr>
                                                                <w:top w:val="none" w:sz="0" w:space="0" w:color="auto"/>
                                                                <w:left w:val="none" w:sz="0" w:space="0" w:color="auto"/>
                                                                <w:bottom w:val="none" w:sz="0" w:space="0" w:color="auto"/>
                                                                <w:right w:val="none" w:sz="0" w:space="0" w:color="auto"/>
                                                              </w:divBdr>
                                                            </w:div>
                                                            <w:div w:id="12462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7387635">
      <w:bodyDiv w:val="1"/>
      <w:marLeft w:val="0"/>
      <w:marRight w:val="0"/>
      <w:marTop w:val="0"/>
      <w:marBottom w:val="0"/>
      <w:divBdr>
        <w:top w:val="none" w:sz="0" w:space="0" w:color="auto"/>
        <w:left w:val="none" w:sz="0" w:space="0" w:color="auto"/>
        <w:bottom w:val="none" w:sz="0" w:space="0" w:color="auto"/>
        <w:right w:val="none" w:sz="0" w:space="0" w:color="auto"/>
      </w:divBdr>
      <w:divsChild>
        <w:div w:id="1253663427">
          <w:marLeft w:val="0"/>
          <w:marRight w:val="0"/>
          <w:marTop w:val="0"/>
          <w:marBottom w:val="0"/>
          <w:divBdr>
            <w:top w:val="none" w:sz="0" w:space="0" w:color="auto"/>
            <w:left w:val="none" w:sz="0" w:space="0" w:color="auto"/>
            <w:bottom w:val="none" w:sz="0" w:space="0" w:color="auto"/>
            <w:right w:val="none" w:sz="0" w:space="0" w:color="auto"/>
          </w:divBdr>
          <w:divsChild>
            <w:div w:id="1726030275">
              <w:marLeft w:val="0"/>
              <w:marRight w:val="0"/>
              <w:marTop w:val="0"/>
              <w:marBottom w:val="0"/>
              <w:divBdr>
                <w:top w:val="none" w:sz="0" w:space="0" w:color="auto"/>
                <w:left w:val="none" w:sz="0" w:space="0" w:color="auto"/>
                <w:bottom w:val="none" w:sz="0" w:space="0" w:color="auto"/>
                <w:right w:val="none" w:sz="0" w:space="0" w:color="auto"/>
              </w:divBdr>
              <w:divsChild>
                <w:div w:id="1467242088">
                  <w:marLeft w:val="0"/>
                  <w:marRight w:val="0"/>
                  <w:marTop w:val="0"/>
                  <w:marBottom w:val="0"/>
                  <w:divBdr>
                    <w:top w:val="none" w:sz="0" w:space="0" w:color="auto"/>
                    <w:left w:val="none" w:sz="0" w:space="0" w:color="auto"/>
                    <w:bottom w:val="none" w:sz="0" w:space="0" w:color="auto"/>
                    <w:right w:val="none" w:sz="0" w:space="0" w:color="auto"/>
                  </w:divBdr>
                </w:div>
                <w:div w:id="1956016195">
                  <w:marLeft w:val="0"/>
                  <w:marRight w:val="0"/>
                  <w:marTop w:val="0"/>
                  <w:marBottom w:val="0"/>
                  <w:divBdr>
                    <w:top w:val="none" w:sz="0" w:space="0" w:color="auto"/>
                    <w:left w:val="none" w:sz="0" w:space="0" w:color="auto"/>
                    <w:bottom w:val="none" w:sz="0" w:space="0" w:color="auto"/>
                    <w:right w:val="none" w:sz="0" w:space="0" w:color="auto"/>
                  </w:divBdr>
                </w:div>
                <w:div w:id="1680305129">
                  <w:marLeft w:val="0"/>
                  <w:marRight w:val="0"/>
                  <w:marTop w:val="0"/>
                  <w:marBottom w:val="0"/>
                  <w:divBdr>
                    <w:top w:val="none" w:sz="0" w:space="0" w:color="auto"/>
                    <w:left w:val="none" w:sz="0" w:space="0" w:color="auto"/>
                    <w:bottom w:val="none" w:sz="0" w:space="0" w:color="auto"/>
                    <w:right w:val="none" w:sz="0" w:space="0" w:color="auto"/>
                  </w:divBdr>
                </w:div>
                <w:div w:id="2124381837">
                  <w:marLeft w:val="0"/>
                  <w:marRight w:val="0"/>
                  <w:marTop w:val="0"/>
                  <w:marBottom w:val="0"/>
                  <w:divBdr>
                    <w:top w:val="none" w:sz="0" w:space="0" w:color="auto"/>
                    <w:left w:val="none" w:sz="0" w:space="0" w:color="auto"/>
                    <w:bottom w:val="none" w:sz="0" w:space="0" w:color="auto"/>
                    <w:right w:val="none" w:sz="0" w:space="0" w:color="auto"/>
                  </w:divBdr>
                </w:div>
                <w:div w:id="192161247">
                  <w:marLeft w:val="0"/>
                  <w:marRight w:val="0"/>
                  <w:marTop w:val="0"/>
                  <w:marBottom w:val="0"/>
                  <w:divBdr>
                    <w:top w:val="none" w:sz="0" w:space="0" w:color="auto"/>
                    <w:left w:val="none" w:sz="0" w:space="0" w:color="auto"/>
                    <w:bottom w:val="none" w:sz="0" w:space="0" w:color="auto"/>
                    <w:right w:val="none" w:sz="0" w:space="0" w:color="auto"/>
                  </w:divBdr>
                </w:div>
                <w:div w:id="1771584258">
                  <w:marLeft w:val="0"/>
                  <w:marRight w:val="0"/>
                  <w:marTop w:val="0"/>
                  <w:marBottom w:val="0"/>
                  <w:divBdr>
                    <w:top w:val="none" w:sz="0" w:space="0" w:color="auto"/>
                    <w:left w:val="none" w:sz="0" w:space="0" w:color="auto"/>
                    <w:bottom w:val="none" w:sz="0" w:space="0" w:color="auto"/>
                    <w:right w:val="none" w:sz="0" w:space="0" w:color="auto"/>
                  </w:divBdr>
                </w:div>
                <w:div w:id="1225482203">
                  <w:marLeft w:val="0"/>
                  <w:marRight w:val="0"/>
                  <w:marTop w:val="0"/>
                  <w:marBottom w:val="0"/>
                  <w:divBdr>
                    <w:top w:val="none" w:sz="0" w:space="0" w:color="auto"/>
                    <w:left w:val="none" w:sz="0" w:space="0" w:color="auto"/>
                    <w:bottom w:val="none" w:sz="0" w:space="0" w:color="auto"/>
                    <w:right w:val="none" w:sz="0" w:space="0" w:color="auto"/>
                  </w:divBdr>
                </w:div>
                <w:div w:id="1825002272">
                  <w:marLeft w:val="0"/>
                  <w:marRight w:val="0"/>
                  <w:marTop w:val="0"/>
                  <w:marBottom w:val="0"/>
                  <w:divBdr>
                    <w:top w:val="none" w:sz="0" w:space="0" w:color="auto"/>
                    <w:left w:val="none" w:sz="0" w:space="0" w:color="auto"/>
                    <w:bottom w:val="none" w:sz="0" w:space="0" w:color="auto"/>
                    <w:right w:val="none" w:sz="0" w:space="0" w:color="auto"/>
                  </w:divBdr>
                </w:div>
                <w:div w:id="39404398">
                  <w:marLeft w:val="0"/>
                  <w:marRight w:val="0"/>
                  <w:marTop w:val="0"/>
                  <w:marBottom w:val="0"/>
                  <w:divBdr>
                    <w:top w:val="none" w:sz="0" w:space="0" w:color="auto"/>
                    <w:left w:val="none" w:sz="0" w:space="0" w:color="auto"/>
                    <w:bottom w:val="none" w:sz="0" w:space="0" w:color="auto"/>
                    <w:right w:val="none" w:sz="0" w:space="0" w:color="auto"/>
                  </w:divBdr>
                </w:div>
                <w:div w:id="1953390667">
                  <w:marLeft w:val="0"/>
                  <w:marRight w:val="0"/>
                  <w:marTop w:val="0"/>
                  <w:marBottom w:val="0"/>
                  <w:divBdr>
                    <w:top w:val="none" w:sz="0" w:space="0" w:color="auto"/>
                    <w:left w:val="none" w:sz="0" w:space="0" w:color="auto"/>
                    <w:bottom w:val="none" w:sz="0" w:space="0" w:color="auto"/>
                    <w:right w:val="none" w:sz="0" w:space="0" w:color="auto"/>
                  </w:divBdr>
                </w:div>
                <w:div w:id="1082944677">
                  <w:marLeft w:val="0"/>
                  <w:marRight w:val="0"/>
                  <w:marTop w:val="0"/>
                  <w:marBottom w:val="0"/>
                  <w:divBdr>
                    <w:top w:val="none" w:sz="0" w:space="0" w:color="auto"/>
                    <w:left w:val="none" w:sz="0" w:space="0" w:color="auto"/>
                    <w:bottom w:val="none" w:sz="0" w:space="0" w:color="auto"/>
                    <w:right w:val="none" w:sz="0" w:space="0" w:color="auto"/>
                  </w:divBdr>
                </w:div>
                <w:div w:id="309482143">
                  <w:marLeft w:val="0"/>
                  <w:marRight w:val="0"/>
                  <w:marTop w:val="0"/>
                  <w:marBottom w:val="0"/>
                  <w:divBdr>
                    <w:top w:val="none" w:sz="0" w:space="0" w:color="auto"/>
                    <w:left w:val="none" w:sz="0" w:space="0" w:color="auto"/>
                    <w:bottom w:val="none" w:sz="0" w:space="0" w:color="auto"/>
                    <w:right w:val="none" w:sz="0" w:space="0" w:color="auto"/>
                  </w:divBdr>
                </w:div>
                <w:div w:id="924847402">
                  <w:marLeft w:val="0"/>
                  <w:marRight w:val="0"/>
                  <w:marTop w:val="0"/>
                  <w:marBottom w:val="0"/>
                  <w:divBdr>
                    <w:top w:val="none" w:sz="0" w:space="0" w:color="auto"/>
                    <w:left w:val="none" w:sz="0" w:space="0" w:color="auto"/>
                    <w:bottom w:val="none" w:sz="0" w:space="0" w:color="auto"/>
                    <w:right w:val="none" w:sz="0" w:space="0" w:color="auto"/>
                  </w:divBdr>
                </w:div>
                <w:div w:id="468135608">
                  <w:marLeft w:val="0"/>
                  <w:marRight w:val="0"/>
                  <w:marTop w:val="0"/>
                  <w:marBottom w:val="0"/>
                  <w:divBdr>
                    <w:top w:val="none" w:sz="0" w:space="0" w:color="auto"/>
                    <w:left w:val="none" w:sz="0" w:space="0" w:color="auto"/>
                    <w:bottom w:val="none" w:sz="0" w:space="0" w:color="auto"/>
                    <w:right w:val="none" w:sz="0" w:space="0" w:color="auto"/>
                  </w:divBdr>
                </w:div>
                <w:div w:id="1876892234">
                  <w:marLeft w:val="0"/>
                  <w:marRight w:val="0"/>
                  <w:marTop w:val="0"/>
                  <w:marBottom w:val="0"/>
                  <w:divBdr>
                    <w:top w:val="none" w:sz="0" w:space="0" w:color="auto"/>
                    <w:left w:val="none" w:sz="0" w:space="0" w:color="auto"/>
                    <w:bottom w:val="none" w:sz="0" w:space="0" w:color="auto"/>
                    <w:right w:val="none" w:sz="0" w:space="0" w:color="auto"/>
                  </w:divBdr>
                </w:div>
                <w:div w:id="539586016">
                  <w:marLeft w:val="0"/>
                  <w:marRight w:val="0"/>
                  <w:marTop w:val="0"/>
                  <w:marBottom w:val="0"/>
                  <w:divBdr>
                    <w:top w:val="none" w:sz="0" w:space="0" w:color="auto"/>
                    <w:left w:val="none" w:sz="0" w:space="0" w:color="auto"/>
                    <w:bottom w:val="none" w:sz="0" w:space="0" w:color="auto"/>
                    <w:right w:val="none" w:sz="0" w:space="0" w:color="auto"/>
                  </w:divBdr>
                </w:div>
                <w:div w:id="1195385833">
                  <w:marLeft w:val="0"/>
                  <w:marRight w:val="0"/>
                  <w:marTop w:val="0"/>
                  <w:marBottom w:val="0"/>
                  <w:divBdr>
                    <w:top w:val="none" w:sz="0" w:space="0" w:color="auto"/>
                    <w:left w:val="none" w:sz="0" w:space="0" w:color="auto"/>
                    <w:bottom w:val="none" w:sz="0" w:space="0" w:color="auto"/>
                    <w:right w:val="none" w:sz="0" w:space="0" w:color="auto"/>
                  </w:divBdr>
                </w:div>
                <w:div w:id="591165183">
                  <w:marLeft w:val="0"/>
                  <w:marRight w:val="0"/>
                  <w:marTop w:val="0"/>
                  <w:marBottom w:val="0"/>
                  <w:divBdr>
                    <w:top w:val="none" w:sz="0" w:space="0" w:color="auto"/>
                    <w:left w:val="none" w:sz="0" w:space="0" w:color="auto"/>
                    <w:bottom w:val="none" w:sz="0" w:space="0" w:color="auto"/>
                    <w:right w:val="none" w:sz="0" w:space="0" w:color="auto"/>
                  </w:divBdr>
                </w:div>
                <w:div w:id="1130854041">
                  <w:marLeft w:val="0"/>
                  <w:marRight w:val="0"/>
                  <w:marTop w:val="0"/>
                  <w:marBottom w:val="0"/>
                  <w:divBdr>
                    <w:top w:val="none" w:sz="0" w:space="0" w:color="auto"/>
                    <w:left w:val="none" w:sz="0" w:space="0" w:color="auto"/>
                    <w:bottom w:val="none" w:sz="0" w:space="0" w:color="auto"/>
                    <w:right w:val="none" w:sz="0" w:space="0" w:color="auto"/>
                  </w:divBdr>
                </w:div>
                <w:div w:id="1682510288">
                  <w:marLeft w:val="0"/>
                  <w:marRight w:val="0"/>
                  <w:marTop w:val="0"/>
                  <w:marBottom w:val="0"/>
                  <w:divBdr>
                    <w:top w:val="none" w:sz="0" w:space="0" w:color="auto"/>
                    <w:left w:val="none" w:sz="0" w:space="0" w:color="auto"/>
                    <w:bottom w:val="none" w:sz="0" w:space="0" w:color="auto"/>
                    <w:right w:val="none" w:sz="0" w:space="0" w:color="auto"/>
                  </w:divBdr>
                </w:div>
                <w:div w:id="18117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nsador.uol.com.br/autor/Charles_Chapli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us.uol.com.br/revista/texto/1237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664E4-84DF-4DD1-9688-E93A62C84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7</Pages>
  <Words>2371</Words>
  <Characters>12808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Zinum</cp:lastModifiedBy>
  <cp:revision>18</cp:revision>
  <dcterms:created xsi:type="dcterms:W3CDTF">2011-05-12T14:27:00Z</dcterms:created>
  <dcterms:modified xsi:type="dcterms:W3CDTF">2014-05-27T20:24:00Z</dcterms:modified>
</cp:coreProperties>
</file>