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B80" w:rsidRDefault="009F6B80" w:rsidP="009F6B80">
      <w:pPr>
        <w:spacing w:line="240" w:lineRule="auto"/>
        <w:jc w:val="center"/>
        <w:rPr>
          <w:rFonts w:ascii="Times New Roman" w:hAnsi="Times New Roman" w:cs="Times New Roman"/>
          <w:sz w:val="32"/>
          <w:szCs w:val="32"/>
        </w:rPr>
      </w:pPr>
      <w:r>
        <w:rPr>
          <w:noProof/>
          <w:lang w:eastAsia="pt-BR"/>
        </w:rPr>
        <w:drawing>
          <wp:inline distT="0" distB="0" distL="0" distR="0" wp14:anchorId="191A3BF1" wp14:editId="1E7A3DDB">
            <wp:extent cx="983281" cy="1190625"/>
            <wp:effectExtent l="0" t="0" r="7620" b="0"/>
            <wp:docPr id="4" name="irc_mi" descr="http://upload.wikimedia.org/wikipedia/commons/7/7c/Bras%C3%A3o_da_universidade_Federal_do_Piau%C3%AD_UF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7/7c/Bras%C3%A3o_da_universidade_Federal_do_Piau%C3%AD_UFPI.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6534" cy="1194564"/>
                    </a:xfrm>
                    <a:prstGeom prst="rect">
                      <a:avLst/>
                    </a:prstGeom>
                    <a:noFill/>
                    <a:ln>
                      <a:noFill/>
                    </a:ln>
                  </pic:spPr>
                </pic:pic>
              </a:graphicData>
            </a:graphic>
          </wp:inline>
        </w:drawing>
      </w:r>
    </w:p>
    <w:p w:rsidR="00C20FB2" w:rsidRPr="009F6B80" w:rsidRDefault="00C20FB2" w:rsidP="00297B83">
      <w:pPr>
        <w:spacing w:line="240" w:lineRule="auto"/>
        <w:jc w:val="center"/>
        <w:rPr>
          <w:rFonts w:ascii="Times New Roman" w:hAnsi="Times New Roman" w:cs="Times New Roman"/>
          <w:sz w:val="28"/>
          <w:szCs w:val="28"/>
        </w:rPr>
      </w:pPr>
      <w:r w:rsidRPr="009F6B80">
        <w:rPr>
          <w:rFonts w:ascii="Times New Roman" w:hAnsi="Times New Roman" w:cs="Times New Roman"/>
          <w:sz w:val="28"/>
          <w:szCs w:val="28"/>
        </w:rPr>
        <w:t>Universidade Federal do Piauí – UFPI</w:t>
      </w:r>
    </w:p>
    <w:p w:rsidR="00297B83" w:rsidRPr="009F6B80" w:rsidRDefault="00297B83" w:rsidP="00297B83">
      <w:pPr>
        <w:spacing w:line="240" w:lineRule="auto"/>
        <w:jc w:val="center"/>
        <w:rPr>
          <w:rFonts w:ascii="Times New Roman" w:hAnsi="Times New Roman" w:cs="Times New Roman"/>
          <w:sz w:val="28"/>
          <w:szCs w:val="28"/>
        </w:rPr>
      </w:pPr>
      <w:r w:rsidRPr="009F6B80">
        <w:rPr>
          <w:rFonts w:ascii="Times New Roman" w:hAnsi="Times New Roman" w:cs="Times New Roman"/>
          <w:sz w:val="28"/>
          <w:szCs w:val="28"/>
        </w:rPr>
        <w:t>Centro de Ciências da Saúde - CCS</w:t>
      </w:r>
    </w:p>
    <w:p w:rsidR="00C20FB2" w:rsidRPr="009F6B80" w:rsidRDefault="00C20FB2" w:rsidP="00297B83">
      <w:pPr>
        <w:spacing w:line="240" w:lineRule="auto"/>
        <w:jc w:val="center"/>
        <w:rPr>
          <w:rFonts w:ascii="Times New Roman" w:hAnsi="Times New Roman" w:cs="Times New Roman"/>
          <w:sz w:val="28"/>
          <w:szCs w:val="28"/>
        </w:rPr>
      </w:pPr>
      <w:r w:rsidRPr="009F6B80">
        <w:rPr>
          <w:rFonts w:ascii="Times New Roman" w:hAnsi="Times New Roman" w:cs="Times New Roman"/>
          <w:sz w:val="28"/>
          <w:szCs w:val="28"/>
        </w:rPr>
        <w:t>Hospital Getúlio Vargas – HGV</w:t>
      </w:r>
    </w:p>
    <w:p w:rsidR="00C20FB2" w:rsidRPr="009F6B80" w:rsidRDefault="00C20FB2" w:rsidP="00297B83">
      <w:pPr>
        <w:spacing w:line="240" w:lineRule="auto"/>
        <w:jc w:val="center"/>
        <w:rPr>
          <w:rFonts w:ascii="Times New Roman" w:hAnsi="Times New Roman" w:cs="Times New Roman"/>
          <w:sz w:val="28"/>
          <w:szCs w:val="28"/>
        </w:rPr>
      </w:pPr>
      <w:r w:rsidRPr="009F6B80">
        <w:rPr>
          <w:rFonts w:ascii="Times New Roman" w:hAnsi="Times New Roman" w:cs="Times New Roman"/>
          <w:sz w:val="28"/>
          <w:szCs w:val="28"/>
        </w:rPr>
        <w:t>Residência Médica de Cirurgia Geral</w:t>
      </w:r>
    </w:p>
    <w:p w:rsidR="00C20FB2" w:rsidRPr="00297B83" w:rsidRDefault="00C20FB2" w:rsidP="001373F4">
      <w:pPr>
        <w:spacing w:line="360" w:lineRule="auto"/>
        <w:rPr>
          <w:rFonts w:ascii="Times New Roman" w:hAnsi="Times New Roman" w:cs="Times New Roman"/>
          <w:sz w:val="24"/>
          <w:szCs w:val="24"/>
        </w:rPr>
      </w:pPr>
    </w:p>
    <w:p w:rsidR="00C20FB2" w:rsidRPr="00297B83" w:rsidRDefault="00C20FB2" w:rsidP="001373F4">
      <w:pPr>
        <w:spacing w:line="360" w:lineRule="auto"/>
        <w:rPr>
          <w:rFonts w:ascii="Times New Roman" w:hAnsi="Times New Roman" w:cs="Times New Roman"/>
          <w:sz w:val="24"/>
          <w:szCs w:val="24"/>
        </w:rPr>
      </w:pPr>
    </w:p>
    <w:p w:rsidR="00C20FB2" w:rsidRPr="00297B83" w:rsidRDefault="00C20FB2" w:rsidP="001373F4">
      <w:pPr>
        <w:spacing w:line="360" w:lineRule="auto"/>
        <w:rPr>
          <w:rFonts w:ascii="Times New Roman" w:hAnsi="Times New Roman" w:cs="Times New Roman"/>
          <w:sz w:val="24"/>
          <w:szCs w:val="24"/>
        </w:rPr>
      </w:pPr>
    </w:p>
    <w:p w:rsidR="00C20FB2" w:rsidRPr="00297B83" w:rsidRDefault="00C20FB2" w:rsidP="001373F4">
      <w:pPr>
        <w:spacing w:line="360" w:lineRule="auto"/>
        <w:jc w:val="both"/>
        <w:rPr>
          <w:rFonts w:ascii="Times New Roman" w:hAnsi="Times New Roman" w:cs="Times New Roman"/>
          <w:b/>
          <w:sz w:val="24"/>
          <w:szCs w:val="24"/>
        </w:rPr>
      </w:pPr>
    </w:p>
    <w:p w:rsidR="00A43B49" w:rsidRPr="00297B83" w:rsidRDefault="00982285" w:rsidP="001373F4">
      <w:pPr>
        <w:spacing w:line="360" w:lineRule="auto"/>
        <w:jc w:val="both"/>
        <w:rPr>
          <w:rFonts w:ascii="Times New Roman" w:hAnsi="Times New Roman" w:cs="Times New Roman"/>
          <w:b/>
          <w:sz w:val="28"/>
          <w:szCs w:val="28"/>
        </w:rPr>
      </w:pPr>
      <w:r w:rsidRPr="00297B83">
        <w:rPr>
          <w:rFonts w:ascii="Times New Roman" w:hAnsi="Times New Roman" w:cs="Times New Roman"/>
          <w:b/>
          <w:sz w:val="28"/>
          <w:szCs w:val="28"/>
        </w:rPr>
        <w:t xml:space="preserve">ESCALA MELD </w:t>
      </w:r>
      <w:r w:rsidR="00A43B49" w:rsidRPr="00297B83">
        <w:rPr>
          <w:rFonts w:ascii="Times New Roman" w:hAnsi="Times New Roman" w:cs="Times New Roman"/>
          <w:b/>
          <w:sz w:val="28"/>
          <w:szCs w:val="28"/>
        </w:rPr>
        <w:t xml:space="preserve">COMO PARÂMETRO PARA MENSURAR MORBIDADE E MORTALIDADE DE PACIENTES </w:t>
      </w:r>
      <w:r w:rsidR="00297B83">
        <w:rPr>
          <w:rFonts w:ascii="Times New Roman" w:hAnsi="Times New Roman" w:cs="Times New Roman"/>
          <w:b/>
          <w:sz w:val="28"/>
          <w:szCs w:val="28"/>
        </w:rPr>
        <w:t>ICTÉRICOS EM UM HOSPITAL ESCOLA</w:t>
      </w:r>
    </w:p>
    <w:p w:rsidR="00982285" w:rsidRPr="00297B83" w:rsidRDefault="00982285" w:rsidP="001373F4">
      <w:pPr>
        <w:spacing w:line="360" w:lineRule="auto"/>
        <w:rPr>
          <w:rFonts w:ascii="Times New Roman" w:hAnsi="Times New Roman" w:cs="Times New Roman"/>
          <w:sz w:val="24"/>
          <w:szCs w:val="24"/>
        </w:rPr>
      </w:pPr>
    </w:p>
    <w:p w:rsidR="00C20FB2" w:rsidRPr="00297B83" w:rsidRDefault="00C20FB2" w:rsidP="001373F4">
      <w:pPr>
        <w:spacing w:line="360" w:lineRule="auto"/>
        <w:rPr>
          <w:rFonts w:ascii="Times New Roman" w:hAnsi="Times New Roman" w:cs="Times New Roman"/>
          <w:sz w:val="24"/>
          <w:szCs w:val="24"/>
        </w:rPr>
      </w:pPr>
    </w:p>
    <w:p w:rsidR="00C20FB2" w:rsidRPr="00297B83" w:rsidRDefault="00C20FB2" w:rsidP="001373F4">
      <w:pPr>
        <w:spacing w:line="360" w:lineRule="auto"/>
        <w:rPr>
          <w:rFonts w:ascii="Times New Roman" w:hAnsi="Times New Roman" w:cs="Times New Roman"/>
          <w:sz w:val="24"/>
          <w:szCs w:val="24"/>
        </w:rPr>
      </w:pPr>
    </w:p>
    <w:p w:rsidR="00C20FB2" w:rsidRPr="00297B83" w:rsidRDefault="00C20FB2" w:rsidP="001373F4">
      <w:pPr>
        <w:spacing w:line="360" w:lineRule="auto"/>
        <w:rPr>
          <w:rFonts w:ascii="Times New Roman" w:hAnsi="Times New Roman" w:cs="Times New Roman"/>
          <w:sz w:val="24"/>
          <w:szCs w:val="24"/>
        </w:rPr>
      </w:pPr>
    </w:p>
    <w:p w:rsidR="00A43B49" w:rsidRPr="009F6B80" w:rsidRDefault="00C20FB2" w:rsidP="001373F4">
      <w:pPr>
        <w:spacing w:line="360" w:lineRule="auto"/>
        <w:jc w:val="center"/>
        <w:rPr>
          <w:rFonts w:ascii="Times New Roman" w:hAnsi="Times New Roman" w:cs="Times New Roman"/>
          <w:sz w:val="24"/>
          <w:szCs w:val="24"/>
        </w:rPr>
      </w:pPr>
      <w:r w:rsidRPr="009F6B80">
        <w:rPr>
          <w:rFonts w:ascii="Times New Roman" w:hAnsi="Times New Roman" w:cs="Times New Roman"/>
          <w:sz w:val="24"/>
          <w:szCs w:val="24"/>
        </w:rPr>
        <w:t>LUIS GUSTAVO CAVALCANTE REINALDO</w:t>
      </w:r>
    </w:p>
    <w:p w:rsidR="00C20FB2" w:rsidRPr="009F6B80" w:rsidRDefault="0005684A" w:rsidP="001373F4">
      <w:pPr>
        <w:spacing w:line="360" w:lineRule="auto"/>
        <w:jc w:val="center"/>
        <w:rPr>
          <w:rFonts w:ascii="Times New Roman" w:hAnsi="Times New Roman" w:cs="Times New Roman"/>
          <w:sz w:val="24"/>
          <w:szCs w:val="24"/>
        </w:rPr>
      </w:pPr>
      <w:r w:rsidRPr="009F6B80">
        <w:rPr>
          <w:rFonts w:ascii="Times New Roman" w:hAnsi="Times New Roman" w:cs="Times New Roman"/>
          <w:sz w:val="24"/>
          <w:szCs w:val="24"/>
        </w:rPr>
        <w:t xml:space="preserve">Orientador: Dr. Raimundo José </w:t>
      </w:r>
      <w:r w:rsidR="002C7BF5">
        <w:rPr>
          <w:rFonts w:ascii="Times New Roman" w:hAnsi="Times New Roman" w:cs="Times New Roman"/>
          <w:sz w:val="24"/>
          <w:szCs w:val="24"/>
        </w:rPr>
        <w:t xml:space="preserve">Cunha Araújo </w:t>
      </w:r>
      <w:r w:rsidRPr="009F6B80">
        <w:rPr>
          <w:rFonts w:ascii="Times New Roman" w:hAnsi="Times New Roman" w:cs="Times New Roman"/>
          <w:sz w:val="24"/>
          <w:szCs w:val="24"/>
        </w:rPr>
        <w:t>Júnior</w:t>
      </w:r>
    </w:p>
    <w:p w:rsidR="00A43B49" w:rsidRPr="00297B83" w:rsidRDefault="00A43B49" w:rsidP="001373F4">
      <w:pPr>
        <w:spacing w:line="360" w:lineRule="auto"/>
        <w:rPr>
          <w:rFonts w:ascii="Times New Roman" w:hAnsi="Times New Roman" w:cs="Times New Roman"/>
          <w:sz w:val="24"/>
          <w:szCs w:val="24"/>
        </w:rPr>
      </w:pPr>
    </w:p>
    <w:p w:rsidR="001373F4" w:rsidRPr="00297B83" w:rsidRDefault="001373F4" w:rsidP="001373F4">
      <w:pPr>
        <w:spacing w:line="360" w:lineRule="auto"/>
        <w:rPr>
          <w:rFonts w:ascii="Times New Roman" w:hAnsi="Times New Roman" w:cs="Times New Roman"/>
          <w:sz w:val="24"/>
          <w:szCs w:val="24"/>
        </w:rPr>
      </w:pPr>
    </w:p>
    <w:p w:rsidR="004A2AB1" w:rsidRPr="00A45F91" w:rsidRDefault="00297B83" w:rsidP="00297B83">
      <w:pPr>
        <w:spacing w:line="360" w:lineRule="auto"/>
        <w:jc w:val="center"/>
        <w:rPr>
          <w:rFonts w:ascii="Times New Roman" w:hAnsi="Times New Roman" w:cs="Times New Roman"/>
        </w:rPr>
      </w:pPr>
      <w:r w:rsidRPr="00A45F91">
        <w:rPr>
          <w:rFonts w:ascii="Times New Roman" w:hAnsi="Times New Roman" w:cs="Times New Roman"/>
        </w:rPr>
        <w:t>TERESINA/2014</w:t>
      </w:r>
    </w:p>
    <w:p w:rsidR="00297B83" w:rsidRPr="00297B83" w:rsidRDefault="00297B83" w:rsidP="00297B83">
      <w:pPr>
        <w:spacing w:line="360" w:lineRule="auto"/>
        <w:jc w:val="center"/>
        <w:rPr>
          <w:rFonts w:ascii="Times New Roman" w:hAnsi="Times New Roman" w:cs="Times New Roman"/>
          <w:sz w:val="24"/>
          <w:szCs w:val="24"/>
        </w:rPr>
      </w:pPr>
    </w:p>
    <w:p w:rsidR="00297B83" w:rsidRPr="00297B83" w:rsidRDefault="00297B83" w:rsidP="00297B83">
      <w:pPr>
        <w:spacing w:line="240" w:lineRule="auto"/>
        <w:jc w:val="center"/>
        <w:rPr>
          <w:rFonts w:ascii="Times New Roman" w:hAnsi="Times New Roman" w:cs="Times New Roman"/>
          <w:sz w:val="24"/>
          <w:szCs w:val="24"/>
        </w:rPr>
      </w:pPr>
      <w:r w:rsidRPr="00297B83">
        <w:rPr>
          <w:rFonts w:ascii="Times New Roman" w:hAnsi="Times New Roman" w:cs="Times New Roman"/>
          <w:sz w:val="24"/>
          <w:szCs w:val="24"/>
        </w:rPr>
        <w:lastRenderedPageBreak/>
        <w:t>Universidade Federal do Piauí – UFPI</w:t>
      </w:r>
    </w:p>
    <w:p w:rsidR="00297B83" w:rsidRPr="00297B83" w:rsidRDefault="00297B83" w:rsidP="00297B83">
      <w:pPr>
        <w:spacing w:line="240" w:lineRule="auto"/>
        <w:jc w:val="center"/>
        <w:rPr>
          <w:rFonts w:ascii="Times New Roman" w:hAnsi="Times New Roman" w:cs="Times New Roman"/>
          <w:sz w:val="24"/>
          <w:szCs w:val="24"/>
        </w:rPr>
      </w:pPr>
      <w:r w:rsidRPr="00297B83">
        <w:rPr>
          <w:rFonts w:ascii="Times New Roman" w:hAnsi="Times New Roman" w:cs="Times New Roman"/>
          <w:sz w:val="24"/>
          <w:szCs w:val="24"/>
        </w:rPr>
        <w:t>Centro de Ciências da Saúde - CCS</w:t>
      </w:r>
    </w:p>
    <w:p w:rsidR="00297B83" w:rsidRPr="00297B83" w:rsidRDefault="00297B83" w:rsidP="00297B83">
      <w:pPr>
        <w:spacing w:line="240" w:lineRule="auto"/>
        <w:jc w:val="center"/>
        <w:rPr>
          <w:rFonts w:ascii="Times New Roman" w:hAnsi="Times New Roman" w:cs="Times New Roman"/>
          <w:sz w:val="24"/>
          <w:szCs w:val="24"/>
        </w:rPr>
      </w:pPr>
      <w:r w:rsidRPr="00297B83">
        <w:rPr>
          <w:rFonts w:ascii="Times New Roman" w:hAnsi="Times New Roman" w:cs="Times New Roman"/>
          <w:sz w:val="24"/>
          <w:szCs w:val="24"/>
        </w:rPr>
        <w:t>Hospital Getúlio Vargas – HGV</w:t>
      </w:r>
    </w:p>
    <w:p w:rsidR="00297B83" w:rsidRPr="00297B83" w:rsidRDefault="00297B83" w:rsidP="00297B83">
      <w:pPr>
        <w:spacing w:line="240" w:lineRule="auto"/>
        <w:jc w:val="center"/>
        <w:rPr>
          <w:rFonts w:ascii="Times New Roman" w:hAnsi="Times New Roman" w:cs="Times New Roman"/>
          <w:sz w:val="24"/>
          <w:szCs w:val="24"/>
        </w:rPr>
      </w:pPr>
      <w:r w:rsidRPr="00297B83">
        <w:rPr>
          <w:rFonts w:ascii="Times New Roman" w:hAnsi="Times New Roman" w:cs="Times New Roman"/>
          <w:sz w:val="24"/>
          <w:szCs w:val="24"/>
        </w:rPr>
        <w:t>Residência Médica de Cirurgia Geral</w:t>
      </w:r>
    </w:p>
    <w:p w:rsidR="00297B83" w:rsidRPr="00297B83" w:rsidRDefault="00297B83" w:rsidP="00297B83">
      <w:pPr>
        <w:widowControl w:val="0"/>
        <w:suppressAutoHyphens/>
        <w:autoSpaceDE w:val="0"/>
        <w:spacing w:after="0" w:line="240" w:lineRule="auto"/>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jc w:val="center"/>
        <w:rPr>
          <w:rFonts w:ascii="Times New Roman" w:eastAsia="Calibri" w:hAnsi="Times New Roman" w:cs="Times New Roman"/>
          <w:b/>
          <w:kern w:val="1"/>
          <w:sz w:val="24"/>
          <w:szCs w:val="24"/>
          <w:lang w:eastAsia="pt-BR" w:bidi="pt-BR"/>
        </w:rPr>
      </w:pPr>
    </w:p>
    <w:p w:rsidR="00297B83" w:rsidRPr="00297B83" w:rsidRDefault="00297B83" w:rsidP="009F6B80">
      <w:pPr>
        <w:widowControl w:val="0"/>
        <w:suppressAutoHyphens/>
        <w:autoSpaceDE w:val="0"/>
        <w:spacing w:after="0" w:line="240" w:lineRule="auto"/>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jc w:val="center"/>
        <w:rPr>
          <w:rFonts w:ascii="Times New Roman" w:eastAsia="Calibri" w:hAnsi="Times New Roman" w:cs="Times New Roman"/>
          <w:b/>
          <w:kern w:val="1"/>
          <w:sz w:val="24"/>
          <w:szCs w:val="24"/>
          <w:lang w:eastAsia="pt-BR" w:bidi="pt-BR"/>
        </w:rPr>
      </w:pPr>
    </w:p>
    <w:p w:rsidR="00297B83" w:rsidRPr="00297B83" w:rsidRDefault="00297B83" w:rsidP="00297B83">
      <w:pPr>
        <w:spacing w:line="360" w:lineRule="auto"/>
        <w:jc w:val="both"/>
        <w:rPr>
          <w:rFonts w:ascii="Times New Roman" w:hAnsi="Times New Roman" w:cs="Times New Roman"/>
          <w:b/>
          <w:sz w:val="28"/>
          <w:szCs w:val="28"/>
        </w:rPr>
      </w:pPr>
      <w:r w:rsidRPr="00297B83">
        <w:rPr>
          <w:rFonts w:ascii="Times New Roman" w:hAnsi="Times New Roman" w:cs="Times New Roman"/>
          <w:b/>
          <w:sz w:val="28"/>
          <w:szCs w:val="28"/>
        </w:rPr>
        <w:t xml:space="preserve">ESCALA MELD COMO PARÂMETRO PARA MENSURAR MORBIDADE E MORTALIDADE DE PACIENTES </w:t>
      </w:r>
      <w:r>
        <w:rPr>
          <w:rFonts w:ascii="Times New Roman" w:hAnsi="Times New Roman" w:cs="Times New Roman"/>
          <w:b/>
          <w:sz w:val="28"/>
          <w:szCs w:val="28"/>
        </w:rPr>
        <w:t>ICTÉRICOS EM UM HOSPITAL ESCOLA</w:t>
      </w:r>
    </w:p>
    <w:p w:rsidR="00297B83" w:rsidRPr="00297B83" w:rsidRDefault="00297B83" w:rsidP="00297B83">
      <w:pPr>
        <w:widowControl w:val="0"/>
        <w:suppressAutoHyphens/>
        <w:autoSpaceDE w:val="0"/>
        <w:spacing w:after="0" w:line="240" w:lineRule="auto"/>
        <w:jc w:val="both"/>
        <w:rPr>
          <w:rFonts w:ascii="Times New Roman" w:eastAsia="Calibri" w:hAnsi="Times New Roman" w:cs="Times New Roman"/>
          <w:b/>
          <w:kern w:val="1"/>
          <w:sz w:val="24"/>
          <w:szCs w:val="24"/>
          <w:lang w:eastAsia="pt-BR" w:bidi="pt-BR"/>
        </w:rPr>
      </w:pPr>
    </w:p>
    <w:p w:rsidR="00297B83" w:rsidRDefault="00297B83" w:rsidP="00297B83">
      <w:pPr>
        <w:widowControl w:val="0"/>
        <w:suppressAutoHyphens/>
        <w:autoSpaceDE w:val="0"/>
        <w:spacing w:after="0" w:line="240" w:lineRule="auto"/>
        <w:jc w:val="both"/>
        <w:rPr>
          <w:rFonts w:ascii="Times New Roman" w:eastAsia="Calibri" w:hAnsi="Times New Roman" w:cs="Times New Roman"/>
          <w:b/>
          <w:kern w:val="1"/>
          <w:sz w:val="24"/>
          <w:szCs w:val="24"/>
          <w:lang w:eastAsia="pt-BR" w:bidi="pt-BR"/>
        </w:rPr>
      </w:pPr>
    </w:p>
    <w:p w:rsidR="009F6B80" w:rsidRPr="00297B83" w:rsidRDefault="009F6B80" w:rsidP="00297B83">
      <w:pPr>
        <w:widowControl w:val="0"/>
        <w:suppressAutoHyphens/>
        <w:autoSpaceDE w:val="0"/>
        <w:spacing w:after="0" w:line="240" w:lineRule="auto"/>
        <w:jc w:val="both"/>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jc w:val="both"/>
        <w:rPr>
          <w:rFonts w:ascii="Times New Roman" w:eastAsia="Calibri" w:hAnsi="Times New Roman" w:cs="Times New Roman"/>
          <w:kern w:val="1"/>
          <w:sz w:val="24"/>
          <w:szCs w:val="24"/>
          <w:lang w:eastAsia="pt-BR" w:bidi="pt-BR"/>
        </w:rPr>
      </w:pPr>
    </w:p>
    <w:p w:rsidR="00297B83" w:rsidRPr="00297B83" w:rsidRDefault="00297B83" w:rsidP="00297B83">
      <w:pPr>
        <w:widowControl w:val="0"/>
        <w:suppressAutoHyphens/>
        <w:autoSpaceDE w:val="0"/>
        <w:spacing w:after="0" w:line="240" w:lineRule="auto"/>
        <w:jc w:val="both"/>
        <w:rPr>
          <w:rFonts w:ascii="Times New Roman" w:eastAsia="Calibri" w:hAnsi="Times New Roman" w:cs="Times New Roman"/>
          <w:kern w:val="1"/>
          <w:sz w:val="24"/>
          <w:szCs w:val="24"/>
          <w:lang w:eastAsia="pt-BR" w:bidi="pt-BR"/>
        </w:rPr>
      </w:pPr>
      <w:r>
        <w:rPr>
          <w:rFonts w:ascii="Times New Roman" w:eastAsia="Calibri" w:hAnsi="Times New Roman" w:cs="Times New Roman"/>
          <w:noProof/>
          <w:kern w:val="1"/>
          <w:sz w:val="24"/>
          <w:szCs w:val="24"/>
          <w:lang w:eastAsia="pt-BR"/>
        </w:rPr>
        <mc:AlternateContent>
          <mc:Choice Requires="wps">
            <w:drawing>
              <wp:anchor distT="0" distB="0" distL="114935" distR="114935" simplePos="0" relativeHeight="251661312" behindDoc="0" locked="0" layoutInCell="1" allowOverlap="1">
                <wp:simplePos x="0" y="0"/>
                <wp:positionH relativeFrom="column">
                  <wp:posOffset>2741930</wp:posOffset>
                </wp:positionH>
                <wp:positionV relativeFrom="paragraph">
                  <wp:posOffset>134620</wp:posOffset>
                </wp:positionV>
                <wp:extent cx="3101975" cy="955675"/>
                <wp:effectExtent l="13970" t="12065" r="8255" b="1333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975" cy="955675"/>
                        </a:xfrm>
                        <a:prstGeom prst="rect">
                          <a:avLst/>
                        </a:prstGeom>
                        <a:solidFill>
                          <a:srgbClr val="FFFFFF"/>
                        </a:solidFill>
                        <a:ln w="6350">
                          <a:solidFill>
                            <a:srgbClr val="000000"/>
                          </a:solidFill>
                          <a:miter lim="800000"/>
                          <a:headEnd/>
                          <a:tailEnd/>
                        </a:ln>
                      </wps:spPr>
                      <wps:txbx>
                        <w:txbxContent>
                          <w:p w:rsidR="00DD3F93" w:rsidRDefault="00DD3F93" w:rsidP="00297B83">
                            <w:pPr>
                              <w:jc w:val="both"/>
                              <w:rPr>
                                <w:color w:val="000000"/>
                                <w:sz w:val="20"/>
                                <w:szCs w:val="20"/>
                              </w:rPr>
                            </w:pPr>
                            <w:r>
                              <w:rPr>
                                <w:color w:val="000000"/>
                                <w:sz w:val="20"/>
                                <w:szCs w:val="20"/>
                              </w:rPr>
                              <w:t xml:space="preserve">Monografia apresentada à comissão de Residência Médica como requisito parcial para a obtenção do grau de Especialista em Cirurgia Geral (R3) da Universidade Federal do Piauí – UFPI – Hospital Getúlio Vargas - HGV. </w:t>
                            </w:r>
                          </w:p>
                          <w:p w:rsidR="00DD3F93" w:rsidRDefault="00DD3F93" w:rsidP="00297B83">
                            <w:pPr>
                              <w:tabs>
                                <w:tab w:val="left" w:pos="1260"/>
                              </w:tabs>
                              <w:spacing w:before="280" w:after="280"/>
                              <w:jc w:val="both"/>
                              <w:rPr>
                                <w:color w:val="000000"/>
                                <w:sz w:val="20"/>
                                <w:szCs w:val="20"/>
                              </w:rPr>
                            </w:pPr>
                            <w:r>
                              <w:rPr>
                                <w:color w:val="000000"/>
                                <w:sz w:val="20"/>
                                <w:szCs w:val="20"/>
                              </w:rPr>
                              <w:t>  </w:t>
                            </w:r>
                          </w:p>
                          <w:p w:rsidR="00DD3F93" w:rsidRDefault="00DD3F93" w:rsidP="00297B83">
                            <w:pPr>
                              <w:tabs>
                                <w:tab w:val="left" w:pos="13237"/>
                              </w:tabs>
                              <w:ind w:left="2977"/>
                              <w:jc w:val="both"/>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left:0;text-align:left;margin-left:215.9pt;margin-top:10.6pt;width:244.25pt;height:75.2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" strokeweight=".5pt">
                <v:textbox inset="7.45pt,3.85pt,7.45pt,3.85pt">
                  <w:txbxContent>
                    <w:p w:rsidR="00DD3F93" w:rsidRDefault="00DD3F93" w:rsidP="00297B83">
                      <w:pPr>
                        <w:jc w:val="both"/>
                        <w:rPr>
                          <w:color w:val="000000"/>
                          <w:sz w:val="20"/>
                          <w:szCs w:val="20"/>
                        </w:rPr>
                      </w:pPr>
                      <w:r>
                        <w:rPr>
                          <w:color w:val="000000"/>
                          <w:sz w:val="20"/>
                          <w:szCs w:val="20"/>
                        </w:rPr>
                        <w:t xml:space="preserve">Monografia apresentada à comissão de Residência Médica como requisito parcial para a obtenção do grau de Especialista em Cirurgia Geral (R3) da Universidade Federal do Piauí – UFPI – Hospital Getúlio Vargas - HGV. </w:t>
                      </w:r>
                    </w:p>
                    <w:p w:rsidR="00DD3F93" w:rsidRDefault="00DD3F93" w:rsidP="00297B83">
                      <w:pPr>
                        <w:tabs>
                          <w:tab w:val="left" w:pos="1260"/>
                        </w:tabs>
                        <w:spacing w:before="280" w:after="280"/>
                        <w:jc w:val="both"/>
                        <w:rPr>
                          <w:color w:val="000000"/>
                          <w:sz w:val="20"/>
                          <w:szCs w:val="20"/>
                        </w:rPr>
                      </w:pPr>
                      <w:r>
                        <w:rPr>
                          <w:color w:val="000000"/>
                          <w:sz w:val="20"/>
                          <w:szCs w:val="20"/>
                        </w:rPr>
                        <w:t>  </w:t>
                      </w:r>
                    </w:p>
                    <w:p w:rsidR="00DD3F93" w:rsidRDefault="00DD3F93" w:rsidP="00297B83">
                      <w:pPr>
                        <w:tabs>
                          <w:tab w:val="left" w:pos="13237"/>
                        </w:tabs>
                        <w:ind w:left="2977"/>
                        <w:jc w:val="both"/>
                      </w:pPr>
                    </w:p>
                  </w:txbxContent>
                </v:textbox>
              </v:shape>
            </w:pict>
          </mc:Fallback>
        </mc:AlternateContent>
      </w:r>
    </w:p>
    <w:p w:rsidR="00297B83" w:rsidRPr="00297B83" w:rsidRDefault="00297B83" w:rsidP="00297B83">
      <w:pPr>
        <w:widowControl w:val="0"/>
        <w:suppressAutoHyphens/>
        <w:autoSpaceDE w:val="0"/>
        <w:spacing w:after="0" w:line="240" w:lineRule="auto"/>
        <w:jc w:val="both"/>
        <w:rPr>
          <w:rFonts w:ascii="Times New Roman" w:eastAsia="Calibri" w:hAnsi="Times New Roman" w:cs="Times New Roman"/>
          <w:kern w:val="1"/>
          <w:sz w:val="24"/>
          <w:szCs w:val="24"/>
          <w:lang w:eastAsia="pt-BR" w:bidi="pt-BR"/>
        </w:rPr>
      </w:pPr>
    </w:p>
    <w:p w:rsidR="00297B83" w:rsidRPr="00297B83" w:rsidRDefault="00297B83" w:rsidP="00297B83">
      <w:pPr>
        <w:widowControl w:val="0"/>
        <w:suppressAutoHyphens/>
        <w:autoSpaceDE w:val="0"/>
        <w:spacing w:after="0" w:line="240" w:lineRule="auto"/>
        <w:jc w:val="both"/>
        <w:rPr>
          <w:rFonts w:ascii="Times New Roman" w:eastAsia="Calibri" w:hAnsi="Times New Roman" w:cs="Times New Roman"/>
          <w:kern w:val="1"/>
          <w:sz w:val="24"/>
          <w:szCs w:val="24"/>
          <w:lang w:eastAsia="pt-BR" w:bidi="pt-BR"/>
        </w:rPr>
      </w:pPr>
    </w:p>
    <w:p w:rsidR="00297B83" w:rsidRPr="00297B83" w:rsidRDefault="00297B83" w:rsidP="00297B83">
      <w:pPr>
        <w:widowControl w:val="0"/>
        <w:suppressAutoHyphens/>
        <w:autoSpaceDE w:val="0"/>
        <w:spacing w:after="0" w:line="240" w:lineRule="auto"/>
        <w:jc w:val="both"/>
        <w:rPr>
          <w:rFonts w:ascii="Times New Roman" w:eastAsia="Calibri" w:hAnsi="Times New Roman" w:cs="Times New Roman"/>
          <w:kern w:val="1"/>
          <w:sz w:val="24"/>
          <w:szCs w:val="24"/>
          <w:lang w:eastAsia="pt-BR" w:bidi="pt-BR"/>
        </w:rPr>
      </w:pPr>
    </w:p>
    <w:p w:rsidR="00297B83" w:rsidRPr="00297B83" w:rsidRDefault="00297B83" w:rsidP="00297B83">
      <w:pPr>
        <w:widowControl w:val="0"/>
        <w:suppressAutoHyphens/>
        <w:autoSpaceDE w:val="0"/>
        <w:spacing w:after="0" w:line="240" w:lineRule="auto"/>
        <w:jc w:val="both"/>
        <w:rPr>
          <w:rFonts w:ascii="Times New Roman" w:eastAsia="Calibri" w:hAnsi="Times New Roman" w:cs="Times New Roman"/>
          <w:kern w:val="1"/>
          <w:sz w:val="24"/>
          <w:szCs w:val="24"/>
          <w:lang w:eastAsia="pt-BR" w:bidi="pt-BR"/>
        </w:rPr>
      </w:pPr>
    </w:p>
    <w:p w:rsidR="00297B83" w:rsidRPr="00297B83" w:rsidRDefault="00297B83" w:rsidP="00297B83">
      <w:pPr>
        <w:widowControl w:val="0"/>
        <w:tabs>
          <w:tab w:val="left" w:pos="13237"/>
        </w:tabs>
        <w:suppressAutoHyphens/>
        <w:autoSpaceDE w:val="0"/>
        <w:spacing w:after="0" w:line="240" w:lineRule="auto"/>
        <w:ind w:left="2977"/>
        <w:jc w:val="both"/>
        <w:rPr>
          <w:rFonts w:ascii="Times New Roman" w:eastAsia="Calibri" w:hAnsi="Times New Roman" w:cs="Times New Roman"/>
          <w:kern w:val="1"/>
          <w:sz w:val="24"/>
          <w:szCs w:val="24"/>
          <w:lang w:eastAsia="pt-BR" w:bidi="pt-BR"/>
        </w:rPr>
      </w:pPr>
    </w:p>
    <w:p w:rsidR="00297B83" w:rsidRPr="00297B83" w:rsidRDefault="00297B83" w:rsidP="00297B83">
      <w:pPr>
        <w:keepNext/>
        <w:widowControl w:val="0"/>
        <w:tabs>
          <w:tab w:val="num" w:pos="432"/>
          <w:tab w:val="left" w:pos="10260"/>
        </w:tabs>
        <w:suppressAutoHyphens/>
        <w:autoSpaceDE w:val="0"/>
        <w:spacing w:after="0" w:line="240" w:lineRule="auto"/>
        <w:ind w:left="432" w:hanging="432"/>
        <w:jc w:val="center"/>
        <w:outlineLvl w:val="0"/>
        <w:rPr>
          <w:rFonts w:ascii="Times New Roman" w:eastAsia="Calibri" w:hAnsi="Times New Roman" w:cs="Times New Roman"/>
          <w:b/>
          <w:kern w:val="1"/>
          <w:sz w:val="24"/>
          <w:szCs w:val="24"/>
          <w:lang w:eastAsia="pt-BR" w:bidi="pt-BR"/>
        </w:rPr>
      </w:pPr>
    </w:p>
    <w:p w:rsidR="00297B83" w:rsidRPr="00297B83" w:rsidRDefault="00297B83" w:rsidP="00297B83">
      <w:pPr>
        <w:keepNext/>
        <w:widowControl w:val="0"/>
        <w:tabs>
          <w:tab w:val="left" w:pos="10260"/>
        </w:tabs>
        <w:suppressAutoHyphens/>
        <w:autoSpaceDE w:val="0"/>
        <w:spacing w:after="0" w:line="240" w:lineRule="auto"/>
        <w:ind w:left="432" w:hanging="432"/>
        <w:jc w:val="center"/>
        <w:outlineLvl w:val="0"/>
        <w:rPr>
          <w:rFonts w:ascii="Times New Roman" w:eastAsia="Calibri" w:hAnsi="Times New Roman" w:cs="Times New Roman"/>
          <w:b/>
          <w:kern w:val="1"/>
          <w:sz w:val="24"/>
          <w:szCs w:val="24"/>
          <w:lang w:eastAsia="pt-BR" w:bidi="pt-BR"/>
        </w:rPr>
      </w:pPr>
    </w:p>
    <w:p w:rsidR="00297B83" w:rsidRDefault="00297B83" w:rsidP="00297B83">
      <w:pPr>
        <w:widowControl w:val="0"/>
        <w:suppressAutoHyphens/>
        <w:autoSpaceDE w:val="0"/>
        <w:spacing w:after="0" w:line="240" w:lineRule="auto"/>
        <w:rPr>
          <w:rFonts w:ascii="Calibri" w:eastAsia="Calibri" w:hAnsi="Calibri" w:cs="Calibri"/>
          <w:kern w:val="1"/>
          <w:sz w:val="24"/>
          <w:szCs w:val="24"/>
          <w:lang w:eastAsia="pt-BR" w:bidi="pt-BR"/>
        </w:rPr>
      </w:pPr>
    </w:p>
    <w:p w:rsidR="009F6B80" w:rsidRPr="00297B83" w:rsidRDefault="009F6B80" w:rsidP="00297B83">
      <w:pPr>
        <w:widowControl w:val="0"/>
        <w:suppressAutoHyphens/>
        <w:autoSpaceDE w:val="0"/>
        <w:spacing w:after="0" w:line="240" w:lineRule="auto"/>
        <w:rPr>
          <w:rFonts w:ascii="Calibri" w:eastAsia="Calibri" w:hAnsi="Calibri" w:cs="Calibri"/>
          <w:kern w:val="1"/>
          <w:sz w:val="24"/>
          <w:szCs w:val="24"/>
          <w:lang w:eastAsia="pt-BR" w:bidi="pt-BR"/>
        </w:rPr>
      </w:pPr>
    </w:p>
    <w:p w:rsidR="00297B83" w:rsidRPr="00297B83" w:rsidRDefault="00297B83" w:rsidP="00297B83">
      <w:pPr>
        <w:widowControl w:val="0"/>
        <w:suppressAutoHyphens/>
        <w:autoSpaceDE w:val="0"/>
        <w:spacing w:after="0" w:line="240" w:lineRule="auto"/>
        <w:rPr>
          <w:rFonts w:ascii="Calibri" w:eastAsia="Calibri" w:hAnsi="Calibri" w:cs="Calibri"/>
          <w:kern w:val="1"/>
          <w:sz w:val="24"/>
          <w:szCs w:val="24"/>
          <w:lang w:eastAsia="pt-BR" w:bidi="pt-BR"/>
        </w:rPr>
      </w:pPr>
    </w:p>
    <w:p w:rsidR="00297B83" w:rsidRPr="00297B83" w:rsidRDefault="00297B83" w:rsidP="00297B83">
      <w:pPr>
        <w:keepNext/>
        <w:widowControl w:val="0"/>
        <w:tabs>
          <w:tab w:val="num" w:pos="432"/>
          <w:tab w:val="left" w:pos="10260"/>
        </w:tabs>
        <w:suppressAutoHyphens/>
        <w:autoSpaceDE w:val="0"/>
        <w:spacing w:after="0" w:line="240" w:lineRule="auto"/>
        <w:ind w:left="432" w:hanging="432"/>
        <w:jc w:val="center"/>
        <w:outlineLvl w:val="0"/>
        <w:rPr>
          <w:rFonts w:ascii="Times New Roman" w:eastAsia="Calibri" w:hAnsi="Times New Roman" w:cs="Times New Roman"/>
          <w:b/>
          <w:kern w:val="1"/>
          <w:sz w:val="24"/>
          <w:szCs w:val="24"/>
          <w:lang w:eastAsia="pt-BR" w:bidi="pt-BR"/>
        </w:rPr>
      </w:pPr>
    </w:p>
    <w:p w:rsidR="00297B83" w:rsidRPr="00297B83" w:rsidRDefault="00297B83" w:rsidP="00297B83">
      <w:pPr>
        <w:keepNext/>
        <w:widowControl w:val="0"/>
        <w:tabs>
          <w:tab w:val="num" w:pos="432"/>
          <w:tab w:val="left" w:pos="10260"/>
        </w:tabs>
        <w:suppressAutoHyphens/>
        <w:autoSpaceDE w:val="0"/>
        <w:spacing w:after="0" w:line="240" w:lineRule="auto"/>
        <w:ind w:left="432" w:hanging="432"/>
        <w:jc w:val="center"/>
        <w:outlineLvl w:val="0"/>
        <w:rPr>
          <w:rFonts w:ascii="Times New Roman" w:eastAsia="Calibri" w:hAnsi="Times New Roman" w:cs="Times New Roman"/>
          <w:b/>
          <w:kern w:val="1"/>
          <w:sz w:val="24"/>
          <w:szCs w:val="24"/>
          <w:lang w:eastAsia="pt-BR" w:bidi="pt-BR"/>
        </w:rPr>
      </w:pPr>
      <w:r w:rsidRPr="00297B83">
        <w:rPr>
          <w:rFonts w:ascii="Times New Roman" w:eastAsia="Calibri" w:hAnsi="Times New Roman" w:cs="Times New Roman"/>
          <w:b/>
          <w:kern w:val="1"/>
          <w:sz w:val="24"/>
          <w:szCs w:val="24"/>
          <w:lang w:eastAsia="pt-BR" w:bidi="pt-BR"/>
        </w:rPr>
        <w:t>LUIS GUSTAVO CAVALCANTE REINALDO</w:t>
      </w:r>
    </w:p>
    <w:p w:rsidR="00297B83" w:rsidRPr="00297B83" w:rsidRDefault="00297B83" w:rsidP="00297B83">
      <w:pPr>
        <w:widowControl w:val="0"/>
        <w:tabs>
          <w:tab w:val="left" w:pos="10260"/>
        </w:tabs>
        <w:suppressAutoHyphens/>
        <w:autoSpaceDE w:val="0"/>
        <w:spacing w:after="0" w:line="240" w:lineRule="auto"/>
        <w:jc w:val="center"/>
        <w:rPr>
          <w:rFonts w:ascii="Times New Roman" w:eastAsia="Calibri" w:hAnsi="Times New Roman" w:cs="Times New Roman"/>
          <w:kern w:val="1"/>
          <w:sz w:val="24"/>
          <w:szCs w:val="24"/>
          <w:lang w:eastAsia="pt-BR" w:bidi="pt-BR"/>
        </w:rPr>
      </w:pPr>
    </w:p>
    <w:p w:rsidR="00297B83" w:rsidRPr="00297B83" w:rsidRDefault="00297B83" w:rsidP="00297B83">
      <w:pPr>
        <w:widowControl w:val="0"/>
        <w:tabs>
          <w:tab w:val="left" w:pos="10260"/>
        </w:tabs>
        <w:suppressAutoHyphens/>
        <w:autoSpaceDE w:val="0"/>
        <w:spacing w:after="0" w:line="240" w:lineRule="auto"/>
        <w:jc w:val="center"/>
        <w:rPr>
          <w:rFonts w:ascii="Times New Roman" w:eastAsia="Calibri" w:hAnsi="Times New Roman" w:cs="Times New Roman"/>
          <w:kern w:val="1"/>
          <w:sz w:val="24"/>
          <w:szCs w:val="24"/>
          <w:lang w:eastAsia="pt-BR" w:bidi="pt-BR"/>
        </w:rPr>
      </w:pPr>
    </w:p>
    <w:p w:rsidR="00297B83" w:rsidRDefault="00297B83" w:rsidP="00297B83">
      <w:pPr>
        <w:widowControl w:val="0"/>
        <w:tabs>
          <w:tab w:val="left" w:pos="10260"/>
        </w:tabs>
        <w:suppressAutoHyphens/>
        <w:autoSpaceDE w:val="0"/>
        <w:spacing w:after="0" w:line="240" w:lineRule="auto"/>
        <w:jc w:val="center"/>
        <w:rPr>
          <w:rFonts w:ascii="Times New Roman" w:eastAsia="Calibri" w:hAnsi="Times New Roman" w:cs="Times New Roman"/>
          <w:caps/>
          <w:kern w:val="24"/>
          <w:sz w:val="24"/>
          <w:szCs w:val="24"/>
          <w:lang w:eastAsia="pt-BR" w:bidi="pt-BR"/>
        </w:rPr>
      </w:pPr>
      <w:r w:rsidRPr="00297B83">
        <w:rPr>
          <w:rFonts w:ascii="Times New Roman" w:eastAsia="Calibri" w:hAnsi="Times New Roman" w:cs="Times New Roman"/>
          <w:caps/>
          <w:kern w:val="24"/>
          <w:sz w:val="24"/>
          <w:szCs w:val="24"/>
          <w:lang w:eastAsia="pt-BR" w:bidi="pt-BR"/>
        </w:rPr>
        <w:t xml:space="preserve">Orientador: dR. rAIMUNDO jOSÉ </w:t>
      </w:r>
      <w:r w:rsidR="009C029B">
        <w:rPr>
          <w:rFonts w:ascii="Times New Roman" w:eastAsia="Calibri" w:hAnsi="Times New Roman" w:cs="Times New Roman"/>
          <w:caps/>
          <w:kern w:val="24"/>
          <w:sz w:val="24"/>
          <w:szCs w:val="24"/>
          <w:lang w:eastAsia="pt-BR" w:bidi="pt-BR"/>
        </w:rPr>
        <w:t xml:space="preserve">CUNHA ARAÚJO </w:t>
      </w:r>
      <w:r w:rsidRPr="00297B83">
        <w:rPr>
          <w:rFonts w:ascii="Times New Roman" w:eastAsia="Calibri" w:hAnsi="Times New Roman" w:cs="Times New Roman"/>
          <w:caps/>
          <w:kern w:val="24"/>
          <w:sz w:val="24"/>
          <w:szCs w:val="24"/>
          <w:lang w:eastAsia="pt-BR" w:bidi="pt-BR"/>
        </w:rPr>
        <w:t>jÚNIOR</w:t>
      </w:r>
    </w:p>
    <w:p w:rsidR="009F6B80" w:rsidRDefault="009F6B80" w:rsidP="00297B83">
      <w:pPr>
        <w:widowControl w:val="0"/>
        <w:tabs>
          <w:tab w:val="left" w:pos="10260"/>
        </w:tabs>
        <w:suppressAutoHyphens/>
        <w:autoSpaceDE w:val="0"/>
        <w:spacing w:after="0" w:line="240" w:lineRule="auto"/>
        <w:jc w:val="center"/>
        <w:rPr>
          <w:rFonts w:ascii="Times New Roman" w:eastAsia="Calibri" w:hAnsi="Times New Roman" w:cs="Times New Roman"/>
          <w:caps/>
          <w:kern w:val="24"/>
          <w:sz w:val="24"/>
          <w:szCs w:val="24"/>
          <w:lang w:eastAsia="pt-BR" w:bidi="pt-BR"/>
        </w:rPr>
      </w:pPr>
    </w:p>
    <w:p w:rsidR="00297B83" w:rsidRPr="00297B83" w:rsidRDefault="00297B83" w:rsidP="00297B83">
      <w:pPr>
        <w:widowControl w:val="0"/>
        <w:tabs>
          <w:tab w:val="left" w:pos="10260"/>
        </w:tabs>
        <w:suppressAutoHyphens/>
        <w:autoSpaceDE w:val="0"/>
        <w:spacing w:after="0" w:line="240" w:lineRule="auto"/>
        <w:jc w:val="center"/>
        <w:rPr>
          <w:rFonts w:ascii="Times New Roman" w:eastAsia="Calibri" w:hAnsi="Times New Roman" w:cs="Times New Roman"/>
          <w:b/>
          <w:kern w:val="1"/>
          <w:sz w:val="24"/>
          <w:szCs w:val="24"/>
          <w:lang w:eastAsia="pt-BR" w:bidi="pt-BR"/>
        </w:rPr>
      </w:pPr>
    </w:p>
    <w:p w:rsidR="00297B83" w:rsidRDefault="00297B83" w:rsidP="00297B83">
      <w:pPr>
        <w:widowControl w:val="0"/>
        <w:tabs>
          <w:tab w:val="left" w:pos="10260"/>
        </w:tabs>
        <w:suppressAutoHyphens/>
        <w:autoSpaceDE w:val="0"/>
        <w:spacing w:after="0" w:line="240" w:lineRule="auto"/>
        <w:rPr>
          <w:rFonts w:ascii="Times New Roman" w:eastAsia="Calibri" w:hAnsi="Times New Roman" w:cs="Times New Roman"/>
          <w:b/>
          <w:kern w:val="1"/>
          <w:sz w:val="24"/>
          <w:szCs w:val="24"/>
          <w:lang w:eastAsia="pt-BR" w:bidi="pt-BR"/>
        </w:rPr>
      </w:pPr>
    </w:p>
    <w:p w:rsidR="00A45F91" w:rsidRDefault="00A45F91" w:rsidP="00297B83">
      <w:pPr>
        <w:widowControl w:val="0"/>
        <w:tabs>
          <w:tab w:val="left" w:pos="10260"/>
        </w:tabs>
        <w:suppressAutoHyphens/>
        <w:autoSpaceDE w:val="0"/>
        <w:spacing w:after="0" w:line="240" w:lineRule="auto"/>
        <w:rPr>
          <w:rFonts w:ascii="Times New Roman" w:eastAsia="Calibri" w:hAnsi="Times New Roman" w:cs="Times New Roman"/>
          <w:b/>
          <w:kern w:val="1"/>
          <w:sz w:val="24"/>
          <w:szCs w:val="24"/>
          <w:lang w:eastAsia="pt-BR" w:bidi="pt-BR"/>
        </w:rPr>
      </w:pPr>
    </w:p>
    <w:p w:rsidR="00A45F91" w:rsidRPr="00297B83" w:rsidRDefault="00A45F91" w:rsidP="00297B83">
      <w:pPr>
        <w:widowControl w:val="0"/>
        <w:tabs>
          <w:tab w:val="left" w:pos="10260"/>
        </w:tabs>
        <w:suppressAutoHyphens/>
        <w:autoSpaceDE w:val="0"/>
        <w:spacing w:after="0" w:line="240" w:lineRule="auto"/>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kern w:val="1"/>
          <w:sz w:val="24"/>
          <w:szCs w:val="24"/>
          <w:lang w:eastAsia="pt-BR" w:bidi="pt-BR"/>
        </w:rPr>
      </w:pPr>
      <w:r>
        <w:rPr>
          <w:rFonts w:ascii="Times New Roman" w:eastAsia="Calibri" w:hAnsi="Times New Roman" w:cs="Times New Roman"/>
          <w:kern w:val="1"/>
          <w:sz w:val="24"/>
          <w:szCs w:val="24"/>
          <w:lang w:eastAsia="pt-BR" w:bidi="pt-BR"/>
        </w:rPr>
        <w:t>TERESINA - PI</w:t>
      </w: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kern w:val="1"/>
          <w:sz w:val="24"/>
          <w:szCs w:val="24"/>
          <w:lang w:eastAsia="pt-BR" w:bidi="pt-BR"/>
        </w:rPr>
        <w:sectPr w:rsidR="00297B83" w:rsidRPr="00297B83">
          <w:pgSz w:w="12240" w:h="15840"/>
          <w:pgMar w:top="1134" w:right="1134" w:bottom="1134" w:left="1134" w:header="720" w:footer="720" w:gutter="0"/>
          <w:cols w:space="720"/>
        </w:sectPr>
      </w:pPr>
      <w:r>
        <w:rPr>
          <w:rFonts w:ascii="Times New Roman" w:eastAsia="Calibri" w:hAnsi="Times New Roman" w:cs="Times New Roman"/>
          <w:kern w:val="1"/>
          <w:sz w:val="24"/>
          <w:szCs w:val="24"/>
          <w:lang w:eastAsia="pt-BR" w:bidi="pt-BR"/>
        </w:rPr>
        <w:t>2014</w:t>
      </w: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r>
        <w:rPr>
          <w:rFonts w:ascii="Times New Roman" w:eastAsia="Calibri" w:hAnsi="Times New Roman" w:cs="Times New Roman"/>
          <w:noProof/>
          <w:kern w:val="1"/>
          <w:sz w:val="24"/>
          <w:szCs w:val="24"/>
          <w:lang w:eastAsia="pt-BR"/>
        </w:rPr>
        <mc:AlternateContent>
          <mc:Choice Requires="wps">
            <w:drawing>
              <wp:anchor distT="0" distB="0" distL="114935" distR="114935" simplePos="0" relativeHeight="251659264" behindDoc="0" locked="0" layoutInCell="1" allowOverlap="1">
                <wp:simplePos x="0" y="0"/>
                <wp:positionH relativeFrom="column">
                  <wp:posOffset>213360</wp:posOffset>
                </wp:positionH>
                <wp:positionV relativeFrom="paragraph">
                  <wp:posOffset>93980</wp:posOffset>
                </wp:positionV>
                <wp:extent cx="3762375" cy="2733675"/>
                <wp:effectExtent l="0" t="0" r="28575" b="2857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2733675"/>
                        </a:xfrm>
                        <a:prstGeom prst="rect">
                          <a:avLst/>
                        </a:prstGeom>
                        <a:solidFill>
                          <a:srgbClr val="FFFFFF"/>
                        </a:solidFill>
                        <a:ln w="6350">
                          <a:solidFill>
                            <a:srgbClr val="000000"/>
                          </a:solidFill>
                          <a:miter lim="800000"/>
                          <a:headEnd/>
                          <a:tailEnd/>
                        </a:ln>
                      </wps:spPr>
                      <wps:txbx>
                        <w:txbxContent>
                          <w:p w:rsidR="00DD3F93" w:rsidRDefault="00DD3F93" w:rsidP="0091605D">
                            <w:pPr>
                              <w:spacing w:line="240" w:lineRule="auto"/>
                              <w:rPr>
                                <w:rFonts w:cs="Arial"/>
                              </w:rPr>
                            </w:pPr>
                            <w:r>
                              <w:rPr>
                                <w:rFonts w:cs="Arial"/>
                              </w:rPr>
                              <w:t>Teresina – PI</w:t>
                            </w:r>
                          </w:p>
                          <w:p w:rsidR="00DD3F93" w:rsidRPr="00EB5D9B" w:rsidRDefault="00DD3F93" w:rsidP="0091605D">
                            <w:pPr>
                              <w:spacing w:line="240" w:lineRule="auto"/>
                              <w:rPr>
                                <w:rFonts w:cs="Arial"/>
                              </w:rPr>
                            </w:pPr>
                            <w:r>
                              <w:rPr>
                                <w:rFonts w:cs="Arial"/>
                              </w:rPr>
                              <w:t>2014</w:t>
                            </w:r>
                          </w:p>
                          <w:p w:rsidR="00DD3F93" w:rsidRPr="00EB5D9B" w:rsidRDefault="00DD3F93" w:rsidP="0091605D">
                            <w:pPr>
                              <w:spacing w:line="240" w:lineRule="auto"/>
                              <w:rPr>
                                <w:rFonts w:cs="Arial"/>
                              </w:rPr>
                            </w:pPr>
                            <w:r w:rsidRPr="00EB5D9B">
                              <w:rPr>
                                <w:rFonts w:cs="Arial"/>
                              </w:rPr>
                              <w:tab/>
                              <w:t xml:space="preserve">Reinaldo, Luis Gustavo </w:t>
                            </w:r>
                            <w:proofErr w:type="gramStart"/>
                            <w:r w:rsidRPr="00EB5D9B">
                              <w:rPr>
                                <w:rFonts w:cs="Arial"/>
                              </w:rPr>
                              <w:t>Cavalcante</w:t>
                            </w:r>
                            <w:proofErr w:type="gramEnd"/>
                            <w:r w:rsidRPr="00EB5D9B">
                              <w:rPr>
                                <w:rFonts w:cs="Arial"/>
                              </w:rPr>
                              <w:t xml:space="preserve"> </w:t>
                            </w:r>
                          </w:p>
                          <w:p w:rsidR="00DD3F93" w:rsidRPr="0091605D" w:rsidRDefault="00DD3F93" w:rsidP="0091605D">
                            <w:pPr>
                              <w:spacing w:line="240" w:lineRule="auto"/>
                              <w:ind w:firstLine="708"/>
                              <w:jc w:val="both"/>
                              <w:rPr>
                                <w:rFonts w:ascii="Times New Roman" w:hAnsi="Times New Roman" w:cs="Times New Roman"/>
                              </w:rPr>
                            </w:pPr>
                            <w:r>
                              <w:rPr>
                                <w:rFonts w:ascii="Times New Roman" w:hAnsi="Times New Roman" w:cs="Times New Roman"/>
                              </w:rPr>
                              <w:t>Escala</w:t>
                            </w:r>
                            <w:r w:rsidRPr="00297B83">
                              <w:rPr>
                                <w:rFonts w:ascii="Times New Roman" w:hAnsi="Times New Roman" w:cs="Times New Roman"/>
                              </w:rPr>
                              <w:t xml:space="preserve"> MELD </w:t>
                            </w:r>
                            <w:r>
                              <w:rPr>
                                <w:rFonts w:ascii="Times New Roman" w:hAnsi="Times New Roman" w:cs="Times New Roman"/>
                              </w:rPr>
                              <w:t>como Parâmetro para Mensurar Morbidade e Mortalidade de</w:t>
                            </w:r>
                            <w:r w:rsidRPr="00297B83">
                              <w:rPr>
                                <w:rFonts w:ascii="Times New Roman" w:hAnsi="Times New Roman" w:cs="Times New Roman"/>
                              </w:rPr>
                              <w:t xml:space="preserve"> P</w:t>
                            </w:r>
                            <w:r>
                              <w:rPr>
                                <w:rFonts w:ascii="Times New Roman" w:hAnsi="Times New Roman" w:cs="Times New Roman"/>
                              </w:rPr>
                              <w:t>acientes</w:t>
                            </w:r>
                            <w:r w:rsidRPr="00297B83">
                              <w:rPr>
                                <w:rFonts w:ascii="Times New Roman" w:hAnsi="Times New Roman" w:cs="Times New Roman"/>
                              </w:rPr>
                              <w:t xml:space="preserve"> I</w:t>
                            </w:r>
                            <w:r>
                              <w:rPr>
                                <w:rFonts w:ascii="Times New Roman" w:hAnsi="Times New Roman" w:cs="Times New Roman"/>
                              </w:rPr>
                              <w:t>ctéricos</w:t>
                            </w:r>
                            <w:proofErr w:type="gramStart"/>
                            <w:r>
                              <w:rPr>
                                <w:rFonts w:ascii="Times New Roman" w:hAnsi="Times New Roman" w:cs="Times New Roman"/>
                              </w:rPr>
                              <w:t xml:space="preserve"> </w:t>
                            </w:r>
                            <w:r w:rsidRPr="00297B83">
                              <w:rPr>
                                <w:rFonts w:ascii="Times New Roman" w:hAnsi="Times New Roman" w:cs="Times New Roman"/>
                              </w:rPr>
                              <w:t xml:space="preserve"> </w:t>
                            </w:r>
                            <w:proofErr w:type="gramEnd"/>
                            <w:r>
                              <w:rPr>
                                <w:rFonts w:ascii="Times New Roman" w:hAnsi="Times New Roman" w:cs="Times New Roman"/>
                              </w:rPr>
                              <w:t>em um Hospital Escola</w:t>
                            </w:r>
                            <w:r w:rsidRPr="00297B83">
                              <w:rPr>
                                <w:rFonts w:ascii="Times New Roman" w:hAnsi="Times New Roman" w:cs="Times New Roman"/>
                              </w:rPr>
                              <w:t>.</w:t>
                            </w:r>
                            <w:r w:rsidRPr="00EB5D9B">
                              <w:rPr>
                                <w:rFonts w:cs="Arial"/>
                              </w:rPr>
                              <w:t xml:space="preserve"> </w:t>
                            </w:r>
                            <w:r>
                              <w:rPr>
                                <w:rFonts w:cs="Arial"/>
                              </w:rPr>
                              <w:t>Teresina-PI, 2014</w:t>
                            </w:r>
                            <w:r w:rsidRPr="00EB5D9B">
                              <w:rPr>
                                <w:rFonts w:cs="Arial"/>
                              </w:rPr>
                              <w:t xml:space="preserve">. </w:t>
                            </w:r>
                            <w:proofErr w:type="gramStart"/>
                            <w:r w:rsidRPr="00EB5D9B">
                              <w:rPr>
                                <w:rFonts w:cs="Arial"/>
                              </w:rPr>
                              <w:t>n°</w:t>
                            </w:r>
                            <w:proofErr w:type="gramEnd"/>
                            <w:r w:rsidRPr="00EB5D9B">
                              <w:rPr>
                                <w:rFonts w:cs="Arial"/>
                              </w:rPr>
                              <w:t xml:space="preserve"> p</w:t>
                            </w:r>
                            <w:r>
                              <w:rPr>
                                <w:rFonts w:cs="Arial"/>
                              </w:rPr>
                              <w:t xml:space="preserve"> </w:t>
                            </w:r>
                            <w:r w:rsidR="00EC60E1">
                              <w:rPr>
                                <w:rFonts w:cs="Arial"/>
                              </w:rPr>
                              <w:t>35</w:t>
                            </w:r>
                            <w:r>
                              <w:rPr>
                                <w:rFonts w:cs="Arial"/>
                              </w:rPr>
                              <w:t>.</w:t>
                            </w:r>
                            <w:r w:rsidRPr="00EB5D9B">
                              <w:rPr>
                                <w:rFonts w:cs="Arial"/>
                              </w:rPr>
                              <w:t xml:space="preserve"> </w:t>
                            </w:r>
                          </w:p>
                          <w:p w:rsidR="00DD3F93" w:rsidRPr="0091605D" w:rsidRDefault="00DD3F93" w:rsidP="0091605D">
                            <w:pPr>
                              <w:spacing w:line="240" w:lineRule="auto"/>
                              <w:rPr>
                                <w:rFonts w:ascii="Times New Roman" w:hAnsi="Times New Roman" w:cs="Times New Roman"/>
                              </w:rPr>
                            </w:pPr>
                            <w:r w:rsidRPr="0091605D">
                              <w:rPr>
                                <w:rFonts w:ascii="Times New Roman" w:hAnsi="Times New Roman" w:cs="Times New Roman"/>
                              </w:rPr>
                              <w:t>Orientador</w:t>
                            </w:r>
                            <w:r>
                              <w:rPr>
                                <w:rFonts w:ascii="Times New Roman" w:hAnsi="Times New Roman" w:cs="Times New Roman"/>
                              </w:rPr>
                              <w:t>: Raimundo José</w:t>
                            </w:r>
                            <w:proofErr w:type="gramStart"/>
                            <w:r>
                              <w:rPr>
                                <w:rFonts w:ascii="Times New Roman" w:hAnsi="Times New Roman" w:cs="Times New Roman"/>
                              </w:rPr>
                              <w:t xml:space="preserve">  </w:t>
                            </w:r>
                            <w:proofErr w:type="gramEnd"/>
                            <w:r>
                              <w:rPr>
                                <w:rFonts w:ascii="Times New Roman" w:hAnsi="Times New Roman" w:cs="Times New Roman"/>
                              </w:rPr>
                              <w:t>Júnior</w:t>
                            </w:r>
                            <w:r w:rsidRPr="0091605D">
                              <w:rPr>
                                <w:rFonts w:ascii="Times New Roman" w:hAnsi="Times New Roman" w:cs="Times New Roman"/>
                              </w:rPr>
                              <w:t xml:space="preserve"> </w:t>
                            </w:r>
                          </w:p>
                          <w:p w:rsidR="00DD3F93" w:rsidRPr="0091605D" w:rsidRDefault="00DD3F93" w:rsidP="0091605D">
                            <w:pPr>
                              <w:spacing w:line="240" w:lineRule="auto"/>
                              <w:rPr>
                                <w:rFonts w:ascii="Times New Roman" w:hAnsi="Times New Roman" w:cs="Times New Roman"/>
                              </w:rPr>
                            </w:pPr>
                            <w:r w:rsidRPr="0091605D">
                              <w:rPr>
                                <w:rFonts w:ascii="Times New Roman" w:hAnsi="Times New Roman" w:cs="Times New Roman"/>
                              </w:rPr>
                              <w:t>Monografia (Especialização) Residê</w:t>
                            </w:r>
                            <w:r>
                              <w:rPr>
                                <w:rFonts w:ascii="Times New Roman" w:hAnsi="Times New Roman" w:cs="Times New Roman"/>
                              </w:rPr>
                              <w:t>ncia Médica em Cirurgia Geral (R3)</w:t>
                            </w:r>
                          </w:p>
                          <w:p w:rsidR="00DD3F93" w:rsidRPr="0091605D" w:rsidRDefault="00DD3F93" w:rsidP="0091605D">
                            <w:pPr>
                              <w:widowControl w:val="0"/>
                              <w:numPr>
                                <w:ilvl w:val="0"/>
                                <w:numId w:val="9"/>
                              </w:numPr>
                              <w:suppressAutoHyphens/>
                              <w:autoSpaceDE w:val="0"/>
                              <w:spacing w:after="0" w:line="240" w:lineRule="auto"/>
                              <w:jc w:val="both"/>
                              <w:rPr>
                                <w:rFonts w:ascii="Times New Roman" w:hAnsi="Times New Roman" w:cs="Times New Roman"/>
                              </w:rPr>
                            </w:pPr>
                            <w:r>
                              <w:rPr>
                                <w:rFonts w:ascii="Times New Roman" w:hAnsi="Times New Roman" w:cs="Times New Roman"/>
                              </w:rPr>
                              <w:t>Escala MELD</w:t>
                            </w:r>
                          </w:p>
                          <w:p w:rsidR="00DD3F93" w:rsidRPr="0091605D" w:rsidRDefault="00DD3F93" w:rsidP="0091605D">
                            <w:pPr>
                              <w:widowControl w:val="0"/>
                              <w:numPr>
                                <w:ilvl w:val="0"/>
                                <w:numId w:val="9"/>
                              </w:numPr>
                              <w:suppressAutoHyphens/>
                              <w:autoSpaceDE w:val="0"/>
                              <w:spacing w:after="0" w:line="240" w:lineRule="auto"/>
                              <w:jc w:val="both"/>
                              <w:rPr>
                                <w:rFonts w:ascii="Times New Roman" w:hAnsi="Times New Roman" w:cs="Times New Roman"/>
                              </w:rPr>
                            </w:pPr>
                            <w:r>
                              <w:rPr>
                                <w:rFonts w:ascii="Times New Roman" w:hAnsi="Times New Roman" w:cs="Times New Roman"/>
                              </w:rPr>
                              <w:t>Icterícia Obstrutiva</w:t>
                            </w:r>
                          </w:p>
                          <w:p w:rsidR="00DD3F93" w:rsidRDefault="00DD3F93" w:rsidP="00297B83">
                            <w:pPr>
                              <w:jc w:val="both"/>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 o:spid="_x0000_s1027" type="#_x0000_t202" style="position:absolute;left:0;text-align:left;margin-left:16.8pt;margin-top:7.4pt;width:296.25pt;height:215.2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" strokeweight=".5pt">
                <v:textbox inset="7.45pt,3.85pt,7.45pt,3.85pt">
                  <w:txbxContent>
                    <w:p w:rsidR="00DD3F93" w:rsidRDefault="00DD3F93" w:rsidP="0091605D">
                      <w:pPr>
                        <w:spacing w:line="240" w:lineRule="auto"/>
                        <w:rPr>
                          <w:rFonts w:cs="Arial"/>
                        </w:rPr>
                      </w:pPr>
                      <w:r>
                        <w:rPr>
                          <w:rFonts w:cs="Arial"/>
                        </w:rPr>
                        <w:t>Teresina – PI</w:t>
                      </w:r>
                    </w:p>
                    <w:p w:rsidR="00DD3F93" w:rsidRPr="00EB5D9B" w:rsidRDefault="00DD3F93" w:rsidP="0091605D">
                      <w:pPr>
                        <w:spacing w:line="240" w:lineRule="auto"/>
                        <w:rPr>
                          <w:rFonts w:cs="Arial"/>
                        </w:rPr>
                      </w:pPr>
                      <w:r>
                        <w:rPr>
                          <w:rFonts w:cs="Arial"/>
                        </w:rPr>
                        <w:t>2014</w:t>
                      </w:r>
                    </w:p>
                    <w:p w:rsidR="00DD3F93" w:rsidRPr="00EB5D9B" w:rsidRDefault="00DD3F93" w:rsidP="0091605D">
                      <w:pPr>
                        <w:spacing w:line="240" w:lineRule="auto"/>
                        <w:rPr>
                          <w:rFonts w:cs="Arial"/>
                        </w:rPr>
                      </w:pPr>
                      <w:r w:rsidRPr="00EB5D9B">
                        <w:rPr>
                          <w:rFonts w:cs="Arial"/>
                        </w:rPr>
                        <w:tab/>
                        <w:t xml:space="preserve">Reinaldo, Luis Gustavo </w:t>
                      </w:r>
                      <w:proofErr w:type="gramStart"/>
                      <w:r w:rsidRPr="00EB5D9B">
                        <w:rPr>
                          <w:rFonts w:cs="Arial"/>
                        </w:rPr>
                        <w:t>Cavalcante</w:t>
                      </w:r>
                      <w:proofErr w:type="gramEnd"/>
                      <w:r w:rsidRPr="00EB5D9B">
                        <w:rPr>
                          <w:rFonts w:cs="Arial"/>
                        </w:rPr>
                        <w:t xml:space="preserve"> </w:t>
                      </w:r>
                    </w:p>
                    <w:p w:rsidR="00DD3F93" w:rsidRPr="0091605D" w:rsidRDefault="00DD3F93" w:rsidP="0091605D">
                      <w:pPr>
                        <w:spacing w:line="240" w:lineRule="auto"/>
                        <w:ind w:firstLine="708"/>
                        <w:jc w:val="both"/>
                        <w:rPr>
                          <w:rFonts w:ascii="Times New Roman" w:hAnsi="Times New Roman" w:cs="Times New Roman"/>
                        </w:rPr>
                      </w:pPr>
                      <w:r>
                        <w:rPr>
                          <w:rFonts w:ascii="Times New Roman" w:hAnsi="Times New Roman" w:cs="Times New Roman"/>
                        </w:rPr>
                        <w:t>Escala</w:t>
                      </w:r>
                      <w:r w:rsidRPr="00297B83">
                        <w:rPr>
                          <w:rFonts w:ascii="Times New Roman" w:hAnsi="Times New Roman" w:cs="Times New Roman"/>
                        </w:rPr>
                        <w:t xml:space="preserve"> MELD </w:t>
                      </w:r>
                      <w:r>
                        <w:rPr>
                          <w:rFonts w:ascii="Times New Roman" w:hAnsi="Times New Roman" w:cs="Times New Roman"/>
                        </w:rPr>
                        <w:t>como Parâmetro para Mensurar Morbidade e Mortalidade de</w:t>
                      </w:r>
                      <w:r w:rsidRPr="00297B83">
                        <w:rPr>
                          <w:rFonts w:ascii="Times New Roman" w:hAnsi="Times New Roman" w:cs="Times New Roman"/>
                        </w:rPr>
                        <w:t xml:space="preserve"> P</w:t>
                      </w:r>
                      <w:r>
                        <w:rPr>
                          <w:rFonts w:ascii="Times New Roman" w:hAnsi="Times New Roman" w:cs="Times New Roman"/>
                        </w:rPr>
                        <w:t>acientes</w:t>
                      </w:r>
                      <w:r w:rsidRPr="00297B83">
                        <w:rPr>
                          <w:rFonts w:ascii="Times New Roman" w:hAnsi="Times New Roman" w:cs="Times New Roman"/>
                        </w:rPr>
                        <w:t xml:space="preserve"> I</w:t>
                      </w:r>
                      <w:r>
                        <w:rPr>
                          <w:rFonts w:ascii="Times New Roman" w:hAnsi="Times New Roman" w:cs="Times New Roman"/>
                        </w:rPr>
                        <w:t>ctéricos</w:t>
                      </w:r>
                      <w:proofErr w:type="gramStart"/>
                      <w:r>
                        <w:rPr>
                          <w:rFonts w:ascii="Times New Roman" w:hAnsi="Times New Roman" w:cs="Times New Roman"/>
                        </w:rPr>
                        <w:t xml:space="preserve"> </w:t>
                      </w:r>
                      <w:r w:rsidRPr="00297B83">
                        <w:rPr>
                          <w:rFonts w:ascii="Times New Roman" w:hAnsi="Times New Roman" w:cs="Times New Roman"/>
                        </w:rPr>
                        <w:t xml:space="preserve"> </w:t>
                      </w:r>
                      <w:proofErr w:type="gramEnd"/>
                      <w:r>
                        <w:rPr>
                          <w:rFonts w:ascii="Times New Roman" w:hAnsi="Times New Roman" w:cs="Times New Roman"/>
                        </w:rPr>
                        <w:t>em um Hospital Escola</w:t>
                      </w:r>
                      <w:r w:rsidRPr="00297B83">
                        <w:rPr>
                          <w:rFonts w:ascii="Times New Roman" w:hAnsi="Times New Roman" w:cs="Times New Roman"/>
                        </w:rPr>
                        <w:t>.</w:t>
                      </w:r>
                      <w:r w:rsidRPr="00EB5D9B">
                        <w:rPr>
                          <w:rFonts w:cs="Arial"/>
                        </w:rPr>
                        <w:t xml:space="preserve"> </w:t>
                      </w:r>
                      <w:r>
                        <w:rPr>
                          <w:rFonts w:cs="Arial"/>
                        </w:rPr>
                        <w:t>Teresina-PI, 2014</w:t>
                      </w:r>
                      <w:r w:rsidRPr="00EB5D9B">
                        <w:rPr>
                          <w:rFonts w:cs="Arial"/>
                        </w:rPr>
                        <w:t xml:space="preserve">. </w:t>
                      </w:r>
                      <w:proofErr w:type="gramStart"/>
                      <w:r w:rsidRPr="00EB5D9B">
                        <w:rPr>
                          <w:rFonts w:cs="Arial"/>
                        </w:rPr>
                        <w:t>n°</w:t>
                      </w:r>
                      <w:proofErr w:type="gramEnd"/>
                      <w:r w:rsidRPr="00EB5D9B">
                        <w:rPr>
                          <w:rFonts w:cs="Arial"/>
                        </w:rPr>
                        <w:t xml:space="preserve"> p</w:t>
                      </w:r>
                      <w:r>
                        <w:rPr>
                          <w:rFonts w:cs="Arial"/>
                        </w:rPr>
                        <w:t xml:space="preserve"> </w:t>
                      </w:r>
                      <w:r w:rsidR="00EC60E1">
                        <w:rPr>
                          <w:rFonts w:cs="Arial"/>
                        </w:rPr>
                        <w:t>35</w:t>
                      </w:r>
                      <w:r>
                        <w:rPr>
                          <w:rFonts w:cs="Arial"/>
                        </w:rPr>
                        <w:t>.</w:t>
                      </w:r>
                      <w:r w:rsidRPr="00EB5D9B">
                        <w:rPr>
                          <w:rFonts w:cs="Arial"/>
                        </w:rPr>
                        <w:t xml:space="preserve"> </w:t>
                      </w:r>
                    </w:p>
                    <w:p w:rsidR="00DD3F93" w:rsidRPr="0091605D" w:rsidRDefault="00DD3F93" w:rsidP="0091605D">
                      <w:pPr>
                        <w:spacing w:line="240" w:lineRule="auto"/>
                        <w:rPr>
                          <w:rFonts w:ascii="Times New Roman" w:hAnsi="Times New Roman" w:cs="Times New Roman"/>
                        </w:rPr>
                      </w:pPr>
                      <w:r w:rsidRPr="0091605D">
                        <w:rPr>
                          <w:rFonts w:ascii="Times New Roman" w:hAnsi="Times New Roman" w:cs="Times New Roman"/>
                        </w:rPr>
                        <w:t>Orientador</w:t>
                      </w:r>
                      <w:r>
                        <w:rPr>
                          <w:rFonts w:ascii="Times New Roman" w:hAnsi="Times New Roman" w:cs="Times New Roman"/>
                        </w:rPr>
                        <w:t>: Raimundo José</w:t>
                      </w:r>
                      <w:proofErr w:type="gramStart"/>
                      <w:r>
                        <w:rPr>
                          <w:rFonts w:ascii="Times New Roman" w:hAnsi="Times New Roman" w:cs="Times New Roman"/>
                        </w:rPr>
                        <w:t xml:space="preserve">  </w:t>
                      </w:r>
                      <w:proofErr w:type="gramEnd"/>
                      <w:r>
                        <w:rPr>
                          <w:rFonts w:ascii="Times New Roman" w:hAnsi="Times New Roman" w:cs="Times New Roman"/>
                        </w:rPr>
                        <w:t>Júnior</w:t>
                      </w:r>
                      <w:r w:rsidRPr="0091605D">
                        <w:rPr>
                          <w:rFonts w:ascii="Times New Roman" w:hAnsi="Times New Roman" w:cs="Times New Roman"/>
                        </w:rPr>
                        <w:t xml:space="preserve"> </w:t>
                      </w:r>
                    </w:p>
                    <w:p w:rsidR="00DD3F93" w:rsidRPr="0091605D" w:rsidRDefault="00DD3F93" w:rsidP="0091605D">
                      <w:pPr>
                        <w:spacing w:line="240" w:lineRule="auto"/>
                        <w:rPr>
                          <w:rFonts w:ascii="Times New Roman" w:hAnsi="Times New Roman" w:cs="Times New Roman"/>
                        </w:rPr>
                      </w:pPr>
                      <w:r w:rsidRPr="0091605D">
                        <w:rPr>
                          <w:rFonts w:ascii="Times New Roman" w:hAnsi="Times New Roman" w:cs="Times New Roman"/>
                        </w:rPr>
                        <w:t>Monografia (Especialização) Residê</w:t>
                      </w:r>
                      <w:r>
                        <w:rPr>
                          <w:rFonts w:ascii="Times New Roman" w:hAnsi="Times New Roman" w:cs="Times New Roman"/>
                        </w:rPr>
                        <w:t>ncia Médica em Cirurgia Geral (R3)</w:t>
                      </w:r>
                    </w:p>
                    <w:p w:rsidR="00DD3F93" w:rsidRPr="0091605D" w:rsidRDefault="00DD3F93" w:rsidP="0091605D">
                      <w:pPr>
                        <w:widowControl w:val="0"/>
                        <w:numPr>
                          <w:ilvl w:val="0"/>
                          <w:numId w:val="9"/>
                        </w:numPr>
                        <w:suppressAutoHyphens/>
                        <w:autoSpaceDE w:val="0"/>
                        <w:spacing w:after="0" w:line="240" w:lineRule="auto"/>
                        <w:jc w:val="both"/>
                        <w:rPr>
                          <w:rFonts w:ascii="Times New Roman" w:hAnsi="Times New Roman" w:cs="Times New Roman"/>
                        </w:rPr>
                      </w:pPr>
                      <w:r>
                        <w:rPr>
                          <w:rFonts w:ascii="Times New Roman" w:hAnsi="Times New Roman" w:cs="Times New Roman"/>
                        </w:rPr>
                        <w:t>Escala MELD</w:t>
                      </w:r>
                    </w:p>
                    <w:p w:rsidR="00DD3F93" w:rsidRPr="0091605D" w:rsidRDefault="00DD3F93" w:rsidP="0091605D">
                      <w:pPr>
                        <w:widowControl w:val="0"/>
                        <w:numPr>
                          <w:ilvl w:val="0"/>
                          <w:numId w:val="9"/>
                        </w:numPr>
                        <w:suppressAutoHyphens/>
                        <w:autoSpaceDE w:val="0"/>
                        <w:spacing w:after="0" w:line="240" w:lineRule="auto"/>
                        <w:jc w:val="both"/>
                        <w:rPr>
                          <w:rFonts w:ascii="Times New Roman" w:hAnsi="Times New Roman" w:cs="Times New Roman"/>
                        </w:rPr>
                      </w:pPr>
                      <w:r>
                        <w:rPr>
                          <w:rFonts w:ascii="Times New Roman" w:hAnsi="Times New Roman" w:cs="Times New Roman"/>
                        </w:rPr>
                        <w:t>Icterícia Obstrutiva</w:t>
                      </w:r>
                    </w:p>
                    <w:p w:rsidR="00DD3F93" w:rsidRDefault="00DD3F93" w:rsidP="00297B83">
                      <w:pPr>
                        <w:jc w:val="both"/>
                      </w:pPr>
                    </w:p>
                  </w:txbxContent>
                </v:textbox>
              </v:shape>
            </w:pict>
          </mc:Fallback>
        </mc:AlternateContent>
      </w: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r w:rsidRPr="00297B83">
        <w:rPr>
          <w:rFonts w:ascii="Times New Roman" w:eastAsia="Calibri" w:hAnsi="Times New Roman" w:cs="Times New Roman"/>
          <w:b/>
          <w:kern w:val="1"/>
          <w:sz w:val="24"/>
          <w:szCs w:val="24"/>
          <w:lang w:eastAsia="pt-BR" w:bidi="pt-BR"/>
        </w:rPr>
        <w:lastRenderedPageBreak/>
        <w:t>LUIS GUSTAVO CAVALCANTE REINALDO</w:t>
      </w: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b/>
          <w:kern w:val="1"/>
          <w:sz w:val="24"/>
          <w:szCs w:val="24"/>
          <w:lang w:eastAsia="pt-BR" w:bidi="pt-BR"/>
        </w:rPr>
      </w:pPr>
    </w:p>
    <w:p w:rsidR="0060585A" w:rsidRPr="00297B83" w:rsidRDefault="0060585A" w:rsidP="0060585A">
      <w:pPr>
        <w:spacing w:line="360" w:lineRule="auto"/>
        <w:jc w:val="both"/>
        <w:rPr>
          <w:rFonts w:ascii="Times New Roman" w:hAnsi="Times New Roman" w:cs="Times New Roman"/>
          <w:b/>
          <w:sz w:val="28"/>
          <w:szCs w:val="28"/>
        </w:rPr>
      </w:pPr>
      <w:r w:rsidRPr="00297B83">
        <w:rPr>
          <w:rFonts w:ascii="Times New Roman" w:hAnsi="Times New Roman" w:cs="Times New Roman"/>
          <w:b/>
          <w:sz w:val="28"/>
          <w:szCs w:val="28"/>
        </w:rPr>
        <w:t xml:space="preserve">ESCALA MELD COMO PARÂMETRO PARA MENSURAR MORBIDADE E MORTALIDADE DE PACIENTES </w:t>
      </w:r>
      <w:r>
        <w:rPr>
          <w:rFonts w:ascii="Times New Roman" w:hAnsi="Times New Roman" w:cs="Times New Roman"/>
          <w:b/>
          <w:sz w:val="28"/>
          <w:szCs w:val="28"/>
        </w:rPr>
        <w:t>ICTÉRICOS EM UM HOSPITAL ESCOLA</w:t>
      </w:r>
    </w:p>
    <w:p w:rsidR="00297B83" w:rsidRPr="00297B83" w:rsidRDefault="00297B83" w:rsidP="00297B83">
      <w:pPr>
        <w:widowControl w:val="0"/>
        <w:suppressAutoHyphens/>
        <w:autoSpaceDE w:val="0"/>
        <w:spacing w:after="0" w:line="480" w:lineRule="auto"/>
        <w:rPr>
          <w:rFonts w:ascii="Times New Roman" w:eastAsia="Calibri" w:hAnsi="Times New Roman" w:cs="Times New Roman"/>
          <w:kern w:val="1"/>
          <w:sz w:val="24"/>
          <w:szCs w:val="24"/>
          <w:lang w:eastAsia="pt-BR" w:bidi="pt-BR"/>
        </w:rPr>
      </w:pPr>
    </w:p>
    <w:p w:rsidR="00297B83" w:rsidRPr="00297B83" w:rsidRDefault="00297B83" w:rsidP="00297B83">
      <w:pPr>
        <w:widowControl w:val="0"/>
        <w:suppressAutoHyphens/>
        <w:autoSpaceDE w:val="0"/>
        <w:spacing w:after="0" w:line="480" w:lineRule="auto"/>
        <w:jc w:val="center"/>
        <w:rPr>
          <w:rFonts w:ascii="Times New Roman" w:eastAsia="Calibri" w:hAnsi="Times New Roman" w:cs="Times New Roman"/>
          <w:b/>
          <w:kern w:val="1"/>
          <w:sz w:val="24"/>
          <w:szCs w:val="24"/>
          <w:u w:val="single"/>
          <w:lang w:eastAsia="pt-BR" w:bidi="pt-BR"/>
        </w:rPr>
      </w:pPr>
    </w:p>
    <w:p w:rsidR="00297B83" w:rsidRPr="00297B83" w:rsidRDefault="00297B83" w:rsidP="00297B83">
      <w:pPr>
        <w:widowControl w:val="0"/>
        <w:suppressAutoHyphens/>
        <w:autoSpaceDE w:val="0"/>
        <w:spacing w:after="0" w:line="480" w:lineRule="auto"/>
        <w:jc w:val="center"/>
        <w:rPr>
          <w:rFonts w:ascii="Times New Roman" w:eastAsia="Calibri" w:hAnsi="Times New Roman" w:cs="Times New Roman"/>
          <w:b/>
          <w:kern w:val="1"/>
          <w:sz w:val="24"/>
          <w:szCs w:val="24"/>
          <w:u w:val="single"/>
          <w:lang w:eastAsia="pt-BR" w:bidi="pt-BR"/>
        </w:rPr>
      </w:pPr>
    </w:p>
    <w:p w:rsidR="00297B83" w:rsidRPr="00297B83" w:rsidRDefault="00297B83" w:rsidP="00297B83">
      <w:pPr>
        <w:widowControl w:val="0"/>
        <w:suppressAutoHyphens/>
        <w:autoSpaceDE w:val="0"/>
        <w:spacing w:after="0" w:line="480" w:lineRule="auto"/>
        <w:jc w:val="center"/>
        <w:rPr>
          <w:rFonts w:ascii="Times New Roman" w:eastAsia="Calibri" w:hAnsi="Times New Roman" w:cs="Times New Roman"/>
          <w:kern w:val="1"/>
          <w:sz w:val="24"/>
          <w:szCs w:val="24"/>
          <w:lang w:eastAsia="pt-BR" w:bidi="pt-BR"/>
        </w:rPr>
      </w:pPr>
      <w:r w:rsidRPr="00297B83">
        <w:rPr>
          <w:rFonts w:ascii="Times New Roman" w:eastAsia="Calibri" w:hAnsi="Times New Roman" w:cs="Times New Roman"/>
          <w:kern w:val="1"/>
          <w:sz w:val="24"/>
          <w:szCs w:val="24"/>
          <w:lang w:eastAsia="pt-BR" w:bidi="pt-BR"/>
        </w:rPr>
        <w:t>BANCA EXAMINADORA:</w:t>
      </w:r>
    </w:p>
    <w:p w:rsidR="00297B83" w:rsidRPr="00297B83" w:rsidRDefault="00297B83" w:rsidP="00297B83">
      <w:pPr>
        <w:widowControl w:val="0"/>
        <w:suppressAutoHyphens/>
        <w:autoSpaceDE w:val="0"/>
        <w:spacing w:after="0" w:line="480" w:lineRule="auto"/>
        <w:jc w:val="center"/>
        <w:rPr>
          <w:rFonts w:ascii="Times New Roman" w:eastAsia="Calibri" w:hAnsi="Times New Roman" w:cs="Times New Roman"/>
          <w:kern w:val="1"/>
          <w:sz w:val="24"/>
          <w:szCs w:val="24"/>
          <w:lang w:eastAsia="pt-BR" w:bidi="pt-BR"/>
        </w:rPr>
      </w:pPr>
    </w:p>
    <w:p w:rsidR="00297B83" w:rsidRPr="00297B83" w:rsidRDefault="00297B83" w:rsidP="00297B83">
      <w:pPr>
        <w:widowControl w:val="0"/>
        <w:suppressAutoHyphens/>
        <w:autoSpaceDE w:val="0"/>
        <w:spacing w:after="0" w:line="480" w:lineRule="auto"/>
        <w:jc w:val="center"/>
        <w:rPr>
          <w:rFonts w:ascii="Times New Roman" w:eastAsia="Calibri" w:hAnsi="Times New Roman" w:cs="Times New Roman"/>
          <w:kern w:val="1"/>
          <w:sz w:val="24"/>
          <w:szCs w:val="24"/>
          <w:lang w:eastAsia="pt-BR" w:bidi="pt-BR"/>
        </w:rPr>
      </w:pPr>
      <w:r w:rsidRPr="00297B83">
        <w:rPr>
          <w:rFonts w:ascii="Times New Roman" w:eastAsia="Calibri" w:hAnsi="Times New Roman" w:cs="Times New Roman"/>
          <w:kern w:val="1"/>
          <w:sz w:val="24"/>
          <w:szCs w:val="24"/>
          <w:lang w:eastAsia="pt-BR" w:bidi="pt-BR"/>
        </w:rPr>
        <w:t>____________________________________________</w:t>
      </w:r>
    </w:p>
    <w:p w:rsidR="00297B83" w:rsidRDefault="00EC60E1" w:rsidP="00297B83">
      <w:pPr>
        <w:widowControl w:val="0"/>
        <w:tabs>
          <w:tab w:val="left" w:pos="10260"/>
        </w:tabs>
        <w:suppressAutoHyphens/>
        <w:autoSpaceDE w:val="0"/>
        <w:spacing w:after="0" w:line="240" w:lineRule="auto"/>
        <w:jc w:val="center"/>
        <w:rPr>
          <w:rFonts w:ascii="Times New Roman" w:eastAsia="Calibri" w:hAnsi="Times New Roman" w:cs="Times New Roman"/>
          <w:kern w:val="1"/>
          <w:sz w:val="24"/>
          <w:szCs w:val="24"/>
          <w:lang w:eastAsia="pt-BR" w:bidi="pt-BR"/>
        </w:rPr>
      </w:pPr>
      <w:r>
        <w:rPr>
          <w:rFonts w:ascii="Times New Roman" w:eastAsia="Calibri" w:hAnsi="Times New Roman" w:cs="Times New Roman"/>
          <w:kern w:val="1"/>
          <w:sz w:val="24"/>
          <w:szCs w:val="24"/>
          <w:lang w:eastAsia="pt-BR" w:bidi="pt-BR"/>
        </w:rPr>
        <w:t xml:space="preserve">Dr. </w:t>
      </w:r>
      <w:proofErr w:type="spellStart"/>
      <w:r>
        <w:rPr>
          <w:rFonts w:ascii="Times New Roman" w:eastAsia="Calibri" w:hAnsi="Times New Roman" w:cs="Times New Roman"/>
          <w:kern w:val="1"/>
          <w:sz w:val="24"/>
          <w:szCs w:val="24"/>
          <w:lang w:eastAsia="pt-BR" w:bidi="pt-BR"/>
        </w:rPr>
        <w:t>Erbert</w:t>
      </w:r>
      <w:proofErr w:type="spellEnd"/>
      <w:r>
        <w:rPr>
          <w:rFonts w:ascii="Times New Roman" w:eastAsia="Calibri" w:hAnsi="Times New Roman" w:cs="Times New Roman"/>
          <w:kern w:val="1"/>
          <w:sz w:val="24"/>
          <w:szCs w:val="24"/>
          <w:lang w:eastAsia="pt-BR" w:bidi="pt-BR"/>
        </w:rPr>
        <w:t xml:space="preserve"> Portela Martins</w:t>
      </w:r>
      <w:r w:rsidR="00297B83" w:rsidRPr="00297B83">
        <w:rPr>
          <w:rFonts w:ascii="Times New Roman" w:eastAsia="Calibri" w:hAnsi="Times New Roman" w:cs="Times New Roman"/>
          <w:kern w:val="1"/>
          <w:sz w:val="24"/>
          <w:szCs w:val="24"/>
          <w:lang w:eastAsia="pt-BR" w:bidi="pt-BR"/>
        </w:rPr>
        <w:t xml:space="preserve"> </w:t>
      </w:r>
    </w:p>
    <w:p w:rsidR="0060585A" w:rsidRPr="00297B83" w:rsidRDefault="0060585A" w:rsidP="00297B83">
      <w:pPr>
        <w:widowControl w:val="0"/>
        <w:tabs>
          <w:tab w:val="left" w:pos="10260"/>
        </w:tabs>
        <w:suppressAutoHyphens/>
        <w:autoSpaceDE w:val="0"/>
        <w:spacing w:after="0" w:line="240" w:lineRule="auto"/>
        <w:jc w:val="center"/>
        <w:rPr>
          <w:rFonts w:ascii="Times New Roman" w:eastAsia="Calibri" w:hAnsi="Times New Roman" w:cs="Times New Roman"/>
          <w:kern w:val="1"/>
          <w:sz w:val="24"/>
          <w:szCs w:val="24"/>
          <w:lang w:eastAsia="pt-BR" w:bidi="pt-BR"/>
        </w:rPr>
      </w:pPr>
    </w:p>
    <w:p w:rsidR="00297B83" w:rsidRDefault="00297B83" w:rsidP="00297B83">
      <w:pPr>
        <w:widowControl w:val="0"/>
        <w:tabs>
          <w:tab w:val="left" w:pos="10260"/>
        </w:tabs>
        <w:suppressAutoHyphens/>
        <w:autoSpaceDE w:val="0"/>
        <w:spacing w:after="0" w:line="240" w:lineRule="auto"/>
        <w:jc w:val="center"/>
        <w:rPr>
          <w:rFonts w:ascii="Times New Roman" w:eastAsia="Calibri" w:hAnsi="Times New Roman" w:cs="Times New Roman"/>
          <w:kern w:val="1"/>
          <w:sz w:val="24"/>
          <w:szCs w:val="24"/>
          <w:lang w:eastAsia="pt-BR" w:bidi="pt-BR"/>
        </w:rPr>
      </w:pPr>
    </w:p>
    <w:p w:rsidR="00A45F91" w:rsidRPr="00297B83" w:rsidRDefault="00A45F91" w:rsidP="00297B83">
      <w:pPr>
        <w:widowControl w:val="0"/>
        <w:tabs>
          <w:tab w:val="left" w:pos="10260"/>
        </w:tabs>
        <w:suppressAutoHyphens/>
        <w:autoSpaceDE w:val="0"/>
        <w:spacing w:after="0" w:line="240" w:lineRule="auto"/>
        <w:jc w:val="center"/>
        <w:rPr>
          <w:rFonts w:ascii="Times New Roman" w:eastAsia="Calibri" w:hAnsi="Times New Roman" w:cs="Times New Roman"/>
          <w:kern w:val="1"/>
          <w:sz w:val="24"/>
          <w:szCs w:val="24"/>
          <w:lang w:eastAsia="pt-BR" w:bidi="pt-BR"/>
        </w:rPr>
      </w:pPr>
    </w:p>
    <w:p w:rsidR="00297B83" w:rsidRPr="00297B83" w:rsidRDefault="00297B83" w:rsidP="00297B83">
      <w:pPr>
        <w:widowControl w:val="0"/>
        <w:suppressAutoHyphens/>
        <w:autoSpaceDE w:val="0"/>
        <w:spacing w:after="0" w:line="480" w:lineRule="auto"/>
        <w:jc w:val="center"/>
        <w:rPr>
          <w:rFonts w:ascii="Times New Roman" w:eastAsia="Calibri" w:hAnsi="Times New Roman" w:cs="Times New Roman"/>
          <w:kern w:val="1"/>
          <w:sz w:val="24"/>
          <w:szCs w:val="24"/>
          <w:lang w:eastAsia="pt-BR" w:bidi="pt-BR"/>
        </w:rPr>
      </w:pPr>
      <w:r w:rsidRPr="00297B83">
        <w:rPr>
          <w:rFonts w:ascii="Times New Roman" w:eastAsia="Calibri" w:hAnsi="Times New Roman" w:cs="Times New Roman"/>
          <w:kern w:val="1"/>
          <w:sz w:val="24"/>
          <w:szCs w:val="24"/>
          <w:lang w:eastAsia="pt-BR" w:bidi="pt-BR"/>
        </w:rPr>
        <w:t>_____________________________________________</w:t>
      </w:r>
    </w:p>
    <w:p w:rsidR="00297B83" w:rsidRDefault="00297B83" w:rsidP="00297B83">
      <w:pPr>
        <w:widowControl w:val="0"/>
        <w:suppressAutoHyphens/>
        <w:autoSpaceDE w:val="0"/>
        <w:spacing w:after="0" w:line="480" w:lineRule="auto"/>
        <w:jc w:val="center"/>
        <w:rPr>
          <w:rFonts w:ascii="Times New Roman" w:eastAsia="Calibri" w:hAnsi="Times New Roman" w:cs="Times New Roman"/>
          <w:kern w:val="1"/>
          <w:sz w:val="24"/>
          <w:szCs w:val="24"/>
          <w:lang w:eastAsia="pt-BR" w:bidi="pt-BR"/>
        </w:rPr>
      </w:pPr>
      <w:r w:rsidRPr="00297B83">
        <w:rPr>
          <w:rFonts w:ascii="Times New Roman" w:eastAsia="Calibri" w:hAnsi="Times New Roman" w:cs="Times New Roman"/>
          <w:kern w:val="1"/>
          <w:sz w:val="24"/>
          <w:szCs w:val="24"/>
          <w:lang w:eastAsia="pt-BR" w:bidi="pt-BR"/>
        </w:rPr>
        <w:t>Dr</w:t>
      </w:r>
      <w:r w:rsidR="00EC60E1">
        <w:rPr>
          <w:rFonts w:ascii="Times New Roman" w:eastAsia="Calibri" w:hAnsi="Times New Roman" w:cs="Times New Roman"/>
          <w:kern w:val="1"/>
          <w:sz w:val="24"/>
          <w:szCs w:val="24"/>
          <w:lang w:eastAsia="pt-BR" w:bidi="pt-BR"/>
        </w:rPr>
        <w:t>a. Marta Alves R</w:t>
      </w:r>
      <w:bookmarkStart w:id="0" w:name="_GoBack"/>
      <w:bookmarkEnd w:id="0"/>
      <w:r w:rsidR="00EC60E1">
        <w:rPr>
          <w:rFonts w:ascii="Times New Roman" w:eastAsia="Calibri" w:hAnsi="Times New Roman" w:cs="Times New Roman"/>
          <w:kern w:val="1"/>
          <w:sz w:val="24"/>
          <w:szCs w:val="24"/>
          <w:lang w:eastAsia="pt-BR" w:bidi="pt-BR"/>
        </w:rPr>
        <w:t>osal</w:t>
      </w:r>
    </w:p>
    <w:p w:rsidR="0060585A" w:rsidRPr="00297B83" w:rsidRDefault="0060585A" w:rsidP="00297B83">
      <w:pPr>
        <w:widowControl w:val="0"/>
        <w:suppressAutoHyphens/>
        <w:autoSpaceDE w:val="0"/>
        <w:spacing w:after="0" w:line="480" w:lineRule="auto"/>
        <w:jc w:val="center"/>
        <w:rPr>
          <w:rFonts w:ascii="Times New Roman" w:eastAsia="Calibri" w:hAnsi="Times New Roman" w:cs="Times New Roman"/>
          <w:kern w:val="1"/>
          <w:sz w:val="24"/>
          <w:szCs w:val="24"/>
          <w:lang w:eastAsia="pt-BR" w:bidi="pt-BR"/>
        </w:rPr>
      </w:pPr>
    </w:p>
    <w:p w:rsidR="00297B83" w:rsidRPr="00297B83" w:rsidRDefault="00297B83" w:rsidP="00297B83">
      <w:pPr>
        <w:widowControl w:val="0"/>
        <w:suppressAutoHyphens/>
        <w:autoSpaceDE w:val="0"/>
        <w:spacing w:after="0" w:line="480" w:lineRule="auto"/>
        <w:jc w:val="center"/>
        <w:rPr>
          <w:rFonts w:ascii="Times New Roman" w:eastAsia="Calibri" w:hAnsi="Times New Roman" w:cs="Times New Roman"/>
          <w:kern w:val="1"/>
          <w:sz w:val="24"/>
          <w:szCs w:val="24"/>
          <w:lang w:eastAsia="pt-BR" w:bidi="pt-BR"/>
        </w:rPr>
      </w:pPr>
      <w:r w:rsidRPr="00297B83">
        <w:rPr>
          <w:rFonts w:ascii="Times New Roman" w:eastAsia="Calibri" w:hAnsi="Times New Roman" w:cs="Times New Roman"/>
          <w:kern w:val="1"/>
          <w:sz w:val="24"/>
          <w:szCs w:val="24"/>
          <w:lang w:eastAsia="pt-BR" w:bidi="pt-BR"/>
        </w:rPr>
        <w:t xml:space="preserve"> _____________________________________________</w:t>
      </w:r>
    </w:p>
    <w:p w:rsidR="00297B83" w:rsidRPr="00297B83" w:rsidRDefault="00297B83" w:rsidP="00297B83">
      <w:pPr>
        <w:widowControl w:val="0"/>
        <w:suppressAutoHyphens/>
        <w:autoSpaceDE w:val="0"/>
        <w:spacing w:after="0" w:line="480" w:lineRule="auto"/>
        <w:jc w:val="center"/>
        <w:rPr>
          <w:rFonts w:ascii="Times New Roman" w:eastAsia="Calibri" w:hAnsi="Times New Roman" w:cs="Times New Roman"/>
          <w:kern w:val="1"/>
          <w:sz w:val="24"/>
          <w:szCs w:val="24"/>
          <w:lang w:eastAsia="pt-BR" w:bidi="pt-BR"/>
        </w:rPr>
      </w:pPr>
      <w:r w:rsidRPr="00297B83">
        <w:rPr>
          <w:rFonts w:ascii="Times New Roman" w:eastAsia="Calibri" w:hAnsi="Times New Roman" w:cs="Times New Roman"/>
          <w:kern w:val="1"/>
          <w:sz w:val="24"/>
          <w:szCs w:val="24"/>
          <w:lang w:eastAsia="pt-BR" w:bidi="pt-BR"/>
        </w:rPr>
        <w:t xml:space="preserve">Dr. </w:t>
      </w:r>
      <w:r w:rsidR="0060585A">
        <w:rPr>
          <w:rFonts w:ascii="Times New Roman" w:eastAsia="Calibri" w:hAnsi="Times New Roman" w:cs="Times New Roman"/>
          <w:kern w:val="1"/>
          <w:sz w:val="24"/>
          <w:szCs w:val="24"/>
          <w:lang w:eastAsia="pt-BR" w:bidi="pt-BR"/>
        </w:rPr>
        <w:t>Wilson de Sousa Oliveira</w:t>
      </w:r>
    </w:p>
    <w:p w:rsidR="00297B83" w:rsidRPr="00297B83" w:rsidRDefault="00297B83" w:rsidP="00297B83">
      <w:pPr>
        <w:widowControl w:val="0"/>
        <w:suppressAutoHyphens/>
        <w:autoSpaceDE w:val="0"/>
        <w:spacing w:after="0" w:line="240" w:lineRule="auto"/>
        <w:jc w:val="center"/>
        <w:rPr>
          <w:rFonts w:ascii="Times New Roman" w:eastAsia="Calibri" w:hAnsi="Times New Roman" w:cs="Times New Roman"/>
          <w:kern w:val="1"/>
          <w:sz w:val="24"/>
          <w:szCs w:val="24"/>
          <w:lang w:eastAsia="pt-BR" w:bidi="pt-BR"/>
        </w:rPr>
      </w:pPr>
    </w:p>
    <w:p w:rsidR="00297B83" w:rsidRPr="00297B83" w:rsidRDefault="00297B83" w:rsidP="00297B83">
      <w:pPr>
        <w:widowControl w:val="0"/>
        <w:suppressAutoHyphens/>
        <w:autoSpaceDE w:val="0"/>
        <w:spacing w:after="0" w:line="240" w:lineRule="auto"/>
        <w:jc w:val="center"/>
        <w:rPr>
          <w:rFonts w:ascii="Times New Roman" w:eastAsia="Calibri" w:hAnsi="Times New Roman" w:cs="Times New Roman"/>
          <w:kern w:val="1"/>
          <w:sz w:val="24"/>
          <w:szCs w:val="24"/>
          <w:lang w:eastAsia="pt-BR" w:bidi="pt-BR"/>
        </w:rPr>
      </w:pPr>
    </w:p>
    <w:p w:rsidR="00297B83" w:rsidRPr="00297B83" w:rsidRDefault="00297B83" w:rsidP="00297B83">
      <w:pPr>
        <w:widowControl w:val="0"/>
        <w:suppressAutoHyphens/>
        <w:autoSpaceDE w:val="0"/>
        <w:spacing w:after="0" w:line="240" w:lineRule="auto"/>
        <w:jc w:val="center"/>
        <w:rPr>
          <w:rFonts w:ascii="Times New Roman" w:eastAsia="Calibri" w:hAnsi="Times New Roman" w:cs="Times New Roman"/>
          <w:kern w:val="1"/>
          <w:sz w:val="24"/>
          <w:szCs w:val="24"/>
          <w:lang w:eastAsia="pt-BR" w:bidi="pt-BR"/>
        </w:rPr>
      </w:pPr>
    </w:p>
    <w:p w:rsidR="00297B83" w:rsidRPr="00297B83" w:rsidRDefault="00297B83" w:rsidP="00297B83">
      <w:pPr>
        <w:widowControl w:val="0"/>
        <w:suppressAutoHyphens/>
        <w:autoSpaceDE w:val="0"/>
        <w:spacing w:after="0" w:line="240" w:lineRule="auto"/>
        <w:jc w:val="center"/>
        <w:rPr>
          <w:rFonts w:ascii="Times New Roman" w:eastAsia="Calibri" w:hAnsi="Times New Roman" w:cs="Times New Roman"/>
          <w:kern w:val="1"/>
          <w:sz w:val="24"/>
          <w:szCs w:val="24"/>
          <w:lang w:eastAsia="pt-BR" w:bidi="pt-BR"/>
        </w:rPr>
      </w:pPr>
    </w:p>
    <w:p w:rsidR="00297B83" w:rsidRDefault="00297B83" w:rsidP="00297B83">
      <w:pPr>
        <w:widowControl w:val="0"/>
        <w:suppressAutoHyphens/>
        <w:autoSpaceDE w:val="0"/>
        <w:spacing w:after="0" w:line="240" w:lineRule="auto"/>
        <w:jc w:val="center"/>
        <w:rPr>
          <w:rFonts w:ascii="Times New Roman" w:eastAsia="Calibri" w:hAnsi="Times New Roman" w:cs="Times New Roman"/>
          <w:kern w:val="1"/>
          <w:sz w:val="24"/>
          <w:szCs w:val="24"/>
          <w:lang w:eastAsia="pt-BR" w:bidi="pt-BR"/>
        </w:rPr>
      </w:pPr>
    </w:p>
    <w:p w:rsidR="0060585A" w:rsidRDefault="0060585A" w:rsidP="00297B83">
      <w:pPr>
        <w:widowControl w:val="0"/>
        <w:suppressAutoHyphens/>
        <w:autoSpaceDE w:val="0"/>
        <w:spacing w:after="0" w:line="240" w:lineRule="auto"/>
        <w:jc w:val="center"/>
        <w:rPr>
          <w:rFonts w:ascii="Times New Roman" w:eastAsia="Calibri" w:hAnsi="Times New Roman" w:cs="Times New Roman"/>
          <w:kern w:val="1"/>
          <w:sz w:val="24"/>
          <w:szCs w:val="24"/>
          <w:lang w:eastAsia="pt-BR" w:bidi="pt-BR"/>
        </w:rPr>
      </w:pPr>
    </w:p>
    <w:p w:rsidR="0060585A" w:rsidRDefault="0060585A" w:rsidP="00297B83">
      <w:pPr>
        <w:widowControl w:val="0"/>
        <w:suppressAutoHyphens/>
        <w:autoSpaceDE w:val="0"/>
        <w:spacing w:after="0" w:line="240" w:lineRule="auto"/>
        <w:jc w:val="center"/>
        <w:rPr>
          <w:rFonts w:ascii="Times New Roman" w:eastAsia="Calibri" w:hAnsi="Times New Roman" w:cs="Times New Roman"/>
          <w:kern w:val="1"/>
          <w:sz w:val="24"/>
          <w:szCs w:val="24"/>
          <w:lang w:eastAsia="pt-BR" w:bidi="pt-BR"/>
        </w:rPr>
      </w:pPr>
    </w:p>
    <w:p w:rsidR="0060585A" w:rsidRPr="00297B83" w:rsidRDefault="0060585A" w:rsidP="00297B83">
      <w:pPr>
        <w:widowControl w:val="0"/>
        <w:suppressAutoHyphens/>
        <w:autoSpaceDE w:val="0"/>
        <w:spacing w:after="0" w:line="240" w:lineRule="auto"/>
        <w:jc w:val="center"/>
        <w:rPr>
          <w:rFonts w:ascii="Times New Roman" w:eastAsia="Calibri" w:hAnsi="Times New Roman" w:cs="Times New Roman"/>
          <w:kern w:val="1"/>
          <w:sz w:val="24"/>
          <w:szCs w:val="24"/>
          <w:lang w:eastAsia="pt-BR" w:bidi="pt-BR"/>
        </w:rPr>
      </w:pPr>
    </w:p>
    <w:p w:rsidR="00297B83" w:rsidRPr="00297B83" w:rsidRDefault="00297B83" w:rsidP="00297B83">
      <w:pPr>
        <w:widowControl w:val="0"/>
        <w:suppressAutoHyphens/>
        <w:autoSpaceDE w:val="0"/>
        <w:spacing w:after="0" w:line="240" w:lineRule="auto"/>
        <w:jc w:val="center"/>
        <w:rPr>
          <w:rFonts w:ascii="Times New Roman" w:eastAsia="Calibri" w:hAnsi="Times New Roman" w:cs="Times New Roman"/>
          <w:kern w:val="1"/>
          <w:sz w:val="24"/>
          <w:szCs w:val="24"/>
          <w:lang w:eastAsia="pt-BR" w:bidi="pt-BR"/>
        </w:rPr>
      </w:pPr>
    </w:p>
    <w:p w:rsidR="00297B83" w:rsidRPr="00297B83" w:rsidRDefault="00297B83" w:rsidP="0060585A">
      <w:pPr>
        <w:widowControl w:val="0"/>
        <w:suppressAutoHyphens/>
        <w:autoSpaceDE w:val="0"/>
        <w:spacing w:after="0" w:line="240" w:lineRule="auto"/>
        <w:rPr>
          <w:rFonts w:ascii="Times New Roman" w:eastAsia="Calibri" w:hAnsi="Times New Roman" w:cs="Times New Roman"/>
          <w:kern w:val="1"/>
          <w:sz w:val="24"/>
          <w:szCs w:val="24"/>
          <w:lang w:eastAsia="pt-BR" w:bidi="pt-BR"/>
        </w:rPr>
      </w:pPr>
    </w:p>
    <w:p w:rsidR="00297B83" w:rsidRPr="00297B83" w:rsidRDefault="0060585A" w:rsidP="00297B83">
      <w:pPr>
        <w:widowControl w:val="0"/>
        <w:suppressAutoHyphens/>
        <w:autoSpaceDE w:val="0"/>
        <w:spacing w:after="0" w:line="240" w:lineRule="auto"/>
        <w:jc w:val="center"/>
        <w:rPr>
          <w:rFonts w:ascii="Times New Roman" w:eastAsia="Calibri" w:hAnsi="Times New Roman" w:cs="Times New Roman"/>
          <w:kern w:val="1"/>
          <w:sz w:val="24"/>
          <w:szCs w:val="24"/>
          <w:lang w:eastAsia="pt-BR" w:bidi="pt-BR"/>
        </w:rPr>
      </w:pPr>
      <w:r>
        <w:rPr>
          <w:rFonts w:ascii="Times New Roman" w:eastAsia="Calibri" w:hAnsi="Times New Roman" w:cs="Times New Roman"/>
          <w:kern w:val="1"/>
          <w:sz w:val="24"/>
          <w:szCs w:val="24"/>
          <w:lang w:eastAsia="pt-BR" w:bidi="pt-BR"/>
        </w:rPr>
        <w:t>Teresina-PI</w:t>
      </w:r>
    </w:p>
    <w:p w:rsidR="00297B83" w:rsidRPr="00297B83" w:rsidRDefault="00297B83" w:rsidP="00297B83">
      <w:pPr>
        <w:widowControl w:val="0"/>
        <w:suppressAutoHyphens/>
        <w:autoSpaceDE w:val="0"/>
        <w:spacing w:after="0" w:line="240" w:lineRule="auto"/>
        <w:ind w:left="-540"/>
        <w:jc w:val="center"/>
        <w:rPr>
          <w:rFonts w:ascii="Times New Roman" w:eastAsia="Calibri" w:hAnsi="Times New Roman" w:cs="Times New Roman"/>
          <w:kern w:val="1"/>
          <w:sz w:val="24"/>
          <w:szCs w:val="24"/>
          <w:lang w:eastAsia="pt-BR" w:bidi="pt-BR"/>
        </w:rPr>
        <w:sectPr w:rsidR="00297B83" w:rsidRPr="00297B83">
          <w:pgSz w:w="12240" w:h="15840"/>
          <w:pgMar w:top="1134" w:right="1134" w:bottom="1134" w:left="1134" w:header="720" w:footer="720" w:gutter="0"/>
          <w:cols w:space="720"/>
        </w:sectPr>
      </w:pPr>
      <w:r w:rsidRPr="00297B83">
        <w:rPr>
          <w:rFonts w:ascii="Times New Roman" w:eastAsia="Calibri" w:hAnsi="Times New Roman" w:cs="Times New Roman"/>
          <w:kern w:val="1"/>
          <w:sz w:val="24"/>
          <w:szCs w:val="24"/>
          <w:lang w:eastAsia="pt-BR" w:bidi="pt-BR"/>
        </w:rPr>
        <w:t xml:space="preserve">        </w:t>
      </w:r>
      <w:r w:rsidR="0060585A">
        <w:rPr>
          <w:rFonts w:ascii="Times New Roman" w:eastAsia="Calibri" w:hAnsi="Times New Roman" w:cs="Times New Roman"/>
          <w:kern w:val="1"/>
          <w:sz w:val="24"/>
          <w:szCs w:val="24"/>
          <w:lang w:eastAsia="pt-BR" w:bidi="pt-BR"/>
        </w:rPr>
        <w:t>2014</w:t>
      </w:r>
    </w:p>
    <w:p w:rsidR="00297B83" w:rsidRPr="00297B83" w:rsidRDefault="00297B83" w:rsidP="00297B83">
      <w:pPr>
        <w:widowControl w:val="0"/>
        <w:suppressAutoHyphens/>
        <w:autoSpaceDE w:val="0"/>
        <w:spacing w:after="0" w:line="240" w:lineRule="auto"/>
        <w:jc w:val="center"/>
        <w:rPr>
          <w:rFonts w:ascii="Times New Roman" w:eastAsia="Calibri" w:hAnsi="Times New Roman" w:cs="Times New Roman"/>
          <w:kern w:val="1"/>
          <w:sz w:val="24"/>
          <w:szCs w:val="24"/>
          <w:lang w:eastAsia="pt-BR" w:bidi="pt-BR"/>
        </w:rPr>
      </w:pPr>
    </w:p>
    <w:p w:rsidR="00297B83" w:rsidRPr="00297B83" w:rsidRDefault="00297B83" w:rsidP="00297B83">
      <w:pPr>
        <w:widowControl w:val="0"/>
        <w:suppressAutoHyphens/>
        <w:autoSpaceDE w:val="0"/>
        <w:spacing w:after="0" w:line="480" w:lineRule="auto"/>
        <w:jc w:val="both"/>
        <w:rPr>
          <w:rFonts w:ascii="Times New Roman" w:eastAsia="Calibri" w:hAnsi="Times New Roman" w:cs="Times New Roman"/>
          <w:b/>
          <w:kern w:val="1"/>
          <w:sz w:val="24"/>
          <w:szCs w:val="24"/>
          <w:u w:val="single"/>
          <w:lang w:eastAsia="pt-BR" w:bidi="pt-BR"/>
        </w:rPr>
      </w:pPr>
      <w:r w:rsidRPr="00297B83">
        <w:rPr>
          <w:rFonts w:ascii="Times New Roman" w:eastAsia="Calibri" w:hAnsi="Times New Roman" w:cs="Times New Roman"/>
          <w:b/>
          <w:kern w:val="1"/>
          <w:sz w:val="24"/>
          <w:szCs w:val="24"/>
          <w:u w:val="single"/>
          <w:lang w:eastAsia="pt-BR" w:bidi="pt-BR"/>
        </w:rPr>
        <w:t>DEDICATÓRIA</w:t>
      </w:r>
    </w:p>
    <w:p w:rsidR="00297B83" w:rsidRPr="00297B83" w:rsidRDefault="00297B83" w:rsidP="00297B83">
      <w:pPr>
        <w:widowControl w:val="0"/>
        <w:suppressAutoHyphens/>
        <w:autoSpaceDE w:val="0"/>
        <w:spacing w:after="0" w:line="480" w:lineRule="auto"/>
        <w:jc w:val="both"/>
        <w:rPr>
          <w:rFonts w:ascii="Times New Roman" w:eastAsia="Calibri" w:hAnsi="Times New Roman" w:cs="Times New Roman"/>
          <w:b/>
          <w:kern w:val="1"/>
          <w:sz w:val="24"/>
          <w:szCs w:val="24"/>
          <w:u w:val="single"/>
          <w:lang w:eastAsia="pt-BR" w:bidi="pt-BR"/>
        </w:rPr>
      </w:pPr>
    </w:p>
    <w:p w:rsidR="00297B83" w:rsidRPr="00297B83" w:rsidRDefault="00297B83" w:rsidP="00297B83">
      <w:pPr>
        <w:widowControl w:val="0"/>
        <w:suppressAutoHyphens/>
        <w:autoSpaceDE w:val="0"/>
        <w:spacing w:after="0" w:line="480" w:lineRule="auto"/>
        <w:ind w:left="-540"/>
        <w:jc w:val="center"/>
        <w:rPr>
          <w:rFonts w:ascii="Times New Roman" w:eastAsia="Calibri" w:hAnsi="Times New Roman" w:cs="Times New Roman"/>
          <w:kern w:val="1"/>
          <w:sz w:val="24"/>
          <w:szCs w:val="24"/>
          <w:lang w:eastAsia="pt-BR" w:bidi="pt-BR"/>
        </w:rPr>
      </w:pPr>
    </w:p>
    <w:p w:rsidR="00297B83" w:rsidRPr="00297B83" w:rsidRDefault="00297B83" w:rsidP="00297B83">
      <w:pPr>
        <w:widowControl w:val="0"/>
        <w:suppressAutoHyphens/>
        <w:autoSpaceDE w:val="0"/>
        <w:spacing w:after="0" w:line="480" w:lineRule="auto"/>
        <w:ind w:left="-540"/>
        <w:jc w:val="center"/>
        <w:rPr>
          <w:rFonts w:ascii="Times New Roman" w:eastAsia="Calibri" w:hAnsi="Times New Roman" w:cs="Times New Roman"/>
          <w:kern w:val="1"/>
          <w:sz w:val="24"/>
          <w:szCs w:val="24"/>
          <w:lang w:eastAsia="pt-BR" w:bidi="pt-BR"/>
        </w:rPr>
      </w:pPr>
    </w:p>
    <w:p w:rsidR="00297B83" w:rsidRPr="00297B83" w:rsidRDefault="00297B83" w:rsidP="00297B83">
      <w:pPr>
        <w:widowControl w:val="0"/>
        <w:suppressAutoHyphens/>
        <w:autoSpaceDE w:val="0"/>
        <w:spacing w:after="0" w:line="480" w:lineRule="auto"/>
        <w:ind w:left="-540"/>
        <w:jc w:val="center"/>
        <w:rPr>
          <w:rFonts w:ascii="Times New Roman" w:eastAsia="Calibri" w:hAnsi="Times New Roman" w:cs="Times New Roman"/>
          <w:kern w:val="1"/>
          <w:sz w:val="24"/>
          <w:szCs w:val="24"/>
          <w:lang w:eastAsia="pt-BR" w:bidi="pt-BR"/>
        </w:rPr>
      </w:pPr>
    </w:p>
    <w:p w:rsidR="00297B83" w:rsidRPr="00297B83" w:rsidRDefault="00297B83" w:rsidP="00297B83">
      <w:pPr>
        <w:widowControl w:val="0"/>
        <w:suppressAutoHyphens/>
        <w:autoSpaceDE w:val="0"/>
        <w:spacing w:after="0" w:line="480" w:lineRule="auto"/>
        <w:ind w:left="-540"/>
        <w:jc w:val="center"/>
        <w:rPr>
          <w:rFonts w:ascii="Times New Roman" w:eastAsia="Calibri" w:hAnsi="Times New Roman" w:cs="Times New Roman"/>
          <w:kern w:val="1"/>
          <w:sz w:val="24"/>
          <w:szCs w:val="24"/>
          <w:lang w:eastAsia="pt-BR" w:bidi="pt-BR"/>
        </w:rPr>
      </w:pPr>
    </w:p>
    <w:p w:rsidR="00297B83" w:rsidRPr="00297B83" w:rsidRDefault="00297B83" w:rsidP="00297B83">
      <w:pPr>
        <w:widowControl w:val="0"/>
        <w:suppressAutoHyphens/>
        <w:autoSpaceDE w:val="0"/>
        <w:spacing w:after="0" w:line="480" w:lineRule="auto"/>
        <w:ind w:left="-540"/>
        <w:jc w:val="both"/>
        <w:rPr>
          <w:rFonts w:ascii="Times New Roman" w:eastAsia="Calibri" w:hAnsi="Times New Roman" w:cs="Times New Roman"/>
          <w:kern w:val="1"/>
          <w:sz w:val="24"/>
          <w:szCs w:val="24"/>
          <w:lang w:eastAsia="pt-BR" w:bidi="pt-BR"/>
        </w:rPr>
      </w:pPr>
    </w:p>
    <w:p w:rsidR="00297B83" w:rsidRPr="00297B83" w:rsidRDefault="00297B83" w:rsidP="00297B83">
      <w:pPr>
        <w:widowControl w:val="0"/>
        <w:suppressAutoHyphens/>
        <w:autoSpaceDE w:val="0"/>
        <w:spacing w:after="0" w:line="480" w:lineRule="auto"/>
        <w:ind w:left="-540"/>
        <w:jc w:val="both"/>
        <w:rPr>
          <w:rFonts w:ascii="Times New Roman" w:eastAsia="Calibri" w:hAnsi="Times New Roman" w:cs="Times New Roman"/>
          <w:kern w:val="1"/>
          <w:sz w:val="24"/>
          <w:szCs w:val="24"/>
          <w:lang w:eastAsia="pt-BR" w:bidi="pt-BR"/>
        </w:rPr>
      </w:pPr>
    </w:p>
    <w:p w:rsidR="00297B83" w:rsidRPr="00297B83" w:rsidRDefault="00297B83" w:rsidP="00297B83">
      <w:pPr>
        <w:widowControl w:val="0"/>
        <w:suppressAutoHyphens/>
        <w:autoSpaceDE w:val="0"/>
        <w:spacing w:after="0" w:line="480" w:lineRule="auto"/>
        <w:ind w:left="-540"/>
        <w:jc w:val="both"/>
        <w:rPr>
          <w:rFonts w:ascii="Times New Roman" w:eastAsia="Calibri" w:hAnsi="Times New Roman" w:cs="Times New Roman"/>
          <w:kern w:val="1"/>
          <w:sz w:val="24"/>
          <w:szCs w:val="24"/>
          <w:lang w:eastAsia="pt-BR" w:bidi="pt-BR"/>
        </w:rPr>
      </w:pPr>
    </w:p>
    <w:p w:rsidR="00297B83" w:rsidRPr="00297B83" w:rsidRDefault="00297B83" w:rsidP="00297B83">
      <w:pPr>
        <w:widowControl w:val="0"/>
        <w:suppressAutoHyphens/>
        <w:autoSpaceDE w:val="0"/>
        <w:spacing w:after="0" w:line="480" w:lineRule="auto"/>
        <w:ind w:left="-540"/>
        <w:jc w:val="center"/>
        <w:rPr>
          <w:rFonts w:ascii="Times New Roman" w:eastAsia="Calibri" w:hAnsi="Times New Roman" w:cs="Times New Roman"/>
          <w:kern w:val="1"/>
          <w:sz w:val="24"/>
          <w:szCs w:val="24"/>
          <w:lang w:eastAsia="pt-BR" w:bidi="pt-BR"/>
        </w:rPr>
      </w:pPr>
      <w:r>
        <w:rPr>
          <w:rFonts w:ascii="Times New Roman" w:eastAsia="Calibri" w:hAnsi="Times New Roman" w:cs="Times New Roman"/>
          <w:noProof/>
          <w:kern w:val="1"/>
          <w:sz w:val="24"/>
          <w:szCs w:val="24"/>
          <w:lang w:eastAsia="pt-BR"/>
        </w:rPr>
        <mc:AlternateContent>
          <mc:Choice Requires="wps">
            <w:drawing>
              <wp:anchor distT="0" distB="0" distL="114935" distR="114935" simplePos="0" relativeHeight="251660288" behindDoc="0" locked="0" layoutInCell="1" allowOverlap="1">
                <wp:simplePos x="0" y="0"/>
                <wp:positionH relativeFrom="column">
                  <wp:posOffset>1623695</wp:posOffset>
                </wp:positionH>
                <wp:positionV relativeFrom="paragraph">
                  <wp:posOffset>196850</wp:posOffset>
                </wp:positionV>
                <wp:extent cx="4269105" cy="1861185"/>
                <wp:effectExtent l="10160" t="8255" r="6985" b="6985"/>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105" cy="1861185"/>
                        </a:xfrm>
                        <a:prstGeom prst="rect">
                          <a:avLst/>
                        </a:prstGeom>
                        <a:solidFill>
                          <a:srgbClr val="FFFFFF"/>
                        </a:solidFill>
                        <a:ln w="6350">
                          <a:solidFill>
                            <a:srgbClr val="000000"/>
                          </a:solidFill>
                          <a:miter lim="800000"/>
                          <a:headEnd/>
                          <a:tailEnd/>
                        </a:ln>
                      </wps:spPr>
                      <wps:txbx>
                        <w:txbxContent>
                          <w:p w:rsidR="00DD3F93" w:rsidRDefault="00DD3F93" w:rsidP="00297B83">
                            <w:pPr>
                              <w:spacing w:line="480" w:lineRule="auto"/>
                              <w:ind w:firstLine="709"/>
                              <w:rPr>
                                <w:rFonts w:ascii="Footlight MT Light" w:hAnsi="Footlight MT Light" w:cs="Footlight MT Light"/>
                                <w:b/>
                                <w:sz w:val="28"/>
                                <w:szCs w:val="28"/>
                              </w:rPr>
                            </w:pPr>
                          </w:p>
                          <w:p w:rsidR="00DD3F93" w:rsidRPr="000238D3" w:rsidRDefault="00DD3F93" w:rsidP="00297B83">
                            <w:pPr>
                              <w:jc w:val="center"/>
                              <w:rPr>
                                <w:rFonts w:ascii="Calisto MT" w:hAnsi="Calisto MT" w:cs="Calisto MT"/>
                              </w:rPr>
                            </w:pPr>
                            <w:r>
                              <w:rPr>
                                <w:rFonts w:ascii="Calisto MT" w:hAnsi="Calisto MT" w:cs="Calisto MT"/>
                              </w:rPr>
                              <w:t xml:space="preserve">    </w:t>
                            </w:r>
                            <w:r>
                              <w:rPr>
                                <w:rFonts w:cs="Calisto MT"/>
                                <w:i/>
                                <w:sz w:val="32"/>
                                <w:szCs w:val="32"/>
                              </w:rPr>
                              <w:t xml:space="preserve">À minha esposa Adriana Paiva e meus filhos </w:t>
                            </w:r>
                            <w:r w:rsidRPr="00EB5D9B">
                              <w:rPr>
                                <w:rFonts w:cs="Calisto MT"/>
                                <w:i/>
                                <w:sz w:val="32"/>
                                <w:szCs w:val="32"/>
                              </w:rPr>
                              <w:t>Miguel Paiva Reinaldo</w:t>
                            </w:r>
                            <w:r>
                              <w:rPr>
                                <w:rFonts w:cs="Calisto MT"/>
                                <w:i/>
                                <w:sz w:val="32"/>
                                <w:szCs w:val="32"/>
                              </w:rPr>
                              <w:t xml:space="preserve"> e Bernardo Paiva Reinaldo.</w:t>
                            </w:r>
                          </w:p>
                          <w:p w:rsidR="00DD3F93" w:rsidRDefault="00DD3F93" w:rsidP="00297B83">
                            <w:pPr>
                              <w:jc w:val="center"/>
                              <w:rPr>
                                <w:rFonts w:ascii="Calisto MT" w:hAnsi="Calisto MT" w:cs="Calisto MT"/>
                                <w:i/>
                                <w:iCs/>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 o:spid="_x0000_s1028" type="#_x0000_t202" style="position:absolute;left:0;text-align:left;margin-left:127.85pt;margin-top:15.5pt;width:336.15pt;height:146.5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" strokeweight=".5pt">
                <v:textbox inset="7.45pt,3.85pt,7.45pt,3.85pt">
                  <w:txbxContent>
                    <w:p w:rsidR="00DD3F93" w:rsidRDefault="00DD3F93" w:rsidP="00297B83">
                      <w:pPr>
                        <w:spacing w:line="480" w:lineRule="auto"/>
                        <w:ind w:firstLine="709"/>
                        <w:rPr>
                          <w:rFonts w:ascii="Footlight MT Light" w:hAnsi="Footlight MT Light" w:cs="Footlight MT Light"/>
                          <w:b/>
                          <w:sz w:val="28"/>
                          <w:szCs w:val="28"/>
                        </w:rPr>
                      </w:pPr>
                    </w:p>
                    <w:p w:rsidR="00DD3F93" w:rsidRPr="000238D3" w:rsidRDefault="00DD3F93" w:rsidP="00297B83">
                      <w:pPr>
                        <w:jc w:val="center"/>
                        <w:rPr>
                          <w:rFonts w:ascii="Calisto MT" w:hAnsi="Calisto MT" w:cs="Calisto MT"/>
                        </w:rPr>
                      </w:pPr>
                      <w:r>
                        <w:rPr>
                          <w:rFonts w:ascii="Calisto MT" w:hAnsi="Calisto MT" w:cs="Calisto MT"/>
                        </w:rPr>
                        <w:t xml:space="preserve">    </w:t>
                      </w:r>
                      <w:r>
                        <w:rPr>
                          <w:rFonts w:cs="Calisto MT"/>
                          <w:i/>
                          <w:sz w:val="32"/>
                          <w:szCs w:val="32"/>
                        </w:rPr>
                        <w:t xml:space="preserve">À minha esposa Adriana Paiva e meus filhos </w:t>
                      </w:r>
                      <w:r w:rsidRPr="00EB5D9B">
                        <w:rPr>
                          <w:rFonts w:cs="Calisto MT"/>
                          <w:i/>
                          <w:sz w:val="32"/>
                          <w:szCs w:val="32"/>
                        </w:rPr>
                        <w:t>Miguel Paiva Reinaldo</w:t>
                      </w:r>
                      <w:r>
                        <w:rPr>
                          <w:rFonts w:cs="Calisto MT"/>
                          <w:i/>
                          <w:sz w:val="32"/>
                          <w:szCs w:val="32"/>
                        </w:rPr>
                        <w:t xml:space="preserve"> e Bernardo Paiva Reinaldo.</w:t>
                      </w:r>
                    </w:p>
                    <w:p w:rsidR="00DD3F93" w:rsidRDefault="00DD3F93" w:rsidP="00297B83">
                      <w:pPr>
                        <w:jc w:val="center"/>
                        <w:rPr>
                          <w:rFonts w:ascii="Calisto MT" w:hAnsi="Calisto MT" w:cs="Calisto MT"/>
                          <w:i/>
                          <w:iCs/>
                        </w:rPr>
                      </w:pPr>
                    </w:p>
                  </w:txbxContent>
                </v:textbox>
              </v:shape>
            </w:pict>
          </mc:Fallback>
        </mc:AlternateContent>
      </w:r>
    </w:p>
    <w:p w:rsidR="00297B83" w:rsidRPr="00297B83" w:rsidRDefault="00297B83" w:rsidP="00297B83">
      <w:pPr>
        <w:widowControl w:val="0"/>
        <w:suppressAutoHyphens/>
        <w:autoSpaceDE w:val="0"/>
        <w:spacing w:after="0" w:line="480" w:lineRule="auto"/>
        <w:ind w:left="-540"/>
        <w:jc w:val="center"/>
        <w:rPr>
          <w:rFonts w:ascii="Times New Roman" w:eastAsia="Calibri" w:hAnsi="Times New Roman" w:cs="Times New Roman"/>
          <w:kern w:val="1"/>
          <w:sz w:val="24"/>
          <w:szCs w:val="24"/>
          <w:lang w:eastAsia="pt-BR" w:bidi="pt-BR"/>
        </w:rPr>
      </w:pPr>
    </w:p>
    <w:p w:rsidR="00297B83" w:rsidRPr="00297B83" w:rsidRDefault="00297B83" w:rsidP="00297B83">
      <w:pPr>
        <w:widowControl w:val="0"/>
        <w:suppressAutoHyphens/>
        <w:autoSpaceDE w:val="0"/>
        <w:spacing w:after="0" w:line="480" w:lineRule="auto"/>
        <w:ind w:left="-540"/>
        <w:jc w:val="center"/>
        <w:rPr>
          <w:rFonts w:ascii="Times New Roman" w:eastAsia="Calibri" w:hAnsi="Times New Roman" w:cs="Times New Roman"/>
          <w:kern w:val="1"/>
          <w:sz w:val="24"/>
          <w:szCs w:val="24"/>
          <w:lang w:eastAsia="pt-BR" w:bidi="pt-BR"/>
        </w:rPr>
      </w:pPr>
    </w:p>
    <w:p w:rsidR="00297B83" w:rsidRPr="00297B83" w:rsidRDefault="00297B83" w:rsidP="00297B83">
      <w:pPr>
        <w:widowControl w:val="0"/>
        <w:suppressAutoHyphens/>
        <w:autoSpaceDE w:val="0"/>
        <w:spacing w:after="0" w:line="480" w:lineRule="auto"/>
        <w:ind w:left="-540"/>
        <w:jc w:val="center"/>
        <w:rPr>
          <w:rFonts w:ascii="Times New Roman" w:eastAsia="Calibri" w:hAnsi="Times New Roman" w:cs="Times New Roman"/>
          <w:kern w:val="1"/>
          <w:sz w:val="24"/>
          <w:szCs w:val="24"/>
          <w:lang w:eastAsia="pt-BR" w:bidi="pt-BR"/>
        </w:rPr>
      </w:pPr>
    </w:p>
    <w:p w:rsidR="00297B83" w:rsidRPr="00297B83" w:rsidRDefault="00297B83" w:rsidP="00297B83">
      <w:pPr>
        <w:widowControl w:val="0"/>
        <w:suppressAutoHyphens/>
        <w:autoSpaceDE w:val="0"/>
        <w:spacing w:after="0" w:line="480" w:lineRule="auto"/>
        <w:ind w:left="-540"/>
        <w:jc w:val="center"/>
        <w:rPr>
          <w:rFonts w:ascii="Times New Roman" w:eastAsia="Calibri" w:hAnsi="Times New Roman" w:cs="Times New Roman"/>
          <w:kern w:val="1"/>
          <w:sz w:val="24"/>
          <w:szCs w:val="24"/>
          <w:lang w:eastAsia="pt-BR" w:bidi="pt-BR"/>
        </w:rPr>
      </w:pPr>
    </w:p>
    <w:p w:rsidR="00297B83" w:rsidRPr="00297B83" w:rsidRDefault="00297B83" w:rsidP="00297B83">
      <w:pPr>
        <w:widowControl w:val="0"/>
        <w:suppressAutoHyphens/>
        <w:autoSpaceDE w:val="0"/>
        <w:spacing w:after="0" w:line="480" w:lineRule="auto"/>
        <w:ind w:left="-540"/>
        <w:jc w:val="center"/>
        <w:rPr>
          <w:rFonts w:ascii="Times New Roman" w:eastAsia="Calibri" w:hAnsi="Times New Roman" w:cs="Times New Roman"/>
          <w:kern w:val="1"/>
          <w:sz w:val="24"/>
          <w:szCs w:val="24"/>
          <w:lang w:eastAsia="pt-BR" w:bidi="pt-BR"/>
        </w:rPr>
      </w:pPr>
    </w:p>
    <w:p w:rsidR="00297B83" w:rsidRPr="00297B83" w:rsidRDefault="00297B83" w:rsidP="00297B83">
      <w:pPr>
        <w:widowControl w:val="0"/>
        <w:suppressAutoHyphens/>
        <w:autoSpaceDE w:val="0"/>
        <w:spacing w:after="0" w:line="480" w:lineRule="auto"/>
        <w:ind w:left="-540"/>
        <w:jc w:val="center"/>
        <w:rPr>
          <w:rFonts w:ascii="Times New Roman" w:eastAsia="Calibri" w:hAnsi="Times New Roman" w:cs="Times New Roman"/>
          <w:kern w:val="1"/>
          <w:sz w:val="24"/>
          <w:szCs w:val="24"/>
          <w:lang w:eastAsia="pt-BR" w:bidi="pt-BR"/>
        </w:rPr>
      </w:pPr>
    </w:p>
    <w:p w:rsidR="00297B83" w:rsidRPr="00297B83" w:rsidRDefault="00297B83" w:rsidP="00297B83">
      <w:pPr>
        <w:widowControl w:val="0"/>
        <w:suppressAutoHyphens/>
        <w:autoSpaceDE w:val="0"/>
        <w:spacing w:after="0" w:line="480" w:lineRule="auto"/>
        <w:ind w:left="-540"/>
        <w:jc w:val="center"/>
        <w:rPr>
          <w:rFonts w:ascii="Times New Roman" w:eastAsia="Calibri" w:hAnsi="Times New Roman" w:cs="Times New Roman"/>
          <w:kern w:val="1"/>
          <w:sz w:val="24"/>
          <w:szCs w:val="24"/>
          <w:lang w:eastAsia="pt-BR" w:bidi="pt-BR"/>
        </w:rPr>
      </w:pPr>
    </w:p>
    <w:p w:rsidR="00297B83" w:rsidRPr="00297B83" w:rsidRDefault="00297B83" w:rsidP="00297B83">
      <w:pPr>
        <w:widowControl w:val="0"/>
        <w:suppressAutoHyphens/>
        <w:autoSpaceDE w:val="0"/>
        <w:spacing w:after="0" w:line="480" w:lineRule="auto"/>
        <w:ind w:left="-540"/>
        <w:jc w:val="center"/>
        <w:rPr>
          <w:rFonts w:ascii="Times New Roman" w:eastAsia="Calibri" w:hAnsi="Times New Roman" w:cs="Times New Roman"/>
          <w:kern w:val="1"/>
          <w:sz w:val="24"/>
          <w:szCs w:val="24"/>
          <w:lang w:eastAsia="pt-BR" w:bidi="pt-BR"/>
        </w:rPr>
      </w:pPr>
    </w:p>
    <w:p w:rsidR="00297B83" w:rsidRPr="00297B83" w:rsidRDefault="00297B83" w:rsidP="00297B83">
      <w:pPr>
        <w:widowControl w:val="0"/>
        <w:suppressAutoHyphens/>
        <w:autoSpaceDE w:val="0"/>
        <w:spacing w:after="0" w:line="480" w:lineRule="auto"/>
        <w:ind w:left="-540"/>
        <w:jc w:val="center"/>
        <w:rPr>
          <w:rFonts w:ascii="Times New Roman" w:eastAsia="Calibri" w:hAnsi="Times New Roman" w:cs="Times New Roman"/>
          <w:kern w:val="1"/>
          <w:sz w:val="24"/>
          <w:szCs w:val="24"/>
          <w:lang w:eastAsia="pt-BR" w:bidi="pt-BR"/>
        </w:rPr>
      </w:pPr>
    </w:p>
    <w:p w:rsidR="00297B83" w:rsidRPr="00297B83" w:rsidRDefault="00297B83" w:rsidP="00297B83">
      <w:pPr>
        <w:widowControl w:val="0"/>
        <w:suppressAutoHyphens/>
        <w:autoSpaceDE w:val="0"/>
        <w:spacing w:after="0" w:line="480" w:lineRule="auto"/>
        <w:ind w:left="-540"/>
        <w:jc w:val="center"/>
        <w:rPr>
          <w:rFonts w:ascii="Times New Roman" w:eastAsia="Calibri" w:hAnsi="Times New Roman" w:cs="Times New Roman"/>
          <w:kern w:val="1"/>
          <w:sz w:val="24"/>
          <w:szCs w:val="24"/>
          <w:lang w:eastAsia="pt-BR" w:bidi="pt-BR"/>
        </w:rPr>
      </w:pPr>
    </w:p>
    <w:p w:rsidR="00297B83" w:rsidRPr="00297B83" w:rsidRDefault="00297B83" w:rsidP="00297B83">
      <w:pPr>
        <w:widowControl w:val="0"/>
        <w:suppressAutoHyphens/>
        <w:autoSpaceDE w:val="0"/>
        <w:spacing w:after="0" w:line="480" w:lineRule="auto"/>
        <w:ind w:left="-540"/>
        <w:jc w:val="center"/>
        <w:rPr>
          <w:rFonts w:ascii="Times New Roman" w:eastAsia="Calibri" w:hAnsi="Times New Roman" w:cs="Times New Roman"/>
          <w:kern w:val="1"/>
          <w:sz w:val="24"/>
          <w:szCs w:val="24"/>
          <w:lang w:eastAsia="pt-BR" w:bidi="pt-BR"/>
        </w:rPr>
      </w:pPr>
    </w:p>
    <w:p w:rsidR="00297B83" w:rsidRPr="00297B83" w:rsidRDefault="00297B83" w:rsidP="00297B83">
      <w:pPr>
        <w:widowControl w:val="0"/>
        <w:suppressAutoHyphens/>
        <w:autoSpaceDE w:val="0"/>
        <w:spacing w:after="0" w:line="480" w:lineRule="auto"/>
        <w:ind w:left="-540"/>
        <w:jc w:val="center"/>
        <w:rPr>
          <w:rFonts w:ascii="Times New Roman" w:eastAsia="Calibri" w:hAnsi="Times New Roman" w:cs="Times New Roman"/>
          <w:kern w:val="1"/>
          <w:sz w:val="24"/>
          <w:szCs w:val="24"/>
          <w:lang w:eastAsia="pt-BR" w:bidi="pt-BR"/>
        </w:rPr>
      </w:pPr>
    </w:p>
    <w:p w:rsidR="00297B83" w:rsidRPr="00297B83" w:rsidRDefault="00297B83" w:rsidP="00297B83">
      <w:pPr>
        <w:widowControl w:val="0"/>
        <w:suppressAutoHyphens/>
        <w:autoSpaceDE w:val="0"/>
        <w:spacing w:after="0" w:line="240" w:lineRule="auto"/>
        <w:rPr>
          <w:rFonts w:ascii="Times New Roman" w:eastAsia="Calibri" w:hAnsi="Times New Roman" w:cs="Times New Roman"/>
          <w:kern w:val="1"/>
          <w:sz w:val="24"/>
          <w:szCs w:val="24"/>
          <w:lang w:eastAsia="pt-BR" w:bidi="pt-BR"/>
        </w:rPr>
        <w:sectPr w:rsidR="00297B83" w:rsidRPr="00297B83">
          <w:pgSz w:w="12240" w:h="15840"/>
          <w:pgMar w:top="1134" w:right="1134" w:bottom="1134" w:left="1134" w:header="720" w:footer="720" w:gutter="0"/>
          <w:cols w:space="720"/>
        </w:sectPr>
      </w:pPr>
    </w:p>
    <w:p w:rsidR="00297B83" w:rsidRPr="00297B83" w:rsidRDefault="00297B83" w:rsidP="00297B83">
      <w:pPr>
        <w:widowControl w:val="0"/>
        <w:suppressAutoHyphens/>
        <w:autoSpaceDE w:val="0"/>
        <w:spacing w:after="0" w:line="480" w:lineRule="auto"/>
        <w:jc w:val="both"/>
        <w:rPr>
          <w:rFonts w:ascii="Times New Roman" w:eastAsia="Calibri" w:hAnsi="Times New Roman" w:cs="Times New Roman"/>
          <w:b/>
          <w:kern w:val="1"/>
          <w:sz w:val="24"/>
          <w:szCs w:val="24"/>
          <w:u w:val="single"/>
          <w:lang w:eastAsia="pt-BR" w:bidi="pt-BR"/>
        </w:rPr>
      </w:pPr>
      <w:r w:rsidRPr="00297B83">
        <w:rPr>
          <w:rFonts w:ascii="Times New Roman" w:eastAsia="Calibri" w:hAnsi="Times New Roman" w:cs="Times New Roman"/>
          <w:b/>
          <w:kern w:val="1"/>
          <w:sz w:val="24"/>
          <w:szCs w:val="24"/>
          <w:u w:val="single"/>
          <w:lang w:eastAsia="pt-BR" w:bidi="pt-BR"/>
        </w:rPr>
        <w:lastRenderedPageBreak/>
        <w:t>AGRADECIMENTOS</w:t>
      </w:r>
    </w:p>
    <w:p w:rsidR="00141273" w:rsidRDefault="00297B83" w:rsidP="00297B83">
      <w:pPr>
        <w:widowControl w:val="0"/>
        <w:suppressAutoHyphens/>
        <w:autoSpaceDE w:val="0"/>
        <w:spacing w:after="0" w:line="480" w:lineRule="auto"/>
        <w:jc w:val="both"/>
        <w:rPr>
          <w:rFonts w:ascii="Times New Roman" w:eastAsia="Calibri" w:hAnsi="Times New Roman" w:cs="Times New Roman"/>
          <w:b/>
          <w:kern w:val="1"/>
          <w:sz w:val="24"/>
          <w:szCs w:val="24"/>
          <w:lang w:eastAsia="pt-BR" w:bidi="pt-BR"/>
        </w:rPr>
      </w:pPr>
      <w:r w:rsidRPr="00297B83">
        <w:rPr>
          <w:rFonts w:ascii="Times New Roman" w:eastAsia="Calibri" w:hAnsi="Times New Roman" w:cs="Times New Roman"/>
          <w:b/>
          <w:kern w:val="1"/>
          <w:sz w:val="24"/>
          <w:szCs w:val="24"/>
          <w:lang w:eastAsia="pt-BR" w:bidi="pt-BR"/>
        </w:rPr>
        <w:tab/>
      </w:r>
    </w:p>
    <w:p w:rsidR="00297B83" w:rsidRDefault="00297B83" w:rsidP="00297B83">
      <w:pPr>
        <w:widowControl w:val="0"/>
        <w:suppressAutoHyphens/>
        <w:autoSpaceDE w:val="0"/>
        <w:spacing w:after="0" w:line="480" w:lineRule="auto"/>
        <w:jc w:val="both"/>
        <w:rPr>
          <w:rFonts w:ascii="Times New Roman" w:eastAsia="Calibri" w:hAnsi="Times New Roman" w:cs="Times New Roman"/>
          <w:b/>
          <w:kern w:val="1"/>
          <w:sz w:val="24"/>
          <w:szCs w:val="24"/>
          <w:lang w:eastAsia="pt-BR" w:bidi="pt-BR"/>
        </w:rPr>
      </w:pPr>
      <w:r w:rsidRPr="00297B83">
        <w:rPr>
          <w:rFonts w:ascii="Times New Roman" w:eastAsia="Calibri" w:hAnsi="Times New Roman" w:cs="Times New Roman"/>
          <w:b/>
          <w:kern w:val="1"/>
          <w:sz w:val="24"/>
          <w:szCs w:val="24"/>
          <w:lang w:eastAsia="pt-BR" w:bidi="pt-BR"/>
        </w:rPr>
        <w:t>Aos cirurgiões:</w:t>
      </w:r>
    </w:p>
    <w:p w:rsidR="005C0344" w:rsidRPr="00297B83" w:rsidRDefault="005C0344" w:rsidP="00297B83">
      <w:pPr>
        <w:widowControl w:val="0"/>
        <w:suppressAutoHyphens/>
        <w:autoSpaceDE w:val="0"/>
        <w:spacing w:after="0" w:line="480" w:lineRule="auto"/>
        <w:jc w:val="both"/>
        <w:rPr>
          <w:rFonts w:ascii="Times New Roman" w:eastAsia="Calibri" w:hAnsi="Times New Roman" w:cs="Times New Roman"/>
          <w:b/>
          <w:kern w:val="1"/>
          <w:sz w:val="24"/>
          <w:szCs w:val="24"/>
          <w:lang w:eastAsia="pt-BR" w:bidi="pt-BR"/>
        </w:rPr>
      </w:pPr>
    </w:p>
    <w:p w:rsidR="00297B83" w:rsidRDefault="005C0344" w:rsidP="005C0344">
      <w:pPr>
        <w:widowControl w:val="0"/>
        <w:tabs>
          <w:tab w:val="left" w:pos="6300"/>
        </w:tabs>
        <w:suppressAutoHyphens/>
        <w:autoSpaceDE w:val="0"/>
        <w:spacing w:after="0" w:line="480" w:lineRule="auto"/>
        <w:jc w:val="both"/>
        <w:rPr>
          <w:rFonts w:ascii="Times New Roman" w:eastAsia="Calibri" w:hAnsi="Times New Roman" w:cs="Times New Roman"/>
          <w:b/>
          <w:kern w:val="1"/>
          <w:sz w:val="24"/>
          <w:szCs w:val="24"/>
          <w:lang w:eastAsia="pt-BR" w:bidi="pt-BR"/>
        </w:rPr>
      </w:pPr>
      <w:r>
        <w:rPr>
          <w:rFonts w:ascii="Times New Roman" w:eastAsia="Calibri" w:hAnsi="Times New Roman" w:cs="Times New Roman"/>
          <w:b/>
          <w:kern w:val="1"/>
          <w:sz w:val="24"/>
          <w:szCs w:val="24"/>
          <w:lang w:eastAsia="pt-BR" w:bidi="pt-BR"/>
        </w:rPr>
        <w:t xml:space="preserve">Dr. </w:t>
      </w:r>
      <w:proofErr w:type="spellStart"/>
      <w:r>
        <w:rPr>
          <w:rFonts w:ascii="Times New Roman" w:eastAsia="Calibri" w:hAnsi="Times New Roman" w:cs="Times New Roman"/>
          <w:b/>
          <w:kern w:val="1"/>
          <w:sz w:val="24"/>
          <w:szCs w:val="24"/>
          <w:lang w:eastAsia="pt-BR" w:bidi="pt-BR"/>
        </w:rPr>
        <w:t>Élio</w:t>
      </w:r>
      <w:proofErr w:type="spellEnd"/>
      <w:r>
        <w:rPr>
          <w:rFonts w:ascii="Times New Roman" w:eastAsia="Calibri" w:hAnsi="Times New Roman" w:cs="Times New Roman"/>
          <w:b/>
          <w:kern w:val="1"/>
          <w:sz w:val="24"/>
          <w:szCs w:val="24"/>
          <w:lang w:eastAsia="pt-BR" w:bidi="pt-BR"/>
        </w:rPr>
        <w:t xml:space="preserve"> Rodrigues; Dr. Raimundo Júnior; Dr. Carlos Iglezias; Dr. Carlos Renato; Dr. Francisco Cavalcante; Dr. William Wobber; Dr. Anderson Dantas; Dr. Eid Gonçalves; Dr. Wallyson Tocantins; Dr. Fernando Lopes.</w:t>
      </w:r>
    </w:p>
    <w:p w:rsidR="005C0344" w:rsidRPr="00297B83" w:rsidRDefault="005C0344" w:rsidP="00F9095F">
      <w:pPr>
        <w:widowControl w:val="0"/>
        <w:tabs>
          <w:tab w:val="left" w:pos="6300"/>
        </w:tabs>
        <w:suppressAutoHyphens/>
        <w:autoSpaceDE w:val="0"/>
        <w:spacing w:after="0" w:line="480" w:lineRule="auto"/>
        <w:jc w:val="both"/>
        <w:rPr>
          <w:rFonts w:ascii="Times New Roman" w:eastAsia="Calibri" w:hAnsi="Times New Roman" w:cs="Times New Roman"/>
          <w:b/>
          <w:kern w:val="1"/>
          <w:sz w:val="24"/>
          <w:szCs w:val="24"/>
          <w:lang w:eastAsia="pt-BR" w:bidi="pt-BR"/>
        </w:rPr>
      </w:pPr>
      <w:r>
        <w:rPr>
          <w:rFonts w:ascii="Times New Roman" w:eastAsia="Calibri" w:hAnsi="Times New Roman" w:cs="Times New Roman"/>
          <w:b/>
          <w:kern w:val="1"/>
          <w:sz w:val="24"/>
          <w:szCs w:val="24"/>
          <w:lang w:eastAsia="pt-BR" w:bidi="pt-BR"/>
        </w:rPr>
        <w:tab/>
      </w:r>
    </w:p>
    <w:p w:rsidR="00297B83" w:rsidRPr="00297B83" w:rsidRDefault="00297B83" w:rsidP="00297B83">
      <w:pPr>
        <w:widowControl w:val="0"/>
        <w:suppressAutoHyphens/>
        <w:autoSpaceDE w:val="0"/>
        <w:spacing w:after="0" w:line="480" w:lineRule="auto"/>
        <w:jc w:val="both"/>
        <w:rPr>
          <w:rFonts w:ascii="Times New Roman" w:eastAsia="Calibri" w:hAnsi="Times New Roman" w:cs="Times New Roman"/>
          <w:b/>
          <w:kern w:val="1"/>
          <w:sz w:val="24"/>
          <w:szCs w:val="24"/>
          <w:lang w:eastAsia="pt-BR" w:bidi="pt-BR"/>
        </w:rPr>
      </w:pPr>
      <w:r w:rsidRPr="00297B83">
        <w:rPr>
          <w:rFonts w:ascii="Times New Roman" w:eastAsia="Calibri" w:hAnsi="Times New Roman" w:cs="Times New Roman"/>
          <w:b/>
          <w:kern w:val="1"/>
          <w:sz w:val="24"/>
          <w:szCs w:val="24"/>
          <w:lang w:eastAsia="pt-BR" w:bidi="pt-BR"/>
        </w:rPr>
        <w:tab/>
      </w:r>
      <w:r w:rsidR="005C0344">
        <w:rPr>
          <w:rFonts w:ascii="Times New Roman" w:eastAsia="Calibri" w:hAnsi="Times New Roman" w:cs="Times New Roman"/>
          <w:kern w:val="1"/>
          <w:sz w:val="24"/>
          <w:szCs w:val="24"/>
          <w:lang w:eastAsia="pt-BR" w:bidi="pt-BR"/>
        </w:rPr>
        <w:t>Aos</w:t>
      </w:r>
      <w:r w:rsidRPr="00297B83">
        <w:rPr>
          <w:rFonts w:ascii="Times New Roman" w:eastAsia="Calibri" w:hAnsi="Times New Roman" w:cs="Times New Roman"/>
          <w:kern w:val="1"/>
          <w:sz w:val="24"/>
          <w:szCs w:val="24"/>
          <w:lang w:eastAsia="pt-BR" w:bidi="pt-BR"/>
        </w:rPr>
        <w:t xml:space="preserve"> R2´s: </w:t>
      </w:r>
      <w:r w:rsidR="005C0344">
        <w:rPr>
          <w:rFonts w:ascii="Times New Roman" w:eastAsia="Calibri" w:hAnsi="Times New Roman" w:cs="Times New Roman"/>
          <w:kern w:val="1"/>
          <w:sz w:val="24"/>
          <w:szCs w:val="24"/>
          <w:lang w:eastAsia="pt-BR" w:bidi="pt-BR"/>
        </w:rPr>
        <w:t xml:space="preserve">Juarez, Renato, </w:t>
      </w:r>
      <w:proofErr w:type="spellStart"/>
      <w:r w:rsidR="005C0344">
        <w:rPr>
          <w:rFonts w:ascii="Times New Roman" w:eastAsia="Calibri" w:hAnsi="Times New Roman" w:cs="Times New Roman"/>
          <w:kern w:val="1"/>
          <w:sz w:val="24"/>
          <w:szCs w:val="24"/>
          <w:lang w:eastAsia="pt-BR" w:bidi="pt-BR"/>
        </w:rPr>
        <w:t>Laurino</w:t>
      </w:r>
      <w:proofErr w:type="spellEnd"/>
      <w:r w:rsidR="005C0344">
        <w:rPr>
          <w:rFonts w:ascii="Times New Roman" w:eastAsia="Calibri" w:hAnsi="Times New Roman" w:cs="Times New Roman"/>
          <w:kern w:val="1"/>
          <w:sz w:val="24"/>
          <w:szCs w:val="24"/>
          <w:lang w:eastAsia="pt-BR" w:bidi="pt-BR"/>
        </w:rPr>
        <w:t xml:space="preserve"> e </w:t>
      </w:r>
      <w:proofErr w:type="spellStart"/>
      <w:r w:rsidR="005C0344">
        <w:rPr>
          <w:rFonts w:ascii="Times New Roman" w:eastAsia="Calibri" w:hAnsi="Times New Roman" w:cs="Times New Roman"/>
          <w:kern w:val="1"/>
          <w:sz w:val="24"/>
          <w:szCs w:val="24"/>
          <w:lang w:eastAsia="pt-BR" w:bidi="pt-BR"/>
        </w:rPr>
        <w:t>Erbert</w:t>
      </w:r>
      <w:proofErr w:type="spellEnd"/>
      <w:r w:rsidRPr="00297B83">
        <w:rPr>
          <w:rFonts w:ascii="Times New Roman" w:eastAsia="Calibri" w:hAnsi="Times New Roman" w:cs="Times New Roman"/>
          <w:kern w:val="1"/>
          <w:sz w:val="24"/>
          <w:szCs w:val="24"/>
          <w:lang w:eastAsia="pt-BR" w:bidi="pt-BR"/>
        </w:rPr>
        <w:t>;</w:t>
      </w:r>
    </w:p>
    <w:p w:rsidR="00297B83" w:rsidRPr="00297B83" w:rsidRDefault="005C0344" w:rsidP="00297B83">
      <w:pPr>
        <w:widowControl w:val="0"/>
        <w:suppressAutoHyphens/>
        <w:autoSpaceDE w:val="0"/>
        <w:spacing w:after="0" w:line="480" w:lineRule="auto"/>
        <w:jc w:val="both"/>
        <w:rPr>
          <w:rFonts w:ascii="Times New Roman" w:eastAsia="Calibri" w:hAnsi="Times New Roman" w:cs="Times New Roman"/>
          <w:kern w:val="1"/>
          <w:sz w:val="24"/>
          <w:szCs w:val="24"/>
          <w:lang w:eastAsia="pt-BR" w:bidi="pt-BR"/>
        </w:rPr>
      </w:pPr>
      <w:r>
        <w:rPr>
          <w:rFonts w:ascii="Times New Roman" w:eastAsia="Calibri" w:hAnsi="Times New Roman" w:cs="Times New Roman"/>
          <w:kern w:val="1"/>
          <w:sz w:val="24"/>
          <w:szCs w:val="24"/>
          <w:lang w:eastAsia="pt-BR" w:bidi="pt-BR"/>
        </w:rPr>
        <w:tab/>
        <w:t xml:space="preserve">Aos </w:t>
      </w:r>
      <w:r w:rsidR="00297B83" w:rsidRPr="00297B83">
        <w:rPr>
          <w:rFonts w:ascii="Times New Roman" w:eastAsia="Calibri" w:hAnsi="Times New Roman" w:cs="Times New Roman"/>
          <w:kern w:val="1"/>
          <w:sz w:val="24"/>
          <w:szCs w:val="24"/>
          <w:lang w:eastAsia="pt-BR" w:bidi="pt-BR"/>
        </w:rPr>
        <w:t xml:space="preserve">R1´s: </w:t>
      </w:r>
      <w:proofErr w:type="spellStart"/>
      <w:r>
        <w:rPr>
          <w:rFonts w:ascii="Times New Roman" w:eastAsia="Calibri" w:hAnsi="Times New Roman" w:cs="Times New Roman"/>
          <w:kern w:val="1"/>
          <w:sz w:val="24"/>
          <w:szCs w:val="24"/>
          <w:lang w:eastAsia="pt-BR" w:bidi="pt-BR"/>
        </w:rPr>
        <w:t>Wessel</w:t>
      </w:r>
      <w:proofErr w:type="spellEnd"/>
      <w:r>
        <w:rPr>
          <w:rFonts w:ascii="Times New Roman" w:eastAsia="Calibri" w:hAnsi="Times New Roman" w:cs="Times New Roman"/>
          <w:kern w:val="1"/>
          <w:sz w:val="24"/>
          <w:szCs w:val="24"/>
          <w:lang w:eastAsia="pt-BR" w:bidi="pt-BR"/>
        </w:rPr>
        <w:t xml:space="preserve">, Marina, </w:t>
      </w:r>
      <w:proofErr w:type="spellStart"/>
      <w:r>
        <w:rPr>
          <w:rFonts w:ascii="Times New Roman" w:eastAsia="Calibri" w:hAnsi="Times New Roman" w:cs="Times New Roman"/>
          <w:kern w:val="1"/>
          <w:sz w:val="24"/>
          <w:szCs w:val="24"/>
          <w:lang w:eastAsia="pt-BR" w:bidi="pt-BR"/>
        </w:rPr>
        <w:t>Kassiano</w:t>
      </w:r>
      <w:proofErr w:type="spellEnd"/>
      <w:r>
        <w:rPr>
          <w:rFonts w:ascii="Times New Roman" w:eastAsia="Calibri" w:hAnsi="Times New Roman" w:cs="Times New Roman"/>
          <w:kern w:val="1"/>
          <w:sz w:val="24"/>
          <w:szCs w:val="24"/>
          <w:lang w:eastAsia="pt-BR" w:bidi="pt-BR"/>
        </w:rPr>
        <w:t xml:space="preserve"> e </w:t>
      </w:r>
      <w:proofErr w:type="spellStart"/>
      <w:r>
        <w:rPr>
          <w:rFonts w:ascii="Times New Roman" w:eastAsia="Calibri" w:hAnsi="Times New Roman" w:cs="Times New Roman"/>
          <w:kern w:val="1"/>
          <w:sz w:val="24"/>
          <w:szCs w:val="24"/>
          <w:lang w:eastAsia="pt-BR" w:bidi="pt-BR"/>
        </w:rPr>
        <w:t>Jayronn</w:t>
      </w:r>
      <w:proofErr w:type="spellEnd"/>
      <w:r>
        <w:rPr>
          <w:rFonts w:ascii="Times New Roman" w:eastAsia="Calibri" w:hAnsi="Times New Roman" w:cs="Times New Roman"/>
          <w:kern w:val="1"/>
          <w:sz w:val="24"/>
          <w:szCs w:val="24"/>
          <w:lang w:eastAsia="pt-BR" w:bidi="pt-BR"/>
        </w:rPr>
        <w:t>;</w:t>
      </w:r>
    </w:p>
    <w:p w:rsidR="00297B83" w:rsidRPr="00297B83" w:rsidRDefault="00297B83" w:rsidP="00075825">
      <w:pPr>
        <w:widowControl w:val="0"/>
        <w:suppressAutoHyphens/>
        <w:autoSpaceDE w:val="0"/>
        <w:spacing w:after="0" w:line="480" w:lineRule="auto"/>
        <w:ind w:left="708"/>
        <w:jc w:val="both"/>
        <w:rPr>
          <w:rFonts w:ascii="Times New Roman" w:eastAsia="Calibri" w:hAnsi="Times New Roman" w:cs="Times New Roman"/>
          <w:kern w:val="1"/>
          <w:sz w:val="24"/>
          <w:szCs w:val="24"/>
          <w:lang w:eastAsia="pt-BR" w:bidi="pt-BR"/>
        </w:rPr>
      </w:pPr>
      <w:r w:rsidRPr="00297B83">
        <w:rPr>
          <w:rFonts w:ascii="Times New Roman" w:eastAsia="Calibri" w:hAnsi="Times New Roman" w:cs="Times New Roman"/>
          <w:kern w:val="1"/>
          <w:sz w:val="24"/>
          <w:szCs w:val="24"/>
          <w:lang w:eastAsia="pt-BR" w:bidi="pt-BR"/>
        </w:rPr>
        <w:t xml:space="preserve">Aos doutorandos que passaram pela enfermaria de Cirurgia Geral </w:t>
      </w:r>
      <w:r w:rsidR="005C0344">
        <w:rPr>
          <w:rFonts w:ascii="Times New Roman" w:eastAsia="Calibri" w:hAnsi="Times New Roman" w:cs="Times New Roman"/>
          <w:kern w:val="1"/>
          <w:sz w:val="24"/>
          <w:szCs w:val="24"/>
          <w:lang w:eastAsia="pt-BR" w:bidi="pt-BR"/>
        </w:rPr>
        <w:t>do HGV</w:t>
      </w:r>
      <w:r w:rsidR="00075825">
        <w:rPr>
          <w:rFonts w:ascii="Times New Roman" w:eastAsia="Calibri" w:hAnsi="Times New Roman" w:cs="Times New Roman"/>
          <w:kern w:val="1"/>
          <w:sz w:val="24"/>
          <w:szCs w:val="24"/>
          <w:lang w:eastAsia="pt-BR" w:bidi="pt-BR"/>
        </w:rPr>
        <w:t>, especialmente Ítalo, José, André, Leonardo e Débora</w:t>
      </w:r>
      <w:r w:rsidR="005C0344">
        <w:rPr>
          <w:rFonts w:ascii="Times New Roman" w:eastAsia="Calibri" w:hAnsi="Times New Roman" w:cs="Times New Roman"/>
          <w:kern w:val="1"/>
          <w:sz w:val="24"/>
          <w:szCs w:val="24"/>
          <w:lang w:eastAsia="pt-BR" w:bidi="pt-BR"/>
        </w:rPr>
        <w:t>;</w:t>
      </w:r>
    </w:p>
    <w:p w:rsidR="00297B83" w:rsidRPr="00297B83" w:rsidRDefault="00297B83" w:rsidP="00297B83">
      <w:pPr>
        <w:widowControl w:val="0"/>
        <w:suppressAutoHyphens/>
        <w:autoSpaceDE w:val="0"/>
        <w:spacing w:after="0" w:line="480" w:lineRule="auto"/>
        <w:jc w:val="both"/>
        <w:rPr>
          <w:rFonts w:ascii="Times New Roman" w:eastAsia="Calibri" w:hAnsi="Times New Roman" w:cs="Times New Roman"/>
          <w:kern w:val="1"/>
          <w:sz w:val="24"/>
          <w:szCs w:val="24"/>
          <w:lang w:eastAsia="pt-BR" w:bidi="pt-BR"/>
        </w:rPr>
      </w:pPr>
      <w:r w:rsidRPr="00297B83">
        <w:rPr>
          <w:rFonts w:ascii="Times New Roman" w:eastAsia="Calibri" w:hAnsi="Times New Roman" w:cs="Times New Roman"/>
          <w:kern w:val="1"/>
          <w:sz w:val="24"/>
          <w:szCs w:val="24"/>
          <w:lang w:eastAsia="pt-BR" w:bidi="pt-BR"/>
        </w:rPr>
        <w:tab/>
        <w:t xml:space="preserve">Ao corpo de enfermagem do </w:t>
      </w:r>
      <w:r w:rsidR="005C0344">
        <w:rPr>
          <w:rFonts w:ascii="Times New Roman" w:eastAsia="Calibri" w:hAnsi="Times New Roman" w:cs="Times New Roman"/>
          <w:kern w:val="1"/>
          <w:sz w:val="24"/>
          <w:szCs w:val="24"/>
          <w:lang w:eastAsia="pt-BR" w:bidi="pt-BR"/>
        </w:rPr>
        <w:t>HGV;</w:t>
      </w:r>
    </w:p>
    <w:p w:rsidR="00297B83" w:rsidRPr="00297B83" w:rsidRDefault="00297B83" w:rsidP="00297B83">
      <w:pPr>
        <w:widowControl w:val="0"/>
        <w:suppressAutoHyphens/>
        <w:autoSpaceDE w:val="0"/>
        <w:spacing w:after="0" w:line="480" w:lineRule="auto"/>
        <w:jc w:val="both"/>
        <w:rPr>
          <w:rFonts w:ascii="Times New Roman" w:eastAsia="Calibri" w:hAnsi="Times New Roman" w:cs="Times New Roman"/>
          <w:b/>
          <w:kern w:val="1"/>
          <w:sz w:val="24"/>
          <w:szCs w:val="24"/>
          <w:lang w:eastAsia="pt-BR" w:bidi="pt-BR"/>
        </w:rPr>
      </w:pPr>
      <w:r w:rsidRPr="00297B83">
        <w:rPr>
          <w:rFonts w:ascii="Times New Roman" w:eastAsia="Calibri" w:hAnsi="Times New Roman" w:cs="Times New Roman"/>
          <w:kern w:val="1"/>
          <w:sz w:val="24"/>
          <w:szCs w:val="24"/>
          <w:lang w:eastAsia="pt-BR" w:bidi="pt-BR"/>
        </w:rPr>
        <w:t xml:space="preserve">            E principalmente a todos os pacientes que tentei ajudar de alguma forma.</w:t>
      </w:r>
      <w:r w:rsidRPr="00297B83">
        <w:rPr>
          <w:rFonts w:ascii="Times New Roman" w:eastAsia="Calibri" w:hAnsi="Times New Roman" w:cs="Times New Roman"/>
          <w:b/>
          <w:kern w:val="1"/>
          <w:sz w:val="24"/>
          <w:szCs w:val="24"/>
          <w:lang w:eastAsia="pt-BR" w:bidi="pt-BR"/>
        </w:rPr>
        <w:t xml:space="preserve">    </w:t>
      </w:r>
    </w:p>
    <w:p w:rsidR="00297B83" w:rsidRDefault="00297B83" w:rsidP="001373F4">
      <w:pPr>
        <w:spacing w:line="360" w:lineRule="auto"/>
        <w:jc w:val="center"/>
        <w:rPr>
          <w:rFonts w:ascii="Times New Roman" w:hAnsi="Times New Roman" w:cs="Times New Roman"/>
          <w:b/>
          <w:sz w:val="24"/>
          <w:szCs w:val="24"/>
        </w:rPr>
      </w:pPr>
    </w:p>
    <w:p w:rsidR="00297B83" w:rsidRDefault="00297B83" w:rsidP="001373F4">
      <w:pPr>
        <w:spacing w:line="360" w:lineRule="auto"/>
        <w:jc w:val="center"/>
        <w:rPr>
          <w:rFonts w:ascii="Times New Roman" w:hAnsi="Times New Roman" w:cs="Times New Roman"/>
          <w:b/>
          <w:sz w:val="24"/>
          <w:szCs w:val="24"/>
        </w:rPr>
      </w:pPr>
    </w:p>
    <w:p w:rsidR="00297B83" w:rsidRDefault="00297B83" w:rsidP="001373F4">
      <w:pPr>
        <w:spacing w:line="360" w:lineRule="auto"/>
        <w:jc w:val="center"/>
        <w:rPr>
          <w:rFonts w:ascii="Times New Roman" w:hAnsi="Times New Roman" w:cs="Times New Roman"/>
          <w:b/>
          <w:sz w:val="24"/>
          <w:szCs w:val="24"/>
        </w:rPr>
      </w:pPr>
    </w:p>
    <w:p w:rsidR="00297B83" w:rsidRDefault="00297B83" w:rsidP="001373F4">
      <w:pPr>
        <w:spacing w:line="360" w:lineRule="auto"/>
        <w:jc w:val="center"/>
        <w:rPr>
          <w:rFonts w:ascii="Times New Roman" w:hAnsi="Times New Roman" w:cs="Times New Roman"/>
          <w:b/>
          <w:sz w:val="24"/>
          <w:szCs w:val="24"/>
        </w:rPr>
      </w:pPr>
    </w:p>
    <w:p w:rsidR="00297B83" w:rsidRDefault="00297B83" w:rsidP="00F9095F">
      <w:pPr>
        <w:spacing w:line="360" w:lineRule="auto"/>
        <w:rPr>
          <w:rFonts w:ascii="Times New Roman" w:hAnsi="Times New Roman" w:cs="Times New Roman"/>
          <w:b/>
          <w:sz w:val="24"/>
          <w:szCs w:val="24"/>
        </w:rPr>
      </w:pPr>
    </w:p>
    <w:p w:rsidR="00F9095F" w:rsidRDefault="00F9095F" w:rsidP="00F9095F">
      <w:pPr>
        <w:spacing w:line="360" w:lineRule="auto"/>
        <w:rPr>
          <w:rFonts w:ascii="Times New Roman" w:hAnsi="Times New Roman" w:cs="Times New Roman"/>
          <w:b/>
          <w:sz w:val="24"/>
          <w:szCs w:val="24"/>
        </w:rPr>
      </w:pPr>
    </w:p>
    <w:p w:rsidR="00297B83" w:rsidRDefault="00297B83" w:rsidP="001373F4">
      <w:pPr>
        <w:spacing w:line="360" w:lineRule="auto"/>
        <w:jc w:val="center"/>
        <w:rPr>
          <w:rFonts w:ascii="Times New Roman" w:hAnsi="Times New Roman" w:cs="Times New Roman"/>
          <w:b/>
          <w:sz w:val="24"/>
          <w:szCs w:val="24"/>
        </w:rPr>
      </w:pPr>
    </w:p>
    <w:p w:rsidR="00297B83" w:rsidRDefault="00297B83" w:rsidP="001373F4">
      <w:pPr>
        <w:spacing w:line="360" w:lineRule="auto"/>
        <w:jc w:val="center"/>
        <w:rPr>
          <w:rFonts w:ascii="Times New Roman" w:hAnsi="Times New Roman" w:cs="Times New Roman"/>
          <w:b/>
          <w:sz w:val="24"/>
          <w:szCs w:val="24"/>
        </w:rPr>
      </w:pPr>
    </w:p>
    <w:p w:rsidR="00141273" w:rsidRDefault="00141273" w:rsidP="001373F4">
      <w:pPr>
        <w:spacing w:line="360" w:lineRule="auto"/>
        <w:jc w:val="center"/>
        <w:rPr>
          <w:rFonts w:ascii="Times New Roman" w:hAnsi="Times New Roman" w:cs="Times New Roman"/>
          <w:b/>
          <w:sz w:val="24"/>
          <w:szCs w:val="24"/>
        </w:rPr>
      </w:pPr>
    </w:p>
    <w:p w:rsidR="00141273" w:rsidRDefault="00141273" w:rsidP="001373F4">
      <w:pPr>
        <w:spacing w:line="360" w:lineRule="auto"/>
        <w:jc w:val="center"/>
        <w:rPr>
          <w:rFonts w:ascii="Times New Roman" w:hAnsi="Times New Roman" w:cs="Times New Roman"/>
          <w:b/>
          <w:sz w:val="24"/>
          <w:szCs w:val="24"/>
        </w:rPr>
      </w:pPr>
    </w:p>
    <w:p w:rsidR="00141273" w:rsidRDefault="00141273" w:rsidP="001373F4">
      <w:pPr>
        <w:spacing w:line="360" w:lineRule="auto"/>
        <w:jc w:val="center"/>
        <w:rPr>
          <w:rFonts w:ascii="Times New Roman" w:hAnsi="Times New Roman" w:cs="Times New Roman"/>
          <w:b/>
          <w:sz w:val="24"/>
          <w:szCs w:val="24"/>
        </w:rPr>
      </w:pPr>
    </w:p>
    <w:p w:rsidR="00CD1085" w:rsidRDefault="00CD1085" w:rsidP="00CD1085">
      <w:pPr>
        <w:spacing w:line="360" w:lineRule="auto"/>
        <w:rPr>
          <w:rFonts w:ascii="Times New Roman" w:hAnsi="Times New Roman" w:cs="Times New Roman"/>
          <w:b/>
          <w:sz w:val="24"/>
          <w:szCs w:val="24"/>
        </w:rPr>
      </w:pPr>
      <w:r>
        <w:rPr>
          <w:rFonts w:ascii="Times New Roman" w:hAnsi="Times New Roman" w:cs="Times New Roman"/>
          <w:b/>
          <w:sz w:val="24"/>
          <w:szCs w:val="24"/>
        </w:rPr>
        <w:t>RESUMO</w:t>
      </w:r>
    </w:p>
    <w:p w:rsidR="00CD1085" w:rsidRDefault="00CD1085" w:rsidP="001373F4">
      <w:pPr>
        <w:spacing w:line="360" w:lineRule="auto"/>
        <w:jc w:val="center"/>
        <w:rPr>
          <w:rFonts w:ascii="Times New Roman" w:hAnsi="Times New Roman" w:cs="Times New Roman"/>
          <w:b/>
          <w:sz w:val="24"/>
          <w:szCs w:val="24"/>
        </w:rPr>
      </w:pPr>
    </w:p>
    <w:p w:rsidR="005C0344" w:rsidRPr="00DD3F93" w:rsidRDefault="005C0344" w:rsidP="005C0344">
      <w:pPr>
        <w:spacing w:line="240" w:lineRule="auto"/>
        <w:jc w:val="both"/>
        <w:rPr>
          <w:rFonts w:ascii="Times New Roman" w:hAnsi="Times New Roman" w:cs="Times New Roman"/>
          <w:sz w:val="24"/>
          <w:szCs w:val="24"/>
        </w:rPr>
      </w:pPr>
      <w:r w:rsidRPr="005C0344">
        <w:rPr>
          <w:rFonts w:ascii="Times New Roman" w:hAnsi="Times New Roman" w:cs="Times New Roman"/>
          <w:b/>
          <w:sz w:val="24"/>
          <w:szCs w:val="24"/>
        </w:rPr>
        <w:t>Introdução:</w:t>
      </w:r>
      <w:r w:rsidRPr="005C0344">
        <w:rPr>
          <w:rFonts w:ascii="Times New Roman" w:hAnsi="Times New Roman" w:cs="Times New Roman"/>
        </w:rPr>
        <w:t xml:space="preserve"> </w:t>
      </w:r>
      <w:r w:rsidRPr="005C0344">
        <w:rPr>
          <w:rFonts w:ascii="Times New Roman" w:hAnsi="Times New Roman" w:cs="Times New Roman"/>
          <w:sz w:val="24"/>
          <w:szCs w:val="24"/>
        </w:rPr>
        <w:t>A escala MELD (</w:t>
      </w:r>
      <w:proofErr w:type="spellStart"/>
      <w:r w:rsidRPr="005C0344">
        <w:rPr>
          <w:rFonts w:ascii="Times New Roman" w:hAnsi="Times New Roman" w:cs="Times New Roman"/>
          <w:sz w:val="24"/>
          <w:szCs w:val="24"/>
        </w:rPr>
        <w:t>Model</w:t>
      </w:r>
      <w:proofErr w:type="spellEnd"/>
      <w:r w:rsidRPr="005C0344">
        <w:rPr>
          <w:rFonts w:ascii="Times New Roman" w:hAnsi="Times New Roman" w:cs="Times New Roman"/>
          <w:sz w:val="24"/>
          <w:szCs w:val="24"/>
        </w:rPr>
        <w:t xml:space="preserve"> </w:t>
      </w:r>
      <w:proofErr w:type="spellStart"/>
      <w:r w:rsidRPr="005C0344">
        <w:rPr>
          <w:rFonts w:ascii="Times New Roman" w:hAnsi="Times New Roman" w:cs="Times New Roman"/>
          <w:sz w:val="24"/>
          <w:szCs w:val="24"/>
        </w:rPr>
        <w:t>End-Stage</w:t>
      </w:r>
      <w:proofErr w:type="spellEnd"/>
      <w:r w:rsidRPr="005C0344">
        <w:rPr>
          <w:rFonts w:ascii="Times New Roman" w:hAnsi="Times New Roman" w:cs="Times New Roman"/>
          <w:sz w:val="24"/>
          <w:szCs w:val="24"/>
        </w:rPr>
        <w:t xml:space="preserve"> </w:t>
      </w:r>
      <w:proofErr w:type="spellStart"/>
      <w:r w:rsidRPr="005C0344">
        <w:rPr>
          <w:rFonts w:ascii="Times New Roman" w:hAnsi="Times New Roman" w:cs="Times New Roman"/>
          <w:sz w:val="24"/>
          <w:szCs w:val="24"/>
        </w:rPr>
        <w:t>Liver</w:t>
      </w:r>
      <w:proofErr w:type="spellEnd"/>
      <w:r w:rsidRPr="005C0344">
        <w:rPr>
          <w:rFonts w:ascii="Times New Roman" w:hAnsi="Times New Roman" w:cs="Times New Roman"/>
          <w:sz w:val="24"/>
          <w:szCs w:val="24"/>
        </w:rPr>
        <w:t xml:space="preserve"> </w:t>
      </w:r>
      <w:proofErr w:type="spellStart"/>
      <w:r w:rsidRPr="005C0344">
        <w:rPr>
          <w:rFonts w:ascii="Times New Roman" w:hAnsi="Times New Roman" w:cs="Times New Roman"/>
          <w:sz w:val="24"/>
          <w:szCs w:val="24"/>
        </w:rPr>
        <w:t>Disease</w:t>
      </w:r>
      <w:proofErr w:type="spellEnd"/>
      <w:r w:rsidRPr="005C0344">
        <w:rPr>
          <w:rFonts w:ascii="Times New Roman" w:hAnsi="Times New Roman" w:cs="Times New Roman"/>
          <w:sz w:val="24"/>
          <w:szCs w:val="24"/>
        </w:rPr>
        <w:t xml:space="preserve">), que utiliza os valores de bilirrubina, creatinina e INR, é utilizada no Brasil como critério de alocação de enxertos para transplante hepático. Uma forma de medir o potencial de complicação de um paciente ictérico, que será submetido a procedimento cirúrgico, seria um aparato de essencial importância na condução desses pacientes. </w:t>
      </w:r>
      <w:r w:rsidRPr="005C0344">
        <w:rPr>
          <w:rFonts w:ascii="Times New Roman" w:hAnsi="Times New Roman" w:cs="Times New Roman"/>
          <w:b/>
          <w:sz w:val="24"/>
          <w:szCs w:val="24"/>
        </w:rPr>
        <w:t xml:space="preserve">Objetivo: </w:t>
      </w:r>
      <w:r w:rsidRPr="005C0344">
        <w:rPr>
          <w:rFonts w:ascii="Times New Roman" w:hAnsi="Times New Roman" w:cs="Times New Roman"/>
          <w:sz w:val="24"/>
          <w:szCs w:val="24"/>
        </w:rPr>
        <w:t xml:space="preserve">Avaliar a escala MELD como parâmetro para mensurar morbidade e mortalidade em pacientes ictéricos que serão submetidos a procedimentos cirúrgicos. </w:t>
      </w:r>
      <w:r w:rsidRPr="005C0344">
        <w:rPr>
          <w:rFonts w:ascii="Times New Roman" w:hAnsi="Times New Roman" w:cs="Times New Roman"/>
          <w:b/>
          <w:sz w:val="24"/>
          <w:szCs w:val="24"/>
        </w:rPr>
        <w:t>Método:</w:t>
      </w:r>
      <w:r w:rsidRPr="005C0344">
        <w:rPr>
          <w:rFonts w:ascii="Times New Roman" w:hAnsi="Times New Roman" w:cs="Times New Roman"/>
          <w:sz w:val="24"/>
          <w:szCs w:val="24"/>
        </w:rPr>
        <w:t xml:space="preserve"> Estudo transversal, descritivo e analítico, desenvolvido no Hospital Getúlio Vargas (HGV), um hospital escola da cidade de Teresina-PI</w:t>
      </w:r>
      <w:r w:rsidR="003C2292">
        <w:rPr>
          <w:rFonts w:ascii="Times New Roman" w:hAnsi="Times New Roman" w:cs="Times New Roman"/>
          <w:sz w:val="24"/>
          <w:szCs w:val="24"/>
        </w:rPr>
        <w:t>. Foram incluídos 24</w:t>
      </w:r>
      <w:r w:rsidRPr="005C0344">
        <w:rPr>
          <w:rFonts w:ascii="Times New Roman" w:hAnsi="Times New Roman" w:cs="Times New Roman"/>
          <w:sz w:val="24"/>
          <w:szCs w:val="24"/>
        </w:rPr>
        <w:t xml:space="preserve"> pacientes internados na enfermaria de Cirurgia Geral do HGV com diagnóstico de icterícia obstrutiva de etiologia calculosa ou neoplásica. A amostra foi estabelecida por conveniência, constituindo-se pelos pacientes atendidos no período de maio a outubro de 2013. No ato da admissão hospitalar do paciente foi aplicada a escala MELD. A partir do estabelecimento do diagnóstico, os pacientes foram acompanhados durante a estadia no hospital para a análise dos desfechos relacionados à morbidade e mortalidade. Foram investigados: tempo de internação, complicações pós-cirúrgicas (hemorragia, infecção, deiscência de anastomose) e óbito. Os dados coletados foram digitados no programa Excel for Windows, e analisados utilizando-se </w:t>
      </w:r>
      <w:r w:rsidR="003C2292">
        <w:rPr>
          <w:rFonts w:ascii="Times New Roman" w:hAnsi="Times New Roman" w:cs="Times New Roman"/>
          <w:sz w:val="24"/>
          <w:szCs w:val="24"/>
        </w:rPr>
        <w:t>o</w:t>
      </w:r>
      <w:r w:rsidR="003C2292" w:rsidRPr="00D643F1">
        <w:rPr>
          <w:rFonts w:ascii="Times New Roman" w:hAnsi="Times New Roman" w:cs="Times New Roman"/>
          <w:sz w:val="24"/>
          <w:szCs w:val="24"/>
        </w:rPr>
        <w:t xml:space="preserve"> aplicativo </w:t>
      </w:r>
      <w:proofErr w:type="spellStart"/>
      <w:r w:rsidR="003C2292" w:rsidRPr="00D643F1">
        <w:rPr>
          <w:rFonts w:ascii="Times New Roman" w:hAnsi="Times New Roman" w:cs="Times New Roman"/>
          <w:i/>
          <w:iCs/>
          <w:sz w:val="24"/>
          <w:szCs w:val="24"/>
        </w:rPr>
        <w:t>Statistical</w:t>
      </w:r>
      <w:proofErr w:type="spellEnd"/>
      <w:r w:rsidR="003C2292" w:rsidRPr="00D643F1">
        <w:rPr>
          <w:rFonts w:ascii="Times New Roman" w:hAnsi="Times New Roman" w:cs="Times New Roman"/>
          <w:i/>
          <w:iCs/>
          <w:sz w:val="24"/>
          <w:szCs w:val="24"/>
        </w:rPr>
        <w:t xml:space="preserve"> </w:t>
      </w:r>
      <w:proofErr w:type="spellStart"/>
      <w:r w:rsidR="003C2292" w:rsidRPr="00D643F1">
        <w:rPr>
          <w:rFonts w:ascii="Times New Roman" w:hAnsi="Times New Roman" w:cs="Times New Roman"/>
          <w:i/>
          <w:iCs/>
          <w:sz w:val="24"/>
          <w:szCs w:val="24"/>
        </w:rPr>
        <w:t>Package</w:t>
      </w:r>
      <w:proofErr w:type="spellEnd"/>
      <w:r w:rsidR="003C2292" w:rsidRPr="00D643F1">
        <w:rPr>
          <w:rFonts w:ascii="Times New Roman" w:hAnsi="Times New Roman" w:cs="Times New Roman"/>
          <w:i/>
          <w:iCs/>
          <w:sz w:val="24"/>
          <w:szCs w:val="24"/>
        </w:rPr>
        <w:t xml:space="preserve"> for </w:t>
      </w:r>
      <w:proofErr w:type="spellStart"/>
      <w:r w:rsidR="003C2292" w:rsidRPr="00D643F1">
        <w:rPr>
          <w:rFonts w:ascii="Times New Roman" w:hAnsi="Times New Roman" w:cs="Times New Roman"/>
          <w:i/>
          <w:iCs/>
          <w:sz w:val="24"/>
          <w:szCs w:val="24"/>
        </w:rPr>
        <w:t>the</w:t>
      </w:r>
      <w:proofErr w:type="spellEnd"/>
      <w:r w:rsidR="003C2292" w:rsidRPr="00D643F1">
        <w:rPr>
          <w:rFonts w:ascii="Times New Roman" w:hAnsi="Times New Roman" w:cs="Times New Roman"/>
          <w:i/>
          <w:iCs/>
          <w:sz w:val="24"/>
          <w:szCs w:val="24"/>
        </w:rPr>
        <w:t xml:space="preserve"> Social Science </w:t>
      </w:r>
      <w:r w:rsidR="003C2292" w:rsidRPr="00D643F1">
        <w:rPr>
          <w:rFonts w:ascii="Times New Roman" w:hAnsi="Times New Roman" w:cs="Times New Roman"/>
          <w:sz w:val="24"/>
          <w:szCs w:val="24"/>
        </w:rPr>
        <w:t>(SPSS), versão 20.0</w:t>
      </w:r>
      <w:r w:rsidR="003C2292">
        <w:rPr>
          <w:rFonts w:ascii="Times New Roman" w:hAnsi="Times New Roman" w:cs="Times New Roman"/>
          <w:sz w:val="24"/>
          <w:szCs w:val="24"/>
        </w:rPr>
        <w:t xml:space="preserve">. </w:t>
      </w:r>
      <w:r w:rsidRPr="005C0344">
        <w:rPr>
          <w:rFonts w:ascii="Times New Roman" w:hAnsi="Times New Roman" w:cs="Times New Roman"/>
          <w:b/>
          <w:sz w:val="24"/>
          <w:szCs w:val="24"/>
        </w:rPr>
        <w:t>Resultados:</w:t>
      </w:r>
      <w:r w:rsidRPr="005C0344">
        <w:rPr>
          <w:rFonts w:ascii="Times New Roman" w:hAnsi="Times New Roman" w:cs="Times New Roman"/>
          <w:sz w:val="24"/>
          <w:szCs w:val="24"/>
        </w:rPr>
        <w:t xml:space="preserve"> Entre os pa</w:t>
      </w:r>
      <w:r w:rsidR="003C2292">
        <w:rPr>
          <w:rFonts w:ascii="Times New Roman" w:hAnsi="Times New Roman" w:cs="Times New Roman"/>
          <w:sz w:val="24"/>
          <w:szCs w:val="24"/>
        </w:rPr>
        <w:t>cientes atendidos, a maioria (62,5</w:t>
      </w:r>
      <w:r w:rsidRPr="005C0344">
        <w:rPr>
          <w:rFonts w:ascii="Times New Roman" w:hAnsi="Times New Roman" w:cs="Times New Roman"/>
          <w:sz w:val="24"/>
          <w:szCs w:val="24"/>
        </w:rPr>
        <w:t>%) era do sexo feminin</w:t>
      </w:r>
      <w:r w:rsidR="00DD3F93">
        <w:rPr>
          <w:rFonts w:ascii="Times New Roman" w:hAnsi="Times New Roman" w:cs="Times New Roman"/>
          <w:sz w:val="24"/>
          <w:szCs w:val="24"/>
        </w:rPr>
        <w:t>o, com média ± DP de idade de 52,4 ± 15</w:t>
      </w:r>
      <w:r w:rsidRPr="005C0344">
        <w:rPr>
          <w:rFonts w:ascii="Times New Roman" w:hAnsi="Times New Roman" w:cs="Times New Roman"/>
          <w:sz w:val="24"/>
          <w:szCs w:val="24"/>
        </w:rPr>
        <w:t>,6</w:t>
      </w:r>
      <w:r w:rsidR="00DD3F93">
        <w:rPr>
          <w:rFonts w:ascii="Times New Roman" w:hAnsi="Times New Roman" w:cs="Times New Roman"/>
          <w:sz w:val="24"/>
          <w:szCs w:val="24"/>
        </w:rPr>
        <w:t>9</w:t>
      </w:r>
      <w:r w:rsidRPr="005C0344">
        <w:rPr>
          <w:rFonts w:ascii="Times New Roman" w:hAnsi="Times New Roman" w:cs="Times New Roman"/>
          <w:sz w:val="24"/>
          <w:szCs w:val="24"/>
        </w:rPr>
        <w:t xml:space="preserve"> anos. A média ± DP do valor o</w:t>
      </w:r>
      <w:r w:rsidR="00DD3F93">
        <w:rPr>
          <w:rFonts w:ascii="Times New Roman" w:hAnsi="Times New Roman" w:cs="Times New Roman"/>
          <w:sz w:val="24"/>
          <w:szCs w:val="24"/>
        </w:rPr>
        <w:t>btido na escala MELD foi de 16,6 ± 5,28</w:t>
      </w:r>
      <w:r w:rsidRPr="005C0344">
        <w:rPr>
          <w:rFonts w:ascii="Times New Roman" w:hAnsi="Times New Roman" w:cs="Times New Roman"/>
          <w:sz w:val="24"/>
          <w:szCs w:val="24"/>
        </w:rPr>
        <w:t xml:space="preserve"> pontos. O tempo de internação foi bastante variável entre os</w:t>
      </w:r>
      <w:r w:rsidR="00DD3F93">
        <w:rPr>
          <w:rFonts w:ascii="Times New Roman" w:hAnsi="Times New Roman" w:cs="Times New Roman"/>
          <w:sz w:val="24"/>
          <w:szCs w:val="24"/>
        </w:rPr>
        <w:t xml:space="preserve"> pacientes, com média ± DP de 22,7 ± 10,9 dias, não havendo</w:t>
      </w:r>
      <w:r w:rsidRPr="005C0344">
        <w:rPr>
          <w:rFonts w:ascii="Times New Roman" w:hAnsi="Times New Roman" w:cs="Times New Roman"/>
          <w:sz w:val="24"/>
          <w:szCs w:val="24"/>
        </w:rPr>
        <w:t xml:space="preserve"> correlação significativa entre tempo de internação e escores da escala MELD (p&gt;0,05). Em relação às complicações pós-cirú</w:t>
      </w:r>
      <w:r w:rsidR="00DD3F93">
        <w:rPr>
          <w:rFonts w:ascii="Times New Roman" w:hAnsi="Times New Roman" w:cs="Times New Roman"/>
          <w:sz w:val="24"/>
          <w:szCs w:val="24"/>
        </w:rPr>
        <w:t xml:space="preserve">rgicas e óbitos, </w:t>
      </w:r>
      <w:proofErr w:type="gramStart"/>
      <w:r w:rsidR="00DD3F93">
        <w:rPr>
          <w:rFonts w:ascii="Times New Roman" w:hAnsi="Times New Roman" w:cs="Times New Roman"/>
          <w:sz w:val="24"/>
          <w:szCs w:val="24"/>
        </w:rPr>
        <w:t>1</w:t>
      </w:r>
      <w:proofErr w:type="gramEnd"/>
      <w:r w:rsidR="00DD3F93">
        <w:rPr>
          <w:rFonts w:ascii="Times New Roman" w:hAnsi="Times New Roman" w:cs="Times New Roman"/>
          <w:sz w:val="24"/>
          <w:szCs w:val="24"/>
        </w:rPr>
        <w:t xml:space="preserve"> paciente (4,2</w:t>
      </w:r>
      <w:r w:rsidRPr="005C0344">
        <w:rPr>
          <w:rFonts w:ascii="Times New Roman" w:hAnsi="Times New Roman" w:cs="Times New Roman"/>
          <w:sz w:val="24"/>
          <w:szCs w:val="24"/>
        </w:rPr>
        <w:t xml:space="preserve">%) </w:t>
      </w:r>
      <w:r w:rsidR="00DD3F93">
        <w:rPr>
          <w:rFonts w:ascii="Times New Roman" w:hAnsi="Times New Roman" w:cs="Times New Roman"/>
          <w:sz w:val="24"/>
          <w:szCs w:val="24"/>
        </w:rPr>
        <w:t>evoluiu com hemorragia digestiva alta, 1 (4,2</w:t>
      </w:r>
      <w:r w:rsidRPr="005C0344">
        <w:rPr>
          <w:rFonts w:ascii="Times New Roman" w:hAnsi="Times New Roman" w:cs="Times New Roman"/>
          <w:sz w:val="24"/>
          <w:szCs w:val="24"/>
        </w:rPr>
        <w:t>%) e</w:t>
      </w:r>
      <w:r w:rsidR="00DD3F93">
        <w:rPr>
          <w:rFonts w:ascii="Times New Roman" w:hAnsi="Times New Roman" w:cs="Times New Roman"/>
          <w:sz w:val="24"/>
          <w:szCs w:val="24"/>
        </w:rPr>
        <w:t>voluiu para pancreatite e 2 (8,3</w:t>
      </w:r>
      <w:r w:rsidRPr="005C0344">
        <w:rPr>
          <w:rFonts w:ascii="Times New Roman" w:hAnsi="Times New Roman" w:cs="Times New Roman"/>
          <w:sz w:val="24"/>
          <w:szCs w:val="24"/>
        </w:rPr>
        <w:t>%) evoluíram para óbito. Não se observou diferença estatisticamente significativa nos valores da escala MELD entre pacientes sem</w:t>
      </w:r>
      <w:r w:rsidR="00DD3F93">
        <w:rPr>
          <w:rFonts w:ascii="Times New Roman" w:hAnsi="Times New Roman" w:cs="Times New Roman"/>
          <w:sz w:val="24"/>
          <w:szCs w:val="24"/>
        </w:rPr>
        <w:t xml:space="preserve"> complicações pós-cirúrgicas (17,05 ± 5,58</w:t>
      </w:r>
      <w:r w:rsidRPr="005C0344">
        <w:rPr>
          <w:rFonts w:ascii="Times New Roman" w:hAnsi="Times New Roman" w:cs="Times New Roman"/>
          <w:sz w:val="24"/>
          <w:szCs w:val="24"/>
        </w:rPr>
        <w:t xml:space="preserve"> pontos) e aqueles com complicações pós-cirúrgicas ou óbito (14,5</w:t>
      </w:r>
      <w:r w:rsidR="00DD3F93">
        <w:rPr>
          <w:rFonts w:ascii="Times New Roman" w:hAnsi="Times New Roman" w:cs="Times New Roman"/>
          <w:sz w:val="24"/>
          <w:szCs w:val="24"/>
        </w:rPr>
        <w:t>0 ± 3,0 pontos); p = 0,390</w:t>
      </w:r>
      <w:r w:rsidRPr="005C0344">
        <w:rPr>
          <w:rFonts w:ascii="Times New Roman" w:hAnsi="Times New Roman" w:cs="Times New Roman"/>
          <w:sz w:val="24"/>
          <w:szCs w:val="24"/>
        </w:rPr>
        <w:t xml:space="preserve">. </w:t>
      </w:r>
      <w:r w:rsidR="00DD3F93" w:rsidRPr="00DD3F93">
        <w:rPr>
          <w:rFonts w:ascii="Times New Roman" w:hAnsi="Times New Roman" w:cs="Times New Roman"/>
          <w:b/>
          <w:sz w:val="24"/>
          <w:szCs w:val="24"/>
        </w:rPr>
        <w:t>Discussão:</w:t>
      </w:r>
      <w:r w:rsidR="001C6669">
        <w:rPr>
          <w:rFonts w:ascii="Times New Roman" w:hAnsi="Times New Roman" w:cs="Times New Roman"/>
          <w:sz w:val="24"/>
          <w:szCs w:val="24"/>
        </w:rPr>
        <w:t xml:space="preserve"> Em todas as associações feitas entre o valor da escala MELD e a variável de tempo de internação ou desfecho clínico, não se encontrou diferença estatisticamente significativa. A ausência desse achado provavelmente ocorre por um dos componentes utilizado para se calcular o escore MELD ser o valor da bilirrubina total. Como os pacientes estudados não possuíam </w:t>
      </w:r>
      <w:r w:rsidR="001C6669">
        <w:rPr>
          <w:rFonts w:ascii="Times New Roman" w:hAnsi="Times New Roman"/>
          <w:sz w:val="24"/>
        </w:rPr>
        <w:t xml:space="preserve">doença hepática cirrótica, o valor alto da bilirrubina era devido </w:t>
      </w:r>
      <w:proofErr w:type="gramStart"/>
      <w:r w:rsidR="001C6669">
        <w:rPr>
          <w:rFonts w:ascii="Times New Roman" w:hAnsi="Times New Roman"/>
          <w:sz w:val="24"/>
        </w:rPr>
        <w:t>a</w:t>
      </w:r>
      <w:proofErr w:type="gramEnd"/>
      <w:r w:rsidR="001C6669">
        <w:rPr>
          <w:rFonts w:ascii="Times New Roman" w:hAnsi="Times New Roman"/>
          <w:sz w:val="24"/>
        </w:rPr>
        <w:t xml:space="preserve"> obstrução da via biliar e não</w:t>
      </w:r>
      <w:r w:rsidR="00C079C2">
        <w:rPr>
          <w:rFonts w:ascii="Times New Roman" w:hAnsi="Times New Roman"/>
          <w:sz w:val="24"/>
        </w:rPr>
        <w:t xml:space="preserve">, ainda, por insuficiência hepática. </w:t>
      </w:r>
      <w:r w:rsidRPr="005C0344">
        <w:rPr>
          <w:rFonts w:ascii="Times New Roman" w:hAnsi="Times New Roman" w:cs="Times New Roman"/>
          <w:b/>
          <w:sz w:val="24"/>
          <w:szCs w:val="24"/>
        </w:rPr>
        <w:t xml:space="preserve">Conclusão: </w:t>
      </w:r>
      <w:r w:rsidRPr="005C0344">
        <w:rPr>
          <w:rFonts w:ascii="Times New Roman" w:hAnsi="Times New Roman" w:cs="Times New Roman"/>
          <w:sz w:val="24"/>
        </w:rPr>
        <w:t>Observou-se ausência de relação entre a escala MELD e o desfecho clínico ou aumento do tempo de internação. No entanto, a amostra pequena não permite concluir acerca do real impacto desta escala como fator prognóstico de morbimortalidade neste grupo de pacientes, fazendo-se necessários estudos maiores para posterior elucidação.</w:t>
      </w:r>
    </w:p>
    <w:p w:rsidR="00CD1085" w:rsidRDefault="00CD1085" w:rsidP="00C079C2">
      <w:pPr>
        <w:spacing w:line="360" w:lineRule="auto"/>
        <w:rPr>
          <w:rFonts w:ascii="Times New Roman" w:hAnsi="Times New Roman" w:cs="Times New Roman"/>
          <w:b/>
          <w:sz w:val="24"/>
          <w:szCs w:val="24"/>
        </w:rPr>
      </w:pPr>
    </w:p>
    <w:p w:rsidR="00C079C2" w:rsidRDefault="00C079C2" w:rsidP="00C079C2">
      <w:pPr>
        <w:spacing w:line="360" w:lineRule="auto"/>
        <w:rPr>
          <w:rFonts w:ascii="Times New Roman" w:hAnsi="Times New Roman" w:cs="Times New Roman"/>
          <w:b/>
          <w:sz w:val="24"/>
          <w:szCs w:val="24"/>
        </w:rPr>
      </w:pPr>
    </w:p>
    <w:p w:rsidR="00CD1085" w:rsidRPr="00EC60E1" w:rsidRDefault="00CD1085" w:rsidP="00CD1085">
      <w:pPr>
        <w:spacing w:line="360" w:lineRule="auto"/>
        <w:rPr>
          <w:rFonts w:ascii="Times New Roman" w:hAnsi="Times New Roman" w:cs="Times New Roman"/>
          <w:b/>
          <w:sz w:val="24"/>
          <w:szCs w:val="24"/>
          <w:lang w:val="en-US"/>
        </w:rPr>
      </w:pPr>
      <w:r w:rsidRPr="00EC60E1">
        <w:rPr>
          <w:rFonts w:ascii="Times New Roman" w:hAnsi="Times New Roman" w:cs="Times New Roman"/>
          <w:b/>
          <w:sz w:val="24"/>
          <w:szCs w:val="24"/>
          <w:lang w:val="en-US"/>
        </w:rPr>
        <w:lastRenderedPageBreak/>
        <w:t>ABSTRACT</w:t>
      </w:r>
    </w:p>
    <w:p w:rsidR="00EC60E1" w:rsidRPr="00EC60E1" w:rsidRDefault="00EC60E1" w:rsidP="00EC60E1">
      <w:pPr>
        <w:pStyle w:val="yiv2935965016msonormal"/>
        <w:jc w:val="both"/>
        <w:rPr>
          <w:lang w:val="en-US"/>
        </w:rPr>
      </w:pPr>
      <w:r>
        <w:rPr>
          <w:b/>
          <w:bCs/>
          <w:lang w:val="en-US"/>
        </w:rPr>
        <w:t>Introduction:</w:t>
      </w:r>
      <w:r>
        <w:rPr>
          <w:lang w:val="en-US"/>
        </w:rPr>
        <w:t xml:space="preserve"> The MELD scale (Model End-Stage Hepatic Disease), that uses bilirubin, creatinine and INR, is used in Brazil as graft allocation criteria for liver transplant. One way of measuring the complication potential of an icteric patient, who will be submitted to surgical procedure, would be an essentially important apparatus conducting these patients. </w:t>
      </w:r>
      <w:r>
        <w:rPr>
          <w:b/>
          <w:bCs/>
          <w:lang w:val="en-US"/>
        </w:rPr>
        <w:t>Objective:</w:t>
      </w:r>
      <w:r>
        <w:rPr>
          <w:lang w:val="en-US"/>
        </w:rPr>
        <w:t xml:space="preserve"> Evaluate the MELD scale as a parameter to measure morbidity and mortality of icteric patients to be submitted to surgical procedure. </w:t>
      </w:r>
      <w:r>
        <w:rPr>
          <w:b/>
          <w:bCs/>
          <w:lang w:val="en-US"/>
        </w:rPr>
        <w:t>Method:</w:t>
      </w:r>
      <w:r>
        <w:rPr>
          <w:lang w:val="en-US"/>
        </w:rPr>
        <w:t xml:space="preserve"> Transversal, descriptive and analytic study, developed at the </w:t>
      </w:r>
      <w:proofErr w:type="spellStart"/>
      <w:r>
        <w:rPr>
          <w:lang w:val="en-US"/>
        </w:rPr>
        <w:t>Getulio</w:t>
      </w:r>
      <w:proofErr w:type="spellEnd"/>
      <w:r>
        <w:rPr>
          <w:lang w:val="en-US"/>
        </w:rPr>
        <w:t xml:space="preserve"> Vargas Hospital (HGV), a school-hospital in Teresina/PI. 24 patients hospitalized in the HGV’s General Surgery infirmary were included, diagnosed with calculus obstructive etiology or neoplastic jaundice. The sample was established by convenience, constituting by patients admitted from May to October 2013. When being admitted at the hospital, the MELD scale was applied. From </w:t>
      </w:r>
      <w:proofErr w:type="gramStart"/>
      <w:r>
        <w:rPr>
          <w:lang w:val="en-US"/>
        </w:rPr>
        <w:t>the diagnose</w:t>
      </w:r>
      <w:proofErr w:type="gramEnd"/>
      <w:r>
        <w:rPr>
          <w:lang w:val="en-US"/>
        </w:rPr>
        <w:t xml:space="preserve">, patients were followed during their stay at the hospital for outcome analysis regarding morbidity and mortality. Were investigated: hospitalization time, post-surgical complications (bleeding, infection, </w:t>
      </w:r>
      <w:proofErr w:type="gramStart"/>
      <w:r>
        <w:rPr>
          <w:lang w:val="en-US"/>
        </w:rPr>
        <w:t>dehiscence</w:t>
      </w:r>
      <w:proofErr w:type="gramEnd"/>
      <w:r>
        <w:rPr>
          <w:lang w:val="en-US"/>
        </w:rPr>
        <w:t xml:space="preserve">) and death. The collected data was exported to Microsoft Excel, and analyzed using the Statistical Package for Social Science (SPSS) application, version 20.0. </w:t>
      </w:r>
      <w:r>
        <w:rPr>
          <w:b/>
          <w:bCs/>
          <w:lang w:val="en-US"/>
        </w:rPr>
        <w:t>Results:</w:t>
      </w:r>
      <w:r>
        <w:rPr>
          <w:lang w:val="en-US"/>
        </w:rPr>
        <w:t xml:space="preserve"> Out of the cared patients most were females (62.5%), aging average ±DP of 52.4 ± 15.69. The average ±SD of the MELD results was of 16.6 ± 5.28 points. The hospitalization time was variable, in average ±SD 22.7 ± 10.9 days, not having relations between hospitalization time and MELD scores (p&gt;0.05). Regarding post-surgical complications and deaths, 1 patient (4.2%) evolved to high digestive hemorrhage, 1 patient (4.2%) evolved to pancreatitis and 2 patients (8.3%) evolved to death. No statistically significant difference in the MELD scores between without post-surgical complications (17.05 ± 5.58 points) and those with post-surgical complications or death (14.50 ± 3.0 points) was observed; p=0.390. </w:t>
      </w:r>
      <w:r>
        <w:rPr>
          <w:b/>
          <w:bCs/>
          <w:lang w:val="en-US"/>
        </w:rPr>
        <w:t>Discussion:</w:t>
      </w:r>
      <w:r>
        <w:rPr>
          <w:lang w:val="en-US"/>
        </w:rPr>
        <w:t xml:space="preserve"> In all correlations with MELD scale and the variable hospitalization time or clinical outbreak, no statistically significant difference. The lack of this finding probably is due to a component used to calculate the MELD score being the total bilirubin value. Once the studied patients had no cirrhotic hepatic disease, the high bilirubin level was due to bile duct, and not for hepatic insufficiency. </w:t>
      </w:r>
      <w:r>
        <w:rPr>
          <w:b/>
          <w:bCs/>
          <w:lang w:val="en-US"/>
        </w:rPr>
        <w:t xml:space="preserve">Conclusion: </w:t>
      </w:r>
      <w:r>
        <w:rPr>
          <w:lang w:val="en-US"/>
        </w:rPr>
        <w:t>No relation between the MELD scale and the clinical outbreak or increase in hospitalization time was observer. However, the small sample does not accurately allow concluding about the real impact of this scale as a prognostic factor of morbidity or mortality in this patient group, being necessary further studies for further elucidation.</w:t>
      </w:r>
    </w:p>
    <w:p w:rsidR="00EC60E1" w:rsidRPr="00EC60E1" w:rsidRDefault="00EC60E1" w:rsidP="00EC60E1">
      <w:pPr>
        <w:pStyle w:val="yiv2935965016msonormal"/>
        <w:jc w:val="both"/>
        <w:rPr>
          <w:lang w:val="en-US"/>
        </w:rPr>
      </w:pPr>
      <w:r>
        <w:rPr>
          <w:lang w:val="en-US"/>
        </w:rPr>
        <w:t> </w:t>
      </w:r>
    </w:p>
    <w:p w:rsidR="00CD1085" w:rsidRPr="00EC60E1" w:rsidRDefault="00CD1085" w:rsidP="001373F4">
      <w:pPr>
        <w:spacing w:line="360" w:lineRule="auto"/>
        <w:jc w:val="center"/>
        <w:rPr>
          <w:rFonts w:ascii="Times New Roman" w:hAnsi="Times New Roman" w:cs="Times New Roman"/>
          <w:b/>
          <w:sz w:val="24"/>
          <w:szCs w:val="24"/>
          <w:lang w:val="en-US"/>
        </w:rPr>
      </w:pPr>
    </w:p>
    <w:p w:rsidR="00CD1085" w:rsidRPr="00EC60E1" w:rsidRDefault="00CD1085" w:rsidP="001373F4">
      <w:pPr>
        <w:spacing w:line="360" w:lineRule="auto"/>
        <w:jc w:val="center"/>
        <w:rPr>
          <w:rFonts w:ascii="Times New Roman" w:hAnsi="Times New Roman" w:cs="Times New Roman"/>
          <w:b/>
          <w:sz w:val="24"/>
          <w:szCs w:val="24"/>
          <w:lang w:val="en-US"/>
        </w:rPr>
      </w:pPr>
    </w:p>
    <w:p w:rsidR="00CD1085" w:rsidRPr="00EC60E1" w:rsidRDefault="00CD1085" w:rsidP="001373F4">
      <w:pPr>
        <w:spacing w:line="360" w:lineRule="auto"/>
        <w:jc w:val="center"/>
        <w:rPr>
          <w:rFonts w:ascii="Times New Roman" w:hAnsi="Times New Roman" w:cs="Times New Roman"/>
          <w:b/>
          <w:sz w:val="24"/>
          <w:szCs w:val="24"/>
          <w:lang w:val="en-US"/>
        </w:rPr>
      </w:pPr>
    </w:p>
    <w:p w:rsidR="00CD1085" w:rsidRDefault="00CD1085" w:rsidP="00EC60E1">
      <w:pPr>
        <w:spacing w:line="360" w:lineRule="auto"/>
        <w:rPr>
          <w:rFonts w:ascii="Times New Roman" w:hAnsi="Times New Roman" w:cs="Times New Roman"/>
          <w:b/>
          <w:sz w:val="24"/>
          <w:szCs w:val="24"/>
          <w:lang w:val="en-US"/>
        </w:rPr>
      </w:pPr>
    </w:p>
    <w:p w:rsidR="00EC60E1" w:rsidRPr="00EC60E1" w:rsidRDefault="00EC60E1" w:rsidP="00EC60E1">
      <w:pPr>
        <w:spacing w:line="360" w:lineRule="auto"/>
        <w:rPr>
          <w:rFonts w:ascii="Times New Roman" w:hAnsi="Times New Roman" w:cs="Times New Roman"/>
          <w:b/>
          <w:sz w:val="24"/>
          <w:szCs w:val="24"/>
          <w:lang w:val="en-US"/>
        </w:rPr>
      </w:pPr>
    </w:p>
    <w:p w:rsidR="00C20FB2" w:rsidRPr="00297B83" w:rsidRDefault="0005684A" w:rsidP="001373F4">
      <w:pPr>
        <w:spacing w:line="360" w:lineRule="auto"/>
        <w:jc w:val="center"/>
        <w:rPr>
          <w:rFonts w:ascii="Times New Roman" w:hAnsi="Times New Roman" w:cs="Times New Roman"/>
          <w:b/>
          <w:sz w:val="24"/>
          <w:szCs w:val="24"/>
        </w:rPr>
      </w:pPr>
      <w:r w:rsidRPr="00297B83">
        <w:rPr>
          <w:rFonts w:ascii="Times New Roman" w:hAnsi="Times New Roman" w:cs="Times New Roman"/>
          <w:b/>
          <w:sz w:val="24"/>
          <w:szCs w:val="24"/>
        </w:rPr>
        <w:lastRenderedPageBreak/>
        <w:t>SUMÁRIO</w:t>
      </w:r>
    </w:p>
    <w:p w:rsidR="004A2AB1" w:rsidRPr="00297B83" w:rsidRDefault="004A2AB1" w:rsidP="001373F4">
      <w:pPr>
        <w:spacing w:line="360" w:lineRule="auto"/>
        <w:jc w:val="center"/>
        <w:rPr>
          <w:rFonts w:ascii="Times New Roman" w:hAnsi="Times New Roman" w:cs="Times New Roman"/>
          <w:b/>
          <w:sz w:val="24"/>
          <w:szCs w:val="24"/>
        </w:rPr>
      </w:pPr>
    </w:p>
    <w:p w:rsidR="004A2AB1" w:rsidRPr="00297B83" w:rsidRDefault="004A2AB1" w:rsidP="001373F4">
      <w:pPr>
        <w:spacing w:line="360" w:lineRule="auto"/>
        <w:jc w:val="center"/>
        <w:rPr>
          <w:rFonts w:ascii="Times New Roman" w:hAnsi="Times New Roman" w:cs="Times New Roman"/>
          <w:b/>
          <w:sz w:val="24"/>
          <w:szCs w:val="24"/>
        </w:rPr>
      </w:pPr>
    </w:p>
    <w:p w:rsidR="004A2AB1" w:rsidRPr="00297B83" w:rsidRDefault="004A2AB1" w:rsidP="001373F4">
      <w:pPr>
        <w:spacing w:line="360" w:lineRule="auto"/>
        <w:jc w:val="center"/>
        <w:rPr>
          <w:rFonts w:ascii="Times New Roman" w:hAnsi="Times New Roman" w:cs="Times New Roman"/>
          <w:b/>
          <w:sz w:val="24"/>
          <w:szCs w:val="24"/>
        </w:rPr>
      </w:pPr>
    </w:p>
    <w:p w:rsidR="004A2AB1" w:rsidRPr="00297B83" w:rsidRDefault="004A2AB1" w:rsidP="001373F4">
      <w:pPr>
        <w:spacing w:line="360" w:lineRule="auto"/>
        <w:jc w:val="center"/>
        <w:rPr>
          <w:rFonts w:ascii="Times New Roman" w:hAnsi="Times New Roman" w:cs="Times New Roman"/>
          <w:b/>
          <w:sz w:val="24"/>
          <w:szCs w:val="24"/>
        </w:rPr>
      </w:pPr>
    </w:p>
    <w:p w:rsidR="004A2AB1" w:rsidRPr="00297B83" w:rsidRDefault="004A2AB1" w:rsidP="001373F4">
      <w:pPr>
        <w:spacing w:line="360" w:lineRule="auto"/>
        <w:jc w:val="center"/>
        <w:rPr>
          <w:rFonts w:ascii="Times New Roman" w:hAnsi="Times New Roman" w:cs="Times New Roman"/>
          <w:b/>
          <w:sz w:val="24"/>
          <w:szCs w:val="24"/>
        </w:rPr>
      </w:pPr>
    </w:p>
    <w:p w:rsidR="00C20FB2" w:rsidRPr="00297B83" w:rsidRDefault="004A2AB1" w:rsidP="001373F4">
      <w:pPr>
        <w:spacing w:line="360" w:lineRule="auto"/>
        <w:rPr>
          <w:rFonts w:ascii="Times New Roman" w:hAnsi="Times New Roman" w:cs="Times New Roman"/>
          <w:sz w:val="24"/>
          <w:szCs w:val="24"/>
        </w:rPr>
      </w:pPr>
      <w:r w:rsidRPr="00297B83">
        <w:rPr>
          <w:rFonts w:ascii="Times New Roman" w:hAnsi="Times New Roman" w:cs="Times New Roman"/>
          <w:sz w:val="24"/>
          <w:szCs w:val="24"/>
        </w:rPr>
        <w:t>INTRODUÇÃO</w:t>
      </w:r>
      <w:proofErr w:type="gramStart"/>
      <w:r w:rsidRPr="00297B83">
        <w:rPr>
          <w:rFonts w:ascii="Times New Roman" w:hAnsi="Times New Roman" w:cs="Times New Roman"/>
          <w:sz w:val="24"/>
          <w:szCs w:val="24"/>
        </w:rPr>
        <w:t>................</w:t>
      </w:r>
      <w:r w:rsidR="00F9095F">
        <w:rPr>
          <w:rFonts w:ascii="Times New Roman" w:hAnsi="Times New Roman" w:cs="Times New Roman"/>
          <w:sz w:val="24"/>
          <w:szCs w:val="24"/>
        </w:rPr>
        <w:t>.................</w:t>
      </w:r>
      <w:r w:rsidRPr="00297B83">
        <w:rPr>
          <w:rFonts w:ascii="Times New Roman" w:hAnsi="Times New Roman" w:cs="Times New Roman"/>
          <w:sz w:val="24"/>
          <w:szCs w:val="24"/>
        </w:rPr>
        <w:t>................................................</w:t>
      </w:r>
      <w:r w:rsidR="002172B0">
        <w:rPr>
          <w:rFonts w:ascii="Times New Roman" w:hAnsi="Times New Roman" w:cs="Times New Roman"/>
          <w:sz w:val="24"/>
          <w:szCs w:val="24"/>
        </w:rPr>
        <w:t>..............................</w:t>
      </w:r>
      <w:proofErr w:type="gramEnd"/>
      <w:r w:rsidR="002172B0">
        <w:rPr>
          <w:rFonts w:ascii="Times New Roman" w:hAnsi="Times New Roman" w:cs="Times New Roman"/>
          <w:sz w:val="24"/>
          <w:szCs w:val="24"/>
        </w:rPr>
        <w:t>10</w:t>
      </w:r>
    </w:p>
    <w:p w:rsidR="004A2AB1" w:rsidRPr="00297B83" w:rsidRDefault="004A2AB1" w:rsidP="001373F4">
      <w:pPr>
        <w:spacing w:line="360" w:lineRule="auto"/>
        <w:rPr>
          <w:rFonts w:ascii="Times New Roman" w:hAnsi="Times New Roman" w:cs="Times New Roman"/>
          <w:sz w:val="24"/>
          <w:szCs w:val="24"/>
        </w:rPr>
      </w:pPr>
      <w:r w:rsidRPr="00297B83">
        <w:rPr>
          <w:rFonts w:ascii="Times New Roman" w:hAnsi="Times New Roman" w:cs="Times New Roman"/>
          <w:sz w:val="24"/>
          <w:szCs w:val="24"/>
        </w:rPr>
        <w:t>REVISÃO DA LITERATURA</w:t>
      </w:r>
      <w:proofErr w:type="gramStart"/>
      <w:r w:rsidRPr="00297B83">
        <w:rPr>
          <w:rFonts w:ascii="Times New Roman" w:hAnsi="Times New Roman" w:cs="Times New Roman"/>
          <w:sz w:val="24"/>
          <w:szCs w:val="24"/>
        </w:rPr>
        <w:t>...................................................</w:t>
      </w:r>
      <w:r w:rsidR="00F9095F">
        <w:rPr>
          <w:rFonts w:ascii="Times New Roman" w:hAnsi="Times New Roman" w:cs="Times New Roman"/>
          <w:sz w:val="24"/>
          <w:szCs w:val="24"/>
        </w:rPr>
        <w:t>...........</w:t>
      </w:r>
      <w:r w:rsidR="002172B0">
        <w:rPr>
          <w:rFonts w:ascii="Times New Roman" w:hAnsi="Times New Roman" w:cs="Times New Roman"/>
          <w:sz w:val="24"/>
          <w:szCs w:val="24"/>
        </w:rPr>
        <w:t>.........................</w:t>
      </w:r>
      <w:proofErr w:type="gramEnd"/>
      <w:r w:rsidR="002172B0">
        <w:rPr>
          <w:rFonts w:ascii="Times New Roman" w:hAnsi="Times New Roman" w:cs="Times New Roman"/>
          <w:sz w:val="24"/>
          <w:szCs w:val="24"/>
        </w:rPr>
        <w:t>12</w:t>
      </w:r>
    </w:p>
    <w:p w:rsidR="004A2AB1" w:rsidRPr="00297B83" w:rsidRDefault="004A2AB1" w:rsidP="001373F4">
      <w:pPr>
        <w:spacing w:line="360" w:lineRule="auto"/>
        <w:rPr>
          <w:rFonts w:ascii="Times New Roman" w:hAnsi="Times New Roman" w:cs="Times New Roman"/>
          <w:sz w:val="24"/>
          <w:szCs w:val="24"/>
        </w:rPr>
      </w:pPr>
      <w:r w:rsidRPr="00297B83">
        <w:rPr>
          <w:rFonts w:ascii="Times New Roman" w:hAnsi="Times New Roman" w:cs="Times New Roman"/>
          <w:sz w:val="24"/>
          <w:szCs w:val="24"/>
        </w:rPr>
        <w:t>OBJETIVO</w:t>
      </w:r>
      <w:r w:rsidR="002172B0">
        <w:rPr>
          <w:rFonts w:ascii="Times New Roman" w:hAnsi="Times New Roman" w:cs="Times New Roman"/>
          <w:sz w:val="24"/>
          <w:szCs w:val="24"/>
        </w:rPr>
        <w:t>S</w:t>
      </w:r>
      <w:proofErr w:type="gramStart"/>
      <w:r w:rsidRPr="00297B83">
        <w:rPr>
          <w:rFonts w:ascii="Times New Roman" w:hAnsi="Times New Roman" w:cs="Times New Roman"/>
          <w:sz w:val="24"/>
          <w:szCs w:val="24"/>
        </w:rPr>
        <w:t>............................................................</w:t>
      </w:r>
      <w:r w:rsidR="00F9095F">
        <w:rPr>
          <w:rFonts w:ascii="Times New Roman" w:hAnsi="Times New Roman" w:cs="Times New Roman"/>
          <w:sz w:val="24"/>
          <w:szCs w:val="24"/>
        </w:rPr>
        <w:t>.................</w:t>
      </w:r>
      <w:r w:rsidRPr="00297B83">
        <w:rPr>
          <w:rFonts w:ascii="Times New Roman" w:hAnsi="Times New Roman" w:cs="Times New Roman"/>
          <w:sz w:val="24"/>
          <w:szCs w:val="24"/>
        </w:rPr>
        <w:t>...............</w:t>
      </w:r>
      <w:r w:rsidR="002172B0">
        <w:rPr>
          <w:rFonts w:ascii="Times New Roman" w:hAnsi="Times New Roman" w:cs="Times New Roman"/>
          <w:sz w:val="24"/>
          <w:szCs w:val="24"/>
        </w:rPr>
        <w:t>........................</w:t>
      </w:r>
      <w:proofErr w:type="gramEnd"/>
      <w:r w:rsidR="002172B0">
        <w:rPr>
          <w:rFonts w:ascii="Times New Roman" w:hAnsi="Times New Roman" w:cs="Times New Roman"/>
          <w:sz w:val="24"/>
          <w:szCs w:val="24"/>
        </w:rPr>
        <w:t>17</w:t>
      </w:r>
    </w:p>
    <w:p w:rsidR="004A2AB1" w:rsidRDefault="004A2AB1" w:rsidP="001373F4">
      <w:pPr>
        <w:spacing w:line="360" w:lineRule="auto"/>
        <w:rPr>
          <w:rFonts w:ascii="Times New Roman" w:hAnsi="Times New Roman" w:cs="Times New Roman"/>
          <w:sz w:val="24"/>
          <w:szCs w:val="24"/>
        </w:rPr>
      </w:pPr>
      <w:r w:rsidRPr="00297B83">
        <w:rPr>
          <w:rFonts w:ascii="Times New Roman" w:hAnsi="Times New Roman" w:cs="Times New Roman"/>
          <w:sz w:val="24"/>
          <w:szCs w:val="24"/>
        </w:rPr>
        <w:t>METODOLO</w:t>
      </w:r>
      <w:r w:rsidR="00F9095F">
        <w:rPr>
          <w:rFonts w:ascii="Times New Roman" w:hAnsi="Times New Roman" w:cs="Times New Roman"/>
          <w:sz w:val="24"/>
          <w:szCs w:val="24"/>
        </w:rPr>
        <w:t>GIA</w:t>
      </w:r>
      <w:proofErr w:type="gramStart"/>
      <w:r w:rsidR="00F9095F">
        <w:rPr>
          <w:rFonts w:ascii="Times New Roman" w:hAnsi="Times New Roman" w:cs="Times New Roman"/>
          <w:sz w:val="24"/>
          <w:szCs w:val="24"/>
        </w:rPr>
        <w:t>....................</w:t>
      </w:r>
      <w:r w:rsidRPr="00297B83">
        <w:rPr>
          <w:rFonts w:ascii="Times New Roman" w:hAnsi="Times New Roman" w:cs="Times New Roman"/>
          <w:sz w:val="24"/>
          <w:szCs w:val="24"/>
        </w:rPr>
        <w:t>............................................................</w:t>
      </w:r>
      <w:r w:rsidR="00F9095F">
        <w:rPr>
          <w:rFonts w:ascii="Times New Roman" w:hAnsi="Times New Roman" w:cs="Times New Roman"/>
          <w:sz w:val="24"/>
          <w:szCs w:val="24"/>
        </w:rPr>
        <w:t>.........................</w:t>
      </w:r>
      <w:r w:rsidR="002172B0">
        <w:rPr>
          <w:rFonts w:ascii="Times New Roman" w:hAnsi="Times New Roman" w:cs="Times New Roman"/>
          <w:sz w:val="24"/>
          <w:szCs w:val="24"/>
        </w:rPr>
        <w:t>...</w:t>
      </w:r>
      <w:proofErr w:type="gramEnd"/>
      <w:r w:rsidR="002172B0">
        <w:rPr>
          <w:rFonts w:ascii="Times New Roman" w:hAnsi="Times New Roman" w:cs="Times New Roman"/>
          <w:sz w:val="24"/>
          <w:szCs w:val="24"/>
        </w:rPr>
        <w:t>18</w:t>
      </w:r>
    </w:p>
    <w:p w:rsidR="002172B0" w:rsidRDefault="002172B0" w:rsidP="001373F4">
      <w:pPr>
        <w:spacing w:line="360" w:lineRule="auto"/>
        <w:rPr>
          <w:rFonts w:ascii="Times New Roman" w:hAnsi="Times New Roman" w:cs="Times New Roman"/>
          <w:sz w:val="24"/>
          <w:szCs w:val="24"/>
        </w:rPr>
      </w:pPr>
      <w:r>
        <w:rPr>
          <w:rFonts w:ascii="Times New Roman" w:hAnsi="Times New Roman" w:cs="Times New Roman"/>
          <w:sz w:val="24"/>
          <w:szCs w:val="24"/>
        </w:rPr>
        <w:t>RESULTADOS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20</w:t>
      </w:r>
    </w:p>
    <w:p w:rsidR="002172B0" w:rsidRDefault="002172B0" w:rsidP="001373F4">
      <w:pPr>
        <w:spacing w:line="360" w:lineRule="auto"/>
        <w:rPr>
          <w:rFonts w:ascii="Times New Roman" w:hAnsi="Times New Roman" w:cs="Times New Roman"/>
          <w:sz w:val="24"/>
          <w:szCs w:val="24"/>
        </w:rPr>
      </w:pPr>
      <w:r>
        <w:rPr>
          <w:rFonts w:ascii="Times New Roman" w:hAnsi="Times New Roman" w:cs="Times New Roman"/>
          <w:sz w:val="24"/>
          <w:szCs w:val="24"/>
        </w:rPr>
        <w:t>DISCUSSÃO</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24</w:t>
      </w:r>
    </w:p>
    <w:p w:rsidR="002172B0" w:rsidRPr="00297B83" w:rsidRDefault="002172B0" w:rsidP="001373F4">
      <w:pPr>
        <w:spacing w:line="360" w:lineRule="auto"/>
        <w:rPr>
          <w:rFonts w:ascii="Times New Roman" w:hAnsi="Times New Roman" w:cs="Times New Roman"/>
          <w:sz w:val="24"/>
          <w:szCs w:val="24"/>
        </w:rPr>
      </w:pPr>
      <w:r>
        <w:rPr>
          <w:rFonts w:ascii="Times New Roman" w:hAnsi="Times New Roman" w:cs="Times New Roman"/>
          <w:sz w:val="24"/>
          <w:szCs w:val="24"/>
        </w:rPr>
        <w:t>CONCLUSÃO</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29</w:t>
      </w:r>
    </w:p>
    <w:p w:rsidR="004A2AB1" w:rsidRPr="00297B83" w:rsidRDefault="00F9095F" w:rsidP="001373F4">
      <w:pPr>
        <w:spacing w:line="360" w:lineRule="auto"/>
        <w:rPr>
          <w:rFonts w:ascii="Times New Roman" w:hAnsi="Times New Roman" w:cs="Times New Roman"/>
          <w:sz w:val="24"/>
          <w:szCs w:val="24"/>
        </w:rPr>
      </w:pPr>
      <w:r>
        <w:rPr>
          <w:rFonts w:ascii="Times New Roman" w:hAnsi="Times New Roman" w:cs="Times New Roman"/>
          <w:sz w:val="24"/>
          <w:szCs w:val="24"/>
        </w:rPr>
        <w:t>BIBLIOGRAFIA</w:t>
      </w:r>
      <w:proofErr w:type="gramStart"/>
      <w:r>
        <w:rPr>
          <w:rFonts w:ascii="Times New Roman" w:hAnsi="Times New Roman" w:cs="Times New Roman"/>
          <w:sz w:val="24"/>
          <w:szCs w:val="24"/>
        </w:rPr>
        <w:t>.</w:t>
      </w:r>
      <w:r w:rsidR="004A2AB1" w:rsidRPr="00297B83">
        <w:rPr>
          <w:rFonts w:ascii="Times New Roman" w:hAnsi="Times New Roman" w:cs="Times New Roman"/>
          <w:sz w:val="24"/>
          <w:szCs w:val="24"/>
        </w:rPr>
        <w:t>............................................................................................</w:t>
      </w:r>
      <w:r w:rsidR="002172B0">
        <w:rPr>
          <w:rFonts w:ascii="Times New Roman" w:hAnsi="Times New Roman" w:cs="Times New Roman"/>
          <w:sz w:val="24"/>
          <w:szCs w:val="24"/>
        </w:rPr>
        <w:t>................</w:t>
      </w:r>
      <w:proofErr w:type="gramEnd"/>
      <w:r w:rsidR="002172B0">
        <w:rPr>
          <w:rFonts w:ascii="Times New Roman" w:hAnsi="Times New Roman" w:cs="Times New Roman"/>
          <w:sz w:val="24"/>
          <w:szCs w:val="24"/>
        </w:rPr>
        <w:t>30</w:t>
      </w:r>
    </w:p>
    <w:p w:rsidR="007804A8" w:rsidRPr="00297B83" w:rsidRDefault="007804A8" w:rsidP="001373F4">
      <w:pPr>
        <w:spacing w:line="360" w:lineRule="auto"/>
        <w:rPr>
          <w:rFonts w:ascii="Times New Roman" w:hAnsi="Times New Roman" w:cs="Times New Roman"/>
          <w:sz w:val="24"/>
          <w:szCs w:val="24"/>
        </w:rPr>
      </w:pPr>
      <w:r w:rsidRPr="00297B83">
        <w:rPr>
          <w:rFonts w:ascii="Times New Roman" w:hAnsi="Times New Roman" w:cs="Times New Roman"/>
          <w:sz w:val="24"/>
          <w:szCs w:val="24"/>
        </w:rPr>
        <w:t>AN</w:t>
      </w:r>
      <w:r w:rsidR="00F9095F">
        <w:rPr>
          <w:rFonts w:ascii="Times New Roman" w:hAnsi="Times New Roman" w:cs="Times New Roman"/>
          <w:sz w:val="24"/>
          <w:szCs w:val="24"/>
        </w:rPr>
        <w:t>EXOS</w:t>
      </w:r>
      <w:proofErr w:type="gramStart"/>
      <w:r w:rsidR="00F9095F">
        <w:rPr>
          <w:rFonts w:ascii="Times New Roman" w:hAnsi="Times New Roman" w:cs="Times New Roman"/>
          <w:sz w:val="24"/>
          <w:szCs w:val="24"/>
        </w:rPr>
        <w:t>..............</w:t>
      </w:r>
      <w:r w:rsidRPr="00297B83">
        <w:rPr>
          <w:rFonts w:ascii="Times New Roman" w:hAnsi="Times New Roman" w:cs="Times New Roman"/>
          <w:sz w:val="24"/>
          <w:szCs w:val="24"/>
        </w:rPr>
        <w:t>.............................................................................</w:t>
      </w:r>
      <w:r w:rsidR="002172B0">
        <w:rPr>
          <w:rFonts w:ascii="Times New Roman" w:hAnsi="Times New Roman" w:cs="Times New Roman"/>
          <w:sz w:val="24"/>
          <w:szCs w:val="24"/>
        </w:rPr>
        <w:t>..............................</w:t>
      </w:r>
      <w:proofErr w:type="gramEnd"/>
      <w:r w:rsidR="002172B0">
        <w:rPr>
          <w:rFonts w:ascii="Times New Roman" w:hAnsi="Times New Roman" w:cs="Times New Roman"/>
          <w:sz w:val="24"/>
          <w:szCs w:val="24"/>
        </w:rPr>
        <w:t>35</w:t>
      </w:r>
    </w:p>
    <w:p w:rsidR="00C20FB2" w:rsidRPr="00297B83" w:rsidRDefault="00C20FB2" w:rsidP="001373F4">
      <w:pPr>
        <w:spacing w:line="360" w:lineRule="auto"/>
        <w:rPr>
          <w:rFonts w:ascii="Times New Roman" w:hAnsi="Times New Roman" w:cs="Times New Roman"/>
          <w:sz w:val="24"/>
          <w:szCs w:val="24"/>
        </w:rPr>
      </w:pPr>
    </w:p>
    <w:p w:rsidR="00C20FB2" w:rsidRPr="00297B83" w:rsidRDefault="00C20FB2" w:rsidP="001373F4">
      <w:pPr>
        <w:spacing w:line="360" w:lineRule="auto"/>
        <w:rPr>
          <w:rFonts w:ascii="Times New Roman" w:hAnsi="Times New Roman" w:cs="Times New Roman"/>
          <w:sz w:val="24"/>
          <w:szCs w:val="24"/>
        </w:rPr>
      </w:pPr>
    </w:p>
    <w:p w:rsidR="00C20FB2" w:rsidRPr="00297B83" w:rsidRDefault="00C20FB2" w:rsidP="001373F4">
      <w:pPr>
        <w:spacing w:line="360" w:lineRule="auto"/>
        <w:rPr>
          <w:rFonts w:ascii="Times New Roman" w:hAnsi="Times New Roman" w:cs="Times New Roman"/>
          <w:sz w:val="24"/>
          <w:szCs w:val="24"/>
        </w:rPr>
      </w:pPr>
    </w:p>
    <w:p w:rsidR="00C20FB2" w:rsidRPr="00297B83" w:rsidRDefault="00C20FB2" w:rsidP="001373F4">
      <w:pPr>
        <w:spacing w:line="360" w:lineRule="auto"/>
        <w:rPr>
          <w:rFonts w:ascii="Times New Roman" w:hAnsi="Times New Roman" w:cs="Times New Roman"/>
          <w:sz w:val="24"/>
          <w:szCs w:val="24"/>
        </w:rPr>
      </w:pPr>
    </w:p>
    <w:p w:rsidR="00C20FB2" w:rsidRPr="00297B83" w:rsidRDefault="00C20FB2" w:rsidP="001373F4">
      <w:pPr>
        <w:spacing w:line="360" w:lineRule="auto"/>
        <w:rPr>
          <w:rFonts w:ascii="Times New Roman" w:hAnsi="Times New Roman" w:cs="Times New Roman"/>
          <w:sz w:val="24"/>
          <w:szCs w:val="24"/>
        </w:rPr>
      </w:pPr>
    </w:p>
    <w:p w:rsidR="0005684A" w:rsidRDefault="0005684A" w:rsidP="001373F4">
      <w:pPr>
        <w:spacing w:line="360" w:lineRule="auto"/>
        <w:rPr>
          <w:rFonts w:ascii="Times New Roman" w:hAnsi="Times New Roman" w:cs="Times New Roman"/>
          <w:sz w:val="24"/>
          <w:szCs w:val="24"/>
        </w:rPr>
      </w:pPr>
    </w:p>
    <w:p w:rsidR="002172B0" w:rsidRDefault="002172B0" w:rsidP="001373F4">
      <w:pPr>
        <w:spacing w:line="360" w:lineRule="auto"/>
        <w:rPr>
          <w:rFonts w:ascii="Times New Roman" w:hAnsi="Times New Roman" w:cs="Times New Roman"/>
          <w:sz w:val="24"/>
          <w:szCs w:val="24"/>
        </w:rPr>
      </w:pPr>
    </w:p>
    <w:p w:rsidR="00EC60E1" w:rsidRPr="00297B83" w:rsidRDefault="00EC60E1" w:rsidP="001373F4">
      <w:pPr>
        <w:spacing w:line="360" w:lineRule="auto"/>
        <w:rPr>
          <w:rFonts w:ascii="Times New Roman" w:hAnsi="Times New Roman" w:cs="Times New Roman"/>
          <w:sz w:val="24"/>
          <w:szCs w:val="24"/>
        </w:rPr>
      </w:pPr>
    </w:p>
    <w:p w:rsidR="0005684A" w:rsidRPr="00297B83" w:rsidRDefault="0005684A" w:rsidP="001373F4">
      <w:pPr>
        <w:spacing w:line="360" w:lineRule="auto"/>
        <w:jc w:val="center"/>
        <w:rPr>
          <w:rFonts w:ascii="Times New Roman" w:hAnsi="Times New Roman" w:cs="Times New Roman"/>
          <w:b/>
          <w:sz w:val="24"/>
          <w:szCs w:val="24"/>
        </w:rPr>
      </w:pPr>
      <w:r w:rsidRPr="00297B83">
        <w:rPr>
          <w:rFonts w:ascii="Times New Roman" w:hAnsi="Times New Roman" w:cs="Times New Roman"/>
          <w:b/>
          <w:sz w:val="24"/>
          <w:szCs w:val="24"/>
        </w:rPr>
        <w:lastRenderedPageBreak/>
        <w:t>INTRODUÇÃO</w:t>
      </w:r>
    </w:p>
    <w:p w:rsidR="0005684A" w:rsidRPr="00297B83" w:rsidRDefault="0005684A" w:rsidP="001373F4">
      <w:pPr>
        <w:spacing w:line="360" w:lineRule="auto"/>
        <w:rPr>
          <w:rFonts w:ascii="Times New Roman" w:hAnsi="Times New Roman" w:cs="Times New Roman"/>
          <w:sz w:val="24"/>
          <w:szCs w:val="24"/>
        </w:rPr>
      </w:pPr>
    </w:p>
    <w:p w:rsidR="00A049C3" w:rsidRDefault="00A43B49" w:rsidP="001373F4">
      <w:pPr>
        <w:spacing w:line="360" w:lineRule="auto"/>
        <w:ind w:firstLine="709"/>
        <w:jc w:val="both"/>
        <w:rPr>
          <w:rFonts w:ascii="Times New Roman" w:hAnsi="Times New Roman" w:cs="Times New Roman"/>
          <w:sz w:val="24"/>
          <w:szCs w:val="24"/>
        </w:rPr>
      </w:pPr>
      <w:r w:rsidRPr="00297B83">
        <w:rPr>
          <w:rFonts w:ascii="Times New Roman" w:hAnsi="Times New Roman" w:cs="Times New Roman"/>
          <w:sz w:val="24"/>
          <w:szCs w:val="24"/>
        </w:rPr>
        <w:t>A escala MELD foi inicialmente descrita como um modelo matemático capaz de predizer a sobrevivência nos primeiros três meses de pacientes submetidos à colocação de derivação percutânea transjugular intra</w:t>
      </w:r>
      <w:r w:rsidR="00CE5A65" w:rsidRPr="00297B83">
        <w:rPr>
          <w:rFonts w:ascii="Times New Roman" w:hAnsi="Times New Roman" w:cs="Times New Roman"/>
          <w:sz w:val="24"/>
          <w:szCs w:val="24"/>
        </w:rPr>
        <w:t>-hepática portossistê</w:t>
      </w:r>
      <w:r w:rsidR="00AA3063" w:rsidRPr="00297B83">
        <w:rPr>
          <w:rFonts w:ascii="Times New Roman" w:hAnsi="Times New Roman" w:cs="Times New Roman"/>
          <w:sz w:val="24"/>
          <w:szCs w:val="24"/>
        </w:rPr>
        <w:t>mica</w:t>
      </w:r>
      <w:r w:rsidR="00A049C3">
        <w:rPr>
          <w:rFonts w:ascii="Times New Roman" w:hAnsi="Times New Roman" w:cs="Times New Roman"/>
          <w:sz w:val="24"/>
          <w:szCs w:val="24"/>
        </w:rPr>
        <w:t xml:space="preserve"> (TIPS</w:t>
      </w:r>
      <w:proofErr w:type="gramStart"/>
      <w:r w:rsidR="00A049C3">
        <w:rPr>
          <w:rFonts w:ascii="Times New Roman" w:hAnsi="Times New Roman" w:cs="Times New Roman"/>
          <w:sz w:val="24"/>
          <w:szCs w:val="24"/>
        </w:rPr>
        <w:t>)</w:t>
      </w:r>
      <w:r w:rsidR="00AA3063" w:rsidRPr="00297B83">
        <w:rPr>
          <w:rFonts w:ascii="Times New Roman" w:hAnsi="Times New Roman" w:cs="Times New Roman"/>
          <w:sz w:val="24"/>
          <w:szCs w:val="24"/>
        </w:rPr>
        <w:t>.</w:t>
      </w:r>
      <w:proofErr w:type="gramEnd"/>
      <w:r w:rsidR="00AA3063" w:rsidRPr="00297B83">
        <w:rPr>
          <w:rFonts w:ascii="Times New Roman" w:hAnsi="Times New Roman" w:cs="Times New Roman"/>
          <w:sz w:val="24"/>
          <w:szCs w:val="24"/>
          <w:vertAlign w:val="superscript"/>
        </w:rPr>
        <w:t>1</w:t>
      </w:r>
      <w:r w:rsidRPr="00297B83">
        <w:rPr>
          <w:rFonts w:ascii="Times New Roman" w:hAnsi="Times New Roman" w:cs="Times New Roman"/>
          <w:sz w:val="24"/>
          <w:szCs w:val="24"/>
        </w:rPr>
        <w:t xml:space="preserve"> </w:t>
      </w:r>
      <w:r w:rsidR="00A049C3">
        <w:rPr>
          <w:rFonts w:ascii="Times New Roman" w:hAnsi="Times New Roman" w:cs="Times New Roman"/>
          <w:sz w:val="24"/>
          <w:szCs w:val="24"/>
        </w:rPr>
        <w:t xml:space="preserve">    </w:t>
      </w:r>
    </w:p>
    <w:p w:rsidR="00A43B49" w:rsidRPr="00297B83" w:rsidRDefault="00A43B49" w:rsidP="001373F4">
      <w:pPr>
        <w:spacing w:line="360" w:lineRule="auto"/>
        <w:ind w:firstLine="709"/>
        <w:jc w:val="both"/>
        <w:rPr>
          <w:rFonts w:ascii="Times New Roman" w:hAnsi="Times New Roman" w:cs="Times New Roman"/>
          <w:sz w:val="24"/>
          <w:szCs w:val="24"/>
        </w:rPr>
      </w:pPr>
      <w:r w:rsidRPr="00297B83">
        <w:rPr>
          <w:rFonts w:ascii="Times New Roman" w:hAnsi="Times New Roman" w:cs="Times New Roman"/>
          <w:sz w:val="24"/>
          <w:szCs w:val="24"/>
        </w:rPr>
        <w:t>Posteriormente, essa escala foi aplicada com outras finalidades: mensurar a reserva hepatocelular em pacientes cirróticos, podendo ser adotada com</w:t>
      </w:r>
      <w:r w:rsidR="00CE5A65" w:rsidRPr="00297B83">
        <w:rPr>
          <w:rFonts w:ascii="Times New Roman" w:hAnsi="Times New Roman" w:cs="Times New Roman"/>
          <w:sz w:val="24"/>
          <w:szCs w:val="24"/>
        </w:rPr>
        <w:t>o um</w:t>
      </w:r>
      <w:r w:rsidR="00AA3063" w:rsidRPr="00297B83">
        <w:rPr>
          <w:rFonts w:ascii="Times New Roman" w:hAnsi="Times New Roman" w:cs="Times New Roman"/>
          <w:sz w:val="24"/>
          <w:szCs w:val="24"/>
        </w:rPr>
        <w:t xml:space="preserve"> parâmetro pré-operatório</w:t>
      </w:r>
      <w:proofErr w:type="gramStart"/>
      <w:r w:rsidR="00AA3063" w:rsidRPr="00297B83">
        <w:rPr>
          <w:rFonts w:ascii="Times New Roman" w:hAnsi="Times New Roman" w:cs="Times New Roman"/>
          <w:sz w:val="24"/>
          <w:szCs w:val="24"/>
          <w:vertAlign w:val="superscript"/>
        </w:rPr>
        <w:t>2</w:t>
      </w:r>
      <w:proofErr w:type="gramEnd"/>
      <w:r w:rsidRPr="00297B83">
        <w:rPr>
          <w:rFonts w:ascii="Times New Roman" w:hAnsi="Times New Roman" w:cs="Times New Roman"/>
          <w:sz w:val="24"/>
          <w:szCs w:val="24"/>
        </w:rPr>
        <w:t>; como modelo preditor da mortalidade para paciente cirrótico em lista de espera para transpla</w:t>
      </w:r>
      <w:r w:rsidR="00042CE0" w:rsidRPr="00297B83">
        <w:rPr>
          <w:rFonts w:ascii="Times New Roman" w:hAnsi="Times New Roman" w:cs="Times New Roman"/>
          <w:sz w:val="24"/>
          <w:szCs w:val="24"/>
        </w:rPr>
        <w:t>nte hepático</w:t>
      </w:r>
      <w:r w:rsidR="00765348" w:rsidRPr="00297B83">
        <w:rPr>
          <w:rFonts w:ascii="Times New Roman" w:hAnsi="Times New Roman" w:cs="Times New Roman"/>
          <w:sz w:val="24"/>
          <w:szCs w:val="24"/>
          <w:vertAlign w:val="superscript"/>
        </w:rPr>
        <w:t>3,4,5</w:t>
      </w:r>
      <w:r w:rsidRPr="00297B83">
        <w:rPr>
          <w:rFonts w:ascii="Times New Roman" w:hAnsi="Times New Roman" w:cs="Times New Roman"/>
          <w:sz w:val="24"/>
          <w:szCs w:val="24"/>
        </w:rPr>
        <w:t>; e no Brasil, desde Julho de 2006, como novo critério de alocação de enxertos para transplante hepático</w:t>
      </w:r>
      <w:r w:rsidR="00765348" w:rsidRPr="00297B83">
        <w:rPr>
          <w:rFonts w:ascii="Times New Roman" w:hAnsi="Times New Roman" w:cs="Times New Roman"/>
          <w:sz w:val="24"/>
          <w:szCs w:val="24"/>
          <w:vertAlign w:val="superscript"/>
        </w:rPr>
        <w:t>6,7,8</w:t>
      </w:r>
      <w:r w:rsidRPr="00297B83">
        <w:rPr>
          <w:rFonts w:ascii="Times New Roman" w:hAnsi="Times New Roman" w:cs="Times New Roman"/>
          <w:sz w:val="24"/>
          <w:szCs w:val="24"/>
        </w:rPr>
        <w:t xml:space="preserve">. </w:t>
      </w:r>
    </w:p>
    <w:p w:rsidR="00A43B49" w:rsidRPr="00297B83" w:rsidRDefault="00A43B49" w:rsidP="001373F4">
      <w:pPr>
        <w:spacing w:line="360" w:lineRule="auto"/>
        <w:ind w:firstLine="709"/>
        <w:jc w:val="both"/>
        <w:rPr>
          <w:rFonts w:ascii="Times New Roman" w:hAnsi="Times New Roman" w:cs="Times New Roman"/>
          <w:sz w:val="24"/>
          <w:szCs w:val="24"/>
        </w:rPr>
      </w:pPr>
      <w:r w:rsidRPr="00297B83">
        <w:rPr>
          <w:rFonts w:ascii="Times New Roman" w:hAnsi="Times New Roman" w:cs="Times New Roman"/>
          <w:sz w:val="24"/>
          <w:szCs w:val="24"/>
        </w:rPr>
        <w:t xml:space="preserve">A escala é calculada a partir de três parâmetros bioquímicos: bilirrubina total, creatinina e </w:t>
      </w:r>
      <w:r w:rsidRPr="00297B83">
        <w:rPr>
          <w:rFonts w:ascii="Times New Roman" w:hAnsi="Times New Roman" w:cs="Times New Roman"/>
          <w:i/>
          <w:sz w:val="24"/>
          <w:szCs w:val="24"/>
        </w:rPr>
        <w:t>“</w:t>
      </w:r>
      <w:proofErr w:type="spellStart"/>
      <w:r w:rsidRPr="00297B83">
        <w:rPr>
          <w:rFonts w:ascii="Times New Roman" w:hAnsi="Times New Roman" w:cs="Times New Roman"/>
          <w:i/>
          <w:sz w:val="24"/>
          <w:szCs w:val="24"/>
        </w:rPr>
        <w:t>International</w:t>
      </w:r>
      <w:proofErr w:type="spellEnd"/>
      <w:r w:rsidRPr="00297B83">
        <w:rPr>
          <w:rFonts w:ascii="Times New Roman" w:hAnsi="Times New Roman" w:cs="Times New Roman"/>
          <w:i/>
          <w:sz w:val="24"/>
          <w:szCs w:val="24"/>
        </w:rPr>
        <w:t xml:space="preserve"> Normalized </w:t>
      </w:r>
      <w:proofErr w:type="spellStart"/>
      <w:r w:rsidRPr="00297B83">
        <w:rPr>
          <w:rFonts w:ascii="Times New Roman" w:hAnsi="Times New Roman" w:cs="Times New Roman"/>
          <w:i/>
          <w:sz w:val="24"/>
          <w:szCs w:val="24"/>
        </w:rPr>
        <w:t>Ratio</w:t>
      </w:r>
      <w:proofErr w:type="spellEnd"/>
      <w:r w:rsidRPr="00297B83">
        <w:rPr>
          <w:rFonts w:ascii="Times New Roman" w:hAnsi="Times New Roman" w:cs="Times New Roman"/>
          <w:i/>
          <w:sz w:val="24"/>
          <w:szCs w:val="24"/>
        </w:rPr>
        <w:t xml:space="preserve"> – INR”</w:t>
      </w:r>
      <w:r w:rsidRPr="00297B83">
        <w:rPr>
          <w:rFonts w:ascii="Times New Roman" w:hAnsi="Times New Roman" w:cs="Times New Roman"/>
          <w:sz w:val="24"/>
          <w:szCs w:val="24"/>
        </w:rPr>
        <w:t>, e por ser uma escala contínua, pode ser realizada repetidamente.  A observação de valores reduzidos indica compensação do paciente, podendo-se então recomendar a realização de procedimento cirúrgico quando o MELD está abaixo de 10. Quando a escala MELD estiver entre 10 e 15, deve-se ter cautela para realizar operações, que devem ser indicadas somente em casos estritamente necessários. Porém, em doentes com MELD acima de 15, procedimentos cir</w:t>
      </w:r>
      <w:r w:rsidR="00CE5A65" w:rsidRPr="00297B83">
        <w:rPr>
          <w:rFonts w:ascii="Times New Roman" w:hAnsi="Times New Roman" w:cs="Times New Roman"/>
          <w:sz w:val="24"/>
          <w:szCs w:val="24"/>
        </w:rPr>
        <w:t xml:space="preserve">úrgicos são </w:t>
      </w:r>
      <w:r w:rsidR="00765348" w:rsidRPr="00297B83">
        <w:rPr>
          <w:rFonts w:ascii="Times New Roman" w:hAnsi="Times New Roman" w:cs="Times New Roman"/>
          <w:sz w:val="24"/>
          <w:szCs w:val="24"/>
        </w:rPr>
        <w:t xml:space="preserve">contraindicados. </w:t>
      </w:r>
      <w:r w:rsidR="00765348" w:rsidRPr="00297B83">
        <w:rPr>
          <w:rFonts w:ascii="Times New Roman" w:hAnsi="Times New Roman" w:cs="Times New Roman"/>
          <w:sz w:val="24"/>
          <w:szCs w:val="24"/>
          <w:vertAlign w:val="superscript"/>
        </w:rPr>
        <w:t>2,9</w:t>
      </w:r>
    </w:p>
    <w:p w:rsidR="00A43B49" w:rsidRDefault="00A43B49" w:rsidP="00A45F91">
      <w:pPr>
        <w:spacing w:line="360" w:lineRule="auto"/>
        <w:ind w:firstLine="709"/>
        <w:jc w:val="both"/>
        <w:rPr>
          <w:rFonts w:ascii="Times New Roman" w:hAnsi="Times New Roman"/>
          <w:sz w:val="24"/>
          <w:vertAlign w:val="superscript"/>
        </w:rPr>
      </w:pPr>
      <w:r w:rsidRPr="00297B83">
        <w:rPr>
          <w:rFonts w:ascii="Times New Roman" w:hAnsi="Times New Roman" w:cs="Times New Roman"/>
          <w:sz w:val="24"/>
          <w:szCs w:val="24"/>
        </w:rPr>
        <w:t>Estudos recentes têm mostrado que o MELD pode constituir um fator preditivo de mortalidade e morbidade operatórias particularmente importantes na avaliação do risco cirúrgico dos doentes cirróticos. Entre as suas vantagens, inclusive sobre a classificação de Child-Turcotte-Pugh, temos uma superior acuidade prognóstica, simplicidade, ob</w:t>
      </w:r>
      <w:r w:rsidR="00A45F91">
        <w:rPr>
          <w:rFonts w:ascii="Times New Roman" w:hAnsi="Times New Roman" w:cs="Times New Roman"/>
          <w:sz w:val="24"/>
          <w:szCs w:val="24"/>
        </w:rPr>
        <w:t xml:space="preserve">jetividade e </w:t>
      </w:r>
      <w:proofErr w:type="gramStart"/>
      <w:r w:rsidR="00A45F91">
        <w:rPr>
          <w:rFonts w:ascii="Times New Roman" w:hAnsi="Times New Roman" w:cs="Times New Roman"/>
          <w:sz w:val="24"/>
          <w:szCs w:val="24"/>
        </w:rPr>
        <w:t>reprodutibilidade.</w:t>
      </w:r>
      <w:proofErr w:type="gramEnd"/>
      <w:r w:rsidR="00A45F91">
        <w:rPr>
          <w:rFonts w:ascii="Times New Roman" w:hAnsi="Times New Roman" w:cs="Times New Roman"/>
          <w:sz w:val="24"/>
          <w:szCs w:val="24"/>
          <w:vertAlign w:val="superscript"/>
        </w:rPr>
        <w:t xml:space="preserve">10 </w:t>
      </w:r>
      <w:r w:rsidR="00A45F91" w:rsidRPr="00BF3148">
        <w:rPr>
          <w:rFonts w:ascii="Times New Roman" w:hAnsi="Times New Roman"/>
          <w:sz w:val="24"/>
        </w:rPr>
        <w:t xml:space="preserve">Nos EUA, desde 2002, o uso deste escore, em detrimento do escore </w:t>
      </w:r>
      <w:proofErr w:type="spellStart"/>
      <w:r w:rsidR="00A45F91" w:rsidRPr="00BF3148">
        <w:rPr>
          <w:rFonts w:ascii="Times New Roman" w:hAnsi="Times New Roman"/>
          <w:sz w:val="24"/>
        </w:rPr>
        <w:t>Chil-Turcotte-Pugh</w:t>
      </w:r>
      <w:proofErr w:type="spellEnd"/>
      <w:r w:rsidR="00A45F91" w:rsidRPr="00BF3148">
        <w:rPr>
          <w:rFonts w:ascii="Times New Roman" w:hAnsi="Times New Roman"/>
          <w:sz w:val="24"/>
        </w:rPr>
        <w:t>, foi preterido e usado como base na rede de transplante de órgãos americana.</w:t>
      </w:r>
      <w:r w:rsidR="00A45F91" w:rsidRPr="00A45F91">
        <w:rPr>
          <w:rFonts w:ascii="Times New Roman" w:hAnsi="Times New Roman"/>
          <w:sz w:val="24"/>
          <w:vertAlign w:val="superscript"/>
        </w:rPr>
        <w:t>31</w:t>
      </w:r>
    </w:p>
    <w:p w:rsidR="00E347E2" w:rsidRPr="00BF3148" w:rsidRDefault="00E347E2" w:rsidP="00E347E2">
      <w:pPr>
        <w:spacing w:line="360" w:lineRule="auto"/>
        <w:ind w:firstLine="708"/>
        <w:jc w:val="both"/>
        <w:rPr>
          <w:rFonts w:ascii="Times New Roman" w:hAnsi="Times New Roman"/>
          <w:sz w:val="24"/>
        </w:rPr>
      </w:pPr>
      <w:r w:rsidRPr="00BF3148">
        <w:rPr>
          <w:rFonts w:ascii="Times New Roman" w:hAnsi="Times New Roman"/>
          <w:sz w:val="24"/>
        </w:rPr>
        <w:t xml:space="preserve">Apesar de o principal uso do escore MELD encontrar-se pautado no transplante hepático, tentou-se correlacioná-lo como fator prognóstico para pacientes cirróticos submetidos a outros procedimentos cirúrgicos. Em procedimentos </w:t>
      </w:r>
      <w:proofErr w:type="spellStart"/>
      <w:r w:rsidRPr="00BF3148">
        <w:rPr>
          <w:rFonts w:ascii="Times New Roman" w:hAnsi="Times New Roman"/>
          <w:sz w:val="24"/>
        </w:rPr>
        <w:t>colorretais</w:t>
      </w:r>
      <w:proofErr w:type="spellEnd"/>
      <w:r w:rsidRPr="00BF3148">
        <w:rPr>
          <w:rFonts w:ascii="Times New Roman" w:hAnsi="Times New Roman"/>
          <w:sz w:val="24"/>
        </w:rPr>
        <w:t xml:space="preserve">, o escore foi um importante preditor independente de mortalidade. </w:t>
      </w:r>
      <w:r w:rsidRPr="00E347E2">
        <w:rPr>
          <w:rFonts w:ascii="Times New Roman" w:hAnsi="Times New Roman"/>
          <w:sz w:val="24"/>
          <w:vertAlign w:val="superscript"/>
        </w:rPr>
        <w:t>32</w:t>
      </w:r>
      <w:r w:rsidRPr="00BF3148">
        <w:rPr>
          <w:rFonts w:ascii="Times New Roman" w:hAnsi="Times New Roman"/>
          <w:sz w:val="24"/>
        </w:rPr>
        <w:t xml:space="preserve"> Adicionalmente, o escore serve como auxílio à avaliação prognóstica de pacientes cirróticos com alto risco de </w:t>
      </w:r>
      <w:r>
        <w:rPr>
          <w:rFonts w:ascii="Times New Roman" w:hAnsi="Times New Roman"/>
          <w:sz w:val="24"/>
        </w:rPr>
        <w:lastRenderedPageBreak/>
        <w:t xml:space="preserve">complicações pós-operatórias </w:t>
      </w:r>
      <w:r w:rsidRPr="00BF3148">
        <w:rPr>
          <w:rFonts w:ascii="Times New Roman" w:hAnsi="Times New Roman"/>
          <w:sz w:val="24"/>
        </w:rPr>
        <w:t xml:space="preserve">e mortalidade intra-hospitalar após cirurgia cardíaca convencional. </w:t>
      </w:r>
      <w:r w:rsidRPr="00E347E2">
        <w:rPr>
          <w:rFonts w:ascii="Times New Roman" w:hAnsi="Times New Roman"/>
          <w:sz w:val="24"/>
          <w:vertAlign w:val="superscript"/>
        </w:rPr>
        <w:t>33</w:t>
      </w:r>
    </w:p>
    <w:p w:rsidR="00E347E2" w:rsidRPr="00D16F57" w:rsidRDefault="00E347E2" w:rsidP="00D16F57">
      <w:pPr>
        <w:spacing w:line="360" w:lineRule="auto"/>
        <w:jc w:val="both"/>
        <w:rPr>
          <w:rFonts w:ascii="Times New Roman" w:hAnsi="Times New Roman"/>
          <w:sz w:val="24"/>
        </w:rPr>
      </w:pPr>
      <w:r w:rsidRPr="00BF3148">
        <w:rPr>
          <w:rFonts w:ascii="Times New Roman" w:hAnsi="Times New Roman"/>
          <w:sz w:val="24"/>
        </w:rPr>
        <w:tab/>
      </w:r>
      <w:proofErr w:type="gramStart"/>
      <w:r w:rsidRPr="00BF3148">
        <w:rPr>
          <w:rFonts w:ascii="Times New Roman" w:hAnsi="Times New Roman"/>
          <w:sz w:val="24"/>
        </w:rPr>
        <w:t xml:space="preserve">A maioria dos estudos que tentaram avaliar o risco cirúrgico de pacientes </w:t>
      </w:r>
      <w:proofErr w:type="spellStart"/>
      <w:r w:rsidRPr="00BF3148">
        <w:rPr>
          <w:rFonts w:ascii="Times New Roman" w:hAnsi="Times New Roman"/>
          <w:sz w:val="24"/>
        </w:rPr>
        <w:t>hepatopatas</w:t>
      </w:r>
      <w:proofErr w:type="spellEnd"/>
      <w:r w:rsidRPr="00BF3148">
        <w:rPr>
          <w:rFonts w:ascii="Times New Roman" w:hAnsi="Times New Roman"/>
          <w:sz w:val="24"/>
        </w:rPr>
        <w:t xml:space="preserve"> focaram</w:t>
      </w:r>
      <w:proofErr w:type="gramEnd"/>
      <w:r w:rsidRPr="00BF3148">
        <w:rPr>
          <w:rFonts w:ascii="Times New Roman" w:hAnsi="Times New Roman"/>
          <w:sz w:val="24"/>
        </w:rPr>
        <w:t xml:space="preserve"> em pacientes cirróticos, nos quais foram identificados um maior número de fatores de risco. Por outro lado, pouco ainda foi estudado acerca do risco inerente aos pacientes com graus mais leves de doença hepática.  As evidências disponíveis neste cenário advêm de pequenos estudos retrospectivos e experiência clínica individual. </w:t>
      </w:r>
      <w:r w:rsidRPr="00E347E2">
        <w:rPr>
          <w:rFonts w:ascii="Times New Roman" w:hAnsi="Times New Roman"/>
          <w:sz w:val="24"/>
          <w:vertAlign w:val="superscript"/>
        </w:rPr>
        <w:t>34</w:t>
      </w:r>
    </w:p>
    <w:p w:rsidR="00A43B49" w:rsidRPr="00297B83" w:rsidRDefault="00A43B49" w:rsidP="001373F4">
      <w:pPr>
        <w:spacing w:line="360" w:lineRule="auto"/>
        <w:ind w:firstLine="708"/>
        <w:jc w:val="both"/>
        <w:rPr>
          <w:rFonts w:ascii="Times New Roman" w:hAnsi="Times New Roman" w:cs="Times New Roman"/>
          <w:sz w:val="24"/>
          <w:szCs w:val="24"/>
        </w:rPr>
      </w:pPr>
      <w:r w:rsidRPr="00297B83">
        <w:rPr>
          <w:rFonts w:ascii="Times New Roman" w:hAnsi="Times New Roman" w:cs="Times New Roman"/>
          <w:sz w:val="24"/>
          <w:szCs w:val="24"/>
        </w:rPr>
        <w:t xml:space="preserve">O termo icterícia refere-se à coloração amarelada da pele e membranas mucosas, resultante da deposição de bilirrubina. A bilirrubina pode corar todos os tecidos, mas a icterícia é geralmente mais intensa em face, tronco e </w:t>
      </w:r>
      <w:proofErr w:type="gramStart"/>
      <w:r w:rsidR="005B1A05" w:rsidRPr="00297B83">
        <w:rPr>
          <w:rFonts w:ascii="Times New Roman" w:hAnsi="Times New Roman" w:cs="Times New Roman"/>
          <w:sz w:val="24"/>
          <w:szCs w:val="24"/>
        </w:rPr>
        <w:t>esclera</w:t>
      </w:r>
      <w:r w:rsidR="004C6211" w:rsidRPr="00297B83">
        <w:rPr>
          <w:rFonts w:ascii="Times New Roman" w:hAnsi="Times New Roman" w:cs="Times New Roman"/>
          <w:sz w:val="24"/>
          <w:szCs w:val="24"/>
        </w:rPr>
        <w:t>.</w:t>
      </w:r>
      <w:proofErr w:type="gramEnd"/>
      <w:r w:rsidR="00765348" w:rsidRPr="00297B83">
        <w:rPr>
          <w:rFonts w:ascii="Times New Roman" w:hAnsi="Times New Roman" w:cs="Times New Roman"/>
          <w:sz w:val="24"/>
          <w:szCs w:val="24"/>
          <w:vertAlign w:val="superscript"/>
        </w:rPr>
        <w:t>11, 12</w:t>
      </w:r>
      <w:r w:rsidR="00765348" w:rsidRPr="00297B83">
        <w:rPr>
          <w:rFonts w:ascii="Times New Roman" w:hAnsi="Times New Roman" w:cs="Times New Roman"/>
          <w:sz w:val="24"/>
          <w:szCs w:val="24"/>
        </w:rPr>
        <w:t xml:space="preserve"> </w:t>
      </w:r>
      <w:r w:rsidRPr="00297B83">
        <w:rPr>
          <w:rFonts w:ascii="Times New Roman" w:hAnsi="Times New Roman" w:cs="Times New Roman"/>
          <w:sz w:val="24"/>
          <w:szCs w:val="24"/>
        </w:rPr>
        <w:t>Os níveis séricos de bilirrubina a partir dos quais a pele começa a mostrar-se ictérica são estimados entre 1,5 a 3,0 mg/</w:t>
      </w:r>
      <w:proofErr w:type="spellStart"/>
      <w:r w:rsidRPr="00297B83">
        <w:rPr>
          <w:rFonts w:ascii="Times New Roman" w:hAnsi="Times New Roman" w:cs="Times New Roman"/>
          <w:sz w:val="24"/>
          <w:szCs w:val="24"/>
        </w:rPr>
        <w:t>dL</w:t>
      </w:r>
      <w:proofErr w:type="spellEnd"/>
      <w:r w:rsidRPr="00297B83">
        <w:rPr>
          <w:rFonts w:ascii="Times New Roman" w:hAnsi="Times New Roman" w:cs="Times New Roman"/>
          <w:sz w:val="24"/>
          <w:szCs w:val="24"/>
        </w:rPr>
        <w:t>, embora existam divergências na literatura em relação a estes valores e à confiabilidade do exame clínico na detecção e determinação da intensidade da icterícia</w:t>
      </w:r>
      <w:r w:rsidR="00CE5A65" w:rsidRPr="00297B83">
        <w:rPr>
          <w:rFonts w:ascii="Times New Roman" w:hAnsi="Times New Roman" w:cs="Times New Roman"/>
          <w:sz w:val="24"/>
          <w:szCs w:val="24"/>
        </w:rPr>
        <w:t xml:space="preserve"> </w:t>
      </w:r>
      <w:r w:rsidR="004C6211" w:rsidRPr="00297B83">
        <w:rPr>
          <w:rFonts w:ascii="Times New Roman" w:hAnsi="Times New Roman" w:cs="Times New Roman"/>
          <w:sz w:val="24"/>
          <w:szCs w:val="24"/>
        </w:rPr>
        <w:t>.</w:t>
      </w:r>
      <w:r w:rsidR="00765348" w:rsidRPr="00297B83">
        <w:rPr>
          <w:rFonts w:ascii="Times New Roman" w:hAnsi="Times New Roman" w:cs="Times New Roman"/>
          <w:sz w:val="24"/>
          <w:szCs w:val="24"/>
          <w:vertAlign w:val="superscript"/>
        </w:rPr>
        <w:t>13,14,15,16</w:t>
      </w:r>
    </w:p>
    <w:p w:rsidR="006800FA" w:rsidRDefault="006800FA" w:rsidP="006800FA">
      <w:pPr>
        <w:spacing w:line="360" w:lineRule="auto"/>
        <w:ind w:firstLine="708"/>
        <w:jc w:val="both"/>
        <w:rPr>
          <w:rFonts w:ascii="Times New Roman" w:hAnsi="Times New Roman"/>
          <w:sz w:val="24"/>
          <w:szCs w:val="24"/>
        </w:rPr>
      </w:pPr>
      <w:r>
        <w:rPr>
          <w:rFonts w:ascii="Times New Roman" w:hAnsi="Times New Roman" w:cs="Times New Roman"/>
          <w:sz w:val="24"/>
          <w:szCs w:val="24"/>
        </w:rPr>
        <w:t xml:space="preserve">O paciente ictérico, independente da etiologia da icterícia, </w:t>
      </w:r>
      <w:r w:rsidR="00A43B49" w:rsidRPr="00297B83">
        <w:rPr>
          <w:rFonts w:ascii="Times New Roman" w:hAnsi="Times New Roman" w:cs="Times New Roman"/>
          <w:sz w:val="24"/>
          <w:szCs w:val="24"/>
        </w:rPr>
        <w:t xml:space="preserve">exige uma série de cuidados, principalmente em se evitar complicações. Prevendo e a fim de se evitar isso o paciente ictérico deve ser investigado de forma cautelosa e racional para se </w:t>
      </w:r>
      <w:r w:rsidR="00E3717F" w:rsidRPr="00297B83">
        <w:rPr>
          <w:rFonts w:ascii="Times New Roman" w:hAnsi="Times New Roman" w:cs="Times New Roman"/>
          <w:sz w:val="24"/>
          <w:szCs w:val="24"/>
        </w:rPr>
        <w:t>chegar à etiologia do aumento da</w:t>
      </w:r>
      <w:r w:rsidR="00A43B49" w:rsidRPr="00297B83">
        <w:rPr>
          <w:rFonts w:ascii="Times New Roman" w:hAnsi="Times New Roman" w:cs="Times New Roman"/>
          <w:sz w:val="24"/>
          <w:szCs w:val="24"/>
        </w:rPr>
        <w:t xml:space="preserve"> bilirrubina.  Uma vez com o conhecimento da etiologia, essa deve ser tratada o mais rápido possível a f</w:t>
      </w:r>
      <w:r w:rsidR="00CE5A65" w:rsidRPr="00297B83">
        <w:rPr>
          <w:rFonts w:ascii="Times New Roman" w:hAnsi="Times New Roman" w:cs="Times New Roman"/>
          <w:sz w:val="24"/>
          <w:szCs w:val="24"/>
        </w:rPr>
        <w:t xml:space="preserve">im de se evitar complicações. </w:t>
      </w:r>
      <w:r w:rsidR="00765348" w:rsidRPr="00297B83">
        <w:rPr>
          <w:rFonts w:ascii="Times New Roman" w:hAnsi="Times New Roman" w:cs="Times New Roman"/>
          <w:sz w:val="24"/>
          <w:szCs w:val="24"/>
          <w:vertAlign w:val="superscript"/>
        </w:rPr>
        <w:t>11</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Dentre as principais complicações pode-se citar: </w:t>
      </w:r>
      <w:r w:rsidRPr="00BF3148">
        <w:rPr>
          <w:rFonts w:ascii="Times New Roman" w:hAnsi="Times New Roman"/>
          <w:sz w:val="24"/>
          <w:szCs w:val="24"/>
        </w:rPr>
        <w:t>infecção, úlcera de estresse, coagulação intravascular disseminada e insuficiência renal</w:t>
      </w:r>
      <w:r>
        <w:rPr>
          <w:rFonts w:ascii="Times New Roman" w:hAnsi="Times New Roman"/>
          <w:sz w:val="24"/>
          <w:szCs w:val="24"/>
        </w:rPr>
        <w:t>.</w:t>
      </w:r>
    </w:p>
    <w:p w:rsidR="006800FA" w:rsidRDefault="005B1A05" w:rsidP="006800FA">
      <w:pPr>
        <w:spacing w:line="360" w:lineRule="auto"/>
        <w:ind w:firstLine="708"/>
        <w:jc w:val="both"/>
        <w:rPr>
          <w:rFonts w:ascii="Times New Roman" w:hAnsi="Times New Roman" w:cs="Times New Roman"/>
          <w:sz w:val="24"/>
          <w:szCs w:val="24"/>
        </w:rPr>
      </w:pPr>
      <w:r w:rsidRPr="00297B83">
        <w:rPr>
          <w:rFonts w:ascii="Times New Roman" w:hAnsi="Times New Roman" w:cs="Times New Roman"/>
          <w:sz w:val="24"/>
          <w:szCs w:val="24"/>
        </w:rPr>
        <w:t>Na literatura há escassez de trabalhos vo</w:t>
      </w:r>
      <w:r w:rsidR="006800FA">
        <w:rPr>
          <w:rFonts w:ascii="Times New Roman" w:hAnsi="Times New Roman" w:cs="Times New Roman"/>
          <w:sz w:val="24"/>
          <w:szCs w:val="24"/>
        </w:rPr>
        <w:t>ltados para o paciente ictérico, principalmente o paciente ictérico que será submetido a procedimento cirúrgico. Da mesma forma, trabalhos que enfoquem a correlação da escala MELD com o paciente ictérico não cirrótico praticamente inexistem na literatura mundial.</w:t>
      </w:r>
    </w:p>
    <w:p w:rsidR="001631D7" w:rsidRPr="006800FA" w:rsidRDefault="006800FA" w:rsidP="006800FA">
      <w:pPr>
        <w:spacing w:line="360" w:lineRule="auto"/>
        <w:ind w:firstLine="708"/>
        <w:jc w:val="both"/>
        <w:rPr>
          <w:rFonts w:ascii="Times New Roman" w:hAnsi="Times New Roman"/>
          <w:sz w:val="24"/>
          <w:szCs w:val="24"/>
        </w:rPr>
      </w:pPr>
      <w:r>
        <w:rPr>
          <w:rFonts w:ascii="Times New Roman" w:hAnsi="Times New Roman" w:cs="Times New Roman"/>
          <w:sz w:val="24"/>
          <w:szCs w:val="24"/>
        </w:rPr>
        <w:t xml:space="preserve"> </w:t>
      </w:r>
      <w:r w:rsidR="005B1A05" w:rsidRPr="00297B83">
        <w:rPr>
          <w:rFonts w:ascii="Times New Roman" w:hAnsi="Times New Roman" w:cs="Times New Roman"/>
          <w:sz w:val="24"/>
          <w:szCs w:val="24"/>
        </w:rPr>
        <w:t xml:space="preserve"> </w:t>
      </w:r>
      <w:r w:rsidR="001631D7" w:rsidRPr="00297B83">
        <w:rPr>
          <w:rFonts w:ascii="Times New Roman" w:hAnsi="Times New Roman" w:cs="Times New Roman"/>
          <w:sz w:val="24"/>
          <w:szCs w:val="24"/>
        </w:rPr>
        <w:t>Uma forma de medir o potencial de comp</w:t>
      </w:r>
      <w:r w:rsidR="005B1A05" w:rsidRPr="00297B83">
        <w:rPr>
          <w:rFonts w:ascii="Times New Roman" w:hAnsi="Times New Roman" w:cs="Times New Roman"/>
          <w:sz w:val="24"/>
          <w:szCs w:val="24"/>
        </w:rPr>
        <w:t xml:space="preserve">licação de um paciente ictérico, </w:t>
      </w:r>
      <w:r w:rsidR="001631D7" w:rsidRPr="00297B83">
        <w:rPr>
          <w:rFonts w:ascii="Times New Roman" w:hAnsi="Times New Roman" w:cs="Times New Roman"/>
          <w:sz w:val="24"/>
          <w:szCs w:val="24"/>
        </w:rPr>
        <w:t>que será sub</w:t>
      </w:r>
      <w:r w:rsidR="005B1A05" w:rsidRPr="00297B83">
        <w:rPr>
          <w:rFonts w:ascii="Times New Roman" w:hAnsi="Times New Roman" w:cs="Times New Roman"/>
          <w:sz w:val="24"/>
          <w:szCs w:val="24"/>
        </w:rPr>
        <w:t xml:space="preserve">metido a procedimento cirúrgico, </w:t>
      </w:r>
      <w:r w:rsidR="001631D7" w:rsidRPr="00297B83">
        <w:rPr>
          <w:rFonts w:ascii="Times New Roman" w:hAnsi="Times New Roman" w:cs="Times New Roman"/>
          <w:sz w:val="24"/>
          <w:szCs w:val="24"/>
        </w:rPr>
        <w:t>seria um aparato de essencial importância na c</w:t>
      </w:r>
      <w:r w:rsidR="00D14B6E" w:rsidRPr="00297B83">
        <w:rPr>
          <w:rFonts w:ascii="Times New Roman" w:hAnsi="Times New Roman" w:cs="Times New Roman"/>
          <w:sz w:val="24"/>
          <w:szCs w:val="24"/>
        </w:rPr>
        <w:t>ondução desses pacientes.</w:t>
      </w:r>
      <w:r w:rsidR="001631D7" w:rsidRPr="00297B83">
        <w:rPr>
          <w:rFonts w:ascii="Times New Roman" w:hAnsi="Times New Roman" w:cs="Times New Roman"/>
          <w:sz w:val="24"/>
          <w:szCs w:val="24"/>
        </w:rPr>
        <w:t xml:space="preserve"> </w:t>
      </w:r>
    </w:p>
    <w:p w:rsidR="003C5FEF" w:rsidRDefault="003C5FEF" w:rsidP="006800FA">
      <w:pPr>
        <w:rPr>
          <w:rFonts w:ascii="Times New Roman" w:hAnsi="Times New Roman" w:cs="Times New Roman"/>
          <w:sz w:val="24"/>
          <w:szCs w:val="24"/>
        </w:rPr>
      </w:pPr>
    </w:p>
    <w:p w:rsidR="00A049C3" w:rsidRDefault="00A049C3" w:rsidP="006800FA">
      <w:pPr>
        <w:rPr>
          <w:rFonts w:ascii="Times New Roman" w:hAnsi="Times New Roman" w:cs="Times New Roman"/>
          <w:sz w:val="24"/>
          <w:szCs w:val="24"/>
        </w:rPr>
      </w:pPr>
    </w:p>
    <w:p w:rsidR="00446EEF" w:rsidRDefault="00446EEF" w:rsidP="00446EEF">
      <w:pPr>
        <w:spacing w:line="360" w:lineRule="auto"/>
        <w:jc w:val="center"/>
        <w:rPr>
          <w:rFonts w:ascii="Times New Roman" w:hAnsi="Times New Roman" w:cs="Times New Roman"/>
          <w:b/>
          <w:caps/>
          <w:sz w:val="24"/>
          <w:szCs w:val="24"/>
        </w:rPr>
      </w:pPr>
      <w:r w:rsidRPr="00297B83">
        <w:rPr>
          <w:rFonts w:ascii="Times New Roman" w:hAnsi="Times New Roman" w:cs="Times New Roman"/>
          <w:b/>
          <w:caps/>
          <w:sz w:val="24"/>
          <w:szCs w:val="24"/>
        </w:rPr>
        <w:lastRenderedPageBreak/>
        <w:t>Revisão da literatura</w:t>
      </w:r>
    </w:p>
    <w:p w:rsidR="00446EEF" w:rsidRPr="00297B83" w:rsidRDefault="00446EEF" w:rsidP="00446EEF">
      <w:pPr>
        <w:spacing w:line="360" w:lineRule="auto"/>
        <w:jc w:val="center"/>
        <w:rPr>
          <w:rFonts w:ascii="Times New Roman" w:hAnsi="Times New Roman" w:cs="Times New Roman"/>
          <w:sz w:val="24"/>
          <w:szCs w:val="24"/>
        </w:rPr>
      </w:pPr>
    </w:p>
    <w:p w:rsidR="0063608D" w:rsidRDefault="00446EEF" w:rsidP="00446EEF">
      <w:pPr>
        <w:spacing w:line="360" w:lineRule="auto"/>
        <w:ind w:firstLine="708"/>
        <w:jc w:val="both"/>
        <w:rPr>
          <w:rFonts w:ascii="Times New Roman" w:hAnsi="Times New Roman" w:cs="Times New Roman"/>
          <w:sz w:val="24"/>
          <w:szCs w:val="24"/>
        </w:rPr>
      </w:pPr>
      <w:r w:rsidRPr="00297B83">
        <w:rPr>
          <w:rFonts w:ascii="Times New Roman" w:hAnsi="Times New Roman" w:cs="Times New Roman"/>
          <w:sz w:val="24"/>
          <w:szCs w:val="24"/>
        </w:rPr>
        <w:t>O escore MELD (</w:t>
      </w:r>
      <w:proofErr w:type="spellStart"/>
      <w:r w:rsidRPr="00297B83">
        <w:rPr>
          <w:rFonts w:ascii="Times New Roman" w:hAnsi="Times New Roman" w:cs="Times New Roman"/>
          <w:sz w:val="24"/>
          <w:szCs w:val="24"/>
        </w:rPr>
        <w:t>Model</w:t>
      </w:r>
      <w:proofErr w:type="spellEnd"/>
      <w:r w:rsidRPr="00297B83">
        <w:rPr>
          <w:rFonts w:ascii="Times New Roman" w:hAnsi="Times New Roman" w:cs="Times New Roman"/>
          <w:sz w:val="24"/>
          <w:szCs w:val="24"/>
        </w:rPr>
        <w:t xml:space="preserve"> </w:t>
      </w:r>
      <w:proofErr w:type="spellStart"/>
      <w:r w:rsidRPr="00297B83">
        <w:rPr>
          <w:rFonts w:ascii="Times New Roman" w:hAnsi="Times New Roman" w:cs="Times New Roman"/>
          <w:sz w:val="24"/>
          <w:szCs w:val="24"/>
        </w:rPr>
        <w:t>End-Stage</w:t>
      </w:r>
      <w:proofErr w:type="spellEnd"/>
      <w:r w:rsidRPr="00297B83">
        <w:rPr>
          <w:rFonts w:ascii="Times New Roman" w:hAnsi="Times New Roman" w:cs="Times New Roman"/>
          <w:sz w:val="24"/>
          <w:szCs w:val="24"/>
        </w:rPr>
        <w:t xml:space="preserve"> </w:t>
      </w:r>
      <w:proofErr w:type="spellStart"/>
      <w:r w:rsidRPr="00297B83">
        <w:rPr>
          <w:rFonts w:ascii="Times New Roman" w:hAnsi="Times New Roman" w:cs="Times New Roman"/>
          <w:sz w:val="24"/>
          <w:szCs w:val="24"/>
        </w:rPr>
        <w:t>Liver</w:t>
      </w:r>
      <w:proofErr w:type="spellEnd"/>
      <w:r w:rsidRPr="00297B83">
        <w:rPr>
          <w:rFonts w:ascii="Times New Roman" w:hAnsi="Times New Roman" w:cs="Times New Roman"/>
          <w:sz w:val="24"/>
          <w:szCs w:val="24"/>
        </w:rPr>
        <w:t xml:space="preserve"> </w:t>
      </w:r>
      <w:proofErr w:type="spellStart"/>
      <w:r w:rsidRPr="00297B83">
        <w:rPr>
          <w:rFonts w:ascii="Times New Roman" w:hAnsi="Times New Roman" w:cs="Times New Roman"/>
          <w:sz w:val="24"/>
          <w:szCs w:val="24"/>
        </w:rPr>
        <w:t>Disease</w:t>
      </w:r>
      <w:proofErr w:type="spellEnd"/>
      <w:r w:rsidRPr="00297B83">
        <w:rPr>
          <w:rFonts w:ascii="Times New Roman" w:hAnsi="Times New Roman" w:cs="Times New Roman"/>
          <w:sz w:val="24"/>
          <w:szCs w:val="24"/>
        </w:rPr>
        <w:t xml:space="preserve">), foi descrito por MALINCHOC </w:t>
      </w:r>
      <w:proofErr w:type="gramStart"/>
      <w:r w:rsidRPr="00297B83">
        <w:rPr>
          <w:rFonts w:ascii="Times New Roman" w:hAnsi="Times New Roman" w:cs="Times New Roman"/>
          <w:sz w:val="24"/>
          <w:szCs w:val="24"/>
        </w:rPr>
        <w:t>et</w:t>
      </w:r>
      <w:proofErr w:type="gramEnd"/>
      <w:r w:rsidRPr="00297B83">
        <w:rPr>
          <w:rFonts w:ascii="Times New Roman" w:hAnsi="Times New Roman" w:cs="Times New Roman"/>
          <w:sz w:val="24"/>
          <w:szCs w:val="24"/>
        </w:rPr>
        <w:t xml:space="preserve"> al., em 2000, como um modelo matemático capaz de predizer a sobrevida nos primeiros 3 meses em pacientes submetidos a colocação da derivação percutânea transjugular intra-hepática portossistêmica</w:t>
      </w:r>
      <w:r>
        <w:rPr>
          <w:rFonts w:ascii="Times New Roman" w:hAnsi="Times New Roman" w:cs="Times New Roman"/>
          <w:sz w:val="24"/>
          <w:szCs w:val="24"/>
        </w:rPr>
        <w:t xml:space="preserve"> (TIPS)</w:t>
      </w:r>
      <w:r w:rsidRPr="00297B83">
        <w:rPr>
          <w:rFonts w:ascii="Times New Roman" w:hAnsi="Times New Roman" w:cs="Times New Roman"/>
          <w:sz w:val="24"/>
          <w:szCs w:val="24"/>
        </w:rPr>
        <w:t xml:space="preserve">.  </w:t>
      </w:r>
    </w:p>
    <w:p w:rsidR="007974F7" w:rsidRDefault="00446EEF" w:rsidP="007974F7">
      <w:pPr>
        <w:spacing w:line="360" w:lineRule="auto"/>
        <w:ind w:firstLine="708"/>
        <w:jc w:val="both"/>
        <w:rPr>
          <w:rFonts w:ascii="Times New Roman" w:hAnsi="Times New Roman"/>
          <w:sz w:val="24"/>
        </w:rPr>
      </w:pPr>
      <w:r w:rsidRPr="00297B83">
        <w:rPr>
          <w:rFonts w:ascii="Times New Roman" w:hAnsi="Times New Roman" w:cs="Times New Roman"/>
          <w:sz w:val="24"/>
          <w:szCs w:val="24"/>
        </w:rPr>
        <w:t xml:space="preserve">O MELD utiliza os valores de bilirrubina, creatinina e INR. </w:t>
      </w:r>
      <w:r w:rsidR="0063608D">
        <w:rPr>
          <w:rFonts w:ascii="Times New Roman" w:hAnsi="Times New Roman" w:cs="Times New Roman"/>
          <w:sz w:val="24"/>
          <w:szCs w:val="24"/>
        </w:rPr>
        <w:t>Essa escala possui algumas vantagens em relação a</w:t>
      </w:r>
      <w:r w:rsidR="004C1047">
        <w:rPr>
          <w:rFonts w:ascii="Times New Roman" w:hAnsi="Times New Roman" w:cs="Times New Roman"/>
          <w:sz w:val="24"/>
          <w:szCs w:val="24"/>
        </w:rPr>
        <w:t xml:space="preserve"> outras escalas que </w:t>
      </w:r>
      <w:r w:rsidR="004C1047">
        <w:rPr>
          <w:rFonts w:ascii="Times New Roman" w:hAnsi="Times New Roman"/>
          <w:sz w:val="24"/>
        </w:rPr>
        <w:t xml:space="preserve">estratificam o risco cirúrgico em </w:t>
      </w:r>
      <w:proofErr w:type="spellStart"/>
      <w:r w:rsidR="004C1047">
        <w:rPr>
          <w:rFonts w:ascii="Times New Roman" w:hAnsi="Times New Roman"/>
          <w:sz w:val="24"/>
        </w:rPr>
        <w:t>paicentes</w:t>
      </w:r>
      <w:proofErr w:type="spellEnd"/>
      <w:r w:rsidR="004C1047">
        <w:rPr>
          <w:rFonts w:ascii="Times New Roman" w:hAnsi="Times New Roman"/>
          <w:sz w:val="24"/>
        </w:rPr>
        <w:t xml:space="preserve"> cirróticos.</w:t>
      </w:r>
      <w:r w:rsidR="004C1047">
        <w:rPr>
          <w:rFonts w:ascii="Times New Roman" w:hAnsi="Times New Roman" w:cs="Times New Roman"/>
          <w:sz w:val="24"/>
          <w:szCs w:val="24"/>
        </w:rPr>
        <w:t xml:space="preserve"> </w:t>
      </w:r>
      <w:r w:rsidRPr="00297B83">
        <w:rPr>
          <w:rFonts w:ascii="Times New Roman" w:hAnsi="Times New Roman" w:cs="Times New Roman"/>
          <w:sz w:val="24"/>
          <w:szCs w:val="24"/>
        </w:rPr>
        <w:t>Uma vantagem é o fato de ser escala contínua, que po</w:t>
      </w:r>
      <w:r>
        <w:rPr>
          <w:rFonts w:ascii="Times New Roman" w:hAnsi="Times New Roman" w:cs="Times New Roman"/>
          <w:sz w:val="24"/>
          <w:szCs w:val="24"/>
        </w:rPr>
        <w:t xml:space="preserve">de ser realizada repetidamente, ou seja, mais </w:t>
      </w:r>
      <w:proofErr w:type="gramStart"/>
      <w:r>
        <w:rPr>
          <w:rFonts w:ascii="Times New Roman" w:hAnsi="Times New Roman" w:cs="Times New Roman"/>
          <w:sz w:val="24"/>
          <w:szCs w:val="24"/>
        </w:rPr>
        <w:t>fácil de se</w:t>
      </w:r>
      <w:proofErr w:type="gramEnd"/>
      <w:r>
        <w:rPr>
          <w:rFonts w:ascii="Times New Roman" w:hAnsi="Times New Roman" w:cs="Times New Roman"/>
          <w:sz w:val="24"/>
          <w:szCs w:val="24"/>
        </w:rPr>
        <w:t xml:space="preserve"> trabalhar do que o escore de </w:t>
      </w:r>
      <w:proofErr w:type="spellStart"/>
      <w:r>
        <w:rPr>
          <w:rFonts w:ascii="Times New Roman" w:hAnsi="Times New Roman"/>
          <w:sz w:val="24"/>
        </w:rPr>
        <w:t>Child</w:t>
      </w:r>
      <w:proofErr w:type="spellEnd"/>
      <w:r>
        <w:rPr>
          <w:rFonts w:ascii="Times New Roman" w:hAnsi="Times New Roman"/>
          <w:sz w:val="24"/>
        </w:rPr>
        <w:t xml:space="preserve"> </w:t>
      </w:r>
      <w:proofErr w:type="spellStart"/>
      <w:r>
        <w:rPr>
          <w:rFonts w:ascii="Times New Roman" w:hAnsi="Times New Roman"/>
          <w:sz w:val="24"/>
        </w:rPr>
        <w:t>Turcott</w:t>
      </w:r>
      <w:proofErr w:type="spellEnd"/>
      <w:r>
        <w:rPr>
          <w:rFonts w:ascii="Times New Roman" w:hAnsi="Times New Roman"/>
          <w:sz w:val="24"/>
        </w:rPr>
        <w:t xml:space="preserve"> e </w:t>
      </w:r>
      <w:proofErr w:type="spellStart"/>
      <w:r>
        <w:rPr>
          <w:rFonts w:ascii="Times New Roman" w:hAnsi="Times New Roman"/>
          <w:sz w:val="24"/>
        </w:rPr>
        <w:t>Pugh</w:t>
      </w:r>
      <w:proofErr w:type="spellEnd"/>
      <w:r w:rsidR="004C1047">
        <w:rPr>
          <w:rFonts w:ascii="Times New Roman" w:hAnsi="Times New Roman"/>
          <w:sz w:val="24"/>
        </w:rPr>
        <w:t xml:space="preserve"> (CTP)</w:t>
      </w:r>
      <w:r>
        <w:rPr>
          <w:rFonts w:ascii="Times New Roman" w:hAnsi="Times New Roman"/>
          <w:sz w:val="24"/>
        </w:rPr>
        <w:t>.</w:t>
      </w:r>
      <w:r w:rsidR="004C1047">
        <w:rPr>
          <w:rFonts w:ascii="Times New Roman" w:hAnsi="Times New Roman"/>
          <w:sz w:val="24"/>
        </w:rPr>
        <w:t xml:space="preserve"> Além de possuir superior acuidade prognóstica, simplicidade, objetividade e reprodutibilidade quando comparada a tradicional classificação de </w:t>
      </w:r>
      <w:proofErr w:type="gramStart"/>
      <w:r w:rsidR="004C1047">
        <w:rPr>
          <w:rFonts w:ascii="Times New Roman" w:hAnsi="Times New Roman"/>
          <w:sz w:val="24"/>
        </w:rPr>
        <w:t>CTP.</w:t>
      </w:r>
      <w:proofErr w:type="gramEnd"/>
      <w:r w:rsidR="00F77FA5" w:rsidRPr="00F77FA5">
        <w:rPr>
          <w:rFonts w:ascii="Times New Roman" w:hAnsi="Times New Roman"/>
          <w:sz w:val="24"/>
          <w:vertAlign w:val="superscript"/>
        </w:rPr>
        <w:t>1,2</w:t>
      </w:r>
      <w:r w:rsidR="007974F7">
        <w:rPr>
          <w:rFonts w:ascii="Times New Roman" w:hAnsi="Times New Roman"/>
          <w:sz w:val="24"/>
        </w:rPr>
        <w:t xml:space="preserve"> A incorporação do sódio e da idade (i MELD) parece poder melhorar ainda mais seu potencial preditivo.</w:t>
      </w:r>
      <w:r w:rsidR="007974F7" w:rsidRPr="007974F7">
        <w:rPr>
          <w:rFonts w:ascii="Times New Roman" w:hAnsi="Times New Roman"/>
          <w:sz w:val="24"/>
          <w:vertAlign w:val="superscript"/>
        </w:rPr>
        <w:t>35</w:t>
      </w:r>
      <w:r w:rsidR="007974F7">
        <w:rPr>
          <w:rFonts w:ascii="Times New Roman" w:hAnsi="Times New Roman"/>
          <w:sz w:val="24"/>
        </w:rPr>
        <w:t xml:space="preserve"> </w:t>
      </w:r>
    </w:p>
    <w:p w:rsidR="007E04C6" w:rsidRPr="007974F7" w:rsidRDefault="00446EEF" w:rsidP="007974F7">
      <w:pPr>
        <w:spacing w:line="360" w:lineRule="auto"/>
        <w:ind w:firstLine="708"/>
        <w:jc w:val="both"/>
        <w:rPr>
          <w:rFonts w:ascii="Times New Roman" w:hAnsi="Times New Roman"/>
          <w:sz w:val="24"/>
        </w:rPr>
      </w:pPr>
      <w:r>
        <w:rPr>
          <w:rFonts w:ascii="Times New Roman" w:hAnsi="Times New Roman" w:cs="Times New Roman"/>
          <w:sz w:val="24"/>
          <w:szCs w:val="24"/>
        </w:rPr>
        <w:t xml:space="preserve">Atualmente, o </w:t>
      </w:r>
      <w:r w:rsidRPr="00297B83">
        <w:rPr>
          <w:rFonts w:ascii="Times New Roman" w:hAnsi="Times New Roman" w:cs="Times New Roman"/>
          <w:sz w:val="24"/>
          <w:szCs w:val="24"/>
        </w:rPr>
        <w:t xml:space="preserve">escore </w:t>
      </w:r>
      <w:r>
        <w:rPr>
          <w:rFonts w:ascii="Times New Roman" w:hAnsi="Times New Roman" w:cs="Times New Roman"/>
          <w:sz w:val="24"/>
          <w:szCs w:val="24"/>
        </w:rPr>
        <w:t xml:space="preserve">MELD </w:t>
      </w:r>
      <w:r w:rsidRPr="00297B83">
        <w:rPr>
          <w:rFonts w:ascii="Times New Roman" w:hAnsi="Times New Roman" w:cs="Times New Roman"/>
          <w:sz w:val="24"/>
          <w:szCs w:val="24"/>
        </w:rPr>
        <w:t>é utilizado para mensurar a reserva hepatocelular em pacientes cirróticos, podendo ser adotada como um parâmetro pré-operatório</w:t>
      </w:r>
      <w:proofErr w:type="gramStart"/>
      <w:r w:rsidRPr="00297B83">
        <w:rPr>
          <w:rFonts w:ascii="Times New Roman" w:hAnsi="Times New Roman" w:cs="Times New Roman"/>
          <w:sz w:val="24"/>
          <w:szCs w:val="24"/>
          <w:vertAlign w:val="superscript"/>
        </w:rPr>
        <w:t>1</w:t>
      </w:r>
      <w:proofErr w:type="gramEnd"/>
      <w:r w:rsidRPr="00297B83">
        <w:rPr>
          <w:rFonts w:ascii="Times New Roman" w:hAnsi="Times New Roman" w:cs="Times New Roman"/>
          <w:sz w:val="24"/>
          <w:szCs w:val="24"/>
        </w:rPr>
        <w:t>; como modelo preditor da mortalidade para paciente cirrótico em lista de espera para transplante hepático</w:t>
      </w:r>
      <w:r w:rsidRPr="00297B83">
        <w:rPr>
          <w:rFonts w:ascii="Times New Roman" w:hAnsi="Times New Roman" w:cs="Times New Roman"/>
          <w:sz w:val="24"/>
          <w:szCs w:val="24"/>
          <w:vertAlign w:val="superscript"/>
        </w:rPr>
        <w:t>2</w:t>
      </w:r>
      <w:r w:rsidRPr="00297B83">
        <w:rPr>
          <w:rFonts w:ascii="Times New Roman" w:hAnsi="Times New Roman" w:cs="Times New Roman"/>
          <w:sz w:val="24"/>
          <w:szCs w:val="24"/>
        </w:rPr>
        <w:t>; e no Brasil, desde Julho de 2006, como novo critério de alocação de enxertos para transplante hepático.</w:t>
      </w:r>
      <w:r w:rsidRPr="00297B83">
        <w:rPr>
          <w:rFonts w:ascii="Times New Roman" w:hAnsi="Times New Roman" w:cs="Times New Roman"/>
          <w:sz w:val="24"/>
          <w:szCs w:val="24"/>
          <w:vertAlign w:val="superscript"/>
        </w:rPr>
        <w:t>6,7,8</w:t>
      </w:r>
      <w:r w:rsidRPr="00297B83">
        <w:rPr>
          <w:rFonts w:ascii="Times New Roman" w:hAnsi="Times New Roman" w:cs="Times New Roman"/>
          <w:sz w:val="24"/>
          <w:szCs w:val="24"/>
        </w:rPr>
        <w:t xml:space="preserve"> Por ser baseado em dados laboratoriais facilmente mensuráveis, o escore MELD tem sido considerado um modelo mais transparente e objetivo para a ordenação de </w:t>
      </w:r>
      <w:proofErr w:type="spellStart"/>
      <w:r w:rsidRPr="00297B83">
        <w:rPr>
          <w:rFonts w:ascii="Times New Roman" w:hAnsi="Times New Roman" w:cs="Times New Roman"/>
          <w:sz w:val="24"/>
          <w:szCs w:val="24"/>
        </w:rPr>
        <w:t>hepatopatas</w:t>
      </w:r>
      <w:proofErr w:type="spellEnd"/>
      <w:r w:rsidRPr="00297B83">
        <w:rPr>
          <w:rFonts w:ascii="Times New Roman" w:hAnsi="Times New Roman" w:cs="Times New Roman"/>
          <w:sz w:val="24"/>
          <w:szCs w:val="24"/>
        </w:rPr>
        <w:t xml:space="preserve"> em lista de espera para transplante.</w:t>
      </w:r>
      <w:r w:rsidRPr="00297B83">
        <w:rPr>
          <w:rFonts w:ascii="Times New Roman" w:hAnsi="Times New Roman" w:cs="Times New Roman"/>
          <w:sz w:val="24"/>
          <w:szCs w:val="24"/>
          <w:vertAlign w:val="superscript"/>
        </w:rPr>
        <w:t>3,4,5</w:t>
      </w:r>
    </w:p>
    <w:p w:rsidR="00446EEF" w:rsidRPr="007E04C6" w:rsidRDefault="00446EEF" w:rsidP="007E04C6">
      <w:pPr>
        <w:spacing w:line="360" w:lineRule="auto"/>
        <w:ind w:firstLine="708"/>
        <w:jc w:val="both"/>
        <w:rPr>
          <w:rFonts w:ascii="Times New Roman" w:hAnsi="Times New Roman" w:cs="Times New Roman"/>
          <w:sz w:val="24"/>
          <w:szCs w:val="24"/>
          <w:vertAlign w:val="superscript"/>
        </w:rPr>
      </w:pPr>
      <w:r>
        <w:rPr>
          <w:rFonts w:ascii="Times New Roman" w:hAnsi="Times New Roman"/>
          <w:sz w:val="24"/>
        </w:rPr>
        <w:t xml:space="preserve">O escore </w:t>
      </w:r>
      <w:proofErr w:type="spellStart"/>
      <w:r>
        <w:rPr>
          <w:rFonts w:ascii="Times New Roman" w:hAnsi="Times New Roman"/>
          <w:sz w:val="24"/>
        </w:rPr>
        <w:t>Child</w:t>
      </w:r>
      <w:proofErr w:type="spellEnd"/>
      <w:r>
        <w:rPr>
          <w:rFonts w:ascii="Times New Roman" w:hAnsi="Times New Roman"/>
          <w:sz w:val="24"/>
        </w:rPr>
        <w:t xml:space="preserve"> </w:t>
      </w:r>
      <w:proofErr w:type="spellStart"/>
      <w:r>
        <w:rPr>
          <w:rFonts w:ascii="Times New Roman" w:hAnsi="Times New Roman"/>
          <w:sz w:val="24"/>
        </w:rPr>
        <w:t>Turcott</w:t>
      </w:r>
      <w:proofErr w:type="spellEnd"/>
      <w:r>
        <w:rPr>
          <w:rFonts w:ascii="Times New Roman" w:hAnsi="Times New Roman"/>
          <w:sz w:val="24"/>
        </w:rPr>
        <w:t xml:space="preserve"> e </w:t>
      </w:r>
      <w:proofErr w:type="spellStart"/>
      <w:r>
        <w:rPr>
          <w:rFonts w:ascii="Times New Roman" w:hAnsi="Times New Roman"/>
          <w:sz w:val="24"/>
        </w:rPr>
        <w:t>Pugh</w:t>
      </w:r>
      <w:proofErr w:type="spellEnd"/>
      <w:r>
        <w:rPr>
          <w:rFonts w:ascii="Times New Roman" w:hAnsi="Times New Roman"/>
          <w:sz w:val="24"/>
        </w:rPr>
        <w:t xml:space="preserve"> (CTP) utilizado por décadas baseia-se em estimar o estágio de comprometimento hepático em </w:t>
      </w:r>
      <w:proofErr w:type="spellStart"/>
      <w:r>
        <w:rPr>
          <w:rFonts w:ascii="Times New Roman" w:hAnsi="Times New Roman"/>
          <w:sz w:val="24"/>
        </w:rPr>
        <w:t>hepatopatas</w:t>
      </w:r>
      <w:proofErr w:type="spellEnd"/>
      <w:r>
        <w:rPr>
          <w:rFonts w:ascii="Times New Roman" w:hAnsi="Times New Roman"/>
          <w:sz w:val="24"/>
        </w:rPr>
        <w:t xml:space="preserve"> e consequentemente contraindicar ou não abordagens cirúrgicas. Os pacientes classificados como CTP classe A, são considerados portadores de cirrose compensada e boa função hepática, logo não possuem qualquer restrição a procedimentos cirúrgicos. Naqueles considerados </w:t>
      </w:r>
      <w:proofErr w:type="spellStart"/>
      <w:r>
        <w:rPr>
          <w:rFonts w:ascii="Times New Roman" w:hAnsi="Times New Roman"/>
          <w:sz w:val="24"/>
        </w:rPr>
        <w:t>Child</w:t>
      </w:r>
      <w:proofErr w:type="spellEnd"/>
      <w:r>
        <w:rPr>
          <w:rFonts w:ascii="Times New Roman" w:hAnsi="Times New Roman"/>
          <w:sz w:val="24"/>
        </w:rPr>
        <w:t xml:space="preserve"> B, o risco </w:t>
      </w:r>
      <w:proofErr w:type="spellStart"/>
      <w:proofErr w:type="gramStart"/>
      <w:r>
        <w:rPr>
          <w:rFonts w:ascii="Times New Roman" w:hAnsi="Times New Roman"/>
          <w:sz w:val="24"/>
        </w:rPr>
        <w:t>peri</w:t>
      </w:r>
      <w:proofErr w:type="gramEnd"/>
      <w:r>
        <w:rPr>
          <w:rFonts w:ascii="Times New Roman" w:hAnsi="Times New Roman"/>
          <w:sz w:val="24"/>
        </w:rPr>
        <w:t>-operatório</w:t>
      </w:r>
      <w:proofErr w:type="spellEnd"/>
      <w:r>
        <w:rPr>
          <w:rFonts w:ascii="Times New Roman" w:hAnsi="Times New Roman"/>
          <w:sz w:val="24"/>
        </w:rPr>
        <w:t xml:space="preserve"> de complicações e mortalidade é maior, assim cirurgias de grande porte hepática devem ser evitadas. Os </w:t>
      </w:r>
      <w:proofErr w:type="spellStart"/>
      <w:r>
        <w:rPr>
          <w:rFonts w:ascii="Times New Roman" w:hAnsi="Times New Roman"/>
          <w:sz w:val="24"/>
        </w:rPr>
        <w:t>Child</w:t>
      </w:r>
      <w:proofErr w:type="spellEnd"/>
      <w:r>
        <w:rPr>
          <w:rFonts w:ascii="Times New Roman" w:hAnsi="Times New Roman"/>
          <w:sz w:val="24"/>
        </w:rPr>
        <w:t xml:space="preserve"> C não são candidatos para qualquer cirurgia de grande porte eletiva e deve ser considerada a possibilidade de inclusão na fila de transplante </w:t>
      </w:r>
      <w:proofErr w:type="gramStart"/>
      <w:r>
        <w:rPr>
          <w:rFonts w:ascii="Times New Roman" w:hAnsi="Times New Roman"/>
          <w:sz w:val="24"/>
        </w:rPr>
        <w:t>hepático.</w:t>
      </w:r>
      <w:proofErr w:type="gramEnd"/>
      <w:r w:rsidR="007E04C6">
        <w:rPr>
          <w:rFonts w:ascii="Times New Roman" w:hAnsi="Times New Roman"/>
          <w:sz w:val="24"/>
          <w:vertAlign w:val="superscript"/>
        </w:rPr>
        <w:t>1</w:t>
      </w:r>
    </w:p>
    <w:p w:rsidR="00446EEF" w:rsidRPr="00297B83" w:rsidRDefault="00446EEF" w:rsidP="00446EEF">
      <w:pPr>
        <w:spacing w:line="360" w:lineRule="auto"/>
        <w:ind w:firstLine="708"/>
        <w:jc w:val="both"/>
        <w:rPr>
          <w:rFonts w:ascii="Times New Roman" w:hAnsi="Times New Roman" w:cs="Times New Roman"/>
          <w:sz w:val="24"/>
          <w:szCs w:val="24"/>
        </w:rPr>
      </w:pPr>
      <w:r w:rsidRPr="00297B83">
        <w:rPr>
          <w:rFonts w:ascii="Times New Roman" w:hAnsi="Times New Roman" w:cs="Times New Roman"/>
          <w:sz w:val="24"/>
          <w:szCs w:val="24"/>
        </w:rPr>
        <w:lastRenderedPageBreak/>
        <w:t xml:space="preserve">O termo icterícia refere-se à coloração amarelada da pele e membranas mucosas, resultante da deposição de bilirrubina. A bilirrubina pode corar todos os tecidos, mas a icterícia é geralmente mais intensa em face, tronco e </w:t>
      </w:r>
      <w:proofErr w:type="gramStart"/>
      <w:r w:rsidRPr="00297B83">
        <w:rPr>
          <w:rFonts w:ascii="Times New Roman" w:hAnsi="Times New Roman" w:cs="Times New Roman"/>
          <w:sz w:val="24"/>
          <w:szCs w:val="24"/>
        </w:rPr>
        <w:t>esclera.</w:t>
      </w:r>
      <w:proofErr w:type="gramEnd"/>
      <w:r w:rsidRPr="00297B83">
        <w:rPr>
          <w:rFonts w:ascii="Times New Roman" w:hAnsi="Times New Roman" w:cs="Times New Roman"/>
          <w:sz w:val="24"/>
          <w:szCs w:val="24"/>
          <w:vertAlign w:val="superscript"/>
        </w:rPr>
        <w:t>12</w:t>
      </w:r>
    </w:p>
    <w:p w:rsidR="00446EEF" w:rsidRPr="00297B83" w:rsidRDefault="00446EEF" w:rsidP="00446EEF">
      <w:pPr>
        <w:spacing w:line="360" w:lineRule="auto"/>
        <w:ind w:firstLine="708"/>
        <w:jc w:val="both"/>
        <w:rPr>
          <w:rFonts w:ascii="Times New Roman" w:hAnsi="Times New Roman" w:cs="Times New Roman"/>
          <w:sz w:val="24"/>
          <w:szCs w:val="24"/>
        </w:rPr>
      </w:pPr>
      <w:r w:rsidRPr="00297B83">
        <w:rPr>
          <w:rFonts w:ascii="Times New Roman" w:hAnsi="Times New Roman" w:cs="Times New Roman"/>
          <w:sz w:val="24"/>
          <w:szCs w:val="24"/>
        </w:rPr>
        <w:t xml:space="preserve">A bilirrubina é um pigmento resultante do catabolismo da hemoglobina após a destruição das hemácias pelo sistema retículo endotelial. No interior do hepatócito ocorre a conjugação da bilirrubina com o ácido </w:t>
      </w:r>
      <w:proofErr w:type="spellStart"/>
      <w:r w:rsidRPr="00297B83">
        <w:rPr>
          <w:rFonts w:ascii="Times New Roman" w:hAnsi="Times New Roman" w:cs="Times New Roman"/>
          <w:sz w:val="24"/>
          <w:szCs w:val="24"/>
        </w:rPr>
        <w:t>glicurônico</w:t>
      </w:r>
      <w:proofErr w:type="spellEnd"/>
      <w:r w:rsidRPr="00297B83">
        <w:rPr>
          <w:rFonts w:ascii="Times New Roman" w:hAnsi="Times New Roman" w:cs="Times New Roman"/>
          <w:sz w:val="24"/>
          <w:szCs w:val="24"/>
        </w:rPr>
        <w:t xml:space="preserve"> sob a ação da </w:t>
      </w:r>
      <w:proofErr w:type="spellStart"/>
      <w:r w:rsidRPr="00297B83">
        <w:rPr>
          <w:rFonts w:ascii="Times New Roman" w:hAnsi="Times New Roman" w:cs="Times New Roman"/>
          <w:sz w:val="24"/>
          <w:szCs w:val="24"/>
        </w:rPr>
        <w:t>glicuronil</w:t>
      </w:r>
      <w:proofErr w:type="spellEnd"/>
      <w:r w:rsidRPr="00297B83">
        <w:rPr>
          <w:rFonts w:ascii="Times New Roman" w:hAnsi="Times New Roman" w:cs="Times New Roman"/>
          <w:sz w:val="24"/>
          <w:szCs w:val="24"/>
        </w:rPr>
        <w:t xml:space="preserve"> </w:t>
      </w:r>
      <w:proofErr w:type="spellStart"/>
      <w:r w:rsidRPr="00297B83">
        <w:rPr>
          <w:rFonts w:ascii="Times New Roman" w:hAnsi="Times New Roman" w:cs="Times New Roman"/>
          <w:sz w:val="24"/>
          <w:szCs w:val="24"/>
        </w:rPr>
        <w:t>transferase</w:t>
      </w:r>
      <w:proofErr w:type="spellEnd"/>
      <w:r w:rsidRPr="00297B83">
        <w:rPr>
          <w:rFonts w:ascii="Times New Roman" w:hAnsi="Times New Roman" w:cs="Times New Roman"/>
          <w:sz w:val="24"/>
          <w:szCs w:val="24"/>
        </w:rPr>
        <w:t>. Desta maneira, a bilirrubina pode ser encontrada no plasma sob duas formas: (1) conjugada (</w:t>
      </w:r>
      <w:proofErr w:type="spellStart"/>
      <w:r w:rsidRPr="00297B83">
        <w:rPr>
          <w:rFonts w:ascii="Times New Roman" w:hAnsi="Times New Roman" w:cs="Times New Roman"/>
          <w:sz w:val="24"/>
          <w:szCs w:val="24"/>
        </w:rPr>
        <w:t>glicuronatos</w:t>
      </w:r>
      <w:proofErr w:type="spellEnd"/>
      <w:r w:rsidRPr="00297B83">
        <w:rPr>
          <w:rFonts w:ascii="Times New Roman" w:hAnsi="Times New Roman" w:cs="Times New Roman"/>
          <w:sz w:val="24"/>
          <w:szCs w:val="24"/>
        </w:rPr>
        <w:t xml:space="preserve"> de bilirrubina), que é hidrossolúvel, e (2) </w:t>
      </w:r>
      <w:proofErr w:type="gramStart"/>
      <w:r w:rsidRPr="00297B83">
        <w:rPr>
          <w:rFonts w:ascii="Times New Roman" w:hAnsi="Times New Roman" w:cs="Times New Roman"/>
          <w:sz w:val="24"/>
          <w:szCs w:val="24"/>
        </w:rPr>
        <w:t>não-conjugada</w:t>
      </w:r>
      <w:proofErr w:type="gramEnd"/>
      <w:r w:rsidRPr="00297B83">
        <w:rPr>
          <w:rFonts w:ascii="Times New Roman" w:hAnsi="Times New Roman" w:cs="Times New Roman"/>
          <w:sz w:val="24"/>
          <w:szCs w:val="24"/>
        </w:rPr>
        <w:t xml:space="preserve"> (bilirrubina livre), que está fortemente ligada às proteínas, principalmente à albumina, devido à sua insolubilidade.</w:t>
      </w:r>
      <w:r w:rsidRPr="00297B83">
        <w:rPr>
          <w:rFonts w:ascii="Times New Roman" w:hAnsi="Times New Roman" w:cs="Times New Roman"/>
          <w:sz w:val="24"/>
          <w:szCs w:val="24"/>
          <w:vertAlign w:val="superscript"/>
        </w:rPr>
        <w:t>17</w:t>
      </w:r>
      <w:r w:rsidRPr="00297B83">
        <w:rPr>
          <w:rFonts w:ascii="Times New Roman" w:hAnsi="Times New Roman" w:cs="Times New Roman"/>
          <w:sz w:val="24"/>
          <w:szCs w:val="24"/>
        </w:rPr>
        <w:t xml:space="preserve"> </w:t>
      </w:r>
    </w:p>
    <w:p w:rsidR="00446EEF" w:rsidRPr="00297B83" w:rsidRDefault="00446EEF" w:rsidP="00446EEF">
      <w:pPr>
        <w:spacing w:line="360" w:lineRule="auto"/>
        <w:ind w:firstLine="708"/>
        <w:jc w:val="both"/>
        <w:rPr>
          <w:rFonts w:ascii="Times New Roman" w:hAnsi="Times New Roman" w:cs="Times New Roman"/>
          <w:sz w:val="24"/>
          <w:szCs w:val="24"/>
        </w:rPr>
      </w:pPr>
      <w:r w:rsidRPr="00297B83">
        <w:rPr>
          <w:rFonts w:ascii="Times New Roman" w:hAnsi="Times New Roman" w:cs="Times New Roman"/>
          <w:sz w:val="24"/>
          <w:szCs w:val="24"/>
        </w:rPr>
        <w:t xml:space="preserve">Os níveis séricos de bilirrubina a partir dos quais a pele começa a mostrar-se ictérica são estimados entre 1,5 a 3,0 </w:t>
      </w:r>
      <w:proofErr w:type="gramStart"/>
      <w:r w:rsidRPr="00297B83">
        <w:rPr>
          <w:rFonts w:ascii="Times New Roman" w:hAnsi="Times New Roman" w:cs="Times New Roman"/>
          <w:sz w:val="24"/>
          <w:szCs w:val="24"/>
        </w:rPr>
        <w:t>mg</w:t>
      </w:r>
      <w:proofErr w:type="gramEnd"/>
      <w:r w:rsidRPr="00297B83">
        <w:rPr>
          <w:rFonts w:ascii="Times New Roman" w:hAnsi="Times New Roman" w:cs="Times New Roman"/>
          <w:sz w:val="24"/>
          <w:szCs w:val="24"/>
        </w:rPr>
        <w:t>/</w:t>
      </w:r>
      <w:proofErr w:type="spellStart"/>
      <w:r w:rsidRPr="00297B83">
        <w:rPr>
          <w:rFonts w:ascii="Times New Roman" w:hAnsi="Times New Roman" w:cs="Times New Roman"/>
          <w:sz w:val="24"/>
          <w:szCs w:val="24"/>
        </w:rPr>
        <w:t>dL</w:t>
      </w:r>
      <w:proofErr w:type="spellEnd"/>
      <w:r w:rsidRPr="00297B83">
        <w:rPr>
          <w:rFonts w:ascii="Times New Roman" w:hAnsi="Times New Roman" w:cs="Times New Roman"/>
          <w:sz w:val="24"/>
          <w:szCs w:val="24"/>
        </w:rPr>
        <w:t>, embora existam divergências na literatura em relação a estes valores e à confiabilidade do exame clínico na detecção e determinação da intensidade da icterícia.</w:t>
      </w:r>
      <w:r w:rsidRPr="00297B83">
        <w:rPr>
          <w:rFonts w:ascii="Times New Roman" w:hAnsi="Times New Roman" w:cs="Times New Roman"/>
          <w:sz w:val="24"/>
          <w:szCs w:val="24"/>
          <w:vertAlign w:val="superscript"/>
        </w:rPr>
        <w:t>13,14,15,16</w:t>
      </w:r>
    </w:p>
    <w:p w:rsidR="00446EEF" w:rsidRPr="00297B83" w:rsidRDefault="00446EEF" w:rsidP="00446EEF">
      <w:pPr>
        <w:spacing w:line="360" w:lineRule="auto"/>
        <w:ind w:firstLine="708"/>
        <w:jc w:val="both"/>
        <w:rPr>
          <w:rFonts w:ascii="Times New Roman" w:hAnsi="Times New Roman" w:cs="Times New Roman"/>
          <w:sz w:val="24"/>
          <w:szCs w:val="24"/>
        </w:rPr>
      </w:pPr>
      <w:r w:rsidRPr="00297B83">
        <w:rPr>
          <w:rFonts w:ascii="Times New Roman" w:hAnsi="Times New Roman" w:cs="Times New Roman"/>
          <w:sz w:val="24"/>
          <w:szCs w:val="24"/>
        </w:rPr>
        <w:t xml:space="preserve">Operações realizadas em pacientes com reserva funcional hepática reduzida podem apresentar altos índices de morbimortalidade. </w:t>
      </w:r>
      <w:proofErr w:type="spellStart"/>
      <w:r w:rsidRPr="00297B83">
        <w:rPr>
          <w:rFonts w:ascii="Times New Roman" w:hAnsi="Times New Roman" w:cs="Times New Roman"/>
          <w:sz w:val="24"/>
          <w:szCs w:val="24"/>
        </w:rPr>
        <w:t>Garrison</w:t>
      </w:r>
      <w:proofErr w:type="spellEnd"/>
      <w:r w:rsidRPr="00297B83">
        <w:rPr>
          <w:rFonts w:ascii="Times New Roman" w:hAnsi="Times New Roman" w:cs="Times New Roman"/>
          <w:sz w:val="24"/>
          <w:szCs w:val="24"/>
        </w:rPr>
        <w:t xml:space="preserve"> </w:t>
      </w:r>
      <w:proofErr w:type="gramStart"/>
      <w:r w:rsidRPr="00297B83">
        <w:rPr>
          <w:rFonts w:ascii="Times New Roman" w:hAnsi="Times New Roman" w:cs="Times New Roman"/>
          <w:sz w:val="24"/>
          <w:szCs w:val="24"/>
        </w:rPr>
        <w:t>et</w:t>
      </w:r>
      <w:proofErr w:type="gramEnd"/>
      <w:r w:rsidRPr="00297B83">
        <w:rPr>
          <w:rFonts w:ascii="Times New Roman" w:hAnsi="Times New Roman" w:cs="Times New Roman"/>
          <w:sz w:val="24"/>
          <w:szCs w:val="24"/>
        </w:rPr>
        <w:t xml:space="preserve"> al., em 1984 mostraram que 10% dos pacientes com doença hepática avançada seriam submetidos a algum tipo de tratamento cirúrgico diferente do transplante nos dois anos finais de sua</w:t>
      </w:r>
      <w:r w:rsidR="007E04C6">
        <w:rPr>
          <w:rFonts w:ascii="Times New Roman" w:hAnsi="Times New Roman" w:cs="Times New Roman"/>
          <w:sz w:val="24"/>
          <w:szCs w:val="24"/>
        </w:rPr>
        <w:t>s</w:t>
      </w:r>
      <w:r w:rsidRPr="00297B83">
        <w:rPr>
          <w:rFonts w:ascii="Times New Roman" w:hAnsi="Times New Roman" w:cs="Times New Roman"/>
          <w:sz w:val="24"/>
          <w:szCs w:val="24"/>
        </w:rPr>
        <w:t xml:space="preserve"> vidas.</w:t>
      </w:r>
      <w:r w:rsidRPr="00297B83">
        <w:rPr>
          <w:rFonts w:ascii="Times New Roman" w:hAnsi="Times New Roman" w:cs="Times New Roman"/>
          <w:sz w:val="24"/>
          <w:szCs w:val="24"/>
          <w:vertAlign w:val="superscript"/>
        </w:rPr>
        <w:t xml:space="preserve">18 </w:t>
      </w:r>
      <w:r w:rsidRPr="00297B83">
        <w:rPr>
          <w:rFonts w:ascii="Times New Roman" w:hAnsi="Times New Roman" w:cs="Times New Roman"/>
          <w:sz w:val="24"/>
          <w:szCs w:val="24"/>
        </w:rPr>
        <w:t>A infecção pós-operatória e subsequente sepse continua a ser complicação frequente após hepatectomias (4% a 20%), com impacto significante na mortalidade pós-operatória chegando até 40% das causas de óbito.</w:t>
      </w:r>
      <w:r w:rsidRPr="00297B83">
        <w:rPr>
          <w:rFonts w:ascii="Times New Roman" w:hAnsi="Times New Roman" w:cs="Times New Roman"/>
          <w:sz w:val="24"/>
          <w:szCs w:val="24"/>
          <w:vertAlign w:val="superscript"/>
        </w:rPr>
        <w:t>19,20</w:t>
      </w:r>
    </w:p>
    <w:p w:rsidR="0063608D" w:rsidRDefault="00446EEF" w:rsidP="00446EEF">
      <w:pPr>
        <w:spacing w:line="360" w:lineRule="auto"/>
        <w:ind w:firstLine="708"/>
        <w:jc w:val="both"/>
        <w:rPr>
          <w:rFonts w:ascii="Times New Roman" w:hAnsi="Times New Roman" w:cs="Times New Roman"/>
          <w:sz w:val="24"/>
          <w:szCs w:val="24"/>
        </w:rPr>
      </w:pPr>
      <w:r w:rsidRPr="00297B83">
        <w:rPr>
          <w:rFonts w:ascii="Times New Roman" w:hAnsi="Times New Roman" w:cs="Times New Roman"/>
          <w:sz w:val="24"/>
          <w:szCs w:val="24"/>
        </w:rPr>
        <w:t>O acesso pré-operatório ao risco de falência hepática no pós-operatório é fundamental para determinação do procedimento cirúrgico apropriado</w:t>
      </w:r>
      <w:r w:rsidRPr="00297B83">
        <w:rPr>
          <w:rFonts w:ascii="Times New Roman" w:hAnsi="Times New Roman" w:cs="Times New Roman"/>
          <w:sz w:val="24"/>
          <w:szCs w:val="24"/>
          <w:vertAlign w:val="superscript"/>
        </w:rPr>
        <w:t>21</w:t>
      </w:r>
      <w:r w:rsidRPr="00297B83">
        <w:rPr>
          <w:rFonts w:ascii="Times New Roman" w:hAnsi="Times New Roman" w:cs="Times New Roman"/>
          <w:sz w:val="24"/>
          <w:szCs w:val="24"/>
        </w:rPr>
        <w:t xml:space="preserve">. Uma inadequada reserva funcional hepática no parênquima remanescente leva a impossibilidade de regeneração e progressão para falência hepática. Nenhum método único é capaz de prever limites seguros de </w:t>
      </w:r>
      <w:proofErr w:type="gramStart"/>
      <w:r w:rsidRPr="00297B83">
        <w:rPr>
          <w:rFonts w:ascii="Times New Roman" w:hAnsi="Times New Roman" w:cs="Times New Roman"/>
          <w:sz w:val="24"/>
          <w:szCs w:val="24"/>
        </w:rPr>
        <w:t>ressecção.</w:t>
      </w:r>
      <w:proofErr w:type="gramEnd"/>
      <w:r w:rsidR="0063608D" w:rsidRPr="0063608D">
        <w:rPr>
          <w:rFonts w:ascii="Times New Roman" w:hAnsi="Times New Roman" w:cs="Times New Roman"/>
          <w:sz w:val="24"/>
          <w:szCs w:val="24"/>
          <w:vertAlign w:val="superscript"/>
        </w:rPr>
        <w:t>22</w:t>
      </w:r>
      <w:r w:rsidRPr="00297B83">
        <w:rPr>
          <w:rFonts w:ascii="Times New Roman" w:hAnsi="Times New Roman" w:cs="Times New Roman"/>
          <w:sz w:val="24"/>
          <w:szCs w:val="24"/>
        </w:rPr>
        <w:t xml:space="preserve"> </w:t>
      </w:r>
    </w:p>
    <w:p w:rsidR="00446EEF" w:rsidRPr="00297B83" w:rsidRDefault="00446EEF" w:rsidP="00446EEF">
      <w:pPr>
        <w:spacing w:line="360" w:lineRule="auto"/>
        <w:ind w:firstLine="708"/>
        <w:jc w:val="both"/>
        <w:rPr>
          <w:rFonts w:ascii="Times New Roman" w:hAnsi="Times New Roman" w:cs="Times New Roman"/>
          <w:sz w:val="24"/>
          <w:szCs w:val="24"/>
        </w:rPr>
      </w:pPr>
      <w:r w:rsidRPr="00297B83">
        <w:rPr>
          <w:rFonts w:ascii="Times New Roman" w:hAnsi="Times New Roman" w:cs="Times New Roman"/>
          <w:sz w:val="24"/>
          <w:szCs w:val="24"/>
        </w:rPr>
        <w:t>A escala MELD</w:t>
      </w:r>
      <w:r w:rsidR="007E04C6">
        <w:rPr>
          <w:rFonts w:ascii="Times New Roman" w:hAnsi="Times New Roman" w:cs="Times New Roman"/>
          <w:sz w:val="24"/>
          <w:szCs w:val="24"/>
        </w:rPr>
        <w:t xml:space="preserve"> </w:t>
      </w:r>
      <w:r w:rsidR="0063608D">
        <w:rPr>
          <w:rFonts w:ascii="Times New Roman" w:hAnsi="Times New Roman" w:cs="Times New Roman"/>
          <w:sz w:val="24"/>
          <w:szCs w:val="24"/>
        </w:rPr>
        <w:t>p</w:t>
      </w:r>
      <w:r w:rsidRPr="00297B83">
        <w:rPr>
          <w:rFonts w:ascii="Times New Roman" w:hAnsi="Times New Roman" w:cs="Times New Roman"/>
          <w:sz w:val="24"/>
          <w:szCs w:val="24"/>
        </w:rPr>
        <w:t xml:space="preserve">ode ser utilizada como parâmetro pré-operatório. Uma vantagem é o fato de ser escala contínua, que pode ser realizada repetidamente. Ao </w:t>
      </w:r>
      <w:proofErr w:type="gramStart"/>
      <w:r w:rsidRPr="00297B83">
        <w:rPr>
          <w:rFonts w:ascii="Times New Roman" w:hAnsi="Times New Roman" w:cs="Times New Roman"/>
          <w:sz w:val="24"/>
          <w:szCs w:val="24"/>
        </w:rPr>
        <w:t>ser reduzida</w:t>
      </w:r>
      <w:proofErr w:type="gramEnd"/>
      <w:r w:rsidRPr="00297B83">
        <w:rPr>
          <w:rFonts w:ascii="Times New Roman" w:hAnsi="Times New Roman" w:cs="Times New Roman"/>
          <w:sz w:val="24"/>
          <w:szCs w:val="24"/>
        </w:rPr>
        <w:t xml:space="preserve">, indica compensação do paciente, podendo-se então recomendar realização de procedimento cirúrgico quando o MELD está abaixo de 10. Quando a escala MELD estiver entre 10 e 15, deve-se ter cautela para realizar operações, que devem ser </w:t>
      </w:r>
      <w:r w:rsidRPr="00297B83">
        <w:rPr>
          <w:rFonts w:ascii="Times New Roman" w:hAnsi="Times New Roman" w:cs="Times New Roman"/>
          <w:sz w:val="24"/>
          <w:szCs w:val="24"/>
        </w:rPr>
        <w:lastRenderedPageBreak/>
        <w:t xml:space="preserve">indicadas somente em casos estritamente necessários. Porém, em doentes com MELD acima de 15, procedimentos cirúrgicos são </w:t>
      </w:r>
      <w:proofErr w:type="spellStart"/>
      <w:proofErr w:type="gramStart"/>
      <w:r w:rsidRPr="00297B83">
        <w:rPr>
          <w:rFonts w:ascii="Times New Roman" w:hAnsi="Times New Roman" w:cs="Times New Roman"/>
          <w:sz w:val="24"/>
          <w:szCs w:val="24"/>
        </w:rPr>
        <w:t>contra-indicados</w:t>
      </w:r>
      <w:proofErr w:type="spellEnd"/>
      <w:proofErr w:type="gramEnd"/>
      <w:r w:rsidRPr="00297B83">
        <w:rPr>
          <w:rFonts w:ascii="Times New Roman" w:hAnsi="Times New Roman" w:cs="Times New Roman"/>
          <w:sz w:val="24"/>
          <w:szCs w:val="24"/>
        </w:rPr>
        <w:t>.</w:t>
      </w:r>
    </w:p>
    <w:p w:rsidR="00446EEF" w:rsidRPr="00297B83" w:rsidRDefault="00446EEF" w:rsidP="00446EEF">
      <w:pPr>
        <w:spacing w:line="360" w:lineRule="auto"/>
        <w:ind w:firstLine="708"/>
        <w:jc w:val="both"/>
        <w:rPr>
          <w:rFonts w:ascii="Times New Roman" w:hAnsi="Times New Roman" w:cs="Times New Roman"/>
          <w:sz w:val="24"/>
          <w:szCs w:val="24"/>
        </w:rPr>
      </w:pPr>
      <w:r w:rsidRPr="00297B83">
        <w:rPr>
          <w:rFonts w:ascii="Times New Roman" w:hAnsi="Times New Roman" w:cs="Times New Roman"/>
          <w:sz w:val="24"/>
          <w:szCs w:val="24"/>
        </w:rPr>
        <w:t xml:space="preserve"> </w:t>
      </w:r>
      <w:r w:rsidR="00262F44">
        <w:rPr>
          <w:rFonts w:ascii="Times New Roman" w:hAnsi="Times New Roman" w:cs="Times New Roman"/>
          <w:sz w:val="24"/>
          <w:szCs w:val="24"/>
        </w:rPr>
        <w:t>Um e</w:t>
      </w:r>
      <w:r w:rsidRPr="00297B83">
        <w:rPr>
          <w:rFonts w:ascii="Times New Roman" w:hAnsi="Times New Roman" w:cs="Times New Roman"/>
          <w:sz w:val="24"/>
          <w:szCs w:val="24"/>
        </w:rPr>
        <w:t xml:space="preserve">studo de 105 pacientes com síndrome </w:t>
      </w:r>
      <w:proofErr w:type="spellStart"/>
      <w:r w:rsidRPr="00297B83">
        <w:rPr>
          <w:rFonts w:ascii="Times New Roman" w:hAnsi="Times New Roman" w:cs="Times New Roman"/>
          <w:sz w:val="24"/>
          <w:szCs w:val="24"/>
        </w:rPr>
        <w:t>hepatorren</w:t>
      </w:r>
      <w:r w:rsidR="00262F44">
        <w:rPr>
          <w:rFonts w:ascii="Times New Roman" w:hAnsi="Times New Roman" w:cs="Times New Roman"/>
          <w:sz w:val="24"/>
          <w:szCs w:val="24"/>
        </w:rPr>
        <w:t>al</w:t>
      </w:r>
      <w:proofErr w:type="spellEnd"/>
      <w:r w:rsidR="00262F44">
        <w:rPr>
          <w:rFonts w:ascii="Times New Roman" w:hAnsi="Times New Roman" w:cs="Times New Roman"/>
          <w:sz w:val="24"/>
          <w:szCs w:val="24"/>
        </w:rPr>
        <w:t xml:space="preserve"> sugeriu</w:t>
      </w:r>
      <w:r w:rsidRPr="00297B83">
        <w:rPr>
          <w:rFonts w:ascii="Times New Roman" w:hAnsi="Times New Roman" w:cs="Times New Roman"/>
          <w:sz w:val="24"/>
          <w:szCs w:val="24"/>
        </w:rPr>
        <w:t xml:space="preserve"> que o escore MELD pode ser bom preditor de mortalidade para pacientes com síndrome </w:t>
      </w:r>
      <w:proofErr w:type="spellStart"/>
      <w:r w:rsidRPr="00297B83">
        <w:rPr>
          <w:rFonts w:ascii="Times New Roman" w:hAnsi="Times New Roman" w:cs="Times New Roman"/>
          <w:sz w:val="24"/>
          <w:szCs w:val="24"/>
        </w:rPr>
        <w:t>hepatorrenal</w:t>
      </w:r>
      <w:proofErr w:type="spellEnd"/>
      <w:r w:rsidRPr="00297B83">
        <w:rPr>
          <w:rFonts w:ascii="Times New Roman" w:hAnsi="Times New Roman" w:cs="Times New Roman"/>
          <w:sz w:val="24"/>
          <w:szCs w:val="24"/>
        </w:rPr>
        <w:t xml:space="preserve"> tipo </w:t>
      </w:r>
      <w:proofErr w:type="gramStart"/>
      <w:r w:rsidRPr="00297B83">
        <w:rPr>
          <w:rFonts w:ascii="Times New Roman" w:hAnsi="Times New Roman" w:cs="Times New Roman"/>
          <w:sz w:val="24"/>
          <w:szCs w:val="24"/>
        </w:rPr>
        <w:t>2</w:t>
      </w:r>
      <w:proofErr w:type="gramEnd"/>
      <w:r w:rsidRPr="00297B83">
        <w:rPr>
          <w:rFonts w:ascii="Times New Roman" w:hAnsi="Times New Roman" w:cs="Times New Roman"/>
          <w:sz w:val="24"/>
          <w:szCs w:val="24"/>
        </w:rPr>
        <w:t xml:space="preserve"> em pacientes com MELD maior ou igual a 20.</w:t>
      </w:r>
      <w:r w:rsidRPr="00297B83">
        <w:rPr>
          <w:rFonts w:ascii="Times New Roman" w:hAnsi="Times New Roman" w:cs="Times New Roman"/>
          <w:sz w:val="24"/>
          <w:szCs w:val="24"/>
          <w:vertAlign w:val="superscript"/>
        </w:rPr>
        <w:t>23,24</w:t>
      </w:r>
      <w:r w:rsidRPr="00297B83">
        <w:rPr>
          <w:rFonts w:ascii="Times New Roman" w:hAnsi="Times New Roman" w:cs="Times New Roman"/>
          <w:sz w:val="24"/>
          <w:szCs w:val="24"/>
        </w:rPr>
        <w:t xml:space="preserve"> A sobrevida em 3 meses foi maior que 90% para pacientes com MELD menor ou igual a 20 e de 60% para os com MELD maior que 20. O escore MELD mostrou-se como melhor preditor de sobrevida do que a falência renal isolada, provavelmente porque o modelo matemático abrange as avaliações hepática e renal </w:t>
      </w:r>
      <w:r w:rsidR="007E04C6" w:rsidRPr="00297B83">
        <w:rPr>
          <w:rFonts w:ascii="Times New Roman" w:hAnsi="Times New Roman" w:cs="Times New Roman"/>
          <w:sz w:val="24"/>
          <w:szCs w:val="24"/>
        </w:rPr>
        <w:t xml:space="preserve">concomitantemente. </w:t>
      </w:r>
      <w:r w:rsidRPr="00297B83">
        <w:rPr>
          <w:rFonts w:ascii="Times New Roman" w:hAnsi="Times New Roman" w:cs="Times New Roman"/>
          <w:sz w:val="24"/>
          <w:szCs w:val="24"/>
          <w:vertAlign w:val="superscript"/>
        </w:rPr>
        <w:t>23,24</w:t>
      </w:r>
    </w:p>
    <w:p w:rsidR="00446EEF" w:rsidRPr="00297B83" w:rsidRDefault="00446EEF" w:rsidP="00446EEF">
      <w:pPr>
        <w:spacing w:line="360" w:lineRule="auto"/>
        <w:ind w:firstLine="708"/>
        <w:jc w:val="both"/>
        <w:rPr>
          <w:rFonts w:ascii="Times New Roman" w:hAnsi="Times New Roman" w:cs="Times New Roman"/>
          <w:sz w:val="24"/>
          <w:szCs w:val="24"/>
        </w:rPr>
      </w:pPr>
      <w:r w:rsidRPr="00297B83">
        <w:rPr>
          <w:rFonts w:ascii="Times New Roman" w:hAnsi="Times New Roman" w:cs="Times New Roman"/>
          <w:sz w:val="24"/>
          <w:szCs w:val="24"/>
        </w:rPr>
        <w:t>Outro estudo dividiu pacientes ope</w:t>
      </w:r>
      <w:r w:rsidR="00262F44">
        <w:rPr>
          <w:rFonts w:ascii="Times New Roman" w:hAnsi="Times New Roman" w:cs="Times New Roman"/>
          <w:sz w:val="24"/>
          <w:szCs w:val="24"/>
        </w:rPr>
        <w:t xml:space="preserve">rados por Carcinoma </w:t>
      </w:r>
      <w:proofErr w:type="spellStart"/>
      <w:r w:rsidR="00262F44">
        <w:rPr>
          <w:rFonts w:ascii="Times New Roman" w:hAnsi="Times New Roman" w:cs="Times New Roman"/>
          <w:sz w:val="24"/>
          <w:szCs w:val="24"/>
        </w:rPr>
        <w:t>Hepato</w:t>
      </w:r>
      <w:proofErr w:type="spellEnd"/>
      <w:r w:rsidR="00262F44">
        <w:rPr>
          <w:rFonts w:ascii="Times New Roman" w:hAnsi="Times New Roman" w:cs="Times New Roman"/>
          <w:sz w:val="24"/>
          <w:szCs w:val="24"/>
        </w:rPr>
        <w:t xml:space="preserve"> Celu</w:t>
      </w:r>
      <w:r w:rsidRPr="00297B83">
        <w:rPr>
          <w:rFonts w:ascii="Times New Roman" w:hAnsi="Times New Roman" w:cs="Times New Roman"/>
          <w:sz w:val="24"/>
          <w:szCs w:val="24"/>
        </w:rPr>
        <w:t>l</w:t>
      </w:r>
      <w:r w:rsidR="00262F44">
        <w:rPr>
          <w:rFonts w:ascii="Times New Roman" w:hAnsi="Times New Roman" w:cs="Times New Roman"/>
          <w:sz w:val="24"/>
          <w:szCs w:val="24"/>
        </w:rPr>
        <w:t>a</w:t>
      </w:r>
      <w:r w:rsidRPr="00297B83">
        <w:rPr>
          <w:rFonts w:ascii="Times New Roman" w:hAnsi="Times New Roman" w:cs="Times New Roman"/>
          <w:sz w:val="24"/>
          <w:szCs w:val="24"/>
        </w:rPr>
        <w:t>r (CHC) em dois grupos: grupo A com 21 pacientes sem cirrose e grupo B com 25 pacientes com cirrose. Oitenta e seis por cento dos pacient</w:t>
      </w:r>
      <w:r w:rsidR="00CB36ED">
        <w:rPr>
          <w:rFonts w:ascii="Times New Roman" w:hAnsi="Times New Roman" w:cs="Times New Roman"/>
          <w:sz w:val="24"/>
          <w:szCs w:val="24"/>
        </w:rPr>
        <w:t>es do grupo A foram submetidos</w:t>
      </w:r>
      <w:proofErr w:type="gramStart"/>
      <w:r w:rsidR="00CB36ED">
        <w:rPr>
          <w:rFonts w:ascii="Times New Roman" w:hAnsi="Times New Roman" w:cs="Times New Roman"/>
          <w:sz w:val="24"/>
          <w:szCs w:val="24"/>
        </w:rPr>
        <w:t xml:space="preserve"> </w:t>
      </w:r>
      <w:r w:rsidRPr="00297B83">
        <w:rPr>
          <w:rFonts w:ascii="Times New Roman" w:hAnsi="Times New Roman" w:cs="Times New Roman"/>
          <w:sz w:val="24"/>
          <w:szCs w:val="24"/>
        </w:rPr>
        <w:t xml:space="preserve"> </w:t>
      </w:r>
      <w:proofErr w:type="gramEnd"/>
      <w:r w:rsidRPr="00297B83">
        <w:rPr>
          <w:rFonts w:ascii="Times New Roman" w:hAnsi="Times New Roman" w:cs="Times New Roman"/>
          <w:sz w:val="24"/>
          <w:szCs w:val="24"/>
        </w:rPr>
        <w:t xml:space="preserve">hepatectomias </w:t>
      </w:r>
      <w:r w:rsidR="00CB36ED">
        <w:rPr>
          <w:rFonts w:ascii="Times New Roman" w:hAnsi="Times New Roman" w:cs="Times New Roman"/>
          <w:sz w:val="24"/>
          <w:szCs w:val="24"/>
        </w:rPr>
        <w:t xml:space="preserve">maiores </w:t>
      </w:r>
      <w:r w:rsidRPr="00297B83">
        <w:rPr>
          <w:rFonts w:ascii="Times New Roman" w:hAnsi="Times New Roman" w:cs="Times New Roman"/>
          <w:sz w:val="24"/>
          <w:szCs w:val="24"/>
        </w:rPr>
        <w:t xml:space="preserve">e 40% no grupo B. A morbidade e mortalidade foram de 24% e 4,8% no grupo A e 64% e 20% no B. Valores de MELD no pré-operatório, pós-operatório e delta MELD no grupo A foram respectivamente 7, </w:t>
      </w:r>
      <w:r w:rsidR="00CB36ED">
        <w:rPr>
          <w:rFonts w:ascii="Times New Roman" w:hAnsi="Times New Roman" w:cs="Times New Roman"/>
          <w:sz w:val="24"/>
          <w:szCs w:val="24"/>
        </w:rPr>
        <w:t xml:space="preserve">13, e 5 e no grupo B foram 9,6; </w:t>
      </w:r>
      <w:r w:rsidRPr="00297B83">
        <w:rPr>
          <w:rFonts w:ascii="Times New Roman" w:hAnsi="Times New Roman" w:cs="Times New Roman"/>
          <w:sz w:val="24"/>
          <w:szCs w:val="24"/>
        </w:rPr>
        <w:t>16,8 e 7,2. No grupo A, o MELD não foi preditivo de complicações, a</w:t>
      </w:r>
      <w:r w:rsidR="007E04C6">
        <w:rPr>
          <w:rFonts w:ascii="Times New Roman" w:hAnsi="Times New Roman" w:cs="Times New Roman"/>
          <w:sz w:val="24"/>
          <w:szCs w:val="24"/>
        </w:rPr>
        <w:t xml:space="preserve">pesar do grande número de </w:t>
      </w:r>
      <w:r w:rsidR="007E04C6" w:rsidRPr="00297B83">
        <w:rPr>
          <w:rFonts w:ascii="Times New Roman" w:hAnsi="Times New Roman" w:cs="Times New Roman"/>
          <w:sz w:val="24"/>
          <w:szCs w:val="24"/>
        </w:rPr>
        <w:t>hepatectomia</w:t>
      </w:r>
      <w:r w:rsidR="007E04C6">
        <w:rPr>
          <w:rFonts w:ascii="Times New Roman" w:hAnsi="Times New Roman" w:cs="Times New Roman"/>
          <w:sz w:val="24"/>
          <w:szCs w:val="24"/>
        </w:rPr>
        <w:t>s maiores</w:t>
      </w:r>
      <w:r w:rsidRPr="00297B83">
        <w:rPr>
          <w:rFonts w:ascii="Times New Roman" w:hAnsi="Times New Roman" w:cs="Times New Roman"/>
          <w:sz w:val="24"/>
          <w:szCs w:val="24"/>
        </w:rPr>
        <w:t xml:space="preserve">. No grupo B, MELD maior ou igual a nove foi associado a maior morbimortalidade (84% x 41%). A mortalidade foi significativamente maior em MELD maior ou igual a 15. </w:t>
      </w:r>
      <w:proofErr w:type="spellStart"/>
      <w:r w:rsidRPr="00297B83">
        <w:rPr>
          <w:rFonts w:ascii="Times New Roman" w:hAnsi="Times New Roman" w:cs="Times New Roman"/>
          <w:sz w:val="24"/>
          <w:szCs w:val="24"/>
        </w:rPr>
        <w:t>Concluiram</w:t>
      </w:r>
      <w:proofErr w:type="spellEnd"/>
      <w:r w:rsidRPr="00297B83">
        <w:rPr>
          <w:rFonts w:ascii="Times New Roman" w:hAnsi="Times New Roman" w:cs="Times New Roman"/>
          <w:sz w:val="24"/>
          <w:szCs w:val="24"/>
        </w:rPr>
        <w:t xml:space="preserve"> que o MELD do pré-operatório falhou em predizer complicações pós-operatórias após hepatectomias para CHC em </w:t>
      </w:r>
      <w:proofErr w:type="gramStart"/>
      <w:r w:rsidRPr="00297B83">
        <w:rPr>
          <w:rFonts w:ascii="Times New Roman" w:hAnsi="Times New Roman" w:cs="Times New Roman"/>
          <w:sz w:val="24"/>
          <w:szCs w:val="24"/>
        </w:rPr>
        <w:t>não-cirróticos</w:t>
      </w:r>
      <w:proofErr w:type="gramEnd"/>
      <w:r w:rsidRPr="00297B83">
        <w:rPr>
          <w:rFonts w:ascii="Times New Roman" w:hAnsi="Times New Roman" w:cs="Times New Roman"/>
          <w:sz w:val="24"/>
          <w:szCs w:val="24"/>
        </w:rPr>
        <w:t>, sendo fator preditivo em cirróticos.</w:t>
      </w:r>
      <w:r w:rsidRPr="00297B83">
        <w:rPr>
          <w:rFonts w:ascii="Times New Roman" w:hAnsi="Times New Roman" w:cs="Times New Roman"/>
          <w:sz w:val="24"/>
          <w:szCs w:val="24"/>
          <w:vertAlign w:val="superscript"/>
        </w:rPr>
        <w:t>30</w:t>
      </w:r>
    </w:p>
    <w:p w:rsidR="00446EEF" w:rsidRPr="00297B83" w:rsidRDefault="00446EEF" w:rsidP="00446EEF">
      <w:pPr>
        <w:spacing w:line="360" w:lineRule="auto"/>
        <w:ind w:firstLine="708"/>
        <w:jc w:val="both"/>
        <w:rPr>
          <w:rFonts w:ascii="Times New Roman" w:hAnsi="Times New Roman" w:cs="Times New Roman"/>
          <w:sz w:val="24"/>
          <w:szCs w:val="24"/>
        </w:rPr>
      </w:pPr>
      <w:r w:rsidRPr="00297B83">
        <w:rPr>
          <w:rFonts w:ascii="Times New Roman" w:hAnsi="Times New Roman" w:cs="Times New Roman"/>
          <w:sz w:val="24"/>
          <w:szCs w:val="24"/>
        </w:rPr>
        <w:t xml:space="preserve">Em cirróticos submetidos à colecistectomia, o MELD demostrou ser bom preditor de morbidade pós-operatória (10% para MELD </w:t>
      </w:r>
      <w:proofErr w:type="gramStart"/>
      <w:r w:rsidRPr="00297B83">
        <w:rPr>
          <w:rFonts w:ascii="Times New Roman" w:hAnsi="Times New Roman" w:cs="Times New Roman"/>
          <w:sz w:val="24"/>
          <w:szCs w:val="24"/>
        </w:rPr>
        <w:t>8</w:t>
      </w:r>
      <w:proofErr w:type="gramEnd"/>
      <w:r w:rsidRPr="00297B83">
        <w:rPr>
          <w:rFonts w:ascii="Times New Roman" w:hAnsi="Times New Roman" w:cs="Times New Roman"/>
          <w:sz w:val="24"/>
          <w:szCs w:val="24"/>
        </w:rPr>
        <w:t xml:space="preserve"> e 44% se acima de 8).</w:t>
      </w:r>
      <w:r w:rsidRPr="00297B83">
        <w:rPr>
          <w:rFonts w:ascii="Times New Roman" w:hAnsi="Times New Roman" w:cs="Times New Roman"/>
          <w:sz w:val="24"/>
          <w:szCs w:val="24"/>
          <w:vertAlign w:val="superscript"/>
        </w:rPr>
        <w:t>25</w:t>
      </w:r>
    </w:p>
    <w:p w:rsidR="00446EEF" w:rsidRPr="00297B83" w:rsidRDefault="00446EEF" w:rsidP="00446EEF">
      <w:pPr>
        <w:spacing w:line="360" w:lineRule="auto"/>
        <w:ind w:firstLine="708"/>
        <w:jc w:val="both"/>
        <w:rPr>
          <w:rFonts w:ascii="Times New Roman" w:hAnsi="Times New Roman" w:cs="Times New Roman"/>
          <w:sz w:val="24"/>
          <w:szCs w:val="24"/>
        </w:rPr>
      </w:pPr>
      <w:r w:rsidRPr="00297B83">
        <w:rPr>
          <w:rFonts w:ascii="Times New Roman" w:hAnsi="Times New Roman" w:cs="Times New Roman"/>
          <w:sz w:val="24"/>
          <w:szCs w:val="24"/>
        </w:rPr>
        <w:t xml:space="preserve">Uma triagem pré-operatória ideal visa detectar a doença hepática pré-existente, sem necessidade de métodos invasivos. A história clínica e </w:t>
      </w:r>
      <w:r w:rsidR="007E04C6">
        <w:rPr>
          <w:rFonts w:ascii="Times New Roman" w:hAnsi="Times New Roman" w:cs="Times New Roman"/>
          <w:sz w:val="24"/>
          <w:szCs w:val="24"/>
        </w:rPr>
        <w:t xml:space="preserve">o exame físico fornecem pistas </w:t>
      </w:r>
      <w:r w:rsidRPr="00297B83">
        <w:rPr>
          <w:rFonts w:ascii="Times New Roman" w:hAnsi="Times New Roman" w:cs="Times New Roman"/>
          <w:sz w:val="24"/>
          <w:szCs w:val="24"/>
        </w:rPr>
        <w:t xml:space="preserve">importantes como a presença de icterícia, ascite, </w:t>
      </w:r>
      <w:r w:rsidR="00D32F8B">
        <w:rPr>
          <w:rFonts w:ascii="Times New Roman" w:hAnsi="Times New Roman" w:cs="Times New Roman"/>
          <w:sz w:val="24"/>
          <w:szCs w:val="24"/>
        </w:rPr>
        <w:t>aranhas vasculares</w:t>
      </w:r>
      <w:r w:rsidRPr="00297B83">
        <w:rPr>
          <w:rFonts w:ascii="Times New Roman" w:hAnsi="Times New Roman" w:cs="Times New Roman"/>
          <w:sz w:val="24"/>
          <w:szCs w:val="24"/>
        </w:rPr>
        <w:t xml:space="preserve">, </w:t>
      </w:r>
      <w:proofErr w:type="spellStart"/>
      <w:r w:rsidRPr="00297B83">
        <w:rPr>
          <w:rFonts w:ascii="Times New Roman" w:hAnsi="Times New Roman" w:cs="Times New Roman"/>
          <w:sz w:val="24"/>
          <w:szCs w:val="24"/>
        </w:rPr>
        <w:t>hepato</w:t>
      </w:r>
      <w:proofErr w:type="spellEnd"/>
      <w:r w:rsidRPr="00297B83">
        <w:rPr>
          <w:rFonts w:ascii="Times New Roman" w:hAnsi="Times New Roman" w:cs="Times New Roman"/>
          <w:sz w:val="24"/>
          <w:szCs w:val="24"/>
        </w:rPr>
        <w:t xml:space="preserve">-esplenomegalia, eritema palmar e rarefação de pelos.  Fatores de risco como </w:t>
      </w:r>
      <w:proofErr w:type="spellStart"/>
      <w:r w:rsidRPr="00297B83">
        <w:rPr>
          <w:rFonts w:ascii="Times New Roman" w:hAnsi="Times New Roman" w:cs="Times New Roman"/>
          <w:sz w:val="24"/>
          <w:szCs w:val="24"/>
        </w:rPr>
        <w:t>hemotransfusões</w:t>
      </w:r>
      <w:proofErr w:type="spellEnd"/>
      <w:r w:rsidRPr="00297B83">
        <w:rPr>
          <w:rFonts w:ascii="Times New Roman" w:hAnsi="Times New Roman" w:cs="Times New Roman"/>
          <w:sz w:val="24"/>
          <w:szCs w:val="24"/>
        </w:rPr>
        <w:t xml:space="preserve">, uso de drogas, alcoolismo, história familiar de icterícia ou doença hepática hereditária, reações adversas à anestesia e o uso de medicações devem ser </w:t>
      </w:r>
      <w:proofErr w:type="gramStart"/>
      <w:r w:rsidRPr="00297B83">
        <w:rPr>
          <w:rFonts w:ascii="Times New Roman" w:hAnsi="Times New Roman" w:cs="Times New Roman"/>
          <w:sz w:val="24"/>
          <w:szCs w:val="24"/>
        </w:rPr>
        <w:t>questionados.</w:t>
      </w:r>
      <w:proofErr w:type="gramEnd"/>
      <w:r w:rsidRPr="00297B83">
        <w:rPr>
          <w:rFonts w:ascii="Times New Roman" w:hAnsi="Times New Roman" w:cs="Times New Roman"/>
          <w:sz w:val="24"/>
          <w:szCs w:val="24"/>
          <w:vertAlign w:val="superscript"/>
        </w:rPr>
        <w:t>26</w:t>
      </w:r>
    </w:p>
    <w:p w:rsidR="00446EEF" w:rsidRPr="007E04C6" w:rsidRDefault="00446EEF" w:rsidP="00446EEF">
      <w:pPr>
        <w:spacing w:line="360" w:lineRule="auto"/>
        <w:ind w:firstLine="708"/>
        <w:jc w:val="both"/>
        <w:rPr>
          <w:rFonts w:ascii="Times New Roman" w:hAnsi="Times New Roman" w:cs="Times New Roman"/>
          <w:sz w:val="24"/>
          <w:szCs w:val="24"/>
        </w:rPr>
      </w:pPr>
      <w:r w:rsidRPr="007E04C6">
        <w:rPr>
          <w:rFonts w:ascii="Times New Roman" w:hAnsi="Times New Roman" w:cs="Times New Roman"/>
          <w:sz w:val="24"/>
          <w:szCs w:val="24"/>
        </w:rPr>
        <w:lastRenderedPageBreak/>
        <w:t xml:space="preserve">Pacientes com </w:t>
      </w:r>
      <w:r w:rsidR="007E04C6" w:rsidRPr="007E04C6">
        <w:rPr>
          <w:rStyle w:val="st"/>
          <w:rFonts w:ascii="Times New Roman" w:hAnsi="Times New Roman" w:cs="Times New Roman"/>
          <w:sz w:val="24"/>
          <w:szCs w:val="24"/>
        </w:rPr>
        <w:t>Alanina transaminase</w:t>
      </w:r>
      <w:r w:rsidR="007E04C6" w:rsidRPr="007E04C6">
        <w:rPr>
          <w:rFonts w:ascii="Times New Roman" w:hAnsi="Times New Roman" w:cs="Times New Roman"/>
          <w:sz w:val="24"/>
          <w:szCs w:val="24"/>
        </w:rPr>
        <w:t xml:space="preserve"> (</w:t>
      </w:r>
      <w:r w:rsidRPr="007E04C6">
        <w:rPr>
          <w:rFonts w:ascii="Times New Roman" w:hAnsi="Times New Roman" w:cs="Times New Roman"/>
          <w:sz w:val="24"/>
          <w:szCs w:val="24"/>
        </w:rPr>
        <w:t>ALT</w:t>
      </w:r>
      <w:r w:rsidR="007E04C6" w:rsidRPr="007E04C6">
        <w:rPr>
          <w:rFonts w:ascii="Times New Roman" w:hAnsi="Times New Roman" w:cs="Times New Roman"/>
          <w:sz w:val="24"/>
          <w:szCs w:val="24"/>
        </w:rPr>
        <w:t>)</w:t>
      </w:r>
      <w:r w:rsidRPr="007E04C6">
        <w:rPr>
          <w:rFonts w:ascii="Times New Roman" w:hAnsi="Times New Roman" w:cs="Times New Roman"/>
          <w:sz w:val="24"/>
          <w:szCs w:val="24"/>
        </w:rPr>
        <w:t xml:space="preserve"> e</w:t>
      </w:r>
      <w:r w:rsidR="007E04C6" w:rsidRPr="007E04C6">
        <w:rPr>
          <w:rFonts w:ascii="Times New Roman" w:hAnsi="Times New Roman" w:cs="Times New Roman"/>
          <w:sz w:val="24"/>
          <w:szCs w:val="24"/>
        </w:rPr>
        <w:t xml:space="preserve"> </w:t>
      </w:r>
      <w:proofErr w:type="spellStart"/>
      <w:r w:rsidR="007E04C6" w:rsidRPr="007E04C6">
        <w:rPr>
          <w:rStyle w:val="st"/>
          <w:rFonts w:ascii="Times New Roman" w:hAnsi="Times New Roman" w:cs="Times New Roman"/>
          <w:sz w:val="24"/>
          <w:szCs w:val="24"/>
        </w:rPr>
        <w:t>Aspartato</w:t>
      </w:r>
      <w:proofErr w:type="spellEnd"/>
      <w:r w:rsidR="007E04C6" w:rsidRPr="007E04C6">
        <w:rPr>
          <w:rStyle w:val="st"/>
          <w:rFonts w:ascii="Times New Roman" w:hAnsi="Times New Roman" w:cs="Times New Roman"/>
          <w:sz w:val="24"/>
          <w:szCs w:val="24"/>
        </w:rPr>
        <w:t xml:space="preserve"> transaminase</w:t>
      </w:r>
      <w:r w:rsidR="007E04C6" w:rsidRPr="007E04C6">
        <w:rPr>
          <w:rFonts w:ascii="Times New Roman" w:hAnsi="Times New Roman" w:cs="Times New Roman"/>
          <w:sz w:val="24"/>
          <w:szCs w:val="24"/>
        </w:rPr>
        <w:t xml:space="preserve"> (</w:t>
      </w:r>
      <w:r w:rsidRPr="007E04C6">
        <w:rPr>
          <w:rFonts w:ascii="Times New Roman" w:hAnsi="Times New Roman" w:cs="Times New Roman"/>
          <w:sz w:val="24"/>
          <w:szCs w:val="24"/>
        </w:rPr>
        <w:t>AST</w:t>
      </w:r>
      <w:r w:rsidR="007E04C6" w:rsidRPr="007E04C6">
        <w:rPr>
          <w:rFonts w:ascii="Times New Roman" w:hAnsi="Times New Roman" w:cs="Times New Roman"/>
          <w:sz w:val="24"/>
          <w:szCs w:val="24"/>
        </w:rPr>
        <w:t>)</w:t>
      </w:r>
      <w:r w:rsidRPr="007E04C6">
        <w:rPr>
          <w:rFonts w:ascii="Times New Roman" w:hAnsi="Times New Roman" w:cs="Times New Roman"/>
          <w:sz w:val="24"/>
          <w:szCs w:val="24"/>
        </w:rPr>
        <w:t xml:space="preserve"> aumentadas mais de três vezes e/ou qualquer aumento das bilirrubinas, apresentam incidência de cirrose assintomática de 6 a 34%</w:t>
      </w:r>
      <w:proofErr w:type="gramStart"/>
      <w:r w:rsidRPr="007E04C6">
        <w:rPr>
          <w:rFonts w:ascii="Times New Roman" w:hAnsi="Times New Roman" w:cs="Times New Roman"/>
          <w:sz w:val="24"/>
          <w:szCs w:val="24"/>
        </w:rPr>
        <w:t>.</w:t>
      </w:r>
      <w:proofErr w:type="gramEnd"/>
      <w:r w:rsidRPr="007E04C6">
        <w:rPr>
          <w:rFonts w:ascii="Times New Roman" w:hAnsi="Times New Roman" w:cs="Times New Roman"/>
          <w:sz w:val="24"/>
          <w:szCs w:val="24"/>
          <w:vertAlign w:val="superscript"/>
        </w:rPr>
        <w:t>27,28</w:t>
      </w:r>
    </w:p>
    <w:p w:rsidR="00446EEF" w:rsidRPr="00297B83" w:rsidRDefault="00446EEF" w:rsidP="00446EEF">
      <w:pPr>
        <w:spacing w:line="360" w:lineRule="auto"/>
        <w:ind w:firstLine="708"/>
        <w:jc w:val="both"/>
        <w:rPr>
          <w:rFonts w:ascii="Times New Roman" w:hAnsi="Times New Roman" w:cs="Times New Roman"/>
          <w:sz w:val="24"/>
          <w:szCs w:val="24"/>
        </w:rPr>
      </w:pPr>
      <w:r w:rsidRPr="00297B83">
        <w:rPr>
          <w:rFonts w:ascii="Times New Roman" w:hAnsi="Times New Roman" w:cs="Times New Roman"/>
          <w:sz w:val="24"/>
          <w:szCs w:val="24"/>
        </w:rPr>
        <w:t xml:space="preserve">Quanto à natureza da doença hepática, a presença de icterícia obstrutiva aumenta a mortalidade </w:t>
      </w:r>
      <w:proofErr w:type="spellStart"/>
      <w:r w:rsidRPr="00297B83">
        <w:rPr>
          <w:rFonts w:ascii="Times New Roman" w:hAnsi="Times New Roman" w:cs="Times New Roman"/>
          <w:sz w:val="24"/>
          <w:szCs w:val="24"/>
        </w:rPr>
        <w:t>perioperatória</w:t>
      </w:r>
      <w:proofErr w:type="spellEnd"/>
      <w:r w:rsidRPr="00297B83">
        <w:rPr>
          <w:rFonts w:ascii="Times New Roman" w:hAnsi="Times New Roman" w:cs="Times New Roman"/>
          <w:sz w:val="24"/>
          <w:szCs w:val="24"/>
        </w:rPr>
        <w:t xml:space="preserve">, porém, a drenagem pré-operatória da via biliar não melhora a morbimortalidade, a não ser em caso de </w:t>
      </w:r>
      <w:proofErr w:type="spellStart"/>
      <w:r w:rsidRPr="00297B83">
        <w:rPr>
          <w:rFonts w:ascii="Times New Roman" w:hAnsi="Times New Roman" w:cs="Times New Roman"/>
          <w:sz w:val="24"/>
          <w:szCs w:val="24"/>
        </w:rPr>
        <w:t>colangite</w:t>
      </w:r>
      <w:proofErr w:type="spellEnd"/>
      <w:r w:rsidRPr="00297B83">
        <w:rPr>
          <w:rFonts w:ascii="Times New Roman" w:hAnsi="Times New Roman" w:cs="Times New Roman"/>
          <w:sz w:val="24"/>
          <w:szCs w:val="24"/>
        </w:rPr>
        <w:t xml:space="preserve">, quando a drenagem </w:t>
      </w:r>
      <w:r w:rsidR="0063608D">
        <w:rPr>
          <w:rFonts w:ascii="Times New Roman" w:hAnsi="Times New Roman" w:cs="Times New Roman"/>
          <w:sz w:val="24"/>
          <w:szCs w:val="24"/>
        </w:rPr>
        <w:t xml:space="preserve">obrigatória </w:t>
      </w:r>
      <w:r w:rsidRPr="00297B83">
        <w:rPr>
          <w:rFonts w:ascii="Times New Roman" w:hAnsi="Times New Roman" w:cs="Times New Roman"/>
          <w:sz w:val="24"/>
          <w:szCs w:val="24"/>
        </w:rPr>
        <w:t xml:space="preserve">deve ser realizada. A presença de hepatite aguda aumenta a </w:t>
      </w:r>
      <w:proofErr w:type="spellStart"/>
      <w:r w:rsidRPr="00297B83">
        <w:rPr>
          <w:rFonts w:ascii="Times New Roman" w:hAnsi="Times New Roman" w:cs="Times New Roman"/>
          <w:sz w:val="24"/>
          <w:szCs w:val="24"/>
        </w:rPr>
        <w:t>morbi-mortalidade</w:t>
      </w:r>
      <w:proofErr w:type="spellEnd"/>
      <w:r w:rsidRPr="00297B83">
        <w:rPr>
          <w:rFonts w:ascii="Times New Roman" w:hAnsi="Times New Roman" w:cs="Times New Roman"/>
          <w:sz w:val="24"/>
          <w:szCs w:val="24"/>
        </w:rPr>
        <w:t xml:space="preserve"> da cirurgia. As cirurgias eletivas devem ser suspensas, da mesma forma que na presença de hepatite alcoólica aguda. Hepatite crônica em doentes assintomáticos não é contraindicação cirúrgica, desde que não haja disfunção hepática. Na presença de cirrose devem ser avaliadas a função hepática, presença de hipertensão portal, ascite, disfunção renal e hipertensão porto-</w:t>
      </w:r>
      <w:proofErr w:type="gramStart"/>
      <w:r w:rsidRPr="00297B83">
        <w:rPr>
          <w:rFonts w:ascii="Times New Roman" w:hAnsi="Times New Roman" w:cs="Times New Roman"/>
          <w:sz w:val="24"/>
          <w:szCs w:val="24"/>
        </w:rPr>
        <w:t>pulmonar.</w:t>
      </w:r>
      <w:proofErr w:type="gramEnd"/>
      <w:r w:rsidRPr="00297B83">
        <w:rPr>
          <w:rFonts w:ascii="Times New Roman" w:hAnsi="Times New Roman" w:cs="Times New Roman"/>
          <w:sz w:val="24"/>
          <w:szCs w:val="24"/>
          <w:vertAlign w:val="superscript"/>
        </w:rPr>
        <w:t>29</w:t>
      </w:r>
    </w:p>
    <w:p w:rsidR="00446EEF" w:rsidRDefault="00446EEF" w:rsidP="00446EEF">
      <w:pPr>
        <w:spacing w:line="360" w:lineRule="auto"/>
        <w:ind w:firstLine="708"/>
        <w:jc w:val="both"/>
        <w:rPr>
          <w:rFonts w:ascii="Times New Roman" w:hAnsi="Times New Roman" w:cs="Times New Roman"/>
          <w:sz w:val="24"/>
          <w:szCs w:val="24"/>
          <w:vertAlign w:val="superscript"/>
        </w:rPr>
      </w:pPr>
      <w:r w:rsidRPr="00297B83">
        <w:rPr>
          <w:rFonts w:ascii="Times New Roman" w:hAnsi="Times New Roman" w:cs="Times New Roman"/>
          <w:sz w:val="24"/>
          <w:szCs w:val="24"/>
        </w:rPr>
        <w:t xml:space="preserve">Um estudo com 466 pacientes </w:t>
      </w:r>
      <w:proofErr w:type="spellStart"/>
      <w:r w:rsidRPr="00297B83">
        <w:rPr>
          <w:rFonts w:ascii="Times New Roman" w:hAnsi="Times New Roman" w:cs="Times New Roman"/>
          <w:sz w:val="24"/>
          <w:szCs w:val="24"/>
        </w:rPr>
        <w:t>hepatectomizados</w:t>
      </w:r>
      <w:proofErr w:type="spellEnd"/>
      <w:r w:rsidRPr="00297B83">
        <w:rPr>
          <w:rFonts w:ascii="Times New Roman" w:hAnsi="Times New Roman" w:cs="Times New Roman"/>
          <w:sz w:val="24"/>
          <w:szCs w:val="24"/>
        </w:rPr>
        <w:t xml:space="preserve"> por CHC em cirróticos foi realizado com o objetivo de criar algoritmo para ressecção </w:t>
      </w:r>
      <w:proofErr w:type="gramStart"/>
      <w:r w:rsidRPr="00297B83">
        <w:rPr>
          <w:rFonts w:ascii="Times New Roman" w:hAnsi="Times New Roman" w:cs="Times New Roman"/>
          <w:sz w:val="24"/>
          <w:szCs w:val="24"/>
        </w:rPr>
        <w:t>hepática segura baseado</w:t>
      </w:r>
      <w:proofErr w:type="gramEnd"/>
      <w:r w:rsidRPr="00297B83">
        <w:rPr>
          <w:rFonts w:ascii="Times New Roman" w:hAnsi="Times New Roman" w:cs="Times New Roman"/>
          <w:sz w:val="24"/>
          <w:szCs w:val="24"/>
        </w:rPr>
        <w:t xml:space="preserve"> em fatores de falência hepática irreversível (FHI) no pós-operatório. O índice geral de FHI foi de 4,9%. MELD (&lt;9, 9-10 e &gt;10) e a extensão da hepatectomia foram fatores significantes. </w:t>
      </w:r>
      <w:proofErr w:type="spellStart"/>
      <w:r w:rsidRPr="00297B83">
        <w:rPr>
          <w:rFonts w:ascii="Times New Roman" w:hAnsi="Times New Roman" w:cs="Times New Roman"/>
          <w:sz w:val="24"/>
          <w:szCs w:val="24"/>
        </w:rPr>
        <w:t>Meld</w:t>
      </w:r>
      <w:proofErr w:type="spellEnd"/>
      <w:r w:rsidRPr="00297B83">
        <w:rPr>
          <w:rFonts w:ascii="Times New Roman" w:hAnsi="Times New Roman" w:cs="Times New Roman"/>
          <w:sz w:val="24"/>
          <w:szCs w:val="24"/>
        </w:rPr>
        <w:t xml:space="preserve"> &lt;9 mostrou FHI de 0,4%, </w:t>
      </w:r>
      <w:proofErr w:type="spellStart"/>
      <w:r w:rsidRPr="00297B83">
        <w:rPr>
          <w:rFonts w:ascii="Times New Roman" w:hAnsi="Times New Roman" w:cs="Times New Roman"/>
          <w:sz w:val="24"/>
          <w:szCs w:val="24"/>
        </w:rPr>
        <w:t>Meld</w:t>
      </w:r>
      <w:proofErr w:type="spellEnd"/>
      <w:r w:rsidRPr="00297B83">
        <w:rPr>
          <w:rFonts w:ascii="Times New Roman" w:hAnsi="Times New Roman" w:cs="Times New Roman"/>
          <w:sz w:val="24"/>
          <w:szCs w:val="24"/>
        </w:rPr>
        <w:t xml:space="preserve"> 9-10 1,2% para menos de um segmento ressecado, 5,1% para um ou dois segmentos e 11,1% para três ou mais segmentos ressecados. Nessa faixa de MELD, Na &gt;140 estiveram em menor risco. Para Na&lt;140, com ressecção de um segmento a FHI foi de 2,5% e um ou + segmentos de 5%. Em pacientes com </w:t>
      </w:r>
      <w:proofErr w:type="spellStart"/>
      <w:r w:rsidRPr="00297B83">
        <w:rPr>
          <w:rFonts w:ascii="Times New Roman" w:hAnsi="Times New Roman" w:cs="Times New Roman"/>
          <w:sz w:val="24"/>
          <w:szCs w:val="24"/>
        </w:rPr>
        <w:t>Meld</w:t>
      </w:r>
      <w:proofErr w:type="spellEnd"/>
      <w:r w:rsidRPr="00297B83">
        <w:rPr>
          <w:rFonts w:ascii="Times New Roman" w:hAnsi="Times New Roman" w:cs="Times New Roman"/>
          <w:sz w:val="24"/>
          <w:szCs w:val="24"/>
        </w:rPr>
        <w:t xml:space="preserve"> &gt;10 houve índice de 15% de FHI em todas as hepatectomias. Chegaram à conclusão que um algoritmo simples, baseado no MELD e Na pode indicar o máximo tolerado na extensão da hepatectomia para CHC em </w:t>
      </w:r>
      <w:proofErr w:type="gramStart"/>
      <w:r w:rsidRPr="00297B83">
        <w:rPr>
          <w:rFonts w:ascii="Times New Roman" w:hAnsi="Times New Roman" w:cs="Times New Roman"/>
          <w:sz w:val="24"/>
          <w:szCs w:val="24"/>
        </w:rPr>
        <w:t>cirróticos.</w:t>
      </w:r>
      <w:proofErr w:type="gramEnd"/>
      <w:r w:rsidRPr="00297B83">
        <w:rPr>
          <w:rFonts w:ascii="Times New Roman" w:hAnsi="Times New Roman" w:cs="Times New Roman"/>
          <w:sz w:val="24"/>
          <w:szCs w:val="24"/>
          <w:vertAlign w:val="superscript"/>
        </w:rPr>
        <w:t>9</w:t>
      </w:r>
    </w:p>
    <w:p w:rsidR="009E2603" w:rsidRDefault="00D32F8B" w:rsidP="00D32F8B">
      <w:pPr>
        <w:spacing w:line="360" w:lineRule="auto"/>
        <w:ind w:firstLine="720"/>
        <w:jc w:val="both"/>
        <w:rPr>
          <w:rFonts w:ascii="Times New Roman" w:hAnsi="Times New Roman"/>
          <w:sz w:val="24"/>
          <w:vertAlign w:val="superscript"/>
        </w:rPr>
      </w:pPr>
      <w:r w:rsidRPr="00D51721">
        <w:rPr>
          <w:rFonts w:ascii="Times New Roman" w:hAnsi="Times New Roman"/>
          <w:sz w:val="24"/>
        </w:rPr>
        <w:t>Em 1983, em um estudo r</w:t>
      </w:r>
      <w:r>
        <w:rPr>
          <w:rFonts w:ascii="Times New Roman" w:hAnsi="Times New Roman"/>
          <w:sz w:val="24"/>
        </w:rPr>
        <w:t xml:space="preserve">etrospectivo proposto por </w:t>
      </w:r>
      <w:proofErr w:type="spellStart"/>
      <w:r>
        <w:rPr>
          <w:rFonts w:ascii="Times New Roman" w:hAnsi="Times New Roman"/>
          <w:sz w:val="24"/>
        </w:rPr>
        <w:t>Dixon</w:t>
      </w:r>
      <w:proofErr w:type="spellEnd"/>
      <w:r>
        <w:rPr>
          <w:rFonts w:ascii="Times New Roman" w:hAnsi="Times New Roman"/>
          <w:sz w:val="24"/>
        </w:rPr>
        <w:t xml:space="preserve"> </w:t>
      </w:r>
      <w:proofErr w:type="gramStart"/>
      <w:r>
        <w:rPr>
          <w:rFonts w:ascii="Times New Roman" w:hAnsi="Times New Roman"/>
          <w:sz w:val="24"/>
        </w:rPr>
        <w:t>et</w:t>
      </w:r>
      <w:proofErr w:type="gramEnd"/>
      <w:r>
        <w:rPr>
          <w:rFonts w:ascii="Times New Roman" w:hAnsi="Times New Roman"/>
          <w:sz w:val="24"/>
        </w:rPr>
        <w:t xml:space="preserve"> al. (1983), </w:t>
      </w:r>
      <w:r w:rsidRPr="00D51721">
        <w:rPr>
          <w:rFonts w:ascii="Times New Roman" w:hAnsi="Times New Roman"/>
          <w:sz w:val="24"/>
        </w:rPr>
        <w:t>foram analisados 373 pacientes com icteríci</w:t>
      </w:r>
      <w:r>
        <w:rPr>
          <w:rFonts w:ascii="Times New Roman" w:hAnsi="Times New Roman"/>
          <w:sz w:val="24"/>
        </w:rPr>
        <w:t xml:space="preserve">a obstrutiva e concluiu-se que </w:t>
      </w:r>
      <w:r w:rsidRPr="00D51721">
        <w:rPr>
          <w:rFonts w:ascii="Times New Roman" w:hAnsi="Times New Roman"/>
          <w:sz w:val="24"/>
        </w:rPr>
        <w:t>um baixo hematócrito (&lt;30%), bilirrubina sérica aumentada (&gt;11 mg/dl) e malignidade</w:t>
      </w:r>
      <w:r>
        <w:rPr>
          <w:rFonts w:ascii="Times New Roman" w:hAnsi="Times New Roman"/>
          <w:sz w:val="24"/>
        </w:rPr>
        <w:t xml:space="preserve"> </w:t>
      </w:r>
      <w:r w:rsidRPr="00D51721">
        <w:rPr>
          <w:rFonts w:ascii="Times New Roman" w:hAnsi="Times New Roman"/>
          <w:sz w:val="24"/>
        </w:rPr>
        <w:t xml:space="preserve">são fatores de risco para mortalidade </w:t>
      </w:r>
      <w:proofErr w:type="spellStart"/>
      <w:r w:rsidRPr="00D51721">
        <w:rPr>
          <w:rFonts w:ascii="Times New Roman" w:hAnsi="Times New Roman"/>
          <w:sz w:val="24"/>
        </w:rPr>
        <w:t>peri</w:t>
      </w:r>
      <w:r>
        <w:rPr>
          <w:rFonts w:ascii="Times New Roman" w:hAnsi="Times New Roman"/>
          <w:sz w:val="24"/>
        </w:rPr>
        <w:t>-</w:t>
      </w:r>
      <w:r w:rsidRPr="00D51721">
        <w:rPr>
          <w:rFonts w:ascii="Times New Roman" w:hAnsi="Times New Roman"/>
          <w:sz w:val="24"/>
        </w:rPr>
        <w:t>operatória</w:t>
      </w:r>
      <w:proofErr w:type="spellEnd"/>
      <w:r>
        <w:rPr>
          <w:rFonts w:ascii="Times New Roman" w:hAnsi="Times New Roman"/>
          <w:sz w:val="24"/>
        </w:rPr>
        <w:t>,</w:t>
      </w:r>
      <w:r w:rsidRPr="00D51721">
        <w:rPr>
          <w:rFonts w:ascii="Times New Roman" w:hAnsi="Times New Roman"/>
          <w:sz w:val="24"/>
        </w:rPr>
        <w:t xml:space="preserve"> com uma mortalidade de 60% quando estes estavam presente </w:t>
      </w:r>
      <w:r>
        <w:rPr>
          <w:rFonts w:ascii="Times New Roman" w:hAnsi="Times New Roman"/>
          <w:sz w:val="24"/>
        </w:rPr>
        <w:t>comparado a</w:t>
      </w:r>
      <w:r w:rsidRPr="00D51721">
        <w:rPr>
          <w:rFonts w:ascii="Times New Roman" w:hAnsi="Times New Roman"/>
          <w:sz w:val="24"/>
        </w:rPr>
        <w:t xml:space="preserve"> apenas 5</w:t>
      </w:r>
      <w:r>
        <w:rPr>
          <w:rFonts w:ascii="Times New Roman" w:hAnsi="Times New Roman"/>
          <w:sz w:val="24"/>
        </w:rPr>
        <w:t>% quando todos estavam ausente.</w:t>
      </w:r>
      <w:r w:rsidR="009E2603">
        <w:rPr>
          <w:rFonts w:ascii="Times New Roman" w:hAnsi="Times New Roman"/>
          <w:sz w:val="24"/>
          <w:vertAlign w:val="superscript"/>
        </w:rPr>
        <w:t>36</w:t>
      </w:r>
    </w:p>
    <w:p w:rsidR="00F10512" w:rsidRPr="00F20ECC" w:rsidRDefault="00D32F8B" w:rsidP="00F10512">
      <w:pPr>
        <w:spacing w:line="360" w:lineRule="auto"/>
        <w:ind w:firstLine="720"/>
        <w:jc w:val="both"/>
        <w:rPr>
          <w:rFonts w:ascii="Times New Roman" w:hAnsi="Times New Roman"/>
          <w:sz w:val="24"/>
          <w:vertAlign w:val="superscript"/>
        </w:rPr>
      </w:pPr>
      <w:r>
        <w:rPr>
          <w:rFonts w:ascii="Times New Roman" w:hAnsi="Times New Roman"/>
          <w:sz w:val="24"/>
          <w:vertAlign w:val="superscript"/>
        </w:rPr>
        <w:t xml:space="preserve"> </w:t>
      </w:r>
      <w:r w:rsidRPr="00D51721">
        <w:rPr>
          <w:rFonts w:ascii="Times New Roman" w:hAnsi="Times New Roman"/>
          <w:sz w:val="24"/>
        </w:rPr>
        <w:t>Já em um estudo n</w:t>
      </w:r>
      <w:r>
        <w:rPr>
          <w:rFonts w:ascii="Times New Roman" w:hAnsi="Times New Roman"/>
          <w:sz w:val="24"/>
        </w:rPr>
        <w:t>acional, em 1991, Araújo et al. (1991),</w:t>
      </w:r>
      <w:r w:rsidR="009E2603">
        <w:rPr>
          <w:rFonts w:ascii="Times New Roman" w:hAnsi="Times New Roman"/>
          <w:sz w:val="24"/>
        </w:rPr>
        <w:t xml:space="preserve"> </w:t>
      </w:r>
      <w:r w:rsidRPr="00D51721">
        <w:rPr>
          <w:rFonts w:ascii="Times New Roman" w:hAnsi="Times New Roman"/>
          <w:sz w:val="24"/>
        </w:rPr>
        <w:t>com o objetivo de analisar a mesma relação de predição de mortalidade, observando também esses dados laboratoriais como preditor de morbidade,</w:t>
      </w:r>
      <w:r>
        <w:rPr>
          <w:rFonts w:ascii="Times New Roman" w:hAnsi="Times New Roman"/>
          <w:sz w:val="24"/>
        </w:rPr>
        <w:t xml:space="preserve"> estudou</w:t>
      </w:r>
      <w:r w:rsidRPr="00D51721">
        <w:rPr>
          <w:rFonts w:ascii="Times New Roman" w:hAnsi="Times New Roman"/>
          <w:sz w:val="24"/>
        </w:rPr>
        <w:t xml:space="preserve"> 72 pacientes tratados cirurgicamente </w:t>
      </w:r>
      <w:r w:rsidRPr="00D51721">
        <w:rPr>
          <w:rFonts w:ascii="Times New Roman" w:hAnsi="Times New Roman"/>
          <w:sz w:val="24"/>
        </w:rPr>
        <w:lastRenderedPageBreak/>
        <w:t>de obstrução biliar. No entanto, esta relação não foi encontrada, concluindo-se que o risco de complicação e óbito é semelhante em qualquer paciente com obstrução biliar, estando esse risco ligado à própria doença ou</w:t>
      </w:r>
      <w:r>
        <w:rPr>
          <w:rFonts w:ascii="Times New Roman" w:hAnsi="Times New Roman"/>
          <w:sz w:val="24"/>
        </w:rPr>
        <w:t xml:space="preserve"> a algum fator não </w:t>
      </w:r>
      <w:proofErr w:type="gramStart"/>
      <w:r>
        <w:rPr>
          <w:rFonts w:ascii="Times New Roman" w:hAnsi="Times New Roman"/>
          <w:sz w:val="24"/>
        </w:rPr>
        <w:t>identificado.</w:t>
      </w:r>
      <w:proofErr w:type="gramEnd"/>
      <w:r w:rsidR="00F10512">
        <w:rPr>
          <w:rFonts w:ascii="Times New Roman" w:hAnsi="Times New Roman"/>
          <w:sz w:val="24"/>
          <w:vertAlign w:val="superscript"/>
        </w:rPr>
        <w:t>37</w:t>
      </w:r>
    </w:p>
    <w:p w:rsidR="00D32F8B" w:rsidRPr="00297B83" w:rsidRDefault="00F10512" w:rsidP="00446EEF">
      <w:pPr>
        <w:spacing w:line="360" w:lineRule="auto"/>
        <w:ind w:firstLine="708"/>
        <w:jc w:val="both"/>
        <w:rPr>
          <w:rFonts w:ascii="Times New Roman" w:hAnsi="Times New Roman" w:cs="Times New Roman"/>
          <w:sz w:val="24"/>
          <w:szCs w:val="24"/>
        </w:rPr>
      </w:pPr>
      <w:r w:rsidRPr="00107D6C">
        <w:rPr>
          <w:rFonts w:ascii="Times New Roman" w:hAnsi="Times New Roman"/>
          <w:sz w:val="24"/>
        </w:rPr>
        <w:t>Em um estudo publicado em 2010, Christian</w:t>
      </w:r>
      <w:r>
        <w:rPr>
          <w:rFonts w:ascii="Times New Roman" w:hAnsi="Times New Roman"/>
          <w:sz w:val="24"/>
        </w:rPr>
        <w:t xml:space="preserve"> E </w:t>
      </w:r>
      <w:proofErr w:type="spellStart"/>
      <w:r>
        <w:rPr>
          <w:rFonts w:ascii="Times New Roman" w:hAnsi="Times New Roman"/>
          <w:sz w:val="24"/>
        </w:rPr>
        <w:t>Oberkofler</w:t>
      </w:r>
      <w:proofErr w:type="spellEnd"/>
      <w:r>
        <w:rPr>
          <w:rFonts w:ascii="Times New Roman" w:hAnsi="Times New Roman"/>
          <w:sz w:val="24"/>
        </w:rPr>
        <w:t xml:space="preserve">, </w:t>
      </w:r>
      <w:proofErr w:type="gramStart"/>
      <w:r>
        <w:rPr>
          <w:rFonts w:ascii="Times New Roman" w:hAnsi="Times New Roman"/>
          <w:sz w:val="24"/>
        </w:rPr>
        <w:t>et</w:t>
      </w:r>
      <w:proofErr w:type="gramEnd"/>
      <w:r>
        <w:rPr>
          <w:rFonts w:ascii="Times New Roman" w:hAnsi="Times New Roman"/>
          <w:sz w:val="24"/>
        </w:rPr>
        <w:t xml:space="preserve"> al, demonstraram</w:t>
      </w:r>
      <w:r w:rsidRPr="00107D6C">
        <w:rPr>
          <w:rFonts w:ascii="Times New Roman" w:hAnsi="Times New Roman"/>
          <w:sz w:val="24"/>
        </w:rPr>
        <w:t xml:space="preserve"> que um escore MELD acima de 23 foi um fator de risco independente para permanência de internação em Unidade de Tratamento Intensiva (UTI) por</w:t>
      </w:r>
      <w:r>
        <w:rPr>
          <w:rFonts w:ascii="Times New Roman" w:hAnsi="Times New Roman"/>
          <w:sz w:val="24"/>
        </w:rPr>
        <w:t xml:space="preserve"> mais de 10 dias em pacientes pós-</w:t>
      </w:r>
      <w:r w:rsidRPr="00107D6C">
        <w:rPr>
          <w:rFonts w:ascii="Times New Roman" w:hAnsi="Times New Roman"/>
          <w:sz w:val="24"/>
        </w:rPr>
        <w:t>transplante hepático. Outro</w:t>
      </w:r>
      <w:r>
        <w:rPr>
          <w:rFonts w:ascii="Times New Roman" w:hAnsi="Times New Roman"/>
          <w:sz w:val="24"/>
        </w:rPr>
        <w:t>s</w:t>
      </w:r>
      <w:r w:rsidRPr="00107D6C">
        <w:rPr>
          <w:rFonts w:ascii="Times New Roman" w:hAnsi="Times New Roman"/>
          <w:sz w:val="24"/>
        </w:rPr>
        <w:t xml:space="preserve"> estudo</w:t>
      </w:r>
      <w:r>
        <w:rPr>
          <w:rFonts w:ascii="Times New Roman" w:hAnsi="Times New Roman"/>
          <w:sz w:val="24"/>
        </w:rPr>
        <w:t>s mostraram</w:t>
      </w:r>
      <w:r w:rsidRPr="00107D6C">
        <w:rPr>
          <w:rFonts w:ascii="Times New Roman" w:hAnsi="Times New Roman"/>
          <w:sz w:val="24"/>
        </w:rPr>
        <w:t xml:space="preserve"> aumento do tempo de internação em UTI associado a um MELD maior que 30.</w:t>
      </w:r>
      <w:r w:rsidRPr="00F10512">
        <w:rPr>
          <w:rFonts w:ascii="Times New Roman" w:hAnsi="Times New Roman"/>
          <w:sz w:val="24"/>
          <w:vertAlign w:val="superscript"/>
        </w:rPr>
        <w:t>38</w:t>
      </w:r>
    </w:p>
    <w:p w:rsidR="00446EEF" w:rsidRPr="00297B83" w:rsidRDefault="00446EEF" w:rsidP="00446EEF">
      <w:pPr>
        <w:spacing w:line="360" w:lineRule="auto"/>
        <w:jc w:val="center"/>
        <w:rPr>
          <w:rFonts w:ascii="Times New Roman" w:hAnsi="Times New Roman" w:cs="Times New Roman"/>
          <w:sz w:val="24"/>
          <w:szCs w:val="24"/>
        </w:rPr>
      </w:pPr>
    </w:p>
    <w:p w:rsidR="00446EEF" w:rsidRDefault="00446EEF" w:rsidP="006800FA">
      <w:pPr>
        <w:jc w:val="center"/>
        <w:rPr>
          <w:rFonts w:ascii="Times New Roman" w:hAnsi="Times New Roman" w:cs="Times New Roman"/>
          <w:b/>
          <w:sz w:val="24"/>
          <w:szCs w:val="24"/>
        </w:rPr>
      </w:pPr>
    </w:p>
    <w:p w:rsidR="00446EEF" w:rsidRDefault="00446EEF" w:rsidP="006800FA">
      <w:pPr>
        <w:jc w:val="center"/>
        <w:rPr>
          <w:rFonts w:ascii="Times New Roman" w:hAnsi="Times New Roman" w:cs="Times New Roman"/>
          <w:b/>
          <w:sz w:val="24"/>
          <w:szCs w:val="24"/>
        </w:rPr>
      </w:pPr>
    </w:p>
    <w:p w:rsidR="00446EEF" w:rsidRDefault="00446EEF" w:rsidP="006800FA">
      <w:pPr>
        <w:jc w:val="center"/>
        <w:rPr>
          <w:rFonts w:ascii="Times New Roman" w:hAnsi="Times New Roman" w:cs="Times New Roman"/>
          <w:b/>
          <w:sz w:val="24"/>
          <w:szCs w:val="24"/>
        </w:rPr>
      </w:pPr>
    </w:p>
    <w:p w:rsidR="00446EEF" w:rsidRDefault="00446EEF" w:rsidP="006800FA">
      <w:pPr>
        <w:jc w:val="center"/>
        <w:rPr>
          <w:rFonts w:ascii="Times New Roman" w:hAnsi="Times New Roman" w:cs="Times New Roman"/>
          <w:b/>
          <w:sz w:val="24"/>
          <w:szCs w:val="24"/>
        </w:rPr>
      </w:pPr>
    </w:p>
    <w:p w:rsidR="00446EEF" w:rsidRDefault="00446EEF" w:rsidP="006800FA">
      <w:pPr>
        <w:jc w:val="center"/>
        <w:rPr>
          <w:rFonts w:ascii="Times New Roman" w:hAnsi="Times New Roman" w:cs="Times New Roman"/>
          <w:b/>
          <w:sz w:val="24"/>
          <w:szCs w:val="24"/>
        </w:rPr>
      </w:pPr>
    </w:p>
    <w:p w:rsidR="00446EEF" w:rsidRDefault="00446EEF" w:rsidP="006800FA">
      <w:pPr>
        <w:jc w:val="center"/>
        <w:rPr>
          <w:rFonts w:ascii="Times New Roman" w:hAnsi="Times New Roman" w:cs="Times New Roman"/>
          <w:b/>
          <w:sz w:val="24"/>
          <w:szCs w:val="24"/>
        </w:rPr>
      </w:pPr>
    </w:p>
    <w:p w:rsidR="00446EEF" w:rsidRDefault="00446EEF" w:rsidP="006800FA">
      <w:pPr>
        <w:jc w:val="center"/>
        <w:rPr>
          <w:rFonts w:ascii="Times New Roman" w:hAnsi="Times New Roman" w:cs="Times New Roman"/>
          <w:b/>
          <w:sz w:val="24"/>
          <w:szCs w:val="24"/>
        </w:rPr>
      </w:pPr>
    </w:p>
    <w:p w:rsidR="00446EEF" w:rsidRDefault="00446EEF" w:rsidP="006800FA">
      <w:pPr>
        <w:jc w:val="center"/>
        <w:rPr>
          <w:rFonts w:ascii="Times New Roman" w:hAnsi="Times New Roman" w:cs="Times New Roman"/>
          <w:b/>
          <w:sz w:val="24"/>
          <w:szCs w:val="24"/>
        </w:rPr>
      </w:pPr>
    </w:p>
    <w:p w:rsidR="00446EEF" w:rsidRDefault="00446EEF" w:rsidP="0063608D">
      <w:pPr>
        <w:rPr>
          <w:rFonts w:ascii="Times New Roman" w:hAnsi="Times New Roman" w:cs="Times New Roman"/>
          <w:b/>
          <w:sz w:val="24"/>
          <w:szCs w:val="24"/>
        </w:rPr>
      </w:pPr>
    </w:p>
    <w:p w:rsidR="00D32F8B" w:rsidRDefault="00D32F8B" w:rsidP="0063608D">
      <w:pPr>
        <w:rPr>
          <w:rFonts w:ascii="Times New Roman" w:hAnsi="Times New Roman" w:cs="Times New Roman"/>
          <w:b/>
          <w:sz w:val="24"/>
          <w:szCs w:val="24"/>
        </w:rPr>
      </w:pPr>
    </w:p>
    <w:p w:rsidR="00D32F8B" w:rsidRDefault="00D32F8B" w:rsidP="0063608D">
      <w:pPr>
        <w:rPr>
          <w:rFonts w:ascii="Times New Roman" w:hAnsi="Times New Roman" w:cs="Times New Roman"/>
          <w:b/>
          <w:sz w:val="24"/>
          <w:szCs w:val="24"/>
        </w:rPr>
      </w:pPr>
    </w:p>
    <w:p w:rsidR="00D32F8B" w:rsidRDefault="00D32F8B" w:rsidP="0063608D">
      <w:pPr>
        <w:rPr>
          <w:rFonts w:ascii="Times New Roman" w:hAnsi="Times New Roman" w:cs="Times New Roman"/>
          <w:b/>
          <w:sz w:val="24"/>
          <w:szCs w:val="24"/>
        </w:rPr>
      </w:pPr>
    </w:p>
    <w:p w:rsidR="00D32F8B" w:rsidRDefault="00D32F8B" w:rsidP="0063608D">
      <w:pPr>
        <w:rPr>
          <w:rFonts w:ascii="Times New Roman" w:hAnsi="Times New Roman" w:cs="Times New Roman"/>
          <w:b/>
          <w:sz w:val="24"/>
          <w:szCs w:val="24"/>
        </w:rPr>
      </w:pPr>
    </w:p>
    <w:p w:rsidR="00D32F8B" w:rsidRDefault="00D32F8B" w:rsidP="0063608D">
      <w:pPr>
        <w:rPr>
          <w:rFonts w:ascii="Times New Roman" w:hAnsi="Times New Roman" w:cs="Times New Roman"/>
          <w:b/>
          <w:sz w:val="24"/>
          <w:szCs w:val="24"/>
        </w:rPr>
      </w:pPr>
    </w:p>
    <w:p w:rsidR="00D32F8B" w:rsidRDefault="00D32F8B" w:rsidP="0063608D">
      <w:pPr>
        <w:rPr>
          <w:rFonts w:ascii="Times New Roman" w:hAnsi="Times New Roman" w:cs="Times New Roman"/>
          <w:b/>
          <w:sz w:val="24"/>
          <w:szCs w:val="24"/>
        </w:rPr>
      </w:pPr>
    </w:p>
    <w:p w:rsidR="00D32F8B" w:rsidRDefault="00D32F8B" w:rsidP="0063608D">
      <w:pPr>
        <w:rPr>
          <w:rFonts w:ascii="Times New Roman" w:hAnsi="Times New Roman" w:cs="Times New Roman"/>
          <w:b/>
          <w:sz w:val="24"/>
          <w:szCs w:val="24"/>
        </w:rPr>
      </w:pPr>
    </w:p>
    <w:p w:rsidR="005C3091" w:rsidRDefault="005C3091" w:rsidP="005C3091">
      <w:pPr>
        <w:spacing w:line="360" w:lineRule="auto"/>
        <w:jc w:val="both"/>
        <w:rPr>
          <w:rFonts w:ascii="Times New Roman" w:hAnsi="Times New Roman" w:cs="Times New Roman"/>
          <w:b/>
          <w:sz w:val="24"/>
          <w:szCs w:val="24"/>
        </w:rPr>
      </w:pPr>
    </w:p>
    <w:p w:rsidR="00715E28" w:rsidRDefault="00715E28" w:rsidP="005C3091">
      <w:pPr>
        <w:spacing w:line="360" w:lineRule="auto"/>
        <w:jc w:val="both"/>
        <w:rPr>
          <w:rFonts w:ascii="Times New Roman" w:hAnsi="Times New Roman" w:cs="Times New Roman"/>
          <w:sz w:val="24"/>
          <w:szCs w:val="24"/>
        </w:rPr>
      </w:pPr>
    </w:p>
    <w:p w:rsidR="001631D7" w:rsidRDefault="00982285" w:rsidP="005C3091">
      <w:pPr>
        <w:spacing w:line="360" w:lineRule="auto"/>
        <w:jc w:val="center"/>
        <w:rPr>
          <w:rFonts w:ascii="Times New Roman" w:hAnsi="Times New Roman" w:cs="Times New Roman"/>
          <w:b/>
          <w:caps/>
          <w:sz w:val="24"/>
          <w:szCs w:val="24"/>
        </w:rPr>
      </w:pPr>
      <w:r w:rsidRPr="005C3091">
        <w:rPr>
          <w:rFonts w:ascii="Times New Roman" w:hAnsi="Times New Roman" w:cs="Times New Roman"/>
          <w:b/>
          <w:caps/>
          <w:sz w:val="24"/>
          <w:szCs w:val="24"/>
        </w:rPr>
        <w:lastRenderedPageBreak/>
        <w:t>Objetivo</w:t>
      </w:r>
      <w:r w:rsidR="005C3091">
        <w:rPr>
          <w:rFonts w:ascii="Times New Roman" w:hAnsi="Times New Roman" w:cs="Times New Roman"/>
          <w:b/>
          <w:caps/>
          <w:sz w:val="24"/>
          <w:szCs w:val="24"/>
        </w:rPr>
        <w:t>s</w:t>
      </w:r>
    </w:p>
    <w:p w:rsidR="005C3091" w:rsidRPr="005C3091" w:rsidRDefault="005C3091" w:rsidP="005C3091">
      <w:pPr>
        <w:spacing w:line="360" w:lineRule="auto"/>
        <w:jc w:val="center"/>
        <w:rPr>
          <w:rFonts w:ascii="Times New Roman" w:hAnsi="Times New Roman" w:cs="Times New Roman"/>
          <w:sz w:val="24"/>
          <w:szCs w:val="24"/>
        </w:rPr>
      </w:pPr>
    </w:p>
    <w:p w:rsidR="001373F4" w:rsidRDefault="005C3091" w:rsidP="005C3091">
      <w:pPr>
        <w:spacing w:line="360" w:lineRule="auto"/>
        <w:rPr>
          <w:rFonts w:ascii="Times New Roman" w:hAnsi="Times New Roman" w:cs="Times New Roman"/>
          <w:b/>
          <w:caps/>
          <w:sz w:val="24"/>
          <w:szCs w:val="24"/>
        </w:rPr>
      </w:pPr>
      <w:r>
        <w:rPr>
          <w:rFonts w:ascii="Times New Roman" w:hAnsi="Times New Roman" w:cs="Times New Roman"/>
          <w:b/>
          <w:caps/>
          <w:sz w:val="24"/>
          <w:szCs w:val="24"/>
        </w:rPr>
        <w:t>geral</w:t>
      </w:r>
    </w:p>
    <w:p w:rsidR="002E70FE" w:rsidRPr="0095323B" w:rsidRDefault="00982285" w:rsidP="0095323B">
      <w:pPr>
        <w:pStyle w:val="PargrafodaLista"/>
        <w:numPr>
          <w:ilvl w:val="0"/>
          <w:numId w:val="10"/>
        </w:numPr>
        <w:spacing w:line="360" w:lineRule="auto"/>
        <w:jc w:val="both"/>
        <w:rPr>
          <w:rFonts w:ascii="Times New Roman" w:hAnsi="Times New Roman" w:cs="Times New Roman"/>
          <w:sz w:val="24"/>
          <w:szCs w:val="24"/>
        </w:rPr>
      </w:pPr>
      <w:r w:rsidRPr="0095323B">
        <w:rPr>
          <w:rFonts w:ascii="Times New Roman" w:hAnsi="Times New Roman" w:cs="Times New Roman"/>
          <w:sz w:val="24"/>
          <w:szCs w:val="24"/>
        </w:rPr>
        <w:t>Avaliar</w:t>
      </w:r>
      <w:r w:rsidR="002E70FE" w:rsidRPr="0095323B">
        <w:rPr>
          <w:rFonts w:ascii="Times New Roman" w:hAnsi="Times New Roman" w:cs="Times New Roman"/>
          <w:sz w:val="24"/>
          <w:szCs w:val="24"/>
        </w:rPr>
        <w:t xml:space="preserve"> a </w:t>
      </w:r>
      <w:r w:rsidR="005C3091" w:rsidRPr="0095323B">
        <w:rPr>
          <w:rFonts w:ascii="Times New Roman" w:hAnsi="Times New Roman" w:cs="Times New Roman"/>
          <w:sz w:val="24"/>
          <w:szCs w:val="24"/>
        </w:rPr>
        <w:t>escala MELD (</w:t>
      </w:r>
      <w:proofErr w:type="spellStart"/>
      <w:r w:rsidR="005C3091" w:rsidRPr="0095323B">
        <w:rPr>
          <w:rFonts w:ascii="Times New Roman" w:hAnsi="Times New Roman" w:cs="Times New Roman"/>
          <w:sz w:val="24"/>
          <w:szCs w:val="24"/>
        </w:rPr>
        <w:t>Model</w:t>
      </w:r>
      <w:proofErr w:type="spellEnd"/>
      <w:r w:rsidR="005C3091" w:rsidRPr="0095323B">
        <w:rPr>
          <w:rFonts w:ascii="Times New Roman" w:hAnsi="Times New Roman" w:cs="Times New Roman"/>
          <w:sz w:val="24"/>
          <w:szCs w:val="24"/>
        </w:rPr>
        <w:t xml:space="preserve"> for </w:t>
      </w:r>
      <w:proofErr w:type="spellStart"/>
      <w:r w:rsidR="005C3091" w:rsidRPr="0095323B">
        <w:rPr>
          <w:rFonts w:ascii="Times New Roman" w:hAnsi="Times New Roman" w:cs="Times New Roman"/>
          <w:sz w:val="24"/>
          <w:szCs w:val="24"/>
        </w:rPr>
        <w:t>End</w:t>
      </w:r>
      <w:proofErr w:type="spellEnd"/>
      <w:r w:rsidR="005C3091" w:rsidRPr="0095323B">
        <w:rPr>
          <w:rFonts w:ascii="Times New Roman" w:hAnsi="Times New Roman" w:cs="Times New Roman"/>
          <w:sz w:val="24"/>
          <w:szCs w:val="24"/>
        </w:rPr>
        <w:t xml:space="preserve"> </w:t>
      </w:r>
      <w:proofErr w:type="spellStart"/>
      <w:r w:rsidR="005C3091" w:rsidRPr="0095323B">
        <w:rPr>
          <w:rFonts w:ascii="Times New Roman" w:hAnsi="Times New Roman" w:cs="Times New Roman"/>
          <w:sz w:val="24"/>
          <w:szCs w:val="24"/>
        </w:rPr>
        <w:t>Stage</w:t>
      </w:r>
      <w:proofErr w:type="spellEnd"/>
      <w:r w:rsidR="005C3091" w:rsidRPr="0095323B">
        <w:rPr>
          <w:rFonts w:ascii="Times New Roman" w:hAnsi="Times New Roman" w:cs="Times New Roman"/>
          <w:sz w:val="24"/>
          <w:szCs w:val="24"/>
        </w:rPr>
        <w:t xml:space="preserve"> </w:t>
      </w:r>
      <w:proofErr w:type="spellStart"/>
      <w:r w:rsidR="005C3091" w:rsidRPr="0095323B">
        <w:rPr>
          <w:rFonts w:ascii="Times New Roman" w:hAnsi="Times New Roman" w:cs="Times New Roman"/>
          <w:sz w:val="24"/>
          <w:szCs w:val="24"/>
        </w:rPr>
        <w:t>Liver</w:t>
      </w:r>
      <w:proofErr w:type="spellEnd"/>
      <w:r w:rsidR="005C3091" w:rsidRPr="0095323B">
        <w:rPr>
          <w:rFonts w:ascii="Times New Roman" w:hAnsi="Times New Roman" w:cs="Times New Roman"/>
          <w:sz w:val="24"/>
          <w:szCs w:val="24"/>
        </w:rPr>
        <w:t xml:space="preserve"> </w:t>
      </w:r>
      <w:proofErr w:type="spellStart"/>
      <w:r w:rsidR="005C3091" w:rsidRPr="0095323B">
        <w:rPr>
          <w:rFonts w:ascii="Times New Roman" w:hAnsi="Times New Roman" w:cs="Times New Roman"/>
          <w:sz w:val="24"/>
          <w:szCs w:val="24"/>
        </w:rPr>
        <w:t>Disease</w:t>
      </w:r>
      <w:proofErr w:type="spellEnd"/>
      <w:r w:rsidR="005C3091" w:rsidRPr="0095323B">
        <w:rPr>
          <w:rFonts w:ascii="Times New Roman" w:hAnsi="Times New Roman" w:cs="Times New Roman"/>
          <w:sz w:val="24"/>
          <w:szCs w:val="24"/>
        </w:rPr>
        <w:t xml:space="preserve">) como parâmetro para mensurar morbidade e mortalidade pré-operatória de pacientes </w:t>
      </w:r>
      <w:r w:rsidR="00715E28" w:rsidRPr="0095323B">
        <w:rPr>
          <w:rFonts w:ascii="Times New Roman" w:hAnsi="Times New Roman" w:cs="Times New Roman"/>
          <w:sz w:val="24"/>
          <w:szCs w:val="24"/>
        </w:rPr>
        <w:t>ictéricos em um hospital</w:t>
      </w:r>
      <w:r w:rsidR="00D3392F" w:rsidRPr="0095323B">
        <w:rPr>
          <w:rFonts w:ascii="Times New Roman" w:hAnsi="Times New Roman" w:cs="Times New Roman"/>
          <w:sz w:val="24"/>
          <w:szCs w:val="24"/>
        </w:rPr>
        <w:t xml:space="preserve"> escola.</w:t>
      </w:r>
    </w:p>
    <w:p w:rsidR="002E70FE" w:rsidRPr="005C3091" w:rsidRDefault="002E70FE" w:rsidP="001373F4">
      <w:pPr>
        <w:spacing w:line="360" w:lineRule="auto"/>
        <w:jc w:val="center"/>
        <w:rPr>
          <w:rFonts w:ascii="Times New Roman" w:hAnsi="Times New Roman" w:cs="Times New Roman"/>
          <w:b/>
          <w:sz w:val="24"/>
          <w:szCs w:val="24"/>
        </w:rPr>
      </w:pPr>
    </w:p>
    <w:p w:rsidR="00CD1085" w:rsidRDefault="005C3091" w:rsidP="00CD1085">
      <w:pPr>
        <w:spacing w:line="360" w:lineRule="auto"/>
        <w:rPr>
          <w:rFonts w:ascii="Times New Roman" w:hAnsi="Times New Roman" w:cs="Times New Roman"/>
          <w:b/>
          <w:sz w:val="24"/>
          <w:szCs w:val="24"/>
        </w:rPr>
      </w:pPr>
      <w:r w:rsidRPr="005C3091">
        <w:rPr>
          <w:rFonts w:ascii="Times New Roman" w:hAnsi="Times New Roman" w:cs="Times New Roman"/>
          <w:b/>
          <w:sz w:val="24"/>
          <w:szCs w:val="24"/>
        </w:rPr>
        <w:t>ESPECÍFICOS</w:t>
      </w:r>
    </w:p>
    <w:p w:rsidR="005C3091" w:rsidRDefault="005C3091" w:rsidP="00CD1085">
      <w:pPr>
        <w:spacing w:line="360" w:lineRule="auto"/>
        <w:rPr>
          <w:rFonts w:ascii="Times New Roman" w:hAnsi="Times New Roman" w:cs="Times New Roman"/>
          <w:b/>
          <w:sz w:val="24"/>
          <w:szCs w:val="24"/>
        </w:rPr>
      </w:pPr>
    </w:p>
    <w:p w:rsidR="005C3091" w:rsidRDefault="00715E28" w:rsidP="005C3091">
      <w:pPr>
        <w:pStyle w:val="PargrafodaLista"/>
        <w:numPr>
          <w:ilvl w:val="0"/>
          <w:numId w:val="3"/>
        </w:numPr>
        <w:spacing w:line="360" w:lineRule="auto"/>
        <w:rPr>
          <w:rFonts w:ascii="Times New Roman" w:hAnsi="Times New Roman" w:cs="Times New Roman"/>
          <w:sz w:val="24"/>
          <w:szCs w:val="24"/>
        </w:rPr>
      </w:pPr>
      <w:r w:rsidRPr="00715E28">
        <w:rPr>
          <w:rFonts w:ascii="Times New Roman" w:hAnsi="Times New Roman" w:cs="Times New Roman"/>
          <w:sz w:val="24"/>
          <w:szCs w:val="24"/>
        </w:rPr>
        <w:t xml:space="preserve">Traçar o perfil </w:t>
      </w:r>
      <w:r w:rsidR="007C140B">
        <w:rPr>
          <w:rFonts w:ascii="Times New Roman" w:hAnsi="Times New Roman" w:cs="Times New Roman"/>
          <w:sz w:val="24"/>
          <w:szCs w:val="24"/>
        </w:rPr>
        <w:t>clínico-</w:t>
      </w:r>
      <w:r w:rsidRPr="00715E28">
        <w:rPr>
          <w:rFonts w:ascii="Times New Roman" w:hAnsi="Times New Roman" w:cs="Times New Roman"/>
          <w:sz w:val="24"/>
          <w:szCs w:val="24"/>
        </w:rPr>
        <w:t xml:space="preserve">epidemiológico </w:t>
      </w:r>
      <w:r w:rsidR="00D3392F">
        <w:rPr>
          <w:rFonts w:ascii="Times New Roman" w:hAnsi="Times New Roman" w:cs="Times New Roman"/>
          <w:sz w:val="24"/>
          <w:szCs w:val="24"/>
        </w:rPr>
        <w:t>de pacientes com icterícia obstrutiva admitidos em um hospital escola.</w:t>
      </w:r>
    </w:p>
    <w:p w:rsidR="00D3392F" w:rsidRDefault="00D3392F" w:rsidP="00D3392F">
      <w:pPr>
        <w:pStyle w:val="PargrafodaLista"/>
        <w:spacing w:line="360" w:lineRule="auto"/>
        <w:rPr>
          <w:rFonts w:ascii="Times New Roman" w:hAnsi="Times New Roman" w:cs="Times New Roman"/>
          <w:sz w:val="24"/>
          <w:szCs w:val="24"/>
        </w:rPr>
      </w:pPr>
    </w:p>
    <w:p w:rsidR="00D3392F" w:rsidRDefault="00D3392F" w:rsidP="005C3091">
      <w:pPr>
        <w:pStyle w:val="PargrafodaLista"/>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Caracterizar os procedimentos cirúrgicos realizados nos pacientes com icterícia obstrutiva.</w:t>
      </w:r>
    </w:p>
    <w:p w:rsidR="003C2292" w:rsidRPr="003C2292" w:rsidRDefault="003C2292" w:rsidP="003C2292">
      <w:pPr>
        <w:pStyle w:val="PargrafodaLista"/>
        <w:rPr>
          <w:rFonts w:ascii="Times New Roman" w:hAnsi="Times New Roman" w:cs="Times New Roman"/>
          <w:sz w:val="24"/>
          <w:szCs w:val="24"/>
        </w:rPr>
      </w:pPr>
    </w:p>
    <w:p w:rsidR="003C2292" w:rsidRPr="00715E28" w:rsidRDefault="003C2292" w:rsidP="005C3091">
      <w:pPr>
        <w:pStyle w:val="PargrafodaLista"/>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Correlacionar valor da escala MELD com tempo de internação hospitalar.</w:t>
      </w:r>
    </w:p>
    <w:p w:rsidR="005C3091" w:rsidRDefault="005C3091" w:rsidP="00CD1085">
      <w:pPr>
        <w:spacing w:line="360" w:lineRule="auto"/>
        <w:rPr>
          <w:rFonts w:ascii="Times New Roman" w:hAnsi="Times New Roman" w:cs="Times New Roman"/>
          <w:sz w:val="24"/>
          <w:szCs w:val="24"/>
        </w:rPr>
      </w:pPr>
    </w:p>
    <w:p w:rsidR="005C3091" w:rsidRDefault="005C3091" w:rsidP="00CD1085">
      <w:pPr>
        <w:spacing w:line="360" w:lineRule="auto"/>
        <w:rPr>
          <w:rFonts w:ascii="Times New Roman" w:hAnsi="Times New Roman" w:cs="Times New Roman"/>
          <w:sz w:val="24"/>
          <w:szCs w:val="24"/>
        </w:rPr>
      </w:pPr>
    </w:p>
    <w:p w:rsidR="005C3091" w:rsidRDefault="005C3091" w:rsidP="005C3091">
      <w:pPr>
        <w:spacing w:line="360" w:lineRule="auto"/>
        <w:rPr>
          <w:rFonts w:ascii="Times New Roman" w:hAnsi="Times New Roman" w:cs="Times New Roman"/>
          <w:sz w:val="24"/>
          <w:szCs w:val="24"/>
        </w:rPr>
      </w:pPr>
    </w:p>
    <w:p w:rsidR="005C3091" w:rsidRDefault="005C3091" w:rsidP="005C3091">
      <w:pPr>
        <w:spacing w:line="360" w:lineRule="auto"/>
        <w:rPr>
          <w:rFonts w:ascii="Times New Roman" w:hAnsi="Times New Roman" w:cs="Times New Roman"/>
          <w:sz w:val="24"/>
          <w:szCs w:val="24"/>
        </w:rPr>
      </w:pPr>
    </w:p>
    <w:p w:rsidR="005C3091" w:rsidRDefault="005C3091" w:rsidP="005C3091">
      <w:pPr>
        <w:spacing w:line="360" w:lineRule="auto"/>
        <w:rPr>
          <w:rFonts w:ascii="Times New Roman" w:hAnsi="Times New Roman" w:cs="Times New Roman"/>
          <w:sz w:val="24"/>
          <w:szCs w:val="24"/>
        </w:rPr>
      </w:pPr>
    </w:p>
    <w:p w:rsidR="005C3091" w:rsidRDefault="005C3091" w:rsidP="005C3091">
      <w:pPr>
        <w:spacing w:line="360" w:lineRule="auto"/>
        <w:rPr>
          <w:rFonts w:ascii="Times New Roman" w:hAnsi="Times New Roman" w:cs="Times New Roman"/>
          <w:sz w:val="24"/>
          <w:szCs w:val="24"/>
        </w:rPr>
      </w:pPr>
    </w:p>
    <w:p w:rsidR="005C3091" w:rsidRDefault="005C3091" w:rsidP="005C3091">
      <w:pPr>
        <w:spacing w:line="360" w:lineRule="auto"/>
        <w:rPr>
          <w:rFonts w:ascii="Times New Roman" w:hAnsi="Times New Roman" w:cs="Times New Roman"/>
          <w:sz w:val="24"/>
          <w:szCs w:val="24"/>
        </w:rPr>
      </w:pPr>
    </w:p>
    <w:p w:rsidR="00715E28" w:rsidRDefault="00715E28" w:rsidP="005C3091">
      <w:pPr>
        <w:spacing w:line="360" w:lineRule="auto"/>
        <w:rPr>
          <w:rFonts w:ascii="Times New Roman" w:hAnsi="Times New Roman" w:cs="Times New Roman"/>
          <w:sz w:val="24"/>
          <w:szCs w:val="24"/>
        </w:rPr>
      </w:pPr>
    </w:p>
    <w:p w:rsidR="00D3392F" w:rsidRDefault="00D3392F" w:rsidP="005C3091">
      <w:pPr>
        <w:spacing w:line="360" w:lineRule="auto"/>
        <w:rPr>
          <w:rFonts w:ascii="Times New Roman" w:hAnsi="Times New Roman" w:cs="Times New Roman"/>
          <w:sz w:val="24"/>
          <w:szCs w:val="24"/>
        </w:rPr>
      </w:pPr>
    </w:p>
    <w:p w:rsidR="00715E28" w:rsidRDefault="00715E28" w:rsidP="005C3091">
      <w:pPr>
        <w:spacing w:line="360" w:lineRule="auto"/>
        <w:rPr>
          <w:rFonts w:ascii="Times New Roman" w:hAnsi="Times New Roman" w:cs="Times New Roman"/>
          <w:sz w:val="24"/>
          <w:szCs w:val="24"/>
        </w:rPr>
      </w:pPr>
    </w:p>
    <w:p w:rsidR="00153A44" w:rsidRDefault="00153A44" w:rsidP="005C3091">
      <w:pPr>
        <w:spacing w:line="360" w:lineRule="auto"/>
        <w:rPr>
          <w:rFonts w:ascii="Times New Roman" w:hAnsi="Times New Roman" w:cs="Times New Roman"/>
          <w:sz w:val="24"/>
          <w:szCs w:val="24"/>
        </w:rPr>
      </w:pPr>
    </w:p>
    <w:p w:rsidR="002E70FE" w:rsidRPr="00297B83" w:rsidRDefault="00D32F8B" w:rsidP="005C3091">
      <w:pPr>
        <w:spacing w:line="360" w:lineRule="auto"/>
        <w:jc w:val="center"/>
        <w:rPr>
          <w:rFonts w:ascii="Times New Roman" w:hAnsi="Times New Roman" w:cs="Times New Roman"/>
          <w:sz w:val="24"/>
          <w:szCs w:val="24"/>
        </w:rPr>
      </w:pPr>
      <w:r>
        <w:rPr>
          <w:rFonts w:ascii="Times New Roman" w:hAnsi="Times New Roman" w:cs="Times New Roman"/>
          <w:b/>
          <w:caps/>
          <w:sz w:val="24"/>
          <w:szCs w:val="24"/>
        </w:rPr>
        <w:t>MetodologiA</w:t>
      </w:r>
    </w:p>
    <w:p w:rsidR="00982285" w:rsidRPr="00297B83" w:rsidRDefault="00C20FB2" w:rsidP="004A2AB1">
      <w:pPr>
        <w:spacing w:line="360" w:lineRule="auto"/>
        <w:jc w:val="both"/>
        <w:rPr>
          <w:rFonts w:ascii="Times New Roman" w:hAnsi="Times New Roman" w:cs="Times New Roman"/>
          <w:sz w:val="24"/>
          <w:szCs w:val="24"/>
        </w:rPr>
      </w:pPr>
      <w:r w:rsidRPr="00297B83">
        <w:rPr>
          <w:rFonts w:ascii="Times New Roman" w:hAnsi="Times New Roman" w:cs="Times New Roman"/>
          <w:sz w:val="24"/>
          <w:szCs w:val="24"/>
        </w:rPr>
        <w:br/>
      </w:r>
      <w:r w:rsidR="004A2AB1" w:rsidRPr="00297B83">
        <w:rPr>
          <w:rFonts w:ascii="Times New Roman" w:hAnsi="Times New Roman" w:cs="Times New Roman"/>
          <w:sz w:val="24"/>
          <w:szCs w:val="24"/>
        </w:rPr>
        <w:t xml:space="preserve">                </w:t>
      </w:r>
      <w:r w:rsidR="00982285" w:rsidRPr="00297B83">
        <w:rPr>
          <w:rFonts w:ascii="Times New Roman" w:hAnsi="Times New Roman" w:cs="Times New Roman"/>
          <w:sz w:val="24"/>
          <w:szCs w:val="24"/>
        </w:rPr>
        <w:t>Trata-se de um estudo transversal</w:t>
      </w:r>
      <w:r w:rsidR="008262EA" w:rsidRPr="00297B83">
        <w:rPr>
          <w:rFonts w:ascii="Times New Roman" w:hAnsi="Times New Roman" w:cs="Times New Roman"/>
          <w:sz w:val="24"/>
          <w:szCs w:val="24"/>
        </w:rPr>
        <w:t xml:space="preserve">, descritivo e analítico, </w:t>
      </w:r>
      <w:r w:rsidR="00982285" w:rsidRPr="00297B83">
        <w:rPr>
          <w:rFonts w:ascii="Times New Roman" w:hAnsi="Times New Roman" w:cs="Times New Roman"/>
          <w:sz w:val="24"/>
          <w:szCs w:val="24"/>
        </w:rPr>
        <w:t>a ser desenvolvido em um hospital escola da cidade de Teresina</w:t>
      </w:r>
      <w:r w:rsidR="008262EA" w:rsidRPr="00297B83">
        <w:rPr>
          <w:rFonts w:ascii="Times New Roman" w:hAnsi="Times New Roman" w:cs="Times New Roman"/>
          <w:sz w:val="24"/>
          <w:szCs w:val="24"/>
        </w:rPr>
        <w:t>-PI</w:t>
      </w:r>
      <w:r w:rsidR="00982285" w:rsidRPr="00297B83">
        <w:rPr>
          <w:rFonts w:ascii="Times New Roman" w:hAnsi="Times New Roman" w:cs="Times New Roman"/>
          <w:sz w:val="24"/>
          <w:szCs w:val="24"/>
        </w:rPr>
        <w:t xml:space="preserve">. O Hospital Getúlio Vargas </w:t>
      </w:r>
      <w:r w:rsidR="008262EA" w:rsidRPr="00297B83">
        <w:rPr>
          <w:rFonts w:ascii="Times New Roman" w:hAnsi="Times New Roman" w:cs="Times New Roman"/>
          <w:sz w:val="24"/>
          <w:szCs w:val="24"/>
        </w:rPr>
        <w:t xml:space="preserve">(HGV) é </w:t>
      </w:r>
      <w:r w:rsidR="00942047" w:rsidRPr="00297B83">
        <w:rPr>
          <w:rFonts w:ascii="Times New Roman" w:hAnsi="Times New Roman" w:cs="Times New Roman"/>
          <w:sz w:val="24"/>
          <w:szCs w:val="24"/>
        </w:rPr>
        <w:t xml:space="preserve">um </w:t>
      </w:r>
      <w:r w:rsidR="008262EA" w:rsidRPr="00297B83">
        <w:rPr>
          <w:rFonts w:ascii="Times New Roman" w:hAnsi="Times New Roman" w:cs="Times New Roman"/>
          <w:sz w:val="24"/>
          <w:szCs w:val="24"/>
        </w:rPr>
        <w:t xml:space="preserve">hospital geral, de base e de ensino, que atende os estados do nordeste setentrional.  É referência na rede do Sistema Único de Saúde – SUS, </w:t>
      </w:r>
      <w:r w:rsidR="00486D22" w:rsidRPr="00297B83">
        <w:rPr>
          <w:rFonts w:ascii="Times New Roman" w:hAnsi="Times New Roman" w:cs="Times New Roman"/>
          <w:sz w:val="24"/>
          <w:szCs w:val="24"/>
        </w:rPr>
        <w:t>com</w:t>
      </w:r>
      <w:r w:rsidR="008262EA" w:rsidRPr="00297B83">
        <w:rPr>
          <w:rFonts w:ascii="Times New Roman" w:hAnsi="Times New Roman" w:cs="Times New Roman"/>
          <w:sz w:val="24"/>
          <w:szCs w:val="24"/>
        </w:rPr>
        <w:t xml:space="preserve"> todos os serviços gratuitos em nível de média e alta complexidade, incluindo</w:t>
      </w:r>
      <w:r w:rsidR="00486D22" w:rsidRPr="00297B83">
        <w:rPr>
          <w:rFonts w:ascii="Times New Roman" w:hAnsi="Times New Roman" w:cs="Times New Roman"/>
          <w:sz w:val="24"/>
          <w:szCs w:val="24"/>
        </w:rPr>
        <w:t>,</w:t>
      </w:r>
      <w:r w:rsidR="008262EA" w:rsidRPr="00297B83">
        <w:rPr>
          <w:rFonts w:ascii="Times New Roman" w:hAnsi="Times New Roman" w:cs="Times New Roman"/>
          <w:sz w:val="24"/>
          <w:szCs w:val="24"/>
        </w:rPr>
        <w:t xml:space="preserve"> entre outros, os serviços de Cirurgia Geral. Atualmente o HGV é considerado um importante centro de </w:t>
      </w:r>
      <w:r w:rsidR="00486D22" w:rsidRPr="00297B83">
        <w:rPr>
          <w:rFonts w:ascii="Times New Roman" w:hAnsi="Times New Roman" w:cs="Times New Roman"/>
          <w:sz w:val="24"/>
          <w:szCs w:val="24"/>
        </w:rPr>
        <w:t>assistência</w:t>
      </w:r>
      <w:r w:rsidR="008262EA" w:rsidRPr="00297B83">
        <w:rPr>
          <w:rFonts w:ascii="Times New Roman" w:hAnsi="Times New Roman" w:cs="Times New Roman"/>
          <w:sz w:val="24"/>
          <w:szCs w:val="24"/>
        </w:rPr>
        <w:t xml:space="preserve"> a pacientes com patologias </w:t>
      </w:r>
      <w:r w:rsidR="00EA1D2F">
        <w:rPr>
          <w:rFonts w:ascii="Times New Roman" w:hAnsi="Times New Roman" w:cs="Times New Roman"/>
          <w:sz w:val="24"/>
          <w:szCs w:val="24"/>
        </w:rPr>
        <w:t xml:space="preserve">do fígado e </w:t>
      </w:r>
      <w:r w:rsidR="008262EA" w:rsidRPr="00297B83">
        <w:rPr>
          <w:rFonts w:ascii="Times New Roman" w:hAnsi="Times New Roman" w:cs="Times New Roman"/>
          <w:sz w:val="24"/>
          <w:szCs w:val="24"/>
        </w:rPr>
        <w:t>vias biliares.</w:t>
      </w:r>
    </w:p>
    <w:p w:rsidR="0088706A" w:rsidRPr="00297B83" w:rsidRDefault="00EA1D2F" w:rsidP="004A2AB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Neste trabalho foram </w:t>
      </w:r>
      <w:r w:rsidR="00486D22" w:rsidRPr="00297B83">
        <w:rPr>
          <w:rFonts w:ascii="Times New Roman" w:hAnsi="Times New Roman" w:cs="Times New Roman"/>
          <w:sz w:val="24"/>
          <w:szCs w:val="24"/>
        </w:rPr>
        <w:t>incluídos</w:t>
      </w:r>
      <w:r w:rsidR="008262EA" w:rsidRPr="00297B83">
        <w:rPr>
          <w:rFonts w:ascii="Times New Roman" w:hAnsi="Times New Roman" w:cs="Times New Roman"/>
          <w:sz w:val="24"/>
          <w:szCs w:val="24"/>
        </w:rPr>
        <w:t xml:space="preserve"> pacientes internados </w:t>
      </w:r>
      <w:r w:rsidR="003A675D" w:rsidRPr="00297B83">
        <w:rPr>
          <w:rFonts w:ascii="Times New Roman" w:hAnsi="Times New Roman" w:cs="Times New Roman"/>
          <w:sz w:val="24"/>
          <w:szCs w:val="24"/>
        </w:rPr>
        <w:t>n</w:t>
      </w:r>
      <w:r w:rsidR="008262EA" w:rsidRPr="00297B83">
        <w:rPr>
          <w:rFonts w:ascii="Times New Roman" w:hAnsi="Times New Roman" w:cs="Times New Roman"/>
          <w:sz w:val="24"/>
          <w:szCs w:val="24"/>
        </w:rPr>
        <w:t xml:space="preserve">a enfermaria de Cirurgia Geral </w:t>
      </w:r>
      <w:r w:rsidR="003A675D" w:rsidRPr="00297B83">
        <w:rPr>
          <w:rFonts w:ascii="Times New Roman" w:hAnsi="Times New Roman" w:cs="Times New Roman"/>
          <w:sz w:val="24"/>
          <w:szCs w:val="24"/>
        </w:rPr>
        <w:t xml:space="preserve">do HGV </w:t>
      </w:r>
      <w:r w:rsidR="008262EA" w:rsidRPr="00297B83">
        <w:rPr>
          <w:rFonts w:ascii="Times New Roman" w:hAnsi="Times New Roman" w:cs="Times New Roman"/>
          <w:sz w:val="24"/>
          <w:szCs w:val="24"/>
        </w:rPr>
        <w:t>com diagnóstico de icterícia obstrutiva de etiologia calculosa ou neoplásica</w:t>
      </w:r>
      <w:r w:rsidR="008220C3">
        <w:rPr>
          <w:rFonts w:ascii="Times New Roman" w:hAnsi="Times New Roman" w:cs="Times New Roman"/>
          <w:sz w:val="24"/>
          <w:szCs w:val="24"/>
        </w:rPr>
        <w:t xml:space="preserve"> que foram submetidos a algum tipo de procedimento cirúrgico</w:t>
      </w:r>
      <w:r w:rsidR="008262EA" w:rsidRPr="00297B83">
        <w:rPr>
          <w:rFonts w:ascii="Times New Roman" w:hAnsi="Times New Roman" w:cs="Times New Roman"/>
          <w:sz w:val="24"/>
          <w:szCs w:val="24"/>
        </w:rPr>
        <w:t xml:space="preserve">. A amostra </w:t>
      </w:r>
      <w:r>
        <w:rPr>
          <w:rFonts w:ascii="Times New Roman" w:hAnsi="Times New Roman" w:cs="Times New Roman"/>
          <w:sz w:val="24"/>
          <w:szCs w:val="24"/>
        </w:rPr>
        <w:t>foi</w:t>
      </w:r>
      <w:r w:rsidR="008262EA" w:rsidRPr="00297B83">
        <w:rPr>
          <w:rFonts w:ascii="Times New Roman" w:hAnsi="Times New Roman" w:cs="Times New Roman"/>
          <w:sz w:val="24"/>
          <w:szCs w:val="24"/>
        </w:rPr>
        <w:t xml:space="preserve"> estabelecida por conveniência, </w:t>
      </w:r>
      <w:r w:rsidR="003A675D" w:rsidRPr="00297B83">
        <w:rPr>
          <w:rFonts w:ascii="Times New Roman" w:hAnsi="Times New Roman" w:cs="Times New Roman"/>
          <w:sz w:val="24"/>
          <w:szCs w:val="24"/>
        </w:rPr>
        <w:t>constituindo-se p</w:t>
      </w:r>
      <w:r w:rsidR="006B7C3E" w:rsidRPr="00297B83">
        <w:rPr>
          <w:rFonts w:ascii="Times New Roman" w:hAnsi="Times New Roman" w:cs="Times New Roman"/>
          <w:sz w:val="24"/>
          <w:szCs w:val="24"/>
        </w:rPr>
        <w:t xml:space="preserve">elos </w:t>
      </w:r>
      <w:r w:rsidR="003A675D" w:rsidRPr="00297B83">
        <w:rPr>
          <w:rFonts w:ascii="Times New Roman" w:hAnsi="Times New Roman" w:cs="Times New Roman"/>
          <w:sz w:val="24"/>
          <w:szCs w:val="24"/>
        </w:rPr>
        <w:t xml:space="preserve">pacientes atendidos na referida enfermaria </w:t>
      </w:r>
      <w:r w:rsidR="006B7C3E" w:rsidRPr="00297B83">
        <w:rPr>
          <w:rFonts w:ascii="Times New Roman" w:hAnsi="Times New Roman" w:cs="Times New Roman"/>
          <w:sz w:val="24"/>
          <w:szCs w:val="24"/>
        </w:rPr>
        <w:t>por um</w:t>
      </w:r>
      <w:r w:rsidR="003A675D" w:rsidRPr="00297B83">
        <w:rPr>
          <w:rFonts w:ascii="Times New Roman" w:hAnsi="Times New Roman" w:cs="Times New Roman"/>
          <w:sz w:val="24"/>
          <w:szCs w:val="24"/>
        </w:rPr>
        <w:t xml:space="preserve"> período de três meses</w:t>
      </w:r>
      <w:r w:rsidR="006B7C3E" w:rsidRPr="00297B83">
        <w:rPr>
          <w:rFonts w:ascii="Times New Roman" w:hAnsi="Times New Roman" w:cs="Times New Roman"/>
          <w:sz w:val="24"/>
          <w:szCs w:val="24"/>
        </w:rPr>
        <w:t xml:space="preserve"> consecutivos</w:t>
      </w:r>
      <w:r w:rsidR="003A675D" w:rsidRPr="00297B83">
        <w:rPr>
          <w:rFonts w:ascii="Times New Roman" w:hAnsi="Times New Roman" w:cs="Times New Roman"/>
          <w:sz w:val="24"/>
          <w:szCs w:val="24"/>
        </w:rPr>
        <w:t>. Com base em levantamento das estatísticas hospitalares d</w:t>
      </w:r>
      <w:r>
        <w:rPr>
          <w:rFonts w:ascii="Times New Roman" w:hAnsi="Times New Roman" w:cs="Times New Roman"/>
          <w:sz w:val="24"/>
          <w:szCs w:val="24"/>
        </w:rPr>
        <w:t xml:space="preserve">o HGV para o ano de 2012, estimou-se avaliar cerca de 30 pacientes, obtendo-se no fim do trabalho a amostra de 25 pacientes. </w:t>
      </w:r>
      <w:r w:rsidR="003A675D" w:rsidRPr="00297B83">
        <w:rPr>
          <w:rFonts w:ascii="Times New Roman" w:hAnsi="Times New Roman" w:cs="Times New Roman"/>
          <w:sz w:val="24"/>
          <w:szCs w:val="24"/>
        </w:rPr>
        <w:t xml:space="preserve"> </w:t>
      </w:r>
    </w:p>
    <w:p w:rsidR="005B379A" w:rsidRDefault="00E664C8" w:rsidP="004A2AB1">
      <w:pPr>
        <w:spacing w:line="360" w:lineRule="auto"/>
        <w:ind w:firstLine="708"/>
        <w:jc w:val="both"/>
        <w:rPr>
          <w:rFonts w:ascii="Times New Roman" w:hAnsi="Times New Roman" w:cs="Times New Roman"/>
          <w:sz w:val="24"/>
          <w:szCs w:val="24"/>
        </w:rPr>
      </w:pPr>
      <w:r w:rsidRPr="00297B83">
        <w:rPr>
          <w:rFonts w:ascii="Times New Roman" w:hAnsi="Times New Roman" w:cs="Times New Roman"/>
          <w:sz w:val="24"/>
          <w:szCs w:val="24"/>
        </w:rPr>
        <w:t xml:space="preserve">Serão considerados pacientes ictéricos aqueles com valores de bilirrubina total &gt;3 </w:t>
      </w:r>
      <w:proofErr w:type="gramStart"/>
      <w:r w:rsidRPr="00297B83">
        <w:rPr>
          <w:rFonts w:ascii="Times New Roman" w:hAnsi="Times New Roman" w:cs="Times New Roman"/>
          <w:sz w:val="24"/>
          <w:szCs w:val="24"/>
        </w:rPr>
        <w:t>mg</w:t>
      </w:r>
      <w:proofErr w:type="gramEnd"/>
      <w:r w:rsidRPr="00297B83">
        <w:rPr>
          <w:rFonts w:ascii="Times New Roman" w:hAnsi="Times New Roman" w:cs="Times New Roman"/>
          <w:sz w:val="24"/>
          <w:szCs w:val="24"/>
        </w:rPr>
        <w:t>/</w:t>
      </w:r>
      <w:proofErr w:type="spellStart"/>
      <w:r w:rsidRPr="00297B83">
        <w:rPr>
          <w:rFonts w:ascii="Times New Roman" w:hAnsi="Times New Roman" w:cs="Times New Roman"/>
          <w:sz w:val="24"/>
          <w:szCs w:val="24"/>
        </w:rPr>
        <w:t>dL</w:t>
      </w:r>
      <w:proofErr w:type="spellEnd"/>
      <w:r w:rsidRPr="00297B83">
        <w:rPr>
          <w:rFonts w:ascii="Times New Roman" w:hAnsi="Times New Roman" w:cs="Times New Roman"/>
          <w:sz w:val="24"/>
          <w:szCs w:val="24"/>
        </w:rPr>
        <w:t>, ocasionados por elevação da bilirrubina direta.</w:t>
      </w:r>
      <w:r w:rsidRPr="00297B83">
        <w:rPr>
          <w:rFonts w:ascii="Times New Roman" w:hAnsi="Times New Roman" w:cs="Times New Roman"/>
          <w:sz w:val="24"/>
          <w:szCs w:val="24"/>
          <w:vertAlign w:val="superscript"/>
        </w:rPr>
        <w:t xml:space="preserve"> 15</w:t>
      </w:r>
      <w:r w:rsidRPr="00297B83">
        <w:rPr>
          <w:rFonts w:ascii="Times New Roman" w:hAnsi="Times New Roman" w:cs="Times New Roman"/>
          <w:sz w:val="24"/>
          <w:szCs w:val="24"/>
        </w:rPr>
        <w:t xml:space="preserve"> O padrão obstrutivo será diagnosticado laboratorialmente pelo aumento dos níveis séricos de </w:t>
      </w:r>
      <w:proofErr w:type="spellStart"/>
      <w:r w:rsidRPr="00297B83">
        <w:rPr>
          <w:rFonts w:ascii="Times New Roman" w:hAnsi="Times New Roman" w:cs="Times New Roman"/>
          <w:sz w:val="24"/>
          <w:szCs w:val="24"/>
        </w:rPr>
        <w:t>fosfatase</w:t>
      </w:r>
      <w:proofErr w:type="spellEnd"/>
      <w:r w:rsidRPr="00297B83">
        <w:rPr>
          <w:rFonts w:ascii="Times New Roman" w:hAnsi="Times New Roman" w:cs="Times New Roman"/>
          <w:sz w:val="24"/>
          <w:szCs w:val="24"/>
        </w:rPr>
        <w:t xml:space="preserve"> alcalina </w:t>
      </w:r>
      <w:r w:rsidRPr="005B379A">
        <w:rPr>
          <w:rFonts w:ascii="Times New Roman" w:hAnsi="Times New Roman" w:cs="Times New Roman"/>
          <w:sz w:val="24"/>
          <w:szCs w:val="24"/>
        </w:rPr>
        <w:t>(</w:t>
      </w:r>
      <w:r w:rsidR="00EA1D2F" w:rsidRPr="005B379A">
        <w:rPr>
          <w:rFonts w:ascii="Times New Roman" w:hAnsi="Times New Roman" w:cs="Times New Roman"/>
          <w:sz w:val="24"/>
          <w:szCs w:val="24"/>
        </w:rPr>
        <w:t xml:space="preserve">valores de referência do laboratório do HGV: mulheres 35 a </w:t>
      </w:r>
      <w:proofErr w:type="gramStart"/>
      <w:r w:rsidR="00EA1D2F" w:rsidRPr="005B379A">
        <w:rPr>
          <w:rFonts w:ascii="Times New Roman" w:hAnsi="Times New Roman" w:cs="Times New Roman"/>
          <w:sz w:val="24"/>
          <w:szCs w:val="24"/>
        </w:rPr>
        <w:t>104 U</w:t>
      </w:r>
      <w:proofErr w:type="gramEnd"/>
      <w:r w:rsidR="00EA1D2F" w:rsidRPr="005B379A">
        <w:rPr>
          <w:rFonts w:ascii="Times New Roman" w:hAnsi="Times New Roman" w:cs="Times New Roman"/>
          <w:sz w:val="24"/>
          <w:szCs w:val="24"/>
        </w:rPr>
        <w:t>/L, homens 40 a 129 U/L</w:t>
      </w:r>
      <w:r w:rsidRPr="005B379A">
        <w:rPr>
          <w:rFonts w:ascii="Times New Roman" w:hAnsi="Times New Roman" w:cs="Times New Roman"/>
          <w:sz w:val="24"/>
          <w:szCs w:val="24"/>
        </w:rPr>
        <w:t>)</w:t>
      </w:r>
      <w:r w:rsidRPr="00297B83">
        <w:rPr>
          <w:rFonts w:ascii="Times New Roman" w:hAnsi="Times New Roman" w:cs="Times New Roman"/>
          <w:sz w:val="24"/>
          <w:szCs w:val="24"/>
        </w:rPr>
        <w:t xml:space="preserve"> e </w:t>
      </w:r>
      <w:proofErr w:type="spellStart"/>
      <w:r w:rsidRPr="00297B83">
        <w:rPr>
          <w:rFonts w:ascii="Times New Roman" w:hAnsi="Times New Roman" w:cs="Times New Roman"/>
          <w:sz w:val="24"/>
          <w:szCs w:val="24"/>
        </w:rPr>
        <w:t>gamaglutamiltransferase</w:t>
      </w:r>
      <w:proofErr w:type="spellEnd"/>
      <w:r w:rsidRPr="00297B83">
        <w:rPr>
          <w:rFonts w:ascii="Times New Roman" w:hAnsi="Times New Roman" w:cs="Times New Roman"/>
          <w:sz w:val="24"/>
          <w:szCs w:val="24"/>
        </w:rPr>
        <w:t xml:space="preserve"> </w:t>
      </w:r>
      <w:r w:rsidRPr="005B379A">
        <w:rPr>
          <w:rFonts w:ascii="Times New Roman" w:hAnsi="Times New Roman" w:cs="Times New Roman"/>
          <w:sz w:val="24"/>
          <w:szCs w:val="24"/>
        </w:rPr>
        <w:t>(</w:t>
      </w:r>
      <w:r w:rsidR="00EA1D2F" w:rsidRPr="005B379A">
        <w:rPr>
          <w:rFonts w:ascii="Times New Roman" w:hAnsi="Times New Roman" w:cs="Times New Roman"/>
          <w:sz w:val="24"/>
          <w:szCs w:val="24"/>
        </w:rPr>
        <w:t xml:space="preserve">valores de referência do laboratório do HGV: mulheres </w:t>
      </w:r>
      <w:r w:rsidR="005B379A" w:rsidRPr="005B379A">
        <w:rPr>
          <w:rFonts w:ascii="Times New Roman" w:hAnsi="Times New Roman" w:cs="Times New Roman"/>
          <w:sz w:val="24"/>
          <w:szCs w:val="24"/>
        </w:rPr>
        <w:t>8 a 41</w:t>
      </w:r>
      <w:r w:rsidR="00EA1D2F" w:rsidRPr="005B379A">
        <w:rPr>
          <w:rFonts w:ascii="Times New Roman" w:hAnsi="Times New Roman" w:cs="Times New Roman"/>
          <w:sz w:val="24"/>
          <w:szCs w:val="24"/>
        </w:rPr>
        <w:t xml:space="preserve"> U/L, homens </w:t>
      </w:r>
      <w:r w:rsidR="005B379A" w:rsidRPr="005B379A">
        <w:rPr>
          <w:rFonts w:ascii="Times New Roman" w:hAnsi="Times New Roman" w:cs="Times New Roman"/>
          <w:sz w:val="24"/>
          <w:szCs w:val="24"/>
        </w:rPr>
        <w:t>12 a 73</w:t>
      </w:r>
      <w:r w:rsidR="00EA1D2F" w:rsidRPr="005B379A">
        <w:rPr>
          <w:rFonts w:ascii="Times New Roman" w:hAnsi="Times New Roman" w:cs="Times New Roman"/>
          <w:sz w:val="24"/>
          <w:szCs w:val="24"/>
        </w:rPr>
        <w:t xml:space="preserve"> U/L</w:t>
      </w:r>
      <w:r w:rsidRPr="005B379A">
        <w:rPr>
          <w:rFonts w:ascii="Times New Roman" w:hAnsi="Times New Roman" w:cs="Times New Roman"/>
          <w:sz w:val="24"/>
          <w:szCs w:val="24"/>
        </w:rPr>
        <w:t>)</w:t>
      </w:r>
      <w:r w:rsidR="00E32556" w:rsidRPr="005B379A">
        <w:rPr>
          <w:rFonts w:ascii="Times New Roman" w:hAnsi="Times New Roman" w:cs="Times New Roman"/>
          <w:sz w:val="24"/>
          <w:szCs w:val="24"/>
        </w:rPr>
        <w:t>.</w:t>
      </w:r>
      <w:r w:rsidR="00E32556" w:rsidRPr="00297B83">
        <w:rPr>
          <w:rFonts w:ascii="Times New Roman" w:hAnsi="Times New Roman" w:cs="Times New Roman"/>
          <w:sz w:val="24"/>
          <w:szCs w:val="24"/>
        </w:rPr>
        <w:t xml:space="preserve"> A etiologia da obstrução será definida por exames de imagem: ultrassonografia de vias biliare</w:t>
      </w:r>
      <w:r w:rsidR="005B379A">
        <w:rPr>
          <w:rFonts w:ascii="Times New Roman" w:hAnsi="Times New Roman" w:cs="Times New Roman"/>
          <w:sz w:val="24"/>
          <w:szCs w:val="24"/>
        </w:rPr>
        <w:t xml:space="preserve">s e </w:t>
      </w:r>
      <w:proofErr w:type="spellStart"/>
      <w:r w:rsidR="005B379A">
        <w:rPr>
          <w:rFonts w:ascii="Times New Roman" w:hAnsi="Times New Roman" w:cs="Times New Roman"/>
          <w:sz w:val="24"/>
          <w:szCs w:val="24"/>
        </w:rPr>
        <w:t>colangioressonância</w:t>
      </w:r>
      <w:proofErr w:type="spellEnd"/>
      <w:r w:rsidR="005B379A">
        <w:rPr>
          <w:rFonts w:ascii="Times New Roman" w:hAnsi="Times New Roman" w:cs="Times New Roman"/>
          <w:sz w:val="24"/>
          <w:szCs w:val="24"/>
        </w:rPr>
        <w:t>.</w:t>
      </w:r>
      <w:r w:rsidR="008220C3">
        <w:rPr>
          <w:rFonts w:ascii="Times New Roman" w:hAnsi="Times New Roman" w:cs="Times New Roman"/>
          <w:sz w:val="24"/>
          <w:szCs w:val="24"/>
        </w:rPr>
        <w:t xml:space="preserve"> Os pacientes assim diagnosticados com icterícia obstrutiva, porém sem indicação de terapêutica cirúrgica foram retirados do estudo. </w:t>
      </w:r>
    </w:p>
    <w:p w:rsidR="00E32556" w:rsidRPr="00297B83" w:rsidRDefault="00153A44" w:rsidP="004A2AB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Assim que se </w:t>
      </w:r>
      <w:proofErr w:type="gramStart"/>
      <w:r>
        <w:rPr>
          <w:rFonts w:ascii="Times New Roman" w:hAnsi="Times New Roman" w:cs="Times New Roman"/>
          <w:sz w:val="24"/>
          <w:szCs w:val="24"/>
        </w:rPr>
        <w:t>obteve</w:t>
      </w:r>
      <w:proofErr w:type="gramEnd"/>
      <w:r>
        <w:rPr>
          <w:rFonts w:ascii="Times New Roman" w:hAnsi="Times New Roman" w:cs="Times New Roman"/>
          <w:sz w:val="24"/>
          <w:szCs w:val="24"/>
        </w:rPr>
        <w:t xml:space="preserve"> os valores bioquímicos (</w:t>
      </w:r>
      <w:r w:rsidRPr="00297B83">
        <w:rPr>
          <w:rFonts w:ascii="Times New Roman" w:hAnsi="Times New Roman" w:cs="Times New Roman"/>
          <w:sz w:val="24"/>
          <w:szCs w:val="24"/>
        </w:rPr>
        <w:t>bilirrubina to</w:t>
      </w:r>
      <w:r>
        <w:rPr>
          <w:rFonts w:ascii="Times New Roman" w:hAnsi="Times New Roman" w:cs="Times New Roman"/>
          <w:sz w:val="24"/>
          <w:szCs w:val="24"/>
        </w:rPr>
        <w:t>tal, creatinina e INR) necessários para se calcular o escore MELD, o mesmo foi calculado</w:t>
      </w:r>
      <w:r w:rsidR="005B379A">
        <w:rPr>
          <w:rFonts w:ascii="Times New Roman" w:hAnsi="Times New Roman" w:cs="Times New Roman"/>
          <w:sz w:val="24"/>
          <w:szCs w:val="24"/>
        </w:rPr>
        <w:t xml:space="preserve">. </w:t>
      </w:r>
      <w:r w:rsidR="005C3091" w:rsidRPr="00297B83">
        <w:rPr>
          <w:rFonts w:ascii="Times New Roman" w:hAnsi="Times New Roman" w:cs="Times New Roman"/>
          <w:sz w:val="24"/>
          <w:szCs w:val="24"/>
        </w:rPr>
        <w:t xml:space="preserve">A escala MELD é uma forma simples e objetiva de se mensurar a gravidade no paciente cirrótico, pois é calculada a partir de apenas três parâmetros bioquímicos. </w:t>
      </w:r>
      <w:r w:rsidR="005B379A">
        <w:rPr>
          <w:rFonts w:ascii="Times New Roman" w:hAnsi="Times New Roman" w:cs="Times New Roman"/>
          <w:sz w:val="24"/>
          <w:szCs w:val="24"/>
        </w:rPr>
        <w:t>Para o cá</w:t>
      </w:r>
      <w:r w:rsidR="00E32556" w:rsidRPr="00297B83">
        <w:rPr>
          <w:rFonts w:ascii="Times New Roman" w:hAnsi="Times New Roman" w:cs="Times New Roman"/>
          <w:sz w:val="24"/>
          <w:szCs w:val="24"/>
        </w:rPr>
        <w:t xml:space="preserve">lculo do escore na escala MELD </w:t>
      </w:r>
      <w:r w:rsidR="008220C3">
        <w:rPr>
          <w:rFonts w:ascii="Times New Roman" w:hAnsi="Times New Roman" w:cs="Times New Roman"/>
          <w:sz w:val="24"/>
          <w:szCs w:val="24"/>
        </w:rPr>
        <w:t>foi</w:t>
      </w:r>
      <w:r w:rsidR="00E32556" w:rsidRPr="00297B83">
        <w:rPr>
          <w:rFonts w:ascii="Times New Roman" w:hAnsi="Times New Roman" w:cs="Times New Roman"/>
          <w:sz w:val="24"/>
          <w:szCs w:val="24"/>
        </w:rPr>
        <w:t xml:space="preserve"> utilizado o aplicativo </w:t>
      </w:r>
      <w:r w:rsidR="00D94A04" w:rsidRPr="00297B83">
        <w:rPr>
          <w:rFonts w:ascii="Times New Roman" w:hAnsi="Times New Roman" w:cs="Times New Roman"/>
          <w:sz w:val="24"/>
          <w:szCs w:val="24"/>
        </w:rPr>
        <w:t>para iPhone</w:t>
      </w:r>
      <w:r w:rsidR="002D0DF5" w:rsidRPr="00297B83">
        <w:rPr>
          <w:rFonts w:ascii="Times New Roman" w:hAnsi="Times New Roman" w:cs="Times New Roman"/>
          <w:sz w:val="24"/>
          <w:szCs w:val="24"/>
        </w:rPr>
        <w:t xml:space="preserve"> </w:t>
      </w:r>
      <w:r w:rsidR="002D0DF5" w:rsidRPr="00297B83">
        <w:rPr>
          <w:rFonts w:ascii="Times New Roman" w:hAnsi="Times New Roman" w:cs="Times New Roman"/>
          <w:i/>
          <w:sz w:val="24"/>
          <w:szCs w:val="24"/>
        </w:rPr>
        <w:t>Calculadoras HCV</w:t>
      </w:r>
      <w:r w:rsidR="00D94A04" w:rsidRPr="00297B83">
        <w:rPr>
          <w:rFonts w:ascii="Times New Roman" w:hAnsi="Times New Roman" w:cs="Times New Roman"/>
          <w:i/>
          <w:sz w:val="24"/>
          <w:szCs w:val="24"/>
        </w:rPr>
        <w:t>, versão 1.0</w:t>
      </w:r>
      <w:r w:rsidR="00E32556" w:rsidRPr="00297B83">
        <w:rPr>
          <w:rFonts w:ascii="Times New Roman" w:hAnsi="Times New Roman" w:cs="Times New Roman"/>
          <w:sz w:val="24"/>
          <w:szCs w:val="24"/>
        </w:rPr>
        <w:t>.</w:t>
      </w:r>
      <w:r w:rsidR="00E32556" w:rsidRPr="00297B83">
        <w:rPr>
          <w:rFonts w:ascii="Times New Roman" w:hAnsi="Times New Roman" w:cs="Times New Roman"/>
          <w:sz w:val="24"/>
          <w:szCs w:val="24"/>
          <w:vertAlign w:val="superscript"/>
        </w:rPr>
        <w:t xml:space="preserve"> </w:t>
      </w:r>
    </w:p>
    <w:p w:rsidR="00C40AFF" w:rsidRPr="00297B83" w:rsidRDefault="00942047" w:rsidP="004A2AB1">
      <w:pPr>
        <w:spacing w:line="360" w:lineRule="auto"/>
        <w:ind w:firstLine="708"/>
        <w:jc w:val="both"/>
        <w:rPr>
          <w:rFonts w:ascii="Times New Roman" w:hAnsi="Times New Roman" w:cs="Times New Roman"/>
          <w:sz w:val="24"/>
          <w:szCs w:val="24"/>
        </w:rPr>
      </w:pPr>
      <w:r w:rsidRPr="00297B83">
        <w:rPr>
          <w:rFonts w:ascii="Times New Roman" w:hAnsi="Times New Roman" w:cs="Times New Roman"/>
          <w:sz w:val="24"/>
          <w:szCs w:val="24"/>
        </w:rPr>
        <w:lastRenderedPageBreak/>
        <w:t xml:space="preserve">Os exames laboratoriais </w:t>
      </w:r>
      <w:r w:rsidR="005B379A">
        <w:rPr>
          <w:rFonts w:ascii="Times New Roman" w:hAnsi="Times New Roman" w:cs="Times New Roman"/>
          <w:sz w:val="24"/>
          <w:szCs w:val="24"/>
        </w:rPr>
        <w:t>foram</w:t>
      </w:r>
      <w:r w:rsidRPr="00297B83">
        <w:rPr>
          <w:rFonts w:ascii="Times New Roman" w:hAnsi="Times New Roman" w:cs="Times New Roman"/>
          <w:sz w:val="24"/>
          <w:szCs w:val="24"/>
        </w:rPr>
        <w:t xml:space="preserve"> realizados no Laboratório do HGV, e os exames de imagem realizados com os equipamentos </w:t>
      </w:r>
      <w:r w:rsidR="00C40AFF" w:rsidRPr="00297B83">
        <w:rPr>
          <w:rFonts w:ascii="Times New Roman" w:hAnsi="Times New Roman" w:cs="Times New Roman"/>
          <w:sz w:val="24"/>
          <w:szCs w:val="24"/>
        </w:rPr>
        <w:t>disponíveis no próprio hospital.</w:t>
      </w:r>
    </w:p>
    <w:p w:rsidR="002D0DF5" w:rsidRPr="00297B83" w:rsidRDefault="002D0DF5" w:rsidP="004A2AB1">
      <w:pPr>
        <w:spacing w:line="360" w:lineRule="auto"/>
        <w:ind w:firstLine="708"/>
        <w:jc w:val="both"/>
        <w:rPr>
          <w:rFonts w:ascii="Times New Roman" w:hAnsi="Times New Roman" w:cs="Times New Roman"/>
          <w:sz w:val="24"/>
          <w:szCs w:val="24"/>
        </w:rPr>
      </w:pPr>
      <w:r w:rsidRPr="00297B83">
        <w:rPr>
          <w:rFonts w:ascii="Times New Roman" w:hAnsi="Times New Roman" w:cs="Times New Roman"/>
          <w:sz w:val="24"/>
          <w:szCs w:val="24"/>
        </w:rPr>
        <w:t>A par</w:t>
      </w:r>
      <w:r w:rsidR="00C40AFF" w:rsidRPr="00297B83">
        <w:rPr>
          <w:rFonts w:ascii="Times New Roman" w:hAnsi="Times New Roman" w:cs="Times New Roman"/>
          <w:sz w:val="24"/>
          <w:szCs w:val="24"/>
        </w:rPr>
        <w:t>t</w:t>
      </w:r>
      <w:r w:rsidRPr="00297B83">
        <w:rPr>
          <w:rFonts w:ascii="Times New Roman" w:hAnsi="Times New Roman" w:cs="Times New Roman"/>
          <w:sz w:val="24"/>
          <w:szCs w:val="24"/>
        </w:rPr>
        <w:t xml:space="preserve">ir do estabelecimento do diagnóstico e avaliação da escala MELD, os pacientes </w:t>
      </w:r>
      <w:r w:rsidR="005B379A">
        <w:rPr>
          <w:rFonts w:ascii="Times New Roman" w:hAnsi="Times New Roman" w:cs="Times New Roman"/>
          <w:sz w:val="24"/>
          <w:szCs w:val="24"/>
        </w:rPr>
        <w:t>foram</w:t>
      </w:r>
      <w:r w:rsidRPr="00297B83">
        <w:rPr>
          <w:rFonts w:ascii="Times New Roman" w:hAnsi="Times New Roman" w:cs="Times New Roman"/>
          <w:sz w:val="24"/>
          <w:szCs w:val="24"/>
        </w:rPr>
        <w:t xml:space="preserve"> acompanhados durante a estadia no hospital para a análise dos desfechos relacionados à morbidade e mortalidade. </w:t>
      </w:r>
      <w:r w:rsidR="005B379A">
        <w:rPr>
          <w:rFonts w:ascii="Times New Roman" w:hAnsi="Times New Roman" w:cs="Times New Roman"/>
          <w:sz w:val="24"/>
          <w:szCs w:val="24"/>
        </w:rPr>
        <w:t>Foram</w:t>
      </w:r>
      <w:r w:rsidRPr="00297B83">
        <w:rPr>
          <w:rFonts w:ascii="Times New Roman" w:hAnsi="Times New Roman" w:cs="Times New Roman"/>
          <w:sz w:val="24"/>
          <w:szCs w:val="24"/>
        </w:rPr>
        <w:t xml:space="preserve"> investigados: tempo de internação, evolução para </w:t>
      </w:r>
      <w:proofErr w:type="spellStart"/>
      <w:r w:rsidRPr="00297B83">
        <w:rPr>
          <w:rFonts w:ascii="Times New Roman" w:hAnsi="Times New Roman" w:cs="Times New Roman"/>
          <w:sz w:val="24"/>
          <w:szCs w:val="24"/>
        </w:rPr>
        <w:t>colangite</w:t>
      </w:r>
      <w:proofErr w:type="spellEnd"/>
      <w:r w:rsidRPr="00297B83">
        <w:rPr>
          <w:rFonts w:ascii="Times New Roman" w:hAnsi="Times New Roman" w:cs="Times New Roman"/>
          <w:sz w:val="24"/>
          <w:szCs w:val="24"/>
        </w:rPr>
        <w:t>, complicações pós-cirúrgicas (hemorragia, infecção, deiscência de anastomose) e óbito.</w:t>
      </w:r>
      <w:r w:rsidR="004A2AB1" w:rsidRPr="00297B83">
        <w:rPr>
          <w:rFonts w:ascii="Times New Roman" w:hAnsi="Times New Roman" w:cs="Times New Roman"/>
          <w:sz w:val="24"/>
          <w:szCs w:val="24"/>
        </w:rPr>
        <w:t xml:space="preserve"> </w:t>
      </w:r>
    </w:p>
    <w:p w:rsidR="00D643F1" w:rsidRPr="00D643F1" w:rsidRDefault="00D643F1" w:rsidP="00E13114">
      <w:pPr>
        <w:spacing w:line="360" w:lineRule="auto"/>
        <w:ind w:firstLine="709"/>
        <w:jc w:val="both"/>
        <w:rPr>
          <w:rFonts w:ascii="Times New Roman" w:hAnsi="Times New Roman" w:cs="Times New Roman"/>
          <w:sz w:val="24"/>
          <w:szCs w:val="24"/>
        </w:rPr>
      </w:pPr>
      <w:r w:rsidRPr="00D643F1">
        <w:rPr>
          <w:rFonts w:ascii="Times New Roman" w:hAnsi="Times New Roman" w:cs="Times New Roman"/>
          <w:sz w:val="24"/>
          <w:szCs w:val="24"/>
        </w:rPr>
        <w:t xml:space="preserve">Os dados foram analisados com a utilização do aplicativo </w:t>
      </w:r>
      <w:proofErr w:type="spellStart"/>
      <w:r w:rsidRPr="00D643F1">
        <w:rPr>
          <w:rFonts w:ascii="Times New Roman" w:hAnsi="Times New Roman" w:cs="Times New Roman"/>
          <w:i/>
          <w:iCs/>
          <w:sz w:val="24"/>
          <w:szCs w:val="24"/>
        </w:rPr>
        <w:t>Statistical</w:t>
      </w:r>
      <w:proofErr w:type="spellEnd"/>
      <w:r w:rsidRPr="00D643F1">
        <w:rPr>
          <w:rFonts w:ascii="Times New Roman" w:hAnsi="Times New Roman" w:cs="Times New Roman"/>
          <w:i/>
          <w:iCs/>
          <w:sz w:val="24"/>
          <w:szCs w:val="24"/>
        </w:rPr>
        <w:t xml:space="preserve"> </w:t>
      </w:r>
      <w:proofErr w:type="spellStart"/>
      <w:r w:rsidRPr="00D643F1">
        <w:rPr>
          <w:rFonts w:ascii="Times New Roman" w:hAnsi="Times New Roman" w:cs="Times New Roman"/>
          <w:i/>
          <w:iCs/>
          <w:sz w:val="24"/>
          <w:szCs w:val="24"/>
        </w:rPr>
        <w:t>Package</w:t>
      </w:r>
      <w:proofErr w:type="spellEnd"/>
      <w:r w:rsidRPr="00D643F1">
        <w:rPr>
          <w:rFonts w:ascii="Times New Roman" w:hAnsi="Times New Roman" w:cs="Times New Roman"/>
          <w:i/>
          <w:iCs/>
          <w:sz w:val="24"/>
          <w:szCs w:val="24"/>
        </w:rPr>
        <w:t xml:space="preserve"> for </w:t>
      </w:r>
      <w:proofErr w:type="spellStart"/>
      <w:r w:rsidRPr="00D643F1">
        <w:rPr>
          <w:rFonts w:ascii="Times New Roman" w:hAnsi="Times New Roman" w:cs="Times New Roman"/>
          <w:i/>
          <w:iCs/>
          <w:sz w:val="24"/>
          <w:szCs w:val="24"/>
        </w:rPr>
        <w:t>the</w:t>
      </w:r>
      <w:proofErr w:type="spellEnd"/>
      <w:r w:rsidRPr="00D643F1">
        <w:rPr>
          <w:rFonts w:ascii="Times New Roman" w:hAnsi="Times New Roman" w:cs="Times New Roman"/>
          <w:i/>
          <w:iCs/>
          <w:sz w:val="24"/>
          <w:szCs w:val="24"/>
        </w:rPr>
        <w:t xml:space="preserve"> Social Science </w:t>
      </w:r>
      <w:r w:rsidRPr="00D643F1">
        <w:rPr>
          <w:rFonts w:ascii="Times New Roman" w:hAnsi="Times New Roman" w:cs="Times New Roman"/>
          <w:sz w:val="24"/>
          <w:szCs w:val="24"/>
        </w:rPr>
        <w:t>(SPSS), versão 20.0</w:t>
      </w:r>
      <w:r>
        <w:rPr>
          <w:rFonts w:ascii="Times New Roman" w:hAnsi="Times New Roman" w:cs="Times New Roman"/>
          <w:sz w:val="24"/>
          <w:szCs w:val="24"/>
        </w:rPr>
        <w:t>. Para aná</w:t>
      </w:r>
      <w:r w:rsidRPr="00D643F1">
        <w:rPr>
          <w:rFonts w:ascii="Times New Roman" w:hAnsi="Times New Roman" w:cs="Times New Roman"/>
          <w:sz w:val="24"/>
          <w:szCs w:val="24"/>
        </w:rPr>
        <w:t xml:space="preserve">lise </w:t>
      </w:r>
      <w:proofErr w:type="spellStart"/>
      <w:r w:rsidRPr="00D643F1">
        <w:rPr>
          <w:rFonts w:ascii="Times New Roman" w:hAnsi="Times New Roman" w:cs="Times New Roman"/>
          <w:sz w:val="24"/>
          <w:szCs w:val="24"/>
        </w:rPr>
        <w:t>univariada</w:t>
      </w:r>
      <w:proofErr w:type="spellEnd"/>
      <w:r w:rsidRPr="00D643F1">
        <w:rPr>
          <w:rFonts w:ascii="Times New Roman" w:hAnsi="Times New Roman" w:cs="Times New Roman"/>
          <w:sz w:val="24"/>
          <w:szCs w:val="24"/>
        </w:rPr>
        <w:t xml:space="preserve"> foram construídas tabelas com frequências, médias, desvio padrão, mínimo e máximo. Para comparar as médias quanto ao desfecho do paciente, utilizou-se o teste t de </w:t>
      </w:r>
      <w:proofErr w:type="spellStart"/>
      <w:r w:rsidRPr="00D643F1">
        <w:rPr>
          <w:rFonts w:ascii="Times New Roman" w:hAnsi="Times New Roman" w:cs="Times New Roman"/>
          <w:sz w:val="24"/>
          <w:szCs w:val="24"/>
        </w:rPr>
        <w:t>Student</w:t>
      </w:r>
      <w:proofErr w:type="spellEnd"/>
      <w:r w:rsidRPr="00D643F1">
        <w:rPr>
          <w:rFonts w:ascii="Times New Roman" w:hAnsi="Times New Roman" w:cs="Times New Roman"/>
          <w:sz w:val="24"/>
          <w:szCs w:val="24"/>
        </w:rPr>
        <w:t xml:space="preserve">, mais detalhes em </w:t>
      </w:r>
      <w:proofErr w:type="spellStart"/>
      <w:r w:rsidRPr="00D643F1">
        <w:rPr>
          <w:rFonts w:ascii="Times New Roman" w:hAnsi="Times New Roman" w:cs="Times New Roman"/>
          <w:sz w:val="24"/>
          <w:szCs w:val="24"/>
        </w:rPr>
        <w:t>Bussab</w:t>
      </w:r>
      <w:proofErr w:type="spellEnd"/>
      <w:r w:rsidRPr="00D643F1">
        <w:rPr>
          <w:rFonts w:ascii="Times New Roman" w:hAnsi="Times New Roman" w:cs="Times New Roman"/>
          <w:sz w:val="24"/>
          <w:szCs w:val="24"/>
        </w:rPr>
        <w:t xml:space="preserve"> e </w:t>
      </w:r>
      <w:proofErr w:type="spellStart"/>
      <w:r w:rsidRPr="00D643F1">
        <w:rPr>
          <w:rFonts w:ascii="Times New Roman" w:hAnsi="Times New Roman" w:cs="Times New Roman"/>
          <w:sz w:val="24"/>
          <w:szCs w:val="24"/>
        </w:rPr>
        <w:t>Morenttin</w:t>
      </w:r>
      <w:proofErr w:type="spellEnd"/>
      <w:r w:rsidRPr="00D643F1">
        <w:rPr>
          <w:rFonts w:ascii="Times New Roman" w:hAnsi="Times New Roman" w:cs="Times New Roman"/>
          <w:sz w:val="24"/>
          <w:szCs w:val="24"/>
        </w:rPr>
        <w:t xml:space="preserve">, 2003. Quanto </w:t>
      </w:r>
      <w:r>
        <w:rPr>
          <w:rFonts w:ascii="Times New Roman" w:hAnsi="Times New Roman" w:cs="Times New Roman"/>
          <w:sz w:val="24"/>
          <w:szCs w:val="24"/>
        </w:rPr>
        <w:t>à</w:t>
      </w:r>
      <w:r w:rsidR="003C2292">
        <w:rPr>
          <w:rFonts w:ascii="Times New Roman" w:hAnsi="Times New Roman" w:cs="Times New Roman"/>
          <w:sz w:val="24"/>
          <w:szCs w:val="24"/>
        </w:rPr>
        <w:t xml:space="preserve"> </w:t>
      </w:r>
      <w:r w:rsidRPr="00D643F1">
        <w:rPr>
          <w:rFonts w:ascii="Times New Roman" w:hAnsi="Times New Roman" w:cs="Times New Roman"/>
          <w:sz w:val="24"/>
          <w:szCs w:val="24"/>
        </w:rPr>
        <w:t>associação entre a escala MELD e o tempo de internação ut</w:t>
      </w:r>
      <w:r>
        <w:rPr>
          <w:rFonts w:ascii="Times New Roman" w:hAnsi="Times New Roman" w:cs="Times New Roman"/>
          <w:sz w:val="24"/>
          <w:szCs w:val="24"/>
        </w:rPr>
        <w:t>i</w:t>
      </w:r>
      <w:r w:rsidRPr="00D643F1">
        <w:rPr>
          <w:rFonts w:ascii="Times New Roman" w:hAnsi="Times New Roman" w:cs="Times New Roman"/>
          <w:sz w:val="24"/>
          <w:szCs w:val="24"/>
        </w:rPr>
        <w:t>lizou-se um modelo de regressão linear simples (</w:t>
      </w:r>
      <w:proofErr w:type="spellStart"/>
      <w:r w:rsidRPr="00D643F1">
        <w:rPr>
          <w:rFonts w:ascii="Times New Roman" w:hAnsi="Times New Roman" w:cs="Times New Roman"/>
          <w:sz w:val="24"/>
          <w:szCs w:val="24"/>
        </w:rPr>
        <w:t>Bolfarine</w:t>
      </w:r>
      <w:proofErr w:type="spellEnd"/>
      <w:r w:rsidRPr="00D643F1">
        <w:rPr>
          <w:rFonts w:ascii="Times New Roman" w:hAnsi="Times New Roman" w:cs="Times New Roman"/>
          <w:sz w:val="24"/>
          <w:szCs w:val="24"/>
        </w:rPr>
        <w:t xml:space="preserve"> e Sandoval, 2010).</w:t>
      </w:r>
    </w:p>
    <w:p w:rsidR="0088706A" w:rsidRPr="00297B83" w:rsidRDefault="005B379A" w:rsidP="00E1311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 estudo seguiu</w:t>
      </w:r>
      <w:r w:rsidR="0088706A" w:rsidRPr="00297B83">
        <w:rPr>
          <w:rFonts w:ascii="Times New Roman" w:hAnsi="Times New Roman" w:cs="Times New Roman"/>
          <w:sz w:val="24"/>
          <w:szCs w:val="24"/>
        </w:rPr>
        <w:t xml:space="preserve"> as orientações éticas determinadas pela resolução 196/96, do Conselho Nacional de Saúde. Somente </w:t>
      </w:r>
      <w:r>
        <w:rPr>
          <w:rFonts w:ascii="Times New Roman" w:hAnsi="Times New Roman" w:cs="Times New Roman"/>
          <w:sz w:val="24"/>
          <w:szCs w:val="24"/>
        </w:rPr>
        <w:t>foram</w:t>
      </w:r>
      <w:r w:rsidR="0088706A" w:rsidRPr="00297B83">
        <w:rPr>
          <w:rFonts w:ascii="Times New Roman" w:hAnsi="Times New Roman" w:cs="Times New Roman"/>
          <w:sz w:val="24"/>
          <w:szCs w:val="24"/>
        </w:rPr>
        <w:t xml:space="preserve"> </w:t>
      </w:r>
      <w:r>
        <w:rPr>
          <w:rFonts w:ascii="Times New Roman" w:hAnsi="Times New Roman" w:cs="Times New Roman"/>
          <w:sz w:val="24"/>
          <w:szCs w:val="24"/>
        </w:rPr>
        <w:t>estudados pacientes que aceitara</w:t>
      </w:r>
      <w:r w:rsidR="0088706A" w:rsidRPr="00297B83">
        <w:rPr>
          <w:rFonts w:ascii="Times New Roman" w:hAnsi="Times New Roman" w:cs="Times New Roman"/>
          <w:sz w:val="24"/>
          <w:szCs w:val="24"/>
        </w:rPr>
        <w:t xml:space="preserve">m voluntariamente participar da pesquisa, mediante consentimento formal, declarado por meio da assinatura do Termo de Consentimento Livre e Esclarecido - TCLE (Apêndice </w:t>
      </w:r>
      <w:proofErr w:type="gramStart"/>
      <w:r w:rsidR="0088706A" w:rsidRPr="00297B83">
        <w:rPr>
          <w:rFonts w:ascii="Times New Roman" w:hAnsi="Times New Roman" w:cs="Times New Roman"/>
          <w:sz w:val="24"/>
          <w:szCs w:val="24"/>
        </w:rPr>
        <w:t>1</w:t>
      </w:r>
      <w:proofErr w:type="gramEnd"/>
      <w:r w:rsidR="0088706A" w:rsidRPr="00297B83">
        <w:rPr>
          <w:rFonts w:ascii="Times New Roman" w:hAnsi="Times New Roman" w:cs="Times New Roman"/>
          <w:sz w:val="24"/>
          <w:szCs w:val="24"/>
        </w:rPr>
        <w:t xml:space="preserve">). O TCLE </w:t>
      </w:r>
      <w:r>
        <w:rPr>
          <w:rFonts w:ascii="Times New Roman" w:hAnsi="Times New Roman" w:cs="Times New Roman"/>
          <w:sz w:val="24"/>
          <w:szCs w:val="24"/>
        </w:rPr>
        <w:t>foi</w:t>
      </w:r>
      <w:r w:rsidR="0088706A" w:rsidRPr="00297B83">
        <w:rPr>
          <w:rFonts w:ascii="Times New Roman" w:hAnsi="Times New Roman" w:cs="Times New Roman"/>
          <w:sz w:val="24"/>
          <w:szCs w:val="24"/>
        </w:rPr>
        <w:t xml:space="preserve"> assinado em duas vias, uma das quais permanecerá com o paciente e a outra com o pesquisador.</w:t>
      </w:r>
    </w:p>
    <w:p w:rsidR="006E196D" w:rsidRPr="00297B83" w:rsidRDefault="0088706A" w:rsidP="004A2AB1">
      <w:pPr>
        <w:spacing w:line="360" w:lineRule="auto"/>
        <w:ind w:firstLine="708"/>
        <w:jc w:val="both"/>
        <w:rPr>
          <w:rFonts w:ascii="Times New Roman" w:hAnsi="Times New Roman" w:cs="Times New Roman"/>
          <w:sz w:val="24"/>
          <w:szCs w:val="24"/>
        </w:rPr>
      </w:pPr>
      <w:r w:rsidRPr="00297B83">
        <w:rPr>
          <w:rFonts w:ascii="Times New Roman" w:hAnsi="Times New Roman" w:cs="Times New Roman"/>
          <w:sz w:val="24"/>
          <w:szCs w:val="24"/>
        </w:rPr>
        <w:t>O estudo não oferece</w:t>
      </w:r>
      <w:r w:rsidR="005B379A">
        <w:rPr>
          <w:rFonts w:ascii="Times New Roman" w:hAnsi="Times New Roman" w:cs="Times New Roman"/>
          <w:sz w:val="24"/>
          <w:szCs w:val="24"/>
        </w:rPr>
        <w:t>u</w:t>
      </w:r>
      <w:r w:rsidRPr="00297B83">
        <w:rPr>
          <w:rFonts w:ascii="Times New Roman" w:hAnsi="Times New Roman" w:cs="Times New Roman"/>
          <w:sz w:val="24"/>
          <w:szCs w:val="24"/>
        </w:rPr>
        <w:t xml:space="preserve"> risco </w:t>
      </w:r>
      <w:r w:rsidR="006E196D" w:rsidRPr="00297B83">
        <w:rPr>
          <w:rFonts w:ascii="Times New Roman" w:hAnsi="Times New Roman" w:cs="Times New Roman"/>
          <w:sz w:val="24"/>
          <w:szCs w:val="24"/>
        </w:rPr>
        <w:t xml:space="preserve">potencial </w:t>
      </w:r>
      <w:r w:rsidRPr="00297B83">
        <w:rPr>
          <w:rFonts w:ascii="Times New Roman" w:hAnsi="Times New Roman" w:cs="Times New Roman"/>
          <w:sz w:val="24"/>
          <w:szCs w:val="24"/>
        </w:rPr>
        <w:t>para os pacientes. Os exames utilizados f</w:t>
      </w:r>
      <w:r w:rsidR="005B379A">
        <w:rPr>
          <w:rFonts w:ascii="Times New Roman" w:hAnsi="Times New Roman" w:cs="Times New Roman"/>
          <w:sz w:val="24"/>
          <w:szCs w:val="24"/>
        </w:rPr>
        <w:t>izeram</w:t>
      </w:r>
      <w:r w:rsidRPr="00297B83">
        <w:rPr>
          <w:rFonts w:ascii="Times New Roman" w:hAnsi="Times New Roman" w:cs="Times New Roman"/>
          <w:sz w:val="24"/>
          <w:szCs w:val="24"/>
        </w:rPr>
        <w:t xml:space="preserve"> parte do arsenal necessário para diagnosticar e tratar o paciente com icterícia, fazendo, portanto, parte da rotina de assistência médica. </w:t>
      </w:r>
      <w:r w:rsidR="006E196D" w:rsidRPr="00297B83">
        <w:rPr>
          <w:rFonts w:ascii="Times New Roman" w:hAnsi="Times New Roman" w:cs="Times New Roman"/>
          <w:sz w:val="24"/>
          <w:szCs w:val="24"/>
        </w:rPr>
        <w:t xml:space="preserve">A aplicação da escala MELD </w:t>
      </w:r>
      <w:r w:rsidR="00985A85">
        <w:rPr>
          <w:rFonts w:ascii="Times New Roman" w:hAnsi="Times New Roman" w:cs="Times New Roman"/>
          <w:sz w:val="24"/>
          <w:szCs w:val="24"/>
        </w:rPr>
        <w:t xml:space="preserve">não retardou a realização de nenhum exame, procedimento </w:t>
      </w:r>
      <w:proofErr w:type="gramStart"/>
      <w:r w:rsidR="00985A85">
        <w:rPr>
          <w:rFonts w:ascii="Times New Roman" w:hAnsi="Times New Roman" w:cs="Times New Roman"/>
          <w:sz w:val="24"/>
          <w:szCs w:val="24"/>
        </w:rPr>
        <w:t>cirúrgico e alta</w:t>
      </w:r>
      <w:proofErr w:type="gramEnd"/>
      <w:r w:rsidR="006E196D" w:rsidRPr="00297B83">
        <w:rPr>
          <w:rFonts w:ascii="Times New Roman" w:hAnsi="Times New Roman" w:cs="Times New Roman"/>
          <w:sz w:val="24"/>
          <w:szCs w:val="24"/>
        </w:rPr>
        <w:t>.</w:t>
      </w:r>
      <w:r w:rsidR="005C3091">
        <w:rPr>
          <w:rFonts w:ascii="Times New Roman" w:hAnsi="Times New Roman" w:cs="Times New Roman"/>
          <w:sz w:val="24"/>
          <w:szCs w:val="24"/>
        </w:rPr>
        <w:t xml:space="preserve"> </w:t>
      </w:r>
    </w:p>
    <w:p w:rsidR="00CD1085" w:rsidRDefault="006E196D" w:rsidP="00CD1085">
      <w:pPr>
        <w:spacing w:line="360" w:lineRule="auto"/>
        <w:jc w:val="both"/>
        <w:rPr>
          <w:rFonts w:ascii="Times New Roman" w:hAnsi="Times New Roman" w:cs="Times New Roman"/>
          <w:sz w:val="24"/>
          <w:szCs w:val="24"/>
        </w:rPr>
      </w:pPr>
      <w:r w:rsidRPr="00297B83">
        <w:rPr>
          <w:rFonts w:ascii="Times New Roman" w:hAnsi="Times New Roman" w:cs="Times New Roman"/>
          <w:sz w:val="24"/>
          <w:szCs w:val="24"/>
        </w:rPr>
        <w:t xml:space="preserve"> </w:t>
      </w:r>
    </w:p>
    <w:p w:rsidR="00CD1085" w:rsidRDefault="00CD1085" w:rsidP="00CD1085">
      <w:pPr>
        <w:spacing w:line="360" w:lineRule="auto"/>
        <w:jc w:val="both"/>
        <w:rPr>
          <w:rFonts w:ascii="Times New Roman" w:hAnsi="Times New Roman" w:cs="Times New Roman"/>
          <w:sz w:val="24"/>
          <w:szCs w:val="24"/>
        </w:rPr>
      </w:pPr>
    </w:p>
    <w:p w:rsidR="00CD1085" w:rsidRDefault="00CD1085" w:rsidP="00CD1085">
      <w:pPr>
        <w:spacing w:line="360" w:lineRule="auto"/>
        <w:jc w:val="both"/>
        <w:rPr>
          <w:rFonts w:ascii="Times New Roman" w:hAnsi="Times New Roman" w:cs="Times New Roman"/>
          <w:sz w:val="24"/>
          <w:szCs w:val="24"/>
        </w:rPr>
      </w:pPr>
    </w:p>
    <w:p w:rsidR="008220C3" w:rsidRDefault="008220C3" w:rsidP="00CD1085">
      <w:pPr>
        <w:spacing w:line="360" w:lineRule="auto"/>
        <w:jc w:val="both"/>
        <w:rPr>
          <w:rFonts w:ascii="Times New Roman" w:hAnsi="Times New Roman" w:cs="Times New Roman"/>
          <w:sz w:val="24"/>
          <w:szCs w:val="24"/>
        </w:rPr>
      </w:pPr>
    </w:p>
    <w:p w:rsidR="00075825" w:rsidRDefault="00075825" w:rsidP="00CD1085">
      <w:pPr>
        <w:spacing w:line="360" w:lineRule="auto"/>
        <w:jc w:val="both"/>
        <w:rPr>
          <w:rFonts w:ascii="Times New Roman" w:hAnsi="Times New Roman" w:cs="Times New Roman"/>
          <w:sz w:val="24"/>
          <w:szCs w:val="24"/>
        </w:rPr>
      </w:pPr>
    </w:p>
    <w:p w:rsidR="00A049C3" w:rsidRDefault="00A049C3" w:rsidP="00B8622E">
      <w:pPr>
        <w:spacing w:line="360" w:lineRule="auto"/>
        <w:jc w:val="center"/>
        <w:rPr>
          <w:rFonts w:ascii="Times New Roman" w:hAnsi="Times New Roman"/>
          <w:b/>
          <w:sz w:val="24"/>
        </w:rPr>
      </w:pPr>
      <w:r w:rsidRPr="00BF3148">
        <w:rPr>
          <w:rFonts w:ascii="Times New Roman" w:hAnsi="Times New Roman"/>
          <w:b/>
          <w:sz w:val="24"/>
        </w:rPr>
        <w:lastRenderedPageBreak/>
        <w:t>RESULTADOS</w:t>
      </w:r>
    </w:p>
    <w:p w:rsidR="00075825" w:rsidRPr="00B8622E" w:rsidRDefault="00075825" w:rsidP="00B8622E">
      <w:pPr>
        <w:spacing w:line="360" w:lineRule="auto"/>
        <w:jc w:val="center"/>
        <w:rPr>
          <w:rFonts w:ascii="Times New Roman" w:hAnsi="Times New Roman"/>
          <w:b/>
          <w:sz w:val="24"/>
        </w:rPr>
      </w:pPr>
    </w:p>
    <w:p w:rsidR="00D643F1" w:rsidRPr="00D643F1" w:rsidRDefault="00075825" w:rsidP="0007582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acordo com os dados demográficos, exposto na Tabela 1</w:t>
      </w:r>
      <w:r w:rsidR="00D643F1" w:rsidRPr="00D643F1">
        <w:rPr>
          <w:rFonts w:ascii="Times New Roman" w:hAnsi="Times New Roman" w:cs="Times New Roman"/>
          <w:sz w:val="24"/>
          <w:szCs w:val="24"/>
        </w:rPr>
        <w:t xml:space="preserve">, </w:t>
      </w:r>
      <w:r>
        <w:rPr>
          <w:rFonts w:ascii="Times New Roman" w:hAnsi="Times New Roman" w:cs="Times New Roman"/>
          <w:sz w:val="24"/>
          <w:szCs w:val="24"/>
        </w:rPr>
        <w:t>o gênero de m</w:t>
      </w:r>
      <w:r w:rsidR="00D643F1" w:rsidRPr="00D643F1">
        <w:rPr>
          <w:rFonts w:ascii="Times New Roman" w:hAnsi="Times New Roman" w:cs="Times New Roman"/>
          <w:sz w:val="24"/>
          <w:szCs w:val="24"/>
        </w:rPr>
        <w:t>a</w:t>
      </w:r>
      <w:r>
        <w:rPr>
          <w:rFonts w:ascii="Times New Roman" w:hAnsi="Times New Roman" w:cs="Times New Roman"/>
          <w:sz w:val="24"/>
          <w:szCs w:val="24"/>
        </w:rPr>
        <w:t>ior</w:t>
      </w:r>
      <w:r w:rsidR="00D643F1" w:rsidRPr="00D643F1">
        <w:rPr>
          <w:rFonts w:ascii="Times New Roman" w:hAnsi="Times New Roman" w:cs="Times New Roman"/>
          <w:sz w:val="24"/>
          <w:szCs w:val="24"/>
        </w:rPr>
        <w:t xml:space="preserve"> prevalência </w:t>
      </w:r>
      <w:r>
        <w:rPr>
          <w:rFonts w:ascii="Times New Roman" w:hAnsi="Times New Roman" w:cs="Times New Roman"/>
          <w:sz w:val="24"/>
          <w:szCs w:val="24"/>
        </w:rPr>
        <w:t xml:space="preserve">encontrado foi do </w:t>
      </w:r>
      <w:r w:rsidR="00D643F1" w:rsidRPr="00D643F1">
        <w:rPr>
          <w:rFonts w:ascii="Times New Roman" w:hAnsi="Times New Roman" w:cs="Times New Roman"/>
          <w:sz w:val="24"/>
          <w:szCs w:val="24"/>
        </w:rPr>
        <w:t xml:space="preserve">sexo feminino (62,5%), contra 37,5% do sexo masculino. A média de idade foi de 52,4 anos com </w:t>
      </w:r>
      <w:r>
        <w:rPr>
          <w:rFonts w:ascii="Times New Roman" w:hAnsi="Times New Roman" w:cs="Times New Roman"/>
          <w:sz w:val="24"/>
          <w:szCs w:val="24"/>
        </w:rPr>
        <w:t>desvio padrão de 15,69 anos, tendo</w:t>
      </w:r>
      <w:r w:rsidR="00D643F1" w:rsidRPr="00D643F1">
        <w:rPr>
          <w:rFonts w:ascii="Times New Roman" w:hAnsi="Times New Roman" w:cs="Times New Roman"/>
          <w:sz w:val="24"/>
          <w:szCs w:val="24"/>
        </w:rPr>
        <w:t>-se pacientes com idade de 22 a 80 anos, respectivamente, mínimo e máximo.</w:t>
      </w:r>
      <w:r>
        <w:rPr>
          <w:rFonts w:ascii="Times New Roman" w:hAnsi="Times New Roman" w:cs="Times New Roman"/>
          <w:sz w:val="24"/>
          <w:szCs w:val="24"/>
        </w:rPr>
        <w:t xml:space="preserve"> Metade dos pacientes estudados enquadra-se na faixa etária de idoso.</w:t>
      </w:r>
    </w:p>
    <w:p w:rsidR="00D643F1" w:rsidRPr="00D643F1" w:rsidRDefault="00D643F1" w:rsidP="00E97045">
      <w:pPr>
        <w:spacing w:line="360" w:lineRule="auto"/>
        <w:ind w:firstLine="708"/>
        <w:jc w:val="both"/>
        <w:rPr>
          <w:rFonts w:ascii="Times New Roman" w:hAnsi="Times New Roman" w:cs="Times New Roman"/>
          <w:sz w:val="24"/>
          <w:szCs w:val="24"/>
        </w:rPr>
      </w:pPr>
      <w:r w:rsidRPr="00D643F1">
        <w:rPr>
          <w:rFonts w:ascii="Times New Roman" w:hAnsi="Times New Roman" w:cs="Times New Roman"/>
          <w:sz w:val="24"/>
          <w:szCs w:val="24"/>
        </w:rPr>
        <w:t>Tabela 1 – Caracterização quanto ao sexo e idade dos pacientes ictéricos. Teresina (PI), 2013.</w:t>
      </w:r>
    </w:p>
    <w:tbl>
      <w:tblPr>
        <w:tblW w:w="5000" w:type="pct"/>
        <w:tblCellMar>
          <w:left w:w="70" w:type="dxa"/>
          <w:right w:w="70" w:type="dxa"/>
        </w:tblCellMar>
        <w:tblLook w:val="04A0" w:firstRow="1" w:lastRow="0" w:firstColumn="1" w:lastColumn="0" w:noHBand="0" w:noVBand="1"/>
      </w:tblPr>
      <w:tblGrid>
        <w:gridCol w:w="2243"/>
        <w:gridCol w:w="1145"/>
        <w:gridCol w:w="1144"/>
        <w:gridCol w:w="1801"/>
        <w:gridCol w:w="1144"/>
        <w:gridCol w:w="1167"/>
      </w:tblGrid>
      <w:tr w:rsidR="00D643F1" w:rsidRPr="00D643F1" w:rsidTr="004F5EAD">
        <w:trPr>
          <w:trHeight w:val="300"/>
        </w:trPr>
        <w:tc>
          <w:tcPr>
            <w:tcW w:w="1297" w:type="pct"/>
            <w:tcBorders>
              <w:top w:val="single" w:sz="4" w:space="0" w:color="auto"/>
              <w:left w:val="nil"/>
              <w:bottom w:val="single" w:sz="4" w:space="0" w:color="auto"/>
              <w:right w:val="nil"/>
            </w:tcBorders>
            <w:shd w:val="clear" w:color="auto" w:fill="auto"/>
            <w:noWrap/>
            <w:vAlign w:val="bottom"/>
            <w:hideMark/>
          </w:tcPr>
          <w:p w:rsidR="00D643F1" w:rsidRPr="00D643F1" w:rsidRDefault="00D643F1" w:rsidP="004F5EAD">
            <w:pPr>
              <w:spacing w:after="0" w:line="240" w:lineRule="auto"/>
              <w:jc w:val="center"/>
              <w:rPr>
                <w:rFonts w:ascii="Times New Roman" w:eastAsia="Times New Roman" w:hAnsi="Times New Roman" w:cs="Times New Roman"/>
                <w:b/>
                <w:bCs/>
                <w:color w:val="000000"/>
                <w:sz w:val="24"/>
                <w:szCs w:val="24"/>
                <w:lang w:eastAsia="pt-BR"/>
              </w:rPr>
            </w:pPr>
            <w:r w:rsidRPr="00D643F1">
              <w:rPr>
                <w:rFonts w:ascii="Times New Roman" w:eastAsia="Times New Roman" w:hAnsi="Times New Roman" w:cs="Times New Roman"/>
                <w:b/>
                <w:bCs/>
                <w:color w:val="000000"/>
                <w:sz w:val="24"/>
                <w:szCs w:val="24"/>
                <w:lang w:eastAsia="pt-BR"/>
              </w:rPr>
              <w:t>Variáveis</w:t>
            </w:r>
          </w:p>
        </w:tc>
        <w:tc>
          <w:tcPr>
            <w:tcW w:w="662" w:type="pct"/>
            <w:tcBorders>
              <w:top w:val="single" w:sz="4" w:space="0" w:color="auto"/>
              <w:left w:val="nil"/>
              <w:bottom w:val="single" w:sz="4" w:space="0" w:color="auto"/>
              <w:right w:val="nil"/>
            </w:tcBorders>
            <w:shd w:val="clear" w:color="auto" w:fill="auto"/>
            <w:noWrap/>
            <w:vAlign w:val="bottom"/>
            <w:hideMark/>
          </w:tcPr>
          <w:p w:rsidR="00D643F1" w:rsidRPr="00D643F1" w:rsidRDefault="00D643F1" w:rsidP="004F5EAD">
            <w:pPr>
              <w:spacing w:after="0" w:line="240" w:lineRule="auto"/>
              <w:jc w:val="center"/>
              <w:rPr>
                <w:rFonts w:ascii="Times New Roman" w:eastAsia="Times New Roman" w:hAnsi="Times New Roman" w:cs="Times New Roman"/>
                <w:b/>
                <w:bCs/>
                <w:color w:val="000000"/>
                <w:sz w:val="24"/>
                <w:szCs w:val="24"/>
                <w:lang w:eastAsia="pt-BR"/>
              </w:rPr>
            </w:pPr>
            <w:r w:rsidRPr="00D643F1">
              <w:rPr>
                <w:rFonts w:ascii="Times New Roman" w:eastAsia="Times New Roman" w:hAnsi="Times New Roman" w:cs="Times New Roman"/>
                <w:b/>
                <w:bCs/>
                <w:color w:val="000000"/>
                <w:sz w:val="24"/>
                <w:szCs w:val="24"/>
                <w:lang w:eastAsia="pt-BR"/>
              </w:rPr>
              <w:t xml:space="preserve">             N</w:t>
            </w:r>
          </w:p>
        </w:tc>
        <w:tc>
          <w:tcPr>
            <w:tcW w:w="662" w:type="pct"/>
            <w:tcBorders>
              <w:top w:val="single" w:sz="4" w:space="0" w:color="auto"/>
              <w:left w:val="nil"/>
              <w:bottom w:val="single" w:sz="4" w:space="0" w:color="auto"/>
              <w:right w:val="nil"/>
            </w:tcBorders>
            <w:shd w:val="clear" w:color="auto" w:fill="auto"/>
            <w:noWrap/>
            <w:vAlign w:val="bottom"/>
            <w:hideMark/>
          </w:tcPr>
          <w:p w:rsidR="00D643F1" w:rsidRPr="00D643F1" w:rsidRDefault="00D643F1" w:rsidP="004F5EAD">
            <w:pPr>
              <w:spacing w:after="0" w:line="240" w:lineRule="auto"/>
              <w:jc w:val="center"/>
              <w:rPr>
                <w:rFonts w:ascii="Times New Roman" w:eastAsia="Times New Roman" w:hAnsi="Times New Roman" w:cs="Times New Roman"/>
                <w:b/>
                <w:bCs/>
                <w:color w:val="000000"/>
                <w:sz w:val="24"/>
                <w:szCs w:val="24"/>
                <w:lang w:eastAsia="pt-BR"/>
              </w:rPr>
            </w:pPr>
            <w:r w:rsidRPr="00D643F1">
              <w:rPr>
                <w:rFonts w:ascii="Times New Roman" w:eastAsia="Times New Roman" w:hAnsi="Times New Roman" w:cs="Times New Roman"/>
                <w:b/>
                <w:bCs/>
                <w:color w:val="000000"/>
                <w:sz w:val="24"/>
                <w:szCs w:val="24"/>
                <w:lang w:eastAsia="pt-BR"/>
              </w:rPr>
              <w:t xml:space="preserve"> %</w:t>
            </w:r>
          </w:p>
        </w:tc>
        <w:tc>
          <w:tcPr>
            <w:tcW w:w="1042" w:type="pct"/>
            <w:tcBorders>
              <w:top w:val="single" w:sz="4" w:space="0" w:color="auto"/>
              <w:left w:val="nil"/>
              <w:bottom w:val="single" w:sz="4" w:space="0" w:color="auto"/>
              <w:right w:val="nil"/>
            </w:tcBorders>
            <w:shd w:val="clear" w:color="auto" w:fill="auto"/>
            <w:noWrap/>
            <w:vAlign w:val="bottom"/>
            <w:hideMark/>
          </w:tcPr>
          <w:p w:rsidR="00D643F1" w:rsidRPr="00D643F1" w:rsidRDefault="004F5EAD" w:rsidP="004F5EAD">
            <w:pPr>
              <w:spacing w:after="0" w:line="240" w:lineRule="auto"/>
              <w:jc w:val="center"/>
              <w:rPr>
                <w:rFonts w:ascii="Times New Roman" w:eastAsia="Times New Roman" w:hAnsi="Times New Roman" w:cs="Times New Roman"/>
                <w:b/>
                <w:bCs/>
                <w:color w:val="000000"/>
                <w:sz w:val="24"/>
                <w:szCs w:val="24"/>
                <w:lang w:eastAsia="pt-BR"/>
              </w:rPr>
            </w:pPr>
            <m:oMath>
              <m:acc>
                <m:accPr>
                  <m:chr m:val="̅"/>
                  <m:ctrlPr>
                    <w:rPr>
                      <w:rFonts w:ascii="Cambria Math" w:eastAsia="Times New Roman" w:hAnsi="Cambria Math" w:cs="Times New Roman"/>
                      <w:b/>
                      <w:bCs/>
                      <w:i/>
                      <w:color w:val="000000"/>
                      <w:sz w:val="24"/>
                      <w:szCs w:val="24"/>
                      <w:lang w:eastAsia="pt-BR"/>
                    </w:rPr>
                  </m:ctrlPr>
                </m:accPr>
                <m:e>
                  <m:r>
                    <m:rPr>
                      <m:sty m:val="bi"/>
                    </m:rPr>
                    <w:rPr>
                      <w:rFonts w:ascii="Cambria Math" w:eastAsia="Times New Roman" w:hAnsi="Cambria Math" w:cs="Times New Roman"/>
                      <w:color w:val="000000"/>
                      <w:sz w:val="24"/>
                      <w:szCs w:val="24"/>
                      <w:lang w:eastAsia="pt-BR"/>
                    </w:rPr>
                    <m:t>x</m:t>
                  </m:r>
                </m:e>
              </m:acc>
            </m:oMath>
            <w:r w:rsidR="00D643F1" w:rsidRPr="00D643F1">
              <w:rPr>
                <w:rFonts w:ascii="Times New Roman" w:eastAsia="Times New Roman" w:hAnsi="Times New Roman" w:cs="Times New Roman"/>
                <w:b/>
                <w:bCs/>
                <w:color w:val="000000"/>
                <w:sz w:val="24"/>
                <w:szCs w:val="24"/>
                <w:lang w:eastAsia="pt-BR"/>
              </w:rPr>
              <w:t xml:space="preserve"> (±DP)</w:t>
            </w:r>
          </w:p>
        </w:tc>
        <w:tc>
          <w:tcPr>
            <w:tcW w:w="662" w:type="pct"/>
            <w:tcBorders>
              <w:top w:val="single" w:sz="4" w:space="0" w:color="auto"/>
              <w:left w:val="nil"/>
              <w:bottom w:val="single" w:sz="4" w:space="0" w:color="auto"/>
              <w:right w:val="nil"/>
            </w:tcBorders>
            <w:shd w:val="clear" w:color="auto" w:fill="auto"/>
            <w:noWrap/>
            <w:vAlign w:val="bottom"/>
            <w:hideMark/>
          </w:tcPr>
          <w:p w:rsidR="00D643F1" w:rsidRPr="00D643F1" w:rsidRDefault="00D643F1" w:rsidP="004F5EAD">
            <w:pPr>
              <w:spacing w:after="0" w:line="240" w:lineRule="auto"/>
              <w:jc w:val="center"/>
              <w:rPr>
                <w:rFonts w:ascii="Times New Roman" w:eastAsia="Times New Roman" w:hAnsi="Times New Roman" w:cs="Times New Roman"/>
                <w:b/>
                <w:bCs/>
                <w:color w:val="000000"/>
                <w:sz w:val="24"/>
                <w:szCs w:val="24"/>
                <w:lang w:eastAsia="pt-BR"/>
              </w:rPr>
            </w:pPr>
            <w:r w:rsidRPr="00D643F1">
              <w:rPr>
                <w:rFonts w:ascii="Times New Roman" w:eastAsia="Times New Roman" w:hAnsi="Times New Roman" w:cs="Times New Roman"/>
                <w:b/>
                <w:bCs/>
                <w:color w:val="000000"/>
                <w:sz w:val="24"/>
                <w:szCs w:val="24"/>
                <w:lang w:eastAsia="pt-BR"/>
              </w:rPr>
              <w:t>Mínimo</w:t>
            </w:r>
          </w:p>
        </w:tc>
        <w:tc>
          <w:tcPr>
            <w:tcW w:w="676" w:type="pct"/>
            <w:tcBorders>
              <w:top w:val="single" w:sz="4" w:space="0" w:color="auto"/>
              <w:left w:val="nil"/>
              <w:bottom w:val="single" w:sz="4" w:space="0" w:color="auto"/>
              <w:right w:val="nil"/>
            </w:tcBorders>
            <w:shd w:val="clear" w:color="auto" w:fill="auto"/>
            <w:noWrap/>
            <w:vAlign w:val="bottom"/>
            <w:hideMark/>
          </w:tcPr>
          <w:p w:rsidR="00D643F1" w:rsidRPr="00D643F1" w:rsidRDefault="00D643F1" w:rsidP="004F5EAD">
            <w:pPr>
              <w:spacing w:after="0" w:line="240" w:lineRule="auto"/>
              <w:jc w:val="center"/>
              <w:rPr>
                <w:rFonts w:ascii="Times New Roman" w:eastAsia="Times New Roman" w:hAnsi="Times New Roman" w:cs="Times New Roman"/>
                <w:b/>
                <w:bCs/>
                <w:color w:val="000000"/>
                <w:sz w:val="24"/>
                <w:szCs w:val="24"/>
                <w:lang w:eastAsia="pt-BR"/>
              </w:rPr>
            </w:pPr>
            <w:r w:rsidRPr="00D643F1">
              <w:rPr>
                <w:rFonts w:ascii="Times New Roman" w:eastAsia="Times New Roman" w:hAnsi="Times New Roman" w:cs="Times New Roman"/>
                <w:b/>
                <w:bCs/>
                <w:color w:val="000000"/>
                <w:sz w:val="24"/>
                <w:szCs w:val="24"/>
                <w:lang w:eastAsia="pt-BR"/>
              </w:rPr>
              <w:t>Máximo</w:t>
            </w:r>
          </w:p>
        </w:tc>
      </w:tr>
      <w:tr w:rsidR="00D643F1" w:rsidRPr="00D643F1" w:rsidTr="004F5EAD">
        <w:trPr>
          <w:trHeight w:val="300"/>
        </w:trPr>
        <w:tc>
          <w:tcPr>
            <w:tcW w:w="1297" w:type="pct"/>
            <w:tcBorders>
              <w:top w:val="nil"/>
              <w:left w:val="nil"/>
              <w:bottom w:val="nil"/>
              <w:right w:val="nil"/>
            </w:tcBorders>
            <w:shd w:val="clear" w:color="auto" w:fill="auto"/>
            <w:noWrap/>
            <w:vAlign w:val="bottom"/>
            <w:hideMark/>
          </w:tcPr>
          <w:p w:rsidR="00D643F1" w:rsidRPr="00D643F1" w:rsidRDefault="00D643F1" w:rsidP="004F5EAD">
            <w:pPr>
              <w:spacing w:after="0" w:line="240" w:lineRule="auto"/>
              <w:rPr>
                <w:rFonts w:ascii="Times New Roman" w:eastAsia="Times New Roman" w:hAnsi="Times New Roman" w:cs="Times New Roman"/>
                <w:b/>
                <w:bCs/>
                <w:color w:val="000000"/>
                <w:sz w:val="24"/>
                <w:szCs w:val="24"/>
                <w:lang w:eastAsia="pt-BR"/>
              </w:rPr>
            </w:pPr>
            <w:r w:rsidRPr="00D643F1">
              <w:rPr>
                <w:rFonts w:ascii="Times New Roman" w:eastAsia="Times New Roman" w:hAnsi="Times New Roman" w:cs="Times New Roman"/>
                <w:b/>
                <w:bCs/>
                <w:color w:val="000000"/>
                <w:sz w:val="24"/>
                <w:szCs w:val="24"/>
                <w:lang w:eastAsia="pt-BR"/>
              </w:rPr>
              <w:t>Sexo</w:t>
            </w:r>
          </w:p>
        </w:tc>
        <w:tc>
          <w:tcPr>
            <w:tcW w:w="662" w:type="pct"/>
            <w:tcBorders>
              <w:top w:val="nil"/>
              <w:left w:val="nil"/>
              <w:bottom w:val="nil"/>
              <w:right w:val="nil"/>
            </w:tcBorders>
            <w:shd w:val="clear" w:color="auto" w:fill="auto"/>
            <w:noWrap/>
            <w:vAlign w:val="bottom"/>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662" w:type="pct"/>
            <w:tcBorders>
              <w:top w:val="nil"/>
              <w:left w:val="nil"/>
              <w:bottom w:val="nil"/>
              <w:right w:val="nil"/>
            </w:tcBorders>
            <w:shd w:val="clear" w:color="auto" w:fill="auto"/>
            <w:noWrap/>
            <w:vAlign w:val="bottom"/>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1042" w:type="pct"/>
            <w:tcBorders>
              <w:top w:val="nil"/>
              <w:left w:val="nil"/>
              <w:bottom w:val="nil"/>
              <w:right w:val="nil"/>
            </w:tcBorders>
            <w:shd w:val="clear" w:color="auto" w:fill="auto"/>
            <w:noWrap/>
            <w:vAlign w:val="bottom"/>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662" w:type="pct"/>
            <w:tcBorders>
              <w:top w:val="nil"/>
              <w:left w:val="nil"/>
              <w:bottom w:val="nil"/>
              <w:right w:val="nil"/>
            </w:tcBorders>
            <w:shd w:val="clear" w:color="auto" w:fill="auto"/>
            <w:noWrap/>
            <w:vAlign w:val="bottom"/>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676" w:type="pct"/>
            <w:tcBorders>
              <w:top w:val="nil"/>
              <w:left w:val="nil"/>
              <w:bottom w:val="nil"/>
              <w:right w:val="nil"/>
            </w:tcBorders>
            <w:shd w:val="clear" w:color="auto" w:fill="auto"/>
            <w:noWrap/>
            <w:vAlign w:val="bottom"/>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r>
      <w:tr w:rsidR="00D643F1" w:rsidRPr="00D643F1" w:rsidTr="004F5EAD">
        <w:trPr>
          <w:trHeight w:val="300"/>
        </w:trPr>
        <w:tc>
          <w:tcPr>
            <w:tcW w:w="1297" w:type="pct"/>
            <w:tcBorders>
              <w:top w:val="nil"/>
              <w:left w:val="nil"/>
              <w:bottom w:val="nil"/>
              <w:right w:val="nil"/>
            </w:tcBorders>
            <w:shd w:val="clear" w:color="auto" w:fill="auto"/>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Feminino</w:t>
            </w:r>
          </w:p>
        </w:tc>
        <w:tc>
          <w:tcPr>
            <w:tcW w:w="662" w:type="pct"/>
            <w:tcBorders>
              <w:top w:val="nil"/>
              <w:left w:val="nil"/>
              <w:bottom w:val="nil"/>
              <w:right w:val="nil"/>
            </w:tcBorders>
            <w:shd w:val="clear" w:color="auto" w:fill="auto"/>
            <w:noWrap/>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15</w:t>
            </w:r>
          </w:p>
        </w:tc>
        <w:tc>
          <w:tcPr>
            <w:tcW w:w="662" w:type="pct"/>
            <w:tcBorders>
              <w:top w:val="nil"/>
              <w:left w:val="nil"/>
              <w:bottom w:val="nil"/>
              <w:right w:val="nil"/>
            </w:tcBorders>
            <w:shd w:val="clear" w:color="auto" w:fill="auto"/>
            <w:noWrap/>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62,5</w:t>
            </w:r>
          </w:p>
        </w:tc>
        <w:tc>
          <w:tcPr>
            <w:tcW w:w="1042" w:type="pct"/>
            <w:tcBorders>
              <w:top w:val="nil"/>
              <w:left w:val="nil"/>
              <w:bottom w:val="nil"/>
              <w:right w:val="nil"/>
            </w:tcBorders>
            <w:shd w:val="clear" w:color="auto" w:fill="auto"/>
            <w:noWrap/>
            <w:vAlign w:val="bottom"/>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662" w:type="pct"/>
            <w:tcBorders>
              <w:top w:val="nil"/>
              <w:left w:val="nil"/>
              <w:bottom w:val="nil"/>
              <w:right w:val="nil"/>
            </w:tcBorders>
            <w:shd w:val="clear" w:color="auto" w:fill="auto"/>
            <w:noWrap/>
            <w:vAlign w:val="bottom"/>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676" w:type="pct"/>
            <w:tcBorders>
              <w:top w:val="nil"/>
              <w:left w:val="nil"/>
              <w:bottom w:val="nil"/>
              <w:right w:val="nil"/>
            </w:tcBorders>
            <w:shd w:val="clear" w:color="auto" w:fill="auto"/>
            <w:noWrap/>
            <w:vAlign w:val="bottom"/>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r>
      <w:tr w:rsidR="00D643F1" w:rsidRPr="00D643F1" w:rsidTr="004F5EAD">
        <w:trPr>
          <w:trHeight w:val="300"/>
        </w:trPr>
        <w:tc>
          <w:tcPr>
            <w:tcW w:w="1297" w:type="pct"/>
            <w:tcBorders>
              <w:top w:val="nil"/>
              <w:left w:val="nil"/>
              <w:bottom w:val="nil"/>
              <w:right w:val="nil"/>
            </w:tcBorders>
            <w:shd w:val="clear" w:color="auto" w:fill="auto"/>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Masculino</w:t>
            </w:r>
          </w:p>
        </w:tc>
        <w:tc>
          <w:tcPr>
            <w:tcW w:w="662" w:type="pct"/>
            <w:tcBorders>
              <w:top w:val="nil"/>
              <w:left w:val="nil"/>
              <w:bottom w:val="nil"/>
              <w:right w:val="nil"/>
            </w:tcBorders>
            <w:shd w:val="clear" w:color="auto" w:fill="auto"/>
            <w:noWrap/>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proofErr w:type="gramStart"/>
            <w:r w:rsidRPr="00D643F1">
              <w:rPr>
                <w:rFonts w:ascii="Times New Roman" w:eastAsia="Times New Roman" w:hAnsi="Times New Roman" w:cs="Times New Roman"/>
                <w:color w:val="000000"/>
                <w:sz w:val="24"/>
                <w:szCs w:val="24"/>
                <w:lang w:eastAsia="pt-BR"/>
              </w:rPr>
              <w:t>9</w:t>
            </w:r>
            <w:proofErr w:type="gramEnd"/>
          </w:p>
        </w:tc>
        <w:tc>
          <w:tcPr>
            <w:tcW w:w="662" w:type="pct"/>
            <w:tcBorders>
              <w:top w:val="nil"/>
              <w:left w:val="nil"/>
              <w:bottom w:val="nil"/>
              <w:right w:val="nil"/>
            </w:tcBorders>
            <w:shd w:val="clear" w:color="auto" w:fill="auto"/>
            <w:noWrap/>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37,5</w:t>
            </w:r>
          </w:p>
        </w:tc>
        <w:tc>
          <w:tcPr>
            <w:tcW w:w="1042" w:type="pct"/>
            <w:tcBorders>
              <w:top w:val="nil"/>
              <w:left w:val="nil"/>
              <w:bottom w:val="nil"/>
              <w:right w:val="nil"/>
            </w:tcBorders>
            <w:shd w:val="clear" w:color="auto" w:fill="auto"/>
            <w:noWrap/>
            <w:vAlign w:val="bottom"/>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662" w:type="pct"/>
            <w:tcBorders>
              <w:top w:val="nil"/>
              <w:left w:val="nil"/>
              <w:bottom w:val="nil"/>
              <w:right w:val="nil"/>
            </w:tcBorders>
            <w:shd w:val="clear" w:color="auto" w:fill="auto"/>
            <w:noWrap/>
            <w:vAlign w:val="bottom"/>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676" w:type="pct"/>
            <w:tcBorders>
              <w:top w:val="nil"/>
              <w:left w:val="nil"/>
              <w:bottom w:val="nil"/>
              <w:right w:val="nil"/>
            </w:tcBorders>
            <w:shd w:val="clear" w:color="auto" w:fill="auto"/>
            <w:noWrap/>
            <w:vAlign w:val="bottom"/>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r>
      <w:tr w:rsidR="00D643F1" w:rsidRPr="00D643F1" w:rsidTr="004F5EAD">
        <w:trPr>
          <w:trHeight w:val="315"/>
        </w:trPr>
        <w:tc>
          <w:tcPr>
            <w:tcW w:w="1297" w:type="pct"/>
            <w:tcBorders>
              <w:top w:val="nil"/>
              <w:left w:val="nil"/>
              <w:bottom w:val="single" w:sz="4" w:space="0" w:color="auto"/>
              <w:right w:val="nil"/>
            </w:tcBorders>
            <w:shd w:val="clear" w:color="auto" w:fill="auto"/>
            <w:hideMark/>
          </w:tcPr>
          <w:p w:rsidR="00D643F1" w:rsidRPr="00D643F1" w:rsidRDefault="00D643F1" w:rsidP="004F5EAD">
            <w:pPr>
              <w:spacing w:after="0" w:line="240" w:lineRule="auto"/>
              <w:rPr>
                <w:rFonts w:ascii="Times New Roman" w:eastAsia="Times New Roman" w:hAnsi="Times New Roman" w:cs="Times New Roman"/>
                <w:b/>
                <w:bCs/>
                <w:color w:val="000000"/>
                <w:sz w:val="24"/>
                <w:szCs w:val="24"/>
                <w:lang w:eastAsia="pt-BR"/>
              </w:rPr>
            </w:pPr>
            <w:r w:rsidRPr="00D643F1">
              <w:rPr>
                <w:rFonts w:ascii="Times New Roman" w:eastAsia="Times New Roman" w:hAnsi="Times New Roman" w:cs="Times New Roman"/>
                <w:b/>
                <w:bCs/>
                <w:color w:val="000000"/>
                <w:sz w:val="24"/>
                <w:szCs w:val="24"/>
                <w:lang w:eastAsia="pt-BR"/>
              </w:rPr>
              <w:t>Idade</w:t>
            </w:r>
          </w:p>
        </w:tc>
        <w:tc>
          <w:tcPr>
            <w:tcW w:w="662" w:type="pct"/>
            <w:tcBorders>
              <w:top w:val="nil"/>
              <w:left w:val="nil"/>
              <w:bottom w:val="single" w:sz="4" w:space="0" w:color="auto"/>
              <w:right w:val="nil"/>
            </w:tcBorders>
            <w:shd w:val="clear" w:color="auto" w:fill="auto"/>
            <w:noWrap/>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 </w:t>
            </w:r>
          </w:p>
        </w:tc>
        <w:tc>
          <w:tcPr>
            <w:tcW w:w="662" w:type="pct"/>
            <w:tcBorders>
              <w:top w:val="nil"/>
              <w:left w:val="nil"/>
              <w:bottom w:val="single" w:sz="4" w:space="0" w:color="auto"/>
              <w:right w:val="nil"/>
            </w:tcBorders>
            <w:shd w:val="clear" w:color="auto" w:fill="auto"/>
            <w:noWrap/>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 </w:t>
            </w:r>
          </w:p>
        </w:tc>
        <w:tc>
          <w:tcPr>
            <w:tcW w:w="1042" w:type="pct"/>
            <w:tcBorders>
              <w:top w:val="nil"/>
              <w:left w:val="nil"/>
              <w:bottom w:val="single" w:sz="4" w:space="0" w:color="auto"/>
              <w:right w:val="nil"/>
            </w:tcBorders>
            <w:shd w:val="clear" w:color="auto" w:fill="auto"/>
            <w:noWrap/>
            <w:vAlign w:val="bottom"/>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52,4 (±15,69)</w:t>
            </w:r>
          </w:p>
        </w:tc>
        <w:tc>
          <w:tcPr>
            <w:tcW w:w="662" w:type="pct"/>
            <w:tcBorders>
              <w:top w:val="nil"/>
              <w:left w:val="nil"/>
              <w:bottom w:val="single" w:sz="4" w:space="0" w:color="auto"/>
              <w:right w:val="nil"/>
            </w:tcBorders>
            <w:shd w:val="clear" w:color="auto" w:fill="auto"/>
            <w:noWrap/>
            <w:vAlign w:val="bottom"/>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22</w:t>
            </w:r>
          </w:p>
        </w:tc>
        <w:tc>
          <w:tcPr>
            <w:tcW w:w="676" w:type="pct"/>
            <w:tcBorders>
              <w:top w:val="nil"/>
              <w:left w:val="nil"/>
              <w:bottom w:val="single" w:sz="4" w:space="0" w:color="auto"/>
              <w:right w:val="nil"/>
            </w:tcBorders>
            <w:shd w:val="clear" w:color="auto" w:fill="auto"/>
            <w:noWrap/>
            <w:vAlign w:val="bottom"/>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80</w:t>
            </w:r>
          </w:p>
        </w:tc>
      </w:tr>
    </w:tbl>
    <w:p w:rsidR="00D643F1" w:rsidRDefault="00D643F1" w:rsidP="00E97045">
      <w:pPr>
        <w:spacing w:line="240" w:lineRule="auto"/>
        <w:rPr>
          <w:rFonts w:ascii="Times New Roman" w:hAnsi="Times New Roman" w:cs="Times New Roman"/>
        </w:rPr>
      </w:pPr>
      <w:r w:rsidRPr="00E13114">
        <w:rPr>
          <w:rFonts w:ascii="Times New Roman" w:hAnsi="Times New Roman" w:cs="Times New Roman"/>
        </w:rPr>
        <w:t>Fonte: Clínica Cirúrgica – HGV – UFPI, 2013.</w:t>
      </w:r>
    </w:p>
    <w:p w:rsidR="00E97045" w:rsidRPr="00E97045" w:rsidRDefault="00E97045" w:rsidP="00E97045">
      <w:pPr>
        <w:rPr>
          <w:rFonts w:ascii="Times New Roman" w:hAnsi="Times New Roman" w:cs="Times New Roman"/>
        </w:rPr>
      </w:pPr>
    </w:p>
    <w:p w:rsidR="008C4D3E" w:rsidRDefault="00D643F1" w:rsidP="00E97045">
      <w:pPr>
        <w:spacing w:line="360" w:lineRule="auto"/>
        <w:ind w:firstLine="709"/>
        <w:jc w:val="both"/>
        <w:rPr>
          <w:rFonts w:ascii="Times New Roman" w:hAnsi="Times New Roman" w:cs="Times New Roman"/>
          <w:sz w:val="24"/>
          <w:szCs w:val="24"/>
        </w:rPr>
      </w:pPr>
      <w:r w:rsidRPr="00D643F1">
        <w:rPr>
          <w:rFonts w:ascii="Times New Roman" w:hAnsi="Times New Roman" w:cs="Times New Roman"/>
          <w:sz w:val="24"/>
          <w:szCs w:val="24"/>
        </w:rPr>
        <w:t xml:space="preserve">Quanto a Tabela 2, a média de internação foi de 22,7 dias, variando de 5 a 43 dias, respectivamente, mínimo e máximo. </w:t>
      </w:r>
      <w:r w:rsidR="00075825">
        <w:rPr>
          <w:rFonts w:ascii="Times New Roman" w:hAnsi="Times New Roman" w:cs="Times New Roman"/>
          <w:sz w:val="24"/>
          <w:szCs w:val="24"/>
        </w:rPr>
        <w:t xml:space="preserve">Trabalhando-se com </w:t>
      </w:r>
      <w:r w:rsidRPr="00D643F1">
        <w:rPr>
          <w:rFonts w:ascii="Times New Roman" w:hAnsi="Times New Roman" w:cs="Times New Roman"/>
          <w:sz w:val="24"/>
          <w:szCs w:val="24"/>
        </w:rPr>
        <w:t>o</w:t>
      </w:r>
      <w:r w:rsidR="00075825">
        <w:rPr>
          <w:rFonts w:ascii="Times New Roman" w:hAnsi="Times New Roman" w:cs="Times New Roman"/>
          <w:sz w:val="24"/>
          <w:szCs w:val="24"/>
        </w:rPr>
        <w:t xml:space="preserve"> dado de</w:t>
      </w:r>
      <w:r w:rsidRPr="00D643F1">
        <w:rPr>
          <w:rFonts w:ascii="Times New Roman" w:hAnsi="Times New Roman" w:cs="Times New Roman"/>
          <w:sz w:val="24"/>
          <w:szCs w:val="24"/>
        </w:rPr>
        <w:t xml:space="preserve"> desfecho, a maioria </w:t>
      </w:r>
      <w:r w:rsidR="00075825">
        <w:rPr>
          <w:rFonts w:ascii="Times New Roman" w:hAnsi="Times New Roman" w:cs="Times New Roman"/>
          <w:sz w:val="24"/>
          <w:szCs w:val="24"/>
        </w:rPr>
        <w:t xml:space="preserve">dos pacientes </w:t>
      </w:r>
      <w:r w:rsidR="008C4D3E">
        <w:rPr>
          <w:rFonts w:ascii="Times New Roman" w:hAnsi="Times New Roman" w:cs="Times New Roman"/>
          <w:sz w:val="24"/>
          <w:szCs w:val="24"/>
        </w:rPr>
        <w:t>tiveram um desfecho</w:t>
      </w:r>
      <w:r w:rsidRPr="00D643F1">
        <w:rPr>
          <w:rFonts w:ascii="Times New Roman" w:hAnsi="Times New Roman" w:cs="Times New Roman"/>
          <w:sz w:val="24"/>
          <w:szCs w:val="24"/>
        </w:rPr>
        <w:t xml:space="preserve"> sem intercorrência (83,3%) e </w:t>
      </w:r>
      <w:proofErr w:type="gramStart"/>
      <w:r w:rsidR="008C4D3E">
        <w:rPr>
          <w:rFonts w:ascii="Times New Roman" w:hAnsi="Times New Roman" w:cs="Times New Roman"/>
          <w:sz w:val="24"/>
          <w:szCs w:val="24"/>
        </w:rPr>
        <w:t>cerca de 16,7</w:t>
      </w:r>
      <w:proofErr w:type="gramEnd"/>
      <w:r w:rsidR="008C4D3E">
        <w:rPr>
          <w:rFonts w:ascii="Times New Roman" w:hAnsi="Times New Roman" w:cs="Times New Roman"/>
          <w:sz w:val="24"/>
          <w:szCs w:val="24"/>
        </w:rPr>
        <w:t>% evoluíram para um desfecho com alguma intercorrência</w:t>
      </w:r>
      <w:r w:rsidRPr="00D643F1">
        <w:rPr>
          <w:rFonts w:ascii="Times New Roman" w:hAnsi="Times New Roman" w:cs="Times New Roman"/>
          <w:sz w:val="24"/>
          <w:szCs w:val="24"/>
        </w:rPr>
        <w:t xml:space="preserve">. O principal tipo de desfecho foi </w:t>
      </w:r>
      <w:proofErr w:type="gramStart"/>
      <w:r w:rsidRPr="00D643F1">
        <w:rPr>
          <w:rFonts w:ascii="Times New Roman" w:hAnsi="Times New Roman" w:cs="Times New Roman"/>
          <w:sz w:val="24"/>
          <w:szCs w:val="24"/>
        </w:rPr>
        <w:t>alta</w:t>
      </w:r>
      <w:proofErr w:type="gramEnd"/>
      <w:r w:rsidRPr="00D643F1">
        <w:rPr>
          <w:rFonts w:ascii="Times New Roman" w:hAnsi="Times New Roman" w:cs="Times New Roman"/>
          <w:sz w:val="24"/>
          <w:szCs w:val="24"/>
        </w:rPr>
        <w:t xml:space="preserve"> sem intercorrência (83,3%), seguido de óbito (8,3%). </w:t>
      </w:r>
    </w:p>
    <w:p w:rsidR="009851AB" w:rsidRDefault="008C4D3E" w:rsidP="00E9704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Ainda na Tabela 2, </w:t>
      </w:r>
      <w:proofErr w:type="gramStart"/>
      <w:r>
        <w:rPr>
          <w:rFonts w:ascii="Times New Roman" w:hAnsi="Times New Roman" w:cs="Times New Roman"/>
          <w:sz w:val="24"/>
          <w:szCs w:val="24"/>
        </w:rPr>
        <w:t>verificou-se</w:t>
      </w:r>
      <w:proofErr w:type="gramEnd"/>
      <w:r>
        <w:rPr>
          <w:rFonts w:ascii="Times New Roman" w:hAnsi="Times New Roman" w:cs="Times New Roman"/>
          <w:sz w:val="24"/>
          <w:szCs w:val="24"/>
        </w:rPr>
        <w:t xml:space="preserve"> que</w:t>
      </w:r>
      <w:r w:rsidR="00D643F1" w:rsidRPr="00D643F1">
        <w:rPr>
          <w:rFonts w:ascii="Times New Roman" w:hAnsi="Times New Roman" w:cs="Times New Roman"/>
          <w:sz w:val="24"/>
          <w:szCs w:val="24"/>
        </w:rPr>
        <w:t xml:space="preserve"> o maior percentual </w:t>
      </w:r>
      <w:r>
        <w:rPr>
          <w:rFonts w:ascii="Times New Roman" w:hAnsi="Times New Roman" w:cs="Times New Roman"/>
          <w:sz w:val="24"/>
          <w:szCs w:val="24"/>
        </w:rPr>
        <w:t xml:space="preserve">de diagnóstico da doença dos pacientes estudados foi de </w:t>
      </w:r>
      <w:proofErr w:type="spellStart"/>
      <w:r>
        <w:rPr>
          <w:rFonts w:ascii="Times New Roman" w:hAnsi="Times New Roman" w:cs="Times New Roman"/>
          <w:sz w:val="24"/>
          <w:szCs w:val="24"/>
        </w:rPr>
        <w:t>c</w:t>
      </w:r>
      <w:r w:rsidR="00D643F1" w:rsidRPr="00D643F1">
        <w:rPr>
          <w:rFonts w:ascii="Times New Roman" w:hAnsi="Times New Roman" w:cs="Times New Roman"/>
          <w:sz w:val="24"/>
          <w:szCs w:val="24"/>
        </w:rPr>
        <w:t>ole</w:t>
      </w:r>
      <w:r>
        <w:rPr>
          <w:rFonts w:ascii="Times New Roman" w:hAnsi="Times New Roman" w:cs="Times New Roman"/>
          <w:sz w:val="24"/>
          <w:szCs w:val="24"/>
        </w:rPr>
        <w:t>docolitíase</w:t>
      </w:r>
      <w:proofErr w:type="spellEnd"/>
      <w:r>
        <w:rPr>
          <w:rFonts w:ascii="Times New Roman" w:hAnsi="Times New Roman" w:cs="Times New Roman"/>
          <w:sz w:val="24"/>
          <w:szCs w:val="24"/>
        </w:rPr>
        <w:t xml:space="preserve"> (50%), seguidos de colecistolitíase + </w:t>
      </w:r>
      <w:proofErr w:type="spellStart"/>
      <w:r>
        <w:rPr>
          <w:rFonts w:ascii="Times New Roman" w:hAnsi="Times New Roman" w:cs="Times New Roman"/>
          <w:sz w:val="24"/>
          <w:szCs w:val="24"/>
        </w:rPr>
        <w:t>coledocolitíase</w:t>
      </w:r>
      <w:proofErr w:type="spellEnd"/>
      <w:r>
        <w:rPr>
          <w:rFonts w:ascii="Times New Roman" w:hAnsi="Times New Roman" w:cs="Times New Roman"/>
          <w:sz w:val="24"/>
          <w:szCs w:val="24"/>
        </w:rPr>
        <w:t xml:space="preserve"> (20,8%) e </w:t>
      </w:r>
      <w:proofErr w:type="spellStart"/>
      <w:r>
        <w:rPr>
          <w:rFonts w:ascii="Times New Roman" w:hAnsi="Times New Roman" w:cs="Times New Roman"/>
          <w:sz w:val="24"/>
          <w:szCs w:val="24"/>
        </w:rPr>
        <w:t>a</w:t>
      </w:r>
      <w:r w:rsidR="00D643F1" w:rsidRPr="00D643F1">
        <w:rPr>
          <w:rFonts w:ascii="Times New Roman" w:hAnsi="Times New Roman" w:cs="Times New Roman"/>
          <w:sz w:val="24"/>
          <w:szCs w:val="24"/>
        </w:rPr>
        <w:t>denocarcinoma</w:t>
      </w:r>
      <w:proofErr w:type="spellEnd"/>
      <w:r w:rsidR="00D643F1" w:rsidRPr="00D643F1">
        <w:rPr>
          <w:rFonts w:ascii="Times New Roman" w:hAnsi="Times New Roman" w:cs="Times New Roman"/>
          <w:sz w:val="24"/>
          <w:szCs w:val="24"/>
        </w:rPr>
        <w:t xml:space="preserve"> de cabeça de pân</w:t>
      </w:r>
      <w:r w:rsidR="009851AB">
        <w:rPr>
          <w:rFonts w:ascii="Times New Roman" w:hAnsi="Times New Roman" w:cs="Times New Roman"/>
          <w:sz w:val="24"/>
          <w:szCs w:val="24"/>
        </w:rPr>
        <w:t xml:space="preserve">creas (8,3%). Generalizando o resultado das doenças para pacientes com </w:t>
      </w:r>
      <w:proofErr w:type="spellStart"/>
      <w:r w:rsidR="009851AB">
        <w:rPr>
          <w:rFonts w:ascii="Times New Roman" w:hAnsi="Times New Roman" w:cs="Times New Roman"/>
          <w:sz w:val="24"/>
          <w:szCs w:val="24"/>
        </w:rPr>
        <w:t>coledocolitíase</w:t>
      </w:r>
      <w:proofErr w:type="spellEnd"/>
      <w:r w:rsidR="009851AB">
        <w:rPr>
          <w:rFonts w:ascii="Times New Roman" w:hAnsi="Times New Roman" w:cs="Times New Roman"/>
          <w:sz w:val="24"/>
          <w:szCs w:val="24"/>
        </w:rPr>
        <w:t xml:space="preserve"> obteve-se</w:t>
      </w:r>
      <w:r w:rsidR="00BE2CE0">
        <w:rPr>
          <w:rFonts w:ascii="Times New Roman" w:hAnsi="Times New Roman" w:cs="Times New Roman"/>
          <w:sz w:val="24"/>
          <w:szCs w:val="24"/>
        </w:rPr>
        <w:t xml:space="preserve"> </w:t>
      </w:r>
      <w:r w:rsidR="009851AB">
        <w:rPr>
          <w:rFonts w:ascii="Times New Roman" w:hAnsi="Times New Roman" w:cs="Times New Roman"/>
          <w:sz w:val="24"/>
          <w:szCs w:val="24"/>
        </w:rPr>
        <w:t xml:space="preserve">um resultado de mais de 70%. </w:t>
      </w:r>
    </w:p>
    <w:p w:rsidR="004F5EAD" w:rsidRDefault="009851AB" w:rsidP="009851A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fim, a Tabela 2, demonstra o</w:t>
      </w:r>
      <w:r w:rsidR="00D643F1" w:rsidRPr="00D643F1">
        <w:rPr>
          <w:rFonts w:ascii="Times New Roman" w:hAnsi="Times New Roman" w:cs="Times New Roman"/>
          <w:sz w:val="24"/>
          <w:szCs w:val="24"/>
        </w:rPr>
        <w:t>s p</w:t>
      </w:r>
      <w:r w:rsidR="008C4D3E">
        <w:rPr>
          <w:rFonts w:ascii="Times New Roman" w:hAnsi="Times New Roman" w:cs="Times New Roman"/>
          <w:sz w:val="24"/>
          <w:szCs w:val="24"/>
        </w:rPr>
        <w:t xml:space="preserve">rocedimentos mais comuns </w:t>
      </w:r>
      <w:r>
        <w:rPr>
          <w:rFonts w:ascii="Times New Roman" w:hAnsi="Times New Roman" w:cs="Times New Roman"/>
          <w:sz w:val="24"/>
          <w:szCs w:val="24"/>
        </w:rPr>
        <w:t xml:space="preserve">que </w:t>
      </w:r>
      <w:r w:rsidR="008C4D3E">
        <w:rPr>
          <w:rFonts w:ascii="Times New Roman" w:hAnsi="Times New Roman" w:cs="Times New Roman"/>
          <w:sz w:val="24"/>
          <w:szCs w:val="24"/>
        </w:rPr>
        <w:t>foram d</w:t>
      </w:r>
      <w:r w:rsidR="00D643F1" w:rsidRPr="00D643F1">
        <w:rPr>
          <w:rFonts w:ascii="Times New Roman" w:hAnsi="Times New Roman" w:cs="Times New Roman"/>
          <w:sz w:val="24"/>
          <w:szCs w:val="24"/>
        </w:rPr>
        <w:t>erivaç</w:t>
      </w:r>
      <w:r w:rsidR="004F5EAD">
        <w:rPr>
          <w:rFonts w:ascii="Times New Roman" w:hAnsi="Times New Roman" w:cs="Times New Roman"/>
          <w:sz w:val="24"/>
          <w:szCs w:val="24"/>
        </w:rPr>
        <w:t xml:space="preserve">ão </w:t>
      </w:r>
      <w:proofErr w:type="spellStart"/>
      <w:r w:rsidR="004F5EAD">
        <w:rPr>
          <w:rFonts w:ascii="Times New Roman" w:hAnsi="Times New Roman" w:cs="Times New Roman"/>
          <w:sz w:val="24"/>
          <w:szCs w:val="24"/>
        </w:rPr>
        <w:t>biliodigestiva</w:t>
      </w:r>
      <w:proofErr w:type="spellEnd"/>
      <w:r w:rsidR="004F5EAD">
        <w:rPr>
          <w:rFonts w:ascii="Times New Roman" w:hAnsi="Times New Roman" w:cs="Times New Roman"/>
          <w:sz w:val="24"/>
          <w:szCs w:val="24"/>
        </w:rPr>
        <w:t xml:space="preserve"> (37,5%), c</w:t>
      </w:r>
      <w:r w:rsidR="00D643F1" w:rsidRPr="00D643F1">
        <w:rPr>
          <w:rFonts w:ascii="Times New Roman" w:hAnsi="Times New Roman" w:cs="Times New Roman"/>
          <w:sz w:val="24"/>
          <w:szCs w:val="24"/>
        </w:rPr>
        <w:t>olecistectomia + explora</w:t>
      </w:r>
      <w:r w:rsidR="004F5EAD">
        <w:rPr>
          <w:rFonts w:ascii="Times New Roman" w:hAnsi="Times New Roman" w:cs="Times New Roman"/>
          <w:sz w:val="24"/>
          <w:szCs w:val="24"/>
        </w:rPr>
        <w:t xml:space="preserve">ção de vias biliares (16,7%) e </w:t>
      </w:r>
      <w:proofErr w:type="spellStart"/>
      <w:r w:rsidR="004F5EAD">
        <w:rPr>
          <w:rFonts w:ascii="Times New Roman" w:hAnsi="Times New Roman" w:cs="Times New Roman"/>
          <w:sz w:val="24"/>
          <w:szCs w:val="24"/>
        </w:rPr>
        <w:t>p</w:t>
      </w:r>
      <w:r w:rsidR="00D643F1" w:rsidRPr="00D643F1">
        <w:rPr>
          <w:rFonts w:ascii="Times New Roman" w:hAnsi="Times New Roman" w:cs="Times New Roman"/>
          <w:sz w:val="24"/>
          <w:szCs w:val="24"/>
        </w:rPr>
        <w:t>apilotomia</w:t>
      </w:r>
      <w:proofErr w:type="spellEnd"/>
      <w:r w:rsidR="00D643F1" w:rsidRPr="00D643F1">
        <w:rPr>
          <w:rFonts w:ascii="Times New Roman" w:hAnsi="Times New Roman" w:cs="Times New Roman"/>
          <w:sz w:val="24"/>
          <w:szCs w:val="24"/>
        </w:rPr>
        <w:t xml:space="preserve"> (12,5%). Em relação à escala MELD, </w:t>
      </w:r>
      <w:r w:rsidR="004F5EAD">
        <w:rPr>
          <w:rFonts w:ascii="Times New Roman" w:hAnsi="Times New Roman" w:cs="Times New Roman"/>
          <w:sz w:val="24"/>
          <w:szCs w:val="24"/>
        </w:rPr>
        <w:t xml:space="preserve">trabalhando seu escore isolado, teve-se como resultado a média </w:t>
      </w:r>
      <w:r w:rsidR="00D643F1" w:rsidRPr="00D643F1">
        <w:rPr>
          <w:rFonts w:ascii="Times New Roman" w:hAnsi="Times New Roman" w:cs="Times New Roman"/>
          <w:sz w:val="24"/>
          <w:szCs w:val="24"/>
        </w:rPr>
        <w:t xml:space="preserve">de 16,6 com desvio padrão de 5,28. O valor mínimo </w:t>
      </w:r>
      <w:r>
        <w:rPr>
          <w:rFonts w:ascii="Times New Roman" w:hAnsi="Times New Roman" w:cs="Times New Roman"/>
          <w:sz w:val="24"/>
          <w:szCs w:val="24"/>
        </w:rPr>
        <w:t xml:space="preserve">foi de </w:t>
      </w:r>
      <w:proofErr w:type="gramStart"/>
      <w:r>
        <w:rPr>
          <w:rFonts w:ascii="Times New Roman" w:hAnsi="Times New Roman" w:cs="Times New Roman"/>
          <w:sz w:val="24"/>
          <w:szCs w:val="24"/>
        </w:rPr>
        <w:t>8</w:t>
      </w:r>
      <w:proofErr w:type="gramEnd"/>
      <w:r>
        <w:rPr>
          <w:rFonts w:ascii="Times New Roman" w:hAnsi="Times New Roman" w:cs="Times New Roman"/>
          <w:sz w:val="24"/>
          <w:szCs w:val="24"/>
        </w:rPr>
        <w:t xml:space="preserve"> e o valor máximo de 43.</w:t>
      </w:r>
    </w:p>
    <w:p w:rsidR="00D643F1" w:rsidRDefault="00D643F1" w:rsidP="00D643F1">
      <w:pPr>
        <w:rPr>
          <w:rFonts w:ascii="Times New Roman" w:hAnsi="Times New Roman" w:cs="Times New Roman"/>
          <w:sz w:val="24"/>
          <w:szCs w:val="24"/>
        </w:rPr>
      </w:pPr>
    </w:p>
    <w:p w:rsidR="00D643F1" w:rsidRPr="00D643F1" w:rsidRDefault="00D643F1" w:rsidP="00E97045">
      <w:pPr>
        <w:spacing w:line="360" w:lineRule="auto"/>
        <w:ind w:firstLine="709"/>
        <w:rPr>
          <w:rFonts w:ascii="Times New Roman" w:hAnsi="Times New Roman" w:cs="Times New Roman"/>
          <w:sz w:val="24"/>
          <w:szCs w:val="24"/>
        </w:rPr>
      </w:pPr>
      <w:r w:rsidRPr="00D643F1">
        <w:rPr>
          <w:rFonts w:ascii="Times New Roman" w:hAnsi="Times New Roman" w:cs="Times New Roman"/>
          <w:sz w:val="24"/>
          <w:szCs w:val="24"/>
        </w:rPr>
        <w:t>Tabela 2 – Aspectos clínicos em pacientes ictéricos. Teresina (PI), 2013.</w:t>
      </w:r>
    </w:p>
    <w:tbl>
      <w:tblPr>
        <w:tblW w:w="5000" w:type="pct"/>
        <w:tblCellMar>
          <w:left w:w="70" w:type="dxa"/>
          <w:right w:w="70" w:type="dxa"/>
        </w:tblCellMar>
        <w:tblLook w:val="04A0" w:firstRow="1" w:lastRow="0" w:firstColumn="1" w:lastColumn="0" w:noHBand="0" w:noVBand="1"/>
      </w:tblPr>
      <w:tblGrid>
        <w:gridCol w:w="3708"/>
        <w:gridCol w:w="768"/>
        <w:gridCol w:w="768"/>
        <w:gridCol w:w="1452"/>
        <w:gridCol w:w="954"/>
        <w:gridCol w:w="994"/>
      </w:tblGrid>
      <w:tr w:rsidR="00D643F1" w:rsidRPr="00D643F1" w:rsidTr="00AC3EE8">
        <w:trPr>
          <w:trHeight w:val="300"/>
        </w:trPr>
        <w:tc>
          <w:tcPr>
            <w:tcW w:w="2145" w:type="pct"/>
            <w:tcBorders>
              <w:top w:val="single" w:sz="4" w:space="0" w:color="auto"/>
              <w:left w:val="nil"/>
              <w:bottom w:val="single" w:sz="4" w:space="0" w:color="auto"/>
              <w:right w:val="nil"/>
            </w:tcBorders>
            <w:shd w:val="clear" w:color="auto" w:fill="auto"/>
            <w:noWrap/>
            <w:vAlign w:val="center"/>
            <w:hideMark/>
          </w:tcPr>
          <w:p w:rsidR="00D643F1" w:rsidRPr="00D643F1" w:rsidRDefault="00D643F1" w:rsidP="004F5EAD">
            <w:pPr>
              <w:spacing w:after="0" w:line="240" w:lineRule="auto"/>
              <w:jc w:val="center"/>
              <w:rPr>
                <w:rFonts w:ascii="Times New Roman" w:eastAsia="Times New Roman" w:hAnsi="Times New Roman" w:cs="Times New Roman"/>
                <w:b/>
                <w:bCs/>
                <w:color w:val="000000"/>
                <w:sz w:val="24"/>
                <w:szCs w:val="24"/>
                <w:lang w:eastAsia="pt-BR"/>
              </w:rPr>
            </w:pPr>
            <w:r w:rsidRPr="00D643F1">
              <w:rPr>
                <w:rFonts w:ascii="Times New Roman" w:eastAsia="Times New Roman" w:hAnsi="Times New Roman" w:cs="Times New Roman"/>
                <w:b/>
                <w:bCs/>
                <w:color w:val="000000"/>
                <w:sz w:val="24"/>
                <w:szCs w:val="24"/>
                <w:lang w:eastAsia="pt-BR"/>
              </w:rPr>
              <w:t>Variáveis</w:t>
            </w:r>
          </w:p>
        </w:tc>
        <w:tc>
          <w:tcPr>
            <w:tcW w:w="444" w:type="pct"/>
            <w:tcBorders>
              <w:top w:val="single" w:sz="4" w:space="0" w:color="auto"/>
              <w:left w:val="nil"/>
              <w:bottom w:val="single" w:sz="4" w:space="0" w:color="auto"/>
              <w:right w:val="nil"/>
            </w:tcBorders>
            <w:shd w:val="clear" w:color="auto" w:fill="auto"/>
            <w:noWrap/>
            <w:vAlign w:val="center"/>
            <w:hideMark/>
          </w:tcPr>
          <w:p w:rsidR="00D643F1" w:rsidRPr="00D643F1" w:rsidRDefault="00D643F1" w:rsidP="004F5EAD">
            <w:pPr>
              <w:spacing w:after="0" w:line="240" w:lineRule="auto"/>
              <w:jc w:val="center"/>
              <w:rPr>
                <w:rFonts w:ascii="Times New Roman" w:eastAsia="Times New Roman" w:hAnsi="Times New Roman" w:cs="Times New Roman"/>
                <w:b/>
                <w:bCs/>
                <w:color w:val="000000"/>
                <w:sz w:val="24"/>
                <w:szCs w:val="24"/>
                <w:lang w:eastAsia="pt-BR"/>
              </w:rPr>
            </w:pPr>
            <w:r w:rsidRPr="00D643F1">
              <w:rPr>
                <w:rFonts w:ascii="Times New Roman" w:eastAsia="Times New Roman" w:hAnsi="Times New Roman" w:cs="Times New Roman"/>
                <w:b/>
                <w:bCs/>
                <w:color w:val="000000"/>
                <w:sz w:val="24"/>
                <w:szCs w:val="24"/>
                <w:lang w:eastAsia="pt-BR"/>
              </w:rPr>
              <w:t>N</w:t>
            </w:r>
          </w:p>
        </w:tc>
        <w:tc>
          <w:tcPr>
            <w:tcW w:w="444" w:type="pct"/>
            <w:tcBorders>
              <w:top w:val="single" w:sz="4" w:space="0" w:color="auto"/>
              <w:left w:val="nil"/>
              <w:bottom w:val="single" w:sz="4" w:space="0" w:color="auto"/>
              <w:right w:val="nil"/>
            </w:tcBorders>
            <w:shd w:val="clear" w:color="auto" w:fill="auto"/>
            <w:noWrap/>
            <w:vAlign w:val="center"/>
            <w:hideMark/>
          </w:tcPr>
          <w:p w:rsidR="00D643F1" w:rsidRPr="00D643F1" w:rsidRDefault="00D643F1" w:rsidP="004F5EAD">
            <w:pPr>
              <w:spacing w:after="0" w:line="240" w:lineRule="auto"/>
              <w:jc w:val="center"/>
              <w:rPr>
                <w:rFonts w:ascii="Times New Roman" w:eastAsia="Times New Roman" w:hAnsi="Times New Roman" w:cs="Times New Roman"/>
                <w:b/>
                <w:bCs/>
                <w:color w:val="000000"/>
                <w:sz w:val="24"/>
                <w:szCs w:val="24"/>
                <w:lang w:eastAsia="pt-BR"/>
              </w:rPr>
            </w:pPr>
            <w:r w:rsidRPr="00D643F1">
              <w:rPr>
                <w:rFonts w:ascii="Times New Roman" w:eastAsia="Times New Roman" w:hAnsi="Times New Roman" w:cs="Times New Roman"/>
                <w:b/>
                <w:bCs/>
                <w:color w:val="000000"/>
                <w:sz w:val="24"/>
                <w:szCs w:val="24"/>
                <w:lang w:eastAsia="pt-BR"/>
              </w:rPr>
              <w:t>%</w:t>
            </w:r>
          </w:p>
        </w:tc>
        <w:tc>
          <w:tcPr>
            <w:tcW w:w="840" w:type="pct"/>
            <w:tcBorders>
              <w:top w:val="single" w:sz="4" w:space="0" w:color="auto"/>
              <w:left w:val="nil"/>
              <w:bottom w:val="single" w:sz="4" w:space="0" w:color="auto"/>
              <w:right w:val="nil"/>
            </w:tcBorders>
            <w:shd w:val="clear" w:color="auto" w:fill="auto"/>
            <w:noWrap/>
            <w:vAlign w:val="center"/>
            <w:hideMark/>
          </w:tcPr>
          <w:p w:rsidR="00D643F1" w:rsidRPr="00D643F1" w:rsidRDefault="004F5EAD" w:rsidP="004F5EAD">
            <w:pPr>
              <w:spacing w:after="0" w:line="240" w:lineRule="auto"/>
              <w:jc w:val="center"/>
              <w:rPr>
                <w:rFonts w:ascii="Times New Roman" w:eastAsia="Times New Roman" w:hAnsi="Times New Roman" w:cs="Times New Roman"/>
                <w:b/>
                <w:bCs/>
                <w:color w:val="000000"/>
                <w:sz w:val="24"/>
                <w:szCs w:val="24"/>
                <w:lang w:eastAsia="pt-BR"/>
              </w:rPr>
            </w:pPr>
            <m:oMath>
              <m:acc>
                <m:accPr>
                  <m:chr m:val="̅"/>
                  <m:ctrlPr>
                    <w:rPr>
                      <w:rFonts w:ascii="Cambria Math" w:eastAsia="Times New Roman" w:hAnsi="Cambria Math" w:cs="Times New Roman"/>
                      <w:b/>
                      <w:bCs/>
                      <w:i/>
                      <w:color w:val="000000"/>
                      <w:sz w:val="24"/>
                      <w:szCs w:val="24"/>
                      <w:lang w:eastAsia="pt-BR"/>
                    </w:rPr>
                  </m:ctrlPr>
                </m:accPr>
                <m:e>
                  <m:r>
                    <m:rPr>
                      <m:sty m:val="bi"/>
                    </m:rPr>
                    <w:rPr>
                      <w:rFonts w:ascii="Cambria Math" w:eastAsia="Times New Roman" w:hAnsi="Cambria Math" w:cs="Times New Roman"/>
                      <w:color w:val="000000"/>
                      <w:sz w:val="24"/>
                      <w:szCs w:val="24"/>
                      <w:lang w:eastAsia="pt-BR"/>
                    </w:rPr>
                    <m:t>x</m:t>
                  </m:r>
                </m:e>
              </m:acc>
            </m:oMath>
            <w:r w:rsidR="00D643F1" w:rsidRPr="00D643F1">
              <w:rPr>
                <w:rFonts w:ascii="Times New Roman" w:eastAsia="Times New Roman" w:hAnsi="Times New Roman" w:cs="Times New Roman"/>
                <w:b/>
                <w:bCs/>
                <w:color w:val="000000"/>
                <w:sz w:val="24"/>
                <w:szCs w:val="24"/>
                <w:lang w:eastAsia="pt-BR"/>
              </w:rPr>
              <w:t xml:space="preserve">  (±DP)</w:t>
            </w:r>
          </w:p>
        </w:tc>
        <w:tc>
          <w:tcPr>
            <w:tcW w:w="552" w:type="pct"/>
            <w:tcBorders>
              <w:top w:val="single" w:sz="4" w:space="0" w:color="auto"/>
              <w:left w:val="nil"/>
              <w:bottom w:val="single" w:sz="4" w:space="0" w:color="auto"/>
              <w:right w:val="nil"/>
            </w:tcBorders>
            <w:shd w:val="clear" w:color="auto" w:fill="auto"/>
            <w:noWrap/>
            <w:vAlign w:val="center"/>
            <w:hideMark/>
          </w:tcPr>
          <w:p w:rsidR="00D643F1" w:rsidRPr="00D643F1" w:rsidRDefault="00D643F1" w:rsidP="004F5EAD">
            <w:pPr>
              <w:spacing w:after="0" w:line="240" w:lineRule="auto"/>
              <w:jc w:val="center"/>
              <w:rPr>
                <w:rFonts w:ascii="Times New Roman" w:eastAsia="Times New Roman" w:hAnsi="Times New Roman" w:cs="Times New Roman"/>
                <w:b/>
                <w:bCs/>
                <w:color w:val="000000"/>
                <w:sz w:val="24"/>
                <w:szCs w:val="24"/>
                <w:lang w:eastAsia="pt-BR"/>
              </w:rPr>
            </w:pPr>
            <w:r w:rsidRPr="00D643F1">
              <w:rPr>
                <w:rFonts w:ascii="Times New Roman" w:eastAsia="Times New Roman" w:hAnsi="Times New Roman" w:cs="Times New Roman"/>
                <w:b/>
                <w:bCs/>
                <w:color w:val="000000"/>
                <w:sz w:val="24"/>
                <w:szCs w:val="24"/>
                <w:lang w:eastAsia="pt-BR"/>
              </w:rPr>
              <w:t>Mínimo</w:t>
            </w:r>
          </w:p>
        </w:tc>
        <w:tc>
          <w:tcPr>
            <w:tcW w:w="575" w:type="pct"/>
            <w:tcBorders>
              <w:top w:val="single" w:sz="4" w:space="0" w:color="auto"/>
              <w:left w:val="nil"/>
              <w:bottom w:val="single" w:sz="4" w:space="0" w:color="auto"/>
              <w:right w:val="nil"/>
            </w:tcBorders>
            <w:shd w:val="clear" w:color="auto" w:fill="auto"/>
            <w:noWrap/>
            <w:vAlign w:val="center"/>
            <w:hideMark/>
          </w:tcPr>
          <w:p w:rsidR="00D643F1" w:rsidRPr="00D643F1" w:rsidRDefault="00D643F1" w:rsidP="004F5EAD">
            <w:pPr>
              <w:spacing w:after="0" w:line="240" w:lineRule="auto"/>
              <w:jc w:val="center"/>
              <w:rPr>
                <w:rFonts w:ascii="Times New Roman" w:eastAsia="Times New Roman" w:hAnsi="Times New Roman" w:cs="Times New Roman"/>
                <w:b/>
                <w:bCs/>
                <w:color w:val="000000"/>
                <w:sz w:val="24"/>
                <w:szCs w:val="24"/>
                <w:lang w:eastAsia="pt-BR"/>
              </w:rPr>
            </w:pPr>
            <w:r w:rsidRPr="00D643F1">
              <w:rPr>
                <w:rFonts w:ascii="Times New Roman" w:eastAsia="Times New Roman" w:hAnsi="Times New Roman" w:cs="Times New Roman"/>
                <w:b/>
                <w:bCs/>
                <w:color w:val="000000"/>
                <w:sz w:val="24"/>
                <w:szCs w:val="24"/>
                <w:lang w:eastAsia="pt-BR"/>
              </w:rPr>
              <w:t>Máximo</w:t>
            </w:r>
          </w:p>
        </w:tc>
      </w:tr>
      <w:tr w:rsidR="00D643F1" w:rsidRPr="00D643F1" w:rsidTr="00AC3EE8">
        <w:trPr>
          <w:trHeight w:val="315"/>
        </w:trPr>
        <w:tc>
          <w:tcPr>
            <w:tcW w:w="2145" w:type="pct"/>
            <w:tcBorders>
              <w:top w:val="nil"/>
              <w:left w:val="nil"/>
              <w:bottom w:val="nil"/>
              <w:right w:val="nil"/>
            </w:tcBorders>
            <w:shd w:val="clear" w:color="auto" w:fill="auto"/>
            <w:vAlign w:val="center"/>
            <w:hideMark/>
          </w:tcPr>
          <w:p w:rsidR="00D643F1" w:rsidRPr="00D643F1" w:rsidRDefault="00D643F1" w:rsidP="004F5EAD">
            <w:pPr>
              <w:spacing w:after="0" w:line="240" w:lineRule="auto"/>
              <w:rPr>
                <w:rFonts w:ascii="Times New Roman" w:eastAsia="Times New Roman" w:hAnsi="Times New Roman" w:cs="Times New Roman"/>
                <w:b/>
                <w:bCs/>
                <w:color w:val="000000"/>
                <w:sz w:val="24"/>
                <w:szCs w:val="24"/>
                <w:lang w:eastAsia="pt-BR"/>
              </w:rPr>
            </w:pPr>
            <w:r w:rsidRPr="00D643F1">
              <w:rPr>
                <w:rFonts w:ascii="Times New Roman" w:eastAsia="Times New Roman" w:hAnsi="Times New Roman" w:cs="Times New Roman"/>
                <w:b/>
                <w:bCs/>
                <w:color w:val="000000"/>
                <w:sz w:val="24"/>
                <w:szCs w:val="24"/>
                <w:lang w:eastAsia="pt-BR"/>
              </w:rPr>
              <w:t>Tempo de internação</w:t>
            </w:r>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p>
        </w:tc>
        <w:tc>
          <w:tcPr>
            <w:tcW w:w="840"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22,7 (±10,90)</w:t>
            </w:r>
          </w:p>
        </w:tc>
        <w:tc>
          <w:tcPr>
            <w:tcW w:w="552"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proofErr w:type="gramStart"/>
            <w:r w:rsidRPr="00D643F1">
              <w:rPr>
                <w:rFonts w:ascii="Times New Roman" w:eastAsia="Times New Roman" w:hAnsi="Times New Roman" w:cs="Times New Roman"/>
                <w:color w:val="000000"/>
                <w:sz w:val="24"/>
                <w:szCs w:val="24"/>
                <w:lang w:eastAsia="pt-BR"/>
              </w:rPr>
              <w:t>5</w:t>
            </w:r>
            <w:proofErr w:type="gramEnd"/>
          </w:p>
        </w:tc>
        <w:tc>
          <w:tcPr>
            <w:tcW w:w="575"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43</w:t>
            </w:r>
          </w:p>
        </w:tc>
      </w:tr>
      <w:tr w:rsidR="00D643F1" w:rsidRPr="00D643F1" w:rsidTr="00AC3EE8">
        <w:trPr>
          <w:trHeight w:val="300"/>
        </w:trPr>
        <w:tc>
          <w:tcPr>
            <w:tcW w:w="2145" w:type="pct"/>
            <w:tcBorders>
              <w:top w:val="nil"/>
              <w:left w:val="nil"/>
              <w:bottom w:val="nil"/>
              <w:right w:val="nil"/>
            </w:tcBorders>
            <w:shd w:val="clear" w:color="auto" w:fill="auto"/>
            <w:vAlign w:val="center"/>
            <w:hideMark/>
          </w:tcPr>
          <w:p w:rsidR="00D643F1" w:rsidRDefault="00D643F1" w:rsidP="004F5EAD">
            <w:pPr>
              <w:spacing w:after="0" w:line="240" w:lineRule="auto"/>
              <w:rPr>
                <w:rFonts w:ascii="Times New Roman" w:eastAsia="Times New Roman" w:hAnsi="Times New Roman" w:cs="Times New Roman"/>
                <w:b/>
                <w:bCs/>
                <w:color w:val="000000"/>
                <w:sz w:val="24"/>
                <w:szCs w:val="24"/>
                <w:lang w:eastAsia="pt-BR"/>
              </w:rPr>
            </w:pPr>
            <w:r w:rsidRPr="00D643F1">
              <w:rPr>
                <w:rFonts w:ascii="Times New Roman" w:eastAsia="Times New Roman" w:hAnsi="Times New Roman" w:cs="Times New Roman"/>
                <w:b/>
                <w:bCs/>
                <w:color w:val="000000"/>
                <w:sz w:val="24"/>
                <w:szCs w:val="24"/>
                <w:lang w:eastAsia="pt-BR"/>
              </w:rPr>
              <w:t>Desfecho</w:t>
            </w:r>
          </w:p>
          <w:p w:rsidR="00AC3EE8" w:rsidRPr="00D643F1" w:rsidRDefault="00AC3EE8" w:rsidP="004F5EAD">
            <w:pPr>
              <w:spacing w:after="0" w:line="240" w:lineRule="auto"/>
              <w:rPr>
                <w:rFonts w:ascii="Times New Roman" w:eastAsia="Times New Roman" w:hAnsi="Times New Roman" w:cs="Times New Roman"/>
                <w:b/>
                <w:bCs/>
                <w:color w:val="000000"/>
                <w:sz w:val="24"/>
                <w:szCs w:val="24"/>
                <w:lang w:eastAsia="pt-BR"/>
              </w:rPr>
            </w:pPr>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p>
        </w:tc>
        <w:tc>
          <w:tcPr>
            <w:tcW w:w="840"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52"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75"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r>
      <w:tr w:rsidR="00D643F1" w:rsidRPr="00D643F1" w:rsidTr="00AC3EE8">
        <w:trPr>
          <w:trHeight w:val="300"/>
        </w:trPr>
        <w:tc>
          <w:tcPr>
            <w:tcW w:w="2145" w:type="pct"/>
            <w:tcBorders>
              <w:top w:val="nil"/>
              <w:left w:val="nil"/>
              <w:bottom w:val="nil"/>
              <w:right w:val="nil"/>
            </w:tcBorders>
            <w:shd w:val="clear" w:color="auto" w:fill="auto"/>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Sem intercorrência</w:t>
            </w:r>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20</w:t>
            </w:r>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83,3</w:t>
            </w:r>
          </w:p>
        </w:tc>
        <w:tc>
          <w:tcPr>
            <w:tcW w:w="840"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52"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75"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r>
      <w:tr w:rsidR="00D643F1" w:rsidRPr="00D643F1" w:rsidTr="00AC3EE8">
        <w:trPr>
          <w:trHeight w:val="315"/>
        </w:trPr>
        <w:tc>
          <w:tcPr>
            <w:tcW w:w="2145" w:type="pct"/>
            <w:tcBorders>
              <w:top w:val="nil"/>
              <w:left w:val="nil"/>
              <w:bottom w:val="nil"/>
              <w:right w:val="nil"/>
            </w:tcBorders>
            <w:shd w:val="clear" w:color="auto" w:fill="auto"/>
            <w:vAlign w:val="center"/>
            <w:hideMark/>
          </w:tcPr>
          <w:p w:rsidR="00D643F1" w:rsidRDefault="00D643F1" w:rsidP="004F5EAD">
            <w:pPr>
              <w:spacing w:after="0" w:line="240" w:lineRule="auto"/>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 xml:space="preserve">Alguma intercorrência </w:t>
            </w:r>
          </w:p>
          <w:p w:rsidR="00AC3EE8" w:rsidRPr="00D643F1" w:rsidRDefault="00AC3EE8" w:rsidP="004F5EAD">
            <w:pPr>
              <w:spacing w:after="0" w:line="240" w:lineRule="auto"/>
              <w:rPr>
                <w:rFonts w:ascii="Times New Roman" w:eastAsia="Times New Roman" w:hAnsi="Times New Roman" w:cs="Times New Roman"/>
                <w:color w:val="000000"/>
                <w:sz w:val="24"/>
                <w:szCs w:val="24"/>
                <w:lang w:eastAsia="pt-BR"/>
              </w:rPr>
            </w:pPr>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proofErr w:type="gramStart"/>
            <w:r w:rsidRPr="00D643F1">
              <w:rPr>
                <w:rFonts w:ascii="Times New Roman" w:eastAsia="Times New Roman" w:hAnsi="Times New Roman" w:cs="Times New Roman"/>
                <w:color w:val="000000"/>
                <w:sz w:val="24"/>
                <w:szCs w:val="24"/>
                <w:lang w:eastAsia="pt-BR"/>
              </w:rPr>
              <w:t>4</w:t>
            </w:r>
            <w:proofErr w:type="gramEnd"/>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16,7</w:t>
            </w:r>
          </w:p>
        </w:tc>
        <w:tc>
          <w:tcPr>
            <w:tcW w:w="840"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52"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75"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r>
      <w:tr w:rsidR="00D643F1" w:rsidRPr="00D643F1" w:rsidTr="00AC3EE8">
        <w:trPr>
          <w:trHeight w:val="300"/>
        </w:trPr>
        <w:tc>
          <w:tcPr>
            <w:tcW w:w="2145" w:type="pct"/>
            <w:tcBorders>
              <w:top w:val="nil"/>
              <w:left w:val="nil"/>
              <w:bottom w:val="nil"/>
              <w:right w:val="nil"/>
            </w:tcBorders>
            <w:shd w:val="clear" w:color="auto" w:fill="auto"/>
            <w:vAlign w:val="center"/>
            <w:hideMark/>
          </w:tcPr>
          <w:p w:rsidR="00D643F1" w:rsidRDefault="00D643F1" w:rsidP="004F5EAD">
            <w:pPr>
              <w:spacing w:after="0" w:line="240" w:lineRule="auto"/>
              <w:rPr>
                <w:rFonts w:ascii="Times New Roman" w:eastAsia="Times New Roman" w:hAnsi="Times New Roman" w:cs="Times New Roman"/>
                <w:b/>
                <w:bCs/>
                <w:color w:val="000000"/>
                <w:sz w:val="24"/>
                <w:szCs w:val="24"/>
                <w:lang w:eastAsia="pt-BR"/>
              </w:rPr>
            </w:pPr>
            <w:r w:rsidRPr="00D643F1">
              <w:rPr>
                <w:rFonts w:ascii="Times New Roman" w:eastAsia="Times New Roman" w:hAnsi="Times New Roman" w:cs="Times New Roman"/>
                <w:b/>
                <w:bCs/>
                <w:color w:val="000000"/>
                <w:sz w:val="24"/>
                <w:szCs w:val="24"/>
                <w:lang w:eastAsia="pt-BR"/>
              </w:rPr>
              <w:t>Tipo de desfecho</w:t>
            </w:r>
          </w:p>
          <w:p w:rsidR="00AC3EE8" w:rsidRPr="00D643F1" w:rsidRDefault="00AC3EE8" w:rsidP="004F5EAD">
            <w:pPr>
              <w:spacing w:after="0" w:line="240" w:lineRule="auto"/>
              <w:rPr>
                <w:rFonts w:ascii="Times New Roman" w:eastAsia="Times New Roman" w:hAnsi="Times New Roman" w:cs="Times New Roman"/>
                <w:b/>
                <w:bCs/>
                <w:color w:val="000000"/>
                <w:sz w:val="24"/>
                <w:szCs w:val="24"/>
                <w:lang w:eastAsia="pt-BR"/>
              </w:rPr>
            </w:pPr>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p>
        </w:tc>
        <w:tc>
          <w:tcPr>
            <w:tcW w:w="840"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52"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75"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r>
      <w:tr w:rsidR="00D643F1" w:rsidRPr="00D643F1" w:rsidTr="00AC3EE8">
        <w:trPr>
          <w:trHeight w:val="300"/>
        </w:trPr>
        <w:tc>
          <w:tcPr>
            <w:tcW w:w="2145" w:type="pct"/>
            <w:tcBorders>
              <w:top w:val="nil"/>
              <w:left w:val="nil"/>
              <w:bottom w:val="nil"/>
              <w:right w:val="nil"/>
            </w:tcBorders>
            <w:shd w:val="clear" w:color="auto" w:fill="auto"/>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Alta sem intercorrência</w:t>
            </w:r>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20</w:t>
            </w:r>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83,3</w:t>
            </w:r>
          </w:p>
        </w:tc>
        <w:tc>
          <w:tcPr>
            <w:tcW w:w="840"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52"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75"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r>
      <w:tr w:rsidR="00D643F1" w:rsidRPr="00D643F1" w:rsidTr="00AC3EE8">
        <w:trPr>
          <w:trHeight w:val="300"/>
        </w:trPr>
        <w:tc>
          <w:tcPr>
            <w:tcW w:w="2145" w:type="pct"/>
            <w:tcBorders>
              <w:top w:val="nil"/>
              <w:left w:val="nil"/>
              <w:bottom w:val="nil"/>
              <w:right w:val="nil"/>
            </w:tcBorders>
            <w:shd w:val="clear" w:color="auto" w:fill="auto"/>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Óbito</w:t>
            </w:r>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proofErr w:type="gramStart"/>
            <w:r w:rsidRPr="00D643F1">
              <w:rPr>
                <w:rFonts w:ascii="Times New Roman" w:eastAsia="Times New Roman" w:hAnsi="Times New Roman" w:cs="Times New Roman"/>
                <w:color w:val="000000"/>
                <w:sz w:val="24"/>
                <w:szCs w:val="24"/>
                <w:lang w:eastAsia="pt-BR"/>
              </w:rPr>
              <w:t>2</w:t>
            </w:r>
            <w:proofErr w:type="gramEnd"/>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8,3</w:t>
            </w:r>
          </w:p>
        </w:tc>
        <w:tc>
          <w:tcPr>
            <w:tcW w:w="840"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52"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75"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r>
      <w:tr w:rsidR="00D643F1" w:rsidRPr="00D643F1" w:rsidTr="00AC3EE8">
        <w:trPr>
          <w:trHeight w:val="300"/>
        </w:trPr>
        <w:tc>
          <w:tcPr>
            <w:tcW w:w="2145" w:type="pct"/>
            <w:tcBorders>
              <w:top w:val="nil"/>
              <w:left w:val="nil"/>
              <w:bottom w:val="nil"/>
              <w:right w:val="nil"/>
            </w:tcBorders>
            <w:shd w:val="clear" w:color="auto" w:fill="auto"/>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Pancreatite</w:t>
            </w:r>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proofErr w:type="gramStart"/>
            <w:r w:rsidRPr="00D643F1">
              <w:rPr>
                <w:rFonts w:ascii="Times New Roman" w:eastAsia="Times New Roman" w:hAnsi="Times New Roman" w:cs="Times New Roman"/>
                <w:color w:val="000000"/>
                <w:sz w:val="24"/>
                <w:szCs w:val="24"/>
                <w:lang w:eastAsia="pt-BR"/>
              </w:rPr>
              <w:t>1</w:t>
            </w:r>
            <w:proofErr w:type="gramEnd"/>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4,2</w:t>
            </w:r>
          </w:p>
        </w:tc>
        <w:tc>
          <w:tcPr>
            <w:tcW w:w="840"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52"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75"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r>
      <w:tr w:rsidR="00D643F1" w:rsidRPr="00D643F1" w:rsidTr="00AC3EE8">
        <w:trPr>
          <w:trHeight w:val="300"/>
        </w:trPr>
        <w:tc>
          <w:tcPr>
            <w:tcW w:w="2145" w:type="pct"/>
            <w:tcBorders>
              <w:top w:val="nil"/>
              <w:left w:val="nil"/>
              <w:bottom w:val="nil"/>
              <w:right w:val="nil"/>
            </w:tcBorders>
            <w:shd w:val="clear" w:color="auto" w:fill="auto"/>
            <w:vAlign w:val="center"/>
            <w:hideMark/>
          </w:tcPr>
          <w:p w:rsidR="00D643F1" w:rsidRDefault="00DD3F93" w:rsidP="004F5EAD">
            <w:pPr>
              <w:spacing w:after="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Hemorragia Digestiva Alta </w:t>
            </w:r>
          </w:p>
          <w:p w:rsidR="00AC3EE8" w:rsidRPr="00D643F1" w:rsidRDefault="00AC3EE8" w:rsidP="004F5EAD">
            <w:pPr>
              <w:spacing w:after="0" w:line="240" w:lineRule="auto"/>
              <w:rPr>
                <w:rFonts w:ascii="Times New Roman" w:eastAsia="Times New Roman" w:hAnsi="Times New Roman" w:cs="Times New Roman"/>
                <w:color w:val="000000"/>
                <w:sz w:val="24"/>
                <w:szCs w:val="24"/>
                <w:lang w:eastAsia="pt-BR"/>
              </w:rPr>
            </w:pPr>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proofErr w:type="gramStart"/>
            <w:r w:rsidRPr="00D643F1">
              <w:rPr>
                <w:rFonts w:ascii="Times New Roman" w:eastAsia="Times New Roman" w:hAnsi="Times New Roman" w:cs="Times New Roman"/>
                <w:color w:val="000000"/>
                <w:sz w:val="24"/>
                <w:szCs w:val="24"/>
                <w:lang w:eastAsia="pt-BR"/>
              </w:rPr>
              <w:t>1</w:t>
            </w:r>
            <w:proofErr w:type="gramEnd"/>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4,2</w:t>
            </w:r>
          </w:p>
        </w:tc>
        <w:tc>
          <w:tcPr>
            <w:tcW w:w="840"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52"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75"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r>
      <w:tr w:rsidR="00D643F1" w:rsidRPr="00D643F1" w:rsidTr="00AC3EE8">
        <w:trPr>
          <w:trHeight w:val="300"/>
        </w:trPr>
        <w:tc>
          <w:tcPr>
            <w:tcW w:w="2145" w:type="pct"/>
            <w:tcBorders>
              <w:top w:val="nil"/>
              <w:left w:val="nil"/>
              <w:bottom w:val="nil"/>
              <w:right w:val="nil"/>
            </w:tcBorders>
            <w:shd w:val="clear" w:color="auto" w:fill="auto"/>
            <w:vAlign w:val="center"/>
            <w:hideMark/>
          </w:tcPr>
          <w:p w:rsidR="00D643F1" w:rsidRDefault="00D643F1" w:rsidP="004F5EAD">
            <w:pPr>
              <w:spacing w:after="0" w:line="240" w:lineRule="auto"/>
              <w:rPr>
                <w:rFonts w:ascii="Times New Roman" w:eastAsia="Times New Roman" w:hAnsi="Times New Roman" w:cs="Times New Roman"/>
                <w:b/>
                <w:bCs/>
                <w:color w:val="000000"/>
                <w:sz w:val="24"/>
                <w:szCs w:val="24"/>
                <w:lang w:eastAsia="pt-BR"/>
              </w:rPr>
            </w:pPr>
            <w:r w:rsidRPr="00D643F1">
              <w:rPr>
                <w:rFonts w:ascii="Times New Roman" w:eastAsia="Times New Roman" w:hAnsi="Times New Roman" w:cs="Times New Roman"/>
                <w:b/>
                <w:bCs/>
                <w:color w:val="000000"/>
                <w:sz w:val="24"/>
                <w:szCs w:val="24"/>
                <w:lang w:eastAsia="pt-BR"/>
              </w:rPr>
              <w:t>Doenças</w:t>
            </w:r>
          </w:p>
          <w:p w:rsidR="00AC3EE8" w:rsidRPr="00D643F1" w:rsidRDefault="00AC3EE8" w:rsidP="004F5EAD">
            <w:pPr>
              <w:spacing w:after="0" w:line="240" w:lineRule="auto"/>
              <w:rPr>
                <w:rFonts w:ascii="Times New Roman" w:eastAsia="Times New Roman" w:hAnsi="Times New Roman" w:cs="Times New Roman"/>
                <w:b/>
                <w:bCs/>
                <w:color w:val="000000"/>
                <w:sz w:val="24"/>
                <w:szCs w:val="24"/>
                <w:lang w:eastAsia="pt-BR"/>
              </w:rPr>
            </w:pPr>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p>
        </w:tc>
        <w:tc>
          <w:tcPr>
            <w:tcW w:w="840"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52"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75"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r>
      <w:tr w:rsidR="00D643F1" w:rsidRPr="00D643F1" w:rsidTr="00AC3EE8">
        <w:trPr>
          <w:trHeight w:val="300"/>
        </w:trPr>
        <w:tc>
          <w:tcPr>
            <w:tcW w:w="2145" w:type="pct"/>
            <w:tcBorders>
              <w:top w:val="nil"/>
              <w:left w:val="nil"/>
              <w:bottom w:val="nil"/>
              <w:right w:val="nil"/>
            </w:tcBorders>
            <w:shd w:val="clear" w:color="auto" w:fill="auto"/>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roofErr w:type="spellStart"/>
            <w:r w:rsidRPr="00D643F1">
              <w:rPr>
                <w:rFonts w:ascii="Times New Roman" w:eastAsia="Times New Roman" w:hAnsi="Times New Roman" w:cs="Times New Roman"/>
                <w:color w:val="000000"/>
                <w:sz w:val="24"/>
                <w:szCs w:val="24"/>
                <w:lang w:eastAsia="pt-BR"/>
              </w:rPr>
              <w:t>Adenocarcinoma</w:t>
            </w:r>
            <w:proofErr w:type="spellEnd"/>
            <w:r w:rsidRPr="00D643F1">
              <w:rPr>
                <w:rFonts w:ascii="Times New Roman" w:eastAsia="Times New Roman" w:hAnsi="Times New Roman" w:cs="Times New Roman"/>
                <w:color w:val="000000"/>
                <w:sz w:val="24"/>
                <w:szCs w:val="24"/>
                <w:lang w:eastAsia="pt-BR"/>
              </w:rPr>
              <w:t xml:space="preserve"> de cabeça de pâncreas</w:t>
            </w:r>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proofErr w:type="gramStart"/>
            <w:r w:rsidRPr="00D643F1">
              <w:rPr>
                <w:rFonts w:ascii="Times New Roman" w:eastAsia="Times New Roman" w:hAnsi="Times New Roman" w:cs="Times New Roman"/>
                <w:color w:val="000000"/>
                <w:sz w:val="24"/>
                <w:szCs w:val="24"/>
                <w:lang w:eastAsia="pt-BR"/>
              </w:rPr>
              <w:t>2</w:t>
            </w:r>
            <w:proofErr w:type="gramEnd"/>
          </w:p>
        </w:tc>
        <w:tc>
          <w:tcPr>
            <w:tcW w:w="444" w:type="pct"/>
            <w:tcBorders>
              <w:top w:val="nil"/>
              <w:left w:val="nil"/>
              <w:bottom w:val="nil"/>
              <w:right w:val="nil"/>
            </w:tcBorders>
            <w:shd w:val="clear" w:color="auto" w:fill="auto"/>
            <w:noWrap/>
            <w:vAlign w:val="center"/>
            <w:hideMark/>
          </w:tcPr>
          <w:p w:rsidR="00D643F1" w:rsidRPr="00D643F1" w:rsidRDefault="00AC3EE8" w:rsidP="004F5EAD">
            <w:pPr>
              <w:spacing w:after="0" w:line="240" w:lineRule="auto"/>
              <w:jc w:val="right"/>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8,2</w:t>
            </w:r>
          </w:p>
        </w:tc>
        <w:tc>
          <w:tcPr>
            <w:tcW w:w="840"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52"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75"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r>
      <w:tr w:rsidR="00D643F1" w:rsidRPr="00D643F1" w:rsidTr="00AC3EE8">
        <w:trPr>
          <w:trHeight w:val="300"/>
        </w:trPr>
        <w:tc>
          <w:tcPr>
            <w:tcW w:w="2145" w:type="pct"/>
            <w:tcBorders>
              <w:top w:val="nil"/>
              <w:left w:val="nil"/>
              <w:bottom w:val="nil"/>
              <w:right w:val="nil"/>
            </w:tcBorders>
            <w:shd w:val="clear" w:color="auto" w:fill="auto"/>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roofErr w:type="spellStart"/>
            <w:r w:rsidRPr="00D643F1">
              <w:rPr>
                <w:rFonts w:ascii="Times New Roman" w:eastAsia="Times New Roman" w:hAnsi="Times New Roman" w:cs="Times New Roman"/>
                <w:color w:val="000000"/>
                <w:sz w:val="24"/>
                <w:szCs w:val="24"/>
                <w:lang w:eastAsia="pt-BR"/>
              </w:rPr>
              <w:t>Adenocarcinoma</w:t>
            </w:r>
            <w:proofErr w:type="spellEnd"/>
            <w:r w:rsidRPr="00D643F1">
              <w:rPr>
                <w:rFonts w:ascii="Times New Roman" w:eastAsia="Times New Roman" w:hAnsi="Times New Roman" w:cs="Times New Roman"/>
                <w:color w:val="000000"/>
                <w:sz w:val="24"/>
                <w:szCs w:val="24"/>
                <w:lang w:eastAsia="pt-BR"/>
              </w:rPr>
              <w:t xml:space="preserve"> metastático de provável etiologia biliar</w:t>
            </w:r>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proofErr w:type="gramStart"/>
            <w:r w:rsidRPr="00D643F1">
              <w:rPr>
                <w:rFonts w:ascii="Times New Roman" w:eastAsia="Times New Roman" w:hAnsi="Times New Roman" w:cs="Times New Roman"/>
                <w:color w:val="000000"/>
                <w:sz w:val="24"/>
                <w:szCs w:val="24"/>
                <w:lang w:eastAsia="pt-BR"/>
              </w:rPr>
              <w:t>1</w:t>
            </w:r>
            <w:proofErr w:type="gramEnd"/>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4,2</w:t>
            </w:r>
          </w:p>
        </w:tc>
        <w:tc>
          <w:tcPr>
            <w:tcW w:w="840"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52"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75"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r>
      <w:tr w:rsidR="00D643F1" w:rsidRPr="00D643F1" w:rsidTr="00AC3EE8">
        <w:trPr>
          <w:trHeight w:val="300"/>
        </w:trPr>
        <w:tc>
          <w:tcPr>
            <w:tcW w:w="2145" w:type="pct"/>
            <w:tcBorders>
              <w:top w:val="nil"/>
              <w:left w:val="nil"/>
              <w:bottom w:val="nil"/>
              <w:right w:val="nil"/>
            </w:tcBorders>
            <w:shd w:val="clear" w:color="auto" w:fill="auto"/>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Biopsia hepática (</w:t>
            </w:r>
            <w:proofErr w:type="spellStart"/>
            <w:proofErr w:type="gramStart"/>
            <w:r w:rsidRPr="00D643F1">
              <w:rPr>
                <w:rFonts w:ascii="Times New Roman" w:eastAsia="Times New Roman" w:hAnsi="Times New Roman" w:cs="Times New Roman"/>
                <w:color w:val="000000"/>
                <w:sz w:val="24"/>
                <w:szCs w:val="24"/>
                <w:lang w:eastAsia="pt-BR"/>
              </w:rPr>
              <w:t>ca</w:t>
            </w:r>
            <w:proofErr w:type="spellEnd"/>
            <w:proofErr w:type="gramEnd"/>
            <w:r w:rsidRPr="00D643F1">
              <w:rPr>
                <w:rFonts w:ascii="Times New Roman" w:eastAsia="Times New Roman" w:hAnsi="Times New Roman" w:cs="Times New Roman"/>
                <w:color w:val="000000"/>
                <w:sz w:val="24"/>
                <w:szCs w:val="24"/>
                <w:lang w:eastAsia="pt-BR"/>
              </w:rPr>
              <w:t xml:space="preserve"> de vesícula biliar)</w:t>
            </w:r>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proofErr w:type="gramStart"/>
            <w:r w:rsidRPr="00D643F1">
              <w:rPr>
                <w:rFonts w:ascii="Times New Roman" w:eastAsia="Times New Roman" w:hAnsi="Times New Roman" w:cs="Times New Roman"/>
                <w:color w:val="000000"/>
                <w:sz w:val="24"/>
                <w:szCs w:val="24"/>
                <w:lang w:eastAsia="pt-BR"/>
              </w:rPr>
              <w:t>1</w:t>
            </w:r>
            <w:proofErr w:type="gramEnd"/>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4,2</w:t>
            </w:r>
          </w:p>
        </w:tc>
        <w:tc>
          <w:tcPr>
            <w:tcW w:w="840"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52"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75"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r>
      <w:tr w:rsidR="00D643F1" w:rsidRPr="00D643F1" w:rsidTr="00AC3EE8">
        <w:trPr>
          <w:trHeight w:val="300"/>
        </w:trPr>
        <w:tc>
          <w:tcPr>
            <w:tcW w:w="2145" w:type="pct"/>
            <w:tcBorders>
              <w:top w:val="nil"/>
              <w:left w:val="nil"/>
              <w:bottom w:val="nil"/>
              <w:right w:val="nil"/>
            </w:tcBorders>
            <w:shd w:val="clear" w:color="auto" w:fill="auto"/>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Colecistolitíase + Coledocolitíase</w:t>
            </w:r>
          </w:p>
        </w:tc>
        <w:tc>
          <w:tcPr>
            <w:tcW w:w="444" w:type="pct"/>
            <w:tcBorders>
              <w:top w:val="nil"/>
              <w:left w:val="nil"/>
              <w:bottom w:val="nil"/>
              <w:right w:val="nil"/>
            </w:tcBorders>
            <w:shd w:val="clear" w:color="auto" w:fill="auto"/>
            <w:noWrap/>
            <w:vAlign w:val="center"/>
            <w:hideMark/>
          </w:tcPr>
          <w:p w:rsidR="00D643F1" w:rsidRPr="00D643F1" w:rsidRDefault="00AC3EE8" w:rsidP="004F5EAD">
            <w:pPr>
              <w:spacing w:after="0" w:line="240" w:lineRule="auto"/>
              <w:jc w:val="right"/>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6</w:t>
            </w:r>
            <w:proofErr w:type="gramEnd"/>
          </w:p>
        </w:tc>
        <w:tc>
          <w:tcPr>
            <w:tcW w:w="444" w:type="pct"/>
            <w:tcBorders>
              <w:top w:val="nil"/>
              <w:left w:val="nil"/>
              <w:bottom w:val="nil"/>
              <w:right w:val="nil"/>
            </w:tcBorders>
            <w:shd w:val="clear" w:color="auto" w:fill="auto"/>
            <w:noWrap/>
            <w:vAlign w:val="center"/>
            <w:hideMark/>
          </w:tcPr>
          <w:p w:rsidR="00D643F1" w:rsidRPr="00D643F1" w:rsidRDefault="00AC3EE8" w:rsidP="004F5EAD">
            <w:pPr>
              <w:spacing w:after="0" w:line="240" w:lineRule="auto"/>
              <w:jc w:val="right"/>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25</w:t>
            </w:r>
          </w:p>
        </w:tc>
        <w:tc>
          <w:tcPr>
            <w:tcW w:w="840"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52"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75"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r>
      <w:tr w:rsidR="00D643F1" w:rsidRPr="00D643F1" w:rsidTr="00AC3EE8">
        <w:trPr>
          <w:trHeight w:val="300"/>
        </w:trPr>
        <w:tc>
          <w:tcPr>
            <w:tcW w:w="2145" w:type="pct"/>
            <w:tcBorders>
              <w:top w:val="nil"/>
              <w:left w:val="nil"/>
              <w:bottom w:val="nil"/>
              <w:right w:val="nil"/>
            </w:tcBorders>
            <w:shd w:val="clear" w:color="auto" w:fill="auto"/>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Coledocolitíase</w:t>
            </w:r>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12</w:t>
            </w:r>
          </w:p>
        </w:tc>
        <w:tc>
          <w:tcPr>
            <w:tcW w:w="444" w:type="pct"/>
            <w:tcBorders>
              <w:top w:val="nil"/>
              <w:left w:val="nil"/>
              <w:bottom w:val="nil"/>
              <w:right w:val="nil"/>
            </w:tcBorders>
            <w:shd w:val="clear" w:color="auto" w:fill="auto"/>
            <w:noWrap/>
            <w:vAlign w:val="center"/>
            <w:hideMark/>
          </w:tcPr>
          <w:p w:rsidR="00D643F1" w:rsidRPr="00D643F1" w:rsidRDefault="00AC3EE8" w:rsidP="004F5EAD">
            <w:pPr>
              <w:spacing w:after="0" w:line="240" w:lineRule="auto"/>
              <w:jc w:val="right"/>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50</w:t>
            </w:r>
          </w:p>
        </w:tc>
        <w:tc>
          <w:tcPr>
            <w:tcW w:w="840"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52"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75"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r>
      <w:tr w:rsidR="00D643F1" w:rsidRPr="00D643F1" w:rsidTr="00AC3EE8">
        <w:trPr>
          <w:trHeight w:val="300"/>
        </w:trPr>
        <w:tc>
          <w:tcPr>
            <w:tcW w:w="2145" w:type="pct"/>
            <w:tcBorders>
              <w:top w:val="nil"/>
              <w:left w:val="nil"/>
              <w:bottom w:val="nil"/>
              <w:right w:val="nil"/>
            </w:tcBorders>
            <w:shd w:val="clear" w:color="auto" w:fill="auto"/>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Coledocolitíase + abcesso hepático</w:t>
            </w:r>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proofErr w:type="gramStart"/>
            <w:r w:rsidRPr="00D643F1">
              <w:rPr>
                <w:rFonts w:ascii="Times New Roman" w:eastAsia="Times New Roman" w:hAnsi="Times New Roman" w:cs="Times New Roman"/>
                <w:color w:val="000000"/>
                <w:sz w:val="24"/>
                <w:szCs w:val="24"/>
                <w:lang w:eastAsia="pt-BR"/>
              </w:rPr>
              <w:t>1</w:t>
            </w:r>
            <w:proofErr w:type="gramEnd"/>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4,2</w:t>
            </w:r>
          </w:p>
        </w:tc>
        <w:tc>
          <w:tcPr>
            <w:tcW w:w="840"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52"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75"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r>
      <w:tr w:rsidR="00D643F1" w:rsidRPr="00D643F1" w:rsidTr="00AC3EE8">
        <w:trPr>
          <w:trHeight w:val="300"/>
        </w:trPr>
        <w:tc>
          <w:tcPr>
            <w:tcW w:w="2145" w:type="pct"/>
            <w:tcBorders>
              <w:top w:val="nil"/>
              <w:left w:val="nil"/>
              <w:bottom w:val="nil"/>
              <w:right w:val="nil"/>
            </w:tcBorders>
            <w:shd w:val="clear" w:color="auto" w:fill="auto"/>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Lesão iatrogênica da via biliar</w:t>
            </w:r>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proofErr w:type="gramStart"/>
            <w:r w:rsidRPr="00D643F1">
              <w:rPr>
                <w:rFonts w:ascii="Times New Roman" w:eastAsia="Times New Roman" w:hAnsi="Times New Roman" w:cs="Times New Roman"/>
                <w:color w:val="000000"/>
                <w:sz w:val="24"/>
                <w:szCs w:val="24"/>
                <w:lang w:eastAsia="pt-BR"/>
              </w:rPr>
              <w:t>1</w:t>
            </w:r>
            <w:proofErr w:type="gramEnd"/>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4,2</w:t>
            </w:r>
          </w:p>
        </w:tc>
        <w:tc>
          <w:tcPr>
            <w:tcW w:w="840"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52"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75"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r>
      <w:tr w:rsidR="00D643F1" w:rsidRPr="00D643F1" w:rsidTr="00AC3EE8">
        <w:trPr>
          <w:trHeight w:val="300"/>
        </w:trPr>
        <w:tc>
          <w:tcPr>
            <w:tcW w:w="2145" w:type="pct"/>
            <w:tcBorders>
              <w:top w:val="nil"/>
              <w:left w:val="nil"/>
              <w:bottom w:val="nil"/>
              <w:right w:val="nil"/>
            </w:tcBorders>
            <w:shd w:val="clear" w:color="auto" w:fill="auto"/>
            <w:vAlign w:val="center"/>
            <w:hideMark/>
          </w:tcPr>
          <w:p w:rsidR="00AC3EE8" w:rsidRDefault="00AC3EE8" w:rsidP="004F5EAD">
            <w:pPr>
              <w:spacing w:after="0" w:line="240" w:lineRule="auto"/>
              <w:rPr>
                <w:rFonts w:ascii="Times New Roman" w:eastAsia="Times New Roman" w:hAnsi="Times New Roman" w:cs="Times New Roman"/>
                <w:b/>
                <w:bCs/>
                <w:color w:val="000000"/>
                <w:sz w:val="24"/>
                <w:szCs w:val="24"/>
                <w:lang w:eastAsia="pt-BR"/>
              </w:rPr>
            </w:pPr>
          </w:p>
          <w:p w:rsidR="00D643F1" w:rsidRDefault="00D643F1" w:rsidP="004F5EAD">
            <w:pPr>
              <w:spacing w:after="0" w:line="240" w:lineRule="auto"/>
              <w:rPr>
                <w:rFonts w:ascii="Times New Roman" w:eastAsia="Times New Roman" w:hAnsi="Times New Roman" w:cs="Times New Roman"/>
                <w:b/>
                <w:bCs/>
                <w:color w:val="000000"/>
                <w:sz w:val="24"/>
                <w:szCs w:val="24"/>
                <w:lang w:eastAsia="pt-BR"/>
              </w:rPr>
            </w:pPr>
            <w:r w:rsidRPr="00D643F1">
              <w:rPr>
                <w:rFonts w:ascii="Times New Roman" w:eastAsia="Times New Roman" w:hAnsi="Times New Roman" w:cs="Times New Roman"/>
                <w:b/>
                <w:bCs/>
                <w:color w:val="000000"/>
                <w:sz w:val="24"/>
                <w:szCs w:val="24"/>
                <w:lang w:eastAsia="pt-BR"/>
              </w:rPr>
              <w:t>Procedimento</w:t>
            </w:r>
            <w:r w:rsidR="00AC3EE8">
              <w:rPr>
                <w:rFonts w:ascii="Times New Roman" w:eastAsia="Times New Roman" w:hAnsi="Times New Roman" w:cs="Times New Roman"/>
                <w:b/>
                <w:bCs/>
                <w:color w:val="000000"/>
                <w:sz w:val="24"/>
                <w:szCs w:val="24"/>
                <w:lang w:eastAsia="pt-BR"/>
              </w:rPr>
              <w:t>s</w:t>
            </w:r>
          </w:p>
          <w:p w:rsidR="00AC3EE8" w:rsidRPr="00D643F1" w:rsidRDefault="00AC3EE8" w:rsidP="004F5EAD">
            <w:pPr>
              <w:spacing w:after="0" w:line="240" w:lineRule="auto"/>
              <w:rPr>
                <w:rFonts w:ascii="Times New Roman" w:eastAsia="Times New Roman" w:hAnsi="Times New Roman" w:cs="Times New Roman"/>
                <w:b/>
                <w:bCs/>
                <w:color w:val="000000"/>
                <w:sz w:val="24"/>
                <w:szCs w:val="24"/>
                <w:lang w:eastAsia="pt-BR"/>
              </w:rPr>
            </w:pPr>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p>
        </w:tc>
        <w:tc>
          <w:tcPr>
            <w:tcW w:w="840"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52"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75"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r>
      <w:tr w:rsidR="00D643F1" w:rsidRPr="00D643F1" w:rsidTr="00AC3EE8">
        <w:trPr>
          <w:trHeight w:val="300"/>
        </w:trPr>
        <w:tc>
          <w:tcPr>
            <w:tcW w:w="2145" w:type="pct"/>
            <w:tcBorders>
              <w:top w:val="nil"/>
              <w:left w:val="nil"/>
              <w:bottom w:val="nil"/>
              <w:right w:val="nil"/>
            </w:tcBorders>
            <w:shd w:val="clear" w:color="auto" w:fill="auto"/>
            <w:vAlign w:val="center"/>
            <w:hideMark/>
          </w:tcPr>
          <w:p w:rsidR="00D643F1" w:rsidRPr="00D643F1" w:rsidRDefault="00AC3EE8" w:rsidP="004F5EAD">
            <w:pPr>
              <w:spacing w:after="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Biópsia hepá</w:t>
            </w:r>
            <w:r w:rsidR="00D643F1" w:rsidRPr="00D643F1">
              <w:rPr>
                <w:rFonts w:ascii="Times New Roman" w:eastAsia="Times New Roman" w:hAnsi="Times New Roman" w:cs="Times New Roman"/>
                <w:color w:val="000000"/>
                <w:sz w:val="24"/>
                <w:szCs w:val="24"/>
                <w:lang w:eastAsia="pt-BR"/>
              </w:rPr>
              <w:t>tica</w:t>
            </w:r>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proofErr w:type="gramStart"/>
            <w:r w:rsidRPr="00D643F1">
              <w:rPr>
                <w:rFonts w:ascii="Times New Roman" w:eastAsia="Times New Roman" w:hAnsi="Times New Roman" w:cs="Times New Roman"/>
                <w:color w:val="000000"/>
                <w:sz w:val="24"/>
                <w:szCs w:val="24"/>
                <w:lang w:eastAsia="pt-BR"/>
              </w:rPr>
              <w:t>1</w:t>
            </w:r>
            <w:proofErr w:type="gramEnd"/>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4,2</w:t>
            </w:r>
          </w:p>
        </w:tc>
        <w:tc>
          <w:tcPr>
            <w:tcW w:w="840"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52"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75"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r>
      <w:tr w:rsidR="00D643F1" w:rsidRPr="00D643F1" w:rsidTr="00AC3EE8">
        <w:trPr>
          <w:trHeight w:val="300"/>
        </w:trPr>
        <w:tc>
          <w:tcPr>
            <w:tcW w:w="2145" w:type="pct"/>
            <w:tcBorders>
              <w:top w:val="nil"/>
              <w:left w:val="nil"/>
              <w:bottom w:val="nil"/>
              <w:right w:val="nil"/>
            </w:tcBorders>
            <w:shd w:val="clear" w:color="auto" w:fill="auto"/>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 xml:space="preserve">Cirurgia de </w:t>
            </w:r>
            <w:proofErr w:type="spellStart"/>
            <w:r w:rsidRPr="00D643F1">
              <w:rPr>
                <w:rFonts w:ascii="Times New Roman" w:eastAsia="Times New Roman" w:hAnsi="Times New Roman" w:cs="Times New Roman"/>
                <w:color w:val="000000"/>
                <w:sz w:val="24"/>
                <w:szCs w:val="24"/>
                <w:lang w:eastAsia="pt-BR"/>
              </w:rPr>
              <w:t>Whipple</w:t>
            </w:r>
            <w:proofErr w:type="spellEnd"/>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proofErr w:type="gramStart"/>
            <w:r w:rsidRPr="00D643F1">
              <w:rPr>
                <w:rFonts w:ascii="Times New Roman" w:eastAsia="Times New Roman" w:hAnsi="Times New Roman" w:cs="Times New Roman"/>
                <w:color w:val="000000"/>
                <w:sz w:val="24"/>
                <w:szCs w:val="24"/>
                <w:lang w:eastAsia="pt-BR"/>
              </w:rPr>
              <w:t>2</w:t>
            </w:r>
            <w:proofErr w:type="gramEnd"/>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8,3</w:t>
            </w:r>
          </w:p>
        </w:tc>
        <w:tc>
          <w:tcPr>
            <w:tcW w:w="840"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52"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75"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r>
      <w:tr w:rsidR="00D643F1" w:rsidRPr="00D643F1" w:rsidTr="00AC3EE8">
        <w:trPr>
          <w:trHeight w:val="300"/>
        </w:trPr>
        <w:tc>
          <w:tcPr>
            <w:tcW w:w="2145" w:type="pct"/>
            <w:tcBorders>
              <w:top w:val="nil"/>
              <w:left w:val="nil"/>
              <w:bottom w:val="nil"/>
              <w:right w:val="nil"/>
            </w:tcBorders>
            <w:shd w:val="clear" w:color="auto" w:fill="auto"/>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Colecistectomia + exploração de vias biliares</w:t>
            </w:r>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proofErr w:type="gramStart"/>
            <w:r w:rsidRPr="00D643F1">
              <w:rPr>
                <w:rFonts w:ascii="Times New Roman" w:eastAsia="Times New Roman" w:hAnsi="Times New Roman" w:cs="Times New Roman"/>
                <w:color w:val="000000"/>
                <w:sz w:val="24"/>
                <w:szCs w:val="24"/>
                <w:lang w:eastAsia="pt-BR"/>
              </w:rPr>
              <w:t>4</w:t>
            </w:r>
            <w:proofErr w:type="gramEnd"/>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16,7</w:t>
            </w:r>
          </w:p>
        </w:tc>
        <w:tc>
          <w:tcPr>
            <w:tcW w:w="840"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52"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75"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r>
      <w:tr w:rsidR="00D643F1" w:rsidRPr="00D643F1" w:rsidTr="00AC3EE8">
        <w:trPr>
          <w:trHeight w:val="300"/>
        </w:trPr>
        <w:tc>
          <w:tcPr>
            <w:tcW w:w="2145" w:type="pct"/>
            <w:tcBorders>
              <w:top w:val="nil"/>
              <w:left w:val="nil"/>
              <w:bottom w:val="nil"/>
              <w:right w:val="nil"/>
            </w:tcBorders>
            <w:shd w:val="clear" w:color="auto" w:fill="auto"/>
            <w:vAlign w:val="center"/>
            <w:hideMark/>
          </w:tcPr>
          <w:p w:rsidR="00D643F1" w:rsidRPr="00D643F1" w:rsidRDefault="00AC3EE8" w:rsidP="004F5EAD">
            <w:pPr>
              <w:spacing w:after="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CPRE (</w:t>
            </w:r>
            <w:proofErr w:type="spellStart"/>
            <w:r>
              <w:rPr>
                <w:rFonts w:ascii="Times New Roman" w:eastAsia="Times New Roman" w:hAnsi="Times New Roman" w:cs="Times New Roman"/>
                <w:color w:val="000000"/>
                <w:sz w:val="24"/>
                <w:szCs w:val="24"/>
                <w:lang w:eastAsia="pt-BR"/>
              </w:rPr>
              <w:t>Papilotomia</w:t>
            </w:r>
            <w:proofErr w:type="spellEnd"/>
            <w:r>
              <w:rPr>
                <w:rFonts w:ascii="Times New Roman" w:eastAsia="Times New Roman" w:hAnsi="Times New Roman" w:cs="Times New Roman"/>
                <w:color w:val="000000"/>
                <w:sz w:val="24"/>
                <w:szCs w:val="24"/>
                <w:lang w:eastAsia="pt-BR"/>
              </w:rPr>
              <w:t>)</w:t>
            </w:r>
          </w:p>
        </w:tc>
        <w:tc>
          <w:tcPr>
            <w:tcW w:w="444" w:type="pct"/>
            <w:tcBorders>
              <w:top w:val="nil"/>
              <w:left w:val="nil"/>
              <w:bottom w:val="nil"/>
              <w:right w:val="nil"/>
            </w:tcBorders>
            <w:shd w:val="clear" w:color="auto" w:fill="auto"/>
            <w:noWrap/>
            <w:vAlign w:val="center"/>
            <w:hideMark/>
          </w:tcPr>
          <w:p w:rsidR="00D643F1" w:rsidRPr="00D643F1" w:rsidRDefault="00920F62" w:rsidP="004F5EAD">
            <w:pPr>
              <w:spacing w:after="0" w:line="240" w:lineRule="auto"/>
              <w:jc w:val="right"/>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5</w:t>
            </w:r>
            <w:proofErr w:type="gramEnd"/>
          </w:p>
        </w:tc>
        <w:tc>
          <w:tcPr>
            <w:tcW w:w="444" w:type="pct"/>
            <w:tcBorders>
              <w:top w:val="nil"/>
              <w:left w:val="nil"/>
              <w:bottom w:val="nil"/>
              <w:right w:val="nil"/>
            </w:tcBorders>
            <w:shd w:val="clear" w:color="auto" w:fill="auto"/>
            <w:noWrap/>
            <w:vAlign w:val="center"/>
            <w:hideMark/>
          </w:tcPr>
          <w:p w:rsidR="00D643F1" w:rsidRPr="00D643F1" w:rsidRDefault="00920F62" w:rsidP="004F5EAD">
            <w:pPr>
              <w:spacing w:after="0" w:line="240" w:lineRule="auto"/>
              <w:jc w:val="right"/>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20,9</w:t>
            </w:r>
          </w:p>
        </w:tc>
        <w:tc>
          <w:tcPr>
            <w:tcW w:w="840"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52"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75"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r>
      <w:tr w:rsidR="00D643F1" w:rsidRPr="00D643F1" w:rsidTr="00AC3EE8">
        <w:trPr>
          <w:trHeight w:val="300"/>
        </w:trPr>
        <w:tc>
          <w:tcPr>
            <w:tcW w:w="2145" w:type="pct"/>
            <w:tcBorders>
              <w:top w:val="nil"/>
              <w:left w:val="nil"/>
              <w:bottom w:val="nil"/>
              <w:right w:val="nil"/>
            </w:tcBorders>
            <w:shd w:val="clear" w:color="auto" w:fill="auto"/>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 xml:space="preserve">CPRE + </w:t>
            </w:r>
            <w:proofErr w:type="spellStart"/>
            <w:r w:rsidRPr="00D643F1">
              <w:rPr>
                <w:rFonts w:ascii="Times New Roman" w:eastAsia="Times New Roman" w:hAnsi="Times New Roman" w:cs="Times New Roman"/>
                <w:color w:val="000000"/>
                <w:sz w:val="24"/>
                <w:szCs w:val="24"/>
                <w:lang w:eastAsia="pt-BR"/>
              </w:rPr>
              <w:t>Videcolecistectomia</w:t>
            </w:r>
            <w:proofErr w:type="spellEnd"/>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proofErr w:type="gramStart"/>
            <w:r w:rsidRPr="00D643F1">
              <w:rPr>
                <w:rFonts w:ascii="Times New Roman" w:eastAsia="Times New Roman" w:hAnsi="Times New Roman" w:cs="Times New Roman"/>
                <w:color w:val="000000"/>
                <w:sz w:val="24"/>
                <w:szCs w:val="24"/>
                <w:lang w:eastAsia="pt-BR"/>
              </w:rPr>
              <w:t>1</w:t>
            </w:r>
            <w:proofErr w:type="gramEnd"/>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4,2</w:t>
            </w:r>
          </w:p>
        </w:tc>
        <w:tc>
          <w:tcPr>
            <w:tcW w:w="840"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52"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75"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r>
      <w:tr w:rsidR="00D643F1" w:rsidRPr="00D643F1" w:rsidTr="00AC3EE8">
        <w:trPr>
          <w:trHeight w:val="300"/>
        </w:trPr>
        <w:tc>
          <w:tcPr>
            <w:tcW w:w="2145" w:type="pct"/>
            <w:tcBorders>
              <w:top w:val="nil"/>
              <w:left w:val="nil"/>
              <w:bottom w:val="nil"/>
              <w:right w:val="nil"/>
            </w:tcBorders>
            <w:shd w:val="clear" w:color="auto" w:fill="auto"/>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 xml:space="preserve">Derivação </w:t>
            </w:r>
            <w:proofErr w:type="spellStart"/>
            <w:r w:rsidRPr="00D643F1">
              <w:rPr>
                <w:rFonts w:ascii="Times New Roman" w:eastAsia="Times New Roman" w:hAnsi="Times New Roman" w:cs="Times New Roman"/>
                <w:color w:val="000000"/>
                <w:sz w:val="24"/>
                <w:szCs w:val="24"/>
                <w:lang w:eastAsia="pt-BR"/>
              </w:rPr>
              <w:t>biliodigestiva</w:t>
            </w:r>
            <w:proofErr w:type="spellEnd"/>
          </w:p>
        </w:tc>
        <w:tc>
          <w:tcPr>
            <w:tcW w:w="444" w:type="pct"/>
            <w:tcBorders>
              <w:top w:val="nil"/>
              <w:left w:val="nil"/>
              <w:bottom w:val="nil"/>
              <w:right w:val="nil"/>
            </w:tcBorders>
            <w:shd w:val="clear" w:color="auto" w:fill="auto"/>
            <w:noWrap/>
            <w:vAlign w:val="center"/>
            <w:hideMark/>
          </w:tcPr>
          <w:p w:rsidR="00D643F1" w:rsidRPr="00D643F1" w:rsidRDefault="00AC3EE8" w:rsidP="004F5EAD">
            <w:pPr>
              <w:spacing w:after="0" w:line="240" w:lineRule="auto"/>
              <w:jc w:val="right"/>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10</w:t>
            </w:r>
          </w:p>
        </w:tc>
        <w:tc>
          <w:tcPr>
            <w:tcW w:w="444" w:type="pct"/>
            <w:tcBorders>
              <w:top w:val="nil"/>
              <w:left w:val="nil"/>
              <w:bottom w:val="nil"/>
              <w:right w:val="nil"/>
            </w:tcBorders>
            <w:shd w:val="clear" w:color="auto" w:fill="auto"/>
            <w:noWrap/>
            <w:vAlign w:val="center"/>
            <w:hideMark/>
          </w:tcPr>
          <w:p w:rsidR="00D643F1" w:rsidRPr="00D643F1" w:rsidRDefault="00AC3EE8" w:rsidP="004F5EAD">
            <w:pPr>
              <w:spacing w:after="0" w:line="240" w:lineRule="auto"/>
              <w:jc w:val="right"/>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41,7</w:t>
            </w:r>
          </w:p>
        </w:tc>
        <w:tc>
          <w:tcPr>
            <w:tcW w:w="840"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52"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75"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r>
      <w:tr w:rsidR="00D643F1" w:rsidRPr="00D643F1" w:rsidTr="00AC3EE8">
        <w:trPr>
          <w:trHeight w:val="300"/>
        </w:trPr>
        <w:tc>
          <w:tcPr>
            <w:tcW w:w="2145" w:type="pct"/>
            <w:tcBorders>
              <w:top w:val="nil"/>
              <w:left w:val="nil"/>
              <w:bottom w:val="nil"/>
              <w:right w:val="nil"/>
            </w:tcBorders>
            <w:shd w:val="clear" w:color="auto" w:fill="auto"/>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Laparotomia exploradora</w:t>
            </w:r>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proofErr w:type="gramStart"/>
            <w:r w:rsidRPr="00D643F1">
              <w:rPr>
                <w:rFonts w:ascii="Times New Roman" w:eastAsia="Times New Roman" w:hAnsi="Times New Roman" w:cs="Times New Roman"/>
                <w:color w:val="000000"/>
                <w:sz w:val="24"/>
                <w:szCs w:val="24"/>
                <w:lang w:eastAsia="pt-BR"/>
              </w:rPr>
              <w:t>1</w:t>
            </w:r>
            <w:proofErr w:type="gramEnd"/>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4,2</w:t>
            </w:r>
          </w:p>
        </w:tc>
        <w:tc>
          <w:tcPr>
            <w:tcW w:w="840"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52"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75"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r>
      <w:tr w:rsidR="00D643F1" w:rsidRPr="00D643F1" w:rsidTr="00AC3EE8">
        <w:trPr>
          <w:trHeight w:val="300"/>
        </w:trPr>
        <w:tc>
          <w:tcPr>
            <w:tcW w:w="2145" w:type="pct"/>
            <w:tcBorders>
              <w:top w:val="nil"/>
              <w:left w:val="nil"/>
              <w:bottom w:val="nil"/>
              <w:right w:val="nil"/>
            </w:tcBorders>
            <w:shd w:val="clear" w:color="auto" w:fill="auto"/>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444"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p>
        </w:tc>
        <w:tc>
          <w:tcPr>
            <w:tcW w:w="444" w:type="pct"/>
            <w:tcBorders>
              <w:top w:val="nil"/>
              <w:left w:val="nil"/>
              <w:bottom w:val="nil"/>
              <w:right w:val="nil"/>
            </w:tcBorders>
            <w:shd w:val="clear" w:color="auto" w:fill="auto"/>
            <w:noWrap/>
            <w:vAlign w:val="center"/>
            <w:hideMark/>
          </w:tcPr>
          <w:p w:rsidR="00D643F1" w:rsidRPr="00D643F1" w:rsidRDefault="00D643F1" w:rsidP="00AC3EE8">
            <w:pPr>
              <w:spacing w:after="0" w:line="240" w:lineRule="auto"/>
              <w:jc w:val="center"/>
              <w:rPr>
                <w:rFonts w:ascii="Times New Roman" w:eastAsia="Times New Roman" w:hAnsi="Times New Roman" w:cs="Times New Roman"/>
                <w:color w:val="000000"/>
                <w:sz w:val="24"/>
                <w:szCs w:val="24"/>
                <w:lang w:eastAsia="pt-BR"/>
              </w:rPr>
            </w:pPr>
          </w:p>
        </w:tc>
        <w:tc>
          <w:tcPr>
            <w:tcW w:w="840"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52"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c>
          <w:tcPr>
            <w:tcW w:w="575" w:type="pct"/>
            <w:tcBorders>
              <w:top w:val="nil"/>
              <w:left w:val="nil"/>
              <w:bottom w:val="nil"/>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p>
        </w:tc>
      </w:tr>
      <w:tr w:rsidR="00D643F1" w:rsidRPr="00D643F1" w:rsidTr="00AC3EE8">
        <w:trPr>
          <w:trHeight w:val="300"/>
        </w:trPr>
        <w:tc>
          <w:tcPr>
            <w:tcW w:w="2145" w:type="pct"/>
            <w:tcBorders>
              <w:top w:val="nil"/>
              <w:left w:val="nil"/>
              <w:bottom w:val="single" w:sz="4" w:space="0" w:color="auto"/>
              <w:right w:val="nil"/>
            </w:tcBorders>
            <w:shd w:val="clear" w:color="auto" w:fill="auto"/>
            <w:vAlign w:val="center"/>
            <w:hideMark/>
          </w:tcPr>
          <w:p w:rsidR="00D643F1" w:rsidRPr="00D643F1" w:rsidRDefault="00D643F1" w:rsidP="004F5EAD">
            <w:pPr>
              <w:spacing w:after="0" w:line="240" w:lineRule="auto"/>
              <w:rPr>
                <w:rFonts w:ascii="Times New Roman" w:eastAsia="Times New Roman" w:hAnsi="Times New Roman" w:cs="Times New Roman"/>
                <w:b/>
                <w:bCs/>
                <w:color w:val="000000"/>
                <w:sz w:val="24"/>
                <w:szCs w:val="24"/>
                <w:lang w:eastAsia="pt-BR"/>
              </w:rPr>
            </w:pPr>
            <w:r w:rsidRPr="00D643F1">
              <w:rPr>
                <w:rFonts w:ascii="Times New Roman" w:eastAsia="Times New Roman" w:hAnsi="Times New Roman" w:cs="Times New Roman"/>
                <w:b/>
                <w:bCs/>
                <w:color w:val="000000"/>
                <w:sz w:val="24"/>
                <w:szCs w:val="24"/>
                <w:lang w:eastAsia="pt-BR"/>
              </w:rPr>
              <w:t>Escala MELD</w:t>
            </w:r>
          </w:p>
        </w:tc>
        <w:tc>
          <w:tcPr>
            <w:tcW w:w="444" w:type="pct"/>
            <w:tcBorders>
              <w:top w:val="nil"/>
              <w:left w:val="nil"/>
              <w:bottom w:val="single" w:sz="4" w:space="0" w:color="auto"/>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 </w:t>
            </w:r>
          </w:p>
        </w:tc>
        <w:tc>
          <w:tcPr>
            <w:tcW w:w="444" w:type="pct"/>
            <w:tcBorders>
              <w:top w:val="nil"/>
              <w:left w:val="nil"/>
              <w:bottom w:val="single" w:sz="4" w:space="0" w:color="auto"/>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 </w:t>
            </w:r>
          </w:p>
        </w:tc>
        <w:tc>
          <w:tcPr>
            <w:tcW w:w="840" w:type="pct"/>
            <w:tcBorders>
              <w:top w:val="nil"/>
              <w:left w:val="nil"/>
              <w:bottom w:val="single" w:sz="4" w:space="0" w:color="auto"/>
              <w:right w:val="nil"/>
            </w:tcBorders>
            <w:shd w:val="clear" w:color="auto" w:fill="auto"/>
            <w:noWrap/>
            <w:vAlign w:val="center"/>
            <w:hideMark/>
          </w:tcPr>
          <w:p w:rsidR="00D643F1" w:rsidRPr="00D643F1" w:rsidRDefault="00D643F1" w:rsidP="004F5EAD">
            <w:pPr>
              <w:spacing w:after="0" w:line="240" w:lineRule="auto"/>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16,6 (±5,28)</w:t>
            </w:r>
          </w:p>
        </w:tc>
        <w:tc>
          <w:tcPr>
            <w:tcW w:w="552" w:type="pct"/>
            <w:tcBorders>
              <w:top w:val="nil"/>
              <w:left w:val="nil"/>
              <w:bottom w:val="single" w:sz="4" w:space="0" w:color="auto"/>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proofErr w:type="gramStart"/>
            <w:r w:rsidRPr="00D643F1">
              <w:rPr>
                <w:rFonts w:ascii="Times New Roman" w:eastAsia="Times New Roman" w:hAnsi="Times New Roman" w:cs="Times New Roman"/>
                <w:color w:val="000000"/>
                <w:sz w:val="24"/>
                <w:szCs w:val="24"/>
                <w:lang w:eastAsia="pt-BR"/>
              </w:rPr>
              <w:t>8</w:t>
            </w:r>
            <w:proofErr w:type="gramEnd"/>
          </w:p>
        </w:tc>
        <w:tc>
          <w:tcPr>
            <w:tcW w:w="575" w:type="pct"/>
            <w:tcBorders>
              <w:top w:val="nil"/>
              <w:left w:val="nil"/>
              <w:bottom w:val="single" w:sz="4" w:space="0" w:color="auto"/>
              <w:right w:val="nil"/>
            </w:tcBorders>
            <w:shd w:val="clear" w:color="auto" w:fill="auto"/>
            <w:noWrap/>
            <w:vAlign w:val="center"/>
            <w:hideMark/>
          </w:tcPr>
          <w:p w:rsidR="00D643F1" w:rsidRPr="00D643F1" w:rsidRDefault="00D643F1" w:rsidP="004F5EAD">
            <w:pPr>
              <w:spacing w:after="0" w:line="240" w:lineRule="auto"/>
              <w:jc w:val="right"/>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29</w:t>
            </w:r>
          </w:p>
        </w:tc>
      </w:tr>
    </w:tbl>
    <w:p w:rsidR="00D643F1" w:rsidRPr="00E13114" w:rsidRDefault="00D643F1" w:rsidP="00E97045">
      <w:pPr>
        <w:spacing w:line="240" w:lineRule="auto"/>
        <w:rPr>
          <w:rFonts w:ascii="Times New Roman" w:hAnsi="Times New Roman" w:cs="Times New Roman"/>
        </w:rPr>
      </w:pPr>
      <w:r w:rsidRPr="00E13114">
        <w:rPr>
          <w:rFonts w:ascii="Times New Roman" w:hAnsi="Times New Roman" w:cs="Times New Roman"/>
        </w:rPr>
        <w:t>Fonte: Clínica Cirúrgica – HGV – UFPI, 2013.</w:t>
      </w:r>
    </w:p>
    <w:p w:rsidR="009851AB" w:rsidRDefault="009851AB" w:rsidP="0033438B">
      <w:pPr>
        <w:spacing w:line="360" w:lineRule="auto"/>
        <w:ind w:firstLine="708"/>
        <w:jc w:val="both"/>
        <w:rPr>
          <w:rFonts w:ascii="Times New Roman" w:hAnsi="Times New Roman" w:cs="Times New Roman"/>
          <w:sz w:val="24"/>
          <w:szCs w:val="24"/>
        </w:rPr>
      </w:pPr>
    </w:p>
    <w:p w:rsidR="00E97045" w:rsidRDefault="0033438B" w:rsidP="0033438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Correlacionando tempo de internação versus valor da escala MELD, c</w:t>
      </w:r>
      <w:r w:rsidR="00D643F1" w:rsidRPr="00D643F1">
        <w:rPr>
          <w:rFonts w:ascii="Times New Roman" w:hAnsi="Times New Roman" w:cs="Times New Roman"/>
          <w:sz w:val="24"/>
          <w:szCs w:val="24"/>
        </w:rPr>
        <w:t xml:space="preserve">onforme </w:t>
      </w:r>
      <w:r>
        <w:rPr>
          <w:rFonts w:ascii="Times New Roman" w:hAnsi="Times New Roman" w:cs="Times New Roman"/>
          <w:sz w:val="24"/>
          <w:szCs w:val="24"/>
        </w:rPr>
        <w:t xml:space="preserve">mostra a </w:t>
      </w:r>
      <w:r w:rsidR="00D643F1" w:rsidRPr="00D643F1">
        <w:rPr>
          <w:rFonts w:ascii="Times New Roman" w:hAnsi="Times New Roman" w:cs="Times New Roman"/>
          <w:sz w:val="24"/>
          <w:szCs w:val="24"/>
        </w:rPr>
        <w:t xml:space="preserve">Figura 1, </w:t>
      </w:r>
      <w:r>
        <w:rPr>
          <w:rFonts w:ascii="Times New Roman" w:hAnsi="Times New Roman" w:cs="Times New Roman"/>
          <w:sz w:val="24"/>
          <w:szCs w:val="24"/>
        </w:rPr>
        <w:t xml:space="preserve">obteve-se como resultado que </w:t>
      </w:r>
      <w:proofErr w:type="gramStart"/>
      <w:r>
        <w:rPr>
          <w:rFonts w:ascii="Times New Roman" w:hAnsi="Times New Roman" w:cs="Times New Roman"/>
          <w:sz w:val="24"/>
          <w:szCs w:val="24"/>
        </w:rPr>
        <w:t>a</w:t>
      </w:r>
      <w:proofErr w:type="gramEnd"/>
      <w:r w:rsidR="00D643F1" w:rsidRPr="00D643F1">
        <w:rPr>
          <w:rFonts w:ascii="Times New Roman" w:hAnsi="Times New Roman" w:cs="Times New Roman"/>
          <w:sz w:val="24"/>
          <w:szCs w:val="24"/>
        </w:rPr>
        <w:t xml:space="preserve"> med</w:t>
      </w:r>
      <w:r w:rsidR="009851AB">
        <w:rPr>
          <w:rFonts w:ascii="Times New Roman" w:hAnsi="Times New Roman" w:cs="Times New Roman"/>
          <w:sz w:val="24"/>
          <w:szCs w:val="24"/>
        </w:rPr>
        <w:t xml:space="preserve">ida que o valor de MELD aumenta, </w:t>
      </w:r>
      <w:r w:rsidR="00D643F1" w:rsidRPr="00D643F1">
        <w:rPr>
          <w:rFonts w:ascii="Times New Roman" w:hAnsi="Times New Roman" w:cs="Times New Roman"/>
          <w:sz w:val="24"/>
          <w:szCs w:val="24"/>
        </w:rPr>
        <w:t>o tempo de internação diminui. Essa correlação não é significativa pelo modelo de regressão linear simples, dessa forma essas variáveis não estão associadas.</w:t>
      </w:r>
    </w:p>
    <w:p w:rsidR="0033438B" w:rsidRDefault="0033438B" w:rsidP="0033438B">
      <w:pPr>
        <w:spacing w:line="360" w:lineRule="auto"/>
        <w:ind w:firstLine="708"/>
        <w:jc w:val="both"/>
        <w:rPr>
          <w:rFonts w:ascii="Times New Roman" w:hAnsi="Times New Roman" w:cs="Times New Roman"/>
          <w:sz w:val="24"/>
          <w:szCs w:val="24"/>
        </w:rPr>
      </w:pPr>
    </w:p>
    <w:p w:rsidR="00D643F1" w:rsidRPr="00D643F1" w:rsidRDefault="00D643F1" w:rsidP="0033438B">
      <w:pPr>
        <w:spacing w:line="360" w:lineRule="auto"/>
        <w:ind w:firstLine="708"/>
        <w:rPr>
          <w:rFonts w:ascii="Times New Roman" w:hAnsi="Times New Roman" w:cs="Times New Roman"/>
          <w:sz w:val="24"/>
          <w:szCs w:val="24"/>
        </w:rPr>
      </w:pPr>
      <w:r w:rsidRPr="00D643F1">
        <w:rPr>
          <w:rFonts w:ascii="Times New Roman" w:hAnsi="Times New Roman" w:cs="Times New Roman"/>
          <w:sz w:val="24"/>
          <w:szCs w:val="24"/>
        </w:rPr>
        <w:t>Figura 1 – Correlação pelo modelo de regressão linear simples entre tempo de internação e escala de MELD em pacientes ictéricos. Teresina (PI), 2013.</w:t>
      </w:r>
    </w:p>
    <w:p w:rsidR="00A049C3" w:rsidRPr="00D643F1" w:rsidRDefault="00D643F1" w:rsidP="0033438B">
      <w:pPr>
        <w:autoSpaceDE w:val="0"/>
        <w:autoSpaceDN w:val="0"/>
        <w:adjustRightInd w:val="0"/>
        <w:spacing w:after="0" w:line="240" w:lineRule="auto"/>
        <w:jc w:val="center"/>
        <w:rPr>
          <w:rFonts w:ascii="Times New Roman" w:hAnsi="Times New Roman" w:cs="Times New Roman"/>
          <w:sz w:val="24"/>
          <w:szCs w:val="24"/>
        </w:rPr>
      </w:pPr>
      <w:r w:rsidRPr="00D643F1">
        <w:rPr>
          <w:rFonts w:ascii="Times New Roman" w:hAnsi="Times New Roman" w:cs="Times New Roman"/>
          <w:noProof/>
          <w:sz w:val="24"/>
          <w:szCs w:val="24"/>
          <w:lang w:eastAsia="pt-BR"/>
        </w:rPr>
        <w:drawing>
          <wp:inline distT="0" distB="0" distL="0" distR="0" wp14:anchorId="537ECDB5" wp14:editId="42A671FE">
            <wp:extent cx="6052695" cy="4838700"/>
            <wp:effectExtent l="0" t="0" r="5715"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8551" cy="4843381"/>
                    </a:xfrm>
                    <a:prstGeom prst="rect">
                      <a:avLst/>
                    </a:prstGeom>
                    <a:noFill/>
                    <a:ln>
                      <a:noFill/>
                    </a:ln>
                  </pic:spPr>
                </pic:pic>
              </a:graphicData>
            </a:graphic>
          </wp:inline>
        </w:drawing>
      </w:r>
    </w:p>
    <w:p w:rsidR="0033438B" w:rsidRDefault="0033438B" w:rsidP="0033438B">
      <w:pPr>
        <w:tabs>
          <w:tab w:val="left" w:pos="7838"/>
        </w:tabs>
        <w:spacing w:after="0" w:line="240" w:lineRule="auto"/>
        <w:rPr>
          <w:rFonts w:ascii="Times New Roman" w:hAnsi="Times New Roman" w:cs="Times New Roman"/>
        </w:rPr>
      </w:pPr>
    </w:p>
    <w:p w:rsidR="0033438B" w:rsidRDefault="0033438B" w:rsidP="0033438B">
      <w:pPr>
        <w:tabs>
          <w:tab w:val="left" w:pos="7838"/>
        </w:tabs>
        <w:spacing w:after="0" w:line="240" w:lineRule="auto"/>
        <w:rPr>
          <w:rFonts w:ascii="Times New Roman" w:hAnsi="Times New Roman" w:cs="Times New Roman"/>
        </w:rPr>
      </w:pPr>
    </w:p>
    <w:p w:rsidR="0033438B" w:rsidRDefault="00A049C3" w:rsidP="0033438B">
      <w:pPr>
        <w:tabs>
          <w:tab w:val="left" w:pos="7838"/>
        </w:tabs>
        <w:spacing w:after="0" w:line="240" w:lineRule="auto"/>
        <w:rPr>
          <w:rFonts w:ascii="Times New Roman" w:hAnsi="Times New Roman" w:cs="Times New Roman"/>
        </w:rPr>
      </w:pPr>
      <w:r w:rsidRPr="00E13114">
        <w:rPr>
          <w:rFonts w:ascii="Times New Roman" w:hAnsi="Times New Roman" w:cs="Times New Roman"/>
        </w:rPr>
        <w:t>Fonte: Clínica Cirúrgica – HGV – UFPI, 2013</w:t>
      </w:r>
      <w:r w:rsidR="00E13114">
        <w:rPr>
          <w:rFonts w:ascii="Times New Roman" w:hAnsi="Times New Roman" w:cs="Times New Roman"/>
        </w:rPr>
        <w:t>.</w:t>
      </w:r>
    </w:p>
    <w:p w:rsidR="0033438B" w:rsidRDefault="0033438B" w:rsidP="0033438B">
      <w:pPr>
        <w:tabs>
          <w:tab w:val="left" w:pos="7838"/>
        </w:tabs>
        <w:spacing w:after="0" w:line="240" w:lineRule="auto"/>
        <w:rPr>
          <w:rFonts w:ascii="Times New Roman" w:hAnsi="Times New Roman" w:cs="Times New Roman"/>
        </w:rPr>
      </w:pPr>
    </w:p>
    <w:p w:rsidR="0033438B" w:rsidRDefault="0033438B" w:rsidP="0033438B">
      <w:pPr>
        <w:tabs>
          <w:tab w:val="left" w:pos="7838"/>
        </w:tabs>
        <w:spacing w:after="0" w:line="240" w:lineRule="auto"/>
        <w:rPr>
          <w:rFonts w:ascii="Times New Roman" w:hAnsi="Times New Roman" w:cs="Times New Roman"/>
        </w:rPr>
      </w:pPr>
    </w:p>
    <w:p w:rsidR="0033438B" w:rsidRDefault="0033438B" w:rsidP="0033438B">
      <w:pPr>
        <w:tabs>
          <w:tab w:val="left" w:pos="7838"/>
        </w:tabs>
        <w:spacing w:after="0" w:line="240" w:lineRule="auto"/>
        <w:rPr>
          <w:rFonts w:ascii="Times New Roman" w:hAnsi="Times New Roman" w:cs="Times New Roman"/>
        </w:rPr>
      </w:pPr>
    </w:p>
    <w:p w:rsidR="0033438B" w:rsidRDefault="0033438B" w:rsidP="0033438B">
      <w:pPr>
        <w:tabs>
          <w:tab w:val="left" w:pos="7838"/>
        </w:tabs>
        <w:spacing w:after="0" w:line="240" w:lineRule="auto"/>
        <w:rPr>
          <w:rFonts w:ascii="Times New Roman" w:hAnsi="Times New Roman" w:cs="Times New Roman"/>
        </w:rPr>
      </w:pPr>
    </w:p>
    <w:p w:rsidR="0033438B" w:rsidRDefault="0033438B" w:rsidP="0033438B">
      <w:pPr>
        <w:tabs>
          <w:tab w:val="left" w:pos="7838"/>
        </w:tabs>
        <w:spacing w:after="0" w:line="240" w:lineRule="auto"/>
        <w:rPr>
          <w:rFonts w:ascii="Times New Roman" w:hAnsi="Times New Roman" w:cs="Times New Roman"/>
        </w:rPr>
      </w:pPr>
    </w:p>
    <w:p w:rsidR="0033438B" w:rsidRPr="00D643F1" w:rsidRDefault="0033438B" w:rsidP="0033438B">
      <w:pPr>
        <w:spacing w:line="360" w:lineRule="auto"/>
        <w:ind w:firstLine="709"/>
        <w:jc w:val="both"/>
        <w:rPr>
          <w:rFonts w:ascii="Times New Roman" w:hAnsi="Times New Roman" w:cs="Times New Roman"/>
          <w:sz w:val="24"/>
          <w:szCs w:val="24"/>
        </w:rPr>
      </w:pPr>
      <w:r w:rsidRPr="00D643F1">
        <w:rPr>
          <w:rFonts w:ascii="Times New Roman" w:hAnsi="Times New Roman" w:cs="Times New Roman"/>
          <w:sz w:val="24"/>
          <w:szCs w:val="24"/>
        </w:rPr>
        <w:lastRenderedPageBreak/>
        <w:t xml:space="preserve">Em relação à Tabela 3, os pacientes com </w:t>
      </w:r>
      <w:proofErr w:type="gramStart"/>
      <w:r w:rsidRPr="00D643F1">
        <w:rPr>
          <w:rFonts w:ascii="Times New Roman" w:hAnsi="Times New Roman" w:cs="Times New Roman"/>
          <w:sz w:val="24"/>
          <w:szCs w:val="24"/>
        </w:rPr>
        <w:t>desfecho alta</w:t>
      </w:r>
      <w:proofErr w:type="gramEnd"/>
      <w:r w:rsidRPr="00D643F1">
        <w:rPr>
          <w:rFonts w:ascii="Times New Roman" w:hAnsi="Times New Roman" w:cs="Times New Roman"/>
          <w:sz w:val="24"/>
          <w:szCs w:val="24"/>
        </w:rPr>
        <w:t xml:space="preserve"> sem intercorrência tiveram uma média maior na escala M</w:t>
      </w:r>
      <w:r>
        <w:rPr>
          <w:rFonts w:ascii="Times New Roman" w:hAnsi="Times New Roman" w:cs="Times New Roman"/>
          <w:sz w:val="24"/>
          <w:szCs w:val="24"/>
        </w:rPr>
        <w:t>ELD (17,05) em relação aos com a</w:t>
      </w:r>
      <w:r w:rsidRPr="00D643F1">
        <w:rPr>
          <w:rFonts w:ascii="Times New Roman" w:hAnsi="Times New Roman" w:cs="Times New Roman"/>
          <w:sz w:val="24"/>
          <w:szCs w:val="24"/>
        </w:rPr>
        <w:t>lguma</w:t>
      </w:r>
      <w:r w:rsidRPr="00D643F1">
        <w:rPr>
          <w:rFonts w:ascii="Times New Roman" w:eastAsia="Times New Roman" w:hAnsi="Times New Roman" w:cs="Times New Roman"/>
          <w:color w:val="000000"/>
          <w:sz w:val="24"/>
          <w:szCs w:val="24"/>
          <w:lang w:eastAsia="pt-BR"/>
        </w:rPr>
        <w:t xml:space="preserve"> </w:t>
      </w:r>
      <w:r w:rsidRPr="00D643F1">
        <w:rPr>
          <w:rFonts w:ascii="Times New Roman" w:hAnsi="Times New Roman" w:cs="Times New Roman"/>
          <w:sz w:val="24"/>
          <w:szCs w:val="24"/>
        </w:rPr>
        <w:t xml:space="preserve">intercorrência (14,50), porém, essa média não diferem pelo teste t de </w:t>
      </w:r>
      <w:proofErr w:type="spellStart"/>
      <w:r w:rsidRPr="00D643F1">
        <w:rPr>
          <w:rFonts w:ascii="Times New Roman" w:hAnsi="Times New Roman" w:cs="Times New Roman"/>
          <w:sz w:val="24"/>
          <w:szCs w:val="24"/>
        </w:rPr>
        <w:t>Student</w:t>
      </w:r>
      <w:proofErr w:type="spellEnd"/>
      <w:r w:rsidRPr="00D643F1">
        <w:rPr>
          <w:rFonts w:ascii="Times New Roman" w:hAnsi="Times New Roman" w:cs="Times New Roman"/>
          <w:sz w:val="24"/>
          <w:szCs w:val="24"/>
        </w:rPr>
        <w:t>.</w:t>
      </w:r>
    </w:p>
    <w:p w:rsidR="0033438B" w:rsidRPr="00D643F1" w:rsidRDefault="0033438B" w:rsidP="0033438B">
      <w:pPr>
        <w:spacing w:line="360" w:lineRule="auto"/>
        <w:ind w:firstLine="709"/>
        <w:rPr>
          <w:rFonts w:ascii="Times New Roman" w:hAnsi="Times New Roman" w:cs="Times New Roman"/>
          <w:sz w:val="24"/>
          <w:szCs w:val="24"/>
        </w:rPr>
      </w:pPr>
      <w:r>
        <w:rPr>
          <w:rFonts w:ascii="Times New Roman" w:hAnsi="Times New Roman" w:cs="Times New Roman"/>
          <w:sz w:val="24"/>
          <w:szCs w:val="24"/>
        </w:rPr>
        <w:t>Tabela 3</w:t>
      </w:r>
      <w:r w:rsidRPr="00D643F1">
        <w:rPr>
          <w:rFonts w:ascii="Times New Roman" w:hAnsi="Times New Roman" w:cs="Times New Roman"/>
          <w:sz w:val="24"/>
          <w:szCs w:val="24"/>
        </w:rPr>
        <w:t xml:space="preserve"> – Relação entre MELD e o desfecho em pacientes ictéricos. Teresina (PI), 2013. </w:t>
      </w:r>
    </w:p>
    <w:tbl>
      <w:tblPr>
        <w:tblW w:w="5000" w:type="pct"/>
        <w:tblCellMar>
          <w:left w:w="70" w:type="dxa"/>
          <w:right w:w="70" w:type="dxa"/>
        </w:tblCellMar>
        <w:tblLook w:val="04A0" w:firstRow="1" w:lastRow="0" w:firstColumn="1" w:lastColumn="0" w:noHBand="0" w:noVBand="1"/>
      </w:tblPr>
      <w:tblGrid>
        <w:gridCol w:w="3848"/>
        <w:gridCol w:w="2963"/>
        <w:gridCol w:w="1833"/>
      </w:tblGrid>
      <w:tr w:rsidR="0033438B" w:rsidRPr="00D643F1" w:rsidTr="00DD3F93">
        <w:trPr>
          <w:trHeight w:val="300"/>
        </w:trPr>
        <w:tc>
          <w:tcPr>
            <w:tcW w:w="2226" w:type="pct"/>
            <w:tcBorders>
              <w:top w:val="single" w:sz="4" w:space="0" w:color="auto"/>
              <w:left w:val="nil"/>
              <w:bottom w:val="single" w:sz="4" w:space="0" w:color="auto"/>
              <w:right w:val="nil"/>
            </w:tcBorders>
            <w:shd w:val="clear" w:color="auto" w:fill="auto"/>
            <w:vAlign w:val="center"/>
            <w:hideMark/>
          </w:tcPr>
          <w:p w:rsidR="0033438B" w:rsidRPr="00D643F1" w:rsidRDefault="0033438B" w:rsidP="00DD3F93">
            <w:pPr>
              <w:spacing w:after="0" w:line="240" w:lineRule="auto"/>
              <w:jc w:val="center"/>
              <w:rPr>
                <w:rFonts w:ascii="Times New Roman" w:eastAsia="Times New Roman" w:hAnsi="Times New Roman" w:cs="Times New Roman"/>
                <w:b/>
                <w:bCs/>
                <w:color w:val="000000"/>
                <w:sz w:val="24"/>
                <w:szCs w:val="24"/>
                <w:lang w:eastAsia="pt-BR"/>
              </w:rPr>
            </w:pPr>
            <w:r w:rsidRPr="00D643F1">
              <w:rPr>
                <w:rFonts w:ascii="Times New Roman" w:eastAsia="Times New Roman" w:hAnsi="Times New Roman" w:cs="Times New Roman"/>
                <w:b/>
                <w:bCs/>
                <w:color w:val="000000"/>
                <w:sz w:val="24"/>
                <w:szCs w:val="24"/>
                <w:lang w:eastAsia="pt-BR"/>
              </w:rPr>
              <w:t>Desfecho</w:t>
            </w:r>
          </w:p>
        </w:tc>
        <w:tc>
          <w:tcPr>
            <w:tcW w:w="1714" w:type="pct"/>
            <w:tcBorders>
              <w:top w:val="single" w:sz="4" w:space="0" w:color="auto"/>
              <w:left w:val="nil"/>
              <w:bottom w:val="single" w:sz="4" w:space="0" w:color="auto"/>
              <w:right w:val="nil"/>
            </w:tcBorders>
            <w:shd w:val="clear" w:color="auto" w:fill="auto"/>
            <w:vAlign w:val="center"/>
            <w:hideMark/>
          </w:tcPr>
          <w:p w:rsidR="0033438B" w:rsidRPr="00D643F1" w:rsidRDefault="0033438B" w:rsidP="00DD3F93">
            <w:pPr>
              <w:spacing w:after="0" w:line="240" w:lineRule="auto"/>
              <w:jc w:val="center"/>
              <w:rPr>
                <w:rFonts w:ascii="Times New Roman" w:eastAsia="Times New Roman" w:hAnsi="Times New Roman" w:cs="Times New Roman"/>
                <w:b/>
                <w:bCs/>
                <w:color w:val="000000"/>
                <w:sz w:val="24"/>
                <w:szCs w:val="24"/>
                <w:lang w:eastAsia="pt-BR"/>
              </w:rPr>
            </w:pPr>
            <w:proofErr w:type="spellStart"/>
            <w:r w:rsidRPr="00D643F1">
              <w:rPr>
                <w:rFonts w:ascii="Times New Roman" w:eastAsia="Times New Roman" w:hAnsi="Times New Roman" w:cs="Times New Roman"/>
                <w:b/>
                <w:bCs/>
                <w:color w:val="000000"/>
                <w:sz w:val="24"/>
                <w:szCs w:val="24"/>
                <w:lang w:eastAsia="pt-BR"/>
              </w:rPr>
              <w:t>Meld</w:t>
            </w:r>
            <w:proofErr w:type="spellEnd"/>
            <w:r w:rsidRPr="00D643F1">
              <w:rPr>
                <w:rFonts w:ascii="Times New Roman" w:eastAsia="Times New Roman" w:hAnsi="Times New Roman" w:cs="Times New Roman"/>
                <w:b/>
                <w:bCs/>
                <w:color w:val="000000"/>
                <w:sz w:val="24"/>
                <w:szCs w:val="24"/>
                <w:lang w:eastAsia="pt-BR"/>
              </w:rPr>
              <w:t xml:space="preserve"> score (</w:t>
            </w:r>
            <m:oMath>
              <m:acc>
                <m:accPr>
                  <m:chr m:val="̅"/>
                  <m:ctrlPr>
                    <w:rPr>
                      <w:rFonts w:ascii="Cambria Math" w:eastAsia="Times New Roman" w:hAnsi="Cambria Math" w:cs="Times New Roman"/>
                      <w:b/>
                      <w:bCs/>
                      <w:i/>
                      <w:color w:val="000000"/>
                      <w:sz w:val="24"/>
                      <w:szCs w:val="24"/>
                      <w:lang w:eastAsia="pt-BR"/>
                    </w:rPr>
                  </m:ctrlPr>
                </m:accPr>
                <m:e>
                  <m:r>
                    <m:rPr>
                      <m:sty m:val="bi"/>
                    </m:rPr>
                    <w:rPr>
                      <w:rFonts w:ascii="Cambria Math" w:eastAsia="Times New Roman" w:hAnsi="Cambria Math" w:cs="Times New Roman"/>
                      <w:color w:val="000000"/>
                      <w:sz w:val="24"/>
                      <w:szCs w:val="24"/>
                      <w:lang w:eastAsia="pt-BR"/>
                    </w:rPr>
                    <m:t>x</m:t>
                  </m:r>
                </m:e>
              </m:acc>
            </m:oMath>
            <w:r w:rsidRPr="00D643F1">
              <w:rPr>
                <w:rFonts w:ascii="Times New Roman" w:eastAsia="Times New Roman" w:hAnsi="Times New Roman" w:cs="Times New Roman"/>
                <w:b/>
                <w:bCs/>
                <w:color w:val="000000"/>
                <w:sz w:val="24"/>
                <w:szCs w:val="24"/>
                <w:lang w:eastAsia="pt-BR"/>
              </w:rPr>
              <w:t>)</w:t>
            </w:r>
          </w:p>
        </w:tc>
        <w:tc>
          <w:tcPr>
            <w:tcW w:w="1060" w:type="pct"/>
            <w:tcBorders>
              <w:top w:val="single" w:sz="4" w:space="0" w:color="auto"/>
              <w:left w:val="nil"/>
              <w:bottom w:val="single" w:sz="4" w:space="0" w:color="auto"/>
              <w:right w:val="nil"/>
            </w:tcBorders>
            <w:shd w:val="clear" w:color="auto" w:fill="auto"/>
            <w:noWrap/>
            <w:vAlign w:val="center"/>
            <w:hideMark/>
          </w:tcPr>
          <w:p w:rsidR="0033438B" w:rsidRPr="00D643F1" w:rsidRDefault="0033438B" w:rsidP="00DD3F93">
            <w:pPr>
              <w:spacing w:after="0" w:line="240" w:lineRule="auto"/>
              <w:jc w:val="center"/>
              <w:rPr>
                <w:rFonts w:ascii="Times New Roman" w:eastAsia="Times New Roman" w:hAnsi="Times New Roman" w:cs="Times New Roman"/>
                <w:b/>
                <w:bCs/>
                <w:color w:val="000000"/>
                <w:sz w:val="24"/>
                <w:szCs w:val="24"/>
                <w:lang w:eastAsia="pt-BR"/>
              </w:rPr>
            </w:pPr>
            <w:r w:rsidRPr="00D643F1">
              <w:rPr>
                <w:rFonts w:ascii="Times New Roman" w:eastAsia="Times New Roman" w:hAnsi="Times New Roman" w:cs="Times New Roman"/>
                <w:b/>
                <w:bCs/>
                <w:color w:val="000000"/>
                <w:sz w:val="24"/>
                <w:szCs w:val="24"/>
                <w:lang w:eastAsia="pt-BR"/>
              </w:rPr>
              <w:t>P-valor</w:t>
            </w:r>
          </w:p>
        </w:tc>
      </w:tr>
      <w:tr w:rsidR="0033438B" w:rsidRPr="00D643F1" w:rsidTr="00DD3F93">
        <w:trPr>
          <w:trHeight w:val="300"/>
        </w:trPr>
        <w:tc>
          <w:tcPr>
            <w:tcW w:w="2226" w:type="pct"/>
            <w:tcBorders>
              <w:top w:val="nil"/>
              <w:left w:val="nil"/>
              <w:bottom w:val="nil"/>
              <w:right w:val="nil"/>
            </w:tcBorders>
            <w:shd w:val="clear" w:color="auto" w:fill="auto"/>
            <w:vAlign w:val="center"/>
            <w:hideMark/>
          </w:tcPr>
          <w:p w:rsidR="0033438B" w:rsidRDefault="0033438B" w:rsidP="00DD3F93">
            <w:pPr>
              <w:spacing w:after="0" w:line="240" w:lineRule="auto"/>
              <w:jc w:val="both"/>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Alta sem intercorrência</w:t>
            </w:r>
          </w:p>
          <w:p w:rsidR="0033438B" w:rsidRPr="00D643F1" w:rsidRDefault="0033438B" w:rsidP="00DD3F93">
            <w:pPr>
              <w:spacing w:after="0" w:line="240" w:lineRule="auto"/>
              <w:jc w:val="both"/>
              <w:rPr>
                <w:rFonts w:ascii="Times New Roman" w:eastAsia="Times New Roman" w:hAnsi="Times New Roman" w:cs="Times New Roman"/>
                <w:color w:val="000000"/>
                <w:sz w:val="24"/>
                <w:szCs w:val="24"/>
                <w:lang w:eastAsia="pt-BR"/>
              </w:rPr>
            </w:pPr>
          </w:p>
        </w:tc>
        <w:tc>
          <w:tcPr>
            <w:tcW w:w="1714" w:type="pct"/>
            <w:tcBorders>
              <w:top w:val="nil"/>
              <w:left w:val="nil"/>
              <w:bottom w:val="nil"/>
              <w:right w:val="nil"/>
            </w:tcBorders>
            <w:shd w:val="clear" w:color="auto" w:fill="auto"/>
            <w:vAlign w:val="center"/>
            <w:hideMark/>
          </w:tcPr>
          <w:p w:rsidR="0033438B" w:rsidRDefault="0033438B" w:rsidP="00DD3F93">
            <w:pPr>
              <w:spacing w:after="0" w:line="240" w:lineRule="auto"/>
              <w:jc w:val="both"/>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17,05 (5,58)</w:t>
            </w:r>
          </w:p>
          <w:p w:rsidR="0033438B" w:rsidRPr="00D643F1" w:rsidRDefault="0033438B" w:rsidP="00DD3F93">
            <w:pPr>
              <w:spacing w:after="0" w:line="240" w:lineRule="auto"/>
              <w:jc w:val="both"/>
              <w:rPr>
                <w:rFonts w:ascii="Times New Roman" w:eastAsia="Times New Roman" w:hAnsi="Times New Roman" w:cs="Times New Roman"/>
                <w:color w:val="000000"/>
                <w:sz w:val="24"/>
                <w:szCs w:val="24"/>
                <w:lang w:eastAsia="pt-BR"/>
              </w:rPr>
            </w:pPr>
          </w:p>
        </w:tc>
        <w:tc>
          <w:tcPr>
            <w:tcW w:w="1060" w:type="pct"/>
            <w:vMerge w:val="restart"/>
            <w:tcBorders>
              <w:top w:val="nil"/>
              <w:left w:val="nil"/>
              <w:bottom w:val="single" w:sz="4" w:space="0" w:color="000000"/>
              <w:right w:val="nil"/>
            </w:tcBorders>
            <w:shd w:val="clear" w:color="auto" w:fill="auto"/>
            <w:noWrap/>
            <w:vAlign w:val="center"/>
            <w:hideMark/>
          </w:tcPr>
          <w:p w:rsidR="0033438B" w:rsidRPr="00D643F1" w:rsidRDefault="0033438B" w:rsidP="00DD3F93">
            <w:pPr>
              <w:spacing w:after="0" w:line="240" w:lineRule="auto"/>
              <w:jc w:val="center"/>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0,390*</w:t>
            </w:r>
          </w:p>
        </w:tc>
      </w:tr>
      <w:tr w:rsidR="0033438B" w:rsidRPr="00D643F1" w:rsidTr="00DD3F93">
        <w:trPr>
          <w:trHeight w:val="300"/>
        </w:trPr>
        <w:tc>
          <w:tcPr>
            <w:tcW w:w="2226" w:type="pct"/>
            <w:tcBorders>
              <w:top w:val="nil"/>
              <w:left w:val="nil"/>
              <w:bottom w:val="single" w:sz="4" w:space="0" w:color="auto"/>
              <w:right w:val="nil"/>
            </w:tcBorders>
            <w:shd w:val="clear" w:color="auto" w:fill="auto"/>
            <w:vAlign w:val="center"/>
            <w:hideMark/>
          </w:tcPr>
          <w:p w:rsidR="0033438B" w:rsidRPr="00D643F1" w:rsidRDefault="0033438B" w:rsidP="00DD3F93">
            <w:pPr>
              <w:spacing w:after="0" w:line="240" w:lineRule="auto"/>
              <w:jc w:val="both"/>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Alguma intercorrência</w:t>
            </w:r>
          </w:p>
        </w:tc>
        <w:tc>
          <w:tcPr>
            <w:tcW w:w="1714" w:type="pct"/>
            <w:tcBorders>
              <w:top w:val="nil"/>
              <w:left w:val="nil"/>
              <w:bottom w:val="single" w:sz="4" w:space="0" w:color="auto"/>
              <w:right w:val="nil"/>
            </w:tcBorders>
            <w:shd w:val="clear" w:color="auto" w:fill="auto"/>
            <w:vAlign w:val="center"/>
            <w:hideMark/>
          </w:tcPr>
          <w:p w:rsidR="0033438B" w:rsidRPr="00D643F1" w:rsidRDefault="0033438B" w:rsidP="00DD3F93">
            <w:pPr>
              <w:spacing w:after="0" w:line="240" w:lineRule="auto"/>
              <w:jc w:val="both"/>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14,50 (3,00)</w:t>
            </w:r>
          </w:p>
        </w:tc>
        <w:tc>
          <w:tcPr>
            <w:tcW w:w="1060" w:type="pct"/>
            <w:vMerge/>
            <w:tcBorders>
              <w:top w:val="nil"/>
              <w:left w:val="nil"/>
              <w:bottom w:val="single" w:sz="4" w:space="0" w:color="000000"/>
              <w:right w:val="nil"/>
            </w:tcBorders>
            <w:vAlign w:val="center"/>
            <w:hideMark/>
          </w:tcPr>
          <w:p w:rsidR="0033438B" w:rsidRPr="00D643F1" w:rsidRDefault="0033438B" w:rsidP="00DD3F93">
            <w:pPr>
              <w:spacing w:after="0" w:line="240" w:lineRule="auto"/>
              <w:rPr>
                <w:rFonts w:ascii="Times New Roman" w:eastAsia="Times New Roman" w:hAnsi="Times New Roman" w:cs="Times New Roman"/>
                <w:color w:val="000000"/>
                <w:sz w:val="24"/>
                <w:szCs w:val="24"/>
                <w:lang w:eastAsia="pt-BR"/>
              </w:rPr>
            </w:pPr>
          </w:p>
        </w:tc>
      </w:tr>
      <w:tr w:rsidR="0033438B" w:rsidRPr="00D643F1" w:rsidTr="00DD3F93">
        <w:trPr>
          <w:trHeight w:val="300"/>
        </w:trPr>
        <w:tc>
          <w:tcPr>
            <w:tcW w:w="5000" w:type="pct"/>
            <w:gridSpan w:val="3"/>
            <w:tcBorders>
              <w:top w:val="nil"/>
              <w:left w:val="nil"/>
              <w:bottom w:val="nil"/>
              <w:right w:val="nil"/>
            </w:tcBorders>
            <w:shd w:val="clear" w:color="auto" w:fill="auto"/>
            <w:noWrap/>
            <w:vAlign w:val="bottom"/>
            <w:hideMark/>
          </w:tcPr>
          <w:p w:rsidR="0033438B" w:rsidRPr="00D643F1" w:rsidRDefault="0033438B" w:rsidP="00DD3F93">
            <w:pPr>
              <w:spacing w:after="0" w:line="240" w:lineRule="auto"/>
              <w:rPr>
                <w:rFonts w:ascii="Times New Roman" w:eastAsia="Times New Roman" w:hAnsi="Times New Roman" w:cs="Times New Roman"/>
                <w:color w:val="000000"/>
                <w:sz w:val="24"/>
                <w:szCs w:val="24"/>
                <w:lang w:eastAsia="pt-BR"/>
              </w:rPr>
            </w:pPr>
            <w:r w:rsidRPr="00D643F1">
              <w:rPr>
                <w:rFonts w:ascii="Times New Roman" w:eastAsia="Times New Roman" w:hAnsi="Times New Roman" w:cs="Times New Roman"/>
                <w:color w:val="000000"/>
                <w:sz w:val="24"/>
                <w:szCs w:val="24"/>
                <w:lang w:eastAsia="pt-BR"/>
              </w:rPr>
              <w:t xml:space="preserve">*Teste t de </w:t>
            </w:r>
            <w:proofErr w:type="spellStart"/>
            <w:r w:rsidRPr="00D643F1">
              <w:rPr>
                <w:rFonts w:ascii="Times New Roman" w:eastAsia="Times New Roman" w:hAnsi="Times New Roman" w:cs="Times New Roman"/>
                <w:color w:val="000000"/>
                <w:sz w:val="24"/>
                <w:szCs w:val="24"/>
                <w:lang w:eastAsia="pt-BR"/>
              </w:rPr>
              <w:t>Student</w:t>
            </w:r>
            <w:proofErr w:type="spellEnd"/>
            <w:r w:rsidRPr="00D643F1">
              <w:rPr>
                <w:rFonts w:ascii="Times New Roman" w:eastAsia="Times New Roman" w:hAnsi="Times New Roman" w:cs="Times New Roman"/>
                <w:color w:val="000000"/>
                <w:sz w:val="24"/>
                <w:szCs w:val="24"/>
                <w:lang w:eastAsia="pt-BR"/>
              </w:rPr>
              <w:t xml:space="preserve"> - médias não diferem ao nível de 95%.</w:t>
            </w:r>
          </w:p>
          <w:p w:rsidR="0033438B" w:rsidRDefault="0033438B" w:rsidP="00DD3F93">
            <w:pPr>
              <w:spacing w:after="0" w:line="240" w:lineRule="auto"/>
              <w:rPr>
                <w:rFonts w:ascii="Times New Roman" w:eastAsia="Times New Roman" w:hAnsi="Times New Roman" w:cs="Times New Roman"/>
                <w:color w:val="000000"/>
                <w:lang w:eastAsia="pt-BR"/>
              </w:rPr>
            </w:pPr>
          </w:p>
          <w:p w:rsidR="0033438B" w:rsidRPr="00E13114" w:rsidRDefault="0033438B" w:rsidP="00DD3F93">
            <w:pPr>
              <w:spacing w:after="0" w:line="240" w:lineRule="auto"/>
              <w:rPr>
                <w:rFonts w:ascii="Times New Roman" w:eastAsia="Times New Roman" w:hAnsi="Times New Roman" w:cs="Times New Roman"/>
                <w:color w:val="000000"/>
                <w:lang w:eastAsia="pt-BR"/>
              </w:rPr>
            </w:pPr>
            <w:r w:rsidRPr="00E13114">
              <w:rPr>
                <w:rFonts w:ascii="Times New Roman" w:eastAsia="Times New Roman" w:hAnsi="Times New Roman" w:cs="Times New Roman"/>
                <w:color w:val="000000"/>
                <w:lang w:eastAsia="pt-BR"/>
              </w:rPr>
              <w:t xml:space="preserve">Fonte: </w:t>
            </w:r>
            <w:r w:rsidRPr="00E13114">
              <w:rPr>
                <w:rFonts w:ascii="Times New Roman" w:hAnsi="Times New Roman" w:cs="Times New Roman"/>
              </w:rPr>
              <w:t>Clínica Cirúrgica – HGV – UFPI, 2013.</w:t>
            </w:r>
          </w:p>
        </w:tc>
      </w:tr>
    </w:tbl>
    <w:p w:rsidR="0033438B" w:rsidRDefault="0033438B" w:rsidP="0033438B">
      <w:pPr>
        <w:tabs>
          <w:tab w:val="left" w:pos="7838"/>
        </w:tabs>
        <w:spacing w:after="0" w:line="240" w:lineRule="auto"/>
        <w:rPr>
          <w:rFonts w:ascii="Times New Roman" w:hAnsi="Times New Roman" w:cs="Times New Roman"/>
        </w:rPr>
      </w:pPr>
    </w:p>
    <w:p w:rsidR="0033438B" w:rsidRDefault="0033438B" w:rsidP="0033438B">
      <w:pPr>
        <w:tabs>
          <w:tab w:val="left" w:pos="7838"/>
        </w:tabs>
        <w:spacing w:after="0" w:line="240" w:lineRule="auto"/>
        <w:rPr>
          <w:rFonts w:ascii="Times New Roman" w:hAnsi="Times New Roman" w:cs="Times New Roman"/>
        </w:rPr>
      </w:pPr>
    </w:p>
    <w:p w:rsidR="0033438B" w:rsidRDefault="0033438B" w:rsidP="0033438B">
      <w:pPr>
        <w:tabs>
          <w:tab w:val="left" w:pos="7838"/>
        </w:tabs>
        <w:spacing w:after="0" w:line="240" w:lineRule="auto"/>
        <w:rPr>
          <w:rFonts w:ascii="Times New Roman" w:hAnsi="Times New Roman" w:cs="Times New Roman"/>
        </w:rPr>
      </w:pPr>
    </w:p>
    <w:p w:rsidR="0033438B" w:rsidRDefault="0033438B" w:rsidP="0033438B">
      <w:pPr>
        <w:tabs>
          <w:tab w:val="left" w:pos="7838"/>
        </w:tabs>
        <w:spacing w:after="0" w:line="240" w:lineRule="auto"/>
        <w:rPr>
          <w:rFonts w:ascii="Times New Roman" w:hAnsi="Times New Roman" w:cs="Times New Roman"/>
        </w:rPr>
      </w:pPr>
    </w:p>
    <w:p w:rsidR="0033438B" w:rsidRDefault="0033438B" w:rsidP="0033438B">
      <w:pPr>
        <w:tabs>
          <w:tab w:val="left" w:pos="7838"/>
        </w:tabs>
        <w:spacing w:after="0" w:line="240" w:lineRule="auto"/>
        <w:rPr>
          <w:rFonts w:ascii="Times New Roman" w:hAnsi="Times New Roman" w:cs="Times New Roman"/>
        </w:rPr>
      </w:pPr>
    </w:p>
    <w:p w:rsidR="0033438B" w:rsidRDefault="0033438B" w:rsidP="0033438B">
      <w:pPr>
        <w:tabs>
          <w:tab w:val="left" w:pos="7838"/>
        </w:tabs>
        <w:spacing w:after="0" w:line="240" w:lineRule="auto"/>
        <w:rPr>
          <w:rFonts w:ascii="Times New Roman" w:hAnsi="Times New Roman" w:cs="Times New Roman"/>
        </w:rPr>
      </w:pPr>
    </w:p>
    <w:p w:rsidR="0033438B" w:rsidRDefault="0033438B" w:rsidP="0033438B">
      <w:pPr>
        <w:tabs>
          <w:tab w:val="left" w:pos="7838"/>
        </w:tabs>
        <w:spacing w:after="0" w:line="240" w:lineRule="auto"/>
        <w:rPr>
          <w:rFonts w:ascii="Times New Roman" w:hAnsi="Times New Roman" w:cs="Times New Roman"/>
        </w:rPr>
      </w:pPr>
    </w:p>
    <w:p w:rsidR="0033438B" w:rsidRDefault="0033438B" w:rsidP="0033438B">
      <w:pPr>
        <w:tabs>
          <w:tab w:val="left" w:pos="7838"/>
        </w:tabs>
        <w:spacing w:after="0" w:line="240" w:lineRule="auto"/>
        <w:rPr>
          <w:rFonts w:ascii="Times New Roman" w:hAnsi="Times New Roman" w:cs="Times New Roman"/>
        </w:rPr>
      </w:pPr>
    </w:p>
    <w:p w:rsidR="0033438B" w:rsidRDefault="0033438B" w:rsidP="0033438B">
      <w:pPr>
        <w:tabs>
          <w:tab w:val="left" w:pos="7838"/>
        </w:tabs>
        <w:spacing w:after="0" w:line="240" w:lineRule="auto"/>
        <w:rPr>
          <w:rFonts w:ascii="Times New Roman" w:hAnsi="Times New Roman" w:cs="Times New Roman"/>
        </w:rPr>
      </w:pPr>
    </w:p>
    <w:p w:rsidR="00C42C28" w:rsidRDefault="00C42C28" w:rsidP="0033438B">
      <w:pPr>
        <w:tabs>
          <w:tab w:val="left" w:pos="7838"/>
        </w:tabs>
        <w:spacing w:after="0" w:line="240" w:lineRule="auto"/>
        <w:rPr>
          <w:rFonts w:ascii="Times New Roman" w:hAnsi="Times New Roman" w:cs="Times New Roman"/>
        </w:rPr>
      </w:pPr>
    </w:p>
    <w:p w:rsidR="00C42C28" w:rsidRDefault="00C42C28" w:rsidP="0033438B">
      <w:pPr>
        <w:tabs>
          <w:tab w:val="left" w:pos="7838"/>
        </w:tabs>
        <w:spacing w:after="0" w:line="240" w:lineRule="auto"/>
        <w:rPr>
          <w:rFonts w:ascii="Times New Roman" w:hAnsi="Times New Roman" w:cs="Times New Roman"/>
        </w:rPr>
      </w:pPr>
    </w:p>
    <w:p w:rsidR="00C42C28" w:rsidRDefault="00C42C28" w:rsidP="0033438B">
      <w:pPr>
        <w:tabs>
          <w:tab w:val="left" w:pos="7838"/>
        </w:tabs>
        <w:spacing w:after="0" w:line="240" w:lineRule="auto"/>
        <w:rPr>
          <w:rFonts w:ascii="Times New Roman" w:hAnsi="Times New Roman" w:cs="Times New Roman"/>
        </w:rPr>
      </w:pPr>
    </w:p>
    <w:p w:rsidR="00C42C28" w:rsidRDefault="00C42C28" w:rsidP="0033438B">
      <w:pPr>
        <w:tabs>
          <w:tab w:val="left" w:pos="7838"/>
        </w:tabs>
        <w:spacing w:after="0" w:line="240" w:lineRule="auto"/>
        <w:rPr>
          <w:rFonts w:ascii="Times New Roman" w:hAnsi="Times New Roman" w:cs="Times New Roman"/>
        </w:rPr>
      </w:pPr>
    </w:p>
    <w:p w:rsidR="00C42C28" w:rsidRDefault="00C42C28" w:rsidP="0033438B">
      <w:pPr>
        <w:tabs>
          <w:tab w:val="left" w:pos="7838"/>
        </w:tabs>
        <w:spacing w:after="0" w:line="240" w:lineRule="auto"/>
        <w:rPr>
          <w:rFonts w:ascii="Times New Roman" w:hAnsi="Times New Roman" w:cs="Times New Roman"/>
        </w:rPr>
      </w:pPr>
    </w:p>
    <w:p w:rsidR="00C42C28" w:rsidRDefault="00C42C28" w:rsidP="0033438B">
      <w:pPr>
        <w:tabs>
          <w:tab w:val="left" w:pos="7838"/>
        </w:tabs>
        <w:spacing w:after="0" w:line="240" w:lineRule="auto"/>
        <w:rPr>
          <w:rFonts w:ascii="Times New Roman" w:hAnsi="Times New Roman" w:cs="Times New Roman"/>
        </w:rPr>
      </w:pPr>
    </w:p>
    <w:p w:rsidR="00C42C28" w:rsidRDefault="00C42C28" w:rsidP="0033438B">
      <w:pPr>
        <w:tabs>
          <w:tab w:val="left" w:pos="7838"/>
        </w:tabs>
        <w:spacing w:after="0" w:line="240" w:lineRule="auto"/>
        <w:rPr>
          <w:rFonts w:ascii="Times New Roman" w:hAnsi="Times New Roman" w:cs="Times New Roman"/>
        </w:rPr>
      </w:pPr>
    </w:p>
    <w:p w:rsidR="00C42C28" w:rsidRDefault="00C42C28" w:rsidP="0033438B">
      <w:pPr>
        <w:tabs>
          <w:tab w:val="left" w:pos="7838"/>
        </w:tabs>
        <w:spacing w:after="0" w:line="240" w:lineRule="auto"/>
        <w:rPr>
          <w:rFonts w:ascii="Times New Roman" w:hAnsi="Times New Roman" w:cs="Times New Roman"/>
        </w:rPr>
      </w:pPr>
    </w:p>
    <w:p w:rsidR="00C42C28" w:rsidRDefault="00C42C28" w:rsidP="0033438B">
      <w:pPr>
        <w:tabs>
          <w:tab w:val="left" w:pos="7838"/>
        </w:tabs>
        <w:spacing w:after="0" w:line="240" w:lineRule="auto"/>
        <w:rPr>
          <w:rFonts w:ascii="Times New Roman" w:hAnsi="Times New Roman" w:cs="Times New Roman"/>
        </w:rPr>
      </w:pPr>
    </w:p>
    <w:p w:rsidR="00C42C28" w:rsidRDefault="00C42C28" w:rsidP="0033438B">
      <w:pPr>
        <w:tabs>
          <w:tab w:val="left" w:pos="7838"/>
        </w:tabs>
        <w:spacing w:after="0" w:line="240" w:lineRule="auto"/>
        <w:rPr>
          <w:rFonts w:ascii="Times New Roman" w:hAnsi="Times New Roman" w:cs="Times New Roman"/>
        </w:rPr>
      </w:pPr>
    </w:p>
    <w:p w:rsidR="00C42C28" w:rsidRDefault="00C42C28" w:rsidP="0033438B">
      <w:pPr>
        <w:tabs>
          <w:tab w:val="left" w:pos="7838"/>
        </w:tabs>
        <w:spacing w:after="0" w:line="240" w:lineRule="auto"/>
        <w:rPr>
          <w:rFonts w:ascii="Times New Roman" w:hAnsi="Times New Roman" w:cs="Times New Roman"/>
        </w:rPr>
      </w:pPr>
    </w:p>
    <w:p w:rsidR="00C42C28" w:rsidRDefault="00C42C28" w:rsidP="0033438B">
      <w:pPr>
        <w:tabs>
          <w:tab w:val="left" w:pos="7838"/>
        </w:tabs>
        <w:spacing w:after="0" w:line="240" w:lineRule="auto"/>
        <w:rPr>
          <w:rFonts w:ascii="Times New Roman" w:hAnsi="Times New Roman" w:cs="Times New Roman"/>
        </w:rPr>
      </w:pPr>
    </w:p>
    <w:p w:rsidR="00C42C28" w:rsidRDefault="00C42C28" w:rsidP="0033438B">
      <w:pPr>
        <w:tabs>
          <w:tab w:val="left" w:pos="7838"/>
        </w:tabs>
        <w:spacing w:after="0" w:line="240" w:lineRule="auto"/>
        <w:rPr>
          <w:rFonts w:ascii="Times New Roman" w:hAnsi="Times New Roman" w:cs="Times New Roman"/>
        </w:rPr>
      </w:pPr>
    </w:p>
    <w:p w:rsidR="00C42C28" w:rsidRDefault="00C42C28" w:rsidP="0033438B">
      <w:pPr>
        <w:tabs>
          <w:tab w:val="left" w:pos="7838"/>
        </w:tabs>
        <w:spacing w:after="0" w:line="240" w:lineRule="auto"/>
        <w:rPr>
          <w:rFonts w:ascii="Times New Roman" w:hAnsi="Times New Roman" w:cs="Times New Roman"/>
        </w:rPr>
      </w:pPr>
    </w:p>
    <w:p w:rsidR="00C42C28" w:rsidRDefault="00C42C28" w:rsidP="0033438B">
      <w:pPr>
        <w:tabs>
          <w:tab w:val="left" w:pos="7838"/>
        </w:tabs>
        <w:spacing w:after="0" w:line="240" w:lineRule="auto"/>
        <w:rPr>
          <w:rFonts w:ascii="Times New Roman" w:hAnsi="Times New Roman" w:cs="Times New Roman"/>
        </w:rPr>
      </w:pPr>
    </w:p>
    <w:p w:rsidR="00C42C28" w:rsidRDefault="00C42C28" w:rsidP="0033438B">
      <w:pPr>
        <w:tabs>
          <w:tab w:val="left" w:pos="7838"/>
        </w:tabs>
        <w:spacing w:after="0" w:line="240" w:lineRule="auto"/>
        <w:rPr>
          <w:rFonts w:ascii="Times New Roman" w:hAnsi="Times New Roman" w:cs="Times New Roman"/>
        </w:rPr>
      </w:pPr>
    </w:p>
    <w:p w:rsidR="00C42C28" w:rsidRDefault="00C42C28" w:rsidP="0033438B">
      <w:pPr>
        <w:tabs>
          <w:tab w:val="left" w:pos="7838"/>
        </w:tabs>
        <w:spacing w:after="0" w:line="240" w:lineRule="auto"/>
        <w:rPr>
          <w:rFonts w:ascii="Times New Roman" w:hAnsi="Times New Roman" w:cs="Times New Roman"/>
        </w:rPr>
      </w:pPr>
    </w:p>
    <w:p w:rsidR="00C42C28" w:rsidRDefault="00C42C28" w:rsidP="0033438B">
      <w:pPr>
        <w:tabs>
          <w:tab w:val="left" w:pos="7838"/>
        </w:tabs>
        <w:spacing w:after="0" w:line="240" w:lineRule="auto"/>
        <w:rPr>
          <w:rFonts w:ascii="Times New Roman" w:hAnsi="Times New Roman" w:cs="Times New Roman"/>
        </w:rPr>
      </w:pPr>
    </w:p>
    <w:p w:rsidR="00C42C28" w:rsidRDefault="00C42C28" w:rsidP="0033438B">
      <w:pPr>
        <w:tabs>
          <w:tab w:val="left" w:pos="7838"/>
        </w:tabs>
        <w:spacing w:after="0" w:line="240" w:lineRule="auto"/>
        <w:rPr>
          <w:rFonts w:ascii="Times New Roman" w:hAnsi="Times New Roman" w:cs="Times New Roman"/>
        </w:rPr>
      </w:pPr>
    </w:p>
    <w:p w:rsidR="00C42C28" w:rsidRDefault="00C42C28" w:rsidP="0033438B">
      <w:pPr>
        <w:tabs>
          <w:tab w:val="left" w:pos="7838"/>
        </w:tabs>
        <w:spacing w:after="0" w:line="240" w:lineRule="auto"/>
        <w:rPr>
          <w:rFonts w:ascii="Times New Roman" w:hAnsi="Times New Roman" w:cs="Times New Roman"/>
        </w:rPr>
      </w:pPr>
    </w:p>
    <w:p w:rsidR="00C42C28" w:rsidRDefault="00C42C28" w:rsidP="0033438B">
      <w:pPr>
        <w:tabs>
          <w:tab w:val="left" w:pos="7838"/>
        </w:tabs>
        <w:spacing w:after="0" w:line="240" w:lineRule="auto"/>
        <w:rPr>
          <w:rFonts w:ascii="Times New Roman" w:hAnsi="Times New Roman" w:cs="Times New Roman"/>
        </w:rPr>
      </w:pPr>
    </w:p>
    <w:p w:rsidR="00C42C28" w:rsidRDefault="00C42C28" w:rsidP="0033438B">
      <w:pPr>
        <w:tabs>
          <w:tab w:val="left" w:pos="7838"/>
        </w:tabs>
        <w:spacing w:after="0" w:line="240" w:lineRule="auto"/>
        <w:rPr>
          <w:rFonts w:ascii="Times New Roman" w:hAnsi="Times New Roman" w:cs="Times New Roman"/>
        </w:rPr>
      </w:pPr>
    </w:p>
    <w:p w:rsidR="00C42C28" w:rsidRDefault="00C42C28" w:rsidP="0033438B">
      <w:pPr>
        <w:tabs>
          <w:tab w:val="left" w:pos="7838"/>
        </w:tabs>
        <w:spacing w:after="0" w:line="240" w:lineRule="auto"/>
        <w:rPr>
          <w:rFonts w:ascii="Times New Roman" w:hAnsi="Times New Roman" w:cs="Times New Roman"/>
        </w:rPr>
      </w:pPr>
    </w:p>
    <w:p w:rsidR="00C42C28" w:rsidRDefault="00C42C28" w:rsidP="0033438B">
      <w:pPr>
        <w:tabs>
          <w:tab w:val="left" w:pos="7838"/>
        </w:tabs>
        <w:spacing w:after="0" w:line="240" w:lineRule="auto"/>
        <w:rPr>
          <w:rFonts w:ascii="Times New Roman" w:hAnsi="Times New Roman" w:cs="Times New Roman"/>
        </w:rPr>
      </w:pPr>
    </w:p>
    <w:p w:rsidR="00DC118F" w:rsidRDefault="00DC118F" w:rsidP="00DC118F">
      <w:pPr>
        <w:spacing w:line="360" w:lineRule="auto"/>
        <w:rPr>
          <w:rFonts w:ascii="Times New Roman" w:hAnsi="Times New Roman" w:cs="Times New Roman"/>
        </w:rPr>
      </w:pPr>
    </w:p>
    <w:p w:rsidR="00EC60E1" w:rsidRDefault="00EC60E1" w:rsidP="00DC118F">
      <w:pPr>
        <w:spacing w:line="360" w:lineRule="auto"/>
        <w:rPr>
          <w:rFonts w:ascii="Times New Roman" w:hAnsi="Times New Roman" w:cs="Times New Roman"/>
        </w:rPr>
      </w:pPr>
    </w:p>
    <w:p w:rsidR="00A049C3" w:rsidRPr="00D643F1" w:rsidRDefault="008220C3" w:rsidP="00DC118F">
      <w:pPr>
        <w:spacing w:line="360" w:lineRule="auto"/>
        <w:jc w:val="center"/>
        <w:rPr>
          <w:rFonts w:ascii="Times New Roman" w:hAnsi="Times New Roman" w:cs="Times New Roman"/>
          <w:sz w:val="24"/>
          <w:szCs w:val="24"/>
        </w:rPr>
      </w:pPr>
      <w:r>
        <w:rPr>
          <w:rFonts w:ascii="Times New Roman" w:hAnsi="Times New Roman"/>
          <w:b/>
          <w:sz w:val="24"/>
        </w:rPr>
        <w:lastRenderedPageBreak/>
        <w:t>D</w:t>
      </w:r>
      <w:r w:rsidR="00A049C3" w:rsidRPr="00BF3148">
        <w:rPr>
          <w:rFonts w:ascii="Times New Roman" w:hAnsi="Times New Roman"/>
          <w:b/>
          <w:sz w:val="24"/>
        </w:rPr>
        <w:t>ISCUSSÃO</w:t>
      </w:r>
    </w:p>
    <w:p w:rsidR="00A049C3" w:rsidRDefault="00A049C3" w:rsidP="00A049C3">
      <w:pPr>
        <w:spacing w:line="360" w:lineRule="auto"/>
        <w:ind w:firstLine="720"/>
        <w:jc w:val="both"/>
        <w:rPr>
          <w:rFonts w:ascii="Times New Roman" w:hAnsi="Times New Roman"/>
          <w:sz w:val="24"/>
        </w:rPr>
      </w:pPr>
    </w:p>
    <w:p w:rsidR="00A049C3" w:rsidRPr="00885D25" w:rsidRDefault="00A049C3" w:rsidP="00016A1C">
      <w:pPr>
        <w:spacing w:line="360" w:lineRule="auto"/>
        <w:ind w:firstLine="720"/>
        <w:jc w:val="both"/>
        <w:rPr>
          <w:rFonts w:ascii="Times New Roman" w:hAnsi="Times New Roman"/>
          <w:sz w:val="24"/>
        </w:rPr>
      </w:pPr>
      <w:r>
        <w:rPr>
          <w:rFonts w:ascii="Times New Roman" w:hAnsi="Times New Roman"/>
          <w:sz w:val="24"/>
        </w:rPr>
        <w:t xml:space="preserve">Diante da grande quantidade de pacientes com algum grau de falência hepática que necessitam de procedimentos cirúrgicos, tentou-se correlacionar dados clínicos e laboratoriais como </w:t>
      </w:r>
      <w:proofErr w:type="spellStart"/>
      <w:r>
        <w:rPr>
          <w:rFonts w:ascii="Times New Roman" w:hAnsi="Times New Roman"/>
          <w:sz w:val="24"/>
        </w:rPr>
        <w:t>preditores</w:t>
      </w:r>
      <w:proofErr w:type="spellEnd"/>
      <w:r>
        <w:rPr>
          <w:rFonts w:ascii="Times New Roman" w:hAnsi="Times New Roman"/>
          <w:sz w:val="24"/>
        </w:rPr>
        <w:t xml:space="preserve"> de mo</w:t>
      </w:r>
      <w:r w:rsidR="00016A1C">
        <w:rPr>
          <w:rFonts w:ascii="Times New Roman" w:hAnsi="Times New Roman"/>
          <w:sz w:val="24"/>
        </w:rPr>
        <w:t>rtalidade e de complicações pós-</w:t>
      </w:r>
      <w:r>
        <w:rPr>
          <w:rFonts w:ascii="Times New Roman" w:hAnsi="Times New Roman"/>
          <w:sz w:val="24"/>
        </w:rPr>
        <w:t xml:space="preserve">operatórias.  Sabe-se que mesmo na existência de doença hepática compensada, ainda há o risco de complicações após procedimentos cirúrgicos, particularmente naqueles submetidos </w:t>
      </w:r>
      <w:proofErr w:type="gramStart"/>
      <w:r>
        <w:rPr>
          <w:rFonts w:ascii="Times New Roman" w:hAnsi="Times New Roman"/>
          <w:sz w:val="24"/>
        </w:rPr>
        <w:t>a</w:t>
      </w:r>
      <w:proofErr w:type="gramEnd"/>
      <w:r>
        <w:rPr>
          <w:rFonts w:ascii="Times New Roman" w:hAnsi="Times New Roman"/>
          <w:sz w:val="24"/>
        </w:rPr>
        <w:t xml:space="preserve"> cirurgia abdominal. Na tentativa de estratificar o risco cirúrgico destes d</w:t>
      </w:r>
      <w:r w:rsidR="00016A1C">
        <w:rPr>
          <w:rFonts w:ascii="Times New Roman" w:hAnsi="Times New Roman"/>
          <w:sz w:val="24"/>
        </w:rPr>
        <w:t xml:space="preserve">oentes, foram desenvolvidos dois escores, </w:t>
      </w:r>
      <w:r>
        <w:rPr>
          <w:rFonts w:ascii="Times New Roman" w:hAnsi="Times New Roman"/>
          <w:sz w:val="24"/>
        </w:rPr>
        <w:t>Child</w:t>
      </w:r>
      <w:r w:rsidR="00016A1C">
        <w:rPr>
          <w:rFonts w:ascii="Times New Roman" w:hAnsi="Times New Roman"/>
          <w:sz w:val="24"/>
        </w:rPr>
        <w:t>-</w:t>
      </w:r>
      <w:r>
        <w:rPr>
          <w:rFonts w:ascii="Times New Roman" w:hAnsi="Times New Roman"/>
          <w:sz w:val="24"/>
        </w:rPr>
        <w:t>Turcotte</w:t>
      </w:r>
      <w:r w:rsidR="00016A1C">
        <w:rPr>
          <w:rFonts w:ascii="Times New Roman" w:hAnsi="Times New Roman"/>
          <w:sz w:val="24"/>
        </w:rPr>
        <w:t xml:space="preserve">-Pugh e </w:t>
      </w:r>
      <w:r>
        <w:rPr>
          <w:rFonts w:ascii="Times New Roman" w:hAnsi="Times New Roman"/>
          <w:sz w:val="24"/>
        </w:rPr>
        <w:t xml:space="preserve">posteriormente </w:t>
      </w:r>
      <w:proofErr w:type="spellStart"/>
      <w:r>
        <w:rPr>
          <w:rFonts w:ascii="Times New Roman" w:hAnsi="Times New Roman"/>
          <w:sz w:val="24"/>
        </w:rPr>
        <w:t>Model</w:t>
      </w:r>
      <w:proofErr w:type="spellEnd"/>
      <w:r w:rsidR="00016A1C">
        <w:rPr>
          <w:rFonts w:ascii="Times New Roman" w:hAnsi="Times New Roman"/>
          <w:sz w:val="24"/>
        </w:rPr>
        <w:t xml:space="preserve"> </w:t>
      </w:r>
      <w:proofErr w:type="spellStart"/>
      <w:r>
        <w:rPr>
          <w:rFonts w:ascii="Times New Roman" w:hAnsi="Times New Roman"/>
          <w:sz w:val="24"/>
        </w:rPr>
        <w:t>of</w:t>
      </w:r>
      <w:proofErr w:type="spellEnd"/>
      <w:r w:rsidR="00016A1C">
        <w:rPr>
          <w:rFonts w:ascii="Times New Roman" w:hAnsi="Times New Roman"/>
          <w:sz w:val="24"/>
        </w:rPr>
        <w:t xml:space="preserve"> </w:t>
      </w:r>
      <w:proofErr w:type="spellStart"/>
      <w:r>
        <w:rPr>
          <w:rFonts w:ascii="Times New Roman" w:hAnsi="Times New Roman"/>
          <w:sz w:val="24"/>
        </w:rPr>
        <w:t>end</w:t>
      </w:r>
      <w:proofErr w:type="spellEnd"/>
      <w:r w:rsidR="00016A1C">
        <w:rPr>
          <w:rFonts w:ascii="Times New Roman" w:hAnsi="Times New Roman"/>
          <w:sz w:val="24"/>
        </w:rPr>
        <w:t xml:space="preserve"> </w:t>
      </w:r>
      <w:proofErr w:type="spellStart"/>
      <w:r>
        <w:rPr>
          <w:rFonts w:ascii="Times New Roman" w:hAnsi="Times New Roman"/>
          <w:sz w:val="24"/>
        </w:rPr>
        <w:t>stage</w:t>
      </w:r>
      <w:proofErr w:type="spellEnd"/>
      <w:r w:rsidR="00016A1C">
        <w:rPr>
          <w:rFonts w:ascii="Times New Roman" w:hAnsi="Times New Roman"/>
          <w:sz w:val="24"/>
        </w:rPr>
        <w:t xml:space="preserve"> </w:t>
      </w:r>
      <w:proofErr w:type="spellStart"/>
      <w:r>
        <w:rPr>
          <w:rFonts w:ascii="Times New Roman" w:hAnsi="Times New Roman"/>
          <w:sz w:val="24"/>
        </w:rPr>
        <w:t>liver</w:t>
      </w:r>
      <w:proofErr w:type="spellEnd"/>
      <w:r w:rsidR="00016A1C">
        <w:rPr>
          <w:rFonts w:ascii="Times New Roman" w:hAnsi="Times New Roman"/>
          <w:sz w:val="24"/>
        </w:rPr>
        <w:t xml:space="preserve"> </w:t>
      </w:r>
      <w:proofErr w:type="spellStart"/>
      <w:r>
        <w:rPr>
          <w:rFonts w:ascii="Times New Roman" w:hAnsi="Times New Roman"/>
          <w:sz w:val="24"/>
        </w:rPr>
        <w:t>disease</w:t>
      </w:r>
      <w:proofErr w:type="spellEnd"/>
      <w:r>
        <w:rPr>
          <w:rFonts w:ascii="Times New Roman" w:hAnsi="Times New Roman"/>
          <w:sz w:val="24"/>
        </w:rPr>
        <w:t xml:space="preserve"> (MELD</w:t>
      </w:r>
      <w:proofErr w:type="gramStart"/>
      <w:r>
        <w:rPr>
          <w:rFonts w:ascii="Times New Roman" w:hAnsi="Times New Roman"/>
          <w:sz w:val="24"/>
        </w:rPr>
        <w:t>).</w:t>
      </w:r>
      <w:proofErr w:type="gramEnd"/>
      <w:r w:rsidR="00B67F67">
        <w:rPr>
          <w:rFonts w:ascii="Times New Roman" w:hAnsi="Times New Roman"/>
          <w:sz w:val="24"/>
          <w:vertAlign w:val="superscript"/>
        </w:rPr>
        <w:t>41</w:t>
      </w:r>
    </w:p>
    <w:p w:rsidR="00A049C3" w:rsidRDefault="00A049C3" w:rsidP="00A049C3">
      <w:pPr>
        <w:spacing w:line="360" w:lineRule="auto"/>
        <w:ind w:firstLine="720"/>
        <w:jc w:val="both"/>
        <w:rPr>
          <w:rFonts w:ascii="Times New Roman" w:hAnsi="Times New Roman"/>
          <w:sz w:val="24"/>
        </w:rPr>
      </w:pPr>
      <w:r>
        <w:rPr>
          <w:rFonts w:ascii="Times New Roman" w:hAnsi="Times New Roman"/>
          <w:sz w:val="24"/>
        </w:rPr>
        <w:t xml:space="preserve">O escore </w:t>
      </w:r>
      <w:proofErr w:type="spellStart"/>
      <w:r>
        <w:rPr>
          <w:rFonts w:ascii="Times New Roman" w:hAnsi="Times New Roman"/>
          <w:sz w:val="24"/>
        </w:rPr>
        <w:t>Child</w:t>
      </w:r>
      <w:r w:rsidR="00016A1C">
        <w:rPr>
          <w:rFonts w:ascii="Times New Roman" w:hAnsi="Times New Roman"/>
          <w:sz w:val="24"/>
        </w:rPr>
        <w:t>-</w:t>
      </w:r>
      <w:r>
        <w:rPr>
          <w:rFonts w:ascii="Times New Roman" w:hAnsi="Times New Roman"/>
          <w:sz w:val="24"/>
        </w:rPr>
        <w:t>Turcott</w:t>
      </w:r>
      <w:proofErr w:type="spellEnd"/>
      <w:r w:rsidR="00016A1C">
        <w:rPr>
          <w:rFonts w:ascii="Times New Roman" w:hAnsi="Times New Roman"/>
          <w:sz w:val="24"/>
        </w:rPr>
        <w:t xml:space="preserve"> </w:t>
      </w:r>
      <w:r>
        <w:rPr>
          <w:rFonts w:ascii="Times New Roman" w:hAnsi="Times New Roman"/>
          <w:sz w:val="24"/>
        </w:rPr>
        <w:t>e</w:t>
      </w:r>
      <w:r w:rsidR="00016A1C">
        <w:rPr>
          <w:rFonts w:ascii="Times New Roman" w:hAnsi="Times New Roman"/>
          <w:sz w:val="24"/>
        </w:rPr>
        <w:t xml:space="preserve"> </w:t>
      </w:r>
      <w:proofErr w:type="spellStart"/>
      <w:r>
        <w:rPr>
          <w:rFonts w:ascii="Times New Roman" w:hAnsi="Times New Roman"/>
          <w:sz w:val="24"/>
        </w:rPr>
        <w:t>Pugh</w:t>
      </w:r>
      <w:proofErr w:type="spellEnd"/>
      <w:r>
        <w:rPr>
          <w:rFonts w:ascii="Times New Roman" w:hAnsi="Times New Roman"/>
          <w:sz w:val="24"/>
        </w:rPr>
        <w:t xml:space="preserve"> (CTP) utilizado por décadas baseia-se em estimar o estágio de comprometimento hepático em </w:t>
      </w:r>
      <w:proofErr w:type="spellStart"/>
      <w:r>
        <w:rPr>
          <w:rFonts w:ascii="Times New Roman" w:hAnsi="Times New Roman"/>
          <w:sz w:val="24"/>
        </w:rPr>
        <w:t>hepatopatas</w:t>
      </w:r>
      <w:proofErr w:type="spellEnd"/>
      <w:r>
        <w:rPr>
          <w:rFonts w:ascii="Times New Roman" w:hAnsi="Times New Roman"/>
          <w:sz w:val="24"/>
        </w:rPr>
        <w:t xml:space="preserve"> e consequentemente contra</w:t>
      </w:r>
      <w:r w:rsidR="00016A1C">
        <w:rPr>
          <w:rFonts w:ascii="Times New Roman" w:hAnsi="Times New Roman"/>
          <w:sz w:val="24"/>
        </w:rPr>
        <w:t xml:space="preserve"> </w:t>
      </w:r>
      <w:r>
        <w:rPr>
          <w:rFonts w:ascii="Times New Roman" w:hAnsi="Times New Roman"/>
          <w:sz w:val="24"/>
        </w:rPr>
        <w:t xml:space="preserve">indicar ou não abordagens cirúrgicas. Os pacientes classificados como CTP classe A, são considerados portadores de cirrose compensada e boa função hepática, logo não possuem qualquer restrição a procedimentos cirúrgicos. Naqueles considerados </w:t>
      </w:r>
      <w:proofErr w:type="spellStart"/>
      <w:r>
        <w:rPr>
          <w:rFonts w:ascii="Times New Roman" w:hAnsi="Times New Roman"/>
          <w:sz w:val="24"/>
        </w:rPr>
        <w:t>Child</w:t>
      </w:r>
      <w:proofErr w:type="spellEnd"/>
      <w:r>
        <w:rPr>
          <w:rFonts w:ascii="Times New Roman" w:hAnsi="Times New Roman"/>
          <w:sz w:val="24"/>
        </w:rPr>
        <w:t xml:space="preserve"> B, o risco </w:t>
      </w:r>
      <w:proofErr w:type="spellStart"/>
      <w:r>
        <w:rPr>
          <w:rFonts w:ascii="Times New Roman" w:hAnsi="Times New Roman"/>
          <w:sz w:val="24"/>
        </w:rPr>
        <w:t>perioperatório</w:t>
      </w:r>
      <w:proofErr w:type="spellEnd"/>
      <w:r>
        <w:rPr>
          <w:rFonts w:ascii="Times New Roman" w:hAnsi="Times New Roman"/>
          <w:sz w:val="24"/>
        </w:rPr>
        <w:t xml:space="preserve"> de complicações e mortalidade é maior, assim cirurgias de </w:t>
      </w:r>
      <w:proofErr w:type="gramStart"/>
      <w:r>
        <w:rPr>
          <w:rFonts w:ascii="Times New Roman" w:hAnsi="Times New Roman"/>
          <w:sz w:val="24"/>
        </w:rPr>
        <w:t>grande porte hepática</w:t>
      </w:r>
      <w:proofErr w:type="gramEnd"/>
      <w:r>
        <w:rPr>
          <w:rFonts w:ascii="Times New Roman" w:hAnsi="Times New Roman"/>
          <w:sz w:val="24"/>
        </w:rPr>
        <w:t xml:space="preserve"> devem ser evitadas. Os </w:t>
      </w:r>
      <w:proofErr w:type="spellStart"/>
      <w:r>
        <w:rPr>
          <w:rFonts w:ascii="Times New Roman" w:hAnsi="Times New Roman"/>
          <w:sz w:val="24"/>
        </w:rPr>
        <w:t>Child</w:t>
      </w:r>
      <w:proofErr w:type="spellEnd"/>
      <w:r>
        <w:rPr>
          <w:rFonts w:ascii="Times New Roman" w:hAnsi="Times New Roman"/>
          <w:sz w:val="24"/>
        </w:rPr>
        <w:t xml:space="preserve"> C não são candidatos para qualquer cirurgia de grande porte eletiva e deve ser considerada a possibilidade de inclusão na fila de transplante </w:t>
      </w:r>
      <w:proofErr w:type="gramStart"/>
      <w:r>
        <w:rPr>
          <w:rFonts w:ascii="Times New Roman" w:hAnsi="Times New Roman"/>
          <w:sz w:val="24"/>
        </w:rPr>
        <w:t>hepático.</w:t>
      </w:r>
      <w:proofErr w:type="gramEnd"/>
      <w:r w:rsidR="00B67F67">
        <w:rPr>
          <w:rFonts w:ascii="Times New Roman" w:hAnsi="Times New Roman"/>
          <w:sz w:val="24"/>
          <w:vertAlign w:val="superscript"/>
        </w:rPr>
        <w:t>41</w:t>
      </w:r>
    </w:p>
    <w:p w:rsidR="00016A1C" w:rsidRDefault="00A049C3" w:rsidP="00016A1C">
      <w:pPr>
        <w:spacing w:line="360" w:lineRule="auto"/>
        <w:ind w:firstLine="720"/>
        <w:jc w:val="both"/>
        <w:rPr>
          <w:rFonts w:ascii="Times New Roman" w:hAnsi="Times New Roman"/>
          <w:sz w:val="24"/>
        </w:rPr>
      </w:pPr>
      <w:r>
        <w:rPr>
          <w:rFonts w:ascii="Times New Roman" w:hAnsi="Times New Roman"/>
          <w:sz w:val="24"/>
        </w:rPr>
        <w:t>Já o escore MELD, criado inicialmente para predizer mortalidade precoce em pac</w:t>
      </w:r>
      <w:r w:rsidR="00016A1C">
        <w:rPr>
          <w:rFonts w:ascii="Times New Roman" w:hAnsi="Times New Roman"/>
          <w:sz w:val="24"/>
        </w:rPr>
        <w:t xml:space="preserve">ientes submetidos a shunt porto sistêmico </w:t>
      </w:r>
      <w:r>
        <w:rPr>
          <w:rFonts w:ascii="Times New Roman" w:hAnsi="Times New Roman"/>
          <w:sz w:val="24"/>
        </w:rPr>
        <w:t>intra-hepático</w:t>
      </w:r>
      <w:r w:rsidR="00016A1C">
        <w:rPr>
          <w:rFonts w:ascii="Times New Roman" w:hAnsi="Times New Roman"/>
          <w:sz w:val="24"/>
        </w:rPr>
        <w:t xml:space="preserve"> </w:t>
      </w:r>
      <w:r>
        <w:rPr>
          <w:rFonts w:ascii="Times New Roman" w:hAnsi="Times New Roman"/>
          <w:sz w:val="24"/>
        </w:rPr>
        <w:t>transjugular, passou a</w:t>
      </w:r>
      <w:r w:rsidR="00016A1C">
        <w:rPr>
          <w:rFonts w:ascii="Times New Roman" w:hAnsi="Times New Roman"/>
          <w:sz w:val="24"/>
        </w:rPr>
        <w:t xml:space="preserve"> </w:t>
      </w:r>
      <w:r>
        <w:rPr>
          <w:rFonts w:ascii="Times New Roman" w:hAnsi="Times New Roman"/>
          <w:sz w:val="24"/>
        </w:rPr>
        <w:t>ser</w:t>
      </w:r>
      <w:r w:rsidR="00016A1C">
        <w:rPr>
          <w:rFonts w:ascii="Times New Roman" w:hAnsi="Times New Roman"/>
          <w:sz w:val="24"/>
        </w:rPr>
        <w:t xml:space="preserve"> </w:t>
      </w:r>
      <w:r>
        <w:rPr>
          <w:rFonts w:ascii="Times New Roman" w:hAnsi="Times New Roman"/>
          <w:sz w:val="24"/>
        </w:rPr>
        <w:t xml:space="preserve">utilizado desde 2002, nos Estados Unidos, pela The United Network for </w:t>
      </w:r>
      <w:proofErr w:type="spellStart"/>
      <w:r>
        <w:rPr>
          <w:rFonts w:ascii="Times New Roman" w:hAnsi="Times New Roman"/>
          <w:sz w:val="24"/>
        </w:rPr>
        <w:t>Organ</w:t>
      </w:r>
      <w:proofErr w:type="spellEnd"/>
      <w:r w:rsidR="00016A1C">
        <w:rPr>
          <w:rFonts w:ascii="Times New Roman" w:hAnsi="Times New Roman"/>
          <w:sz w:val="24"/>
        </w:rPr>
        <w:t xml:space="preserve"> </w:t>
      </w:r>
      <w:proofErr w:type="spellStart"/>
      <w:r>
        <w:rPr>
          <w:rFonts w:ascii="Times New Roman" w:hAnsi="Times New Roman"/>
          <w:sz w:val="24"/>
        </w:rPr>
        <w:t>Sharing</w:t>
      </w:r>
      <w:proofErr w:type="spellEnd"/>
      <w:r w:rsidR="00E13114">
        <w:rPr>
          <w:rFonts w:ascii="Times New Roman" w:hAnsi="Times New Roman"/>
          <w:sz w:val="24"/>
        </w:rPr>
        <w:t xml:space="preserve"> </w:t>
      </w:r>
      <w:r>
        <w:rPr>
          <w:rFonts w:ascii="Times New Roman" w:hAnsi="Times New Roman"/>
          <w:sz w:val="24"/>
        </w:rPr>
        <w:t>(UNOS) como política de aloc</w:t>
      </w:r>
      <w:r w:rsidR="00723E14">
        <w:rPr>
          <w:rFonts w:ascii="Times New Roman" w:hAnsi="Times New Roman"/>
          <w:sz w:val="24"/>
        </w:rPr>
        <w:t xml:space="preserve">ação para transplante </w:t>
      </w:r>
      <w:proofErr w:type="gramStart"/>
      <w:r w:rsidR="00723E14">
        <w:rPr>
          <w:rFonts w:ascii="Times New Roman" w:hAnsi="Times New Roman"/>
          <w:sz w:val="24"/>
        </w:rPr>
        <w:t>hepático.</w:t>
      </w:r>
      <w:proofErr w:type="gramEnd"/>
      <w:r w:rsidR="00B67F67">
        <w:rPr>
          <w:rFonts w:ascii="Times New Roman" w:hAnsi="Times New Roman"/>
          <w:sz w:val="24"/>
          <w:vertAlign w:val="superscript"/>
        </w:rPr>
        <w:t>31</w:t>
      </w:r>
      <w:r>
        <w:rPr>
          <w:rFonts w:ascii="Times New Roman" w:hAnsi="Times New Roman"/>
          <w:sz w:val="24"/>
        </w:rPr>
        <w:t xml:space="preserve"> Seu objetivo principal era diminuir a mortalidade de pacientes na fila de espera, ao estratificá-los para risco de morte. Sabe-se que um escore MELD elevado </w:t>
      </w:r>
      <w:r w:rsidRPr="00BD2C5F">
        <w:rPr>
          <w:rFonts w:ascii="Times New Roman" w:hAnsi="Times New Roman" w:cs="Times New Roman"/>
          <w:sz w:val="24"/>
          <w:szCs w:val="24"/>
        </w:rPr>
        <w:t xml:space="preserve">indica uma taxa de sobrevivência de alguns meses em pacientes não transplantados, enquanto que um escore baixo relaciona-se a uma sobrevida de pelo menos um </w:t>
      </w:r>
      <w:proofErr w:type="gramStart"/>
      <w:r w:rsidRPr="00BD2C5F">
        <w:rPr>
          <w:rFonts w:ascii="Times New Roman" w:hAnsi="Times New Roman" w:cs="Times New Roman"/>
          <w:sz w:val="24"/>
          <w:szCs w:val="24"/>
        </w:rPr>
        <w:t>ano.</w:t>
      </w:r>
      <w:proofErr w:type="gramEnd"/>
      <w:r w:rsidR="00B67F67">
        <w:rPr>
          <w:rFonts w:ascii="Times New Roman" w:hAnsi="Times New Roman" w:cs="Times New Roman"/>
          <w:sz w:val="24"/>
          <w:szCs w:val="24"/>
          <w:vertAlign w:val="superscript"/>
        </w:rPr>
        <w:t>31,41</w:t>
      </w:r>
      <w:r w:rsidR="00016A1C" w:rsidRPr="00BD2C5F">
        <w:rPr>
          <w:rFonts w:ascii="Times New Roman" w:hAnsi="Times New Roman" w:cs="Times New Roman"/>
          <w:sz w:val="24"/>
          <w:szCs w:val="24"/>
          <w:vertAlign w:val="superscript"/>
        </w:rPr>
        <w:t xml:space="preserve">  </w:t>
      </w:r>
      <w:proofErr w:type="spellStart"/>
      <w:r w:rsidR="00016A1C" w:rsidRPr="0026755C">
        <w:rPr>
          <w:rFonts w:ascii="Times New Roman" w:hAnsi="Times New Roman" w:cs="Times New Roman"/>
          <w:sz w:val="24"/>
          <w:szCs w:val="24"/>
        </w:rPr>
        <w:t>Texeira</w:t>
      </w:r>
      <w:proofErr w:type="spellEnd"/>
      <w:r w:rsidR="00BD2C5F" w:rsidRPr="0026755C">
        <w:rPr>
          <w:rFonts w:ascii="Times New Roman" w:hAnsi="Times New Roman" w:cs="Times New Roman"/>
          <w:sz w:val="24"/>
          <w:szCs w:val="24"/>
        </w:rPr>
        <w:t>,</w:t>
      </w:r>
      <w:r w:rsidR="00BD2C5F" w:rsidRPr="00BD2C5F">
        <w:rPr>
          <w:rFonts w:ascii="Times New Roman" w:hAnsi="Times New Roman" w:cs="Times New Roman"/>
          <w:sz w:val="24"/>
          <w:szCs w:val="24"/>
        </w:rPr>
        <w:t xml:space="preserve"> 2006, avaliando 79 prontuários de pacientes que estavam na lista de espera para transplante hepático comparou a classificação de CTP com o escore </w:t>
      </w:r>
      <w:proofErr w:type="spellStart"/>
      <w:r w:rsidR="00BD2C5F" w:rsidRPr="00BD2C5F">
        <w:rPr>
          <w:rFonts w:ascii="Times New Roman" w:hAnsi="Times New Roman" w:cs="Times New Roman"/>
          <w:sz w:val="24"/>
          <w:szCs w:val="24"/>
        </w:rPr>
        <w:t>Meld</w:t>
      </w:r>
      <w:proofErr w:type="spellEnd"/>
      <w:r w:rsidR="00BD2C5F" w:rsidRPr="00BD2C5F">
        <w:rPr>
          <w:rFonts w:ascii="Times New Roman" w:hAnsi="Times New Roman" w:cs="Times New Roman"/>
          <w:sz w:val="24"/>
          <w:szCs w:val="24"/>
        </w:rPr>
        <w:t xml:space="preserve">. Os valores do MELD encontrados foram: 10 ± 5 para </w:t>
      </w:r>
      <w:proofErr w:type="spellStart"/>
      <w:r w:rsidR="00BD2C5F" w:rsidRPr="00BD2C5F">
        <w:rPr>
          <w:rFonts w:ascii="Times New Roman" w:hAnsi="Times New Roman" w:cs="Times New Roman"/>
          <w:sz w:val="24"/>
          <w:szCs w:val="24"/>
        </w:rPr>
        <w:t>Child</w:t>
      </w:r>
      <w:proofErr w:type="spellEnd"/>
      <w:r w:rsidR="00BD2C5F" w:rsidRPr="00BD2C5F">
        <w:rPr>
          <w:rFonts w:ascii="Times New Roman" w:hAnsi="Times New Roman" w:cs="Times New Roman"/>
          <w:sz w:val="24"/>
          <w:szCs w:val="24"/>
        </w:rPr>
        <w:t xml:space="preserve"> A, 13 ± 3.4 para </w:t>
      </w:r>
      <w:proofErr w:type="spellStart"/>
      <w:r w:rsidR="00BD2C5F" w:rsidRPr="00BD2C5F">
        <w:rPr>
          <w:rFonts w:ascii="Times New Roman" w:hAnsi="Times New Roman" w:cs="Times New Roman"/>
          <w:sz w:val="24"/>
          <w:szCs w:val="24"/>
        </w:rPr>
        <w:t>Child</w:t>
      </w:r>
      <w:proofErr w:type="spellEnd"/>
      <w:r w:rsidR="00BD2C5F" w:rsidRPr="00BD2C5F">
        <w:rPr>
          <w:rFonts w:ascii="Times New Roman" w:hAnsi="Times New Roman" w:cs="Times New Roman"/>
          <w:sz w:val="24"/>
          <w:szCs w:val="24"/>
        </w:rPr>
        <w:t xml:space="preserve"> B e 21 ± 4.3 para pacientes </w:t>
      </w:r>
      <w:proofErr w:type="spellStart"/>
      <w:r w:rsidR="00BD2C5F" w:rsidRPr="00BD2C5F">
        <w:rPr>
          <w:rFonts w:ascii="Times New Roman" w:hAnsi="Times New Roman" w:cs="Times New Roman"/>
          <w:sz w:val="24"/>
          <w:szCs w:val="24"/>
        </w:rPr>
        <w:t>Child</w:t>
      </w:r>
      <w:proofErr w:type="spellEnd"/>
      <w:r w:rsidR="00BD2C5F" w:rsidRPr="00BD2C5F">
        <w:rPr>
          <w:rFonts w:ascii="Times New Roman" w:hAnsi="Times New Roman" w:cs="Times New Roman"/>
          <w:sz w:val="24"/>
          <w:szCs w:val="24"/>
        </w:rPr>
        <w:t xml:space="preserve"> C.</w:t>
      </w:r>
    </w:p>
    <w:p w:rsidR="00BD2C5F" w:rsidRDefault="00BD2C5F" w:rsidP="00016A1C">
      <w:pPr>
        <w:spacing w:line="360" w:lineRule="auto"/>
        <w:ind w:firstLine="720"/>
        <w:jc w:val="both"/>
        <w:rPr>
          <w:rFonts w:ascii="Times New Roman" w:hAnsi="Times New Roman"/>
          <w:sz w:val="24"/>
        </w:rPr>
      </w:pPr>
    </w:p>
    <w:p w:rsidR="00BD2C5F" w:rsidRDefault="00BD2C5F" w:rsidP="00BD2C5F">
      <w:pPr>
        <w:spacing w:line="360" w:lineRule="auto"/>
        <w:ind w:firstLine="708"/>
        <w:jc w:val="both"/>
        <w:rPr>
          <w:rFonts w:ascii="Times New Roman" w:hAnsi="Times New Roman" w:cs="Times New Roman"/>
          <w:sz w:val="24"/>
          <w:szCs w:val="24"/>
        </w:rPr>
      </w:pPr>
      <w:r w:rsidRPr="00297B83">
        <w:rPr>
          <w:rFonts w:ascii="Times New Roman" w:hAnsi="Times New Roman" w:cs="Times New Roman"/>
          <w:sz w:val="24"/>
          <w:szCs w:val="24"/>
        </w:rPr>
        <w:lastRenderedPageBreak/>
        <w:t xml:space="preserve">Por ser baseado em dados laboratoriais facilmente mensuráveis, o escore MELD tem sido considerado um modelo mais transparente e objetivo para a ordenação de </w:t>
      </w:r>
      <w:proofErr w:type="spellStart"/>
      <w:r w:rsidRPr="00297B83">
        <w:rPr>
          <w:rFonts w:ascii="Times New Roman" w:hAnsi="Times New Roman" w:cs="Times New Roman"/>
          <w:sz w:val="24"/>
          <w:szCs w:val="24"/>
        </w:rPr>
        <w:t>hepatopatas</w:t>
      </w:r>
      <w:proofErr w:type="spellEnd"/>
      <w:r w:rsidRPr="00297B83">
        <w:rPr>
          <w:rFonts w:ascii="Times New Roman" w:hAnsi="Times New Roman" w:cs="Times New Roman"/>
          <w:sz w:val="24"/>
          <w:szCs w:val="24"/>
        </w:rPr>
        <w:t xml:space="preserve"> em lista de espera para </w:t>
      </w:r>
      <w:proofErr w:type="gramStart"/>
      <w:r w:rsidRPr="00297B83">
        <w:rPr>
          <w:rFonts w:ascii="Times New Roman" w:hAnsi="Times New Roman" w:cs="Times New Roman"/>
          <w:sz w:val="24"/>
          <w:szCs w:val="24"/>
        </w:rPr>
        <w:t>transplante.</w:t>
      </w:r>
      <w:proofErr w:type="gramEnd"/>
      <w:r w:rsidRPr="00297B83">
        <w:rPr>
          <w:rFonts w:ascii="Times New Roman" w:hAnsi="Times New Roman" w:cs="Times New Roman"/>
          <w:sz w:val="24"/>
          <w:szCs w:val="24"/>
          <w:vertAlign w:val="superscript"/>
        </w:rPr>
        <w:t>3,4,5</w:t>
      </w:r>
      <w:r>
        <w:rPr>
          <w:rFonts w:ascii="Times New Roman" w:hAnsi="Times New Roman" w:cs="Times New Roman"/>
          <w:sz w:val="24"/>
          <w:szCs w:val="24"/>
        </w:rPr>
        <w:t xml:space="preserve"> Os dados a ser utilizado no cálculo do escore são bastante acessíveis pois trata-se do valor da creatinina, INR e bilirrubina total.  Porém, o c</w:t>
      </w:r>
      <w:r w:rsidR="001E2F42">
        <w:rPr>
          <w:rFonts w:ascii="Times New Roman" w:hAnsi="Times New Roman" w:cs="Times New Roman"/>
          <w:sz w:val="24"/>
          <w:szCs w:val="24"/>
        </w:rPr>
        <w:t>álculo em si</w:t>
      </w:r>
      <w:r>
        <w:rPr>
          <w:rFonts w:ascii="Times New Roman" w:hAnsi="Times New Roman" w:cs="Times New Roman"/>
          <w:sz w:val="24"/>
          <w:szCs w:val="24"/>
        </w:rPr>
        <w:t xml:space="preserve"> </w:t>
      </w:r>
      <w:r w:rsidR="007C42E7">
        <w:rPr>
          <w:rFonts w:ascii="Times New Roman" w:hAnsi="Times New Roman" w:cs="Times New Roman"/>
          <w:sz w:val="24"/>
          <w:szCs w:val="24"/>
        </w:rPr>
        <w:t>é de certa forma complexo</w:t>
      </w:r>
      <w:proofErr w:type="gramStart"/>
      <w:r w:rsidR="007C42E7">
        <w:rPr>
          <w:rFonts w:ascii="Times New Roman" w:hAnsi="Times New Roman" w:cs="Times New Roman"/>
          <w:sz w:val="24"/>
          <w:szCs w:val="24"/>
        </w:rPr>
        <w:t xml:space="preserve"> </w:t>
      </w:r>
      <w:r>
        <w:rPr>
          <w:rFonts w:ascii="Times New Roman" w:hAnsi="Times New Roman" w:cs="Times New Roman"/>
          <w:sz w:val="24"/>
          <w:szCs w:val="24"/>
        </w:rPr>
        <w:t>pois</w:t>
      </w:r>
      <w:proofErr w:type="gramEnd"/>
      <w:r>
        <w:rPr>
          <w:rFonts w:ascii="Times New Roman" w:hAnsi="Times New Roman" w:cs="Times New Roman"/>
          <w:sz w:val="24"/>
          <w:szCs w:val="24"/>
        </w:rPr>
        <w:t xml:space="preserve"> </w:t>
      </w:r>
      <w:r w:rsidR="001E2F42">
        <w:rPr>
          <w:rFonts w:ascii="Times New Roman" w:hAnsi="Times New Roman" w:cs="Times New Roman"/>
          <w:sz w:val="24"/>
          <w:szCs w:val="24"/>
        </w:rPr>
        <w:t>trata-se de um equação matem</w:t>
      </w:r>
      <w:r w:rsidR="007C42E7">
        <w:rPr>
          <w:rFonts w:ascii="Times New Roman" w:hAnsi="Times New Roman" w:cs="Times New Roman"/>
          <w:sz w:val="24"/>
          <w:szCs w:val="24"/>
        </w:rPr>
        <w:t xml:space="preserve">ática </w:t>
      </w:r>
      <w:r w:rsidR="001E2F42">
        <w:rPr>
          <w:rFonts w:ascii="Times New Roman" w:hAnsi="Times New Roman" w:cs="Times New Roman"/>
          <w:sz w:val="24"/>
          <w:szCs w:val="24"/>
        </w:rPr>
        <w:t>formada por logaritmos e constantes.</w:t>
      </w:r>
    </w:p>
    <w:p w:rsidR="00EF4EF2" w:rsidRDefault="00723E14" w:rsidP="00EF4EF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Os pacientes estudados nesse trabalho possuíam icterícia obstrutiva seja de origem calculosa, a grande maioria (83%), ou de origem neoplásica (17%).  Dessa forma, é sabido na literatura que a incidência de colecistopatia calculosa é mais frequente no sexo feminino</w:t>
      </w:r>
      <w:r w:rsidR="00EF4EF2">
        <w:rPr>
          <w:rFonts w:ascii="Times New Roman" w:hAnsi="Times New Roman" w:cs="Times New Roman"/>
          <w:sz w:val="24"/>
          <w:szCs w:val="24"/>
        </w:rPr>
        <w:t xml:space="preserve"> aumentando com a idade</w:t>
      </w:r>
      <w:r>
        <w:rPr>
          <w:rFonts w:ascii="Times New Roman" w:hAnsi="Times New Roman" w:cs="Times New Roman"/>
          <w:sz w:val="24"/>
          <w:szCs w:val="24"/>
        </w:rPr>
        <w:t xml:space="preserve">. </w:t>
      </w:r>
      <w:proofErr w:type="gramStart"/>
      <w:r w:rsidRPr="00723E14">
        <w:rPr>
          <w:rFonts w:ascii="Times New Roman" w:hAnsi="Times New Roman" w:cs="Times New Roman"/>
          <w:sz w:val="24"/>
          <w:szCs w:val="24"/>
          <w:vertAlign w:val="superscript"/>
        </w:rPr>
        <w:t>12,</w:t>
      </w:r>
      <w:proofErr w:type="gramEnd"/>
      <w:r w:rsidRPr="00723E14">
        <w:rPr>
          <w:rFonts w:ascii="Times New Roman" w:hAnsi="Times New Roman" w:cs="Times New Roman"/>
          <w:sz w:val="24"/>
          <w:szCs w:val="24"/>
          <w:vertAlign w:val="superscript"/>
        </w:rPr>
        <w:t>13,15,16</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w:t>
      </w:r>
      <w:r w:rsidR="00EF4EF2">
        <w:rPr>
          <w:rFonts w:ascii="Times New Roman" w:hAnsi="Times New Roman" w:cs="Times New Roman"/>
          <w:sz w:val="24"/>
          <w:szCs w:val="24"/>
        </w:rPr>
        <w:t xml:space="preserve">O trabalho obteve a maior prevalência do sexo feminino (62,5%) e faixa etária de </w:t>
      </w:r>
      <w:r w:rsidR="00EF4EF2" w:rsidRPr="00D643F1">
        <w:rPr>
          <w:rFonts w:ascii="Times New Roman" w:hAnsi="Times New Roman" w:cs="Times New Roman"/>
          <w:sz w:val="24"/>
          <w:szCs w:val="24"/>
        </w:rPr>
        <w:t xml:space="preserve">52,4 anos com </w:t>
      </w:r>
      <w:r w:rsidR="00EF4EF2">
        <w:rPr>
          <w:rFonts w:ascii="Times New Roman" w:hAnsi="Times New Roman" w:cs="Times New Roman"/>
          <w:sz w:val="24"/>
          <w:szCs w:val="24"/>
        </w:rPr>
        <w:t>desvio padrão de 15,69 anos, sendo que mais da metade dos pacientes tinham idade acima de 60 anos.</w:t>
      </w:r>
    </w:p>
    <w:p w:rsidR="00EF4EF2" w:rsidRDefault="004D1F81" w:rsidP="00EF4EF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lití</w:t>
      </w:r>
      <w:r w:rsidRPr="004D1F81">
        <w:rPr>
          <w:rFonts w:ascii="Times New Roman" w:hAnsi="Times New Roman" w:cs="Times New Roman"/>
          <w:sz w:val="24"/>
          <w:szCs w:val="24"/>
        </w:rPr>
        <w:t>ase biliar é uma doença de alta p</w:t>
      </w:r>
      <w:r>
        <w:rPr>
          <w:rFonts w:ascii="Times New Roman" w:hAnsi="Times New Roman" w:cs="Times New Roman"/>
          <w:sz w:val="24"/>
          <w:szCs w:val="24"/>
        </w:rPr>
        <w:t>revalência na população geral (</w:t>
      </w:r>
      <w:r w:rsidRPr="004D1F81">
        <w:rPr>
          <w:rFonts w:ascii="Times New Roman" w:hAnsi="Times New Roman" w:cs="Times New Roman"/>
          <w:sz w:val="24"/>
          <w:szCs w:val="24"/>
        </w:rPr>
        <w:t>10</w:t>
      </w:r>
      <w:r>
        <w:rPr>
          <w:rFonts w:ascii="Times New Roman" w:hAnsi="Times New Roman" w:cs="Times New Roman"/>
          <w:sz w:val="24"/>
          <w:szCs w:val="24"/>
        </w:rPr>
        <w:t xml:space="preserve">%) e a incidência da </w:t>
      </w:r>
      <w:proofErr w:type="spellStart"/>
      <w:r>
        <w:rPr>
          <w:rFonts w:ascii="Times New Roman" w:hAnsi="Times New Roman" w:cs="Times New Roman"/>
          <w:sz w:val="24"/>
          <w:szCs w:val="24"/>
        </w:rPr>
        <w:t>coledocolití</w:t>
      </w:r>
      <w:r w:rsidRPr="004D1F81">
        <w:rPr>
          <w:rFonts w:ascii="Times New Roman" w:hAnsi="Times New Roman" w:cs="Times New Roman"/>
          <w:sz w:val="24"/>
          <w:szCs w:val="24"/>
        </w:rPr>
        <w:t>ase</w:t>
      </w:r>
      <w:proofErr w:type="spellEnd"/>
      <w:r w:rsidRPr="004D1F81">
        <w:rPr>
          <w:rFonts w:ascii="Times New Roman" w:hAnsi="Times New Roman" w:cs="Times New Roman"/>
          <w:sz w:val="24"/>
          <w:szCs w:val="24"/>
        </w:rPr>
        <w:t xml:space="preserve"> têm uma </w:t>
      </w:r>
      <w:r>
        <w:rPr>
          <w:rFonts w:ascii="Times New Roman" w:hAnsi="Times New Roman" w:cs="Times New Roman"/>
          <w:sz w:val="24"/>
          <w:szCs w:val="24"/>
        </w:rPr>
        <w:t xml:space="preserve">incidência atual de </w:t>
      </w:r>
      <w:r w:rsidRPr="00B67F67">
        <w:rPr>
          <w:rFonts w:ascii="Times New Roman" w:hAnsi="Times New Roman" w:cs="Times New Roman"/>
          <w:sz w:val="24"/>
          <w:szCs w:val="24"/>
        </w:rPr>
        <w:t>3 a 6%</w:t>
      </w:r>
      <w:proofErr w:type="gramStart"/>
      <w:r w:rsidRPr="00B67F67">
        <w:rPr>
          <w:rFonts w:ascii="Times New Roman" w:hAnsi="Times New Roman" w:cs="Times New Roman"/>
          <w:sz w:val="24"/>
          <w:szCs w:val="24"/>
        </w:rPr>
        <w:t>.</w:t>
      </w:r>
      <w:proofErr w:type="gramEnd"/>
      <w:r w:rsidR="00B67F67" w:rsidRPr="00B67F67">
        <w:rPr>
          <w:rFonts w:ascii="Times New Roman" w:hAnsi="Times New Roman" w:cs="Times New Roman"/>
          <w:sz w:val="24"/>
          <w:szCs w:val="24"/>
          <w:vertAlign w:val="superscript"/>
        </w:rPr>
        <w:t>39,40</w:t>
      </w:r>
      <w:r>
        <w:rPr>
          <w:rFonts w:ascii="Times New Roman" w:hAnsi="Times New Roman" w:cs="Times New Roman"/>
          <w:sz w:val="24"/>
          <w:szCs w:val="24"/>
        </w:rPr>
        <w:t xml:space="preserve"> Metade dos pacientes estudados tiveram o diagnóstico de </w:t>
      </w:r>
      <w:proofErr w:type="spellStart"/>
      <w:r>
        <w:rPr>
          <w:rFonts w:ascii="Times New Roman" w:hAnsi="Times New Roman" w:cs="Times New Roman"/>
          <w:sz w:val="24"/>
          <w:szCs w:val="24"/>
        </w:rPr>
        <w:t>coledocolitíase</w:t>
      </w:r>
      <w:proofErr w:type="spellEnd"/>
      <w:r>
        <w:rPr>
          <w:rFonts w:ascii="Times New Roman" w:hAnsi="Times New Roman" w:cs="Times New Roman"/>
          <w:sz w:val="24"/>
          <w:szCs w:val="24"/>
        </w:rPr>
        <w:t xml:space="preserve"> e se generalizar para </w:t>
      </w:r>
      <w:proofErr w:type="spellStart"/>
      <w:r>
        <w:rPr>
          <w:rFonts w:ascii="Times New Roman" w:hAnsi="Times New Roman" w:cs="Times New Roman"/>
          <w:sz w:val="24"/>
          <w:szCs w:val="24"/>
        </w:rPr>
        <w:t>colelitíase</w:t>
      </w:r>
      <w:proofErr w:type="spellEnd"/>
      <w:r>
        <w:rPr>
          <w:rFonts w:ascii="Times New Roman" w:hAnsi="Times New Roman" w:cs="Times New Roman"/>
          <w:sz w:val="24"/>
          <w:szCs w:val="24"/>
        </w:rPr>
        <w:t xml:space="preserve"> com </w:t>
      </w:r>
      <w:proofErr w:type="spellStart"/>
      <w:r>
        <w:rPr>
          <w:rFonts w:ascii="Times New Roman" w:hAnsi="Times New Roman" w:cs="Times New Roman"/>
          <w:sz w:val="24"/>
          <w:szCs w:val="24"/>
        </w:rPr>
        <w:t>coledocolitíase</w:t>
      </w:r>
      <w:proofErr w:type="spellEnd"/>
      <w:r>
        <w:rPr>
          <w:rFonts w:ascii="Times New Roman" w:hAnsi="Times New Roman" w:cs="Times New Roman"/>
          <w:sz w:val="24"/>
          <w:szCs w:val="24"/>
        </w:rPr>
        <w:t xml:space="preserve">  o resultado passa a ser 70%.  Esse dado condiz com a literatura</w:t>
      </w:r>
      <w:proofErr w:type="gramStart"/>
      <w:r>
        <w:rPr>
          <w:rFonts w:ascii="Times New Roman" w:hAnsi="Times New Roman" w:cs="Times New Roman"/>
          <w:sz w:val="24"/>
          <w:szCs w:val="24"/>
        </w:rPr>
        <w:t xml:space="preserve"> pois</w:t>
      </w:r>
      <w:proofErr w:type="gramEnd"/>
      <w:r>
        <w:rPr>
          <w:rFonts w:ascii="Times New Roman" w:hAnsi="Times New Roman" w:cs="Times New Roman"/>
          <w:sz w:val="24"/>
          <w:szCs w:val="24"/>
        </w:rPr>
        <w:t xml:space="preserve"> a </w:t>
      </w:r>
      <w:proofErr w:type="spellStart"/>
      <w:r>
        <w:rPr>
          <w:rFonts w:ascii="Times New Roman" w:hAnsi="Times New Roman" w:cs="Times New Roman"/>
          <w:sz w:val="24"/>
          <w:szCs w:val="24"/>
        </w:rPr>
        <w:t>impactação</w:t>
      </w:r>
      <w:proofErr w:type="spellEnd"/>
      <w:r>
        <w:rPr>
          <w:rFonts w:ascii="Times New Roman" w:hAnsi="Times New Roman" w:cs="Times New Roman"/>
          <w:sz w:val="24"/>
          <w:szCs w:val="24"/>
        </w:rPr>
        <w:t xml:space="preserve"> de cálculo no colédoco é a principal causa de ictérica obstrutiva haja visto que o tumor de cabeça de pâncreas e a neoplasia de colédoco distal são patologias com uma incidência menor.</w:t>
      </w:r>
      <w:r w:rsidR="00F05D5F" w:rsidRPr="00F05D5F">
        <w:rPr>
          <w:rFonts w:ascii="Times New Roman" w:hAnsi="Times New Roman" w:cs="Times New Roman"/>
          <w:sz w:val="24"/>
          <w:szCs w:val="24"/>
          <w:vertAlign w:val="superscript"/>
        </w:rPr>
        <w:t>12,14,15</w:t>
      </w:r>
      <w:r w:rsidR="00F05D5F">
        <w:rPr>
          <w:rFonts w:ascii="Times New Roman" w:hAnsi="Times New Roman" w:cs="Times New Roman"/>
          <w:sz w:val="24"/>
          <w:szCs w:val="24"/>
          <w:vertAlign w:val="superscript"/>
        </w:rPr>
        <w:t xml:space="preserve"> </w:t>
      </w:r>
      <w:r w:rsidR="00F05D5F">
        <w:rPr>
          <w:rFonts w:ascii="Times New Roman" w:hAnsi="Times New Roman" w:cs="Times New Roman"/>
          <w:sz w:val="24"/>
          <w:szCs w:val="24"/>
        </w:rPr>
        <w:t>No estudo em questão a obstrução por neoplasia foi encontrada em apenas 4 pacientes, representando cerca de 17%.</w:t>
      </w:r>
    </w:p>
    <w:p w:rsidR="00EF4EF2" w:rsidRPr="00E373ED" w:rsidRDefault="00F05D5F" w:rsidP="00E373E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relação aos procedimentos realizados nos pacientes estudados, </w:t>
      </w:r>
      <w:r w:rsidR="00920F62">
        <w:rPr>
          <w:rFonts w:ascii="Times New Roman" w:hAnsi="Times New Roman" w:cs="Times New Roman"/>
          <w:sz w:val="24"/>
          <w:szCs w:val="24"/>
        </w:rPr>
        <w:t>41,7</w:t>
      </w:r>
      <w:r>
        <w:rPr>
          <w:rFonts w:ascii="Times New Roman" w:hAnsi="Times New Roman" w:cs="Times New Roman"/>
          <w:sz w:val="24"/>
          <w:szCs w:val="24"/>
        </w:rPr>
        <w:t>% dos paci</w:t>
      </w:r>
      <w:r w:rsidR="006908CD">
        <w:rPr>
          <w:rFonts w:ascii="Times New Roman" w:hAnsi="Times New Roman" w:cs="Times New Roman"/>
          <w:sz w:val="24"/>
          <w:szCs w:val="24"/>
        </w:rPr>
        <w:t xml:space="preserve">entes foram submetidos </w:t>
      </w:r>
      <w:proofErr w:type="gramStart"/>
      <w:r w:rsidR="006908CD">
        <w:rPr>
          <w:rFonts w:ascii="Times New Roman" w:hAnsi="Times New Roman" w:cs="Times New Roman"/>
          <w:sz w:val="24"/>
          <w:szCs w:val="24"/>
        </w:rPr>
        <w:t>a</w:t>
      </w:r>
      <w:proofErr w:type="gramEnd"/>
      <w:r>
        <w:rPr>
          <w:rFonts w:ascii="Times New Roman" w:hAnsi="Times New Roman" w:cs="Times New Roman"/>
          <w:sz w:val="24"/>
          <w:szCs w:val="24"/>
        </w:rPr>
        <w:t xml:space="preserve"> derivação</w:t>
      </w:r>
      <w:r w:rsidR="00920F62">
        <w:rPr>
          <w:rFonts w:ascii="Times New Roman" w:hAnsi="Times New Roman" w:cs="Times New Roman"/>
          <w:sz w:val="24"/>
          <w:szCs w:val="24"/>
        </w:rPr>
        <w:t xml:space="preserve"> </w:t>
      </w:r>
      <w:proofErr w:type="spellStart"/>
      <w:r w:rsidR="00920F62">
        <w:rPr>
          <w:rFonts w:ascii="Times New Roman" w:hAnsi="Times New Roman" w:cs="Times New Roman"/>
          <w:sz w:val="24"/>
          <w:szCs w:val="24"/>
        </w:rPr>
        <w:t>bilio</w:t>
      </w:r>
      <w:proofErr w:type="spellEnd"/>
      <w:r w:rsidR="00920F62">
        <w:rPr>
          <w:rFonts w:ascii="Times New Roman" w:hAnsi="Times New Roman" w:cs="Times New Roman"/>
          <w:sz w:val="24"/>
          <w:szCs w:val="24"/>
        </w:rPr>
        <w:t xml:space="preserve"> digestiva </w:t>
      </w:r>
      <w:r w:rsidR="00E373ED">
        <w:rPr>
          <w:rFonts w:ascii="Times New Roman" w:hAnsi="Times New Roman" w:cs="Times New Roman"/>
          <w:sz w:val="24"/>
          <w:szCs w:val="24"/>
        </w:rPr>
        <w:t xml:space="preserve">convencional </w:t>
      </w:r>
      <w:r w:rsidR="00920F62">
        <w:rPr>
          <w:rFonts w:ascii="Times New Roman" w:hAnsi="Times New Roman" w:cs="Times New Roman"/>
          <w:sz w:val="24"/>
          <w:szCs w:val="24"/>
        </w:rPr>
        <w:t xml:space="preserve">e cerca de 25% a </w:t>
      </w:r>
      <w:proofErr w:type="spellStart"/>
      <w:r w:rsidR="00920F62">
        <w:rPr>
          <w:rFonts w:ascii="Times New Roman" w:hAnsi="Times New Roman" w:cs="Times New Roman"/>
          <w:sz w:val="24"/>
          <w:szCs w:val="24"/>
        </w:rPr>
        <w:t>colangiopancreatografia</w:t>
      </w:r>
      <w:proofErr w:type="spellEnd"/>
      <w:r w:rsidR="00920F62">
        <w:rPr>
          <w:rFonts w:ascii="Times New Roman" w:hAnsi="Times New Roman" w:cs="Times New Roman"/>
          <w:sz w:val="24"/>
          <w:szCs w:val="24"/>
        </w:rPr>
        <w:t xml:space="preserve"> retrógrada endoscópica (CPRE) com </w:t>
      </w:r>
      <w:proofErr w:type="spellStart"/>
      <w:r w:rsidR="00920F62">
        <w:rPr>
          <w:rFonts w:ascii="Times New Roman" w:hAnsi="Times New Roman" w:cs="Times New Roman"/>
          <w:sz w:val="24"/>
          <w:szCs w:val="24"/>
        </w:rPr>
        <w:t>papilotomia</w:t>
      </w:r>
      <w:proofErr w:type="spellEnd"/>
      <w:r w:rsidR="00920F62">
        <w:rPr>
          <w:rFonts w:ascii="Times New Roman" w:hAnsi="Times New Roman" w:cs="Times New Roman"/>
          <w:sz w:val="24"/>
          <w:szCs w:val="24"/>
        </w:rPr>
        <w:t xml:space="preserve">. Atualmente, o padrão ouro para se </w:t>
      </w:r>
      <w:r w:rsidR="00C567A1">
        <w:rPr>
          <w:rFonts w:ascii="Times New Roman" w:hAnsi="Times New Roman" w:cs="Times New Roman"/>
          <w:sz w:val="24"/>
          <w:szCs w:val="24"/>
        </w:rPr>
        <w:t>remover cálculos do colédoco é através da CPRE. A limitação para se realizar esse procedimento atualmente se deve a: disponibilidade instrumental e profissionais habilitados a manipular a vi</w:t>
      </w:r>
      <w:r w:rsidR="00E373ED">
        <w:rPr>
          <w:rFonts w:ascii="Times New Roman" w:hAnsi="Times New Roman" w:cs="Times New Roman"/>
          <w:sz w:val="24"/>
          <w:szCs w:val="24"/>
        </w:rPr>
        <w:t xml:space="preserve">a biliar por </w:t>
      </w:r>
      <w:proofErr w:type="spellStart"/>
      <w:r w:rsidR="00E373ED">
        <w:rPr>
          <w:rFonts w:ascii="Times New Roman" w:hAnsi="Times New Roman" w:cs="Times New Roman"/>
          <w:sz w:val="24"/>
          <w:szCs w:val="24"/>
        </w:rPr>
        <w:t>coledoscópio</w:t>
      </w:r>
      <w:proofErr w:type="spellEnd"/>
      <w:r w:rsidR="00E373ED">
        <w:rPr>
          <w:rFonts w:ascii="Times New Roman" w:hAnsi="Times New Roman" w:cs="Times New Roman"/>
          <w:sz w:val="24"/>
          <w:szCs w:val="24"/>
        </w:rPr>
        <w:t xml:space="preserve">, presença de cálculos acima de </w:t>
      </w:r>
      <w:proofErr w:type="gramStart"/>
      <w:r w:rsidR="00E373ED">
        <w:rPr>
          <w:rFonts w:ascii="Times New Roman" w:hAnsi="Times New Roman" w:cs="Times New Roman"/>
          <w:sz w:val="24"/>
          <w:szCs w:val="24"/>
        </w:rPr>
        <w:t>2</w:t>
      </w:r>
      <w:proofErr w:type="gramEnd"/>
      <w:r w:rsidR="00E373ED">
        <w:rPr>
          <w:rFonts w:ascii="Times New Roman" w:hAnsi="Times New Roman" w:cs="Times New Roman"/>
          <w:sz w:val="24"/>
          <w:szCs w:val="24"/>
        </w:rPr>
        <w:t xml:space="preserve"> cm e colédoco acima de 2 cm. </w:t>
      </w:r>
      <w:proofErr w:type="gramStart"/>
      <w:r w:rsidR="00E373ED" w:rsidRPr="00E373ED">
        <w:rPr>
          <w:rFonts w:ascii="Times New Roman" w:hAnsi="Times New Roman" w:cs="Times New Roman"/>
          <w:sz w:val="24"/>
          <w:szCs w:val="24"/>
          <w:vertAlign w:val="superscript"/>
        </w:rPr>
        <w:t>12,</w:t>
      </w:r>
      <w:proofErr w:type="gramEnd"/>
      <w:r w:rsidR="00E373ED" w:rsidRPr="00E373ED">
        <w:rPr>
          <w:rFonts w:ascii="Times New Roman" w:hAnsi="Times New Roman" w:cs="Times New Roman"/>
          <w:sz w:val="24"/>
          <w:szCs w:val="24"/>
          <w:vertAlign w:val="superscript"/>
        </w:rPr>
        <w:t>14,15</w:t>
      </w:r>
      <w:r w:rsidR="00E373ED">
        <w:rPr>
          <w:rFonts w:ascii="Times New Roman" w:hAnsi="Times New Roman" w:cs="Times New Roman"/>
          <w:sz w:val="24"/>
          <w:szCs w:val="24"/>
          <w:vertAlign w:val="superscript"/>
        </w:rPr>
        <w:t xml:space="preserve"> </w:t>
      </w:r>
      <w:r w:rsidR="00E373ED">
        <w:rPr>
          <w:rFonts w:ascii="Times New Roman" w:hAnsi="Times New Roman" w:cs="Times New Roman"/>
          <w:sz w:val="24"/>
          <w:szCs w:val="24"/>
        </w:rPr>
        <w:t xml:space="preserve">O hospital escola na qual o trabalho foi realizado possui apenas um </w:t>
      </w:r>
      <w:proofErr w:type="spellStart"/>
      <w:r w:rsidR="00E373ED">
        <w:rPr>
          <w:rFonts w:ascii="Times New Roman" w:hAnsi="Times New Roman" w:cs="Times New Roman"/>
          <w:sz w:val="24"/>
          <w:szCs w:val="24"/>
        </w:rPr>
        <w:t>coledoscópio</w:t>
      </w:r>
      <w:proofErr w:type="spellEnd"/>
      <w:r w:rsidR="00E373ED">
        <w:rPr>
          <w:rFonts w:ascii="Times New Roman" w:hAnsi="Times New Roman" w:cs="Times New Roman"/>
          <w:sz w:val="24"/>
          <w:szCs w:val="24"/>
        </w:rPr>
        <w:t xml:space="preserve"> com uma pi</w:t>
      </w:r>
      <w:r w:rsidR="00EB29F0">
        <w:rPr>
          <w:rFonts w:ascii="Times New Roman" w:hAnsi="Times New Roman" w:cs="Times New Roman"/>
          <w:sz w:val="24"/>
          <w:szCs w:val="24"/>
        </w:rPr>
        <w:t xml:space="preserve">nça de </w:t>
      </w:r>
      <w:proofErr w:type="spellStart"/>
      <w:r w:rsidR="00EB29F0">
        <w:rPr>
          <w:rFonts w:ascii="Times New Roman" w:hAnsi="Times New Roman" w:cs="Times New Roman"/>
          <w:sz w:val="24"/>
          <w:szCs w:val="24"/>
        </w:rPr>
        <w:t>basket</w:t>
      </w:r>
      <w:proofErr w:type="spellEnd"/>
      <w:r w:rsidR="00E373ED">
        <w:rPr>
          <w:rFonts w:ascii="Times New Roman" w:hAnsi="Times New Roman" w:cs="Times New Roman"/>
          <w:sz w:val="24"/>
          <w:szCs w:val="24"/>
        </w:rPr>
        <w:t xml:space="preserve"> e um profissional capacitado a manipular tal instrumental. Com base nisso, se justifica o alto índice de derivação </w:t>
      </w:r>
      <w:proofErr w:type="spellStart"/>
      <w:r w:rsidR="00E373ED">
        <w:rPr>
          <w:rFonts w:ascii="Times New Roman" w:hAnsi="Times New Roman" w:cs="Times New Roman"/>
          <w:sz w:val="24"/>
          <w:szCs w:val="24"/>
        </w:rPr>
        <w:t>bilio</w:t>
      </w:r>
      <w:proofErr w:type="spellEnd"/>
      <w:r w:rsidR="00E373ED">
        <w:rPr>
          <w:rFonts w:ascii="Times New Roman" w:hAnsi="Times New Roman" w:cs="Times New Roman"/>
          <w:sz w:val="24"/>
          <w:szCs w:val="24"/>
        </w:rPr>
        <w:t xml:space="preserve"> digestiva realizada no grupo estudado. </w:t>
      </w:r>
    </w:p>
    <w:p w:rsidR="00DC118F" w:rsidRDefault="00A049C3" w:rsidP="008E1184">
      <w:pPr>
        <w:spacing w:line="360" w:lineRule="auto"/>
        <w:ind w:firstLine="708"/>
        <w:jc w:val="both"/>
        <w:rPr>
          <w:rFonts w:ascii="Times New Roman" w:hAnsi="Times New Roman"/>
          <w:sz w:val="24"/>
          <w:vertAlign w:val="superscript"/>
        </w:rPr>
      </w:pPr>
      <w:r w:rsidRPr="00107D6C">
        <w:rPr>
          <w:rFonts w:ascii="Times New Roman" w:hAnsi="Times New Roman"/>
          <w:sz w:val="24"/>
        </w:rPr>
        <w:lastRenderedPageBreak/>
        <w:t>Em um estudo</w:t>
      </w:r>
      <w:r w:rsidR="00B67F67">
        <w:rPr>
          <w:rFonts w:ascii="Times New Roman" w:hAnsi="Times New Roman"/>
          <w:sz w:val="24"/>
        </w:rPr>
        <w:t xml:space="preserve"> publicado em 2010, </w:t>
      </w:r>
      <w:proofErr w:type="spellStart"/>
      <w:r w:rsidRPr="00107D6C">
        <w:rPr>
          <w:rFonts w:ascii="Times New Roman" w:hAnsi="Times New Roman"/>
          <w:sz w:val="24"/>
        </w:rPr>
        <w:t>Oberkofler</w:t>
      </w:r>
      <w:proofErr w:type="spellEnd"/>
      <w:r w:rsidRPr="00107D6C">
        <w:rPr>
          <w:rFonts w:ascii="Times New Roman" w:hAnsi="Times New Roman"/>
          <w:sz w:val="24"/>
        </w:rPr>
        <w:t xml:space="preserve">, </w:t>
      </w:r>
      <w:proofErr w:type="gramStart"/>
      <w:r w:rsidRPr="00107D6C">
        <w:rPr>
          <w:rFonts w:ascii="Times New Roman" w:hAnsi="Times New Roman"/>
          <w:sz w:val="24"/>
        </w:rPr>
        <w:t>et</w:t>
      </w:r>
      <w:proofErr w:type="gramEnd"/>
      <w:r w:rsidRPr="00107D6C">
        <w:rPr>
          <w:rFonts w:ascii="Times New Roman" w:hAnsi="Times New Roman"/>
          <w:sz w:val="24"/>
        </w:rPr>
        <w:t xml:space="preserve"> al, demonstrou que um escore MELD acima de 23 foi um fator de risco independente para permanência de internação em Unidade de Tratamento Intensiva (UTI) por</w:t>
      </w:r>
      <w:r>
        <w:rPr>
          <w:rFonts w:ascii="Times New Roman" w:hAnsi="Times New Roman"/>
          <w:sz w:val="24"/>
        </w:rPr>
        <w:t xml:space="preserve"> mais de 10 dias em pacientes pós-</w:t>
      </w:r>
      <w:r w:rsidRPr="00107D6C">
        <w:rPr>
          <w:rFonts w:ascii="Times New Roman" w:hAnsi="Times New Roman"/>
          <w:sz w:val="24"/>
        </w:rPr>
        <w:t>transplante hepático. Outro estudo mostrou aumento do tempo de internação em UTI associado a um MELD maior que 30.</w:t>
      </w:r>
      <w:r w:rsidR="00B67F67">
        <w:rPr>
          <w:rFonts w:ascii="Times New Roman" w:hAnsi="Times New Roman"/>
          <w:sz w:val="24"/>
          <w:vertAlign w:val="superscript"/>
        </w:rPr>
        <w:t>38</w:t>
      </w:r>
    </w:p>
    <w:p w:rsidR="008E1184" w:rsidRDefault="000E4001" w:rsidP="008E1184">
      <w:pPr>
        <w:spacing w:line="360" w:lineRule="auto"/>
        <w:ind w:firstLine="708"/>
        <w:jc w:val="both"/>
        <w:rPr>
          <w:rFonts w:ascii="Times New Roman" w:eastAsia="Times New Roman" w:hAnsi="Times New Roman" w:cs="Times New Roman"/>
          <w:color w:val="000000"/>
          <w:sz w:val="24"/>
          <w:szCs w:val="24"/>
          <w:lang w:eastAsia="pt-BR"/>
        </w:rPr>
      </w:pPr>
      <w:r>
        <w:rPr>
          <w:rFonts w:ascii="Times New Roman" w:hAnsi="Times New Roman"/>
          <w:sz w:val="24"/>
        </w:rPr>
        <w:t xml:space="preserve">A média do valor da escala MELD nos pacientes estudados foi de </w:t>
      </w:r>
      <w:r w:rsidRPr="00D643F1">
        <w:rPr>
          <w:rFonts w:ascii="Times New Roman" w:eastAsia="Times New Roman" w:hAnsi="Times New Roman" w:cs="Times New Roman"/>
          <w:color w:val="000000"/>
          <w:sz w:val="24"/>
          <w:szCs w:val="24"/>
          <w:lang w:eastAsia="pt-BR"/>
        </w:rPr>
        <w:t>16,6 (±5,28)</w:t>
      </w:r>
      <w:r>
        <w:rPr>
          <w:rFonts w:ascii="Times New Roman" w:eastAsia="Times New Roman" w:hAnsi="Times New Roman" w:cs="Times New Roman"/>
          <w:color w:val="000000"/>
          <w:sz w:val="24"/>
          <w:szCs w:val="24"/>
          <w:lang w:eastAsia="pt-BR"/>
        </w:rPr>
        <w:t xml:space="preserve">, com um MELD mínimo de </w:t>
      </w:r>
      <w:proofErr w:type="gramStart"/>
      <w:r>
        <w:rPr>
          <w:rFonts w:ascii="Times New Roman" w:eastAsia="Times New Roman" w:hAnsi="Times New Roman" w:cs="Times New Roman"/>
          <w:color w:val="000000"/>
          <w:sz w:val="24"/>
          <w:szCs w:val="24"/>
          <w:lang w:eastAsia="pt-BR"/>
        </w:rPr>
        <w:t>8</w:t>
      </w:r>
      <w:proofErr w:type="gramEnd"/>
      <w:r>
        <w:rPr>
          <w:rFonts w:ascii="Times New Roman" w:eastAsia="Times New Roman" w:hAnsi="Times New Roman" w:cs="Times New Roman"/>
          <w:color w:val="000000"/>
          <w:sz w:val="24"/>
          <w:szCs w:val="24"/>
          <w:lang w:eastAsia="pt-BR"/>
        </w:rPr>
        <w:t xml:space="preserve"> e máximo de 29 em um paciente. </w:t>
      </w:r>
      <w:r w:rsidR="00DC118F">
        <w:rPr>
          <w:rFonts w:ascii="Times New Roman" w:eastAsia="Times New Roman" w:hAnsi="Times New Roman" w:cs="Times New Roman"/>
          <w:color w:val="000000"/>
          <w:sz w:val="24"/>
          <w:szCs w:val="24"/>
          <w:lang w:eastAsia="pt-BR"/>
        </w:rPr>
        <w:t xml:space="preserve"> Essa média representa valores altos de acordo com uma série de trabalhos que estabelecem um valor acima de 14 como associado a morbidades e </w:t>
      </w:r>
      <w:proofErr w:type="gramStart"/>
      <w:r w:rsidR="00DC118F">
        <w:rPr>
          <w:rFonts w:ascii="Times New Roman" w:eastAsia="Times New Roman" w:hAnsi="Times New Roman" w:cs="Times New Roman"/>
          <w:color w:val="000000"/>
          <w:sz w:val="24"/>
          <w:szCs w:val="24"/>
          <w:lang w:eastAsia="pt-BR"/>
        </w:rPr>
        <w:t>mortalidade</w:t>
      </w:r>
      <w:r w:rsidR="00DD3F93">
        <w:rPr>
          <w:rFonts w:ascii="Times New Roman" w:eastAsia="Times New Roman" w:hAnsi="Times New Roman" w:cs="Times New Roman"/>
          <w:color w:val="000000"/>
          <w:sz w:val="24"/>
          <w:szCs w:val="24"/>
          <w:lang w:eastAsia="pt-BR"/>
        </w:rPr>
        <w:t>.</w:t>
      </w:r>
      <w:proofErr w:type="gramEnd"/>
      <w:r w:rsidR="00DC118F" w:rsidRPr="00DC118F">
        <w:rPr>
          <w:rFonts w:ascii="Times New Roman" w:eastAsia="Times New Roman" w:hAnsi="Times New Roman" w:cs="Times New Roman"/>
          <w:color w:val="000000"/>
          <w:sz w:val="24"/>
          <w:szCs w:val="24"/>
          <w:vertAlign w:val="superscript"/>
          <w:lang w:eastAsia="pt-BR"/>
        </w:rPr>
        <w:t>3,4,5,9,10,</w:t>
      </w:r>
      <w:r w:rsidR="00C7181D">
        <w:rPr>
          <w:rFonts w:ascii="Times New Roman" w:eastAsia="Times New Roman" w:hAnsi="Times New Roman" w:cs="Times New Roman"/>
          <w:color w:val="000000"/>
          <w:sz w:val="24"/>
          <w:szCs w:val="24"/>
          <w:vertAlign w:val="superscript"/>
          <w:lang w:eastAsia="pt-BR"/>
        </w:rPr>
        <w:t>43</w:t>
      </w:r>
      <w:r w:rsidR="00DC118F">
        <w:rPr>
          <w:rFonts w:ascii="Times New Roman" w:eastAsia="Times New Roman" w:hAnsi="Times New Roman" w:cs="Times New Roman"/>
          <w:color w:val="000000"/>
          <w:sz w:val="24"/>
          <w:szCs w:val="24"/>
          <w:lang w:eastAsia="pt-BR"/>
        </w:rPr>
        <w:t xml:space="preserve"> O tempo de internação teve como média de 23 dias</w:t>
      </w:r>
      <w:r w:rsidR="00645191">
        <w:rPr>
          <w:rFonts w:ascii="Times New Roman" w:eastAsia="Times New Roman" w:hAnsi="Times New Roman" w:cs="Times New Roman"/>
          <w:color w:val="000000"/>
          <w:sz w:val="24"/>
          <w:szCs w:val="24"/>
          <w:lang w:eastAsia="pt-BR"/>
        </w:rPr>
        <w:t>, uma média alta comparado a estudos com pacientes cirr</w:t>
      </w:r>
      <w:r w:rsidR="00B67F67">
        <w:rPr>
          <w:rFonts w:ascii="Times New Roman" w:eastAsia="Times New Roman" w:hAnsi="Times New Roman" w:cs="Times New Roman"/>
          <w:color w:val="000000"/>
          <w:sz w:val="24"/>
          <w:szCs w:val="24"/>
          <w:lang w:eastAsia="pt-BR"/>
        </w:rPr>
        <w:t>óticos.</w:t>
      </w:r>
      <w:r w:rsidR="00B67F67" w:rsidRPr="00B67F67">
        <w:rPr>
          <w:rFonts w:ascii="Times New Roman" w:eastAsia="Times New Roman" w:hAnsi="Times New Roman" w:cs="Times New Roman"/>
          <w:color w:val="000000"/>
          <w:sz w:val="24"/>
          <w:szCs w:val="24"/>
          <w:vertAlign w:val="superscript"/>
          <w:lang w:eastAsia="pt-BR"/>
        </w:rPr>
        <w:t>38</w:t>
      </w:r>
      <w:r w:rsidR="00645191">
        <w:rPr>
          <w:rFonts w:ascii="Times New Roman" w:eastAsia="Times New Roman" w:hAnsi="Times New Roman" w:cs="Times New Roman"/>
          <w:color w:val="000000"/>
          <w:sz w:val="24"/>
          <w:szCs w:val="24"/>
          <w:lang w:eastAsia="pt-BR"/>
        </w:rPr>
        <w:t xml:space="preserve"> A explicação dessa longa permanência mais se daria a uma espera para a realização do procedimento cirúrgico do que propriamente a uma recuperação pós operatória.</w:t>
      </w:r>
    </w:p>
    <w:p w:rsidR="00A049C3" w:rsidRPr="008E1184" w:rsidRDefault="00A049C3" w:rsidP="008E1184">
      <w:pPr>
        <w:spacing w:line="360" w:lineRule="auto"/>
        <w:ind w:firstLine="708"/>
        <w:jc w:val="both"/>
        <w:rPr>
          <w:rFonts w:ascii="Times New Roman" w:hAnsi="Times New Roman" w:cs="Times New Roman"/>
          <w:sz w:val="24"/>
          <w:szCs w:val="24"/>
        </w:rPr>
      </w:pPr>
      <w:r w:rsidRPr="005E702F">
        <w:rPr>
          <w:rFonts w:ascii="Times New Roman" w:hAnsi="Times New Roman"/>
          <w:sz w:val="24"/>
        </w:rPr>
        <w:t>Ao tentar correlacionar o va</w:t>
      </w:r>
      <w:r>
        <w:rPr>
          <w:rFonts w:ascii="Times New Roman" w:hAnsi="Times New Roman"/>
          <w:sz w:val="24"/>
        </w:rPr>
        <w:t>lor do escore MELD como influenciador</w:t>
      </w:r>
      <w:r w:rsidRPr="005E702F">
        <w:rPr>
          <w:rFonts w:ascii="Times New Roman" w:hAnsi="Times New Roman"/>
          <w:sz w:val="24"/>
        </w:rPr>
        <w:t xml:space="preserve"> do tempo de internação hospitalar na amostra estudada, observou-se</w:t>
      </w:r>
      <w:r w:rsidR="00EF4EF2">
        <w:rPr>
          <w:rFonts w:ascii="Times New Roman" w:hAnsi="Times New Roman"/>
          <w:sz w:val="24"/>
        </w:rPr>
        <w:t xml:space="preserve"> </w:t>
      </w:r>
      <w:r>
        <w:rPr>
          <w:rFonts w:ascii="Times New Roman" w:hAnsi="Times New Roman"/>
          <w:sz w:val="24"/>
        </w:rPr>
        <w:t>que a variável MELD não foi</w:t>
      </w:r>
      <w:r w:rsidRPr="003A0E4A">
        <w:rPr>
          <w:rFonts w:ascii="Times New Roman" w:hAnsi="Times New Roman"/>
          <w:sz w:val="24"/>
        </w:rPr>
        <w:t xml:space="preserve"> significativa para a exp</w:t>
      </w:r>
      <w:r>
        <w:rPr>
          <w:rFonts w:ascii="Times New Roman" w:hAnsi="Times New Roman"/>
          <w:sz w:val="24"/>
        </w:rPr>
        <w:t>licação do</w:t>
      </w:r>
      <w:r w:rsidRPr="003A0E4A">
        <w:rPr>
          <w:rFonts w:ascii="Times New Roman" w:hAnsi="Times New Roman"/>
          <w:sz w:val="24"/>
        </w:rPr>
        <w:t xml:space="preserve"> tempo de internação</w:t>
      </w:r>
      <w:r w:rsidR="008E1184">
        <w:rPr>
          <w:rFonts w:ascii="Times New Roman" w:hAnsi="Times New Roman"/>
          <w:sz w:val="24"/>
        </w:rPr>
        <w:t xml:space="preserve"> (Figura 1, Tabela </w:t>
      </w:r>
      <w:r>
        <w:rPr>
          <w:rFonts w:ascii="Times New Roman" w:hAnsi="Times New Roman"/>
          <w:sz w:val="24"/>
        </w:rPr>
        <w:t xml:space="preserve">2). Essa ausência de relação, possivelmente deve-se a presença de icterícia clínica e ou laboratorial sem associação a doença hepática cirrótica comprovada, motivo o qual elevou os níveis do MELD dos pacientes estudados. Logo, </w:t>
      </w:r>
      <w:r w:rsidR="008E1184">
        <w:rPr>
          <w:rFonts w:ascii="Times New Roman" w:hAnsi="Times New Roman" w:cs="Times New Roman"/>
          <w:sz w:val="24"/>
          <w:szCs w:val="24"/>
        </w:rPr>
        <w:t>e</w:t>
      </w:r>
      <w:r w:rsidR="008E1184" w:rsidRPr="00D643F1">
        <w:rPr>
          <w:rFonts w:ascii="Times New Roman" w:hAnsi="Times New Roman" w:cs="Times New Roman"/>
          <w:sz w:val="24"/>
          <w:szCs w:val="24"/>
        </w:rPr>
        <w:t>ssa correlação não é significativa pelo modelo de regres</w:t>
      </w:r>
      <w:r w:rsidR="008E1184">
        <w:rPr>
          <w:rFonts w:ascii="Times New Roman" w:hAnsi="Times New Roman" w:cs="Times New Roman"/>
          <w:sz w:val="24"/>
          <w:szCs w:val="24"/>
        </w:rPr>
        <w:t xml:space="preserve">são linear simples, dessa forma, </w:t>
      </w:r>
      <w:r w:rsidR="008E1184" w:rsidRPr="00D643F1">
        <w:rPr>
          <w:rFonts w:ascii="Times New Roman" w:hAnsi="Times New Roman" w:cs="Times New Roman"/>
          <w:sz w:val="24"/>
          <w:szCs w:val="24"/>
        </w:rPr>
        <w:t>essas</w:t>
      </w:r>
      <w:r w:rsidR="008E1184">
        <w:rPr>
          <w:rFonts w:ascii="Times New Roman" w:hAnsi="Times New Roman" w:cs="Times New Roman"/>
          <w:sz w:val="24"/>
          <w:szCs w:val="24"/>
        </w:rPr>
        <w:t xml:space="preserve"> variáveis não estão associadas, </w:t>
      </w:r>
      <w:r w:rsidR="008E1184">
        <w:rPr>
          <w:rFonts w:ascii="Times New Roman" w:hAnsi="Times New Roman"/>
          <w:sz w:val="24"/>
        </w:rPr>
        <w:t>não havendo</w:t>
      </w:r>
      <w:r>
        <w:rPr>
          <w:rFonts w:ascii="Times New Roman" w:hAnsi="Times New Roman"/>
          <w:sz w:val="24"/>
        </w:rPr>
        <w:t xml:space="preserve"> correlação direta entre os valores e o tempo de internação.</w:t>
      </w:r>
      <w:r w:rsidR="00746167">
        <w:rPr>
          <w:rFonts w:ascii="Times New Roman" w:hAnsi="Times New Roman"/>
          <w:sz w:val="24"/>
        </w:rPr>
        <w:t xml:space="preserve"> </w:t>
      </w:r>
    </w:p>
    <w:p w:rsidR="00746167" w:rsidRPr="00C7181D" w:rsidRDefault="00A049C3" w:rsidP="00C7181D">
      <w:pPr>
        <w:spacing w:line="360" w:lineRule="auto"/>
        <w:ind w:firstLine="720"/>
        <w:jc w:val="both"/>
        <w:rPr>
          <w:rFonts w:ascii="Times New Roman" w:hAnsi="Times New Roman"/>
          <w:sz w:val="24"/>
        </w:rPr>
      </w:pPr>
      <w:r w:rsidRPr="00D51721">
        <w:rPr>
          <w:rFonts w:ascii="Times New Roman" w:hAnsi="Times New Roman"/>
          <w:sz w:val="24"/>
        </w:rPr>
        <w:t>Em 1983, em um estudo r</w:t>
      </w:r>
      <w:r>
        <w:rPr>
          <w:rFonts w:ascii="Times New Roman" w:hAnsi="Times New Roman"/>
          <w:sz w:val="24"/>
        </w:rPr>
        <w:t xml:space="preserve">etrospectivo proposto por </w:t>
      </w:r>
      <w:proofErr w:type="spellStart"/>
      <w:r>
        <w:rPr>
          <w:rFonts w:ascii="Times New Roman" w:hAnsi="Times New Roman"/>
          <w:sz w:val="24"/>
        </w:rPr>
        <w:t>Dixon</w:t>
      </w:r>
      <w:proofErr w:type="spellEnd"/>
      <w:r>
        <w:rPr>
          <w:rFonts w:ascii="Times New Roman" w:hAnsi="Times New Roman"/>
          <w:sz w:val="24"/>
        </w:rPr>
        <w:t xml:space="preserve"> </w:t>
      </w:r>
      <w:proofErr w:type="gramStart"/>
      <w:r>
        <w:rPr>
          <w:rFonts w:ascii="Times New Roman" w:hAnsi="Times New Roman"/>
          <w:sz w:val="24"/>
        </w:rPr>
        <w:t>et</w:t>
      </w:r>
      <w:proofErr w:type="gramEnd"/>
      <w:r>
        <w:rPr>
          <w:rFonts w:ascii="Times New Roman" w:hAnsi="Times New Roman"/>
          <w:sz w:val="24"/>
        </w:rPr>
        <w:t xml:space="preserve"> al. (1983), </w:t>
      </w:r>
      <w:r w:rsidRPr="00D51721">
        <w:rPr>
          <w:rFonts w:ascii="Times New Roman" w:hAnsi="Times New Roman"/>
          <w:sz w:val="24"/>
        </w:rPr>
        <w:t>foram analisados 373 pacientes com icteríci</w:t>
      </w:r>
      <w:r>
        <w:rPr>
          <w:rFonts w:ascii="Times New Roman" w:hAnsi="Times New Roman"/>
          <w:sz w:val="24"/>
        </w:rPr>
        <w:t xml:space="preserve">a obstrutiva e concluiu-se que </w:t>
      </w:r>
      <w:r w:rsidRPr="00D51721">
        <w:rPr>
          <w:rFonts w:ascii="Times New Roman" w:hAnsi="Times New Roman"/>
          <w:sz w:val="24"/>
        </w:rPr>
        <w:t>um baixo hematócrito (&lt;30%), bilirrubina sérica aumentada (&gt;11 mg/dl) e malignidade</w:t>
      </w:r>
      <w:r w:rsidR="00746167">
        <w:rPr>
          <w:rFonts w:ascii="Times New Roman" w:hAnsi="Times New Roman"/>
          <w:sz w:val="24"/>
        </w:rPr>
        <w:t xml:space="preserve"> </w:t>
      </w:r>
      <w:r w:rsidRPr="00D51721">
        <w:rPr>
          <w:rFonts w:ascii="Times New Roman" w:hAnsi="Times New Roman"/>
          <w:sz w:val="24"/>
        </w:rPr>
        <w:t xml:space="preserve">são fatores de risco para mortalidade </w:t>
      </w:r>
      <w:proofErr w:type="spellStart"/>
      <w:r w:rsidRPr="00D51721">
        <w:rPr>
          <w:rFonts w:ascii="Times New Roman" w:hAnsi="Times New Roman"/>
          <w:sz w:val="24"/>
        </w:rPr>
        <w:t>perioperatória</w:t>
      </w:r>
      <w:proofErr w:type="spellEnd"/>
      <w:r>
        <w:rPr>
          <w:rFonts w:ascii="Times New Roman" w:hAnsi="Times New Roman"/>
          <w:sz w:val="24"/>
        </w:rPr>
        <w:t>,</w:t>
      </w:r>
      <w:r w:rsidRPr="00D51721">
        <w:rPr>
          <w:rFonts w:ascii="Times New Roman" w:hAnsi="Times New Roman"/>
          <w:sz w:val="24"/>
        </w:rPr>
        <w:t xml:space="preserve"> com uma mortalidade de 60% quando estes estavam presente </w:t>
      </w:r>
      <w:r>
        <w:rPr>
          <w:rFonts w:ascii="Times New Roman" w:hAnsi="Times New Roman"/>
          <w:sz w:val="24"/>
        </w:rPr>
        <w:t>comparado a</w:t>
      </w:r>
      <w:r w:rsidRPr="00D51721">
        <w:rPr>
          <w:rFonts w:ascii="Times New Roman" w:hAnsi="Times New Roman"/>
          <w:sz w:val="24"/>
        </w:rPr>
        <w:t xml:space="preserve"> apenas 5</w:t>
      </w:r>
      <w:r>
        <w:rPr>
          <w:rFonts w:ascii="Times New Roman" w:hAnsi="Times New Roman"/>
          <w:sz w:val="24"/>
        </w:rPr>
        <w:t>% quando todos estavam ausente.</w:t>
      </w:r>
      <w:r w:rsidR="00B67F67">
        <w:rPr>
          <w:rFonts w:ascii="Times New Roman" w:hAnsi="Times New Roman"/>
          <w:sz w:val="24"/>
          <w:vertAlign w:val="superscript"/>
        </w:rPr>
        <w:t>36</w:t>
      </w:r>
      <w:r>
        <w:rPr>
          <w:rFonts w:ascii="Times New Roman" w:hAnsi="Times New Roman"/>
          <w:sz w:val="24"/>
          <w:vertAlign w:val="superscript"/>
        </w:rPr>
        <w:t xml:space="preserve"> </w:t>
      </w:r>
      <w:r w:rsidRPr="00D51721">
        <w:rPr>
          <w:rFonts w:ascii="Times New Roman" w:hAnsi="Times New Roman"/>
          <w:sz w:val="24"/>
        </w:rPr>
        <w:t>Já em um estudo n</w:t>
      </w:r>
      <w:r>
        <w:rPr>
          <w:rFonts w:ascii="Times New Roman" w:hAnsi="Times New Roman"/>
          <w:sz w:val="24"/>
        </w:rPr>
        <w:t>acional, em 1991, Araújo et al. (1991),</w:t>
      </w:r>
      <w:r w:rsidR="00B67F67">
        <w:rPr>
          <w:rFonts w:ascii="Times New Roman" w:hAnsi="Times New Roman"/>
          <w:sz w:val="24"/>
        </w:rPr>
        <w:t xml:space="preserve"> </w:t>
      </w:r>
      <w:r w:rsidRPr="00D51721">
        <w:rPr>
          <w:rFonts w:ascii="Times New Roman" w:hAnsi="Times New Roman"/>
          <w:sz w:val="24"/>
        </w:rPr>
        <w:t>com o objetivo de analisar a mesma relação de predição de mortalidade, observando também esses dados laboratoriais como preditor de morbidade,</w:t>
      </w:r>
      <w:r>
        <w:rPr>
          <w:rFonts w:ascii="Times New Roman" w:hAnsi="Times New Roman"/>
          <w:sz w:val="24"/>
        </w:rPr>
        <w:t xml:space="preserve"> estudou</w:t>
      </w:r>
      <w:r w:rsidRPr="00D51721">
        <w:rPr>
          <w:rFonts w:ascii="Times New Roman" w:hAnsi="Times New Roman"/>
          <w:sz w:val="24"/>
        </w:rPr>
        <w:t xml:space="preserve"> 72 pacientes tratados ciru</w:t>
      </w:r>
      <w:r w:rsidR="00C7181D">
        <w:rPr>
          <w:rFonts w:ascii="Times New Roman" w:hAnsi="Times New Roman"/>
          <w:sz w:val="24"/>
        </w:rPr>
        <w:t xml:space="preserve">rgicamente de obstrução biliar. </w:t>
      </w:r>
      <w:r w:rsidRPr="00D51721">
        <w:rPr>
          <w:rFonts w:ascii="Times New Roman" w:hAnsi="Times New Roman"/>
          <w:sz w:val="24"/>
        </w:rPr>
        <w:t>No entanto, esta relação não foi encontrada, concluindo-se que o risco de complicação e óbito é semelhante em qualquer paciente com obstrução biliar, estando esse risco ligado à própria doença ou</w:t>
      </w:r>
      <w:r>
        <w:rPr>
          <w:rFonts w:ascii="Times New Roman" w:hAnsi="Times New Roman"/>
          <w:sz w:val="24"/>
        </w:rPr>
        <w:t xml:space="preserve"> a algum fator não </w:t>
      </w:r>
      <w:proofErr w:type="gramStart"/>
      <w:r>
        <w:rPr>
          <w:rFonts w:ascii="Times New Roman" w:hAnsi="Times New Roman"/>
          <w:sz w:val="24"/>
        </w:rPr>
        <w:t>identificado.</w:t>
      </w:r>
      <w:proofErr w:type="gramEnd"/>
      <w:r w:rsidR="00B67F67">
        <w:rPr>
          <w:rFonts w:ascii="Times New Roman" w:hAnsi="Times New Roman"/>
          <w:sz w:val="24"/>
          <w:vertAlign w:val="superscript"/>
        </w:rPr>
        <w:t>37</w:t>
      </w:r>
    </w:p>
    <w:p w:rsidR="00C7181D" w:rsidRDefault="00A049C3" w:rsidP="0028123A">
      <w:pPr>
        <w:spacing w:line="360" w:lineRule="auto"/>
        <w:ind w:firstLine="720"/>
        <w:jc w:val="both"/>
        <w:rPr>
          <w:rFonts w:ascii="Times New Roman" w:hAnsi="Times New Roman"/>
          <w:sz w:val="24"/>
        </w:rPr>
      </w:pPr>
      <w:r>
        <w:rPr>
          <w:rFonts w:ascii="Times New Roman" w:hAnsi="Times New Roman"/>
          <w:sz w:val="24"/>
        </w:rPr>
        <w:lastRenderedPageBreak/>
        <w:t>A despeito da literatura</w:t>
      </w:r>
      <w:r w:rsidRPr="00D51721">
        <w:rPr>
          <w:rFonts w:ascii="Times New Roman" w:hAnsi="Times New Roman"/>
          <w:sz w:val="24"/>
        </w:rPr>
        <w:t xml:space="preserve">, o presente estudo objetiva a correlação do escore MELD como preditor de desfecho desfavorável (complicações de ferida operatória, insuficiência renal, alterações cardiovasculares e pulmonares) em pacientes ictéricos submetidos a procedimentos cirúrgicos. </w:t>
      </w:r>
      <w:r w:rsidR="00746167">
        <w:rPr>
          <w:rFonts w:ascii="Times New Roman" w:hAnsi="Times New Roman"/>
          <w:sz w:val="24"/>
        </w:rPr>
        <w:t>Vinte pacientes (83,3</w:t>
      </w:r>
      <w:r w:rsidRPr="00D51721">
        <w:rPr>
          <w:rFonts w:ascii="Times New Roman" w:hAnsi="Times New Roman"/>
          <w:sz w:val="24"/>
        </w:rPr>
        <w:t>%) obtiveram alta hospitalar sem intercorrência</w:t>
      </w:r>
      <w:r w:rsidR="00746167">
        <w:rPr>
          <w:rFonts w:ascii="Times New Roman" w:hAnsi="Times New Roman"/>
          <w:sz w:val="24"/>
        </w:rPr>
        <w:t>, com média de escore MELD de 1</w:t>
      </w:r>
      <w:r w:rsidR="00DC118F">
        <w:rPr>
          <w:rFonts w:ascii="Times New Roman" w:hAnsi="Times New Roman"/>
          <w:sz w:val="24"/>
        </w:rPr>
        <w:t>6,6</w:t>
      </w:r>
      <w:r w:rsidR="00746167">
        <w:rPr>
          <w:rFonts w:ascii="Times New Roman" w:hAnsi="Times New Roman"/>
          <w:sz w:val="24"/>
        </w:rPr>
        <w:t>, enquanto que quatro</w:t>
      </w:r>
      <w:r w:rsidRPr="00D51721">
        <w:rPr>
          <w:rFonts w:ascii="Times New Roman" w:hAnsi="Times New Roman"/>
          <w:sz w:val="24"/>
        </w:rPr>
        <w:t xml:space="preserve"> </w:t>
      </w:r>
      <w:r w:rsidR="00746167">
        <w:rPr>
          <w:rFonts w:ascii="Times New Roman" w:hAnsi="Times New Roman"/>
          <w:sz w:val="24"/>
        </w:rPr>
        <w:t>paciente</w:t>
      </w:r>
      <w:r w:rsidR="009354FC">
        <w:rPr>
          <w:rFonts w:ascii="Times New Roman" w:hAnsi="Times New Roman"/>
          <w:sz w:val="24"/>
        </w:rPr>
        <w:t>s</w:t>
      </w:r>
      <w:r w:rsidR="00746167">
        <w:rPr>
          <w:rFonts w:ascii="Times New Roman" w:hAnsi="Times New Roman"/>
          <w:sz w:val="24"/>
        </w:rPr>
        <w:t xml:space="preserve"> evoluíram com alguma intercorrência como desfecho</w:t>
      </w:r>
      <w:r w:rsidR="009354FC">
        <w:rPr>
          <w:rFonts w:ascii="Times New Roman" w:hAnsi="Times New Roman"/>
          <w:sz w:val="24"/>
        </w:rPr>
        <w:t>, mantendo a média de escore MELD de 14,5</w:t>
      </w:r>
      <w:r w:rsidR="00746167">
        <w:rPr>
          <w:rFonts w:ascii="Times New Roman" w:hAnsi="Times New Roman"/>
          <w:sz w:val="24"/>
        </w:rPr>
        <w:t xml:space="preserve">: </w:t>
      </w:r>
      <w:r w:rsidRPr="00D51721">
        <w:rPr>
          <w:rFonts w:ascii="Times New Roman" w:hAnsi="Times New Roman"/>
          <w:sz w:val="24"/>
        </w:rPr>
        <w:t xml:space="preserve">encefalopatia hepática após procedimento cirúrgico (derivação </w:t>
      </w:r>
      <w:proofErr w:type="spellStart"/>
      <w:r w:rsidRPr="00D51721">
        <w:rPr>
          <w:rFonts w:ascii="Times New Roman" w:hAnsi="Times New Roman"/>
          <w:sz w:val="24"/>
        </w:rPr>
        <w:t>biliodigestiva</w:t>
      </w:r>
      <w:proofErr w:type="spellEnd"/>
      <w:r w:rsidRPr="00D51721">
        <w:rPr>
          <w:rFonts w:ascii="Times New Roman" w:hAnsi="Times New Roman"/>
          <w:sz w:val="24"/>
        </w:rPr>
        <w:t xml:space="preserve">), </w:t>
      </w:r>
      <w:r w:rsidR="00746167">
        <w:rPr>
          <w:rFonts w:ascii="Times New Roman" w:hAnsi="Times New Roman"/>
          <w:sz w:val="24"/>
        </w:rPr>
        <w:t>portador de MELD 16</w:t>
      </w:r>
      <w:r w:rsidR="009354FC">
        <w:rPr>
          <w:rFonts w:ascii="Times New Roman" w:hAnsi="Times New Roman"/>
          <w:sz w:val="24"/>
        </w:rPr>
        <w:t>, chegando ao óbito</w:t>
      </w:r>
      <w:r w:rsidR="00746167">
        <w:rPr>
          <w:rFonts w:ascii="Times New Roman" w:hAnsi="Times New Roman"/>
          <w:sz w:val="24"/>
        </w:rPr>
        <w:t xml:space="preserve">; </w:t>
      </w:r>
      <w:proofErr w:type="spellStart"/>
      <w:r w:rsidR="009354FC">
        <w:rPr>
          <w:rFonts w:ascii="Times New Roman" w:hAnsi="Times New Roman"/>
          <w:sz w:val="24"/>
        </w:rPr>
        <w:t>agudização</w:t>
      </w:r>
      <w:proofErr w:type="spellEnd"/>
      <w:r w:rsidR="009354FC">
        <w:rPr>
          <w:rFonts w:ascii="Times New Roman" w:hAnsi="Times New Roman"/>
          <w:sz w:val="24"/>
        </w:rPr>
        <w:t xml:space="preserve"> de insuficiência renal crônica após procedimento cirúrgico (</w:t>
      </w:r>
      <w:r w:rsidR="0028123A">
        <w:rPr>
          <w:rFonts w:ascii="Times New Roman" w:hAnsi="Times New Roman"/>
          <w:sz w:val="24"/>
        </w:rPr>
        <w:t xml:space="preserve">derivação </w:t>
      </w:r>
      <w:r w:rsidR="009354FC">
        <w:rPr>
          <w:rFonts w:ascii="Times New Roman" w:hAnsi="Times New Roman"/>
          <w:sz w:val="24"/>
        </w:rPr>
        <w:t xml:space="preserve">o </w:t>
      </w:r>
      <w:proofErr w:type="spellStart"/>
      <w:r w:rsidR="009354FC">
        <w:rPr>
          <w:rFonts w:ascii="Times New Roman" w:hAnsi="Times New Roman"/>
          <w:sz w:val="24"/>
        </w:rPr>
        <w:t>biliodigestiva</w:t>
      </w:r>
      <w:proofErr w:type="spellEnd"/>
      <w:r w:rsidR="009354FC">
        <w:rPr>
          <w:rFonts w:ascii="Times New Roman" w:hAnsi="Times New Roman"/>
          <w:sz w:val="24"/>
        </w:rPr>
        <w:t>)</w:t>
      </w:r>
      <w:r w:rsidR="00EB29F0">
        <w:rPr>
          <w:rFonts w:ascii="Times New Roman" w:hAnsi="Times New Roman"/>
          <w:sz w:val="24"/>
        </w:rPr>
        <w:t>, portador de MELD 18</w:t>
      </w:r>
      <w:r w:rsidR="009354FC">
        <w:rPr>
          <w:rFonts w:ascii="Times New Roman" w:hAnsi="Times New Roman"/>
          <w:sz w:val="24"/>
        </w:rPr>
        <w:t xml:space="preserve">, chegando ao óbito; transfusão sanguínea por hemorragia digestiva após </w:t>
      </w:r>
      <w:proofErr w:type="spellStart"/>
      <w:r w:rsidR="009354FC">
        <w:rPr>
          <w:rFonts w:ascii="Times New Roman" w:hAnsi="Times New Roman"/>
          <w:sz w:val="24"/>
        </w:rPr>
        <w:t>papilotomia</w:t>
      </w:r>
      <w:proofErr w:type="spellEnd"/>
      <w:r w:rsidR="009354FC">
        <w:rPr>
          <w:rFonts w:ascii="Times New Roman" w:hAnsi="Times New Roman"/>
          <w:sz w:val="24"/>
        </w:rPr>
        <w:t>, portador de ME</w:t>
      </w:r>
      <w:r w:rsidR="00EB29F0">
        <w:rPr>
          <w:rFonts w:ascii="Times New Roman" w:hAnsi="Times New Roman"/>
          <w:sz w:val="24"/>
        </w:rPr>
        <w:t>LD 12</w:t>
      </w:r>
      <w:r w:rsidR="009354FC">
        <w:rPr>
          <w:rFonts w:ascii="Times New Roman" w:hAnsi="Times New Roman"/>
          <w:sz w:val="24"/>
        </w:rPr>
        <w:t xml:space="preserve"> e pancreatite após CPRE,</w:t>
      </w:r>
      <w:r w:rsidR="00C7181D">
        <w:rPr>
          <w:rFonts w:ascii="Times New Roman" w:hAnsi="Times New Roman"/>
          <w:sz w:val="24"/>
        </w:rPr>
        <w:t xml:space="preserve"> </w:t>
      </w:r>
      <w:r w:rsidR="009354FC">
        <w:rPr>
          <w:rFonts w:ascii="Times New Roman" w:hAnsi="Times New Roman"/>
          <w:sz w:val="24"/>
        </w:rPr>
        <w:t xml:space="preserve">portador de MELD 12. </w:t>
      </w:r>
    </w:p>
    <w:p w:rsidR="00EB29F0" w:rsidRPr="0028123A" w:rsidRDefault="00A049C3" w:rsidP="0028123A">
      <w:pPr>
        <w:spacing w:line="360" w:lineRule="auto"/>
        <w:ind w:firstLine="720"/>
        <w:jc w:val="both"/>
        <w:rPr>
          <w:rFonts w:ascii="Times New Roman" w:hAnsi="Times New Roman"/>
          <w:sz w:val="24"/>
        </w:rPr>
      </w:pPr>
      <w:r w:rsidRPr="00D51721">
        <w:rPr>
          <w:rFonts w:ascii="Times New Roman" w:hAnsi="Times New Roman"/>
          <w:sz w:val="24"/>
        </w:rPr>
        <w:t>Esses dados mostram não haver a relação de predi</w:t>
      </w:r>
      <w:r>
        <w:rPr>
          <w:rFonts w:ascii="Times New Roman" w:hAnsi="Times New Roman"/>
          <w:sz w:val="24"/>
        </w:rPr>
        <w:t xml:space="preserve">ção de risco </w:t>
      </w:r>
      <w:proofErr w:type="gramStart"/>
      <w:r>
        <w:rPr>
          <w:rFonts w:ascii="Times New Roman" w:hAnsi="Times New Roman"/>
          <w:sz w:val="24"/>
        </w:rPr>
        <w:t>cirúrgico esperada</w:t>
      </w:r>
      <w:proofErr w:type="gramEnd"/>
      <w:r w:rsidR="00EB29F0">
        <w:rPr>
          <w:rFonts w:ascii="Times New Roman" w:hAnsi="Times New Roman"/>
          <w:sz w:val="24"/>
        </w:rPr>
        <w:t xml:space="preserve"> (p= 0,39)</w:t>
      </w:r>
      <w:r>
        <w:rPr>
          <w:rFonts w:ascii="Times New Roman" w:hAnsi="Times New Roman"/>
          <w:sz w:val="24"/>
        </w:rPr>
        <w:t>.</w:t>
      </w:r>
      <w:r w:rsidR="00746167">
        <w:rPr>
          <w:rFonts w:ascii="Times New Roman" w:hAnsi="Times New Roman"/>
          <w:sz w:val="24"/>
        </w:rPr>
        <w:t xml:space="preserve"> </w:t>
      </w:r>
      <w:r>
        <w:rPr>
          <w:rFonts w:ascii="Times New Roman" w:hAnsi="Times New Roman"/>
          <w:sz w:val="24"/>
        </w:rPr>
        <w:t>Isto</w:t>
      </w:r>
      <w:r w:rsidRPr="00D51721">
        <w:rPr>
          <w:rFonts w:ascii="Times New Roman" w:hAnsi="Times New Roman"/>
          <w:sz w:val="24"/>
        </w:rPr>
        <w:t xml:space="preserve"> pode ser explicado pela influência da bilirrubina total aumentada, devido à icterícia obstrutiva, no escore destes pacientes com desfecho favorável, sem necessariamente indicar um pior perfil clínico do paciente, enquan</w:t>
      </w:r>
      <w:r>
        <w:rPr>
          <w:rFonts w:ascii="Times New Roman" w:hAnsi="Times New Roman"/>
          <w:sz w:val="24"/>
        </w:rPr>
        <w:t>to que o</w:t>
      </w:r>
      <w:r w:rsidR="00EB29F0">
        <w:rPr>
          <w:rFonts w:ascii="Times New Roman" w:hAnsi="Times New Roman"/>
          <w:sz w:val="24"/>
        </w:rPr>
        <w:t>s</w:t>
      </w:r>
      <w:r>
        <w:rPr>
          <w:rFonts w:ascii="Times New Roman" w:hAnsi="Times New Roman"/>
          <w:sz w:val="24"/>
        </w:rPr>
        <w:t xml:space="preserve"> paciente</w:t>
      </w:r>
      <w:r w:rsidR="00EB29F0">
        <w:rPr>
          <w:rFonts w:ascii="Times New Roman" w:hAnsi="Times New Roman"/>
          <w:sz w:val="24"/>
        </w:rPr>
        <w:t>s</w:t>
      </w:r>
      <w:r>
        <w:rPr>
          <w:rFonts w:ascii="Times New Roman" w:hAnsi="Times New Roman"/>
          <w:sz w:val="24"/>
        </w:rPr>
        <w:t xml:space="preserve"> q</w:t>
      </w:r>
      <w:r w:rsidR="00EB29F0">
        <w:rPr>
          <w:rFonts w:ascii="Times New Roman" w:hAnsi="Times New Roman"/>
          <w:sz w:val="24"/>
        </w:rPr>
        <w:t xml:space="preserve">ue evoluíram </w:t>
      </w:r>
      <w:proofErr w:type="gramStart"/>
      <w:r w:rsidR="00EB29F0">
        <w:rPr>
          <w:rFonts w:ascii="Times New Roman" w:hAnsi="Times New Roman"/>
          <w:sz w:val="24"/>
        </w:rPr>
        <w:t>à</w:t>
      </w:r>
      <w:proofErr w:type="gramEnd"/>
      <w:r w:rsidR="00EB29F0">
        <w:rPr>
          <w:rFonts w:ascii="Times New Roman" w:hAnsi="Times New Roman"/>
          <w:sz w:val="24"/>
        </w:rPr>
        <w:t xml:space="preserve"> óbito, </w:t>
      </w:r>
      <w:r w:rsidRPr="00D51721">
        <w:rPr>
          <w:rFonts w:ascii="Times New Roman" w:hAnsi="Times New Roman"/>
          <w:sz w:val="24"/>
        </w:rPr>
        <w:t>possuía</w:t>
      </w:r>
      <w:r w:rsidR="00EB29F0">
        <w:rPr>
          <w:rFonts w:ascii="Times New Roman" w:hAnsi="Times New Roman"/>
          <w:sz w:val="24"/>
        </w:rPr>
        <w:t>m</w:t>
      </w:r>
      <w:r w:rsidRPr="00D51721">
        <w:rPr>
          <w:rFonts w:ascii="Times New Roman" w:hAnsi="Times New Roman"/>
          <w:sz w:val="24"/>
        </w:rPr>
        <w:t xml:space="preserve"> uma patologia hepática</w:t>
      </w:r>
      <w:r w:rsidR="00EB29F0">
        <w:rPr>
          <w:rFonts w:ascii="Times New Roman" w:hAnsi="Times New Roman"/>
          <w:sz w:val="24"/>
        </w:rPr>
        <w:t xml:space="preserve"> e renal</w:t>
      </w:r>
      <w:r w:rsidRPr="00D51721">
        <w:rPr>
          <w:rFonts w:ascii="Times New Roman" w:hAnsi="Times New Roman"/>
          <w:sz w:val="24"/>
        </w:rPr>
        <w:t xml:space="preserve"> subjacente que explicaria sua complicação. </w:t>
      </w:r>
      <w:r w:rsidR="00EB29F0">
        <w:rPr>
          <w:rFonts w:ascii="Times New Roman" w:hAnsi="Times New Roman"/>
          <w:sz w:val="24"/>
        </w:rPr>
        <w:t>O</w:t>
      </w:r>
      <w:r>
        <w:rPr>
          <w:rFonts w:ascii="Times New Roman" w:hAnsi="Times New Roman"/>
          <w:sz w:val="24"/>
        </w:rPr>
        <w:t xml:space="preserve"> paciente </w:t>
      </w:r>
      <w:proofErr w:type="spellStart"/>
      <w:r>
        <w:rPr>
          <w:rFonts w:ascii="Times New Roman" w:hAnsi="Times New Roman"/>
          <w:sz w:val="24"/>
        </w:rPr>
        <w:t>hepatopata</w:t>
      </w:r>
      <w:proofErr w:type="spellEnd"/>
      <w:r>
        <w:rPr>
          <w:rFonts w:ascii="Times New Roman" w:hAnsi="Times New Roman"/>
          <w:sz w:val="24"/>
        </w:rPr>
        <w:t xml:space="preserve"> insere-se em </w:t>
      </w:r>
      <w:proofErr w:type="gramStart"/>
      <w:r>
        <w:rPr>
          <w:rFonts w:ascii="Times New Roman" w:hAnsi="Times New Roman"/>
          <w:sz w:val="24"/>
        </w:rPr>
        <w:t>um outro</w:t>
      </w:r>
      <w:proofErr w:type="gramEnd"/>
      <w:r>
        <w:rPr>
          <w:rFonts w:ascii="Times New Roman" w:hAnsi="Times New Roman"/>
          <w:sz w:val="24"/>
        </w:rPr>
        <w:t xml:space="preserve"> estudo conclusivo acerca de MELD acima de 14 como sendo </w:t>
      </w:r>
      <w:r w:rsidRPr="00D51721">
        <w:rPr>
          <w:rFonts w:ascii="Times New Roman" w:hAnsi="Times New Roman"/>
          <w:sz w:val="24"/>
        </w:rPr>
        <w:t>bom preditor de morbimortalidade em pacientes cirróticos submetidos a cirurgia abdominal</w:t>
      </w:r>
      <w:r>
        <w:rPr>
          <w:rFonts w:ascii="Times New Roman" w:hAnsi="Times New Roman"/>
          <w:sz w:val="24"/>
        </w:rPr>
        <w:t>.</w:t>
      </w:r>
      <w:r w:rsidR="00B67F67">
        <w:rPr>
          <w:rFonts w:ascii="Times New Roman" w:hAnsi="Times New Roman"/>
          <w:sz w:val="24"/>
          <w:vertAlign w:val="superscript"/>
        </w:rPr>
        <w:t>42</w:t>
      </w:r>
    </w:p>
    <w:p w:rsidR="002349AE" w:rsidRDefault="00E14E30" w:rsidP="002349AE">
      <w:pPr>
        <w:spacing w:line="360" w:lineRule="auto"/>
        <w:ind w:firstLine="720"/>
        <w:jc w:val="both"/>
        <w:rPr>
          <w:rFonts w:ascii="Times New Roman" w:hAnsi="Times New Roman"/>
          <w:sz w:val="24"/>
        </w:rPr>
      </w:pPr>
      <w:r>
        <w:rPr>
          <w:rFonts w:ascii="Times New Roman" w:hAnsi="Times New Roman"/>
          <w:sz w:val="24"/>
        </w:rPr>
        <w:t xml:space="preserve">Em estudo </w:t>
      </w:r>
      <w:r w:rsidR="00F071A3">
        <w:rPr>
          <w:rFonts w:ascii="Times New Roman" w:hAnsi="Times New Roman"/>
          <w:sz w:val="24"/>
        </w:rPr>
        <w:t xml:space="preserve">recente publicado em 2013, </w:t>
      </w:r>
      <w:proofErr w:type="spellStart"/>
      <w:r w:rsidR="00F071A3" w:rsidRPr="0028123A">
        <w:rPr>
          <w:rFonts w:ascii="Times New Roman" w:hAnsi="Times New Roman"/>
          <w:sz w:val="24"/>
        </w:rPr>
        <w:t>Naoto</w:t>
      </w:r>
      <w:proofErr w:type="spellEnd"/>
      <w:r w:rsidR="00F071A3" w:rsidRPr="0028123A">
        <w:rPr>
          <w:rFonts w:ascii="Times New Roman" w:hAnsi="Times New Roman"/>
          <w:sz w:val="24"/>
        </w:rPr>
        <w:t xml:space="preserve"> </w:t>
      </w:r>
      <w:proofErr w:type="spellStart"/>
      <w:r w:rsidR="00F071A3" w:rsidRPr="0028123A">
        <w:rPr>
          <w:rFonts w:ascii="Times New Roman" w:hAnsi="Times New Roman"/>
          <w:sz w:val="24"/>
        </w:rPr>
        <w:t>Morimoto</w:t>
      </w:r>
      <w:proofErr w:type="spellEnd"/>
      <w:r w:rsidR="00F071A3">
        <w:rPr>
          <w:rFonts w:ascii="Times New Roman" w:hAnsi="Times New Roman"/>
          <w:sz w:val="24"/>
        </w:rPr>
        <w:t xml:space="preserve">, </w:t>
      </w:r>
      <w:proofErr w:type="gramStart"/>
      <w:r w:rsidR="00F071A3">
        <w:rPr>
          <w:rFonts w:ascii="Times New Roman" w:hAnsi="Times New Roman"/>
          <w:sz w:val="24"/>
        </w:rPr>
        <w:t>et</w:t>
      </w:r>
      <w:proofErr w:type="gramEnd"/>
      <w:r w:rsidR="00F071A3">
        <w:rPr>
          <w:rFonts w:ascii="Times New Roman" w:hAnsi="Times New Roman"/>
          <w:sz w:val="24"/>
        </w:rPr>
        <w:t xml:space="preserve"> al, estudaram retrospectivamente 32 pacientes cirróticos que foram submetidos a cirurgia cardíaca.  Os pacientes foram classificados em </w:t>
      </w:r>
      <w:proofErr w:type="gramStart"/>
      <w:r w:rsidR="00F071A3">
        <w:rPr>
          <w:rFonts w:ascii="Times New Roman" w:hAnsi="Times New Roman"/>
          <w:sz w:val="24"/>
        </w:rPr>
        <w:t>3</w:t>
      </w:r>
      <w:proofErr w:type="gramEnd"/>
      <w:r w:rsidR="00F071A3">
        <w:rPr>
          <w:rFonts w:ascii="Times New Roman" w:hAnsi="Times New Roman"/>
          <w:sz w:val="24"/>
        </w:rPr>
        <w:t xml:space="preserve"> categorias: a primeira com MELD abaixo de 10, a segunda com MELD entre 10 e 14,9 e o terceira categoria com MELD acima de 15. Obteve-se </w:t>
      </w:r>
      <w:proofErr w:type="spellStart"/>
      <w:r w:rsidR="00F071A3">
        <w:rPr>
          <w:rFonts w:ascii="Times New Roman" w:hAnsi="Times New Roman"/>
          <w:sz w:val="24"/>
        </w:rPr>
        <w:t>repectivamente</w:t>
      </w:r>
      <w:proofErr w:type="spellEnd"/>
      <w:r w:rsidR="00F071A3">
        <w:rPr>
          <w:rFonts w:ascii="Times New Roman" w:hAnsi="Times New Roman"/>
          <w:sz w:val="24"/>
        </w:rPr>
        <w:t xml:space="preserve"> 10, 14 e 8 pacientes em cada categoria. A mortalidade </w:t>
      </w:r>
      <w:r w:rsidR="002349AE">
        <w:rPr>
          <w:rFonts w:ascii="Times New Roman" w:hAnsi="Times New Roman"/>
          <w:sz w:val="24"/>
        </w:rPr>
        <w:t>foi de 1,0% na primeira categoria, 7% na segunda e 50% na terceira categoria.</w:t>
      </w:r>
      <w:r w:rsidR="00347657">
        <w:rPr>
          <w:rFonts w:ascii="Times New Roman" w:hAnsi="Times New Roman"/>
          <w:sz w:val="24"/>
        </w:rPr>
        <w:t xml:space="preserve"> A sobrevida em </w:t>
      </w:r>
      <w:proofErr w:type="gramStart"/>
      <w:r w:rsidR="00347657">
        <w:rPr>
          <w:rFonts w:ascii="Times New Roman" w:hAnsi="Times New Roman"/>
          <w:sz w:val="24"/>
        </w:rPr>
        <w:t>5</w:t>
      </w:r>
      <w:proofErr w:type="gramEnd"/>
      <w:r w:rsidR="00347657">
        <w:rPr>
          <w:rFonts w:ascii="Times New Roman" w:hAnsi="Times New Roman"/>
          <w:sz w:val="24"/>
        </w:rPr>
        <w:t xml:space="preserve"> anos foi de 72% em 5 anos e de 47% em 10 anos.</w:t>
      </w:r>
    </w:p>
    <w:p w:rsidR="000E4001" w:rsidRPr="00C7181D" w:rsidRDefault="00E14E30" w:rsidP="00C7181D">
      <w:pPr>
        <w:spacing w:line="360" w:lineRule="auto"/>
        <w:ind w:firstLine="720"/>
        <w:jc w:val="both"/>
        <w:rPr>
          <w:rFonts w:ascii="Times New Roman" w:hAnsi="Times New Roman"/>
          <w:sz w:val="24"/>
          <w:vertAlign w:val="superscript"/>
        </w:rPr>
      </w:pPr>
      <w:r>
        <w:rPr>
          <w:rFonts w:ascii="Times New Roman" w:hAnsi="Times New Roman"/>
          <w:sz w:val="24"/>
        </w:rPr>
        <w:t>Separando e a</w:t>
      </w:r>
      <w:r w:rsidR="00EB29F0">
        <w:rPr>
          <w:rFonts w:ascii="Times New Roman" w:hAnsi="Times New Roman"/>
          <w:sz w:val="24"/>
        </w:rPr>
        <w:t xml:space="preserve">nalisando apenas mortalidade </w:t>
      </w:r>
      <w:r>
        <w:rPr>
          <w:rFonts w:ascii="Times New Roman" w:hAnsi="Times New Roman"/>
          <w:sz w:val="24"/>
        </w:rPr>
        <w:t xml:space="preserve">e morbidades, </w:t>
      </w:r>
      <w:r w:rsidR="00EB29F0">
        <w:rPr>
          <w:rFonts w:ascii="Times New Roman" w:hAnsi="Times New Roman"/>
          <w:sz w:val="24"/>
        </w:rPr>
        <w:t xml:space="preserve">teremos os dois pacientes </w:t>
      </w:r>
      <w:r>
        <w:rPr>
          <w:rFonts w:ascii="Times New Roman" w:hAnsi="Times New Roman"/>
          <w:sz w:val="24"/>
        </w:rPr>
        <w:t xml:space="preserve">que veio a óbito </w:t>
      </w:r>
      <w:r w:rsidR="00EB29F0">
        <w:rPr>
          <w:rFonts w:ascii="Times New Roman" w:hAnsi="Times New Roman"/>
          <w:sz w:val="24"/>
        </w:rPr>
        <w:t>com a média do MELD de 17, o que</w:t>
      </w:r>
      <w:r>
        <w:rPr>
          <w:rFonts w:ascii="Times New Roman" w:hAnsi="Times New Roman"/>
          <w:sz w:val="24"/>
        </w:rPr>
        <w:t xml:space="preserve"> </w:t>
      </w:r>
      <w:r w:rsidR="00EB29F0">
        <w:rPr>
          <w:rFonts w:ascii="Times New Roman" w:hAnsi="Times New Roman"/>
          <w:sz w:val="24"/>
        </w:rPr>
        <w:t>é um valor alto</w:t>
      </w:r>
      <w:proofErr w:type="gramStart"/>
      <w:r w:rsidR="00EB29F0">
        <w:rPr>
          <w:rFonts w:ascii="Times New Roman" w:hAnsi="Times New Roman"/>
          <w:sz w:val="24"/>
        </w:rPr>
        <w:t xml:space="preserve"> porém</w:t>
      </w:r>
      <w:proofErr w:type="gramEnd"/>
      <w:r w:rsidR="00EB29F0">
        <w:rPr>
          <w:rFonts w:ascii="Times New Roman" w:hAnsi="Times New Roman"/>
          <w:sz w:val="24"/>
        </w:rPr>
        <w:t xml:space="preserve"> se equivale a média dos demais pacientes</w:t>
      </w:r>
      <w:r>
        <w:rPr>
          <w:rFonts w:ascii="Times New Roman" w:hAnsi="Times New Roman"/>
          <w:sz w:val="24"/>
        </w:rPr>
        <w:t xml:space="preserve"> que não tiveram </w:t>
      </w:r>
      <w:r w:rsidRPr="00C7181D">
        <w:rPr>
          <w:rFonts w:ascii="Times New Roman" w:hAnsi="Times New Roman"/>
          <w:sz w:val="24"/>
        </w:rPr>
        <w:t>intercorrências.</w:t>
      </w:r>
      <w:r w:rsidR="00C7181D" w:rsidRPr="00C7181D">
        <w:rPr>
          <w:rFonts w:ascii="Times New Roman" w:hAnsi="Times New Roman"/>
          <w:sz w:val="24"/>
          <w:vertAlign w:val="superscript"/>
        </w:rPr>
        <w:t>43</w:t>
      </w:r>
      <w:r w:rsidR="002349AE">
        <w:rPr>
          <w:rFonts w:ascii="Times New Roman" w:hAnsi="Times New Roman"/>
          <w:sz w:val="24"/>
        </w:rPr>
        <w:t xml:space="preserve"> </w:t>
      </w:r>
      <w:r>
        <w:rPr>
          <w:rFonts w:ascii="Times New Roman" w:hAnsi="Times New Roman"/>
          <w:sz w:val="24"/>
        </w:rPr>
        <w:t xml:space="preserve">Mais uma vez, justifica-se o valor alto do MELD desses pacientes provavelmente ao valor isolado da bilirrubina total, já que se trabalhou com pacientes ictéricos, sem necessariamente </w:t>
      </w:r>
      <w:r>
        <w:rPr>
          <w:rFonts w:ascii="Times New Roman" w:hAnsi="Times New Roman"/>
          <w:sz w:val="24"/>
        </w:rPr>
        <w:lastRenderedPageBreak/>
        <w:t xml:space="preserve">indicar um pior perfil clínico. Já os dois pacientes que tiveram </w:t>
      </w:r>
      <w:r w:rsidR="00C7181D">
        <w:rPr>
          <w:rFonts w:ascii="Times New Roman" w:hAnsi="Times New Roman"/>
          <w:sz w:val="24"/>
        </w:rPr>
        <w:t>alta após</w:t>
      </w:r>
      <w:r>
        <w:rPr>
          <w:rFonts w:ascii="Times New Roman" w:hAnsi="Times New Roman"/>
          <w:sz w:val="24"/>
        </w:rPr>
        <w:t xml:space="preserve"> intercorrênc</w:t>
      </w:r>
      <w:r w:rsidR="002349AE">
        <w:rPr>
          <w:rFonts w:ascii="Times New Roman" w:hAnsi="Times New Roman"/>
          <w:sz w:val="24"/>
        </w:rPr>
        <w:t>ia</w:t>
      </w:r>
      <w:r w:rsidR="00C7181D">
        <w:rPr>
          <w:rFonts w:ascii="Times New Roman" w:hAnsi="Times New Roman"/>
          <w:sz w:val="24"/>
        </w:rPr>
        <w:t xml:space="preserve"> (pancreatite e hemorragia digestiva)</w:t>
      </w:r>
      <w:r w:rsidR="002349AE">
        <w:rPr>
          <w:rFonts w:ascii="Times New Roman" w:hAnsi="Times New Roman"/>
          <w:sz w:val="24"/>
        </w:rPr>
        <w:t xml:space="preserve">, </w:t>
      </w:r>
      <w:r>
        <w:rPr>
          <w:rFonts w:ascii="Times New Roman" w:hAnsi="Times New Roman"/>
          <w:sz w:val="24"/>
        </w:rPr>
        <w:t>possuíam um valor de MELD de 12, abaixo da média</w:t>
      </w:r>
      <w:r w:rsidR="00C7181D">
        <w:rPr>
          <w:rFonts w:ascii="Times New Roman" w:hAnsi="Times New Roman"/>
          <w:sz w:val="24"/>
        </w:rPr>
        <w:t xml:space="preserve"> dos que não tiveram intercorrências. As intercorrências que </w:t>
      </w:r>
      <w:proofErr w:type="gramStart"/>
      <w:r w:rsidR="00C7181D">
        <w:rPr>
          <w:rFonts w:ascii="Times New Roman" w:hAnsi="Times New Roman"/>
          <w:sz w:val="24"/>
        </w:rPr>
        <w:t>houveram</w:t>
      </w:r>
      <w:proofErr w:type="gramEnd"/>
      <w:r w:rsidR="00C7181D">
        <w:rPr>
          <w:rFonts w:ascii="Times New Roman" w:hAnsi="Times New Roman"/>
          <w:sz w:val="24"/>
        </w:rPr>
        <w:t xml:space="preserve"> estão associadas </w:t>
      </w:r>
      <w:r w:rsidR="00B05610">
        <w:rPr>
          <w:rFonts w:ascii="Times New Roman" w:hAnsi="Times New Roman"/>
          <w:sz w:val="24"/>
        </w:rPr>
        <w:t xml:space="preserve">ao tipo de procedimento a que esses pacientes foram submetidos. A pancreatite pós CPRE é esperada em 1% dos pacientes submetida a esse procedimento e o sangramento duodenal pós </w:t>
      </w:r>
      <w:proofErr w:type="spellStart"/>
      <w:r w:rsidR="00B05610">
        <w:rPr>
          <w:rFonts w:ascii="Times New Roman" w:hAnsi="Times New Roman"/>
          <w:sz w:val="24"/>
        </w:rPr>
        <w:t>papilotomia</w:t>
      </w:r>
      <w:proofErr w:type="spellEnd"/>
      <w:r w:rsidR="00B05610">
        <w:rPr>
          <w:rFonts w:ascii="Times New Roman" w:hAnsi="Times New Roman"/>
          <w:sz w:val="24"/>
        </w:rPr>
        <w:t xml:space="preserve"> também é descrito na </w:t>
      </w:r>
      <w:proofErr w:type="gramStart"/>
      <w:r w:rsidR="00B05610">
        <w:rPr>
          <w:rFonts w:ascii="Times New Roman" w:hAnsi="Times New Roman"/>
          <w:sz w:val="24"/>
        </w:rPr>
        <w:t>literatura.</w:t>
      </w:r>
      <w:proofErr w:type="gramEnd"/>
      <w:r w:rsidR="00B05610" w:rsidRPr="00B05610">
        <w:rPr>
          <w:rFonts w:ascii="Times New Roman" w:hAnsi="Times New Roman"/>
          <w:sz w:val="24"/>
          <w:vertAlign w:val="superscript"/>
        </w:rPr>
        <w:t>11</w:t>
      </w:r>
      <w:r w:rsidR="00B05610">
        <w:rPr>
          <w:rFonts w:ascii="Times New Roman" w:hAnsi="Times New Roman"/>
          <w:sz w:val="24"/>
        </w:rPr>
        <w:t xml:space="preserve">  </w:t>
      </w:r>
      <w:proofErr w:type="gramStart"/>
    </w:p>
    <w:p w:rsidR="000E4001" w:rsidRDefault="000E4001" w:rsidP="00E14E30">
      <w:pPr>
        <w:spacing w:line="360" w:lineRule="auto"/>
        <w:jc w:val="both"/>
        <w:rPr>
          <w:rFonts w:ascii="Times New Roman" w:hAnsi="Times New Roman"/>
          <w:sz w:val="24"/>
          <w:vertAlign w:val="superscript"/>
        </w:rPr>
      </w:pPr>
      <w:proofErr w:type="gramEnd"/>
    </w:p>
    <w:p w:rsidR="00E14E30" w:rsidRDefault="00E14E30" w:rsidP="00E14E30">
      <w:pPr>
        <w:spacing w:line="360" w:lineRule="auto"/>
        <w:jc w:val="both"/>
        <w:rPr>
          <w:rFonts w:ascii="Times New Roman" w:hAnsi="Times New Roman"/>
          <w:sz w:val="24"/>
          <w:vertAlign w:val="superscript"/>
        </w:rPr>
      </w:pPr>
    </w:p>
    <w:p w:rsidR="002349AE" w:rsidRDefault="002349AE" w:rsidP="002349AE">
      <w:pPr>
        <w:spacing w:line="360" w:lineRule="auto"/>
        <w:rPr>
          <w:rFonts w:ascii="Times New Roman" w:hAnsi="Times New Roman"/>
          <w:sz w:val="24"/>
          <w:vertAlign w:val="superscript"/>
        </w:rPr>
      </w:pPr>
    </w:p>
    <w:p w:rsidR="002172B0" w:rsidRDefault="002172B0" w:rsidP="002172B0">
      <w:pPr>
        <w:spacing w:line="360" w:lineRule="auto"/>
        <w:rPr>
          <w:rFonts w:ascii="Times New Roman" w:hAnsi="Times New Roman"/>
          <w:sz w:val="24"/>
          <w:vertAlign w:val="superscript"/>
        </w:rPr>
      </w:pPr>
    </w:p>
    <w:p w:rsidR="00131DEF" w:rsidRDefault="00131DEF" w:rsidP="002172B0">
      <w:pPr>
        <w:spacing w:line="360" w:lineRule="auto"/>
        <w:jc w:val="center"/>
        <w:rPr>
          <w:rFonts w:ascii="Times New Roman" w:hAnsi="Times New Roman"/>
          <w:b/>
          <w:sz w:val="24"/>
        </w:rPr>
      </w:pPr>
      <w:r w:rsidRPr="00131DEF">
        <w:rPr>
          <w:rFonts w:ascii="Times New Roman" w:hAnsi="Times New Roman"/>
          <w:b/>
          <w:sz w:val="24"/>
        </w:rPr>
        <w:t>Conclusão</w:t>
      </w:r>
    </w:p>
    <w:p w:rsidR="00A60216" w:rsidRDefault="00A60216" w:rsidP="00131DEF">
      <w:pPr>
        <w:spacing w:line="360" w:lineRule="auto"/>
        <w:jc w:val="center"/>
        <w:rPr>
          <w:rFonts w:ascii="Times New Roman" w:hAnsi="Times New Roman"/>
          <w:b/>
          <w:sz w:val="24"/>
        </w:rPr>
      </w:pPr>
    </w:p>
    <w:p w:rsidR="00A60216" w:rsidRDefault="00A60216" w:rsidP="00A60216">
      <w:pPr>
        <w:spacing w:line="360" w:lineRule="auto"/>
        <w:ind w:firstLine="720"/>
        <w:jc w:val="both"/>
        <w:rPr>
          <w:rFonts w:ascii="Times New Roman" w:hAnsi="Times New Roman"/>
          <w:sz w:val="24"/>
        </w:rPr>
      </w:pPr>
      <w:r w:rsidRPr="00D51721">
        <w:rPr>
          <w:rFonts w:ascii="Times New Roman" w:hAnsi="Times New Roman"/>
          <w:sz w:val="24"/>
        </w:rPr>
        <w:t xml:space="preserve">Observou-se no estudo a ausência </w:t>
      </w:r>
      <w:r>
        <w:rPr>
          <w:rFonts w:ascii="Times New Roman" w:hAnsi="Times New Roman"/>
          <w:sz w:val="24"/>
        </w:rPr>
        <w:t xml:space="preserve">de relação </w:t>
      </w:r>
      <w:r w:rsidR="0007051C">
        <w:rPr>
          <w:rFonts w:ascii="Times New Roman" w:hAnsi="Times New Roman"/>
          <w:sz w:val="24"/>
        </w:rPr>
        <w:t xml:space="preserve">estatisticamente significativa </w:t>
      </w:r>
      <w:r>
        <w:rPr>
          <w:rFonts w:ascii="Times New Roman" w:hAnsi="Times New Roman"/>
          <w:sz w:val="24"/>
        </w:rPr>
        <w:t xml:space="preserve">entre o escore MELD </w:t>
      </w:r>
      <w:r w:rsidRPr="00D51721">
        <w:rPr>
          <w:rFonts w:ascii="Times New Roman" w:hAnsi="Times New Roman"/>
          <w:sz w:val="24"/>
        </w:rPr>
        <w:t>e o</w:t>
      </w:r>
      <w:r w:rsidR="0007051C">
        <w:rPr>
          <w:rFonts w:ascii="Times New Roman" w:hAnsi="Times New Roman"/>
          <w:sz w:val="24"/>
        </w:rPr>
        <w:t xml:space="preserve">s parâmetros estudados: desfecho clínico e </w:t>
      </w:r>
      <w:r w:rsidRPr="00D51721">
        <w:rPr>
          <w:rFonts w:ascii="Times New Roman" w:hAnsi="Times New Roman"/>
          <w:sz w:val="24"/>
        </w:rPr>
        <w:t xml:space="preserve">aumento do tempo de internação, de pacientes ictéricos, não cirróticos, submetidos a </w:t>
      </w:r>
      <w:r w:rsidR="0007051C">
        <w:rPr>
          <w:rFonts w:ascii="Times New Roman" w:hAnsi="Times New Roman"/>
          <w:sz w:val="24"/>
        </w:rPr>
        <w:t>procedimentos cirúrgicos</w:t>
      </w:r>
      <w:r w:rsidRPr="00D51721">
        <w:rPr>
          <w:rFonts w:ascii="Times New Roman" w:hAnsi="Times New Roman"/>
          <w:sz w:val="24"/>
        </w:rPr>
        <w:t xml:space="preserve">. </w:t>
      </w:r>
      <w:r>
        <w:rPr>
          <w:rFonts w:ascii="Times New Roman" w:hAnsi="Times New Roman"/>
          <w:sz w:val="24"/>
        </w:rPr>
        <w:t>No entanto, uma amostra pequena não permite concluir acerca do real impacto deste escore como fator prognóstico de morbimortalidade neste grupo de pacientes, fazendo-se necessários estudos maiores para posterior elucidação.</w:t>
      </w:r>
    </w:p>
    <w:p w:rsidR="00A60216" w:rsidRDefault="00A60216" w:rsidP="00A60216">
      <w:pPr>
        <w:spacing w:line="360" w:lineRule="auto"/>
        <w:jc w:val="both"/>
        <w:rPr>
          <w:rFonts w:ascii="Times New Roman" w:hAnsi="Times New Roman"/>
          <w:sz w:val="24"/>
        </w:rPr>
      </w:pPr>
    </w:p>
    <w:p w:rsidR="00A60216" w:rsidRPr="00131DEF" w:rsidRDefault="00A60216" w:rsidP="00A60216">
      <w:pPr>
        <w:spacing w:line="360" w:lineRule="auto"/>
        <w:jc w:val="both"/>
        <w:rPr>
          <w:rFonts w:ascii="Times New Roman" w:hAnsi="Times New Roman"/>
          <w:b/>
          <w:sz w:val="24"/>
        </w:rPr>
      </w:pPr>
    </w:p>
    <w:p w:rsidR="00131DEF" w:rsidRDefault="00131DEF" w:rsidP="002349AE">
      <w:pPr>
        <w:spacing w:line="360" w:lineRule="auto"/>
        <w:rPr>
          <w:rFonts w:ascii="Times New Roman" w:hAnsi="Times New Roman"/>
          <w:sz w:val="24"/>
          <w:vertAlign w:val="superscript"/>
        </w:rPr>
      </w:pPr>
    </w:p>
    <w:p w:rsidR="00131DEF" w:rsidRDefault="00131DEF" w:rsidP="002349AE">
      <w:pPr>
        <w:spacing w:line="360" w:lineRule="auto"/>
        <w:rPr>
          <w:rFonts w:ascii="Times New Roman" w:hAnsi="Times New Roman"/>
          <w:sz w:val="24"/>
          <w:vertAlign w:val="superscript"/>
        </w:rPr>
      </w:pPr>
    </w:p>
    <w:p w:rsidR="00131DEF" w:rsidRDefault="00131DEF" w:rsidP="002349AE">
      <w:pPr>
        <w:spacing w:line="360" w:lineRule="auto"/>
        <w:rPr>
          <w:rFonts w:ascii="Times New Roman" w:hAnsi="Times New Roman"/>
          <w:sz w:val="24"/>
          <w:vertAlign w:val="superscript"/>
        </w:rPr>
      </w:pPr>
    </w:p>
    <w:p w:rsidR="00131DEF" w:rsidRDefault="00131DEF" w:rsidP="002349AE">
      <w:pPr>
        <w:spacing w:line="360" w:lineRule="auto"/>
        <w:rPr>
          <w:rFonts w:ascii="Times New Roman" w:hAnsi="Times New Roman"/>
          <w:sz w:val="24"/>
          <w:vertAlign w:val="superscript"/>
        </w:rPr>
      </w:pPr>
    </w:p>
    <w:p w:rsidR="0026755C" w:rsidRDefault="0026755C" w:rsidP="002349AE">
      <w:pPr>
        <w:spacing w:line="360" w:lineRule="auto"/>
        <w:rPr>
          <w:rFonts w:ascii="Times New Roman" w:hAnsi="Times New Roman"/>
          <w:sz w:val="24"/>
          <w:vertAlign w:val="superscript"/>
        </w:rPr>
      </w:pPr>
    </w:p>
    <w:p w:rsidR="00EC60E1" w:rsidRDefault="00EC60E1" w:rsidP="002349AE">
      <w:pPr>
        <w:spacing w:line="360" w:lineRule="auto"/>
        <w:jc w:val="center"/>
        <w:rPr>
          <w:rFonts w:ascii="Times New Roman" w:hAnsi="Times New Roman"/>
          <w:sz w:val="24"/>
          <w:vertAlign w:val="superscript"/>
        </w:rPr>
      </w:pPr>
    </w:p>
    <w:p w:rsidR="00AA3063" w:rsidRPr="00CD1085" w:rsidRDefault="00AA3063" w:rsidP="002349AE">
      <w:pPr>
        <w:spacing w:line="360" w:lineRule="auto"/>
        <w:jc w:val="center"/>
        <w:rPr>
          <w:rFonts w:ascii="Times New Roman" w:hAnsi="Times New Roman" w:cs="Times New Roman"/>
          <w:sz w:val="24"/>
          <w:szCs w:val="24"/>
        </w:rPr>
      </w:pPr>
      <w:r w:rsidRPr="00297B83">
        <w:rPr>
          <w:rFonts w:ascii="Times New Roman" w:hAnsi="Times New Roman" w:cs="Times New Roman"/>
          <w:b/>
          <w:caps/>
          <w:sz w:val="24"/>
          <w:szCs w:val="24"/>
        </w:rPr>
        <w:lastRenderedPageBreak/>
        <w:t>Bibliografia</w:t>
      </w:r>
    </w:p>
    <w:p w:rsidR="00AA3063" w:rsidRPr="00297B83" w:rsidRDefault="00AA3063" w:rsidP="001373F4">
      <w:pPr>
        <w:spacing w:line="360" w:lineRule="auto"/>
        <w:jc w:val="center"/>
        <w:rPr>
          <w:rFonts w:ascii="Times New Roman" w:hAnsi="Times New Roman" w:cs="Times New Roman"/>
          <w:b/>
          <w:caps/>
          <w:sz w:val="24"/>
          <w:szCs w:val="24"/>
        </w:rPr>
      </w:pPr>
    </w:p>
    <w:p w:rsidR="00AA3063" w:rsidRPr="00297B83" w:rsidRDefault="00AA3063" w:rsidP="001373F4">
      <w:pPr>
        <w:spacing w:line="360" w:lineRule="auto"/>
        <w:jc w:val="both"/>
        <w:rPr>
          <w:rFonts w:ascii="Times New Roman" w:hAnsi="Times New Roman" w:cs="Times New Roman"/>
          <w:sz w:val="24"/>
          <w:szCs w:val="24"/>
          <w:lang w:val="en-US"/>
        </w:rPr>
      </w:pPr>
      <w:r w:rsidRPr="00297B83">
        <w:rPr>
          <w:rFonts w:ascii="Times New Roman" w:hAnsi="Times New Roman" w:cs="Times New Roman"/>
          <w:sz w:val="24"/>
          <w:szCs w:val="24"/>
          <w:lang w:val="en-US"/>
        </w:rPr>
        <w:t xml:space="preserve">1 </w:t>
      </w:r>
      <w:proofErr w:type="spellStart"/>
      <w:r w:rsidRPr="00297B83">
        <w:rPr>
          <w:rFonts w:ascii="Times New Roman" w:hAnsi="Times New Roman" w:cs="Times New Roman"/>
          <w:sz w:val="24"/>
          <w:szCs w:val="24"/>
          <w:lang w:val="en-US"/>
        </w:rPr>
        <w:t>Malinchoc</w:t>
      </w:r>
      <w:proofErr w:type="spellEnd"/>
      <w:r w:rsidRPr="00297B83">
        <w:rPr>
          <w:rFonts w:ascii="Times New Roman" w:hAnsi="Times New Roman" w:cs="Times New Roman"/>
          <w:sz w:val="24"/>
          <w:szCs w:val="24"/>
          <w:lang w:val="en-US"/>
        </w:rPr>
        <w:t xml:space="preserve"> M, Kamath PS, Gordon FD, </w:t>
      </w:r>
      <w:proofErr w:type="spellStart"/>
      <w:r w:rsidRPr="00297B83">
        <w:rPr>
          <w:rFonts w:ascii="Times New Roman" w:hAnsi="Times New Roman" w:cs="Times New Roman"/>
          <w:sz w:val="24"/>
          <w:szCs w:val="24"/>
          <w:lang w:val="en-US"/>
        </w:rPr>
        <w:t>Peine</w:t>
      </w:r>
      <w:proofErr w:type="spellEnd"/>
      <w:r w:rsidRPr="00297B83">
        <w:rPr>
          <w:rFonts w:ascii="Times New Roman" w:hAnsi="Times New Roman" w:cs="Times New Roman"/>
          <w:sz w:val="24"/>
          <w:szCs w:val="24"/>
          <w:lang w:val="en-US"/>
        </w:rPr>
        <w:t xml:space="preserve"> CJ, </w:t>
      </w:r>
      <w:proofErr w:type="spellStart"/>
      <w:r w:rsidRPr="00297B83">
        <w:rPr>
          <w:rFonts w:ascii="Times New Roman" w:hAnsi="Times New Roman" w:cs="Times New Roman"/>
          <w:sz w:val="24"/>
          <w:szCs w:val="24"/>
          <w:lang w:val="en-US"/>
        </w:rPr>
        <w:t>RanK</w:t>
      </w:r>
      <w:proofErr w:type="spellEnd"/>
      <w:r w:rsidRPr="00297B83">
        <w:rPr>
          <w:rFonts w:ascii="Times New Roman" w:hAnsi="Times New Roman" w:cs="Times New Roman"/>
          <w:sz w:val="24"/>
          <w:szCs w:val="24"/>
          <w:lang w:val="en-US"/>
        </w:rPr>
        <w:t xml:space="preserve"> J, </w:t>
      </w:r>
      <w:proofErr w:type="spellStart"/>
      <w:r w:rsidRPr="00297B83">
        <w:rPr>
          <w:rFonts w:ascii="Times New Roman" w:hAnsi="Times New Roman" w:cs="Times New Roman"/>
          <w:sz w:val="24"/>
          <w:szCs w:val="24"/>
          <w:lang w:val="en-US"/>
        </w:rPr>
        <w:t>ter</w:t>
      </w:r>
      <w:proofErr w:type="spellEnd"/>
      <w:r w:rsidRPr="00297B83">
        <w:rPr>
          <w:rFonts w:ascii="Times New Roman" w:hAnsi="Times New Roman" w:cs="Times New Roman"/>
          <w:sz w:val="24"/>
          <w:szCs w:val="24"/>
          <w:lang w:val="en-US"/>
        </w:rPr>
        <w:t xml:space="preserve"> Borg PC. A model to predict poor survival in patients undergoing transjugular intrahepatic </w:t>
      </w:r>
      <w:proofErr w:type="spellStart"/>
      <w:r w:rsidRPr="00297B83">
        <w:rPr>
          <w:rFonts w:ascii="Times New Roman" w:hAnsi="Times New Roman" w:cs="Times New Roman"/>
          <w:sz w:val="24"/>
          <w:szCs w:val="24"/>
          <w:lang w:val="en-US"/>
        </w:rPr>
        <w:t>portosystemic</w:t>
      </w:r>
      <w:proofErr w:type="spellEnd"/>
      <w:r w:rsidRPr="00297B83">
        <w:rPr>
          <w:rFonts w:ascii="Times New Roman" w:hAnsi="Times New Roman" w:cs="Times New Roman"/>
          <w:sz w:val="24"/>
          <w:szCs w:val="24"/>
          <w:lang w:val="en-US"/>
        </w:rPr>
        <w:t xml:space="preserve"> shunts. </w:t>
      </w:r>
      <w:proofErr w:type="spellStart"/>
      <w:proofErr w:type="gramStart"/>
      <w:r w:rsidRPr="00297B83">
        <w:rPr>
          <w:rFonts w:ascii="Times New Roman" w:hAnsi="Times New Roman" w:cs="Times New Roman"/>
          <w:sz w:val="24"/>
          <w:szCs w:val="24"/>
          <w:lang w:val="en-US"/>
        </w:rPr>
        <w:t>Hepatology</w:t>
      </w:r>
      <w:proofErr w:type="spellEnd"/>
      <w:r w:rsidRPr="00297B83">
        <w:rPr>
          <w:rFonts w:ascii="Times New Roman" w:hAnsi="Times New Roman" w:cs="Times New Roman"/>
          <w:sz w:val="24"/>
          <w:szCs w:val="24"/>
          <w:lang w:val="en-US"/>
        </w:rPr>
        <w:t>.</w:t>
      </w:r>
      <w:proofErr w:type="gramEnd"/>
      <w:r w:rsidRPr="00297B83">
        <w:rPr>
          <w:rFonts w:ascii="Times New Roman" w:hAnsi="Times New Roman" w:cs="Times New Roman"/>
          <w:sz w:val="24"/>
          <w:szCs w:val="24"/>
          <w:lang w:val="en-US"/>
        </w:rPr>
        <w:t xml:space="preserve"> 2000</w:t>
      </w:r>
      <w:proofErr w:type="gramStart"/>
      <w:r w:rsidRPr="00297B83">
        <w:rPr>
          <w:rFonts w:ascii="Times New Roman" w:hAnsi="Times New Roman" w:cs="Times New Roman"/>
          <w:sz w:val="24"/>
          <w:szCs w:val="24"/>
          <w:lang w:val="en-US"/>
        </w:rPr>
        <w:t>;31</w:t>
      </w:r>
      <w:proofErr w:type="gramEnd"/>
      <w:r w:rsidRPr="00297B83">
        <w:rPr>
          <w:rFonts w:ascii="Times New Roman" w:hAnsi="Times New Roman" w:cs="Times New Roman"/>
          <w:sz w:val="24"/>
          <w:szCs w:val="24"/>
          <w:lang w:val="en-US"/>
        </w:rPr>
        <w:t>(4):864-71</w:t>
      </w:r>
      <w:r w:rsidR="001B477F">
        <w:rPr>
          <w:rFonts w:ascii="Times New Roman" w:hAnsi="Times New Roman" w:cs="Times New Roman"/>
          <w:sz w:val="24"/>
          <w:szCs w:val="24"/>
          <w:lang w:val="en-US"/>
        </w:rPr>
        <w:t>.</w:t>
      </w:r>
    </w:p>
    <w:p w:rsidR="00AA3063" w:rsidRPr="00297B83" w:rsidRDefault="00AA3063" w:rsidP="001373F4">
      <w:pPr>
        <w:spacing w:line="360" w:lineRule="auto"/>
        <w:jc w:val="both"/>
        <w:rPr>
          <w:rFonts w:ascii="Times New Roman" w:hAnsi="Times New Roman" w:cs="Times New Roman"/>
          <w:sz w:val="24"/>
          <w:szCs w:val="24"/>
          <w:lang w:val="en-US"/>
        </w:rPr>
      </w:pPr>
      <w:r w:rsidRPr="00297B83">
        <w:rPr>
          <w:rFonts w:ascii="Times New Roman" w:hAnsi="Times New Roman" w:cs="Times New Roman"/>
          <w:sz w:val="24"/>
          <w:szCs w:val="24"/>
          <w:lang w:val="en-US"/>
        </w:rPr>
        <w:t xml:space="preserve">2 </w:t>
      </w:r>
      <w:proofErr w:type="spellStart"/>
      <w:r w:rsidRPr="00297B83">
        <w:rPr>
          <w:rFonts w:ascii="Times New Roman" w:hAnsi="Times New Roman" w:cs="Times New Roman"/>
          <w:sz w:val="24"/>
          <w:szCs w:val="24"/>
          <w:lang w:val="en-US"/>
        </w:rPr>
        <w:t>Bruix</w:t>
      </w:r>
      <w:proofErr w:type="spellEnd"/>
      <w:r w:rsidRPr="00297B83">
        <w:rPr>
          <w:rFonts w:ascii="Times New Roman" w:hAnsi="Times New Roman" w:cs="Times New Roman"/>
          <w:sz w:val="24"/>
          <w:szCs w:val="24"/>
          <w:lang w:val="en-US"/>
        </w:rPr>
        <w:t xml:space="preserve"> J, Sherman M. Practice Guidelines Committee, American Association for the Study of Liver Diseases. </w:t>
      </w:r>
      <w:proofErr w:type="spellStart"/>
      <w:r w:rsidRPr="00297B83">
        <w:rPr>
          <w:rFonts w:ascii="Times New Roman" w:hAnsi="Times New Roman" w:cs="Times New Roman"/>
          <w:sz w:val="24"/>
          <w:szCs w:val="24"/>
          <w:lang w:val="en-US"/>
        </w:rPr>
        <w:t>Hepatology</w:t>
      </w:r>
      <w:proofErr w:type="spellEnd"/>
      <w:r w:rsidRPr="00297B83">
        <w:rPr>
          <w:rFonts w:ascii="Times New Roman" w:hAnsi="Times New Roman" w:cs="Times New Roman"/>
          <w:sz w:val="24"/>
          <w:szCs w:val="24"/>
          <w:lang w:val="en-US"/>
        </w:rPr>
        <w:t xml:space="preserve"> 2005</w:t>
      </w:r>
      <w:proofErr w:type="gramStart"/>
      <w:r w:rsidRPr="00297B83">
        <w:rPr>
          <w:rFonts w:ascii="Times New Roman" w:hAnsi="Times New Roman" w:cs="Times New Roman"/>
          <w:sz w:val="24"/>
          <w:szCs w:val="24"/>
          <w:lang w:val="en-US"/>
        </w:rPr>
        <w:t>;42</w:t>
      </w:r>
      <w:proofErr w:type="gramEnd"/>
      <w:r w:rsidRPr="00297B83">
        <w:rPr>
          <w:rFonts w:ascii="Times New Roman" w:hAnsi="Times New Roman" w:cs="Times New Roman"/>
          <w:sz w:val="24"/>
          <w:szCs w:val="24"/>
          <w:lang w:val="en-US"/>
        </w:rPr>
        <w:t>(5):1208-36.</w:t>
      </w:r>
    </w:p>
    <w:p w:rsidR="00AA3063" w:rsidRPr="00297B83" w:rsidRDefault="00AA3063" w:rsidP="001373F4">
      <w:pPr>
        <w:spacing w:line="360" w:lineRule="auto"/>
        <w:jc w:val="both"/>
        <w:rPr>
          <w:rFonts w:ascii="Times New Roman" w:hAnsi="Times New Roman" w:cs="Times New Roman"/>
          <w:sz w:val="24"/>
          <w:szCs w:val="24"/>
          <w:lang w:val="en-US"/>
        </w:rPr>
      </w:pPr>
      <w:r w:rsidRPr="00297B83">
        <w:rPr>
          <w:rFonts w:ascii="Times New Roman" w:hAnsi="Times New Roman" w:cs="Times New Roman"/>
          <w:sz w:val="24"/>
          <w:szCs w:val="24"/>
          <w:lang w:val="en-US"/>
        </w:rPr>
        <w:t xml:space="preserve">3 </w:t>
      </w:r>
      <w:proofErr w:type="spellStart"/>
      <w:r w:rsidRPr="00297B83">
        <w:rPr>
          <w:rFonts w:ascii="Times New Roman" w:hAnsi="Times New Roman" w:cs="Times New Roman"/>
          <w:sz w:val="24"/>
          <w:szCs w:val="24"/>
          <w:lang w:val="en-US"/>
        </w:rPr>
        <w:t>Cholongitas</w:t>
      </w:r>
      <w:proofErr w:type="spellEnd"/>
      <w:r w:rsidRPr="00297B83">
        <w:rPr>
          <w:rFonts w:ascii="Times New Roman" w:hAnsi="Times New Roman" w:cs="Times New Roman"/>
          <w:sz w:val="24"/>
          <w:szCs w:val="24"/>
          <w:lang w:val="en-US"/>
        </w:rPr>
        <w:t xml:space="preserve"> E, </w:t>
      </w:r>
      <w:proofErr w:type="spellStart"/>
      <w:r w:rsidRPr="00297B83">
        <w:rPr>
          <w:rFonts w:ascii="Times New Roman" w:hAnsi="Times New Roman" w:cs="Times New Roman"/>
          <w:sz w:val="24"/>
          <w:szCs w:val="24"/>
          <w:lang w:val="en-US"/>
        </w:rPr>
        <w:t>Marelli</w:t>
      </w:r>
      <w:proofErr w:type="spellEnd"/>
      <w:r w:rsidRPr="00297B83">
        <w:rPr>
          <w:rFonts w:ascii="Times New Roman" w:hAnsi="Times New Roman" w:cs="Times New Roman"/>
          <w:sz w:val="24"/>
          <w:szCs w:val="24"/>
          <w:lang w:val="en-US"/>
        </w:rPr>
        <w:t xml:space="preserve"> L, </w:t>
      </w:r>
      <w:proofErr w:type="spellStart"/>
      <w:r w:rsidRPr="00297B83">
        <w:rPr>
          <w:rFonts w:ascii="Times New Roman" w:hAnsi="Times New Roman" w:cs="Times New Roman"/>
          <w:sz w:val="24"/>
          <w:szCs w:val="24"/>
          <w:lang w:val="en-US"/>
        </w:rPr>
        <w:t>Shusang</w:t>
      </w:r>
      <w:proofErr w:type="spellEnd"/>
      <w:r w:rsidRPr="00297B83">
        <w:rPr>
          <w:rFonts w:ascii="Times New Roman" w:hAnsi="Times New Roman" w:cs="Times New Roman"/>
          <w:sz w:val="24"/>
          <w:szCs w:val="24"/>
          <w:lang w:val="en-US"/>
        </w:rPr>
        <w:t xml:space="preserve"> V, </w:t>
      </w:r>
      <w:proofErr w:type="spellStart"/>
      <w:r w:rsidRPr="00297B83">
        <w:rPr>
          <w:rFonts w:ascii="Times New Roman" w:hAnsi="Times New Roman" w:cs="Times New Roman"/>
          <w:sz w:val="24"/>
          <w:szCs w:val="24"/>
          <w:lang w:val="en-US"/>
        </w:rPr>
        <w:t>Senzolo</w:t>
      </w:r>
      <w:proofErr w:type="spellEnd"/>
      <w:r w:rsidRPr="00297B83">
        <w:rPr>
          <w:rFonts w:ascii="Times New Roman" w:hAnsi="Times New Roman" w:cs="Times New Roman"/>
          <w:sz w:val="24"/>
          <w:szCs w:val="24"/>
          <w:lang w:val="en-US"/>
        </w:rPr>
        <w:t xml:space="preserve"> M, </w:t>
      </w:r>
      <w:proofErr w:type="spellStart"/>
      <w:r w:rsidRPr="00297B83">
        <w:rPr>
          <w:rFonts w:ascii="Times New Roman" w:hAnsi="Times New Roman" w:cs="Times New Roman"/>
          <w:sz w:val="24"/>
          <w:szCs w:val="24"/>
          <w:lang w:val="en-US"/>
        </w:rPr>
        <w:t>Rolles</w:t>
      </w:r>
      <w:proofErr w:type="spellEnd"/>
      <w:r w:rsidRPr="00297B83">
        <w:rPr>
          <w:rFonts w:ascii="Times New Roman" w:hAnsi="Times New Roman" w:cs="Times New Roman"/>
          <w:sz w:val="24"/>
          <w:szCs w:val="24"/>
          <w:lang w:val="en-US"/>
        </w:rPr>
        <w:t xml:space="preserve"> K, Patch D, et al. </w:t>
      </w:r>
      <w:proofErr w:type="gramStart"/>
      <w:r w:rsidRPr="00297B83">
        <w:rPr>
          <w:rFonts w:ascii="Times New Roman" w:hAnsi="Times New Roman" w:cs="Times New Roman"/>
          <w:sz w:val="24"/>
          <w:szCs w:val="24"/>
          <w:lang w:val="en-US"/>
        </w:rPr>
        <w:t>A systematic review of the performance of the model for end-stage liver disease (MELD) in the setting of liver transplantation.</w:t>
      </w:r>
      <w:proofErr w:type="gramEnd"/>
      <w:r w:rsidRPr="00297B83">
        <w:rPr>
          <w:rFonts w:ascii="Times New Roman" w:hAnsi="Times New Roman" w:cs="Times New Roman"/>
          <w:sz w:val="24"/>
          <w:szCs w:val="24"/>
          <w:lang w:val="en-US"/>
        </w:rPr>
        <w:t xml:space="preserve"> </w:t>
      </w:r>
      <w:proofErr w:type="gramStart"/>
      <w:r w:rsidRPr="00297B83">
        <w:rPr>
          <w:rFonts w:ascii="Times New Roman" w:hAnsi="Times New Roman" w:cs="Times New Roman"/>
          <w:sz w:val="24"/>
          <w:szCs w:val="24"/>
          <w:lang w:val="en-US"/>
        </w:rPr>
        <w:t>Liv</w:t>
      </w:r>
      <w:r w:rsidR="001B477F">
        <w:rPr>
          <w:rFonts w:ascii="Times New Roman" w:hAnsi="Times New Roman" w:cs="Times New Roman"/>
          <w:sz w:val="24"/>
          <w:szCs w:val="24"/>
          <w:lang w:val="en-US"/>
        </w:rPr>
        <w:t xml:space="preserve">er </w:t>
      </w:r>
      <w:proofErr w:type="spellStart"/>
      <w:r w:rsidR="001B477F">
        <w:rPr>
          <w:rFonts w:ascii="Times New Roman" w:hAnsi="Times New Roman" w:cs="Times New Roman"/>
          <w:sz w:val="24"/>
          <w:szCs w:val="24"/>
          <w:lang w:val="en-US"/>
        </w:rPr>
        <w:t>Transpl</w:t>
      </w:r>
      <w:proofErr w:type="spellEnd"/>
      <w:r w:rsidR="001B477F">
        <w:rPr>
          <w:rFonts w:ascii="Times New Roman" w:hAnsi="Times New Roman" w:cs="Times New Roman"/>
          <w:sz w:val="24"/>
          <w:szCs w:val="24"/>
          <w:lang w:val="en-US"/>
        </w:rPr>
        <w:t>.</w:t>
      </w:r>
      <w:proofErr w:type="gramEnd"/>
      <w:r w:rsidR="001B477F">
        <w:rPr>
          <w:rFonts w:ascii="Times New Roman" w:hAnsi="Times New Roman" w:cs="Times New Roman"/>
          <w:sz w:val="24"/>
          <w:szCs w:val="24"/>
          <w:lang w:val="en-US"/>
        </w:rPr>
        <w:t xml:space="preserve"> 2006</w:t>
      </w:r>
      <w:proofErr w:type="gramStart"/>
      <w:r w:rsidR="001B477F">
        <w:rPr>
          <w:rFonts w:ascii="Times New Roman" w:hAnsi="Times New Roman" w:cs="Times New Roman"/>
          <w:sz w:val="24"/>
          <w:szCs w:val="24"/>
          <w:lang w:val="en-US"/>
        </w:rPr>
        <w:t>;12</w:t>
      </w:r>
      <w:proofErr w:type="gramEnd"/>
      <w:r w:rsidR="001B477F">
        <w:rPr>
          <w:rFonts w:ascii="Times New Roman" w:hAnsi="Times New Roman" w:cs="Times New Roman"/>
          <w:sz w:val="24"/>
          <w:szCs w:val="24"/>
          <w:lang w:val="en-US"/>
        </w:rPr>
        <w:t>(7):1049-61.</w:t>
      </w:r>
    </w:p>
    <w:p w:rsidR="00AA3063" w:rsidRPr="00297B83" w:rsidRDefault="00AA3063" w:rsidP="001373F4">
      <w:pPr>
        <w:spacing w:line="360" w:lineRule="auto"/>
        <w:jc w:val="both"/>
        <w:rPr>
          <w:rFonts w:ascii="Times New Roman" w:hAnsi="Times New Roman" w:cs="Times New Roman"/>
          <w:sz w:val="24"/>
          <w:szCs w:val="24"/>
          <w:lang w:val="en-US"/>
        </w:rPr>
      </w:pPr>
      <w:r w:rsidRPr="00297B83">
        <w:rPr>
          <w:rFonts w:ascii="Times New Roman" w:hAnsi="Times New Roman" w:cs="Times New Roman"/>
          <w:sz w:val="24"/>
          <w:szCs w:val="24"/>
          <w:lang w:val="en-US"/>
        </w:rPr>
        <w:t xml:space="preserve">4 </w:t>
      </w:r>
      <w:proofErr w:type="spellStart"/>
      <w:r w:rsidRPr="00297B83">
        <w:rPr>
          <w:rFonts w:ascii="Times New Roman" w:hAnsi="Times New Roman" w:cs="Times New Roman"/>
          <w:sz w:val="24"/>
          <w:szCs w:val="24"/>
          <w:lang w:val="en-US"/>
        </w:rPr>
        <w:t>Wiesner</w:t>
      </w:r>
      <w:proofErr w:type="spellEnd"/>
      <w:r w:rsidRPr="00297B83">
        <w:rPr>
          <w:rFonts w:ascii="Times New Roman" w:hAnsi="Times New Roman" w:cs="Times New Roman"/>
          <w:sz w:val="24"/>
          <w:szCs w:val="24"/>
          <w:lang w:val="en-US"/>
        </w:rPr>
        <w:t xml:space="preserve"> RH, </w:t>
      </w:r>
      <w:proofErr w:type="spellStart"/>
      <w:r w:rsidRPr="00297B83">
        <w:rPr>
          <w:rFonts w:ascii="Times New Roman" w:hAnsi="Times New Roman" w:cs="Times New Roman"/>
          <w:sz w:val="24"/>
          <w:szCs w:val="24"/>
          <w:lang w:val="en-US"/>
        </w:rPr>
        <w:t>McDiarmid</w:t>
      </w:r>
      <w:proofErr w:type="spellEnd"/>
      <w:r w:rsidRPr="00297B83">
        <w:rPr>
          <w:rFonts w:ascii="Times New Roman" w:hAnsi="Times New Roman" w:cs="Times New Roman"/>
          <w:sz w:val="24"/>
          <w:szCs w:val="24"/>
          <w:lang w:val="en-US"/>
        </w:rPr>
        <w:t xml:space="preserve"> SV, Kamath PS, Edwards EB, </w:t>
      </w:r>
      <w:proofErr w:type="spellStart"/>
      <w:r w:rsidRPr="00297B83">
        <w:rPr>
          <w:rFonts w:ascii="Times New Roman" w:hAnsi="Times New Roman" w:cs="Times New Roman"/>
          <w:sz w:val="24"/>
          <w:szCs w:val="24"/>
          <w:lang w:val="en-US"/>
        </w:rPr>
        <w:t>Malinchoc</w:t>
      </w:r>
      <w:proofErr w:type="spellEnd"/>
      <w:r w:rsidRPr="00297B83">
        <w:rPr>
          <w:rFonts w:ascii="Times New Roman" w:hAnsi="Times New Roman" w:cs="Times New Roman"/>
          <w:sz w:val="24"/>
          <w:szCs w:val="24"/>
          <w:lang w:val="en-US"/>
        </w:rPr>
        <w:t xml:space="preserve"> M, </w:t>
      </w:r>
      <w:proofErr w:type="spellStart"/>
      <w:r w:rsidRPr="00297B83">
        <w:rPr>
          <w:rFonts w:ascii="Times New Roman" w:hAnsi="Times New Roman" w:cs="Times New Roman"/>
          <w:sz w:val="24"/>
          <w:szCs w:val="24"/>
          <w:lang w:val="en-US"/>
        </w:rPr>
        <w:t>Kremers</w:t>
      </w:r>
      <w:proofErr w:type="spellEnd"/>
      <w:r w:rsidRPr="00297B83">
        <w:rPr>
          <w:rFonts w:ascii="Times New Roman" w:hAnsi="Times New Roman" w:cs="Times New Roman"/>
          <w:sz w:val="24"/>
          <w:szCs w:val="24"/>
          <w:lang w:val="en-US"/>
        </w:rPr>
        <w:t xml:space="preserve"> WK, et al. MELD and PELD: application of survival models to liver allocation. </w:t>
      </w:r>
      <w:proofErr w:type="gramStart"/>
      <w:r w:rsidRPr="00297B83">
        <w:rPr>
          <w:rFonts w:ascii="Times New Roman" w:hAnsi="Times New Roman" w:cs="Times New Roman"/>
          <w:sz w:val="24"/>
          <w:szCs w:val="24"/>
          <w:lang w:val="en-US"/>
        </w:rPr>
        <w:t xml:space="preserve">Liver </w:t>
      </w:r>
      <w:proofErr w:type="spellStart"/>
      <w:r w:rsidRPr="00297B83">
        <w:rPr>
          <w:rFonts w:ascii="Times New Roman" w:hAnsi="Times New Roman" w:cs="Times New Roman"/>
          <w:sz w:val="24"/>
          <w:szCs w:val="24"/>
          <w:lang w:val="en-US"/>
        </w:rPr>
        <w:t>Transpl</w:t>
      </w:r>
      <w:proofErr w:type="spellEnd"/>
      <w:r w:rsidRPr="00297B83">
        <w:rPr>
          <w:rFonts w:ascii="Times New Roman" w:hAnsi="Times New Roman" w:cs="Times New Roman"/>
          <w:sz w:val="24"/>
          <w:szCs w:val="24"/>
          <w:lang w:val="en-US"/>
        </w:rPr>
        <w:t>.</w:t>
      </w:r>
      <w:proofErr w:type="gramEnd"/>
      <w:r w:rsidRPr="00297B83">
        <w:rPr>
          <w:rFonts w:ascii="Times New Roman" w:hAnsi="Times New Roman" w:cs="Times New Roman"/>
          <w:sz w:val="24"/>
          <w:szCs w:val="24"/>
          <w:lang w:val="en-US"/>
        </w:rPr>
        <w:t xml:space="preserve"> 2001</w:t>
      </w:r>
      <w:proofErr w:type="gramStart"/>
      <w:r w:rsidRPr="00297B83">
        <w:rPr>
          <w:rFonts w:ascii="Times New Roman" w:hAnsi="Times New Roman" w:cs="Times New Roman"/>
          <w:sz w:val="24"/>
          <w:szCs w:val="24"/>
          <w:lang w:val="en-US"/>
        </w:rPr>
        <w:t>;7</w:t>
      </w:r>
      <w:proofErr w:type="gramEnd"/>
      <w:r w:rsidRPr="00297B83">
        <w:rPr>
          <w:rFonts w:ascii="Times New Roman" w:hAnsi="Times New Roman" w:cs="Times New Roman"/>
          <w:sz w:val="24"/>
          <w:szCs w:val="24"/>
          <w:lang w:val="en-US"/>
        </w:rPr>
        <w:t>(7):567-80.</w:t>
      </w:r>
    </w:p>
    <w:p w:rsidR="00AA3063" w:rsidRPr="00075825" w:rsidRDefault="00AA3063" w:rsidP="001373F4">
      <w:pPr>
        <w:spacing w:line="360" w:lineRule="auto"/>
        <w:jc w:val="both"/>
        <w:rPr>
          <w:rFonts w:ascii="Times New Roman" w:hAnsi="Times New Roman" w:cs="Times New Roman"/>
          <w:sz w:val="24"/>
          <w:szCs w:val="24"/>
        </w:rPr>
      </w:pPr>
      <w:r w:rsidRPr="00297B83">
        <w:rPr>
          <w:rFonts w:ascii="Times New Roman" w:hAnsi="Times New Roman" w:cs="Times New Roman"/>
          <w:sz w:val="24"/>
          <w:szCs w:val="24"/>
          <w:lang w:val="en-US"/>
        </w:rPr>
        <w:t xml:space="preserve">5 </w:t>
      </w:r>
      <w:proofErr w:type="spellStart"/>
      <w:r w:rsidRPr="00297B83">
        <w:rPr>
          <w:rFonts w:ascii="Times New Roman" w:hAnsi="Times New Roman" w:cs="Times New Roman"/>
          <w:sz w:val="24"/>
          <w:szCs w:val="24"/>
          <w:lang w:val="en-US"/>
        </w:rPr>
        <w:t>Wiesner</w:t>
      </w:r>
      <w:proofErr w:type="spellEnd"/>
      <w:r w:rsidRPr="00297B83">
        <w:rPr>
          <w:rFonts w:ascii="Times New Roman" w:hAnsi="Times New Roman" w:cs="Times New Roman"/>
          <w:sz w:val="24"/>
          <w:szCs w:val="24"/>
          <w:lang w:val="en-US"/>
        </w:rPr>
        <w:t xml:space="preserve"> R, Edwards E, Freeman R, Harper A, Kim R, Kamath P, et al. Model for end-stage liver disease (MELD) and allocation of donor livers. </w:t>
      </w:r>
      <w:proofErr w:type="spellStart"/>
      <w:r w:rsidRPr="00075825">
        <w:rPr>
          <w:rFonts w:ascii="Times New Roman" w:hAnsi="Times New Roman" w:cs="Times New Roman"/>
          <w:sz w:val="24"/>
          <w:szCs w:val="24"/>
        </w:rPr>
        <w:t>Gast</w:t>
      </w:r>
      <w:r w:rsidR="001B477F">
        <w:rPr>
          <w:rFonts w:ascii="Times New Roman" w:hAnsi="Times New Roman" w:cs="Times New Roman"/>
          <w:sz w:val="24"/>
          <w:szCs w:val="24"/>
        </w:rPr>
        <w:t>roenterology</w:t>
      </w:r>
      <w:proofErr w:type="spellEnd"/>
      <w:r w:rsidR="001B477F">
        <w:rPr>
          <w:rFonts w:ascii="Times New Roman" w:hAnsi="Times New Roman" w:cs="Times New Roman"/>
          <w:sz w:val="24"/>
          <w:szCs w:val="24"/>
        </w:rPr>
        <w:t xml:space="preserve">. </w:t>
      </w:r>
      <w:proofErr w:type="gramStart"/>
      <w:r w:rsidR="001B477F">
        <w:rPr>
          <w:rFonts w:ascii="Times New Roman" w:hAnsi="Times New Roman" w:cs="Times New Roman"/>
          <w:sz w:val="24"/>
          <w:szCs w:val="24"/>
        </w:rPr>
        <w:t>2003;</w:t>
      </w:r>
      <w:proofErr w:type="gramEnd"/>
      <w:r w:rsidR="001B477F">
        <w:rPr>
          <w:rFonts w:ascii="Times New Roman" w:hAnsi="Times New Roman" w:cs="Times New Roman"/>
          <w:sz w:val="24"/>
          <w:szCs w:val="24"/>
        </w:rPr>
        <w:t>124(1):91-6.</w:t>
      </w:r>
    </w:p>
    <w:p w:rsidR="00AA3063" w:rsidRPr="00297B83" w:rsidRDefault="00AA3063" w:rsidP="001373F4">
      <w:pPr>
        <w:spacing w:line="360" w:lineRule="auto"/>
        <w:jc w:val="both"/>
        <w:rPr>
          <w:rFonts w:ascii="Times New Roman" w:hAnsi="Times New Roman" w:cs="Times New Roman"/>
          <w:sz w:val="24"/>
          <w:szCs w:val="24"/>
        </w:rPr>
      </w:pPr>
      <w:r w:rsidRPr="00075825">
        <w:rPr>
          <w:rFonts w:ascii="Times New Roman" w:hAnsi="Times New Roman" w:cs="Times New Roman"/>
          <w:sz w:val="24"/>
          <w:szCs w:val="24"/>
        </w:rPr>
        <w:t xml:space="preserve"> </w:t>
      </w:r>
      <w:proofErr w:type="gramStart"/>
      <w:r w:rsidRPr="00075825">
        <w:rPr>
          <w:rFonts w:ascii="Times New Roman" w:hAnsi="Times New Roman" w:cs="Times New Roman"/>
          <w:sz w:val="24"/>
          <w:szCs w:val="24"/>
        </w:rPr>
        <w:t>6</w:t>
      </w:r>
      <w:proofErr w:type="gramEnd"/>
      <w:r w:rsidRPr="00075825">
        <w:rPr>
          <w:rFonts w:ascii="Times New Roman" w:hAnsi="Times New Roman" w:cs="Times New Roman"/>
          <w:sz w:val="24"/>
          <w:szCs w:val="24"/>
        </w:rPr>
        <w:t xml:space="preserve"> Brasil. </w:t>
      </w:r>
      <w:r w:rsidRPr="00297B83">
        <w:rPr>
          <w:rFonts w:ascii="Times New Roman" w:hAnsi="Times New Roman" w:cs="Times New Roman"/>
          <w:sz w:val="24"/>
          <w:szCs w:val="24"/>
        </w:rPr>
        <w:t xml:space="preserve">Ministério da Saúde, Departamento de Cuidados da Saúde. Portaria GM </w:t>
      </w:r>
      <w:proofErr w:type="gramStart"/>
      <w:r w:rsidRPr="00297B83">
        <w:rPr>
          <w:rFonts w:ascii="Times New Roman" w:hAnsi="Times New Roman" w:cs="Times New Roman"/>
          <w:sz w:val="24"/>
          <w:szCs w:val="24"/>
        </w:rPr>
        <w:t>no 1160</w:t>
      </w:r>
      <w:proofErr w:type="gramEnd"/>
      <w:r w:rsidRPr="00297B83">
        <w:rPr>
          <w:rFonts w:ascii="Times New Roman" w:hAnsi="Times New Roman" w:cs="Times New Roman"/>
          <w:sz w:val="24"/>
          <w:szCs w:val="24"/>
        </w:rPr>
        <w:t>, de 29 de maio de 2006. Modifica os critérios de distribuição de fígado de doadores cadáveres para transplante, implantando o critério de gravidade de estado clínico do paciente. Diário Oficial [da República Federativa do Brasil] [Internet]. Brasília,</w:t>
      </w:r>
      <w:r w:rsidR="001B477F">
        <w:rPr>
          <w:rFonts w:ascii="Times New Roman" w:hAnsi="Times New Roman" w:cs="Times New Roman"/>
          <w:sz w:val="24"/>
          <w:szCs w:val="24"/>
        </w:rPr>
        <w:t xml:space="preserve"> 31 de mai. 2006; v. 103.</w:t>
      </w:r>
    </w:p>
    <w:p w:rsidR="00AA3063" w:rsidRPr="00297B83" w:rsidRDefault="00AA3063" w:rsidP="001373F4">
      <w:pPr>
        <w:spacing w:line="360" w:lineRule="auto"/>
        <w:jc w:val="both"/>
        <w:rPr>
          <w:rFonts w:ascii="Times New Roman" w:hAnsi="Times New Roman" w:cs="Times New Roman"/>
          <w:sz w:val="24"/>
          <w:szCs w:val="24"/>
        </w:rPr>
      </w:pPr>
      <w:r w:rsidRPr="00297B83">
        <w:rPr>
          <w:rFonts w:ascii="Times New Roman" w:hAnsi="Times New Roman" w:cs="Times New Roman"/>
          <w:sz w:val="24"/>
          <w:szCs w:val="24"/>
          <w:lang w:val="en-US"/>
        </w:rPr>
        <w:t xml:space="preserve">7 Teixeira AC, Souza FF, </w:t>
      </w:r>
      <w:proofErr w:type="spellStart"/>
      <w:proofErr w:type="gramStart"/>
      <w:r w:rsidRPr="00297B83">
        <w:rPr>
          <w:rFonts w:ascii="Times New Roman" w:hAnsi="Times New Roman" w:cs="Times New Roman"/>
          <w:sz w:val="24"/>
          <w:szCs w:val="24"/>
          <w:lang w:val="en-US"/>
        </w:rPr>
        <w:t>Mota</w:t>
      </w:r>
      <w:proofErr w:type="spellEnd"/>
      <w:proofErr w:type="gramEnd"/>
      <w:r w:rsidRPr="00297B83">
        <w:rPr>
          <w:rFonts w:ascii="Times New Roman" w:hAnsi="Times New Roman" w:cs="Times New Roman"/>
          <w:sz w:val="24"/>
          <w:szCs w:val="24"/>
          <w:lang w:val="en-US"/>
        </w:rPr>
        <w:t xml:space="preserve"> </w:t>
      </w:r>
      <w:proofErr w:type="spellStart"/>
      <w:r w:rsidRPr="00297B83">
        <w:rPr>
          <w:rFonts w:ascii="Times New Roman" w:hAnsi="Times New Roman" w:cs="Times New Roman"/>
          <w:sz w:val="24"/>
          <w:szCs w:val="24"/>
          <w:lang w:val="en-US"/>
        </w:rPr>
        <w:t>Gde</w:t>
      </w:r>
      <w:proofErr w:type="spellEnd"/>
      <w:r w:rsidRPr="00297B83">
        <w:rPr>
          <w:rFonts w:ascii="Times New Roman" w:hAnsi="Times New Roman" w:cs="Times New Roman"/>
          <w:sz w:val="24"/>
          <w:szCs w:val="24"/>
          <w:lang w:val="en-US"/>
        </w:rPr>
        <w:t xml:space="preserve"> A, </w:t>
      </w:r>
      <w:proofErr w:type="spellStart"/>
      <w:r w:rsidRPr="00297B83">
        <w:rPr>
          <w:rFonts w:ascii="Times New Roman" w:hAnsi="Times New Roman" w:cs="Times New Roman"/>
          <w:sz w:val="24"/>
          <w:szCs w:val="24"/>
          <w:lang w:val="en-US"/>
        </w:rPr>
        <w:t>Martinelli</w:t>
      </w:r>
      <w:proofErr w:type="spellEnd"/>
      <w:r w:rsidRPr="00297B83">
        <w:rPr>
          <w:rFonts w:ascii="Times New Roman" w:hAnsi="Times New Roman" w:cs="Times New Roman"/>
          <w:sz w:val="24"/>
          <w:szCs w:val="24"/>
          <w:lang w:val="en-US"/>
        </w:rPr>
        <w:t xml:space="preserve"> Ade L, </w:t>
      </w:r>
      <w:proofErr w:type="spellStart"/>
      <w:r w:rsidRPr="00297B83">
        <w:rPr>
          <w:rFonts w:ascii="Times New Roman" w:hAnsi="Times New Roman" w:cs="Times New Roman"/>
          <w:sz w:val="24"/>
          <w:szCs w:val="24"/>
          <w:lang w:val="en-US"/>
        </w:rPr>
        <w:t>Sankarankutty</w:t>
      </w:r>
      <w:proofErr w:type="spellEnd"/>
      <w:r w:rsidRPr="00297B83">
        <w:rPr>
          <w:rFonts w:ascii="Times New Roman" w:hAnsi="Times New Roman" w:cs="Times New Roman"/>
          <w:sz w:val="24"/>
          <w:szCs w:val="24"/>
          <w:lang w:val="en-US"/>
        </w:rPr>
        <w:t xml:space="preserve"> AK, Silva Ode C. Liver transplantation: expectation with MELD score for liver allocation in Brazil. </w:t>
      </w:r>
      <w:r w:rsidRPr="00297B83">
        <w:rPr>
          <w:rFonts w:ascii="Times New Roman" w:hAnsi="Times New Roman" w:cs="Times New Roman"/>
          <w:sz w:val="24"/>
          <w:szCs w:val="24"/>
        </w:rPr>
        <w:t xml:space="preserve">Acta </w:t>
      </w:r>
      <w:proofErr w:type="spellStart"/>
      <w:r w:rsidRPr="00297B83">
        <w:rPr>
          <w:rFonts w:ascii="Times New Roman" w:hAnsi="Times New Roman" w:cs="Times New Roman"/>
          <w:sz w:val="24"/>
          <w:szCs w:val="24"/>
        </w:rPr>
        <w:t>Cir</w:t>
      </w:r>
      <w:proofErr w:type="spellEnd"/>
      <w:r w:rsidRPr="00297B83">
        <w:rPr>
          <w:rFonts w:ascii="Times New Roman" w:hAnsi="Times New Roman" w:cs="Times New Roman"/>
          <w:sz w:val="24"/>
          <w:szCs w:val="24"/>
        </w:rPr>
        <w:t xml:space="preserve"> Bras. </w:t>
      </w:r>
      <w:proofErr w:type="gramStart"/>
      <w:r w:rsidRPr="00297B83">
        <w:rPr>
          <w:rFonts w:ascii="Times New Roman" w:hAnsi="Times New Roman" w:cs="Times New Roman"/>
          <w:sz w:val="24"/>
          <w:szCs w:val="24"/>
        </w:rPr>
        <w:t>2006;</w:t>
      </w:r>
      <w:proofErr w:type="gramEnd"/>
      <w:r w:rsidRPr="00297B83">
        <w:rPr>
          <w:rFonts w:ascii="Times New Roman" w:hAnsi="Times New Roman" w:cs="Times New Roman"/>
          <w:sz w:val="24"/>
          <w:szCs w:val="24"/>
        </w:rPr>
        <w:t xml:space="preserve">21 </w:t>
      </w:r>
      <w:proofErr w:type="spellStart"/>
      <w:r w:rsidRPr="00297B83">
        <w:rPr>
          <w:rFonts w:ascii="Times New Roman" w:hAnsi="Times New Roman" w:cs="Times New Roman"/>
          <w:sz w:val="24"/>
          <w:szCs w:val="24"/>
        </w:rPr>
        <w:t>Suppl</w:t>
      </w:r>
      <w:proofErr w:type="spellEnd"/>
      <w:r w:rsidRPr="00297B83">
        <w:rPr>
          <w:rFonts w:ascii="Times New Roman" w:hAnsi="Times New Roman" w:cs="Times New Roman"/>
          <w:sz w:val="24"/>
          <w:szCs w:val="24"/>
        </w:rPr>
        <w:t xml:space="preserve"> 1:S12-4.</w:t>
      </w:r>
    </w:p>
    <w:p w:rsidR="00AA3063" w:rsidRPr="00297B83" w:rsidRDefault="00AA3063" w:rsidP="001373F4">
      <w:pPr>
        <w:spacing w:line="360" w:lineRule="auto"/>
        <w:jc w:val="both"/>
        <w:rPr>
          <w:rFonts w:ascii="Times New Roman" w:hAnsi="Times New Roman" w:cs="Times New Roman"/>
          <w:sz w:val="24"/>
          <w:szCs w:val="24"/>
          <w:lang w:val="en-US"/>
        </w:rPr>
      </w:pPr>
      <w:proofErr w:type="gramStart"/>
      <w:r w:rsidRPr="00297B83">
        <w:rPr>
          <w:rFonts w:ascii="Times New Roman" w:hAnsi="Times New Roman" w:cs="Times New Roman"/>
          <w:sz w:val="24"/>
          <w:szCs w:val="24"/>
        </w:rPr>
        <w:t>8</w:t>
      </w:r>
      <w:proofErr w:type="gramEnd"/>
      <w:r w:rsidRPr="00297B83">
        <w:rPr>
          <w:rFonts w:ascii="Times New Roman" w:hAnsi="Times New Roman" w:cs="Times New Roman"/>
          <w:sz w:val="24"/>
          <w:szCs w:val="24"/>
        </w:rPr>
        <w:t xml:space="preserve"> </w:t>
      </w:r>
      <w:proofErr w:type="spellStart"/>
      <w:r w:rsidRPr="00297B83">
        <w:rPr>
          <w:rFonts w:ascii="Times New Roman" w:hAnsi="Times New Roman" w:cs="Times New Roman"/>
          <w:sz w:val="24"/>
          <w:szCs w:val="24"/>
        </w:rPr>
        <w:t>Ravaioli</w:t>
      </w:r>
      <w:proofErr w:type="spellEnd"/>
      <w:r w:rsidRPr="00297B83">
        <w:rPr>
          <w:rFonts w:ascii="Times New Roman" w:hAnsi="Times New Roman" w:cs="Times New Roman"/>
          <w:sz w:val="24"/>
          <w:szCs w:val="24"/>
        </w:rPr>
        <w:t xml:space="preserve"> M, </w:t>
      </w:r>
      <w:proofErr w:type="spellStart"/>
      <w:r w:rsidRPr="00297B83">
        <w:rPr>
          <w:rFonts w:ascii="Times New Roman" w:hAnsi="Times New Roman" w:cs="Times New Roman"/>
          <w:sz w:val="24"/>
          <w:szCs w:val="24"/>
        </w:rPr>
        <w:t>Grazi</w:t>
      </w:r>
      <w:proofErr w:type="spellEnd"/>
      <w:r w:rsidRPr="00297B83">
        <w:rPr>
          <w:rFonts w:ascii="Times New Roman" w:hAnsi="Times New Roman" w:cs="Times New Roman"/>
          <w:sz w:val="24"/>
          <w:szCs w:val="24"/>
        </w:rPr>
        <w:t xml:space="preserve"> GL, </w:t>
      </w:r>
      <w:proofErr w:type="spellStart"/>
      <w:r w:rsidRPr="00297B83">
        <w:rPr>
          <w:rFonts w:ascii="Times New Roman" w:hAnsi="Times New Roman" w:cs="Times New Roman"/>
          <w:sz w:val="24"/>
          <w:szCs w:val="24"/>
        </w:rPr>
        <w:t>Dazzi</w:t>
      </w:r>
      <w:proofErr w:type="spellEnd"/>
      <w:r w:rsidRPr="00297B83">
        <w:rPr>
          <w:rFonts w:ascii="Times New Roman" w:hAnsi="Times New Roman" w:cs="Times New Roman"/>
          <w:sz w:val="24"/>
          <w:szCs w:val="24"/>
        </w:rPr>
        <w:t xml:space="preserve"> A, </w:t>
      </w:r>
      <w:proofErr w:type="spellStart"/>
      <w:r w:rsidRPr="00297B83">
        <w:rPr>
          <w:rFonts w:ascii="Times New Roman" w:hAnsi="Times New Roman" w:cs="Times New Roman"/>
          <w:sz w:val="24"/>
          <w:szCs w:val="24"/>
        </w:rPr>
        <w:t>Bertuzzo</w:t>
      </w:r>
      <w:proofErr w:type="spellEnd"/>
      <w:r w:rsidRPr="00297B83">
        <w:rPr>
          <w:rFonts w:ascii="Times New Roman" w:hAnsi="Times New Roman" w:cs="Times New Roman"/>
          <w:sz w:val="24"/>
          <w:szCs w:val="24"/>
        </w:rPr>
        <w:t xml:space="preserve"> V, </w:t>
      </w:r>
      <w:proofErr w:type="spellStart"/>
      <w:r w:rsidRPr="00297B83">
        <w:rPr>
          <w:rFonts w:ascii="Times New Roman" w:hAnsi="Times New Roman" w:cs="Times New Roman"/>
          <w:sz w:val="24"/>
          <w:szCs w:val="24"/>
        </w:rPr>
        <w:t>Ercolani</w:t>
      </w:r>
      <w:proofErr w:type="spellEnd"/>
      <w:r w:rsidRPr="00297B83">
        <w:rPr>
          <w:rFonts w:ascii="Times New Roman" w:hAnsi="Times New Roman" w:cs="Times New Roman"/>
          <w:sz w:val="24"/>
          <w:szCs w:val="24"/>
        </w:rPr>
        <w:t xml:space="preserve"> G, </w:t>
      </w:r>
      <w:proofErr w:type="spellStart"/>
      <w:r w:rsidRPr="00297B83">
        <w:rPr>
          <w:rFonts w:ascii="Times New Roman" w:hAnsi="Times New Roman" w:cs="Times New Roman"/>
          <w:sz w:val="24"/>
          <w:szCs w:val="24"/>
        </w:rPr>
        <w:t>Cescon</w:t>
      </w:r>
      <w:proofErr w:type="spellEnd"/>
      <w:r w:rsidRPr="00297B83">
        <w:rPr>
          <w:rFonts w:ascii="Times New Roman" w:hAnsi="Times New Roman" w:cs="Times New Roman"/>
          <w:sz w:val="24"/>
          <w:szCs w:val="24"/>
        </w:rPr>
        <w:t xml:space="preserve"> M, et al. </w:t>
      </w:r>
      <w:r w:rsidRPr="00297B83">
        <w:rPr>
          <w:rFonts w:ascii="Times New Roman" w:hAnsi="Times New Roman" w:cs="Times New Roman"/>
          <w:sz w:val="24"/>
          <w:szCs w:val="24"/>
          <w:lang w:val="en-US"/>
        </w:rPr>
        <w:t xml:space="preserve">Survival benefit after liver transplantation: a single European center experience. </w:t>
      </w:r>
      <w:proofErr w:type="gramStart"/>
      <w:r w:rsidRPr="00297B83">
        <w:rPr>
          <w:rFonts w:ascii="Times New Roman" w:hAnsi="Times New Roman" w:cs="Times New Roman"/>
          <w:sz w:val="24"/>
          <w:szCs w:val="24"/>
          <w:lang w:val="en-US"/>
        </w:rPr>
        <w:t>Transplantation.</w:t>
      </w:r>
      <w:proofErr w:type="gramEnd"/>
      <w:r w:rsidRPr="00297B83">
        <w:rPr>
          <w:rFonts w:ascii="Times New Roman" w:hAnsi="Times New Roman" w:cs="Times New Roman"/>
          <w:sz w:val="24"/>
          <w:szCs w:val="24"/>
          <w:lang w:val="en-US"/>
        </w:rPr>
        <w:t xml:space="preserve"> 2009</w:t>
      </w:r>
      <w:proofErr w:type="gramStart"/>
      <w:r w:rsidRPr="00297B83">
        <w:rPr>
          <w:rFonts w:ascii="Times New Roman" w:hAnsi="Times New Roman" w:cs="Times New Roman"/>
          <w:sz w:val="24"/>
          <w:szCs w:val="24"/>
          <w:lang w:val="en-US"/>
        </w:rPr>
        <w:t>;88</w:t>
      </w:r>
      <w:proofErr w:type="gramEnd"/>
      <w:r w:rsidRPr="00297B83">
        <w:rPr>
          <w:rFonts w:ascii="Times New Roman" w:hAnsi="Times New Roman" w:cs="Times New Roman"/>
          <w:sz w:val="24"/>
          <w:szCs w:val="24"/>
          <w:lang w:val="en-US"/>
        </w:rPr>
        <w:t>(6):826-34.</w:t>
      </w:r>
    </w:p>
    <w:p w:rsidR="00AA3063" w:rsidRPr="00297B83" w:rsidRDefault="00AA3063" w:rsidP="001373F4">
      <w:pPr>
        <w:spacing w:line="360" w:lineRule="auto"/>
        <w:jc w:val="both"/>
        <w:rPr>
          <w:rFonts w:ascii="Times New Roman" w:hAnsi="Times New Roman" w:cs="Times New Roman"/>
          <w:sz w:val="24"/>
          <w:szCs w:val="24"/>
          <w:lang w:val="en-US"/>
        </w:rPr>
      </w:pPr>
      <w:r w:rsidRPr="00297B83">
        <w:rPr>
          <w:rFonts w:ascii="Times New Roman" w:hAnsi="Times New Roman" w:cs="Times New Roman"/>
          <w:sz w:val="24"/>
          <w:szCs w:val="24"/>
          <w:lang w:val="en-US"/>
        </w:rPr>
        <w:lastRenderedPageBreak/>
        <w:t xml:space="preserve">9 </w:t>
      </w:r>
      <w:proofErr w:type="spellStart"/>
      <w:r w:rsidRPr="00297B83">
        <w:rPr>
          <w:rFonts w:ascii="Times New Roman" w:hAnsi="Times New Roman" w:cs="Times New Roman"/>
          <w:sz w:val="24"/>
          <w:szCs w:val="24"/>
          <w:lang w:val="en-US"/>
        </w:rPr>
        <w:t>Cescon</w:t>
      </w:r>
      <w:proofErr w:type="spellEnd"/>
      <w:r w:rsidRPr="00297B83">
        <w:rPr>
          <w:rFonts w:ascii="Times New Roman" w:hAnsi="Times New Roman" w:cs="Times New Roman"/>
          <w:sz w:val="24"/>
          <w:szCs w:val="24"/>
          <w:lang w:val="en-US"/>
        </w:rPr>
        <w:t xml:space="preserve"> M, </w:t>
      </w:r>
      <w:proofErr w:type="spellStart"/>
      <w:r w:rsidRPr="00297B83">
        <w:rPr>
          <w:rFonts w:ascii="Times New Roman" w:hAnsi="Times New Roman" w:cs="Times New Roman"/>
          <w:sz w:val="24"/>
          <w:szCs w:val="24"/>
          <w:lang w:val="en-US"/>
        </w:rPr>
        <w:t>Cucchetti</w:t>
      </w:r>
      <w:proofErr w:type="spellEnd"/>
      <w:r w:rsidRPr="00297B83">
        <w:rPr>
          <w:rFonts w:ascii="Times New Roman" w:hAnsi="Times New Roman" w:cs="Times New Roman"/>
          <w:sz w:val="24"/>
          <w:szCs w:val="24"/>
          <w:lang w:val="en-US"/>
        </w:rPr>
        <w:t xml:space="preserve"> A, </w:t>
      </w:r>
      <w:proofErr w:type="spellStart"/>
      <w:r w:rsidRPr="00297B83">
        <w:rPr>
          <w:rFonts w:ascii="Times New Roman" w:hAnsi="Times New Roman" w:cs="Times New Roman"/>
          <w:sz w:val="24"/>
          <w:szCs w:val="24"/>
          <w:lang w:val="en-US"/>
        </w:rPr>
        <w:t>Grazi</w:t>
      </w:r>
      <w:proofErr w:type="spellEnd"/>
      <w:r w:rsidRPr="00297B83">
        <w:rPr>
          <w:rFonts w:ascii="Times New Roman" w:hAnsi="Times New Roman" w:cs="Times New Roman"/>
          <w:sz w:val="24"/>
          <w:szCs w:val="24"/>
          <w:lang w:val="en-US"/>
        </w:rPr>
        <w:t xml:space="preserve"> GL, Ferrero A, </w:t>
      </w:r>
      <w:proofErr w:type="spellStart"/>
      <w:r w:rsidRPr="00297B83">
        <w:rPr>
          <w:rFonts w:ascii="Times New Roman" w:hAnsi="Times New Roman" w:cs="Times New Roman"/>
          <w:sz w:val="24"/>
          <w:szCs w:val="24"/>
          <w:lang w:val="en-US"/>
        </w:rPr>
        <w:t>Viganò</w:t>
      </w:r>
      <w:proofErr w:type="spellEnd"/>
      <w:r w:rsidRPr="00297B83">
        <w:rPr>
          <w:rFonts w:ascii="Times New Roman" w:hAnsi="Times New Roman" w:cs="Times New Roman"/>
          <w:sz w:val="24"/>
          <w:szCs w:val="24"/>
          <w:lang w:val="en-US"/>
        </w:rPr>
        <w:t xml:space="preserve"> L, </w:t>
      </w:r>
      <w:proofErr w:type="spellStart"/>
      <w:r w:rsidRPr="00297B83">
        <w:rPr>
          <w:rFonts w:ascii="Times New Roman" w:hAnsi="Times New Roman" w:cs="Times New Roman"/>
          <w:sz w:val="24"/>
          <w:szCs w:val="24"/>
          <w:lang w:val="en-US"/>
        </w:rPr>
        <w:t>Ercolani</w:t>
      </w:r>
      <w:proofErr w:type="spellEnd"/>
      <w:r w:rsidRPr="00297B83">
        <w:rPr>
          <w:rFonts w:ascii="Times New Roman" w:hAnsi="Times New Roman" w:cs="Times New Roman"/>
          <w:sz w:val="24"/>
          <w:szCs w:val="24"/>
          <w:lang w:val="en-US"/>
        </w:rPr>
        <w:t xml:space="preserve"> </w:t>
      </w:r>
      <w:proofErr w:type="spellStart"/>
      <w:r w:rsidRPr="00297B83">
        <w:rPr>
          <w:rFonts w:ascii="Times New Roman" w:hAnsi="Times New Roman" w:cs="Times New Roman"/>
          <w:sz w:val="24"/>
          <w:szCs w:val="24"/>
          <w:lang w:val="en-US"/>
        </w:rPr>
        <w:t>G.Indication</w:t>
      </w:r>
      <w:proofErr w:type="spellEnd"/>
      <w:r w:rsidRPr="00297B83">
        <w:rPr>
          <w:rFonts w:ascii="Times New Roman" w:hAnsi="Times New Roman" w:cs="Times New Roman"/>
          <w:sz w:val="24"/>
          <w:szCs w:val="24"/>
          <w:lang w:val="en-US"/>
        </w:rPr>
        <w:t xml:space="preserve"> of the extent of </w:t>
      </w:r>
      <w:proofErr w:type="spellStart"/>
      <w:r w:rsidRPr="00297B83">
        <w:rPr>
          <w:rFonts w:ascii="Times New Roman" w:hAnsi="Times New Roman" w:cs="Times New Roman"/>
          <w:sz w:val="24"/>
          <w:szCs w:val="24"/>
          <w:lang w:val="en-US"/>
        </w:rPr>
        <w:t>hepatectomy</w:t>
      </w:r>
      <w:proofErr w:type="spellEnd"/>
      <w:r w:rsidRPr="00297B83">
        <w:rPr>
          <w:rFonts w:ascii="Times New Roman" w:hAnsi="Times New Roman" w:cs="Times New Roman"/>
          <w:sz w:val="24"/>
          <w:szCs w:val="24"/>
          <w:lang w:val="en-US"/>
        </w:rPr>
        <w:t xml:space="preserve"> for hepatocellular carcinoma on cirrhosis by a simple algorithm based on preoperative variables. Arch </w:t>
      </w:r>
      <w:proofErr w:type="spellStart"/>
      <w:r w:rsidRPr="00297B83">
        <w:rPr>
          <w:rFonts w:ascii="Times New Roman" w:hAnsi="Times New Roman" w:cs="Times New Roman"/>
          <w:sz w:val="24"/>
          <w:szCs w:val="24"/>
          <w:lang w:val="en-US"/>
        </w:rPr>
        <w:t>Surg</w:t>
      </w:r>
      <w:proofErr w:type="spellEnd"/>
      <w:r w:rsidRPr="00297B83">
        <w:rPr>
          <w:rFonts w:ascii="Times New Roman" w:hAnsi="Times New Roman" w:cs="Times New Roman"/>
          <w:sz w:val="24"/>
          <w:szCs w:val="24"/>
          <w:lang w:val="en-US"/>
        </w:rPr>
        <w:t xml:space="preserve"> 2009</w:t>
      </w:r>
      <w:proofErr w:type="gramStart"/>
      <w:r w:rsidRPr="00297B83">
        <w:rPr>
          <w:rFonts w:ascii="Times New Roman" w:hAnsi="Times New Roman" w:cs="Times New Roman"/>
          <w:sz w:val="24"/>
          <w:szCs w:val="24"/>
          <w:lang w:val="en-US"/>
        </w:rPr>
        <w:t>;144</w:t>
      </w:r>
      <w:proofErr w:type="gramEnd"/>
      <w:r w:rsidRPr="00297B83">
        <w:rPr>
          <w:rFonts w:ascii="Times New Roman" w:hAnsi="Times New Roman" w:cs="Times New Roman"/>
          <w:sz w:val="24"/>
          <w:szCs w:val="24"/>
          <w:lang w:val="en-US"/>
        </w:rPr>
        <w:t>(1):57-63.</w:t>
      </w:r>
    </w:p>
    <w:p w:rsidR="00AA3063" w:rsidRPr="00297B83" w:rsidRDefault="00AA3063" w:rsidP="001373F4">
      <w:pPr>
        <w:spacing w:line="360" w:lineRule="auto"/>
        <w:jc w:val="both"/>
        <w:rPr>
          <w:rFonts w:ascii="Times New Roman" w:hAnsi="Times New Roman" w:cs="Times New Roman"/>
          <w:sz w:val="24"/>
          <w:szCs w:val="24"/>
        </w:rPr>
      </w:pPr>
      <w:r w:rsidRPr="00297B83">
        <w:rPr>
          <w:rFonts w:ascii="Times New Roman" w:hAnsi="Times New Roman" w:cs="Times New Roman"/>
          <w:sz w:val="24"/>
          <w:szCs w:val="24"/>
          <w:lang w:val="en-US"/>
        </w:rPr>
        <w:t xml:space="preserve">10 </w:t>
      </w:r>
      <w:proofErr w:type="spellStart"/>
      <w:r w:rsidRPr="00297B83">
        <w:rPr>
          <w:rFonts w:ascii="Times New Roman" w:hAnsi="Times New Roman" w:cs="Times New Roman"/>
          <w:sz w:val="24"/>
          <w:szCs w:val="24"/>
          <w:lang w:val="en-US"/>
        </w:rPr>
        <w:t>Cholongitas</w:t>
      </w:r>
      <w:proofErr w:type="spellEnd"/>
      <w:r w:rsidRPr="00297B83">
        <w:rPr>
          <w:rFonts w:ascii="Times New Roman" w:hAnsi="Times New Roman" w:cs="Times New Roman"/>
          <w:sz w:val="24"/>
          <w:szCs w:val="24"/>
          <w:lang w:val="en-US"/>
        </w:rPr>
        <w:t xml:space="preserve"> E, </w:t>
      </w:r>
      <w:proofErr w:type="spellStart"/>
      <w:r w:rsidRPr="00297B83">
        <w:rPr>
          <w:rFonts w:ascii="Times New Roman" w:hAnsi="Times New Roman" w:cs="Times New Roman"/>
          <w:sz w:val="24"/>
          <w:szCs w:val="24"/>
          <w:lang w:val="en-US"/>
        </w:rPr>
        <w:t>Papatheodoridis</w:t>
      </w:r>
      <w:proofErr w:type="spellEnd"/>
      <w:r w:rsidRPr="00297B83">
        <w:rPr>
          <w:rFonts w:ascii="Times New Roman" w:hAnsi="Times New Roman" w:cs="Times New Roman"/>
          <w:sz w:val="24"/>
          <w:szCs w:val="24"/>
          <w:lang w:val="en-US"/>
        </w:rPr>
        <w:t xml:space="preserve"> GV, </w:t>
      </w:r>
      <w:proofErr w:type="spellStart"/>
      <w:r w:rsidRPr="00297B83">
        <w:rPr>
          <w:rFonts w:ascii="Times New Roman" w:hAnsi="Times New Roman" w:cs="Times New Roman"/>
          <w:sz w:val="24"/>
          <w:szCs w:val="24"/>
          <w:lang w:val="en-US"/>
        </w:rPr>
        <w:t>Vangeli</w:t>
      </w:r>
      <w:proofErr w:type="spellEnd"/>
      <w:r w:rsidRPr="00297B83">
        <w:rPr>
          <w:rFonts w:ascii="Times New Roman" w:hAnsi="Times New Roman" w:cs="Times New Roman"/>
          <w:sz w:val="24"/>
          <w:szCs w:val="24"/>
          <w:lang w:val="en-US"/>
        </w:rPr>
        <w:t xml:space="preserve"> M, </w:t>
      </w:r>
      <w:proofErr w:type="spellStart"/>
      <w:r w:rsidRPr="00297B83">
        <w:rPr>
          <w:rFonts w:ascii="Times New Roman" w:hAnsi="Times New Roman" w:cs="Times New Roman"/>
          <w:sz w:val="24"/>
          <w:szCs w:val="24"/>
          <w:lang w:val="en-US"/>
        </w:rPr>
        <w:t>Terreni</w:t>
      </w:r>
      <w:proofErr w:type="spellEnd"/>
      <w:r w:rsidRPr="00297B83">
        <w:rPr>
          <w:rFonts w:ascii="Times New Roman" w:hAnsi="Times New Roman" w:cs="Times New Roman"/>
          <w:sz w:val="24"/>
          <w:szCs w:val="24"/>
          <w:lang w:val="en-US"/>
        </w:rPr>
        <w:t xml:space="preserve"> N, Patch D, Burroughs AK Systematic review: The model for end-stage liver disease--should it replace Child-Pugh's classification for assessing prognosis in cirrhosis? </w:t>
      </w:r>
      <w:proofErr w:type="spellStart"/>
      <w:r w:rsidRPr="00297B83">
        <w:rPr>
          <w:rFonts w:ascii="Times New Roman" w:hAnsi="Times New Roman" w:cs="Times New Roman"/>
          <w:sz w:val="24"/>
          <w:szCs w:val="24"/>
        </w:rPr>
        <w:t>Aliment</w:t>
      </w:r>
      <w:proofErr w:type="spellEnd"/>
      <w:r w:rsidRPr="00297B83">
        <w:rPr>
          <w:rFonts w:ascii="Times New Roman" w:hAnsi="Times New Roman" w:cs="Times New Roman"/>
          <w:sz w:val="24"/>
          <w:szCs w:val="24"/>
        </w:rPr>
        <w:t xml:space="preserve"> </w:t>
      </w:r>
      <w:proofErr w:type="spellStart"/>
      <w:r w:rsidRPr="00297B83">
        <w:rPr>
          <w:rFonts w:ascii="Times New Roman" w:hAnsi="Times New Roman" w:cs="Times New Roman"/>
          <w:sz w:val="24"/>
          <w:szCs w:val="24"/>
        </w:rPr>
        <w:t>Pharmacol</w:t>
      </w:r>
      <w:proofErr w:type="spellEnd"/>
      <w:r w:rsidRPr="00297B83">
        <w:rPr>
          <w:rFonts w:ascii="Times New Roman" w:hAnsi="Times New Roman" w:cs="Times New Roman"/>
          <w:sz w:val="24"/>
          <w:szCs w:val="24"/>
        </w:rPr>
        <w:t xml:space="preserve"> </w:t>
      </w:r>
      <w:proofErr w:type="spellStart"/>
      <w:r w:rsidRPr="00297B83">
        <w:rPr>
          <w:rFonts w:ascii="Times New Roman" w:hAnsi="Times New Roman" w:cs="Times New Roman"/>
          <w:sz w:val="24"/>
          <w:szCs w:val="24"/>
        </w:rPr>
        <w:t>Ther</w:t>
      </w:r>
      <w:proofErr w:type="spellEnd"/>
      <w:r w:rsidRPr="00297B83">
        <w:rPr>
          <w:rFonts w:ascii="Times New Roman" w:hAnsi="Times New Roman" w:cs="Times New Roman"/>
          <w:sz w:val="24"/>
          <w:szCs w:val="24"/>
        </w:rPr>
        <w:t xml:space="preserve">. 2005 </w:t>
      </w:r>
      <w:proofErr w:type="gramStart"/>
      <w:r w:rsidRPr="00297B83">
        <w:rPr>
          <w:rFonts w:ascii="Times New Roman" w:hAnsi="Times New Roman" w:cs="Times New Roman"/>
          <w:sz w:val="24"/>
          <w:szCs w:val="24"/>
        </w:rPr>
        <w:t>Dec;</w:t>
      </w:r>
      <w:proofErr w:type="gramEnd"/>
      <w:r w:rsidRPr="00297B83">
        <w:rPr>
          <w:rFonts w:ascii="Times New Roman" w:hAnsi="Times New Roman" w:cs="Times New Roman"/>
          <w:sz w:val="24"/>
          <w:szCs w:val="24"/>
        </w:rPr>
        <w:t>22(11-12):1079-89.</w:t>
      </w:r>
    </w:p>
    <w:p w:rsidR="004C6211" w:rsidRPr="00297B83" w:rsidRDefault="00AA3063" w:rsidP="004C6211">
      <w:pPr>
        <w:rPr>
          <w:rFonts w:ascii="Times New Roman" w:eastAsia="Times New Roman" w:hAnsi="Times New Roman" w:cs="Times New Roman"/>
          <w:sz w:val="24"/>
          <w:szCs w:val="24"/>
          <w:lang w:eastAsia="pt-BR"/>
        </w:rPr>
      </w:pPr>
      <w:r w:rsidRPr="00297B83">
        <w:rPr>
          <w:rFonts w:ascii="Times New Roman" w:hAnsi="Times New Roman" w:cs="Times New Roman"/>
          <w:sz w:val="24"/>
          <w:szCs w:val="24"/>
        </w:rPr>
        <w:t xml:space="preserve">11 </w:t>
      </w:r>
      <w:proofErr w:type="spellStart"/>
      <w:r w:rsidR="004C6211" w:rsidRPr="00297B83">
        <w:rPr>
          <w:rFonts w:ascii="Times New Roman" w:eastAsia="Times New Roman" w:hAnsi="Times New Roman" w:cs="Times New Roman"/>
          <w:sz w:val="24"/>
          <w:szCs w:val="24"/>
          <w:lang w:eastAsia="pt-BR"/>
        </w:rPr>
        <w:t>Sabiston</w:t>
      </w:r>
      <w:proofErr w:type="spellEnd"/>
      <w:r w:rsidR="004C6211" w:rsidRPr="00297B83">
        <w:rPr>
          <w:rFonts w:ascii="Times New Roman" w:eastAsia="Times New Roman" w:hAnsi="Times New Roman" w:cs="Times New Roman"/>
          <w:sz w:val="24"/>
          <w:szCs w:val="24"/>
          <w:lang w:eastAsia="pt-BR"/>
        </w:rPr>
        <w:t> JR, D. C., </w:t>
      </w:r>
      <w:proofErr w:type="spellStart"/>
      <w:r w:rsidR="004C6211" w:rsidRPr="00297B83">
        <w:rPr>
          <w:rFonts w:ascii="Times New Roman" w:eastAsia="Times New Roman" w:hAnsi="Times New Roman" w:cs="Times New Roman"/>
          <w:sz w:val="24"/>
          <w:szCs w:val="24"/>
          <w:lang w:eastAsia="pt-BR"/>
        </w:rPr>
        <w:t>Townsend</w:t>
      </w:r>
      <w:proofErr w:type="spellEnd"/>
      <w:r w:rsidR="004C6211" w:rsidRPr="00297B83">
        <w:rPr>
          <w:rFonts w:ascii="Times New Roman" w:eastAsia="Times New Roman" w:hAnsi="Times New Roman" w:cs="Times New Roman"/>
          <w:sz w:val="24"/>
          <w:szCs w:val="24"/>
          <w:lang w:eastAsia="pt-BR"/>
        </w:rPr>
        <w:t>, M. C. Tratado de Cirurgia. 18ª ed. Rio de Janeiro: Guanabara Koogan; 2009.</w:t>
      </w:r>
    </w:p>
    <w:p w:rsidR="00AA3063" w:rsidRPr="00297B83" w:rsidRDefault="00AA3063" w:rsidP="001373F4">
      <w:pPr>
        <w:spacing w:line="360" w:lineRule="auto"/>
        <w:jc w:val="both"/>
        <w:rPr>
          <w:rFonts w:ascii="Times New Roman" w:hAnsi="Times New Roman" w:cs="Times New Roman"/>
          <w:sz w:val="24"/>
          <w:szCs w:val="24"/>
          <w:lang w:val="en-US"/>
        </w:rPr>
      </w:pPr>
      <w:proofErr w:type="gramStart"/>
      <w:r w:rsidRPr="00297B83">
        <w:rPr>
          <w:rFonts w:ascii="Times New Roman" w:hAnsi="Times New Roman" w:cs="Times New Roman"/>
          <w:sz w:val="24"/>
          <w:szCs w:val="24"/>
          <w:lang w:val="en-US"/>
        </w:rPr>
        <w:t>12 Woodley MC, Peters MG. Approach to the patient with jaundice.</w:t>
      </w:r>
      <w:proofErr w:type="gramEnd"/>
      <w:r w:rsidRPr="00297B83">
        <w:rPr>
          <w:rFonts w:ascii="Times New Roman" w:hAnsi="Times New Roman" w:cs="Times New Roman"/>
          <w:sz w:val="24"/>
          <w:szCs w:val="24"/>
          <w:lang w:val="en-US"/>
        </w:rPr>
        <w:t xml:space="preserve"> In: Textbook of </w:t>
      </w:r>
      <w:proofErr w:type="spellStart"/>
      <w:r w:rsidRPr="00297B83">
        <w:rPr>
          <w:rFonts w:ascii="Times New Roman" w:hAnsi="Times New Roman" w:cs="Times New Roman"/>
          <w:sz w:val="24"/>
          <w:szCs w:val="24"/>
          <w:lang w:val="en-US"/>
        </w:rPr>
        <w:t>Gastroentereology</w:t>
      </w:r>
      <w:proofErr w:type="spellEnd"/>
      <w:r w:rsidRPr="00297B83">
        <w:rPr>
          <w:rFonts w:ascii="Times New Roman" w:hAnsi="Times New Roman" w:cs="Times New Roman"/>
          <w:sz w:val="24"/>
          <w:szCs w:val="24"/>
          <w:lang w:val="en-US"/>
        </w:rPr>
        <w:t>. Philadelphia: JB Lippincott; 1995.p. 893-908.</w:t>
      </w:r>
    </w:p>
    <w:p w:rsidR="00AA3063" w:rsidRPr="00297B83" w:rsidRDefault="00AA3063" w:rsidP="001373F4">
      <w:pPr>
        <w:spacing w:line="360" w:lineRule="auto"/>
        <w:jc w:val="both"/>
        <w:rPr>
          <w:rFonts w:ascii="Times New Roman" w:hAnsi="Times New Roman" w:cs="Times New Roman"/>
          <w:sz w:val="24"/>
          <w:szCs w:val="24"/>
        </w:rPr>
      </w:pPr>
      <w:proofErr w:type="gramStart"/>
      <w:r w:rsidRPr="00297B83">
        <w:rPr>
          <w:rFonts w:ascii="Times New Roman" w:hAnsi="Times New Roman" w:cs="Times New Roman"/>
          <w:sz w:val="24"/>
          <w:szCs w:val="24"/>
          <w:lang w:val="en-US"/>
        </w:rPr>
        <w:t xml:space="preserve">13 Behrman RE, </w:t>
      </w:r>
      <w:proofErr w:type="spellStart"/>
      <w:r w:rsidRPr="00297B83">
        <w:rPr>
          <w:rFonts w:ascii="Times New Roman" w:hAnsi="Times New Roman" w:cs="Times New Roman"/>
          <w:sz w:val="24"/>
          <w:szCs w:val="24"/>
          <w:lang w:val="en-US"/>
        </w:rPr>
        <w:t>Kliegman</w:t>
      </w:r>
      <w:proofErr w:type="spellEnd"/>
      <w:r w:rsidRPr="00297B83">
        <w:rPr>
          <w:rFonts w:ascii="Times New Roman" w:hAnsi="Times New Roman" w:cs="Times New Roman"/>
          <w:sz w:val="24"/>
          <w:szCs w:val="24"/>
          <w:lang w:val="en-US"/>
        </w:rPr>
        <w:t xml:space="preserve"> RM, Jenson HB, eds. </w:t>
      </w:r>
      <w:r w:rsidRPr="00297B83">
        <w:rPr>
          <w:rFonts w:ascii="Times New Roman" w:hAnsi="Times New Roman" w:cs="Times New Roman"/>
          <w:sz w:val="24"/>
          <w:szCs w:val="24"/>
        </w:rPr>
        <w:t>Tratado de Pediatria.</w:t>
      </w:r>
      <w:proofErr w:type="gramEnd"/>
      <w:r w:rsidRPr="00297B83">
        <w:rPr>
          <w:rFonts w:ascii="Times New Roman" w:hAnsi="Times New Roman" w:cs="Times New Roman"/>
          <w:sz w:val="24"/>
          <w:szCs w:val="24"/>
        </w:rPr>
        <w:t xml:space="preserve"> 16ª ed. Rio de Janeiro: Guanabara Koogan; 2002.</w:t>
      </w:r>
    </w:p>
    <w:p w:rsidR="00AA3063" w:rsidRPr="00297B83" w:rsidRDefault="00AA3063" w:rsidP="001373F4">
      <w:pPr>
        <w:spacing w:line="360" w:lineRule="auto"/>
        <w:jc w:val="both"/>
        <w:rPr>
          <w:rFonts w:ascii="Times New Roman" w:hAnsi="Times New Roman" w:cs="Times New Roman"/>
          <w:sz w:val="24"/>
          <w:szCs w:val="24"/>
          <w:lang w:val="en-US"/>
        </w:rPr>
      </w:pPr>
      <w:r w:rsidRPr="00075825">
        <w:rPr>
          <w:rFonts w:ascii="Times New Roman" w:hAnsi="Times New Roman" w:cs="Times New Roman"/>
          <w:sz w:val="24"/>
          <w:szCs w:val="24"/>
          <w:lang w:val="en-US"/>
        </w:rPr>
        <w:t xml:space="preserve">14 Tierney LM, McPhee SJ, </w:t>
      </w:r>
      <w:proofErr w:type="spellStart"/>
      <w:r w:rsidRPr="00075825">
        <w:rPr>
          <w:rFonts w:ascii="Times New Roman" w:hAnsi="Times New Roman" w:cs="Times New Roman"/>
          <w:sz w:val="24"/>
          <w:szCs w:val="24"/>
          <w:lang w:val="en-US"/>
        </w:rPr>
        <w:t>Papadakis</w:t>
      </w:r>
      <w:proofErr w:type="spellEnd"/>
      <w:r w:rsidRPr="00075825">
        <w:rPr>
          <w:rFonts w:ascii="Times New Roman" w:hAnsi="Times New Roman" w:cs="Times New Roman"/>
          <w:sz w:val="24"/>
          <w:szCs w:val="24"/>
          <w:lang w:val="en-US"/>
        </w:rPr>
        <w:t xml:space="preserve"> MA, eds. </w:t>
      </w:r>
      <w:r w:rsidRPr="00297B83">
        <w:rPr>
          <w:rFonts w:ascii="Times New Roman" w:hAnsi="Times New Roman" w:cs="Times New Roman"/>
          <w:sz w:val="24"/>
          <w:szCs w:val="24"/>
        </w:rPr>
        <w:t xml:space="preserve">Diagnóstico e Tratamento. 41ª ed. </w:t>
      </w:r>
      <w:r w:rsidRPr="00297B83">
        <w:rPr>
          <w:rFonts w:ascii="Times New Roman" w:hAnsi="Times New Roman" w:cs="Times New Roman"/>
          <w:sz w:val="24"/>
          <w:szCs w:val="24"/>
          <w:lang w:val="en-US"/>
        </w:rPr>
        <w:t xml:space="preserve">São Paulo: </w:t>
      </w:r>
      <w:proofErr w:type="spellStart"/>
      <w:r w:rsidRPr="00297B83">
        <w:rPr>
          <w:rFonts w:ascii="Times New Roman" w:hAnsi="Times New Roman" w:cs="Times New Roman"/>
          <w:sz w:val="24"/>
          <w:szCs w:val="24"/>
          <w:lang w:val="en-US"/>
        </w:rPr>
        <w:t>Editora</w:t>
      </w:r>
      <w:proofErr w:type="spellEnd"/>
      <w:r w:rsidRPr="00297B83">
        <w:rPr>
          <w:rFonts w:ascii="Times New Roman" w:hAnsi="Times New Roman" w:cs="Times New Roman"/>
          <w:sz w:val="24"/>
          <w:szCs w:val="24"/>
          <w:lang w:val="en-US"/>
        </w:rPr>
        <w:t xml:space="preserve"> </w:t>
      </w:r>
      <w:proofErr w:type="spellStart"/>
      <w:r w:rsidRPr="00297B83">
        <w:rPr>
          <w:rFonts w:ascii="Times New Roman" w:hAnsi="Times New Roman" w:cs="Times New Roman"/>
          <w:sz w:val="24"/>
          <w:szCs w:val="24"/>
          <w:lang w:val="en-US"/>
        </w:rPr>
        <w:t>Atheneu</w:t>
      </w:r>
      <w:proofErr w:type="spellEnd"/>
      <w:r w:rsidRPr="00297B83">
        <w:rPr>
          <w:rFonts w:ascii="Times New Roman" w:hAnsi="Times New Roman" w:cs="Times New Roman"/>
          <w:sz w:val="24"/>
          <w:szCs w:val="24"/>
          <w:lang w:val="en-US"/>
        </w:rPr>
        <w:t>; 2002.</w:t>
      </w:r>
    </w:p>
    <w:p w:rsidR="00AA3063" w:rsidRPr="00297B83" w:rsidRDefault="00AA3063" w:rsidP="001373F4">
      <w:pPr>
        <w:spacing w:line="360" w:lineRule="auto"/>
        <w:jc w:val="both"/>
        <w:rPr>
          <w:rFonts w:ascii="Times New Roman" w:hAnsi="Times New Roman" w:cs="Times New Roman"/>
          <w:sz w:val="24"/>
          <w:szCs w:val="24"/>
        </w:rPr>
      </w:pPr>
      <w:proofErr w:type="gramStart"/>
      <w:r w:rsidRPr="00297B83">
        <w:rPr>
          <w:rFonts w:ascii="Times New Roman" w:hAnsi="Times New Roman" w:cs="Times New Roman"/>
          <w:sz w:val="24"/>
          <w:szCs w:val="24"/>
          <w:lang w:val="en-US"/>
        </w:rPr>
        <w:t xml:space="preserve">15 Goldman L, Bennett JC, eds. </w:t>
      </w:r>
      <w:r w:rsidRPr="00297B83">
        <w:rPr>
          <w:rFonts w:ascii="Times New Roman" w:hAnsi="Times New Roman" w:cs="Times New Roman"/>
          <w:sz w:val="24"/>
          <w:szCs w:val="24"/>
        </w:rPr>
        <w:t>Tratado de Medicina Interna.</w:t>
      </w:r>
      <w:proofErr w:type="gramEnd"/>
      <w:r w:rsidRPr="00297B83">
        <w:rPr>
          <w:rFonts w:ascii="Times New Roman" w:hAnsi="Times New Roman" w:cs="Times New Roman"/>
          <w:sz w:val="24"/>
          <w:szCs w:val="24"/>
        </w:rPr>
        <w:t xml:space="preserve"> 22a ed. Rio de Janeiro: </w:t>
      </w:r>
      <w:proofErr w:type="gramStart"/>
      <w:r w:rsidRPr="00297B83">
        <w:rPr>
          <w:rFonts w:ascii="Times New Roman" w:hAnsi="Times New Roman" w:cs="Times New Roman"/>
          <w:sz w:val="24"/>
          <w:szCs w:val="24"/>
        </w:rPr>
        <w:t>Guanabara</w:t>
      </w:r>
      <w:proofErr w:type="gramEnd"/>
      <w:r w:rsidRPr="00297B83">
        <w:rPr>
          <w:rFonts w:ascii="Times New Roman" w:hAnsi="Times New Roman" w:cs="Times New Roman"/>
          <w:sz w:val="24"/>
          <w:szCs w:val="24"/>
        </w:rPr>
        <w:t xml:space="preserve"> </w:t>
      </w:r>
    </w:p>
    <w:p w:rsidR="00AA3063" w:rsidRPr="00297B83" w:rsidRDefault="00AA3063" w:rsidP="001373F4">
      <w:pPr>
        <w:spacing w:line="360" w:lineRule="auto"/>
        <w:jc w:val="both"/>
        <w:rPr>
          <w:rFonts w:ascii="Times New Roman" w:hAnsi="Times New Roman" w:cs="Times New Roman"/>
          <w:sz w:val="24"/>
          <w:szCs w:val="24"/>
        </w:rPr>
      </w:pPr>
      <w:r w:rsidRPr="00297B83">
        <w:rPr>
          <w:rFonts w:ascii="Times New Roman" w:hAnsi="Times New Roman" w:cs="Times New Roman"/>
          <w:sz w:val="24"/>
          <w:szCs w:val="24"/>
        </w:rPr>
        <w:t xml:space="preserve">16 </w:t>
      </w:r>
      <w:proofErr w:type="spellStart"/>
      <w:r w:rsidRPr="00297B83">
        <w:rPr>
          <w:rFonts w:ascii="Times New Roman" w:hAnsi="Times New Roman" w:cs="Times New Roman"/>
          <w:sz w:val="24"/>
          <w:szCs w:val="24"/>
        </w:rPr>
        <w:t>Braunwald</w:t>
      </w:r>
      <w:proofErr w:type="spellEnd"/>
      <w:r w:rsidRPr="00297B83">
        <w:rPr>
          <w:rFonts w:ascii="Times New Roman" w:hAnsi="Times New Roman" w:cs="Times New Roman"/>
          <w:sz w:val="24"/>
          <w:szCs w:val="24"/>
        </w:rPr>
        <w:t xml:space="preserve"> E, </w:t>
      </w:r>
      <w:proofErr w:type="spellStart"/>
      <w:r w:rsidRPr="00297B83">
        <w:rPr>
          <w:rFonts w:ascii="Times New Roman" w:hAnsi="Times New Roman" w:cs="Times New Roman"/>
          <w:sz w:val="24"/>
          <w:szCs w:val="24"/>
        </w:rPr>
        <w:t>Fauci</w:t>
      </w:r>
      <w:proofErr w:type="spellEnd"/>
      <w:r w:rsidRPr="00297B83">
        <w:rPr>
          <w:rFonts w:ascii="Times New Roman" w:hAnsi="Times New Roman" w:cs="Times New Roman"/>
          <w:sz w:val="24"/>
          <w:szCs w:val="24"/>
        </w:rPr>
        <w:t xml:space="preserve"> AS, </w:t>
      </w:r>
      <w:proofErr w:type="spellStart"/>
      <w:r w:rsidRPr="00297B83">
        <w:rPr>
          <w:rFonts w:ascii="Times New Roman" w:hAnsi="Times New Roman" w:cs="Times New Roman"/>
          <w:sz w:val="24"/>
          <w:szCs w:val="24"/>
        </w:rPr>
        <w:t>Karper</w:t>
      </w:r>
      <w:proofErr w:type="spellEnd"/>
      <w:r w:rsidRPr="00297B83">
        <w:rPr>
          <w:rFonts w:ascii="Times New Roman" w:hAnsi="Times New Roman" w:cs="Times New Roman"/>
          <w:sz w:val="24"/>
          <w:szCs w:val="24"/>
        </w:rPr>
        <w:t xml:space="preserve"> DL, </w:t>
      </w:r>
      <w:proofErr w:type="spellStart"/>
      <w:r w:rsidRPr="00297B83">
        <w:rPr>
          <w:rFonts w:ascii="Times New Roman" w:hAnsi="Times New Roman" w:cs="Times New Roman"/>
          <w:sz w:val="24"/>
          <w:szCs w:val="24"/>
        </w:rPr>
        <w:t>Hauser</w:t>
      </w:r>
      <w:proofErr w:type="spellEnd"/>
      <w:r w:rsidRPr="00297B83">
        <w:rPr>
          <w:rFonts w:ascii="Times New Roman" w:hAnsi="Times New Roman" w:cs="Times New Roman"/>
          <w:sz w:val="24"/>
          <w:szCs w:val="24"/>
        </w:rPr>
        <w:t xml:space="preserve"> </w:t>
      </w:r>
      <w:proofErr w:type="spellStart"/>
      <w:proofErr w:type="gramStart"/>
      <w:r w:rsidRPr="00297B83">
        <w:rPr>
          <w:rFonts w:ascii="Times New Roman" w:hAnsi="Times New Roman" w:cs="Times New Roman"/>
          <w:sz w:val="24"/>
          <w:szCs w:val="24"/>
        </w:rPr>
        <w:t>SL,</w:t>
      </w:r>
      <w:proofErr w:type="gramEnd"/>
      <w:r w:rsidRPr="00297B83">
        <w:rPr>
          <w:rFonts w:ascii="Times New Roman" w:hAnsi="Times New Roman" w:cs="Times New Roman"/>
          <w:sz w:val="24"/>
          <w:szCs w:val="24"/>
        </w:rPr>
        <w:t>Longo</w:t>
      </w:r>
      <w:proofErr w:type="spellEnd"/>
      <w:r w:rsidRPr="00297B83">
        <w:rPr>
          <w:rFonts w:ascii="Times New Roman" w:hAnsi="Times New Roman" w:cs="Times New Roman"/>
          <w:sz w:val="24"/>
          <w:szCs w:val="24"/>
        </w:rPr>
        <w:t xml:space="preserve"> DL, </w:t>
      </w:r>
      <w:proofErr w:type="spellStart"/>
      <w:r w:rsidRPr="00297B83">
        <w:rPr>
          <w:rFonts w:ascii="Times New Roman" w:hAnsi="Times New Roman" w:cs="Times New Roman"/>
          <w:sz w:val="24"/>
          <w:szCs w:val="24"/>
        </w:rPr>
        <w:t>Jameson</w:t>
      </w:r>
      <w:proofErr w:type="spellEnd"/>
      <w:r w:rsidRPr="00297B83">
        <w:rPr>
          <w:rFonts w:ascii="Times New Roman" w:hAnsi="Times New Roman" w:cs="Times New Roman"/>
          <w:sz w:val="24"/>
          <w:szCs w:val="24"/>
        </w:rPr>
        <w:t xml:space="preserve"> JL. Medicina Interna. 15a</w:t>
      </w:r>
      <w:proofErr w:type="gramStart"/>
      <w:r w:rsidRPr="00297B83">
        <w:rPr>
          <w:rFonts w:ascii="Times New Roman" w:hAnsi="Times New Roman" w:cs="Times New Roman"/>
          <w:sz w:val="24"/>
          <w:szCs w:val="24"/>
        </w:rPr>
        <w:t xml:space="preserve">  </w:t>
      </w:r>
      <w:proofErr w:type="spellStart"/>
      <w:proofErr w:type="gramEnd"/>
      <w:r w:rsidRPr="00297B83">
        <w:rPr>
          <w:rFonts w:ascii="Times New Roman" w:hAnsi="Times New Roman" w:cs="Times New Roman"/>
          <w:sz w:val="24"/>
          <w:szCs w:val="24"/>
        </w:rPr>
        <w:t>ed.Mc</w:t>
      </w:r>
      <w:proofErr w:type="spellEnd"/>
      <w:r w:rsidRPr="00297B83">
        <w:rPr>
          <w:rFonts w:ascii="Times New Roman" w:hAnsi="Times New Roman" w:cs="Times New Roman"/>
          <w:sz w:val="24"/>
          <w:szCs w:val="24"/>
        </w:rPr>
        <w:t xml:space="preserve"> </w:t>
      </w:r>
      <w:proofErr w:type="spellStart"/>
      <w:r w:rsidRPr="00297B83">
        <w:rPr>
          <w:rFonts w:ascii="Times New Roman" w:hAnsi="Times New Roman" w:cs="Times New Roman"/>
          <w:sz w:val="24"/>
          <w:szCs w:val="24"/>
        </w:rPr>
        <w:t>Grawn</w:t>
      </w:r>
      <w:proofErr w:type="spellEnd"/>
      <w:r w:rsidRPr="00297B83">
        <w:rPr>
          <w:rFonts w:ascii="Times New Roman" w:hAnsi="Times New Roman" w:cs="Times New Roman"/>
          <w:sz w:val="24"/>
          <w:szCs w:val="24"/>
        </w:rPr>
        <w:t xml:space="preserve"> Hill; 2002. Koogan; 2001.</w:t>
      </w:r>
    </w:p>
    <w:p w:rsidR="004B304D" w:rsidRPr="00297B83" w:rsidRDefault="004B304D" w:rsidP="001373F4">
      <w:pPr>
        <w:spacing w:line="360" w:lineRule="auto"/>
        <w:jc w:val="both"/>
        <w:rPr>
          <w:rFonts w:ascii="Times New Roman" w:hAnsi="Times New Roman" w:cs="Times New Roman"/>
          <w:sz w:val="24"/>
          <w:szCs w:val="24"/>
          <w:lang w:val="en-US"/>
        </w:rPr>
      </w:pPr>
      <w:r w:rsidRPr="00297B83">
        <w:rPr>
          <w:rFonts w:ascii="Times New Roman" w:hAnsi="Times New Roman" w:cs="Times New Roman"/>
          <w:sz w:val="24"/>
          <w:szCs w:val="24"/>
        </w:rPr>
        <w:t xml:space="preserve">17. Miller O. O laboratório e as técnicas de imagem no diagnóstico clínico. </w:t>
      </w:r>
      <w:r w:rsidRPr="00297B83">
        <w:rPr>
          <w:rFonts w:ascii="Times New Roman" w:hAnsi="Times New Roman" w:cs="Times New Roman"/>
          <w:sz w:val="24"/>
          <w:szCs w:val="24"/>
          <w:lang w:val="en-US"/>
        </w:rPr>
        <w:t xml:space="preserve">1ª ed. São Paulo: </w:t>
      </w:r>
      <w:proofErr w:type="spellStart"/>
      <w:r w:rsidRPr="00297B83">
        <w:rPr>
          <w:rFonts w:ascii="Times New Roman" w:hAnsi="Times New Roman" w:cs="Times New Roman"/>
          <w:sz w:val="24"/>
          <w:szCs w:val="24"/>
          <w:lang w:val="en-US"/>
        </w:rPr>
        <w:t>Editora</w:t>
      </w:r>
      <w:proofErr w:type="spellEnd"/>
      <w:r w:rsidRPr="00297B83">
        <w:rPr>
          <w:rFonts w:ascii="Times New Roman" w:hAnsi="Times New Roman" w:cs="Times New Roman"/>
          <w:sz w:val="24"/>
          <w:szCs w:val="24"/>
          <w:lang w:val="en-US"/>
        </w:rPr>
        <w:t xml:space="preserve"> </w:t>
      </w:r>
      <w:proofErr w:type="spellStart"/>
      <w:r w:rsidRPr="00297B83">
        <w:rPr>
          <w:rFonts w:ascii="Times New Roman" w:hAnsi="Times New Roman" w:cs="Times New Roman"/>
          <w:sz w:val="24"/>
          <w:szCs w:val="24"/>
          <w:lang w:val="en-US"/>
        </w:rPr>
        <w:t>Atheneu</w:t>
      </w:r>
      <w:proofErr w:type="spellEnd"/>
      <w:r w:rsidRPr="00297B83">
        <w:rPr>
          <w:rFonts w:ascii="Times New Roman" w:hAnsi="Times New Roman" w:cs="Times New Roman"/>
          <w:sz w:val="24"/>
          <w:szCs w:val="24"/>
          <w:lang w:val="en-US"/>
        </w:rPr>
        <w:t>; 2002.</w:t>
      </w:r>
    </w:p>
    <w:p w:rsidR="004B304D" w:rsidRPr="00297B83" w:rsidRDefault="004B304D" w:rsidP="001373F4">
      <w:pPr>
        <w:spacing w:line="360" w:lineRule="auto"/>
        <w:jc w:val="both"/>
        <w:rPr>
          <w:rFonts w:ascii="Times New Roman" w:hAnsi="Times New Roman" w:cs="Times New Roman"/>
          <w:sz w:val="24"/>
          <w:szCs w:val="24"/>
          <w:lang w:val="en-US"/>
        </w:rPr>
      </w:pPr>
      <w:r w:rsidRPr="00297B83">
        <w:rPr>
          <w:rFonts w:ascii="Times New Roman" w:hAnsi="Times New Roman" w:cs="Times New Roman"/>
          <w:sz w:val="24"/>
          <w:szCs w:val="24"/>
          <w:lang w:val="en-US"/>
        </w:rPr>
        <w:t xml:space="preserve">18. Garrison RN, </w:t>
      </w:r>
      <w:proofErr w:type="spellStart"/>
      <w:r w:rsidRPr="00297B83">
        <w:rPr>
          <w:rFonts w:ascii="Times New Roman" w:hAnsi="Times New Roman" w:cs="Times New Roman"/>
          <w:sz w:val="24"/>
          <w:szCs w:val="24"/>
          <w:lang w:val="en-US"/>
        </w:rPr>
        <w:t>Cryer</w:t>
      </w:r>
      <w:proofErr w:type="spellEnd"/>
      <w:r w:rsidRPr="00297B83">
        <w:rPr>
          <w:rFonts w:ascii="Times New Roman" w:hAnsi="Times New Roman" w:cs="Times New Roman"/>
          <w:sz w:val="24"/>
          <w:szCs w:val="24"/>
          <w:lang w:val="en-US"/>
        </w:rPr>
        <w:t xml:space="preserve"> HM, Howard DA, Polk HC Jr. Clarification of  risk factors for abdominal operations in patients with hepatic cirrhosis. Ann </w:t>
      </w:r>
      <w:proofErr w:type="spellStart"/>
      <w:r w:rsidRPr="00297B83">
        <w:rPr>
          <w:rFonts w:ascii="Times New Roman" w:hAnsi="Times New Roman" w:cs="Times New Roman"/>
          <w:sz w:val="24"/>
          <w:szCs w:val="24"/>
          <w:lang w:val="en-US"/>
        </w:rPr>
        <w:t>Surg</w:t>
      </w:r>
      <w:proofErr w:type="spellEnd"/>
      <w:r w:rsidRPr="00297B83">
        <w:rPr>
          <w:rFonts w:ascii="Times New Roman" w:hAnsi="Times New Roman" w:cs="Times New Roman"/>
          <w:sz w:val="24"/>
          <w:szCs w:val="24"/>
          <w:lang w:val="en-US"/>
        </w:rPr>
        <w:t xml:space="preserve"> 1984</w:t>
      </w:r>
      <w:proofErr w:type="gramStart"/>
      <w:r w:rsidRPr="00297B83">
        <w:rPr>
          <w:rFonts w:ascii="Times New Roman" w:hAnsi="Times New Roman" w:cs="Times New Roman"/>
          <w:sz w:val="24"/>
          <w:szCs w:val="24"/>
          <w:lang w:val="en-US"/>
        </w:rPr>
        <w:t>;199:648</w:t>
      </w:r>
      <w:proofErr w:type="gramEnd"/>
      <w:r w:rsidRPr="00297B83">
        <w:rPr>
          <w:rFonts w:ascii="Times New Roman" w:hAnsi="Times New Roman" w:cs="Times New Roman"/>
          <w:sz w:val="24"/>
          <w:szCs w:val="24"/>
          <w:lang w:val="en-US"/>
        </w:rPr>
        <w:t>– 55.</w:t>
      </w:r>
    </w:p>
    <w:p w:rsidR="004B304D" w:rsidRPr="00297B83" w:rsidRDefault="004B304D" w:rsidP="001373F4">
      <w:pPr>
        <w:spacing w:line="360" w:lineRule="auto"/>
        <w:jc w:val="both"/>
        <w:rPr>
          <w:rFonts w:ascii="Times New Roman" w:hAnsi="Times New Roman" w:cs="Times New Roman"/>
          <w:sz w:val="24"/>
          <w:szCs w:val="24"/>
          <w:lang w:val="en-US"/>
        </w:rPr>
      </w:pPr>
      <w:r w:rsidRPr="00297B83">
        <w:rPr>
          <w:rFonts w:ascii="Times New Roman" w:hAnsi="Times New Roman" w:cs="Times New Roman"/>
          <w:sz w:val="24"/>
          <w:szCs w:val="24"/>
          <w:lang w:val="en-US"/>
        </w:rPr>
        <w:t xml:space="preserve">19. </w:t>
      </w:r>
      <w:proofErr w:type="spellStart"/>
      <w:r w:rsidRPr="00297B83">
        <w:rPr>
          <w:rFonts w:ascii="Times New Roman" w:hAnsi="Times New Roman" w:cs="Times New Roman"/>
          <w:sz w:val="24"/>
          <w:szCs w:val="24"/>
          <w:lang w:val="en-US"/>
        </w:rPr>
        <w:t>Belgheti</w:t>
      </w:r>
      <w:proofErr w:type="spellEnd"/>
      <w:r w:rsidRPr="00297B83">
        <w:rPr>
          <w:rFonts w:ascii="Times New Roman" w:hAnsi="Times New Roman" w:cs="Times New Roman"/>
          <w:sz w:val="24"/>
          <w:szCs w:val="24"/>
          <w:lang w:val="en-US"/>
        </w:rPr>
        <w:t xml:space="preserve"> J, </w:t>
      </w:r>
      <w:proofErr w:type="spellStart"/>
      <w:r w:rsidRPr="00297B83">
        <w:rPr>
          <w:rFonts w:ascii="Times New Roman" w:hAnsi="Times New Roman" w:cs="Times New Roman"/>
          <w:sz w:val="24"/>
          <w:szCs w:val="24"/>
          <w:lang w:val="en-US"/>
        </w:rPr>
        <w:t>Hiramatsu</w:t>
      </w:r>
      <w:proofErr w:type="spellEnd"/>
      <w:r w:rsidRPr="00297B83">
        <w:rPr>
          <w:rFonts w:ascii="Times New Roman" w:hAnsi="Times New Roman" w:cs="Times New Roman"/>
          <w:sz w:val="24"/>
          <w:szCs w:val="24"/>
          <w:lang w:val="en-US"/>
        </w:rPr>
        <w:t xml:space="preserve"> K, </w:t>
      </w:r>
      <w:proofErr w:type="spellStart"/>
      <w:r w:rsidRPr="00297B83">
        <w:rPr>
          <w:rFonts w:ascii="Times New Roman" w:hAnsi="Times New Roman" w:cs="Times New Roman"/>
          <w:sz w:val="24"/>
          <w:szCs w:val="24"/>
          <w:lang w:val="en-US"/>
        </w:rPr>
        <w:t>Benoist</w:t>
      </w:r>
      <w:proofErr w:type="spellEnd"/>
      <w:r w:rsidRPr="00297B83">
        <w:rPr>
          <w:rFonts w:ascii="Times New Roman" w:hAnsi="Times New Roman" w:cs="Times New Roman"/>
          <w:sz w:val="24"/>
          <w:szCs w:val="24"/>
          <w:lang w:val="en-US"/>
        </w:rPr>
        <w:t xml:space="preserve"> S, </w:t>
      </w:r>
      <w:proofErr w:type="spellStart"/>
      <w:r w:rsidRPr="00297B83">
        <w:rPr>
          <w:rFonts w:ascii="Times New Roman" w:hAnsi="Times New Roman" w:cs="Times New Roman"/>
          <w:sz w:val="24"/>
          <w:szCs w:val="24"/>
          <w:lang w:val="en-US"/>
        </w:rPr>
        <w:t>Massault</w:t>
      </w:r>
      <w:proofErr w:type="spellEnd"/>
      <w:r w:rsidRPr="00297B83">
        <w:rPr>
          <w:rFonts w:ascii="Times New Roman" w:hAnsi="Times New Roman" w:cs="Times New Roman"/>
          <w:sz w:val="24"/>
          <w:szCs w:val="24"/>
          <w:lang w:val="en-US"/>
        </w:rPr>
        <w:t xml:space="preserve"> P, </w:t>
      </w:r>
      <w:proofErr w:type="spellStart"/>
      <w:r w:rsidRPr="00297B83">
        <w:rPr>
          <w:rFonts w:ascii="Times New Roman" w:hAnsi="Times New Roman" w:cs="Times New Roman"/>
          <w:sz w:val="24"/>
          <w:szCs w:val="24"/>
          <w:lang w:val="en-US"/>
        </w:rPr>
        <w:t>Sauvanet</w:t>
      </w:r>
      <w:proofErr w:type="spellEnd"/>
      <w:r w:rsidRPr="00297B83">
        <w:rPr>
          <w:rFonts w:ascii="Times New Roman" w:hAnsi="Times New Roman" w:cs="Times New Roman"/>
          <w:sz w:val="24"/>
          <w:szCs w:val="24"/>
          <w:lang w:val="en-US"/>
        </w:rPr>
        <w:t xml:space="preserve"> A, </w:t>
      </w:r>
      <w:proofErr w:type="spellStart"/>
      <w:r w:rsidRPr="00297B83">
        <w:rPr>
          <w:rFonts w:ascii="Times New Roman" w:hAnsi="Times New Roman" w:cs="Times New Roman"/>
          <w:sz w:val="24"/>
          <w:szCs w:val="24"/>
          <w:lang w:val="en-US"/>
        </w:rPr>
        <w:t>Farges</w:t>
      </w:r>
      <w:proofErr w:type="spellEnd"/>
      <w:r w:rsidRPr="00297B83">
        <w:rPr>
          <w:rFonts w:ascii="Times New Roman" w:hAnsi="Times New Roman" w:cs="Times New Roman"/>
          <w:sz w:val="24"/>
          <w:szCs w:val="24"/>
          <w:lang w:val="en-US"/>
        </w:rPr>
        <w:t xml:space="preserve"> O. Seven hundred forty-seven </w:t>
      </w:r>
      <w:proofErr w:type="spellStart"/>
      <w:r w:rsidRPr="00297B83">
        <w:rPr>
          <w:rFonts w:ascii="Times New Roman" w:hAnsi="Times New Roman" w:cs="Times New Roman"/>
          <w:sz w:val="24"/>
          <w:szCs w:val="24"/>
          <w:lang w:val="en-US"/>
        </w:rPr>
        <w:t>hepatectomies</w:t>
      </w:r>
      <w:proofErr w:type="spellEnd"/>
      <w:r w:rsidRPr="00297B83">
        <w:rPr>
          <w:rFonts w:ascii="Times New Roman" w:hAnsi="Times New Roman" w:cs="Times New Roman"/>
          <w:sz w:val="24"/>
          <w:szCs w:val="24"/>
          <w:lang w:val="en-US"/>
        </w:rPr>
        <w:t xml:space="preserve"> in the 1990s: an update to evaluate the actual risk of liver resection. J Am </w:t>
      </w:r>
      <w:proofErr w:type="spellStart"/>
      <w:r w:rsidRPr="00297B83">
        <w:rPr>
          <w:rFonts w:ascii="Times New Roman" w:hAnsi="Times New Roman" w:cs="Times New Roman"/>
          <w:sz w:val="24"/>
          <w:szCs w:val="24"/>
          <w:lang w:val="en-US"/>
        </w:rPr>
        <w:t>Coll</w:t>
      </w:r>
      <w:proofErr w:type="spellEnd"/>
      <w:r w:rsidRPr="00297B83">
        <w:rPr>
          <w:rFonts w:ascii="Times New Roman" w:hAnsi="Times New Roman" w:cs="Times New Roman"/>
          <w:sz w:val="24"/>
          <w:szCs w:val="24"/>
          <w:lang w:val="en-US"/>
        </w:rPr>
        <w:t xml:space="preserve"> </w:t>
      </w:r>
      <w:proofErr w:type="spellStart"/>
      <w:r w:rsidRPr="00297B83">
        <w:rPr>
          <w:rFonts w:ascii="Times New Roman" w:hAnsi="Times New Roman" w:cs="Times New Roman"/>
          <w:sz w:val="24"/>
          <w:szCs w:val="24"/>
          <w:lang w:val="en-US"/>
        </w:rPr>
        <w:t>Surg</w:t>
      </w:r>
      <w:proofErr w:type="spellEnd"/>
      <w:r w:rsidRPr="00297B83">
        <w:rPr>
          <w:rFonts w:ascii="Times New Roman" w:hAnsi="Times New Roman" w:cs="Times New Roman"/>
          <w:sz w:val="24"/>
          <w:szCs w:val="24"/>
          <w:lang w:val="en-US"/>
        </w:rPr>
        <w:t xml:space="preserve"> 2000</w:t>
      </w:r>
      <w:proofErr w:type="gramStart"/>
      <w:r w:rsidRPr="00297B83">
        <w:rPr>
          <w:rFonts w:ascii="Times New Roman" w:hAnsi="Times New Roman" w:cs="Times New Roman"/>
          <w:sz w:val="24"/>
          <w:szCs w:val="24"/>
          <w:lang w:val="en-US"/>
        </w:rPr>
        <w:t>;191:38</w:t>
      </w:r>
      <w:proofErr w:type="gramEnd"/>
      <w:r w:rsidRPr="00297B83">
        <w:rPr>
          <w:rFonts w:ascii="Times New Roman" w:hAnsi="Times New Roman" w:cs="Times New Roman"/>
          <w:sz w:val="24"/>
          <w:szCs w:val="24"/>
          <w:lang w:val="en-US"/>
        </w:rPr>
        <w:t>-46.</w:t>
      </w:r>
    </w:p>
    <w:p w:rsidR="004B304D" w:rsidRPr="00297B83" w:rsidRDefault="004B304D" w:rsidP="001373F4">
      <w:pPr>
        <w:spacing w:line="360" w:lineRule="auto"/>
        <w:jc w:val="both"/>
        <w:rPr>
          <w:rFonts w:ascii="Times New Roman" w:hAnsi="Times New Roman" w:cs="Times New Roman"/>
          <w:sz w:val="24"/>
          <w:szCs w:val="24"/>
          <w:lang w:val="en-US"/>
        </w:rPr>
      </w:pPr>
      <w:r w:rsidRPr="00297B83">
        <w:rPr>
          <w:rFonts w:ascii="Times New Roman" w:hAnsi="Times New Roman" w:cs="Times New Roman"/>
          <w:sz w:val="24"/>
          <w:szCs w:val="24"/>
          <w:lang w:val="en-US"/>
        </w:rPr>
        <w:t xml:space="preserve">20. </w:t>
      </w:r>
      <w:proofErr w:type="spellStart"/>
      <w:r w:rsidRPr="00297B83">
        <w:rPr>
          <w:rFonts w:ascii="Times New Roman" w:hAnsi="Times New Roman" w:cs="Times New Roman"/>
          <w:sz w:val="24"/>
          <w:szCs w:val="24"/>
          <w:lang w:val="en-US"/>
        </w:rPr>
        <w:t>Shigeta</w:t>
      </w:r>
      <w:proofErr w:type="spellEnd"/>
      <w:r w:rsidRPr="00297B83">
        <w:rPr>
          <w:rFonts w:ascii="Times New Roman" w:hAnsi="Times New Roman" w:cs="Times New Roman"/>
          <w:sz w:val="24"/>
          <w:szCs w:val="24"/>
          <w:lang w:val="en-US"/>
        </w:rPr>
        <w:t xml:space="preserve"> H, </w:t>
      </w:r>
      <w:proofErr w:type="spellStart"/>
      <w:r w:rsidRPr="00297B83">
        <w:rPr>
          <w:rFonts w:ascii="Times New Roman" w:hAnsi="Times New Roman" w:cs="Times New Roman"/>
          <w:sz w:val="24"/>
          <w:szCs w:val="24"/>
          <w:lang w:val="en-US"/>
        </w:rPr>
        <w:t>Nagino</w:t>
      </w:r>
      <w:proofErr w:type="spellEnd"/>
      <w:r w:rsidRPr="00297B83">
        <w:rPr>
          <w:rFonts w:ascii="Times New Roman" w:hAnsi="Times New Roman" w:cs="Times New Roman"/>
          <w:sz w:val="24"/>
          <w:szCs w:val="24"/>
          <w:lang w:val="en-US"/>
        </w:rPr>
        <w:t xml:space="preserve"> M, </w:t>
      </w:r>
      <w:proofErr w:type="spellStart"/>
      <w:r w:rsidRPr="00297B83">
        <w:rPr>
          <w:rFonts w:ascii="Times New Roman" w:hAnsi="Times New Roman" w:cs="Times New Roman"/>
          <w:sz w:val="24"/>
          <w:szCs w:val="24"/>
          <w:lang w:val="en-US"/>
        </w:rPr>
        <w:t>Kamiya</w:t>
      </w:r>
      <w:proofErr w:type="spellEnd"/>
      <w:r w:rsidRPr="00297B83">
        <w:rPr>
          <w:rFonts w:ascii="Times New Roman" w:hAnsi="Times New Roman" w:cs="Times New Roman"/>
          <w:sz w:val="24"/>
          <w:szCs w:val="24"/>
          <w:lang w:val="en-US"/>
        </w:rPr>
        <w:t xml:space="preserve"> J, </w:t>
      </w:r>
      <w:proofErr w:type="spellStart"/>
      <w:r w:rsidRPr="00297B83">
        <w:rPr>
          <w:rFonts w:ascii="Times New Roman" w:hAnsi="Times New Roman" w:cs="Times New Roman"/>
          <w:sz w:val="24"/>
          <w:szCs w:val="24"/>
          <w:lang w:val="en-US"/>
        </w:rPr>
        <w:t>Uesaka</w:t>
      </w:r>
      <w:proofErr w:type="spellEnd"/>
      <w:r w:rsidRPr="00297B83">
        <w:rPr>
          <w:rFonts w:ascii="Times New Roman" w:hAnsi="Times New Roman" w:cs="Times New Roman"/>
          <w:sz w:val="24"/>
          <w:szCs w:val="24"/>
          <w:lang w:val="en-US"/>
        </w:rPr>
        <w:t xml:space="preserve"> K, Sano T, Yamamoto H, Hayakawa N, Kanai M, </w:t>
      </w:r>
      <w:proofErr w:type="spellStart"/>
      <w:r w:rsidRPr="00297B83">
        <w:rPr>
          <w:rFonts w:ascii="Times New Roman" w:hAnsi="Times New Roman" w:cs="Times New Roman"/>
          <w:sz w:val="24"/>
          <w:szCs w:val="24"/>
          <w:lang w:val="en-US"/>
        </w:rPr>
        <w:t>Nimura</w:t>
      </w:r>
      <w:proofErr w:type="spellEnd"/>
      <w:r w:rsidRPr="00297B83">
        <w:rPr>
          <w:rFonts w:ascii="Times New Roman" w:hAnsi="Times New Roman" w:cs="Times New Roman"/>
          <w:sz w:val="24"/>
          <w:szCs w:val="24"/>
          <w:lang w:val="en-US"/>
        </w:rPr>
        <w:t xml:space="preserve"> Y. Bacteremia after </w:t>
      </w:r>
      <w:proofErr w:type="spellStart"/>
      <w:r w:rsidRPr="00297B83">
        <w:rPr>
          <w:rFonts w:ascii="Times New Roman" w:hAnsi="Times New Roman" w:cs="Times New Roman"/>
          <w:sz w:val="24"/>
          <w:szCs w:val="24"/>
          <w:lang w:val="en-US"/>
        </w:rPr>
        <w:t>hepateetomy</w:t>
      </w:r>
      <w:proofErr w:type="spellEnd"/>
      <w:r w:rsidRPr="00297B83">
        <w:rPr>
          <w:rFonts w:ascii="Times New Roman" w:hAnsi="Times New Roman" w:cs="Times New Roman"/>
          <w:sz w:val="24"/>
          <w:szCs w:val="24"/>
          <w:lang w:val="en-US"/>
        </w:rPr>
        <w:t xml:space="preserve">: an analysis of a single center, 10-year experience with 407 patients. </w:t>
      </w:r>
      <w:proofErr w:type="spellStart"/>
      <w:r w:rsidRPr="00297B83">
        <w:rPr>
          <w:rFonts w:ascii="Times New Roman" w:hAnsi="Times New Roman" w:cs="Times New Roman"/>
          <w:sz w:val="24"/>
          <w:szCs w:val="24"/>
          <w:lang w:val="en-US"/>
        </w:rPr>
        <w:t>Langenbecks</w:t>
      </w:r>
      <w:proofErr w:type="spellEnd"/>
      <w:r w:rsidRPr="00297B83">
        <w:rPr>
          <w:rFonts w:ascii="Times New Roman" w:hAnsi="Times New Roman" w:cs="Times New Roman"/>
          <w:sz w:val="24"/>
          <w:szCs w:val="24"/>
          <w:lang w:val="en-US"/>
        </w:rPr>
        <w:t xml:space="preserve"> Arch </w:t>
      </w:r>
      <w:proofErr w:type="spellStart"/>
      <w:r w:rsidRPr="00297B83">
        <w:rPr>
          <w:rFonts w:ascii="Times New Roman" w:hAnsi="Times New Roman" w:cs="Times New Roman"/>
          <w:sz w:val="24"/>
          <w:szCs w:val="24"/>
          <w:lang w:val="en-US"/>
        </w:rPr>
        <w:t>Surg</w:t>
      </w:r>
      <w:proofErr w:type="spellEnd"/>
      <w:r w:rsidRPr="00297B83">
        <w:rPr>
          <w:rFonts w:ascii="Times New Roman" w:hAnsi="Times New Roman" w:cs="Times New Roman"/>
          <w:sz w:val="24"/>
          <w:szCs w:val="24"/>
          <w:lang w:val="en-US"/>
        </w:rPr>
        <w:t xml:space="preserve"> 2002</w:t>
      </w:r>
      <w:proofErr w:type="gramStart"/>
      <w:r w:rsidRPr="00297B83">
        <w:rPr>
          <w:rFonts w:ascii="Times New Roman" w:hAnsi="Times New Roman" w:cs="Times New Roman"/>
          <w:sz w:val="24"/>
          <w:szCs w:val="24"/>
          <w:lang w:val="en-US"/>
        </w:rPr>
        <w:t>;387</w:t>
      </w:r>
      <w:proofErr w:type="gramEnd"/>
      <w:r w:rsidRPr="00297B83">
        <w:rPr>
          <w:rFonts w:ascii="Times New Roman" w:hAnsi="Times New Roman" w:cs="Times New Roman"/>
          <w:sz w:val="24"/>
          <w:szCs w:val="24"/>
          <w:lang w:val="en-US"/>
        </w:rPr>
        <w:t>:(l)17-24.</w:t>
      </w:r>
    </w:p>
    <w:p w:rsidR="004B304D" w:rsidRPr="00297B83" w:rsidRDefault="004B304D" w:rsidP="001373F4">
      <w:pPr>
        <w:spacing w:line="360" w:lineRule="auto"/>
        <w:jc w:val="both"/>
        <w:rPr>
          <w:rFonts w:ascii="Times New Roman" w:hAnsi="Times New Roman" w:cs="Times New Roman"/>
          <w:sz w:val="24"/>
          <w:szCs w:val="24"/>
          <w:lang w:val="en-US"/>
        </w:rPr>
      </w:pPr>
      <w:r w:rsidRPr="00297B83">
        <w:rPr>
          <w:rFonts w:ascii="Times New Roman" w:hAnsi="Times New Roman" w:cs="Times New Roman"/>
          <w:sz w:val="24"/>
          <w:szCs w:val="24"/>
          <w:lang w:val="en-US"/>
        </w:rPr>
        <w:lastRenderedPageBreak/>
        <w:t xml:space="preserve">21. </w:t>
      </w:r>
      <w:proofErr w:type="spellStart"/>
      <w:r w:rsidRPr="00297B83">
        <w:rPr>
          <w:rFonts w:ascii="Times New Roman" w:hAnsi="Times New Roman" w:cs="Times New Roman"/>
          <w:sz w:val="24"/>
          <w:szCs w:val="24"/>
          <w:lang w:val="en-US"/>
        </w:rPr>
        <w:t>Tu</w:t>
      </w:r>
      <w:proofErr w:type="spellEnd"/>
      <w:r w:rsidRPr="00297B83">
        <w:rPr>
          <w:rFonts w:ascii="Times New Roman" w:hAnsi="Times New Roman" w:cs="Times New Roman"/>
          <w:sz w:val="24"/>
          <w:szCs w:val="24"/>
          <w:lang w:val="en-US"/>
        </w:rPr>
        <w:t xml:space="preserve"> R, Xia LP, Yu AL, Wu L. </w:t>
      </w:r>
      <w:proofErr w:type="spellStart"/>
      <w:r w:rsidRPr="00297B83">
        <w:rPr>
          <w:rFonts w:ascii="Times New Roman" w:hAnsi="Times New Roman" w:cs="Times New Roman"/>
          <w:sz w:val="24"/>
          <w:szCs w:val="24"/>
          <w:lang w:val="en-US"/>
        </w:rPr>
        <w:t>Assesment</w:t>
      </w:r>
      <w:proofErr w:type="spellEnd"/>
      <w:r w:rsidRPr="00297B83">
        <w:rPr>
          <w:rFonts w:ascii="Times New Roman" w:hAnsi="Times New Roman" w:cs="Times New Roman"/>
          <w:sz w:val="24"/>
          <w:szCs w:val="24"/>
          <w:lang w:val="en-US"/>
        </w:rPr>
        <w:t xml:space="preserve"> of hepatic functional reserve by cirrhosis grading and liver volume measurement using CT. World J </w:t>
      </w:r>
      <w:proofErr w:type="spellStart"/>
      <w:r w:rsidRPr="00297B83">
        <w:rPr>
          <w:rFonts w:ascii="Times New Roman" w:hAnsi="Times New Roman" w:cs="Times New Roman"/>
          <w:sz w:val="24"/>
          <w:szCs w:val="24"/>
          <w:lang w:val="en-US"/>
        </w:rPr>
        <w:t>Gastroenterol</w:t>
      </w:r>
      <w:proofErr w:type="spellEnd"/>
      <w:r w:rsidRPr="00297B83">
        <w:rPr>
          <w:rFonts w:ascii="Times New Roman" w:hAnsi="Times New Roman" w:cs="Times New Roman"/>
          <w:sz w:val="24"/>
          <w:szCs w:val="24"/>
          <w:lang w:val="en-US"/>
        </w:rPr>
        <w:t xml:space="preserve"> 2007;13(29):3956-61.</w:t>
      </w:r>
    </w:p>
    <w:p w:rsidR="004B304D" w:rsidRPr="00297B83" w:rsidRDefault="004B304D" w:rsidP="001373F4">
      <w:pPr>
        <w:spacing w:line="360" w:lineRule="auto"/>
        <w:jc w:val="both"/>
        <w:rPr>
          <w:rFonts w:ascii="Times New Roman" w:hAnsi="Times New Roman" w:cs="Times New Roman"/>
          <w:sz w:val="24"/>
          <w:szCs w:val="24"/>
        </w:rPr>
      </w:pPr>
      <w:r w:rsidRPr="00297B83">
        <w:rPr>
          <w:rFonts w:ascii="Times New Roman" w:hAnsi="Times New Roman" w:cs="Times New Roman"/>
          <w:sz w:val="24"/>
          <w:szCs w:val="24"/>
        </w:rPr>
        <w:t xml:space="preserve">22. </w:t>
      </w:r>
      <w:proofErr w:type="spellStart"/>
      <w:r w:rsidRPr="00297B83">
        <w:rPr>
          <w:rFonts w:ascii="Times New Roman" w:hAnsi="Times New Roman" w:cs="Times New Roman"/>
          <w:sz w:val="24"/>
          <w:szCs w:val="24"/>
        </w:rPr>
        <w:t>Kanzler</w:t>
      </w:r>
      <w:proofErr w:type="spellEnd"/>
      <w:r w:rsidRPr="00297B83">
        <w:rPr>
          <w:rFonts w:ascii="Times New Roman" w:hAnsi="Times New Roman" w:cs="Times New Roman"/>
          <w:sz w:val="24"/>
          <w:szCs w:val="24"/>
        </w:rPr>
        <w:t xml:space="preserve"> S, </w:t>
      </w:r>
      <w:proofErr w:type="spellStart"/>
      <w:r w:rsidRPr="00297B83">
        <w:rPr>
          <w:rFonts w:ascii="Times New Roman" w:hAnsi="Times New Roman" w:cs="Times New Roman"/>
          <w:sz w:val="24"/>
          <w:szCs w:val="24"/>
        </w:rPr>
        <w:t>Teufel</w:t>
      </w:r>
      <w:proofErr w:type="spellEnd"/>
      <w:r w:rsidRPr="00297B83">
        <w:rPr>
          <w:rFonts w:ascii="Times New Roman" w:hAnsi="Times New Roman" w:cs="Times New Roman"/>
          <w:sz w:val="24"/>
          <w:szCs w:val="24"/>
        </w:rPr>
        <w:t xml:space="preserve"> A, </w:t>
      </w:r>
      <w:proofErr w:type="spellStart"/>
      <w:r w:rsidRPr="00297B83">
        <w:rPr>
          <w:rFonts w:ascii="Times New Roman" w:hAnsi="Times New Roman" w:cs="Times New Roman"/>
          <w:sz w:val="24"/>
          <w:szCs w:val="24"/>
        </w:rPr>
        <w:t>Galle</w:t>
      </w:r>
      <w:proofErr w:type="spellEnd"/>
      <w:r w:rsidRPr="00297B83">
        <w:rPr>
          <w:rFonts w:ascii="Times New Roman" w:hAnsi="Times New Roman" w:cs="Times New Roman"/>
          <w:sz w:val="24"/>
          <w:szCs w:val="24"/>
        </w:rPr>
        <w:t xml:space="preserve"> PR. </w:t>
      </w:r>
      <w:r w:rsidRPr="00297B83">
        <w:rPr>
          <w:rFonts w:ascii="Times New Roman" w:hAnsi="Times New Roman" w:cs="Times New Roman"/>
          <w:sz w:val="24"/>
          <w:szCs w:val="24"/>
          <w:lang w:val="en-US"/>
        </w:rPr>
        <w:t xml:space="preserve">Liver function test to predict hepatic failure after liver resection-expensive and without clinical relevance? </w:t>
      </w:r>
      <w:proofErr w:type="spellStart"/>
      <w:r w:rsidRPr="00297B83">
        <w:rPr>
          <w:rFonts w:ascii="Times New Roman" w:hAnsi="Times New Roman" w:cs="Times New Roman"/>
          <w:sz w:val="24"/>
          <w:szCs w:val="24"/>
        </w:rPr>
        <w:t>Zentralbl</w:t>
      </w:r>
      <w:proofErr w:type="spellEnd"/>
      <w:r w:rsidRPr="00297B83">
        <w:rPr>
          <w:rFonts w:ascii="Times New Roman" w:hAnsi="Times New Roman" w:cs="Times New Roman"/>
          <w:sz w:val="24"/>
          <w:szCs w:val="24"/>
        </w:rPr>
        <w:t xml:space="preserve"> </w:t>
      </w:r>
      <w:proofErr w:type="spellStart"/>
      <w:r w:rsidRPr="00297B83">
        <w:rPr>
          <w:rFonts w:ascii="Times New Roman" w:hAnsi="Times New Roman" w:cs="Times New Roman"/>
          <w:sz w:val="24"/>
          <w:szCs w:val="24"/>
        </w:rPr>
        <w:t>Chir</w:t>
      </w:r>
      <w:proofErr w:type="spellEnd"/>
      <w:r w:rsidRPr="00297B83">
        <w:rPr>
          <w:rFonts w:ascii="Times New Roman" w:hAnsi="Times New Roman" w:cs="Times New Roman"/>
          <w:sz w:val="24"/>
          <w:szCs w:val="24"/>
        </w:rPr>
        <w:t xml:space="preserve"> </w:t>
      </w:r>
      <w:proofErr w:type="gramStart"/>
      <w:r w:rsidRPr="00297B83">
        <w:rPr>
          <w:rFonts w:ascii="Times New Roman" w:hAnsi="Times New Roman" w:cs="Times New Roman"/>
          <w:sz w:val="24"/>
          <w:szCs w:val="24"/>
        </w:rPr>
        <w:t>2007;</w:t>
      </w:r>
      <w:proofErr w:type="gramEnd"/>
      <w:r w:rsidRPr="00297B83">
        <w:rPr>
          <w:rFonts w:ascii="Times New Roman" w:hAnsi="Times New Roman" w:cs="Times New Roman"/>
          <w:sz w:val="24"/>
          <w:szCs w:val="24"/>
        </w:rPr>
        <w:t>132(4):267-73.</w:t>
      </w:r>
    </w:p>
    <w:p w:rsidR="00414BEC" w:rsidRPr="00297B83" w:rsidRDefault="00414BEC" w:rsidP="001373F4">
      <w:pPr>
        <w:spacing w:line="360" w:lineRule="auto"/>
        <w:jc w:val="both"/>
        <w:rPr>
          <w:rFonts w:ascii="Times New Roman" w:hAnsi="Times New Roman" w:cs="Times New Roman"/>
          <w:sz w:val="24"/>
          <w:szCs w:val="24"/>
          <w:lang w:val="en-US"/>
        </w:rPr>
      </w:pPr>
      <w:r w:rsidRPr="00297B83">
        <w:rPr>
          <w:rFonts w:ascii="Times New Roman" w:hAnsi="Times New Roman" w:cs="Times New Roman"/>
          <w:sz w:val="24"/>
          <w:szCs w:val="24"/>
        </w:rPr>
        <w:t xml:space="preserve">23. </w:t>
      </w:r>
      <w:proofErr w:type="spellStart"/>
      <w:r w:rsidRPr="00297B83">
        <w:rPr>
          <w:rFonts w:ascii="Times New Roman" w:hAnsi="Times New Roman" w:cs="Times New Roman"/>
          <w:sz w:val="24"/>
          <w:szCs w:val="24"/>
        </w:rPr>
        <w:t>Alessandria</w:t>
      </w:r>
      <w:proofErr w:type="spellEnd"/>
      <w:r w:rsidRPr="00297B83">
        <w:rPr>
          <w:rFonts w:ascii="Times New Roman" w:hAnsi="Times New Roman" w:cs="Times New Roman"/>
          <w:sz w:val="24"/>
          <w:szCs w:val="24"/>
        </w:rPr>
        <w:t xml:space="preserve"> C, </w:t>
      </w:r>
      <w:proofErr w:type="spellStart"/>
      <w:r w:rsidRPr="00297B83">
        <w:rPr>
          <w:rFonts w:ascii="Times New Roman" w:hAnsi="Times New Roman" w:cs="Times New Roman"/>
          <w:sz w:val="24"/>
          <w:szCs w:val="24"/>
        </w:rPr>
        <w:t>Ozdogan</w:t>
      </w:r>
      <w:proofErr w:type="spellEnd"/>
      <w:r w:rsidRPr="00297B83">
        <w:rPr>
          <w:rFonts w:ascii="Times New Roman" w:hAnsi="Times New Roman" w:cs="Times New Roman"/>
          <w:sz w:val="24"/>
          <w:szCs w:val="24"/>
        </w:rPr>
        <w:t xml:space="preserve"> O, Guevara M, </w:t>
      </w:r>
      <w:proofErr w:type="spellStart"/>
      <w:r w:rsidRPr="00297B83">
        <w:rPr>
          <w:rFonts w:ascii="Times New Roman" w:hAnsi="Times New Roman" w:cs="Times New Roman"/>
          <w:sz w:val="24"/>
          <w:szCs w:val="24"/>
        </w:rPr>
        <w:t>Restuccia</w:t>
      </w:r>
      <w:proofErr w:type="spellEnd"/>
      <w:r w:rsidRPr="00297B83">
        <w:rPr>
          <w:rFonts w:ascii="Times New Roman" w:hAnsi="Times New Roman" w:cs="Times New Roman"/>
          <w:sz w:val="24"/>
          <w:szCs w:val="24"/>
        </w:rPr>
        <w:t xml:space="preserve"> T, Jimenez </w:t>
      </w:r>
      <w:r w:rsidR="001B477F">
        <w:rPr>
          <w:rFonts w:ascii="Times New Roman" w:hAnsi="Times New Roman" w:cs="Times New Roman"/>
          <w:sz w:val="24"/>
          <w:szCs w:val="24"/>
        </w:rPr>
        <w:t xml:space="preserve">W, Arroyo V, </w:t>
      </w:r>
      <w:proofErr w:type="spellStart"/>
      <w:r w:rsidR="001B477F">
        <w:rPr>
          <w:rFonts w:ascii="Times New Roman" w:hAnsi="Times New Roman" w:cs="Times New Roman"/>
          <w:sz w:val="24"/>
          <w:szCs w:val="24"/>
        </w:rPr>
        <w:t>Rodés</w:t>
      </w:r>
      <w:proofErr w:type="spellEnd"/>
      <w:r w:rsidR="001B477F">
        <w:rPr>
          <w:rFonts w:ascii="Times New Roman" w:hAnsi="Times New Roman" w:cs="Times New Roman"/>
          <w:sz w:val="24"/>
          <w:szCs w:val="24"/>
        </w:rPr>
        <w:t xml:space="preserve"> J, </w:t>
      </w:r>
      <w:proofErr w:type="spellStart"/>
      <w:r w:rsidR="001B477F">
        <w:rPr>
          <w:rFonts w:ascii="Times New Roman" w:hAnsi="Times New Roman" w:cs="Times New Roman"/>
          <w:sz w:val="24"/>
          <w:szCs w:val="24"/>
        </w:rPr>
        <w:t>Ginès</w:t>
      </w:r>
      <w:proofErr w:type="spellEnd"/>
      <w:r w:rsidR="001B477F">
        <w:rPr>
          <w:rFonts w:ascii="Times New Roman" w:hAnsi="Times New Roman" w:cs="Times New Roman"/>
          <w:sz w:val="24"/>
          <w:szCs w:val="24"/>
        </w:rPr>
        <w:t xml:space="preserve"> P. </w:t>
      </w:r>
      <w:r w:rsidRPr="001B477F">
        <w:rPr>
          <w:rFonts w:ascii="Times New Roman" w:hAnsi="Times New Roman" w:cs="Times New Roman"/>
          <w:sz w:val="24"/>
          <w:szCs w:val="24"/>
        </w:rPr>
        <w:t xml:space="preserve">MELD score </w:t>
      </w:r>
      <w:proofErr w:type="spellStart"/>
      <w:r w:rsidRPr="001B477F">
        <w:rPr>
          <w:rFonts w:ascii="Times New Roman" w:hAnsi="Times New Roman" w:cs="Times New Roman"/>
          <w:sz w:val="24"/>
          <w:szCs w:val="24"/>
        </w:rPr>
        <w:t>and</w:t>
      </w:r>
      <w:proofErr w:type="spellEnd"/>
      <w:r w:rsidRPr="001B477F">
        <w:rPr>
          <w:rFonts w:ascii="Times New Roman" w:hAnsi="Times New Roman" w:cs="Times New Roman"/>
          <w:sz w:val="24"/>
          <w:szCs w:val="24"/>
        </w:rPr>
        <w:t xml:space="preserve"> </w:t>
      </w:r>
      <w:proofErr w:type="spellStart"/>
      <w:r w:rsidRPr="001B477F">
        <w:rPr>
          <w:rFonts w:ascii="Times New Roman" w:hAnsi="Times New Roman" w:cs="Times New Roman"/>
          <w:sz w:val="24"/>
          <w:szCs w:val="24"/>
        </w:rPr>
        <w:t>clinical</w:t>
      </w:r>
      <w:proofErr w:type="spellEnd"/>
      <w:r w:rsidRPr="001B477F">
        <w:rPr>
          <w:rFonts w:ascii="Times New Roman" w:hAnsi="Times New Roman" w:cs="Times New Roman"/>
          <w:sz w:val="24"/>
          <w:szCs w:val="24"/>
        </w:rPr>
        <w:t xml:space="preserve"> </w:t>
      </w:r>
      <w:proofErr w:type="spellStart"/>
      <w:r w:rsidRPr="001B477F">
        <w:rPr>
          <w:rFonts w:ascii="Times New Roman" w:hAnsi="Times New Roman" w:cs="Times New Roman"/>
          <w:sz w:val="24"/>
          <w:szCs w:val="24"/>
        </w:rPr>
        <w:t>type</w:t>
      </w:r>
      <w:proofErr w:type="spellEnd"/>
      <w:r w:rsidRPr="001B477F">
        <w:rPr>
          <w:rFonts w:ascii="Times New Roman" w:hAnsi="Times New Roman" w:cs="Times New Roman"/>
          <w:sz w:val="24"/>
          <w:szCs w:val="24"/>
        </w:rPr>
        <w:t xml:space="preserve"> </w:t>
      </w:r>
      <w:proofErr w:type="spellStart"/>
      <w:r w:rsidRPr="001B477F">
        <w:rPr>
          <w:rFonts w:ascii="Times New Roman" w:hAnsi="Times New Roman" w:cs="Times New Roman"/>
          <w:sz w:val="24"/>
          <w:szCs w:val="24"/>
        </w:rPr>
        <w:t>predict</w:t>
      </w:r>
      <w:proofErr w:type="spellEnd"/>
      <w:r w:rsidRPr="001B477F">
        <w:rPr>
          <w:rFonts w:ascii="Times New Roman" w:hAnsi="Times New Roman" w:cs="Times New Roman"/>
          <w:sz w:val="24"/>
          <w:szCs w:val="24"/>
        </w:rPr>
        <w:t xml:space="preserve"> </w:t>
      </w:r>
      <w:proofErr w:type="spellStart"/>
      <w:r w:rsidRPr="001B477F">
        <w:rPr>
          <w:rFonts w:ascii="Times New Roman" w:hAnsi="Times New Roman" w:cs="Times New Roman"/>
          <w:sz w:val="24"/>
          <w:szCs w:val="24"/>
        </w:rPr>
        <w:t>prognosis</w:t>
      </w:r>
      <w:proofErr w:type="spellEnd"/>
      <w:r w:rsidRPr="001B477F">
        <w:rPr>
          <w:rFonts w:ascii="Times New Roman" w:hAnsi="Times New Roman" w:cs="Times New Roman"/>
          <w:sz w:val="24"/>
          <w:szCs w:val="24"/>
        </w:rPr>
        <w:t xml:space="preserve"> in </w:t>
      </w:r>
      <w:proofErr w:type="spellStart"/>
      <w:r w:rsidRPr="001B477F">
        <w:rPr>
          <w:rFonts w:ascii="Times New Roman" w:hAnsi="Times New Roman" w:cs="Times New Roman"/>
          <w:sz w:val="24"/>
          <w:szCs w:val="24"/>
        </w:rPr>
        <w:t>hepatorenal</w:t>
      </w:r>
      <w:proofErr w:type="spellEnd"/>
      <w:r w:rsidRPr="001B477F">
        <w:rPr>
          <w:rFonts w:ascii="Times New Roman" w:hAnsi="Times New Roman" w:cs="Times New Roman"/>
          <w:sz w:val="24"/>
          <w:szCs w:val="24"/>
        </w:rPr>
        <w:t xml:space="preserve"> </w:t>
      </w:r>
      <w:proofErr w:type="spellStart"/>
      <w:r w:rsidRPr="001B477F">
        <w:rPr>
          <w:rFonts w:ascii="Times New Roman" w:hAnsi="Times New Roman" w:cs="Times New Roman"/>
          <w:sz w:val="24"/>
          <w:szCs w:val="24"/>
        </w:rPr>
        <w:t>syndrome</w:t>
      </w:r>
      <w:proofErr w:type="spellEnd"/>
      <w:r w:rsidRPr="001B477F">
        <w:rPr>
          <w:rFonts w:ascii="Times New Roman" w:hAnsi="Times New Roman" w:cs="Times New Roman"/>
          <w:sz w:val="24"/>
          <w:szCs w:val="24"/>
        </w:rPr>
        <w:t xml:space="preserve">: </w:t>
      </w:r>
      <w:proofErr w:type="spellStart"/>
      <w:r w:rsidRPr="001B477F">
        <w:rPr>
          <w:rFonts w:ascii="Times New Roman" w:hAnsi="Times New Roman" w:cs="Times New Roman"/>
          <w:sz w:val="24"/>
          <w:szCs w:val="24"/>
        </w:rPr>
        <w:t>relevance</w:t>
      </w:r>
      <w:proofErr w:type="spellEnd"/>
      <w:r w:rsidRPr="001B477F">
        <w:rPr>
          <w:rFonts w:ascii="Times New Roman" w:hAnsi="Times New Roman" w:cs="Times New Roman"/>
          <w:sz w:val="24"/>
          <w:szCs w:val="24"/>
        </w:rPr>
        <w:t xml:space="preserve"> </w:t>
      </w:r>
      <w:proofErr w:type="spellStart"/>
      <w:r w:rsidRPr="001B477F">
        <w:rPr>
          <w:rFonts w:ascii="Times New Roman" w:hAnsi="Times New Roman" w:cs="Times New Roman"/>
          <w:sz w:val="24"/>
          <w:szCs w:val="24"/>
        </w:rPr>
        <w:t>to</w:t>
      </w:r>
      <w:proofErr w:type="spellEnd"/>
      <w:r w:rsidRPr="001B477F">
        <w:rPr>
          <w:rFonts w:ascii="Times New Roman" w:hAnsi="Times New Roman" w:cs="Times New Roman"/>
          <w:sz w:val="24"/>
          <w:szCs w:val="24"/>
        </w:rPr>
        <w:t xml:space="preserve"> </w:t>
      </w:r>
      <w:proofErr w:type="spellStart"/>
      <w:r w:rsidRPr="001B477F">
        <w:rPr>
          <w:rFonts w:ascii="Times New Roman" w:hAnsi="Times New Roman" w:cs="Times New Roman"/>
          <w:sz w:val="24"/>
          <w:szCs w:val="24"/>
        </w:rPr>
        <w:t>liver</w:t>
      </w:r>
      <w:proofErr w:type="spellEnd"/>
      <w:r w:rsidRPr="001B477F">
        <w:rPr>
          <w:rFonts w:ascii="Times New Roman" w:hAnsi="Times New Roman" w:cs="Times New Roman"/>
          <w:sz w:val="24"/>
          <w:szCs w:val="24"/>
        </w:rPr>
        <w:t xml:space="preserve"> </w:t>
      </w:r>
      <w:proofErr w:type="spellStart"/>
      <w:r w:rsidRPr="001B477F">
        <w:rPr>
          <w:rFonts w:ascii="Times New Roman" w:hAnsi="Times New Roman" w:cs="Times New Roman"/>
          <w:sz w:val="24"/>
          <w:szCs w:val="24"/>
        </w:rPr>
        <w:t>transplantation</w:t>
      </w:r>
      <w:proofErr w:type="spellEnd"/>
      <w:r w:rsidRPr="001B477F">
        <w:rPr>
          <w:rFonts w:ascii="Times New Roman" w:hAnsi="Times New Roman" w:cs="Times New Roman"/>
          <w:sz w:val="24"/>
          <w:szCs w:val="24"/>
        </w:rPr>
        <w:t xml:space="preserve">.  </w:t>
      </w:r>
      <w:proofErr w:type="spellStart"/>
      <w:proofErr w:type="gramStart"/>
      <w:r w:rsidRPr="00297B83">
        <w:rPr>
          <w:rFonts w:ascii="Times New Roman" w:hAnsi="Times New Roman" w:cs="Times New Roman"/>
          <w:sz w:val="24"/>
          <w:szCs w:val="24"/>
          <w:lang w:val="en-US"/>
        </w:rPr>
        <w:t>Hepatology</w:t>
      </w:r>
      <w:proofErr w:type="spellEnd"/>
      <w:r w:rsidRPr="00297B83">
        <w:rPr>
          <w:rFonts w:ascii="Times New Roman" w:hAnsi="Times New Roman" w:cs="Times New Roman"/>
          <w:sz w:val="24"/>
          <w:szCs w:val="24"/>
          <w:lang w:val="en-US"/>
        </w:rPr>
        <w:t>.</w:t>
      </w:r>
      <w:proofErr w:type="gramEnd"/>
      <w:r w:rsidRPr="00297B83">
        <w:rPr>
          <w:rFonts w:ascii="Times New Roman" w:hAnsi="Times New Roman" w:cs="Times New Roman"/>
          <w:sz w:val="24"/>
          <w:szCs w:val="24"/>
          <w:lang w:val="en-US"/>
        </w:rPr>
        <w:t xml:space="preserve"> 2005</w:t>
      </w:r>
      <w:proofErr w:type="gramStart"/>
      <w:r w:rsidRPr="00297B83">
        <w:rPr>
          <w:rFonts w:ascii="Times New Roman" w:hAnsi="Times New Roman" w:cs="Times New Roman"/>
          <w:sz w:val="24"/>
          <w:szCs w:val="24"/>
          <w:lang w:val="en-US"/>
        </w:rPr>
        <w:t>;41:1282</w:t>
      </w:r>
      <w:proofErr w:type="gramEnd"/>
      <w:r w:rsidRPr="00297B83">
        <w:rPr>
          <w:rFonts w:ascii="Times New Roman" w:hAnsi="Times New Roman" w:cs="Times New Roman"/>
          <w:sz w:val="24"/>
          <w:szCs w:val="24"/>
          <w:lang w:val="en-US"/>
        </w:rPr>
        <w:t xml:space="preserve">-9. </w:t>
      </w:r>
    </w:p>
    <w:p w:rsidR="00414BEC" w:rsidRPr="00297B83" w:rsidRDefault="00414BEC" w:rsidP="001373F4">
      <w:pPr>
        <w:spacing w:line="360" w:lineRule="auto"/>
        <w:jc w:val="both"/>
        <w:rPr>
          <w:rFonts w:ascii="Times New Roman" w:hAnsi="Times New Roman" w:cs="Times New Roman"/>
          <w:sz w:val="24"/>
          <w:szCs w:val="24"/>
          <w:lang w:val="en-US"/>
        </w:rPr>
      </w:pPr>
      <w:r w:rsidRPr="00297B83">
        <w:rPr>
          <w:rFonts w:ascii="Times New Roman" w:hAnsi="Times New Roman" w:cs="Times New Roman"/>
          <w:sz w:val="24"/>
          <w:szCs w:val="24"/>
          <w:lang w:val="en-US"/>
        </w:rPr>
        <w:t xml:space="preserve">24. Bajaj JS, </w:t>
      </w:r>
      <w:proofErr w:type="spellStart"/>
      <w:r w:rsidRPr="00297B83">
        <w:rPr>
          <w:rFonts w:ascii="Times New Roman" w:hAnsi="Times New Roman" w:cs="Times New Roman"/>
          <w:sz w:val="24"/>
          <w:szCs w:val="24"/>
          <w:lang w:val="en-US"/>
        </w:rPr>
        <w:t>Saeian</w:t>
      </w:r>
      <w:proofErr w:type="spellEnd"/>
      <w:r w:rsidRPr="00297B83">
        <w:rPr>
          <w:rFonts w:ascii="Times New Roman" w:hAnsi="Times New Roman" w:cs="Times New Roman"/>
          <w:sz w:val="24"/>
          <w:szCs w:val="24"/>
          <w:lang w:val="en-US"/>
        </w:rPr>
        <w:t xml:space="preserve"> K.  MELD score does not discriminate against patients with hepatic encephalopathy.  Dig Dis Sci. 2005</w:t>
      </w:r>
      <w:proofErr w:type="gramStart"/>
      <w:r w:rsidRPr="00297B83">
        <w:rPr>
          <w:rFonts w:ascii="Times New Roman" w:hAnsi="Times New Roman" w:cs="Times New Roman"/>
          <w:sz w:val="24"/>
          <w:szCs w:val="24"/>
          <w:lang w:val="en-US"/>
        </w:rPr>
        <w:t>;50:753</w:t>
      </w:r>
      <w:proofErr w:type="gramEnd"/>
      <w:r w:rsidRPr="00297B83">
        <w:rPr>
          <w:rFonts w:ascii="Times New Roman" w:hAnsi="Times New Roman" w:cs="Times New Roman"/>
          <w:sz w:val="24"/>
          <w:szCs w:val="24"/>
          <w:lang w:val="en-US"/>
        </w:rPr>
        <w:t>-6.</w:t>
      </w:r>
    </w:p>
    <w:p w:rsidR="00ED6BCB" w:rsidRPr="00297B83" w:rsidRDefault="00ED6BCB" w:rsidP="001373F4">
      <w:pPr>
        <w:spacing w:line="360" w:lineRule="auto"/>
        <w:jc w:val="both"/>
        <w:rPr>
          <w:rFonts w:ascii="Times New Roman" w:hAnsi="Times New Roman" w:cs="Times New Roman"/>
          <w:sz w:val="24"/>
          <w:szCs w:val="24"/>
          <w:lang w:val="en-US"/>
        </w:rPr>
      </w:pPr>
      <w:r w:rsidRPr="00297B83">
        <w:rPr>
          <w:rFonts w:ascii="Times New Roman" w:hAnsi="Times New Roman" w:cs="Times New Roman"/>
          <w:sz w:val="24"/>
          <w:szCs w:val="24"/>
          <w:lang w:val="en-US"/>
        </w:rPr>
        <w:t xml:space="preserve">25. Perkins L, Jeffries M, Patel T. Utility of preoperative scores for </w:t>
      </w:r>
      <w:proofErr w:type="gramStart"/>
      <w:r w:rsidRPr="00297B83">
        <w:rPr>
          <w:rFonts w:ascii="Times New Roman" w:hAnsi="Times New Roman" w:cs="Times New Roman"/>
          <w:sz w:val="24"/>
          <w:szCs w:val="24"/>
          <w:lang w:val="en-US"/>
        </w:rPr>
        <w:t>predicting  morbidity</w:t>
      </w:r>
      <w:proofErr w:type="gramEnd"/>
      <w:r w:rsidRPr="00297B83">
        <w:rPr>
          <w:rFonts w:ascii="Times New Roman" w:hAnsi="Times New Roman" w:cs="Times New Roman"/>
          <w:sz w:val="24"/>
          <w:szCs w:val="24"/>
          <w:lang w:val="en-US"/>
        </w:rPr>
        <w:t xml:space="preserve"> after cholecystectomy in patients with cirrhosis. </w:t>
      </w:r>
      <w:proofErr w:type="spellStart"/>
      <w:r w:rsidRPr="00297B83">
        <w:rPr>
          <w:rFonts w:ascii="Times New Roman" w:hAnsi="Times New Roman" w:cs="Times New Roman"/>
          <w:sz w:val="24"/>
          <w:szCs w:val="24"/>
          <w:lang w:val="en-US"/>
        </w:rPr>
        <w:t>Clin</w:t>
      </w:r>
      <w:proofErr w:type="spellEnd"/>
      <w:r w:rsidRPr="00297B83">
        <w:rPr>
          <w:rFonts w:ascii="Times New Roman" w:hAnsi="Times New Roman" w:cs="Times New Roman"/>
          <w:sz w:val="24"/>
          <w:szCs w:val="24"/>
          <w:lang w:val="en-US"/>
        </w:rPr>
        <w:t xml:space="preserve"> </w:t>
      </w:r>
      <w:proofErr w:type="spellStart"/>
      <w:proofErr w:type="gramStart"/>
      <w:r w:rsidRPr="00297B83">
        <w:rPr>
          <w:rFonts w:ascii="Times New Roman" w:hAnsi="Times New Roman" w:cs="Times New Roman"/>
          <w:sz w:val="24"/>
          <w:szCs w:val="24"/>
          <w:lang w:val="en-US"/>
        </w:rPr>
        <w:t>Gastroenterol</w:t>
      </w:r>
      <w:proofErr w:type="spellEnd"/>
      <w:r w:rsidRPr="00297B83">
        <w:rPr>
          <w:rFonts w:ascii="Times New Roman" w:hAnsi="Times New Roman" w:cs="Times New Roman"/>
          <w:sz w:val="24"/>
          <w:szCs w:val="24"/>
          <w:lang w:val="en-US"/>
        </w:rPr>
        <w:t xml:space="preserve">  </w:t>
      </w:r>
      <w:proofErr w:type="spellStart"/>
      <w:r w:rsidRPr="00297B83">
        <w:rPr>
          <w:rFonts w:ascii="Times New Roman" w:hAnsi="Times New Roman" w:cs="Times New Roman"/>
          <w:sz w:val="24"/>
          <w:szCs w:val="24"/>
          <w:lang w:val="en-US"/>
        </w:rPr>
        <w:t>Hepatol</w:t>
      </w:r>
      <w:proofErr w:type="spellEnd"/>
      <w:proofErr w:type="gramEnd"/>
      <w:r w:rsidRPr="00297B83">
        <w:rPr>
          <w:rFonts w:ascii="Times New Roman" w:hAnsi="Times New Roman" w:cs="Times New Roman"/>
          <w:sz w:val="24"/>
          <w:szCs w:val="24"/>
          <w:lang w:val="en-US"/>
        </w:rPr>
        <w:t>. 2004</w:t>
      </w:r>
      <w:proofErr w:type="gramStart"/>
      <w:r w:rsidRPr="00297B83">
        <w:rPr>
          <w:rFonts w:ascii="Times New Roman" w:hAnsi="Times New Roman" w:cs="Times New Roman"/>
          <w:sz w:val="24"/>
          <w:szCs w:val="24"/>
          <w:lang w:val="en-US"/>
        </w:rPr>
        <w:t>;2:1123</w:t>
      </w:r>
      <w:proofErr w:type="gramEnd"/>
      <w:r w:rsidRPr="00297B83">
        <w:rPr>
          <w:rFonts w:ascii="Times New Roman" w:hAnsi="Times New Roman" w:cs="Times New Roman"/>
          <w:sz w:val="24"/>
          <w:szCs w:val="24"/>
          <w:lang w:val="en-US"/>
        </w:rPr>
        <w:t>-8.</w:t>
      </w:r>
    </w:p>
    <w:p w:rsidR="00F04C97" w:rsidRPr="00297B83" w:rsidRDefault="00F04C97" w:rsidP="001373F4">
      <w:pPr>
        <w:spacing w:line="360" w:lineRule="auto"/>
        <w:jc w:val="both"/>
        <w:rPr>
          <w:rFonts w:ascii="Times New Roman" w:hAnsi="Times New Roman" w:cs="Times New Roman"/>
          <w:sz w:val="24"/>
          <w:szCs w:val="24"/>
          <w:lang w:val="en-US"/>
        </w:rPr>
      </w:pPr>
      <w:r w:rsidRPr="00297B83">
        <w:rPr>
          <w:rFonts w:ascii="Times New Roman" w:hAnsi="Times New Roman" w:cs="Times New Roman"/>
          <w:sz w:val="24"/>
          <w:szCs w:val="24"/>
          <w:lang w:val="en-US"/>
        </w:rPr>
        <w:t xml:space="preserve">26. </w:t>
      </w:r>
      <w:proofErr w:type="spellStart"/>
      <w:r w:rsidRPr="00297B83">
        <w:rPr>
          <w:rFonts w:ascii="Times New Roman" w:hAnsi="Times New Roman" w:cs="Times New Roman"/>
          <w:sz w:val="24"/>
          <w:szCs w:val="24"/>
          <w:lang w:val="en-US"/>
        </w:rPr>
        <w:t>Hanje</w:t>
      </w:r>
      <w:proofErr w:type="spellEnd"/>
      <w:r w:rsidRPr="00297B83">
        <w:rPr>
          <w:rFonts w:ascii="Times New Roman" w:hAnsi="Times New Roman" w:cs="Times New Roman"/>
          <w:sz w:val="24"/>
          <w:szCs w:val="24"/>
          <w:lang w:val="en-US"/>
        </w:rPr>
        <w:t xml:space="preserve"> AJ, Patel T. Preoperative evaluation of patients with liver disease. </w:t>
      </w:r>
      <w:proofErr w:type="spellStart"/>
      <w:r w:rsidRPr="00297B83">
        <w:rPr>
          <w:rFonts w:ascii="Times New Roman" w:hAnsi="Times New Roman" w:cs="Times New Roman"/>
          <w:sz w:val="24"/>
          <w:szCs w:val="24"/>
          <w:lang w:val="en-US"/>
        </w:rPr>
        <w:t>Gastrol</w:t>
      </w:r>
      <w:proofErr w:type="spellEnd"/>
      <w:r w:rsidRPr="00297B83">
        <w:rPr>
          <w:rFonts w:ascii="Times New Roman" w:hAnsi="Times New Roman" w:cs="Times New Roman"/>
          <w:sz w:val="24"/>
          <w:szCs w:val="24"/>
          <w:lang w:val="en-US"/>
        </w:rPr>
        <w:t xml:space="preserve"> </w:t>
      </w:r>
      <w:proofErr w:type="spellStart"/>
      <w:r w:rsidRPr="00297B83">
        <w:rPr>
          <w:rFonts w:ascii="Times New Roman" w:hAnsi="Times New Roman" w:cs="Times New Roman"/>
          <w:sz w:val="24"/>
          <w:szCs w:val="24"/>
          <w:lang w:val="en-US"/>
        </w:rPr>
        <w:t>Hepatol</w:t>
      </w:r>
      <w:proofErr w:type="spellEnd"/>
      <w:r w:rsidRPr="00297B83">
        <w:rPr>
          <w:rFonts w:ascii="Times New Roman" w:hAnsi="Times New Roman" w:cs="Times New Roman"/>
          <w:sz w:val="24"/>
          <w:szCs w:val="24"/>
          <w:lang w:val="en-US"/>
        </w:rPr>
        <w:t>. 2007</w:t>
      </w:r>
      <w:proofErr w:type="gramStart"/>
      <w:r w:rsidRPr="00297B83">
        <w:rPr>
          <w:rFonts w:ascii="Times New Roman" w:hAnsi="Times New Roman" w:cs="Times New Roman"/>
          <w:sz w:val="24"/>
          <w:szCs w:val="24"/>
          <w:lang w:val="en-US"/>
        </w:rPr>
        <w:t>;4:266</w:t>
      </w:r>
      <w:proofErr w:type="gramEnd"/>
      <w:r w:rsidRPr="00297B83">
        <w:rPr>
          <w:rFonts w:ascii="Times New Roman" w:hAnsi="Times New Roman" w:cs="Times New Roman"/>
          <w:sz w:val="24"/>
          <w:szCs w:val="24"/>
          <w:lang w:val="en-US"/>
        </w:rPr>
        <w:t>-76.</w:t>
      </w:r>
    </w:p>
    <w:p w:rsidR="00F04C97" w:rsidRPr="00297B83" w:rsidRDefault="00F04C97" w:rsidP="001373F4">
      <w:pPr>
        <w:spacing w:line="360" w:lineRule="auto"/>
        <w:jc w:val="both"/>
        <w:rPr>
          <w:rFonts w:ascii="Times New Roman" w:hAnsi="Times New Roman" w:cs="Times New Roman"/>
          <w:sz w:val="24"/>
          <w:szCs w:val="24"/>
          <w:lang w:val="en-US"/>
        </w:rPr>
      </w:pPr>
      <w:r w:rsidRPr="00297B83">
        <w:rPr>
          <w:rFonts w:ascii="Times New Roman" w:hAnsi="Times New Roman" w:cs="Times New Roman"/>
          <w:sz w:val="24"/>
          <w:szCs w:val="24"/>
          <w:lang w:val="en-US"/>
        </w:rPr>
        <w:t xml:space="preserve">27. Hay JE, </w:t>
      </w:r>
      <w:proofErr w:type="spellStart"/>
      <w:r w:rsidRPr="00297B83">
        <w:rPr>
          <w:rFonts w:ascii="Times New Roman" w:hAnsi="Times New Roman" w:cs="Times New Roman"/>
          <w:sz w:val="24"/>
          <w:szCs w:val="24"/>
          <w:lang w:val="en-US"/>
        </w:rPr>
        <w:t>Czaja</w:t>
      </w:r>
      <w:proofErr w:type="spellEnd"/>
      <w:r w:rsidRPr="00297B83">
        <w:rPr>
          <w:rFonts w:ascii="Times New Roman" w:hAnsi="Times New Roman" w:cs="Times New Roman"/>
          <w:sz w:val="24"/>
          <w:szCs w:val="24"/>
          <w:lang w:val="en-US"/>
        </w:rPr>
        <w:t xml:space="preserve"> AJ, </w:t>
      </w:r>
      <w:proofErr w:type="spellStart"/>
      <w:r w:rsidRPr="00297B83">
        <w:rPr>
          <w:rFonts w:ascii="Times New Roman" w:hAnsi="Times New Roman" w:cs="Times New Roman"/>
          <w:sz w:val="24"/>
          <w:szCs w:val="24"/>
          <w:lang w:val="en-US"/>
        </w:rPr>
        <w:t>Rakela</w:t>
      </w:r>
      <w:proofErr w:type="spellEnd"/>
      <w:r w:rsidRPr="00297B83">
        <w:rPr>
          <w:rFonts w:ascii="Times New Roman" w:hAnsi="Times New Roman" w:cs="Times New Roman"/>
          <w:sz w:val="24"/>
          <w:szCs w:val="24"/>
          <w:lang w:val="en-US"/>
        </w:rPr>
        <w:t xml:space="preserve"> J, Ludwig J. The nature of unexplained </w:t>
      </w:r>
      <w:proofErr w:type="gramStart"/>
      <w:r w:rsidRPr="00297B83">
        <w:rPr>
          <w:rFonts w:ascii="Times New Roman" w:hAnsi="Times New Roman" w:cs="Times New Roman"/>
          <w:sz w:val="24"/>
          <w:szCs w:val="24"/>
          <w:lang w:val="en-US"/>
        </w:rPr>
        <w:t>chronic  aminotransferase</w:t>
      </w:r>
      <w:proofErr w:type="gramEnd"/>
      <w:r w:rsidRPr="00297B83">
        <w:rPr>
          <w:rFonts w:ascii="Times New Roman" w:hAnsi="Times New Roman" w:cs="Times New Roman"/>
          <w:sz w:val="24"/>
          <w:szCs w:val="24"/>
          <w:lang w:val="en-US"/>
        </w:rPr>
        <w:t xml:space="preserve"> elevations of a mild to moderate degree in asymptomatic patients. </w:t>
      </w:r>
      <w:proofErr w:type="spellStart"/>
      <w:proofErr w:type="gramStart"/>
      <w:r w:rsidRPr="00297B83">
        <w:rPr>
          <w:rFonts w:ascii="Times New Roman" w:hAnsi="Times New Roman" w:cs="Times New Roman"/>
          <w:sz w:val="24"/>
          <w:szCs w:val="24"/>
          <w:lang w:val="en-US"/>
        </w:rPr>
        <w:t>Hepatology</w:t>
      </w:r>
      <w:proofErr w:type="spellEnd"/>
      <w:r w:rsidRPr="00297B83">
        <w:rPr>
          <w:rFonts w:ascii="Times New Roman" w:hAnsi="Times New Roman" w:cs="Times New Roman"/>
          <w:sz w:val="24"/>
          <w:szCs w:val="24"/>
          <w:lang w:val="en-US"/>
        </w:rPr>
        <w:t>.</w:t>
      </w:r>
      <w:proofErr w:type="gramEnd"/>
      <w:r w:rsidRPr="00297B83">
        <w:rPr>
          <w:rFonts w:ascii="Times New Roman" w:hAnsi="Times New Roman" w:cs="Times New Roman"/>
          <w:sz w:val="24"/>
          <w:szCs w:val="24"/>
          <w:lang w:val="en-US"/>
        </w:rPr>
        <w:t xml:space="preserve"> 1989</w:t>
      </w:r>
      <w:proofErr w:type="gramStart"/>
      <w:r w:rsidRPr="00297B83">
        <w:rPr>
          <w:rFonts w:ascii="Times New Roman" w:hAnsi="Times New Roman" w:cs="Times New Roman"/>
          <w:sz w:val="24"/>
          <w:szCs w:val="24"/>
          <w:lang w:val="en-US"/>
        </w:rPr>
        <w:t>;9:193</w:t>
      </w:r>
      <w:proofErr w:type="gramEnd"/>
      <w:r w:rsidRPr="00297B83">
        <w:rPr>
          <w:rFonts w:ascii="Times New Roman" w:hAnsi="Times New Roman" w:cs="Times New Roman"/>
          <w:sz w:val="24"/>
          <w:szCs w:val="24"/>
          <w:lang w:val="en-US"/>
        </w:rPr>
        <w:t>-97.</w:t>
      </w:r>
    </w:p>
    <w:p w:rsidR="00F04C97" w:rsidRPr="00297B83" w:rsidRDefault="00F04C97" w:rsidP="001373F4">
      <w:pPr>
        <w:spacing w:line="360" w:lineRule="auto"/>
        <w:jc w:val="both"/>
        <w:rPr>
          <w:rFonts w:ascii="Times New Roman" w:hAnsi="Times New Roman" w:cs="Times New Roman"/>
          <w:sz w:val="24"/>
          <w:szCs w:val="24"/>
          <w:lang w:val="en-US"/>
        </w:rPr>
      </w:pPr>
      <w:r w:rsidRPr="00297B83">
        <w:rPr>
          <w:rFonts w:ascii="Times New Roman" w:hAnsi="Times New Roman" w:cs="Times New Roman"/>
          <w:sz w:val="24"/>
          <w:szCs w:val="24"/>
          <w:lang w:val="en-US"/>
        </w:rPr>
        <w:t xml:space="preserve">28. </w:t>
      </w:r>
      <w:proofErr w:type="spellStart"/>
      <w:r w:rsidRPr="00297B83">
        <w:rPr>
          <w:rFonts w:ascii="Times New Roman" w:hAnsi="Times New Roman" w:cs="Times New Roman"/>
          <w:sz w:val="24"/>
          <w:szCs w:val="24"/>
          <w:lang w:val="en-US"/>
        </w:rPr>
        <w:t>Hultcrantz</w:t>
      </w:r>
      <w:proofErr w:type="spellEnd"/>
      <w:r w:rsidRPr="00297B83">
        <w:rPr>
          <w:rFonts w:ascii="Times New Roman" w:hAnsi="Times New Roman" w:cs="Times New Roman"/>
          <w:sz w:val="24"/>
          <w:szCs w:val="24"/>
          <w:lang w:val="en-US"/>
        </w:rPr>
        <w:t xml:space="preserve"> R, </w:t>
      </w:r>
      <w:proofErr w:type="spellStart"/>
      <w:r w:rsidRPr="00297B83">
        <w:rPr>
          <w:rFonts w:ascii="Times New Roman" w:hAnsi="Times New Roman" w:cs="Times New Roman"/>
          <w:sz w:val="24"/>
          <w:szCs w:val="24"/>
          <w:lang w:val="en-US"/>
        </w:rPr>
        <w:t>Glaumann</w:t>
      </w:r>
      <w:proofErr w:type="spellEnd"/>
      <w:r w:rsidRPr="00297B83">
        <w:rPr>
          <w:rFonts w:ascii="Times New Roman" w:hAnsi="Times New Roman" w:cs="Times New Roman"/>
          <w:sz w:val="24"/>
          <w:szCs w:val="24"/>
          <w:lang w:val="en-US"/>
        </w:rPr>
        <w:t xml:space="preserve"> H, Lindberg G, Nilsson LH. Liver investigation in </w:t>
      </w:r>
      <w:proofErr w:type="gramStart"/>
      <w:r w:rsidRPr="00297B83">
        <w:rPr>
          <w:rFonts w:ascii="Times New Roman" w:hAnsi="Times New Roman" w:cs="Times New Roman"/>
          <w:sz w:val="24"/>
          <w:szCs w:val="24"/>
          <w:lang w:val="en-US"/>
        </w:rPr>
        <w:t>149  asymptomatic</w:t>
      </w:r>
      <w:proofErr w:type="gramEnd"/>
      <w:r w:rsidRPr="00297B83">
        <w:rPr>
          <w:rFonts w:ascii="Times New Roman" w:hAnsi="Times New Roman" w:cs="Times New Roman"/>
          <w:sz w:val="24"/>
          <w:szCs w:val="24"/>
          <w:lang w:val="en-US"/>
        </w:rPr>
        <w:t xml:space="preserve"> patients with moderately elevated activities of serum aminotransferases. </w:t>
      </w:r>
      <w:proofErr w:type="spellStart"/>
      <w:r w:rsidRPr="00297B83">
        <w:rPr>
          <w:rFonts w:ascii="Times New Roman" w:hAnsi="Times New Roman" w:cs="Times New Roman"/>
          <w:sz w:val="24"/>
          <w:szCs w:val="24"/>
          <w:lang w:val="en-US"/>
        </w:rPr>
        <w:t>Scand</w:t>
      </w:r>
      <w:proofErr w:type="spellEnd"/>
      <w:r w:rsidRPr="00297B83">
        <w:rPr>
          <w:rFonts w:ascii="Times New Roman" w:hAnsi="Times New Roman" w:cs="Times New Roman"/>
          <w:sz w:val="24"/>
          <w:szCs w:val="24"/>
          <w:lang w:val="en-US"/>
        </w:rPr>
        <w:t xml:space="preserve"> J </w:t>
      </w:r>
      <w:proofErr w:type="spellStart"/>
      <w:r w:rsidRPr="00297B83">
        <w:rPr>
          <w:rFonts w:ascii="Times New Roman" w:hAnsi="Times New Roman" w:cs="Times New Roman"/>
          <w:sz w:val="24"/>
          <w:szCs w:val="24"/>
          <w:lang w:val="en-US"/>
        </w:rPr>
        <w:t>Gastroenterol</w:t>
      </w:r>
      <w:proofErr w:type="spellEnd"/>
      <w:r w:rsidRPr="00297B83">
        <w:rPr>
          <w:rFonts w:ascii="Times New Roman" w:hAnsi="Times New Roman" w:cs="Times New Roman"/>
          <w:sz w:val="24"/>
          <w:szCs w:val="24"/>
          <w:lang w:val="en-US"/>
        </w:rPr>
        <w:t>. 1986</w:t>
      </w:r>
      <w:proofErr w:type="gramStart"/>
      <w:r w:rsidRPr="00297B83">
        <w:rPr>
          <w:rFonts w:ascii="Times New Roman" w:hAnsi="Times New Roman" w:cs="Times New Roman"/>
          <w:sz w:val="24"/>
          <w:szCs w:val="24"/>
          <w:lang w:val="en-US"/>
        </w:rPr>
        <w:t>;21:109</w:t>
      </w:r>
      <w:proofErr w:type="gramEnd"/>
      <w:r w:rsidRPr="00297B83">
        <w:rPr>
          <w:rFonts w:ascii="Times New Roman" w:hAnsi="Times New Roman" w:cs="Times New Roman"/>
          <w:sz w:val="24"/>
          <w:szCs w:val="24"/>
          <w:lang w:val="en-US"/>
        </w:rPr>
        <w:t>-13.</w:t>
      </w:r>
    </w:p>
    <w:p w:rsidR="00F04C97" w:rsidRPr="00297B83" w:rsidRDefault="00F04C97" w:rsidP="001373F4">
      <w:pPr>
        <w:spacing w:line="360" w:lineRule="auto"/>
        <w:jc w:val="both"/>
        <w:rPr>
          <w:rFonts w:ascii="Times New Roman" w:hAnsi="Times New Roman" w:cs="Times New Roman"/>
          <w:sz w:val="24"/>
          <w:szCs w:val="24"/>
          <w:lang w:val="en-US"/>
        </w:rPr>
      </w:pPr>
      <w:r w:rsidRPr="00297B83">
        <w:rPr>
          <w:rFonts w:ascii="Times New Roman" w:hAnsi="Times New Roman" w:cs="Times New Roman"/>
          <w:sz w:val="24"/>
          <w:szCs w:val="24"/>
          <w:lang w:val="en-US"/>
        </w:rPr>
        <w:t xml:space="preserve">29. Lai EC, Chu KM, Lo CY, </w:t>
      </w:r>
      <w:proofErr w:type="spellStart"/>
      <w:r w:rsidRPr="00297B83">
        <w:rPr>
          <w:rFonts w:ascii="Times New Roman" w:hAnsi="Times New Roman" w:cs="Times New Roman"/>
          <w:sz w:val="24"/>
          <w:szCs w:val="24"/>
          <w:lang w:val="en-US"/>
        </w:rPr>
        <w:t>Mok</w:t>
      </w:r>
      <w:proofErr w:type="spellEnd"/>
      <w:r w:rsidRPr="00297B83">
        <w:rPr>
          <w:rFonts w:ascii="Times New Roman" w:hAnsi="Times New Roman" w:cs="Times New Roman"/>
          <w:sz w:val="24"/>
          <w:szCs w:val="24"/>
          <w:lang w:val="en-US"/>
        </w:rPr>
        <w:t xml:space="preserve"> FP, Fan ST, Lo CM, Wong J. Surgery for malignant obstructive jaundice: analysis of mortality. </w:t>
      </w:r>
      <w:proofErr w:type="gramStart"/>
      <w:r w:rsidRPr="00297B83">
        <w:rPr>
          <w:rFonts w:ascii="Times New Roman" w:hAnsi="Times New Roman" w:cs="Times New Roman"/>
          <w:sz w:val="24"/>
          <w:szCs w:val="24"/>
          <w:lang w:val="en-US"/>
        </w:rPr>
        <w:t>Surgery.</w:t>
      </w:r>
      <w:proofErr w:type="gramEnd"/>
      <w:r w:rsidRPr="00297B83">
        <w:rPr>
          <w:rFonts w:ascii="Times New Roman" w:hAnsi="Times New Roman" w:cs="Times New Roman"/>
          <w:sz w:val="24"/>
          <w:szCs w:val="24"/>
          <w:lang w:val="en-US"/>
        </w:rPr>
        <w:t xml:space="preserve"> 1992</w:t>
      </w:r>
      <w:proofErr w:type="gramStart"/>
      <w:r w:rsidRPr="00297B83">
        <w:rPr>
          <w:rFonts w:ascii="Times New Roman" w:hAnsi="Times New Roman" w:cs="Times New Roman"/>
          <w:sz w:val="24"/>
          <w:szCs w:val="24"/>
          <w:lang w:val="en-US"/>
        </w:rPr>
        <w:t>;112:891</w:t>
      </w:r>
      <w:proofErr w:type="gramEnd"/>
      <w:r w:rsidRPr="00297B83">
        <w:rPr>
          <w:rFonts w:ascii="Times New Roman" w:hAnsi="Times New Roman" w:cs="Times New Roman"/>
          <w:sz w:val="24"/>
          <w:szCs w:val="24"/>
          <w:lang w:val="en-US"/>
        </w:rPr>
        <w:t>-6.</w:t>
      </w:r>
    </w:p>
    <w:p w:rsidR="007804A8" w:rsidRDefault="00F04C97" w:rsidP="005C0344">
      <w:pPr>
        <w:spacing w:line="360" w:lineRule="auto"/>
        <w:jc w:val="both"/>
        <w:rPr>
          <w:rFonts w:ascii="Times New Roman" w:hAnsi="Times New Roman" w:cs="Times New Roman"/>
          <w:sz w:val="24"/>
          <w:szCs w:val="24"/>
          <w:lang w:val="en-US"/>
        </w:rPr>
      </w:pPr>
      <w:r w:rsidRPr="00297B83">
        <w:rPr>
          <w:rFonts w:ascii="Times New Roman" w:hAnsi="Times New Roman" w:cs="Times New Roman"/>
          <w:sz w:val="24"/>
          <w:szCs w:val="24"/>
          <w:lang w:val="en-US"/>
        </w:rPr>
        <w:t xml:space="preserve">30. </w:t>
      </w:r>
      <w:proofErr w:type="spellStart"/>
      <w:r w:rsidRPr="00297B83">
        <w:rPr>
          <w:rFonts w:ascii="Times New Roman" w:hAnsi="Times New Roman" w:cs="Times New Roman"/>
          <w:sz w:val="24"/>
          <w:szCs w:val="24"/>
          <w:lang w:val="en-US"/>
        </w:rPr>
        <w:t>Teh</w:t>
      </w:r>
      <w:proofErr w:type="spellEnd"/>
      <w:r w:rsidRPr="00297B83">
        <w:rPr>
          <w:rFonts w:ascii="Times New Roman" w:hAnsi="Times New Roman" w:cs="Times New Roman"/>
          <w:sz w:val="24"/>
          <w:szCs w:val="24"/>
          <w:lang w:val="en-US"/>
        </w:rPr>
        <w:t xml:space="preserve"> SH, Sheppard BC, Schwartz J, </w:t>
      </w:r>
      <w:proofErr w:type="spellStart"/>
      <w:r w:rsidRPr="00297B83">
        <w:rPr>
          <w:rFonts w:ascii="Times New Roman" w:hAnsi="Times New Roman" w:cs="Times New Roman"/>
          <w:sz w:val="24"/>
          <w:szCs w:val="24"/>
          <w:lang w:val="en-US"/>
        </w:rPr>
        <w:t>Orloff</w:t>
      </w:r>
      <w:proofErr w:type="spellEnd"/>
      <w:r w:rsidRPr="00297B83">
        <w:rPr>
          <w:rFonts w:ascii="Times New Roman" w:hAnsi="Times New Roman" w:cs="Times New Roman"/>
          <w:sz w:val="24"/>
          <w:szCs w:val="24"/>
          <w:lang w:val="en-US"/>
        </w:rPr>
        <w:t xml:space="preserve"> SL. Model for End-stage Liver Disease score fails to predict perioperative outcome after hepatic resection for hepatocellular carcinoma in patients without cirrhosis. </w:t>
      </w:r>
      <w:r w:rsidRPr="00A45F91">
        <w:rPr>
          <w:rFonts w:ascii="Times New Roman" w:hAnsi="Times New Roman" w:cs="Times New Roman"/>
          <w:sz w:val="24"/>
          <w:szCs w:val="24"/>
          <w:lang w:val="en-US"/>
        </w:rPr>
        <w:t xml:space="preserve">Am J </w:t>
      </w:r>
      <w:proofErr w:type="spellStart"/>
      <w:r w:rsidRPr="00A45F91">
        <w:rPr>
          <w:rFonts w:ascii="Times New Roman" w:hAnsi="Times New Roman" w:cs="Times New Roman"/>
          <w:sz w:val="24"/>
          <w:szCs w:val="24"/>
          <w:lang w:val="en-US"/>
        </w:rPr>
        <w:t>Surg</w:t>
      </w:r>
      <w:proofErr w:type="spellEnd"/>
      <w:r w:rsidRPr="00A45F91">
        <w:rPr>
          <w:rFonts w:ascii="Times New Roman" w:hAnsi="Times New Roman" w:cs="Times New Roman"/>
          <w:sz w:val="24"/>
          <w:szCs w:val="24"/>
          <w:lang w:val="en-US"/>
        </w:rPr>
        <w:t xml:space="preserve"> 2008</w:t>
      </w:r>
      <w:proofErr w:type="gramStart"/>
      <w:r w:rsidRPr="00A45F91">
        <w:rPr>
          <w:rFonts w:ascii="Times New Roman" w:hAnsi="Times New Roman" w:cs="Times New Roman"/>
          <w:sz w:val="24"/>
          <w:szCs w:val="24"/>
          <w:lang w:val="en-US"/>
        </w:rPr>
        <w:t>;195</w:t>
      </w:r>
      <w:proofErr w:type="gramEnd"/>
      <w:r w:rsidRPr="00A45F91">
        <w:rPr>
          <w:rFonts w:ascii="Times New Roman" w:hAnsi="Times New Roman" w:cs="Times New Roman"/>
          <w:sz w:val="24"/>
          <w:szCs w:val="24"/>
          <w:lang w:val="en-US"/>
        </w:rPr>
        <w:t>(5):697-701.</w:t>
      </w:r>
    </w:p>
    <w:p w:rsidR="00A45F91" w:rsidRPr="0065607C" w:rsidRDefault="00A45F91" w:rsidP="00A45F91">
      <w:pPr>
        <w:jc w:val="both"/>
        <w:rPr>
          <w:rFonts w:ascii="Times New Roman" w:hAnsi="Times New Roman"/>
          <w:sz w:val="24"/>
          <w:lang w:val="en-US"/>
        </w:rPr>
      </w:pPr>
      <w:r w:rsidRPr="0065607C">
        <w:rPr>
          <w:rFonts w:ascii="Times New Roman" w:hAnsi="Times New Roman" w:cs="Times New Roman"/>
          <w:sz w:val="24"/>
          <w:szCs w:val="24"/>
          <w:lang w:val="en-US"/>
        </w:rPr>
        <w:lastRenderedPageBreak/>
        <w:t xml:space="preserve">31. </w:t>
      </w:r>
      <w:r w:rsidR="0065607C" w:rsidRPr="0065607C">
        <w:rPr>
          <w:rFonts w:ascii="Times New Roman" w:hAnsi="Times New Roman"/>
          <w:sz w:val="24"/>
          <w:lang w:val="en-US"/>
        </w:rPr>
        <w:t>Kim, H. J.; Lee</w:t>
      </w:r>
      <w:r w:rsidRPr="0065607C">
        <w:rPr>
          <w:rFonts w:ascii="Times New Roman" w:hAnsi="Times New Roman"/>
          <w:sz w:val="24"/>
          <w:lang w:val="en-US"/>
        </w:rPr>
        <w:t>, H. W. I. Important</w:t>
      </w:r>
      <w:r w:rsidR="00E347E2" w:rsidRPr="0065607C">
        <w:rPr>
          <w:rFonts w:ascii="Times New Roman" w:hAnsi="Times New Roman"/>
          <w:sz w:val="24"/>
          <w:lang w:val="en-US"/>
        </w:rPr>
        <w:t xml:space="preserve"> </w:t>
      </w:r>
      <w:r w:rsidRPr="0065607C">
        <w:rPr>
          <w:rFonts w:ascii="Times New Roman" w:hAnsi="Times New Roman"/>
          <w:sz w:val="24"/>
          <w:lang w:val="en-US"/>
        </w:rPr>
        <w:t>predictor</w:t>
      </w:r>
      <w:r w:rsidR="00E347E2" w:rsidRPr="0065607C">
        <w:rPr>
          <w:rFonts w:ascii="Times New Roman" w:hAnsi="Times New Roman"/>
          <w:sz w:val="24"/>
          <w:lang w:val="en-US"/>
        </w:rPr>
        <w:t xml:space="preserve"> </w:t>
      </w:r>
      <w:r w:rsidRPr="0065607C">
        <w:rPr>
          <w:rFonts w:ascii="Times New Roman" w:hAnsi="Times New Roman"/>
          <w:sz w:val="24"/>
          <w:lang w:val="en-US"/>
        </w:rPr>
        <w:t>of</w:t>
      </w:r>
      <w:r w:rsidR="00E347E2" w:rsidRPr="0065607C">
        <w:rPr>
          <w:rFonts w:ascii="Times New Roman" w:hAnsi="Times New Roman"/>
          <w:sz w:val="24"/>
          <w:lang w:val="en-US"/>
        </w:rPr>
        <w:t xml:space="preserve"> </w:t>
      </w:r>
      <w:r w:rsidRPr="0065607C">
        <w:rPr>
          <w:rFonts w:ascii="Times New Roman" w:hAnsi="Times New Roman"/>
          <w:sz w:val="24"/>
          <w:lang w:val="en-US"/>
        </w:rPr>
        <w:t>mortality in patients</w:t>
      </w:r>
      <w:r w:rsidR="00E347E2" w:rsidRPr="0065607C">
        <w:rPr>
          <w:rFonts w:ascii="Times New Roman" w:hAnsi="Times New Roman"/>
          <w:sz w:val="24"/>
          <w:lang w:val="en-US"/>
        </w:rPr>
        <w:t xml:space="preserve"> </w:t>
      </w:r>
      <w:r w:rsidRPr="0065607C">
        <w:rPr>
          <w:rFonts w:ascii="Times New Roman" w:hAnsi="Times New Roman"/>
          <w:sz w:val="24"/>
          <w:lang w:val="en-US"/>
        </w:rPr>
        <w:t>with</w:t>
      </w:r>
      <w:r w:rsidR="00E347E2" w:rsidRPr="0065607C">
        <w:rPr>
          <w:rFonts w:ascii="Times New Roman" w:hAnsi="Times New Roman"/>
          <w:sz w:val="24"/>
          <w:lang w:val="en-US"/>
        </w:rPr>
        <w:t xml:space="preserve"> </w:t>
      </w:r>
      <w:r w:rsidRPr="0065607C">
        <w:rPr>
          <w:rFonts w:ascii="Times New Roman" w:hAnsi="Times New Roman"/>
          <w:sz w:val="24"/>
          <w:lang w:val="en-US"/>
        </w:rPr>
        <w:t>end-stage</w:t>
      </w:r>
      <w:r w:rsidR="00E347E2" w:rsidRPr="0065607C">
        <w:rPr>
          <w:rFonts w:ascii="Times New Roman" w:hAnsi="Times New Roman"/>
          <w:sz w:val="24"/>
          <w:lang w:val="en-US"/>
        </w:rPr>
        <w:t xml:space="preserve"> </w:t>
      </w:r>
      <w:r w:rsidRPr="0065607C">
        <w:rPr>
          <w:rFonts w:ascii="Times New Roman" w:hAnsi="Times New Roman"/>
          <w:sz w:val="24"/>
          <w:lang w:val="en-US"/>
        </w:rPr>
        <w:t>liver</w:t>
      </w:r>
      <w:r w:rsidR="00E347E2" w:rsidRPr="0065607C">
        <w:rPr>
          <w:rFonts w:ascii="Times New Roman" w:hAnsi="Times New Roman"/>
          <w:sz w:val="24"/>
          <w:lang w:val="en-US"/>
        </w:rPr>
        <w:t xml:space="preserve"> </w:t>
      </w:r>
      <w:r w:rsidRPr="0065607C">
        <w:rPr>
          <w:rFonts w:ascii="Times New Roman" w:hAnsi="Times New Roman"/>
          <w:sz w:val="24"/>
          <w:lang w:val="en-US"/>
        </w:rPr>
        <w:t xml:space="preserve">disease. </w:t>
      </w:r>
      <w:proofErr w:type="gramStart"/>
      <w:r w:rsidRPr="0065607C">
        <w:rPr>
          <w:rFonts w:ascii="Times New Roman" w:hAnsi="Times New Roman"/>
          <w:sz w:val="24"/>
          <w:lang w:val="en-US"/>
        </w:rPr>
        <w:t>Clinical</w:t>
      </w:r>
      <w:r w:rsidR="0065607C">
        <w:rPr>
          <w:rFonts w:ascii="Times New Roman" w:hAnsi="Times New Roman"/>
          <w:sz w:val="24"/>
          <w:lang w:val="en-US"/>
        </w:rPr>
        <w:t xml:space="preserve"> </w:t>
      </w:r>
      <w:r w:rsidRPr="0065607C">
        <w:rPr>
          <w:rFonts w:ascii="Times New Roman" w:hAnsi="Times New Roman"/>
          <w:sz w:val="24"/>
          <w:lang w:val="en-US"/>
        </w:rPr>
        <w:t xml:space="preserve">and molecular </w:t>
      </w:r>
      <w:proofErr w:type="spellStart"/>
      <w:r w:rsidRPr="0065607C">
        <w:rPr>
          <w:rFonts w:ascii="Times New Roman" w:hAnsi="Times New Roman"/>
          <w:sz w:val="24"/>
          <w:lang w:val="en-US"/>
        </w:rPr>
        <w:t>hepatology</w:t>
      </w:r>
      <w:proofErr w:type="spellEnd"/>
      <w:r w:rsidRPr="0065607C">
        <w:rPr>
          <w:rFonts w:ascii="Times New Roman" w:hAnsi="Times New Roman"/>
          <w:sz w:val="24"/>
          <w:lang w:val="en-US"/>
        </w:rPr>
        <w:t>,</w:t>
      </w:r>
      <w:r w:rsidRPr="0065607C">
        <w:rPr>
          <w:rFonts w:ascii="Times New Roman" w:hAnsi="Times New Roman"/>
          <w:i/>
          <w:sz w:val="24"/>
          <w:lang w:val="en-US"/>
        </w:rPr>
        <w:t xml:space="preserve"> </w:t>
      </w:r>
      <w:r w:rsidRPr="0065607C">
        <w:rPr>
          <w:rFonts w:ascii="Times New Roman" w:hAnsi="Times New Roman"/>
          <w:sz w:val="24"/>
          <w:lang w:val="en-US"/>
        </w:rPr>
        <w:t xml:space="preserve">Korea, v. 19, n. 2, p. 105-115, </w:t>
      </w:r>
      <w:proofErr w:type="spellStart"/>
      <w:r w:rsidRPr="0065607C">
        <w:rPr>
          <w:rFonts w:ascii="Times New Roman" w:hAnsi="Times New Roman"/>
          <w:sz w:val="24"/>
          <w:lang w:val="en-US"/>
        </w:rPr>
        <w:t>junho</w:t>
      </w:r>
      <w:proofErr w:type="spellEnd"/>
      <w:r w:rsidRPr="0065607C">
        <w:rPr>
          <w:rFonts w:ascii="Times New Roman" w:hAnsi="Times New Roman"/>
          <w:sz w:val="24"/>
          <w:lang w:val="en-US"/>
        </w:rPr>
        <w:t xml:space="preserve"> 2013.</w:t>
      </w:r>
      <w:proofErr w:type="gramEnd"/>
    </w:p>
    <w:p w:rsidR="00E347E2" w:rsidRDefault="00E347E2" w:rsidP="00E347E2">
      <w:pPr>
        <w:jc w:val="both"/>
        <w:rPr>
          <w:rFonts w:ascii="Times New Roman" w:hAnsi="Times New Roman"/>
          <w:sz w:val="24"/>
          <w:lang w:val="en-US"/>
        </w:rPr>
      </w:pPr>
      <w:r>
        <w:rPr>
          <w:rFonts w:ascii="Times New Roman" w:hAnsi="Times New Roman"/>
          <w:sz w:val="24"/>
          <w:lang w:val="en-US"/>
        </w:rPr>
        <w:t xml:space="preserve">32. </w:t>
      </w:r>
      <w:proofErr w:type="spellStart"/>
      <w:r w:rsidR="0065607C">
        <w:rPr>
          <w:rFonts w:ascii="Times New Roman" w:hAnsi="Times New Roman"/>
          <w:sz w:val="24"/>
          <w:lang w:val="en-US"/>
        </w:rPr>
        <w:t>Hendrick</w:t>
      </w:r>
      <w:proofErr w:type="spellEnd"/>
      <w:r w:rsidRPr="001C250E">
        <w:rPr>
          <w:rFonts w:ascii="Times New Roman" w:hAnsi="Times New Roman"/>
          <w:sz w:val="24"/>
          <w:lang w:val="en-US"/>
        </w:rPr>
        <w:t>, T. L.; S</w:t>
      </w:r>
      <w:r w:rsidR="0065607C">
        <w:rPr>
          <w:rFonts w:ascii="Times New Roman" w:hAnsi="Times New Roman"/>
          <w:sz w:val="24"/>
          <w:lang w:val="en-US"/>
        </w:rPr>
        <w:t xml:space="preserve">wenson, B. R.; </w:t>
      </w:r>
      <w:proofErr w:type="spellStart"/>
      <w:r w:rsidR="0065607C">
        <w:rPr>
          <w:rFonts w:ascii="Times New Roman" w:hAnsi="Times New Roman"/>
          <w:sz w:val="24"/>
          <w:lang w:val="en-US"/>
        </w:rPr>
        <w:t>Friel</w:t>
      </w:r>
      <w:proofErr w:type="spellEnd"/>
      <w:r w:rsidRPr="001C250E">
        <w:rPr>
          <w:rFonts w:ascii="Times New Roman" w:hAnsi="Times New Roman"/>
          <w:sz w:val="24"/>
          <w:lang w:val="en-US"/>
        </w:rPr>
        <w:t>, C. M. Model for End-stage</w:t>
      </w:r>
      <w:r>
        <w:rPr>
          <w:rFonts w:ascii="Times New Roman" w:hAnsi="Times New Roman"/>
          <w:sz w:val="24"/>
          <w:lang w:val="en-US"/>
        </w:rPr>
        <w:t xml:space="preserve"> </w:t>
      </w:r>
      <w:r w:rsidRPr="001C250E">
        <w:rPr>
          <w:rFonts w:ascii="Times New Roman" w:hAnsi="Times New Roman"/>
          <w:sz w:val="24"/>
          <w:lang w:val="en-US"/>
        </w:rPr>
        <w:t>Liver</w:t>
      </w:r>
      <w:r>
        <w:rPr>
          <w:rFonts w:ascii="Times New Roman" w:hAnsi="Times New Roman"/>
          <w:sz w:val="24"/>
          <w:lang w:val="en-US"/>
        </w:rPr>
        <w:t xml:space="preserve"> </w:t>
      </w:r>
      <w:r w:rsidRPr="001C250E">
        <w:rPr>
          <w:rFonts w:ascii="Times New Roman" w:hAnsi="Times New Roman"/>
          <w:sz w:val="24"/>
          <w:lang w:val="en-US"/>
        </w:rPr>
        <w:t>Disease (MELD) in predicting</w:t>
      </w:r>
      <w:r>
        <w:rPr>
          <w:rFonts w:ascii="Times New Roman" w:hAnsi="Times New Roman"/>
          <w:sz w:val="24"/>
          <w:lang w:val="en-US"/>
        </w:rPr>
        <w:t xml:space="preserve"> postoperative </w:t>
      </w:r>
      <w:r w:rsidRPr="001C250E">
        <w:rPr>
          <w:rFonts w:ascii="Times New Roman" w:hAnsi="Times New Roman"/>
          <w:sz w:val="24"/>
          <w:lang w:val="en-US"/>
        </w:rPr>
        <w:t>e</w:t>
      </w:r>
      <w:r>
        <w:rPr>
          <w:rFonts w:ascii="Times New Roman" w:hAnsi="Times New Roman"/>
          <w:sz w:val="24"/>
          <w:lang w:val="en-US"/>
        </w:rPr>
        <w:t xml:space="preserve"> </w:t>
      </w:r>
      <w:r w:rsidRPr="001C250E">
        <w:rPr>
          <w:rFonts w:ascii="Times New Roman" w:hAnsi="Times New Roman"/>
          <w:sz w:val="24"/>
          <w:lang w:val="en-US"/>
        </w:rPr>
        <w:t>mortality</w:t>
      </w:r>
      <w:r>
        <w:rPr>
          <w:rFonts w:ascii="Times New Roman" w:hAnsi="Times New Roman"/>
          <w:sz w:val="24"/>
          <w:lang w:val="en-US"/>
        </w:rPr>
        <w:t xml:space="preserve"> </w:t>
      </w:r>
      <w:r w:rsidRPr="001C250E">
        <w:rPr>
          <w:rFonts w:ascii="Times New Roman" w:hAnsi="Times New Roman"/>
          <w:sz w:val="24"/>
          <w:lang w:val="en-US"/>
        </w:rPr>
        <w:t>of</w:t>
      </w:r>
      <w:r>
        <w:rPr>
          <w:rFonts w:ascii="Times New Roman" w:hAnsi="Times New Roman"/>
          <w:sz w:val="24"/>
          <w:lang w:val="en-US"/>
        </w:rPr>
        <w:t xml:space="preserve"> </w:t>
      </w:r>
      <w:r w:rsidRPr="001C250E">
        <w:rPr>
          <w:rFonts w:ascii="Times New Roman" w:hAnsi="Times New Roman"/>
          <w:sz w:val="24"/>
          <w:lang w:val="en-US"/>
        </w:rPr>
        <w:t>patients</w:t>
      </w:r>
      <w:r w:rsidR="0065607C">
        <w:rPr>
          <w:rFonts w:ascii="Times New Roman" w:hAnsi="Times New Roman"/>
          <w:sz w:val="24"/>
          <w:lang w:val="en-US"/>
        </w:rPr>
        <w:t xml:space="preserve"> </w:t>
      </w:r>
      <w:proofErr w:type="spellStart"/>
      <w:r w:rsidRPr="001C250E">
        <w:rPr>
          <w:rFonts w:ascii="Times New Roman" w:hAnsi="Times New Roman"/>
          <w:sz w:val="24"/>
          <w:lang w:val="en-US"/>
        </w:rPr>
        <w:t>under</w:t>
      </w:r>
      <w:r w:rsidR="001B477F">
        <w:rPr>
          <w:rFonts w:ascii="Times New Roman" w:hAnsi="Times New Roman"/>
          <w:sz w:val="24"/>
          <w:lang w:val="en-US"/>
        </w:rPr>
        <w:t xml:space="preserve"> </w:t>
      </w:r>
      <w:r w:rsidRPr="001C250E">
        <w:rPr>
          <w:rFonts w:ascii="Times New Roman" w:hAnsi="Times New Roman"/>
          <w:sz w:val="24"/>
          <w:lang w:val="en-US"/>
        </w:rPr>
        <w:t>going</w:t>
      </w:r>
      <w:proofErr w:type="spellEnd"/>
      <w:r>
        <w:rPr>
          <w:rFonts w:ascii="Times New Roman" w:hAnsi="Times New Roman"/>
          <w:sz w:val="24"/>
          <w:lang w:val="en-US"/>
        </w:rPr>
        <w:t xml:space="preserve"> </w:t>
      </w:r>
      <w:r w:rsidRPr="001C250E">
        <w:rPr>
          <w:rFonts w:ascii="Times New Roman" w:hAnsi="Times New Roman"/>
          <w:sz w:val="24"/>
          <w:lang w:val="en-US"/>
        </w:rPr>
        <w:t>colorectal</w:t>
      </w:r>
      <w:r>
        <w:rPr>
          <w:rFonts w:ascii="Times New Roman" w:hAnsi="Times New Roman"/>
          <w:sz w:val="24"/>
          <w:lang w:val="en-US"/>
        </w:rPr>
        <w:t xml:space="preserve"> </w:t>
      </w:r>
      <w:r w:rsidRPr="001C250E">
        <w:rPr>
          <w:rFonts w:ascii="Times New Roman" w:hAnsi="Times New Roman"/>
          <w:sz w:val="24"/>
          <w:lang w:val="en-US"/>
        </w:rPr>
        <w:t xml:space="preserve">surgery. </w:t>
      </w:r>
      <w:r w:rsidRPr="001B477F">
        <w:rPr>
          <w:rFonts w:ascii="Times New Roman" w:hAnsi="Times New Roman"/>
          <w:sz w:val="24"/>
          <w:lang w:val="en-US"/>
        </w:rPr>
        <w:t>American Surgeon Journal, v.</w:t>
      </w:r>
      <w:r w:rsidRPr="001C250E">
        <w:rPr>
          <w:rFonts w:ascii="Times New Roman" w:hAnsi="Times New Roman"/>
          <w:sz w:val="24"/>
          <w:lang w:val="en-US"/>
        </w:rPr>
        <w:t xml:space="preserve"> 79, n. 4, p. 347, </w:t>
      </w:r>
      <w:proofErr w:type="spellStart"/>
      <w:r w:rsidRPr="001C250E">
        <w:rPr>
          <w:rFonts w:ascii="Times New Roman" w:hAnsi="Times New Roman"/>
          <w:sz w:val="24"/>
          <w:lang w:val="en-US"/>
        </w:rPr>
        <w:t>abril</w:t>
      </w:r>
      <w:proofErr w:type="spellEnd"/>
      <w:r w:rsidRPr="001C250E">
        <w:rPr>
          <w:rFonts w:ascii="Times New Roman" w:hAnsi="Times New Roman"/>
          <w:sz w:val="24"/>
          <w:lang w:val="en-US"/>
        </w:rPr>
        <w:t xml:space="preserve"> 2013.</w:t>
      </w:r>
    </w:p>
    <w:p w:rsidR="00E347E2" w:rsidRPr="001B477F" w:rsidRDefault="00E347E2" w:rsidP="00E347E2">
      <w:pPr>
        <w:jc w:val="both"/>
        <w:rPr>
          <w:rFonts w:ascii="Times New Roman" w:hAnsi="Times New Roman"/>
          <w:sz w:val="24"/>
          <w:lang w:val="en-US"/>
        </w:rPr>
      </w:pPr>
      <w:r w:rsidRPr="001C250E">
        <w:rPr>
          <w:rFonts w:ascii="Times New Roman" w:hAnsi="Times New Roman"/>
          <w:sz w:val="24"/>
          <w:lang w:val="en-US"/>
        </w:rPr>
        <w:t>3</w:t>
      </w:r>
      <w:r>
        <w:rPr>
          <w:rFonts w:ascii="Times New Roman" w:hAnsi="Times New Roman"/>
          <w:sz w:val="24"/>
          <w:lang w:val="en-US"/>
        </w:rPr>
        <w:t>3</w:t>
      </w:r>
      <w:proofErr w:type="gramStart"/>
      <w:r w:rsidR="007974F7">
        <w:rPr>
          <w:rFonts w:ascii="Times New Roman" w:hAnsi="Times New Roman"/>
          <w:sz w:val="24"/>
          <w:lang w:val="en-US"/>
        </w:rPr>
        <w:t>.</w:t>
      </w:r>
      <w:r w:rsidR="001B477F">
        <w:rPr>
          <w:rFonts w:ascii="Times New Roman" w:hAnsi="Times New Roman"/>
          <w:sz w:val="24"/>
          <w:lang w:val="en-US"/>
        </w:rPr>
        <w:t>Tossios</w:t>
      </w:r>
      <w:proofErr w:type="gramEnd"/>
      <w:r w:rsidRPr="001C250E">
        <w:rPr>
          <w:rFonts w:ascii="Times New Roman" w:hAnsi="Times New Roman"/>
          <w:sz w:val="24"/>
          <w:lang w:val="en-US"/>
        </w:rPr>
        <w:t xml:space="preserve">, P.; </w:t>
      </w:r>
      <w:proofErr w:type="spellStart"/>
      <w:r w:rsidRPr="001C250E">
        <w:rPr>
          <w:rFonts w:ascii="Times New Roman" w:hAnsi="Times New Roman"/>
          <w:sz w:val="24"/>
          <w:lang w:val="en-US"/>
        </w:rPr>
        <w:t>K</w:t>
      </w:r>
      <w:r w:rsidR="001B477F">
        <w:rPr>
          <w:rFonts w:ascii="Times New Roman" w:hAnsi="Times New Roman"/>
          <w:sz w:val="24"/>
          <w:lang w:val="en-US"/>
        </w:rPr>
        <w:t>artzopoulos</w:t>
      </w:r>
      <w:proofErr w:type="spellEnd"/>
      <w:r w:rsidRPr="001C250E">
        <w:rPr>
          <w:rFonts w:ascii="Times New Roman" w:hAnsi="Times New Roman"/>
          <w:sz w:val="24"/>
          <w:lang w:val="en-US"/>
        </w:rPr>
        <w:t xml:space="preserve">, A.; </w:t>
      </w:r>
      <w:proofErr w:type="spellStart"/>
      <w:r w:rsidRPr="001C250E">
        <w:rPr>
          <w:rFonts w:ascii="Times New Roman" w:hAnsi="Times New Roman"/>
          <w:sz w:val="24"/>
          <w:lang w:val="en-US"/>
        </w:rPr>
        <w:t>T</w:t>
      </w:r>
      <w:r w:rsidR="001B477F">
        <w:rPr>
          <w:rFonts w:ascii="Times New Roman" w:hAnsi="Times New Roman"/>
          <w:sz w:val="24"/>
          <w:lang w:val="en-US"/>
        </w:rPr>
        <w:t>hielmann</w:t>
      </w:r>
      <w:proofErr w:type="spellEnd"/>
      <w:r w:rsidRPr="001C250E">
        <w:rPr>
          <w:rFonts w:ascii="Times New Roman" w:hAnsi="Times New Roman"/>
          <w:sz w:val="24"/>
          <w:lang w:val="en-US"/>
        </w:rPr>
        <w:t xml:space="preserve">, M. </w:t>
      </w:r>
      <w:proofErr w:type="spellStart"/>
      <w:r w:rsidRPr="001C250E">
        <w:rPr>
          <w:rFonts w:ascii="Times New Roman" w:hAnsi="Times New Roman"/>
          <w:sz w:val="24"/>
          <w:lang w:val="en-US"/>
        </w:rPr>
        <w:t>Ecomment</w:t>
      </w:r>
      <w:proofErr w:type="spellEnd"/>
      <w:r w:rsidRPr="001C250E">
        <w:rPr>
          <w:rFonts w:ascii="Times New Roman" w:hAnsi="Times New Roman"/>
          <w:sz w:val="24"/>
          <w:lang w:val="en-US"/>
        </w:rPr>
        <w:t>. The prognostic role of</w:t>
      </w:r>
      <w:r>
        <w:rPr>
          <w:rFonts w:ascii="Times New Roman" w:hAnsi="Times New Roman"/>
          <w:sz w:val="24"/>
          <w:lang w:val="en-US"/>
        </w:rPr>
        <w:t xml:space="preserve"> </w:t>
      </w:r>
      <w:r w:rsidRPr="001C250E">
        <w:rPr>
          <w:rFonts w:ascii="Times New Roman" w:hAnsi="Times New Roman"/>
          <w:sz w:val="24"/>
          <w:lang w:val="en-US"/>
        </w:rPr>
        <w:t>the</w:t>
      </w:r>
      <w:r>
        <w:rPr>
          <w:rFonts w:ascii="Times New Roman" w:hAnsi="Times New Roman"/>
          <w:sz w:val="24"/>
          <w:lang w:val="en-US"/>
        </w:rPr>
        <w:t xml:space="preserve"> </w:t>
      </w:r>
      <w:r w:rsidRPr="001C250E">
        <w:rPr>
          <w:rFonts w:ascii="Times New Roman" w:hAnsi="Times New Roman"/>
          <w:sz w:val="24"/>
          <w:lang w:val="en-US"/>
        </w:rPr>
        <w:t>meld score in cardiac</w:t>
      </w:r>
      <w:r>
        <w:rPr>
          <w:rFonts w:ascii="Times New Roman" w:hAnsi="Times New Roman"/>
          <w:sz w:val="24"/>
          <w:lang w:val="en-US"/>
        </w:rPr>
        <w:t xml:space="preserve"> </w:t>
      </w:r>
      <w:r w:rsidRPr="001C250E">
        <w:rPr>
          <w:rFonts w:ascii="Times New Roman" w:hAnsi="Times New Roman"/>
          <w:sz w:val="24"/>
          <w:lang w:val="en-US"/>
        </w:rPr>
        <w:t>surgery</w:t>
      </w:r>
      <w:r>
        <w:rPr>
          <w:rFonts w:ascii="Times New Roman" w:hAnsi="Times New Roman"/>
          <w:sz w:val="24"/>
          <w:lang w:val="en-US"/>
        </w:rPr>
        <w:t xml:space="preserve"> </w:t>
      </w:r>
      <w:r w:rsidRPr="001C250E">
        <w:rPr>
          <w:rFonts w:ascii="Times New Roman" w:hAnsi="Times New Roman"/>
          <w:sz w:val="24"/>
          <w:lang w:val="en-US"/>
        </w:rPr>
        <w:t>patients</w:t>
      </w:r>
      <w:r>
        <w:rPr>
          <w:rFonts w:ascii="Times New Roman" w:hAnsi="Times New Roman"/>
          <w:sz w:val="24"/>
          <w:lang w:val="en-US"/>
        </w:rPr>
        <w:t xml:space="preserve"> </w:t>
      </w:r>
      <w:r w:rsidRPr="001C250E">
        <w:rPr>
          <w:rFonts w:ascii="Times New Roman" w:hAnsi="Times New Roman"/>
          <w:sz w:val="24"/>
          <w:lang w:val="en-US"/>
        </w:rPr>
        <w:t>with</w:t>
      </w:r>
      <w:r>
        <w:rPr>
          <w:rFonts w:ascii="Times New Roman" w:hAnsi="Times New Roman"/>
          <w:sz w:val="24"/>
          <w:lang w:val="en-US"/>
        </w:rPr>
        <w:t xml:space="preserve"> </w:t>
      </w:r>
      <w:r w:rsidRPr="001C250E">
        <w:rPr>
          <w:rFonts w:ascii="Times New Roman" w:hAnsi="Times New Roman"/>
          <w:sz w:val="24"/>
          <w:lang w:val="en-US"/>
        </w:rPr>
        <w:t>cirrhosis</w:t>
      </w:r>
      <w:r w:rsidRPr="001B477F">
        <w:rPr>
          <w:rFonts w:ascii="Times New Roman" w:hAnsi="Times New Roman"/>
          <w:sz w:val="24"/>
          <w:lang w:val="en-US"/>
        </w:rPr>
        <w:t xml:space="preserve">. </w:t>
      </w:r>
      <w:proofErr w:type="gramStart"/>
      <w:r w:rsidRPr="001B477F">
        <w:rPr>
          <w:rFonts w:ascii="Times New Roman" w:hAnsi="Times New Roman"/>
          <w:sz w:val="24"/>
          <w:lang w:val="en-US"/>
        </w:rPr>
        <w:t xml:space="preserve">Interactive cardiovascular and thoracic surgery, v. 16, n. 3, p. 338, </w:t>
      </w:r>
      <w:proofErr w:type="spellStart"/>
      <w:r w:rsidRPr="001B477F">
        <w:rPr>
          <w:rFonts w:ascii="Times New Roman" w:hAnsi="Times New Roman"/>
          <w:sz w:val="24"/>
          <w:lang w:val="en-US"/>
        </w:rPr>
        <w:t>março</w:t>
      </w:r>
      <w:proofErr w:type="spellEnd"/>
      <w:r w:rsidRPr="001B477F">
        <w:rPr>
          <w:rFonts w:ascii="Times New Roman" w:hAnsi="Times New Roman"/>
          <w:sz w:val="24"/>
          <w:lang w:val="en-US"/>
        </w:rPr>
        <w:t xml:space="preserve"> 2013.</w:t>
      </w:r>
      <w:proofErr w:type="gramEnd"/>
    </w:p>
    <w:p w:rsidR="00E347E2" w:rsidRPr="001B477F" w:rsidRDefault="00E347E2" w:rsidP="00E347E2">
      <w:pPr>
        <w:jc w:val="both"/>
        <w:rPr>
          <w:rFonts w:ascii="Times New Roman" w:hAnsi="Times New Roman"/>
          <w:sz w:val="24"/>
          <w:lang w:val="en-US"/>
        </w:rPr>
      </w:pPr>
      <w:r w:rsidRPr="001B477F">
        <w:rPr>
          <w:rFonts w:ascii="Times New Roman" w:hAnsi="Times New Roman"/>
          <w:sz w:val="24"/>
          <w:lang w:val="en-US"/>
        </w:rPr>
        <w:t>34. F</w:t>
      </w:r>
      <w:r w:rsidR="001B477F">
        <w:rPr>
          <w:rFonts w:ascii="Times New Roman" w:hAnsi="Times New Roman"/>
          <w:sz w:val="24"/>
          <w:lang w:val="en-US"/>
        </w:rPr>
        <w:t>riedman</w:t>
      </w:r>
      <w:r w:rsidRPr="001B477F">
        <w:rPr>
          <w:rFonts w:ascii="Times New Roman" w:hAnsi="Times New Roman"/>
          <w:sz w:val="24"/>
          <w:lang w:val="en-US"/>
        </w:rPr>
        <w:t xml:space="preserve">, L. S. Assessing surgical risk in patients with liver disease. </w:t>
      </w:r>
      <w:proofErr w:type="spellStart"/>
      <w:proofErr w:type="gramStart"/>
      <w:r w:rsidRPr="001B477F">
        <w:rPr>
          <w:rFonts w:ascii="Times New Roman" w:hAnsi="Times New Roman"/>
          <w:sz w:val="24"/>
          <w:lang w:val="en-US"/>
        </w:rPr>
        <w:t>Wolters</w:t>
      </w:r>
      <w:proofErr w:type="spellEnd"/>
      <w:r w:rsidRPr="001B477F">
        <w:rPr>
          <w:rFonts w:ascii="Times New Roman" w:hAnsi="Times New Roman"/>
          <w:sz w:val="24"/>
          <w:lang w:val="en-US"/>
        </w:rPr>
        <w:t xml:space="preserve"> Kluwer health </w:t>
      </w:r>
      <w:proofErr w:type="spellStart"/>
      <w:r w:rsidRPr="001B477F">
        <w:rPr>
          <w:rFonts w:ascii="Times New Roman" w:hAnsi="Times New Roman"/>
          <w:sz w:val="24"/>
          <w:lang w:val="en-US"/>
        </w:rPr>
        <w:t>jornal</w:t>
      </w:r>
      <w:proofErr w:type="spellEnd"/>
      <w:r w:rsidRPr="001B477F">
        <w:rPr>
          <w:rFonts w:ascii="Times New Roman" w:hAnsi="Times New Roman"/>
          <w:sz w:val="24"/>
          <w:lang w:val="en-US"/>
        </w:rPr>
        <w:t xml:space="preserve">, </w:t>
      </w:r>
      <w:proofErr w:type="spellStart"/>
      <w:r w:rsidRPr="001B477F">
        <w:rPr>
          <w:rFonts w:ascii="Times New Roman" w:hAnsi="Times New Roman"/>
          <w:sz w:val="24"/>
          <w:lang w:val="en-US"/>
        </w:rPr>
        <w:t>junho</w:t>
      </w:r>
      <w:proofErr w:type="spellEnd"/>
      <w:r w:rsidRPr="001B477F">
        <w:rPr>
          <w:rFonts w:ascii="Times New Roman" w:hAnsi="Times New Roman"/>
          <w:sz w:val="24"/>
          <w:lang w:val="en-US"/>
        </w:rPr>
        <w:t xml:space="preserve"> 2013.</w:t>
      </w:r>
      <w:proofErr w:type="gramEnd"/>
    </w:p>
    <w:p w:rsidR="007974F7" w:rsidRPr="001B477F" w:rsidRDefault="007974F7" w:rsidP="007974F7">
      <w:pPr>
        <w:rPr>
          <w:rFonts w:ascii="Times New Roman" w:eastAsia="Times New Roman" w:hAnsi="Times New Roman" w:cs="Times New Roman"/>
          <w:sz w:val="24"/>
          <w:szCs w:val="24"/>
          <w:lang w:val="en-US" w:eastAsia="pt-BR"/>
        </w:rPr>
      </w:pPr>
      <w:r w:rsidRPr="001B477F">
        <w:rPr>
          <w:rFonts w:ascii="Times New Roman" w:hAnsi="Times New Roman"/>
          <w:sz w:val="24"/>
          <w:lang w:val="en-US"/>
        </w:rPr>
        <w:t xml:space="preserve">35. </w:t>
      </w:r>
      <w:r w:rsidRPr="001B477F">
        <w:rPr>
          <w:rFonts w:ascii="Times New Roman" w:eastAsia="Times New Roman" w:hAnsi="Times New Roman" w:cs="Times New Roman"/>
          <w:sz w:val="24"/>
          <w:szCs w:val="24"/>
          <w:lang w:val="en-US" w:eastAsia="pt-BR"/>
        </w:rPr>
        <w:t xml:space="preserve"> </w:t>
      </w:r>
      <w:hyperlink r:id="rId11" w:history="1">
        <w:r w:rsidRPr="001B477F">
          <w:rPr>
            <w:rFonts w:ascii="Times New Roman" w:eastAsia="Times New Roman" w:hAnsi="Times New Roman" w:cs="Times New Roman"/>
            <w:sz w:val="24"/>
            <w:szCs w:val="24"/>
            <w:lang w:val="en-US" w:eastAsia="pt-BR"/>
          </w:rPr>
          <w:t>Luca A</w:t>
        </w:r>
      </w:hyperlink>
      <w:r w:rsidRPr="001B477F">
        <w:rPr>
          <w:rFonts w:ascii="Times New Roman" w:eastAsia="Times New Roman" w:hAnsi="Times New Roman" w:cs="Times New Roman"/>
          <w:sz w:val="24"/>
          <w:szCs w:val="24"/>
          <w:lang w:val="en-US" w:eastAsia="pt-BR"/>
        </w:rPr>
        <w:t xml:space="preserve">, </w:t>
      </w:r>
      <w:hyperlink r:id="rId12" w:history="1">
        <w:proofErr w:type="spellStart"/>
        <w:r w:rsidRPr="001B477F">
          <w:rPr>
            <w:rFonts w:ascii="Times New Roman" w:eastAsia="Times New Roman" w:hAnsi="Times New Roman" w:cs="Times New Roman"/>
            <w:sz w:val="24"/>
            <w:szCs w:val="24"/>
            <w:lang w:val="en-US" w:eastAsia="pt-BR"/>
          </w:rPr>
          <w:t>Angermayr</w:t>
        </w:r>
        <w:proofErr w:type="spellEnd"/>
        <w:r w:rsidRPr="001B477F">
          <w:rPr>
            <w:rFonts w:ascii="Times New Roman" w:eastAsia="Times New Roman" w:hAnsi="Times New Roman" w:cs="Times New Roman"/>
            <w:sz w:val="24"/>
            <w:szCs w:val="24"/>
            <w:lang w:val="en-US" w:eastAsia="pt-BR"/>
          </w:rPr>
          <w:t xml:space="preserve"> B</w:t>
        </w:r>
      </w:hyperlink>
      <w:r w:rsidRPr="001B477F">
        <w:rPr>
          <w:rFonts w:ascii="Times New Roman" w:eastAsia="Times New Roman" w:hAnsi="Times New Roman" w:cs="Times New Roman"/>
          <w:sz w:val="24"/>
          <w:szCs w:val="24"/>
          <w:lang w:val="en-US" w:eastAsia="pt-BR"/>
        </w:rPr>
        <w:t xml:space="preserve">, </w:t>
      </w:r>
      <w:hyperlink r:id="rId13" w:history="1">
        <w:proofErr w:type="spellStart"/>
        <w:r w:rsidRPr="001B477F">
          <w:rPr>
            <w:rFonts w:ascii="Times New Roman" w:eastAsia="Times New Roman" w:hAnsi="Times New Roman" w:cs="Times New Roman"/>
            <w:sz w:val="24"/>
            <w:szCs w:val="24"/>
            <w:lang w:val="en-US" w:eastAsia="pt-BR"/>
          </w:rPr>
          <w:t>Bertolini</w:t>
        </w:r>
        <w:proofErr w:type="spellEnd"/>
        <w:r w:rsidRPr="001B477F">
          <w:rPr>
            <w:rFonts w:ascii="Times New Roman" w:eastAsia="Times New Roman" w:hAnsi="Times New Roman" w:cs="Times New Roman"/>
            <w:sz w:val="24"/>
            <w:szCs w:val="24"/>
            <w:lang w:val="en-US" w:eastAsia="pt-BR"/>
          </w:rPr>
          <w:t xml:space="preserve"> G</w:t>
        </w:r>
      </w:hyperlink>
      <w:r w:rsidRPr="001B477F">
        <w:rPr>
          <w:rFonts w:ascii="Times New Roman" w:eastAsia="Times New Roman" w:hAnsi="Times New Roman" w:cs="Times New Roman"/>
          <w:sz w:val="24"/>
          <w:szCs w:val="24"/>
          <w:lang w:val="en-US" w:eastAsia="pt-BR"/>
        </w:rPr>
        <w:t xml:space="preserve">, </w:t>
      </w:r>
      <w:hyperlink r:id="rId14" w:history="1">
        <w:r w:rsidRPr="001B477F">
          <w:rPr>
            <w:rFonts w:ascii="Times New Roman" w:eastAsia="Times New Roman" w:hAnsi="Times New Roman" w:cs="Times New Roman"/>
            <w:sz w:val="24"/>
            <w:szCs w:val="24"/>
            <w:lang w:val="en-US" w:eastAsia="pt-BR"/>
          </w:rPr>
          <w:t>Koenig F</w:t>
        </w:r>
      </w:hyperlink>
      <w:r w:rsidRPr="001B477F">
        <w:rPr>
          <w:rFonts w:ascii="Times New Roman" w:eastAsia="Times New Roman" w:hAnsi="Times New Roman" w:cs="Times New Roman"/>
          <w:sz w:val="24"/>
          <w:szCs w:val="24"/>
          <w:lang w:val="en-US" w:eastAsia="pt-BR"/>
        </w:rPr>
        <w:t xml:space="preserve">, </w:t>
      </w:r>
      <w:hyperlink r:id="rId15" w:history="1">
        <w:proofErr w:type="spellStart"/>
        <w:r w:rsidRPr="001B477F">
          <w:rPr>
            <w:rFonts w:ascii="Times New Roman" w:eastAsia="Times New Roman" w:hAnsi="Times New Roman" w:cs="Times New Roman"/>
            <w:sz w:val="24"/>
            <w:szCs w:val="24"/>
            <w:lang w:val="en-US" w:eastAsia="pt-BR"/>
          </w:rPr>
          <w:t>Vizzini</w:t>
        </w:r>
        <w:proofErr w:type="spellEnd"/>
        <w:r w:rsidRPr="001B477F">
          <w:rPr>
            <w:rFonts w:ascii="Times New Roman" w:eastAsia="Times New Roman" w:hAnsi="Times New Roman" w:cs="Times New Roman"/>
            <w:sz w:val="24"/>
            <w:szCs w:val="24"/>
            <w:lang w:val="en-US" w:eastAsia="pt-BR"/>
          </w:rPr>
          <w:t xml:space="preserve"> G</w:t>
        </w:r>
      </w:hyperlink>
      <w:r w:rsidRPr="001B477F">
        <w:rPr>
          <w:rFonts w:ascii="Times New Roman" w:eastAsia="Times New Roman" w:hAnsi="Times New Roman" w:cs="Times New Roman"/>
          <w:sz w:val="24"/>
          <w:szCs w:val="24"/>
          <w:lang w:val="en-US" w:eastAsia="pt-BR"/>
        </w:rPr>
        <w:t xml:space="preserve">, </w:t>
      </w:r>
      <w:hyperlink r:id="rId16" w:history="1">
        <w:proofErr w:type="spellStart"/>
        <w:r w:rsidRPr="001B477F">
          <w:rPr>
            <w:rFonts w:ascii="Times New Roman" w:eastAsia="Times New Roman" w:hAnsi="Times New Roman" w:cs="Times New Roman"/>
            <w:sz w:val="24"/>
            <w:szCs w:val="24"/>
            <w:lang w:val="en-US" w:eastAsia="pt-BR"/>
          </w:rPr>
          <w:t>Ploner</w:t>
        </w:r>
        <w:proofErr w:type="spellEnd"/>
        <w:r w:rsidRPr="001B477F">
          <w:rPr>
            <w:rFonts w:ascii="Times New Roman" w:eastAsia="Times New Roman" w:hAnsi="Times New Roman" w:cs="Times New Roman"/>
            <w:sz w:val="24"/>
            <w:szCs w:val="24"/>
            <w:lang w:val="en-US" w:eastAsia="pt-BR"/>
          </w:rPr>
          <w:t xml:space="preserve"> M</w:t>
        </w:r>
      </w:hyperlink>
      <w:r w:rsidRPr="001B477F">
        <w:rPr>
          <w:rFonts w:ascii="Times New Roman" w:eastAsia="Times New Roman" w:hAnsi="Times New Roman" w:cs="Times New Roman"/>
          <w:sz w:val="24"/>
          <w:szCs w:val="24"/>
          <w:lang w:val="en-US" w:eastAsia="pt-BR"/>
        </w:rPr>
        <w:t xml:space="preserve">, </w:t>
      </w:r>
      <w:hyperlink r:id="rId17" w:history="1">
        <w:r w:rsidRPr="001B477F">
          <w:rPr>
            <w:rFonts w:ascii="Times New Roman" w:eastAsia="Times New Roman" w:hAnsi="Times New Roman" w:cs="Times New Roman"/>
            <w:sz w:val="24"/>
            <w:szCs w:val="24"/>
            <w:lang w:val="en-US" w:eastAsia="pt-BR"/>
          </w:rPr>
          <w:t>Peck-</w:t>
        </w:r>
        <w:proofErr w:type="spellStart"/>
        <w:r w:rsidRPr="001B477F">
          <w:rPr>
            <w:rFonts w:ascii="Times New Roman" w:eastAsia="Times New Roman" w:hAnsi="Times New Roman" w:cs="Times New Roman"/>
            <w:sz w:val="24"/>
            <w:szCs w:val="24"/>
            <w:lang w:val="en-US" w:eastAsia="pt-BR"/>
          </w:rPr>
          <w:t>Radosavljevic</w:t>
        </w:r>
        <w:proofErr w:type="spellEnd"/>
        <w:r w:rsidRPr="001B477F">
          <w:rPr>
            <w:rFonts w:ascii="Times New Roman" w:eastAsia="Times New Roman" w:hAnsi="Times New Roman" w:cs="Times New Roman"/>
            <w:sz w:val="24"/>
            <w:szCs w:val="24"/>
            <w:lang w:val="en-US" w:eastAsia="pt-BR"/>
          </w:rPr>
          <w:t xml:space="preserve"> M</w:t>
        </w:r>
      </w:hyperlink>
      <w:r w:rsidRPr="001B477F">
        <w:rPr>
          <w:rFonts w:ascii="Times New Roman" w:eastAsia="Times New Roman" w:hAnsi="Times New Roman" w:cs="Times New Roman"/>
          <w:sz w:val="24"/>
          <w:szCs w:val="24"/>
          <w:lang w:val="en-US" w:eastAsia="pt-BR"/>
        </w:rPr>
        <w:t xml:space="preserve">, </w:t>
      </w:r>
      <w:hyperlink r:id="rId18" w:history="1">
        <w:proofErr w:type="spellStart"/>
        <w:r w:rsidRPr="001B477F">
          <w:rPr>
            <w:rFonts w:ascii="Times New Roman" w:eastAsia="Times New Roman" w:hAnsi="Times New Roman" w:cs="Times New Roman"/>
            <w:sz w:val="24"/>
            <w:szCs w:val="24"/>
            <w:lang w:val="en-US" w:eastAsia="pt-BR"/>
          </w:rPr>
          <w:t>Gridelli</w:t>
        </w:r>
        <w:proofErr w:type="spellEnd"/>
        <w:r w:rsidRPr="001B477F">
          <w:rPr>
            <w:rFonts w:ascii="Times New Roman" w:eastAsia="Times New Roman" w:hAnsi="Times New Roman" w:cs="Times New Roman"/>
            <w:sz w:val="24"/>
            <w:szCs w:val="24"/>
            <w:lang w:val="en-US" w:eastAsia="pt-BR"/>
          </w:rPr>
          <w:t xml:space="preserve"> B</w:t>
        </w:r>
      </w:hyperlink>
      <w:r w:rsidRPr="001B477F">
        <w:rPr>
          <w:rFonts w:ascii="Times New Roman" w:eastAsia="Times New Roman" w:hAnsi="Times New Roman" w:cs="Times New Roman"/>
          <w:sz w:val="24"/>
          <w:szCs w:val="24"/>
          <w:lang w:val="en-US" w:eastAsia="pt-BR"/>
        </w:rPr>
        <w:t xml:space="preserve">, </w:t>
      </w:r>
      <w:hyperlink r:id="rId19" w:history="1">
        <w:r w:rsidRPr="001B477F">
          <w:rPr>
            <w:rFonts w:ascii="Times New Roman" w:eastAsia="Times New Roman" w:hAnsi="Times New Roman" w:cs="Times New Roman"/>
            <w:sz w:val="24"/>
            <w:szCs w:val="24"/>
            <w:lang w:val="en-US" w:eastAsia="pt-BR"/>
          </w:rPr>
          <w:t>Bosch J</w:t>
        </w:r>
      </w:hyperlink>
      <w:r w:rsidRPr="001B477F">
        <w:rPr>
          <w:rFonts w:ascii="Times New Roman" w:eastAsia="Times New Roman" w:hAnsi="Times New Roman" w:cs="Times New Roman"/>
          <w:sz w:val="24"/>
          <w:szCs w:val="24"/>
          <w:lang w:val="en-US" w:eastAsia="pt-BR"/>
        </w:rPr>
        <w:t>.</w:t>
      </w:r>
      <w:r w:rsidRPr="001B477F">
        <w:rPr>
          <w:rFonts w:ascii="Times New Roman" w:eastAsia="Times New Roman" w:hAnsi="Times New Roman" w:cs="Times New Roman"/>
          <w:bCs/>
          <w:kern w:val="36"/>
          <w:sz w:val="24"/>
          <w:szCs w:val="24"/>
          <w:lang w:val="en-US" w:eastAsia="pt-BR"/>
        </w:rPr>
        <w:t xml:space="preserve"> An integrated MELD model including serum sodium and age improves the prediction of early mortality in patients with cirrhosis.</w:t>
      </w:r>
      <w:r w:rsidRPr="001B477F">
        <w:rPr>
          <w:rFonts w:ascii="Times New Roman" w:eastAsia="Times New Roman" w:hAnsi="Times New Roman" w:cs="Times New Roman"/>
          <w:sz w:val="24"/>
          <w:szCs w:val="24"/>
          <w:lang w:val="en-US" w:eastAsia="pt-BR"/>
        </w:rPr>
        <w:t xml:space="preserve"> </w:t>
      </w:r>
      <w:hyperlink r:id="rId20" w:tooltip="Liver transplantation : official publication of the American Association for the Study of Liver Diseases and the International Liver Transplantation Society." w:history="1">
        <w:proofErr w:type="gramStart"/>
        <w:r w:rsidRPr="001B477F">
          <w:rPr>
            <w:rFonts w:ascii="Times New Roman" w:eastAsia="Times New Roman" w:hAnsi="Times New Roman" w:cs="Times New Roman"/>
            <w:sz w:val="24"/>
            <w:szCs w:val="24"/>
            <w:lang w:val="en-US" w:eastAsia="pt-BR"/>
          </w:rPr>
          <w:t xml:space="preserve">Liver </w:t>
        </w:r>
        <w:proofErr w:type="spellStart"/>
        <w:r w:rsidRPr="001B477F">
          <w:rPr>
            <w:rFonts w:ascii="Times New Roman" w:eastAsia="Times New Roman" w:hAnsi="Times New Roman" w:cs="Times New Roman"/>
            <w:sz w:val="24"/>
            <w:szCs w:val="24"/>
            <w:lang w:val="en-US" w:eastAsia="pt-BR"/>
          </w:rPr>
          <w:t>Transpl</w:t>
        </w:r>
        <w:proofErr w:type="spellEnd"/>
        <w:r w:rsidRPr="001B477F">
          <w:rPr>
            <w:rFonts w:ascii="Times New Roman" w:eastAsia="Times New Roman" w:hAnsi="Times New Roman" w:cs="Times New Roman"/>
            <w:sz w:val="24"/>
            <w:szCs w:val="24"/>
            <w:lang w:val="en-US" w:eastAsia="pt-BR"/>
          </w:rPr>
          <w:t>.</w:t>
        </w:r>
        <w:proofErr w:type="gramEnd"/>
      </w:hyperlink>
      <w:r w:rsidRPr="001B477F">
        <w:rPr>
          <w:rFonts w:ascii="Times New Roman" w:eastAsia="Times New Roman" w:hAnsi="Times New Roman" w:cs="Times New Roman"/>
          <w:sz w:val="24"/>
          <w:szCs w:val="24"/>
          <w:lang w:val="en-US" w:eastAsia="pt-BR"/>
        </w:rPr>
        <w:t xml:space="preserve"> 2007 Aug</w:t>
      </w:r>
      <w:proofErr w:type="gramStart"/>
      <w:r w:rsidRPr="001B477F">
        <w:rPr>
          <w:rFonts w:ascii="Times New Roman" w:eastAsia="Times New Roman" w:hAnsi="Times New Roman" w:cs="Times New Roman"/>
          <w:sz w:val="24"/>
          <w:szCs w:val="24"/>
          <w:lang w:val="en-US" w:eastAsia="pt-BR"/>
        </w:rPr>
        <w:t>;13</w:t>
      </w:r>
      <w:proofErr w:type="gramEnd"/>
      <w:r w:rsidRPr="001B477F">
        <w:rPr>
          <w:rFonts w:ascii="Times New Roman" w:eastAsia="Times New Roman" w:hAnsi="Times New Roman" w:cs="Times New Roman"/>
          <w:sz w:val="24"/>
          <w:szCs w:val="24"/>
          <w:lang w:val="en-US" w:eastAsia="pt-BR"/>
        </w:rPr>
        <w:t>(8):1174-80.</w:t>
      </w:r>
    </w:p>
    <w:p w:rsidR="00D32F8B" w:rsidRPr="001B477F" w:rsidRDefault="00D32F8B" w:rsidP="00D32F8B">
      <w:pPr>
        <w:jc w:val="both"/>
        <w:rPr>
          <w:rFonts w:ascii="Times New Roman" w:eastAsiaTheme="minorEastAsia" w:hAnsi="Times New Roman"/>
          <w:bCs/>
          <w:sz w:val="24"/>
          <w:szCs w:val="24"/>
          <w:lang w:val="en-US"/>
        </w:rPr>
      </w:pPr>
      <w:r w:rsidRPr="001B477F">
        <w:rPr>
          <w:rFonts w:ascii="Times New Roman" w:hAnsi="Times New Roman"/>
          <w:sz w:val="24"/>
          <w:lang w:val="en-US"/>
        </w:rPr>
        <w:t xml:space="preserve">36. </w:t>
      </w:r>
      <w:r w:rsidR="001B477F">
        <w:rPr>
          <w:rFonts w:ascii="Times New Roman" w:hAnsi="Times New Roman"/>
          <w:sz w:val="24"/>
          <w:lang w:val="en-US"/>
        </w:rPr>
        <w:t>Dixon</w:t>
      </w:r>
      <w:r w:rsidRPr="001B477F">
        <w:rPr>
          <w:rFonts w:ascii="Times New Roman" w:hAnsi="Times New Roman"/>
          <w:sz w:val="24"/>
          <w:lang w:val="en-US"/>
        </w:rPr>
        <w:t>, J. M.; A</w:t>
      </w:r>
      <w:r w:rsidR="001B477F">
        <w:rPr>
          <w:rFonts w:ascii="Times New Roman" w:hAnsi="Times New Roman"/>
          <w:sz w:val="24"/>
          <w:lang w:val="en-US"/>
        </w:rPr>
        <w:t>rmstrong, C. P.; Duffy</w:t>
      </w:r>
      <w:r w:rsidR="002A58F5">
        <w:rPr>
          <w:rFonts w:ascii="Times New Roman" w:hAnsi="Times New Roman"/>
          <w:sz w:val="24"/>
          <w:lang w:val="en-US"/>
        </w:rPr>
        <w:t>, S. W.</w:t>
      </w:r>
      <w:proofErr w:type="gramStart"/>
      <w:r w:rsidR="002A58F5">
        <w:rPr>
          <w:rFonts w:ascii="Times New Roman" w:hAnsi="Times New Roman"/>
          <w:sz w:val="24"/>
          <w:lang w:val="en-US"/>
        </w:rPr>
        <w:t>;</w:t>
      </w:r>
      <w:r w:rsidRPr="001B477F">
        <w:rPr>
          <w:rFonts w:ascii="Times New Roman" w:hAnsi="Times New Roman"/>
          <w:sz w:val="24"/>
          <w:lang w:val="en-US"/>
        </w:rPr>
        <w:t>.</w:t>
      </w:r>
      <w:proofErr w:type="gramEnd"/>
      <w:r w:rsidRPr="001B477F">
        <w:rPr>
          <w:rFonts w:ascii="Times New Roman" w:hAnsi="Times New Roman"/>
          <w:sz w:val="24"/>
          <w:lang w:val="en-US"/>
        </w:rPr>
        <w:t xml:space="preserve"> </w:t>
      </w:r>
      <w:r w:rsidRPr="001B477F">
        <w:rPr>
          <w:rFonts w:ascii="Times New Roman" w:eastAsiaTheme="minorEastAsia" w:hAnsi="Times New Roman"/>
          <w:bCs/>
          <w:sz w:val="24"/>
          <w:szCs w:val="24"/>
          <w:lang w:val="en-US"/>
        </w:rPr>
        <w:t xml:space="preserve">Factors affecting morbidity and mortality after surgery for obstructive jaundice: a review of 373 patients. </w:t>
      </w:r>
      <w:proofErr w:type="gramStart"/>
      <w:r w:rsidRPr="001B477F">
        <w:rPr>
          <w:rFonts w:ascii="Times New Roman" w:eastAsiaTheme="minorEastAsia" w:hAnsi="Times New Roman"/>
          <w:bCs/>
          <w:sz w:val="24"/>
          <w:szCs w:val="24"/>
          <w:lang w:val="en-US"/>
        </w:rPr>
        <w:t xml:space="preserve">International journal of gastroenterology and </w:t>
      </w:r>
      <w:proofErr w:type="spellStart"/>
      <w:r w:rsidRPr="001B477F">
        <w:rPr>
          <w:rFonts w:ascii="Times New Roman" w:eastAsiaTheme="minorEastAsia" w:hAnsi="Times New Roman"/>
          <w:bCs/>
          <w:sz w:val="24"/>
          <w:szCs w:val="24"/>
          <w:lang w:val="en-US"/>
        </w:rPr>
        <w:t>hepatology</w:t>
      </w:r>
      <w:proofErr w:type="spellEnd"/>
      <w:r w:rsidRPr="001B477F">
        <w:rPr>
          <w:rFonts w:ascii="Times New Roman" w:eastAsiaTheme="minorEastAsia" w:hAnsi="Times New Roman"/>
          <w:bCs/>
          <w:sz w:val="24"/>
          <w:szCs w:val="24"/>
          <w:lang w:val="en-US"/>
        </w:rPr>
        <w:t xml:space="preserve">, v. 24, n. 9, p. 845-852, </w:t>
      </w:r>
      <w:proofErr w:type="spellStart"/>
      <w:r w:rsidRPr="001B477F">
        <w:rPr>
          <w:rFonts w:ascii="Times New Roman" w:eastAsiaTheme="minorEastAsia" w:hAnsi="Times New Roman"/>
          <w:bCs/>
          <w:sz w:val="24"/>
          <w:szCs w:val="24"/>
          <w:lang w:val="en-US"/>
        </w:rPr>
        <w:t>setembro</w:t>
      </w:r>
      <w:proofErr w:type="spellEnd"/>
      <w:r w:rsidRPr="001B477F">
        <w:rPr>
          <w:rFonts w:ascii="Times New Roman" w:eastAsiaTheme="minorEastAsia" w:hAnsi="Times New Roman"/>
          <w:bCs/>
          <w:sz w:val="24"/>
          <w:szCs w:val="24"/>
          <w:lang w:val="en-US"/>
        </w:rPr>
        <w:t xml:space="preserve"> 1983.</w:t>
      </w:r>
      <w:proofErr w:type="gramEnd"/>
    </w:p>
    <w:p w:rsidR="00D32F8B" w:rsidRPr="001B477F" w:rsidRDefault="00D32F8B" w:rsidP="00D32F8B">
      <w:pPr>
        <w:jc w:val="both"/>
        <w:rPr>
          <w:rFonts w:ascii="Times New Roman" w:eastAsiaTheme="minorEastAsia" w:hAnsi="Times New Roman"/>
          <w:bCs/>
          <w:sz w:val="24"/>
          <w:szCs w:val="24"/>
        </w:rPr>
      </w:pPr>
      <w:r w:rsidRPr="001B477F">
        <w:rPr>
          <w:rFonts w:ascii="Times New Roman" w:eastAsiaTheme="minorEastAsia" w:hAnsi="Times New Roman"/>
          <w:bCs/>
          <w:sz w:val="24"/>
          <w:szCs w:val="24"/>
        </w:rPr>
        <w:t>37</w:t>
      </w:r>
      <w:r w:rsidR="002A58F5">
        <w:rPr>
          <w:rFonts w:ascii="Times New Roman" w:eastAsiaTheme="minorEastAsia" w:hAnsi="Times New Roman"/>
          <w:bCs/>
          <w:sz w:val="24"/>
          <w:szCs w:val="24"/>
        </w:rPr>
        <w:t xml:space="preserve">. </w:t>
      </w:r>
      <w:proofErr w:type="spellStart"/>
      <w:r w:rsidR="001B477F">
        <w:rPr>
          <w:rFonts w:ascii="Times New Roman" w:eastAsiaTheme="minorEastAsia" w:hAnsi="Times New Roman"/>
          <w:bCs/>
          <w:sz w:val="24"/>
          <w:szCs w:val="24"/>
        </w:rPr>
        <w:t>Araujo</w:t>
      </w:r>
      <w:proofErr w:type="spellEnd"/>
      <w:r w:rsidR="001B477F">
        <w:rPr>
          <w:rFonts w:ascii="Times New Roman" w:eastAsiaTheme="minorEastAsia" w:hAnsi="Times New Roman"/>
          <w:bCs/>
          <w:sz w:val="24"/>
          <w:szCs w:val="24"/>
        </w:rPr>
        <w:t xml:space="preserve">, I. </w:t>
      </w:r>
      <w:proofErr w:type="gramStart"/>
      <w:r w:rsidR="001B477F">
        <w:rPr>
          <w:rFonts w:ascii="Times New Roman" w:eastAsiaTheme="minorEastAsia" w:hAnsi="Times New Roman"/>
          <w:bCs/>
          <w:sz w:val="24"/>
          <w:szCs w:val="24"/>
        </w:rPr>
        <w:t>D.</w:t>
      </w:r>
      <w:proofErr w:type="gramEnd"/>
      <w:r w:rsidR="001B477F">
        <w:rPr>
          <w:rFonts w:ascii="Times New Roman" w:eastAsiaTheme="minorEastAsia" w:hAnsi="Times New Roman"/>
          <w:bCs/>
          <w:sz w:val="24"/>
          <w:szCs w:val="24"/>
        </w:rPr>
        <w:t>; Andrade</w:t>
      </w:r>
      <w:r w:rsidRPr="001B477F">
        <w:rPr>
          <w:rFonts w:ascii="Times New Roman" w:eastAsiaTheme="minorEastAsia" w:hAnsi="Times New Roman"/>
          <w:bCs/>
          <w:sz w:val="24"/>
          <w:szCs w:val="24"/>
        </w:rPr>
        <w:t>, M. A. C. Morbidade e mortalidade</w:t>
      </w:r>
      <w:r w:rsidR="009E2603" w:rsidRPr="001B477F">
        <w:rPr>
          <w:rFonts w:ascii="Times New Roman" w:eastAsiaTheme="minorEastAsia" w:hAnsi="Times New Roman"/>
          <w:bCs/>
          <w:sz w:val="24"/>
          <w:szCs w:val="24"/>
        </w:rPr>
        <w:t xml:space="preserve"> </w:t>
      </w:r>
      <w:r w:rsidRPr="001B477F">
        <w:rPr>
          <w:rFonts w:ascii="Times New Roman" w:eastAsiaTheme="minorEastAsia" w:hAnsi="Times New Roman"/>
          <w:bCs/>
          <w:sz w:val="24"/>
          <w:szCs w:val="24"/>
        </w:rPr>
        <w:t>pós-operatória</w:t>
      </w:r>
      <w:r w:rsidR="009E2603" w:rsidRPr="001B477F">
        <w:rPr>
          <w:rFonts w:ascii="Times New Roman" w:eastAsiaTheme="minorEastAsia" w:hAnsi="Times New Roman"/>
          <w:bCs/>
          <w:sz w:val="24"/>
          <w:szCs w:val="24"/>
        </w:rPr>
        <w:t xml:space="preserve"> </w:t>
      </w:r>
      <w:r w:rsidRPr="001B477F">
        <w:rPr>
          <w:rFonts w:ascii="Times New Roman" w:eastAsiaTheme="minorEastAsia" w:hAnsi="Times New Roman"/>
          <w:bCs/>
          <w:sz w:val="24"/>
          <w:szCs w:val="24"/>
        </w:rPr>
        <w:t>sem</w:t>
      </w:r>
      <w:r w:rsidR="009E2603" w:rsidRPr="001B477F">
        <w:rPr>
          <w:rFonts w:ascii="Times New Roman" w:eastAsiaTheme="minorEastAsia" w:hAnsi="Times New Roman"/>
          <w:bCs/>
          <w:sz w:val="24"/>
          <w:szCs w:val="24"/>
        </w:rPr>
        <w:t xml:space="preserve"> </w:t>
      </w:r>
      <w:r w:rsidRPr="001B477F">
        <w:rPr>
          <w:rFonts w:ascii="Times New Roman" w:eastAsiaTheme="minorEastAsia" w:hAnsi="Times New Roman"/>
          <w:bCs/>
          <w:sz w:val="24"/>
          <w:szCs w:val="24"/>
        </w:rPr>
        <w:t>icterícia</w:t>
      </w:r>
      <w:r w:rsidR="009E2603" w:rsidRPr="001B477F">
        <w:rPr>
          <w:rFonts w:ascii="Times New Roman" w:eastAsiaTheme="minorEastAsia" w:hAnsi="Times New Roman"/>
          <w:bCs/>
          <w:sz w:val="24"/>
          <w:szCs w:val="24"/>
        </w:rPr>
        <w:t xml:space="preserve"> </w:t>
      </w:r>
      <w:r w:rsidRPr="001B477F">
        <w:rPr>
          <w:rFonts w:ascii="Times New Roman" w:eastAsiaTheme="minorEastAsia" w:hAnsi="Times New Roman"/>
          <w:bCs/>
          <w:sz w:val="24"/>
          <w:szCs w:val="24"/>
        </w:rPr>
        <w:t>obstrutiva: fatores de risco. Arquivos</w:t>
      </w:r>
      <w:r w:rsidR="009E2603" w:rsidRPr="001B477F">
        <w:rPr>
          <w:rFonts w:ascii="Times New Roman" w:eastAsiaTheme="minorEastAsia" w:hAnsi="Times New Roman"/>
          <w:bCs/>
          <w:sz w:val="24"/>
          <w:szCs w:val="24"/>
        </w:rPr>
        <w:t xml:space="preserve"> </w:t>
      </w:r>
      <w:r w:rsidRPr="001B477F">
        <w:rPr>
          <w:rFonts w:ascii="Times New Roman" w:eastAsiaTheme="minorEastAsia" w:hAnsi="Times New Roman"/>
          <w:bCs/>
          <w:sz w:val="24"/>
          <w:szCs w:val="24"/>
        </w:rPr>
        <w:t>Brasileiros</w:t>
      </w:r>
      <w:r w:rsidR="009E2603" w:rsidRPr="001B477F">
        <w:rPr>
          <w:rFonts w:ascii="Times New Roman" w:eastAsiaTheme="minorEastAsia" w:hAnsi="Times New Roman"/>
          <w:bCs/>
          <w:sz w:val="24"/>
          <w:szCs w:val="24"/>
        </w:rPr>
        <w:t xml:space="preserve"> </w:t>
      </w:r>
      <w:r w:rsidRPr="001B477F">
        <w:rPr>
          <w:rFonts w:ascii="Times New Roman" w:eastAsiaTheme="minorEastAsia" w:hAnsi="Times New Roman"/>
          <w:bCs/>
          <w:sz w:val="24"/>
          <w:szCs w:val="24"/>
        </w:rPr>
        <w:t>de medicina,</w:t>
      </w:r>
      <w:r w:rsidR="009E2603" w:rsidRPr="001B477F">
        <w:rPr>
          <w:rFonts w:ascii="Times New Roman" w:eastAsiaTheme="minorEastAsia" w:hAnsi="Times New Roman"/>
          <w:bCs/>
          <w:sz w:val="24"/>
          <w:szCs w:val="24"/>
        </w:rPr>
        <w:t xml:space="preserve"> </w:t>
      </w:r>
      <w:r w:rsidRPr="001B477F">
        <w:rPr>
          <w:rFonts w:ascii="Times New Roman" w:eastAsiaTheme="minorEastAsia" w:hAnsi="Times New Roman"/>
          <w:bCs/>
          <w:sz w:val="24"/>
          <w:szCs w:val="24"/>
        </w:rPr>
        <w:t>v. 65, n. 3, p. 267-269, junho 1991.</w:t>
      </w:r>
    </w:p>
    <w:p w:rsidR="00F10512" w:rsidRPr="001B477F" w:rsidRDefault="00F10512" w:rsidP="00D32F8B">
      <w:pPr>
        <w:jc w:val="both"/>
        <w:rPr>
          <w:rFonts w:ascii="Times New Roman" w:hAnsi="Times New Roman"/>
          <w:sz w:val="24"/>
          <w:lang w:val="en-US"/>
        </w:rPr>
      </w:pPr>
      <w:r w:rsidRPr="001B477F">
        <w:rPr>
          <w:rFonts w:ascii="Times New Roman" w:hAnsi="Times New Roman"/>
          <w:sz w:val="24"/>
          <w:lang w:val="en-US"/>
        </w:rPr>
        <w:t xml:space="preserve">38. </w:t>
      </w:r>
      <w:proofErr w:type="spellStart"/>
      <w:r w:rsidRPr="001B477F">
        <w:rPr>
          <w:rFonts w:ascii="Times New Roman" w:hAnsi="Times New Roman"/>
          <w:sz w:val="24"/>
          <w:lang w:val="en-US"/>
        </w:rPr>
        <w:t>O</w:t>
      </w:r>
      <w:r w:rsidR="001B477F">
        <w:rPr>
          <w:rFonts w:ascii="Times New Roman" w:hAnsi="Times New Roman"/>
          <w:sz w:val="24"/>
          <w:lang w:val="en-US"/>
        </w:rPr>
        <w:t>berkofler</w:t>
      </w:r>
      <w:proofErr w:type="spellEnd"/>
      <w:r w:rsidRPr="001B477F">
        <w:rPr>
          <w:rFonts w:ascii="Times New Roman" w:hAnsi="Times New Roman"/>
          <w:sz w:val="24"/>
          <w:lang w:val="en-US"/>
        </w:rPr>
        <w:t xml:space="preserve">, C. E.; </w:t>
      </w:r>
      <w:proofErr w:type="spellStart"/>
      <w:r w:rsidRPr="001B477F">
        <w:rPr>
          <w:rFonts w:ascii="Times New Roman" w:hAnsi="Times New Roman"/>
          <w:sz w:val="24"/>
          <w:lang w:val="en-US"/>
        </w:rPr>
        <w:t>D</w:t>
      </w:r>
      <w:r w:rsidR="001B477F">
        <w:rPr>
          <w:rFonts w:ascii="Times New Roman" w:hAnsi="Times New Roman"/>
          <w:sz w:val="24"/>
          <w:lang w:val="en-US"/>
        </w:rPr>
        <w:t>utkowski</w:t>
      </w:r>
      <w:proofErr w:type="spellEnd"/>
      <w:r w:rsidR="001B477F">
        <w:rPr>
          <w:rFonts w:ascii="Times New Roman" w:hAnsi="Times New Roman"/>
          <w:sz w:val="24"/>
          <w:lang w:val="en-US"/>
        </w:rPr>
        <w:t>, P.; Stocker</w:t>
      </w:r>
      <w:proofErr w:type="gramStart"/>
      <w:r w:rsidRPr="001B477F">
        <w:rPr>
          <w:rFonts w:ascii="Times New Roman" w:hAnsi="Times New Roman"/>
          <w:sz w:val="24"/>
          <w:lang w:val="en-US"/>
        </w:rPr>
        <w:t>,.</w:t>
      </w:r>
      <w:proofErr w:type="gramEnd"/>
      <w:r w:rsidRPr="001B477F">
        <w:rPr>
          <w:rFonts w:ascii="Times New Roman" w:hAnsi="Times New Roman"/>
          <w:sz w:val="24"/>
          <w:lang w:val="en-US"/>
        </w:rPr>
        <w:t xml:space="preserve"> Model</w:t>
      </w:r>
      <w:r w:rsidR="001B477F">
        <w:rPr>
          <w:rFonts w:ascii="Times New Roman" w:hAnsi="Times New Roman"/>
          <w:sz w:val="24"/>
          <w:lang w:val="en-US"/>
        </w:rPr>
        <w:t xml:space="preserve"> </w:t>
      </w:r>
      <w:r w:rsidRPr="001B477F">
        <w:rPr>
          <w:rFonts w:ascii="Times New Roman" w:hAnsi="Times New Roman"/>
          <w:sz w:val="24"/>
          <w:lang w:val="en-US"/>
        </w:rPr>
        <w:t>of</w:t>
      </w:r>
      <w:r w:rsidR="001B477F">
        <w:rPr>
          <w:rFonts w:ascii="Times New Roman" w:hAnsi="Times New Roman"/>
          <w:sz w:val="24"/>
          <w:lang w:val="en-US"/>
        </w:rPr>
        <w:t xml:space="preserve"> </w:t>
      </w:r>
      <w:r w:rsidRPr="001B477F">
        <w:rPr>
          <w:rFonts w:ascii="Times New Roman" w:hAnsi="Times New Roman"/>
          <w:sz w:val="24"/>
          <w:lang w:val="en-US"/>
        </w:rPr>
        <w:t>End</w:t>
      </w:r>
      <w:r w:rsidR="001B477F">
        <w:rPr>
          <w:rFonts w:ascii="Times New Roman" w:hAnsi="Times New Roman"/>
          <w:sz w:val="24"/>
          <w:lang w:val="en-US"/>
        </w:rPr>
        <w:t xml:space="preserve"> </w:t>
      </w:r>
      <w:r w:rsidRPr="001B477F">
        <w:rPr>
          <w:rFonts w:ascii="Times New Roman" w:hAnsi="Times New Roman"/>
          <w:sz w:val="24"/>
          <w:lang w:val="en-US"/>
        </w:rPr>
        <w:t>Stage</w:t>
      </w:r>
      <w:r w:rsidR="001B477F">
        <w:rPr>
          <w:rFonts w:ascii="Times New Roman" w:hAnsi="Times New Roman"/>
          <w:sz w:val="24"/>
          <w:lang w:val="en-US"/>
        </w:rPr>
        <w:t xml:space="preserve"> </w:t>
      </w:r>
      <w:r w:rsidRPr="001B477F">
        <w:rPr>
          <w:rFonts w:ascii="Times New Roman" w:hAnsi="Times New Roman"/>
          <w:sz w:val="24"/>
          <w:lang w:val="en-US"/>
        </w:rPr>
        <w:t>liver</w:t>
      </w:r>
      <w:r w:rsidR="001B477F">
        <w:rPr>
          <w:rFonts w:ascii="Times New Roman" w:hAnsi="Times New Roman"/>
          <w:sz w:val="24"/>
          <w:lang w:val="en-US"/>
        </w:rPr>
        <w:t xml:space="preserve"> </w:t>
      </w:r>
      <w:r w:rsidRPr="001B477F">
        <w:rPr>
          <w:rFonts w:ascii="Times New Roman" w:hAnsi="Times New Roman"/>
          <w:sz w:val="24"/>
          <w:lang w:val="en-US"/>
        </w:rPr>
        <w:t xml:space="preserve">disease (MELD) score </w:t>
      </w:r>
      <w:proofErr w:type="spellStart"/>
      <w:r w:rsidRPr="001B477F">
        <w:rPr>
          <w:rFonts w:ascii="Times New Roman" w:hAnsi="Times New Roman"/>
          <w:sz w:val="24"/>
          <w:lang w:val="en-US"/>
        </w:rPr>
        <w:t>greaterthan</w:t>
      </w:r>
      <w:proofErr w:type="spellEnd"/>
      <w:r w:rsidRPr="001B477F">
        <w:rPr>
          <w:rFonts w:ascii="Times New Roman" w:hAnsi="Times New Roman"/>
          <w:sz w:val="24"/>
          <w:lang w:val="en-US"/>
        </w:rPr>
        <w:t xml:space="preserve"> 23 predicts length </w:t>
      </w:r>
      <w:proofErr w:type="spellStart"/>
      <w:r w:rsidRPr="001B477F">
        <w:rPr>
          <w:rFonts w:ascii="Times New Roman" w:hAnsi="Times New Roman"/>
          <w:sz w:val="24"/>
          <w:lang w:val="en-US"/>
        </w:rPr>
        <w:t>ofstay</w:t>
      </w:r>
      <w:proofErr w:type="spellEnd"/>
      <w:r w:rsidRPr="001B477F">
        <w:rPr>
          <w:rFonts w:ascii="Times New Roman" w:hAnsi="Times New Roman"/>
          <w:sz w:val="24"/>
          <w:lang w:val="en-US"/>
        </w:rPr>
        <w:t xml:space="preserve"> in the ICU but</w:t>
      </w:r>
      <w:r w:rsidR="001B477F">
        <w:rPr>
          <w:rFonts w:ascii="Times New Roman" w:hAnsi="Times New Roman"/>
          <w:sz w:val="24"/>
          <w:lang w:val="en-US"/>
        </w:rPr>
        <w:t xml:space="preserve"> </w:t>
      </w:r>
      <w:r w:rsidRPr="001B477F">
        <w:rPr>
          <w:rFonts w:ascii="Times New Roman" w:hAnsi="Times New Roman"/>
          <w:sz w:val="24"/>
          <w:lang w:val="en-US"/>
        </w:rPr>
        <w:t>not</w:t>
      </w:r>
      <w:r w:rsidR="001B477F">
        <w:rPr>
          <w:rFonts w:ascii="Times New Roman" w:hAnsi="Times New Roman"/>
          <w:sz w:val="24"/>
          <w:lang w:val="en-US"/>
        </w:rPr>
        <w:t xml:space="preserve"> </w:t>
      </w:r>
      <w:r w:rsidRPr="001B477F">
        <w:rPr>
          <w:rFonts w:ascii="Times New Roman" w:hAnsi="Times New Roman"/>
          <w:sz w:val="24"/>
          <w:lang w:val="en-US"/>
        </w:rPr>
        <w:t>mortality in liver</w:t>
      </w:r>
      <w:r w:rsidR="001B477F">
        <w:rPr>
          <w:rFonts w:ascii="Times New Roman" w:hAnsi="Times New Roman"/>
          <w:sz w:val="24"/>
          <w:lang w:val="en-US"/>
        </w:rPr>
        <w:t xml:space="preserve"> </w:t>
      </w:r>
      <w:r w:rsidRPr="001B477F">
        <w:rPr>
          <w:rFonts w:ascii="Times New Roman" w:hAnsi="Times New Roman"/>
          <w:sz w:val="24"/>
          <w:lang w:val="en-US"/>
        </w:rPr>
        <w:t>transplant</w:t>
      </w:r>
      <w:r w:rsidR="001B477F">
        <w:rPr>
          <w:rFonts w:ascii="Times New Roman" w:hAnsi="Times New Roman"/>
          <w:sz w:val="24"/>
          <w:lang w:val="en-US"/>
        </w:rPr>
        <w:t xml:space="preserve"> </w:t>
      </w:r>
      <w:proofErr w:type="spellStart"/>
      <w:r w:rsidRPr="001B477F">
        <w:rPr>
          <w:rFonts w:ascii="Times New Roman" w:hAnsi="Times New Roman"/>
          <w:sz w:val="24"/>
          <w:lang w:val="en-US"/>
        </w:rPr>
        <w:t>recipents</w:t>
      </w:r>
      <w:proofErr w:type="spellEnd"/>
      <w:r w:rsidRPr="001B477F">
        <w:rPr>
          <w:rFonts w:ascii="Times New Roman" w:hAnsi="Times New Roman"/>
          <w:sz w:val="24"/>
          <w:lang w:val="en-US"/>
        </w:rPr>
        <w:t xml:space="preserve">. </w:t>
      </w:r>
      <w:proofErr w:type="gramStart"/>
      <w:r w:rsidRPr="001B477F">
        <w:rPr>
          <w:rFonts w:ascii="Times New Roman" w:hAnsi="Times New Roman"/>
          <w:sz w:val="24"/>
          <w:lang w:val="en-US"/>
        </w:rPr>
        <w:t>Critical</w:t>
      </w:r>
      <w:r w:rsidR="001B477F">
        <w:rPr>
          <w:rFonts w:ascii="Times New Roman" w:hAnsi="Times New Roman"/>
          <w:sz w:val="24"/>
          <w:lang w:val="en-US"/>
        </w:rPr>
        <w:t xml:space="preserve"> </w:t>
      </w:r>
      <w:r w:rsidRPr="001B477F">
        <w:rPr>
          <w:rFonts w:ascii="Times New Roman" w:hAnsi="Times New Roman"/>
          <w:sz w:val="24"/>
          <w:lang w:val="en-US"/>
        </w:rPr>
        <w:t xml:space="preserve">care </w:t>
      </w:r>
      <w:proofErr w:type="spellStart"/>
      <w:r w:rsidRPr="001B477F">
        <w:rPr>
          <w:rFonts w:ascii="Times New Roman" w:hAnsi="Times New Roman"/>
          <w:sz w:val="24"/>
          <w:lang w:val="en-US"/>
        </w:rPr>
        <w:t>jornal</w:t>
      </w:r>
      <w:proofErr w:type="spellEnd"/>
      <w:r w:rsidRPr="001B477F">
        <w:rPr>
          <w:rFonts w:ascii="Times New Roman" w:hAnsi="Times New Roman"/>
          <w:sz w:val="24"/>
          <w:lang w:val="en-US"/>
        </w:rPr>
        <w:t xml:space="preserve">, v. 14, n. 3, </w:t>
      </w:r>
      <w:proofErr w:type="spellStart"/>
      <w:r w:rsidRPr="001B477F">
        <w:rPr>
          <w:rFonts w:ascii="Times New Roman" w:hAnsi="Times New Roman"/>
          <w:sz w:val="24"/>
          <w:lang w:val="en-US"/>
        </w:rPr>
        <w:t>pag</w:t>
      </w:r>
      <w:proofErr w:type="spellEnd"/>
      <w:r w:rsidRPr="001B477F">
        <w:rPr>
          <w:rFonts w:ascii="Times New Roman" w:hAnsi="Times New Roman"/>
          <w:sz w:val="24"/>
          <w:lang w:val="en-US"/>
        </w:rPr>
        <w:t xml:space="preserve"> 117, </w:t>
      </w:r>
      <w:proofErr w:type="spellStart"/>
      <w:r w:rsidRPr="001B477F">
        <w:rPr>
          <w:rFonts w:ascii="Times New Roman" w:hAnsi="Times New Roman"/>
          <w:sz w:val="24"/>
          <w:lang w:val="en-US"/>
        </w:rPr>
        <w:t>junho</w:t>
      </w:r>
      <w:proofErr w:type="spellEnd"/>
      <w:r w:rsidRPr="001B477F">
        <w:rPr>
          <w:rFonts w:ascii="Times New Roman" w:hAnsi="Times New Roman"/>
          <w:sz w:val="24"/>
          <w:lang w:val="en-US"/>
        </w:rPr>
        <w:t xml:space="preserve"> 2010.</w:t>
      </w:r>
      <w:proofErr w:type="gramEnd"/>
    </w:p>
    <w:p w:rsidR="00B67F67" w:rsidRPr="001B477F" w:rsidRDefault="0026755C" w:rsidP="00B67F67">
      <w:pPr>
        <w:pStyle w:val="NormalWeb"/>
      </w:pPr>
      <w:r w:rsidRPr="001B477F">
        <w:t xml:space="preserve">39. </w:t>
      </w:r>
      <w:r w:rsidR="00B67F67" w:rsidRPr="001B477F">
        <w:t xml:space="preserve">Marcel AC, Machado J, Silva RM. Tratamento Laparoscópico de </w:t>
      </w:r>
      <w:proofErr w:type="spellStart"/>
      <w:r w:rsidR="00B67F67" w:rsidRPr="001B477F">
        <w:t>Coledocolitiase</w:t>
      </w:r>
      <w:proofErr w:type="spellEnd"/>
      <w:r w:rsidR="00B67F67" w:rsidRPr="001B477F">
        <w:t xml:space="preserve"> 2000 </w:t>
      </w:r>
      <w:proofErr w:type="spellStart"/>
      <w:proofErr w:type="gramStart"/>
      <w:r w:rsidR="00B67F67" w:rsidRPr="001B477F">
        <w:t>Arq.</w:t>
      </w:r>
      <w:proofErr w:type="gramEnd"/>
      <w:r w:rsidR="00B67F67" w:rsidRPr="001B477F">
        <w:t>Gastroenterol</w:t>
      </w:r>
      <w:proofErr w:type="spellEnd"/>
      <w:r w:rsidR="00B67F67" w:rsidRPr="001B477F">
        <w:t xml:space="preserve">. </w:t>
      </w:r>
      <w:proofErr w:type="gramStart"/>
      <w:r w:rsidR="00B67F67" w:rsidRPr="001B477F">
        <w:t>2000;</w:t>
      </w:r>
      <w:proofErr w:type="gramEnd"/>
      <w:r w:rsidR="00B67F67" w:rsidRPr="001B477F">
        <w:t>37(3).</w:t>
      </w:r>
    </w:p>
    <w:p w:rsidR="00B67F67" w:rsidRPr="001B477F" w:rsidRDefault="00B67F67" w:rsidP="00B67F67">
      <w:pPr>
        <w:pStyle w:val="NormalWeb"/>
      </w:pPr>
      <w:r w:rsidRPr="001B477F">
        <w:rPr>
          <w:lang w:val="en-US"/>
        </w:rPr>
        <w:t xml:space="preserve">40. Collins C, Maguire D, Ireland A, Fitzgerald E, O'Sullivan GC. A prospective study of common bile duct calculi in patients undergoing laparoscopic cholecystectomy: natural history of </w:t>
      </w:r>
      <w:proofErr w:type="spellStart"/>
      <w:r w:rsidRPr="001B477F">
        <w:rPr>
          <w:lang w:val="en-US"/>
        </w:rPr>
        <w:t>choledocholithiasis</w:t>
      </w:r>
      <w:proofErr w:type="spellEnd"/>
      <w:r w:rsidRPr="001B477F">
        <w:rPr>
          <w:lang w:val="en-US"/>
        </w:rPr>
        <w:t xml:space="preserve"> revisited. </w:t>
      </w:r>
      <w:r w:rsidRPr="001B477F">
        <w:t xml:space="preserve">Ann </w:t>
      </w:r>
      <w:proofErr w:type="spellStart"/>
      <w:r w:rsidRPr="001B477F">
        <w:t>Surg</w:t>
      </w:r>
      <w:proofErr w:type="spellEnd"/>
      <w:r w:rsidRPr="001B477F">
        <w:t xml:space="preserve">. 2004; </w:t>
      </w:r>
      <w:proofErr w:type="gramStart"/>
      <w:r w:rsidRPr="001B477F">
        <w:t>239(1):</w:t>
      </w:r>
      <w:proofErr w:type="gramEnd"/>
      <w:r w:rsidRPr="001B477F">
        <w:t>28-33.</w:t>
      </w:r>
    </w:p>
    <w:p w:rsidR="00B67F67" w:rsidRPr="001B477F" w:rsidRDefault="00B67F67" w:rsidP="00B67F67">
      <w:pPr>
        <w:pStyle w:val="NormalWeb"/>
      </w:pPr>
      <w:r w:rsidRPr="001B477F">
        <w:rPr>
          <w:rFonts w:ascii="Verdana" w:hAnsi="Verdana"/>
          <w:sz w:val="20"/>
          <w:szCs w:val="20"/>
          <w:lang w:val="en-US"/>
        </w:rPr>
        <w:t xml:space="preserve">41. </w:t>
      </w:r>
      <w:r w:rsidRPr="001B477F">
        <w:rPr>
          <w:lang w:val="en-US"/>
        </w:rPr>
        <w:t xml:space="preserve">MARTIN, P. </w:t>
      </w:r>
      <w:proofErr w:type="spellStart"/>
      <w:r w:rsidRPr="001B477F">
        <w:rPr>
          <w:lang w:val="en-US"/>
        </w:rPr>
        <w:t>Peri</w:t>
      </w:r>
      <w:proofErr w:type="spellEnd"/>
      <w:r w:rsidR="001B477F">
        <w:rPr>
          <w:lang w:val="en-US"/>
        </w:rPr>
        <w:t xml:space="preserve"> </w:t>
      </w:r>
      <w:r w:rsidRPr="001B477F">
        <w:rPr>
          <w:lang w:val="en-US"/>
        </w:rPr>
        <w:t>operative</w:t>
      </w:r>
      <w:r w:rsidR="001B477F">
        <w:rPr>
          <w:lang w:val="en-US"/>
        </w:rPr>
        <w:t xml:space="preserve"> </w:t>
      </w:r>
      <w:r w:rsidRPr="001B477F">
        <w:rPr>
          <w:lang w:val="en-US"/>
        </w:rPr>
        <w:t>considerations for patients</w:t>
      </w:r>
      <w:r w:rsidR="001B477F">
        <w:rPr>
          <w:lang w:val="en-US"/>
        </w:rPr>
        <w:t xml:space="preserve"> </w:t>
      </w:r>
      <w:r w:rsidRPr="001B477F">
        <w:rPr>
          <w:lang w:val="en-US"/>
        </w:rPr>
        <w:t>with</w:t>
      </w:r>
      <w:r w:rsidR="001B477F">
        <w:rPr>
          <w:lang w:val="en-US"/>
        </w:rPr>
        <w:t xml:space="preserve"> </w:t>
      </w:r>
      <w:r w:rsidRPr="001B477F">
        <w:rPr>
          <w:lang w:val="en-US"/>
        </w:rPr>
        <w:t>liver</w:t>
      </w:r>
      <w:r w:rsidR="001B477F">
        <w:rPr>
          <w:lang w:val="en-US"/>
        </w:rPr>
        <w:t xml:space="preserve"> </w:t>
      </w:r>
      <w:r w:rsidRPr="001B477F">
        <w:rPr>
          <w:lang w:val="en-US"/>
        </w:rPr>
        <w:t xml:space="preserve">disease. </w:t>
      </w:r>
      <w:r w:rsidRPr="001B477F">
        <w:t xml:space="preserve">Cleveland </w:t>
      </w:r>
      <w:proofErr w:type="spellStart"/>
      <w:r w:rsidRPr="001B477F">
        <w:t>Clinic</w:t>
      </w:r>
      <w:proofErr w:type="spellEnd"/>
      <w:r w:rsidRPr="001B477F">
        <w:t xml:space="preserve"> jornal </w:t>
      </w:r>
      <w:proofErr w:type="spellStart"/>
      <w:r w:rsidRPr="001B477F">
        <w:t>of</w:t>
      </w:r>
      <w:proofErr w:type="spellEnd"/>
      <w:r w:rsidRPr="001B477F">
        <w:t xml:space="preserve"> Medicine, v. 76, n. 4, p. 593-</w:t>
      </w:r>
      <w:proofErr w:type="gramStart"/>
      <w:r w:rsidRPr="001B477F">
        <w:t>597,</w:t>
      </w:r>
      <w:proofErr w:type="gramEnd"/>
      <w:r w:rsidRPr="001B477F">
        <w:t>novembro de 2009.</w:t>
      </w:r>
    </w:p>
    <w:p w:rsidR="002A58F5" w:rsidRDefault="00B67F67" w:rsidP="0028123A">
      <w:pPr>
        <w:jc w:val="both"/>
        <w:rPr>
          <w:rFonts w:ascii="Times New Roman" w:eastAsiaTheme="minorEastAsia" w:hAnsi="Times New Roman"/>
          <w:bCs/>
          <w:sz w:val="24"/>
          <w:szCs w:val="24"/>
          <w:lang w:val="en-US"/>
        </w:rPr>
      </w:pPr>
      <w:r w:rsidRPr="001B477F">
        <w:rPr>
          <w:lang w:val="en-US"/>
        </w:rPr>
        <w:t xml:space="preserve">42. </w:t>
      </w:r>
      <w:proofErr w:type="spellStart"/>
      <w:r w:rsidRPr="001B477F">
        <w:rPr>
          <w:rFonts w:ascii="Times New Roman" w:eastAsiaTheme="minorEastAsia" w:hAnsi="Times New Roman"/>
          <w:bCs/>
          <w:sz w:val="24"/>
          <w:szCs w:val="24"/>
          <w:lang w:val="en-US"/>
        </w:rPr>
        <w:t>B</w:t>
      </w:r>
      <w:r w:rsidR="001B477F">
        <w:rPr>
          <w:rFonts w:ascii="Times New Roman" w:eastAsiaTheme="minorEastAsia" w:hAnsi="Times New Roman"/>
          <w:bCs/>
          <w:sz w:val="24"/>
          <w:szCs w:val="24"/>
          <w:lang w:val="en-US"/>
        </w:rPr>
        <w:t>efeler</w:t>
      </w:r>
      <w:proofErr w:type="spellEnd"/>
      <w:r w:rsidR="001B477F">
        <w:rPr>
          <w:rFonts w:ascii="Times New Roman" w:eastAsiaTheme="minorEastAsia" w:hAnsi="Times New Roman"/>
          <w:bCs/>
          <w:sz w:val="24"/>
          <w:szCs w:val="24"/>
          <w:lang w:val="en-US"/>
        </w:rPr>
        <w:t>, A. S.; Palmer, D. E.; Hoffman, M.; Longo, W</w:t>
      </w:r>
      <w:r w:rsidRPr="001B477F">
        <w:rPr>
          <w:rFonts w:ascii="Times New Roman" w:eastAsiaTheme="minorEastAsia" w:hAnsi="Times New Roman"/>
          <w:bCs/>
          <w:sz w:val="24"/>
          <w:szCs w:val="24"/>
          <w:lang w:val="en-US"/>
        </w:rPr>
        <w:t xml:space="preserve">, A. M. </w:t>
      </w:r>
      <w:proofErr w:type="gramStart"/>
      <w:r w:rsidRPr="001B477F">
        <w:rPr>
          <w:rFonts w:ascii="Times New Roman" w:eastAsiaTheme="minorEastAsia" w:hAnsi="Times New Roman"/>
          <w:bCs/>
          <w:sz w:val="24"/>
          <w:szCs w:val="24"/>
          <w:lang w:val="en-US"/>
        </w:rPr>
        <w:t xml:space="preserve">The safety of intra-abdominal surgery in patients with </w:t>
      </w:r>
      <w:proofErr w:type="spellStart"/>
      <w:r w:rsidRPr="001B477F">
        <w:rPr>
          <w:rFonts w:ascii="Times New Roman" w:eastAsiaTheme="minorEastAsia" w:hAnsi="Times New Roman"/>
          <w:bCs/>
          <w:sz w:val="24"/>
          <w:szCs w:val="24"/>
          <w:lang w:val="en-US"/>
        </w:rPr>
        <w:t>cirrhosis.JAMA</w:t>
      </w:r>
      <w:proofErr w:type="spellEnd"/>
      <w:r w:rsidRPr="001B477F">
        <w:rPr>
          <w:rFonts w:ascii="Times New Roman" w:eastAsiaTheme="minorEastAsia" w:hAnsi="Times New Roman"/>
          <w:bCs/>
          <w:sz w:val="24"/>
          <w:szCs w:val="24"/>
          <w:lang w:val="en-US"/>
        </w:rPr>
        <w:t xml:space="preserve"> surgery journal, v. 140, n. 7, p. 650-654, </w:t>
      </w:r>
      <w:proofErr w:type="spellStart"/>
      <w:r w:rsidRPr="001B477F">
        <w:rPr>
          <w:rFonts w:ascii="Times New Roman" w:eastAsiaTheme="minorEastAsia" w:hAnsi="Times New Roman"/>
          <w:bCs/>
          <w:sz w:val="24"/>
          <w:szCs w:val="24"/>
          <w:lang w:val="en-US"/>
        </w:rPr>
        <w:t>julho</w:t>
      </w:r>
      <w:proofErr w:type="spellEnd"/>
      <w:r w:rsidRPr="001B477F">
        <w:rPr>
          <w:rFonts w:ascii="Times New Roman" w:eastAsiaTheme="minorEastAsia" w:hAnsi="Times New Roman"/>
          <w:bCs/>
          <w:sz w:val="24"/>
          <w:szCs w:val="24"/>
          <w:lang w:val="en-US"/>
        </w:rPr>
        <w:t xml:space="preserve"> 2005.</w:t>
      </w:r>
      <w:proofErr w:type="gramEnd"/>
    </w:p>
    <w:p w:rsidR="0028123A" w:rsidRPr="002A58F5" w:rsidRDefault="0028123A" w:rsidP="0028123A">
      <w:pPr>
        <w:jc w:val="both"/>
        <w:rPr>
          <w:rFonts w:ascii="Times New Roman" w:eastAsiaTheme="minorEastAsia" w:hAnsi="Times New Roman"/>
          <w:bCs/>
          <w:sz w:val="24"/>
          <w:szCs w:val="24"/>
          <w:lang w:val="en-US"/>
        </w:rPr>
      </w:pPr>
      <w:r w:rsidRPr="001B477F">
        <w:rPr>
          <w:rFonts w:ascii="Times New Roman" w:hAnsi="Times New Roman" w:cs="Times New Roman"/>
          <w:sz w:val="24"/>
          <w:szCs w:val="24"/>
          <w:lang w:val="en-US"/>
        </w:rPr>
        <w:lastRenderedPageBreak/>
        <w:t xml:space="preserve">43. </w:t>
      </w:r>
      <w:hyperlink r:id="rId21" w:history="1">
        <w:r w:rsidRPr="001B477F">
          <w:rPr>
            <w:rStyle w:val="Hyperlink"/>
            <w:rFonts w:ascii="Times New Roman" w:hAnsi="Times New Roman" w:cs="Times New Roman"/>
            <w:color w:val="auto"/>
            <w:sz w:val="24"/>
            <w:szCs w:val="24"/>
            <w:u w:val="none"/>
            <w:lang w:val="en-US"/>
          </w:rPr>
          <w:t>Morimoto N</w:t>
        </w:r>
      </w:hyperlink>
      <w:r w:rsidRPr="001B477F">
        <w:rPr>
          <w:rFonts w:ascii="Times New Roman" w:hAnsi="Times New Roman" w:cs="Times New Roman"/>
          <w:sz w:val="24"/>
          <w:szCs w:val="24"/>
          <w:lang w:val="en-US"/>
        </w:rPr>
        <w:t xml:space="preserve">, </w:t>
      </w:r>
      <w:hyperlink r:id="rId22" w:history="1">
        <w:r w:rsidRPr="001B477F">
          <w:rPr>
            <w:rStyle w:val="Hyperlink"/>
            <w:rFonts w:ascii="Times New Roman" w:hAnsi="Times New Roman" w:cs="Times New Roman"/>
            <w:color w:val="auto"/>
            <w:sz w:val="24"/>
            <w:szCs w:val="24"/>
            <w:u w:val="none"/>
            <w:lang w:val="en-US"/>
          </w:rPr>
          <w:t>Okada K</w:t>
        </w:r>
      </w:hyperlink>
      <w:r w:rsidRPr="001B477F">
        <w:rPr>
          <w:rFonts w:ascii="Times New Roman" w:hAnsi="Times New Roman" w:cs="Times New Roman"/>
          <w:sz w:val="24"/>
          <w:szCs w:val="24"/>
          <w:lang w:val="en-US"/>
        </w:rPr>
        <w:t xml:space="preserve">, </w:t>
      </w:r>
      <w:hyperlink r:id="rId23" w:history="1">
        <w:proofErr w:type="spellStart"/>
        <w:r w:rsidRPr="001B477F">
          <w:rPr>
            <w:rStyle w:val="Hyperlink"/>
            <w:rFonts w:ascii="Times New Roman" w:hAnsi="Times New Roman" w:cs="Times New Roman"/>
            <w:color w:val="auto"/>
            <w:sz w:val="24"/>
            <w:szCs w:val="24"/>
            <w:u w:val="none"/>
            <w:lang w:val="en-US"/>
          </w:rPr>
          <w:t>Okita</w:t>
        </w:r>
        <w:proofErr w:type="spellEnd"/>
        <w:r w:rsidRPr="001B477F">
          <w:rPr>
            <w:rStyle w:val="Hyperlink"/>
            <w:rFonts w:ascii="Times New Roman" w:hAnsi="Times New Roman" w:cs="Times New Roman"/>
            <w:color w:val="auto"/>
            <w:sz w:val="24"/>
            <w:szCs w:val="24"/>
            <w:u w:val="none"/>
            <w:lang w:val="en-US"/>
          </w:rPr>
          <w:t xml:space="preserve"> Y</w:t>
        </w:r>
      </w:hyperlink>
      <w:r w:rsidRPr="001B477F">
        <w:rPr>
          <w:rFonts w:ascii="Times New Roman" w:hAnsi="Times New Roman" w:cs="Times New Roman"/>
          <w:sz w:val="24"/>
          <w:szCs w:val="24"/>
          <w:lang w:val="en-US"/>
        </w:rPr>
        <w:t>. The model for end-stage liver disease (</w:t>
      </w:r>
      <w:r w:rsidRPr="001B477F">
        <w:rPr>
          <w:rStyle w:val="highlight"/>
          <w:rFonts w:ascii="Times New Roman" w:hAnsi="Times New Roman" w:cs="Times New Roman"/>
          <w:sz w:val="24"/>
          <w:szCs w:val="24"/>
          <w:lang w:val="en-US"/>
        </w:rPr>
        <w:t>MELD</w:t>
      </w:r>
      <w:r w:rsidRPr="001B477F">
        <w:rPr>
          <w:rFonts w:ascii="Times New Roman" w:hAnsi="Times New Roman" w:cs="Times New Roman"/>
          <w:sz w:val="24"/>
          <w:szCs w:val="24"/>
          <w:lang w:val="en-US"/>
        </w:rPr>
        <w:t>) predicts early and late outcomes of cardiovascular operations in patients with liver cirrhosis.</w:t>
      </w:r>
      <w:r w:rsidR="002A58F5" w:rsidRPr="002A58F5">
        <w:rPr>
          <w:rFonts w:ascii="Times New Roman" w:hAnsi="Times New Roman" w:cs="Times New Roman"/>
          <w:sz w:val="24"/>
          <w:szCs w:val="24"/>
          <w:lang w:val="en-US"/>
        </w:rPr>
        <w:t xml:space="preserve"> </w:t>
      </w:r>
      <w:hyperlink r:id="rId24" w:tooltip="The Annals of thoracic surgery." w:history="1">
        <w:r w:rsidR="002A58F5" w:rsidRPr="001B477F">
          <w:rPr>
            <w:rStyle w:val="Hyperlink"/>
            <w:rFonts w:ascii="Times New Roman" w:hAnsi="Times New Roman" w:cs="Times New Roman"/>
            <w:color w:val="auto"/>
            <w:sz w:val="24"/>
            <w:szCs w:val="24"/>
            <w:u w:val="none"/>
            <w:lang w:val="en-US"/>
          </w:rPr>
          <w:t xml:space="preserve">Ann </w:t>
        </w:r>
        <w:proofErr w:type="spellStart"/>
        <w:r w:rsidR="002A58F5" w:rsidRPr="001B477F">
          <w:rPr>
            <w:rStyle w:val="Hyperlink"/>
            <w:rFonts w:ascii="Times New Roman" w:hAnsi="Times New Roman" w:cs="Times New Roman"/>
            <w:color w:val="auto"/>
            <w:sz w:val="24"/>
            <w:szCs w:val="24"/>
            <w:u w:val="none"/>
            <w:lang w:val="en-US"/>
          </w:rPr>
          <w:t>Thorac</w:t>
        </w:r>
        <w:proofErr w:type="spellEnd"/>
        <w:r w:rsidR="002A58F5" w:rsidRPr="001B477F">
          <w:rPr>
            <w:rStyle w:val="Hyperlink"/>
            <w:rFonts w:ascii="Times New Roman" w:hAnsi="Times New Roman" w:cs="Times New Roman"/>
            <w:color w:val="auto"/>
            <w:sz w:val="24"/>
            <w:szCs w:val="24"/>
            <w:u w:val="none"/>
            <w:lang w:val="en-US"/>
          </w:rPr>
          <w:t xml:space="preserve"> Surg.</w:t>
        </w:r>
      </w:hyperlink>
      <w:r w:rsidR="002A58F5" w:rsidRPr="001B477F">
        <w:rPr>
          <w:rFonts w:ascii="Times New Roman" w:hAnsi="Times New Roman" w:cs="Times New Roman"/>
          <w:sz w:val="24"/>
          <w:szCs w:val="24"/>
          <w:lang w:val="en-US"/>
        </w:rPr>
        <w:t xml:space="preserve"> 2013 Nov</w:t>
      </w:r>
      <w:proofErr w:type="gramStart"/>
      <w:r w:rsidR="002A58F5" w:rsidRPr="001B477F">
        <w:rPr>
          <w:rFonts w:ascii="Times New Roman" w:hAnsi="Times New Roman" w:cs="Times New Roman"/>
          <w:sz w:val="24"/>
          <w:szCs w:val="24"/>
          <w:lang w:val="en-US"/>
        </w:rPr>
        <w:t>;96</w:t>
      </w:r>
      <w:proofErr w:type="gramEnd"/>
      <w:r w:rsidR="002A58F5" w:rsidRPr="001B477F">
        <w:rPr>
          <w:rFonts w:ascii="Times New Roman" w:hAnsi="Times New Roman" w:cs="Times New Roman"/>
          <w:sz w:val="24"/>
          <w:szCs w:val="24"/>
          <w:lang w:val="en-US"/>
        </w:rPr>
        <w:t>(5):1672-8.</w:t>
      </w:r>
    </w:p>
    <w:p w:rsidR="0028123A" w:rsidRPr="0028123A" w:rsidRDefault="0028123A" w:rsidP="00B67F67">
      <w:pPr>
        <w:jc w:val="both"/>
        <w:rPr>
          <w:rFonts w:ascii="Times New Roman" w:hAnsi="Times New Roman"/>
          <w:i/>
          <w:sz w:val="24"/>
        </w:rPr>
      </w:pPr>
    </w:p>
    <w:p w:rsidR="0026755C" w:rsidRPr="0028123A" w:rsidRDefault="0026755C" w:rsidP="00D32F8B">
      <w:pPr>
        <w:jc w:val="both"/>
        <w:rPr>
          <w:rFonts w:ascii="Times New Roman" w:eastAsiaTheme="minorEastAsia" w:hAnsi="Times New Roman"/>
          <w:bCs/>
          <w:sz w:val="24"/>
          <w:szCs w:val="24"/>
        </w:rPr>
      </w:pPr>
    </w:p>
    <w:p w:rsidR="00D32F8B" w:rsidRPr="0028123A" w:rsidRDefault="00D32F8B" w:rsidP="007974F7">
      <w:pPr>
        <w:rPr>
          <w:rFonts w:ascii="Times New Roman" w:eastAsia="Times New Roman" w:hAnsi="Times New Roman" w:cs="Times New Roman"/>
          <w:sz w:val="24"/>
          <w:szCs w:val="24"/>
          <w:lang w:eastAsia="pt-BR"/>
        </w:rPr>
      </w:pPr>
    </w:p>
    <w:p w:rsidR="007974F7" w:rsidRPr="0028123A" w:rsidRDefault="007974F7" w:rsidP="007974F7">
      <w:pPr>
        <w:spacing w:after="0" w:line="240" w:lineRule="auto"/>
        <w:rPr>
          <w:rFonts w:ascii="Times New Roman" w:eastAsia="Times New Roman" w:hAnsi="Times New Roman" w:cs="Times New Roman"/>
          <w:sz w:val="24"/>
          <w:szCs w:val="24"/>
          <w:lang w:eastAsia="pt-BR"/>
        </w:rPr>
      </w:pPr>
    </w:p>
    <w:p w:rsidR="002C7BF5" w:rsidRPr="0028123A" w:rsidRDefault="002C7BF5" w:rsidP="005C0344">
      <w:pPr>
        <w:spacing w:line="360" w:lineRule="auto"/>
        <w:jc w:val="both"/>
        <w:rPr>
          <w:rFonts w:ascii="Times New Roman" w:hAnsi="Times New Roman"/>
          <w:sz w:val="24"/>
        </w:rPr>
      </w:pPr>
    </w:p>
    <w:p w:rsidR="00131DEF" w:rsidRDefault="00131DEF" w:rsidP="005C0344">
      <w:pPr>
        <w:spacing w:line="360" w:lineRule="auto"/>
        <w:jc w:val="both"/>
        <w:rPr>
          <w:rFonts w:ascii="Times New Roman" w:hAnsi="Times New Roman" w:cs="Times New Roman"/>
          <w:sz w:val="24"/>
          <w:szCs w:val="24"/>
        </w:rPr>
      </w:pPr>
    </w:p>
    <w:p w:rsidR="0028123A" w:rsidRDefault="0028123A" w:rsidP="005C0344">
      <w:pPr>
        <w:spacing w:line="360" w:lineRule="auto"/>
        <w:jc w:val="both"/>
        <w:rPr>
          <w:rFonts w:ascii="Times New Roman" w:hAnsi="Times New Roman" w:cs="Times New Roman"/>
          <w:sz w:val="24"/>
          <w:szCs w:val="24"/>
        </w:rPr>
      </w:pPr>
    </w:p>
    <w:p w:rsidR="0028123A" w:rsidRDefault="0028123A" w:rsidP="005C0344">
      <w:pPr>
        <w:spacing w:line="360" w:lineRule="auto"/>
        <w:jc w:val="both"/>
        <w:rPr>
          <w:rFonts w:ascii="Times New Roman" w:hAnsi="Times New Roman" w:cs="Times New Roman"/>
          <w:sz w:val="24"/>
          <w:szCs w:val="24"/>
        </w:rPr>
      </w:pPr>
    </w:p>
    <w:p w:rsidR="0028123A" w:rsidRDefault="0028123A" w:rsidP="005C0344">
      <w:pPr>
        <w:spacing w:line="360" w:lineRule="auto"/>
        <w:jc w:val="both"/>
        <w:rPr>
          <w:rFonts w:ascii="Times New Roman" w:hAnsi="Times New Roman" w:cs="Times New Roman"/>
          <w:sz w:val="24"/>
          <w:szCs w:val="24"/>
        </w:rPr>
      </w:pPr>
    </w:p>
    <w:p w:rsidR="0028123A" w:rsidRDefault="0028123A" w:rsidP="005C0344">
      <w:pPr>
        <w:spacing w:line="360" w:lineRule="auto"/>
        <w:jc w:val="both"/>
        <w:rPr>
          <w:rFonts w:ascii="Times New Roman" w:hAnsi="Times New Roman" w:cs="Times New Roman"/>
          <w:sz w:val="24"/>
          <w:szCs w:val="24"/>
        </w:rPr>
      </w:pPr>
    </w:p>
    <w:p w:rsidR="0028123A" w:rsidRDefault="0028123A" w:rsidP="005C0344">
      <w:pPr>
        <w:spacing w:line="360" w:lineRule="auto"/>
        <w:jc w:val="both"/>
        <w:rPr>
          <w:rFonts w:ascii="Times New Roman" w:hAnsi="Times New Roman" w:cs="Times New Roman"/>
          <w:sz w:val="24"/>
          <w:szCs w:val="24"/>
        </w:rPr>
      </w:pPr>
    </w:p>
    <w:p w:rsidR="0028123A" w:rsidRDefault="0028123A" w:rsidP="005C0344">
      <w:pPr>
        <w:spacing w:line="360" w:lineRule="auto"/>
        <w:jc w:val="both"/>
        <w:rPr>
          <w:rFonts w:ascii="Times New Roman" w:hAnsi="Times New Roman" w:cs="Times New Roman"/>
          <w:sz w:val="24"/>
          <w:szCs w:val="24"/>
        </w:rPr>
      </w:pPr>
    </w:p>
    <w:p w:rsidR="0028123A" w:rsidRDefault="0028123A" w:rsidP="005C0344">
      <w:pPr>
        <w:spacing w:line="360" w:lineRule="auto"/>
        <w:jc w:val="both"/>
        <w:rPr>
          <w:rFonts w:ascii="Times New Roman" w:hAnsi="Times New Roman" w:cs="Times New Roman"/>
          <w:sz w:val="24"/>
          <w:szCs w:val="24"/>
        </w:rPr>
      </w:pPr>
    </w:p>
    <w:p w:rsidR="0028123A" w:rsidRDefault="0028123A" w:rsidP="005C0344">
      <w:pPr>
        <w:spacing w:line="360" w:lineRule="auto"/>
        <w:jc w:val="both"/>
        <w:rPr>
          <w:rFonts w:ascii="Times New Roman" w:hAnsi="Times New Roman" w:cs="Times New Roman"/>
          <w:sz w:val="24"/>
          <w:szCs w:val="24"/>
        </w:rPr>
      </w:pPr>
    </w:p>
    <w:p w:rsidR="0028123A" w:rsidRDefault="0028123A" w:rsidP="005C0344">
      <w:pPr>
        <w:spacing w:line="360" w:lineRule="auto"/>
        <w:jc w:val="both"/>
        <w:rPr>
          <w:rFonts w:ascii="Times New Roman" w:hAnsi="Times New Roman" w:cs="Times New Roman"/>
          <w:sz w:val="24"/>
          <w:szCs w:val="24"/>
        </w:rPr>
      </w:pPr>
    </w:p>
    <w:p w:rsidR="0028123A" w:rsidRDefault="0028123A" w:rsidP="005C0344">
      <w:pPr>
        <w:spacing w:line="360" w:lineRule="auto"/>
        <w:jc w:val="both"/>
        <w:rPr>
          <w:rFonts w:ascii="Times New Roman" w:hAnsi="Times New Roman" w:cs="Times New Roman"/>
          <w:sz w:val="24"/>
          <w:szCs w:val="24"/>
        </w:rPr>
      </w:pPr>
    </w:p>
    <w:p w:rsidR="0028123A" w:rsidRDefault="0028123A" w:rsidP="005C0344">
      <w:pPr>
        <w:spacing w:line="360" w:lineRule="auto"/>
        <w:jc w:val="both"/>
        <w:rPr>
          <w:rFonts w:ascii="Times New Roman" w:hAnsi="Times New Roman" w:cs="Times New Roman"/>
          <w:sz w:val="24"/>
          <w:szCs w:val="24"/>
        </w:rPr>
      </w:pPr>
    </w:p>
    <w:p w:rsidR="0028123A" w:rsidRDefault="0028123A" w:rsidP="005C0344">
      <w:pPr>
        <w:spacing w:line="360" w:lineRule="auto"/>
        <w:jc w:val="both"/>
        <w:rPr>
          <w:rFonts w:ascii="Times New Roman" w:hAnsi="Times New Roman" w:cs="Times New Roman"/>
          <w:sz w:val="24"/>
          <w:szCs w:val="24"/>
        </w:rPr>
      </w:pPr>
    </w:p>
    <w:p w:rsidR="0028123A" w:rsidRDefault="0028123A" w:rsidP="005C0344">
      <w:pPr>
        <w:spacing w:line="360" w:lineRule="auto"/>
        <w:jc w:val="both"/>
        <w:rPr>
          <w:rFonts w:ascii="Times New Roman" w:hAnsi="Times New Roman" w:cs="Times New Roman"/>
          <w:sz w:val="24"/>
          <w:szCs w:val="24"/>
        </w:rPr>
      </w:pPr>
    </w:p>
    <w:p w:rsidR="0028123A" w:rsidRDefault="0028123A" w:rsidP="005C0344">
      <w:pPr>
        <w:spacing w:line="360" w:lineRule="auto"/>
        <w:jc w:val="both"/>
        <w:rPr>
          <w:rFonts w:ascii="Times New Roman" w:hAnsi="Times New Roman" w:cs="Times New Roman"/>
          <w:sz w:val="24"/>
          <w:szCs w:val="24"/>
        </w:rPr>
      </w:pPr>
    </w:p>
    <w:p w:rsidR="0028123A" w:rsidRPr="0028123A" w:rsidRDefault="0028123A" w:rsidP="005C0344">
      <w:pPr>
        <w:spacing w:line="360" w:lineRule="auto"/>
        <w:jc w:val="both"/>
        <w:rPr>
          <w:rFonts w:ascii="Times New Roman" w:hAnsi="Times New Roman" w:cs="Times New Roman"/>
          <w:sz w:val="24"/>
          <w:szCs w:val="24"/>
        </w:rPr>
      </w:pPr>
    </w:p>
    <w:p w:rsidR="002C7BF5" w:rsidRPr="0028123A" w:rsidRDefault="002C7BF5" w:rsidP="005C0344">
      <w:pPr>
        <w:spacing w:line="360" w:lineRule="auto"/>
        <w:jc w:val="both"/>
        <w:rPr>
          <w:rFonts w:ascii="Times New Roman" w:hAnsi="Times New Roman" w:cs="Times New Roman"/>
          <w:sz w:val="24"/>
          <w:szCs w:val="24"/>
        </w:rPr>
      </w:pPr>
    </w:p>
    <w:p w:rsidR="001D049F" w:rsidRPr="00B67F67" w:rsidRDefault="001D049F" w:rsidP="001D049F">
      <w:pPr>
        <w:spacing w:line="360" w:lineRule="auto"/>
        <w:rPr>
          <w:rFonts w:ascii="Times New Roman" w:hAnsi="Times New Roman" w:cs="Times New Roman"/>
          <w:b/>
          <w:sz w:val="24"/>
          <w:szCs w:val="24"/>
        </w:rPr>
      </w:pPr>
      <w:r w:rsidRPr="00B67F67">
        <w:rPr>
          <w:rFonts w:ascii="Times New Roman" w:hAnsi="Times New Roman" w:cs="Times New Roman"/>
          <w:b/>
          <w:sz w:val="24"/>
          <w:szCs w:val="24"/>
        </w:rPr>
        <w:lastRenderedPageBreak/>
        <w:t xml:space="preserve">APÊNDICE </w:t>
      </w:r>
      <w:proofErr w:type="gramStart"/>
      <w:r w:rsidRPr="00B67F67">
        <w:rPr>
          <w:rFonts w:ascii="Times New Roman" w:hAnsi="Times New Roman" w:cs="Times New Roman"/>
          <w:b/>
          <w:sz w:val="24"/>
          <w:szCs w:val="24"/>
        </w:rPr>
        <w:t>1</w:t>
      </w:r>
      <w:proofErr w:type="gramEnd"/>
    </w:p>
    <w:p w:rsidR="002C7BF5" w:rsidRPr="002C7BF5" w:rsidRDefault="002C7BF5" w:rsidP="002C7BF5">
      <w:pPr>
        <w:spacing w:line="360" w:lineRule="auto"/>
        <w:jc w:val="center"/>
        <w:rPr>
          <w:rFonts w:ascii="Times New Roman" w:hAnsi="Times New Roman" w:cs="Times New Roman"/>
          <w:sz w:val="24"/>
          <w:szCs w:val="24"/>
          <w:lang w:val="en-US"/>
        </w:rPr>
      </w:pPr>
      <w:r>
        <w:rPr>
          <w:noProof/>
          <w:lang w:eastAsia="pt-BR"/>
        </w:rPr>
        <w:drawing>
          <wp:inline distT="0" distB="0" distL="0" distR="0" wp14:anchorId="06DB0617" wp14:editId="1B854200">
            <wp:extent cx="628650" cy="761213"/>
            <wp:effectExtent l="0" t="0" r="0" b="1270"/>
            <wp:docPr id="7" name="irc_mi" descr="http://upload.wikimedia.org/wikipedia/commons/7/7c/Bras%C3%A3o_da_universidade_Federal_do_Piau%C3%AD_UF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7/7c/Bras%C3%A3o_da_universidade_Federal_do_Piau%C3%AD_UFPI.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32148" cy="765449"/>
                    </a:xfrm>
                    <a:prstGeom prst="rect">
                      <a:avLst/>
                    </a:prstGeom>
                    <a:noFill/>
                    <a:ln>
                      <a:noFill/>
                    </a:ln>
                  </pic:spPr>
                </pic:pic>
              </a:graphicData>
            </a:graphic>
          </wp:inline>
        </w:drawing>
      </w:r>
    </w:p>
    <w:p w:rsidR="002C7BF5" w:rsidRPr="002C7BF5" w:rsidRDefault="002C7BF5" w:rsidP="002C7BF5">
      <w:pPr>
        <w:pStyle w:val="SemEspaamento"/>
        <w:jc w:val="center"/>
        <w:rPr>
          <w:rFonts w:ascii="Times New Roman" w:hAnsi="Times New Roman" w:cs="Times New Roman"/>
          <w:szCs w:val="20"/>
        </w:rPr>
      </w:pPr>
      <w:r w:rsidRPr="002C7BF5">
        <w:rPr>
          <w:rFonts w:ascii="Times New Roman" w:hAnsi="Times New Roman" w:cs="Times New Roman"/>
          <w:szCs w:val="20"/>
        </w:rPr>
        <w:t>Universidade Federal do Piauí – UFPI</w:t>
      </w:r>
    </w:p>
    <w:p w:rsidR="002C7BF5" w:rsidRPr="002C7BF5" w:rsidRDefault="002C7BF5" w:rsidP="002C7BF5">
      <w:pPr>
        <w:pStyle w:val="SemEspaamento"/>
        <w:jc w:val="center"/>
        <w:rPr>
          <w:rFonts w:ascii="Times New Roman" w:hAnsi="Times New Roman" w:cs="Times New Roman"/>
          <w:szCs w:val="20"/>
        </w:rPr>
      </w:pPr>
      <w:r w:rsidRPr="002C7BF5">
        <w:rPr>
          <w:rFonts w:ascii="Times New Roman" w:hAnsi="Times New Roman" w:cs="Times New Roman"/>
          <w:szCs w:val="20"/>
        </w:rPr>
        <w:t>Centro de Ciências da Saúde - CCS</w:t>
      </w:r>
    </w:p>
    <w:p w:rsidR="002C7BF5" w:rsidRPr="002C7BF5" w:rsidRDefault="002C7BF5" w:rsidP="002C7BF5">
      <w:pPr>
        <w:pStyle w:val="SemEspaamento"/>
        <w:jc w:val="center"/>
        <w:rPr>
          <w:rFonts w:ascii="Times New Roman" w:hAnsi="Times New Roman" w:cs="Times New Roman"/>
          <w:szCs w:val="20"/>
        </w:rPr>
      </w:pPr>
      <w:r w:rsidRPr="002C7BF5">
        <w:rPr>
          <w:rFonts w:ascii="Times New Roman" w:hAnsi="Times New Roman" w:cs="Times New Roman"/>
          <w:szCs w:val="20"/>
        </w:rPr>
        <w:t>Hospital Getúlio Vargas – HGV</w:t>
      </w:r>
    </w:p>
    <w:p w:rsidR="002C7BF5" w:rsidRPr="002C7BF5" w:rsidRDefault="002C7BF5" w:rsidP="002C7BF5">
      <w:pPr>
        <w:pStyle w:val="SemEspaamento"/>
        <w:jc w:val="center"/>
        <w:rPr>
          <w:rFonts w:ascii="Times New Roman" w:hAnsi="Times New Roman" w:cs="Times New Roman"/>
          <w:szCs w:val="20"/>
        </w:rPr>
      </w:pPr>
      <w:r w:rsidRPr="002C7BF5">
        <w:rPr>
          <w:rFonts w:ascii="Times New Roman" w:hAnsi="Times New Roman" w:cs="Times New Roman"/>
          <w:szCs w:val="20"/>
        </w:rPr>
        <w:t>Residência Médica de Cirurgia Geral</w:t>
      </w:r>
    </w:p>
    <w:p w:rsidR="002C7BF5" w:rsidRDefault="002C7BF5" w:rsidP="002C7BF5">
      <w:pPr>
        <w:pStyle w:val="NormalWeb"/>
        <w:spacing w:before="0" w:beforeAutospacing="0" w:after="0" w:afterAutospacing="0"/>
        <w:rPr>
          <w:sz w:val="22"/>
          <w:szCs w:val="22"/>
        </w:rPr>
      </w:pPr>
    </w:p>
    <w:p w:rsidR="002C7BF5" w:rsidRDefault="002C7BF5" w:rsidP="002C7BF5">
      <w:pPr>
        <w:pStyle w:val="NormalWeb"/>
        <w:spacing w:before="0" w:beforeAutospacing="0" w:after="0" w:afterAutospacing="0"/>
        <w:rPr>
          <w:sz w:val="22"/>
          <w:szCs w:val="22"/>
        </w:rPr>
      </w:pPr>
    </w:p>
    <w:p w:rsidR="002C7BF5" w:rsidRDefault="002C7BF5" w:rsidP="002C7BF5">
      <w:pPr>
        <w:autoSpaceDE w:val="0"/>
        <w:autoSpaceDN w:val="0"/>
        <w:adjustRightInd w:val="0"/>
        <w:spacing w:after="0" w:line="240" w:lineRule="auto"/>
        <w:rPr>
          <w:rFonts w:ascii="Times New Roman" w:hAnsi="Times New Roman" w:cs="Times New Roman"/>
          <w:sz w:val="24"/>
          <w:szCs w:val="24"/>
        </w:rPr>
      </w:pPr>
      <w:r w:rsidRPr="002840AF">
        <w:rPr>
          <w:rFonts w:ascii="Times New Roman" w:hAnsi="Times New Roman"/>
          <w:b/>
          <w:bCs/>
          <w:sz w:val="24"/>
          <w:szCs w:val="24"/>
        </w:rPr>
        <w:t>Título do projeto</w:t>
      </w:r>
      <w:r>
        <w:rPr>
          <w:rFonts w:ascii="Times New Roman" w:hAnsi="Times New Roman"/>
          <w:b/>
          <w:bCs/>
          <w:sz w:val="24"/>
          <w:szCs w:val="24"/>
        </w:rPr>
        <w:t xml:space="preserve">: </w:t>
      </w:r>
      <w:r>
        <w:rPr>
          <w:rFonts w:ascii="Times New Roman" w:hAnsi="Times New Roman" w:cs="Times New Roman"/>
          <w:sz w:val="24"/>
          <w:szCs w:val="24"/>
        </w:rPr>
        <w:t>Escala</w:t>
      </w:r>
      <w:r w:rsidRPr="002C7BF5">
        <w:rPr>
          <w:rFonts w:ascii="Times New Roman" w:hAnsi="Times New Roman" w:cs="Times New Roman"/>
          <w:sz w:val="24"/>
          <w:szCs w:val="24"/>
        </w:rPr>
        <w:t xml:space="preserve"> MELD </w:t>
      </w:r>
      <w:r>
        <w:rPr>
          <w:rFonts w:ascii="Times New Roman" w:hAnsi="Times New Roman" w:cs="Times New Roman"/>
          <w:sz w:val="24"/>
          <w:szCs w:val="24"/>
        </w:rPr>
        <w:t>como</w:t>
      </w:r>
      <w:r w:rsidRPr="002C7BF5">
        <w:rPr>
          <w:rFonts w:ascii="Times New Roman" w:hAnsi="Times New Roman" w:cs="Times New Roman"/>
          <w:sz w:val="24"/>
          <w:szCs w:val="24"/>
        </w:rPr>
        <w:t xml:space="preserve"> </w:t>
      </w:r>
      <w:r>
        <w:rPr>
          <w:rFonts w:ascii="Times New Roman" w:hAnsi="Times New Roman" w:cs="Times New Roman"/>
          <w:sz w:val="24"/>
          <w:szCs w:val="24"/>
        </w:rPr>
        <w:t xml:space="preserve">parâmetro para mensurar morbidade e mortalidade de pacientes ictéricos em um hospital escola. </w:t>
      </w:r>
    </w:p>
    <w:p w:rsidR="002C7BF5" w:rsidRPr="002840AF" w:rsidRDefault="002C7BF5" w:rsidP="002C7BF5">
      <w:pPr>
        <w:autoSpaceDE w:val="0"/>
        <w:autoSpaceDN w:val="0"/>
        <w:adjustRightInd w:val="0"/>
        <w:spacing w:after="0" w:line="240" w:lineRule="auto"/>
        <w:rPr>
          <w:rFonts w:ascii="Times New Roman" w:hAnsi="Times New Roman"/>
          <w:b/>
          <w:bCs/>
          <w:sz w:val="24"/>
          <w:szCs w:val="24"/>
        </w:rPr>
      </w:pPr>
      <w:r w:rsidRPr="002840AF">
        <w:rPr>
          <w:rFonts w:ascii="Times New Roman" w:hAnsi="Times New Roman"/>
          <w:b/>
          <w:bCs/>
          <w:sz w:val="24"/>
          <w:szCs w:val="24"/>
        </w:rPr>
        <w:t xml:space="preserve">Pesquisador responsável: </w:t>
      </w:r>
      <w:r>
        <w:rPr>
          <w:rFonts w:ascii="Times New Roman" w:hAnsi="Times New Roman"/>
          <w:bCs/>
          <w:sz w:val="24"/>
          <w:szCs w:val="24"/>
        </w:rPr>
        <w:t>Dr</w:t>
      </w:r>
      <w:r w:rsidRPr="002840AF">
        <w:rPr>
          <w:rFonts w:ascii="Times New Roman" w:hAnsi="Times New Roman"/>
          <w:bCs/>
          <w:sz w:val="24"/>
          <w:szCs w:val="24"/>
        </w:rPr>
        <w:t xml:space="preserve">. </w:t>
      </w:r>
      <w:r>
        <w:rPr>
          <w:rFonts w:ascii="Times New Roman" w:hAnsi="Times New Roman"/>
          <w:bCs/>
          <w:sz w:val="24"/>
          <w:szCs w:val="24"/>
        </w:rPr>
        <w:t>Raimundo José Cunha Araújo</w:t>
      </w:r>
      <w:r w:rsidR="009C029B">
        <w:rPr>
          <w:rFonts w:ascii="Times New Roman" w:hAnsi="Times New Roman"/>
          <w:bCs/>
          <w:sz w:val="24"/>
          <w:szCs w:val="24"/>
        </w:rPr>
        <w:t>.</w:t>
      </w:r>
    </w:p>
    <w:p w:rsidR="002C7BF5" w:rsidRPr="002840AF" w:rsidRDefault="002C7BF5" w:rsidP="002C7BF5">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Instituição</w:t>
      </w:r>
      <w:r w:rsidRPr="002840AF">
        <w:rPr>
          <w:rFonts w:ascii="Times New Roman" w:hAnsi="Times New Roman"/>
          <w:b/>
          <w:bCs/>
          <w:sz w:val="24"/>
          <w:szCs w:val="24"/>
        </w:rPr>
        <w:t xml:space="preserve">: </w:t>
      </w:r>
      <w:r w:rsidRPr="002840AF">
        <w:rPr>
          <w:rFonts w:ascii="Times New Roman" w:hAnsi="Times New Roman"/>
          <w:bCs/>
          <w:sz w:val="24"/>
          <w:szCs w:val="24"/>
        </w:rPr>
        <w:t xml:space="preserve">UFPI/ </w:t>
      </w:r>
      <w:r>
        <w:rPr>
          <w:rFonts w:ascii="Times New Roman" w:hAnsi="Times New Roman"/>
          <w:bCs/>
          <w:sz w:val="24"/>
          <w:szCs w:val="24"/>
        </w:rPr>
        <w:t>Hospital Getúlio Vargas</w:t>
      </w:r>
      <w:r w:rsidR="009C029B">
        <w:rPr>
          <w:rFonts w:ascii="Times New Roman" w:hAnsi="Times New Roman"/>
          <w:bCs/>
          <w:sz w:val="24"/>
          <w:szCs w:val="24"/>
        </w:rPr>
        <w:t>.</w:t>
      </w:r>
    </w:p>
    <w:p w:rsidR="002C7BF5" w:rsidRPr="002840AF" w:rsidRDefault="002C7BF5" w:rsidP="002C7BF5">
      <w:pPr>
        <w:autoSpaceDE w:val="0"/>
        <w:autoSpaceDN w:val="0"/>
        <w:adjustRightInd w:val="0"/>
        <w:spacing w:after="0" w:line="240" w:lineRule="auto"/>
        <w:rPr>
          <w:rFonts w:ascii="Times New Roman" w:hAnsi="Times New Roman"/>
          <w:bCs/>
          <w:sz w:val="24"/>
          <w:szCs w:val="24"/>
        </w:rPr>
      </w:pPr>
      <w:r w:rsidRPr="002840AF">
        <w:rPr>
          <w:rFonts w:ascii="Times New Roman" w:hAnsi="Times New Roman"/>
          <w:b/>
          <w:bCs/>
          <w:sz w:val="24"/>
          <w:szCs w:val="24"/>
        </w:rPr>
        <w:t xml:space="preserve">Pesquisadores participantes: </w:t>
      </w:r>
      <w:r w:rsidRPr="002840AF">
        <w:rPr>
          <w:rFonts w:ascii="Times New Roman" w:hAnsi="Times New Roman"/>
          <w:bCs/>
          <w:sz w:val="24"/>
          <w:szCs w:val="24"/>
        </w:rPr>
        <w:t xml:space="preserve">Dr. </w:t>
      </w:r>
      <w:r w:rsidR="009C029B">
        <w:rPr>
          <w:rFonts w:ascii="Times New Roman" w:hAnsi="Times New Roman"/>
          <w:bCs/>
          <w:sz w:val="24"/>
          <w:szCs w:val="24"/>
        </w:rPr>
        <w:t>Raimundo José Cunha Araújo</w:t>
      </w:r>
      <w:r>
        <w:rPr>
          <w:rFonts w:ascii="Times New Roman" w:hAnsi="Times New Roman"/>
          <w:bCs/>
          <w:sz w:val="24"/>
          <w:szCs w:val="24"/>
        </w:rPr>
        <w:t xml:space="preserve">, </w:t>
      </w:r>
      <w:r w:rsidR="009C029B">
        <w:rPr>
          <w:rFonts w:ascii="Times New Roman" w:hAnsi="Times New Roman"/>
          <w:bCs/>
          <w:sz w:val="24"/>
          <w:szCs w:val="24"/>
        </w:rPr>
        <w:t>Luis Gustavo Cavalcante Reinaldo.</w:t>
      </w:r>
    </w:p>
    <w:p w:rsidR="002C7BF5" w:rsidRPr="002840AF" w:rsidRDefault="002C7BF5" w:rsidP="002C7BF5">
      <w:pPr>
        <w:autoSpaceDE w:val="0"/>
        <w:autoSpaceDN w:val="0"/>
        <w:adjustRightInd w:val="0"/>
        <w:spacing w:after="0" w:line="240" w:lineRule="auto"/>
        <w:rPr>
          <w:rFonts w:ascii="Times New Roman" w:hAnsi="Times New Roman"/>
          <w:bCs/>
          <w:sz w:val="24"/>
          <w:szCs w:val="24"/>
        </w:rPr>
      </w:pPr>
      <w:r w:rsidRPr="002840AF">
        <w:rPr>
          <w:rFonts w:ascii="Times New Roman" w:hAnsi="Times New Roman"/>
          <w:b/>
          <w:bCs/>
          <w:sz w:val="24"/>
          <w:szCs w:val="24"/>
        </w:rPr>
        <w:t xml:space="preserve">Telefone para contato: </w:t>
      </w:r>
      <w:r w:rsidRPr="002840AF">
        <w:rPr>
          <w:rFonts w:ascii="Times New Roman" w:hAnsi="Times New Roman"/>
          <w:bCs/>
          <w:sz w:val="24"/>
          <w:szCs w:val="24"/>
        </w:rPr>
        <w:t xml:space="preserve">(086) </w:t>
      </w:r>
      <w:r w:rsidR="009C029B">
        <w:rPr>
          <w:rFonts w:ascii="Times New Roman" w:hAnsi="Times New Roman"/>
          <w:bCs/>
          <w:sz w:val="24"/>
          <w:szCs w:val="24"/>
        </w:rPr>
        <w:t>8885 9435</w:t>
      </w:r>
    </w:p>
    <w:p w:rsidR="002C7BF5" w:rsidRDefault="002C7BF5" w:rsidP="002C7BF5">
      <w:pPr>
        <w:pStyle w:val="NormalWeb"/>
        <w:jc w:val="center"/>
        <w:rPr>
          <w:rStyle w:val="Forte"/>
          <w:u w:val="single"/>
        </w:rPr>
      </w:pPr>
    </w:p>
    <w:p w:rsidR="002C7BF5" w:rsidRDefault="002C7BF5" w:rsidP="002C7BF5">
      <w:pPr>
        <w:pStyle w:val="NormalWeb"/>
        <w:jc w:val="center"/>
        <w:rPr>
          <w:rStyle w:val="Forte"/>
          <w:u w:val="single"/>
        </w:rPr>
      </w:pPr>
      <w:r w:rsidRPr="00A9169A">
        <w:rPr>
          <w:rStyle w:val="Forte"/>
          <w:u w:val="single"/>
        </w:rPr>
        <w:t>TERMO DE CONSENTIMENTO LIVRE E ESCLARECIDO</w:t>
      </w:r>
    </w:p>
    <w:p w:rsidR="00B6587B" w:rsidRPr="00A9169A" w:rsidRDefault="00B6587B" w:rsidP="002C7BF5">
      <w:pPr>
        <w:pStyle w:val="NormalWeb"/>
        <w:jc w:val="center"/>
      </w:pPr>
    </w:p>
    <w:p w:rsidR="002C7BF5" w:rsidRPr="00B6587B" w:rsidRDefault="002C7BF5" w:rsidP="00B6587B">
      <w:pPr>
        <w:jc w:val="both"/>
        <w:rPr>
          <w:rFonts w:ascii="Times New Roman" w:hAnsi="Times New Roman" w:cs="Times New Roman"/>
          <w:sz w:val="24"/>
          <w:szCs w:val="24"/>
        </w:rPr>
      </w:pPr>
      <w:r w:rsidRPr="009C029B">
        <w:t> </w:t>
      </w:r>
      <w:r w:rsidRPr="00B6587B">
        <w:rPr>
          <w:rFonts w:ascii="Times New Roman" w:hAnsi="Times New Roman" w:cs="Times New Roman"/>
          <w:sz w:val="24"/>
          <w:szCs w:val="24"/>
        </w:rPr>
        <w:t xml:space="preserve">O </w:t>
      </w:r>
      <w:proofErr w:type="gramStart"/>
      <w:r w:rsidRPr="00B6587B">
        <w:rPr>
          <w:rFonts w:ascii="Times New Roman" w:hAnsi="Times New Roman" w:cs="Times New Roman"/>
          <w:sz w:val="24"/>
          <w:szCs w:val="24"/>
        </w:rPr>
        <w:t>Sr.</w:t>
      </w:r>
      <w:proofErr w:type="gramEnd"/>
      <w:r w:rsidRPr="00B6587B">
        <w:rPr>
          <w:rFonts w:ascii="Times New Roman" w:hAnsi="Times New Roman" w:cs="Times New Roman"/>
          <w:sz w:val="24"/>
          <w:szCs w:val="24"/>
        </w:rPr>
        <w:t xml:space="preserve"> (a) está sendo convidado (a) como voluntário (a) a participar da pesquisa </w:t>
      </w:r>
      <w:r w:rsidR="009C029B" w:rsidRPr="00B6587B">
        <w:rPr>
          <w:rFonts w:ascii="Times New Roman" w:hAnsi="Times New Roman" w:cs="Times New Roman"/>
          <w:sz w:val="24"/>
          <w:szCs w:val="24"/>
        </w:rPr>
        <w:t xml:space="preserve">Escala MELD como parâmetro para mensurar morbidade e mortalidade de pacientes ictéricos em um hospital escola. </w:t>
      </w:r>
      <w:r w:rsidRPr="00B6587B">
        <w:rPr>
          <w:rFonts w:ascii="Times New Roman" w:hAnsi="Times New Roman" w:cs="Times New Roman"/>
          <w:sz w:val="24"/>
          <w:szCs w:val="24"/>
        </w:rPr>
        <w:t xml:space="preserve">Neste estudo pretendemos </w:t>
      </w:r>
      <w:r w:rsidR="009C029B" w:rsidRPr="00B6587B">
        <w:rPr>
          <w:rFonts w:ascii="Times New Roman" w:hAnsi="Times New Roman" w:cs="Times New Roman"/>
          <w:sz w:val="24"/>
          <w:szCs w:val="24"/>
        </w:rPr>
        <w:t>avaliar a escala MELD (</w:t>
      </w:r>
      <w:proofErr w:type="spellStart"/>
      <w:r w:rsidR="009C029B" w:rsidRPr="00B6587B">
        <w:rPr>
          <w:rFonts w:ascii="Times New Roman" w:hAnsi="Times New Roman" w:cs="Times New Roman"/>
          <w:sz w:val="24"/>
          <w:szCs w:val="24"/>
        </w:rPr>
        <w:t>Model</w:t>
      </w:r>
      <w:proofErr w:type="spellEnd"/>
      <w:r w:rsidR="009C029B" w:rsidRPr="00B6587B">
        <w:rPr>
          <w:rFonts w:ascii="Times New Roman" w:hAnsi="Times New Roman" w:cs="Times New Roman"/>
          <w:sz w:val="24"/>
          <w:szCs w:val="24"/>
        </w:rPr>
        <w:t xml:space="preserve"> for </w:t>
      </w:r>
      <w:proofErr w:type="spellStart"/>
      <w:r w:rsidR="009C029B" w:rsidRPr="00B6587B">
        <w:rPr>
          <w:rFonts w:ascii="Times New Roman" w:hAnsi="Times New Roman" w:cs="Times New Roman"/>
          <w:sz w:val="24"/>
          <w:szCs w:val="24"/>
        </w:rPr>
        <w:t>End</w:t>
      </w:r>
      <w:proofErr w:type="spellEnd"/>
      <w:r w:rsidR="009C029B" w:rsidRPr="00B6587B">
        <w:rPr>
          <w:rFonts w:ascii="Times New Roman" w:hAnsi="Times New Roman" w:cs="Times New Roman"/>
          <w:sz w:val="24"/>
          <w:szCs w:val="24"/>
        </w:rPr>
        <w:t xml:space="preserve"> </w:t>
      </w:r>
      <w:proofErr w:type="spellStart"/>
      <w:r w:rsidR="009C029B" w:rsidRPr="00B6587B">
        <w:rPr>
          <w:rFonts w:ascii="Times New Roman" w:hAnsi="Times New Roman" w:cs="Times New Roman"/>
          <w:sz w:val="24"/>
          <w:szCs w:val="24"/>
        </w:rPr>
        <w:t>Stage</w:t>
      </w:r>
      <w:proofErr w:type="spellEnd"/>
      <w:r w:rsidR="009C029B" w:rsidRPr="00B6587B">
        <w:rPr>
          <w:rFonts w:ascii="Times New Roman" w:hAnsi="Times New Roman" w:cs="Times New Roman"/>
          <w:sz w:val="24"/>
          <w:szCs w:val="24"/>
        </w:rPr>
        <w:t xml:space="preserve"> </w:t>
      </w:r>
      <w:proofErr w:type="spellStart"/>
      <w:r w:rsidR="009C029B" w:rsidRPr="00B6587B">
        <w:rPr>
          <w:rFonts w:ascii="Times New Roman" w:hAnsi="Times New Roman" w:cs="Times New Roman"/>
          <w:sz w:val="24"/>
          <w:szCs w:val="24"/>
        </w:rPr>
        <w:t>Liver</w:t>
      </w:r>
      <w:proofErr w:type="spellEnd"/>
      <w:r w:rsidR="009C029B" w:rsidRPr="00B6587B">
        <w:rPr>
          <w:rFonts w:ascii="Times New Roman" w:hAnsi="Times New Roman" w:cs="Times New Roman"/>
          <w:sz w:val="24"/>
          <w:szCs w:val="24"/>
        </w:rPr>
        <w:t xml:space="preserve"> </w:t>
      </w:r>
      <w:proofErr w:type="spellStart"/>
      <w:r w:rsidR="009C029B" w:rsidRPr="00B6587B">
        <w:rPr>
          <w:rFonts w:ascii="Times New Roman" w:hAnsi="Times New Roman" w:cs="Times New Roman"/>
          <w:sz w:val="24"/>
          <w:szCs w:val="24"/>
        </w:rPr>
        <w:t>Disease</w:t>
      </w:r>
      <w:proofErr w:type="spellEnd"/>
      <w:r w:rsidR="009C029B" w:rsidRPr="00B6587B">
        <w:rPr>
          <w:rFonts w:ascii="Times New Roman" w:hAnsi="Times New Roman" w:cs="Times New Roman"/>
          <w:sz w:val="24"/>
          <w:szCs w:val="24"/>
        </w:rPr>
        <w:t>) como parâmetro para mensurar morbidade e mortalidade pré-operatória de pacientes ictéricos em um hospital escola.</w:t>
      </w:r>
    </w:p>
    <w:p w:rsidR="002C7BF5" w:rsidRPr="00B6587B" w:rsidRDefault="002C7BF5" w:rsidP="00B6587B">
      <w:pPr>
        <w:pStyle w:val="NormalWeb"/>
        <w:jc w:val="both"/>
      </w:pPr>
      <w:r w:rsidRPr="00B6587B">
        <w:t xml:space="preserve">O motivo que nos leva a estudar </w:t>
      </w:r>
      <w:r w:rsidR="009C029B" w:rsidRPr="00B6587B">
        <w:t>uma forma de medir o potencial de complicação de um paciente com icterícia obstrutiva, que será submetido a procedimento cirúrgico, seria um aparato de essencial importância na condução desses pacientes.</w:t>
      </w:r>
    </w:p>
    <w:p w:rsidR="00B6587B" w:rsidRPr="00B6587B" w:rsidRDefault="009C029B" w:rsidP="00B6587B">
      <w:pPr>
        <w:pStyle w:val="NormalWeb"/>
        <w:jc w:val="both"/>
      </w:pPr>
      <w:r w:rsidRPr="00B6587B">
        <w:t>Para este estudo, no ato da admissão hospitalar do paciente será aplicada a escala MELD. A partir do estabelecimento do diagnóstico</w:t>
      </w:r>
      <w:r w:rsidR="00B6587B" w:rsidRPr="00B6587B">
        <w:t xml:space="preserve"> da icterícia obstrutiva</w:t>
      </w:r>
      <w:r w:rsidRPr="00B6587B">
        <w:t xml:space="preserve">, os pacientes </w:t>
      </w:r>
      <w:r w:rsidR="00B6587B" w:rsidRPr="00B6587B">
        <w:t>serão</w:t>
      </w:r>
      <w:r w:rsidRPr="00B6587B">
        <w:t xml:space="preserve"> acompanhados durante a estadia no hospital para a análise dos desfechos relacionados à morbidade e mortalidade</w:t>
      </w:r>
      <w:r w:rsidR="00B6587B" w:rsidRPr="00B6587B">
        <w:t>. Serão</w:t>
      </w:r>
      <w:r w:rsidRPr="00B6587B">
        <w:t xml:space="preserve"> investigados: tempo de internação, complicações pós-cirúrgicas (hemorragia, infecção, deiscência de anastomose) e óbito. </w:t>
      </w:r>
    </w:p>
    <w:p w:rsidR="002C7BF5" w:rsidRPr="00B6587B" w:rsidRDefault="002C7BF5" w:rsidP="00B6587B">
      <w:pPr>
        <w:pStyle w:val="NormalWeb"/>
        <w:jc w:val="both"/>
      </w:pPr>
      <w:r w:rsidRPr="00B6587B">
        <w:t>Para participar deste estudo você não terá nenhum custo, nem receberá qualquer vantagem financeira. Você será esclarecido (a) sobre o estudo em qualquer aspecto que desejar e estará livre para participar ou recusar-se a participar. Poderá retirar seu consentimento ou interromper a participação a qualquer momento. A sua participação é voluntária e a recusa em participar não acarretará qualquer penalidade ou modificação na forma em que é atendido pelo pesquisador</w:t>
      </w:r>
    </w:p>
    <w:p w:rsidR="002C7BF5" w:rsidRPr="00B6587B" w:rsidRDefault="002C7BF5" w:rsidP="00B6587B">
      <w:pPr>
        <w:pStyle w:val="NormalWeb"/>
        <w:jc w:val="both"/>
      </w:pPr>
      <w:r w:rsidRPr="00B6587B">
        <w:lastRenderedPageBreak/>
        <w:t>O pesquisador irá tratar a sua identidade com padrões profissionais de sigilo.</w:t>
      </w:r>
    </w:p>
    <w:p w:rsidR="002C7BF5" w:rsidRPr="00B6587B" w:rsidRDefault="002C7BF5" w:rsidP="00B6587B">
      <w:pPr>
        <w:pStyle w:val="NormalWeb"/>
        <w:jc w:val="both"/>
      </w:pPr>
      <w:r w:rsidRPr="00B6587B">
        <w:t>Os resultados da pesquisa estarão à sua disposição quando finalizada. Seu nome ou o material que indique sua participação não será liberado sem a sua permissão.</w:t>
      </w:r>
    </w:p>
    <w:p w:rsidR="002C7BF5" w:rsidRPr="00B6587B" w:rsidRDefault="002C7BF5" w:rsidP="00B6587B">
      <w:pPr>
        <w:pStyle w:val="NormalWeb"/>
        <w:jc w:val="both"/>
      </w:pPr>
      <w:r w:rsidRPr="00B6587B">
        <w:t xml:space="preserve">O (A) </w:t>
      </w:r>
      <w:proofErr w:type="spellStart"/>
      <w:r w:rsidRPr="00B6587B">
        <w:t>Sr</w:t>
      </w:r>
      <w:proofErr w:type="spellEnd"/>
      <w:r w:rsidRPr="00B6587B">
        <w:t xml:space="preserve"> (a) não será identificado em nenhuma publicação que possa resultar deste estudo.</w:t>
      </w:r>
    </w:p>
    <w:p w:rsidR="002C7BF5" w:rsidRPr="00B6587B" w:rsidRDefault="002C7BF5" w:rsidP="00B6587B">
      <w:pPr>
        <w:pStyle w:val="NormalWeb"/>
        <w:jc w:val="both"/>
      </w:pPr>
      <w:r w:rsidRPr="00B6587B">
        <w:t>Este termo de consentimento encontra-se impresso em duas vias, sendo que uma cópia será arquivad</w:t>
      </w:r>
      <w:r w:rsidR="00B6587B" w:rsidRPr="00B6587B">
        <w:t xml:space="preserve">a pelo pesquisador responsável </w:t>
      </w:r>
      <w:r w:rsidRPr="00B6587B">
        <w:t>e a outra será fornecida a você.</w:t>
      </w:r>
    </w:p>
    <w:p w:rsidR="002C7BF5" w:rsidRPr="00B6587B" w:rsidRDefault="002C7BF5" w:rsidP="00B6587B">
      <w:pPr>
        <w:pStyle w:val="NormalWeb"/>
        <w:jc w:val="both"/>
      </w:pPr>
      <w:r w:rsidRPr="00B6587B">
        <w:t>Caso haja danos decorrentes dos riscos previstos, o pesquisador assumirá a responsabilidade pelos mesmos.</w:t>
      </w:r>
    </w:p>
    <w:p w:rsidR="002C7BF5" w:rsidRPr="00C452C7" w:rsidRDefault="002C7BF5" w:rsidP="002C7BF5">
      <w:pPr>
        <w:pStyle w:val="NormalWeb"/>
      </w:pPr>
    </w:p>
    <w:p w:rsidR="002C7BF5" w:rsidRPr="00C452C7" w:rsidRDefault="002C7BF5" w:rsidP="002C7BF5">
      <w:pPr>
        <w:pStyle w:val="NormalWeb"/>
      </w:pPr>
      <w:r w:rsidRPr="00C452C7">
        <w:t xml:space="preserve">Eu, ____________________________________________, portador do documento de Identidade ____________________ fui informado (a) dos objetivos do estudo </w:t>
      </w:r>
      <w:r w:rsidR="00B6587B" w:rsidRPr="00B6587B">
        <w:rPr>
          <w:u w:val="single"/>
        </w:rPr>
        <w:t>Escala MELD como parâmetro para mensurar morbidade e mortalidade de pacientes ictéricos em um hospital escola</w:t>
      </w:r>
      <w:r w:rsidRPr="00C452C7">
        <w:t>, de maneira clara e detalhada e esclareci minhas dúvidas. Sei que a qualquer momento poderei solicitar novas informações e modificar minha decisão de participar se assim o desejar.</w:t>
      </w:r>
    </w:p>
    <w:p w:rsidR="002C7BF5" w:rsidRPr="00C452C7" w:rsidRDefault="002C7BF5" w:rsidP="002C7BF5">
      <w:pPr>
        <w:pStyle w:val="NormalWeb"/>
      </w:pPr>
      <w:r w:rsidRPr="00C452C7">
        <w:t>Declaro que concordo em participar desse estudo. Recebi uma cópia deste termo de consentimento livre e esclarecido e me foi dada à oportunidade de ler e esclarecer as minhas dúvidas.</w:t>
      </w:r>
    </w:p>
    <w:p w:rsidR="002C7BF5" w:rsidRPr="00C452C7" w:rsidRDefault="002C7BF5" w:rsidP="002C7BF5">
      <w:pPr>
        <w:pStyle w:val="NormalWeb"/>
      </w:pPr>
      <w:r w:rsidRPr="00C452C7">
        <w:t> </w:t>
      </w:r>
    </w:p>
    <w:p w:rsidR="002C7BF5" w:rsidRPr="00C452C7" w:rsidRDefault="00B6587B" w:rsidP="002C7BF5">
      <w:pPr>
        <w:pStyle w:val="NormalWeb"/>
      </w:pPr>
      <w:r>
        <w:t>Teresina</w:t>
      </w:r>
      <w:r w:rsidR="002C7BF5" w:rsidRPr="00C452C7">
        <w:t>, _________ de _</w:t>
      </w:r>
      <w:r>
        <w:t xml:space="preserve">_________________________ </w:t>
      </w:r>
      <w:proofErr w:type="spellStart"/>
      <w:r>
        <w:t>de</w:t>
      </w:r>
      <w:proofErr w:type="spellEnd"/>
      <w:r>
        <w:t xml:space="preserve"> 2013</w:t>
      </w:r>
      <w:r w:rsidR="002C7BF5" w:rsidRPr="00C452C7">
        <w:t>.</w:t>
      </w:r>
    </w:p>
    <w:p w:rsidR="002C7BF5" w:rsidRPr="00C452C7" w:rsidRDefault="002C7BF5" w:rsidP="002C7BF5">
      <w:pPr>
        <w:pStyle w:val="NormalWeb"/>
      </w:pPr>
      <w:r w:rsidRPr="00C452C7">
        <w:t> </w:t>
      </w:r>
    </w:p>
    <w:p w:rsidR="002C7BF5" w:rsidRPr="00C452C7" w:rsidRDefault="002C7BF5" w:rsidP="002C7BF5">
      <w:pPr>
        <w:pStyle w:val="NormalWeb"/>
      </w:pPr>
      <w:r w:rsidRPr="00C452C7">
        <w:t>Nome Assinatura participante Data </w:t>
      </w:r>
    </w:p>
    <w:p w:rsidR="002C7BF5" w:rsidRPr="00C452C7" w:rsidRDefault="002C7BF5" w:rsidP="002C7BF5">
      <w:pPr>
        <w:pStyle w:val="NormalWeb"/>
      </w:pPr>
    </w:p>
    <w:p w:rsidR="002C7BF5" w:rsidRPr="00C452C7" w:rsidRDefault="002C7BF5" w:rsidP="002C7BF5">
      <w:pPr>
        <w:pStyle w:val="NormalWeb"/>
      </w:pPr>
      <w:r w:rsidRPr="00C452C7">
        <w:t>Nome Assinatura pesquisador Data </w:t>
      </w:r>
    </w:p>
    <w:p w:rsidR="002C7BF5" w:rsidRPr="00C452C7" w:rsidRDefault="002C7BF5" w:rsidP="002C7BF5">
      <w:pPr>
        <w:pStyle w:val="NormalWeb"/>
      </w:pPr>
      <w:r w:rsidRPr="00C452C7">
        <w:t> </w:t>
      </w:r>
    </w:p>
    <w:p w:rsidR="002C7BF5" w:rsidRPr="002C7BF5" w:rsidRDefault="002C7BF5" w:rsidP="00131DEF">
      <w:pPr>
        <w:pStyle w:val="NormalWeb"/>
      </w:pPr>
      <w:r w:rsidRPr="00C452C7">
        <w:t>Nome Assinatura testemunha Data</w:t>
      </w:r>
    </w:p>
    <w:sectPr w:rsidR="002C7BF5" w:rsidRPr="002C7BF5">
      <w:footerReference w:type="default" r:id="rId2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CA3" w:rsidRDefault="000D4CA3">
      <w:pPr>
        <w:spacing w:after="0" w:line="240" w:lineRule="auto"/>
      </w:pPr>
      <w:r>
        <w:separator/>
      </w:r>
    </w:p>
  </w:endnote>
  <w:endnote w:type="continuationSeparator" w:id="0">
    <w:p w:rsidR="000D4CA3" w:rsidRDefault="000D4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F93" w:rsidRDefault="00DD3F93">
    <w:pPr>
      <w:pStyle w:val="Rodap"/>
      <w:jc w:val="right"/>
    </w:pPr>
    <w:r>
      <w:fldChar w:fldCharType="begin"/>
    </w:r>
    <w:r>
      <w:instrText xml:space="preserve"> PAGE   \* MERGEFORMAT </w:instrText>
    </w:r>
    <w:r>
      <w:fldChar w:fldCharType="separate"/>
    </w:r>
    <w:r w:rsidR="00EC60E1">
      <w:rPr>
        <w:noProof/>
      </w:rPr>
      <w:t>6</w:t>
    </w:r>
    <w:r>
      <w:rPr>
        <w:noProof/>
      </w:rPr>
      <w:fldChar w:fldCharType="end"/>
    </w:r>
  </w:p>
  <w:p w:rsidR="00DD3F93" w:rsidRDefault="00DD3F93" w:rsidP="004F5EAD">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CA3" w:rsidRDefault="000D4CA3">
      <w:pPr>
        <w:spacing w:after="0" w:line="240" w:lineRule="auto"/>
      </w:pPr>
      <w:r>
        <w:separator/>
      </w:r>
    </w:p>
  </w:footnote>
  <w:footnote w:type="continuationSeparator" w:id="0">
    <w:p w:rsidR="000D4CA3" w:rsidRDefault="000D4C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3B90CB5"/>
    <w:multiLevelType w:val="hybridMultilevel"/>
    <w:tmpl w:val="48427B32"/>
    <w:lvl w:ilvl="0" w:tplc="0416000F">
      <w:start w:val="2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6282796"/>
    <w:multiLevelType w:val="hybridMultilevel"/>
    <w:tmpl w:val="73285D4E"/>
    <w:lvl w:ilvl="0" w:tplc="A9F240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CFE3C6A"/>
    <w:multiLevelType w:val="hybridMultilevel"/>
    <w:tmpl w:val="849E1BAC"/>
    <w:lvl w:ilvl="0" w:tplc="0416000F">
      <w:start w:val="2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84C6A26"/>
    <w:multiLevelType w:val="hybridMultilevel"/>
    <w:tmpl w:val="0B80B2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A3E28B0"/>
    <w:multiLevelType w:val="hybridMultilevel"/>
    <w:tmpl w:val="49F0E3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3E451E9D"/>
    <w:multiLevelType w:val="hybridMultilevel"/>
    <w:tmpl w:val="11EE54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8DB1FAB"/>
    <w:multiLevelType w:val="hybridMultilevel"/>
    <w:tmpl w:val="10887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7A1E2FBE"/>
    <w:multiLevelType w:val="hybridMultilevel"/>
    <w:tmpl w:val="A1BE62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7D863F75"/>
    <w:multiLevelType w:val="hybridMultilevel"/>
    <w:tmpl w:val="6EE00BD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7"/>
  </w:num>
  <w:num w:numId="5">
    <w:abstractNumId w:val="9"/>
  </w:num>
  <w:num w:numId="6">
    <w:abstractNumId w:val="6"/>
  </w:num>
  <w:num w:numId="7">
    <w:abstractNumId w:val="3"/>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FB2"/>
    <w:rsid w:val="00016A1C"/>
    <w:rsid w:val="00042CE0"/>
    <w:rsid w:val="0005684A"/>
    <w:rsid w:val="0007051C"/>
    <w:rsid w:val="00073483"/>
    <w:rsid w:val="00075825"/>
    <w:rsid w:val="00095662"/>
    <w:rsid w:val="000D4CA3"/>
    <w:rsid w:val="000E4001"/>
    <w:rsid w:val="00131DEF"/>
    <w:rsid w:val="001373F4"/>
    <w:rsid w:val="00141273"/>
    <w:rsid w:val="00153A44"/>
    <w:rsid w:val="001631D7"/>
    <w:rsid w:val="001B477F"/>
    <w:rsid w:val="001C6669"/>
    <w:rsid w:val="001D049F"/>
    <w:rsid w:val="001E2F42"/>
    <w:rsid w:val="001E6413"/>
    <w:rsid w:val="002172B0"/>
    <w:rsid w:val="0022076A"/>
    <w:rsid w:val="002349AE"/>
    <w:rsid w:val="00262F44"/>
    <w:rsid w:val="0026755C"/>
    <w:rsid w:val="0028123A"/>
    <w:rsid w:val="00297B83"/>
    <w:rsid w:val="002A58F5"/>
    <w:rsid w:val="002C7BF5"/>
    <w:rsid w:val="002D0DF5"/>
    <w:rsid w:val="002E70FE"/>
    <w:rsid w:val="00303987"/>
    <w:rsid w:val="0033438B"/>
    <w:rsid w:val="00345A46"/>
    <w:rsid w:val="00347657"/>
    <w:rsid w:val="003A675D"/>
    <w:rsid w:val="003C2292"/>
    <w:rsid w:val="003C5FEF"/>
    <w:rsid w:val="003E404D"/>
    <w:rsid w:val="003E478A"/>
    <w:rsid w:val="00414BEC"/>
    <w:rsid w:val="00442F2D"/>
    <w:rsid w:val="00446EEF"/>
    <w:rsid w:val="00454689"/>
    <w:rsid w:val="00486D22"/>
    <w:rsid w:val="004A2AB1"/>
    <w:rsid w:val="004B304D"/>
    <w:rsid w:val="004C1047"/>
    <w:rsid w:val="004C6211"/>
    <w:rsid w:val="004D1F81"/>
    <w:rsid w:val="004F5EAD"/>
    <w:rsid w:val="005628B4"/>
    <w:rsid w:val="005B0085"/>
    <w:rsid w:val="005B1A05"/>
    <w:rsid w:val="005B379A"/>
    <w:rsid w:val="005C0344"/>
    <w:rsid w:val="005C3091"/>
    <w:rsid w:val="005D7B1C"/>
    <w:rsid w:val="0060585A"/>
    <w:rsid w:val="0063608D"/>
    <w:rsid w:val="00645191"/>
    <w:rsid w:val="006517D4"/>
    <w:rsid w:val="0065607C"/>
    <w:rsid w:val="006800FA"/>
    <w:rsid w:val="006908CD"/>
    <w:rsid w:val="006B3773"/>
    <w:rsid w:val="006B7C3E"/>
    <w:rsid w:val="006E196D"/>
    <w:rsid w:val="00715E28"/>
    <w:rsid w:val="00720435"/>
    <w:rsid w:val="00722AA9"/>
    <w:rsid w:val="00723E14"/>
    <w:rsid w:val="007444F4"/>
    <w:rsid w:val="00746167"/>
    <w:rsid w:val="00765348"/>
    <w:rsid w:val="007804A8"/>
    <w:rsid w:val="007974F7"/>
    <w:rsid w:val="007C140B"/>
    <w:rsid w:val="007C42E7"/>
    <w:rsid w:val="007E04C6"/>
    <w:rsid w:val="008220C3"/>
    <w:rsid w:val="008262EA"/>
    <w:rsid w:val="008514F5"/>
    <w:rsid w:val="0088706A"/>
    <w:rsid w:val="008C4D3E"/>
    <w:rsid w:val="008E1184"/>
    <w:rsid w:val="00905C2D"/>
    <w:rsid w:val="0091605D"/>
    <w:rsid w:val="00920F62"/>
    <w:rsid w:val="009354FC"/>
    <w:rsid w:val="00942047"/>
    <w:rsid w:val="0094268F"/>
    <w:rsid w:val="0095323B"/>
    <w:rsid w:val="00982285"/>
    <w:rsid w:val="009851AB"/>
    <w:rsid w:val="00985A85"/>
    <w:rsid w:val="009C029B"/>
    <w:rsid w:val="009E2603"/>
    <w:rsid w:val="009F6B80"/>
    <w:rsid w:val="00A049C3"/>
    <w:rsid w:val="00A14D81"/>
    <w:rsid w:val="00A330D4"/>
    <w:rsid w:val="00A43B49"/>
    <w:rsid w:val="00A45F91"/>
    <w:rsid w:val="00A60216"/>
    <w:rsid w:val="00AA3063"/>
    <w:rsid w:val="00AC3EE8"/>
    <w:rsid w:val="00B05610"/>
    <w:rsid w:val="00B6587B"/>
    <w:rsid w:val="00B67F67"/>
    <w:rsid w:val="00B8622E"/>
    <w:rsid w:val="00BC2A2F"/>
    <w:rsid w:val="00BD2C5F"/>
    <w:rsid w:val="00BE2CE0"/>
    <w:rsid w:val="00BF5765"/>
    <w:rsid w:val="00C079C2"/>
    <w:rsid w:val="00C17A77"/>
    <w:rsid w:val="00C20FB2"/>
    <w:rsid w:val="00C40AFF"/>
    <w:rsid w:val="00C42C28"/>
    <w:rsid w:val="00C567A1"/>
    <w:rsid w:val="00C7181D"/>
    <w:rsid w:val="00CB15F5"/>
    <w:rsid w:val="00CB36ED"/>
    <w:rsid w:val="00CD1085"/>
    <w:rsid w:val="00CE5A65"/>
    <w:rsid w:val="00CF359A"/>
    <w:rsid w:val="00D14B6E"/>
    <w:rsid w:val="00D16F57"/>
    <w:rsid w:val="00D32F8B"/>
    <w:rsid w:val="00D3392F"/>
    <w:rsid w:val="00D643F1"/>
    <w:rsid w:val="00D94A04"/>
    <w:rsid w:val="00DC118F"/>
    <w:rsid w:val="00DD0CFC"/>
    <w:rsid w:val="00DD3F93"/>
    <w:rsid w:val="00E01682"/>
    <w:rsid w:val="00E12553"/>
    <w:rsid w:val="00E13114"/>
    <w:rsid w:val="00E14E30"/>
    <w:rsid w:val="00E32556"/>
    <w:rsid w:val="00E347E2"/>
    <w:rsid w:val="00E3717F"/>
    <w:rsid w:val="00E373ED"/>
    <w:rsid w:val="00E618B9"/>
    <w:rsid w:val="00E664C8"/>
    <w:rsid w:val="00E97045"/>
    <w:rsid w:val="00EA1D2F"/>
    <w:rsid w:val="00EB29F0"/>
    <w:rsid w:val="00EC60E1"/>
    <w:rsid w:val="00ED6BCB"/>
    <w:rsid w:val="00EF4EF2"/>
    <w:rsid w:val="00F04C97"/>
    <w:rsid w:val="00F05D5F"/>
    <w:rsid w:val="00F071A3"/>
    <w:rsid w:val="00F10512"/>
    <w:rsid w:val="00F12B03"/>
    <w:rsid w:val="00F77FA5"/>
    <w:rsid w:val="00F909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7974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C20FB2"/>
    <w:rPr>
      <w:b/>
      <w:bCs/>
    </w:rPr>
  </w:style>
  <w:style w:type="paragraph" w:styleId="PargrafodaLista">
    <w:name w:val="List Paragraph"/>
    <w:basedOn w:val="Normal"/>
    <w:uiPriority w:val="34"/>
    <w:qFormat/>
    <w:rsid w:val="0005684A"/>
    <w:pPr>
      <w:ind w:left="720"/>
      <w:contextualSpacing/>
    </w:pPr>
  </w:style>
  <w:style w:type="paragraph" w:styleId="Textodebalo">
    <w:name w:val="Balloon Text"/>
    <w:basedOn w:val="Normal"/>
    <w:link w:val="TextodebaloChar"/>
    <w:uiPriority w:val="99"/>
    <w:semiHidden/>
    <w:unhideWhenUsed/>
    <w:rsid w:val="00AA306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3063"/>
    <w:rPr>
      <w:rFonts w:ascii="Tahoma" w:hAnsi="Tahoma" w:cs="Tahoma"/>
      <w:sz w:val="16"/>
      <w:szCs w:val="16"/>
    </w:rPr>
  </w:style>
  <w:style w:type="table" w:styleId="Tabelacomgrade">
    <w:name w:val="Table Grid"/>
    <w:basedOn w:val="Tabelanormal"/>
    <w:uiPriority w:val="59"/>
    <w:rsid w:val="006E19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odap">
    <w:name w:val="footer"/>
    <w:basedOn w:val="Normal"/>
    <w:link w:val="RodapChar"/>
    <w:uiPriority w:val="99"/>
    <w:unhideWhenUsed/>
    <w:rsid w:val="004A2AB1"/>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4A2AB1"/>
    <w:rPr>
      <w:rFonts w:ascii="Calibri" w:eastAsia="Calibri" w:hAnsi="Calibri" w:cs="Times New Roman"/>
    </w:rPr>
  </w:style>
  <w:style w:type="table" w:customStyle="1" w:styleId="LightShading1">
    <w:name w:val="Light Shading1"/>
    <w:basedOn w:val="Tabelanormal"/>
    <w:uiPriority w:val="60"/>
    <w:rsid w:val="00A049C3"/>
    <w:pPr>
      <w:spacing w:after="0" w:line="240" w:lineRule="auto"/>
    </w:pPr>
    <w:rPr>
      <w:rFonts w:eastAsiaTheme="minorEastAsia"/>
      <w:color w:val="000000" w:themeColor="text1" w:themeShade="BF"/>
      <w:sz w:val="24"/>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t">
    <w:name w:val="st"/>
    <w:basedOn w:val="Fontepargpadro"/>
    <w:rsid w:val="007E04C6"/>
  </w:style>
  <w:style w:type="character" w:customStyle="1" w:styleId="Ttulo1Char">
    <w:name w:val="Título 1 Char"/>
    <w:basedOn w:val="Fontepargpadro"/>
    <w:link w:val="Ttulo1"/>
    <w:uiPriority w:val="9"/>
    <w:rsid w:val="007974F7"/>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semiHidden/>
    <w:unhideWhenUsed/>
    <w:rsid w:val="007974F7"/>
    <w:rPr>
      <w:color w:val="0000FF"/>
      <w:u w:val="single"/>
    </w:rPr>
  </w:style>
  <w:style w:type="paragraph" w:styleId="NormalWeb">
    <w:name w:val="Normal (Web)"/>
    <w:basedOn w:val="Normal"/>
    <w:uiPriority w:val="99"/>
    <w:unhideWhenUsed/>
    <w:rsid w:val="002C7BF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2C7BF5"/>
    <w:rPr>
      <w:i/>
      <w:iCs/>
    </w:rPr>
  </w:style>
  <w:style w:type="paragraph" w:styleId="SemEspaamento">
    <w:name w:val="No Spacing"/>
    <w:uiPriority w:val="1"/>
    <w:qFormat/>
    <w:rsid w:val="002C7BF5"/>
    <w:pPr>
      <w:spacing w:after="0" w:line="240" w:lineRule="auto"/>
    </w:pPr>
    <w:rPr>
      <w:rFonts w:asciiTheme="majorHAnsi" w:hAnsiTheme="majorHAnsi" w:cstheme="majorBidi"/>
      <w:sz w:val="20"/>
    </w:rPr>
  </w:style>
  <w:style w:type="character" w:customStyle="1" w:styleId="highlight">
    <w:name w:val="highlight"/>
    <w:basedOn w:val="Fontepargpadro"/>
    <w:rsid w:val="0028123A"/>
  </w:style>
  <w:style w:type="paragraph" w:customStyle="1" w:styleId="yiv2935965016msonormal">
    <w:name w:val="yiv2935965016msonormal"/>
    <w:basedOn w:val="Normal"/>
    <w:rsid w:val="00EC60E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7974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C20FB2"/>
    <w:rPr>
      <w:b/>
      <w:bCs/>
    </w:rPr>
  </w:style>
  <w:style w:type="paragraph" w:styleId="PargrafodaLista">
    <w:name w:val="List Paragraph"/>
    <w:basedOn w:val="Normal"/>
    <w:uiPriority w:val="34"/>
    <w:qFormat/>
    <w:rsid w:val="0005684A"/>
    <w:pPr>
      <w:ind w:left="720"/>
      <w:contextualSpacing/>
    </w:pPr>
  </w:style>
  <w:style w:type="paragraph" w:styleId="Textodebalo">
    <w:name w:val="Balloon Text"/>
    <w:basedOn w:val="Normal"/>
    <w:link w:val="TextodebaloChar"/>
    <w:uiPriority w:val="99"/>
    <w:semiHidden/>
    <w:unhideWhenUsed/>
    <w:rsid w:val="00AA306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3063"/>
    <w:rPr>
      <w:rFonts w:ascii="Tahoma" w:hAnsi="Tahoma" w:cs="Tahoma"/>
      <w:sz w:val="16"/>
      <w:szCs w:val="16"/>
    </w:rPr>
  </w:style>
  <w:style w:type="table" w:styleId="Tabelacomgrade">
    <w:name w:val="Table Grid"/>
    <w:basedOn w:val="Tabelanormal"/>
    <w:uiPriority w:val="59"/>
    <w:rsid w:val="006E19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odap">
    <w:name w:val="footer"/>
    <w:basedOn w:val="Normal"/>
    <w:link w:val="RodapChar"/>
    <w:uiPriority w:val="99"/>
    <w:unhideWhenUsed/>
    <w:rsid w:val="004A2AB1"/>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4A2AB1"/>
    <w:rPr>
      <w:rFonts w:ascii="Calibri" w:eastAsia="Calibri" w:hAnsi="Calibri" w:cs="Times New Roman"/>
    </w:rPr>
  </w:style>
  <w:style w:type="table" w:customStyle="1" w:styleId="LightShading1">
    <w:name w:val="Light Shading1"/>
    <w:basedOn w:val="Tabelanormal"/>
    <w:uiPriority w:val="60"/>
    <w:rsid w:val="00A049C3"/>
    <w:pPr>
      <w:spacing w:after="0" w:line="240" w:lineRule="auto"/>
    </w:pPr>
    <w:rPr>
      <w:rFonts w:eastAsiaTheme="minorEastAsia"/>
      <w:color w:val="000000" w:themeColor="text1" w:themeShade="BF"/>
      <w:sz w:val="24"/>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t">
    <w:name w:val="st"/>
    <w:basedOn w:val="Fontepargpadro"/>
    <w:rsid w:val="007E04C6"/>
  </w:style>
  <w:style w:type="character" w:customStyle="1" w:styleId="Ttulo1Char">
    <w:name w:val="Título 1 Char"/>
    <w:basedOn w:val="Fontepargpadro"/>
    <w:link w:val="Ttulo1"/>
    <w:uiPriority w:val="9"/>
    <w:rsid w:val="007974F7"/>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semiHidden/>
    <w:unhideWhenUsed/>
    <w:rsid w:val="007974F7"/>
    <w:rPr>
      <w:color w:val="0000FF"/>
      <w:u w:val="single"/>
    </w:rPr>
  </w:style>
  <w:style w:type="paragraph" w:styleId="NormalWeb">
    <w:name w:val="Normal (Web)"/>
    <w:basedOn w:val="Normal"/>
    <w:uiPriority w:val="99"/>
    <w:unhideWhenUsed/>
    <w:rsid w:val="002C7BF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2C7BF5"/>
    <w:rPr>
      <w:i/>
      <w:iCs/>
    </w:rPr>
  </w:style>
  <w:style w:type="paragraph" w:styleId="SemEspaamento">
    <w:name w:val="No Spacing"/>
    <w:uiPriority w:val="1"/>
    <w:qFormat/>
    <w:rsid w:val="002C7BF5"/>
    <w:pPr>
      <w:spacing w:after="0" w:line="240" w:lineRule="auto"/>
    </w:pPr>
    <w:rPr>
      <w:rFonts w:asciiTheme="majorHAnsi" w:hAnsiTheme="majorHAnsi" w:cstheme="majorBidi"/>
      <w:sz w:val="20"/>
    </w:rPr>
  </w:style>
  <w:style w:type="character" w:customStyle="1" w:styleId="highlight">
    <w:name w:val="highlight"/>
    <w:basedOn w:val="Fontepargpadro"/>
    <w:rsid w:val="0028123A"/>
  </w:style>
  <w:style w:type="paragraph" w:customStyle="1" w:styleId="yiv2935965016msonormal">
    <w:name w:val="yiv2935965016msonormal"/>
    <w:basedOn w:val="Normal"/>
    <w:rsid w:val="00EC60E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859725">
      <w:bodyDiv w:val="1"/>
      <w:marLeft w:val="0"/>
      <w:marRight w:val="0"/>
      <w:marTop w:val="0"/>
      <w:marBottom w:val="0"/>
      <w:divBdr>
        <w:top w:val="none" w:sz="0" w:space="0" w:color="auto"/>
        <w:left w:val="none" w:sz="0" w:space="0" w:color="auto"/>
        <w:bottom w:val="none" w:sz="0" w:space="0" w:color="auto"/>
        <w:right w:val="none" w:sz="0" w:space="0" w:color="auto"/>
      </w:divBdr>
      <w:divsChild>
        <w:div w:id="168565261">
          <w:marLeft w:val="0"/>
          <w:marRight w:val="0"/>
          <w:marTop w:val="0"/>
          <w:marBottom w:val="0"/>
          <w:divBdr>
            <w:top w:val="none" w:sz="0" w:space="0" w:color="auto"/>
            <w:left w:val="none" w:sz="0" w:space="0" w:color="auto"/>
            <w:bottom w:val="none" w:sz="0" w:space="0" w:color="auto"/>
            <w:right w:val="none" w:sz="0" w:space="0" w:color="auto"/>
          </w:divBdr>
        </w:div>
        <w:div w:id="2147359380">
          <w:marLeft w:val="0"/>
          <w:marRight w:val="0"/>
          <w:marTop w:val="0"/>
          <w:marBottom w:val="0"/>
          <w:divBdr>
            <w:top w:val="none" w:sz="0" w:space="0" w:color="auto"/>
            <w:left w:val="none" w:sz="0" w:space="0" w:color="auto"/>
            <w:bottom w:val="none" w:sz="0" w:space="0" w:color="auto"/>
            <w:right w:val="none" w:sz="0" w:space="0" w:color="auto"/>
          </w:divBdr>
        </w:div>
      </w:divsChild>
    </w:div>
    <w:div w:id="1173105037">
      <w:bodyDiv w:val="1"/>
      <w:marLeft w:val="0"/>
      <w:marRight w:val="0"/>
      <w:marTop w:val="0"/>
      <w:marBottom w:val="0"/>
      <w:divBdr>
        <w:top w:val="none" w:sz="0" w:space="0" w:color="auto"/>
        <w:left w:val="none" w:sz="0" w:space="0" w:color="auto"/>
        <w:bottom w:val="none" w:sz="0" w:space="0" w:color="auto"/>
        <w:right w:val="none" w:sz="0" w:space="0" w:color="auto"/>
      </w:divBdr>
    </w:div>
    <w:div w:id="1342203352">
      <w:bodyDiv w:val="1"/>
      <w:marLeft w:val="0"/>
      <w:marRight w:val="0"/>
      <w:marTop w:val="0"/>
      <w:marBottom w:val="0"/>
      <w:divBdr>
        <w:top w:val="none" w:sz="0" w:space="0" w:color="auto"/>
        <w:left w:val="none" w:sz="0" w:space="0" w:color="auto"/>
        <w:bottom w:val="none" w:sz="0" w:space="0" w:color="auto"/>
        <w:right w:val="none" w:sz="0" w:space="0" w:color="auto"/>
      </w:divBdr>
      <w:divsChild>
        <w:div w:id="904409493">
          <w:marLeft w:val="0"/>
          <w:marRight w:val="0"/>
          <w:marTop w:val="0"/>
          <w:marBottom w:val="0"/>
          <w:divBdr>
            <w:top w:val="none" w:sz="0" w:space="0" w:color="auto"/>
            <w:left w:val="none" w:sz="0" w:space="0" w:color="auto"/>
            <w:bottom w:val="none" w:sz="0" w:space="0" w:color="auto"/>
            <w:right w:val="none" w:sz="0" w:space="0" w:color="auto"/>
          </w:divBdr>
        </w:div>
        <w:div w:id="738282153">
          <w:marLeft w:val="0"/>
          <w:marRight w:val="0"/>
          <w:marTop w:val="0"/>
          <w:marBottom w:val="0"/>
          <w:divBdr>
            <w:top w:val="none" w:sz="0" w:space="0" w:color="auto"/>
            <w:left w:val="none" w:sz="0" w:space="0" w:color="auto"/>
            <w:bottom w:val="none" w:sz="0" w:space="0" w:color="auto"/>
            <w:right w:val="none" w:sz="0" w:space="0" w:color="auto"/>
          </w:divBdr>
        </w:div>
      </w:divsChild>
    </w:div>
    <w:div w:id="1565486374">
      <w:bodyDiv w:val="1"/>
      <w:marLeft w:val="0"/>
      <w:marRight w:val="0"/>
      <w:marTop w:val="0"/>
      <w:marBottom w:val="0"/>
      <w:divBdr>
        <w:top w:val="none" w:sz="0" w:space="0" w:color="auto"/>
        <w:left w:val="none" w:sz="0" w:space="0" w:color="auto"/>
        <w:bottom w:val="none" w:sz="0" w:space="0" w:color="auto"/>
        <w:right w:val="none" w:sz="0" w:space="0" w:color="auto"/>
      </w:divBdr>
    </w:div>
    <w:div w:id="1716192791">
      <w:bodyDiv w:val="1"/>
      <w:marLeft w:val="0"/>
      <w:marRight w:val="0"/>
      <w:marTop w:val="0"/>
      <w:marBottom w:val="0"/>
      <w:divBdr>
        <w:top w:val="none" w:sz="0" w:space="0" w:color="auto"/>
        <w:left w:val="none" w:sz="0" w:space="0" w:color="auto"/>
        <w:bottom w:val="none" w:sz="0" w:space="0" w:color="auto"/>
        <w:right w:val="none" w:sz="0" w:space="0" w:color="auto"/>
      </w:divBdr>
      <w:divsChild>
        <w:div w:id="1860193917">
          <w:marLeft w:val="0"/>
          <w:marRight w:val="0"/>
          <w:marTop w:val="0"/>
          <w:marBottom w:val="0"/>
          <w:divBdr>
            <w:top w:val="none" w:sz="0" w:space="0" w:color="auto"/>
            <w:left w:val="none" w:sz="0" w:space="0" w:color="auto"/>
            <w:bottom w:val="none" w:sz="0" w:space="0" w:color="auto"/>
            <w:right w:val="none" w:sz="0" w:space="0" w:color="auto"/>
          </w:divBdr>
        </w:div>
        <w:div w:id="598560382">
          <w:marLeft w:val="0"/>
          <w:marRight w:val="0"/>
          <w:marTop w:val="0"/>
          <w:marBottom w:val="0"/>
          <w:divBdr>
            <w:top w:val="none" w:sz="0" w:space="0" w:color="auto"/>
            <w:left w:val="none" w:sz="0" w:space="0" w:color="auto"/>
            <w:bottom w:val="none" w:sz="0" w:space="0" w:color="auto"/>
            <w:right w:val="none" w:sz="0" w:space="0" w:color="auto"/>
          </w:divBdr>
        </w:div>
        <w:div w:id="1501967663">
          <w:marLeft w:val="0"/>
          <w:marRight w:val="0"/>
          <w:marTop w:val="0"/>
          <w:marBottom w:val="0"/>
          <w:divBdr>
            <w:top w:val="none" w:sz="0" w:space="0" w:color="auto"/>
            <w:left w:val="none" w:sz="0" w:space="0" w:color="auto"/>
            <w:bottom w:val="none" w:sz="0" w:space="0" w:color="auto"/>
            <w:right w:val="none" w:sz="0" w:space="0" w:color="auto"/>
          </w:divBdr>
        </w:div>
        <w:div w:id="1473325997">
          <w:marLeft w:val="0"/>
          <w:marRight w:val="0"/>
          <w:marTop w:val="0"/>
          <w:marBottom w:val="0"/>
          <w:divBdr>
            <w:top w:val="none" w:sz="0" w:space="0" w:color="auto"/>
            <w:left w:val="none" w:sz="0" w:space="0" w:color="auto"/>
            <w:bottom w:val="none" w:sz="0" w:space="0" w:color="auto"/>
            <w:right w:val="none" w:sz="0" w:space="0" w:color="auto"/>
          </w:divBdr>
        </w:div>
        <w:div w:id="769935164">
          <w:marLeft w:val="0"/>
          <w:marRight w:val="0"/>
          <w:marTop w:val="0"/>
          <w:marBottom w:val="0"/>
          <w:divBdr>
            <w:top w:val="none" w:sz="0" w:space="0" w:color="auto"/>
            <w:left w:val="none" w:sz="0" w:space="0" w:color="auto"/>
            <w:bottom w:val="none" w:sz="0" w:space="0" w:color="auto"/>
            <w:right w:val="none" w:sz="0" w:space="0" w:color="auto"/>
          </w:divBdr>
        </w:div>
        <w:div w:id="1685135218">
          <w:marLeft w:val="0"/>
          <w:marRight w:val="0"/>
          <w:marTop w:val="0"/>
          <w:marBottom w:val="0"/>
          <w:divBdr>
            <w:top w:val="none" w:sz="0" w:space="0" w:color="auto"/>
            <w:left w:val="none" w:sz="0" w:space="0" w:color="auto"/>
            <w:bottom w:val="none" w:sz="0" w:space="0" w:color="auto"/>
            <w:right w:val="none" w:sz="0" w:space="0" w:color="auto"/>
          </w:divBdr>
        </w:div>
        <w:div w:id="1822386185">
          <w:marLeft w:val="0"/>
          <w:marRight w:val="0"/>
          <w:marTop w:val="0"/>
          <w:marBottom w:val="0"/>
          <w:divBdr>
            <w:top w:val="none" w:sz="0" w:space="0" w:color="auto"/>
            <w:left w:val="none" w:sz="0" w:space="0" w:color="auto"/>
            <w:bottom w:val="none" w:sz="0" w:space="0" w:color="auto"/>
            <w:right w:val="none" w:sz="0" w:space="0" w:color="auto"/>
          </w:divBdr>
        </w:div>
        <w:div w:id="1045564503">
          <w:marLeft w:val="0"/>
          <w:marRight w:val="0"/>
          <w:marTop w:val="0"/>
          <w:marBottom w:val="0"/>
          <w:divBdr>
            <w:top w:val="none" w:sz="0" w:space="0" w:color="auto"/>
            <w:left w:val="none" w:sz="0" w:space="0" w:color="auto"/>
            <w:bottom w:val="none" w:sz="0" w:space="0" w:color="auto"/>
            <w:right w:val="none" w:sz="0" w:space="0" w:color="auto"/>
          </w:divBdr>
        </w:div>
        <w:div w:id="1769809755">
          <w:marLeft w:val="0"/>
          <w:marRight w:val="0"/>
          <w:marTop w:val="0"/>
          <w:marBottom w:val="0"/>
          <w:divBdr>
            <w:top w:val="none" w:sz="0" w:space="0" w:color="auto"/>
            <w:left w:val="none" w:sz="0" w:space="0" w:color="auto"/>
            <w:bottom w:val="none" w:sz="0" w:space="0" w:color="auto"/>
            <w:right w:val="none" w:sz="0" w:space="0" w:color="auto"/>
          </w:divBdr>
        </w:div>
        <w:div w:id="1934704576">
          <w:marLeft w:val="0"/>
          <w:marRight w:val="0"/>
          <w:marTop w:val="0"/>
          <w:marBottom w:val="0"/>
          <w:divBdr>
            <w:top w:val="none" w:sz="0" w:space="0" w:color="auto"/>
            <w:left w:val="none" w:sz="0" w:space="0" w:color="auto"/>
            <w:bottom w:val="none" w:sz="0" w:space="0" w:color="auto"/>
            <w:right w:val="none" w:sz="0" w:space="0" w:color="auto"/>
          </w:divBdr>
        </w:div>
        <w:div w:id="1436905719">
          <w:marLeft w:val="0"/>
          <w:marRight w:val="0"/>
          <w:marTop w:val="0"/>
          <w:marBottom w:val="0"/>
          <w:divBdr>
            <w:top w:val="none" w:sz="0" w:space="0" w:color="auto"/>
            <w:left w:val="none" w:sz="0" w:space="0" w:color="auto"/>
            <w:bottom w:val="none" w:sz="0" w:space="0" w:color="auto"/>
            <w:right w:val="none" w:sz="0" w:space="0" w:color="auto"/>
          </w:divBdr>
        </w:div>
      </w:divsChild>
    </w:div>
    <w:div w:id="1880823883">
      <w:bodyDiv w:val="1"/>
      <w:marLeft w:val="0"/>
      <w:marRight w:val="0"/>
      <w:marTop w:val="0"/>
      <w:marBottom w:val="0"/>
      <w:divBdr>
        <w:top w:val="none" w:sz="0" w:space="0" w:color="auto"/>
        <w:left w:val="none" w:sz="0" w:space="0" w:color="auto"/>
        <w:bottom w:val="none" w:sz="0" w:space="0" w:color="auto"/>
        <w:right w:val="none" w:sz="0" w:space="0" w:color="auto"/>
      </w:divBdr>
    </w:div>
    <w:div w:id="1884516255">
      <w:bodyDiv w:val="1"/>
      <w:marLeft w:val="0"/>
      <w:marRight w:val="0"/>
      <w:marTop w:val="0"/>
      <w:marBottom w:val="0"/>
      <w:divBdr>
        <w:top w:val="none" w:sz="0" w:space="0" w:color="auto"/>
        <w:left w:val="none" w:sz="0" w:space="0" w:color="auto"/>
        <w:bottom w:val="none" w:sz="0" w:space="0" w:color="auto"/>
        <w:right w:val="none" w:sz="0" w:space="0" w:color="auto"/>
      </w:divBdr>
      <w:divsChild>
        <w:div w:id="1150292408">
          <w:marLeft w:val="0"/>
          <w:marRight w:val="0"/>
          <w:marTop w:val="0"/>
          <w:marBottom w:val="0"/>
          <w:divBdr>
            <w:top w:val="none" w:sz="0" w:space="0" w:color="auto"/>
            <w:left w:val="none" w:sz="0" w:space="0" w:color="auto"/>
            <w:bottom w:val="none" w:sz="0" w:space="0" w:color="auto"/>
            <w:right w:val="none" w:sz="0" w:space="0" w:color="auto"/>
          </w:divBdr>
        </w:div>
        <w:div w:id="1176075852">
          <w:marLeft w:val="0"/>
          <w:marRight w:val="0"/>
          <w:marTop w:val="0"/>
          <w:marBottom w:val="0"/>
          <w:divBdr>
            <w:top w:val="none" w:sz="0" w:space="0" w:color="auto"/>
            <w:left w:val="none" w:sz="0" w:space="0" w:color="auto"/>
            <w:bottom w:val="none" w:sz="0" w:space="0" w:color="auto"/>
            <w:right w:val="none" w:sz="0" w:space="0" w:color="auto"/>
          </w:divBdr>
        </w:div>
        <w:div w:id="1312758949">
          <w:marLeft w:val="0"/>
          <w:marRight w:val="0"/>
          <w:marTop w:val="0"/>
          <w:marBottom w:val="0"/>
          <w:divBdr>
            <w:top w:val="none" w:sz="0" w:space="0" w:color="auto"/>
            <w:left w:val="none" w:sz="0" w:space="0" w:color="auto"/>
            <w:bottom w:val="none" w:sz="0" w:space="0" w:color="auto"/>
            <w:right w:val="none" w:sz="0" w:space="0" w:color="auto"/>
          </w:divBdr>
        </w:div>
        <w:div w:id="19666095">
          <w:marLeft w:val="0"/>
          <w:marRight w:val="0"/>
          <w:marTop w:val="0"/>
          <w:marBottom w:val="0"/>
          <w:divBdr>
            <w:top w:val="none" w:sz="0" w:space="0" w:color="auto"/>
            <w:left w:val="none" w:sz="0" w:space="0" w:color="auto"/>
            <w:bottom w:val="none" w:sz="0" w:space="0" w:color="auto"/>
            <w:right w:val="none" w:sz="0" w:space="0" w:color="auto"/>
          </w:divBdr>
        </w:div>
        <w:div w:id="498694162">
          <w:marLeft w:val="0"/>
          <w:marRight w:val="0"/>
          <w:marTop w:val="0"/>
          <w:marBottom w:val="0"/>
          <w:divBdr>
            <w:top w:val="none" w:sz="0" w:space="0" w:color="auto"/>
            <w:left w:val="none" w:sz="0" w:space="0" w:color="auto"/>
            <w:bottom w:val="none" w:sz="0" w:space="0" w:color="auto"/>
            <w:right w:val="none" w:sz="0" w:space="0" w:color="auto"/>
          </w:divBdr>
        </w:div>
        <w:div w:id="137764834">
          <w:marLeft w:val="0"/>
          <w:marRight w:val="0"/>
          <w:marTop w:val="0"/>
          <w:marBottom w:val="0"/>
          <w:divBdr>
            <w:top w:val="none" w:sz="0" w:space="0" w:color="auto"/>
            <w:left w:val="none" w:sz="0" w:space="0" w:color="auto"/>
            <w:bottom w:val="none" w:sz="0" w:space="0" w:color="auto"/>
            <w:right w:val="none" w:sz="0" w:space="0" w:color="auto"/>
          </w:divBdr>
        </w:div>
        <w:div w:id="732048667">
          <w:marLeft w:val="0"/>
          <w:marRight w:val="0"/>
          <w:marTop w:val="0"/>
          <w:marBottom w:val="0"/>
          <w:divBdr>
            <w:top w:val="none" w:sz="0" w:space="0" w:color="auto"/>
            <w:left w:val="none" w:sz="0" w:space="0" w:color="auto"/>
            <w:bottom w:val="none" w:sz="0" w:space="0" w:color="auto"/>
            <w:right w:val="none" w:sz="0" w:space="0" w:color="auto"/>
          </w:divBdr>
        </w:div>
        <w:div w:id="1812625634">
          <w:marLeft w:val="0"/>
          <w:marRight w:val="0"/>
          <w:marTop w:val="0"/>
          <w:marBottom w:val="0"/>
          <w:divBdr>
            <w:top w:val="none" w:sz="0" w:space="0" w:color="auto"/>
            <w:left w:val="none" w:sz="0" w:space="0" w:color="auto"/>
            <w:bottom w:val="none" w:sz="0" w:space="0" w:color="auto"/>
            <w:right w:val="none" w:sz="0" w:space="0" w:color="auto"/>
          </w:divBdr>
        </w:div>
        <w:div w:id="383915149">
          <w:marLeft w:val="0"/>
          <w:marRight w:val="0"/>
          <w:marTop w:val="0"/>
          <w:marBottom w:val="0"/>
          <w:divBdr>
            <w:top w:val="none" w:sz="0" w:space="0" w:color="auto"/>
            <w:left w:val="none" w:sz="0" w:space="0" w:color="auto"/>
            <w:bottom w:val="none" w:sz="0" w:space="0" w:color="auto"/>
            <w:right w:val="none" w:sz="0" w:space="0" w:color="auto"/>
          </w:divBdr>
        </w:div>
        <w:div w:id="1672834442">
          <w:marLeft w:val="0"/>
          <w:marRight w:val="0"/>
          <w:marTop w:val="0"/>
          <w:marBottom w:val="0"/>
          <w:divBdr>
            <w:top w:val="none" w:sz="0" w:space="0" w:color="auto"/>
            <w:left w:val="none" w:sz="0" w:space="0" w:color="auto"/>
            <w:bottom w:val="none" w:sz="0" w:space="0" w:color="auto"/>
            <w:right w:val="none" w:sz="0" w:space="0" w:color="auto"/>
          </w:divBdr>
        </w:div>
        <w:div w:id="1810708440">
          <w:marLeft w:val="0"/>
          <w:marRight w:val="0"/>
          <w:marTop w:val="0"/>
          <w:marBottom w:val="0"/>
          <w:divBdr>
            <w:top w:val="none" w:sz="0" w:space="0" w:color="auto"/>
            <w:left w:val="none" w:sz="0" w:space="0" w:color="auto"/>
            <w:bottom w:val="none" w:sz="0" w:space="0" w:color="auto"/>
            <w:right w:val="none" w:sz="0" w:space="0" w:color="auto"/>
          </w:divBdr>
        </w:div>
        <w:div w:id="2122022478">
          <w:marLeft w:val="0"/>
          <w:marRight w:val="0"/>
          <w:marTop w:val="0"/>
          <w:marBottom w:val="0"/>
          <w:divBdr>
            <w:top w:val="none" w:sz="0" w:space="0" w:color="auto"/>
            <w:left w:val="none" w:sz="0" w:space="0" w:color="auto"/>
            <w:bottom w:val="none" w:sz="0" w:space="0" w:color="auto"/>
            <w:right w:val="none" w:sz="0" w:space="0" w:color="auto"/>
          </w:divBdr>
        </w:div>
        <w:div w:id="761149139">
          <w:marLeft w:val="0"/>
          <w:marRight w:val="0"/>
          <w:marTop w:val="0"/>
          <w:marBottom w:val="0"/>
          <w:divBdr>
            <w:top w:val="none" w:sz="0" w:space="0" w:color="auto"/>
            <w:left w:val="none" w:sz="0" w:space="0" w:color="auto"/>
            <w:bottom w:val="none" w:sz="0" w:space="0" w:color="auto"/>
            <w:right w:val="none" w:sz="0" w:space="0" w:color="auto"/>
          </w:divBdr>
        </w:div>
        <w:div w:id="1665081986">
          <w:marLeft w:val="0"/>
          <w:marRight w:val="0"/>
          <w:marTop w:val="0"/>
          <w:marBottom w:val="0"/>
          <w:divBdr>
            <w:top w:val="none" w:sz="0" w:space="0" w:color="auto"/>
            <w:left w:val="none" w:sz="0" w:space="0" w:color="auto"/>
            <w:bottom w:val="none" w:sz="0" w:space="0" w:color="auto"/>
            <w:right w:val="none" w:sz="0" w:space="0" w:color="auto"/>
          </w:divBdr>
        </w:div>
      </w:divsChild>
    </w:div>
    <w:div w:id="199047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bi.nlm.nih.gov/pubmed?term=Bertolini%20G%5BAuthor%5D&amp;cauthor=true&amp;cauthor_uid=17663415" TargetMode="External"/><Relationship Id="rId18" Type="http://schemas.openxmlformats.org/officeDocument/2006/relationships/hyperlink" Target="http://www.ncbi.nlm.nih.gov/pubmed?term=Gridelli%20B%5BAuthor%5D&amp;cauthor=true&amp;cauthor_uid=17663415"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ncbi.nlm.nih.gov/pubmed?term=Morimoto%20N%5BAuthor%5D&amp;cauthor=true&amp;cauthor_uid=23987897" TargetMode="External"/><Relationship Id="rId7" Type="http://schemas.openxmlformats.org/officeDocument/2006/relationships/footnotes" Target="footnotes.xml"/><Relationship Id="rId12" Type="http://schemas.openxmlformats.org/officeDocument/2006/relationships/hyperlink" Target="http://www.ncbi.nlm.nih.gov/pubmed?term=Angermayr%20B%5BAuthor%5D&amp;cauthor=true&amp;cauthor_uid=17663415" TargetMode="External"/><Relationship Id="rId17" Type="http://schemas.openxmlformats.org/officeDocument/2006/relationships/hyperlink" Target="http://www.ncbi.nlm.nih.gov/pubmed?term=Peck-Radosavljevic%20M%5BAuthor%5D&amp;cauthor=true&amp;cauthor_uid=17663415"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ncbi.nlm.nih.gov/pubmed?term=Ploner%20M%5BAuthor%5D&amp;cauthor=true&amp;cauthor_uid=17663415" TargetMode="External"/><Relationship Id="rId20" Type="http://schemas.openxmlformats.org/officeDocument/2006/relationships/hyperlink" Target="http://www.ncbi.nlm.nih.gov/pubmed/176634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pubmed?term=Luca%20A%5BAuthor%5D&amp;cauthor=true&amp;cauthor_uid=17663415" TargetMode="External"/><Relationship Id="rId24" Type="http://schemas.openxmlformats.org/officeDocument/2006/relationships/hyperlink" Target="http://www.ncbi.nlm.nih.gov/pubmed/23987897" TargetMode="External"/><Relationship Id="rId5" Type="http://schemas.openxmlformats.org/officeDocument/2006/relationships/settings" Target="settings.xml"/><Relationship Id="rId15" Type="http://schemas.openxmlformats.org/officeDocument/2006/relationships/hyperlink" Target="http://www.ncbi.nlm.nih.gov/pubmed?term=Vizzini%20G%5BAuthor%5D&amp;cauthor=true&amp;cauthor_uid=17663415" TargetMode="External"/><Relationship Id="rId23" Type="http://schemas.openxmlformats.org/officeDocument/2006/relationships/hyperlink" Target="http://www.ncbi.nlm.nih.gov/pubmed?term=Okita%20Y%5BAuthor%5D&amp;cauthor=true&amp;cauthor_uid=23987897"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ncbi.nlm.nih.gov/pubmed?term=Bosch%20J%5BAuthor%5D&amp;cauthor=true&amp;cauthor_uid=1766341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cbi.nlm.nih.gov/pubmed?term=Koenig%20F%5BAuthor%5D&amp;cauthor=true&amp;cauthor_uid=17663415" TargetMode="External"/><Relationship Id="rId22" Type="http://schemas.openxmlformats.org/officeDocument/2006/relationships/hyperlink" Target="http://www.ncbi.nlm.nih.gov/pubmed?term=Okada%20K%5BAuthor%5D&amp;cauthor=true&amp;cauthor_uid=23987897"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1C10B-0680-452D-8FDF-A871E2F15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35</Pages>
  <Words>8692</Words>
  <Characters>46938</Characters>
  <Application>Microsoft Office Word</Application>
  <DocSecurity>0</DocSecurity>
  <Lines>391</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A Paiva</dc:creator>
  <cp:lastModifiedBy>Adriana A Paiva</cp:lastModifiedBy>
  <cp:revision>42</cp:revision>
  <cp:lastPrinted>2013-07-12T01:22:00Z</cp:lastPrinted>
  <dcterms:created xsi:type="dcterms:W3CDTF">2014-01-14T07:02:00Z</dcterms:created>
  <dcterms:modified xsi:type="dcterms:W3CDTF">2014-01-28T21:08:00Z</dcterms:modified>
</cp:coreProperties>
</file>