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A8" w:rsidRDefault="009415A8" w:rsidP="00EB38C7">
      <w:pPr>
        <w:jc w:val="center"/>
        <w:rPr>
          <w:rFonts w:ascii="Times New Roman" w:hAnsi="Times New Roman" w:cs="Times New Roman"/>
          <w:b/>
          <w:bCs/>
          <w:sz w:val="23"/>
          <w:szCs w:val="23"/>
        </w:rPr>
      </w:pPr>
    </w:p>
    <w:p w:rsidR="009415A8" w:rsidRDefault="009415A8" w:rsidP="00EB38C7">
      <w:pPr>
        <w:jc w:val="center"/>
        <w:rPr>
          <w:rFonts w:ascii="Times New Roman" w:hAnsi="Times New Roman" w:cs="Times New Roman"/>
          <w:b/>
          <w:bCs/>
          <w:sz w:val="23"/>
          <w:szCs w:val="23"/>
        </w:rPr>
      </w:pPr>
    </w:p>
    <w:p w:rsidR="009415A8" w:rsidRDefault="009415A8" w:rsidP="00EB38C7">
      <w:pPr>
        <w:jc w:val="center"/>
        <w:rPr>
          <w:rFonts w:ascii="Times New Roman" w:hAnsi="Times New Roman" w:cs="Times New Roman"/>
          <w:b/>
          <w:bCs/>
          <w:sz w:val="23"/>
          <w:szCs w:val="23"/>
        </w:rPr>
      </w:pPr>
    </w:p>
    <w:p w:rsidR="009415A8" w:rsidRDefault="009415A8" w:rsidP="00EB38C7">
      <w:pPr>
        <w:jc w:val="center"/>
        <w:rPr>
          <w:rFonts w:ascii="Times New Roman" w:hAnsi="Times New Roman" w:cs="Times New Roman"/>
          <w:b/>
          <w:bCs/>
          <w:sz w:val="23"/>
          <w:szCs w:val="23"/>
        </w:rPr>
      </w:pPr>
    </w:p>
    <w:p w:rsidR="00EB38C7" w:rsidRPr="009415A8" w:rsidRDefault="009415A8" w:rsidP="00EB38C7">
      <w:pPr>
        <w:jc w:val="center"/>
        <w:rPr>
          <w:rFonts w:ascii="Times New Roman" w:hAnsi="Times New Roman" w:cs="Times New Roman"/>
          <w:sz w:val="32"/>
          <w:szCs w:val="32"/>
        </w:rPr>
      </w:pPr>
      <w:r w:rsidRPr="009415A8">
        <w:rPr>
          <w:rFonts w:ascii="Times New Roman" w:hAnsi="Times New Roman" w:cs="Times New Roman"/>
          <w:b/>
          <w:bCs/>
          <w:sz w:val="32"/>
          <w:szCs w:val="32"/>
        </w:rPr>
        <w:t>A JUSTIÇA DO SÉCULO XXI.</w:t>
      </w:r>
    </w:p>
    <w:p w:rsidR="00EB38C7" w:rsidRPr="009415A8" w:rsidRDefault="00EB38C7" w:rsidP="00EB38C7">
      <w:pPr>
        <w:jc w:val="center"/>
        <w:rPr>
          <w:rFonts w:ascii="Times New Roman" w:hAnsi="Times New Roman" w:cs="Times New Roman"/>
          <w:sz w:val="28"/>
          <w:szCs w:val="28"/>
        </w:rPr>
      </w:pPr>
    </w:p>
    <w:p w:rsidR="00EB38C7" w:rsidRDefault="00EB38C7" w:rsidP="00EB38C7">
      <w:pPr>
        <w:jc w:val="center"/>
        <w:rPr>
          <w:rFonts w:ascii="Times New Roman" w:hAnsi="Times New Roman" w:cs="Times New Roman"/>
          <w:sz w:val="28"/>
          <w:szCs w:val="28"/>
        </w:rPr>
      </w:pPr>
    </w:p>
    <w:p w:rsidR="001D72F4" w:rsidRDefault="001D72F4" w:rsidP="00EB38C7">
      <w:pPr>
        <w:jc w:val="center"/>
        <w:rPr>
          <w:rFonts w:ascii="Times New Roman" w:hAnsi="Times New Roman" w:cs="Times New Roman"/>
          <w:sz w:val="28"/>
          <w:szCs w:val="28"/>
        </w:rPr>
      </w:pPr>
    </w:p>
    <w:p w:rsidR="001D72F4" w:rsidRDefault="001D72F4" w:rsidP="00EB38C7">
      <w:pPr>
        <w:jc w:val="center"/>
        <w:rPr>
          <w:rFonts w:ascii="Times New Roman" w:hAnsi="Times New Roman" w:cs="Times New Roman"/>
          <w:sz w:val="28"/>
          <w:szCs w:val="28"/>
        </w:rPr>
      </w:pPr>
    </w:p>
    <w:p w:rsidR="001D72F4" w:rsidRDefault="001D72F4" w:rsidP="00EB38C7">
      <w:pPr>
        <w:jc w:val="center"/>
        <w:rPr>
          <w:rFonts w:ascii="Times New Roman" w:hAnsi="Times New Roman" w:cs="Times New Roman"/>
          <w:sz w:val="28"/>
          <w:szCs w:val="28"/>
        </w:rPr>
      </w:pPr>
    </w:p>
    <w:p w:rsidR="001D72F4" w:rsidRDefault="001D72F4" w:rsidP="00EB38C7">
      <w:pPr>
        <w:jc w:val="center"/>
        <w:rPr>
          <w:rFonts w:ascii="Times New Roman" w:hAnsi="Times New Roman" w:cs="Times New Roman"/>
          <w:sz w:val="28"/>
          <w:szCs w:val="28"/>
        </w:rPr>
      </w:pPr>
    </w:p>
    <w:p w:rsidR="001D72F4" w:rsidRPr="009415A8" w:rsidRDefault="001D72F4" w:rsidP="00EB38C7">
      <w:pPr>
        <w:jc w:val="center"/>
        <w:rPr>
          <w:rFonts w:ascii="Times New Roman" w:hAnsi="Times New Roman" w:cs="Times New Roman"/>
          <w:sz w:val="28"/>
          <w:szCs w:val="28"/>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28"/>
          <w:szCs w:val="28"/>
        </w:rPr>
      </w:pPr>
      <w:r w:rsidRPr="009415A8">
        <w:rPr>
          <w:rFonts w:ascii="Times New Roman" w:hAnsi="Times New Roman" w:cs="Times New Roman"/>
          <w:color w:val="231F20"/>
          <w:sz w:val="28"/>
          <w:szCs w:val="28"/>
        </w:rPr>
        <w:t xml:space="preserve">Gestor </w:t>
      </w:r>
      <w:r w:rsidR="004A4556">
        <w:rPr>
          <w:rFonts w:ascii="Times New Roman" w:hAnsi="Times New Roman" w:cs="Times New Roman"/>
          <w:color w:val="231F20"/>
          <w:sz w:val="28"/>
          <w:szCs w:val="28"/>
        </w:rPr>
        <w:t>Pú</w:t>
      </w:r>
      <w:r w:rsidR="00D2793E" w:rsidRPr="009415A8">
        <w:rPr>
          <w:rFonts w:ascii="Times New Roman" w:hAnsi="Times New Roman" w:cs="Times New Roman"/>
          <w:color w:val="231F20"/>
          <w:sz w:val="28"/>
          <w:szCs w:val="28"/>
        </w:rPr>
        <w:t xml:space="preserve">blico </w:t>
      </w:r>
      <w:r w:rsidR="00AA3191" w:rsidRPr="009415A8">
        <w:rPr>
          <w:rFonts w:ascii="Times New Roman" w:hAnsi="Times New Roman" w:cs="Times New Roman"/>
          <w:color w:val="231F20"/>
          <w:sz w:val="28"/>
          <w:szCs w:val="28"/>
        </w:rPr>
        <w:t xml:space="preserve">Especializado </w:t>
      </w: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EB38C7" w:rsidRPr="009415A8" w:rsidRDefault="00EB38C7" w:rsidP="001D72F4">
      <w:pPr>
        <w:autoSpaceDE w:val="0"/>
        <w:autoSpaceDN w:val="0"/>
        <w:adjustRightInd w:val="0"/>
        <w:spacing w:after="0" w:line="240" w:lineRule="auto"/>
        <w:rPr>
          <w:rFonts w:ascii="Times New Roman" w:hAnsi="Times New Roman" w:cs="Times New Roman"/>
          <w:color w:val="231F20"/>
          <w:sz w:val="32"/>
          <w:szCs w:val="32"/>
        </w:rPr>
      </w:pPr>
    </w:p>
    <w:p w:rsidR="00EB38C7" w:rsidRPr="009415A8" w:rsidRDefault="001D72F4" w:rsidP="001D72F4">
      <w:pPr>
        <w:autoSpaceDE w:val="0"/>
        <w:autoSpaceDN w:val="0"/>
        <w:adjustRightInd w:val="0"/>
        <w:spacing w:after="0" w:line="240" w:lineRule="auto"/>
        <w:jc w:val="center"/>
        <w:rPr>
          <w:rFonts w:ascii="Times New Roman" w:hAnsi="Times New Roman" w:cs="Times New Roman"/>
          <w:color w:val="231F20"/>
          <w:sz w:val="32"/>
          <w:szCs w:val="32"/>
        </w:rPr>
      </w:pPr>
      <w:r>
        <w:rPr>
          <w:rFonts w:ascii="Times New Roman" w:hAnsi="Times New Roman" w:cs="Times New Roman"/>
          <w:color w:val="231F20"/>
          <w:sz w:val="32"/>
          <w:szCs w:val="32"/>
        </w:rPr>
        <w:t>Brasília</w:t>
      </w:r>
    </w:p>
    <w:p w:rsidR="00EB38C7" w:rsidRPr="009415A8" w:rsidRDefault="009415A8" w:rsidP="00EB38C7">
      <w:pPr>
        <w:autoSpaceDE w:val="0"/>
        <w:autoSpaceDN w:val="0"/>
        <w:adjustRightInd w:val="0"/>
        <w:spacing w:after="0" w:line="240" w:lineRule="auto"/>
        <w:jc w:val="center"/>
        <w:rPr>
          <w:rFonts w:ascii="Times New Roman" w:hAnsi="Times New Roman" w:cs="Times New Roman"/>
          <w:color w:val="231F20"/>
          <w:sz w:val="28"/>
          <w:szCs w:val="28"/>
        </w:rPr>
      </w:pPr>
      <w:r w:rsidRPr="009415A8">
        <w:rPr>
          <w:rFonts w:ascii="Times New Roman" w:hAnsi="Times New Roman" w:cs="Times New Roman"/>
          <w:color w:val="231F20"/>
          <w:sz w:val="28"/>
          <w:szCs w:val="28"/>
        </w:rPr>
        <w:t>2013</w:t>
      </w:r>
    </w:p>
    <w:p w:rsidR="00EB38C7" w:rsidRPr="009415A8" w:rsidRDefault="00EB38C7" w:rsidP="00EB38C7">
      <w:pPr>
        <w:autoSpaceDE w:val="0"/>
        <w:autoSpaceDN w:val="0"/>
        <w:adjustRightInd w:val="0"/>
        <w:spacing w:after="0" w:line="240" w:lineRule="auto"/>
        <w:jc w:val="center"/>
        <w:rPr>
          <w:rFonts w:ascii="Times New Roman" w:hAnsi="Times New Roman" w:cs="Times New Roman"/>
          <w:color w:val="231F20"/>
          <w:sz w:val="32"/>
          <w:szCs w:val="32"/>
        </w:rPr>
      </w:pPr>
    </w:p>
    <w:p w:rsidR="004445F0"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r w:rsidRPr="009415A8">
        <w:rPr>
          <w:rFonts w:ascii="Times New Roman" w:hAnsi="Times New Roman" w:cs="Times New Roman"/>
          <w:color w:val="231F20"/>
          <w:sz w:val="24"/>
          <w:szCs w:val="24"/>
        </w:rPr>
        <w:t>SUMARIO</w:t>
      </w:r>
    </w:p>
    <w:sdt>
      <w:sdtPr>
        <w:rPr>
          <w:rFonts w:asciiTheme="minorHAnsi" w:eastAsiaTheme="minorHAnsi" w:hAnsiTheme="minorHAnsi" w:cstheme="minorBidi"/>
          <w:b w:val="0"/>
          <w:bCs w:val="0"/>
          <w:color w:val="auto"/>
          <w:sz w:val="22"/>
          <w:szCs w:val="22"/>
          <w:highlight w:val="yellow"/>
        </w:rPr>
        <w:id w:val="2589903"/>
        <w:docPartObj>
          <w:docPartGallery w:val="Table of Contents"/>
          <w:docPartUnique/>
        </w:docPartObj>
      </w:sdtPr>
      <w:sdtEndPr>
        <w:rPr>
          <w:rFonts w:ascii="Times New Roman" w:hAnsi="Times New Roman" w:cs="Times New Roman"/>
          <w:sz w:val="24"/>
          <w:szCs w:val="24"/>
          <w:highlight w:val="none"/>
        </w:rPr>
      </w:sdtEndPr>
      <w:sdtContent>
        <w:p w:rsidR="00C522F2" w:rsidRPr="00C522F2" w:rsidRDefault="00C522F2" w:rsidP="00C522F2">
          <w:pPr>
            <w:pStyle w:val="CabealhodoSumrio"/>
            <w:spacing w:line="240" w:lineRule="auto"/>
            <w:rPr>
              <w:rFonts w:ascii="Times New Roman" w:hAnsi="Times New Roman" w:cs="Times New Roman"/>
              <w:sz w:val="24"/>
              <w:szCs w:val="24"/>
              <w:highlight w:val="yellow"/>
            </w:rPr>
          </w:pPr>
          <w:r w:rsidRPr="00C522F2">
            <w:rPr>
              <w:rFonts w:ascii="Times New Roman" w:hAnsi="Times New Roman" w:cs="Times New Roman"/>
              <w:color w:val="231F20"/>
              <w:sz w:val="24"/>
              <w:szCs w:val="24"/>
            </w:rPr>
            <w:t>INTRODUÇÃO</w:t>
          </w:r>
          <w:r w:rsidRPr="00E678E0">
            <w:rPr>
              <w:rFonts w:ascii="Times New Roman" w:hAnsi="Times New Roman" w:cs="Times New Roman"/>
              <w:color w:val="auto"/>
              <w:sz w:val="24"/>
              <w:szCs w:val="24"/>
            </w:rPr>
            <w:ptab w:relativeTo="margin" w:alignment="right" w:leader="dot"/>
          </w:r>
          <w:r w:rsidR="00E678E0" w:rsidRPr="00E678E0">
            <w:rPr>
              <w:rFonts w:ascii="Times New Roman" w:hAnsi="Times New Roman" w:cs="Times New Roman"/>
              <w:color w:val="auto"/>
              <w:sz w:val="24"/>
              <w:szCs w:val="24"/>
            </w:rPr>
            <w:t>3</w:t>
          </w:r>
        </w:p>
        <w:p w:rsidR="00C522F2" w:rsidRDefault="00C522F2" w:rsidP="00C522F2">
          <w:pPr>
            <w:pStyle w:val="Sumrio2"/>
            <w:spacing w:line="240" w:lineRule="auto"/>
            <w:ind w:left="0"/>
            <w:rPr>
              <w:rFonts w:ascii="Times New Roman" w:hAnsi="Times New Roman" w:cs="Times New Roman"/>
              <w:sz w:val="24"/>
              <w:szCs w:val="24"/>
            </w:rPr>
          </w:pPr>
        </w:p>
        <w:p w:rsidR="00C522F2" w:rsidRPr="00C522F2" w:rsidRDefault="00C522F2" w:rsidP="00C522F2">
          <w:pPr>
            <w:pStyle w:val="Sumrio2"/>
            <w:spacing w:line="240" w:lineRule="auto"/>
            <w:ind w:left="0"/>
            <w:rPr>
              <w:rFonts w:ascii="Times New Roman" w:hAnsi="Times New Roman" w:cs="Times New Roman"/>
              <w:sz w:val="24"/>
              <w:szCs w:val="24"/>
            </w:rPr>
          </w:pPr>
          <w:r w:rsidRPr="00C522F2">
            <w:rPr>
              <w:rFonts w:ascii="Times New Roman" w:hAnsi="Times New Roman" w:cs="Times New Roman"/>
              <w:sz w:val="24"/>
              <w:szCs w:val="24"/>
            </w:rPr>
            <w:t>1 - Breve Histórico sobre a Justiça Brasileira.</w:t>
          </w:r>
          <w:r w:rsidRPr="00C522F2">
            <w:rPr>
              <w:rFonts w:ascii="Times New Roman" w:hAnsi="Times New Roman" w:cs="Times New Roman"/>
              <w:sz w:val="24"/>
              <w:szCs w:val="24"/>
            </w:rPr>
            <w:ptab w:relativeTo="margin" w:alignment="right" w:leader="dot"/>
          </w:r>
          <w:r w:rsidR="00E678E0">
            <w:rPr>
              <w:rFonts w:ascii="Times New Roman" w:hAnsi="Times New Roman" w:cs="Times New Roman"/>
              <w:sz w:val="24"/>
              <w:szCs w:val="24"/>
            </w:rPr>
            <w:t>4</w:t>
          </w:r>
        </w:p>
        <w:p w:rsidR="00C522F2" w:rsidRDefault="00C522F2" w:rsidP="00C522F2">
          <w:pPr>
            <w:pStyle w:val="Sumrio3"/>
            <w:spacing w:line="240" w:lineRule="auto"/>
            <w:ind w:left="0"/>
            <w:rPr>
              <w:rFonts w:ascii="Times New Roman" w:hAnsi="Times New Roman" w:cs="Times New Roman"/>
              <w:sz w:val="24"/>
              <w:szCs w:val="24"/>
            </w:rPr>
          </w:pPr>
        </w:p>
        <w:p w:rsidR="00C522F2" w:rsidRPr="00C522F2" w:rsidRDefault="00C522F2" w:rsidP="00C522F2">
          <w:pPr>
            <w:pStyle w:val="Sumrio3"/>
            <w:spacing w:line="240" w:lineRule="auto"/>
            <w:ind w:left="0"/>
            <w:rPr>
              <w:rFonts w:ascii="Times New Roman" w:hAnsi="Times New Roman" w:cs="Times New Roman"/>
              <w:sz w:val="24"/>
              <w:szCs w:val="24"/>
            </w:rPr>
          </w:pPr>
          <w:r w:rsidRPr="00C522F2">
            <w:rPr>
              <w:rFonts w:ascii="Times New Roman" w:hAnsi="Times New Roman" w:cs="Times New Roman"/>
              <w:sz w:val="24"/>
              <w:szCs w:val="24"/>
            </w:rPr>
            <w:t>2 – A Função do Magistrado e a Divergência do seu Papel</w:t>
          </w:r>
          <w:r w:rsidRPr="00C522F2">
            <w:rPr>
              <w:rFonts w:ascii="Times New Roman" w:hAnsi="Times New Roman" w:cs="Times New Roman"/>
              <w:sz w:val="24"/>
              <w:szCs w:val="24"/>
            </w:rPr>
            <w:ptab w:relativeTo="margin" w:alignment="right" w:leader="dot"/>
          </w:r>
          <w:r w:rsidR="00E678E0">
            <w:rPr>
              <w:rFonts w:ascii="Times New Roman" w:hAnsi="Times New Roman" w:cs="Times New Roman"/>
              <w:sz w:val="24"/>
              <w:szCs w:val="24"/>
            </w:rPr>
            <w:t>6</w:t>
          </w:r>
        </w:p>
        <w:p w:rsidR="00C522F2" w:rsidRPr="00C522F2" w:rsidRDefault="00C522F2" w:rsidP="00C522F2">
          <w:pPr>
            <w:pStyle w:val="Sumrio2"/>
            <w:spacing w:line="240" w:lineRule="auto"/>
            <w:ind w:left="216"/>
            <w:rPr>
              <w:rFonts w:ascii="Times New Roman" w:hAnsi="Times New Roman" w:cs="Times New Roman"/>
              <w:sz w:val="24"/>
              <w:szCs w:val="24"/>
            </w:rPr>
          </w:pPr>
          <w:r w:rsidRPr="00C522F2">
            <w:rPr>
              <w:rFonts w:ascii="Times New Roman" w:hAnsi="Times New Roman" w:cs="Times New Roman"/>
              <w:sz w:val="24"/>
              <w:szCs w:val="24"/>
            </w:rPr>
            <w:t xml:space="preserve">           2.1 - A Morosidade no Poder Judiciário e suas Conseqüências</w:t>
          </w:r>
          <w:r w:rsidRPr="00C522F2">
            <w:rPr>
              <w:rFonts w:ascii="Times New Roman" w:hAnsi="Times New Roman" w:cs="Times New Roman"/>
              <w:sz w:val="24"/>
              <w:szCs w:val="24"/>
            </w:rPr>
            <w:ptab w:relativeTo="margin" w:alignment="right" w:leader="dot"/>
          </w:r>
          <w:r w:rsidR="00E678E0">
            <w:rPr>
              <w:rFonts w:ascii="Times New Roman" w:hAnsi="Times New Roman" w:cs="Times New Roman"/>
              <w:sz w:val="24"/>
              <w:szCs w:val="24"/>
            </w:rPr>
            <w:t>7</w:t>
          </w:r>
        </w:p>
        <w:p w:rsidR="00C522F2" w:rsidRPr="00C522F2" w:rsidRDefault="00C522F2" w:rsidP="00C522F2">
          <w:pPr>
            <w:pStyle w:val="Sumrio3"/>
            <w:spacing w:line="240" w:lineRule="auto"/>
            <w:ind w:left="446"/>
            <w:rPr>
              <w:rFonts w:ascii="Times New Roman" w:hAnsi="Times New Roman" w:cs="Times New Roman"/>
              <w:sz w:val="24"/>
              <w:szCs w:val="24"/>
            </w:rPr>
          </w:pPr>
          <w:r w:rsidRPr="00C522F2">
            <w:rPr>
              <w:rFonts w:ascii="Times New Roman" w:hAnsi="Times New Roman" w:cs="Times New Roman"/>
              <w:sz w:val="24"/>
              <w:szCs w:val="24"/>
            </w:rPr>
            <w:t xml:space="preserve">       2.2 - Crescimento da Demanda</w:t>
          </w:r>
          <w:r w:rsidRPr="00C522F2">
            <w:rPr>
              <w:rFonts w:ascii="Times New Roman" w:hAnsi="Times New Roman" w:cs="Times New Roman"/>
              <w:sz w:val="24"/>
              <w:szCs w:val="24"/>
            </w:rPr>
            <w:ptab w:relativeTo="margin" w:alignment="right" w:leader="dot"/>
          </w:r>
          <w:r w:rsidR="00E678E0">
            <w:rPr>
              <w:rFonts w:ascii="Times New Roman" w:hAnsi="Times New Roman" w:cs="Times New Roman"/>
              <w:sz w:val="24"/>
              <w:szCs w:val="24"/>
            </w:rPr>
            <w:t>8</w:t>
          </w:r>
        </w:p>
        <w:p w:rsidR="00C522F2" w:rsidRPr="00C522F2" w:rsidRDefault="00C522F2" w:rsidP="00C522F2">
          <w:pPr>
            <w:spacing w:line="240" w:lineRule="auto"/>
            <w:jc w:val="both"/>
            <w:rPr>
              <w:rFonts w:ascii="Times New Roman" w:hAnsi="Times New Roman" w:cs="Times New Roman"/>
              <w:sz w:val="24"/>
              <w:szCs w:val="24"/>
            </w:rPr>
          </w:pPr>
          <w:r w:rsidRPr="00C522F2">
            <w:rPr>
              <w:rFonts w:ascii="Times New Roman" w:hAnsi="Times New Roman" w:cs="Times New Roman"/>
              <w:sz w:val="24"/>
              <w:szCs w:val="24"/>
            </w:rPr>
            <w:t xml:space="preserve">               2.3 - A Escassez de Recursos Materiais</w:t>
          </w:r>
          <w:r w:rsidR="00E678E0">
            <w:rPr>
              <w:rFonts w:ascii="Times New Roman" w:hAnsi="Times New Roman" w:cs="Times New Roman"/>
              <w:sz w:val="24"/>
              <w:szCs w:val="24"/>
            </w:rPr>
            <w:t>.............................................................9</w:t>
          </w:r>
        </w:p>
        <w:p w:rsidR="00C522F2" w:rsidRPr="00C522F2" w:rsidRDefault="00C522F2" w:rsidP="00C522F2">
          <w:pPr>
            <w:spacing w:line="240" w:lineRule="auto"/>
            <w:jc w:val="both"/>
            <w:rPr>
              <w:rFonts w:ascii="Times New Roman" w:hAnsi="Times New Roman" w:cs="Times New Roman"/>
              <w:sz w:val="24"/>
              <w:szCs w:val="24"/>
            </w:rPr>
          </w:pPr>
          <w:r w:rsidRPr="00C522F2">
            <w:rPr>
              <w:rFonts w:ascii="Times New Roman" w:hAnsi="Times New Roman" w:cs="Times New Roman"/>
              <w:sz w:val="24"/>
              <w:szCs w:val="24"/>
            </w:rPr>
            <w:t xml:space="preserve">3 – </w:t>
          </w:r>
          <w:r w:rsidRPr="00C522F2">
            <w:rPr>
              <w:rFonts w:ascii="Times New Roman" w:hAnsi="Times New Roman" w:cs="Times New Roman"/>
              <w:sz w:val="24"/>
              <w:szCs w:val="24"/>
              <w:shd w:val="clear" w:color="auto" w:fill="FFFFFF"/>
            </w:rPr>
            <w:t>O PAPEL DO GESTOR PÚBLICO</w:t>
          </w:r>
          <w:r w:rsidR="00E678E0">
            <w:rPr>
              <w:rFonts w:ascii="Times New Roman" w:hAnsi="Times New Roman" w:cs="Times New Roman"/>
              <w:sz w:val="24"/>
              <w:szCs w:val="24"/>
              <w:shd w:val="clear" w:color="auto" w:fill="FFFFFF"/>
            </w:rPr>
            <w:t>..........................................................................11</w:t>
          </w:r>
        </w:p>
        <w:p w:rsidR="00C522F2" w:rsidRPr="00C522F2" w:rsidRDefault="00C522F2" w:rsidP="00C92AC0">
          <w:pPr>
            <w:spacing w:line="240" w:lineRule="auto"/>
            <w:ind w:left="851"/>
            <w:rPr>
              <w:rFonts w:ascii="Times New Roman" w:hAnsi="Times New Roman" w:cs="Times New Roman"/>
              <w:sz w:val="24"/>
              <w:szCs w:val="24"/>
            </w:rPr>
          </w:pPr>
          <w:r w:rsidRPr="00C522F2">
            <w:rPr>
              <w:rFonts w:ascii="Times New Roman" w:hAnsi="Times New Roman" w:cs="Times New Roman"/>
              <w:sz w:val="24"/>
              <w:szCs w:val="24"/>
            </w:rPr>
            <w:t>3.1- O Excesso de Atribuições dos Magistrados, e uma possível solução através do Gestor Administrativo Especializado.</w:t>
          </w:r>
          <w:r w:rsidR="00281222">
            <w:rPr>
              <w:rFonts w:ascii="Times New Roman" w:hAnsi="Times New Roman" w:cs="Times New Roman"/>
              <w:sz w:val="24"/>
              <w:szCs w:val="24"/>
            </w:rPr>
            <w:t>...........</w:t>
          </w:r>
          <w:r w:rsidR="00E678E0">
            <w:rPr>
              <w:rFonts w:ascii="Times New Roman" w:hAnsi="Times New Roman" w:cs="Times New Roman"/>
              <w:sz w:val="24"/>
              <w:szCs w:val="24"/>
            </w:rPr>
            <w:t>.</w:t>
          </w:r>
          <w:r w:rsidR="00C92AC0">
            <w:rPr>
              <w:rFonts w:ascii="Times New Roman" w:hAnsi="Times New Roman" w:cs="Times New Roman"/>
              <w:sz w:val="24"/>
              <w:szCs w:val="24"/>
            </w:rPr>
            <w:t>.......................</w:t>
          </w:r>
          <w:r w:rsidR="00E678E0">
            <w:rPr>
              <w:rFonts w:ascii="Times New Roman" w:hAnsi="Times New Roman" w:cs="Times New Roman"/>
              <w:sz w:val="24"/>
              <w:szCs w:val="24"/>
            </w:rPr>
            <w:t>.......................12</w:t>
          </w:r>
          <w:r w:rsidRPr="00C522F2">
            <w:rPr>
              <w:rFonts w:ascii="Times New Roman" w:hAnsi="Times New Roman" w:cs="Times New Roman"/>
              <w:sz w:val="24"/>
              <w:szCs w:val="24"/>
            </w:rPr>
            <w:t xml:space="preserve"> </w:t>
          </w:r>
        </w:p>
        <w:p w:rsidR="00C522F2" w:rsidRPr="00C522F2" w:rsidRDefault="00C522F2" w:rsidP="00C522F2">
          <w:pPr>
            <w:spacing w:line="240" w:lineRule="auto"/>
            <w:jc w:val="both"/>
            <w:rPr>
              <w:rFonts w:ascii="Times New Roman" w:hAnsi="Times New Roman" w:cs="Times New Roman"/>
              <w:color w:val="000000"/>
              <w:sz w:val="24"/>
              <w:szCs w:val="24"/>
            </w:rPr>
          </w:pPr>
          <w:r w:rsidRPr="00C522F2">
            <w:rPr>
              <w:rFonts w:ascii="Times New Roman" w:hAnsi="Times New Roman" w:cs="Times New Roman"/>
              <w:color w:val="000000"/>
              <w:sz w:val="24"/>
              <w:szCs w:val="24"/>
            </w:rPr>
            <w:t>CONCLUSÃO</w:t>
          </w:r>
          <w:r w:rsidR="00E678E0">
            <w:rPr>
              <w:rFonts w:ascii="Times New Roman" w:hAnsi="Times New Roman" w:cs="Times New Roman"/>
              <w:color w:val="000000"/>
              <w:sz w:val="24"/>
              <w:szCs w:val="24"/>
            </w:rPr>
            <w:t>.................................................................................................................16</w:t>
          </w:r>
        </w:p>
        <w:p w:rsidR="00C522F2" w:rsidRPr="00C522F2" w:rsidRDefault="00E678E0" w:rsidP="00C522F2">
          <w:pPr>
            <w:spacing w:line="240" w:lineRule="auto"/>
            <w:jc w:val="both"/>
            <w:rPr>
              <w:rFonts w:ascii="Times New Roman" w:hAnsi="Times New Roman" w:cs="Times New Roman"/>
              <w:color w:val="000000"/>
              <w:sz w:val="24"/>
              <w:szCs w:val="24"/>
            </w:rPr>
          </w:pPr>
          <w:r w:rsidRPr="00C522F2">
            <w:rPr>
              <w:rFonts w:ascii="Times New Roman" w:hAnsi="Times New Roman" w:cs="Times New Roman"/>
              <w:sz w:val="24"/>
              <w:szCs w:val="24"/>
            </w:rPr>
            <w:t>BIBLIOGRAFIA</w:t>
          </w:r>
          <w:r>
            <w:rPr>
              <w:rFonts w:ascii="Times New Roman" w:hAnsi="Times New Roman" w:cs="Times New Roman"/>
              <w:sz w:val="24"/>
              <w:szCs w:val="24"/>
            </w:rPr>
            <w:t>.............................................................................................................18</w:t>
          </w:r>
        </w:p>
      </w:sdtContent>
    </w:sdt>
    <w:p w:rsidR="00C522F2" w:rsidRPr="009415A8" w:rsidRDefault="00C522F2"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EA4961" w:rsidRPr="009415A8" w:rsidRDefault="00C522F2" w:rsidP="0094097F">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rsidR="004445F0" w:rsidRPr="009415A8" w:rsidRDefault="004445F0" w:rsidP="00B92792">
      <w:pPr>
        <w:spacing w:line="240" w:lineRule="auto"/>
        <w:rPr>
          <w:rFonts w:ascii="Times New Roman" w:hAnsi="Times New Roman" w:cs="Times New Roman"/>
          <w:sz w:val="24"/>
          <w:szCs w:val="24"/>
          <w:highlight w:val="yellow"/>
        </w:rPr>
      </w:pPr>
    </w:p>
    <w:p w:rsidR="00B330EE" w:rsidRPr="009415A8" w:rsidRDefault="00B330EE" w:rsidP="0094097F">
      <w:pPr>
        <w:spacing w:line="360" w:lineRule="auto"/>
        <w:jc w:val="both"/>
        <w:rPr>
          <w:rFonts w:ascii="Times New Roman" w:hAnsi="Times New Roman" w:cs="Times New Roman"/>
          <w:color w:val="000000"/>
          <w:sz w:val="28"/>
          <w:szCs w:val="28"/>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281222" w:rsidRPr="009415A8" w:rsidRDefault="00281222"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4445F0" w:rsidRPr="009415A8" w:rsidRDefault="004445F0" w:rsidP="00EB38C7">
      <w:pPr>
        <w:autoSpaceDE w:val="0"/>
        <w:autoSpaceDN w:val="0"/>
        <w:adjustRightInd w:val="0"/>
        <w:spacing w:after="0" w:line="240" w:lineRule="auto"/>
        <w:jc w:val="both"/>
        <w:rPr>
          <w:rFonts w:ascii="Times New Roman" w:hAnsi="Times New Roman" w:cs="Times New Roman"/>
          <w:color w:val="231F20"/>
          <w:sz w:val="24"/>
          <w:szCs w:val="24"/>
        </w:rPr>
      </w:pPr>
    </w:p>
    <w:p w:rsidR="00EB38C7" w:rsidRPr="00281222" w:rsidRDefault="005F60E3" w:rsidP="005F60E3">
      <w:pPr>
        <w:rPr>
          <w:rFonts w:ascii="Times New Roman" w:hAnsi="Times New Roman" w:cs="Times New Roman"/>
          <w:b/>
          <w:color w:val="231F20"/>
          <w:sz w:val="24"/>
          <w:szCs w:val="24"/>
        </w:rPr>
      </w:pPr>
      <w:r w:rsidRPr="00281222">
        <w:rPr>
          <w:rFonts w:ascii="Times New Roman" w:hAnsi="Times New Roman" w:cs="Times New Roman"/>
          <w:b/>
          <w:color w:val="231F20"/>
          <w:sz w:val="24"/>
          <w:szCs w:val="24"/>
        </w:rPr>
        <w:t>INTROD</w:t>
      </w:r>
      <w:r w:rsidR="00EB38C7" w:rsidRPr="00281222">
        <w:rPr>
          <w:rFonts w:ascii="Times New Roman" w:hAnsi="Times New Roman" w:cs="Times New Roman"/>
          <w:b/>
          <w:color w:val="231F20"/>
          <w:sz w:val="24"/>
          <w:szCs w:val="24"/>
        </w:rPr>
        <w:t>UÇÃO</w:t>
      </w:r>
    </w:p>
    <w:p w:rsidR="005D5B42" w:rsidRPr="009415A8" w:rsidRDefault="005D5B42" w:rsidP="00EB38C7">
      <w:pPr>
        <w:autoSpaceDE w:val="0"/>
        <w:autoSpaceDN w:val="0"/>
        <w:adjustRightInd w:val="0"/>
        <w:spacing w:after="0" w:line="240" w:lineRule="auto"/>
        <w:jc w:val="both"/>
        <w:rPr>
          <w:rFonts w:ascii="Times New Roman" w:hAnsi="Times New Roman" w:cs="Times New Roman"/>
          <w:color w:val="231F20"/>
          <w:sz w:val="24"/>
          <w:szCs w:val="24"/>
        </w:rPr>
      </w:pPr>
    </w:p>
    <w:p w:rsidR="005D5B42" w:rsidRPr="009415A8" w:rsidRDefault="005D5B42" w:rsidP="00D95BBB">
      <w:pPr>
        <w:pStyle w:val="NormalWeb"/>
        <w:shd w:val="clear" w:color="auto" w:fill="FFFFFF"/>
        <w:spacing w:line="360" w:lineRule="auto"/>
        <w:ind w:firstLine="709"/>
        <w:jc w:val="both"/>
      </w:pPr>
      <w:r w:rsidRPr="00C522F2">
        <w:t xml:space="preserve">Quando se </w:t>
      </w:r>
      <w:r w:rsidR="004A70B9" w:rsidRPr="00C522F2">
        <w:t>discorre sobre as</w:t>
      </w:r>
      <w:r w:rsidRPr="00C522F2">
        <w:rPr>
          <w:rStyle w:val="apple-converted-space"/>
        </w:rPr>
        <w:t> </w:t>
      </w:r>
      <w:r w:rsidR="004A70B9" w:rsidRPr="00C522F2">
        <w:rPr>
          <w:bCs/>
        </w:rPr>
        <w:t>melhoras</w:t>
      </w:r>
      <w:r w:rsidRPr="00C522F2">
        <w:rPr>
          <w:bCs/>
        </w:rPr>
        <w:t xml:space="preserve"> </w:t>
      </w:r>
      <w:r w:rsidR="004A70B9" w:rsidRPr="00C522F2">
        <w:rPr>
          <w:bCs/>
        </w:rPr>
        <w:t xml:space="preserve">para o </w:t>
      </w:r>
      <w:r w:rsidRPr="00C522F2">
        <w:rPr>
          <w:bCs/>
        </w:rPr>
        <w:t>Poder Judiciário</w:t>
      </w:r>
      <w:r w:rsidRPr="00C522F2">
        <w:t xml:space="preserve">, com vistas à sua </w:t>
      </w:r>
      <w:r w:rsidR="00FC75F1" w:rsidRPr="00C522F2">
        <w:t xml:space="preserve">atualização </w:t>
      </w:r>
      <w:r w:rsidRPr="00C522F2">
        <w:t>e</w:t>
      </w:r>
      <w:r w:rsidR="00FC75F1" w:rsidRPr="00C522F2">
        <w:t xml:space="preserve"> aprimoramento</w:t>
      </w:r>
      <w:r w:rsidRPr="00C522F2">
        <w:t xml:space="preserve">, de tal </w:t>
      </w:r>
      <w:r w:rsidR="00735292" w:rsidRPr="00C522F2">
        <w:t xml:space="preserve">maneira </w:t>
      </w:r>
      <w:r w:rsidRPr="00C522F2">
        <w:t xml:space="preserve">que a prestação jurisdicional seja mais </w:t>
      </w:r>
      <w:r w:rsidR="00735292" w:rsidRPr="00C522F2">
        <w:t xml:space="preserve">compreensível </w:t>
      </w:r>
      <w:r w:rsidR="00A840A4" w:rsidRPr="00C522F2">
        <w:t>e aberta</w:t>
      </w:r>
      <w:r w:rsidR="00735292" w:rsidRPr="00C522F2">
        <w:t xml:space="preserve"> </w:t>
      </w:r>
      <w:r w:rsidRPr="00C522F2">
        <w:t xml:space="preserve">a todos, </w:t>
      </w:r>
      <w:r w:rsidR="00735292" w:rsidRPr="00C522F2">
        <w:t>célere</w:t>
      </w:r>
      <w:r w:rsidRPr="00C522F2">
        <w:t xml:space="preserve">, barata e com </w:t>
      </w:r>
      <w:r w:rsidR="00735292" w:rsidRPr="00C522F2">
        <w:t xml:space="preserve">aceitável </w:t>
      </w:r>
      <w:r w:rsidRPr="00C522F2">
        <w:t xml:space="preserve">nível de </w:t>
      </w:r>
      <w:r w:rsidR="00A840A4" w:rsidRPr="00C522F2">
        <w:t xml:space="preserve">efeito </w:t>
      </w:r>
      <w:r w:rsidRPr="00C522F2">
        <w:t xml:space="preserve">na </w:t>
      </w:r>
      <w:r w:rsidR="00A840A4" w:rsidRPr="00C522F2">
        <w:t xml:space="preserve">resolução </w:t>
      </w:r>
      <w:r w:rsidRPr="00C522F2">
        <w:t xml:space="preserve">das </w:t>
      </w:r>
      <w:r w:rsidR="00A840A4" w:rsidRPr="00C522F2">
        <w:t>ações judiciais, não</w:t>
      </w:r>
      <w:r w:rsidRPr="00C522F2">
        <w:t xml:space="preserve"> </w:t>
      </w:r>
      <w:r w:rsidR="00A840A4" w:rsidRPr="00C522F2">
        <w:t>pode</w:t>
      </w:r>
      <w:r w:rsidRPr="00C522F2">
        <w:t xml:space="preserve"> </w:t>
      </w:r>
      <w:r w:rsidR="00A840A4" w:rsidRPr="00C522F2">
        <w:t>olvidar</w:t>
      </w:r>
      <w:r w:rsidRPr="00C522F2">
        <w:t xml:space="preserve"> </w:t>
      </w:r>
      <w:r w:rsidR="00A840A4" w:rsidRPr="00C522F2">
        <w:t>o</w:t>
      </w:r>
      <w:r w:rsidRPr="00C522F2">
        <w:rPr>
          <w:rStyle w:val="apple-converted-space"/>
        </w:rPr>
        <w:t> </w:t>
      </w:r>
      <w:r w:rsidR="00A840A4" w:rsidRPr="00C522F2">
        <w:rPr>
          <w:bCs/>
        </w:rPr>
        <w:t>conhecimento</w:t>
      </w:r>
      <w:r w:rsidRPr="00C522F2">
        <w:rPr>
          <w:bCs/>
        </w:rPr>
        <w:t xml:space="preserve"> do</w:t>
      </w:r>
      <w:r w:rsidR="00A840A4" w:rsidRPr="00C522F2">
        <w:rPr>
          <w:bCs/>
        </w:rPr>
        <w:t>s fatos ocorridos no</w:t>
      </w:r>
      <w:r w:rsidRPr="00C522F2">
        <w:rPr>
          <w:bCs/>
        </w:rPr>
        <w:t xml:space="preserve"> passado</w:t>
      </w:r>
      <w:r w:rsidRPr="00C522F2">
        <w:t>.</w:t>
      </w:r>
    </w:p>
    <w:p w:rsidR="005D5B42" w:rsidRPr="00C522F2" w:rsidRDefault="005D5B42" w:rsidP="005D5B42">
      <w:pPr>
        <w:pStyle w:val="NormalWeb"/>
        <w:shd w:val="clear" w:color="auto" w:fill="FFFFFF"/>
        <w:spacing w:line="360" w:lineRule="auto"/>
        <w:ind w:firstLine="709"/>
        <w:jc w:val="both"/>
      </w:pPr>
      <w:r w:rsidRPr="00C522F2">
        <w:t xml:space="preserve">O </w:t>
      </w:r>
      <w:r w:rsidR="00A840A4" w:rsidRPr="00C522F2">
        <w:t xml:space="preserve">ofício </w:t>
      </w:r>
      <w:r w:rsidRPr="00C522F2">
        <w:t xml:space="preserve">que a História </w:t>
      </w:r>
      <w:r w:rsidR="00A840A4" w:rsidRPr="00C522F2">
        <w:t xml:space="preserve">proporciona </w:t>
      </w:r>
      <w:r w:rsidRPr="00C522F2">
        <w:t xml:space="preserve">ao cientista social é o seu laboratório de pesquisas. </w:t>
      </w:r>
      <w:r w:rsidR="00A840A4" w:rsidRPr="00C522F2">
        <w:t>À medida que</w:t>
      </w:r>
      <w:r w:rsidRPr="00C522F2">
        <w:t xml:space="preserve"> o físico </w:t>
      </w:r>
      <w:r w:rsidR="00A840A4" w:rsidRPr="00C522F2">
        <w:t>tem o poder de</w:t>
      </w:r>
      <w:r w:rsidRPr="00C522F2">
        <w:t xml:space="preserve"> </w:t>
      </w:r>
      <w:r w:rsidR="00A840A4" w:rsidRPr="00C522F2">
        <w:t>procriar em laboratório o</w:t>
      </w:r>
      <w:r w:rsidRPr="00C522F2">
        <w:t xml:space="preserve">s </w:t>
      </w:r>
      <w:r w:rsidR="00A840A4" w:rsidRPr="00C522F2">
        <w:t xml:space="preserve">experimentos </w:t>
      </w:r>
      <w:r w:rsidRPr="00C522F2">
        <w:t xml:space="preserve">que </w:t>
      </w:r>
      <w:r w:rsidR="00A840A4" w:rsidRPr="00C522F2">
        <w:t xml:space="preserve">ratifiquem </w:t>
      </w:r>
      <w:r w:rsidRPr="00C522F2">
        <w:t xml:space="preserve">ou </w:t>
      </w:r>
      <w:r w:rsidR="00A840A4" w:rsidRPr="00C522F2">
        <w:t>contrapor</w:t>
      </w:r>
      <w:r w:rsidRPr="00C522F2">
        <w:t xml:space="preserve"> suas teses, o legislador não </w:t>
      </w:r>
      <w:r w:rsidR="00A840A4" w:rsidRPr="00C522F2">
        <w:t xml:space="preserve">deve </w:t>
      </w:r>
      <w:r w:rsidR="00732104" w:rsidRPr="00C522F2">
        <w:t>constatar o acerto do seu</w:t>
      </w:r>
      <w:r w:rsidRPr="00C522F2">
        <w:t xml:space="preserve"> </w:t>
      </w:r>
      <w:r w:rsidR="00732104" w:rsidRPr="00C522F2">
        <w:t>ponto de vista a propósito de uma motivada maneira</w:t>
      </w:r>
      <w:r w:rsidRPr="00C522F2">
        <w:t xml:space="preserve"> de </w:t>
      </w:r>
      <w:r w:rsidR="00732104" w:rsidRPr="00C522F2">
        <w:t>um determinado comportamento social, editar um</w:t>
      </w:r>
      <w:r w:rsidRPr="00C522F2">
        <w:t xml:space="preserve"> </w:t>
      </w:r>
      <w:r w:rsidR="00732104" w:rsidRPr="00C522F2">
        <w:t>preceito legal d</w:t>
      </w:r>
      <w:r w:rsidRPr="00C522F2">
        <w:t xml:space="preserve">e </w:t>
      </w:r>
      <w:r w:rsidR="00732104" w:rsidRPr="00C522F2">
        <w:t>maneira experimental. Haverá um</w:t>
      </w:r>
      <w:r w:rsidRPr="00C522F2">
        <w:t xml:space="preserve"> </w:t>
      </w:r>
      <w:r w:rsidR="00732104" w:rsidRPr="00C522F2">
        <w:t xml:space="preserve">choque ou ate mesmo um impacto </w:t>
      </w:r>
      <w:r w:rsidRPr="00C522F2">
        <w:t xml:space="preserve">na vida de milhões de </w:t>
      </w:r>
      <w:r w:rsidR="00732104" w:rsidRPr="00C522F2">
        <w:t xml:space="preserve">cidadãos brasileiros, se o entendimento </w:t>
      </w:r>
      <w:r w:rsidRPr="00C522F2">
        <w:t xml:space="preserve">não </w:t>
      </w:r>
      <w:r w:rsidR="00732104" w:rsidRPr="00C522F2">
        <w:t xml:space="preserve">se encontrar </w:t>
      </w:r>
      <w:r w:rsidR="00D43132" w:rsidRPr="00C522F2">
        <w:t>fundament</w:t>
      </w:r>
      <w:r w:rsidR="00732104" w:rsidRPr="00C522F2">
        <w:t>ado</w:t>
      </w:r>
      <w:r w:rsidRPr="00C522F2">
        <w:t xml:space="preserve"> pela </w:t>
      </w:r>
      <w:r w:rsidR="00732104" w:rsidRPr="00C522F2">
        <w:t xml:space="preserve">apropriada compreensão </w:t>
      </w:r>
      <w:r w:rsidRPr="00C522F2">
        <w:t xml:space="preserve">da realidade social, </w:t>
      </w:r>
      <w:r w:rsidR="00333738">
        <w:t>ocasionará</w:t>
      </w:r>
      <w:r w:rsidR="00D43132" w:rsidRPr="00C522F2">
        <w:t xml:space="preserve"> um</w:t>
      </w:r>
      <w:r w:rsidRPr="00C522F2">
        <w:t xml:space="preserve"> enorme</w:t>
      </w:r>
      <w:r w:rsidR="00D43132" w:rsidRPr="00C522F2">
        <w:t xml:space="preserve"> problema</w:t>
      </w:r>
      <w:r w:rsidRPr="00C522F2">
        <w:t>, nociv</w:t>
      </w:r>
      <w:r w:rsidR="00D43132" w:rsidRPr="00C522F2">
        <w:t>o</w:t>
      </w:r>
      <w:r w:rsidRPr="00C522F2">
        <w:t xml:space="preserve"> e de </w:t>
      </w:r>
      <w:r w:rsidR="00D43132" w:rsidRPr="00C522F2">
        <w:t xml:space="preserve">árdua </w:t>
      </w:r>
      <w:r w:rsidRPr="00C522F2">
        <w:t>reparação</w:t>
      </w:r>
      <w:r w:rsidR="00D43132" w:rsidRPr="00C522F2">
        <w:t xml:space="preserve"> porvindouro</w:t>
      </w:r>
      <w:r w:rsidRPr="00C522F2">
        <w:t>.</w:t>
      </w:r>
    </w:p>
    <w:p w:rsidR="005D5B42" w:rsidRPr="00C522F2" w:rsidRDefault="005D5B42" w:rsidP="005D5B42">
      <w:pPr>
        <w:pStyle w:val="NormalWeb"/>
        <w:shd w:val="clear" w:color="auto" w:fill="FFFFFF"/>
        <w:spacing w:line="360" w:lineRule="auto"/>
        <w:ind w:firstLine="709"/>
        <w:jc w:val="both"/>
      </w:pPr>
      <w:r w:rsidRPr="00C522F2">
        <w:t xml:space="preserve">Daí a </w:t>
      </w:r>
      <w:r w:rsidR="00302C5C" w:rsidRPr="00C522F2">
        <w:t xml:space="preserve">obrigação </w:t>
      </w:r>
      <w:r w:rsidRPr="00C522F2">
        <w:t xml:space="preserve">de se </w:t>
      </w:r>
      <w:r w:rsidR="00302C5C" w:rsidRPr="00C522F2">
        <w:t>aplicar o</w:t>
      </w:r>
      <w:r w:rsidRPr="00C522F2">
        <w:t xml:space="preserve">s </w:t>
      </w:r>
      <w:r w:rsidR="00302C5C" w:rsidRPr="00C522F2">
        <w:t xml:space="preserve">exemplos </w:t>
      </w:r>
      <w:r w:rsidRPr="00C522F2">
        <w:t xml:space="preserve">do passado, </w:t>
      </w:r>
      <w:r w:rsidR="00302C5C" w:rsidRPr="00C522F2">
        <w:t xml:space="preserve">examinando </w:t>
      </w:r>
      <w:r w:rsidRPr="00C522F2">
        <w:t xml:space="preserve">quais os </w:t>
      </w:r>
      <w:r w:rsidR="00302C5C" w:rsidRPr="00C522F2">
        <w:t xml:space="preserve">arquétipos </w:t>
      </w:r>
      <w:r w:rsidRPr="00C522F2">
        <w:t xml:space="preserve">que deram certo e os que se </w:t>
      </w:r>
      <w:r w:rsidR="00302C5C" w:rsidRPr="00C522F2">
        <w:t>apontaram impróprio</w:t>
      </w:r>
      <w:r w:rsidRPr="00C522F2">
        <w:t xml:space="preserve"> para </w:t>
      </w:r>
      <w:r w:rsidR="002E2BB3" w:rsidRPr="00C522F2">
        <w:t>tornar organizada</w:t>
      </w:r>
      <w:r w:rsidRPr="00C522F2">
        <w:t xml:space="preserve"> a vida em sociedade. É </w:t>
      </w:r>
      <w:r w:rsidR="003A4EE2" w:rsidRPr="00C522F2">
        <w:t xml:space="preserve">inegável </w:t>
      </w:r>
      <w:r w:rsidRPr="00C522F2">
        <w:t xml:space="preserve">que </w:t>
      </w:r>
      <w:r w:rsidR="003A4EE2" w:rsidRPr="00C522F2">
        <w:t>apenas a</w:t>
      </w:r>
      <w:r w:rsidRPr="00C522F2">
        <w:t xml:space="preserve"> </w:t>
      </w:r>
      <w:r w:rsidR="003A4EE2" w:rsidRPr="00C522F2">
        <w:t xml:space="preserve">experiência </w:t>
      </w:r>
      <w:r w:rsidRPr="00C522F2">
        <w:t xml:space="preserve">da História não é </w:t>
      </w:r>
      <w:r w:rsidR="003A4EE2" w:rsidRPr="00C522F2">
        <w:t xml:space="preserve">auto-suficiente </w:t>
      </w:r>
      <w:r w:rsidRPr="00C522F2">
        <w:t xml:space="preserve">para se </w:t>
      </w:r>
      <w:r w:rsidR="003A4EE2" w:rsidRPr="00C522F2">
        <w:t xml:space="preserve">assegurar </w:t>
      </w:r>
      <w:r w:rsidRPr="00C522F2">
        <w:t xml:space="preserve">a </w:t>
      </w:r>
      <w:r w:rsidR="003A4EE2" w:rsidRPr="00C522F2">
        <w:t xml:space="preserve">exatidão concernente </w:t>
      </w:r>
      <w:r w:rsidRPr="00C522F2">
        <w:t xml:space="preserve">da legislação editada, </w:t>
      </w:r>
      <w:r w:rsidR="003A4EE2" w:rsidRPr="00C522F2">
        <w:t xml:space="preserve">contudo </w:t>
      </w:r>
      <w:r w:rsidRPr="00C522F2">
        <w:t xml:space="preserve">é </w:t>
      </w:r>
      <w:r w:rsidR="00264F31" w:rsidRPr="00C522F2">
        <w:t xml:space="preserve">componente basilar </w:t>
      </w:r>
      <w:r w:rsidRPr="00C522F2">
        <w:t xml:space="preserve">para se </w:t>
      </w:r>
      <w:r w:rsidR="00264F31" w:rsidRPr="00C522F2">
        <w:t xml:space="preserve">impedir </w:t>
      </w:r>
      <w:r w:rsidRPr="00C522F2">
        <w:t xml:space="preserve">muitos </w:t>
      </w:r>
      <w:r w:rsidR="00264F31" w:rsidRPr="00C522F2">
        <w:t xml:space="preserve">equívocos </w:t>
      </w:r>
      <w:r w:rsidR="008E5DC0" w:rsidRPr="00C522F2">
        <w:t>de avaliação. Visto que a</w:t>
      </w:r>
      <w:r w:rsidRPr="00C522F2">
        <w:t xml:space="preserve"> </w:t>
      </w:r>
      <w:r w:rsidR="008E5DC0" w:rsidRPr="00C522F2">
        <w:t xml:space="preserve">experiência </w:t>
      </w:r>
      <w:r w:rsidRPr="00C522F2">
        <w:t xml:space="preserve">do passado é de extrema </w:t>
      </w:r>
      <w:r w:rsidR="008E5DC0" w:rsidRPr="00C522F2">
        <w:t xml:space="preserve">seriedade </w:t>
      </w:r>
      <w:r w:rsidRPr="00C522F2">
        <w:t xml:space="preserve">para se </w:t>
      </w:r>
      <w:r w:rsidR="008E5DC0" w:rsidRPr="00C522F2">
        <w:t xml:space="preserve">entender </w:t>
      </w:r>
      <w:r w:rsidRPr="00C522F2">
        <w:t>o presente.</w:t>
      </w:r>
    </w:p>
    <w:p w:rsidR="005D5B42" w:rsidRPr="00C522F2" w:rsidRDefault="005D5B42" w:rsidP="005D5B42">
      <w:pPr>
        <w:autoSpaceDE w:val="0"/>
        <w:autoSpaceDN w:val="0"/>
        <w:adjustRightInd w:val="0"/>
        <w:spacing w:after="0"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Posto isto, esse estudo visa buscar uma possível solução para a problemática em que a justiça bra</w:t>
      </w:r>
      <w:r w:rsidR="00DF34D2">
        <w:rPr>
          <w:rFonts w:ascii="Times New Roman" w:hAnsi="Times New Roman" w:cs="Times New Roman"/>
          <w:sz w:val="24"/>
          <w:szCs w:val="24"/>
        </w:rPr>
        <w:t>sileira atravessa, pois,</w:t>
      </w:r>
      <w:r w:rsidRPr="00C522F2">
        <w:rPr>
          <w:rFonts w:ascii="Times New Roman" w:hAnsi="Times New Roman" w:cs="Times New Roman"/>
          <w:sz w:val="24"/>
          <w:szCs w:val="24"/>
        </w:rPr>
        <w:t xml:space="preserve"> com um gerenciamento </w:t>
      </w:r>
      <w:r w:rsidR="00880111">
        <w:rPr>
          <w:rFonts w:ascii="Times New Roman" w:hAnsi="Times New Roman" w:cs="Times New Roman"/>
          <w:sz w:val="24"/>
          <w:szCs w:val="24"/>
        </w:rPr>
        <w:t xml:space="preserve">publico especializado, </w:t>
      </w:r>
      <w:r w:rsidRPr="00C522F2">
        <w:rPr>
          <w:rFonts w:ascii="Times New Roman" w:hAnsi="Times New Roman" w:cs="Times New Roman"/>
          <w:sz w:val="24"/>
          <w:szCs w:val="24"/>
        </w:rPr>
        <w:t>eficaz, célere, e transparente poderemos observar uma melhora ou uma possível solução para que a justiça no Brasil funcione de fato.</w:t>
      </w:r>
    </w:p>
    <w:p w:rsidR="00505A99" w:rsidRPr="00C522F2" w:rsidRDefault="00505A99" w:rsidP="00880111">
      <w:pPr>
        <w:pStyle w:val="SemEspaamento"/>
      </w:pPr>
    </w:p>
    <w:p w:rsidR="00EB38C7" w:rsidRPr="009415A8" w:rsidRDefault="005D5B42" w:rsidP="00E678E0">
      <w:pPr>
        <w:autoSpaceDE w:val="0"/>
        <w:autoSpaceDN w:val="0"/>
        <w:adjustRightInd w:val="0"/>
        <w:spacing w:after="0" w:line="360" w:lineRule="auto"/>
        <w:ind w:firstLine="709"/>
        <w:jc w:val="both"/>
        <w:rPr>
          <w:rFonts w:ascii="Times New Roman" w:hAnsi="Times New Roman" w:cs="Times New Roman"/>
          <w:color w:val="231F20"/>
          <w:sz w:val="24"/>
          <w:szCs w:val="24"/>
        </w:rPr>
      </w:pPr>
      <w:r w:rsidRPr="00C522F2">
        <w:rPr>
          <w:rFonts w:ascii="Times New Roman" w:hAnsi="Times New Roman" w:cs="Times New Roman"/>
          <w:color w:val="231F20"/>
          <w:sz w:val="24"/>
          <w:szCs w:val="24"/>
        </w:rPr>
        <w:t xml:space="preserve">De tal modo, que, abordaremos </w:t>
      </w:r>
      <w:r w:rsidR="003961E2" w:rsidRPr="00C522F2">
        <w:rPr>
          <w:rFonts w:ascii="Times New Roman" w:hAnsi="Times New Roman" w:cs="Times New Roman"/>
          <w:color w:val="231F20"/>
          <w:sz w:val="24"/>
          <w:szCs w:val="24"/>
        </w:rPr>
        <w:t xml:space="preserve">durante essa pesquisa monográfica </w:t>
      </w:r>
      <w:r w:rsidRPr="00C522F2">
        <w:rPr>
          <w:rFonts w:ascii="Times New Roman" w:hAnsi="Times New Roman" w:cs="Times New Roman"/>
          <w:color w:val="231F20"/>
          <w:sz w:val="24"/>
          <w:szCs w:val="24"/>
        </w:rPr>
        <w:t>uma plausível solução</w:t>
      </w:r>
      <w:r w:rsidR="003961E2" w:rsidRPr="00C522F2">
        <w:rPr>
          <w:rFonts w:ascii="Times New Roman" w:hAnsi="Times New Roman" w:cs="Times New Roman"/>
          <w:color w:val="231F20"/>
          <w:sz w:val="24"/>
          <w:szCs w:val="24"/>
        </w:rPr>
        <w:t>, com</w:t>
      </w:r>
      <w:r w:rsidR="00BE1B7B" w:rsidRPr="00C522F2">
        <w:rPr>
          <w:rFonts w:ascii="Times New Roman" w:hAnsi="Times New Roman" w:cs="Times New Roman"/>
          <w:color w:val="231F20"/>
          <w:sz w:val="24"/>
          <w:szCs w:val="24"/>
        </w:rPr>
        <w:t xml:space="preserve"> a introdução de</w:t>
      </w:r>
      <w:r w:rsidR="003961E2" w:rsidRPr="00C522F2">
        <w:rPr>
          <w:rFonts w:ascii="Times New Roman" w:hAnsi="Times New Roman" w:cs="Times New Roman"/>
          <w:color w:val="231F20"/>
          <w:sz w:val="24"/>
          <w:szCs w:val="24"/>
        </w:rPr>
        <w:t xml:space="preserve"> G</w:t>
      </w:r>
      <w:r w:rsidRPr="00C522F2">
        <w:rPr>
          <w:rFonts w:ascii="Times New Roman" w:hAnsi="Times New Roman" w:cs="Times New Roman"/>
          <w:color w:val="231F20"/>
          <w:sz w:val="24"/>
          <w:szCs w:val="24"/>
        </w:rPr>
        <w:t>estor</w:t>
      </w:r>
      <w:r w:rsidR="00BE1B7B" w:rsidRPr="00C522F2">
        <w:rPr>
          <w:rFonts w:ascii="Times New Roman" w:hAnsi="Times New Roman" w:cs="Times New Roman"/>
          <w:color w:val="231F20"/>
          <w:sz w:val="24"/>
          <w:szCs w:val="24"/>
        </w:rPr>
        <w:t>es</w:t>
      </w:r>
      <w:r w:rsidRPr="00C522F2">
        <w:rPr>
          <w:rFonts w:ascii="Times New Roman" w:hAnsi="Times New Roman" w:cs="Times New Roman"/>
          <w:color w:val="231F20"/>
          <w:sz w:val="24"/>
          <w:szCs w:val="24"/>
        </w:rPr>
        <w:t xml:space="preserve"> </w:t>
      </w:r>
      <w:r w:rsidR="00DF34D2">
        <w:rPr>
          <w:rFonts w:ascii="Times New Roman" w:hAnsi="Times New Roman" w:cs="Times New Roman"/>
          <w:color w:val="231F20"/>
          <w:sz w:val="24"/>
          <w:szCs w:val="24"/>
        </w:rPr>
        <w:t>Públicos</w:t>
      </w:r>
      <w:r w:rsidR="00BE1B7B" w:rsidRPr="00C522F2">
        <w:rPr>
          <w:rFonts w:ascii="Times New Roman" w:hAnsi="Times New Roman" w:cs="Times New Roman"/>
          <w:color w:val="231F20"/>
          <w:sz w:val="24"/>
          <w:szCs w:val="24"/>
        </w:rPr>
        <w:t xml:space="preserve"> Especializados em determinadas áreas do</w:t>
      </w:r>
      <w:r w:rsidR="00DF34D2">
        <w:rPr>
          <w:rFonts w:ascii="Times New Roman" w:hAnsi="Times New Roman" w:cs="Times New Roman"/>
          <w:color w:val="231F20"/>
          <w:sz w:val="24"/>
          <w:szCs w:val="24"/>
        </w:rPr>
        <w:t xml:space="preserve"> direito no</w:t>
      </w:r>
      <w:r w:rsidR="00BE1B7B" w:rsidRPr="00C522F2">
        <w:rPr>
          <w:rFonts w:ascii="Times New Roman" w:hAnsi="Times New Roman" w:cs="Times New Roman"/>
          <w:color w:val="231F20"/>
          <w:sz w:val="24"/>
          <w:szCs w:val="24"/>
        </w:rPr>
        <w:t xml:space="preserve"> </w:t>
      </w:r>
      <w:r w:rsidR="00D93BDD" w:rsidRPr="00C522F2">
        <w:rPr>
          <w:rFonts w:ascii="Times New Roman" w:hAnsi="Times New Roman" w:cs="Times New Roman"/>
          <w:color w:val="231F20"/>
          <w:sz w:val="24"/>
          <w:szCs w:val="24"/>
        </w:rPr>
        <w:t>poder judiciário</w:t>
      </w:r>
      <w:r w:rsidR="00BE1B7B" w:rsidRPr="00C522F2">
        <w:rPr>
          <w:rFonts w:ascii="Times New Roman" w:hAnsi="Times New Roman" w:cs="Times New Roman"/>
          <w:color w:val="231F20"/>
          <w:sz w:val="24"/>
          <w:szCs w:val="24"/>
        </w:rPr>
        <w:t>,</w:t>
      </w:r>
      <w:r w:rsidRPr="00C522F2">
        <w:rPr>
          <w:rFonts w:ascii="Times New Roman" w:hAnsi="Times New Roman" w:cs="Times New Roman"/>
          <w:color w:val="231F20"/>
          <w:sz w:val="24"/>
          <w:szCs w:val="24"/>
        </w:rPr>
        <w:t xml:space="preserve"> como meio de desafogar o arcabouço</w:t>
      </w:r>
      <w:r w:rsidR="003961E2" w:rsidRPr="00C522F2">
        <w:rPr>
          <w:rFonts w:ascii="Times New Roman" w:hAnsi="Times New Roman" w:cs="Times New Roman"/>
          <w:color w:val="231F20"/>
          <w:sz w:val="24"/>
          <w:szCs w:val="24"/>
        </w:rPr>
        <w:t xml:space="preserve"> judicial, e retirando dos </w:t>
      </w:r>
      <w:r w:rsidR="00DF34D2">
        <w:rPr>
          <w:rFonts w:ascii="Times New Roman" w:hAnsi="Times New Roman" w:cs="Times New Roman"/>
          <w:color w:val="231F20"/>
          <w:sz w:val="24"/>
          <w:szCs w:val="24"/>
        </w:rPr>
        <w:t>magistrados</w:t>
      </w:r>
      <w:r w:rsidR="00D93BDD" w:rsidRPr="00C522F2">
        <w:rPr>
          <w:rFonts w:ascii="Times New Roman" w:hAnsi="Times New Roman" w:cs="Times New Roman"/>
          <w:color w:val="231F20"/>
          <w:sz w:val="24"/>
          <w:szCs w:val="24"/>
        </w:rPr>
        <w:t xml:space="preserve"> </w:t>
      </w:r>
      <w:r w:rsidR="00DF34D2">
        <w:rPr>
          <w:rFonts w:ascii="Times New Roman" w:hAnsi="Times New Roman" w:cs="Times New Roman"/>
          <w:color w:val="231F20"/>
          <w:sz w:val="24"/>
          <w:szCs w:val="24"/>
        </w:rPr>
        <w:t xml:space="preserve">problemas oriundos da falta de gestão </w:t>
      </w:r>
      <w:r w:rsidR="00D93BDD" w:rsidRPr="00C522F2">
        <w:rPr>
          <w:rFonts w:ascii="Times New Roman" w:hAnsi="Times New Roman" w:cs="Times New Roman"/>
          <w:color w:val="231F20"/>
          <w:sz w:val="24"/>
          <w:szCs w:val="24"/>
        </w:rPr>
        <w:t xml:space="preserve">que acumulam a função de </w:t>
      </w:r>
      <w:r w:rsidR="00DF34D2">
        <w:rPr>
          <w:rFonts w:ascii="Times New Roman" w:hAnsi="Times New Roman" w:cs="Times New Roman"/>
          <w:color w:val="231F20"/>
          <w:sz w:val="24"/>
          <w:szCs w:val="24"/>
        </w:rPr>
        <w:t>juízes</w:t>
      </w:r>
      <w:r w:rsidR="00D93BDD" w:rsidRPr="00C522F2">
        <w:rPr>
          <w:rFonts w:ascii="Times New Roman" w:hAnsi="Times New Roman" w:cs="Times New Roman"/>
          <w:color w:val="231F20"/>
          <w:sz w:val="24"/>
          <w:szCs w:val="24"/>
        </w:rPr>
        <w:t xml:space="preserve"> e administradores.</w:t>
      </w:r>
    </w:p>
    <w:p w:rsidR="001E61A1" w:rsidRDefault="0094097F" w:rsidP="00EB38C7">
      <w:pPr>
        <w:autoSpaceDE w:val="0"/>
        <w:autoSpaceDN w:val="0"/>
        <w:adjustRightInd w:val="0"/>
        <w:spacing w:after="0" w:line="240" w:lineRule="auto"/>
        <w:jc w:val="both"/>
        <w:rPr>
          <w:rFonts w:ascii="Times New Roman" w:hAnsi="Times New Roman" w:cs="Times New Roman"/>
          <w:b/>
          <w:sz w:val="24"/>
          <w:szCs w:val="24"/>
        </w:rPr>
      </w:pPr>
      <w:r w:rsidRPr="009415A8">
        <w:rPr>
          <w:rFonts w:ascii="Times New Roman" w:hAnsi="Times New Roman" w:cs="Times New Roman"/>
          <w:b/>
          <w:sz w:val="24"/>
          <w:szCs w:val="24"/>
        </w:rPr>
        <w:lastRenderedPageBreak/>
        <w:t xml:space="preserve">1 - </w:t>
      </w:r>
      <w:r w:rsidR="001E61A1" w:rsidRPr="009415A8">
        <w:rPr>
          <w:rFonts w:ascii="Times New Roman" w:hAnsi="Times New Roman" w:cs="Times New Roman"/>
          <w:b/>
          <w:sz w:val="24"/>
          <w:szCs w:val="24"/>
        </w:rPr>
        <w:t xml:space="preserve">BREVE HISTORICO DO PODER JUDICIARIO BRASILEIRO </w:t>
      </w:r>
    </w:p>
    <w:p w:rsidR="00E678E0" w:rsidRPr="009415A8" w:rsidRDefault="00E678E0" w:rsidP="00EB38C7">
      <w:pPr>
        <w:autoSpaceDE w:val="0"/>
        <w:autoSpaceDN w:val="0"/>
        <w:adjustRightInd w:val="0"/>
        <w:spacing w:after="0" w:line="240" w:lineRule="auto"/>
        <w:jc w:val="both"/>
        <w:rPr>
          <w:rFonts w:ascii="Times New Roman" w:hAnsi="Times New Roman" w:cs="Times New Roman"/>
          <w:b/>
          <w:sz w:val="24"/>
          <w:szCs w:val="24"/>
        </w:rPr>
      </w:pPr>
    </w:p>
    <w:p w:rsidR="001E61A1" w:rsidRPr="009415A8" w:rsidRDefault="001E61A1" w:rsidP="00EB38C7">
      <w:pPr>
        <w:autoSpaceDE w:val="0"/>
        <w:autoSpaceDN w:val="0"/>
        <w:adjustRightInd w:val="0"/>
        <w:spacing w:after="0" w:line="240" w:lineRule="auto"/>
        <w:jc w:val="both"/>
        <w:rPr>
          <w:rFonts w:ascii="Times New Roman" w:hAnsi="Times New Roman" w:cs="Times New Roman"/>
          <w:color w:val="231F20"/>
          <w:sz w:val="24"/>
          <w:szCs w:val="24"/>
        </w:rPr>
      </w:pPr>
    </w:p>
    <w:p w:rsidR="00CC111E" w:rsidRPr="00C522F2" w:rsidRDefault="001E61A1" w:rsidP="00D95BBB">
      <w:pPr>
        <w:autoSpaceDE w:val="0"/>
        <w:autoSpaceDN w:val="0"/>
        <w:adjustRightInd w:val="0"/>
        <w:spacing w:after="0"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 xml:space="preserve">O </w:t>
      </w:r>
      <w:r w:rsidR="00FB0DD9" w:rsidRPr="00C522F2">
        <w:rPr>
          <w:rFonts w:ascii="Times New Roman" w:hAnsi="Times New Roman" w:cs="Times New Roman"/>
          <w:sz w:val="24"/>
          <w:szCs w:val="24"/>
        </w:rPr>
        <w:t>ser humano</w:t>
      </w:r>
      <w:r w:rsidRPr="00C522F2">
        <w:rPr>
          <w:rFonts w:ascii="Times New Roman" w:hAnsi="Times New Roman" w:cs="Times New Roman"/>
          <w:sz w:val="24"/>
          <w:szCs w:val="24"/>
        </w:rPr>
        <w:t xml:space="preserve"> </w:t>
      </w:r>
      <w:r w:rsidR="00FB0DD9" w:rsidRPr="00C522F2">
        <w:rPr>
          <w:rFonts w:ascii="Times New Roman" w:hAnsi="Times New Roman" w:cs="Times New Roman"/>
          <w:sz w:val="24"/>
          <w:szCs w:val="24"/>
        </w:rPr>
        <w:t xml:space="preserve">habitava </w:t>
      </w:r>
      <w:r w:rsidRPr="00C522F2">
        <w:rPr>
          <w:rFonts w:ascii="Times New Roman" w:hAnsi="Times New Roman" w:cs="Times New Roman"/>
          <w:sz w:val="24"/>
          <w:szCs w:val="24"/>
        </w:rPr>
        <w:t>em um estado de liberdade,</w:t>
      </w:r>
      <w:r w:rsidR="00FB0DD9" w:rsidRPr="00C522F2">
        <w:rPr>
          <w:rFonts w:ascii="Times New Roman" w:hAnsi="Times New Roman" w:cs="Times New Roman"/>
          <w:sz w:val="24"/>
          <w:szCs w:val="24"/>
        </w:rPr>
        <w:t xml:space="preserve"> chamado de:</w:t>
      </w:r>
      <w:r w:rsidRPr="00C522F2">
        <w:rPr>
          <w:rFonts w:ascii="Times New Roman" w:hAnsi="Times New Roman" w:cs="Times New Roman"/>
          <w:sz w:val="24"/>
          <w:szCs w:val="24"/>
        </w:rPr>
        <w:t xml:space="preserve"> o Estado de Natureza. Não se </w:t>
      </w:r>
      <w:r w:rsidR="00FB0DD9" w:rsidRPr="00C522F2">
        <w:rPr>
          <w:rFonts w:ascii="Times New Roman" w:hAnsi="Times New Roman" w:cs="Times New Roman"/>
          <w:sz w:val="24"/>
          <w:szCs w:val="24"/>
        </w:rPr>
        <w:t xml:space="preserve">versava </w:t>
      </w:r>
      <w:r w:rsidRPr="00C522F2">
        <w:rPr>
          <w:rFonts w:ascii="Times New Roman" w:hAnsi="Times New Roman" w:cs="Times New Roman"/>
          <w:sz w:val="24"/>
          <w:szCs w:val="24"/>
        </w:rPr>
        <w:t xml:space="preserve">de um estado de </w:t>
      </w:r>
      <w:r w:rsidR="00FB0DD9" w:rsidRPr="00C522F2">
        <w:rPr>
          <w:rFonts w:ascii="Times New Roman" w:hAnsi="Times New Roman" w:cs="Times New Roman"/>
          <w:sz w:val="24"/>
          <w:szCs w:val="24"/>
        </w:rPr>
        <w:t>permitir tudo</w:t>
      </w:r>
      <w:r w:rsidRPr="00C522F2">
        <w:rPr>
          <w:rFonts w:ascii="Times New Roman" w:hAnsi="Times New Roman" w:cs="Times New Roman"/>
          <w:sz w:val="24"/>
          <w:szCs w:val="24"/>
        </w:rPr>
        <w:t xml:space="preserve">, </w:t>
      </w:r>
      <w:r w:rsidR="00CB1826" w:rsidRPr="00C522F2">
        <w:rPr>
          <w:rFonts w:ascii="Times New Roman" w:hAnsi="Times New Roman" w:cs="Times New Roman"/>
          <w:sz w:val="24"/>
          <w:szCs w:val="24"/>
        </w:rPr>
        <w:t>visto que</w:t>
      </w:r>
      <w:r w:rsidRPr="00C522F2">
        <w:rPr>
          <w:rFonts w:ascii="Times New Roman" w:hAnsi="Times New Roman" w:cs="Times New Roman"/>
          <w:sz w:val="24"/>
          <w:szCs w:val="24"/>
        </w:rPr>
        <w:t xml:space="preserve">, o </w:t>
      </w:r>
      <w:r w:rsidR="00CB1826" w:rsidRPr="00C522F2">
        <w:rPr>
          <w:rFonts w:ascii="Times New Roman" w:hAnsi="Times New Roman" w:cs="Times New Roman"/>
          <w:sz w:val="24"/>
          <w:szCs w:val="24"/>
        </w:rPr>
        <w:t xml:space="preserve">homem </w:t>
      </w:r>
      <w:r w:rsidRPr="00C522F2">
        <w:rPr>
          <w:rFonts w:ascii="Times New Roman" w:hAnsi="Times New Roman" w:cs="Times New Roman"/>
          <w:sz w:val="24"/>
          <w:szCs w:val="24"/>
        </w:rPr>
        <w:t xml:space="preserve">não </w:t>
      </w:r>
      <w:r w:rsidR="00CB1826" w:rsidRPr="00C522F2">
        <w:rPr>
          <w:rFonts w:ascii="Times New Roman" w:hAnsi="Times New Roman" w:cs="Times New Roman"/>
          <w:sz w:val="24"/>
          <w:szCs w:val="24"/>
        </w:rPr>
        <w:t xml:space="preserve">perpetrava tudo </w:t>
      </w:r>
      <w:r w:rsidRPr="00C522F2">
        <w:rPr>
          <w:rFonts w:ascii="Times New Roman" w:hAnsi="Times New Roman" w:cs="Times New Roman"/>
          <w:sz w:val="24"/>
          <w:szCs w:val="24"/>
        </w:rPr>
        <w:t>o que</w:t>
      </w:r>
      <w:r w:rsidR="00CB1826" w:rsidRPr="00C522F2">
        <w:rPr>
          <w:rFonts w:ascii="Times New Roman" w:hAnsi="Times New Roman" w:cs="Times New Roman"/>
          <w:sz w:val="24"/>
          <w:szCs w:val="24"/>
        </w:rPr>
        <w:t xml:space="preserve"> almejava</w:t>
      </w:r>
      <w:r w:rsidRPr="00C522F2">
        <w:rPr>
          <w:rFonts w:ascii="Times New Roman" w:hAnsi="Times New Roman" w:cs="Times New Roman"/>
          <w:sz w:val="24"/>
          <w:szCs w:val="24"/>
        </w:rPr>
        <w:t xml:space="preserve">. </w:t>
      </w:r>
      <w:r w:rsidR="00545860" w:rsidRPr="00C522F2">
        <w:rPr>
          <w:rFonts w:ascii="Times New Roman" w:hAnsi="Times New Roman" w:cs="Times New Roman"/>
          <w:sz w:val="24"/>
          <w:szCs w:val="24"/>
        </w:rPr>
        <w:t>Versava-se do</w:t>
      </w:r>
      <w:r w:rsidRPr="00C522F2">
        <w:rPr>
          <w:rFonts w:ascii="Times New Roman" w:hAnsi="Times New Roman" w:cs="Times New Roman"/>
          <w:sz w:val="24"/>
          <w:szCs w:val="24"/>
        </w:rPr>
        <w:t xml:space="preserve"> poder </w:t>
      </w:r>
      <w:r w:rsidR="00545860" w:rsidRPr="00C522F2">
        <w:rPr>
          <w:rFonts w:ascii="Times New Roman" w:hAnsi="Times New Roman" w:cs="Times New Roman"/>
          <w:sz w:val="24"/>
          <w:szCs w:val="24"/>
        </w:rPr>
        <w:t xml:space="preserve">praticar </w:t>
      </w:r>
      <w:r w:rsidRPr="00C522F2">
        <w:rPr>
          <w:rFonts w:ascii="Times New Roman" w:hAnsi="Times New Roman" w:cs="Times New Roman"/>
          <w:sz w:val="24"/>
          <w:szCs w:val="24"/>
        </w:rPr>
        <w:t xml:space="preserve">o que se </w:t>
      </w:r>
      <w:r w:rsidR="00545860" w:rsidRPr="00C522F2">
        <w:rPr>
          <w:rFonts w:ascii="Times New Roman" w:hAnsi="Times New Roman" w:cs="Times New Roman"/>
          <w:sz w:val="24"/>
          <w:szCs w:val="24"/>
        </w:rPr>
        <w:t xml:space="preserve">necessitava </w:t>
      </w:r>
      <w:r w:rsidRPr="00C522F2">
        <w:rPr>
          <w:rFonts w:ascii="Times New Roman" w:hAnsi="Times New Roman" w:cs="Times New Roman"/>
          <w:sz w:val="24"/>
          <w:szCs w:val="24"/>
        </w:rPr>
        <w:t xml:space="preserve">fazer. </w:t>
      </w:r>
      <w:r w:rsidR="00545860" w:rsidRPr="00C522F2">
        <w:rPr>
          <w:rFonts w:ascii="Times New Roman" w:hAnsi="Times New Roman" w:cs="Times New Roman"/>
          <w:sz w:val="24"/>
          <w:szCs w:val="24"/>
        </w:rPr>
        <w:t xml:space="preserve">Competia </w:t>
      </w:r>
      <w:r w:rsidRPr="00C522F2">
        <w:rPr>
          <w:rFonts w:ascii="Times New Roman" w:hAnsi="Times New Roman" w:cs="Times New Roman"/>
          <w:sz w:val="24"/>
          <w:szCs w:val="24"/>
        </w:rPr>
        <w:t xml:space="preserve">ao </w:t>
      </w:r>
      <w:r w:rsidR="00545860" w:rsidRPr="00C522F2">
        <w:rPr>
          <w:rFonts w:ascii="Times New Roman" w:hAnsi="Times New Roman" w:cs="Times New Roman"/>
          <w:sz w:val="24"/>
          <w:szCs w:val="24"/>
        </w:rPr>
        <w:t>ser humano</w:t>
      </w:r>
      <w:r w:rsidRPr="00C522F2">
        <w:rPr>
          <w:rFonts w:ascii="Times New Roman" w:hAnsi="Times New Roman" w:cs="Times New Roman"/>
          <w:sz w:val="24"/>
          <w:szCs w:val="24"/>
        </w:rPr>
        <w:t xml:space="preserve"> </w:t>
      </w:r>
      <w:r w:rsidR="00545860" w:rsidRPr="00C522F2">
        <w:rPr>
          <w:rFonts w:ascii="Times New Roman" w:hAnsi="Times New Roman" w:cs="Times New Roman"/>
          <w:sz w:val="24"/>
          <w:szCs w:val="24"/>
        </w:rPr>
        <w:t xml:space="preserve">desempenhar </w:t>
      </w:r>
      <w:r w:rsidRPr="00C522F2">
        <w:rPr>
          <w:rFonts w:ascii="Times New Roman" w:hAnsi="Times New Roman" w:cs="Times New Roman"/>
          <w:sz w:val="24"/>
          <w:szCs w:val="24"/>
        </w:rPr>
        <w:t xml:space="preserve">a lei natural. </w:t>
      </w:r>
      <w:r w:rsidR="00545860" w:rsidRPr="00C522F2">
        <w:rPr>
          <w:rFonts w:ascii="Times New Roman" w:hAnsi="Times New Roman" w:cs="Times New Roman"/>
          <w:sz w:val="24"/>
          <w:szCs w:val="24"/>
        </w:rPr>
        <w:t xml:space="preserve">Acontece </w:t>
      </w:r>
      <w:r w:rsidRPr="00C522F2">
        <w:rPr>
          <w:rFonts w:ascii="Times New Roman" w:hAnsi="Times New Roman" w:cs="Times New Roman"/>
          <w:sz w:val="24"/>
          <w:szCs w:val="24"/>
        </w:rPr>
        <w:t xml:space="preserve">que, por </w:t>
      </w:r>
      <w:r w:rsidR="00545860" w:rsidRPr="00C522F2">
        <w:rPr>
          <w:rFonts w:ascii="Times New Roman" w:hAnsi="Times New Roman" w:cs="Times New Roman"/>
          <w:sz w:val="24"/>
          <w:szCs w:val="24"/>
        </w:rPr>
        <w:t>individualismo</w:t>
      </w:r>
      <w:r w:rsidRPr="00C522F2">
        <w:rPr>
          <w:rFonts w:ascii="Times New Roman" w:hAnsi="Times New Roman" w:cs="Times New Roman"/>
          <w:sz w:val="24"/>
          <w:szCs w:val="24"/>
        </w:rPr>
        <w:t xml:space="preserve"> e</w:t>
      </w:r>
      <w:r w:rsidR="00545860" w:rsidRPr="00C522F2">
        <w:rPr>
          <w:rFonts w:ascii="Times New Roman" w:hAnsi="Times New Roman" w:cs="Times New Roman"/>
          <w:sz w:val="24"/>
          <w:szCs w:val="24"/>
        </w:rPr>
        <w:t xml:space="preserve"> ausência de conhecimento</w:t>
      </w:r>
      <w:r w:rsidRPr="00C522F2">
        <w:rPr>
          <w:rFonts w:ascii="Times New Roman" w:hAnsi="Times New Roman" w:cs="Times New Roman"/>
          <w:sz w:val="24"/>
          <w:szCs w:val="24"/>
        </w:rPr>
        <w:t xml:space="preserve">, nem todos </w:t>
      </w:r>
      <w:r w:rsidR="00545860" w:rsidRPr="00C522F2">
        <w:rPr>
          <w:rFonts w:ascii="Times New Roman" w:hAnsi="Times New Roman" w:cs="Times New Roman"/>
          <w:sz w:val="24"/>
          <w:szCs w:val="24"/>
        </w:rPr>
        <w:t xml:space="preserve">exerciam </w:t>
      </w:r>
      <w:r w:rsidRPr="00C522F2">
        <w:rPr>
          <w:rFonts w:ascii="Times New Roman" w:hAnsi="Times New Roman" w:cs="Times New Roman"/>
          <w:sz w:val="24"/>
          <w:szCs w:val="24"/>
        </w:rPr>
        <w:t xml:space="preserve">essa lei natural e isso </w:t>
      </w:r>
      <w:r w:rsidR="00494A99" w:rsidRPr="00C522F2">
        <w:rPr>
          <w:rFonts w:ascii="Times New Roman" w:hAnsi="Times New Roman" w:cs="Times New Roman"/>
          <w:sz w:val="24"/>
          <w:szCs w:val="24"/>
        </w:rPr>
        <w:t>dificultava a</w:t>
      </w:r>
      <w:r w:rsidRPr="00C522F2">
        <w:rPr>
          <w:rFonts w:ascii="Times New Roman" w:hAnsi="Times New Roman" w:cs="Times New Roman"/>
          <w:sz w:val="24"/>
          <w:szCs w:val="24"/>
        </w:rPr>
        <w:t xml:space="preserve"> todos alcançar a</w:t>
      </w:r>
      <w:r w:rsidR="00494A99" w:rsidRPr="00C522F2">
        <w:rPr>
          <w:rFonts w:ascii="Times New Roman" w:hAnsi="Times New Roman" w:cs="Times New Roman"/>
          <w:sz w:val="24"/>
          <w:szCs w:val="24"/>
        </w:rPr>
        <w:t xml:space="preserve"> prosperidade</w:t>
      </w:r>
      <w:r w:rsidRPr="00C522F2">
        <w:rPr>
          <w:rFonts w:ascii="Times New Roman" w:hAnsi="Times New Roman" w:cs="Times New Roman"/>
          <w:sz w:val="24"/>
          <w:szCs w:val="24"/>
        </w:rPr>
        <w:t xml:space="preserve">, </w:t>
      </w:r>
      <w:r w:rsidR="00E770A7" w:rsidRPr="00C522F2">
        <w:rPr>
          <w:rFonts w:ascii="Times New Roman" w:hAnsi="Times New Roman" w:cs="Times New Roman"/>
          <w:sz w:val="24"/>
          <w:szCs w:val="24"/>
        </w:rPr>
        <w:t xml:space="preserve">brotava deste modo, a ineficácia </w:t>
      </w:r>
      <w:r w:rsidRPr="00C522F2">
        <w:rPr>
          <w:rFonts w:ascii="Times New Roman" w:hAnsi="Times New Roman" w:cs="Times New Roman"/>
          <w:sz w:val="24"/>
          <w:szCs w:val="24"/>
        </w:rPr>
        <w:t>do Estado de Natureza, e um</w:t>
      </w:r>
      <w:r w:rsidR="00E770A7" w:rsidRPr="00C522F2">
        <w:rPr>
          <w:rFonts w:ascii="Times New Roman" w:hAnsi="Times New Roman" w:cs="Times New Roman"/>
          <w:sz w:val="24"/>
          <w:szCs w:val="24"/>
        </w:rPr>
        <w:t>a dela</w:t>
      </w:r>
      <w:r w:rsidRPr="00C522F2">
        <w:rPr>
          <w:rFonts w:ascii="Times New Roman" w:hAnsi="Times New Roman" w:cs="Times New Roman"/>
          <w:sz w:val="24"/>
          <w:szCs w:val="24"/>
        </w:rPr>
        <w:t xml:space="preserve">s era a </w:t>
      </w:r>
      <w:r w:rsidR="00E770A7" w:rsidRPr="00C522F2">
        <w:rPr>
          <w:rFonts w:ascii="Times New Roman" w:hAnsi="Times New Roman" w:cs="Times New Roman"/>
          <w:sz w:val="24"/>
          <w:szCs w:val="24"/>
        </w:rPr>
        <w:t xml:space="preserve">ausência </w:t>
      </w:r>
      <w:r w:rsidRPr="00C522F2">
        <w:rPr>
          <w:rFonts w:ascii="Times New Roman" w:hAnsi="Times New Roman" w:cs="Times New Roman"/>
          <w:sz w:val="24"/>
          <w:szCs w:val="24"/>
        </w:rPr>
        <w:t xml:space="preserve">de </w:t>
      </w:r>
      <w:r w:rsidR="001137B9" w:rsidRPr="00C522F2">
        <w:rPr>
          <w:rFonts w:ascii="Times New Roman" w:hAnsi="Times New Roman" w:cs="Times New Roman"/>
          <w:sz w:val="24"/>
          <w:szCs w:val="24"/>
        </w:rPr>
        <w:t xml:space="preserve">uma </w:t>
      </w:r>
      <w:r w:rsidRPr="00C522F2">
        <w:rPr>
          <w:rFonts w:ascii="Times New Roman" w:hAnsi="Times New Roman" w:cs="Times New Roman"/>
          <w:sz w:val="24"/>
          <w:szCs w:val="24"/>
        </w:rPr>
        <w:t xml:space="preserve">lei estabelecida, </w:t>
      </w:r>
      <w:r w:rsidR="001137B9" w:rsidRPr="00C522F2">
        <w:rPr>
          <w:rFonts w:ascii="Times New Roman" w:hAnsi="Times New Roman" w:cs="Times New Roman"/>
          <w:sz w:val="24"/>
          <w:szCs w:val="24"/>
        </w:rPr>
        <w:t xml:space="preserve">apreciada </w:t>
      </w:r>
      <w:r w:rsidRPr="00C522F2">
        <w:rPr>
          <w:rFonts w:ascii="Times New Roman" w:hAnsi="Times New Roman" w:cs="Times New Roman"/>
          <w:sz w:val="24"/>
          <w:szCs w:val="24"/>
        </w:rPr>
        <w:t>e</w:t>
      </w:r>
      <w:r w:rsidR="001137B9" w:rsidRPr="00C522F2">
        <w:rPr>
          <w:rFonts w:ascii="Times New Roman" w:hAnsi="Times New Roman" w:cs="Times New Roman"/>
          <w:sz w:val="24"/>
          <w:szCs w:val="24"/>
        </w:rPr>
        <w:t xml:space="preserve"> aprovada</w:t>
      </w:r>
      <w:r w:rsidR="00FB0DD9" w:rsidRPr="00C522F2">
        <w:rPr>
          <w:rFonts w:ascii="Times New Roman" w:hAnsi="Times New Roman" w:cs="Times New Roman"/>
          <w:sz w:val="24"/>
          <w:szCs w:val="24"/>
        </w:rPr>
        <w:t xml:space="preserve">, como é explanando pela Diretoria de Gestão do Tribunal de Justiça de Tocantins: </w:t>
      </w:r>
    </w:p>
    <w:p w:rsidR="00CC111E" w:rsidRPr="00C522F2" w:rsidRDefault="00CC111E" w:rsidP="001E61A1">
      <w:pPr>
        <w:autoSpaceDE w:val="0"/>
        <w:autoSpaceDN w:val="0"/>
        <w:adjustRightInd w:val="0"/>
        <w:spacing w:after="0" w:line="360" w:lineRule="auto"/>
        <w:jc w:val="both"/>
        <w:rPr>
          <w:rFonts w:ascii="Times New Roman" w:hAnsi="Times New Roman" w:cs="Times New Roman"/>
          <w:sz w:val="24"/>
          <w:szCs w:val="24"/>
        </w:rPr>
      </w:pPr>
    </w:p>
    <w:p w:rsidR="00EB38C7" w:rsidRPr="00C522F2" w:rsidRDefault="001E61A1" w:rsidP="00CC111E">
      <w:pPr>
        <w:autoSpaceDE w:val="0"/>
        <w:autoSpaceDN w:val="0"/>
        <w:adjustRightInd w:val="0"/>
        <w:spacing w:after="0" w:line="240" w:lineRule="auto"/>
        <w:ind w:left="2268"/>
        <w:jc w:val="both"/>
        <w:rPr>
          <w:rFonts w:ascii="Times New Roman" w:hAnsi="Times New Roman" w:cs="Times New Roman"/>
        </w:rPr>
      </w:pPr>
      <w:r w:rsidRPr="00C522F2">
        <w:rPr>
          <w:rFonts w:ascii="Times New Roman" w:hAnsi="Times New Roman" w:cs="Times New Roman"/>
        </w:rPr>
        <w:t xml:space="preserve">Para </w:t>
      </w:r>
      <w:r w:rsidR="001137B9" w:rsidRPr="00C522F2">
        <w:rPr>
          <w:rFonts w:ascii="Times New Roman" w:hAnsi="Times New Roman" w:cs="Times New Roman"/>
        </w:rPr>
        <w:t xml:space="preserve">acabar com </w:t>
      </w:r>
      <w:r w:rsidRPr="00C522F2">
        <w:rPr>
          <w:rFonts w:ascii="Times New Roman" w:hAnsi="Times New Roman" w:cs="Times New Roman"/>
        </w:rPr>
        <w:t xml:space="preserve">as </w:t>
      </w:r>
      <w:r w:rsidR="001137B9" w:rsidRPr="00C522F2">
        <w:rPr>
          <w:rFonts w:ascii="Times New Roman" w:hAnsi="Times New Roman" w:cs="Times New Roman"/>
        </w:rPr>
        <w:t xml:space="preserve">deficiências </w:t>
      </w:r>
      <w:r w:rsidRPr="00C522F2">
        <w:rPr>
          <w:rFonts w:ascii="Times New Roman" w:hAnsi="Times New Roman" w:cs="Times New Roman"/>
        </w:rPr>
        <w:t xml:space="preserve">da vida isolada e </w:t>
      </w:r>
      <w:r w:rsidR="001137B9" w:rsidRPr="00C522F2">
        <w:rPr>
          <w:rFonts w:ascii="Times New Roman" w:hAnsi="Times New Roman" w:cs="Times New Roman"/>
        </w:rPr>
        <w:t>proteger</w:t>
      </w:r>
      <w:r w:rsidRPr="00C522F2">
        <w:rPr>
          <w:rFonts w:ascii="Times New Roman" w:hAnsi="Times New Roman" w:cs="Times New Roman"/>
        </w:rPr>
        <w:t xml:space="preserve"> </w:t>
      </w:r>
      <w:r w:rsidR="001137B9" w:rsidRPr="00C522F2">
        <w:rPr>
          <w:rFonts w:ascii="Times New Roman" w:hAnsi="Times New Roman" w:cs="Times New Roman"/>
        </w:rPr>
        <w:t>d</w:t>
      </w:r>
      <w:r w:rsidRPr="00C522F2">
        <w:rPr>
          <w:rFonts w:ascii="Times New Roman" w:hAnsi="Times New Roman" w:cs="Times New Roman"/>
        </w:rPr>
        <w:t xml:space="preserve">o estado de guerra, os </w:t>
      </w:r>
      <w:r w:rsidR="001137B9" w:rsidRPr="00C522F2">
        <w:rPr>
          <w:rFonts w:ascii="Times New Roman" w:hAnsi="Times New Roman" w:cs="Times New Roman"/>
        </w:rPr>
        <w:t>seres humanos</w:t>
      </w:r>
      <w:r w:rsidRPr="00C522F2">
        <w:rPr>
          <w:rFonts w:ascii="Times New Roman" w:hAnsi="Times New Roman" w:cs="Times New Roman"/>
        </w:rPr>
        <w:t xml:space="preserve"> se </w:t>
      </w:r>
      <w:r w:rsidR="001137B9" w:rsidRPr="00C522F2">
        <w:rPr>
          <w:rFonts w:ascii="Times New Roman" w:hAnsi="Times New Roman" w:cs="Times New Roman"/>
        </w:rPr>
        <w:t xml:space="preserve">juntam </w:t>
      </w:r>
      <w:r w:rsidRPr="00C522F2">
        <w:rPr>
          <w:rFonts w:ascii="Times New Roman" w:hAnsi="Times New Roman" w:cs="Times New Roman"/>
        </w:rPr>
        <w:t xml:space="preserve">e </w:t>
      </w:r>
      <w:r w:rsidR="001137B9" w:rsidRPr="00C522F2">
        <w:rPr>
          <w:rFonts w:ascii="Times New Roman" w:hAnsi="Times New Roman" w:cs="Times New Roman"/>
        </w:rPr>
        <w:t xml:space="preserve">por meio </w:t>
      </w:r>
      <w:r w:rsidRPr="00C522F2">
        <w:rPr>
          <w:rFonts w:ascii="Times New Roman" w:hAnsi="Times New Roman" w:cs="Times New Roman"/>
        </w:rPr>
        <w:t xml:space="preserve">do Contrato Social </w:t>
      </w:r>
      <w:r w:rsidR="001137B9" w:rsidRPr="00C522F2">
        <w:rPr>
          <w:rFonts w:ascii="Times New Roman" w:hAnsi="Times New Roman" w:cs="Times New Roman"/>
        </w:rPr>
        <w:t xml:space="preserve">onde abdicam </w:t>
      </w:r>
      <w:r w:rsidRPr="00C522F2">
        <w:rPr>
          <w:rFonts w:ascii="Times New Roman" w:hAnsi="Times New Roman" w:cs="Times New Roman"/>
        </w:rPr>
        <w:t xml:space="preserve">a faculdade de </w:t>
      </w:r>
      <w:r w:rsidR="001137B9" w:rsidRPr="00C522F2">
        <w:rPr>
          <w:rFonts w:ascii="Times New Roman" w:hAnsi="Times New Roman" w:cs="Times New Roman"/>
        </w:rPr>
        <w:t xml:space="preserve">amparar </w:t>
      </w:r>
      <w:r w:rsidRPr="00C522F2">
        <w:rPr>
          <w:rFonts w:ascii="Times New Roman" w:hAnsi="Times New Roman" w:cs="Times New Roman"/>
        </w:rPr>
        <w:t xml:space="preserve">seus direitos e de </w:t>
      </w:r>
      <w:r w:rsidR="001137B9" w:rsidRPr="00C522F2">
        <w:rPr>
          <w:rFonts w:ascii="Times New Roman" w:hAnsi="Times New Roman" w:cs="Times New Roman"/>
        </w:rPr>
        <w:t xml:space="preserve">castigar </w:t>
      </w:r>
      <w:r w:rsidRPr="00C522F2">
        <w:rPr>
          <w:rFonts w:ascii="Times New Roman" w:hAnsi="Times New Roman" w:cs="Times New Roman"/>
        </w:rPr>
        <w:t xml:space="preserve">privadamente </w:t>
      </w:r>
      <w:r w:rsidR="001137B9" w:rsidRPr="00C522F2">
        <w:rPr>
          <w:rFonts w:ascii="Times New Roman" w:hAnsi="Times New Roman" w:cs="Times New Roman"/>
        </w:rPr>
        <w:t>o</w:t>
      </w:r>
      <w:r w:rsidRPr="00C522F2">
        <w:rPr>
          <w:rFonts w:ascii="Times New Roman" w:hAnsi="Times New Roman" w:cs="Times New Roman"/>
        </w:rPr>
        <w:t xml:space="preserve">s </w:t>
      </w:r>
      <w:r w:rsidR="001137B9" w:rsidRPr="00C522F2">
        <w:rPr>
          <w:rFonts w:ascii="Times New Roman" w:hAnsi="Times New Roman" w:cs="Times New Roman"/>
        </w:rPr>
        <w:t xml:space="preserve">insultos </w:t>
      </w:r>
      <w:r w:rsidRPr="00C522F2">
        <w:rPr>
          <w:rFonts w:ascii="Times New Roman" w:hAnsi="Times New Roman" w:cs="Times New Roman"/>
        </w:rPr>
        <w:t>e</w:t>
      </w:r>
      <w:r w:rsidR="001137B9" w:rsidRPr="00C522F2">
        <w:rPr>
          <w:rFonts w:ascii="Times New Roman" w:hAnsi="Times New Roman" w:cs="Times New Roman"/>
        </w:rPr>
        <w:t xml:space="preserve"> abusos</w:t>
      </w:r>
      <w:r w:rsidRPr="00C522F2">
        <w:rPr>
          <w:rFonts w:ascii="Times New Roman" w:hAnsi="Times New Roman" w:cs="Times New Roman"/>
        </w:rPr>
        <w:t xml:space="preserve">. </w:t>
      </w:r>
      <w:r w:rsidR="001137B9" w:rsidRPr="00C522F2">
        <w:rPr>
          <w:rFonts w:ascii="Times New Roman" w:hAnsi="Times New Roman" w:cs="Times New Roman"/>
        </w:rPr>
        <w:t xml:space="preserve">Entretanto </w:t>
      </w:r>
      <w:r w:rsidRPr="00C522F2">
        <w:rPr>
          <w:rFonts w:ascii="Times New Roman" w:hAnsi="Times New Roman" w:cs="Times New Roman"/>
        </w:rPr>
        <w:t xml:space="preserve">não </w:t>
      </w:r>
      <w:r w:rsidR="001137B9" w:rsidRPr="00C522F2">
        <w:rPr>
          <w:rFonts w:ascii="Times New Roman" w:hAnsi="Times New Roman" w:cs="Times New Roman"/>
        </w:rPr>
        <w:t xml:space="preserve">resignam </w:t>
      </w:r>
      <w:r w:rsidRPr="00C522F2">
        <w:rPr>
          <w:rFonts w:ascii="Times New Roman" w:hAnsi="Times New Roman" w:cs="Times New Roman"/>
        </w:rPr>
        <w:t xml:space="preserve">os seus direitos. O Estado </w:t>
      </w:r>
      <w:r w:rsidR="009E6A9D" w:rsidRPr="00C522F2">
        <w:rPr>
          <w:rFonts w:ascii="Times New Roman" w:hAnsi="Times New Roman" w:cs="Times New Roman"/>
        </w:rPr>
        <w:t>aparece com o papel</w:t>
      </w:r>
      <w:r w:rsidRPr="00C522F2">
        <w:rPr>
          <w:rFonts w:ascii="Times New Roman" w:hAnsi="Times New Roman" w:cs="Times New Roman"/>
        </w:rPr>
        <w:t xml:space="preserve"> </w:t>
      </w:r>
      <w:r w:rsidR="009E6A9D" w:rsidRPr="00C522F2">
        <w:rPr>
          <w:rFonts w:ascii="Times New Roman" w:hAnsi="Times New Roman" w:cs="Times New Roman"/>
        </w:rPr>
        <w:t xml:space="preserve">imperativo </w:t>
      </w:r>
      <w:r w:rsidRPr="00C522F2">
        <w:rPr>
          <w:rFonts w:ascii="Times New Roman" w:hAnsi="Times New Roman" w:cs="Times New Roman"/>
        </w:rPr>
        <w:t xml:space="preserve">de </w:t>
      </w:r>
      <w:r w:rsidR="009E6A9D" w:rsidRPr="00C522F2">
        <w:rPr>
          <w:rFonts w:ascii="Times New Roman" w:hAnsi="Times New Roman" w:cs="Times New Roman"/>
        </w:rPr>
        <w:t xml:space="preserve">garantir a </w:t>
      </w:r>
      <w:r w:rsidRPr="00C522F2">
        <w:rPr>
          <w:rFonts w:ascii="Times New Roman" w:hAnsi="Times New Roman" w:cs="Times New Roman"/>
        </w:rPr>
        <w:t xml:space="preserve">segurança do homem, do seu </w:t>
      </w:r>
      <w:r w:rsidR="009E6A9D" w:rsidRPr="00C522F2">
        <w:rPr>
          <w:rFonts w:ascii="Times New Roman" w:hAnsi="Times New Roman" w:cs="Times New Roman"/>
        </w:rPr>
        <w:t>modelo de produção</w:t>
      </w:r>
      <w:r w:rsidRPr="00C522F2">
        <w:rPr>
          <w:rFonts w:ascii="Times New Roman" w:hAnsi="Times New Roman" w:cs="Times New Roman"/>
        </w:rPr>
        <w:t xml:space="preserve">. É um </w:t>
      </w:r>
      <w:r w:rsidR="009E6A9D" w:rsidRPr="00C522F2">
        <w:rPr>
          <w:rFonts w:ascii="Times New Roman" w:hAnsi="Times New Roman" w:cs="Times New Roman"/>
        </w:rPr>
        <w:t xml:space="preserve">utensílio </w:t>
      </w:r>
      <w:r w:rsidRPr="00C522F2">
        <w:rPr>
          <w:rFonts w:ascii="Times New Roman" w:hAnsi="Times New Roman" w:cs="Times New Roman"/>
        </w:rPr>
        <w:t xml:space="preserve">do </w:t>
      </w:r>
      <w:r w:rsidR="009E6A9D" w:rsidRPr="00C522F2">
        <w:rPr>
          <w:rFonts w:ascii="Times New Roman" w:hAnsi="Times New Roman" w:cs="Times New Roman"/>
        </w:rPr>
        <w:t xml:space="preserve">desenvolvimento </w:t>
      </w:r>
      <w:r w:rsidRPr="00C522F2">
        <w:rPr>
          <w:rFonts w:ascii="Times New Roman" w:hAnsi="Times New Roman" w:cs="Times New Roman"/>
        </w:rPr>
        <w:t>humano e não</w:t>
      </w:r>
      <w:r w:rsidR="009E6A9D" w:rsidRPr="00C522F2">
        <w:rPr>
          <w:rFonts w:ascii="Times New Roman" w:hAnsi="Times New Roman" w:cs="Times New Roman"/>
        </w:rPr>
        <w:t xml:space="preserve"> somente</w:t>
      </w:r>
      <w:r w:rsidRPr="00C522F2">
        <w:rPr>
          <w:rFonts w:ascii="Times New Roman" w:hAnsi="Times New Roman" w:cs="Times New Roman"/>
        </w:rPr>
        <w:t xml:space="preserve"> um</w:t>
      </w:r>
      <w:r w:rsidR="009E6A9D" w:rsidRPr="00C522F2">
        <w:rPr>
          <w:rFonts w:ascii="Times New Roman" w:hAnsi="Times New Roman" w:cs="Times New Roman"/>
        </w:rPr>
        <w:t>a</w:t>
      </w:r>
      <w:r w:rsidRPr="00C522F2">
        <w:rPr>
          <w:rFonts w:ascii="Times New Roman" w:hAnsi="Times New Roman" w:cs="Times New Roman"/>
        </w:rPr>
        <w:t xml:space="preserve"> </w:t>
      </w:r>
      <w:r w:rsidR="009E6A9D" w:rsidRPr="00C522F2">
        <w:rPr>
          <w:rFonts w:ascii="Times New Roman" w:hAnsi="Times New Roman" w:cs="Times New Roman"/>
        </w:rPr>
        <w:t xml:space="preserve">conclusão </w:t>
      </w:r>
      <w:r w:rsidRPr="00C522F2">
        <w:rPr>
          <w:rFonts w:ascii="Times New Roman" w:hAnsi="Times New Roman" w:cs="Times New Roman"/>
        </w:rPr>
        <w:t xml:space="preserve">em sim. E </w:t>
      </w:r>
      <w:r w:rsidR="009E6A9D" w:rsidRPr="00C522F2">
        <w:rPr>
          <w:rFonts w:ascii="Times New Roman" w:hAnsi="Times New Roman" w:cs="Times New Roman"/>
        </w:rPr>
        <w:t xml:space="preserve">precisa </w:t>
      </w:r>
      <w:r w:rsidRPr="00C522F2">
        <w:rPr>
          <w:rFonts w:ascii="Times New Roman" w:hAnsi="Times New Roman" w:cs="Times New Roman"/>
        </w:rPr>
        <w:t xml:space="preserve">ter como </w:t>
      </w:r>
      <w:r w:rsidR="009E6A9D" w:rsidRPr="00C522F2">
        <w:rPr>
          <w:rFonts w:ascii="Times New Roman" w:hAnsi="Times New Roman" w:cs="Times New Roman"/>
        </w:rPr>
        <w:t xml:space="preserve">desígnio principal proporcionar </w:t>
      </w:r>
      <w:r w:rsidRPr="00C522F2">
        <w:rPr>
          <w:rFonts w:ascii="Times New Roman" w:hAnsi="Times New Roman" w:cs="Times New Roman"/>
        </w:rPr>
        <w:t xml:space="preserve">serviços ao </w:t>
      </w:r>
      <w:r w:rsidR="009E6A9D" w:rsidRPr="00C522F2">
        <w:rPr>
          <w:rFonts w:ascii="Times New Roman" w:hAnsi="Times New Roman" w:cs="Times New Roman"/>
        </w:rPr>
        <w:t>ser humano</w:t>
      </w:r>
      <w:r w:rsidRPr="00C522F2">
        <w:rPr>
          <w:rFonts w:ascii="Times New Roman" w:hAnsi="Times New Roman" w:cs="Times New Roman"/>
        </w:rPr>
        <w:t xml:space="preserve">, </w:t>
      </w:r>
      <w:r w:rsidR="009E6A9D" w:rsidRPr="00C522F2">
        <w:rPr>
          <w:rFonts w:ascii="Times New Roman" w:hAnsi="Times New Roman" w:cs="Times New Roman"/>
        </w:rPr>
        <w:t>originando</w:t>
      </w:r>
      <w:r w:rsidRPr="00C522F2">
        <w:rPr>
          <w:rFonts w:ascii="Times New Roman" w:hAnsi="Times New Roman" w:cs="Times New Roman"/>
        </w:rPr>
        <w:t xml:space="preserve"> o bem </w:t>
      </w:r>
      <w:r w:rsidR="009E6A9D" w:rsidRPr="00C522F2">
        <w:rPr>
          <w:rFonts w:ascii="Times New Roman" w:hAnsi="Times New Roman" w:cs="Times New Roman"/>
        </w:rPr>
        <w:t xml:space="preserve">comum </w:t>
      </w:r>
      <w:r w:rsidRPr="00C522F2">
        <w:rPr>
          <w:rFonts w:ascii="Times New Roman" w:hAnsi="Times New Roman" w:cs="Times New Roman"/>
        </w:rPr>
        <w:t xml:space="preserve">do povo e </w:t>
      </w:r>
      <w:r w:rsidR="009E6A9D" w:rsidRPr="00C522F2">
        <w:rPr>
          <w:rFonts w:ascii="Times New Roman" w:hAnsi="Times New Roman" w:cs="Times New Roman"/>
        </w:rPr>
        <w:t>buscando</w:t>
      </w:r>
      <w:r w:rsidRPr="00C522F2">
        <w:rPr>
          <w:rFonts w:ascii="Times New Roman" w:hAnsi="Times New Roman" w:cs="Times New Roman"/>
        </w:rPr>
        <w:t xml:space="preserve"> </w:t>
      </w:r>
      <w:r w:rsidR="009E6A9D" w:rsidRPr="00C522F2">
        <w:rPr>
          <w:rFonts w:ascii="Times New Roman" w:hAnsi="Times New Roman" w:cs="Times New Roman"/>
        </w:rPr>
        <w:t>aprimorar o</w:t>
      </w:r>
      <w:r w:rsidRPr="00C522F2">
        <w:rPr>
          <w:rFonts w:ascii="Times New Roman" w:hAnsi="Times New Roman" w:cs="Times New Roman"/>
        </w:rPr>
        <w:t xml:space="preserve">s </w:t>
      </w:r>
      <w:r w:rsidR="009E6A9D" w:rsidRPr="00C522F2">
        <w:rPr>
          <w:rFonts w:ascii="Times New Roman" w:hAnsi="Times New Roman" w:cs="Times New Roman"/>
        </w:rPr>
        <w:t xml:space="preserve">níveis </w:t>
      </w:r>
      <w:r w:rsidRPr="00C522F2">
        <w:rPr>
          <w:rFonts w:ascii="Times New Roman" w:hAnsi="Times New Roman" w:cs="Times New Roman"/>
        </w:rPr>
        <w:t>de vida social</w:t>
      </w:r>
      <w:r w:rsidR="00BF3E07" w:rsidRPr="00C522F2">
        <w:rPr>
          <w:rStyle w:val="Refdenotaderodap"/>
          <w:rFonts w:ascii="Times New Roman" w:hAnsi="Times New Roman" w:cs="Times New Roman"/>
        </w:rPr>
        <w:footnoteReference w:id="2"/>
      </w:r>
      <w:r w:rsidRPr="00C522F2">
        <w:rPr>
          <w:rFonts w:ascii="Times New Roman" w:hAnsi="Times New Roman" w:cs="Times New Roman"/>
        </w:rPr>
        <w:t>.</w:t>
      </w:r>
      <w:r w:rsidR="00BF3E07" w:rsidRPr="00C522F2">
        <w:rPr>
          <w:rFonts w:ascii="Times New Roman" w:hAnsi="Times New Roman" w:cs="Times New Roman"/>
        </w:rPr>
        <w:t xml:space="preserve"> </w:t>
      </w:r>
    </w:p>
    <w:p w:rsidR="001E61A1" w:rsidRPr="00C522F2" w:rsidRDefault="001E61A1" w:rsidP="00A13F07">
      <w:pPr>
        <w:pStyle w:val="SemEspaamento"/>
        <w:rPr>
          <w:rFonts w:ascii="Times New Roman" w:hAnsi="Times New Roman" w:cs="Times New Roman"/>
        </w:rPr>
      </w:pPr>
    </w:p>
    <w:p w:rsidR="001E61A1" w:rsidRPr="00DF34D2" w:rsidRDefault="001E61A1" w:rsidP="00D95BBB">
      <w:pPr>
        <w:autoSpaceDE w:val="0"/>
        <w:autoSpaceDN w:val="0"/>
        <w:adjustRightInd w:val="0"/>
        <w:spacing w:after="0" w:line="360" w:lineRule="auto"/>
        <w:ind w:firstLine="709"/>
        <w:jc w:val="both"/>
        <w:rPr>
          <w:rFonts w:ascii="Times New Roman" w:hAnsi="Times New Roman" w:cs="Times New Roman"/>
          <w:sz w:val="24"/>
          <w:szCs w:val="24"/>
        </w:rPr>
      </w:pPr>
      <w:r w:rsidRPr="00EB7599">
        <w:rPr>
          <w:rFonts w:ascii="Times New Roman" w:hAnsi="Times New Roman" w:cs="Times New Roman"/>
          <w:sz w:val="24"/>
          <w:szCs w:val="24"/>
        </w:rPr>
        <w:t xml:space="preserve">É na </w:t>
      </w:r>
      <w:r w:rsidR="003F274A" w:rsidRPr="00EB7599">
        <w:rPr>
          <w:rFonts w:ascii="Times New Roman" w:hAnsi="Times New Roman" w:cs="Times New Roman"/>
          <w:sz w:val="24"/>
          <w:szCs w:val="24"/>
        </w:rPr>
        <w:t>eficácia desse</w:t>
      </w:r>
      <w:r w:rsidRPr="00EB7599">
        <w:rPr>
          <w:rFonts w:ascii="Times New Roman" w:hAnsi="Times New Roman" w:cs="Times New Roman"/>
          <w:sz w:val="24"/>
          <w:szCs w:val="24"/>
        </w:rPr>
        <w:t xml:space="preserve"> </w:t>
      </w:r>
      <w:r w:rsidR="003F274A" w:rsidRPr="00EB7599">
        <w:rPr>
          <w:rFonts w:ascii="Times New Roman" w:hAnsi="Times New Roman" w:cs="Times New Roman"/>
          <w:sz w:val="24"/>
          <w:szCs w:val="24"/>
        </w:rPr>
        <w:t xml:space="preserve">imperativo </w:t>
      </w:r>
      <w:r w:rsidRPr="00EB7599">
        <w:rPr>
          <w:rFonts w:ascii="Times New Roman" w:hAnsi="Times New Roman" w:cs="Times New Roman"/>
          <w:sz w:val="24"/>
          <w:szCs w:val="24"/>
        </w:rPr>
        <w:t xml:space="preserve">que se </w:t>
      </w:r>
      <w:r w:rsidR="003F274A" w:rsidRPr="00EB7599">
        <w:rPr>
          <w:rFonts w:ascii="Times New Roman" w:hAnsi="Times New Roman" w:cs="Times New Roman"/>
          <w:sz w:val="24"/>
          <w:szCs w:val="24"/>
        </w:rPr>
        <w:t xml:space="preserve">constitui </w:t>
      </w:r>
      <w:r w:rsidRPr="00EB7599">
        <w:rPr>
          <w:rFonts w:ascii="Times New Roman" w:hAnsi="Times New Roman" w:cs="Times New Roman"/>
          <w:sz w:val="24"/>
          <w:szCs w:val="24"/>
        </w:rPr>
        <w:t xml:space="preserve">uma </w:t>
      </w:r>
      <w:r w:rsidR="003F274A" w:rsidRPr="00EB7599">
        <w:rPr>
          <w:rFonts w:ascii="Times New Roman" w:hAnsi="Times New Roman" w:cs="Times New Roman"/>
          <w:sz w:val="24"/>
          <w:szCs w:val="24"/>
        </w:rPr>
        <w:t xml:space="preserve">coexistência </w:t>
      </w:r>
      <w:r w:rsidRPr="00EB7599">
        <w:rPr>
          <w:rFonts w:ascii="Times New Roman" w:hAnsi="Times New Roman" w:cs="Times New Roman"/>
          <w:sz w:val="24"/>
          <w:szCs w:val="24"/>
        </w:rPr>
        <w:t xml:space="preserve">pacífica em sociedade, cuja </w:t>
      </w:r>
      <w:r w:rsidR="003F274A" w:rsidRPr="00EB7599">
        <w:rPr>
          <w:rFonts w:ascii="Times New Roman" w:hAnsi="Times New Roman" w:cs="Times New Roman"/>
          <w:sz w:val="24"/>
          <w:szCs w:val="24"/>
        </w:rPr>
        <w:t>vivência estar sujeito a</w:t>
      </w:r>
      <w:r w:rsidRPr="00EB7599">
        <w:rPr>
          <w:rFonts w:ascii="Times New Roman" w:hAnsi="Times New Roman" w:cs="Times New Roman"/>
          <w:sz w:val="24"/>
          <w:szCs w:val="24"/>
        </w:rPr>
        <w:t xml:space="preserve"> um </w:t>
      </w:r>
      <w:r w:rsidR="003F274A" w:rsidRPr="00EB7599">
        <w:rPr>
          <w:rFonts w:ascii="Times New Roman" w:hAnsi="Times New Roman" w:cs="Times New Roman"/>
          <w:sz w:val="24"/>
          <w:szCs w:val="24"/>
        </w:rPr>
        <w:t xml:space="preserve">domínio </w:t>
      </w:r>
      <w:r w:rsidRPr="00EB7599">
        <w:rPr>
          <w:rFonts w:ascii="Times New Roman" w:hAnsi="Times New Roman" w:cs="Times New Roman"/>
          <w:sz w:val="24"/>
          <w:szCs w:val="24"/>
        </w:rPr>
        <w:t xml:space="preserve">visível que </w:t>
      </w:r>
      <w:r w:rsidR="003F274A" w:rsidRPr="00EB7599">
        <w:rPr>
          <w:rFonts w:ascii="Times New Roman" w:hAnsi="Times New Roman" w:cs="Times New Roman"/>
          <w:sz w:val="24"/>
          <w:szCs w:val="24"/>
        </w:rPr>
        <w:t xml:space="preserve">contenha </w:t>
      </w:r>
      <w:r w:rsidR="000C543B" w:rsidRPr="00EB7599">
        <w:rPr>
          <w:rFonts w:ascii="Times New Roman" w:hAnsi="Times New Roman" w:cs="Times New Roman"/>
          <w:sz w:val="24"/>
          <w:szCs w:val="24"/>
        </w:rPr>
        <w:t>a</w:t>
      </w:r>
      <w:r w:rsidRPr="00EB7599">
        <w:rPr>
          <w:rFonts w:ascii="Times New Roman" w:hAnsi="Times New Roman" w:cs="Times New Roman"/>
          <w:sz w:val="24"/>
          <w:szCs w:val="24"/>
        </w:rPr>
        <w:t xml:space="preserve">os </w:t>
      </w:r>
      <w:r w:rsidR="003F274A" w:rsidRPr="00EB7599">
        <w:rPr>
          <w:rFonts w:ascii="Times New Roman" w:hAnsi="Times New Roman" w:cs="Times New Roman"/>
          <w:sz w:val="24"/>
          <w:szCs w:val="24"/>
        </w:rPr>
        <w:t>seres humanos</w:t>
      </w:r>
      <w:r w:rsidR="000C543B" w:rsidRPr="00EB7599">
        <w:rPr>
          <w:rFonts w:ascii="Times New Roman" w:hAnsi="Times New Roman" w:cs="Times New Roman"/>
          <w:sz w:val="24"/>
          <w:szCs w:val="24"/>
        </w:rPr>
        <w:t xml:space="preserve"> dentro de uma </w:t>
      </w:r>
      <w:r w:rsidR="003F274A" w:rsidRPr="00EB7599">
        <w:rPr>
          <w:rFonts w:ascii="Times New Roman" w:hAnsi="Times New Roman" w:cs="Times New Roman"/>
          <w:sz w:val="24"/>
          <w:szCs w:val="24"/>
        </w:rPr>
        <w:t xml:space="preserve">demarcação </w:t>
      </w:r>
      <w:r w:rsidR="000C543B" w:rsidRPr="00EB7599">
        <w:rPr>
          <w:rFonts w:ascii="Times New Roman" w:hAnsi="Times New Roman" w:cs="Times New Roman"/>
          <w:sz w:val="24"/>
          <w:szCs w:val="24"/>
        </w:rPr>
        <w:t>consentida</w:t>
      </w:r>
      <w:r w:rsidRPr="00EB7599">
        <w:rPr>
          <w:rFonts w:ascii="Times New Roman" w:hAnsi="Times New Roman" w:cs="Times New Roman"/>
          <w:sz w:val="24"/>
          <w:szCs w:val="24"/>
        </w:rPr>
        <w:t xml:space="preserve"> e os </w:t>
      </w:r>
      <w:r w:rsidR="000C543B" w:rsidRPr="00EB7599">
        <w:rPr>
          <w:rFonts w:ascii="Times New Roman" w:hAnsi="Times New Roman" w:cs="Times New Roman"/>
          <w:sz w:val="24"/>
          <w:szCs w:val="24"/>
        </w:rPr>
        <w:t xml:space="preserve">sujeite </w:t>
      </w:r>
      <w:r w:rsidRPr="00EB7599">
        <w:rPr>
          <w:rFonts w:ascii="Times New Roman" w:hAnsi="Times New Roman" w:cs="Times New Roman"/>
          <w:sz w:val="24"/>
          <w:szCs w:val="24"/>
        </w:rPr>
        <w:t xml:space="preserve">a </w:t>
      </w:r>
      <w:r w:rsidR="000C543B" w:rsidRPr="00EB7599">
        <w:rPr>
          <w:rFonts w:ascii="Times New Roman" w:hAnsi="Times New Roman" w:cs="Times New Roman"/>
          <w:sz w:val="24"/>
          <w:szCs w:val="24"/>
        </w:rPr>
        <w:t xml:space="preserve">cumprir </w:t>
      </w:r>
      <w:r w:rsidRPr="00EB7599">
        <w:rPr>
          <w:rFonts w:ascii="Times New Roman" w:hAnsi="Times New Roman" w:cs="Times New Roman"/>
          <w:sz w:val="24"/>
          <w:szCs w:val="24"/>
        </w:rPr>
        <w:t xml:space="preserve">seus </w:t>
      </w:r>
      <w:r w:rsidR="000C543B" w:rsidRPr="00EB7599">
        <w:rPr>
          <w:rFonts w:ascii="Times New Roman" w:hAnsi="Times New Roman" w:cs="Times New Roman"/>
          <w:sz w:val="24"/>
          <w:szCs w:val="24"/>
        </w:rPr>
        <w:t xml:space="preserve">acordos </w:t>
      </w:r>
      <w:r w:rsidRPr="00EB7599">
        <w:rPr>
          <w:rFonts w:ascii="Times New Roman" w:hAnsi="Times New Roman" w:cs="Times New Roman"/>
          <w:sz w:val="24"/>
          <w:szCs w:val="24"/>
        </w:rPr>
        <w:t>e</w:t>
      </w:r>
      <w:r w:rsidRPr="00C522F2">
        <w:rPr>
          <w:rFonts w:ascii="Times New Roman" w:hAnsi="Times New Roman" w:cs="Times New Roman"/>
          <w:sz w:val="24"/>
          <w:szCs w:val="24"/>
        </w:rPr>
        <w:t xml:space="preserve"> </w:t>
      </w:r>
      <w:r w:rsidRPr="00DF34D2">
        <w:rPr>
          <w:rFonts w:ascii="Times New Roman" w:hAnsi="Times New Roman" w:cs="Times New Roman"/>
          <w:sz w:val="24"/>
          <w:szCs w:val="24"/>
        </w:rPr>
        <w:t>observar as leis</w:t>
      </w:r>
      <w:r w:rsidR="00BF3E07" w:rsidRPr="00DF34D2">
        <w:rPr>
          <w:rFonts w:ascii="Times New Roman" w:hAnsi="Times New Roman" w:cs="Times New Roman"/>
          <w:sz w:val="24"/>
          <w:szCs w:val="24"/>
        </w:rPr>
        <w:t>; Assim, explana Osvaldo Agripino:</w:t>
      </w:r>
    </w:p>
    <w:p w:rsidR="00A13F07" w:rsidRPr="00C522F2" w:rsidRDefault="00A13F07" w:rsidP="00A13F07">
      <w:pPr>
        <w:pStyle w:val="SemEspaamento"/>
        <w:rPr>
          <w:rFonts w:ascii="Times New Roman" w:hAnsi="Times New Roman" w:cs="Times New Roman"/>
        </w:rPr>
      </w:pPr>
    </w:p>
    <w:p w:rsidR="00AD3A97" w:rsidRPr="00C522F2" w:rsidRDefault="00505A99" w:rsidP="00AD3A97">
      <w:pPr>
        <w:autoSpaceDE w:val="0"/>
        <w:autoSpaceDN w:val="0"/>
        <w:adjustRightInd w:val="0"/>
        <w:spacing w:after="0" w:line="240" w:lineRule="auto"/>
        <w:ind w:left="2268"/>
        <w:jc w:val="both"/>
        <w:rPr>
          <w:rFonts w:ascii="Times New Roman" w:hAnsi="Times New Roman" w:cs="Times New Roman"/>
        </w:rPr>
      </w:pPr>
      <w:r w:rsidRPr="00C522F2">
        <w:rPr>
          <w:rFonts w:ascii="Times New Roman" w:hAnsi="Times New Roman" w:cs="Times New Roman"/>
        </w:rPr>
        <w:t>Nesse</w:t>
      </w:r>
      <w:r w:rsidR="00BF3E07" w:rsidRPr="00C522F2">
        <w:rPr>
          <w:rFonts w:ascii="Times New Roman" w:hAnsi="Times New Roman" w:cs="Times New Roman"/>
        </w:rPr>
        <w:t xml:space="preserve"> preceito, a influencia</w:t>
      </w:r>
      <w:r w:rsidRPr="00C522F2">
        <w:rPr>
          <w:rFonts w:ascii="Times New Roman" w:hAnsi="Times New Roman" w:cs="Times New Roman"/>
        </w:rPr>
        <w:t xml:space="preserve"> </w:t>
      </w:r>
      <w:r w:rsidR="00BF3E07" w:rsidRPr="00C522F2">
        <w:rPr>
          <w:rFonts w:ascii="Times New Roman" w:hAnsi="Times New Roman" w:cs="Times New Roman"/>
        </w:rPr>
        <w:t xml:space="preserve">e o poder do Estado que </w:t>
      </w:r>
      <w:r w:rsidR="00EB7599" w:rsidRPr="00C522F2">
        <w:rPr>
          <w:rFonts w:ascii="Times New Roman" w:hAnsi="Times New Roman" w:cs="Times New Roman"/>
        </w:rPr>
        <w:t>era</w:t>
      </w:r>
      <w:r w:rsidR="00BF3E07" w:rsidRPr="00C522F2">
        <w:rPr>
          <w:rFonts w:ascii="Times New Roman" w:hAnsi="Times New Roman" w:cs="Times New Roman"/>
        </w:rPr>
        <w:t xml:space="preserve"> </w:t>
      </w:r>
      <w:r w:rsidR="00EB7599" w:rsidRPr="00C522F2">
        <w:rPr>
          <w:rFonts w:ascii="Times New Roman" w:hAnsi="Times New Roman" w:cs="Times New Roman"/>
        </w:rPr>
        <w:t>concentrado</w:t>
      </w:r>
      <w:r w:rsidR="00BF3E07" w:rsidRPr="00C522F2">
        <w:rPr>
          <w:rFonts w:ascii="Times New Roman" w:hAnsi="Times New Roman" w:cs="Times New Roman"/>
        </w:rPr>
        <w:t xml:space="preserve"> na mão do </w:t>
      </w:r>
      <w:r w:rsidR="001E61A1" w:rsidRPr="00C522F2">
        <w:rPr>
          <w:rFonts w:ascii="Times New Roman" w:hAnsi="Times New Roman" w:cs="Times New Roman"/>
        </w:rPr>
        <w:t xml:space="preserve">rei, com a tese da </w:t>
      </w:r>
      <w:r w:rsidR="00BF3E07" w:rsidRPr="00C522F2">
        <w:rPr>
          <w:rFonts w:ascii="Times New Roman" w:hAnsi="Times New Roman" w:cs="Times New Roman"/>
        </w:rPr>
        <w:t xml:space="preserve">divisão </w:t>
      </w:r>
      <w:r w:rsidR="001E61A1" w:rsidRPr="00C522F2">
        <w:rPr>
          <w:rFonts w:ascii="Times New Roman" w:hAnsi="Times New Roman" w:cs="Times New Roman"/>
        </w:rPr>
        <w:t xml:space="preserve">dos poderes de </w:t>
      </w:r>
      <w:r w:rsidRPr="00C522F2">
        <w:rPr>
          <w:rFonts w:ascii="Times New Roman" w:hAnsi="Times New Roman" w:cs="Times New Roman"/>
        </w:rPr>
        <w:t>Montesquieu</w:t>
      </w:r>
      <w:r w:rsidR="00BF3E07" w:rsidRPr="00C522F2">
        <w:rPr>
          <w:rFonts w:ascii="Times New Roman" w:hAnsi="Times New Roman" w:cs="Times New Roman"/>
        </w:rPr>
        <w:t>, o</w:t>
      </w:r>
      <w:r w:rsidR="00AD3A97" w:rsidRPr="00C522F2">
        <w:rPr>
          <w:rFonts w:ascii="Times New Roman" w:hAnsi="Times New Roman" w:cs="Times New Roman"/>
        </w:rPr>
        <w:t xml:space="preserve"> </w:t>
      </w:r>
      <w:r w:rsidR="00BF3E07" w:rsidRPr="00C522F2">
        <w:rPr>
          <w:rFonts w:ascii="Times New Roman" w:hAnsi="Times New Roman" w:cs="Times New Roman"/>
        </w:rPr>
        <w:t xml:space="preserve">entendimento </w:t>
      </w:r>
      <w:r w:rsidR="00AD3A97" w:rsidRPr="00C522F2">
        <w:rPr>
          <w:rFonts w:ascii="Times New Roman" w:hAnsi="Times New Roman" w:cs="Times New Roman"/>
        </w:rPr>
        <w:t>passou a ser dividi–</w:t>
      </w:r>
      <w:r w:rsidR="001E61A1" w:rsidRPr="00C522F2">
        <w:rPr>
          <w:rFonts w:ascii="Times New Roman" w:hAnsi="Times New Roman" w:cs="Times New Roman"/>
        </w:rPr>
        <w:t>lo em: Legislativo, Executivo e Judiciário,</w:t>
      </w:r>
      <w:r w:rsidR="00BF3E07" w:rsidRPr="00C522F2">
        <w:rPr>
          <w:rFonts w:ascii="Times New Roman" w:hAnsi="Times New Roman" w:cs="Times New Roman"/>
        </w:rPr>
        <w:t xml:space="preserve"> ressaltando-se que esses poderes são</w:t>
      </w:r>
      <w:r w:rsidR="001E61A1" w:rsidRPr="00C522F2">
        <w:rPr>
          <w:rFonts w:ascii="Times New Roman" w:hAnsi="Times New Roman" w:cs="Times New Roman"/>
        </w:rPr>
        <w:t xml:space="preserve"> independentes</w:t>
      </w:r>
      <w:r w:rsidR="00BF3E07" w:rsidRPr="00C522F2">
        <w:rPr>
          <w:rFonts w:ascii="Times New Roman" w:hAnsi="Times New Roman" w:cs="Times New Roman"/>
          <w:sz w:val="24"/>
          <w:szCs w:val="24"/>
        </w:rPr>
        <w:t>.</w:t>
      </w:r>
      <w:r w:rsidR="00BF3E07" w:rsidRPr="00C522F2">
        <w:rPr>
          <w:rStyle w:val="Refdenotaderodap"/>
          <w:rFonts w:ascii="Times New Roman" w:hAnsi="Times New Roman" w:cs="Times New Roman"/>
          <w:sz w:val="24"/>
          <w:szCs w:val="24"/>
        </w:rPr>
        <w:footnoteReference w:id="3"/>
      </w:r>
      <w:r w:rsidR="001E61A1" w:rsidRPr="00C522F2">
        <w:rPr>
          <w:rFonts w:ascii="Times New Roman" w:hAnsi="Times New Roman" w:cs="Times New Roman"/>
        </w:rPr>
        <w:t xml:space="preserve"> </w:t>
      </w:r>
    </w:p>
    <w:p w:rsidR="00AD3A97" w:rsidRPr="00C522F2" w:rsidRDefault="00AD3A97" w:rsidP="001E61A1">
      <w:pPr>
        <w:autoSpaceDE w:val="0"/>
        <w:autoSpaceDN w:val="0"/>
        <w:adjustRightInd w:val="0"/>
        <w:spacing w:after="0" w:line="360" w:lineRule="auto"/>
        <w:jc w:val="both"/>
        <w:rPr>
          <w:rFonts w:ascii="Times New Roman" w:hAnsi="Times New Roman" w:cs="Times New Roman"/>
          <w:sz w:val="24"/>
          <w:szCs w:val="24"/>
        </w:rPr>
      </w:pPr>
    </w:p>
    <w:p w:rsidR="001E61A1" w:rsidRPr="00C522F2" w:rsidRDefault="00AF3548" w:rsidP="00D95BBB">
      <w:pPr>
        <w:autoSpaceDE w:val="0"/>
        <w:autoSpaceDN w:val="0"/>
        <w:adjustRightInd w:val="0"/>
        <w:spacing w:after="0"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Destarte</w:t>
      </w:r>
      <w:r w:rsidR="001E61A1" w:rsidRPr="00C522F2">
        <w:rPr>
          <w:rFonts w:ascii="Times New Roman" w:hAnsi="Times New Roman" w:cs="Times New Roman"/>
          <w:sz w:val="24"/>
          <w:szCs w:val="24"/>
        </w:rPr>
        <w:t xml:space="preserve">, o poder </w:t>
      </w:r>
      <w:r w:rsidRPr="00C522F2">
        <w:rPr>
          <w:rFonts w:ascii="Times New Roman" w:hAnsi="Times New Roman" w:cs="Times New Roman"/>
          <w:sz w:val="24"/>
          <w:szCs w:val="24"/>
        </w:rPr>
        <w:t xml:space="preserve">auferiu </w:t>
      </w:r>
      <w:r w:rsidR="001E61A1" w:rsidRPr="00C522F2">
        <w:rPr>
          <w:rFonts w:ascii="Times New Roman" w:hAnsi="Times New Roman" w:cs="Times New Roman"/>
          <w:sz w:val="24"/>
          <w:szCs w:val="24"/>
        </w:rPr>
        <w:t xml:space="preserve">outra </w:t>
      </w:r>
      <w:r w:rsidRPr="00C522F2">
        <w:rPr>
          <w:rFonts w:ascii="Times New Roman" w:hAnsi="Times New Roman" w:cs="Times New Roman"/>
          <w:sz w:val="24"/>
          <w:szCs w:val="24"/>
        </w:rPr>
        <w:t>configuração quanto a sua maneira de existir, aparelhando–</w:t>
      </w:r>
      <w:r w:rsidR="001E61A1" w:rsidRPr="00C522F2">
        <w:rPr>
          <w:rFonts w:ascii="Times New Roman" w:hAnsi="Times New Roman" w:cs="Times New Roman"/>
          <w:sz w:val="24"/>
          <w:szCs w:val="24"/>
        </w:rPr>
        <w:t>se por meio de leis e fundamentando</w:t>
      </w:r>
      <w:r w:rsidRPr="00C522F2">
        <w:rPr>
          <w:rFonts w:ascii="Times New Roman" w:hAnsi="Times New Roman" w:cs="Times New Roman"/>
          <w:sz w:val="24"/>
          <w:szCs w:val="24"/>
        </w:rPr>
        <w:t>-se em</w:t>
      </w:r>
      <w:r w:rsidR="001E61A1" w:rsidRPr="00C522F2">
        <w:rPr>
          <w:rFonts w:ascii="Times New Roman" w:hAnsi="Times New Roman" w:cs="Times New Roman"/>
          <w:sz w:val="24"/>
          <w:szCs w:val="24"/>
        </w:rPr>
        <w:t xml:space="preserve"> </w:t>
      </w:r>
      <w:r w:rsidR="002A4B8A" w:rsidRPr="00C522F2">
        <w:rPr>
          <w:rFonts w:ascii="Times New Roman" w:hAnsi="Times New Roman" w:cs="Times New Roman"/>
          <w:sz w:val="24"/>
          <w:szCs w:val="24"/>
        </w:rPr>
        <w:t>preceitos que orientam</w:t>
      </w:r>
      <w:r w:rsidRPr="00C522F2">
        <w:rPr>
          <w:rFonts w:ascii="Times New Roman" w:hAnsi="Times New Roman" w:cs="Times New Roman"/>
          <w:sz w:val="24"/>
          <w:szCs w:val="24"/>
        </w:rPr>
        <w:t xml:space="preserve"> </w:t>
      </w:r>
      <w:r w:rsidR="001E61A1" w:rsidRPr="00C522F2">
        <w:rPr>
          <w:rFonts w:ascii="Times New Roman" w:hAnsi="Times New Roman" w:cs="Times New Roman"/>
          <w:sz w:val="24"/>
          <w:szCs w:val="24"/>
        </w:rPr>
        <w:t xml:space="preserve">a administração. </w:t>
      </w:r>
      <w:r w:rsidR="002A4B8A" w:rsidRPr="00C522F2">
        <w:rPr>
          <w:rFonts w:ascii="Times New Roman" w:hAnsi="Times New Roman" w:cs="Times New Roman"/>
          <w:sz w:val="24"/>
          <w:szCs w:val="24"/>
        </w:rPr>
        <w:t>Como é sabido, o</w:t>
      </w:r>
      <w:r w:rsidR="001E61A1" w:rsidRPr="00C522F2">
        <w:rPr>
          <w:rFonts w:ascii="Times New Roman" w:hAnsi="Times New Roman" w:cs="Times New Roman"/>
          <w:sz w:val="24"/>
          <w:szCs w:val="24"/>
        </w:rPr>
        <w:t xml:space="preserve"> Poder Legislativo é </w:t>
      </w:r>
      <w:r w:rsidR="002A4B8A" w:rsidRPr="00C522F2">
        <w:rPr>
          <w:rFonts w:ascii="Times New Roman" w:hAnsi="Times New Roman" w:cs="Times New Roman"/>
          <w:sz w:val="24"/>
          <w:szCs w:val="24"/>
        </w:rPr>
        <w:t xml:space="preserve">designado </w:t>
      </w:r>
      <w:r w:rsidR="001E61A1" w:rsidRPr="00C522F2">
        <w:rPr>
          <w:rFonts w:ascii="Times New Roman" w:hAnsi="Times New Roman" w:cs="Times New Roman"/>
          <w:sz w:val="24"/>
          <w:szCs w:val="24"/>
        </w:rPr>
        <w:t xml:space="preserve">da </w:t>
      </w:r>
      <w:r w:rsidR="002A4B8A" w:rsidRPr="00C522F2">
        <w:rPr>
          <w:rFonts w:ascii="Times New Roman" w:hAnsi="Times New Roman" w:cs="Times New Roman"/>
          <w:sz w:val="24"/>
          <w:szCs w:val="24"/>
        </w:rPr>
        <w:t xml:space="preserve">laboração </w:t>
      </w:r>
      <w:r w:rsidR="001E61A1" w:rsidRPr="00C522F2">
        <w:rPr>
          <w:rFonts w:ascii="Times New Roman" w:hAnsi="Times New Roman" w:cs="Times New Roman"/>
          <w:sz w:val="24"/>
          <w:szCs w:val="24"/>
        </w:rPr>
        <w:t xml:space="preserve">de </w:t>
      </w:r>
      <w:r w:rsidR="002A4B8A" w:rsidRPr="00C522F2">
        <w:rPr>
          <w:rFonts w:ascii="Times New Roman" w:hAnsi="Times New Roman" w:cs="Times New Roman"/>
          <w:sz w:val="24"/>
          <w:szCs w:val="24"/>
        </w:rPr>
        <w:t xml:space="preserve">regras </w:t>
      </w:r>
      <w:r w:rsidR="001E61A1" w:rsidRPr="00C522F2">
        <w:rPr>
          <w:rFonts w:ascii="Times New Roman" w:hAnsi="Times New Roman" w:cs="Times New Roman"/>
          <w:sz w:val="24"/>
          <w:szCs w:val="24"/>
        </w:rPr>
        <w:t xml:space="preserve">que se </w:t>
      </w:r>
      <w:r w:rsidR="002A4B8A" w:rsidRPr="00C522F2">
        <w:rPr>
          <w:rFonts w:ascii="Times New Roman" w:hAnsi="Times New Roman" w:cs="Times New Roman"/>
          <w:sz w:val="24"/>
          <w:szCs w:val="24"/>
        </w:rPr>
        <w:t xml:space="preserve">cognominam </w:t>
      </w:r>
      <w:r w:rsidR="001E61A1" w:rsidRPr="00C522F2">
        <w:rPr>
          <w:rFonts w:ascii="Times New Roman" w:hAnsi="Times New Roman" w:cs="Times New Roman"/>
          <w:sz w:val="24"/>
          <w:szCs w:val="24"/>
        </w:rPr>
        <w:t xml:space="preserve">leis; ao Poder Executivo </w:t>
      </w:r>
      <w:r w:rsidR="002A4B8A" w:rsidRPr="00C522F2">
        <w:rPr>
          <w:rFonts w:ascii="Times New Roman" w:hAnsi="Times New Roman" w:cs="Times New Roman"/>
          <w:sz w:val="24"/>
          <w:szCs w:val="24"/>
        </w:rPr>
        <w:t xml:space="preserve">compete </w:t>
      </w:r>
      <w:r w:rsidR="00DF34D2" w:rsidRPr="00C522F2">
        <w:rPr>
          <w:rFonts w:ascii="Times New Roman" w:hAnsi="Times New Roman" w:cs="Times New Roman"/>
          <w:sz w:val="24"/>
          <w:szCs w:val="24"/>
        </w:rPr>
        <w:t>à</w:t>
      </w:r>
      <w:r w:rsidR="001E61A1" w:rsidRPr="00C522F2">
        <w:rPr>
          <w:rFonts w:ascii="Times New Roman" w:hAnsi="Times New Roman" w:cs="Times New Roman"/>
          <w:sz w:val="24"/>
          <w:szCs w:val="24"/>
        </w:rPr>
        <w:t xml:space="preserve"> </w:t>
      </w:r>
      <w:r w:rsidR="002A4B8A" w:rsidRPr="00C522F2">
        <w:rPr>
          <w:rFonts w:ascii="Times New Roman" w:hAnsi="Times New Roman" w:cs="Times New Roman"/>
          <w:sz w:val="24"/>
          <w:szCs w:val="24"/>
        </w:rPr>
        <w:t xml:space="preserve">exercitação </w:t>
      </w:r>
      <w:r w:rsidR="00C85CF5" w:rsidRPr="00C522F2">
        <w:rPr>
          <w:rFonts w:ascii="Times New Roman" w:hAnsi="Times New Roman" w:cs="Times New Roman"/>
          <w:sz w:val="24"/>
          <w:szCs w:val="24"/>
        </w:rPr>
        <w:t>do</w:t>
      </w:r>
      <w:r w:rsidR="001E61A1" w:rsidRPr="00C522F2">
        <w:rPr>
          <w:rFonts w:ascii="Times New Roman" w:hAnsi="Times New Roman" w:cs="Times New Roman"/>
          <w:sz w:val="24"/>
          <w:szCs w:val="24"/>
        </w:rPr>
        <w:t xml:space="preserve"> </w:t>
      </w:r>
      <w:r w:rsidR="002A4B8A" w:rsidRPr="00C522F2">
        <w:rPr>
          <w:rFonts w:ascii="Times New Roman" w:hAnsi="Times New Roman" w:cs="Times New Roman"/>
          <w:sz w:val="24"/>
          <w:szCs w:val="24"/>
        </w:rPr>
        <w:t xml:space="preserve">desempenho </w:t>
      </w:r>
      <w:r w:rsidR="001E61A1" w:rsidRPr="00C522F2">
        <w:rPr>
          <w:rFonts w:ascii="Times New Roman" w:hAnsi="Times New Roman" w:cs="Times New Roman"/>
          <w:sz w:val="24"/>
          <w:szCs w:val="24"/>
        </w:rPr>
        <w:t xml:space="preserve">de </w:t>
      </w:r>
      <w:r w:rsidR="00C85CF5" w:rsidRPr="00C522F2">
        <w:rPr>
          <w:rFonts w:ascii="Times New Roman" w:hAnsi="Times New Roman" w:cs="Times New Roman"/>
          <w:sz w:val="24"/>
          <w:szCs w:val="24"/>
        </w:rPr>
        <w:t xml:space="preserve">conduzir </w:t>
      </w:r>
      <w:r w:rsidR="001E61A1" w:rsidRPr="00C522F2">
        <w:rPr>
          <w:rFonts w:ascii="Times New Roman" w:hAnsi="Times New Roman" w:cs="Times New Roman"/>
          <w:sz w:val="24"/>
          <w:szCs w:val="24"/>
        </w:rPr>
        <w:t xml:space="preserve">a coisa pública, </w:t>
      </w:r>
      <w:r w:rsidR="00C85CF5" w:rsidRPr="00C522F2">
        <w:rPr>
          <w:rFonts w:ascii="Times New Roman" w:hAnsi="Times New Roman" w:cs="Times New Roman"/>
          <w:sz w:val="24"/>
          <w:szCs w:val="24"/>
        </w:rPr>
        <w:t xml:space="preserve">governar </w:t>
      </w:r>
      <w:r w:rsidR="001E61A1" w:rsidRPr="00C522F2">
        <w:rPr>
          <w:rFonts w:ascii="Times New Roman" w:hAnsi="Times New Roman" w:cs="Times New Roman"/>
          <w:sz w:val="24"/>
          <w:szCs w:val="24"/>
        </w:rPr>
        <w:t>e impulsiona</w:t>
      </w:r>
      <w:r w:rsidR="00C85CF5" w:rsidRPr="00C522F2">
        <w:rPr>
          <w:rFonts w:ascii="Times New Roman" w:hAnsi="Times New Roman" w:cs="Times New Roman"/>
          <w:sz w:val="24"/>
          <w:szCs w:val="24"/>
        </w:rPr>
        <w:t>r</w:t>
      </w:r>
      <w:r w:rsidR="001E61A1" w:rsidRPr="00C522F2">
        <w:rPr>
          <w:rFonts w:ascii="Times New Roman" w:hAnsi="Times New Roman" w:cs="Times New Roman"/>
          <w:sz w:val="24"/>
          <w:szCs w:val="24"/>
        </w:rPr>
        <w:t xml:space="preserve"> os </w:t>
      </w:r>
      <w:r w:rsidR="00C85CF5" w:rsidRPr="00C522F2">
        <w:rPr>
          <w:rFonts w:ascii="Times New Roman" w:hAnsi="Times New Roman" w:cs="Times New Roman"/>
          <w:sz w:val="24"/>
          <w:szCs w:val="24"/>
        </w:rPr>
        <w:t xml:space="preserve">contextos </w:t>
      </w:r>
      <w:r w:rsidR="001E61A1" w:rsidRPr="00C522F2">
        <w:rPr>
          <w:rFonts w:ascii="Times New Roman" w:hAnsi="Times New Roman" w:cs="Times New Roman"/>
          <w:sz w:val="24"/>
          <w:szCs w:val="24"/>
        </w:rPr>
        <w:t xml:space="preserve">administrativos, </w:t>
      </w:r>
      <w:r w:rsidR="002A3C21" w:rsidRPr="00C522F2">
        <w:rPr>
          <w:rFonts w:ascii="Times New Roman" w:hAnsi="Times New Roman" w:cs="Times New Roman"/>
          <w:sz w:val="24"/>
          <w:szCs w:val="24"/>
        </w:rPr>
        <w:lastRenderedPageBreak/>
        <w:t xml:space="preserve">comandar </w:t>
      </w:r>
      <w:r w:rsidR="001E61A1" w:rsidRPr="00C522F2">
        <w:rPr>
          <w:rFonts w:ascii="Times New Roman" w:hAnsi="Times New Roman" w:cs="Times New Roman"/>
          <w:sz w:val="24"/>
          <w:szCs w:val="24"/>
        </w:rPr>
        <w:t xml:space="preserve">a ordem interna e pela segurança externa; ao Poder Judiciário </w:t>
      </w:r>
      <w:r w:rsidR="002A3C21" w:rsidRPr="00C522F2">
        <w:rPr>
          <w:rFonts w:ascii="Times New Roman" w:hAnsi="Times New Roman" w:cs="Times New Roman"/>
          <w:sz w:val="24"/>
          <w:szCs w:val="24"/>
        </w:rPr>
        <w:t>cabe o</w:t>
      </w:r>
      <w:r w:rsidR="001E61A1" w:rsidRPr="00C522F2">
        <w:rPr>
          <w:rFonts w:ascii="Times New Roman" w:hAnsi="Times New Roman" w:cs="Times New Roman"/>
          <w:sz w:val="24"/>
          <w:szCs w:val="24"/>
        </w:rPr>
        <w:t xml:space="preserve"> </w:t>
      </w:r>
      <w:r w:rsidR="002A3C21" w:rsidRPr="00C522F2">
        <w:rPr>
          <w:rFonts w:ascii="Times New Roman" w:hAnsi="Times New Roman" w:cs="Times New Roman"/>
          <w:sz w:val="24"/>
          <w:szCs w:val="24"/>
        </w:rPr>
        <w:t xml:space="preserve">emprego </w:t>
      </w:r>
      <w:r w:rsidR="002A3C21" w:rsidRPr="00C522F2">
        <w:rPr>
          <w:rFonts w:ascii="Times New Roman" w:hAnsi="Times New Roman" w:cs="Times New Roman"/>
          <w:color w:val="000000"/>
          <w:sz w:val="24"/>
          <w:szCs w:val="24"/>
          <w:shd w:val="clear" w:color="auto" w:fill="FFFFFF"/>
        </w:rPr>
        <w:t>principal e essencial</w:t>
      </w:r>
      <w:r w:rsidR="002A3C21" w:rsidRPr="00C522F2">
        <w:rPr>
          <w:rFonts w:ascii="Times New Roman" w:hAnsi="Times New Roman" w:cs="Times New Roman"/>
          <w:sz w:val="24"/>
          <w:szCs w:val="24"/>
        </w:rPr>
        <w:t xml:space="preserve"> para a</w:t>
      </w:r>
      <w:r w:rsidR="001E61A1" w:rsidRPr="00C522F2">
        <w:rPr>
          <w:rFonts w:ascii="Times New Roman" w:hAnsi="Times New Roman" w:cs="Times New Roman"/>
          <w:sz w:val="24"/>
          <w:szCs w:val="24"/>
        </w:rPr>
        <w:t xml:space="preserve"> aplica</w:t>
      </w:r>
      <w:r w:rsidR="002A3C21" w:rsidRPr="00C522F2">
        <w:rPr>
          <w:rFonts w:ascii="Times New Roman" w:hAnsi="Times New Roman" w:cs="Times New Roman"/>
          <w:sz w:val="24"/>
          <w:szCs w:val="24"/>
        </w:rPr>
        <w:t>ção</w:t>
      </w:r>
      <w:r w:rsidR="001E61A1" w:rsidRPr="00C522F2">
        <w:rPr>
          <w:rFonts w:ascii="Times New Roman" w:hAnsi="Times New Roman" w:cs="Times New Roman"/>
          <w:sz w:val="24"/>
          <w:szCs w:val="24"/>
        </w:rPr>
        <w:t xml:space="preserve"> coercitiva</w:t>
      </w:r>
      <w:r w:rsidR="002A3C21" w:rsidRPr="00C522F2">
        <w:rPr>
          <w:rFonts w:ascii="Times New Roman" w:hAnsi="Times New Roman" w:cs="Times New Roman"/>
          <w:sz w:val="24"/>
          <w:szCs w:val="24"/>
        </w:rPr>
        <w:t xml:space="preserve"> d</w:t>
      </w:r>
      <w:r w:rsidR="001E61A1" w:rsidRPr="00C522F2">
        <w:rPr>
          <w:rFonts w:ascii="Times New Roman" w:hAnsi="Times New Roman" w:cs="Times New Roman"/>
          <w:sz w:val="24"/>
          <w:szCs w:val="24"/>
        </w:rPr>
        <w:t>a lei.</w:t>
      </w:r>
      <w:r w:rsidR="00FE7383" w:rsidRPr="00C522F2">
        <w:rPr>
          <w:rStyle w:val="Refdenotaderodap"/>
          <w:rFonts w:ascii="Times New Roman" w:hAnsi="Times New Roman" w:cs="Times New Roman"/>
          <w:sz w:val="24"/>
          <w:szCs w:val="24"/>
        </w:rPr>
        <w:footnoteReference w:id="4"/>
      </w:r>
    </w:p>
    <w:p w:rsidR="001E61A1" w:rsidRPr="00C522F2" w:rsidRDefault="001E61A1"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EB38C7" w:rsidRPr="00C522F2" w:rsidRDefault="00EB38C7" w:rsidP="005955F3">
      <w:pPr>
        <w:autoSpaceDE w:val="0"/>
        <w:autoSpaceDN w:val="0"/>
        <w:adjustRightInd w:val="0"/>
        <w:spacing w:after="0" w:line="360" w:lineRule="auto"/>
        <w:jc w:val="both"/>
        <w:rPr>
          <w:rFonts w:ascii="Times New Roman" w:hAnsi="Times New Roman" w:cs="Times New Roman"/>
          <w:color w:val="231F20"/>
          <w:sz w:val="24"/>
          <w:szCs w:val="24"/>
        </w:rPr>
      </w:pPr>
    </w:p>
    <w:p w:rsidR="00B92792" w:rsidRPr="00C522F2" w:rsidRDefault="00B92792" w:rsidP="005955F3">
      <w:pPr>
        <w:spacing w:line="360" w:lineRule="auto"/>
        <w:jc w:val="both"/>
        <w:rPr>
          <w:rFonts w:ascii="Times New Roman" w:hAnsi="Times New Roman" w:cs="Times New Roman"/>
          <w:sz w:val="24"/>
          <w:szCs w:val="24"/>
        </w:rPr>
      </w:pPr>
    </w:p>
    <w:p w:rsidR="00B92792" w:rsidRPr="00C522F2" w:rsidRDefault="00B92792" w:rsidP="005955F3">
      <w:pPr>
        <w:spacing w:line="360" w:lineRule="auto"/>
        <w:jc w:val="both"/>
        <w:rPr>
          <w:rFonts w:ascii="Times New Roman" w:hAnsi="Times New Roman" w:cs="Times New Roman"/>
          <w:sz w:val="24"/>
          <w:szCs w:val="24"/>
        </w:rPr>
      </w:pPr>
    </w:p>
    <w:p w:rsidR="00B92792" w:rsidRPr="00C522F2" w:rsidRDefault="00B92792" w:rsidP="005955F3">
      <w:pPr>
        <w:spacing w:line="360" w:lineRule="auto"/>
        <w:jc w:val="both"/>
        <w:rPr>
          <w:rFonts w:ascii="Times New Roman" w:hAnsi="Times New Roman" w:cs="Times New Roman"/>
          <w:sz w:val="24"/>
          <w:szCs w:val="24"/>
        </w:rPr>
      </w:pPr>
    </w:p>
    <w:p w:rsidR="00B92792" w:rsidRPr="00C522F2" w:rsidRDefault="00B92792" w:rsidP="005955F3">
      <w:pPr>
        <w:spacing w:line="360" w:lineRule="auto"/>
        <w:jc w:val="both"/>
        <w:rPr>
          <w:rFonts w:ascii="Times New Roman" w:hAnsi="Times New Roman" w:cs="Times New Roman"/>
          <w:sz w:val="24"/>
          <w:szCs w:val="24"/>
        </w:rPr>
      </w:pPr>
    </w:p>
    <w:p w:rsidR="0034493D" w:rsidRPr="00C522F2" w:rsidRDefault="0034493D" w:rsidP="005955F3">
      <w:pPr>
        <w:spacing w:line="360" w:lineRule="auto"/>
        <w:jc w:val="both"/>
        <w:rPr>
          <w:rFonts w:ascii="Times New Roman" w:hAnsi="Times New Roman" w:cs="Times New Roman"/>
          <w:sz w:val="24"/>
          <w:szCs w:val="24"/>
        </w:rPr>
      </w:pPr>
    </w:p>
    <w:p w:rsidR="0034493D" w:rsidRPr="00C522F2" w:rsidRDefault="0034493D" w:rsidP="005955F3">
      <w:pPr>
        <w:spacing w:line="360" w:lineRule="auto"/>
        <w:jc w:val="both"/>
        <w:rPr>
          <w:rFonts w:ascii="Times New Roman" w:hAnsi="Times New Roman" w:cs="Times New Roman"/>
          <w:sz w:val="24"/>
          <w:szCs w:val="24"/>
        </w:rPr>
      </w:pPr>
    </w:p>
    <w:p w:rsidR="00B92792" w:rsidRPr="00C522F2" w:rsidRDefault="00B92792" w:rsidP="005955F3">
      <w:pPr>
        <w:spacing w:line="360" w:lineRule="auto"/>
        <w:jc w:val="both"/>
        <w:rPr>
          <w:rFonts w:ascii="Times New Roman" w:hAnsi="Times New Roman" w:cs="Times New Roman"/>
          <w:sz w:val="24"/>
          <w:szCs w:val="24"/>
        </w:rPr>
      </w:pPr>
    </w:p>
    <w:p w:rsidR="00D95BBB" w:rsidRDefault="00D95BBB" w:rsidP="005955F3">
      <w:pPr>
        <w:spacing w:line="360" w:lineRule="auto"/>
        <w:jc w:val="both"/>
        <w:rPr>
          <w:rFonts w:ascii="Times New Roman" w:hAnsi="Times New Roman" w:cs="Times New Roman"/>
          <w:sz w:val="24"/>
          <w:szCs w:val="24"/>
        </w:rPr>
      </w:pPr>
    </w:p>
    <w:p w:rsidR="00D95BBB" w:rsidRDefault="00D95BBB" w:rsidP="005955F3">
      <w:pPr>
        <w:spacing w:line="360" w:lineRule="auto"/>
        <w:jc w:val="both"/>
        <w:rPr>
          <w:rFonts w:ascii="Times New Roman" w:hAnsi="Times New Roman" w:cs="Times New Roman"/>
          <w:sz w:val="24"/>
          <w:szCs w:val="24"/>
        </w:rPr>
      </w:pPr>
    </w:p>
    <w:p w:rsidR="007347A6" w:rsidRPr="00281222" w:rsidRDefault="00DF34D2" w:rsidP="005955F3">
      <w:pPr>
        <w:spacing w:line="360" w:lineRule="auto"/>
        <w:jc w:val="both"/>
        <w:rPr>
          <w:rFonts w:ascii="Times New Roman" w:hAnsi="Times New Roman" w:cs="Times New Roman"/>
          <w:b/>
          <w:sz w:val="24"/>
          <w:szCs w:val="24"/>
        </w:rPr>
      </w:pPr>
      <w:r w:rsidRPr="00281222">
        <w:rPr>
          <w:rFonts w:ascii="Times New Roman" w:hAnsi="Times New Roman" w:cs="Times New Roman"/>
          <w:b/>
          <w:sz w:val="24"/>
          <w:szCs w:val="24"/>
        </w:rPr>
        <w:lastRenderedPageBreak/>
        <w:t>2 – A FUNÇÃO DO MAGISTRADO E A DIVERGÊNCIA DO SEU PAPEL.</w:t>
      </w:r>
    </w:p>
    <w:p w:rsidR="00D95BBB" w:rsidRDefault="00D95BBB" w:rsidP="00D95BBB">
      <w:pPr>
        <w:pStyle w:val="SemEspaamento"/>
      </w:pPr>
    </w:p>
    <w:p w:rsidR="008A3393" w:rsidRPr="00C522F2" w:rsidRDefault="008A3393" w:rsidP="00D95BBB">
      <w:pPr>
        <w:pStyle w:val="NormalWeb"/>
        <w:shd w:val="clear" w:color="auto" w:fill="FFFFFF"/>
        <w:spacing w:before="96" w:beforeAutospacing="0" w:after="120" w:afterAutospacing="0" w:line="360" w:lineRule="auto"/>
        <w:ind w:firstLine="709"/>
        <w:jc w:val="both"/>
      </w:pPr>
      <w:r w:rsidRPr="00C522F2">
        <w:t>O</w:t>
      </w:r>
      <w:r w:rsidRPr="00C522F2">
        <w:rPr>
          <w:rStyle w:val="apple-converted-space"/>
        </w:rPr>
        <w:t> </w:t>
      </w:r>
      <w:r w:rsidRPr="00C522F2">
        <w:rPr>
          <w:bCs/>
        </w:rPr>
        <w:t>juiz</w:t>
      </w:r>
      <w:r w:rsidRPr="00C522F2">
        <w:rPr>
          <w:rStyle w:val="apple-converted-space"/>
        </w:rPr>
        <w:t> </w:t>
      </w:r>
      <w:r w:rsidRPr="00C522F2">
        <w:t>é um</w:t>
      </w:r>
      <w:r w:rsidR="008D12F3" w:rsidRPr="00C522F2">
        <w:t>a pessoa</w:t>
      </w:r>
      <w:r w:rsidRPr="00C522F2">
        <w:rPr>
          <w:rStyle w:val="apple-converted-space"/>
        </w:rPr>
        <w:t> </w:t>
      </w:r>
      <w:r w:rsidR="008D12F3" w:rsidRPr="00C522F2">
        <w:t xml:space="preserve">empossada </w:t>
      </w:r>
      <w:r w:rsidRPr="00C522F2">
        <w:t>de autoridade</w:t>
      </w:r>
      <w:r w:rsidRPr="00C522F2">
        <w:rPr>
          <w:rStyle w:val="apple-converted-space"/>
        </w:rPr>
        <w:t> </w:t>
      </w:r>
      <w:hyperlink r:id="rId7" w:tooltip="Público" w:history="1">
        <w:r w:rsidRPr="00C522F2">
          <w:rPr>
            <w:rStyle w:val="Hyperlink"/>
            <w:color w:val="auto"/>
            <w:u w:val="none"/>
          </w:rPr>
          <w:t>pública</w:t>
        </w:r>
      </w:hyperlink>
      <w:r w:rsidRPr="00C522F2">
        <w:rPr>
          <w:rStyle w:val="apple-converted-space"/>
        </w:rPr>
        <w:t> </w:t>
      </w:r>
      <w:r w:rsidRPr="00C522F2">
        <w:t xml:space="preserve">com o poder para </w:t>
      </w:r>
      <w:r w:rsidR="008D12F3" w:rsidRPr="00C522F2">
        <w:t xml:space="preserve">desempenhar o trabalho </w:t>
      </w:r>
      <w:r w:rsidRPr="00C522F2">
        <w:t xml:space="preserve">jurisdicional, </w:t>
      </w:r>
      <w:r w:rsidR="006F2F99" w:rsidRPr="00C522F2">
        <w:rPr>
          <w:color w:val="000000"/>
          <w:shd w:val="clear" w:color="auto" w:fill="FFFFFF"/>
        </w:rPr>
        <w:t>conjecturando, avaliando e</w:t>
      </w:r>
      <w:r w:rsidR="006F2F99" w:rsidRPr="00C522F2">
        <w:t xml:space="preserve"> </w:t>
      </w:r>
      <w:r w:rsidRPr="00C522F2">
        <w:t xml:space="preserve">julgando os </w:t>
      </w:r>
      <w:r w:rsidR="006F2F99" w:rsidRPr="00C522F2">
        <w:t xml:space="preserve">choques </w:t>
      </w:r>
      <w:r w:rsidRPr="00C522F2">
        <w:t xml:space="preserve">de </w:t>
      </w:r>
      <w:r w:rsidR="006F2F99" w:rsidRPr="00C522F2">
        <w:t xml:space="preserve">mérito </w:t>
      </w:r>
      <w:r w:rsidRPr="00C522F2">
        <w:t xml:space="preserve">que são </w:t>
      </w:r>
      <w:r w:rsidR="006F2F99" w:rsidRPr="00C522F2">
        <w:t xml:space="preserve">sujeitadas </w:t>
      </w:r>
      <w:r w:rsidRPr="00C522F2">
        <w:t>à sua</w:t>
      </w:r>
      <w:r w:rsidR="006F2F99" w:rsidRPr="00C522F2">
        <w:t xml:space="preserve"> análise</w:t>
      </w:r>
      <w:r w:rsidRPr="00C522F2">
        <w:t>.</w:t>
      </w:r>
    </w:p>
    <w:p w:rsidR="008A3393" w:rsidRPr="00C522F2" w:rsidRDefault="008A3393" w:rsidP="00D95BBB">
      <w:pPr>
        <w:pStyle w:val="NormalWeb"/>
        <w:shd w:val="clear" w:color="auto" w:fill="FFFFFF"/>
        <w:spacing w:before="96" w:beforeAutospacing="0" w:after="120" w:afterAutospacing="0" w:line="360" w:lineRule="auto"/>
        <w:ind w:firstLine="709"/>
        <w:jc w:val="both"/>
      </w:pPr>
      <w:r w:rsidRPr="00C522F2">
        <w:t xml:space="preserve">O </w:t>
      </w:r>
      <w:r w:rsidR="003D4023" w:rsidRPr="00C522F2">
        <w:t xml:space="preserve">magistrado </w:t>
      </w:r>
      <w:r w:rsidRPr="00C522F2">
        <w:t xml:space="preserve">é, em </w:t>
      </w:r>
      <w:r w:rsidR="003D4023" w:rsidRPr="00C522F2">
        <w:t xml:space="preserve">vários </w:t>
      </w:r>
      <w:r w:rsidRPr="00C522F2">
        <w:t xml:space="preserve">países, </w:t>
      </w:r>
      <w:r w:rsidR="003D4023" w:rsidRPr="00C522F2">
        <w:t xml:space="preserve">parte </w:t>
      </w:r>
      <w:r w:rsidRPr="00C522F2">
        <w:t>do</w:t>
      </w:r>
      <w:r w:rsidRPr="00C522F2">
        <w:rPr>
          <w:rStyle w:val="apple-converted-space"/>
        </w:rPr>
        <w:t> </w:t>
      </w:r>
      <w:hyperlink r:id="rId8" w:tooltip="Poder Judiciário" w:history="1">
        <w:r w:rsidRPr="00C522F2">
          <w:rPr>
            <w:rStyle w:val="Hyperlink"/>
            <w:color w:val="auto"/>
            <w:u w:val="none"/>
          </w:rPr>
          <w:t>Poder Judiciário</w:t>
        </w:r>
      </w:hyperlink>
      <w:r w:rsidRPr="00C522F2">
        <w:t xml:space="preserve">, de um </w:t>
      </w:r>
      <w:r w:rsidR="003D4023" w:rsidRPr="00C522F2">
        <w:t xml:space="preserve">modelo </w:t>
      </w:r>
      <w:r w:rsidRPr="00C522F2">
        <w:t>ge</w:t>
      </w:r>
      <w:r w:rsidR="005B7DA5" w:rsidRPr="00C522F2">
        <w:t xml:space="preserve">ral, </w:t>
      </w:r>
      <w:r w:rsidR="00DF34D2">
        <w:t xml:space="preserve">que </w:t>
      </w:r>
      <w:r w:rsidR="005B7DA5" w:rsidRPr="00C522F2">
        <w:t xml:space="preserve">tem </w:t>
      </w:r>
      <w:r w:rsidR="003D4023" w:rsidRPr="00C522F2">
        <w:t>o</w:t>
      </w:r>
      <w:r w:rsidRPr="00C522F2">
        <w:t xml:space="preserve"> </w:t>
      </w:r>
      <w:r w:rsidR="003D4023" w:rsidRPr="00C522F2">
        <w:t xml:space="preserve">atributo </w:t>
      </w:r>
      <w:r w:rsidRPr="00C522F2">
        <w:t xml:space="preserve">de </w:t>
      </w:r>
      <w:r w:rsidR="003D4023" w:rsidRPr="00C522F2">
        <w:t>administrante</w:t>
      </w:r>
      <w:r w:rsidR="005B7DA5" w:rsidRPr="00C522F2">
        <w:t xml:space="preserve"> </w:t>
      </w:r>
      <w:r w:rsidRPr="00C522F2">
        <w:t>da</w:t>
      </w:r>
      <w:r w:rsidRPr="00C522F2">
        <w:rPr>
          <w:rStyle w:val="apple-converted-space"/>
        </w:rPr>
        <w:t> </w:t>
      </w:r>
      <w:hyperlink r:id="rId9" w:tooltip="Justiça" w:history="1">
        <w:r w:rsidRPr="00C522F2">
          <w:rPr>
            <w:rStyle w:val="Hyperlink"/>
            <w:color w:val="auto"/>
            <w:u w:val="none"/>
          </w:rPr>
          <w:t>justiça</w:t>
        </w:r>
      </w:hyperlink>
      <w:r w:rsidRPr="00C522F2">
        <w:rPr>
          <w:rStyle w:val="apple-converted-space"/>
        </w:rPr>
        <w:t> </w:t>
      </w:r>
      <w:r w:rsidRPr="00C522F2">
        <w:t>do</w:t>
      </w:r>
      <w:r w:rsidRPr="00C522F2">
        <w:rPr>
          <w:rStyle w:val="apple-converted-space"/>
        </w:rPr>
        <w:t> </w:t>
      </w:r>
      <w:hyperlink r:id="rId10" w:tooltip="Estado" w:history="1">
        <w:r w:rsidRPr="00C522F2">
          <w:rPr>
            <w:rStyle w:val="Hyperlink"/>
            <w:color w:val="auto"/>
            <w:u w:val="none"/>
          </w:rPr>
          <w:t>Estado</w:t>
        </w:r>
      </w:hyperlink>
      <w:r w:rsidR="003D4023" w:rsidRPr="00C522F2">
        <w:t>, tem a</w:t>
      </w:r>
      <w:r w:rsidRPr="00C522F2">
        <w:t xml:space="preserve"> respons</w:t>
      </w:r>
      <w:r w:rsidR="003D4023" w:rsidRPr="00C522F2">
        <w:t xml:space="preserve">abilidade </w:t>
      </w:r>
      <w:r w:rsidR="00DF34D2">
        <w:t>de</w:t>
      </w:r>
      <w:r w:rsidRPr="00C522F2">
        <w:t xml:space="preserve"> </w:t>
      </w:r>
      <w:r w:rsidR="003205E9" w:rsidRPr="00C522F2">
        <w:t xml:space="preserve">professar </w:t>
      </w:r>
      <w:r w:rsidRPr="00C522F2">
        <w:t xml:space="preserve">e </w:t>
      </w:r>
      <w:r w:rsidR="003205E9" w:rsidRPr="00C522F2">
        <w:t xml:space="preserve">determinar </w:t>
      </w:r>
      <w:r w:rsidRPr="00C522F2">
        <w:t xml:space="preserve">o que for </w:t>
      </w:r>
      <w:r w:rsidR="003205E9" w:rsidRPr="00C522F2">
        <w:t xml:space="preserve">imprescindível </w:t>
      </w:r>
      <w:r w:rsidRPr="00C522F2">
        <w:t xml:space="preserve">para </w:t>
      </w:r>
      <w:r w:rsidR="003205E9" w:rsidRPr="00C522F2">
        <w:t>concretizar a</w:t>
      </w:r>
      <w:r w:rsidRPr="00C522F2">
        <w:t xml:space="preserve"> </w:t>
      </w:r>
      <w:r w:rsidR="003205E9" w:rsidRPr="00C522F2">
        <w:t xml:space="preserve">solicitação </w:t>
      </w:r>
      <w:r w:rsidRPr="00C522F2">
        <w:t xml:space="preserve">da parte, a quem </w:t>
      </w:r>
      <w:r w:rsidR="003205E9" w:rsidRPr="00C522F2">
        <w:t>compreende estar correto</w:t>
      </w:r>
      <w:r w:rsidR="003E62CA" w:rsidRPr="00C522F2">
        <w:t xml:space="preserve"> perante</w:t>
      </w:r>
      <w:r w:rsidRPr="00C522F2">
        <w:t xml:space="preserve"> </w:t>
      </w:r>
      <w:r w:rsidR="003E62CA" w:rsidRPr="00C522F2">
        <w:t xml:space="preserve">um </w:t>
      </w:r>
      <w:r w:rsidRPr="00C522F2">
        <w:t>processo</w:t>
      </w:r>
      <w:r w:rsidR="003E62CA" w:rsidRPr="00C522F2">
        <w:t xml:space="preserve"> judicial</w:t>
      </w:r>
      <w:r w:rsidRPr="00C522F2">
        <w:t>.</w:t>
      </w:r>
      <w:r w:rsidRPr="00C522F2">
        <w:rPr>
          <w:rStyle w:val="Refdenotaderodap"/>
        </w:rPr>
        <w:footnoteReference w:id="5"/>
      </w:r>
    </w:p>
    <w:p w:rsidR="008A3393" w:rsidRPr="00C522F2" w:rsidRDefault="009B220D" w:rsidP="00DF34D2">
      <w:pPr>
        <w:pStyle w:val="NormalWeb"/>
        <w:shd w:val="clear" w:color="auto" w:fill="FFFFFF"/>
        <w:spacing w:before="96" w:beforeAutospacing="0" w:after="120" w:afterAutospacing="0" w:line="360" w:lineRule="auto"/>
        <w:ind w:firstLine="709"/>
        <w:jc w:val="both"/>
        <w:rPr>
          <w:color w:val="000000"/>
        </w:rPr>
      </w:pPr>
      <w:r w:rsidRPr="00C522F2">
        <w:rPr>
          <w:color w:val="000000"/>
          <w:shd w:val="clear" w:color="auto" w:fill="FFFFFF"/>
        </w:rPr>
        <w:t>Subsiste</w:t>
      </w:r>
      <w:r w:rsidR="008A3393" w:rsidRPr="00C522F2">
        <w:rPr>
          <w:color w:val="000000"/>
        </w:rPr>
        <w:t xml:space="preserve">m ainda </w:t>
      </w:r>
      <w:r w:rsidRPr="00C522F2">
        <w:rPr>
          <w:color w:val="000000"/>
        </w:rPr>
        <w:t>discrepâncias no que diz respeito</w:t>
      </w:r>
      <w:r w:rsidR="008A3393" w:rsidRPr="00C522F2">
        <w:rPr>
          <w:color w:val="000000"/>
        </w:rPr>
        <w:t xml:space="preserve"> ao papel do</w:t>
      </w:r>
      <w:r w:rsidRPr="00C522F2">
        <w:rPr>
          <w:color w:val="000000"/>
        </w:rPr>
        <w:t xml:space="preserve"> magistrado</w:t>
      </w:r>
      <w:r w:rsidR="008A3393" w:rsidRPr="00C522F2">
        <w:rPr>
          <w:color w:val="000000"/>
        </w:rPr>
        <w:t xml:space="preserve">, que além de ser </w:t>
      </w:r>
      <w:r w:rsidRPr="00C522F2">
        <w:rPr>
          <w:color w:val="000000"/>
        </w:rPr>
        <w:t xml:space="preserve">qualificado </w:t>
      </w:r>
      <w:r w:rsidR="008A3393" w:rsidRPr="00C522F2">
        <w:rPr>
          <w:color w:val="000000"/>
        </w:rPr>
        <w:t xml:space="preserve">como administrador da justiça, </w:t>
      </w:r>
      <w:r w:rsidRPr="00C522F2">
        <w:rPr>
          <w:color w:val="000000"/>
        </w:rPr>
        <w:t>ao mesmo tempo tem a função pró-</w:t>
      </w:r>
      <w:r w:rsidR="008A3393" w:rsidRPr="00C522F2">
        <w:rPr>
          <w:color w:val="000000"/>
        </w:rPr>
        <w:t xml:space="preserve">ativa, como um </w:t>
      </w:r>
      <w:r w:rsidRPr="00C522F2">
        <w:rPr>
          <w:color w:val="000000"/>
        </w:rPr>
        <w:t xml:space="preserve">cooperador </w:t>
      </w:r>
      <w:r w:rsidR="008A3393" w:rsidRPr="00C522F2">
        <w:t>do</w:t>
      </w:r>
      <w:r w:rsidR="008A3393" w:rsidRPr="00C522F2">
        <w:rPr>
          <w:rStyle w:val="apple-converted-space"/>
        </w:rPr>
        <w:t> </w:t>
      </w:r>
      <w:hyperlink r:id="rId11" w:tooltip="Poder Legislativo" w:history="1">
        <w:r w:rsidR="008A3393" w:rsidRPr="00C522F2">
          <w:rPr>
            <w:rStyle w:val="Hyperlink"/>
            <w:color w:val="auto"/>
            <w:u w:val="none"/>
          </w:rPr>
          <w:t>Poder Legislativo</w:t>
        </w:r>
      </w:hyperlink>
      <w:r w:rsidR="008A3393" w:rsidRPr="00C522F2">
        <w:rPr>
          <w:color w:val="000000"/>
        </w:rPr>
        <w:t>.</w:t>
      </w:r>
      <w:r w:rsidR="008A3393" w:rsidRPr="00C522F2">
        <w:rPr>
          <w:rStyle w:val="Refdenotaderodap"/>
          <w:color w:val="000000"/>
        </w:rPr>
        <w:footnoteReference w:id="6"/>
      </w:r>
      <w:r w:rsidR="008A3393" w:rsidRPr="00C522F2">
        <w:rPr>
          <w:rStyle w:val="apple-converted-space"/>
          <w:color w:val="000000"/>
        </w:rPr>
        <w:t> </w:t>
      </w:r>
      <w:r w:rsidR="008A3393" w:rsidRPr="00C522F2">
        <w:rPr>
          <w:color w:val="000000"/>
        </w:rPr>
        <w:t xml:space="preserve"> </w:t>
      </w:r>
    </w:p>
    <w:p w:rsidR="008A3393" w:rsidRPr="00C522F2" w:rsidRDefault="008A3393" w:rsidP="00D95BBB">
      <w:pPr>
        <w:pStyle w:val="NormalWeb"/>
        <w:shd w:val="clear" w:color="auto" w:fill="FFFFFF"/>
        <w:spacing w:before="96" w:beforeAutospacing="0" w:after="120" w:afterAutospacing="0" w:line="360" w:lineRule="auto"/>
        <w:ind w:firstLine="709"/>
        <w:jc w:val="both"/>
        <w:rPr>
          <w:color w:val="000000"/>
        </w:rPr>
      </w:pPr>
      <w:r w:rsidRPr="00AA7CF3">
        <w:rPr>
          <w:color w:val="000000"/>
        </w:rPr>
        <w:t xml:space="preserve">A </w:t>
      </w:r>
      <w:r w:rsidR="006951A3" w:rsidRPr="00AA7CF3">
        <w:rPr>
          <w:color w:val="000000"/>
        </w:rPr>
        <w:t xml:space="preserve">basilar </w:t>
      </w:r>
      <w:r w:rsidRPr="00AA7CF3">
        <w:rPr>
          <w:color w:val="000000"/>
        </w:rPr>
        <w:t xml:space="preserve">divergência entre as </w:t>
      </w:r>
      <w:r w:rsidR="006951A3" w:rsidRPr="00AA7CF3">
        <w:rPr>
          <w:color w:val="000000"/>
        </w:rPr>
        <w:t xml:space="preserve">conjunturas </w:t>
      </w:r>
      <w:r w:rsidRPr="00AA7CF3">
        <w:rPr>
          <w:color w:val="000000"/>
        </w:rPr>
        <w:t xml:space="preserve">com </w:t>
      </w:r>
      <w:r w:rsidR="006951A3" w:rsidRPr="00AA7CF3">
        <w:rPr>
          <w:color w:val="000000"/>
        </w:rPr>
        <w:t xml:space="preserve">conexão </w:t>
      </w:r>
      <w:r w:rsidRPr="00AA7CF3">
        <w:rPr>
          <w:color w:val="000000"/>
        </w:rPr>
        <w:t xml:space="preserve">ao </w:t>
      </w:r>
      <w:r w:rsidR="006951A3" w:rsidRPr="00AA7CF3">
        <w:rPr>
          <w:color w:val="000000"/>
        </w:rPr>
        <w:t>desempenho do juiz</w:t>
      </w:r>
      <w:r w:rsidR="006951A3" w:rsidRPr="00C522F2">
        <w:rPr>
          <w:color w:val="000000"/>
        </w:rPr>
        <w:t xml:space="preserve"> está na sua</w:t>
      </w:r>
      <w:r w:rsidRPr="00C522F2">
        <w:rPr>
          <w:color w:val="000000"/>
        </w:rPr>
        <w:t xml:space="preserve"> </w:t>
      </w:r>
      <w:r w:rsidR="006951A3" w:rsidRPr="00C522F2">
        <w:rPr>
          <w:color w:val="000000"/>
        </w:rPr>
        <w:t xml:space="preserve">limitação </w:t>
      </w:r>
      <w:r w:rsidRPr="00C522F2">
        <w:rPr>
          <w:color w:val="000000"/>
        </w:rPr>
        <w:t>e alcance</w:t>
      </w:r>
      <w:r w:rsidR="006951A3" w:rsidRPr="00C522F2">
        <w:rPr>
          <w:color w:val="000000"/>
        </w:rPr>
        <w:t>, como Presidente e Administrador: pois, por</w:t>
      </w:r>
      <w:r w:rsidRPr="00C522F2">
        <w:rPr>
          <w:color w:val="000000"/>
        </w:rPr>
        <w:t xml:space="preserve"> um lado um</w:t>
      </w:r>
      <w:r w:rsidR="006951A3" w:rsidRPr="00C522F2">
        <w:rPr>
          <w:color w:val="000000"/>
        </w:rPr>
        <w:t>a</w:t>
      </w:r>
      <w:r w:rsidRPr="00C522F2">
        <w:rPr>
          <w:color w:val="000000"/>
        </w:rPr>
        <w:t xml:space="preserve"> </w:t>
      </w:r>
      <w:r w:rsidR="006951A3" w:rsidRPr="00C522F2">
        <w:rPr>
          <w:color w:val="000000"/>
        </w:rPr>
        <w:t>categoria acredita que s</w:t>
      </w:r>
      <w:r w:rsidRPr="00C522F2">
        <w:rPr>
          <w:color w:val="000000"/>
        </w:rPr>
        <w:t>u</w:t>
      </w:r>
      <w:r w:rsidR="006951A3" w:rsidRPr="00C522F2">
        <w:rPr>
          <w:color w:val="000000"/>
        </w:rPr>
        <w:t>a</w:t>
      </w:r>
      <w:r w:rsidRPr="00C522F2">
        <w:rPr>
          <w:color w:val="000000"/>
        </w:rPr>
        <w:t xml:space="preserve"> </w:t>
      </w:r>
      <w:r w:rsidR="006951A3" w:rsidRPr="00C522F2">
        <w:rPr>
          <w:color w:val="000000"/>
        </w:rPr>
        <w:t xml:space="preserve">função </w:t>
      </w:r>
      <w:r w:rsidRPr="00C522F2">
        <w:rPr>
          <w:color w:val="000000"/>
        </w:rPr>
        <w:t xml:space="preserve">deve se </w:t>
      </w:r>
      <w:r w:rsidR="006951A3" w:rsidRPr="00C522F2">
        <w:rPr>
          <w:color w:val="000000"/>
        </w:rPr>
        <w:t xml:space="preserve">limitar </w:t>
      </w:r>
      <w:r w:rsidRPr="00C522F2">
        <w:rPr>
          <w:color w:val="000000"/>
        </w:rPr>
        <w:t xml:space="preserve">à </w:t>
      </w:r>
      <w:r w:rsidR="006951A3" w:rsidRPr="00C522F2">
        <w:rPr>
          <w:color w:val="000000"/>
        </w:rPr>
        <w:t xml:space="preserve">explanação </w:t>
      </w:r>
      <w:r w:rsidRPr="00C522F2">
        <w:rPr>
          <w:color w:val="000000"/>
        </w:rPr>
        <w:t xml:space="preserve">e </w:t>
      </w:r>
      <w:r w:rsidR="006951A3" w:rsidRPr="00C522F2">
        <w:rPr>
          <w:color w:val="000000"/>
        </w:rPr>
        <w:t xml:space="preserve">bom emprego </w:t>
      </w:r>
      <w:r w:rsidRPr="00C522F2">
        <w:rPr>
          <w:color w:val="000000"/>
        </w:rPr>
        <w:t xml:space="preserve">da lei, </w:t>
      </w:r>
      <w:r w:rsidR="00295DFE" w:rsidRPr="00C522F2">
        <w:rPr>
          <w:color w:val="000000"/>
        </w:rPr>
        <w:t>buscando analisá-la</w:t>
      </w:r>
      <w:r w:rsidRPr="00C522F2">
        <w:rPr>
          <w:color w:val="000000"/>
        </w:rPr>
        <w:t xml:space="preserve"> </w:t>
      </w:r>
      <w:r w:rsidR="00295DFE" w:rsidRPr="00C522F2">
        <w:rPr>
          <w:color w:val="000000"/>
        </w:rPr>
        <w:t>conforme</w:t>
      </w:r>
      <w:r w:rsidRPr="00C522F2">
        <w:rPr>
          <w:color w:val="000000"/>
        </w:rPr>
        <w:t xml:space="preserve"> seu </w:t>
      </w:r>
      <w:r w:rsidR="00295DFE" w:rsidRPr="00C522F2">
        <w:rPr>
          <w:color w:val="000000"/>
        </w:rPr>
        <w:t xml:space="preserve">conjunto </w:t>
      </w:r>
      <w:r w:rsidRPr="00C522F2">
        <w:rPr>
          <w:color w:val="000000"/>
        </w:rPr>
        <w:t>mais amplo</w:t>
      </w:r>
      <w:r w:rsidR="00295DFE" w:rsidRPr="00C522F2">
        <w:rPr>
          <w:color w:val="000000"/>
        </w:rPr>
        <w:t xml:space="preserve"> para que haja mais celeridade no poder judiciário</w:t>
      </w:r>
      <w:r w:rsidRPr="00C522F2">
        <w:rPr>
          <w:color w:val="000000"/>
        </w:rPr>
        <w:t xml:space="preserve">; por outro lado, </w:t>
      </w:r>
      <w:r w:rsidR="00295DFE" w:rsidRPr="00C522F2">
        <w:rPr>
          <w:color w:val="000000"/>
        </w:rPr>
        <w:t>outro</w:t>
      </w:r>
      <w:r w:rsidRPr="00C522F2">
        <w:rPr>
          <w:color w:val="000000"/>
        </w:rPr>
        <w:t xml:space="preserve"> </w:t>
      </w:r>
      <w:r w:rsidR="00295DFE" w:rsidRPr="00C522F2">
        <w:rPr>
          <w:color w:val="000000"/>
        </w:rPr>
        <w:t>bloco compreende</w:t>
      </w:r>
      <w:r w:rsidRPr="00C522F2">
        <w:rPr>
          <w:color w:val="000000"/>
        </w:rPr>
        <w:t xml:space="preserve"> que ao </w:t>
      </w:r>
      <w:r w:rsidR="00295DFE" w:rsidRPr="00C522F2">
        <w:rPr>
          <w:color w:val="000000"/>
        </w:rPr>
        <w:t xml:space="preserve">desempenhar </w:t>
      </w:r>
      <w:r w:rsidRPr="00C522F2">
        <w:rPr>
          <w:color w:val="000000"/>
        </w:rPr>
        <w:t>ta</w:t>
      </w:r>
      <w:r w:rsidR="00295DFE" w:rsidRPr="00C522F2">
        <w:rPr>
          <w:color w:val="000000"/>
        </w:rPr>
        <w:t>l</w:t>
      </w:r>
      <w:r w:rsidRPr="00C522F2">
        <w:rPr>
          <w:color w:val="000000"/>
        </w:rPr>
        <w:t xml:space="preserve"> </w:t>
      </w:r>
      <w:r w:rsidR="00295DFE" w:rsidRPr="00C522F2">
        <w:rPr>
          <w:color w:val="000000"/>
        </w:rPr>
        <w:t>ação</w:t>
      </w:r>
      <w:r w:rsidRPr="00C522F2">
        <w:rPr>
          <w:color w:val="000000"/>
        </w:rPr>
        <w:t xml:space="preserve"> interpretativa</w:t>
      </w:r>
      <w:r w:rsidR="00295DFE" w:rsidRPr="00C522F2">
        <w:rPr>
          <w:color w:val="000000"/>
        </w:rPr>
        <w:t xml:space="preserve"> e empregar a Lei</w:t>
      </w:r>
      <w:r w:rsidRPr="00C522F2">
        <w:rPr>
          <w:color w:val="000000"/>
        </w:rPr>
        <w:t xml:space="preserve">, abre-se um </w:t>
      </w:r>
      <w:r w:rsidR="00295DFE" w:rsidRPr="00C522F2">
        <w:rPr>
          <w:color w:val="000000"/>
        </w:rPr>
        <w:t xml:space="preserve">campo </w:t>
      </w:r>
      <w:r w:rsidRPr="00C522F2">
        <w:rPr>
          <w:color w:val="000000"/>
        </w:rPr>
        <w:t xml:space="preserve">de </w:t>
      </w:r>
      <w:r w:rsidR="00295DFE" w:rsidRPr="00C522F2">
        <w:rPr>
          <w:color w:val="000000"/>
        </w:rPr>
        <w:t xml:space="preserve">sobre carregamento </w:t>
      </w:r>
      <w:r w:rsidRPr="00C522F2">
        <w:rPr>
          <w:color w:val="000000"/>
        </w:rPr>
        <w:t>para o</w:t>
      </w:r>
      <w:r w:rsidR="00295DFE" w:rsidRPr="00C522F2">
        <w:rPr>
          <w:color w:val="000000"/>
        </w:rPr>
        <w:t xml:space="preserve"> magistrado, que poderia</w:t>
      </w:r>
      <w:r w:rsidRPr="00C522F2">
        <w:rPr>
          <w:color w:val="000000"/>
        </w:rPr>
        <w:t xml:space="preserve"> ter maior </w:t>
      </w:r>
      <w:r w:rsidR="00295DFE" w:rsidRPr="00C522F2">
        <w:rPr>
          <w:color w:val="000000"/>
        </w:rPr>
        <w:t xml:space="preserve">celeridade se retirasse ou </w:t>
      </w:r>
      <w:r w:rsidR="00EF2BC7" w:rsidRPr="00C522F2">
        <w:rPr>
          <w:color w:val="000000"/>
        </w:rPr>
        <w:t>deliberassem</w:t>
      </w:r>
      <w:r w:rsidR="00295DFE" w:rsidRPr="00C522F2">
        <w:rPr>
          <w:color w:val="000000"/>
        </w:rPr>
        <w:t xml:space="preserve"> a um gestor </w:t>
      </w:r>
      <w:r w:rsidR="00EF2BC7" w:rsidRPr="00C522F2">
        <w:rPr>
          <w:color w:val="000000"/>
        </w:rPr>
        <w:t>administrativo as funções administrativas cometidas pelos juízes. A</w:t>
      </w:r>
      <w:r w:rsidRPr="00C522F2">
        <w:rPr>
          <w:color w:val="000000"/>
        </w:rPr>
        <w:t xml:space="preserve"> </w:t>
      </w:r>
      <w:r w:rsidR="00EF2BC7" w:rsidRPr="00C522F2">
        <w:rPr>
          <w:color w:val="000000"/>
        </w:rPr>
        <w:t xml:space="preserve">discussão ainda </w:t>
      </w:r>
      <w:r w:rsidRPr="00C522F2">
        <w:rPr>
          <w:color w:val="000000"/>
        </w:rPr>
        <w:t xml:space="preserve">se </w:t>
      </w:r>
      <w:r w:rsidR="00EF2BC7" w:rsidRPr="00C522F2">
        <w:rPr>
          <w:color w:val="000000"/>
        </w:rPr>
        <w:t>amplia no que se refere ao</w:t>
      </w:r>
      <w:r w:rsidRPr="00C522F2">
        <w:rPr>
          <w:color w:val="000000"/>
        </w:rPr>
        <w:t xml:space="preserve"> </w:t>
      </w:r>
      <w:r w:rsidR="00EF2BC7" w:rsidRPr="00C522F2">
        <w:rPr>
          <w:color w:val="000000"/>
        </w:rPr>
        <w:t xml:space="preserve">assunto </w:t>
      </w:r>
      <w:r w:rsidRPr="00C522F2">
        <w:rPr>
          <w:color w:val="000000"/>
        </w:rPr>
        <w:t xml:space="preserve">da justiça, e se o juiz está </w:t>
      </w:r>
      <w:r w:rsidR="00EF2BC7" w:rsidRPr="00C522F2">
        <w:rPr>
          <w:color w:val="000000"/>
        </w:rPr>
        <w:t xml:space="preserve">vinculado </w:t>
      </w:r>
      <w:r w:rsidRPr="00C522F2">
        <w:rPr>
          <w:color w:val="000000"/>
        </w:rPr>
        <w:t xml:space="preserve">a </w:t>
      </w:r>
      <w:r w:rsidR="00EF2BC7" w:rsidRPr="00C522F2">
        <w:rPr>
          <w:color w:val="000000"/>
        </w:rPr>
        <w:t>deliberar de um</w:t>
      </w:r>
      <w:r w:rsidRPr="00C522F2">
        <w:rPr>
          <w:color w:val="000000"/>
        </w:rPr>
        <w:t xml:space="preserve"> </w:t>
      </w:r>
      <w:r w:rsidR="00EF2BC7" w:rsidRPr="00C522F2">
        <w:rPr>
          <w:color w:val="000000"/>
        </w:rPr>
        <w:t>modo "justo</w:t>
      </w:r>
      <w:r w:rsidRPr="00C522F2">
        <w:rPr>
          <w:color w:val="000000"/>
        </w:rPr>
        <w:t xml:space="preserve">" ou de </w:t>
      </w:r>
      <w:r w:rsidR="00EF2BC7" w:rsidRPr="00C522F2">
        <w:rPr>
          <w:color w:val="000000"/>
        </w:rPr>
        <w:t xml:space="preserve">compromisso </w:t>
      </w:r>
      <w:r w:rsidRPr="00C522F2">
        <w:rPr>
          <w:color w:val="000000"/>
        </w:rPr>
        <w:t xml:space="preserve">com a lei estritamente, ou seja, </w:t>
      </w:r>
      <w:r w:rsidR="00EF2BC7" w:rsidRPr="00C522F2">
        <w:rPr>
          <w:color w:val="000000"/>
        </w:rPr>
        <w:t>quão é a s</w:t>
      </w:r>
      <w:r w:rsidRPr="00C522F2">
        <w:rPr>
          <w:color w:val="000000"/>
        </w:rPr>
        <w:t>u</w:t>
      </w:r>
      <w:r w:rsidR="00EF2BC7" w:rsidRPr="00C522F2">
        <w:rPr>
          <w:color w:val="000000"/>
        </w:rPr>
        <w:t>a</w:t>
      </w:r>
      <w:r w:rsidRPr="00C522F2">
        <w:rPr>
          <w:color w:val="000000"/>
        </w:rPr>
        <w:t xml:space="preserve"> </w:t>
      </w:r>
      <w:r w:rsidR="00EF2BC7" w:rsidRPr="00C522F2">
        <w:rPr>
          <w:color w:val="000000"/>
        </w:rPr>
        <w:t xml:space="preserve">limitação </w:t>
      </w:r>
      <w:r w:rsidRPr="00C522F2">
        <w:rPr>
          <w:color w:val="000000"/>
        </w:rPr>
        <w:t xml:space="preserve">de discricionariedade para </w:t>
      </w:r>
      <w:r w:rsidR="00EF2BC7" w:rsidRPr="00C522F2">
        <w:rPr>
          <w:color w:val="000000"/>
        </w:rPr>
        <w:t xml:space="preserve">operar </w:t>
      </w:r>
      <w:r w:rsidRPr="00C522F2">
        <w:rPr>
          <w:color w:val="000000"/>
        </w:rPr>
        <w:t>como administrador da justiça.</w:t>
      </w:r>
      <w:r w:rsidR="009B220D" w:rsidRPr="00C522F2">
        <w:rPr>
          <w:rStyle w:val="Refdenotaderodap"/>
          <w:color w:val="000000"/>
        </w:rPr>
        <w:t xml:space="preserve"> </w:t>
      </w:r>
      <w:r w:rsidR="009B220D" w:rsidRPr="00C522F2">
        <w:rPr>
          <w:rStyle w:val="Refdenotaderodap"/>
          <w:color w:val="000000"/>
        </w:rPr>
        <w:footnoteReference w:id="7"/>
      </w:r>
    </w:p>
    <w:p w:rsidR="007347A6" w:rsidRPr="00C522F2" w:rsidRDefault="007347A6" w:rsidP="005955F3">
      <w:pPr>
        <w:spacing w:line="360" w:lineRule="auto"/>
        <w:jc w:val="both"/>
        <w:rPr>
          <w:rFonts w:ascii="Times New Roman" w:hAnsi="Times New Roman" w:cs="Times New Roman"/>
          <w:sz w:val="24"/>
          <w:szCs w:val="24"/>
        </w:rPr>
      </w:pPr>
    </w:p>
    <w:p w:rsidR="00676E8F" w:rsidRPr="00C522F2" w:rsidRDefault="00676E8F" w:rsidP="005955F3">
      <w:pPr>
        <w:spacing w:line="360" w:lineRule="auto"/>
        <w:jc w:val="both"/>
        <w:rPr>
          <w:rFonts w:ascii="Times New Roman" w:hAnsi="Times New Roman" w:cs="Times New Roman"/>
          <w:sz w:val="24"/>
          <w:szCs w:val="24"/>
        </w:rPr>
      </w:pPr>
    </w:p>
    <w:p w:rsidR="00676E8F" w:rsidRDefault="00676E8F" w:rsidP="005955F3">
      <w:pPr>
        <w:spacing w:line="360" w:lineRule="auto"/>
        <w:jc w:val="both"/>
        <w:rPr>
          <w:rFonts w:ascii="Times New Roman" w:hAnsi="Times New Roman" w:cs="Times New Roman"/>
          <w:sz w:val="24"/>
          <w:szCs w:val="24"/>
        </w:rPr>
      </w:pPr>
    </w:p>
    <w:p w:rsidR="00D95BBB" w:rsidRPr="00C522F2" w:rsidRDefault="00D95BBB" w:rsidP="005955F3">
      <w:pPr>
        <w:spacing w:line="360" w:lineRule="auto"/>
        <w:jc w:val="both"/>
        <w:rPr>
          <w:rFonts w:ascii="Times New Roman" w:hAnsi="Times New Roman" w:cs="Times New Roman"/>
          <w:sz w:val="24"/>
          <w:szCs w:val="24"/>
        </w:rPr>
      </w:pPr>
    </w:p>
    <w:p w:rsidR="00B330EE" w:rsidRPr="00281222" w:rsidRDefault="0094097F" w:rsidP="005955F3">
      <w:pPr>
        <w:spacing w:line="360" w:lineRule="auto"/>
        <w:jc w:val="both"/>
        <w:rPr>
          <w:rFonts w:ascii="Times New Roman" w:hAnsi="Times New Roman" w:cs="Times New Roman"/>
          <w:b/>
          <w:sz w:val="24"/>
          <w:szCs w:val="24"/>
        </w:rPr>
      </w:pPr>
      <w:r w:rsidRPr="00281222">
        <w:rPr>
          <w:rFonts w:ascii="Times New Roman" w:hAnsi="Times New Roman" w:cs="Times New Roman"/>
          <w:b/>
          <w:sz w:val="24"/>
          <w:szCs w:val="24"/>
        </w:rPr>
        <w:lastRenderedPageBreak/>
        <w:t>2</w:t>
      </w:r>
      <w:r w:rsidR="008A3393" w:rsidRPr="00281222">
        <w:rPr>
          <w:rFonts w:ascii="Times New Roman" w:hAnsi="Times New Roman" w:cs="Times New Roman"/>
          <w:b/>
          <w:sz w:val="24"/>
          <w:szCs w:val="24"/>
        </w:rPr>
        <w:t xml:space="preserve">.1 - </w:t>
      </w:r>
      <w:r w:rsidR="007347A6" w:rsidRPr="00281222">
        <w:rPr>
          <w:rFonts w:ascii="Times New Roman" w:hAnsi="Times New Roman" w:cs="Times New Roman"/>
          <w:b/>
          <w:sz w:val="24"/>
          <w:szCs w:val="24"/>
        </w:rPr>
        <w:t xml:space="preserve">A </w:t>
      </w:r>
      <w:r w:rsidR="004445F0" w:rsidRPr="00281222">
        <w:rPr>
          <w:rFonts w:ascii="Times New Roman" w:hAnsi="Times New Roman" w:cs="Times New Roman"/>
          <w:b/>
          <w:sz w:val="24"/>
          <w:szCs w:val="24"/>
        </w:rPr>
        <w:t>Moros</w:t>
      </w:r>
      <w:r w:rsidR="004C522B" w:rsidRPr="00281222">
        <w:rPr>
          <w:rFonts w:ascii="Times New Roman" w:hAnsi="Times New Roman" w:cs="Times New Roman"/>
          <w:b/>
          <w:sz w:val="24"/>
          <w:szCs w:val="24"/>
        </w:rPr>
        <w:t>idade no Poder Judiciário e seus desdobramentos</w:t>
      </w:r>
      <w:r w:rsidR="004445F0" w:rsidRPr="00281222">
        <w:rPr>
          <w:rFonts w:ascii="Times New Roman" w:hAnsi="Times New Roman" w:cs="Times New Roman"/>
          <w:b/>
          <w:sz w:val="24"/>
          <w:szCs w:val="24"/>
        </w:rPr>
        <w:t>.</w:t>
      </w:r>
      <w:r w:rsidR="00777DFD" w:rsidRPr="00281222">
        <w:rPr>
          <w:rFonts w:ascii="Times New Roman" w:hAnsi="Times New Roman" w:cs="Times New Roman"/>
          <w:b/>
          <w:sz w:val="24"/>
          <w:szCs w:val="24"/>
        </w:rPr>
        <w:t xml:space="preserve"> </w:t>
      </w:r>
    </w:p>
    <w:p w:rsidR="00B330EE" w:rsidRPr="00C522F2" w:rsidRDefault="00B330EE"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A morosidade da justiça não é um</w:t>
      </w:r>
      <w:r w:rsidR="004C522B" w:rsidRPr="00C522F2">
        <w:rPr>
          <w:rFonts w:ascii="Times New Roman" w:hAnsi="Times New Roman" w:cs="Times New Roman"/>
          <w:sz w:val="24"/>
          <w:szCs w:val="24"/>
        </w:rPr>
        <w:t>a</w:t>
      </w:r>
      <w:r w:rsidRPr="00C522F2">
        <w:rPr>
          <w:rFonts w:ascii="Times New Roman" w:hAnsi="Times New Roman" w:cs="Times New Roman"/>
          <w:sz w:val="24"/>
          <w:szCs w:val="24"/>
        </w:rPr>
        <w:t xml:space="preserve"> </w:t>
      </w:r>
      <w:r w:rsidR="004C522B" w:rsidRPr="00C522F2">
        <w:rPr>
          <w:rFonts w:ascii="Times New Roman" w:hAnsi="Times New Roman" w:cs="Times New Roman"/>
          <w:sz w:val="24"/>
          <w:szCs w:val="24"/>
        </w:rPr>
        <w:t>dificuldade somente da Republica Federativa</w:t>
      </w:r>
      <w:r w:rsidR="00777DFD" w:rsidRPr="00C522F2">
        <w:rPr>
          <w:rFonts w:ascii="Times New Roman" w:hAnsi="Times New Roman" w:cs="Times New Roman"/>
          <w:sz w:val="24"/>
          <w:szCs w:val="24"/>
        </w:rPr>
        <w:t xml:space="preserve"> do Brasil. </w:t>
      </w:r>
      <w:r w:rsidR="004C522B" w:rsidRPr="00C522F2">
        <w:rPr>
          <w:rFonts w:ascii="Times New Roman" w:hAnsi="Times New Roman" w:cs="Times New Roman"/>
          <w:sz w:val="24"/>
          <w:szCs w:val="24"/>
        </w:rPr>
        <w:t xml:space="preserve">Alcança </w:t>
      </w:r>
      <w:r w:rsidR="00777DFD" w:rsidRPr="00C522F2">
        <w:rPr>
          <w:rFonts w:ascii="Times New Roman" w:hAnsi="Times New Roman" w:cs="Times New Roman"/>
          <w:sz w:val="24"/>
          <w:szCs w:val="24"/>
        </w:rPr>
        <w:t xml:space="preserve">todos </w:t>
      </w:r>
      <w:r w:rsidRPr="00C522F2">
        <w:rPr>
          <w:rFonts w:ascii="Times New Roman" w:hAnsi="Times New Roman" w:cs="Times New Roman"/>
          <w:sz w:val="24"/>
          <w:szCs w:val="24"/>
        </w:rPr>
        <w:t xml:space="preserve">os países de </w:t>
      </w:r>
      <w:r w:rsidR="004C522B" w:rsidRPr="00C522F2">
        <w:rPr>
          <w:rFonts w:ascii="Times New Roman" w:hAnsi="Times New Roman" w:cs="Times New Roman"/>
          <w:sz w:val="24"/>
          <w:szCs w:val="24"/>
        </w:rPr>
        <w:t xml:space="preserve">maneira </w:t>
      </w:r>
      <w:r w:rsidRPr="00C522F2">
        <w:rPr>
          <w:rFonts w:ascii="Times New Roman" w:hAnsi="Times New Roman" w:cs="Times New Roman"/>
          <w:sz w:val="24"/>
          <w:szCs w:val="24"/>
        </w:rPr>
        <w:t xml:space="preserve">mais ou menos grave. No Brasil, </w:t>
      </w:r>
      <w:r w:rsidR="004C522B" w:rsidRPr="00C522F2">
        <w:rPr>
          <w:rFonts w:ascii="Times New Roman" w:hAnsi="Times New Roman" w:cs="Times New Roman"/>
          <w:sz w:val="24"/>
          <w:szCs w:val="24"/>
        </w:rPr>
        <w:t>esse</w:t>
      </w:r>
      <w:r w:rsidR="00777DFD" w:rsidRPr="00C522F2">
        <w:rPr>
          <w:rFonts w:ascii="Times New Roman" w:hAnsi="Times New Roman" w:cs="Times New Roman"/>
          <w:sz w:val="24"/>
          <w:szCs w:val="24"/>
        </w:rPr>
        <w:t xml:space="preserve"> </w:t>
      </w:r>
      <w:r w:rsidR="004C522B" w:rsidRPr="00C522F2">
        <w:rPr>
          <w:rFonts w:ascii="Times New Roman" w:hAnsi="Times New Roman" w:cs="Times New Roman"/>
          <w:sz w:val="24"/>
          <w:szCs w:val="24"/>
        </w:rPr>
        <w:t xml:space="preserve">acontecimento </w:t>
      </w:r>
      <w:r w:rsidR="00777DFD" w:rsidRPr="00C522F2">
        <w:rPr>
          <w:rFonts w:ascii="Times New Roman" w:hAnsi="Times New Roman" w:cs="Times New Roman"/>
          <w:sz w:val="24"/>
          <w:szCs w:val="24"/>
        </w:rPr>
        <w:t xml:space="preserve">já foi </w:t>
      </w:r>
      <w:r w:rsidR="004C522B" w:rsidRPr="00C522F2">
        <w:rPr>
          <w:rFonts w:ascii="Times New Roman" w:hAnsi="Times New Roman" w:cs="Times New Roman"/>
          <w:sz w:val="24"/>
          <w:szCs w:val="24"/>
        </w:rPr>
        <w:t>revelado em diversos períodos</w:t>
      </w:r>
      <w:r w:rsidRPr="00C522F2">
        <w:rPr>
          <w:rFonts w:ascii="Times New Roman" w:hAnsi="Times New Roman" w:cs="Times New Roman"/>
          <w:sz w:val="24"/>
          <w:szCs w:val="24"/>
        </w:rPr>
        <w:t xml:space="preserve">, e </w:t>
      </w:r>
      <w:r w:rsidR="004C522B" w:rsidRPr="00C522F2">
        <w:rPr>
          <w:rFonts w:ascii="Times New Roman" w:hAnsi="Times New Roman" w:cs="Times New Roman"/>
          <w:sz w:val="24"/>
          <w:szCs w:val="24"/>
        </w:rPr>
        <w:t xml:space="preserve">nos dias atuais </w:t>
      </w:r>
      <w:r w:rsidRPr="00C522F2">
        <w:rPr>
          <w:rFonts w:ascii="Times New Roman" w:hAnsi="Times New Roman" w:cs="Times New Roman"/>
          <w:sz w:val="24"/>
          <w:szCs w:val="24"/>
        </w:rPr>
        <w:t xml:space="preserve">é uma </w:t>
      </w:r>
      <w:r w:rsidR="004C522B" w:rsidRPr="00C522F2">
        <w:rPr>
          <w:rFonts w:ascii="Times New Roman" w:hAnsi="Times New Roman" w:cs="Times New Roman"/>
          <w:sz w:val="24"/>
          <w:szCs w:val="24"/>
        </w:rPr>
        <w:t xml:space="preserve">apreensão </w:t>
      </w:r>
      <w:r w:rsidRPr="00C522F2">
        <w:rPr>
          <w:rFonts w:ascii="Times New Roman" w:hAnsi="Times New Roman" w:cs="Times New Roman"/>
          <w:sz w:val="24"/>
          <w:szCs w:val="24"/>
        </w:rPr>
        <w:t>consta</w:t>
      </w:r>
      <w:r w:rsidR="00777DFD" w:rsidRPr="00C522F2">
        <w:rPr>
          <w:rFonts w:ascii="Times New Roman" w:hAnsi="Times New Roman" w:cs="Times New Roman"/>
          <w:sz w:val="24"/>
          <w:szCs w:val="24"/>
        </w:rPr>
        <w:t>nte, leva</w:t>
      </w:r>
      <w:r w:rsidR="004C522B" w:rsidRPr="00C522F2">
        <w:rPr>
          <w:rFonts w:ascii="Times New Roman" w:hAnsi="Times New Roman" w:cs="Times New Roman"/>
          <w:sz w:val="24"/>
          <w:szCs w:val="24"/>
        </w:rPr>
        <w:t>ndo</w:t>
      </w:r>
      <w:r w:rsidR="00777DFD" w:rsidRPr="00C522F2">
        <w:rPr>
          <w:rFonts w:ascii="Times New Roman" w:hAnsi="Times New Roman" w:cs="Times New Roman"/>
          <w:sz w:val="24"/>
          <w:szCs w:val="24"/>
        </w:rPr>
        <w:t xml:space="preserve"> a </w:t>
      </w:r>
      <w:r w:rsidR="004C522B" w:rsidRPr="00C522F2">
        <w:rPr>
          <w:rFonts w:ascii="Times New Roman" w:hAnsi="Times New Roman" w:cs="Times New Roman"/>
          <w:sz w:val="24"/>
          <w:szCs w:val="24"/>
        </w:rPr>
        <w:t>um</w:t>
      </w:r>
      <w:r w:rsidRPr="00C522F2">
        <w:rPr>
          <w:rFonts w:ascii="Times New Roman" w:hAnsi="Times New Roman" w:cs="Times New Roman"/>
          <w:sz w:val="24"/>
          <w:szCs w:val="24"/>
        </w:rPr>
        <w:t xml:space="preserve"> </w:t>
      </w:r>
      <w:r w:rsidR="004C522B" w:rsidRPr="00C522F2">
        <w:rPr>
          <w:rFonts w:ascii="Times New Roman" w:hAnsi="Times New Roman" w:cs="Times New Roman"/>
          <w:sz w:val="24"/>
          <w:szCs w:val="24"/>
        </w:rPr>
        <w:t xml:space="preserve">ceticismo </w:t>
      </w:r>
      <w:r w:rsidRPr="00C522F2">
        <w:rPr>
          <w:rFonts w:ascii="Times New Roman" w:hAnsi="Times New Roman" w:cs="Times New Roman"/>
          <w:sz w:val="24"/>
          <w:szCs w:val="24"/>
        </w:rPr>
        <w:t xml:space="preserve">no Poder Judiciário, </w:t>
      </w:r>
      <w:r w:rsidR="004C522B" w:rsidRPr="00C522F2">
        <w:rPr>
          <w:rFonts w:ascii="Times New Roman" w:hAnsi="Times New Roman" w:cs="Times New Roman"/>
          <w:sz w:val="24"/>
          <w:szCs w:val="24"/>
        </w:rPr>
        <w:t>ocasionando</w:t>
      </w:r>
      <w:r w:rsidRPr="00C522F2">
        <w:rPr>
          <w:rFonts w:ascii="Times New Roman" w:hAnsi="Times New Roman" w:cs="Times New Roman"/>
          <w:sz w:val="24"/>
          <w:szCs w:val="24"/>
        </w:rPr>
        <w:t xml:space="preserve"> </w:t>
      </w:r>
      <w:r w:rsidR="004C522B" w:rsidRPr="00C522F2">
        <w:rPr>
          <w:rFonts w:ascii="Times New Roman" w:hAnsi="Times New Roman" w:cs="Times New Roman"/>
          <w:sz w:val="24"/>
          <w:szCs w:val="24"/>
        </w:rPr>
        <w:t xml:space="preserve">descontentamento </w:t>
      </w:r>
      <w:r w:rsidR="00777DFD" w:rsidRPr="00C522F2">
        <w:rPr>
          <w:rFonts w:ascii="Times New Roman" w:hAnsi="Times New Roman" w:cs="Times New Roman"/>
          <w:sz w:val="24"/>
          <w:szCs w:val="24"/>
        </w:rPr>
        <w:t xml:space="preserve">geral, independente da </w:t>
      </w:r>
      <w:r w:rsidRPr="00C522F2">
        <w:rPr>
          <w:rFonts w:ascii="Times New Roman" w:hAnsi="Times New Roman" w:cs="Times New Roman"/>
          <w:sz w:val="24"/>
          <w:szCs w:val="24"/>
        </w:rPr>
        <w:t xml:space="preserve">classe social a qual o cidadão </w:t>
      </w:r>
      <w:r w:rsidR="004C522B" w:rsidRPr="00C522F2">
        <w:rPr>
          <w:rFonts w:ascii="Times New Roman" w:hAnsi="Times New Roman" w:cs="Times New Roman"/>
          <w:sz w:val="24"/>
          <w:szCs w:val="24"/>
        </w:rPr>
        <w:t>faça parte</w:t>
      </w:r>
      <w:r w:rsidRPr="00C522F2">
        <w:rPr>
          <w:rFonts w:ascii="Times New Roman" w:hAnsi="Times New Roman" w:cs="Times New Roman"/>
          <w:sz w:val="24"/>
          <w:szCs w:val="24"/>
        </w:rPr>
        <w:t>.</w:t>
      </w:r>
    </w:p>
    <w:p w:rsidR="00476178" w:rsidRPr="00C522F2" w:rsidRDefault="00B330EE"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Segundo Marinoni (1999)</w:t>
      </w:r>
      <w:r w:rsidR="00476178" w:rsidRPr="00C522F2">
        <w:rPr>
          <w:rFonts w:ascii="Times New Roman" w:hAnsi="Times New Roman" w:cs="Times New Roman"/>
          <w:sz w:val="24"/>
          <w:szCs w:val="24"/>
        </w:rPr>
        <w:t>:</w:t>
      </w:r>
      <w:r w:rsidRPr="00C522F2">
        <w:rPr>
          <w:rFonts w:ascii="Times New Roman" w:hAnsi="Times New Roman" w:cs="Times New Roman"/>
          <w:sz w:val="24"/>
          <w:szCs w:val="24"/>
        </w:rPr>
        <w:t xml:space="preserve"> </w:t>
      </w:r>
    </w:p>
    <w:p w:rsidR="004445F0" w:rsidRPr="00C522F2" w:rsidRDefault="004C522B" w:rsidP="00476178">
      <w:pPr>
        <w:spacing w:line="240" w:lineRule="auto"/>
        <w:ind w:left="2268"/>
        <w:jc w:val="both"/>
        <w:rPr>
          <w:rFonts w:ascii="Times New Roman" w:hAnsi="Times New Roman" w:cs="Times New Roman"/>
        </w:rPr>
      </w:pPr>
      <w:r w:rsidRPr="00C522F2">
        <w:rPr>
          <w:rFonts w:ascii="Times New Roman" w:hAnsi="Times New Roman" w:cs="Times New Roman"/>
        </w:rPr>
        <w:t>Tal</w:t>
      </w:r>
      <w:r w:rsidR="00B330EE" w:rsidRPr="00C522F2">
        <w:rPr>
          <w:rFonts w:ascii="Times New Roman" w:hAnsi="Times New Roman" w:cs="Times New Roman"/>
        </w:rPr>
        <w:t xml:space="preserve"> </w:t>
      </w:r>
      <w:r w:rsidRPr="00C522F2">
        <w:rPr>
          <w:rFonts w:ascii="Times New Roman" w:hAnsi="Times New Roman" w:cs="Times New Roman"/>
        </w:rPr>
        <w:t>dificuldade</w:t>
      </w:r>
      <w:r w:rsidR="00777DFD" w:rsidRPr="00C522F2">
        <w:rPr>
          <w:rFonts w:ascii="Times New Roman" w:hAnsi="Times New Roman" w:cs="Times New Roman"/>
        </w:rPr>
        <w:t xml:space="preserve"> tem </w:t>
      </w:r>
      <w:r w:rsidRPr="00C522F2">
        <w:rPr>
          <w:rFonts w:ascii="Times New Roman" w:hAnsi="Times New Roman" w:cs="Times New Roman"/>
        </w:rPr>
        <w:t>particular acuidade</w:t>
      </w:r>
      <w:r w:rsidR="00777DFD" w:rsidRPr="00C522F2">
        <w:rPr>
          <w:rFonts w:ascii="Times New Roman" w:hAnsi="Times New Roman" w:cs="Times New Roman"/>
        </w:rPr>
        <w:t xml:space="preserve">, uma </w:t>
      </w:r>
      <w:r w:rsidR="00B330EE" w:rsidRPr="00C522F2">
        <w:rPr>
          <w:rFonts w:ascii="Times New Roman" w:hAnsi="Times New Roman" w:cs="Times New Roman"/>
        </w:rPr>
        <w:t xml:space="preserve">vez que </w:t>
      </w:r>
      <w:r w:rsidRPr="00C522F2">
        <w:rPr>
          <w:rFonts w:ascii="Times New Roman" w:hAnsi="Times New Roman" w:cs="Times New Roman"/>
        </w:rPr>
        <w:t>sufoca</w:t>
      </w:r>
      <w:r w:rsidR="00B330EE" w:rsidRPr="00C522F2">
        <w:rPr>
          <w:rFonts w:ascii="Times New Roman" w:hAnsi="Times New Roman" w:cs="Times New Roman"/>
        </w:rPr>
        <w:t xml:space="preserve"> os direitos fundamentais do</w:t>
      </w:r>
      <w:r w:rsidR="00777DFD" w:rsidRPr="00C522F2">
        <w:rPr>
          <w:rFonts w:ascii="Times New Roman" w:hAnsi="Times New Roman" w:cs="Times New Roman"/>
        </w:rPr>
        <w:t xml:space="preserve"> cidadão</w:t>
      </w:r>
      <w:r w:rsidRPr="00C522F2">
        <w:rPr>
          <w:rFonts w:ascii="Times New Roman" w:hAnsi="Times New Roman" w:cs="Times New Roman"/>
        </w:rPr>
        <w:t xml:space="preserve"> brasileiro</w:t>
      </w:r>
      <w:r w:rsidR="00777DFD" w:rsidRPr="00C522F2">
        <w:rPr>
          <w:rFonts w:ascii="Times New Roman" w:hAnsi="Times New Roman" w:cs="Times New Roman"/>
        </w:rPr>
        <w:t xml:space="preserve">, </w:t>
      </w:r>
      <w:r w:rsidRPr="00C522F2">
        <w:rPr>
          <w:rFonts w:ascii="Times New Roman" w:hAnsi="Times New Roman" w:cs="Times New Roman"/>
        </w:rPr>
        <w:t>focalizando</w:t>
      </w:r>
      <w:r w:rsidR="00777DFD" w:rsidRPr="00C522F2">
        <w:rPr>
          <w:rFonts w:ascii="Times New Roman" w:hAnsi="Times New Roman" w:cs="Times New Roman"/>
        </w:rPr>
        <w:t xml:space="preserve"> o processo </w:t>
      </w:r>
      <w:r w:rsidR="00B330EE" w:rsidRPr="00C522F2">
        <w:rPr>
          <w:rFonts w:ascii="Times New Roman" w:hAnsi="Times New Roman" w:cs="Times New Roman"/>
        </w:rPr>
        <w:t xml:space="preserve">como um </w:t>
      </w:r>
      <w:r w:rsidRPr="00C522F2">
        <w:rPr>
          <w:rFonts w:ascii="Times New Roman" w:hAnsi="Times New Roman" w:cs="Times New Roman"/>
        </w:rPr>
        <w:t xml:space="preserve">utensílio imperativo </w:t>
      </w:r>
      <w:r w:rsidR="00B330EE" w:rsidRPr="00C522F2">
        <w:rPr>
          <w:rFonts w:ascii="Times New Roman" w:hAnsi="Times New Roman" w:cs="Times New Roman"/>
        </w:rPr>
        <w:t xml:space="preserve">para a </w:t>
      </w:r>
      <w:r w:rsidRPr="00C522F2">
        <w:rPr>
          <w:rFonts w:ascii="Times New Roman" w:hAnsi="Times New Roman" w:cs="Times New Roman"/>
        </w:rPr>
        <w:t xml:space="preserve">essencial </w:t>
      </w:r>
      <w:r w:rsidR="00B330EE" w:rsidRPr="00C522F2">
        <w:rPr>
          <w:rFonts w:ascii="Times New Roman" w:hAnsi="Times New Roman" w:cs="Times New Roman"/>
        </w:rPr>
        <w:t xml:space="preserve">e </w:t>
      </w:r>
      <w:r w:rsidRPr="00C522F2">
        <w:rPr>
          <w:rFonts w:ascii="Times New Roman" w:hAnsi="Times New Roman" w:cs="Times New Roman"/>
        </w:rPr>
        <w:t xml:space="preserve">o real desempenho </w:t>
      </w:r>
      <w:r w:rsidR="00B330EE" w:rsidRPr="00C522F2">
        <w:rPr>
          <w:rFonts w:ascii="Times New Roman" w:hAnsi="Times New Roman" w:cs="Times New Roman"/>
        </w:rPr>
        <w:t xml:space="preserve">do direito </w:t>
      </w:r>
      <w:r w:rsidR="00777DFD" w:rsidRPr="00C522F2">
        <w:rPr>
          <w:rFonts w:ascii="Times New Roman" w:hAnsi="Times New Roman" w:cs="Times New Roman"/>
        </w:rPr>
        <w:t xml:space="preserve">de </w:t>
      </w:r>
      <w:r w:rsidR="00B330EE" w:rsidRPr="00C522F2">
        <w:rPr>
          <w:rFonts w:ascii="Times New Roman" w:hAnsi="Times New Roman" w:cs="Times New Roman"/>
        </w:rPr>
        <w:t xml:space="preserve">ação, </w:t>
      </w:r>
      <w:r w:rsidRPr="00C522F2">
        <w:rPr>
          <w:rFonts w:ascii="Times New Roman" w:hAnsi="Times New Roman" w:cs="Times New Roman"/>
        </w:rPr>
        <w:t>assim</w:t>
      </w:r>
      <w:r w:rsidR="00B330EE" w:rsidRPr="00C522F2">
        <w:rPr>
          <w:rFonts w:ascii="Times New Roman" w:hAnsi="Times New Roman" w:cs="Times New Roman"/>
        </w:rPr>
        <w:t xml:space="preserve"> como para a </w:t>
      </w:r>
      <w:r w:rsidRPr="00C522F2">
        <w:rPr>
          <w:rFonts w:ascii="Times New Roman" w:hAnsi="Times New Roman" w:cs="Times New Roman"/>
        </w:rPr>
        <w:t xml:space="preserve">retirada </w:t>
      </w:r>
      <w:r w:rsidR="00B330EE" w:rsidRPr="00C522F2">
        <w:rPr>
          <w:rFonts w:ascii="Times New Roman" w:hAnsi="Times New Roman" w:cs="Times New Roman"/>
        </w:rPr>
        <w:t xml:space="preserve">de </w:t>
      </w:r>
      <w:r w:rsidRPr="00C522F2">
        <w:rPr>
          <w:rFonts w:ascii="Times New Roman" w:hAnsi="Times New Roman" w:cs="Times New Roman"/>
        </w:rPr>
        <w:t xml:space="preserve">acontecimentos que </w:t>
      </w:r>
      <w:r w:rsidR="00B330EE" w:rsidRPr="00C522F2">
        <w:rPr>
          <w:rFonts w:ascii="Times New Roman" w:hAnsi="Times New Roman" w:cs="Times New Roman"/>
        </w:rPr>
        <w:t>impe</w:t>
      </w:r>
      <w:r w:rsidRPr="00C522F2">
        <w:rPr>
          <w:rFonts w:ascii="Times New Roman" w:hAnsi="Times New Roman" w:cs="Times New Roman"/>
        </w:rPr>
        <w:t xml:space="preserve">çam </w:t>
      </w:r>
      <w:r w:rsidR="00777DFD" w:rsidRPr="00C522F2">
        <w:rPr>
          <w:rFonts w:ascii="Times New Roman" w:hAnsi="Times New Roman" w:cs="Times New Roman"/>
        </w:rPr>
        <w:t xml:space="preserve">o pleno </w:t>
      </w:r>
      <w:r w:rsidRPr="00C522F2">
        <w:rPr>
          <w:rFonts w:ascii="Times New Roman" w:hAnsi="Times New Roman" w:cs="Times New Roman"/>
        </w:rPr>
        <w:t xml:space="preserve">progresso </w:t>
      </w:r>
      <w:r w:rsidR="00777DFD" w:rsidRPr="00C522F2">
        <w:rPr>
          <w:rFonts w:ascii="Times New Roman" w:hAnsi="Times New Roman" w:cs="Times New Roman"/>
        </w:rPr>
        <w:t>d</w:t>
      </w:r>
      <w:r w:rsidRPr="00C522F2">
        <w:rPr>
          <w:rFonts w:ascii="Times New Roman" w:hAnsi="Times New Roman" w:cs="Times New Roman"/>
        </w:rPr>
        <w:t>o</w:t>
      </w:r>
      <w:r w:rsidR="00777DFD" w:rsidRPr="00C522F2">
        <w:rPr>
          <w:rFonts w:ascii="Times New Roman" w:hAnsi="Times New Roman" w:cs="Times New Roman"/>
        </w:rPr>
        <w:t xml:space="preserve"> </w:t>
      </w:r>
      <w:r w:rsidRPr="00C522F2">
        <w:rPr>
          <w:rFonts w:ascii="Times New Roman" w:hAnsi="Times New Roman" w:cs="Times New Roman"/>
        </w:rPr>
        <w:t>ser humano e o ato de</w:t>
      </w:r>
      <w:r w:rsidR="00B330EE" w:rsidRPr="00C522F2">
        <w:rPr>
          <w:rFonts w:ascii="Times New Roman" w:hAnsi="Times New Roman" w:cs="Times New Roman"/>
        </w:rPr>
        <w:t xml:space="preserve"> participa</w:t>
      </w:r>
      <w:r w:rsidRPr="00C522F2">
        <w:rPr>
          <w:rFonts w:ascii="Times New Roman" w:hAnsi="Times New Roman" w:cs="Times New Roman"/>
        </w:rPr>
        <w:t xml:space="preserve">r </w:t>
      </w:r>
      <w:r w:rsidR="00B330EE" w:rsidRPr="00C522F2">
        <w:rPr>
          <w:rFonts w:ascii="Times New Roman" w:hAnsi="Times New Roman" w:cs="Times New Roman"/>
        </w:rPr>
        <w:t>de todos n</w:t>
      </w:r>
      <w:r w:rsidR="00EC7C12">
        <w:rPr>
          <w:rFonts w:ascii="Times New Roman" w:hAnsi="Times New Roman" w:cs="Times New Roman"/>
        </w:rPr>
        <w:t>o</w:t>
      </w:r>
      <w:r w:rsidR="00B330EE" w:rsidRPr="00C522F2">
        <w:rPr>
          <w:rFonts w:ascii="Times New Roman" w:hAnsi="Times New Roman" w:cs="Times New Roman"/>
        </w:rPr>
        <w:t xml:space="preserve"> </w:t>
      </w:r>
      <w:r w:rsidRPr="00C522F2">
        <w:rPr>
          <w:rFonts w:ascii="Times New Roman" w:hAnsi="Times New Roman" w:cs="Times New Roman"/>
        </w:rPr>
        <w:t>aparelhamento econômic</w:t>
      </w:r>
      <w:r w:rsidR="00EC7C12">
        <w:rPr>
          <w:rFonts w:ascii="Times New Roman" w:hAnsi="Times New Roman" w:cs="Times New Roman"/>
        </w:rPr>
        <w:t>o</w:t>
      </w:r>
      <w:r w:rsidRPr="00C522F2">
        <w:rPr>
          <w:rFonts w:ascii="Times New Roman" w:hAnsi="Times New Roman" w:cs="Times New Roman"/>
        </w:rPr>
        <w:t>, político</w:t>
      </w:r>
      <w:r w:rsidR="00777DFD" w:rsidRPr="00C522F2">
        <w:rPr>
          <w:rFonts w:ascii="Times New Roman" w:hAnsi="Times New Roman" w:cs="Times New Roman"/>
        </w:rPr>
        <w:t xml:space="preserve"> e </w:t>
      </w:r>
      <w:r w:rsidR="00B330EE" w:rsidRPr="00C522F2">
        <w:rPr>
          <w:rFonts w:ascii="Times New Roman" w:hAnsi="Times New Roman" w:cs="Times New Roman"/>
        </w:rPr>
        <w:t xml:space="preserve">social do </w:t>
      </w:r>
      <w:r w:rsidRPr="00C522F2">
        <w:rPr>
          <w:rFonts w:ascii="Times New Roman" w:hAnsi="Times New Roman" w:cs="Times New Roman"/>
        </w:rPr>
        <w:t>Brasil</w:t>
      </w:r>
      <w:r w:rsidR="00B330EE" w:rsidRPr="00C522F2">
        <w:rPr>
          <w:rFonts w:ascii="Times New Roman" w:hAnsi="Times New Roman" w:cs="Times New Roman"/>
        </w:rPr>
        <w:t>.</w:t>
      </w:r>
    </w:p>
    <w:p w:rsidR="00777DFD" w:rsidRPr="00C522F2" w:rsidRDefault="002B1F31"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 xml:space="preserve">Habitualmente </w:t>
      </w:r>
      <w:r w:rsidR="00777DFD" w:rsidRPr="00C522F2">
        <w:rPr>
          <w:rFonts w:ascii="Times New Roman" w:hAnsi="Times New Roman" w:cs="Times New Roman"/>
          <w:sz w:val="24"/>
          <w:szCs w:val="24"/>
        </w:rPr>
        <w:t xml:space="preserve">fala-se em </w:t>
      </w:r>
      <w:r w:rsidRPr="00C522F2">
        <w:rPr>
          <w:rFonts w:ascii="Times New Roman" w:hAnsi="Times New Roman" w:cs="Times New Roman"/>
          <w:sz w:val="24"/>
          <w:szCs w:val="24"/>
        </w:rPr>
        <w:t xml:space="preserve">melhoramento </w:t>
      </w:r>
      <w:r w:rsidR="00777DFD" w:rsidRPr="00C522F2">
        <w:rPr>
          <w:rFonts w:ascii="Times New Roman" w:hAnsi="Times New Roman" w:cs="Times New Roman"/>
          <w:sz w:val="24"/>
          <w:szCs w:val="24"/>
        </w:rPr>
        <w:t xml:space="preserve">do Poder Judiciário, </w:t>
      </w:r>
      <w:r w:rsidRPr="00C522F2">
        <w:rPr>
          <w:rFonts w:ascii="Times New Roman" w:hAnsi="Times New Roman" w:cs="Times New Roman"/>
          <w:sz w:val="24"/>
          <w:szCs w:val="24"/>
        </w:rPr>
        <w:t>no sentido de que</w:t>
      </w:r>
      <w:r w:rsidR="00EC7C12">
        <w:rPr>
          <w:rFonts w:ascii="Times New Roman" w:hAnsi="Times New Roman" w:cs="Times New Roman"/>
          <w:sz w:val="24"/>
          <w:szCs w:val="24"/>
        </w:rPr>
        <w:t xml:space="preserve"> a</w:t>
      </w:r>
      <w:r w:rsidRPr="00C522F2">
        <w:rPr>
          <w:rFonts w:ascii="Times New Roman" w:hAnsi="Times New Roman" w:cs="Times New Roman"/>
          <w:sz w:val="24"/>
          <w:szCs w:val="24"/>
        </w:rPr>
        <w:t xml:space="preserve"> sociedade possa contar com um</w:t>
      </w:r>
      <w:r w:rsidR="00777DFD" w:rsidRPr="00C522F2">
        <w:rPr>
          <w:rFonts w:ascii="Times New Roman" w:hAnsi="Times New Roman" w:cs="Times New Roman"/>
          <w:sz w:val="24"/>
          <w:szCs w:val="24"/>
        </w:rPr>
        <w:t xml:space="preserve"> </w:t>
      </w:r>
      <w:r w:rsidRPr="00C522F2">
        <w:rPr>
          <w:rFonts w:ascii="Times New Roman" w:hAnsi="Times New Roman" w:cs="Times New Roman"/>
          <w:sz w:val="24"/>
          <w:szCs w:val="24"/>
        </w:rPr>
        <w:t>prestamento jurisdicional célere</w:t>
      </w:r>
      <w:r w:rsidR="00777DFD" w:rsidRPr="00C522F2">
        <w:rPr>
          <w:rFonts w:ascii="Times New Roman" w:hAnsi="Times New Roman" w:cs="Times New Roman"/>
          <w:sz w:val="24"/>
          <w:szCs w:val="24"/>
        </w:rPr>
        <w:t xml:space="preserve">, </w:t>
      </w:r>
      <w:r w:rsidRPr="00C522F2">
        <w:rPr>
          <w:rFonts w:ascii="Times New Roman" w:hAnsi="Times New Roman" w:cs="Times New Roman"/>
          <w:sz w:val="24"/>
          <w:szCs w:val="24"/>
        </w:rPr>
        <w:t xml:space="preserve">harmônico </w:t>
      </w:r>
      <w:r w:rsidR="00777DFD" w:rsidRPr="00C522F2">
        <w:rPr>
          <w:rFonts w:ascii="Times New Roman" w:hAnsi="Times New Roman" w:cs="Times New Roman"/>
          <w:sz w:val="24"/>
          <w:szCs w:val="24"/>
        </w:rPr>
        <w:t xml:space="preserve">com os </w:t>
      </w:r>
      <w:r w:rsidRPr="00C522F2">
        <w:rPr>
          <w:rFonts w:ascii="Times New Roman" w:hAnsi="Times New Roman" w:cs="Times New Roman"/>
          <w:sz w:val="24"/>
          <w:szCs w:val="24"/>
        </w:rPr>
        <w:t xml:space="preserve">dias </w:t>
      </w:r>
      <w:r w:rsidR="00777DFD" w:rsidRPr="00C522F2">
        <w:rPr>
          <w:rFonts w:ascii="Times New Roman" w:hAnsi="Times New Roman" w:cs="Times New Roman"/>
          <w:sz w:val="24"/>
          <w:szCs w:val="24"/>
        </w:rPr>
        <w:t xml:space="preserve">em que vivemos. Na </w:t>
      </w:r>
      <w:r w:rsidR="00D02EB9" w:rsidRPr="00C522F2">
        <w:rPr>
          <w:rFonts w:ascii="Times New Roman" w:hAnsi="Times New Roman" w:cs="Times New Roman"/>
          <w:sz w:val="24"/>
          <w:szCs w:val="24"/>
        </w:rPr>
        <w:t xml:space="preserve">veracidade dos fatos </w:t>
      </w:r>
      <w:r w:rsidR="00777DFD" w:rsidRPr="00C522F2">
        <w:rPr>
          <w:rFonts w:ascii="Times New Roman" w:hAnsi="Times New Roman" w:cs="Times New Roman"/>
          <w:sz w:val="24"/>
          <w:szCs w:val="24"/>
        </w:rPr>
        <w:t xml:space="preserve">não se </w:t>
      </w:r>
      <w:r w:rsidR="00D02EB9" w:rsidRPr="00C522F2">
        <w:rPr>
          <w:rFonts w:ascii="Times New Roman" w:hAnsi="Times New Roman" w:cs="Times New Roman"/>
          <w:sz w:val="24"/>
          <w:szCs w:val="24"/>
        </w:rPr>
        <w:t xml:space="preserve">aborda </w:t>
      </w:r>
      <w:r w:rsidR="00777DFD" w:rsidRPr="00C522F2">
        <w:rPr>
          <w:rFonts w:ascii="Times New Roman" w:hAnsi="Times New Roman" w:cs="Times New Roman"/>
          <w:sz w:val="24"/>
          <w:szCs w:val="24"/>
        </w:rPr>
        <w:t xml:space="preserve">de uma </w:t>
      </w:r>
      <w:r w:rsidR="00D02EB9" w:rsidRPr="00C522F2">
        <w:rPr>
          <w:rFonts w:ascii="Times New Roman" w:hAnsi="Times New Roman" w:cs="Times New Roman"/>
          <w:sz w:val="24"/>
          <w:szCs w:val="24"/>
        </w:rPr>
        <w:t xml:space="preserve">exclusiva </w:t>
      </w:r>
      <w:r w:rsidR="00777DFD" w:rsidRPr="00C522F2">
        <w:rPr>
          <w:rFonts w:ascii="Times New Roman" w:hAnsi="Times New Roman" w:cs="Times New Roman"/>
          <w:sz w:val="24"/>
          <w:szCs w:val="24"/>
        </w:rPr>
        <w:t xml:space="preserve">reforma no Poder Judiciário, </w:t>
      </w:r>
      <w:r w:rsidR="00D02EB9" w:rsidRPr="00C522F2">
        <w:rPr>
          <w:rFonts w:ascii="Times New Roman" w:hAnsi="Times New Roman" w:cs="Times New Roman"/>
          <w:sz w:val="24"/>
          <w:szCs w:val="24"/>
        </w:rPr>
        <w:t xml:space="preserve">no entanto </w:t>
      </w:r>
      <w:r w:rsidR="00777DFD" w:rsidRPr="00C522F2">
        <w:rPr>
          <w:rFonts w:ascii="Times New Roman" w:hAnsi="Times New Roman" w:cs="Times New Roman"/>
          <w:sz w:val="24"/>
          <w:szCs w:val="24"/>
        </w:rPr>
        <w:t xml:space="preserve">de </w:t>
      </w:r>
      <w:r w:rsidR="00D02EB9" w:rsidRPr="00C522F2">
        <w:rPr>
          <w:rFonts w:ascii="Times New Roman" w:hAnsi="Times New Roman" w:cs="Times New Roman"/>
          <w:sz w:val="24"/>
          <w:szCs w:val="24"/>
        </w:rPr>
        <w:t xml:space="preserve">diversas </w:t>
      </w:r>
      <w:r w:rsidR="00777DFD" w:rsidRPr="00C522F2">
        <w:rPr>
          <w:rFonts w:ascii="Times New Roman" w:hAnsi="Times New Roman" w:cs="Times New Roman"/>
          <w:sz w:val="24"/>
          <w:szCs w:val="24"/>
        </w:rPr>
        <w:t xml:space="preserve">reformas. Sua complexidade é de tal </w:t>
      </w:r>
      <w:r w:rsidR="00D02EB9" w:rsidRPr="00C522F2">
        <w:rPr>
          <w:rFonts w:ascii="Times New Roman" w:hAnsi="Times New Roman" w:cs="Times New Roman"/>
          <w:sz w:val="24"/>
          <w:szCs w:val="24"/>
        </w:rPr>
        <w:t>magnitude e a</w:t>
      </w:r>
      <w:r w:rsidR="00777DFD" w:rsidRPr="00C522F2">
        <w:rPr>
          <w:rFonts w:ascii="Times New Roman" w:hAnsi="Times New Roman" w:cs="Times New Roman"/>
          <w:sz w:val="24"/>
          <w:szCs w:val="24"/>
        </w:rPr>
        <w:t xml:space="preserve">s </w:t>
      </w:r>
      <w:r w:rsidR="00D02EB9" w:rsidRPr="00C522F2">
        <w:rPr>
          <w:rFonts w:ascii="Times New Roman" w:hAnsi="Times New Roman" w:cs="Times New Roman"/>
          <w:sz w:val="24"/>
          <w:szCs w:val="24"/>
        </w:rPr>
        <w:t>convenhas são tanta</w:t>
      </w:r>
      <w:r w:rsidR="00777DFD" w:rsidRPr="00C522F2">
        <w:rPr>
          <w:rFonts w:ascii="Times New Roman" w:hAnsi="Times New Roman" w:cs="Times New Roman"/>
          <w:sz w:val="24"/>
          <w:szCs w:val="24"/>
        </w:rPr>
        <w:t xml:space="preserve">s, que </w:t>
      </w:r>
      <w:r w:rsidR="00D02EB9" w:rsidRPr="00C522F2">
        <w:rPr>
          <w:rFonts w:ascii="Times New Roman" w:hAnsi="Times New Roman" w:cs="Times New Roman"/>
          <w:sz w:val="24"/>
          <w:szCs w:val="24"/>
        </w:rPr>
        <w:t xml:space="preserve">a lógica </w:t>
      </w:r>
      <w:r w:rsidR="00777DFD" w:rsidRPr="00C522F2">
        <w:rPr>
          <w:rFonts w:ascii="Times New Roman" w:hAnsi="Times New Roman" w:cs="Times New Roman"/>
          <w:sz w:val="24"/>
          <w:szCs w:val="24"/>
        </w:rPr>
        <w:t xml:space="preserve">está a </w:t>
      </w:r>
      <w:r w:rsidR="00D02EB9" w:rsidRPr="00C522F2">
        <w:rPr>
          <w:rFonts w:ascii="Times New Roman" w:hAnsi="Times New Roman" w:cs="Times New Roman"/>
          <w:sz w:val="24"/>
          <w:szCs w:val="24"/>
        </w:rPr>
        <w:t>sugerir que o</w:t>
      </w:r>
      <w:r w:rsidR="00777DFD" w:rsidRPr="00C522F2">
        <w:rPr>
          <w:rFonts w:ascii="Times New Roman" w:hAnsi="Times New Roman" w:cs="Times New Roman"/>
          <w:sz w:val="24"/>
          <w:szCs w:val="24"/>
        </w:rPr>
        <w:t xml:space="preserve"> </w:t>
      </w:r>
      <w:r w:rsidR="00D02EB9" w:rsidRPr="00C522F2">
        <w:rPr>
          <w:rFonts w:ascii="Times New Roman" w:hAnsi="Times New Roman" w:cs="Times New Roman"/>
          <w:sz w:val="24"/>
          <w:szCs w:val="24"/>
        </w:rPr>
        <w:t>trabalho necessitaria ser efetuado</w:t>
      </w:r>
      <w:r w:rsidR="00777DFD" w:rsidRPr="00C522F2">
        <w:rPr>
          <w:rFonts w:ascii="Times New Roman" w:hAnsi="Times New Roman" w:cs="Times New Roman"/>
          <w:sz w:val="24"/>
          <w:szCs w:val="24"/>
        </w:rPr>
        <w:t xml:space="preserve"> por</w:t>
      </w:r>
      <w:r w:rsidR="00D02EB9" w:rsidRPr="00C522F2">
        <w:rPr>
          <w:rFonts w:ascii="Times New Roman" w:hAnsi="Times New Roman" w:cs="Times New Roman"/>
          <w:sz w:val="24"/>
          <w:szCs w:val="24"/>
        </w:rPr>
        <w:t xml:space="preserve"> fases</w:t>
      </w:r>
      <w:r w:rsidR="00777DFD" w:rsidRPr="00C522F2">
        <w:rPr>
          <w:rFonts w:ascii="Times New Roman" w:hAnsi="Times New Roman" w:cs="Times New Roman"/>
          <w:sz w:val="24"/>
          <w:szCs w:val="24"/>
        </w:rPr>
        <w:t xml:space="preserve">. O </w:t>
      </w:r>
      <w:r w:rsidR="00D02EB9" w:rsidRPr="00C522F2">
        <w:rPr>
          <w:rFonts w:ascii="Times New Roman" w:hAnsi="Times New Roman" w:cs="Times New Roman"/>
          <w:sz w:val="24"/>
          <w:szCs w:val="24"/>
        </w:rPr>
        <w:t xml:space="preserve">sensato </w:t>
      </w:r>
      <w:r w:rsidR="00777DFD" w:rsidRPr="00C522F2">
        <w:rPr>
          <w:rFonts w:ascii="Times New Roman" w:hAnsi="Times New Roman" w:cs="Times New Roman"/>
          <w:sz w:val="24"/>
          <w:szCs w:val="24"/>
        </w:rPr>
        <w:t xml:space="preserve">é que se o </w:t>
      </w:r>
      <w:r w:rsidR="00D02EB9" w:rsidRPr="00C522F2">
        <w:rPr>
          <w:rFonts w:ascii="Times New Roman" w:hAnsi="Times New Roman" w:cs="Times New Roman"/>
          <w:sz w:val="24"/>
          <w:szCs w:val="24"/>
        </w:rPr>
        <w:t xml:space="preserve">afazer </w:t>
      </w:r>
      <w:r w:rsidR="00777DFD" w:rsidRPr="00C522F2">
        <w:rPr>
          <w:rFonts w:ascii="Times New Roman" w:hAnsi="Times New Roman" w:cs="Times New Roman"/>
          <w:sz w:val="24"/>
          <w:szCs w:val="24"/>
        </w:rPr>
        <w:t xml:space="preserve">for </w:t>
      </w:r>
      <w:r w:rsidR="00D02EB9" w:rsidRPr="00C522F2">
        <w:rPr>
          <w:rFonts w:ascii="Times New Roman" w:hAnsi="Times New Roman" w:cs="Times New Roman"/>
          <w:sz w:val="24"/>
          <w:szCs w:val="24"/>
        </w:rPr>
        <w:t xml:space="preserve">realizado </w:t>
      </w:r>
      <w:r w:rsidR="00777DFD" w:rsidRPr="00C522F2">
        <w:rPr>
          <w:rFonts w:ascii="Times New Roman" w:hAnsi="Times New Roman" w:cs="Times New Roman"/>
          <w:sz w:val="24"/>
          <w:szCs w:val="24"/>
        </w:rPr>
        <w:t xml:space="preserve">de </w:t>
      </w:r>
      <w:r w:rsidR="00D02EB9" w:rsidRPr="00C522F2">
        <w:rPr>
          <w:rFonts w:ascii="Times New Roman" w:hAnsi="Times New Roman" w:cs="Times New Roman"/>
          <w:sz w:val="24"/>
          <w:szCs w:val="24"/>
        </w:rPr>
        <w:t>maneira gradativa, o</w:t>
      </w:r>
      <w:r w:rsidR="00777DFD" w:rsidRPr="00C522F2">
        <w:rPr>
          <w:rFonts w:ascii="Times New Roman" w:hAnsi="Times New Roman" w:cs="Times New Roman"/>
          <w:sz w:val="24"/>
          <w:szCs w:val="24"/>
        </w:rPr>
        <w:t xml:space="preserve">s </w:t>
      </w:r>
      <w:r w:rsidR="00D02EB9" w:rsidRPr="00C522F2">
        <w:rPr>
          <w:rFonts w:ascii="Times New Roman" w:hAnsi="Times New Roman" w:cs="Times New Roman"/>
          <w:sz w:val="24"/>
          <w:szCs w:val="24"/>
        </w:rPr>
        <w:t xml:space="preserve">empecilhos consistirão em ser menores e </w:t>
      </w:r>
      <w:r w:rsidR="00777DFD" w:rsidRPr="00C522F2">
        <w:rPr>
          <w:rFonts w:ascii="Times New Roman" w:hAnsi="Times New Roman" w:cs="Times New Roman"/>
          <w:sz w:val="24"/>
          <w:szCs w:val="24"/>
        </w:rPr>
        <w:t xml:space="preserve">um futuro </w:t>
      </w:r>
      <w:r w:rsidR="00D02EB9" w:rsidRPr="00C522F2">
        <w:rPr>
          <w:rFonts w:ascii="Times New Roman" w:hAnsi="Times New Roman" w:cs="Times New Roman"/>
          <w:sz w:val="24"/>
          <w:szCs w:val="24"/>
        </w:rPr>
        <w:t xml:space="preserve">mais </w:t>
      </w:r>
      <w:r w:rsidR="00777DFD" w:rsidRPr="00C522F2">
        <w:rPr>
          <w:rFonts w:ascii="Times New Roman" w:hAnsi="Times New Roman" w:cs="Times New Roman"/>
          <w:sz w:val="24"/>
          <w:szCs w:val="24"/>
        </w:rPr>
        <w:t xml:space="preserve">próximo, </w:t>
      </w:r>
      <w:r w:rsidR="00D02EB9" w:rsidRPr="00C522F2">
        <w:rPr>
          <w:rFonts w:ascii="Times New Roman" w:hAnsi="Times New Roman" w:cs="Times New Roman"/>
          <w:sz w:val="24"/>
          <w:szCs w:val="24"/>
        </w:rPr>
        <w:t xml:space="preserve">constituiria uma aceitável organização para que haja </w:t>
      </w:r>
      <w:r w:rsidR="00777DFD" w:rsidRPr="00C522F2">
        <w:rPr>
          <w:rFonts w:ascii="Times New Roman" w:hAnsi="Times New Roman" w:cs="Times New Roman"/>
          <w:sz w:val="24"/>
          <w:szCs w:val="24"/>
        </w:rPr>
        <w:t xml:space="preserve">uma </w:t>
      </w:r>
      <w:r w:rsidR="00D02EB9" w:rsidRPr="00C522F2">
        <w:rPr>
          <w:rFonts w:ascii="Times New Roman" w:hAnsi="Times New Roman" w:cs="Times New Roman"/>
          <w:sz w:val="24"/>
          <w:szCs w:val="24"/>
        </w:rPr>
        <w:t xml:space="preserve">materialização </w:t>
      </w:r>
      <w:r w:rsidR="00777DFD" w:rsidRPr="00C522F2">
        <w:rPr>
          <w:rFonts w:ascii="Times New Roman" w:hAnsi="Times New Roman" w:cs="Times New Roman"/>
          <w:sz w:val="24"/>
          <w:szCs w:val="24"/>
        </w:rPr>
        <w:t xml:space="preserve">das partes </w:t>
      </w:r>
      <w:r w:rsidR="00D02EB9" w:rsidRPr="00C522F2">
        <w:rPr>
          <w:rFonts w:ascii="Times New Roman" w:hAnsi="Times New Roman" w:cs="Times New Roman"/>
          <w:sz w:val="24"/>
          <w:szCs w:val="24"/>
        </w:rPr>
        <w:t xml:space="preserve">reparadas </w:t>
      </w:r>
      <w:r w:rsidR="00777DFD" w:rsidRPr="00C522F2">
        <w:rPr>
          <w:rFonts w:ascii="Times New Roman" w:hAnsi="Times New Roman" w:cs="Times New Roman"/>
          <w:sz w:val="24"/>
          <w:szCs w:val="24"/>
        </w:rPr>
        <w:t xml:space="preserve">e </w:t>
      </w:r>
      <w:r w:rsidR="00D02EB9" w:rsidRPr="00C522F2">
        <w:rPr>
          <w:rFonts w:ascii="Times New Roman" w:hAnsi="Times New Roman" w:cs="Times New Roman"/>
          <w:sz w:val="24"/>
          <w:szCs w:val="24"/>
        </w:rPr>
        <w:t>dessa maneira</w:t>
      </w:r>
      <w:r w:rsidR="00777DFD" w:rsidRPr="00C522F2">
        <w:rPr>
          <w:rFonts w:ascii="Times New Roman" w:hAnsi="Times New Roman" w:cs="Times New Roman"/>
          <w:sz w:val="24"/>
          <w:szCs w:val="24"/>
        </w:rPr>
        <w:t xml:space="preserve"> o Poder Judiciário funcionar</w:t>
      </w:r>
      <w:r w:rsidR="00D02EB9" w:rsidRPr="00C522F2">
        <w:rPr>
          <w:rFonts w:ascii="Times New Roman" w:hAnsi="Times New Roman" w:cs="Times New Roman"/>
          <w:sz w:val="24"/>
          <w:szCs w:val="24"/>
        </w:rPr>
        <w:t xml:space="preserve">ia conforme </w:t>
      </w:r>
      <w:r w:rsidR="00777DFD" w:rsidRPr="00C522F2">
        <w:rPr>
          <w:rFonts w:ascii="Times New Roman" w:hAnsi="Times New Roman" w:cs="Times New Roman"/>
          <w:sz w:val="24"/>
          <w:szCs w:val="24"/>
        </w:rPr>
        <w:t>as necessidades do Brasil e</w:t>
      </w:r>
      <w:r w:rsidR="00EC7C12" w:rsidRPr="00C522F2">
        <w:rPr>
          <w:rFonts w:ascii="Times New Roman" w:hAnsi="Times New Roman" w:cs="Times New Roman"/>
          <w:sz w:val="24"/>
          <w:szCs w:val="24"/>
        </w:rPr>
        <w:t>, sobretudo</w:t>
      </w:r>
      <w:r w:rsidR="00EC7C12">
        <w:rPr>
          <w:rFonts w:ascii="Times New Roman" w:hAnsi="Times New Roman" w:cs="Times New Roman"/>
          <w:sz w:val="24"/>
          <w:szCs w:val="24"/>
        </w:rPr>
        <w:t>,</w:t>
      </w:r>
      <w:r w:rsidR="00777DFD" w:rsidRPr="00C522F2">
        <w:rPr>
          <w:rFonts w:ascii="Times New Roman" w:hAnsi="Times New Roman" w:cs="Times New Roman"/>
          <w:sz w:val="24"/>
          <w:szCs w:val="24"/>
        </w:rPr>
        <w:t xml:space="preserve"> </w:t>
      </w:r>
      <w:r w:rsidR="00D02EB9" w:rsidRPr="00C522F2">
        <w:rPr>
          <w:rFonts w:ascii="Times New Roman" w:hAnsi="Times New Roman" w:cs="Times New Roman"/>
          <w:sz w:val="24"/>
          <w:szCs w:val="24"/>
        </w:rPr>
        <w:t>segundo com a</w:t>
      </w:r>
      <w:r w:rsidR="00777DFD" w:rsidRPr="00C522F2">
        <w:rPr>
          <w:rFonts w:ascii="Times New Roman" w:hAnsi="Times New Roman" w:cs="Times New Roman"/>
          <w:sz w:val="24"/>
          <w:szCs w:val="24"/>
        </w:rPr>
        <w:t xml:space="preserve">s </w:t>
      </w:r>
      <w:r w:rsidR="00D02EB9" w:rsidRPr="00C522F2">
        <w:rPr>
          <w:rFonts w:ascii="Times New Roman" w:hAnsi="Times New Roman" w:cs="Times New Roman"/>
          <w:sz w:val="24"/>
          <w:szCs w:val="24"/>
        </w:rPr>
        <w:t xml:space="preserve">pretensões </w:t>
      </w:r>
      <w:r w:rsidR="00777DFD" w:rsidRPr="00C522F2">
        <w:rPr>
          <w:rFonts w:ascii="Times New Roman" w:hAnsi="Times New Roman" w:cs="Times New Roman"/>
          <w:sz w:val="24"/>
          <w:szCs w:val="24"/>
        </w:rPr>
        <w:t>do povo brasileiro.</w:t>
      </w:r>
    </w:p>
    <w:p w:rsidR="00777DFD" w:rsidRPr="00C522F2" w:rsidRDefault="00B45059"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Esse</w:t>
      </w:r>
      <w:r w:rsidR="00777DFD" w:rsidRPr="00C522F2">
        <w:rPr>
          <w:rFonts w:ascii="Times New Roman" w:hAnsi="Times New Roman" w:cs="Times New Roman"/>
          <w:sz w:val="24"/>
          <w:szCs w:val="24"/>
        </w:rPr>
        <w:t xml:space="preserve"> problem</w:t>
      </w:r>
      <w:r w:rsidRPr="00C522F2">
        <w:rPr>
          <w:rFonts w:ascii="Times New Roman" w:hAnsi="Times New Roman" w:cs="Times New Roman"/>
          <w:sz w:val="24"/>
          <w:szCs w:val="24"/>
        </w:rPr>
        <w:t>a</w:t>
      </w:r>
      <w:r w:rsidR="00777DFD" w:rsidRPr="00C522F2">
        <w:rPr>
          <w:rFonts w:ascii="Times New Roman" w:hAnsi="Times New Roman" w:cs="Times New Roman"/>
          <w:sz w:val="24"/>
          <w:szCs w:val="24"/>
        </w:rPr>
        <w:t xml:space="preserve"> </w:t>
      </w:r>
      <w:r w:rsidRPr="00C522F2">
        <w:rPr>
          <w:rFonts w:ascii="Times New Roman" w:hAnsi="Times New Roman" w:cs="Times New Roman"/>
          <w:sz w:val="24"/>
          <w:szCs w:val="24"/>
        </w:rPr>
        <w:t xml:space="preserve">versado </w:t>
      </w:r>
      <w:r w:rsidR="00777DFD" w:rsidRPr="00C522F2">
        <w:rPr>
          <w:rFonts w:ascii="Times New Roman" w:hAnsi="Times New Roman" w:cs="Times New Roman"/>
          <w:sz w:val="24"/>
          <w:szCs w:val="24"/>
        </w:rPr>
        <w:t xml:space="preserve">como “morosidade da Justiça”, não é um </w:t>
      </w:r>
      <w:r w:rsidRPr="00C522F2">
        <w:rPr>
          <w:rFonts w:ascii="Times New Roman" w:hAnsi="Times New Roman" w:cs="Times New Roman"/>
          <w:sz w:val="24"/>
          <w:szCs w:val="24"/>
        </w:rPr>
        <w:t>acontecimento atual</w:t>
      </w:r>
      <w:r w:rsidR="00777DFD" w:rsidRPr="00C522F2">
        <w:rPr>
          <w:rFonts w:ascii="Times New Roman" w:hAnsi="Times New Roman" w:cs="Times New Roman"/>
          <w:sz w:val="24"/>
          <w:szCs w:val="24"/>
        </w:rPr>
        <w:t xml:space="preserve">. É </w:t>
      </w:r>
      <w:r w:rsidRPr="00C522F2">
        <w:rPr>
          <w:rFonts w:ascii="Times New Roman" w:hAnsi="Times New Roman" w:cs="Times New Roman"/>
          <w:sz w:val="24"/>
          <w:szCs w:val="24"/>
        </w:rPr>
        <w:t>fruto de um Judiciário que tem um arcabouço regulamentado</w:t>
      </w:r>
      <w:r w:rsidR="00777DFD" w:rsidRPr="00C522F2">
        <w:rPr>
          <w:rFonts w:ascii="Times New Roman" w:hAnsi="Times New Roman" w:cs="Times New Roman"/>
          <w:sz w:val="24"/>
          <w:szCs w:val="24"/>
        </w:rPr>
        <w:t xml:space="preserve"> por </w:t>
      </w:r>
      <w:r w:rsidRPr="00C522F2">
        <w:rPr>
          <w:rFonts w:ascii="Times New Roman" w:hAnsi="Times New Roman" w:cs="Times New Roman"/>
          <w:sz w:val="24"/>
          <w:szCs w:val="24"/>
        </w:rPr>
        <w:t xml:space="preserve">artifícios </w:t>
      </w:r>
      <w:r w:rsidR="00777DFD" w:rsidRPr="00C522F2">
        <w:rPr>
          <w:rFonts w:ascii="Times New Roman" w:hAnsi="Times New Roman" w:cs="Times New Roman"/>
          <w:sz w:val="24"/>
          <w:szCs w:val="24"/>
        </w:rPr>
        <w:t xml:space="preserve">que não </w:t>
      </w:r>
      <w:r w:rsidRPr="00C522F2">
        <w:rPr>
          <w:rFonts w:ascii="Times New Roman" w:hAnsi="Times New Roman" w:cs="Times New Roman"/>
          <w:sz w:val="24"/>
          <w:szCs w:val="24"/>
        </w:rPr>
        <w:t xml:space="preserve">seguiram </w:t>
      </w:r>
      <w:r w:rsidR="00777DFD" w:rsidRPr="00C522F2">
        <w:rPr>
          <w:rFonts w:ascii="Times New Roman" w:hAnsi="Times New Roman" w:cs="Times New Roman"/>
          <w:sz w:val="24"/>
          <w:szCs w:val="24"/>
        </w:rPr>
        <w:t xml:space="preserve">as </w:t>
      </w:r>
      <w:r w:rsidRPr="00C522F2">
        <w:rPr>
          <w:rFonts w:ascii="Times New Roman" w:hAnsi="Times New Roman" w:cs="Times New Roman"/>
          <w:sz w:val="24"/>
          <w:szCs w:val="24"/>
        </w:rPr>
        <w:t xml:space="preserve">transformações acontecidas </w:t>
      </w:r>
      <w:r w:rsidR="00777DFD" w:rsidRPr="00C522F2">
        <w:rPr>
          <w:rFonts w:ascii="Times New Roman" w:hAnsi="Times New Roman" w:cs="Times New Roman"/>
          <w:sz w:val="24"/>
          <w:szCs w:val="24"/>
        </w:rPr>
        <w:t>na sociedade</w:t>
      </w:r>
      <w:r w:rsidRPr="00C522F2">
        <w:rPr>
          <w:rFonts w:ascii="Times New Roman" w:hAnsi="Times New Roman" w:cs="Times New Roman"/>
          <w:sz w:val="24"/>
          <w:szCs w:val="24"/>
        </w:rPr>
        <w:t xml:space="preserve"> brasileira</w:t>
      </w:r>
      <w:r w:rsidR="00777DFD" w:rsidRPr="00C522F2">
        <w:rPr>
          <w:rFonts w:ascii="Times New Roman" w:hAnsi="Times New Roman" w:cs="Times New Roman"/>
          <w:sz w:val="24"/>
          <w:szCs w:val="24"/>
        </w:rPr>
        <w:t>.</w:t>
      </w:r>
    </w:p>
    <w:p w:rsidR="00777DFD" w:rsidRPr="00C522F2" w:rsidRDefault="00B45059"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 xml:space="preserve">De tal desígnio que a </w:t>
      </w:r>
      <w:r w:rsidR="00777DFD" w:rsidRPr="00C522F2">
        <w:rPr>
          <w:rFonts w:ascii="Times New Roman" w:hAnsi="Times New Roman" w:cs="Times New Roman"/>
          <w:sz w:val="24"/>
          <w:szCs w:val="24"/>
        </w:rPr>
        <w:t>crise no Poder Judiciário foi</w:t>
      </w:r>
      <w:r w:rsidRPr="00C522F2">
        <w:rPr>
          <w:rFonts w:ascii="Times New Roman" w:hAnsi="Times New Roman" w:cs="Times New Roman"/>
          <w:sz w:val="24"/>
          <w:szCs w:val="24"/>
        </w:rPr>
        <w:t xml:space="preserve"> fatal</w:t>
      </w:r>
      <w:r w:rsidR="00777DFD" w:rsidRPr="00C522F2">
        <w:rPr>
          <w:rFonts w:ascii="Times New Roman" w:hAnsi="Times New Roman" w:cs="Times New Roman"/>
          <w:sz w:val="24"/>
          <w:szCs w:val="24"/>
        </w:rPr>
        <w:t xml:space="preserve">. </w:t>
      </w:r>
      <w:r w:rsidRPr="00C522F2">
        <w:rPr>
          <w:rFonts w:ascii="Times New Roman" w:hAnsi="Times New Roman" w:cs="Times New Roman"/>
          <w:sz w:val="24"/>
          <w:szCs w:val="24"/>
        </w:rPr>
        <w:t>Abarrotamento</w:t>
      </w:r>
      <w:r w:rsidR="00777DFD" w:rsidRPr="00C522F2">
        <w:rPr>
          <w:rFonts w:ascii="Times New Roman" w:hAnsi="Times New Roman" w:cs="Times New Roman"/>
          <w:sz w:val="24"/>
          <w:szCs w:val="24"/>
        </w:rPr>
        <w:t xml:space="preserve"> de processos que não </w:t>
      </w:r>
      <w:r w:rsidRPr="00C522F2">
        <w:rPr>
          <w:rFonts w:ascii="Times New Roman" w:hAnsi="Times New Roman" w:cs="Times New Roman"/>
          <w:sz w:val="24"/>
          <w:szCs w:val="24"/>
        </w:rPr>
        <w:t xml:space="preserve">cessam </w:t>
      </w:r>
      <w:r w:rsidR="00777DFD" w:rsidRPr="00C522F2">
        <w:rPr>
          <w:rFonts w:ascii="Times New Roman" w:hAnsi="Times New Roman" w:cs="Times New Roman"/>
          <w:sz w:val="24"/>
          <w:szCs w:val="24"/>
        </w:rPr>
        <w:t xml:space="preserve">de crescer, se faz </w:t>
      </w:r>
      <w:r w:rsidRPr="00C522F2">
        <w:rPr>
          <w:rFonts w:ascii="Times New Roman" w:hAnsi="Times New Roman" w:cs="Times New Roman"/>
          <w:sz w:val="24"/>
          <w:szCs w:val="24"/>
        </w:rPr>
        <w:t xml:space="preserve">cogente perfazer alguma coisa para que a desordem </w:t>
      </w:r>
      <w:r w:rsidR="00777DFD" w:rsidRPr="00C522F2">
        <w:rPr>
          <w:rFonts w:ascii="Times New Roman" w:hAnsi="Times New Roman" w:cs="Times New Roman"/>
          <w:sz w:val="24"/>
          <w:szCs w:val="24"/>
        </w:rPr>
        <w:t xml:space="preserve">não se </w:t>
      </w:r>
      <w:r w:rsidRPr="00C522F2">
        <w:rPr>
          <w:rFonts w:ascii="Times New Roman" w:hAnsi="Times New Roman" w:cs="Times New Roman"/>
          <w:sz w:val="24"/>
          <w:szCs w:val="24"/>
        </w:rPr>
        <w:t xml:space="preserve">aloje </w:t>
      </w:r>
      <w:r w:rsidR="00777DFD" w:rsidRPr="00C522F2">
        <w:rPr>
          <w:rFonts w:ascii="Times New Roman" w:hAnsi="Times New Roman" w:cs="Times New Roman"/>
          <w:sz w:val="24"/>
          <w:szCs w:val="24"/>
        </w:rPr>
        <w:t xml:space="preserve">de uma vez, nesse </w:t>
      </w:r>
      <w:r w:rsidRPr="00C522F2">
        <w:rPr>
          <w:rFonts w:ascii="Times New Roman" w:hAnsi="Times New Roman" w:cs="Times New Roman"/>
          <w:sz w:val="24"/>
          <w:szCs w:val="24"/>
        </w:rPr>
        <w:t xml:space="preserve">âmbito </w:t>
      </w:r>
      <w:r w:rsidR="00777DFD" w:rsidRPr="00C522F2">
        <w:rPr>
          <w:rFonts w:ascii="Times New Roman" w:hAnsi="Times New Roman" w:cs="Times New Roman"/>
          <w:sz w:val="24"/>
          <w:szCs w:val="24"/>
        </w:rPr>
        <w:t xml:space="preserve">público tão </w:t>
      </w:r>
      <w:r w:rsidRPr="00C522F2">
        <w:rPr>
          <w:rFonts w:ascii="Times New Roman" w:hAnsi="Times New Roman" w:cs="Times New Roman"/>
          <w:sz w:val="24"/>
          <w:szCs w:val="24"/>
        </w:rPr>
        <w:t xml:space="preserve">essencial </w:t>
      </w:r>
      <w:r w:rsidR="00777DFD" w:rsidRPr="00C522F2">
        <w:rPr>
          <w:rFonts w:ascii="Times New Roman" w:hAnsi="Times New Roman" w:cs="Times New Roman"/>
          <w:sz w:val="24"/>
          <w:szCs w:val="24"/>
        </w:rPr>
        <w:t xml:space="preserve">para todos. </w:t>
      </w:r>
      <w:r w:rsidR="00EC7C12" w:rsidRPr="00C522F2">
        <w:rPr>
          <w:rFonts w:ascii="Times New Roman" w:hAnsi="Times New Roman" w:cs="Times New Roman"/>
          <w:sz w:val="24"/>
          <w:szCs w:val="24"/>
        </w:rPr>
        <w:t>Igualmente</w:t>
      </w:r>
      <w:r w:rsidR="00777DFD" w:rsidRPr="00C522F2">
        <w:rPr>
          <w:rFonts w:ascii="Times New Roman" w:hAnsi="Times New Roman" w:cs="Times New Roman"/>
          <w:sz w:val="24"/>
          <w:szCs w:val="24"/>
        </w:rPr>
        <w:t xml:space="preserve">, o tempo </w:t>
      </w:r>
      <w:r w:rsidR="00720CCE" w:rsidRPr="00C522F2">
        <w:rPr>
          <w:rFonts w:ascii="Times New Roman" w:hAnsi="Times New Roman" w:cs="Times New Roman"/>
          <w:sz w:val="24"/>
          <w:szCs w:val="24"/>
        </w:rPr>
        <w:t xml:space="preserve">perdido </w:t>
      </w:r>
      <w:r w:rsidR="00777DFD" w:rsidRPr="00C522F2">
        <w:rPr>
          <w:rFonts w:ascii="Times New Roman" w:hAnsi="Times New Roman" w:cs="Times New Roman"/>
          <w:sz w:val="24"/>
          <w:szCs w:val="24"/>
        </w:rPr>
        <w:t>para a tutela de uma</w:t>
      </w:r>
      <w:r w:rsidR="00720CCE" w:rsidRPr="00C522F2">
        <w:rPr>
          <w:rFonts w:ascii="Times New Roman" w:hAnsi="Times New Roman" w:cs="Times New Roman"/>
          <w:sz w:val="24"/>
          <w:szCs w:val="24"/>
        </w:rPr>
        <w:t xml:space="preserve"> aspiração</w:t>
      </w:r>
      <w:r w:rsidR="00777DFD" w:rsidRPr="00C522F2">
        <w:rPr>
          <w:rFonts w:ascii="Times New Roman" w:hAnsi="Times New Roman" w:cs="Times New Roman"/>
          <w:sz w:val="24"/>
          <w:szCs w:val="24"/>
        </w:rPr>
        <w:t xml:space="preserve">, ao mesmo tempo pode ser </w:t>
      </w:r>
      <w:r w:rsidR="00720CCE" w:rsidRPr="00C522F2">
        <w:rPr>
          <w:rFonts w:ascii="Times New Roman" w:hAnsi="Times New Roman" w:cs="Times New Roman"/>
          <w:sz w:val="24"/>
          <w:szCs w:val="24"/>
        </w:rPr>
        <w:t xml:space="preserve">analisado </w:t>
      </w:r>
      <w:r w:rsidR="00777DFD" w:rsidRPr="00C522F2">
        <w:rPr>
          <w:rFonts w:ascii="Times New Roman" w:hAnsi="Times New Roman" w:cs="Times New Roman"/>
          <w:sz w:val="24"/>
          <w:szCs w:val="24"/>
        </w:rPr>
        <w:t xml:space="preserve">uma </w:t>
      </w:r>
      <w:r w:rsidR="00720CCE" w:rsidRPr="00C522F2">
        <w:rPr>
          <w:rFonts w:ascii="Times New Roman" w:hAnsi="Times New Roman" w:cs="Times New Roman"/>
          <w:sz w:val="24"/>
          <w:szCs w:val="24"/>
        </w:rPr>
        <w:t>obrigação ou um</w:t>
      </w:r>
      <w:r w:rsidR="00777DFD" w:rsidRPr="00C522F2">
        <w:rPr>
          <w:rFonts w:ascii="Times New Roman" w:hAnsi="Times New Roman" w:cs="Times New Roman"/>
          <w:sz w:val="24"/>
          <w:szCs w:val="24"/>
        </w:rPr>
        <w:t xml:space="preserve"> </w:t>
      </w:r>
      <w:r w:rsidR="00720CCE" w:rsidRPr="00C522F2">
        <w:rPr>
          <w:rFonts w:ascii="Times New Roman" w:hAnsi="Times New Roman" w:cs="Times New Roman"/>
          <w:sz w:val="24"/>
          <w:szCs w:val="24"/>
        </w:rPr>
        <w:t xml:space="preserve">defeito </w:t>
      </w:r>
      <w:r w:rsidR="00777DFD" w:rsidRPr="00C522F2">
        <w:rPr>
          <w:rFonts w:ascii="Times New Roman" w:hAnsi="Times New Roman" w:cs="Times New Roman"/>
          <w:sz w:val="24"/>
          <w:szCs w:val="24"/>
        </w:rPr>
        <w:t xml:space="preserve">do processo, </w:t>
      </w:r>
      <w:r w:rsidR="00720CCE" w:rsidRPr="00C522F2">
        <w:rPr>
          <w:rFonts w:ascii="Times New Roman" w:hAnsi="Times New Roman" w:cs="Times New Roman"/>
          <w:sz w:val="24"/>
          <w:szCs w:val="24"/>
        </w:rPr>
        <w:t>conduzindo</w:t>
      </w:r>
      <w:r w:rsidR="00777DFD" w:rsidRPr="00C522F2">
        <w:rPr>
          <w:rFonts w:ascii="Times New Roman" w:hAnsi="Times New Roman" w:cs="Times New Roman"/>
          <w:sz w:val="24"/>
          <w:szCs w:val="24"/>
        </w:rPr>
        <w:t xml:space="preserve"> o processo a </w:t>
      </w:r>
      <w:r w:rsidR="00720CCE" w:rsidRPr="00C522F2">
        <w:rPr>
          <w:rFonts w:ascii="Times New Roman" w:hAnsi="Times New Roman" w:cs="Times New Roman"/>
          <w:sz w:val="24"/>
          <w:szCs w:val="24"/>
        </w:rPr>
        <w:t xml:space="preserve">desaparecer com </w:t>
      </w:r>
      <w:r w:rsidR="00777DFD" w:rsidRPr="00C522F2">
        <w:rPr>
          <w:rFonts w:ascii="Times New Roman" w:hAnsi="Times New Roman" w:cs="Times New Roman"/>
          <w:sz w:val="24"/>
          <w:szCs w:val="24"/>
        </w:rPr>
        <w:t>sua</w:t>
      </w:r>
      <w:r w:rsidR="00720CCE" w:rsidRPr="00C522F2">
        <w:rPr>
          <w:rFonts w:ascii="Times New Roman" w:hAnsi="Times New Roman" w:cs="Times New Roman"/>
          <w:sz w:val="24"/>
          <w:szCs w:val="24"/>
        </w:rPr>
        <w:t xml:space="preserve"> proficuidade</w:t>
      </w:r>
      <w:r w:rsidR="00777DFD" w:rsidRPr="00C522F2">
        <w:rPr>
          <w:rFonts w:ascii="Times New Roman" w:hAnsi="Times New Roman" w:cs="Times New Roman"/>
          <w:sz w:val="24"/>
          <w:szCs w:val="24"/>
        </w:rPr>
        <w:t xml:space="preserve">, ou até mesmo </w:t>
      </w:r>
      <w:r w:rsidR="00720CCE" w:rsidRPr="00C522F2">
        <w:rPr>
          <w:rFonts w:ascii="Times New Roman" w:hAnsi="Times New Roman" w:cs="Times New Roman"/>
          <w:sz w:val="24"/>
          <w:szCs w:val="24"/>
        </w:rPr>
        <w:t xml:space="preserve">abandonado </w:t>
      </w:r>
      <w:r w:rsidR="00777DFD" w:rsidRPr="00C522F2">
        <w:rPr>
          <w:rFonts w:ascii="Times New Roman" w:hAnsi="Times New Roman" w:cs="Times New Roman"/>
          <w:sz w:val="24"/>
          <w:szCs w:val="24"/>
        </w:rPr>
        <w:t xml:space="preserve">e </w:t>
      </w:r>
      <w:r w:rsidR="00720CCE" w:rsidRPr="00C522F2">
        <w:rPr>
          <w:rFonts w:ascii="Times New Roman" w:hAnsi="Times New Roman" w:cs="Times New Roman"/>
          <w:sz w:val="24"/>
          <w:szCs w:val="24"/>
        </w:rPr>
        <w:t xml:space="preserve">deixando de </w:t>
      </w:r>
      <w:r w:rsidR="00777DFD" w:rsidRPr="00C522F2">
        <w:rPr>
          <w:rFonts w:ascii="Times New Roman" w:hAnsi="Times New Roman" w:cs="Times New Roman"/>
          <w:sz w:val="24"/>
          <w:szCs w:val="24"/>
        </w:rPr>
        <w:t xml:space="preserve">atender os </w:t>
      </w:r>
      <w:r w:rsidR="00777DFD" w:rsidRPr="00C522F2">
        <w:rPr>
          <w:rFonts w:ascii="Times New Roman" w:hAnsi="Times New Roman" w:cs="Times New Roman"/>
          <w:sz w:val="24"/>
          <w:szCs w:val="24"/>
        </w:rPr>
        <w:lastRenderedPageBreak/>
        <w:t>fins a que se</w:t>
      </w:r>
      <w:r w:rsidR="00720CCE" w:rsidRPr="00C522F2">
        <w:rPr>
          <w:rFonts w:ascii="Times New Roman" w:hAnsi="Times New Roman" w:cs="Times New Roman"/>
          <w:sz w:val="24"/>
          <w:szCs w:val="24"/>
        </w:rPr>
        <w:t xml:space="preserve"> designa. Por m</w:t>
      </w:r>
      <w:r w:rsidR="00777DFD" w:rsidRPr="00C522F2">
        <w:rPr>
          <w:rFonts w:ascii="Times New Roman" w:hAnsi="Times New Roman" w:cs="Times New Roman"/>
          <w:sz w:val="24"/>
          <w:szCs w:val="24"/>
        </w:rPr>
        <w:t xml:space="preserve">uitas vezes a </w:t>
      </w:r>
      <w:r w:rsidR="004A5EC2" w:rsidRPr="00C522F2">
        <w:rPr>
          <w:rFonts w:ascii="Times New Roman" w:hAnsi="Times New Roman" w:cs="Times New Roman"/>
          <w:sz w:val="24"/>
          <w:szCs w:val="24"/>
        </w:rPr>
        <w:t>lentidão no</w:t>
      </w:r>
      <w:r w:rsidR="00777DFD" w:rsidRPr="00C522F2">
        <w:rPr>
          <w:rFonts w:ascii="Times New Roman" w:hAnsi="Times New Roman" w:cs="Times New Roman"/>
          <w:sz w:val="24"/>
          <w:szCs w:val="24"/>
        </w:rPr>
        <w:t xml:space="preserve"> </w:t>
      </w:r>
      <w:r w:rsidR="004A5EC2" w:rsidRPr="00C522F2">
        <w:rPr>
          <w:rFonts w:ascii="Times New Roman" w:hAnsi="Times New Roman" w:cs="Times New Roman"/>
          <w:sz w:val="24"/>
          <w:szCs w:val="24"/>
        </w:rPr>
        <w:t xml:space="preserve">prestamento </w:t>
      </w:r>
      <w:r w:rsidR="00777DFD" w:rsidRPr="00C522F2">
        <w:rPr>
          <w:rFonts w:ascii="Times New Roman" w:hAnsi="Times New Roman" w:cs="Times New Roman"/>
          <w:sz w:val="24"/>
          <w:szCs w:val="24"/>
        </w:rPr>
        <w:t xml:space="preserve">jurisdicional pode transformá-la em um </w:t>
      </w:r>
      <w:r w:rsidR="004A5EC2" w:rsidRPr="00C522F2">
        <w:rPr>
          <w:rFonts w:ascii="Times New Roman" w:hAnsi="Times New Roman" w:cs="Times New Roman"/>
          <w:sz w:val="24"/>
          <w:szCs w:val="24"/>
        </w:rPr>
        <w:t xml:space="preserve">artefato </w:t>
      </w:r>
      <w:r w:rsidR="00777DFD" w:rsidRPr="00C522F2">
        <w:rPr>
          <w:rFonts w:ascii="Times New Roman" w:hAnsi="Times New Roman" w:cs="Times New Roman"/>
          <w:sz w:val="24"/>
          <w:szCs w:val="24"/>
        </w:rPr>
        <w:t>de</w:t>
      </w:r>
      <w:r w:rsidR="004A5EC2" w:rsidRPr="00C522F2">
        <w:rPr>
          <w:rFonts w:ascii="Times New Roman" w:hAnsi="Times New Roman" w:cs="Times New Roman"/>
          <w:sz w:val="24"/>
          <w:szCs w:val="24"/>
        </w:rPr>
        <w:t xml:space="preserve"> adereço</w:t>
      </w:r>
      <w:r w:rsidR="00777DFD" w:rsidRPr="00C522F2">
        <w:rPr>
          <w:rFonts w:ascii="Times New Roman" w:hAnsi="Times New Roman" w:cs="Times New Roman"/>
          <w:sz w:val="24"/>
          <w:szCs w:val="24"/>
        </w:rPr>
        <w:t>.</w:t>
      </w:r>
    </w:p>
    <w:p w:rsidR="001D304F" w:rsidRPr="00C522F2" w:rsidRDefault="001D304F" w:rsidP="001D304F">
      <w:pPr>
        <w:pStyle w:val="SemEspaamento"/>
        <w:rPr>
          <w:rFonts w:ascii="Times New Roman" w:hAnsi="Times New Roman" w:cs="Times New Roman"/>
        </w:rPr>
      </w:pPr>
    </w:p>
    <w:p w:rsidR="00777DFD" w:rsidRPr="00C522F2" w:rsidRDefault="0094097F" w:rsidP="005955F3">
      <w:pPr>
        <w:spacing w:line="360" w:lineRule="auto"/>
        <w:jc w:val="both"/>
        <w:rPr>
          <w:rFonts w:ascii="Times New Roman" w:hAnsi="Times New Roman" w:cs="Times New Roman"/>
          <w:b/>
          <w:sz w:val="24"/>
          <w:szCs w:val="24"/>
        </w:rPr>
      </w:pPr>
      <w:r w:rsidRPr="00C522F2">
        <w:rPr>
          <w:rFonts w:ascii="Times New Roman" w:hAnsi="Times New Roman" w:cs="Times New Roman"/>
          <w:b/>
          <w:sz w:val="24"/>
          <w:szCs w:val="24"/>
        </w:rPr>
        <w:t>2.2</w:t>
      </w:r>
      <w:r w:rsidR="001D304F" w:rsidRPr="00C522F2">
        <w:rPr>
          <w:rFonts w:ascii="Times New Roman" w:hAnsi="Times New Roman" w:cs="Times New Roman"/>
          <w:b/>
          <w:sz w:val="24"/>
          <w:szCs w:val="24"/>
        </w:rPr>
        <w:t xml:space="preserve"> - </w:t>
      </w:r>
      <w:r w:rsidR="00777DFD" w:rsidRPr="00C522F2">
        <w:rPr>
          <w:rFonts w:ascii="Times New Roman" w:hAnsi="Times New Roman" w:cs="Times New Roman"/>
          <w:b/>
          <w:sz w:val="24"/>
          <w:szCs w:val="24"/>
        </w:rPr>
        <w:t>Crescimento da Demanda</w:t>
      </w:r>
    </w:p>
    <w:p w:rsidR="001D304F" w:rsidRPr="00C522F2" w:rsidRDefault="001D304F" w:rsidP="001D304F">
      <w:pPr>
        <w:pStyle w:val="SemEspaamento"/>
        <w:rPr>
          <w:rFonts w:ascii="Times New Roman" w:hAnsi="Times New Roman" w:cs="Times New Roman"/>
        </w:rPr>
      </w:pPr>
    </w:p>
    <w:p w:rsidR="001D304F" w:rsidRPr="00C522F2" w:rsidRDefault="00EC7C12" w:rsidP="00D95BB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Diverso</w:t>
      </w:r>
      <w:r w:rsidR="001D304F" w:rsidRPr="00C522F2">
        <w:rPr>
          <w:rFonts w:ascii="Times New Roman" w:hAnsi="Times New Roman" w:cs="Times New Roman"/>
          <w:sz w:val="24"/>
          <w:szCs w:val="24"/>
        </w:rPr>
        <w:t>s são os ensejos que induzem a morosidade da justiça. No seguimento serão verificadas e examinadas algumas das basilares razões da morosidade do Poder Judiciário.</w:t>
      </w:r>
    </w:p>
    <w:p w:rsidR="00777DFD" w:rsidRPr="00C522F2" w:rsidRDefault="00777DFD"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 xml:space="preserve">O </w:t>
      </w:r>
      <w:r w:rsidR="00F840D3" w:rsidRPr="00C522F2">
        <w:rPr>
          <w:rFonts w:ascii="Times New Roman" w:hAnsi="Times New Roman" w:cs="Times New Roman"/>
          <w:sz w:val="24"/>
          <w:szCs w:val="24"/>
        </w:rPr>
        <w:t xml:space="preserve">crescimento </w:t>
      </w:r>
      <w:r w:rsidRPr="00C522F2">
        <w:rPr>
          <w:rFonts w:ascii="Times New Roman" w:hAnsi="Times New Roman" w:cs="Times New Roman"/>
          <w:sz w:val="24"/>
          <w:szCs w:val="24"/>
        </w:rPr>
        <w:t>populacional, a conscien</w:t>
      </w:r>
      <w:r w:rsidR="00F840D3" w:rsidRPr="00C522F2">
        <w:rPr>
          <w:rFonts w:ascii="Times New Roman" w:hAnsi="Times New Roman" w:cs="Times New Roman"/>
          <w:sz w:val="24"/>
          <w:szCs w:val="24"/>
        </w:rPr>
        <w:t>tização por</w:t>
      </w:r>
      <w:r w:rsidRPr="00C522F2">
        <w:rPr>
          <w:rFonts w:ascii="Times New Roman" w:hAnsi="Times New Roman" w:cs="Times New Roman"/>
          <w:sz w:val="24"/>
          <w:szCs w:val="24"/>
        </w:rPr>
        <w:t xml:space="preserve"> </w:t>
      </w:r>
      <w:r w:rsidR="00F840D3" w:rsidRPr="00C522F2">
        <w:rPr>
          <w:rFonts w:ascii="Times New Roman" w:hAnsi="Times New Roman" w:cs="Times New Roman"/>
          <w:sz w:val="24"/>
          <w:szCs w:val="24"/>
        </w:rPr>
        <w:t xml:space="preserve">uma parcela </w:t>
      </w:r>
      <w:r w:rsidRPr="00C522F2">
        <w:rPr>
          <w:rFonts w:ascii="Times New Roman" w:hAnsi="Times New Roman" w:cs="Times New Roman"/>
          <w:sz w:val="24"/>
          <w:szCs w:val="24"/>
        </w:rPr>
        <w:t xml:space="preserve">dos cidadãos brasileiros, a </w:t>
      </w:r>
      <w:r w:rsidR="00F840D3" w:rsidRPr="00C522F2">
        <w:rPr>
          <w:rFonts w:ascii="Times New Roman" w:hAnsi="Times New Roman" w:cs="Times New Roman"/>
          <w:sz w:val="24"/>
          <w:szCs w:val="24"/>
        </w:rPr>
        <w:t>importância</w:t>
      </w:r>
      <w:r w:rsidRPr="00C522F2">
        <w:rPr>
          <w:rFonts w:ascii="Times New Roman" w:hAnsi="Times New Roman" w:cs="Times New Roman"/>
          <w:sz w:val="24"/>
          <w:szCs w:val="24"/>
        </w:rPr>
        <w:t xml:space="preserve"> que se deu na C</w:t>
      </w:r>
      <w:r w:rsidR="00F840D3" w:rsidRPr="00C522F2">
        <w:rPr>
          <w:rFonts w:ascii="Times New Roman" w:hAnsi="Times New Roman" w:cs="Times New Roman"/>
          <w:sz w:val="24"/>
          <w:szCs w:val="24"/>
        </w:rPr>
        <w:t xml:space="preserve">F </w:t>
      </w:r>
      <w:r w:rsidRPr="00C522F2">
        <w:rPr>
          <w:rFonts w:ascii="Times New Roman" w:hAnsi="Times New Roman" w:cs="Times New Roman"/>
          <w:sz w:val="24"/>
          <w:szCs w:val="24"/>
        </w:rPr>
        <w:t xml:space="preserve">de 1988 </w:t>
      </w:r>
      <w:r w:rsidR="00F840D3" w:rsidRPr="00C522F2">
        <w:rPr>
          <w:rFonts w:ascii="Times New Roman" w:hAnsi="Times New Roman" w:cs="Times New Roman"/>
          <w:sz w:val="24"/>
          <w:szCs w:val="24"/>
        </w:rPr>
        <w:t>no que diz respeito</w:t>
      </w:r>
      <w:r w:rsidRPr="00C522F2">
        <w:rPr>
          <w:rFonts w:ascii="Times New Roman" w:hAnsi="Times New Roman" w:cs="Times New Roman"/>
          <w:sz w:val="24"/>
          <w:szCs w:val="24"/>
        </w:rPr>
        <w:t xml:space="preserve"> </w:t>
      </w:r>
      <w:r w:rsidR="00F840D3" w:rsidRPr="00C522F2">
        <w:rPr>
          <w:rFonts w:ascii="Times New Roman" w:hAnsi="Times New Roman" w:cs="Times New Roman"/>
          <w:sz w:val="24"/>
          <w:szCs w:val="24"/>
        </w:rPr>
        <w:t>aos direitos do</w:t>
      </w:r>
      <w:r w:rsidRPr="00C522F2">
        <w:rPr>
          <w:rFonts w:ascii="Times New Roman" w:hAnsi="Times New Roman" w:cs="Times New Roman"/>
          <w:sz w:val="24"/>
          <w:szCs w:val="24"/>
        </w:rPr>
        <w:t xml:space="preserve">s </w:t>
      </w:r>
      <w:r w:rsidR="00F840D3" w:rsidRPr="00C522F2">
        <w:rPr>
          <w:rFonts w:ascii="Times New Roman" w:hAnsi="Times New Roman" w:cs="Times New Roman"/>
          <w:sz w:val="24"/>
          <w:szCs w:val="24"/>
        </w:rPr>
        <w:t>indivíduos</w:t>
      </w:r>
      <w:r w:rsidRPr="00C522F2">
        <w:rPr>
          <w:rFonts w:ascii="Times New Roman" w:hAnsi="Times New Roman" w:cs="Times New Roman"/>
          <w:sz w:val="24"/>
          <w:szCs w:val="24"/>
        </w:rPr>
        <w:t>,</w:t>
      </w:r>
      <w:r w:rsidR="00F840D3" w:rsidRPr="00C522F2">
        <w:rPr>
          <w:rFonts w:ascii="Times New Roman" w:hAnsi="Times New Roman" w:cs="Times New Roman"/>
          <w:sz w:val="24"/>
          <w:szCs w:val="24"/>
        </w:rPr>
        <w:t xml:space="preserve"> o</w:t>
      </w:r>
      <w:r w:rsidRPr="00C522F2">
        <w:rPr>
          <w:rFonts w:ascii="Times New Roman" w:hAnsi="Times New Roman" w:cs="Times New Roman"/>
          <w:sz w:val="24"/>
          <w:szCs w:val="24"/>
        </w:rPr>
        <w:t xml:space="preserve"> </w:t>
      </w:r>
      <w:r w:rsidR="00F840D3" w:rsidRPr="00C522F2">
        <w:rPr>
          <w:rFonts w:ascii="Times New Roman" w:hAnsi="Times New Roman" w:cs="Times New Roman"/>
          <w:sz w:val="24"/>
          <w:szCs w:val="24"/>
        </w:rPr>
        <w:t xml:space="preserve">desenvolvimento tecnológico </w:t>
      </w:r>
      <w:r w:rsidRPr="00C522F2">
        <w:rPr>
          <w:rFonts w:ascii="Times New Roman" w:hAnsi="Times New Roman" w:cs="Times New Roman"/>
          <w:sz w:val="24"/>
          <w:szCs w:val="24"/>
        </w:rPr>
        <w:t xml:space="preserve">que </w:t>
      </w:r>
      <w:r w:rsidR="00F840D3" w:rsidRPr="00C522F2">
        <w:rPr>
          <w:rFonts w:ascii="Times New Roman" w:hAnsi="Times New Roman" w:cs="Times New Roman"/>
          <w:sz w:val="24"/>
          <w:szCs w:val="24"/>
        </w:rPr>
        <w:t xml:space="preserve">atravessa </w:t>
      </w:r>
      <w:r w:rsidRPr="00C522F2">
        <w:rPr>
          <w:rFonts w:ascii="Times New Roman" w:hAnsi="Times New Roman" w:cs="Times New Roman"/>
          <w:sz w:val="24"/>
          <w:szCs w:val="24"/>
        </w:rPr>
        <w:t xml:space="preserve">o mundo, tudo isto </w:t>
      </w:r>
      <w:r w:rsidR="00F840D3" w:rsidRPr="00C522F2">
        <w:rPr>
          <w:rFonts w:ascii="Times New Roman" w:hAnsi="Times New Roman" w:cs="Times New Roman"/>
          <w:sz w:val="24"/>
          <w:szCs w:val="24"/>
        </w:rPr>
        <w:t xml:space="preserve">convergiu </w:t>
      </w:r>
      <w:r w:rsidRPr="00C522F2">
        <w:rPr>
          <w:rFonts w:ascii="Times New Roman" w:hAnsi="Times New Roman" w:cs="Times New Roman"/>
          <w:sz w:val="24"/>
          <w:szCs w:val="24"/>
        </w:rPr>
        <w:t xml:space="preserve">para a </w:t>
      </w:r>
      <w:r w:rsidR="00F840D3" w:rsidRPr="00C522F2">
        <w:rPr>
          <w:rFonts w:ascii="Times New Roman" w:hAnsi="Times New Roman" w:cs="Times New Roman"/>
          <w:sz w:val="24"/>
          <w:szCs w:val="24"/>
        </w:rPr>
        <w:t xml:space="preserve">busca </w:t>
      </w:r>
      <w:r w:rsidRPr="00C522F2">
        <w:rPr>
          <w:rFonts w:ascii="Times New Roman" w:hAnsi="Times New Roman" w:cs="Times New Roman"/>
          <w:sz w:val="24"/>
          <w:szCs w:val="24"/>
        </w:rPr>
        <w:t xml:space="preserve">da justiça em uma </w:t>
      </w:r>
      <w:r w:rsidR="00F840D3" w:rsidRPr="00C522F2">
        <w:rPr>
          <w:rFonts w:ascii="Times New Roman" w:hAnsi="Times New Roman" w:cs="Times New Roman"/>
          <w:sz w:val="24"/>
          <w:szCs w:val="24"/>
        </w:rPr>
        <w:t>linha graduada</w:t>
      </w:r>
      <w:r w:rsidRPr="00C522F2">
        <w:rPr>
          <w:rFonts w:ascii="Times New Roman" w:hAnsi="Times New Roman" w:cs="Times New Roman"/>
          <w:sz w:val="24"/>
          <w:szCs w:val="24"/>
        </w:rPr>
        <w:t xml:space="preserve">. </w:t>
      </w:r>
      <w:r w:rsidR="00E57D15" w:rsidRPr="00C522F2">
        <w:rPr>
          <w:rFonts w:ascii="Times New Roman" w:hAnsi="Times New Roman" w:cs="Times New Roman"/>
          <w:sz w:val="24"/>
          <w:szCs w:val="24"/>
        </w:rPr>
        <w:t xml:space="preserve">Adiciona-se </w:t>
      </w:r>
      <w:r w:rsidRPr="00C522F2">
        <w:rPr>
          <w:rFonts w:ascii="Times New Roman" w:hAnsi="Times New Roman" w:cs="Times New Roman"/>
          <w:sz w:val="24"/>
          <w:szCs w:val="24"/>
        </w:rPr>
        <w:t xml:space="preserve">a esses fatores, a migração </w:t>
      </w:r>
      <w:r w:rsidR="009B09E1" w:rsidRPr="00C522F2">
        <w:rPr>
          <w:rFonts w:ascii="Times New Roman" w:hAnsi="Times New Roman" w:cs="Times New Roman"/>
          <w:sz w:val="24"/>
          <w:szCs w:val="24"/>
        </w:rPr>
        <w:t>transitiva</w:t>
      </w:r>
      <w:r w:rsidRPr="00C522F2">
        <w:rPr>
          <w:rFonts w:ascii="Times New Roman" w:hAnsi="Times New Roman" w:cs="Times New Roman"/>
          <w:sz w:val="24"/>
          <w:szCs w:val="24"/>
        </w:rPr>
        <w:t xml:space="preserve"> populacional do </w:t>
      </w:r>
      <w:r w:rsidR="009B09E1" w:rsidRPr="00C522F2">
        <w:rPr>
          <w:rFonts w:ascii="Times New Roman" w:hAnsi="Times New Roman" w:cs="Times New Roman"/>
          <w:sz w:val="24"/>
          <w:szCs w:val="24"/>
        </w:rPr>
        <w:t xml:space="preserve">setor rural </w:t>
      </w:r>
      <w:r w:rsidRPr="00C522F2">
        <w:rPr>
          <w:rFonts w:ascii="Times New Roman" w:hAnsi="Times New Roman" w:cs="Times New Roman"/>
          <w:sz w:val="24"/>
          <w:szCs w:val="24"/>
        </w:rPr>
        <w:t xml:space="preserve">para a cidade, em </w:t>
      </w:r>
      <w:r w:rsidR="009B09E1" w:rsidRPr="00C522F2">
        <w:rPr>
          <w:rFonts w:ascii="Times New Roman" w:hAnsi="Times New Roman" w:cs="Times New Roman"/>
          <w:sz w:val="24"/>
          <w:szCs w:val="24"/>
        </w:rPr>
        <w:t xml:space="preserve">conseqüência </w:t>
      </w:r>
      <w:r w:rsidR="00477387" w:rsidRPr="00C522F2">
        <w:rPr>
          <w:rFonts w:ascii="Times New Roman" w:hAnsi="Times New Roman" w:cs="Times New Roman"/>
          <w:sz w:val="24"/>
          <w:szCs w:val="24"/>
        </w:rPr>
        <w:t>do desenvolvimento</w:t>
      </w:r>
      <w:r w:rsidRPr="00C522F2">
        <w:rPr>
          <w:rFonts w:ascii="Times New Roman" w:hAnsi="Times New Roman" w:cs="Times New Roman"/>
          <w:sz w:val="24"/>
          <w:szCs w:val="24"/>
        </w:rPr>
        <w:t xml:space="preserve"> industrial do </w:t>
      </w:r>
      <w:r w:rsidR="00477387" w:rsidRPr="00C522F2">
        <w:rPr>
          <w:rFonts w:ascii="Times New Roman" w:hAnsi="Times New Roman" w:cs="Times New Roman"/>
          <w:sz w:val="24"/>
          <w:szCs w:val="24"/>
        </w:rPr>
        <w:t>Brasil</w:t>
      </w:r>
      <w:r w:rsidRPr="00C522F2">
        <w:rPr>
          <w:rFonts w:ascii="Times New Roman" w:hAnsi="Times New Roman" w:cs="Times New Roman"/>
          <w:sz w:val="24"/>
          <w:szCs w:val="24"/>
        </w:rPr>
        <w:t xml:space="preserve">, o que </w:t>
      </w:r>
      <w:r w:rsidR="00477387" w:rsidRPr="00C522F2">
        <w:rPr>
          <w:rFonts w:ascii="Times New Roman" w:hAnsi="Times New Roman" w:cs="Times New Roman"/>
          <w:sz w:val="24"/>
          <w:szCs w:val="24"/>
        </w:rPr>
        <w:t xml:space="preserve">permaneceu </w:t>
      </w:r>
      <w:r w:rsidRPr="00C522F2">
        <w:rPr>
          <w:rFonts w:ascii="Times New Roman" w:hAnsi="Times New Roman" w:cs="Times New Roman"/>
          <w:sz w:val="24"/>
          <w:szCs w:val="24"/>
        </w:rPr>
        <w:t xml:space="preserve">em </w:t>
      </w:r>
      <w:r w:rsidR="00477387" w:rsidRPr="00C522F2">
        <w:rPr>
          <w:rFonts w:ascii="Times New Roman" w:hAnsi="Times New Roman" w:cs="Times New Roman"/>
          <w:sz w:val="24"/>
          <w:szCs w:val="24"/>
        </w:rPr>
        <w:t xml:space="preserve">linha graduada </w:t>
      </w:r>
      <w:r w:rsidRPr="00C522F2">
        <w:rPr>
          <w:rFonts w:ascii="Times New Roman" w:hAnsi="Times New Roman" w:cs="Times New Roman"/>
          <w:sz w:val="24"/>
          <w:szCs w:val="24"/>
        </w:rPr>
        <w:t>crescente nas décadas</w:t>
      </w:r>
      <w:r w:rsidR="00477387" w:rsidRPr="00C522F2">
        <w:rPr>
          <w:rFonts w:ascii="Times New Roman" w:hAnsi="Times New Roman" w:cs="Times New Roman"/>
          <w:sz w:val="24"/>
          <w:szCs w:val="24"/>
        </w:rPr>
        <w:t xml:space="preserve"> porvindouras</w:t>
      </w:r>
      <w:r w:rsidRPr="00C522F2">
        <w:rPr>
          <w:rFonts w:ascii="Times New Roman" w:hAnsi="Times New Roman" w:cs="Times New Roman"/>
          <w:sz w:val="24"/>
          <w:szCs w:val="24"/>
        </w:rPr>
        <w:t xml:space="preserve">, </w:t>
      </w:r>
      <w:r w:rsidR="00477387" w:rsidRPr="00C522F2">
        <w:rPr>
          <w:rFonts w:ascii="Times New Roman" w:hAnsi="Times New Roman" w:cs="Times New Roman"/>
          <w:sz w:val="24"/>
          <w:szCs w:val="24"/>
        </w:rPr>
        <w:t>sobretudo</w:t>
      </w:r>
      <w:r w:rsidRPr="00C522F2">
        <w:rPr>
          <w:rFonts w:ascii="Times New Roman" w:hAnsi="Times New Roman" w:cs="Times New Roman"/>
          <w:sz w:val="24"/>
          <w:szCs w:val="24"/>
        </w:rPr>
        <w:t xml:space="preserve">, na década de 80, </w:t>
      </w:r>
      <w:r w:rsidR="00477387" w:rsidRPr="00C522F2">
        <w:rPr>
          <w:rFonts w:ascii="Times New Roman" w:hAnsi="Times New Roman" w:cs="Times New Roman"/>
          <w:sz w:val="24"/>
          <w:szCs w:val="24"/>
        </w:rPr>
        <w:t xml:space="preserve">vindo a conduzir </w:t>
      </w:r>
      <w:r w:rsidRPr="00C522F2">
        <w:rPr>
          <w:rFonts w:ascii="Times New Roman" w:hAnsi="Times New Roman" w:cs="Times New Roman"/>
          <w:sz w:val="24"/>
          <w:szCs w:val="24"/>
        </w:rPr>
        <w:t xml:space="preserve">a um </w:t>
      </w:r>
      <w:r w:rsidR="00477387" w:rsidRPr="00C522F2">
        <w:rPr>
          <w:rFonts w:ascii="Times New Roman" w:hAnsi="Times New Roman" w:cs="Times New Roman"/>
          <w:sz w:val="24"/>
          <w:szCs w:val="24"/>
        </w:rPr>
        <w:t xml:space="preserve">superlotamento </w:t>
      </w:r>
      <w:r w:rsidRPr="00C522F2">
        <w:rPr>
          <w:rFonts w:ascii="Times New Roman" w:hAnsi="Times New Roman" w:cs="Times New Roman"/>
          <w:sz w:val="24"/>
          <w:szCs w:val="24"/>
        </w:rPr>
        <w:t xml:space="preserve">dos fóruns e tribunais, </w:t>
      </w:r>
      <w:r w:rsidR="002051C1" w:rsidRPr="00C522F2">
        <w:rPr>
          <w:rFonts w:ascii="Times New Roman" w:hAnsi="Times New Roman" w:cs="Times New Roman"/>
          <w:sz w:val="24"/>
          <w:szCs w:val="24"/>
        </w:rPr>
        <w:t>acarretando assim, um</w:t>
      </w:r>
      <w:r w:rsidRPr="00C522F2">
        <w:rPr>
          <w:rFonts w:ascii="Times New Roman" w:hAnsi="Times New Roman" w:cs="Times New Roman"/>
          <w:sz w:val="24"/>
          <w:szCs w:val="24"/>
        </w:rPr>
        <w:t xml:space="preserve"> crescente </w:t>
      </w:r>
      <w:r w:rsidR="002051C1" w:rsidRPr="00C522F2">
        <w:rPr>
          <w:rFonts w:ascii="Times New Roman" w:hAnsi="Times New Roman" w:cs="Times New Roman"/>
          <w:sz w:val="24"/>
          <w:szCs w:val="24"/>
        </w:rPr>
        <w:t xml:space="preserve">retardamento </w:t>
      </w:r>
      <w:r w:rsidRPr="00C522F2">
        <w:rPr>
          <w:rFonts w:ascii="Times New Roman" w:hAnsi="Times New Roman" w:cs="Times New Roman"/>
          <w:sz w:val="24"/>
          <w:szCs w:val="24"/>
        </w:rPr>
        <w:t xml:space="preserve">na prestação jurisdicional. </w:t>
      </w:r>
    </w:p>
    <w:p w:rsidR="00777DFD" w:rsidRPr="00C522F2" w:rsidRDefault="00777DFD"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O acúmulo de pro</w:t>
      </w:r>
      <w:r w:rsidR="00AA7CF3">
        <w:rPr>
          <w:rFonts w:ascii="Times New Roman" w:hAnsi="Times New Roman" w:cs="Times New Roman"/>
          <w:sz w:val="24"/>
          <w:szCs w:val="24"/>
        </w:rPr>
        <w:t xml:space="preserve">cessos não pára. É necessário encontrar um meio </w:t>
      </w:r>
      <w:r w:rsidRPr="00C522F2">
        <w:rPr>
          <w:rFonts w:ascii="Times New Roman" w:hAnsi="Times New Roman" w:cs="Times New Roman"/>
          <w:sz w:val="24"/>
          <w:szCs w:val="24"/>
        </w:rPr>
        <w:t xml:space="preserve">pelo menos </w:t>
      </w:r>
      <w:r w:rsidR="00AA7CF3">
        <w:rPr>
          <w:rFonts w:ascii="Times New Roman" w:hAnsi="Times New Roman" w:cs="Times New Roman"/>
          <w:sz w:val="24"/>
          <w:szCs w:val="24"/>
        </w:rPr>
        <w:t xml:space="preserve">para </w:t>
      </w:r>
      <w:r w:rsidRPr="00C522F2">
        <w:rPr>
          <w:rFonts w:ascii="Times New Roman" w:hAnsi="Times New Roman" w:cs="Times New Roman"/>
          <w:sz w:val="24"/>
          <w:szCs w:val="24"/>
        </w:rPr>
        <w:t>tentar amenizar o problema.</w:t>
      </w:r>
      <w:r w:rsidR="00FE6BDF" w:rsidRPr="00C522F2">
        <w:rPr>
          <w:rFonts w:ascii="Times New Roman" w:hAnsi="Times New Roman" w:cs="Times New Roman"/>
          <w:sz w:val="24"/>
          <w:szCs w:val="24"/>
        </w:rPr>
        <w:t xml:space="preserve"> </w:t>
      </w:r>
      <w:r w:rsidRPr="00C522F2">
        <w:rPr>
          <w:rFonts w:ascii="Times New Roman" w:hAnsi="Times New Roman" w:cs="Times New Roman"/>
          <w:sz w:val="24"/>
          <w:szCs w:val="24"/>
        </w:rPr>
        <w:t xml:space="preserve">Na verdade, o crescimento da demanda do judiciário, pode ser considerado uma das principais causas da morosidade da justiça. </w:t>
      </w:r>
    </w:p>
    <w:p w:rsidR="00777DFD" w:rsidRPr="00C522F2" w:rsidRDefault="00777DFD" w:rsidP="005955F3">
      <w:pPr>
        <w:spacing w:line="240" w:lineRule="auto"/>
        <w:ind w:left="2268"/>
        <w:jc w:val="both"/>
        <w:rPr>
          <w:rFonts w:ascii="Times New Roman" w:hAnsi="Times New Roman" w:cs="Times New Roman"/>
        </w:rPr>
      </w:pPr>
      <w:r w:rsidRPr="00C522F2">
        <w:rPr>
          <w:rFonts w:ascii="Times New Roman" w:hAnsi="Times New Roman" w:cs="Times New Roman"/>
        </w:rPr>
        <w:t xml:space="preserve">Processos referentes a causas absurdas, irrelevantes, repetitivas, movidas por modismo, por interesses psicológicos ou satisfação pessoal, colaboram, significativamente, para o acúmulo de processos que aguardam julgamento. Pesquisas revelam que tais causas abarrotam o Judiciário, favorecendo a morosidade, criando opinião crítica na maioria das pessoas de que a Justiça continua lenta e sem agilidade. </w:t>
      </w:r>
      <w:r w:rsidR="00D95BBB">
        <w:rPr>
          <w:rStyle w:val="Refdenotaderodap"/>
          <w:rFonts w:ascii="Times New Roman" w:hAnsi="Times New Roman" w:cs="Times New Roman"/>
        </w:rPr>
        <w:footnoteReference w:id="8"/>
      </w:r>
    </w:p>
    <w:p w:rsidR="00FE6BDF" w:rsidRPr="00C522F2" w:rsidRDefault="00AA7CF3" w:rsidP="00D95BB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Aqui,</w:t>
      </w:r>
      <w:r w:rsidR="0049699C">
        <w:rPr>
          <w:rFonts w:ascii="Times New Roman" w:hAnsi="Times New Roman" w:cs="Times New Roman"/>
          <w:sz w:val="24"/>
          <w:szCs w:val="24"/>
        </w:rPr>
        <w:t xml:space="preserve"> entra a figura de um G</w:t>
      </w:r>
      <w:r w:rsidR="00FE6BDF" w:rsidRPr="00C522F2">
        <w:rPr>
          <w:rFonts w:ascii="Times New Roman" w:hAnsi="Times New Roman" w:cs="Times New Roman"/>
          <w:sz w:val="24"/>
          <w:szCs w:val="24"/>
        </w:rPr>
        <w:t xml:space="preserve">estor </w:t>
      </w:r>
      <w:r w:rsidR="0049699C">
        <w:rPr>
          <w:rFonts w:ascii="Times New Roman" w:hAnsi="Times New Roman" w:cs="Times New Roman"/>
          <w:sz w:val="24"/>
          <w:szCs w:val="24"/>
        </w:rPr>
        <w:t>Público E</w:t>
      </w:r>
      <w:r w:rsidR="00FE6BDF" w:rsidRPr="00C522F2">
        <w:rPr>
          <w:rFonts w:ascii="Times New Roman" w:hAnsi="Times New Roman" w:cs="Times New Roman"/>
          <w:sz w:val="24"/>
          <w:szCs w:val="24"/>
        </w:rPr>
        <w:t xml:space="preserve">specializado em uma determinada área do </w:t>
      </w:r>
      <w:r w:rsidR="0049699C">
        <w:rPr>
          <w:rFonts w:ascii="Times New Roman" w:hAnsi="Times New Roman" w:cs="Times New Roman"/>
          <w:sz w:val="24"/>
          <w:szCs w:val="24"/>
        </w:rPr>
        <w:t xml:space="preserve">direito para auxiliar no </w:t>
      </w:r>
      <w:r w:rsidR="00FE6BDF" w:rsidRPr="00C522F2">
        <w:rPr>
          <w:rFonts w:ascii="Times New Roman" w:hAnsi="Times New Roman" w:cs="Times New Roman"/>
          <w:sz w:val="24"/>
          <w:szCs w:val="24"/>
        </w:rPr>
        <w:t>poder judiciário, com a função de tornar mais célere os processos judiciais, pois alem de retirar do magistrado essa função,</w:t>
      </w:r>
      <w:r>
        <w:rPr>
          <w:rFonts w:ascii="Times New Roman" w:hAnsi="Times New Roman" w:cs="Times New Roman"/>
          <w:sz w:val="24"/>
          <w:szCs w:val="24"/>
        </w:rPr>
        <w:t xml:space="preserve"> isto é, de gestor,</w:t>
      </w:r>
      <w:r w:rsidR="00FE6BDF" w:rsidRPr="00C522F2">
        <w:rPr>
          <w:rFonts w:ascii="Times New Roman" w:hAnsi="Times New Roman" w:cs="Times New Roman"/>
          <w:sz w:val="24"/>
          <w:szCs w:val="24"/>
        </w:rPr>
        <w:t xml:space="preserve"> que tanto atola o judiciário, teria uma função de direcionar e gerenciar de forma mais eficaz. </w:t>
      </w:r>
    </w:p>
    <w:p w:rsidR="00777DFD" w:rsidRPr="00C522F2" w:rsidRDefault="0049699C" w:rsidP="00D95BB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A</w:t>
      </w:r>
      <w:r w:rsidRPr="00C522F2">
        <w:rPr>
          <w:rFonts w:ascii="Times New Roman" w:hAnsi="Times New Roman" w:cs="Times New Roman"/>
          <w:sz w:val="24"/>
          <w:szCs w:val="24"/>
        </w:rPr>
        <w:t>lém disso,</w:t>
      </w:r>
      <w:r w:rsidR="00FC2817" w:rsidRPr="00C522F2">
        <w:rPr>
          <w:rFonts w:ascii="Times New Roman" w:hAnsi="Times New Roman" w:cs="Times New Roman"/>
          <w:sz w:val="24"/>
          <w:szCs w:val="24"/>
        </w:rPr>
        <w:t xml:space="preserve"> há </w:t>
      </w:r>
      <w:r w:rsidRPr="00C522F2">
        <w:rPr>
          <w:rFonts w:ascii="Times New Roman" w:hAnsi="Times New Roman" w:cs="Times New Roman"/>
          <w:sz w:val="24"/>
          <w:szCs w:val="24"/>
        </w:rPr>
        <w:t>um colossal número de julgamento de ações supérfluo</w:t>
      </w:r>
      <w:r w:rsidR="00420826" w:rsidRPr="00C522F2">
        <w:rPr>
          <w:rFonts w:ascii="Times New Roman" w:hAnsi="Times New Roman" w:cs="Times New Roman"/>
          <w:sz w:val="24"/>
          <w:szCs w:val="24"/>
        </w:rPr>
        <w:t xml:space="preserve"> sob a</w:t>
      </w:r>
      <w:r w:rsidR="00777DFD" w:rsidRPr="00C522F2">
        <w:rPr>
          <w:rFonts w:ascii="Times New Roman" w:hAnsi="Times New Roman" w:cs="Times New Roman"/>
          <w:sz w:val="24"/>
          <w:szCs w:val="24"/>
        </w:rPr>
        <w:t xml:space="preserve"> </w:t>
      </w:r>
      <w:r w:rsidR="00420826" w:rsidRPr="00C522F2">
        <w:rPr>
          <w:rFonts w:ascii="Times New Roman" w:hAnsi="Times New Roman" w:cs="Times New Roman"/>
          <w:sz w:val="24"/>
          <w:szCs w:val="24"/>
        </w:rPr>
        <w:t xml:space="preserve">responsabilidade </w:t>
      </w:r>
      <w:r w:rsidR="00777DFD" w:rsidRPr="00C522F2">
        <w:rPr>
          <w:rFonts w:ascii="Times New Roman" w:hAnsi="Times New Roman" w:cs="Times New Roman"/>
          <w:sz w:val="24"/>
          <w:szCs w:val="24"/>
        </w:rPr>
        <w:t xml:space="preserve">do judiciário, isso é </w:t>
      </w:r>
      <w:r w:rsidR="00420826" w:rsidRPr="00C522F2">
        <w:rPr>
          <w:rFonts w:ascii="Times New Roman" w:hAnsi="Times New Roman" w:cs="Times New Roman"/>
          <w:sz w:val="24"/>
          <w:szCs w:val="24"/>
        </w:rPr>
        <w:t xml:space="preserve">notado </w:t>
      </w:r>
      <w:r w:rsidR="00777DFD" w:rsidRPr="00C522F2">
        <w:rPr>
          <w:rFonts w:ascii="Times New Roman" w:hAnsi="Times New Roman" w:cs="Times New Roman"/>
          <w:sz w:val="24"/>
          <w:szCs w:val="24"/>
        </w:rPr>
        <w:t xml:space="preserve">por meio dos </w:t>
      </w:r>
      <w:r w:rsidR="00420826" w:rsidRPr="00C522F2">
        <w:rPr>
          <w:rFonts w:ascii="Times New Roman" w:hAnsi="Times New Roman" w:cs="Times New Roman"/>
          <w:sz w:val="24"/>
          <w:szCs w:val="24"/>
        </w:rPr>
        <w:t xml:space="preserve">diversos </w:t>
      </w:r>
      <w:r w:rsidR="00777DFD" w:rsidRPr="00C522F2">
        <w:rPr>
          <w:rFonts w:ascii="Times New Roman" w:hAnsi="Times New Roman" w:cs="Times New Roman"/>
          <w:sz w:val="24"/>
          <w:szCs w:val="24"/>
        </w:rPr>
        <w:t>processos que tramitam na justiça que ter</w:t>
      </w:r>
      <w:r w:rsidR="00E6551A" w:rsidRPr="00C522F2">
        <w:rPr>
          <w:rFonts w:ascii="Times New Roman" w:hAnsi="Times New Roman" w:cs="Times New Roman"/>
          <w:sz w:val="24"/>
          <w:szCs w:val="24"/>
        </w:rPr>
        <w:t>iam</w:t>
      </w:r>
      <w:r w:rsidR="00777DFD" w:rsidRPr="00C522F2">
        <w:rPr>
          <w:rFonts w:ascii="Times New Roman" w:hAnsi="Times New Roman" w:cs="Times New Roman"/>
          <w:sz w:val="24"/>
          <w:szCs w:val="24"/>
        </w:rPr>
        <w:t xml:space="preserve"> </w:t>
      </w:r>
      <w:r w:rsidR="00E6551A" w:rsidRPr="00C522F2">
        <w:rPr>
          <w:rFonts w:ascii="Times New Roman" w:hAnsi="Times New Roman" w:cs="Times New Roman"/>
          <w:sz w:val="24"/>
          <w:szCs w:val="24"/>
        </w:rPr>
        <w:t xml:space="preserve">deliberação </w:t>
      </w:r>
      <w:r w:rsidR="00777DFD" w:rsidRPr="00C522F2">
        <w:rPr>
          <w:rFonts w:ascii="Times New Roman" w:hAnsi="Times New Roman" w:cs="Times New Roman"/>
          <w:sz w:val="24"/>
          <w:szCs w:val="24"/>
        </w:rPr>
        <w:t xml:space="preserve">em outras instâncias administrativas. </w:t>
      </w:r>
    </w:p>
    <w:p w:rsidR="00777DFD" w:rsidRPr="00C522F2" w:rsidRDefault="00E6551A"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 xml:space="preserve"> E</w:t>
      </w:r>
      <w:r w:rsidR="00777DFD" w:rsidRPr="00C522F2">
        <w:rPr>
          <w:rFonts w:ascii="Times New Roman" w:hAnsi="Times New Roman" w:cs="Times New Roman"/>
          <w:sz w:val="24"/>
          <w:szCs w:val="24"/>
        </w:rPr>
        <w:t xml:space="preserve">xemplo disso é a </w:t>
      </w:r>
      <w:r w:rsidRPr="00C522F2">
        <w:rPr>
          <w:rFonts w:ascii="Times New Roman" w:hAnsi="Times New Roman" w:cs="Times New Roman"/>
          <w:sz w:val="24"/>
          <w:szCs w:val="24"/>
        </w:rPr>
        <w:t>enorme</w:t>
      </w:r>
      <w:r w:rsidR="00777DFD" w:rsidRPr="00C522F2">
        <w:rPr>
          <w:rFonts w:ascii="Times New Roman" w:hAnsi="Times New Roman" w:cs="Times New Roman"/>
          <w:sz w:val="24"/>
          <w:szCs w:val="24"/>
        </w:rPr>
        <w:t xml:space="preserve"> </w:t>
      </w:r>
      <w:r w:rsidRPr="00C522F2">
        <w:rPr>
          <w:rFonts w:ascii="Times New Roman" w:hAnsi="Times New Roman" w:cs="Times New Roman"/>
          <w:sz w:val="24"/>
          <w:szCs w:val="24"/>
        </w:rPr>
        <w:t xml:space="preserve">abundância </w:t>
      </w:r>
      <w:r w:rsidR="00777DFD" w:rsidRPr="00C522F2">
        <w:rPr>
          <w:rFonts w:ascii="Times New Roman" w:hAnsi="Times New Roman" w:cs="Times New Roman"/>
          <w:sz w:val="24"/>
          <w:szCs w:val="24"/>
        </w:rPr>
        <w:t xml:space="preserve">de alvarás </w:t>
      </w:r>
      <w:r w:rsidRPr="00C522F2">
        <w:rPr>
          <w:rFonts w:ascii="Times New Roman" w:hAnsi="Times New Roman" w:cs="Times New Roman"/>
          <w:sz w:val="24"/>
          <w:szCs w:val="24"/>
        </w:rPr>
        <w:t>abonados</w:t>
      </w:r>
      <w:r w:rsidR="00777DFD" w:rsidRPr="00C522F2">
        <w:rPr>
          <w:rFonts w:ascii="Times New Roman" w:hAnsi="Times New Roman" w:cs="Times New Roman"/>
          <w:sz w:val="24"/>
          <w:szCs w:val="24"/>
        </w:rPr>
        <w:t xml:space="preserve"> para </w:t>
      </w:r>
      <w:r w:rsidRPr="00C522F2">
        <w:rPr>
          <w:rFonts w:ascii="Times New Roman" w:hAnsi="Times New Roman" w:cs="Times New Roman"/>
          <w:sz w:val="24"/>
          <w:szCs w:val="24"/>
        </w:rPr>
        <w:t xml:space="preserve">arrolamento </w:t>
      </w:r>
      <w:r w:rsidR="00777DFD" w:rsidRPr="00C522F2">
        <w:rPr>
          <w:rFonts w:ascii="Times New Roman" w:hAnsi="Times New Roman" w:cs="Times New Roman"/>
          <w:sz w:val="24"/>
          <w:szCs w:val="24"/>
        </w:rPr>
        <w:t>de depósitos bancários em conta</w:t>
      </w:r>
      <w:r w:rsidR="00AA7CF3">
        <w:rPr>
          <w:rFonts w:ascii="Times New Roman" w:hAnsi="Times New Roman" w:cs="Times New Roman"/>
          <w:sz w:val="24"/>
          <w:szCs w:val="24"/>
        </w:rPr>
        <w:t xml:space="preserve">. Incidindo </w:t>
      </w:r>
      <w:r w:rsidRPr="00C522F2">
        <w:rPr>
          <w:rFonts w:ascii="Times New Roman" w:hAnsi="Times New Roman" w:cs="Times New Roman"/>
          <w:sz w:val="24"/>
          <w:szCs w:val="24"/>
        </w:rPr>
        <w:t>um</w:t>
      </w:r>
      <w:r w:rsidR="00777DFD" w:rsidRPr="00C522F2">
        <w:rPr>
          <w:rFonts w:ascii="Times New Roman" w:hAnsi="Times New Roman" w:cs="Times New Roman"/>
          <w:sz w:val="24"/>
          <w:szCs w:val="24"/>
        </w:rPr>
        <w:t xml:space="preserve"> </w:t>
      </w:r>
      <w:r w:rsidRPr="00C522F2">
        <w:rPr>
          <w:rFonts w:ascii="Times New Roman" w:hAnsi="Times New Roman" w:cs="Times New Roman"/>
          <w:sz w:val="24"/>
          <w:szCs w:val="24"/>
        </w:rPr>
        <w:t xml:space="preserve">conjunto </w:t>
      </w:r>
      <w:r w:rsidR="00777DFD" w:rsidRPr="00C522F2">
        <w:rPr>
          <w:rFonts w:ascii="Times New Roman" w:hAnsi="Times New Roman" w:cs="Times New Roman"/>
          <w:sz w:val="24"/>
          <w:szCs w:val="24"/>
        </w:rPr>
        <w:t>de outros processos de jurisdição sem</w:t>
      </w:r>
      <w:r w:rsidRPr="00C522F2">
        <w:rPr>
          <w:rFonts w:ascii="Times New Roman" w:hAnsi="Times New Roman" w:cs="Times New Roman"/>
          <w:sz w:val="24"/>
          <w:szCs w:val="24"/>
        </w:rPr>
        <w:t xml:space="preserve"> ação</w:t>
      </w:r>
      <w:r w:rsidR="00777DFD" w:rsidRPr="00C522F2">
        <w:rPr>
          <w:rFonts w:ascii="Times New Roman" w:hAnsi="Times New Roman" w:cs="Times New Roman"/>
          <w:sz w:val="24"/>
          <w:szCs w:val="24"/>
        </w:rPr>
        <w:t>.</w:t>
      </w:r>
      <w:r w:rsidR="003F4CA7" w:rsidRPr="00C522F2">
        <w:rPr>
          <w:rFonts w:ascii="Times New Roman" w:hAnsi="Times New Roman" w:cs="Times New Roman"/>
          <w:sz w:val="24"/>
          <w:szCs w:val="24"/>
        </w:rPr>
        <w:t xml:space="preserve"> De tal escopo que Pedrosa explana que:</w:t>
      </w:r>
    </w:p>
    <w:p w:rsidR="00777DFD" w:rsidRPr="00C522F2" w:rsidRDefault="003F4CA7" w:rsidP="005955F3">
      <w:pPr>
        <w:spacing w:line="240" w:lineRule="auto"/>
        <w:ind w:left="2268"/>
        <w:jc w:val="both"/>
        <w:rPr>
          <w:rFonts w:ascii="Times New Roman" w:hAnsi="Times New Roman" w:cs="Times New Roman"/>
        </w:rPr>
      </w:pPr>
      <w:r w:rsidRPr="00C522F2">
        <w:rPr>
          <w:rFonts w:ascii="Times New Roman" w:hAnsi="Times New Roman" w:cs="Times New Roman"/>
        </w:rPr>
        <w:t>Numerosos</w:t>
      </w:r>
      <w:r w:rsidR="00777DFD" w:rsidRPr="00C522F2">
        <w:rPr>
          <w:rFonts w:ascii="Times New Roman" w:hAnsi="Times New Roman" w:cs="Times New Roman"/>
        </w:rPr>
        <w:t xml:space="preserve"> </w:t>
      </w:r>
      <w:r w:rsidRPr="00C522F2">
        <w:rPr>
          <w:rFonts w:ascii="Times New Roman" w:hAnsi="Times New Roman" w:cs="Times New Roman"/>
        </w:rPr>
        <w:t xml:space="preserve">litígios </w:t>
      </w:r>
      <w:r w:rsidR="00777DFD" w:rsidRPr="00C522F2">
        <w:rPr>
          <w:rFonts w:ascii="Times New Roman" w:hAnsi="Times New Roman" w:cs="Times New Roman"/>
        </w:rPr>
        <w:t xml:space="preserve">que tramitam na </w:t>
      </w:r>
      <w:r w:rsidRPr="00C522F2">
        <w:rPr>
          <w:rFonts w:ascii="Times New Roman" w:hAnsi="Times New Roman" w:cs="Times New Roman"/>
        </w:rPr>
        <w:t xml:space="preserve">esfera </w:t>
      </w:r>
      <w:r w:rsidR="00777DFD" w:rsidRPr="00C522F2">
        <w:rPr>
          <w:rFonts w:ascii="Times New Roman" w:hAnsi="Times New Roman" w:cs="Times New Roman"/>
        </w:rPr>
        <w:t>ju</w:t>
      </w:r>
      <w:r w:rsidRPr="00C522F2">
        <w:rPr>
          <w:rFonts w:ascii="Times New Roman" w:hAnsi="Times New Roman" w:cs="Times New Roman"/>
        </w:rPr>
        <w:t xml:space="preserve">dicial </w:t>
      </w:r>
      <w:r w:rsidR="00777DFD" w:rsidRPr="00C522F2">
        <w:rPr>
          <w:rFonts w:ascii="Times New Roman" w:hAnsi="Times New Roman" w:cs="Times New Roman"/>
        </w:rPr>
        <w:t xml:space="preserve">brasileira poderiam ser </w:t>
      </w:r>
      <w:r w:rsidRPr="00C522F2">
        <w:rPr>
          <w:rFonts w:ascii="Times New Roman" w:hAnsi="Times New Roman" w:cs="Times New Roman"/>
        </w:rPr>
        <w:t xml:space="preserve">decididos </w:t>
      </w:r>
      <w:r w:rsidR="00777DFD" w:rsidRPr="00C522F2">
        <w:rPr>
          <w:rFonts w:ascii="Times New Roman" w:hAnsi="Times New Roman" w:cs="Times New Roman"/>
        </w:rPr>
        <w:t xml:space="preserve">em </w:t>
      </w:r>
      <w:r w:rsidRPr="00C522F2">
        <w:rPr>
          <w:rFonts w:ascii="Times New Roman" w:hAnsi="Times New Roman" w:cs="Times New Roman"/>
        </w:rPr>
        <w:t xml:space="preserve">um prazo </w:t>
      </w:r>
      <w:r w:rsidR="00777DFD" w:rsidRPr="00C522F2">
        <w:rPr>
          <w:rFonts w:ascii="Times New Roman" w:hAnsi="Times New Roman" w:cs="Times New Roman"/>
        </w:rPr>
        <w:t>menor, com custo</w:t>
      </w:r>
      <w:r w:rsidR="00D33E6D" w:rsidRPr="00C522F2">
        <w:rPr>
          <w:rFonts w:ascii="Times New Roman" w:hAnsi="Times New Roman" w:cs="Times New Roman"/>
        </w:rPr>
        <w:t>s</w:t>
      </w:r>
      <w:r w:rsidR="00777DFD" w:rsidRPr="00C522F2">
        <w:rPr>
          <w:rFonts w:ascii="Times New Roman" w:hAnsi="Times New Roman" w:cs="Times New Roman"/>
        </w:rPr>
        <w:t xml:space="preserve"> mais baixo</w:t>
      </w:r>
      <w:r w:rsidR="00D33E6D" w:rsidRPr="00C522F2">
        <w:rPr>
          <w:rFonts w:ascii="Times New Roman" w:hAnsi="Times New Roman" w:cs="Times New Roman"/>
        </w:rPr>
        <w:t>s</w:t>
      </w:r>
      <w:r w:rsidR="00777DFD" w:rsidRPr="00C522F2">
        <w:rPr>
          <w:rFonts w:ascii="Times New Roman" w:hAnsi="Times New Roman" w:cs="Times New Roman"/>
        </w:rPr>
        <w:t xml:space="preserve">, sem </w:t>
      </w:r>
      <w:r w:rsidR="00D33E6D" w:rsidRPr="00C522F2">
        <w:rPr>
          <w:rFonts w:ascii="Times New Roman" w:hAnsi="Times New Roman" w:cs="Times New Roman"/>
        </w:rPr>
        <w:t xml:space="preserve">ocasionar </w:t>
      </w:r>
      <w:r w:rsidR="00777DFD" w:rsidRPr="00C522F2">
        <w:rPr>
          <w:rFonts w:ascii="Times New Roman" w:hAnsi="Times New Roman" w:cs="Times New Roman"/>
        </w:rPr>
        <w:t xml:space="preserve">hipertrofia de </w:t>
      </w:r>
      <w:r w:rsidR="00D33E6D" w:rsidRPr="00C522F2">
        <w:rPr>
          <w:rFonts w:ascii="Times New Roman" w:hAnsi="Times New Roman" w:cs="Times New Roman"/>
        </w:rPr>
        <w:t xml:space="preserve">pertinências </w:t>
      </w:r>
      <w:r w:rsidR="00777DFD" w:rsidRPr="00C522F2">
        <w:rPr>
          <w:rFonts w:ascii="Times New Roman" w:hAnsi="Times New Roman" w:cs="Times New Roman"/>
        </w:rPr>
        <w:t xml:space="preserve">judiciárias. </w:t>
      </w:r>
      <w:r w:rsidR="00B30B48" w:rsidRPr="00C522F2">
        <w:rPr>
          <w:rFonts w:ascii="Times New Roman" w:hAnsi="Times New Roman" w:cs="Times New Roman"/>
        </w:rPr>
        <w:t xml:space="preserve">Essas ações </w:t>
      </w:r>
      <w:r w:rsidR="00777DFD" w:rsidRPr="00C522F2">
        <w:rPr>
          <w:rFonts w:ascii="Times New Roman" w:hAnsi="Times New Roman" w:cs="Times New Roman"/>
        </w:rPr>
        <w:t xml:space="preserve">poderiam ser </w:t>
      </w:r>
      <w:r w:rsidR="00B30B48" w:rsidRPr="00C522F2">
        <w:rPr>
          <w:rFonts w:ascii="Times New Roman" w:hAnsi="Times New Roman" w:cs="Times New Roman"/>
        </w:rPr>
        <w:t xml:space="preserve">deliberadas </w:t>
      </w:r>
      <w:r w:rsidR="00777DFD" w:rsidRPr="00C522F2">
        <w:rPr>
          <w:rFonts w:ascii="Times New Roman" w:hAnsi="Times New Roman" w:cs="Times New Roman"/>
        </w:rPr>
        <w:t xml:space="preserve">em instâncias </w:t>
      </w:r>
      <w:r w:rsidR="00B30B48" w:rsidRPr="00C522F2">
        <w:rPr>
          <w:rFonts w:ascii="Times New Roman" w:hAnsi="Times New Roman" w:cs="Times New Roman"/>
        </w:rPr>
        <w:t>meramente administrativas. A</w:t>
      </w:r>
      <w:r w:rsidR="00777DFD" w:rsidRPr="00C522F2">
        <w:rPr>
          <w:rFonts w:ascii="Times New Roman" w:hAnsi="Times New Roman" w:cs="Times New Roman"/>
        </w:rPr>
        <w:t xml:space="preserve">ções </w:t>
      </w:r>
      <w:r w:rsidR="00B30B48" w:rsidRPr="00C522F2">
        <w:rPr>
          <w:rFonts w:ascii="Times New Roman" w:hAnsi="Times New Roman" w:cs="Times New Roman"/>
        </w:rPr>
        <w:t xml:space="preserve">que assinalam </w:t>
      </w:r>
      <w:r w:rsidR="00777DFD" w:rsidRPr="00C522F2">
        <w:rPr>
          <w:rFonts w:ascii="Times New Roman" w:hAnsi="Times New Roman" w:cs="Times New Roman"/>
        </w:rPr>
        <w:t xml:space="preserve">o </w:t>
      </w:r>
      <w:r w:rsidR="00B30B48" w:rsidRPr="00C522F2">
        <w:rPr>
          <w:rFonts w:ascii="Times New Roman" w:hAnsi="Times New Roman" w:cs="Times New Roman"/>
        </w:rPr>
        <w:t xml:space="preserve">dia-a-dia </w:t>
      </w:r>
      <w:r w:rsidR="00777DFD" w:rsidRPr="00C522F2">
        <w:rPr>
          <w:rFonts w:ascii="Times New Roman" w:hAnsi="Times New Roman" w:cs="Times New Roman"/>
        </w:rPr>
        <w:t xml:space="preserve">do judiciário nas </w:t>
      </w:r>
      <w:r w:rsidR="00B30B48" w:rsidRPr="00C522F2">
        <w:rPr>
          <w:rFonts w:ascii="Times New Roman" w:hAnsi="Times New Roman" w:cs="Times New Roman"/>
        </w:rPr>
        <w:t xml:space="preserve">acanhadas </w:t>
      </w:r>
      <w:r w:rsidR="00777DFD" w:rsidRPr="00C522F2">
        <w:rPr>
          <w:rFonts w:ascii="Times New Roman" w:hAnsi="Times New Roman" w:cs="Times New Roman"/>
        </w:rPr>
        <w:t xml:space="preserve">cidades. </w:t>
      </w:r>
      <w:r w:rsidR="00B30B48" w:rsidRPr="00C522F2">
        <w:rPr>
          <w:rFonts w:ascii="Times New Roman" w:hAnsi="Times New Roman" w:cs="Times New Roman"/>
        </w:rPr>
        <w:t>Pois, s</w:t>
      </w:r>
      <w:r w:rsidR="00777DFD" w:rsidRPr="00C522F2">
        <w:rPr>
          <w:rFonts w:ascii="Times New Roman" w:hAnsi="Times New Roman" w:cs="Times New Roman"/>
        </w:rPr>
        <w:t xml:space="preserve">ão de </w:t>
      </w:r>
      <w:r w:rsidR="00B30B48" w:rsidRPr="00C522F2">
        <w:rPr>
          <w:rFonts w:ascii="Times New Roman" w:hAnsi="Times New Roman" w:cs="Times New Roman"/>
        </w:rPr>
        <w:t xml:space="preserve">insignificante </w:t>
      </w:r>
      <w:r w:rsidR="00777DFD" w:rsidRPr="00C522F2">
        <w:rPr>
          <w:rFonts w:ascii="Times New Roman" w:hAnsi="Times New Roman" w:cs="Times New Roman"/>
        </w:rPr>
        <w:t xml:space="preserve">complexidade e não </w:t>
      </w:r>
      <w:r w:rsidR="00B30B48" w:rsidRPr="00C522F2">
        <w:rPr>
          <w:rFonts w:ascii="Times New Roman" w:hAnsi="Times New Roman" w:cs="Times New Roman"/>
        </w:rPr>
        <w:t xml:space="preserve">abrangem choques </w:t>
      </w:r>
      <w:r w:rsidR="00777DFD" w:rsidRPr="00C522F2">
        <w:rPr>
          <w:rFonts w:ascii="Times New Roman" w:hAnsi="Times New Roman" w:cs="Times New Roman"/>
        </w:rPr>
        <w:t xml:space="preserve">sociais </w:t>
      </w:r>
      <w:r w:rsidR="00B30B48" w:rsidRPr="00C522F2">
        <w:rPr>
          <w:rFonts w:ascii="Times New Roman" w:hAnsi="Times New Roman" w:cs="Times New Roman"/>
        </w:rPr>
        <w:t xml:space="preserve">alinhados </w:t>
      </w:r>
      <w:r w:rsidR="00777DFD" w:rsidRPr="00C522F2">
        <w:rPr>
          <w:rFonts w:ascii="Times New Roman" w:hAnsi="Times New Roman" w:cs="Times New Roman"/>
        </w:rPr>
        <w:t xml:space="preserve">de </w:t>
      </w:r>
      <w:r w:rsidR="00B30B48" w:rsidRPr="00C522F2">
        <w:rPr>
          <w:rFonts w:ascii="Times New Roman" w:hAnsi="Times New Roman" w:cs="Times New Roman"/>
        </w:rPr>
        <w:t xml:space="preserve">julgamento </w:t>
      </w:r>
      <w:r w:rsidR="00777DFD" w:rsidRPr="00C522F2">
        <w:rPr>
          <w:rFonts w:ascii="Times New Roman" w:hAnsi="Times New Roman" w:cs="Times New Roman"/>
        </w:rPr>
        <w:t>pelo Poder Judiciário</w:t>
      </w:r>
      <w:r w:rsidR="00B30B48" w:rsidRPr="00C522F2">
        <w:rPr>
          <w:rFonts w:ascii="Times New Roman" w:hAnsi="Times New Roman" w:cs="Times New Roman"/>
        </w:rPr>
        <w:t xml:space="preserve"> Brasileiro</w:t>
      </w:r>
      <w:r w:rsidR="00777DFD" w:rsidRPr="00C522F2">
        <w:rPr>
          <w:rFonts w:ascii="Times New Roman" w:hAnsi="Times New Roman" w:cs="Times New Roman"/>
        </w:rPr>
        <w:t>.</w:t>
      </w:r>
    </w:p>
    <w:p w:rsidR="00777DFD" w:rsidRPr="0049699C" w:rsidRDefault="00B30B48" w:rsidP="0049699C">
      <w:pPr>
        <w:spacing w:line="360" w:lineRule="auto"/>
        <w:ind w:firstLine="709"/>
        <w:jc w:val="both"/>
        <w:rPr>
          <w:rFonts w:ascii="Times New Roman" w:hAnsi="Times New Roman" w:cs="Times New Roman"/>
          <w:sz w:val="24"/>
          <w:szCs w:val="24"/>
        </w:rPr>
      </w:pPr>
      <w:r w:rsidRPr="0049699C">
        <w:rPr>
          <w:rFonts w:ascii="Times New Roman" w:hAnsi="Times New Roman" w:cs="Times New Roman"/>
          <w:sz w:val="24"/>
          <w:szCs w:val="24"/>
        </w:rPr>
        <w:t>Segundo</w:t>
      </w:r>
      <w:r w:rsidR="00777DFD" w:rsidRPr="0049699C">
        <w:rPr>
          <w:rFonts w:ascii="Times New Roman" w:hAnsi="Times New Roman" w:cs="Times New Roman"/>
          <w:sz w:val="24"/>
          <w:szCs w:val="24"/>
        </w:rPr>
        <w:t xml:space="preserve"> Moritz (2006), um</w:t>
      </w:r>
      <w:r w:rsidR="00F132E0" w:rsidRPr="0049699C">
        <w:rPr>
          <w:rFonts w:ascii="Times New Roman" w:hAnsi="Times New Roman" w:cs="Times New Roman"/>
          <w:sz w:val="24"/>
          <w:szCs w:val="24"/>
        </w:rPr>
        <w:t>a da</w:t>
      </w:r>
      <w:r w:rsidR="00777DFD" w:rsidRPr="0049699C">
        <w:rPr>
          <w:rFonts w:ascii="Times New Roman" w:hAnsi="Times New Roman" w:cs="Times New Roman"/>
          <w:sz w:val="24"/>
          <w:szCs w:val="24"/>
        </w:rPr>
        <w:t xml:space="preserve">s </w:t>
      </w:r>
      <w:r w:rsidR="00F132E0" w:rsidRPr="0049699C">
        <w:rPr>
          <w:rFonts w:ascii="Times New Roman" w:hAnsi="Times New Roman" w:cs="Times New Roman"/>
          <w:sz w:val="24"/>
          <w:szCs w:val="24"/>
        </w:rPr>
        <w:t xml:space="preserve">dificuldades </w:t>
      </w:r>
      <w:r w:rsidR="00777DFD" w:rsidRPr="0049699C">
        <w:rPr>
          <w:rFonts w:ascii="Times New Roman" w:hAnsi="Times New Roman" w:cs="Times New Roman"/>
          <w:sz w:val="24"/>
          <w:szCs w:val="24"/>
        </w:rPr>
        <w:t xml:space="preserve">mais </w:t>
      </w:r>
      <w:r w:rsidR="00F132E0" w:rsidRPr="0049699C">
        <w:rPr>
          <w:rFonts w:ascii="Times New Roman" w:hAnsi="Times New Roman" w:cs="Times New Roman"/>
          <w:sz w:val="24"/>
          <w:szCs w:val="24"/>
        </w:rPr>
        <w:t xml:space="preserve">críticas </w:t>
      </w:r>
      <w:r w:rsidR="00777DFD" w:rsidRPr="0049699C">
        <w:rPr>
          <w:rFonts w:ascii="Times New Roman" w:hAnsi="Times New Roman" w:cs="Times New Roman"/>
          <w:sz w:val="24"/>
          <w:szCs w:val="24"/>
        </w:rPr>
        <w:t>que o judiciário</w:t>
      </w:r>
      <w:r w:rsidR="00F132E0" w:rsidRPr="0049699C">
        <w:rPr>
          <w:rFonts w:ascii="Times New Roman" w:hAnsi="Times New Roman" w:cs="Times New Roman"/>
          <w:sz w:val="24"/>
          <w:szCs w:val="24"/>
        </w:rPr>
        <w:t xml:space="preserve"> arca</w:t>
      </w:r>
      <w:r w:rsidR="00777DFD" w:rsidRPr="0049699C">
        <w:rPr>
          <w:rFonts w:ascii="Times New Roman" w:hAnsi="Times New Roman" w:cs="Times New Roman"/>
          <w:sz w:val="24"/>
          <w:szCs w:val="24"/>
        </w:rPr>
        <w:t>, na</w:t>
      </w:r>
      <w:r w:rsidR="00F132E0" w:rsidRPr="0049699C">
        <w:rPr>
          <w:rFonts w:ascii="Times New Roman" w:hAnsi="Times New Roman" w:cs="Times New Roman"/>
          <w:sz w:val="24"/>
          <w:szCs w:val="24"/>
        </w:rPr>
        <w:t xml:space="preserve"> contemporaneidade</w:t>
      </w:r>
      <w:r w:rsidR="00777DFD" w:rsidRPr="0049699C">
        <w:rPr>
          <w:rFonts w:ascii="Times New Roman" w:hAnsi="Times New Roman" w:cs="Times New Roman"/>
          <w:sz w:val="24"/>
          <w:szCs w:val="24"/>
        </w:rPr>
        <w:t xml:space="preserve">, é </w:t>
      </w:r>
      <w:r w:rsidR="00AA7CF3" w:rsidRPr="0049699C">
        <w:rPr>
          <w:rFonts w:ascii="Times New Roman" w:hAnsi="Times New Roman" w:cs="Times New Roman"/>
          <w:sz w:val="24"/>
          <w:szCs w:val="24"/>
        </w:rPr>
        <w:t>o assombroso número de ações oriundo da falta de gestão mais operacionalizada, com uma gestão mais célere e eficaz</w:t>
      </w:r>
      <w:r w:rsidR="00AA7CF3">
        <w:rPr>
          <w:rFonts w:ascii="Times New Roman" w:hAnsi="Times New Roman" w:cs="Times New Roman"/>
          <w:sz w:val="24"/>
          <w:szCs w:val="24"/>
        </w:rPr>
        <w:t xml:space="preserve"> para resolução das demandas judiciais.</w:t>
      </w:r>
    </w:p>
    <w:p w:rsidR="00777DFD" w:rsidRPr="00C522F2" w:rsidRDefault="00777DFD" w:rsidP="00777DFD">
      <w:pPr>
        <w:jc w:val="both"/>
        <w:rPr>
          <w:rFonts w:ascii="Times New Roman" w:hAnsi="Times New Roman" w:cs="Times New Roman"/>
          <w:sz w:val="24"/>
          <w:szCs w:val="24"/>
        </w:rPr>
      </w:pPr>
    </w:p>
    <w:p w:rsidR="00777DFD" w:rsidRPr="00C522F2" w:rsidRDefault="0094097F" w:rsidP="005955F3">
      <w:pPr>
        <w:spacing w:line="360" w:lineRule="auto"/>
        <w:jc w:val="both"/>
        <w:rPr>
          <w:rFonts w:ascii="Times New Roman" w:hAnsi="Times New Roman" w:cs="Times New Roman"/>
          <w:b/>
          <w:sz w:val="24"/>
          <w:szCs w:val="24"/>
        </w:rPr>
      </w:pPr>
      <w:r w:rsidRPr="00C522F2">
        <w:rPr>
          <w:rFonts w:ascii="Times New Roman" w:hAnsi="Times New Roman" w:cs="Times New Roman"/>
          <w:b/>
          <w:sz w:val="24"/>
          <w:szCs w:val="24"/>
        </w:rPr>
        <w:t>2.3</w:t>
      </w:r>
      <w:r w:rsidR="001D304F" w:rsidRPr="00C522F2">
        <w:rPr>
          <w:rFonts w:ascii="Times New Roman" w:hAnsi="Times New Roman" w:cs="Times New Roman"/>
          <w:b/>
          <w:sz w:val="24"/>
          <w:szCs w:val="24"/>
        </w:rPr>
        <w:t xml:space="preserve">- </w:t>
      </w:r>
      <w:r w:rsidR="00DA72CD" w:rsidRPr="00C522F2">
        <w:rPr>
          <w:rFonts w:ascii="Times New Roman" w:hAnsi="Times New Roman" w:cs="Times New Roman"/>
          <w:b/>
          <w:sz w:val="24"/>
          <w:szCs w:val="24"/>
        </w:rPr>
        <w:t>A Escassez</w:t>
      </w:r>
      <w:r w:rsidR="00777DFD" w:rsidRPr="00C522F2">
        <w:rPr>
          <w:rFonts w:ascii="Times New Roman" w:hAnsi="Times New Roman" w:cs="Times New Roman"/>
          <w:b/>
          <w:sz w:val="24"/>
          <w:szCs w:val="24"/>
        </w:rPr>
        <w:t xml:space="preserve"> </w:t>
      </w:r>
      <w:r w:rsidR="00DA72CD" w:rsidRPr="00C522F2">
        <w:rPr>
          <w:rFonts w:ascii="Times New Roman" w:hAnsi="Times New Roman" w:cs="Times New Roman"/>
          <w:b/>
          <w:sz w:val="24"/>
          <w:szCs w:val="24"/>
        </w:rPr>
        <w:t xml:space="preserve">de </w:t>
      </w:r>
      <w:r w:rsidR="00777DFD" w:rsidRPr="00C522F2">
        <w:rPr>
          <w:rFonts w:ascii="Times New Roman" w:hAnsi="Times New Roman" w:cs="Times New Roman"/>
          <w:b/>
          <w:sz w:val="24"/>
          <w:szCs w:val="24"/>
        </w:rPr>
        <w:t>Recursos Materiais</w:t>
      </w:r>
    </w:p>
    <w:p w:rsidR="00E31656" w:rsidRPr="00C522F2" w:rsidRDefault="00DA72CD"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O arcabouço do</w:t>
      </w:r>
      <w:r w:rsidR="00777DFD" w:rsidRPr="00C522F2">
        <w:rPr>
          <w:rFonts w:ascii="Times New Roman" w:hAnsi="Times New Roman" w:cs="Times New Roman"/>
          <w:sz w:val="24"/>
          <w:szCs w:val="24"/>
        </w:rPr>
        <w:t xml:space="preserve"> Judiciário não pode </w:t>
      </w:r>
      <w:r w:rsidRPr="00C522F2">
        <w:rPr>
          <w:rFonts w:ascii="Times New Roman" w:hAnsi="Times New Roman" w:cs="Times New Roman"/>
          <w:sz w:val="24"/>
          <w:szCs w:val="24"/>
        </w:rPr>
        <w:t xml:space="preserve">adentrar </w:t>
      </w:r>
      <w:r w:rsidR="006B2DAA" w:rsidRPr="00C522F2">
        <w:rPr>
          <w:rFonts w:ascii="Times New Roman" w:hAnsi="Times New Roman" w:cs="Times New Roman"/>
          <w:sz w:val="24"/>
          <w:szCs w:val="24"/>
        </w:rPr>
        <w:t xml:space="preserve">em </w:t>
      </w:r>
      <w:r w:rsidRPr="00C522F2">
        <w:rPr>
          <w:rFonts w:ascii="Times New Roman" w:hAnsi="Times New Roman" w:cs="Times New Roman"/>
          <w:sz w:val="24"/>
          <w:szCs w:val="24"/>
        </w:rPr>
        <w:t xml:space="preserve">concordância </w:t>
      </w:r>
      <w:r w:rsidR="006B2DAA" w:rsidRPr="00C522F2">
        <w:rPr>
          <w:rFonts w:ascii="Times New Roman" w:hAnsi="Times New Roman" w:cs="Times New Roman"/>
          <w:sz w:val="24"/>
          <w:szCs w:val="24"/>
        </w:rPr>
        <w:t xml:space="preserve">com as novas </w:t>
      </w:r>
      <w:r w:rsidRPr="00C522F2">
        <w:rPr>
          <w:rFonts w:ascii="Times New Roman" w:hAnsi="Times New Roman" w:cs="Times New Roman"/>
          <w:sz w:val="24"/>
          <w:szCs w:val="24"/>
        </w:rPr>
        <w:t xml:space="preserve">cobranças </w:t>
      </w:r>
      <w:r w:rsidR="00777DFD" w:rsidRPr="00C522F2">
        <w:rPr>
          <w:rFonts w:ascii="Times New Roman" w:hAnsi="Times New Roman" w:cs="Times New Roman"/>
          <w:sz w:val="24"/>
          <w:szCs w:val="24"/>
        </w:rPr>
        <w:t xml:space="preserve">sociais, </w:t>
      </w:r>
      <w:r w:rsidRPr="00C522F2">
        <w:rPr>
          <w:rFonts w:ascii="Times New Roman" w:hAnsi="Times New Roman" w:cs="Times New Roman"/>
          <w:sz w:val="24"/>
          <w:szCs w:val="24"/>
        </w:rPr>
        <w:t>pois</w:t>
      </w:r>
      <w:r w:rsidR="00777DFD" w:rsidRPr="00C522F2">
        <w:rPr>
          <w:rFonts w:ascii="Times New Roman" w:hAnsi="Times New Roman" w:cs="Times New Roman"/>
          <w:sz w:val="24"/>
          <w:szCs w:val="24"/>
        </w:rPr>
        <w:t xml:space="preserve"> não se qualificou</w:t>
      </w:r>
      <w:r w:rsidRPr="00C522F2">
        <w:rPr>
          <w:rFonts w:ascii="Times New Roman" w:hAnsi="Times New Roman" w:cs="Times New Roman"/>
          <w:sz w:val="24"/>
          <w:szCs w:val="24"/>
        </w:rPr>
        <w:t xml:space="preserve"> para </w:t>
      </w:r>
      <w:r w:rsidR="00777DFD" w:rsidRPr="00C522F2">
        <w:rPr>
          <w:rFonts w:ascii="Times New Roman" w:hAnsi="Times New Roman" w:cs="Times New Roman"/>
          <w:sz w:val="24"/>
          <w:szCs w:val="24"/>
        </w:rPr>
        <w:t>enfrenta</w:t>
      </w:r>
      <w:r w:rsidRPr="00C522F2">
        <w:rPr>
          <w:rFonts w:ascii="Times New Roman" w:hAnsi="Times New Roman" w:cs="Times New Roman"/>
          <w:sz w:val="24"/>
          <w:szCs w:val="24"/>
        </w:rPr>
        <w:t>r</w:t>
      </w:r>
      <w:r w:rsidR="006B2DAA" w:rsidRPr="00C522F2">
        <w:rPr>
          <w:rFonts w:ascii="Times New Roman" w:hAnsi="Times New Roman" w:cs="Times New Roman"/>
          <w:sz w:val="24"/>
          <w:szCs w:val="24"/>
        </w:rPr>
        <w:t xml:space="preserve"> </w:t>
      </w:r>
      <w:r w:rsidRPr="00C522F2">
        <w:rPr>
          <w:rFonts w:ascii="Times New Roman" w:hAnsi="Times New Roman" w:cs="Times New Roman"/>
          <w:sz w:val="24"/>
          <w:szCs w:val="24"/>
        </w:rPr>
        <w:t>tal processo</w:t>
      </w:r>
      <w:r w:rsidR="006B2DAA" w:rsidRPr="00C522F2">
        <w:rPr>
          <w:rFonts w:ascii="Times New Roman" w:hAnsi="Times New Roman" w:cs="Times New Roman"/>
          <w:sz w:val="24"/>
          <w:szCs w:val="24"/>
        </w:rPr>
        <w:t xml:space="preserve">. Na </w:t>
      </w:r>
      <w:r w:rsidR="00EF2EA7" w:rsidRPr="00C522F2">
        <w:rPr>
          <w:rFonts w:ascii="Times New Roman" w:hAnsi="Times New Roman" w:cs="Times New Roman"/>
          <w:sz w:val="24"/>
          <w:szCs w:val="24"/>
        </w:rPr>
        <w:t xml:space="preserve">maior parte </w:t>
      </w:r>
      <w:r w:rsidR="006B2DAA" w:rsidRPr="00C522F2">
        <w:rPr>
          <w:rFonts w:ascii="Times New Roman" w:hAnsi="Times New Roman" w:cs="Times New Roman"/>
          <w:sz w:val="24"/>
          <w:szCs w:val="24"/>
        </w:rPr>
        <w:t xml:space="preserve">dos fóruns, </w:t>
      </w:r>
      <w:r w:rsidR="00EF2EA7" w:rsidRPr="00C522F2">
        <w:rPr>
          <w:rFonts w:ascii="Times New Roman" w:hAnsi="Times New Roman" w:cs="Times New Roman"/>
          <w:sz w:val="24"/>
          <w:szCs w:val="24"/>
        </w:rPr>
        <w:t xml:space="preserve">existe ausência </w:t>
      </w:r>
      <w:r w:rsidR="006B2DAA" w:rsidRPr="00C522F2">
        <w:rPr>
          <w:rFonts w:ascii="Times New Roman" w:hAnsi="Times New Roman" w:cs="Times New Roman"/>
          <w:sz w:val="24"/>
          <w:szCs w:val="24"/>
        </w:rPr>
        <w:t xml:space="preserve">de </w:t>
      </w:r>
      <w:r w:rsidR="00EF2EA7" w:rsidRPr="00C522F2">
        <w:rPr>
          <w:rFonts w:ascii="Times New Roman" w:hAnsi="Times New Roman" w:cs="Times New Roman"/>
          <w:sz w:val="24"/>
          <w:szCs w:val="24"/>
        </w:rPr>
        <w:t xml:space="preserve">elementos </w:t>
      </w:r>
      <w:r w:rsidR="00AA7CF3">
        <w:rPr>
          <w:rFonts w:ascii="Times New Roman" w:hAnsi="Times New Roman" w:cs="Times New Roman"/>
          <w:sz w:val="24"/>
          <w:szCs w:val="24"/>
        </w:rPr>
        <w:t xml:space="preserve">básicos </w:t>
      </w:r>
      <w:r w:rsidR="006B2DAA" w:rsidRPr="00C522F2">
        <w:rPr>
          <w:rFonts w:ascii="Times New Roman" w:hAnsi="Times New Roman" w:cs="Times New Roman"/>
          <w:sz w:val="24"/>
          <w:szCs w:val="24"/>
        </w:rPr>
        <w:t>de consumo</w:t>
      </w:r>
      <w:r w:rsidR="00EF2EA7" w:rsidRPr="00C522F2">
        <w:rPr>
          <w:rFonts w:ascii="Times New Roman" w:hAnsi="Times New Roman" w:cs="Times New Roman"/>
          <w:sz w:val="24"/>
          <w:szCs w:val="24"/>
        </w:rPr>
        <w:t xml:space="preserve">, como: </w:t>
      </w:r>
      <w:r w:rsidR="006B2DAA" w:rsidRPr="00C522F2">
        <w:rPr>
          <w:rFonts w:ascii="Times New Roman" w:hAnsi="Times New Roman" w:cs="Times New Roman"/>
          <w:sz w:val="24"/>
          <w:szCs w:val="24"/>
        </w:rPr>
        <w:t>computad</w:t>
      </w:r>
      <w:r w:rsidR="00EF2EA7" w:rsidRPr="00C522F2">
        <w:rPr>
          <w:rFonts w:ascii="Times New Roman" w:hAnsi="Times New Roman" w:cs="Times New Roman"/>
          <w:sz w:val="24"/>
          <w:szCs w:val="24"/>
        </w:rPr>
        <w:t xml:space="preserve">ores, impressoras e </w:t>
      </w:r>
      <w:r w:rsidR="006B2DAA" w:rsidRPr="00C522F2">
        <w:rPr>
          <w:rFonts w:ascii="Times New Roman" w:hAnsi="Times New Roman" w:cs="Times New Roman"/>
          <w:sz w:val="24"/>
          <w:szCs w:val="24"/>
        </w:rPr>
        <w:t xml:space="preserve">papel, </w:t>
      </w:r>
      <w:r w:rsidR="00EF2EA7" w:rsidRPr="00C522F2">
        <w:rPr>
          <w:rFonts w:ascii="Times New Roman" w:hAnsi="Times New Roman" w:cs="Times New Roman"/>
          <w:sz w:val="24"/>
          <w:szCs w:val="24"/>
        </w:rPr>
        <w:t>assim como</w:t>
      </w:r>
      <w:r w:rsidR="006B2DAA" w:rsidRPr="00C522F2">
        <w:rPr>
          <w:rFonts w:ascii="Times New Roman" w:hAnsi="Times New Roman" w:cs="Times New Roman"/>
          <w:sz w:val="24"/>
          <w:szCs w:val="24"/>
        </w:rPr>
        <w:t xml:space="preserve"> </w:t>
      </w:r>
      <w:r w:rsidR="00EF2EA7" w:rsidRPr="00C522F2">
        <w:rPr>
          <w:rFonts w:ascii="Times New Roman" w:hAnsi="Times New Roman" w:cs="Times New Roman"/>
          <w:sz w:val="24"/>
          <w:szCs w:val="24"/>
        </w:rPr>
        <w:t>requisitos harmônicos com o trabalho.</w:t>
      </w:r>
      <w:r w:rsidR="006B2DAA" w:rsidRPr="00C522F2">
        <w:rPr>
          <w:rFonts w:ascii="Times New Roman" w:hAnsi="Times New Roman" w:cs="Times New Roman"/>
          <w:sz w:val="24"/>
          <w:szCs w:val="24"/>
        </w:rPr>
        <w:t xml:space="preserve"> </w:t>
      </w:r>
      <w:r w:rsidR="00EF2EA7" w:rsidRPr="00C522F2">
        <w:rPr>
          <w:rFonts w:ascii="Times New Roman" w:hAnsi="Times New Roman" w:cs="Times New Roman"/>
          <w:sz w:val="24"/>
          <w:szCs w:val="24"/>
        </w:rPr>
        <w:t>E</w:t>
      </w:r>
      <w:r w:rsidR="006B2DAA" w:rsidRPr="00C522F2">
        <w:rPr>
          <w:rFonts w:ascii="Times New Roman" w:hAnsi="Times New Roman" w:cs="Times New Roman"/>
          <w:sz w:val="24"/>
          <w:szCs w:val="24"/>
        </w:rPr>
        <w:t xml:space="preserve">m </w:t>
      </w:r>
      <w:r w:rsidR="00EF2EA7" w:rsidRPr="00C522F2">
        <w:rPr>
          <w:rFonts w:ascii="Times New Roman" w:hAnsi="Times New Roman" w:cs="Times New Roman"/>
          <w:sz w:val="24"/>
          <w:szCs w:val="24"/>
        </w:rPr>
        <w:t>vários</w:t>
      </w:r>
      <w:r w:rsidR="006B2DAA" w:rsidRPr="00C522F2">
        <w:rPr>
          <w:rFonts w:ascii="Times New Roman" w:hAnsi="Times New Roman" w:cs="Times New Roman"/>
          <w:sz w:val="24"/>
          <w:szCs w:val="24"/>
        </w:rPr>
        <w:t xml:space="preserve"> </w:t>
      </w:r>
      <w:r w:rsidR="00EF2EA7" w:rsidRPr="00C522F2">
        <w:rPr>
          <w:rFonts w:ascii="Times New Roman" w:hAnsi="Times New Roman" w:cs="Times New Roman"/>
          <w:sz w:val="24"/>
          <w:szCs w:val="24"/>
        </w:rPr>
        <w:t xml:space="preserve">ambientes existem magistrados laborando em condições nada </w:t>
      </w:r>
      <w:r w:rsidR="006B2DAA" w:rsidRPr="00C522F2">
        <w:rPr>
          <w:rFonts w:ascii="Times New Roman" w:hAnsi="Times New Roman" w:cs="Times New Roman"/>
          <w:sz w:val="24"/>
          <w:szCs w:val="24"/>
        </w:rPr>
        <w:t xml:space="preserve">compatíveis com a responsabilidade </w:t>
      </w:r>
      <w:r w:rsidR="00EF2EA7" w:rsidRPr="00C522F2">
        <w:rPr>
          <w:rFonts w:ascii="Times New Roman" w:hAnsi="Times New Roman" w:cs="Times New Roman"/>
          <w:sz w:val="24"/>
          <w:szCs w:val="24"/>
        </w:rPr>
        <w:t xml:space="preserve">que o juiz exerce </w:t>
      </w:r>
      <w:r w:rsidR="006B2DAA" w:rsidRPr="00C522F2">
        <w:rPr>
          <w:rFonts w:ascii="Times New Roman" w:hAnsi="Times New Roman" w:cs="Times New Roman"/>
          <w:sz w:val="24"/>
          <w:szCs w:val="24"/>
        </w:rPr>
        <w:t>social</w:t>
      </w:r>
      <w:r w:rsidR="00EF2EA7" w:rsidRPr="00C522F2">
        <w:rPr>
          <w:rFonts w:ascii="Times New Roman" w:hAnsi="Times New Roman" w:cs="Times New Roman"/>
          <w:sz w:val="24"/>
          <w:szCs w:val="24"/>
        </w:rPr>
        <w:t>mente</w:t>
      </w:r>
      <w:r w:rsidR="006B2DAA" w:rsidRPr="00C522F2">
        <w:rPr>
          <w:rFonts w:ascii="Times New Roman" w:hAnsi="Times New Roman" w:cs="Times New Roman"/>
          <w:sz w:val="24"/>
          <w:szCs w:val="24"/>
        </w:rPr>
        <w:t xml:space="preserve">: </w:t>
      </w:r>
    </w:p>
    <w:p w:rsidR="006B2DAA" w:rsidRPr="00C522F2" w:rsidRDefault="00E31656" w:rsidP="00D95BBB">
      <w:pPr>
        <w:spacing w:line="240" w:lineRule="auto"/>
        <w:ind w:left="2268"/>
        <w:jc w:val="both"/>
        <w:rPr>
          <w:rFonts w:ascii="Times New Roman" w:hAnsi="Times New Roman" w:cs="Times New Roman"/>
        </w:rPr>
      </w:pPr>
      <w:r w:rsidRPr="00C522F2">
        <w:rPr>
          <w:rFonts w:ascii="Times New Roman" w:hAnsi="Times New Roman" w:cs="Times New Roman"/>
        </w:rPr>
        <w:t>O</w:t>
      </w:r>
      <w:r w:rsidR="006B2DAA" w:rsidRPr="00C522F2">
        <w:rPr>
          <w:rFonts w:ascii="Times New Roman" w:hAnsi="Times New Roman" w:cs="Times New Roman"/>
        </w:rPr>
        <w:t xml:space="preserve"> </w:t>
      </w:r>
      <w:r w:rsidR="0049699C">
        <w:rPr>
          <w:rFonts w:ascii="Times New Roman" w:hAnsi="Times New Roman" w:cs="Times New Roman"/>
        </w:rPr>
        <w:t>obsoleto papeláto</w:t>
      </w:r>
      <w:r w:rsidR="006B2DAA" w:rsidRPr="00C522F2">
        <w:rPr>
          <w:rFonts w:ascii="Times New Roman" w:hAnsi="Times New Roman" w:cs="Times New Roman"/>
        </w:rPr>
        <w:t xml:space="preserve">rio dos autos, os </w:t>
      </w:r>
      <w:r w:rsidR="003C7754" w:rsidRPr="00C522F2">
        <w:rPr>
          <w:rFonts w:ascii="Times New Roman" w:hAnsi="Times New Roman" w:cs="Times New Roman"/>
        </w:rPr>
        <w:t xml:space="preserve">catálogos </w:t>
      </w:r>
      <w:r w:rsidR="006B2DAA" w:rsidRPr="00C522F2">
        <w:rPr>
          <w:rFonts w:ascii="Times New Roman" w:hAnsi="Times New Roman" w:cs="Times New Roman"/>
        </w:rPr>
        <w:t>dati</w:t>
      </w:r>
      <w:r w:rsidR="00246997" w:rsidRPr="00C522F2">
        <w:rPr>
          <w:rFonts w:ascii="Times New Roman" w:hAnsi="Times New Roman" w:cs="Times New Roman"/>
        </w:rPr>
        <w:t>lografados ou até manuscritos, a</w:t>
      </w:r>
      <w:r w:rsidR="006B2DAA" w:rsidRPr="00C522F2">
        <w:rPr>
          <w:rFonts w:ascii="Times New Roman" w:hAnsi="Times New Roman" w:cs="Times New Roman"/>
        </w:rPr>
        <w:t xml:space="preserve">s </w:t>
      </w:r>
      <w:r w:rsidR="00246997" w:rsidRPr="00C522F2">
        <w:rPr>
          <w:rFonts w:ascii="Times New Roman" w:hAnsi="Times New Roman" w:cs="Times New Roman"/>
        </w:rPr>
        <w:t>diversas</w:t>
      </w:r>
      <w:r w:rsidR="006B2DAA" w:rsidRPr="00C522F2">
        <w:rPr>
          <w:rFonts w:ascii="Times New Roman" w:hAnsi="Times New Roman" w:cs="Times New Roman"/>
        </w:rPr>
        <w:t xml:space="preserve"> </w:t>
      </w:r>
      <w:r w:rsidR="00246997" w:rsidRPr="00C522F2">
        <w:rPr>
          <w:rFonts w:ascii="Times New Roman" w:hAnsi="Times New Roman" w:cs="Times New Roman"/>
        </w:rPr>
        <w:t xml:space="preserve">vicissitudes </w:t>
      </w:r>
      <w:r w:rsidR="006B2DAA" w:rsidRPr="00C522F2">
        <w:rPr>
          <w:rFonts w:ascii="Times New Roman" w:hAnsi="Times New Roman" w:cs="Times New Roman"/>
        </w:rPr>
        <w:t xml:space="preserve">dos autos, num </w:t>
      </w:r>
      <w:r w:rsidR="00246997" w:rsidRPr="00C522F2">
        <w:rPr>
          <w:rFonts w:ascii="Times New Roman" w:hAnsi="Times New Roman" w:cs="Times New Roman"/>
        </w:rPr>
        <w:t xml:space="preserve">interminável método </w:t>
      </w:r>
      <w:r w:rsidR="006B2DAA" w:rsidRPr="00C522F2">
        <w:rPr>
          <w:rFonts w:ascii="Times New Roman" w:hAnsi="Times New Roman" w:cs="Times New Roman"/>
        </w:rPr>
        <w:t>burocrátic</w:t>
      </w:r>
      <w:r w:rsidR="00246997" w:rsidRPr="00C522F2">
        <w:rPr>
          <w:rFonts w:ascii="Times New Roman" w:hAnsi="Times New Roman" w:cs="Times New Roman"/>
        </w:rPr>
        <w:t>o</w:t>
      </w:r>
      <w:r w:rsidR="006B2DAA" w:rsidRPr="00C522F2">
        <w:rPr>
          <w:rFonts w:ascii="Times New Roman" w:hAnsi="Times New Roman" w:cs="Times New Roman"/>
        </w:rPr>
        <w:t xml:space="preserve"> de </w:t>
      </w:r>
      <w:r w:rsidR="00246997" w:rsidRPr="00C522F2">
        <w:rPr>
          <w:rFonts w:ascii="Times New Roman" w:hAnsi="Times New Roman" w:cs="Times New Roman"/>
        </w:rPr>
        <w:t>amontoamento de documentos.</w:t>
      </w:r>
      <w:r w:rsidR="0049699C">
        <w:rPr>
          <w:rStyle w:val="Refdenotaderodap"/>
          <w:rFonts w:ascii="Times New Roman" w:hAnsi="Times New Roman" w:cs="Times New Roman"/>
        </w:rPr>
        <w:footnoteReference w:id="9"/>
      </w:r>
    </w:p>
    <w:p w:rsidR="00E31656" w:rsidRPr="00C522F2" w:rsidRDefault="00043D13"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Na conjectura</w:t>
      </w:r>
      <w:r w:rsidR="006B2DAA" w:rsidRPr="00C522F2">
        <w:rPr>
          <w:rFonts w:ascii="Times New Roman" w:hAnsi="Times New Roman" w:cs="Times New Roman"/>
          <w:sz w:val="24"/>
          <w:szCs w:val="24"/>
        </w:rPr>
        <w:t xml:space="preserve"> no Poder Judiciário, não se </w:t>
      </w:r>
      <w:r w:rsidRPr="00C522F2">
        <w:rPr>
          <w:rFonts w:ascii="Times New Roman" w:hAnsi="Times New Roman" w:cs="Times New Roman"/>
          <w:sz w:val="24"/>
          <w:szCs w:val="24"/>
        </w:rPr>
        <w:t xml:space="preserve">arquiteta </w:t>
      </w:r>
      <w:r w:rsidR="006B2DAA" w:rsidRPr="00C522F2">
        <w:rPr>
          <w:rFonts w:ascii="Times New Roman" w:hAnsi="Times New Roman" w:cs="Times New Roman"/>
          <w:sz w:val="24"/>
          <w:szCs w:val="24"/>
        </w:rPr>
        <w:t xml:space="preserve">a </w:t>
      </w:r>
      <w:r w:rsidRPr="00C522F2">
        <w:rPr>
          <w:rFonts w:ascii="Times New Roman" w:hAnsi="Times New Roman" w:cs="Times New Roman"/>
          <w:sz w:val="24"/>
          <w:szCs w:val="24"/>
        </w:rPr>
        <w:t xml:space="preserve">conservação </w:t>
      </w:r>
      <w:r w:rsidR="006B2DAA" w:rsidRPr="00C522F2">
        <w:rPr>
          <w:rFonts w:ascii="Times New Roman" w:hAnsi="Times New Roman" w:cs="Times New Roman"/>
          <w:sz w:val="24"/>
          <w:szCs w:val="24"/>
        </w:rPr>
        <w:t>de um</w:t>
      </w:r>
      <w:r w:rsidR="0049699C">
        <w:rPr>
          <w:rFonts w:ascii="Times New Roman" w:hAnsi="Times New Roman" w:cs="Times New Roman"/>
          <w:sz w:val="24"/>
          <w:szCs w:val="24"/>
        </w:rPr>
        <w:t>a estrutura desatualizada</w:t>
      </w:r>
      <w:r w:rsidR="006B2DAA" w:rsidRPr="00C522F2">
        <w:rPr>
          <w:rFonts w:ascii="Times New Roman" w:hAnsi="Times New Roman" w:cs="Times New Roman"/>
          <w:sz w:val="24"/>
          <w:szCs w:val="24"/>
        </w:rPr>
        <w:t xml:space="preserve"> e</w:t>
      </w:r>
      <w:r w:rsidRPr="00C522F2">
        <w:rPr>
          <w:rFonts w:ascii="Times New Roman" w:hAnsi="Times New Roman" w:cs="Times New Roman"/>
          <w:sz w:val="24"/>
          <w:szCs w:val="24"/>
        </w:rPr>
        <w:t>m</w:t>
      </w:r>
      <w:r w:rsidR="006B2DAA" w:rsidRPr="00C522F2">
        <w:rPr>
          <w:rFonts w:ascii="Times New Roman" w:hAnsi="Times New Roman" w:cs="Times New Roman"/>
          <w:sz w:val="24"/>
          <w:szCs w:val="24"/>
        </w:rPr>
        <w:t xml:space="preserve"> que a </w:t>
      </w:r>
      <w:r w:rsidRPr="00C522F2">
        <w:rPr>
          <w:rFonts w:ascii="Times New Roman" w:hAnsi="Times New Roman" w:cs="Times New Roman"/>
          <w:sz w:val="24"/>
          <w:szCs w:val="24"/>
        </w:rPr>
        <w:t>tecnologia da informação</w:t>
      </w:r>
      <w:r w:rsidR="006B2DAA" w:rsidRPr="00C522F2">
        <w:rPr>
          <w:rFonts w:ascii="Times New Roman" w:hAnsi="Times New Roman" w:cs="Times New Roman"/>
          <w:sz w:val="24"/>
          <w:szCs w:val="24"/>
        </w:rPr>
        <w:t xml:space="preserve"> e os </w:t>
      </w:r>
      <w:r w:rsidRPr="00C522F2">
        <w:rPr>
          <w:rFonts w:ascii="Times New Roman" w:hAnsi="Times New Roman" w:cs="Times New Roman"/>
          <w:sz w:val="24"/>
          <w:szCs w:val="24"/>
        </w:rPr>
        <w:t>seus progressos</w:t>
      </w:r>
      <w:r w:rsidR="006B2DAA" w:rsidRPr="00C522F2">
        <w:rPr>
          <w:rFonts w:ascii="Times New Roman" w:hAnsi="Times New Roman" w:cs="Times New Roman"/>
          <w:sz w:val="24"/>
          <w:szCs w:val="24"/>
        </w:rPr>
        <w:t xml:space="preserve"> não </w:t>
      </w:r>
      <w:r w:rsidRPr="00C522F2">
        <w:rPr>
          <w:rFonts w:ascii="Times New Roman" w:hAnsi="Times New Roman" w:cs="Times New Roman"/>
          <w:sz w:val="24"/>
          <w:szCs w:val="24"/>
        </w:rPr>
        <w:t xml:space="preserve">permaneçam </w:t>
      </w:r>
      <w:r w:rsidR="006B2DAA" w:rsidRPr="00C522F2">
        <w:rPr>
          <w:rFonts w:ascii="Times New Roman" w:hAnsi="Times New Roman" w:cs="Times New Roman"/>
          <w:sz w:val="24"/>
          <w:szCs w:val="24"/>
        </w:rPr>
        <w:t xml:space="preserve">à </w:t>
      </w:r>
      <w:r w:rsidRPr="00C522F2">
        <w:rPr>
          <w:rFonts w:ascii="Times New Roman" w:hAnsi="Times New Roman" w:cs="Times New Roman"/>
          <w:sz w:val="24"/>
          <w:szCs w:val="24"/>
        </w:rPr>
        <w:t xml:space="preserve">ordem </w:t>
      </w:r>
      <w:r w:rsidR="006B2DAA" w:rsidRPr="00C522F2">
        <w:rPr>
          <w:rFonts w:ascii="Times New Roman" w:hAnsi="Times New Roman" w:cs="Times New Roman"/>
          <w:sz w:val="24"/>
          <w:szCs w:val="24"/>
        </w:rPr>
        <w:t>da Justiça</w:t>
      </w:r>
      <w:r w:rsidR="0049699C">
        <w:rPr>
          <w:rFonts w:ascii="Times New Roman" w:hAnsi="Times New Roman" w:cs="Times New Roman"/>
          <w:sz w:val="24"/>
          <w:szCs w:val="24"/>
        </w:rPr>
        <w:t>:</w:t>
      </w:r>
    </w:p>
    <w:p w:rsidR="006B2DAA" w:rsidRPr="00C522F2" w:rsidRDefault="00587720" w:rsidP="005955F3">
      <w:pPr>
        <w:spacing w:line="240" w:lineRule="auto"/>
        <w:ind w:left="2268"/>
        <w:jc w:val="both"/>
        <w:rPr>
          <w:rFonts w:ascii="Times New Roman" w:hAnsi="Times New Roman" w:cs="Times New Roman"/>
        </w:rPr>
      </w:pPr>
      <w:r w:rsidRPr="00C522F2">
        <w:rPr>
          <w:rFonts w:ascii="Times New Roman" w:hAnsi="Times New Roman" w:cs="Times New Roman"/>
        </w:rPr>
        <w:lastRenderedPageBreak/>
        <w:t xml:space="preserve">Não dar pra aceitar </w:t>
      </w:r>
      <w:r w:rsidR="006B2DAA" w:rsidRPr="00C522F2">
        <w:rPr>
          <w:rFonts w:ascii="Times New Roman" w:hAnsi="Times New Roman" w:cs="Times New Roman"/>
        </w:rPr>
        <w:t xml:space="preserve">que fichas de </w:t>
      </w:r>
      <w:r w:rsidRPr="00C522F2">
        <w:rPr>
          <w:rFonts w:ascii="Times New Roman" w:hAnsi="Times New Roman" w:cs="Times New Roman"/>
        </w:rPr>
        <w:t>ações judiciais fiquem amarelas</w:t>
      </w:r>
      <w:r w:rsidR="006B2DAA" w:rsidRPr="00C522F2">
        <w:rPr>
          <w:rFonts w:ascii="Times New Roman" w:hAnsi="Times New Roman" w:cs="Times New Roman"/>
        </w:rPr>
        <w:t xml:space="preserve"> em </w:t>
      </w:r>
      <w:r w:rsidRPr="00C522F2">
        <w:rPr>
          <w:rFonts w:ascii="Times New Roman" w:hAnsi="Times New Roman" w:cs="Times New Roman"/>
        </w:rPr>
        <w:t xml:space="preserve">catálogos </w:t>
      </w:r>
      <w:r w:rsidR="006B2DAA" w:rsidRPr="00C522F2">
        <w:rPr>
          <w:rFonts w:ascii="Times New Roman" w:hAnsi="Times New Roman" w:cs="Times New Roman"/>
        </w:rPr>
        <w:t>e processos nos escan</w:t>
      </w:r>
      <w:r w:rsidRPr="00C522F2">
        <w:rPr>
          <w:rFonts w:ascii="Times New Roman" w:hAnsi="Times New Roman" w:cs="Times New Roman"/>
        </w:rPr>
        <w:t xml:space="preserve">inhos quando a </w:t>
      </w:r>
      <w:r w:rsidR="000E024E" w:rsidRPr="00C522F2">
        <w:rPr>
          <w:rFonts w:ascii="Times New Roman" w:hAnsi="Times New Roman" w:cs="Times New Roman"/>
        </w:rPr>
        <w:t xml:space="preserve">computação </w:t>
      </w:r>
      <w:r w:rsidRPr="00C522F2">
        <w:rPr>
          <w:rFonts w:ascii="Times New Roman" w:hAnsi="Times New Roman" w:cs="Times New Roman"/>
        </w:rPr>
        <w:t xml:space="preserve">é </w:t>
      </w:r>
      <w:r w:rsidR="000E024E" w:rsidRPr="00C522F2">
        <w:rPr>
          <w:rFonts w:ascii="Times New Roman" w:hAnsi="Times New Roman" w:cs="Times New Roman"/>
        </w:rPr>
        <w:t xml:space="preserve">a </w:t>
      </w:r>
      <w:r w:rsidRPr="00C522F2">
        <w:rPr>
          <w:rFonts w:ascii="Times New Roman" w:hAnsi="Times New Roman" w:cs="Times New Roman"/>
        </w:rPr>
        <w:t>coi</w:t>
      </w:r>
      <w:r w:rsidR="006B2DAA" w:rsidRPr="00C522F2">
        <w:rPr>
          <w:rFonts w:ascii="Times New Roman" w:hAnsi="Times New Roman" w:cs="Times New Roman"/>
        </w:rPr>
        <w:t xml:space="preserve">sa </w:t>
      </w:r>
      <w:r w:rsidR="000E024E" w:rsidRPr="00C522F2">
        <w:rPr>
          <w:rFonts w:ascii="Times New Roman" w:hAnsi="Times New Roman" w:cs="Times New Roman"/>
        </w:rPr>
        <w:t xml:space="preserve">mais comum </w:t>
      </w:r>
      <w:r w:rsidR="006B2DAA" w:rsidRPr="00C522F2">
        <w:rPr>
          <w:rFonts w:ascii="Times New Roman" w:hAnsi="Times New Roman" w:cs="Times New Roman"/>
        </w:rPr>
        <w:t xml:space="preserve">até nos mais </w:t>
      </w:r>
      <w:r w:rsidR="000E024E" w:rsidRPr="00C522F2">
        <w:rPr>
          <w:rFonts w:ascii="Times New Roman" w:hAnsi="Times New Roman" w:cs="Times New Roman"/>
        </w:rPr>
        <w:t xml:space="preserve">afastados </w:t>
      </w:r>
      <w:r w:rsidR="005810F8" w:rsidRPr="00C522F2">
        <w:rPr>
          <w:rFonts w:ascii="Times New Roman" w:hAnsi="Times New Roman" w:cs="Times New Roman"/>
        </w:rPr>
        <w:t>locais</w:t>
      </w:r>
      <w:r w:rsidR="006B2DAA" w:rsidRPr="00C522F2">
        <w:rPr>
          <w:rFonts w:ascii="Times New Roman" w:hAnsi="Times New Roman" w:cs="Times New Roman"/>
        </w:rPr>
        <w:t xml:space="preserve"> deste País. </w:t>
      </w:r>
    </w:p>
    <w:p w:rsidR="00EA4961" w:rsidRPr="00C522F2" w:rsidRDefault="006B2DAA"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 xml:space="preserve">Com a </w:t>
      </w:r>
      <w:r w:rsidR="005810F8" w:rsidRPr="00C522F2">
        <w:rPr>
          <w:rFonts w:ascii="Times New Roman" w:hAnsi="Times New Roman" w:cs="Times New Roman"/>
          <w:sz w:val="24"/>
          <w:szCs w:val="24"/>
        </w:rPr>
        <w:t xml:space="preserve">introdução </w:t>
      </w:r>
      <w:r w:rsidRPr="00C522F2">
        <w:rPr>
          <w:rFonts w:ascii="Times New Roman" w:hAnsi="Times New Roman" w:cs="Times New Roman"/>
          <w:sz w:val="24"/>
          <w:szCs w:val="24"/>
        </w:rPr>
        <w:t xml:space="preserve">da </w:t>
      </w:r>
      <w:r w:rsidR="005810F8" w:rsidRPr="00C522F2">
        <w:rPr>
          <w:rFonts w:ascii="Times New Roman" w:hAnsi="Times New Roman" w:cs="Times New Roman"/>
          <w:sz w:val="24"/>
          <w:szCs w:val="24"/>
        </w:rPr>
        <w:t xml:space="preserve">tecnologia da </w:t>
      </w:r>
      <w:r w:rsidRPr="00C522F2">
        <w:rPr>
          <w:rFonts w:ascii="Times New Roman" w:hAnsi="Times New Roman" w:cs="Times New Roman"/>
          <w:sz w:val="24"/>
          <w:szCs w:val="24"/>
        </w:rPr>
        <w:t>inform</w:t>
      </w:r>
      <w:r w:rsidR="005810F8" w:rsidRPr="00C522F2">
        <w:rPr>
          <w:rFonts w:ascii="Times New Roman" w:hAnsi="Times New Roman" w:cs="Times New Roman"/>
          <w:sz w:val="24"/>
          <w:szCs w:val="24"/>
        </w:rPr>
        <w:t>ação</w:t>
      </w:r>
      <w:r w:rsidRPr="00C522F2">
        <w:rPr>
          <w:rFonts w:ascii="Times New Roman" w:hAnsi="Times New Roman" w:cs="Times New Roman"/>
          <w:sz w:val="24"/>
          <w:szCs w:val="24"/>
        </w:rPr>
        <w:t xml:space="preserve"> no mundo</w:t>
      </w:r>
      <w:r w:rsidR="005810F8" w:rsidRPr="00C522F2">
        <w:rPr>
          <w:rFonts w:ascii="Times New Roman" w:hAnsi="Times New Roman" w:cs="Times New Roman"/>
          <w:sz w:val="24"/>
          <w:szCs w:val="24"/>
        </w:rPr>
        <w:t xml:space="preserve"> contemporâneo</w:t>
      </w:r>
      <w:r w:rsidRPr="00C522F2">
        <w:rPr>
          <w:rFonts w:ascii="Times New Roman" w:hAnsi="Times New Roman" w:cs="Times New Roman"/>
          <w:sz w:val="24"/>
          <w:szCs w:val="24"/>
        </w:rPr>
        <w:t xml:space="preserve">, não se </w:t>
      </w:r>
      <w:r w:rsidR="005810F8" w:rsidRPr="00C522F2">
        <w:rPr>
          <w:rFonts w:ascii="Times New Roman" w:hAnsi="Times New Roman" w:cs="Times New Roman"/>
          <w:sz w:val="24"/>
          <w:szCs w:val="24"/>
        </w:rPr>
        <w:t xml:space="preserve">desculpa </w:t>
      </w:r>
      <w:r w:rsidRPr="00C522F2">
        <w:rPr>
          <w:rFonts w:ascii="Times New Roman" w:hAnsi="Times New Roman" w:cs="Times New Roman"/>
          <w:sz w:val="24"/>
          <w:szCs w:val="24"/>
        </w:rPr>
        <w:t>mais que o</w:t>
      </w:r>
      <w:r w:rsidR="00E31656" w:rsidRPr="00C522F2">
        <w:rPr>
          <w:rFonts w:ascii="Times New Roman" w:hAnsi="Times New Roman" w:cs="Times New Roman"/>
          <w:sz w:val="24"/>
          <w:szCs w:val="24"/>
        </w:rPr>
        <w:t xml:space="preserve"> </w:t>
      </w:r>
      <w:r w:rsidRPr="00C522F2">
        <w:rPr>
          <w:rFonts w:ascii="Times New Roman" w:hAnsi="Times New Roman" w:cs="Times New Roman"/>
          <w:sz w:val="24"/>
          <w:szCs w:val="24"/>
        </w:rPr>
        <w:t xml:space="preserve">poder público </w:t>
      </w:r>
      <w:r w:rsidR="005810F8" w:rsidRPr="00C522F2">
        <w:rPr>
          <w:rFonts w:ascii="Times New Roman" w:hAnsi="Times New Roman" w:cs="Times New Roman"/>
          <w:sz w:val="24"/>
          <w:szCs w:val="24"/>
        </w:rPr>
        <w:t>persista</w:t>
      </w:r>
      <w:r w:rsidRPr="00C522F2">
        <w:rPr>
          <w:rFonts w:ascii="Times New Roman" w:hAnsi="Times New Roman" w:cs="Times New Roman"/>
          <w:sz w:val="24"/>
          <w:szCs w:val="24"/>
        </w:rPr>
        <w:t xml:space="preserve"> em </w:t>
      </w:r>
      <w:r w:rsidR="005810F8" w:rsidRPr="00C522F2">
        <w:rPr>
          <w:rFonts w:ascii="Times New Roman" w:hAnsi="Times New Roman" w:cs="Times New Roman"/>
          <w:sz w:val="24"/>
          <w:szCs w:val="24"/>
        </w:rPr>
        <w:t xml:space="preserve">nutrir </w:t>
      </w:r>
      <w:r w:rsidRPr="00C522F2">
        <w:rPr>
          <w:rFonts w:ascii="Times New Roman" w:hAnsi="Times New Roman" w:cs="Times New Roman"/>
          <w:sz w:val="24"/>
          <w:szCs w:val="24"/>
        </w:rPr>
        <w:t xml:space="preserve">uma </w:t>
      </w:r>
      <w:r w:rsidR="005810F8" w:rsidRPr="00C522F2">
        <w:rPr>
          <w:rFonts w:ascii="Times New Roman" w:hAnsi="Times New Roman" w:cs="Times New Roman"/>
          <w:sz w:val="24"/>
          <w:szCs w:val="24"/>
        </w:rPr>
        <w:t xml:space="preserve">carcaça </w:t>
      </w:r>
      <w:r w:rsidRPr="00C522F2">
        <w:rPr>
          <w:rFonts w:ascii="Times New Roman" w:hAnsi="Times New Roman" w:cs="Times New Roman"/>
          <w:sz w:val="24"/>
          <w:szCs w:val="24"/>
        </w:rPr>
        <w:t xml:space="preserve">desatualizada e </w:t>
      </w:r>
      <w:r w:rsidR="005810F8" w:rsidRPr="00C522F2">
        <w:rPr>
          <w:rFonts w:ascii="Times New Roman" w:hAnsi="Times New Roman" w:cs="Times New Roman"/>
          <w:sz w:val="24"/>
          <w:szCs w:val="24"/>
        </w:rPr>
        <w:t xml:space="preserve">inábil </w:t>
      </w:r>
      <w:r w:rsidRPr="00C522F2">
        <w:rPr>
          <w:rFonts w:ascii="Times New Roman" w:hAnsi="Times New Roman" w:cs="Times New Roman"/>
          <w:sz w:val="24"/>
          <w:szCs w:val="24"/>
        </w:rPr>
        <w:t xml:space="preserve">de </w:t>
      </w:r>
      <w:r w:rsidR="005810F8" w:rsidRPr="00C522F2">
        <w:rPr>
          <w:rFonts w:ascii="Times New Roman" w:hAnsi="Times New Roman" w:cs="Times New Roman"/>
          <w:sz w:val="24"/>
          <w:szCs w:val="24"/>
        </w:rPr>
        <w:t>acolher</w:t>
      </w:r>
      <w:r w:rsidRPr="00C522F2">
        <w:rPr>
          <w:rFonts w:ascii="Times New Roman" w:hAnsi="Times New Roman" w:cs="Times New Roman"/>
          <w:sz w:val="24"/>
          <w:szCs w:val="24"/>
        </w:rPr>
        <w:t xml:space="preserve"> </w:t>
      </w:r>
      <w:r w:rsidR="005810F8" w:rsidRPr="00C522F2">
        <w:rPr>
          <w:rFonts w:ascii="Times New Roman" w:hAnsi="Times New Roman" w:cs="Times New Roman"/>
          <w:sz w:val="24"/>
          <w:szCs w:val="24"/>
        </w:rPr>
        <w:t xml:space="preserve">imediatamente </w:t>
      </w:r>
      <w:r w:rsidRPr="00C522F2">
        <w:rPr>
          <w:rFonts w:ascii="Times New Roman" w:hAnsi="Times New Roman" w:cs="Times New Roman"/>
          <w:sz w:val="24"/>
          <w:szCs w:val="24"/>
        </w:rPr>
        <w:t>o jurisdicionado</w:t>
      </w:r>
      <w:r w:rsidR="00C57A68" w:rsidRPr="00C522F2">
        <w:rPr>
          <w:rFonts w:ascii="Times New Roman" w:hAnsi="Times New Roman" w:cs="Times New Roman"/>
          <w:sz w:val="24"/>
          <w:szCs w:val="24"/>
        </w:rPr>
        <w:t xml:space="preserve"> pelo Brasil</w:t>
      </w:r>
      <w:r w:rsidRPr="00C522F2">
        <w:rPr>
          <w:rFonts w:ascii="Times New Roman" w:hAnsi="Times New Roman" w:cs="Times New Roman"/>
          <w:sz w:val="24"/>
          <w:szCs w:val="24"/>
        </w:rPr>
        <w:t>.</w:t>
      </w:r>
      <w:r w:rsidR="00EA4961" w:rsidRPr="00C522F2">
        <w:rPr>
          <w:rFonts w:ascii="Times New Roman" w:hAnsi="Times New Roman" w:cs="Times New Roman"/>
          <w:sz w:val="24"/>
          <w:szCs w:val="24"/>
        </w:rPr>
        <w:t xml:space="preserve"> </w:t>
      </w:r>
    </w:p>
    <w:p w:rsidR="00EA4961" w:rsidRPr="00C522F2" w:rsidRDefault="00D3233B" w:rsidP="00D95BBB">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rPr>
        <w:t>O</w:t>
      </w:r>
      <w:r w:rsidR="00EA4961" w:rsidRPr="00C522F2">
        <w:rPr>
          <w:rFonts w:ascii="Times New Roman" w:hAnsi="Times New Roman" w:cs="Times New Roman"/>
          <w:sz w:val="24"/>
          <w:szCs w:val="24"/>
        </w:rPr>
        <w:t xml:space="preserve">s </w:t>
      </w:r>
      <w:r w:rsidRPr="00C522F2">
        <w:rPr>
          <w:rFonts w:ascii="Times New Roman" w:hAnsi="Times New Roman" w:cs="Times New Roman"/>
          <w:sz w:val="24"/>
          <w:szCs w:val="24"/>
        </w:rPr>
        <w:t xml:space="preserve">ensejos </w:t>
      </w:r>
      <w:r w:rsidR="00EA4961" w:rsidRPr="00C522F2">
        <w:rPr>
          <w:rFonts w:ascii="Times New Roman" w:hAnsi="Times New Roman" w:cs="Times New Roman"/>
          <w:sz w:val="24"/>
          <w:szCs w:val="24"/>
        </w:rPr>
        <w:t xml:space="preserve">da </w:t>
      </w:r>
      <w:r w:rsidRPr="00C522F2">
        <w:rPr>
          <w:rFonts w:ascii="Times New Roman" w:hAnsi="Times New Roman" w:cs="Times New Roman"/>
          <w:sz w:val="24"/>
          <w:szCs w:val="24"/>
        </w:rPr>
        <w:t>lentidão</w:t>
      </w:r>
      <w:r w:rsidR="00EA4961" w:rsidRPr="00C522F2">
        <w:rPr>
          <w:rFonts w:ascii="Times New Roman" w:hAnsi="Times New Roman" w:cs="Times New Roman"/>
          <w:sz w:val="24"/>
          <w:szCs w:val="24"/>
        </w:rPr>
        <w:t xml:space="preserve"> </w:t>
      </w:r>
      <w:r w:rsidRPr="00C522F2">
        <w:rPr>
          <w:rFonts w:ascii="Times New Roman" w:hAnsi="Times New Roman" w:cs="Times New Roman"/>
          <w:sz w:val="24"/>
          <w:szCs w:val="24"/>
        </w:rPr>
        <w:t xml:space="preserve">do poder judiciário brasileiro </w:t>
      </w:r>
      <w:r w:rsidR="00EA4961" w:rsidRPr="00C522F2">
        <w:rPr>
          <w:rFonts w:ascii="Times New Roman" w:hAnsi="Times New Roman" w:cs="Times New Roman"/>
          <w:sz w:val="24"/>
          <w:szCs w:val="24"/>
        </w:rPr>
        <w:t>são centenas, porque não</w:t>
      </w:r>
      <w:r w:rsidRPr="00C522F2">
        <w:rPr>
          <w:rFonts w:ascii="Times New Roman" w:hAnsi="Times New Roman" w:cs="Times New Roman"/>
          <w:sz w:val="24"/>
          <w:szCs w:val="24"/>
        </w:rPr>
        <w:t xml:space="preserve"> descrever</w:t>
      </w:r>
      <w:r w:rsidR="00EA4961" w:rsidRPr="00C522F2">
        <w:rPr>
          <w:rFonts w:ascii="Times New Roman" w:hAnsi="Times New Roman" w:cs="Times New Roman"/>
          <w:sz w:val="24"/>
          <w:szCs w:val="24"/>
        </w:rPr>
        <w:t xml:space="preserve">, milhares. </w:t>
      </w:r>
      <w:r w:rsidRPr="00C522F2">
        <w:rPr>
          <w:rFonts w:ascii="Times New Roman" w:hAnsi="Times New Roman" w:cs="Times New Roman"/>
          <w:sz w:val="24"/>
          <w:szCs w:val="24"/>
        </w:rPr>
        <w:t xml:space="preserve">Igualmente, </w:t>
      </w:r>
      <w:r w:rsidR="00091EAA" w:rsidRPr="00C522F2">
        <w:rPr>
          <w:rFonts w:ascii="Times New Roman" w:hAnsi="Times New Roman" w:cs="Times New Roman"/>
          <w:sz w:val="24"/>
          <w:szCs w:val="24"/>
        </w:rPr>
        <w:t xml:space="preserve">vale </w:t>
      </w:r>
      <w:r w:rsidRPr="00C522F2">
        <w:rPr>
          <w:rFonts w:ascii="Times New Roman" w:hAnsi="Times New Roman" w:cs="Times New Roman"/>
          <w:sz w:val="24"/>
          <w:szCs w:val="24"/>
        </w:rPr>
        <w:t>destaca</w:t>
      </w:r>
      <w:r w:rsidR="00091EAA" w:rsidRPr="00C522F2">
        <w:rPr>
          <w:rFonts w:ascii="Times New Roman" w:hAnsi="Times New Roman" w:cs="Times New Roman"/>
          <w:sz w:val="24"/>
          <w:szCs w:val="24"/>
        </w:rPr>
        <w:t>r</w:t>
      </w:r>
      <w:r w:rsidRPr="00C522F2">
        <w:rPr>
          <w:rFonts w:ascii="Times New Roman" w:hAnsi="Times New Roman" w:cs="Times New Roman"/>
          <w:sz w:val="24"/>
          <w:szCs w:val="24"/>
        </w:rPr>
        <w:t xml:space="preserve">: </w:t>
      </w:r>
      <w:r w:rsidR="00F62E6B" w:rsidRPr="00C522F2">
        <w:rPr>
          <w:rFonts w:ascii="Times New Roman" w:hAnsi="Times New Roman" w:cs="Times New Roman"/>
          <w:sz w:val="24"/>
          <w:szCs w:val="24"/>
        </w:rPr>
        <w:t xml:space="preserve">A </w:t>
      </w:r>
      <w:r w:rsidRPr="00C522F2">
        <w:rPr>
          <w:rFonts w:ascii="Times New Roman" w:hAnsi="Times New Roman" w:cs="Times New Roman"/>
          <w:sz w:val="24"/>
          <w:szCs w:val="24"/>
        </w:rPr>
        <w:t xml:space="preserve">Legislação Inadequada; Excesso de Recursos e o Duplo Grau de Jurisdição; Prazos Especiais Para o Poder Público; Despreparo dos Profissionais do Direito, e etc. </w:t>
      </w:r>
      <w:r w:rsidR="00EA4961" w:rsidRPr="00C522F2">
        <w:rPr>
          <w:rFonts w:ascii="Times New Roman" w:hAnsi="Times New Roman" w:cs="Times New Roman"/>
          <w:sz w:val="24"/>
          <w:szCs w:val="24"/>
        </w:rPr>
        <w:t xml:space="preserve">As que </w:t>
      </w:r>
      <w:r w:rsidRPr="00C522F2">
        <w:rPr>
          <w:rFonts w:ascii="Times New Roman" w:hAnsi="Times New Roman" w:cs="Times New Roman"/>
          <w:sz w:val="24"/>
          <w:szCs w:val="24"/>
        </w:rPr>
        <w:t xml:space="preserve">assinalamos traduzem somente </w:t>
      </w:r>
      <w:r w:rsidR="00EA4961" w:rsidRPr="00C522F2">
        <w:rPr>
          <w:rFonts w:ascii="Times New Roman" w:hAnsi="Times New Roman" w:cs="Times New Roman"/>
          <w:sz w:val="24"/>
          <w:szCs w:val="24"/>
        </w:rPr>
        <w:t xml:space="preserve">uma </w:t>
      </w:r>
      <w:r w:rsidR="00942455" w:rsidRPr="00C522F2">
        <w:rPr>
          <w:rFonts w:ascii="Times New Roman" w:hAnsi="Times New Roman" w:cs="Times New Roman"/>
          <w:sz w:val="24"/>
          <w:szCs w:val="24"/>
        </w:rPr>
        <w:t>parcela desse quebra-cabeça</w:t>
      </w:r>
      <w:r w:rsidR="00EA4961" w:rsidRPr="00C522F2">
        <w:rPr>
          <w:rFonts w:ascii="Times New Roman" w:hAnsi="Times New Roman" w:cs="Times New Roman"/>
          <w:sz w:val="24"/>
          <w:szCs w:val="24"/>
        </w:rPr>
        <w:t xml:space="preserve">, </w:t>
      </w:r>
      <w:r w:rsidR="00942455" w:rsidRPr="00C522F2">
        <w:rPr>
          <w:rFonts w:ascii="Times New Roman" w:hAnsi="Times New Roman" w:cs="Times New Roman"/>
          <w:sz w:val="24"/>
          <w:szCs w:val="24"/>
        </w:rPr>
        <w:t>contudo</w:t>
      </w:r>
      <w:r w:rsidR="00EA4961" w:rsidRPr="00C522F2">
        <w:rPr>
          <w:rFonts w:ascii="Times New Roman" w:hAnsi="Times New Roman" w:cs="Times New Roman"/>
          <w:sz w:val="24"/>
          <w:szCs w:val="24"/>
        </w:rPr>
        <w:t xml:space="preserve"> </w:t>
      </w:r>
      <w:r w:rsidR="00942455" w:rsidRPr="00C522F2">
        <w:rPr>
          <w:rFonts w:ascii="Times New Roman" w:hAnsi="Times New Roman" w:cs="Times New Roman"/>
          <w:sz w:val="24"/>
          <w:szCs w:val="24"/>
        </w:rPr>
        <w:t>convêm</w:t>
      </w:r>
      <w:r w:rsidR="00EA4961" w:rsidRPr="00C522F2">
        <w:rPr>
          <w:rFonts w:ascii="Times New Roman" w:hAnsi="Times New Roman" w:cs="Times New Roman"/>
          <w:sz w:val="24"/>
          <w:szCs w:val="24"/>
        </w:rPr>
        <w:t xml:space="preserve"> </w:t>
      </w:r>
      <w:r w:rsidR="00942455" w:rsidRPr="00C522F2">
        <w:rPr>
          <w:rFonts w:ascii="Times New Roman" w:hAnsi="Times New Roman" w:cs="Times New Roman"/>
          <w:sz w:val="24"/>
          <w:szCs w:val="24"/>
        </w:rPr>
        <w:t>refletir sobre</w:t>
      </w:r>
      <w:r w:rsidR="00EA4961" w:rsidRPr="00C522F2">
        <w:rPr>
          <w:rFonts w:ascii="Times New Roman" w:hAnsi="Times New Roman" w:cs="Times New Roman"/>
          <w:sz w:val="24"/>
          <w:szCs w:val="24"/>
        </w:rPr>
        <w:t xml:space="preserve"> uma </w:t>
      </w:r>
      <w:r w:rsidR="00942455" w:rsidRPr="00C522F2">
        <w:rPr>
          <w:rFonts w:ascii="Times New Roman" w:hAnsi="Times New Roman" w:cs="Times New Roman"/>
          <w:sz w:val="24"/>
          <w:szCs w:val="24"/>
        </w:rPr>
        <w:t>empenhada atitude na</w:t>
      </w:r>
      <w:r w:rsidR="00EA4961" w:rsidRPr="00C522F2">
        <w:rPr>
          <w:rFonts w:ascii="Times New Roman" w:hAnsi="Times New Roman" w:cs="Times New Roman"/>
          <w:sz w:val="24"/>
          <w:szCs w:val="24"/>
        </w:rPr>
        <w:t xml:space="preserve"> </w:t>
      </w:r>
      <w:r w:rsidR="00942455" w:rsidRPr="00C522F2">
        <w:rPr>
          <w:rFonts w:ascii="Times New Roman" w:hAnsi="Times New Roman" w:cs="Times New Roman"/>
          <w:sz w:val="24"/>
          <w:szCs w:val="24"/>
        </w:rPr>
        <w:t xml:space="preserve">direção </w:t>
      </w:r>
      <w:r w:rsidR="00EA4961" w:rsidRPr="00C522F2">
        <w:rPr>
          <w:rFonts w:ascii="Times New Roman" w:hAnsi="Times New Roman" w:cs="Times New Roman"/>
          <w:sz w:val="24"/>
          <w:szCs w:val="24"/>
        </w:rPr>
        <w:t xml:space="preserve">de </w:t>
      </w:r>
      <w:r w:rsidR="00942455" w:rsidRPr="00C522F2">
        <w:rPr>
          <w:rFonts w:ascii="Times New Roman" w:hAnsi="Times New Roman" w:cs="Times New Roman"/>
          <w:sz w:val="24"/>
          <w:szCs w:val="24"/>
        </w:rPr>
        <w:t xml:space="preserve">contribuir para o melhoramento </w:t>
      </w:r>
      <w:r w:rsidR="00EA4961" w:rsidRPr="00C522F2">
        <w:rPr>
          <w:rFonts w:ascii="Times New Roman" w:hAnsi="Times New Roman" w:cs="Times New Roman"/>
          <w:sz w:val="24"/>
          <w:szCs w:val="24"/>
        </w:rPr>
        <w:t>da prestação jurisdicional.</w:t>
      </w:r>
    </w:p>
    <w:p w:rsidR="001361AD" w:rsidRPr="00C522F2" w:rsidRDefault="001361AD" w:rsidP="00D3233B">
      <w:pPr>
        <w:spacing w:line="360" w:lineRule="auto"/>
        <w:jc w:val="both"/>
        <w:rPr>
          <w:rFonts w:ascii="Times New Roman" w:hAnsi="Times New Roman" w:cs="Times New Roman"/>
          <w:sz w:val="24"/>
          <w:szCs w:val="24"/>
        </w:rPr>
      </w:pPr>
    </w:p>
    <w:p w:rsidR="000A1F71" w:rsidRPr="00C522F2" w:rsidRDefault="000A1F71" w:rsidP="005955F3">
      <w:pPr>
        <w:spacing w:line="360" w:lineRule="auto"/>
        <w:jc w:val="both"/>
        <w:rPr>
          <w:rFonts w:ascii="Times New Roman" w:hAnsi="Times New Roman" w:cs="Times New Roman"/>
          <w:sz w:val="24"/>
          <w:szCs w:val="24"/>
        </w:rPr>
      </w:pPr>
    </w:p>
    <w:p w:rsidR="00777DFD" w:rsidRPr="00C522F2" w:rsidRDefault="006B2DAA" w:rsidP="005955F3">
      <w:pPr>
        <w:spacing w:line="360" w:lineRule="auto"/>
        <w:jc w:val="both"/>
        <w:rPr>
          <w:rFonts w:ascii="Times New Roman" w:hAnsi="Times New Roman" w:cs="Times New Roman"/>
          <w:sz w:val="24"/>
          <w:szCs w:val="24"/>
        </w:rPr>
      </w:pPr>
      <w:r w:rsidRPr="00C522F2">
        <w:rPr>
          <w:rFonts w:ascii="Times New Roman" w:hAnsi="Times New Roman" w:cs="Times New Roman"/>
          <w:sz w:val="24"/>
          <w:szCs w:val="24"/>
        </w:rPr>
        <w:t xml:space="preserve"> </w:t>
      </w:r>
    </w:p>
    <w:p w:rsidR="006B2DAA" w:rsidRPr="00C522F2" w:rsidRDefault="006B2DAA" w:rsidP="005955F3">
      <w:pPr>
        <w:spacing w:line="360" w:lineRule="auto"/>
        <w:jc w:val="both"/>
        <w:rPr>
          <w:rFonts w:ascii="Times New Roman" w:hAnsi="Times New Roman" w:cs="Times New Roman"/>
          <w:b/>
          <w:sz w:val="24"/>
          <w:szCs w:val="24"/>
        </w:rPr>
      </w:pPr>
    </w:p>
    <w:p w:rsidR="006B2DAA" w:rsidRPr="00C522F2" w:rsidRDefault="00D3233B" w:rsidP="005955F3">
      <w:pPr>
        <w:spacing w:line="360" w:lineRule="auto"/>
        <w:jc w:val="both"/>
        <w:rPr>
          <w:rFonts w:ascii="Times New Roman" w:hAnsi="Times New Roman" w:cs="Times New Roman"/>
          <w:sz w:val="24"/>
          <w:szCs w:val="24"/>
        </w:rPr>
      </w:pPr>
      <w:r w:rsidRPr="00C522F2">
        <w:rPr>
          <w:rFonts w:ascii="Times New Roman" w:hAnsi="Times New Roman" w:cs="Times New Roman"/>
          <w:sz w:val="24"/>
          <w:szCs w:val="24"/>
        </w:rPr>
        <w:t xml:space="preserve"> </w:t>
      </w:r>
    </w:p>
    <w:p w:rsidR="006B2DAA" w:rsidRDefault="00D3233B" w:rsidP="005955F3">
      <w:pPr>
        <w:spacing w:line="360" w:lineRule="auto"/>
        <w:jc w:val="both"/>
        <w:rPr>
          <w:rFonts w:ascii="Times New Roman" w:hAnsi="Times New Roman" w:cs="Times New Roman"/>
          <w:sz w:val="24"/>
          <w:szCs w:val="24"/>
        </w:rPr>
      </w:pPr>
      <w:r w:rsidRPr="00C522F2">
        <w:rPr>
          <w:rFonts w:ascii="Times New Roman" w:hAnsi="Times New Roman" w:cs="Times New Roman"/>
          <w:sz w:val="24"/>
          <w:szCs w:val="24"/>
        </w:rPr>
        <w:t xml:space="preserve"> </w:t>
      </w:r>
    </w:p>
    <w:p w:rsidR="00D95BBB" w:rsidRDefault="00D95BBB" w:rsidP="005955F3">
      <w:pPr>
        <w:spacing w:line="360" w:lineRule="auto"/>
        <w:jc w:val="both"/>
        <w:rPr>
          <w:rFonts w:ascii="Times New Roman" w:hAnsi="Times New Roman" w:cs="Times New Roman"/>
          <w:sz w:val="24"/>
          <w:szCs w:val="24"/>
        </w:rPr>
      </w:pPr>
    </w:p>
    <w:p w:rsidR="00D95BBB" w:rsidRDefault="00D95BBB" w:rsidP="005955F3">
      <w:pPr>
        <w:spacing w:line="360" w:lineRule="auto"/>
        <w:jc w:val="both"/>
        <w:rPr>
          <w:rFonts w:ascii="Times New Roman" w:hAnsi="Times New Roman" w:cs="Times New Roman"/>
          <w:sz w:val="24"/>
          <w:szCs w:val="24"/>
        </w:rPr>
      </w:pPr>
    </w:p>
    <w:p w:rsidR="00D95BBB" w:rsidRDefault="00D95BBB" w:rsidP="005955F3">
      <w:pPr>
        <w:spacing w:line="360" w:lineRule="auto"/>
        <w:jc w:val="both"/>
        <w:rPr>
          <w:rFonts w:ascii="Times New Roman" w:hAnsi="Times New Roman" w:cs="Times New Roman"/>
          <w:sz w:val="24"/>
          <w:szCs w:val="24"/>
        </w:rPr>
      </w:pPr>
    </w:p>
    <w:p w:rsidR="00D95BBB" w:rsidRDefault="00D95BBB" w:rsidP="005955F3">
      <w:pPr>
        <w:spacing w:line="360" w:lineRule="auto"/>
        <w:jc w:val="both"/>
        <w:rPr>
          <w:rFonts w:ascii="Times New Roman" w:hAnsi="Times New Roman" w:cs="Times New Roman"/>
          <w:sz w:val="24"/>
          <w:szCs w:val="24"/>
        </w:rPr>
      </w:pPr>
    </w:p>
    <w:p w:rsidR="00D95BBB" w:rsidRDefault="00D95BBB" w:rsidP="005955F3">
      <w:pPr>
        <w:spacing w:line="360" w:lineRule="auto"/>
        <w:jc w:val="both"/>
        <w:rPr>
          <w:rFonts w:ascii="Times New Roman" w:hAnsi="Times New Roman" w:cs="Times New Roman"/>
          <w:sz w:val="24"/>
          <w:szCs w:val="24"/>
        </w:rPr>
      </w:pPr>
    </w:p>
    <w:p w:rsidR="00D95BBB" w:rsidRDefault="00D95BBB" w:rsidP="005955F3">
      <w:pPr>
        <w:spacing w:line="360" w:lineRule="auto"/>
        <w:jc w:val="both"/>
        <w:rPr>
          <w:rFonts w:ascii="Times New Roman" w:hAnsi="Times New Roman" w:cs="Times New Roman"/>
          <w:sz w:val="24"/>
          <w:szCs w:val="24"/>
        </w:rPr>
      </w:pPr>
    </w:p>
    <w:p w:rsidR="00D95BBB" w:rsidRDefault="00D95BBB" w:rsidP="005955F3">
      <w:pPr>
        <w:spacing w:line="360" w:lineRule="auto"/>
        <w:jc w:val="both"/>
        <w:rPr>
          <w:rFonts w:ascii="Times New Roman" w:hAnsi="Times New Roman" w:cs="Times New Roman"/>
          <w:sz w:val="24"/>
          <w:szCs w:val="24"/>
        </w:rPr>
      </w:pPr>
    </w:p>
    <w:p w:rsidR="008235CD" w:rsidRDefault="008235CD" w:rsidP="005955F3">
      <w:pPr>
        <w:spacing w:line="360" w:lineRule="auto"/>
        <w:jc w:val="both"/>
        <w:rPr>
          <w:rFonts w:ascii="Times New Roman" w:hAnsi="Times New Roman" w:cs="Times New Roman"/>
          <w:sz w:val="24"/>
          <w:szCs w:val="24"/>
        </w:rPr>
      </w:pPr>
    </w:p>
    <w:p w:rsidR="008235CD" w:rsidRPr="00C522F2" w:rsidRDefault="008235CD" w:rsidP="005955F3">
      <w:pPr>
        <w:spacing w:line="360" w:lineRule="auto"/>
        <w:jc w:val="both"/>
        <w:rPr>
          <w:rFonts w:ascii="Times New Roman" w:hAnsi="Times New Roman" w:cs="Times New Roman"/>
          <w:sz w:val="24"/>
          <w:szCs w:val="24"/>
        </w:rPr>
      </w:pPr>
    </w:p>
    <w:p w:rsidR="00776A1E" w:rsidRPr="00281222" w:rsidRDefault="00776A1E" w:rsidP="00BF596F">
      <w:pPr>
        <w:spacing w:line="240" w:lineRule="auto"/>
        <w:rPr>
          <w:rFonts w:ascii="Times New Roman" w:hAnsi="Times New Roman" w:cs="Times New Roman"/>
          <w:b/>
          <w:sz w:val="24"/>
          <w:szCs w:val="24"/>
          <w:shd w:val="clear" w:color="auto" w:fill="FFFFFF"/>
        </w:rPr>
      </w:pPr>
      <w:r w:rsidRPr="00281222">
        <w:rPr>
          <w:rStyle w:val="apple-converted-space"/>
          <w:rFonts w:ascii="Times New Roman" w:hAnsi="Times New Roman" w:cs="Times New Roman"/>
          <w:b/>
          <w:sz w:val="24"/>
          <w:szCs w:val="24"/>
          <w:shd w:val="clear" w:color="auto" w:fill="FFFFFF"/>
        </w:rPr>
        <w:lastRenderedPageBreak/>
        <w:t xml:space="preserve"> 3 - </w:t>
      </w:r>
      <w:r w:rsidRPr="00281222">
        <w:rPr>
          <w:rFonts w:ascii="Times New Roman" w:hAnsi="Times New Roman" w:cs="Times New Roman"/>
          <w:b/>
          <w:sz w:val="24"/>
          <w:szCs w:val="24"/>
          <w:shd w:val="clear" w:color="auto" w:fill="FFFFFF"/>
        </w:rPr>
        <w:t>O PAPEL DO GESTOR PÚBLICO</w:t>
      </w:r>
    </w:p>
    <w:p w:rsidR="00D148C9" w:rsidRPr="00C522F2" w:rsidRDefault="00D148C9" w:rsidP="005F60E3">
      <w:pPr>
        <w:pStyle w:val="SemEspaamento"/>
        <w:rPr>
          <w:shd w:val="clear" w:color="auto" w:fill="FFFFFF"/>
        </w:rPr>
      </w:pPr>
    </w:p>
    <w:p w:rsidR="00D919CC" w:rsidRPr="00795B8E" w:rsidRDefault="00D919CC" w:rsidP="007B6EC2">
      <w:pPr>
        <w:spacing w:line="360" w:lineRule="auto"/>
        <w:ind w:firstLine="709"/>
        <w:jc w:val="both"/>
        <w:rPr>
          <w:rFonts w:ascii="Times New Roman" w:hAnsi="Times New Roman" w:cs="Times New Roman"/>
          <w:sz w:val="24"/>
          <w:szCs w:val="24"/>
          <w:shd w:val="clear" w:color="auto" w:fill="FFFFFF"/>
        </w:rPr>
      </w:pPr>
      <w:r w:rsidRPr="00795B8E">
        <w:rPr>
          <w:rFonts w:ascii="Times New Roman" w:hAnsi="Times New Roman" w:cs="Times New Roman"/>
          <w:sz w:val="24"/>
          <w:szCs w:val="24"/>
          <w:shd w:val="clear" w:color="auto" w:fill="FFFFFF"/>
        </w:rPr>
        <w:t>Do mesmo modo para as</w:t>
      </w:r>
      <w:r w:rsidR="00776A1E" w:rsidRPr="00795B8E">
        <w:rPr>
          <w:rFonts w:ascii="Times New Roman" w:hAnsi="Times New Roman" w:cs="Times New Roman"/>
          <w:sz w:val="24"/>
          <w:szCs w:val="24"/>
          <w:shd w:val="clear" w:color="auto" w:fill="FFFFFF"/>
        </w:rPr>
        <w:t xml:space="preserve"> empresas </w:t>
      </w:r>
      <w:r w:rsidRPr="00795B8E">
        <w:rPr>
          <w:rFonts w:ascii="Times New Roman" w:hAnsi="Times New Roman" w:cs="Times New Roman"/>
          <w:sz w:val="24"/>
          <w:szCs w:val="24"/>
          <w:shd w:val="clear" w:color="auto" w:fill="FFFFFF"/>
        </w:rPr>
        <w:t>de cunho privado</w:t>
      </w:r>
      <w:r w:rsidR="00776A1E" w:rsidRPr="00795B8E">
        <w:rPr>
          <w:rFonts w:ascii="Times New Roman" w:hAnsi="Times New Roman" w:cs="Times New Roman"/>
          <w:sz w:val="24"/>
          <w:szCs w:val="24"/>
          <w:shd w:val="clear" w:color="auto" w:fill="FFFFFF"/>
        </w:rPr>
        <w:t xml:space="preserve">, a administração pública </w:t>
      </w:r>
      <w:r w:rsidRPr="00795B8E">
        <w:rPr>
          <w:rFonts w:ascii="Times New Roman" w:hAnsi="Times New Roman" w:cs="Times New Roman"/>
          <w:sz w:val="24"/>
          <w:szCs w:val="24"/>
          <w:shd w:val="clear" w:color="auto" w:fill="FFFFFF"/>
        </w:rPr>
        <w:t>igualmente demanda pel</w:t>
      </w:r>
      <w:r w:rsidR="00776A1E" w:rsidRPr="00795B8E">
        <w:rPr>
          <w:rFonts w:ascii="Times New Roman" w:hAnsi="Times New Roman" w:cs="Times New Roman"/>
          <w:sz w:val="24"/>
          <w:szCs w:val="24"/>
          <w:shd w:val="clear" w:color="auto" w:fill="FFFFFF"/>
        </w:rPr>
        <w:t xml:space="preserve">a </w:t>
      </w:r>
      <w:r w:rsidRPr="00795B8E">
        <w:rPr>
          <w:rFonts w:ascii="Times New Roman" w:hAnsi="Times New Roman" w:cs="Times New Roman"/>
          <w:sz w:val="24"/>
          <w:szCs w:val="24"/>
          <w:shd w:val="clear" w:color="auto" w:fill="FFFFFF"/>
        </w:rPr>
        <w:t>compleição acentuada de um</w:t>
      </w:r>
      <w:r w:rsidR="00776A1E" w:rsidRPr="00795B8E">
        <w:rPr>
          <w:rFonts w:ascii="Times New Roman" w:hAnsi="Times New Roman" w:cs="Times New Roman"/>
          <w:sz w:val="24"/>
          <w:szCs w:val="24"/>
          <w:shd w:val="clear" w:color="auto" w:fill="FFFFFF"/>
        </w:rPr>
        <w:t xml:space="preserve"> líder. </w:t>
      </w:r>
      <w:r w:rsidRPr="00795B8E">
        <w:rPr>
          <w:rFonts w:ascii="Times New Roman" w:hAnsi="Times New Roman" w:cs="Times New Roman"/>
          <w:sz w:val="24"/>
          <w:szCs w:val="24"/>
          <w:shd w:val="clear" w:color="auto" w:fill="FFFFFF"/>
        </w:rPr>
        <w:t>A</w:t>
      </w:r>
      <w:r w:rsidR="00776A1E" w:rsidRPr="00795B8E">
        <w:rPr>
          <w:rFonts w:ascii="Times New Roman" w:hAnsi="Times New Roman" w:cs="Times New Roman"/>
          <w:sz w:val="24"/>
          <w:szCs w:val="24"/>
          <w:shd w:val="clear" w:color="auto" w:fill="FFFFFF"/>
        </w:rPr>
        <w:t xml:space="preserve"> </w:t>
      </w:r>
      <w:r w:rsidRPr="00795B8E">
        <w:rPr>
          <w:rFonts w:ascii="Times New Roman" w:hAnsi="Times New Roman" w:cs="Times New Roman"/>
          <w:sz w:val="24"/>
          <w:szCs w:val="24"/>
          <w:shd w:val="clear" w:color="auto" w:fill="FFFFFF"/>
        </w:rPr>
        <w:t>partir de uma consideração genérica</w:t>
      </w:r>
      <w:r w:rsidR="00776A1E" w:rsidRPr="00795B8E">
        <w:rPr>
          <w:rFonts w:ascii="Times New Roman" w:hAnsi="Times New Roman" w:cs="Times New Roman"/>
          <w:sz w:val="24"/>
          <w:szCs w:val="24"/>
          <w:shd w:val="clear" w:color="auto" w:fill="FFFFFF"/>
        </w:rPr>
        <w:t xml:space="preserve">, </w:t>
      </w:r>
      <w:r w:rsidRPr="00795B8E">
        <w:rPr>
          <w:rFonts w:ascii="Times New Roman" w:hAnsi="Times New Roman" w:cs="Times New Roman"/>
          <w:sz w:val="24"/>
          <w:szCs w:val="24"/>
          <w:shd w:val="clear" w:color="auto" w:fill="FFFFFF"/>
        </w:rPr>
        <w:t>a administração pública</w:t>
      </w:r>
      <w:r w:rsidR="007B6EC2" w:rsidRPr="00795B8E">
        <w:rPr>
          <w:rFonts w:ascii="Times New Roman" w:hAnsi="Times New Roman" w:cs="Times New Roman"/>
          <w:sz w:val="24"/>
          <w:szCs w:val="24"/>
          <w:shd w:val="clear" w:color="auto" w:fill="FFFFFF"/>
        </w:rPr>
        <w:t xml:space="preserve"> é</w:t>
      </w:r>
      <w:r w:rsidR="00776A1E" w:rsidRPr="00795B8E">
        <w:rPr>
          <w:rFonts w:ascii="Times New Roman" w:hAnsi="Times New Roman" w:cs="Times New Roman"/>
          <w:sz w:val="24"/>
          <w:szCs w:val="24"/>
          <w:shd w:val="clear" w:color="auto" w:fill="FFFFFF"/>
        </w:rPr>
        <w:t xml:space="preserve"> o conjunto de órgãos do Estado encarregado de exercer, em benefício do bem comum, funções previs</w:t>
      </w:r>
      <w:r w:rsidRPr="00795B8E">
        <w:rPr>
          <w:rFonts w:ascii="Times New Roman" w:hAnsi="Times New Roman" w:cs="Times New Roman"/>
          <w:sz w:val="24"/>
          <w:szCs w:val="24"/>
          <w:shd w:val="clear" w:color="auto" w:fill="FFFFFF"/>
        </w:rPr>
        <w:t>tas na Constituição e nas leis.</w:t>
      </w:r>
      <w:r w:rsidR="007B6EC2" w:rsidRPr="00795B8E">
        <w:rPr>
          <w:rStyle w:val="Refdenotaderodap"/>
          <w:rFonts w:ascii="Times New Roman" w:hAnsi="Times New Roman" w:cs="Times New Roman"/>
          <w:sz w:val="24"/>
          <w:szCs w:val="24"/>
          <w:shd w:val="clear" w:color="auto" w:fill="FFFFFF"/>
        </w:rPr>
        <w:footnoteReference w:id="10"/>
      </w:r>
      <w:r w:rsidR="00776A1E" w:rsidRPr="00795B8E">
        <w:rPr>
          <w:rFonts w:ascii="Times New Roman" w:hAnsi="Times New Roman" w:cs="Times New Roman"/>
          <w:sz w:val="24"/>
          <w:szCs w:val="24"/>
          <w:shd w:val="clear" w:color="auto" w:fill="FFFFFF"/>
        </w:rPr>
        <w:t xml:space="preserve"> </w:t>
      </w:r>
    </w:p>
    <w:p w:rsidR="00D919CC" w:rsidRPr="00C522F2" w:rsidRDefault="00D919CC" w:rsidP="00D95BBB">
      <w:pPr>
        <w:spacing w:line="360" w:lineRule="auto"/>
        <w:ind w:firstLine="709"/>
        <w:jc w:val="both"/>
        <w:rPr>
          <w:rFonts w:ascii="Times New Roman" w:hAnsi="Times New Roman" w:cs="Times New Roman"/>
          <w:sz w:val="24"/>
          <w:szCs w:val="24"/>
          <w:shd w:val="clear" w:color="auto" w:fill="FFFFFF"/>
        </w:rPr>
      </w:pPr>
      <w:r w:rsidRPr="00C522F2">
        <w:rPr>
          <w:rFonts w:ascii="Times New Roman" w:hAnsi="Times New Roman" w:cs="Times New Roman"/>
          <w:sz w:val="24"/>
          <w:szCs w:val="24"/>
          <w:shd w:val="clear" w:color="auto" w:fill="FFFFFF"/>
        </w:rPr>
        <w:t xml:space="preserve">Fazendo referência </w:t>
      </w:r>
      <w:r w:rsidR="00776A1E" w:rsidRPr="00C522F2">
        <w:rPr>
          <w:rFonts w:ascii="Times New Roman" w:hAnsi="Times New Roman" w:cs="Times New Roman"/>
          <w:sz w:val="24"/>
          <w:szCs w:val="24"/>
          <w:shd w:val="clear" w:color="auto" w:fill="FFFFFF"/>
        </w:rPr>
        <w:t xml:space="preserve">aos instrumentos de governo, </w:t>
      </w:r>
      <w:r w:rsidRPr="00C522F2">
        <w:rPr>
          <w:rFonts w:ascii="Times New Roman" w:hAnsi="Times New Roman" w:cs="Times New Roman"/>
          <w:sz w:val="24"/>
          <w:szCs w:val="24"/>
          <w:shd w:val="clear" w:color="auto" w:fill="FFFFFF"/>
        </w:rPr>
        <w:t xml:space="preserve">a administração pública, </w:t>
      </w:r>
      <w:r w:rsidR="00776A1E" w:rsidRPr="00C522F2">
        <w:rPr>
          <w:rFonts w:ascii="Times New Roman" w:hAnsi="Times New Roman" w:cs="Times New Roman"/>
          <w:sz w:val="24"/>
          <w:szCs w:val="24"/>
          <w:shd w:val="clear" w:color="auto" w:fill="FFFFFF"/>
        </w:rPr>
        <w:t xml:space="preserve">como à </w:t>
      </w:r>
      <w:r w:rsidRPr="00C522F2">
        <w:rPr>
          <w:rFonts w:ascii="Times New Roman" w:hAnsi="Times New Roman" w:cs="Times New Roman"/>
          <w:sz w:val="24"/>
          <w:szCs w:val="24"/>
          <w:shd w:val="clear" w:color="auto" w:fill="FFFFFF"/>
        </w:rPr>
        <w:t>gestora</w:t>
      </w:r>
      <w:r w:rsidR="00776A1E" w:rsidRPr="00C522F2">
        <w:rPr>
          <w:rFonts w:ascii="Times New Roman" w:hAnsi="Times New Roman" w:cs="Times New Roman"/>
          <w:sz w:val="24"/>
          <w:szCs w:val="24"/>
          <w:shd w:val="clear" w:color="auto" w:fill="FFFFFF"/>
        </w:rPr>
        <w:t xml:space="preserve"> dos </w:t>
      </w:r>
      <w:r w:rsidRPr="00C522F2">
        <w:rPr>
          <w:rFonts w:ascii="Times New Roman" w:hAnsi="Times New Roman" w:cs="Times New Roman"/>
          <w:sz w:val="24"/>
          <w:szCs w:val="24"/>
          <w:shd w:val="clear" w:color="auto" w:fill="FFFFFF"/>
        </w:rPr>
        <w:t>empenhos da coletividade:</w:t>
      </w:r>
    </w:p>
    <w:p w:rsidR="00776A1E" w:rsidRPr="00C522F2" w:rsidRDefault="00776A1E" w:rsidP="00C577BB">
      <w:pPr>
        <w:spacing w:line="240" w:lineRule="auto"/>
        <w:ind w:left="2268"/>
        <w:jc w:val="both"/>
        <w:rPr>
          <w:rFonts w:ascii="Times New Roman" w:hAnsi="Times New Roman" w:cs="Times New Roman"/>
          <w:sz w:val="24"/>
          <w:szCs w:val="24"/>
          <w:shd w:val="clear" w:color="auto" w:fill="FFFFFF"/>
        </w:rPr>
      </w:pPr>
      <w:r w:rsidRPr="00C522F2">
        <w:rPr>
          <w:rFonts w:ascii="Times New Roman" w:hAnsi="Times New Roman" w:cs="Times New Roman"/>
          <w:shd w:val="clear" w:color="auto" w:fill="FFFFFF"/>
        </w:rPr>
        <w:t xml:space="preserve">Subjetivamente, a administração pública é o conjunto de órgãos a serviço do Estado agindo </w:t>
      </w:r>
      <w:r w:rsidR="00795B8E">
        <w:rPr>
          <w:rFonts w:ascii="Times New Roman" w:hAnsi="Times New Roman" w:cs="Times New Roman"/>
          <w:shd w:val="clear" w:color="auto" w:fill="FFFFFF"/>
        </w:rPr>
        <w:t>em</w:t>
      </w:r>
      <w:r w:rsidRPr="00C522F2">
        <w:rPr>
          <w:rFonts w:ascii="Times New Roman" w:hAnsi="Times New Roman" w:cs="Times New Roman"/>
          <w:shd w:val="clear" w:color="auto" w:fill="FFFFFF"/>
        </w:rPr>
        <w:t xml:space="preserve"> concreto para satisfação de seus fins de conservação, de bem estar individual dos </w:t>
      </w:r>
      <w:r w:rsidR="00D919CC" w:rsidRPr="00C522F2">
        <w:rPr>
          <w:rFonts w:ascii="Times New Roman" w:hAnsi="Times New Roman" w:cs="Times New Roman"/>
          <w:shd w:val="clear" w:color="auto" w:fill="FFFFFF"/>
        </w:rPr>
        <w:t>cidadãos e de progresso social.</w:t>
      </w:r>
      <w:r w:rsidR="007B6EC2">
        <w:rPr>
          <w:rStyle w:val="Refdenotaderodap"/>
          <w:rFonts w:ascii="Times New Roman" w:hAnsi="Times New Roman" w:cs="Times New Roman"/>
          <w:shd w:val="clear" w:color="auto" w:fill="FFFFFF"/>
        </w:rPr>
        <w:footnoteReference w:id="11"/>
      </w:r>
    </w:p>
    <w:p w:rsidR="000A1F71" w:rsidRPr="00C522F2" w:rsidRDefault="0047747C" w:rsidP="008235CD">
      <w:pPr>
        <w:pStyle w:val="SemEspaamento"/>
        <w:spacing w:line="360" w:lineRule="auto"/>
        <w:ind w:firstLine="709"/>
        <w:jc w:val="both"/>
        <w:rPr>
          <w:rFonts w:ascii="Times New Roman" w:hAnsi="Times New Roman" w:cs="Times New Roman"/>
          <w:sz w:val="24"/>
          <w:szCs w:val="24"/>
          <w:shd w:val="clear" w:color="auto" w:fill="FFFFFF"/>
        </w:rPr>
      </w:pPr>
      <w:r w:rsidRPr="00C522F2">
        <w:rPr>
          <w:rFonts w:ascii="Times New Roman" w:hAnsi="Times New Roman" w:cs="Times New Roman"/>
          <w:sz w:val="24"/>
          <w:szCs w:val="24"/>
          <w:shd w:val="clear" w:color="auto" w:fill="FFFFFF"/>
        </w:rPr>
        <w:t>A C</w:t>
      </w:r>
      <w:r w:rsidR="00776A1E" w:rsidRPr="00C522F2">
        <w:rPr>
          <w:rFonts w:ascii="Times New Roman" w:hAnsi="Times New Roman" w:cs="Times New Roman"/>
          <w:sz w:val="24"/>
          <w:szCs w:val="24"/>
          <w:shd w:val="clear" w:color="auto" w:fill="FFFFFF"/>
        </w:rPr>
        <w:t xml:space="preserve">F de 1988 </w:t>
      </w:r>
      <w:r w:rsidRPr="00C522F2">
        <w:rPr>
          <w:rFonts w:ascii="Times New Roman" w:hAnsi="Times New Roman" w:cs="Times New Roman"/>
          <w:sz w:val="24"/>
          <w:szCs w:val="24"/>
          <w:shd w:val="clear" w:color="auto" w:fill="FFFFFF"/>
        </w:rPr>
        <w:t xml:space="preserve">constitui que </w:t>
      </w:r>
      <w:r w:rsidR="00776A1E" w:rsidRPr="00C522F2">
        <w:rPr>
          <w:rFonts w:ascii="Times New Roman" w:hAnsi="Times New Roman" w:cs="Times New Roman"/>
          <w:sz w:val="24"/>
          <w:szCs w:val="24"/>
          <w:shd w:val="clear" w:color="auto" w:fill="FFFFFF"/>
        </w:rPr>
        <w:t xml:space="preserve">o </w:t>
      </w:r>
      <w:r w:rsidRPr="00C522F2">
        <w:rPr>
          <w:rFonts w:ascii="Times New Roman" w:hAnsi="Times New Roman" w:cs="Times New Roman"/>
          <w:sz w:val="24"/>
          <w:szCs w:val="24"/>
          <w:shd w:val="clear" w:color="auto" w:fill="FFFFFF"/>
        </w:rPr>
        <w:t xml:space="preserve">procedimento </w:t>
      </w:r>
      <w:r w:rsidR="00776A1E" w:rsidRPr="00C522F2">
        <w:rPr>
          <w:rFonts w:ascii="Times New Roman" w:hAnsi="Times New Roman" w:cs="Times New Roman"/>
          <w:sz w:val="24"/>
          <w:szCs w:val="24"/>
          <w:shd w:val="clear" w:color="auto" w:fill="FFFFFF"/>
        </w:rPr>
        <w:t xml:space="preserve">dos gestores </w:t>
      </w:r>
      <w:r w:rsidRPr="00C522F2">
        <w:rPr>
          <w:rFonts w:ascii="Times New Roman" w:hAnsi="Times New Roman" w:cs="Times New Roman"/>
          <w:sz w:val="24"/>
          <w:szCs w:val="24"/>
          <w:shd w:val="clear" w:color="auto" w:fill="FFFFFF"/>
        </w:rPr>
        <w:t>públicos t</w:t>
      </w:r>
      <w:r w:rsidR="00776A1E" w:rsidRPr="00C522F2">
        <w:rPr>
          <w:rFonts w:ascii="Times New Roman" w:hAnsi="Times New Roman" w:cs="Times New Roman"/>
          <w:sz w:val="24"/>
          <w:szCs w:val="24"/>
          <w:shd w:val="clear" w:color="auto" w:fill="FFFFFF"/>
        </w:rPr>
        <w:t xml:space="preserve">em </w:t>
      </w:r>
      <w:r w:rsidRPr="00C522F2">
        <w:rPr>
          <w:rFonts w:ascii="Times New Roman" w:hAnsi="Times New Roman" w:cs="Times New Roman"/>
          <w:sz w:val="24"/>
          <w:szCs w:val="24"/>
          <w:shd w:val="clear" w:color="auto" w:fill="FFFFFF"/>
        </w:rPr>
        <w:t xml:space="preserve">que está em consonância </w:t>
      </w:r>
      <w:r w:rsidR="00776A1E" w:rsidRPr="00C522F2">
        <w:rPr>
          <w:rFonts w:ascii="Times New Roman" w:hAnsi="Times New Roman" w:cs="Times New Roman"/>
          <w:sz w:val="24"/>
          <w:szCs w:val="24"/>
          <w:shd w:val="clear" w:color="auto" w:fill="FFFFFF"/>
        </w:rPr>
        <w:t xml:space="preserve">com os princípios </w:t>
      </w:r>
      <w:r w:rsidRPr="00C522F2">
        <w:rPr>
          <w:rFonts w:ascii="Times New Roman" w:hAnsi="Times New Roman" w:cs="Times New Roman"/>
          <w:sz w:val="24"/>
          <w:szCs w:val="24"/>
          <w:shd w:val="clear" w:color="auto" w:fill="FFFFFF"/>
        </w:rPr>
        <w:t xml:space="preserve">explícitos </w:t>
      </w:r>
      <w:r w:rsidR="00776A1E" w:rsidRPr="00C522F2">
        <w:rPr>
          <w:rFonts w:ascii="Times New Roman" w:hAnsi="Times New Roman" w:cs="Times New Roman"/>
          <w:sz w:val="24"/>
          <w:szCs w:val="24"/>
          <w:shd w:val="clear" w:color="auto" w:fill="FFFFFF"/>
        </w:rPr>
        <w:t xml:space="preserve">constitucionais da administração pública (Art. 37, CF), a saber: princípio da legalidade, da impessoalidade, da moralidade, da publicidade, da eficiência. </w:t>
      </w:r>
      <w:r w:rsidRPr="00C522F2">
        <w:rPr>
          <w:rFonts w:ascii="Times New Roman" w:hAnsi="Times New Roman" w:cs="Times New Roman"/>
          <w:sz w:val="24"/>
          <w:szCs w:val="24"/>
          <w:shd w:val="clear" w:color="auto" w:fill="FFFFFF"/>
        </w:rPr>
        <w:t>Designadamente acerca d</w:t>
      </w:r>
      <w:r w:rsidR="00776A1E" w:rsidRPr="00C522F2">
        <w:rPr>
          <w:rFonts w:ascii="Times New Roman" w:hAnsi="Times New Roman" w:cs="Times New Roman"/>
          <w:sz w:val="24"/>
          <w:szCs w:val="24"/>
          <w:shd w:val="clear" w:color="auto" w:fill="FFFFFF"/>
        </w:rPr>
        <w:t>o princípio da eficiência</w:t>
      </w:r>
      <w:r w:rsidRPr="00C522F2">
        <w:rPr>
          <w:rFonts w:ascii="Times New Roman" w:hAnsi="Times New Roman" w:cs="Times New Roman"/>
          <w:sz w:val="24"/>
          <w:szCs w:val="24"/>
          <w:shd w:val="clear" w:color="auto" w:fill="FFFFFF"/>
        </w:rPr>
        <w:t>,</w:t>
      </w:r>
      <w:r w:rsidR="00776A1E" w:rsidRPr="00C522F2">
        <w:rPr>
          <w:rFonts w:ascii="Times New Roman" w:hAnsi="Times New Roman" w:cs="Times New Roman"/>
          <w:sz w:val="24"/>
          <w:szCs w:val="24"/>
          <w:shd w:val="clear" w:color="auto" w:fill="FFFFFF"/>
        </w:rPr>
        <w:t xml:space="preserve"> </w:t>
      </w:r>
      <w:r w:rsidRPr="00C522F2">
        <w:rPr>
          <w:rFonts w:ascii="Times New Roman" w:hAnsi="Times New Roman" w:cs="Times New Roman"/>
          <w:sz w:val="24"/>
          <w:szCs w:val="24"/>
          <w:shd w:val="clear" w:color="auto" w:fill="FFFFFF"/>
        </w:rPr>
        <w:t>onde se espera</w:t>
      </w:r>
      <w:r w:rsidR="00776A1E" w:rsidRPr="00C522F2">
        <w:rPr>
          <w:rFonts w:ascii="Times New Roman" w:hAnsi="Times New Roman" w:cs="Times New Roman"/>
          <w:sz w:val="24"/>
          <w:szCs w:val="24"/>
          <w:shd w:val="clear" w:color="auto" w:fill="FFFFFF"/>
        </w:rPr>
        <w:t xml:space="preserve"> que o gestor </w:t>
      </w:r>
      <w:r w:rsidRPr="00C522F2">
        <w:rPr>
          <w:rFonts w:ascii="Times New Roman" w:hAnsi="Times New Roman" w:cs="Times New Roman"/>
          <w:sz w:val="24"/>
          <w:szCs w:val="24"/>
          <w:shd w:val="clear" w:color="auto" w:fill="FFFFFF"/>
        </w:rPr>
        <w:t xml:space="preserve">apresente um </w:t>
      </w:r>
      <w:r w:rsidR="00776A1E" w:rsidRPr="00C522F2">
        <w:rPr>
          <w:rFonts w:ascii="Times New Roman" w:hAnsi="Times New Roman" w:cs="Times New Roman"/>
          <w:sz w:val="24"/>
          <w:szCs w:val="24"/>
          <w:shd w:val="clear" w:color="auto" w:fill="FFFFFF"/>
        </w:rPr>
        <w:t xml:space="preserve">direcionamento da </w:t>
      </w:r>
      <w:r w:rsidRPr="00C522F2">
        <w:rPr>
          <w:rFonts w:ascii="Times New Roman" w:hAnsi="Times New Roman" w:cs="Times New Roman"/>
          <w:sz w:val="24"/>
          <w:szCs w:val="24"/>
          <w:shd w:val="clear" w:color="auto" w:fill="FFFFFF"/>
        </w:rPr>
        <w:t>celeridade dos serviços públicos para que se tenha uma</w:t>
      </w:r>
      <w:r w:rsidR="00776A1E" w:rsidRPr="00C522F2">
        <w:rPr>
          <w:rFonts w:ascii="Times New Roman" w:hAnsi="Times New Roman" w:cs="Times New Roman"/>
          <w:sz w:val="24"/>
          <w:szCs w:val="24"/>
          <w:shd w:val="clear" w:color="auto" w:fill="FFFFFF"/>
        </w:rPr>
        <w:t xml:space="preserve"> </w:t>
      </w:r>
      <w:r w:rsidR="00A70CEC" w:rsidRPr="00C522F2">
        <w:rPr>
          <w:rFonts w:ascii="Times New Roman" w:hAnsi="Times New Roman" w:cs="Times New Roman"/>
          <w:sz w:val="24"/>
          <w:szCs w:val="24"/>
          <w:shd w:val="clear" w:color="auto" w:fill="FFFFFF"/>
        </w:rPr>
        <w:t xml:space="preserve">real </w:t>
      </w:r>
      <w:r w:rsidR="00776A1E" w:rsidRPr="00C522F2">
        <w:rPr>
          <w:rFonts w:ascii="Times New Roman" w:hAnsi="Times New Roman" w:cs="Times New Roman"/>
          <w:sz w:val="24"/>
          <w:szCs w:val="24"/>
          <w:shd w:val="clear" w:color="auto" w:fill="FFFFFF"/>
        </w:rPr>
        <w:t xml:space="preserve">efetividade do bem comum e </w:t>
      </w:r>
      <w:r w:rsidR="00A70CEC" w:rsidRPr="00C522F2">
        <w:rPr>
          <w:rFonts w:ascii="Times New Roman" w:hAnsi="Times New Roman" w:cs="Times New Roman"/>
          <w:sz w:val="24"/>
          <w:szCs w:val="24"/>
          <w:shd w:val="clear" w:color="auto" w:fill="FFFFFF"/>
        </w:rPr>
        <w:t xml:space="preserve">justaposição </w:t>
      </w:r>
      <w:r w:rsidR="00DC07D5" w:rsidRPr="00C522F2">
        <w:rPr>
          <w:rFonts w:ascii="Times New Roman" w:hAnsi="Times New Roman" w:cs="Times New Roman"/>
          <w:sz w:val="24"/>
          <w:szCs w:val="24"/>
          <w:shd w:val="clear" w:color="auto" w:fill="FFFFFF"/>
        </w:rPr>
        <w:t>dos serviços públicos para população, alem da</w:t>
      </w:r>
      <w:r w:rsidR="00776A1E" w:rsidRPr="00C522F2">
        <w:rPr>
          <w:rFonts w:ascii="Times New Roman" w:hAnsi="Times New Roman" w:cs="Times New Roman"/>
          <w:sz w:val="24"/>
          <w:szCs w:val="24"/>
          <w:shd w:val="clear" w:color="auto" w:fill="FFFFFF"/>
        </w:rPr>
        <w:t xml:space="preserve"> eficácia, desburocratização e busca da qualidade.</w:t>
      </w:r>
    </w:p>
    <w:p w:rsidR="00DC07D5" w:rsidRPr="00466D8C" w:rsidRDefault="00776A1E" w:rsidP="00466D8C">
      <w:pPr>
        <w:pStyle w:val="SemEspaamento"/>
        <w:rPr>
          <w:shd w:val="clear" w:color="auto" w:fill="FFFFFF"/>
        </w:rPr>
      </w:pPr>
      <w:r w:rsidRPr="00C522F2">
        <w:rPr>
          <w:rStyle w:val="apple-converted-space"/>
          <w:rFonts w:ascii="Times New Roman" w:hAnsi="Times New Roman" w:cs="Times New Roman"/>
          <w:sz w:val="24"/>
          <w:szCs w:val="24"/>
          <w:shd w:val="clear" w:color="auto" w:fill="FFFFFF"/>
        </w:rPr>
        <w:t> </w:t>
      </w:r>
    </w:p>
    <w:p w:rsidR="00776A1E" w:rsidRPr="00C522F2" w:rsidRDefault="00DC07D5" w:rsidP="008235CD">
      <w:pPr>
        <w:spacing w:line="360" w:lineRule="auto"/>
        <w:ind w:firstLine="709"/>
        <w:jc w:val="both"/>
        <w:rPr>
          <w:rFonts w:ascii="Times New Roman" w:hAnsi="Times New Roman" w:cs="Times New Roman"/>
          <w:sz w:val="24"/>
          <w:szCs w:val="24"/>
        </w:rPr>
      </w:pPr>
      <w:r w:rsidRPr="00C522F2">
        <w:rPr>
          <w:rFonts w:ascii="Times New Roman" w:hAnsi="Times New Roman" w:cs="Times New Roman"/>
          <w:sz w:val="24"/>
          <w:szCs w:val="24"/>
          <w:shd w:val="clear" w:color="auto" w:fill="FFFFFF"/>
        </w:rPr>
        <w:t>Nesta</w:t>
      </w:r>
      <w:r w:rsidR="00776A1E" w:rsidRPr="00C522F2">
        <w:rPr>
          <w:rFonts w:ascii="Times New Roman" w:hAnsi="Times New Roman" w:cs="Times New Roman"/>
          <w:sz w:val="24"/>
          <w:szCs w:val="24"/>
          <w:shd w:val="clear" w:color="auto" w:fill="FFFFFF"/>
        </w:rPr>
        <w:t xml:space="preserve"> </w:t>
      </w:r>
      <w:r w:rsidRPr="00C522F2">
        <w:rPr>
          <w:rFonts w:ascii="Times New Roman" w:hAnsi="Times New Roman" w:cs="Times New Roman"/>
          <w:sz w:val="24"/>
          <w:szCs w:val="24"/>
          <w:shd w:val="clear" w:color="auto" w:fill="FFFFFF"/>
        </w:rPr>
        <w:t>direção</w:t>
      </w:r>
      <w:r w:rsidR="00776A1E" w:rsidRPr="00C522F2">
        <w:rPr>
          <w:rFonts w:ascii="Times New Roman" w:hAnsi="Times New Roman" w:cs="Times New Roman"/>
          <w:sz w:val="24"/>
          <w:szCs w:val="24"/>
          <w:shd w:val="clear" w:color="auto" w:fill="FFFFFF"/>
        </w:rPr>
        <w:t xml:space="preserve">, </w:t>
      </w:r>
      <w:r w:rsidRPr="00C522F2">
        <w:rPr>
          <w:rFonts w:ascii="Times New Roman" w:hAnsi="Times New Roman" w:cs="Times New Roman"/>
          <w:sz w:val="24"/>
          <w:szCs w:val="24"/>
          <w:shd w:val="clear" w:color="auto" w:fill="FFFFFF"/>
        </w:rPr>
        <w:t>para o desafogamento e uma maior celeridade do poder judiciário, entra aqui</w:t>
      </w:r>
      <w:r w:rsidR="004A2E34" w:rsidRPr="00C522F2">
        <w:rPr>
          <w:rFonts w:ascii="Times New Roman" w:hAnsi="Times New Roman" w:cs="Times New Roman"/>
          <w:sz w:val="24"/>
          <w:szCs w:val="24"/>
          <w:shd w:val="clear" w:color="auto" w:fill="FFFFFF"/>
        </w:rPr>
        <w:t>, novamente,</w:t>
      </w:r>
      <w:r w:rsidRPr="00C522F2">
        <w:rPr>
          <w:rFonts w:ascii="Times New Roman" w:hAnsi="Times New Roman" w:cs="Times New Roman"/>
          <w:sz w:val="24"/>
          <w:szCs w:val="24"/>
          <w:shd w:val="clear" w:color="auto" w:fill="FFFFFF"/>
        </w:rPr>
        <w:t xml:space="preserve"> a importância d</w:t>
      </w:r>
      <w:r w:rsidR="0088052B" w:rsidRPr="00C522F2">
        <w:rPr>
          <w:rFonts w:ascii="Times New Roman" w:hAnsi="Times New Roman" w:cs="Times New Roman"/>
          <w:sz w:val="24"/>
          <w:szCs w:val="24"/>
          <w:shd w:val="clear" w:color="auto" w:fill="FFFFFF"/>
        </w:rPr>
        <w:t>o Gestor P</w:t>
      </w:r>
      <w:r w:rsidR="00776A1E" w:rsidRPr="00C522F2">
        <w:rPr>
          <w:rFonts w:ascii="Times New Roman" w:hAnsi="Times New Roman" w:cs="Times New Roman"/>
          <w:sz w:val="24"/>
          <w:szCs w:val="24"/>
          <w:shd w:val="clear" w:color="auto" w:fill="FFFFFF"/>
        </w:rPr>
        <w:t>úblico</w:t>
      </w:r>
      <w:r w:rsidR="0088052B" w:rsidRPr="00C522F2">
        <w:rPr>
          <w:rFonts w:ascii="Times New Roman" w:hAnsi="Times New Roman" w:cs="Times New Roman"/>
          <w:sz w:val="24"/>
          <w:szCs w:val="24"/>
          <w:shd w:val="clear" w:color="auto" w:fill="FFFFFF"/>
        </w:rPr>
        <w:t xml:space="preserve"> E</w:t>
      </w:r>
      <w:r w:rsidRPr="00C522F2">
        <w:rPr>
          <w:rFonts w:ascii="Times New Roman" w:hAnsi="Times New Roman" w:cs="Times New Roman"/>
          <w:sz w:val="24"/>
          <w:szCs w:val="24"/>
          <w:shd w:val="clear" w:color="auto" w:fill="FFFFFF"/>
        </w:rPr>
        <w:t>specializado</w:t>
      </w:r>
      <w:r w:rsidR="00776A1E" w:rsidRPr="00C522F2">
        <w:rPr>
          <w:rFonts w:ascii="Times New Roman" w:hAnsi="Times New Roman" w:cs="Times New Roman"/>
          <w:sz w:val="24"/>
          <w:szCs w:val="24"/>
          <w:shd w:val="clear" w:color="auto" w:fill="FFFFFF"/>
        </w:rPr>
        <w:t xml:space="preserve"> </w:t>
      </w:r>
      <w:r w:rsidR="004A2E34" w:rsidRPr="00C522F2">
        <w:rPr>
          <w:rFonts w:ascii="Times New Roman" w:hAnsi="Times New Roman" w:cs="Times New Roman"/>
          <w:sz w:val="24"/>
          <w:szCs w:val="24"/>
          <w:shd w:val="clear" w:color="auto" w:fill="FFFFFF"/>
        </w:rPr>
        <w:t>e</w:t>
      </w:r>
      <w:r w:rsidR="0088052B" w:rsidRPr="00C522F2">
        <w:rPr>
          <w:rFonts w:ascii="Times New Roman" w:hAnsi="Times New Roman" w:cs="Times New Roman"/>
          <w:sz w:val="24"/>
          <w:szCs w:val="24"/>
          <w:shd w:val="clear" w:color="auto" w:fill="FFFFFF"/>
        </w:rPr>
        <w:t xml:space="preserve">m uma determinada área do direito </w:t>
      </w:r>
      <w:r w:rsidRPr="00C522F2">
        <w:rPr>
          <w:rFonts w:ascii="Times New Roman" w:hAnsi="Times New Roman" w:cs="Times New Roman"/>
          <w:sz w:val="24"/>
          <w:szCs w:val="24"/>
          <w:shd w:val="clear" w:color="auto" w:fill="FFFFFF"/>
        </w:rPr>
        <w:t xml:space="preserve">com a função de </w:t>
      </w:r>
      <w:r w:rsidR="00776A1E" w:rsidRPr="00C522F2">
        <w:rPr>
          <w:rFonts w:ascii="Times New Roman" w:hAnsi="Times New Roman" w:cs="Times New Roman"/>
          <w:sz w:val="24"/>
          <w:szCs w:val="24"/>
          <w:shd w:val="clear" w:color="auto" w:fill="FFFFFF"/>
        </w:rPr>
        <w:t xml:space="preserve">integrar sua equipe, </w:t>
      </w:r>
      <w:r w:rsidRPr="00C522F2">
        <w:rPr>
          <w:rFonts w:ascii="Times New Roman" w:hAnsi="Times New Roman" w:cs="Times New Roman"/>
          <w:sz w:val="24"/>
          <w:szCs w:val="24"/>
          <w:shd w:val="clear" w:color="auto" w:fill="FFFFFF"/>
        </w:rPr>
        <w:t>estabelecendo</w:t>
      </w:r>
      <w:r w:rsidR="00776A1E" w:rsidRPr="00C522F2">
        <w:rPr>
          <w:rFonts w:ascii="Times New Roman" w:hAnsi="Times New Roman" w:cs="Times New Roman"/>
          <w:sz w:val="24"/>
          <w:szCs w:val="24"/>
          <w:shd w:val="clear" w:color="auto" w:fill="FFFFFF"/>
        </w:rPr>
        <w:t xml:space="preserve"> </w:t>
      </w:r>
      <w:r w:rsidRPr="00C522F2">
        <w:rPr>
          <w:rFonts w:ascii="Times New Roman" w:hAnsi="Times New Roman" w:cs="Times New Roman"/>
          <w:sz w:val="24"/>
          <w:szCs w:val="24"/>
          <w:shd w:val="clear" w:color="auto" w:fill="FFFFFF"/>
        </w:rPr>
        <w:t xml:space="preserve">eficiência </w:t>
      </w:r>
      <w:r w:rsidR="004A2E34" w:rsidRPr="00C522F2">
        <w:rPr>
          <w:rFonts w:ascii="Times New Roman" w:hAnsi="Times New Roman" w:cs="Times New Roman"/>
          <w:sz w:val="24"/>
          <w:szCs w:val="24"/>
          <w:shd w:val="clear" w:color="auto" w:fill="FFFFFF"/>
        </w:rPr>
        <w:t>no</w:t>
      </w:r>
      <w:r w:rsidR="00776A1E" w:rsidRPr="00C522F2">
        <w:rPr>
          <w:rFonts w:ascii="Times New Roman" w:hAnsi="Times New Roman" w:cs="Times New Roman"/>
          <w:sz w:val="24"/>
          <w:szCs w:val="24"/>
          <w:shd w:val="clear" w:color="auto" w:fill="FFFFFF"/>
        </w:rPr>
        <w:t xml:space="preserve"> </w:t>
      </w:r>
      <w:r w:rsidRPr="00C522F2">
        <w:rPr>
          <w:rFonts w:ascii="Times New Roman" w:hAnsi="Times New Roman" w:cs="Times New Roman"/>
          <w:sz w:val="24"/>
          <w:szCs w:val="24"/>
          <w:shd w:val="clear" w:color="auto" w:fill="FFFFFF"/>
        </w:rPr>
        <w:t xml:space="preserve">prestamento </w:t>
      </w:r>
      <w:r w:rsidR="00776A1E" w:rsidRPr="00C522F2">
        <w:rPr>
          <w:rFonts w:ascii="Times New Roman" w:hAnsi="Times New Roman" w:cs="Times New Roman"/>
          <w:sz w:val="24"/>
          <w:szCs w:val="24"/>
          <w:shd w:val="clear" w:color="auto" w:fill="FFFFFF"/>
        </w:rPr>
        <w:t xml:space="preserve">de serviços, </w:t>
      </w:r>
      <w:r w:rsidR="004A2E34" w:rsidRPr="00C522F2">
        <w:rPr>
          <w:rFonts w:ascii="Times New Roman" w:hAnsi="Times New Roman" w:cs="Times New Roman"/>
          <w:sz w:val="24"/>
          <w:szCs w:val="24"/>
          <w:shd w:val="clear" w:color="auto" w:fill="FFFFFF"/>
        </w:rPr>
        <w:t>acrescentando nova</w:t>
      </w:r>
      <w:r w:rsidR="00776A1E" w:rsidRPr="00C522F2">
        <w:rPr>
          <w:rFonts w:ascii="Times New Roman" w:hAnsi="Times New Roman" w:cs="Times New Roman"/>
          <w:sz w:val="24"/>
          <w:szCs w:val="24"/>
          <w:shd w:val="clear" w:color="auto" w:fill="FFFFFF"/>
        </w:rPr>
        <w:t xml:space="preserve">s </w:t>
      </w:r>
      <w:r w:rsidR="004A2E34" w:rsidRPr="00C522F2">
        <w:rPr>
          <w:rFonts w:ascii="Times New Roman" w:hAnsi="Times New Roman" w:cs="Times New Roman"/>
          <w:sz w:val="24"/>
          <w:szCs w:val="24"/>
          <w:shd w:val="clear" w:color="auto" w:fill="FFFFFF"/>
        </w:rPr>
        <w:t xml:space="preserve">importâncias para o Poder Judiciário Brasileiro </w:t>
      </w:r>
      <w:r w:rsidR="00776A1E" w:rsidRPr="00C522F2">
        <w:rPr>
          <w:rFonts w:ascii="Times New Roman" w:hAnsi="Times New Roman" w:cs="Times New Roman"/>
          <w:sz w:val="24"/>
          <w:szCs w:val="24"/>
          <w:shd w:val="clear" w:color="auto" w:fill="FFFFFF"/>
        </w:rPr>
        <w:t>em prol de serviços públicos de qualidade.</w:t>
      </w:r>
      <w:r w:rsidR="00776A1E" w:rsidRPr="00C522F2">
        <w:rPr>
          <w:rStyle w:val="apple-converted-space"/>
          <w:rFonts w:ascii="Times New Roman" w:hAnsi="Times New Roman" w:cs="Times New Roman"/>
          <w:sz w:val="24"/>
          <w:szCs w:val="24"/>
          <w:shd w:val="clear" w:color="auto" w:fill="FFFFFF"/>
        </w:rPr>
        <w:t> </w:t>
      </w:r>
    </w:p>
    <w:p w:rsidR="00776A1E" w:rsidRPr="00C522F2" w:rsidRDefault="00776A1E" w:rsidP="008235CD">
      <w:pPr>
        <w:spacing w:line="360" w:lineRule="auto"/>
        <w:ind w:firstLine="709"/>
        <w:jc w:val="both"/>
        <w:rPr>
          <w:rFonts w:ascii="Times New Roman" w:hAnsi="Times New Roman" w:cs="Times New Roman"/>
          <w:sz w:val="24"/>
          <w:szCs w:val="24"/>
          <w:shd w:val="clear" w:color="auto" w:fill="FFFFFF"/>
        </w:rPr>
      </w:pPr>
      <w:r w:rsidRPr="00C522F2">
        <w:rPr>
          <w:rFonts w:ascii="Times New Roman" w:hAnsi="Times New Roman" w:cs="Times New Roman"/>
          <w:sz w:val="24"/>
          <w:szCs w:val="24"/>
          <w:shd w:val="clear" w:color="auto" w:fill="FFFFFF"/>
        </w:rPr>
        <w:t xml:space="preserve">A liderança é de </w:t>
      </w:r>
      <w:r w:rsidR="00360921" w:rsidRPr="00C522F2">
        <w:rPr>
          <w:rFonts w:ascii="Times New Roman" w:hAnsi="Times New Roman" w:cs="Times New Roman"/>
          <w:sz w:val="24"/>
          <w:szCs w:val="24"/>
          <w:shd w:val="clear" w:color="auto" w:fill="FFFFFF"/>
        </w:rPr>
        <w:t xml:space="preserve">suprema </w:t>
      </w:r>
      <w:r w:rsidRPr="00C522F2">
        <w:rPr>
          <w:rFonts w:ascii="Times New Roman" w:hAnsi="Times New Roman" w:cs="Times New Roman"/>
          <w:sz w:val="24"/>
          <w:szCs w:val="24"/>
          <w:shd w:val="clear" w:color="auto" w:fill="FFFFFF"/>
        </w:rPr>
        <w:t xml:space="preserve">importância, </w:t>
      </w:r>
      <w:r w:rsidR="00360921" w:rsidRPr="00C522F2">
        <w:rPr>
          <w:rFonts w:ascii="Times New Roman" w:hAnsi="Times New Roman" w:cs="Times New Roman"/>
          <w:sz w:val="24"/>
          <w:szCs w:val="24"/>
          <w:shd w:val="clear" w:color="auto" w:fill="FFFFFF"/>
        </w:rPr>
        <w:t>porquanto</w:t>
      </w:r>
      <w:r w:rsidRPr="00C522F2">
        <w:rPr>
          <w:rFonts w:ascii="Times New Roman" w:hAnsi="Times New Roman" w:cs="Times New Roman"/>
          <w:sz w:val="24"/>
          <w:szCs w:val="24"/>
          <w:shd w:val="clear" w:color="auto" w:fill="FFFFFF"/>
        </w:rPr>
        <w:t xml:space="preserve"> </w:t>
      </w:r>
      <w:r w:rsidR="00360921" w:rsidRPr="00C522F2">
        <w:rPr>
          <w:rFonts w:ascii="Times New Roman" w:hAnsi="Times New Roman" w:cs="Times New Roman"/>
          <w:sz w:val="24"/>
          <w:szCs w:val="24"/>
          <w:shd w:val="clear" w:color="auto" w:fill="FFFFFF"/>
        </w:rPr>
        <w:t xml:space="preserve">por meio dela, </w:t>
      </w:r>
      <w:r w:rsidRPr="00C522F2">
        <w:rPr>
          <w:rFonts w:ascii="Times New Roman" w:hAnsi="Times New Roman" w:cs="Times New Roman"/>
          <w:sz w:val="24"/>
          <w:szCs w:val="24"/>
          <w:shd w:val="clear" w:color="auto" w:fill="FFFFFF"/>
        </w:rPr>
        <w:t xml:space="preserve">é possível </w:t>
      </w:r>
      <w:r w:rsidR="00360921" w:rsidRPr="00C522F2">
        <w:rPr>
          <w:rFonts w:ascii="Times New Roman" w:hAnsi="Times New Roman" w:cs="Times New Roman"/>
          <w:sz w:val="24"/>
          <w:szCs w:val="24"/>
          <w:shd w:val="clear" w:color="auto" w:fill="FFFFFF"/>
        </w:rPr>
        <w:t xml:space="preserve">alcançar </w:t>
      </w:r>
      <w:r w:rsidRPr="00C522F2">
        <w:rPr>
          <w:rFonts w:ascii="Times New Roman" w:hAnsi="Times New Roman" w:cs="Times New Roman"/>
          <w:sz w:val="24"/>
          <w:szCs w:val="24"/>
          <w:shd w:val="clear" w:color="auto" w:fill="FFFFFF"/>
        </w:rPr>
        <w:t xml:space="preserve">os </w:t>
      </w:r>
      <w:r w:rsidR="00360921" w:rsidRPr="00C522F2">
        <w:rPr>
          <w:rFonts w:ascii="Times New Roman" w:hAnsi="Times New Roman" w:cs="Times New Roman"/>
          <w:sz w:val="24"/>
          <w:szCs w:val="24"/>
          <w:shd w:val="clear" w:color="auto" w:fill="FFFFFF"/>
        </w:rPr>
        <w:t xml:space="preserve">desígnios </w:t>
      </w:r>
      <w:r w:rsidRPr="00C522F2">
        <w:rPr>
          <w:rFonts w:ascii="Times New Roman" w:hAnsi="Times New Roman" w:cs="Times New Roman"/>
          <w:sz w:val="24"/>
          <w:szCs w:val="24"/>
          <w:shd w:val="clear" w:color="auto" w:fill="FFFFFF"/>
        </w:rPr>
        <w:t xml:space="preserve">em </w:t>
      </w:r>
      <w:r w:rsidR="00360921" w:rsidRPr="00C522F2">
        <w:rPr>
          <w:rFonts w:ascii="Times New Roman" w:hAnsi="Times New Roman" w:cs="Times New Roman"/>
          <w:sz w:val="24"/>
          <w:szCs w:val="24"/>
          <w:shd w:val="clear" w:color="auto" w:fill="FFFFFF"/>
        </w:rPr>
        <w:t xml:space="preserve">contíguo </w:t>
      </w:r>
      <w:r w:rsidRPr="00C522F2">
        <w:rPr>
          <w:rFonts w:ascii="Times New Roman" w:hAnsi="Times New Roman" w:cs="Times New Roman"/>
          <w:sz w:val="24"/>
          <w:szCs w:val="24"/>
          <w:shd w:val="clear" w:color="auto" w:fill="FFFFFF"/>
        </w:rPr>
        <w:t xml:space="preserve">aos demais </w:t>
      </w:r>
      <w:r w:rsidR="00D821EE" w:rsidRPr="00C522F2">
        <w:rPr>
          <w:rFonts w:ascii="Times New Roman" w:hAnsi="Times New Roman" w:cs="Times New Roman"/>
          <w:sz w:val="24"/>
          <w:szCs w:val="24"/>
          <w:shd w:val="clear" w:color="auto" w:fill="FFFFFF"/>
        </w:rPr>
        <w:t>servidores públicos</w:t>
      </w:r>
      <w:r w:rsidRPr="00C522F2">
        <w:rPr>
          <w:rFonts w:ascii="Times New Roman" w:hAnsi="Times New Roman" w:cs="Times New Roman"/>
          <w:sz w:val="24"/>
          <w:szCs w:val="24"/>
          <w:shd w:val="clear" w:color="auto" w:fill="FFFFFF"/>
        </w:rPr>
        <w:t xml:space="preserve"> da </w:t>
      </w:r>
      <w:r w:rsidR="00D821EE" w:rsidRPr="00C522F2">
        <w:rPr>
          <w:rFonts w:ascii="Times New Roman" w:hAnsi="Times New Roman" w:cs="Times New Roman"/>
          <w:sz w:val="24"/>
          <w:szCs w:val="24"/>
          <w:shd w:val="clear" w:color="auto" w:fill="FFFFFF"/>
        </w:rPr>
        <w:t>instituição</w:t>
      </w:r>
      <w:r w:rsidRPr="00C522F2">
        <w:rPr>
          <w:rFonts w:ascii="Times New Roman" w:hAnsi="Times New Roman" w:cs="Times New Roman"/>
          <w:sz w:val="24"/>
          <w:szCs w:val="24"/>
          <w:shd w:val="clear" w:color="auto" w:fill="FFFFFF"/>
        </w:rPr>
        <w:t>.</w:t>
      </w:r>
      <w:r w:rsidR="00D148C9" w:rsidRPr="00C522F2">
        <w:rPr>
          <w:rFonts w:ascii="Times New Roman" w:hAnsi="Times New Roman" w:cs="Times New Roman"/>
          <w:sz w:val="24"/>
          <w:szCs w:val="24"/>
          <w:shd w:val="clear" w:color="auto" w:fill="FFFFFF"/>
        </w:rPr>
        <w:t xml:space="preserve"> Assim explana Gil: A liderança é definida como </w:t>
      </w:r>
      <w:r w:rsidRPr="00C522F2">
        <w:rPr>
          <w:rFonts w:ascii="Times New Roman" w:hAnsi="Times New Roman" w:cs="Times New Roman"/>
          <w:sz w:val="24"/>
          <w:szCs w:val="24"/>
          <w:shd w:val="clear" w:color="auto" w:fill="FFFFFF"/>
        </w:rPr>
        <w:t>a capacidade de influenciar outras pessoas para que se possa fazer aqui</w:t>
      </w:r>
      <w:r w:rsidR="00D148C9" w:rsidRPr="00C522F2">
        <w:rPr>
          <w:rFonts w:ascii="Times New Roman" w:hAnsi="Times New Roman" w:cs="Times New Roman"/>
          <w:sz w:val="24"/>
          <w:szCs w:val="24"/>
          <w:shd w:val="clear" w:color="auto" w:fill="FFFFFF"/>
        </w:rPr>
        <w:t>lo que se precisa ou se deseja.</w:t>
      </w:r>
      <w:r w:rsidRPr="00C522F2">
        <w:rPr>
          <w:rFonts w:ascii="Times New Roman" w:hAnsi="Times New Roman" w:cs="Times New Roman"/>
          <w:sz w:val="24"/>
          <w:szCs w:val="24"/>
          <w:shd w:val="clear" w:color="auto" w:fill="FFFFFF"/>
        </w:rPr>
        <w:t xml:space="preserve"> </w:t>
      </w:r>
      <w:r w:rsidR="00D148C9" w:rsidRPr="00C522F2">
        <w:rPr>
          <w:rFonts w:ascii="Times New Roman" w:hAnsi="Times New Roman" w:cs="Times New Roman"/>
          <w:sz w:val="24"/>
          <w:szCs w:val="24"/>
          <w:shd w:val="clear" w:color="auto" w:fill="FFFFFF"/>
        </w:rPr>
        <w:t>Portanto</w:t>
      </w:r>
      <w:r w:rsidRPr="00C522F2">
        <w:rPr>
          <w:rFonts w:ascii="Times New Roman" w:hAnsi="Times New Roman" w:cs="Times New Roman"/>
          <w:sz w:val="24"/>
          <w:szCs w:val="24"/>
          <w:shd w:val="clear" w:color="auto" w:fill="FFFFFF"/>
        </w:rPr>
        <w:t xml:space="preserve">, </w:t>
      </w:r>
      <w:r w:rsidR="00D148C9" w:rsidRPr="00C522F2">
        <w:rPr>
          <w:rFonts w:ascii="Times New Roman" w:hAnsi="Times New Roman" w:cs="Times New Roman"/>
          <w:sz w:val="24"/>
          <w:szCs w:val="24"/>
          <w:shd w:val="clear" w:color="auto" w:fill="FFFFFF"/>
        </w:rPr>
        <w:t>conforme o autor</w:t>
      </w:r>
      <w:r w:rsidRPr="00C522F2">
        <w:rPr>
          <w:rFonts w:ascii="Times New Roman" w:hAnsi="Times New Roman" w:cs="Times New Roman"/>
          <w:sz w:val="24"/>
          <w:szCs w:val="24"/>
          <w:shd w:val="clear" w:color="auto" w:fill="FFFFFF"/>
        </w:rPr>
        <w:t xml:space="preserve">, </w:t>
      </w:r>
      <w:r w:rsidR="00D148C9" w:rsidRPr="00C522F2">
        <w:rPr>
          <w:rFonts w:ascii="Times New Roman" w:hAnsi="Times New Roman" w:cs="Times New Roman"/>
          <w:sz w:val="24"/>
          <w:szCs w:val="24"/>
          <w:shd w:val="clear" w:color="auto" w:fill="FFFFFF"/>
        </w:rPr>
        <w:t xml:space="preserve">o </w:t>
      </w:r>
      <w:r w:rsidR="00D148C9" w:rsidRPr="00C522F2">
        <w:rPr>
          <w:rFonts w:ascii="Times New Roman" w:hAnsi="Times New Roman" w:cs="Times New Roman"/>
          <w:sz w:val="24"/>
          <w:szCs w:val="24"/>
          <w:shd w:val="clear" w:color="auto" w:fill="FFFFFF"/>
        </w:rPr>
        <w:lastRenderedPageBreak/>
        <w:t xml:space="preserve">gerenciamento </w:t>
      </w:r>
      <w:r w:rsidRPr="00C522F2">
        <w:rPr>
          <w:rFonts w:ascii="Times New Roman" w:hAnsi="Times New Roman" w:cs="Times New Roman"/>
          <w:sz w:val="24"/>
          <w:szCs w:val="24"/>
          <w:shd w:val="clear" w:color="auto" w:fill="FFFFFF"/>
        </w:rPr>
        <w:t>é responsável pel</w:t>
      </w:r>
      <w:r w:rsidR="00D148C9" w:rsidRPr="00C522F2">
        <w:rPr>
          <w:rFonts w:ascii="Times New Roman" w:hAnsi="Times New Roman" w:cs="Times New Roman"/>
          <w:sz w:val="24"/>
          <w:szCs w:val="24"/>
          <w:shd w:val="clear" w:color="auto" w:fill="FFFFFF"/>
        </w:rPr>
        <w:t>a</w:t>
      </w:r>
      <w:r w:rsidRPr="00C522F2">
        <w:rPr>
          <w:rFonts w:ascii="Times New Roman" w:hAnsi="Times New Roman" w:cs="Times New Roman"/>
          <w:sz w:val="24"/>
          <w:szCs w:val="24"/>
          <w:shd w:val="clear" w:color="auto" w:fill="FFFFFF"/>
        </w:rPr>
        <w:t xml:space="preserve"> </w:t>
      </w:r>
      <w:r w:rsidR="00D148C9" w:rsidRPr="00C522F2">
        <w:rPr>
          <w:rFonts w:ascii="Times New Roman" w:hAnsi="Times New Roman" w:cs="Times New Roman"/>
          <w:sz w:val="24"/>
          <w:szCs w:val="24"/>
          <w:shd w:val="clear" w:color="auto" w:fill="FFFFFF"/>
        </w:rPr>
        <w:t xml:space="preserve">inclusão </w:t>
      </w:r>
      <w:r w:rsidRPr="00C522F2">
        <w:rPr>
          <w:rFonts w:ascii="Times New Roman" w:hAnsi="Times New Roman" w:cs="Times New Roman"/>
          <w:sz w:val="24"/>
          <w:szCs w:val="24"/>
          <w:shd w:val="clear" w:color="auto" w:fill="FFFFFF"/>
        </w:rPr>
        <w:t xml:space="preserve">dos </w:t>
      </w:r>
      <w:r w:rsidR="00D148C9" w:rsidRPr="00C522F2">
        <w:rPr>
          <w:rFonts w:ascii="Times New Roman" w:hAnsi="Times New Roman" w:cs="Times New Roman"/>
          <w:sz w:val="24"/>
          <w:szCs w:val="24"/>
          <w:shd w:val="clear" w:color="auto" w:fill="FFFFFF"/>
        </w:rPr>
        <w:t>servidores</w:t>
      </w:r>
      <w:r w:rsidRPr="00C522F2">
        <w:rPr>
          <w:rFonts w:ascii="Times New Roman" w:hAnsi="Times New Roman" w:cs="Times New Roman"/>
          <w:sz w:val="24"/>
          <w:szCs w:val="24"/>
          <w:shd w:val="clear" w:color="auto" w:fill="FFFFFF"/>
        </w:rPr>
        <w:t xml:space="preserve"> em todas as </w:t>
      </w:r>
      <w:r w:rsidR="00D148C9" w:rsidRPr="00C522F2">
        <w:rPr>
          <w:rFonts w:ascii="Times New Roman" w:hAnsi="Times New Roman" w:cs="Times New Roman"/>
          <w:sz w:val="24"/>
          <w:szCs w:val="24"/>
          <w:shd w:val="clear" w:color="auto" w:fill="FFFFFF"/>
        </w:rPr>
        <w:t>etapas administrativo</w:t>
      </w:r>
      <w:r w:rsidRPr="00C522F2">
        <w:rPr>
          <w:rFonts w:ascii="Times New Roman" w:hAnsi="Times New Roman" w:cs="Times New Roman"/>
          <w:sz w:val="24"/>
          <w:szCs w:val="24"/>
          <w:shd w:val="clear" w:color="auto" w:fill="FFFFFF"/>
        </w:rPr>
        <w:t>s</w:t>
      </w:r>
      <w:r w:rsidR="00D148C9" w:rsidRPr="00C522F2">
        <w:rPr>
          <w:rFonts w:ascii="Times New Roman" w:hAnsi="Times New Roman" w:cs="Times New Roman"/>
          <w:sz w:val="24"/>
          <w:szCs w:val="24"/>
          <w:shd w:val="clear" w:color="auto" w:fill="FFFFFF"/>
        </w:rPr>
        <w:t>.</w:t>
      </w:r>
    </w:p>
    <w:p w:rsidR="005F60E3" w:rsidRDefault="005F60E3"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466D8C" w:rsidRDefault="00466D8C" w:rsidP="00BF596F">
      <w:pPr>
        <w:spacing w:line="240" w:lineRule="auto"/>
        <w:rPr>
          <w:rFonts w:ascii="Times New Roman" w:hAnsi="Times New Roman" w:cs="Times New Roman"/>
          <w:sz w:val="24"/>
          <w:szCs w:val="24"/>
        </w:rPr>
      </w:pPr>
    </w:p>
    <w:p w:rsidR="00772D49" w:rsidRPr="007E5A11" w:rsidRDefault="00466D8C" w:rsidP="00466D8C">
      <w:pPr>
        <w:spacing w:line="240" w:lineRule="auto"/>
        <w:jc w:val="both"/>
        <w:rPr>
          <w:rFonts w:ascii="Times New Roman" w:hAnsi="Times New Roman" w:cs="Times New Roman"/>
          <w:b/>
          <w:sz w:val="24"/>
          <w:szCs w:val="24"/>
        </w:rPr>
      </w:pPr>
      <w:r w:rsidRPr="007E5A11">
        <w:rPr>
          <w:rFonts w:ascii="Times New Roman" w:hAnsi="Times New Roman" w:cs="Times New Roman"/>
          <w:b/>
          <w:sz w:val="24"/>
          <w:szCs w:val="24"/>
        </w:rPr>
        <w:lastRenderedPageBreak/>
        <w:t>3</w:t>
      </w:r>
      <w:r w:rsidR="00C92AC0" w:rsidRPr="007E5A11">
        <w:rPr>
          <w:rFonts w:ascii="Times New Roman" w:hAnsi="Times New Roman" w:cs="Times New Roman"/>
          <w:b/>
          <w:sz w:val="24"/>
          <w:szCs w:val="24"/>
        </w:rPr>
        <w:t>.1</w:t>
      </w:r>
      <w:r w:rsidRPr="007E5A11">
        <w:rPr>
          <w:rFonts w:ascii="Times New Roman" w:hAnsi="Times New Roman" w:cs="Times New Roman"/>
          <w:b/>
          <w:sz w:val="24"/>
          <w:szCs w:val="24"/>
        </w:rPr>
        <w:t xml:space="preserve"> – </w:t>
      </w:r>
      <w:r w:rsidR="005379F4" w:rsidRPr="007E5A11">
        <w:rPr>
          <w:rFonts w:ascii="Times New Roman" w:hAnsi="Times New Roman" w:cs="Times New Roman"/>
          <w:b/>
          <w:sz w:val="24"/>
          <w:szCs w:val="24"/>
        </w:rPr>
        <w:t>O excesso de atribuições dos magistrados, e uma possível solução através do gestor administrativo especializado</w:t>
      </w:r>
      <w:r w:rsidRPr="007E5A11">
        <w:rPr>
          <w:rFonts w:ascii="Times New Roman" w:hAnsi="Times New Roman" w:cs="Times New Roman"/>
          <w:b/>
          <w:sz w:val="24"/>
          <w:szCs w:val="24"/>
        </w:rPr>
        <w:t xml:space="preserve">. </w:t>
      </w:r>
    </w:p>
    <w:p w:rsidR="00BF596F" w:rsidRPr="00C522F2" w:rsidRDefault="00BF596F" w:rsidP="00BF596F">
      <w:pPr>
        <w:pStyle w:val="SemEspaamento"/>
        <w:rPr>
          <w:rFonts w:ascii="Times New Roman" w:hAnsi="Times New Roman" w:cs="Times New Roman"/>
        </w:rPr>
      </w:pPr>
    </w:p>
    <w:p w:rsidR="008235CD" w:rsidRDefault="00D81E19" w:rsidP="008235CD">
      <w:pPr>
        <w:spacing w:line="360" w:lineRule="auto"/>
        <w:ind w:firstLine="709"/>
        <w:jc w:val="both"/>
        <w:rPr>
          <w:rFonts w:ascii="Times New Roman" w:hAnsi="Times New Roman" w:cs="Times New Roman"/>
          <w:color w:val="000000"/>
          <w:sz w:val="24"/>
          <w:szCs w:val="24"/>
          <w:shd w:val="clear" w:color="auto" w:fill="FFFFFF"/>
        </w:rPr>
      </w:pPr>
      <w:r w:rsidRPr="00C522F2">
        <w:rPr>
          <w:rFonts w:ascii="Times New Roman" w:hAnsi="Times New Roman" w:cs="Times New Roman"/>
          <w:color w:val="000000"/>
          <w:sz w:val="24"/>
          <w:szCs w:val="24"/>
          <w:shd w:val="clear" w:color="auto" w:fill="FFFFFF"/>
        </w:rPr>
        <w:t>As</w:t>
      </w:r>
      <w:r w:rsidR="00E32723" w:rsidRPr="00C522F2">
        <w:rPr>
          <w:rFonts w:ascii="Times New Roman" w:hAnsi="Times New Roman" w:cs="Times New Roman"/>
          <w:color w:val="000000"/>
          <w:sz w:val="24"/>
          <w:szCs w:val="24"/>
          <w:shd w:val="clear" w:color="auto" w:fill="FFFFFF"/>
        </w:rPr>
        <w:t xml:space="preserve"> </w:t>
      </w:r>
      <w:r w:rsidRPr="00C522F2">
        <w:rPr>
          <w:rFonts w:ascii="Times New Roman" w:hAnsi="Times New Roman" w:cs="Times New Roman"/>
          <w:color w:val="000000"/>
          <w:sz w:val="24"/>
          <w:szCs w:val="24"/>
          <w:shd w:val="clear" w:color="auto" w:fill="FFFFFF"/>
        </w:rPr>
        <w:t>exorbitantes ações são</w:t>
      </w:r>
      <w:r w:rsidR="00E32723" w:rsidRPr="00C522F2">
        <w:rPr>
          <w:rFonts w:ascii="Times New Roman" w:hAnsi="Times New Roman" w:cs="Times New Roman"/>
          <w:color w:val="000000"/>
          <w:sz w:val="24"/>
          <w:szCs w:val="24"/>
          <w:shd w:val="clear" w:color="auto" w:fill="FFFFFF"/>
        </w:rPr>
        <w:t xml:space="preserve"> </w:t>
      </w:r>
      <w:r w:rsidR="008A61B6" w:rsidRPr="00C522F2">
        <w:rPr>
          <w:rFonts w:ascii="Times New Roman" w:hAnsi="Times New Roman" w:cs="Times New Roman"/>
          <w:color w:val="000000"/>
          <w:sz w:val="24"/>
          <w:szCs w:val="24"/>
          <w:shd w:val="clear" w:color="auto" w:fill="FFFFFF"/>
        </w:rPr>
        <w:t>assinaladas</w:t>
      </w:r>
      <w:r w:rsidRPr="00C522F2">
        <w:rPr>
          <w:rFonts w:ascii="Times New Roman" w:hAnsi="Times New Roman" w:cs="Times New Roman"/>
          <w:color w:val="000000"/>
          <w:sz w:val="24"/>
          <w:szCs w:val="24"/>
          <w:shd w:val="clear" w:color="auto" w:fill="FFFFFF"/>
        </w:rPr>
        <w:t xml:space="preserve"> </w:t>
      </w:r>
      <w:r w:rsidR="00E32723" w:rsidRPr="00C522F2">
        <w:rPr>
          <w:rFonts w:ascii="Times New Roman" w:hAnsi="Times New Roman" w:cs="Times New Roman"/>
          <w:color w:val="000000"/>
          <w:sz w:val="24"/>
          <w:szCs w:val="24"/>
          <w:shd w:val="clear" w:color="auto" w:fill="FFFFFF"/>
        </w:rPr>
        <w:t xml:space="preserve">por </w:t>
      </w:r>
      <w:r w:rsidR="009E0A7B">
        <w:rPr>
          <w:rFonts w:ascii="Times New Roman" w:hAnsi="Times New Roman" w:cs="Times New Roman"/>
          <w:color w:val="000000"/>
          <w:sz w:val="24"/>
          <w:szCs w:val="24"/>
          <w:shd w:val="clear" w:color="auto" w:fill="FFFFFF"/>
        </w:rPr>
        <w:t>infindas demandas</w:t>
      </w:r>
      <w:r w:rsidR="00E32723" w:rsidRPr="00C522F2">
        <w:rPr>
          <w:rFonts w:ascii="Times New Roman" w:hAnsi="Times New Roman" w:cs="Times New Roman"/>
          <w:color w:val="000000"/>
          <w:sz w:val="24"/>
          <w:szCs w:val="24"/>
          <w:shd w:val="clear" w:color="auto" w:fill="FFFFFF"/>
        </w:rPr>
        <w:t xml:space="preserve"> </w:t>
      </w:r>
      <w:r w:rsidR="000C2DB1" w:rsidRPr="00C522F2">
        <w:rPr>
          <w:rFonts w:ascii="Times New Roman" w:hAnsi="Times New Roman" w:cs="Times New Roman"/>
          <w:color w:val="000000"/>
          <w:sz w:val="24"/>
          <w:szCs w:val="24"/>
          <w:shd w:val="clear" w:color="auto" w:fill="FFFFFF"/>
        </w:rPr>
        <w:t>de escopo obrigatório</w:t>
      </w:r>
      <w:r w:rsidR="00E32723" w:rsidRPr="00C522F2">
        <w:rPr>
          <w:rFonts w:ascii="Times New Roman" w:hAnsi="Times New Roman" w:cs="Times New Roman"/>
          <w:color w:val="000000"/>
          <w:sz w:val="24"/>
          <w:szCs w:val="24"/>
          <w:shd w:val="clear" w:color="auto" w:fill="FFFFFF"/>
        </w:rPr>
        <w:t xml:space="preserve"> </w:t>
      </w:r>
      <w:r w:rsidR="008A61B6" w:rsidRPr="00C522F2">
        <w:rPr>
          <w:rFonts w:ascii="Times New Roman" w:hAnsi="Times New Roman" w:cs="Times New Roman"/>
          <w:color w:val="000000"/>
          <w:sz w:val="24"/>
          <w:szCs w:val="24"/>
          <w:shd w:val="clear" w:color="auto" w:fill="FFFFFF"/>
        </w:rPr>
        <w:t xml:space="preserve">que </w:t>
      </w:r>
      <w:r w:rsidR="00E32723" w:rsidRPr="00C522F2">
        <w:rPr>
          <w:rFonts w:ascii="Times New Roman" w:hAnsi="Times New Roman" w:cs="Times New Roman"/>
          <w:color w:val="000000"/>
          <w:sz w:val="24"/>
          <w:szCs w:val="24"/>
          <w:shd w:val="clear" w:color="auto" w:fill="FFFFFF"/>
        </w:rPr>
        <w:t xml:space="preserve">são </w:t>
      </w:r>
      <w:r w:rsidR="000C2DB1" w:rsidRPr="00C522F2">
        <w:rPr>
          <w:rFonts w:ascii="Times New Roman" w:hAnsi="Times New Roman" w:cs="Times New Roman"/>
          <w:color w:val="000000"/>
          <w:sz w:val="24"/>
          <w:szCs w:val="24"/>
          <w:shd w:val="clear" w:color="auto" w:fill="FFFFFF"/>
        </w:rPr>
        <w:t xml:space="preserve">contempladas </w:t>
      </w:r>
      <w:r w:rsidR="00E32723" w:rsidRPr="00C522F2">
        <w:rPr>
          <w:rFonts w:ascii="Times New Roman" w:hAnsi="Times New Roman" w:cs="Times New Roman"/>
          <w:color w:val="000000"/>
          <w:sz w:val="24"/>
          <w:szCs w:val="24"/>
          <w:shd w:val="clear" w:color="auto" w:fill="FFFFFF"/>
        </w:rPr>
        <w:t xml:space="preserve">pelo judiciário brasileiro. </w:t>
      </w:r>
      <w:r w:rsidR="008A61B6" w:rsidRPr="00C522F2">
        <w:rPr>
          <w:rFonts w:ascii="Times New Roman" w:hAnsi="Times New Roman" w:cs="Times New Roman"/>
          <w:color w:val="000000"/>
          <w:sz w:val="24"/>
          <w:szCs w:val="24"/>
          <w:shd w:val="clear" w:color="auto" w:fill="FFFFFF"/>
        </w:rPr>
        <w:t xml:space="preserve">Esse </w:t>
      </w:r>
      <w:r w:rsidR="00E32723" w:rsidRPr="00C522F2">
        <w:rPr>
          <w:rFonts w:ascii="Times New Roman" w:hAnsi="Times New Roman" w:cs="Times New Roman"/>
          <w:color w:val="000000"/>
          <w:sz w:val="24"/>
          <w:szCs w:val="24"/>
          <w:shd w:val="clear" w:color="auto" w:fill="FFFFFF"/>
        </w:rPr>
        <w:t xml:space="preserve">excesso de atribuições </w:t>
      </w:r>
      <w:r w:rsidR="008A61B6" w:rsidRPr="00C522F2">
        <w:rPr>
          <w:rFonts w:ascii="Times New Roman" w:hAnsi="Times New Roman" w:cs="Times New Roman"/>
          <w:color w:val="000000"/>
          <w:sz w:val="24"/>
          <w:szCs w:val="24"/>
          <w:shd w:val="clear" w:color="auto" w:fill="FFFFFF"/>
        </w:rPr>
        <w:t xml:space="preserve">que abrange o </w:t>
      </w:r>
      <w:r w:rsidR="00E32723" w:rsidRPr="00C522F2">
        <w:rPr>
          <w:rFonts w:ascii="Times New Roman" w:hAnsi="Times New Roman" w:cs="Times New Roman"/>
          <w:color w:val="000000"/>
          <w:sz w:val="24"/>
          <w:szCs w:val="24"/>
          <w:shd w:val="clear" w:color="auto" w:fill="FFFFFF"/>
        </w:rPr>
        <w:t xml:space="preserve">juiz, </w:t>
      </w:r>
      <w:r w:rsidR="00466D8C">
        <w:rPr>
          <w:rFonts w:ascii="Times New Roman" w:hAnsi="Times New Roman" w:cs="Times New Roman"/>
          <w:color w:val="000000"/>
          <w:sz w:val="24"/>
          <w:szCs w:val="24"/>
          <w:shd w:val="clear" w:color="auto" w:fill="FFFFFF"/>
        </w:rPr>
        <w:t xml:space="preserve">como já foi colocado aqui, </w:t>
      </w:r>
      <w:r w:rsidR="008A61B6" w:rsidRPr="00C522F2">
        <w:rPr>
          <w:rFonts w:ascii="Times New Roman" w:hAnsi="Times New Roman" w:cs="Times New Roman"/>
          <w:color w:val="000000"/>
          <w:sz w:val="24"/>
          <w:szCs w:val="24"/>
          <w:shd w:val="clear" w:color="auto" w:fill="FFFFFF"/>
        </w:rPr>
        <w:t>poderiam ser soluciona</w:t>
      </w:r>
      <w:r w:rsidR="000A1F71" w:rsidRPr="00C522F2">
        <w:rPr>
          <w:rFonts w:ascii="Times New Roman" w:hAnsi="Times New Roman" w:cs="Times New Roman"/>
          <w:color w:val="000000"/>
          <w:sz w:val="24"/>
          <w:szCs w:val="24"/>
          <w:shd w:val="clear" w:color="auto" w:fill="FFFFFF"/>
        </w:rPr>
        <w:t>dos por um Gestor Publico</w:t>
      </w:r>
      <w:r w:rsidR="008A61B6" w:rsidRPr="00C522F2">
        <w:rPr>
          <w:rFonts w:ascii="Times New Roman" w:hAnsi="Times New Roman" w:cs="Times New Roman"/>
          <w:color w:val="000000"/>
          <w:sz w:val="24"/>
          <w:szCs w:val="24"/>
          <w:shd w:val="clear" w:color="auto" w:fill="FFFFFF"/>
        </w:rPr>
        <w:t xml:space="preserve"> Especializado</w:t>
      </w:r>
      <w:r w:rsidR="005E1F8C" w:rsidRPr="00C522F2">
        <w:rPr>
          <w:rFonts w:ascii="Times New Roman" w:hAnsi="Times New Roman" w:cs="Times New Roman"/>
          <w:color w:val="000000"/>
          <w:sz w:val="24"/>
          <w:szCs w:val="24"/>
          <w:shd w:val="clear" w:color="auto" w:fill="FFFFFF"/>
        </w:rPr>
        <w:t>, o que seria esse G</w:t>
      </w:r>
      <w:r w:rsidR="00BF596F" w:rsidRPr="00C522F2">
        <w:rPr>
          <w:rFonts w:ascii="Times New Roman" w:hAnsi="Times New Roman" w:cs="Times New Roman"/>
          <w:color w:val="000000"/>
          <w:sz w:val="24"/>
          <w:szCs w:val="24"/>
          <w:shd w:val="clear" w:color="auto" w:fill="FFFFFF"/>
        </w:rPr>
        <w:t>estor</w:t>
      </w:r>
      <w:r w:rsidR="00466D8C" w:rsidRPr="00466D8C">
        <w:rPr>
          <w:rFonts w:ascii="Times New Roman" w:hAnsi="Times New Roman" w:cs="Times New Roman"/>
          <w:color w:val="000000"/>
          <w:sz w:val="24"/>
          <w:szCs w:val="24"/>
          <w:shd w:val="clear" w:color="auto" w:fill="FFFFFF"/>
        </w:rPr>
        <w:t>?</w:t>
      </w:r>
      <w:r w:rsidR="008A61B6" w:rsidRPr="00C522F2">
        <w:rPr>
          <w:rFonts w:ascii="Times New Roman" w:hAnsi="Times New Roman" w:cs="Times New Roman"/>
          <w:color w:val="000000"/>
          <w:sz w:val="24"/>
          <w:szCs w:val="24"/>
          <w:shd w:val="clear" w:color="auto" w:fill="FFFFFF"/>
        </w:rPr>
        <w:t xml:space="preserve"> Seria um </w:t>
      </w:r>
      <w:r w:rsidR="00BF596F" w:rsidRPr="00C522F2">
        <w:rPr>
          <w:rFonts w:ascii="Times New Roman" w:hAnsi="Times New Roman" w:cs="Times New Roman"/>
          <w:color w:val="000000"/>
          <w:sz w:val="24"/>
          <w:szCs w:val="24"/>
          <w:shd w:val="clear" w:color="auto" w:fill="FFFFFF"/>
        </w:rPr>
        <w:t>servidor Publico</w:t>
      </w:r>
      <w:r w:rsidR="00466D8C">
        <w:rPr>
          <w:rFonts w:ascii="Times New Roman" w:hAnsi="Times New Roman" w:cs="Times New Roman"/>
          <w:color w:val="000000"/>
          <w:sz w:val="24"/>
          <w:szCs w:val="24"/>
          <w:shd w:val="clear" w:color="auto" w:fill="FFFFFF"/>
        </w:rPr>
        <w:t>, Bacharel em D</w:t>
      </w:r>
      <w:r w:rsidR="00BF596F" w:rsidRPr="00C522F2">
        <w:rPr>
          <w:rFonts w:ascii="Times New Roman" w:hAnsi="Times New Roman" w:cs="Times New Roman"/>
          <w:color w:val="000000"/>
          <w:sz w:val="24"/>
          <w:szCs w:val="24"/>
          <w:shd w:val="clear" w:color="auto" w:fill="FFFFFF"/>
        </w:rPr>
        <w:t>ireito, efetivo com pelo menos 3 anos de experiência em uma determinada área</w:t>
      </w:r>
      <w:r w:rsidR="00466D8C">
        <w:rPr>
          <w:rFonts w:ascii="Times New Roman" w:hAnsi="Times New Roman" w:cs="Times New Roman"/>
          <w:color w:val="000000"/>
          <w:sz w:val="24"/>
          <w:szCs w:val="24"/>
          <w:shd w:val="clear" w:color="auto" w:fill="FFFFFF"/>
        </w:rPr>
        <w:t xml:space="preserve"> do ramo do direito de um determinado</w:t>
      </w:r>
      <w:r w:rsidR="00BF596F" w:rsidRPr="00C522F2">
        <w:rPr>
          <w:rFonts w:ascii="Times New Roman" w:hAnsi="Times New Roman" w:cs="Times New Roman"/>
          <w:color w:val="000000"/>
          <w:sz w:val="24"/>
          <w:szCs w:val="24"/>
          <w:shd w:val="clear" w:color="auto" w:fill="FFFFFF"/>
        </w:rPr>
        <w:t xml:space="preserve"> tribunal, por exemplo: O magistrado </w:t>
      </w:r>
      <w:r w:rsidR="00AC4BF5" w:rsidRPr="00C522F2">
        <w:rPr>
          <w:rFonts w:ascii="Times New Roman" w:hAnsi="Times New Roman" w:cs="Times New Roman"/>
          <w:color w:val="000000"/>
          <w:sz w:val="24"/>
          <w:szCs w:val="24"/>
          <w:shd w:val="clear" w:color="auto" w:fill="FFFFFF"/>
        </w:rPr>
        <w:t xml:space="preserve">na área civil </w:t>
      </w:r>
      <w:r w:rsidR="00E32723" w:rsidRPr="00C522F2">
        <w:rPr>
          <w:rFonts w:ascii="Times New Roman" w:hAnsi="Times New Roman" w:cs="Times New Roman"/>
          <w:color w:val="000000"/>
          <w:sz w:val="24"/>
          <w:szCs w:val="24"/>
          <w:shd w:val="clear" w:color="auto" w:fill="FFFFFF"/>
        </w:rPr>
        <w:t xml:space="preserve">é </w:t>
      </w:r>
      <w:r w:rsidR="00BF596F" w:rsidRPr="00C522F2">
        <w:rPr>
          <w:rFonts w:ascii="Times New Roman" w:hAnsi="Times New Roman" w:cs="Times New Roman"/>
          <w:color w:val="000000"/>
          <w:sz w:val="24"/>
          <w:szCs w:val="24"/>
          <w:shd w:val="clear" w:color="auto" w:fill="FFFFFF"/>
        </w:rPr>
        <w:t xml:space="preserve">convocado colocar em ordem </w:t>
      </w:r>
      <w:r w:rsidR="00E32723" w:rsidRPr="00C522F2">
        <w:rPr>
          <w:rFonts w:ascii="Times New Roman" w:hAnsi="Times New Roman" w:cs="Times New Roman"/>
          <w:color w:val="000000"/>
          <w:sz w:val="24"/>
          <w:szCs w:val="24"/>
          <w:shd w:val="clear" w:color="auto" w:fill="FFFFFF"/>
        </w:rPr>
        <w:t xml:space="preserve">citações e intimações, exarar </w:t>
      </w:r>
      <w:r w:rsidR="00BF596F" w:rsidRPr="00C522F2">
        <w:rPr>
          <w:rFonts w:ascii="Times New Roman" w:hAnsi="Times New Roman" w:cs="Times New Roman"/>
          <w:color w:val="000000"/>
          <w:sz w:val="24"/>
          <w:szCs w:val="24"/>
          <w:shd w:val="clear" w:color="auto" w:fill="FFFFFF"/>
        </w:rPr>
        <w:t xml:space="preserve">vários </w:t>
      </w:r>
      <w:r w:rsidR="00E32723" w:rsidRPr="00C522F2">
        <w:rPr>
          <w:rFonts w:ascii="Times New Roman" w:hAnsi="Times New Roman" w:cs="Times New Roman"/>
          <w:color w:val="000000"/>
          <w:sz w:val="24"/>
          <w:szCs w:val="24"/>
          <w:shd w:val="clear" w:color="auto" w:fill="FFFFFF"/>
        </w:rPr>
        <w:t xml:space="preserve">despachos no mesmo processo, </w:t>
      </w:r>
      <w:r w:rsidR="00BF596F" w:rsidRPr="00C522F2">
        <w:rPr>
          <w:rFonts w:ascii="Times New Roman" w:hAnsi="Times New Roman" w:cs="Times New Roman"/>
          <w:color w:val="000000"/>
          <w:sz w:val="24"/>
          <w:szCs w:val="24"/>
          <w:shd w:val="clear" w:color="auto" w:fill="FFFFFF"/>
        </w:rPr>
        <w:t xml:space="preserve">subscrever </w:t>
      </w:r>
      <w:r w:rsidR="00E32723" w:rsidRPr="00C522F2">
        <w:rPr>
          <w:rFonts w:ascii="Times New Roman" w:hAnsi="Times New Roman" w:cs="Times New Roman"/>
          <w:color w:val="000000"/>
          <w:sz w:val="24"/>
          <w:szCs w:val="24"/>
          <w:shd w:val="clear" w:color="auto" w:fill="FFFFFF"/>
        </w:rPr>
        <w:t>inúmeros pa</w:t>
      </w:r>
      <w:r w:rsidR="00BF596F" w:rsidRPr="00C522F2">
        <w:rPr>
          <w:rFonts w:ascii="Times New Roman" w:hAnsi="Times New Roman" w:cs="Times New Roman"/>
          <w:color w:val="000000"/>
          <w:sz w:val="24"/>
          <w:szCs w:val="24"/>
          <w:shd w:val="clear" w:color="auto" w:fill="FFFFFF"/>
        </w:rPr>
        <w:t>péis nos procedimentos</w:t>
      </w:r>
      <w:r w:rsidR="00E32723" w:rsidRPr="00C522F2">
        <w:rPr>
          <w:rFonts w:ascii="Times New Roman" w:hAnsi="Times New Roman" w:cs="Times New Roman"/>
          <w:color w:val="000000"/>
          <w:sz w:val="24"/>
          <w:szCs w:val="24"/>
          <w:shd w:val="clear" w:color="auto" w:fill="FFFFFF"/>
        </w:rPr>
        <w:t>, emitir ofícios, ordenar a</w:t>
      </w:r>
      <w:r w:rsidR="00BF596F" w:rsidRPr="00C522F2">
        <w:rPr>
          <w:rFonts w:ascii="Times New Roman" w:hAnsi="Times New Roman" w:cs="Times New Roman"/>
          <w:color w:val="000000"/>
          <w:sz w:val="24"/>
          <w:szCs w:val="24"/>
          <w:shd w:val="clear" w:color="auto" w:fill="FFFFFF"/>
        </w:rPr>
        <w:t>tos co</w:t>
      </w:r>
      <w:r w:rsidR="00AC4BF5" w:rsidRPr="00C522F2">
        <w:rPr>
          <w:rFonts w:ascii="Times New Roman" w:hAnsi="Times New Roman" w:cs="Times New Roman"/>
          <w:color w:val="000000"/>
          <w:sz w:val="24"/>
          <w:szCs w:val="24"/>
          <w:shd w:val="clear" w:color="auto" w:fill="FFFFFF"/>
        </w:rPr>
        <w:t xml:space="preserve">ncernentes às provas. </w:t>
      </w:r>
    </w:p>
    <w:p w:rsidR="00AC4BF5" w:rsidRPr="00C522F2" w:rsidRDefault="00AC4BF5" w:rsidP="008235CD">
      <w:pPr>
        <w:spacing w:line="360" w:lineRule="auto"/>
        <w:ind w:firstLine="709"/>
        <w:jc w:val="both"/>
        <w:rPr>
          <w:rFonts w:ascii="Times New Roman" w:hAnsi="Times New Roman" w:cs="Times New Roman"/>
          <w:color w:val="000000"/>
          <w:sz w:val="24"/>
          <w:szCs w:val="24"/>
          <w:shd w:val="clear" w:color="auto" w:fill="FFFFFF"/>
        </w:rPr>
      </w:pPr>
      <w:r w:rsidRPr="00C522F2">
        <w:rPr>
          <w:rFonts w:ascii="Times New Roman" w:hAnsi="Times New Roman" w:cs="Times New Roman"/>
          <w:color w:val="000000"/>
          <w:sz w:val="24"/>
          <w:szCs w:val="24"/>
          <w:shd w:val="clear" w:color="auto" w:fill="FFFFFF"/>
        </w:rPr>
        <w:t>Esses processos</w:t>
      </w:r>
      <w:r w:rsidR="00BF596F" w:rsidRPr="00C522F2">
        <w:rPr>
          <w:rFonts w:ascii="Times New Roman" w:hAnsi="Times New Roman" w:cs="Times New Roman"/>
          <w:color w:val="000000"/>
          <w:sz w:val="24"/>
          <w:szCs w:val="24"/>
          <w:shd w:val="clear" w:color="auto" w:fill="FFFFFF"/>
        </w:rPr>
        <w:t xml:space="preserve"> </w:t>
      </w:r>
      <w:r w:rsidRPr="00C522F2">
        <w:rPr>
          <w:rFonts w:ascii="Times New Roman" w:hAnsi="Times New Roman" w:cs="Times New Roman"/>
          <w:color w:val="000000"/>
          <w:sz w:val="24"/>
          <w:szCs w:val="24"/>
          <w:shd w:val="clear" w:color="auto" w:fill="FFFFFF"/>
        </w:rPr>
        <w:t xml:space="preserve">poderiam </w:t>
      </w:r>
      <w:r w:rsidR="000D41DF" w:rsidRPr="00C522F2">
        <w:rPr>
          <w:rFonts w:ascii="Times New Roman" w:hAnsi="Times New Roman" w:cs="Times New Roman"/>
          <w:color w:val="000000"/>
          <w:sz w:val="24"/>
          <w:szCs w:val="24"/>
          <w:shd w:val="clear" w:color="auto" w:fill="FFFFFF"/>
        </w:rPr>
        <w:t xml:space="preserve">ser </w:t>
      </w:r>
      <w:r w:rsidRPr="00C522F2">
        <w:rPr>
          <w:rFonts w:ascii="Times New Roman" w:hAnsi="Times New Roman" w:cs="Times New Roman"/>
          <w:color w:val="000000"/>
          <w:sz w:val="24"/>
          <w:szCs w:val="24"/>
          <w:shd w:val="clear" w:color="auto" w:fill="FFFFFF"/>
        </w:rPr>
        <w:t>desafoga</w:t>
      </w:r>
      <w:r w:rsidR="000D41DF" w:rsidRPr="00C522F2">
        <w:rPr>
          <w:rFonts w:ascii="Times New Roman" w:hAnsi="Times New Roman" w:cs="Times New Roman"/>
          <w:color w:val="000000"/>
          <w:sz w:val="24"/>
          <w:szCs w:val="24"/>
          <w:shd w:val="clear" w:color="auto" w:fill="FFFFFF"/>
        </w:rPr>
        <w:t>dos</w:t>
      </w:r>
      <w:r w:rsidRPr="00C522F2">
        <w:rPr>
          <w:rFonts w:ascii="Times New Roman" w:hAnsi="Times New Roman" w:cs="Times New Roman"/>
          <w:color w:val="000000"/>
          <w:sz w:val="24"/>
          <w:szCs w:val="24"/>
          <w:shd w:val="clear" w:color="auto" w:fill="FFFFFF"/>
        </w:rPr>
        <w:t xml:space="preserve"> com a introdução de um Gestor </w:t>
      </w:r>
      <w:r w:rsidR="00466D8C">
        <w:rPr>
          <w:rFonts w:ascii="Times New Roman" w:hAnsi="Times New Roman" w:cs="Times New Roman"/>
          <w:color w:val="000000"/>
          <w:sz w:val="24"/>
          <w:szCs w:val="24"/>
          <w:shd w:val="clear" w:color="auto" w:fill="FFFFFF"/>
        </w:rPr>
        <w:t>Público</w:t>
      </w:r>
      <w:r w:rsidRPr="00C522F2">
        <w:rPr>
          <w:rFonts w:ascii="Times New Roman" w:hAnsi="Times New Roman" w:cs="Times New Roman"/>
          <w:color w:val="000000"/>
          <w:sz w:val="24"/>
          <w:szCs w:val="24"/>
          <w:shd w:val="clear" w:color="auto" w:fill="FFFFFF"/>
        </w:rPr>
        <w:t xml:space="preserve"> Especializado na área Civil, pois assim, fatos que não tenha tanto aspecto</w:t>
      </w:r>
      <w:r w:rsidR="000D41DF" w:rsidRPr="00C522F2">
        <w:rPr>
          <w:rFonts w:ascii="Times New Roman" w:hAnsi="Times New Roman" w:cs="Times New Roman"/>
          <w:color w:val="000000"/>
          <w:sz w:val="24"/>
          <w:szCs w:val="24"/>
          <w:shd w:val="clear" w:color="auto" w:fill="FFFFFF"/>
        </w:rPr>
        <w:t>s</w:t>
      </w:r>
      <w:r w:rsidRPr="00C522F2">
        <w:rPr>
          <w:rFonts w:ascii="Times New Roman" w:hAnsi="Times New Roman" w:cs="Times New Roman"/>
          <w:color w:val="000000"/>
          <w:sz w:val="24"/>
          <w:szCs w:val="24"/>
          <w:shd w:val="clear" w:color="auto" w:fill="FFFFFF"/>
        </w:rPr>
        <w:t xml:space="preserve"> relevante</w:t>
      </w:r>
      <w:r w:rsidR="000D41DF" w:rsidRPr="00C522F2">
        <w:rPr>
          <w:rFonts w:ascii="Times New Roman" w:hAnsi="Times New Roman" w:cs="Times New Roman"/>
          <w:color w:val="000000"/>
          <w:sz w:val="24"/>
          <w:szCs w:val="24"/>
          <w:shd w:val="clear" w:color="auto" w:fill="FFFFFF"/>
        </w:rPr>
        <w:t>s</w:t>
      </w:r>
      <w:r w:rsidRPr="00C522F2">
        <w:rPr>
          <w:rFonts w:ascii="Times New Roman" w:hAnsi="Times New Roman" w:cs="Times New Roman"/>
          <w:color w:val="000000"/>
          <w:sz w:val="24"/>
          <w:szCs w:val="24"/>
          <w:shd w:val="clear" w:color="auto" w:fill="FFFFFF"/>
        </w:rPr>
        <w:t xml:space="preserve">, que tornaria o trabalho do juiz mais carregado, esse gestor assumiria esse papel juntamente com uma equipe </w:t>
      </w:r>
      <w:r w:rsidR="005E1F8C" w:rsidRPr="00C522F2">
        <w:rPr>
          <w:rFonts w:ascii="Times New Roman" w:hAnsi="Times New Roman" w:cs="Times New Roman"/>
          <w:color w:val="000000"/>
          <w:sz w:val="24"/>
          <w:szCs w:val="24"/>
          <w:shd w:val="clear" w:color="auto" w:fill="FFFFFF"/>
        </w:rPr>
        <w:t xml:space="preserve">especializada </w:t>
      </w:r>
      <w:r w:rsidRPr="00C522F2">
        <w:rPr>
          <w:rFonts w:ascii="Times New Roman" w:hAnsi="Times New Roman" w:cs="Times New Roman"/>
          <w:color w:val="000000"/>
          <w:sz w:val="24"/>
          <w:szCs w:val="24"/>
          <w:shd w:val="clear" w:color="auto" w:fill="FFFFFF"/>
        </w:rPr>
        <w:t>de servidores</w:t>
      </w:r>
      <w:r w:rsidR="009E0A7B">
        <w:rPr>
          <w:rFonts w:ascii="Times New Roman" w:hAnsi="Times New Roman" w:cs="Times New Roman"/>
          <w:color w:val="000000"/>
          <w:sz w:val="24"/>
          <w:szCs w:val="24"/>
          <w:shd w:val="clear" w:color="auto" w:fill="FFFFFF"/>
        </w:rPr>
        <w:t xml:space="preserve">, em que estes teriam </w:t>
      </w:r>
      <w:r w:rsidRPr="00C522F2">
        <w:rPr>
          <w:rFonts w:ascii="Times New Roman" w:hAnsi="Times New Roman" w:cs="Times New Roman"/>
          <w:color w:val="000000"/>
          <w:sz w:val="24"/>
          <w:szCs w:val="24"/>
          <w:shd w:val="clear" w:color="auto" w:fill="FFFFFF"/>
        </w:rPr>
        <w:t>curso</w:t>
      </w:r>
      <w:r w:rsidR="000D41DF" w:rsidRPr="00C522F2">
        <w:rPr>
          <w:rFonts w:ascii="Times New Roman" w:hAnsi="Times New Roman" w:cs="Times New Roman"/>
          <w:color w:val="000000"/>
          <w:sz w:val="24"/>
          <w:szCs w:val="24"/>
          <w:shd w:val="clear" w:color="auto" w:fill="FFFFFF"/>
        </w:rPr>
        <w:t>s</w:t>
      </w:r>
      <w:r w:rsidRPr="00C522F2">
        <w:rPr>
          <w:rFonts w:ascii="Times New Roman" w:hAnsi="Times New Roman" w:cs="Times New Roman"/>
          <w:color w:val="000000"/>
          <w:sz w:val="24"/>
          <w:szCs w:val="24"/>
          <w:shd w:val="clear" w:color="auto" w:fill="FFFFFF"/>
        </w:rPr>
        <w:t xml:space="preserve"> regulares de capacitação profissional</w:t>
      </w:r>
      <w:r w:rsidR="000D41DF" w:rsidRPr="00C522F2">
        <w:rPr>
          <w:rFonts w:ascii="Times New Roman" w:hAnsi="Times New Roman" w:cs="Times New Roman"/>
          <w:color w:val="000000"/>
          <w:sz w:val="24"/>
          <w:szCs w:val="24"/>
          <w:shd w:val="clear" w:color="auto" w:fill="FFFFFF"/>
        </w:rPr>
        <w:t>.</w:t>
      </w:r>
      <w:r w:rsidRPr="00C522F2">
        <w:rPr>
          <w:rStyle w:val="Refdenotaderodap"/>
          <w:rFonts w:ascii="Times New Roman" w:hAnsi="Times New Roman" w:cs="Times New Roman"/>
          <w:color w:val="000000"/>
          <w:sz w:val="24"/>
          <w:szCs w:val="24"/>
          <w:shd w:val="clear" w:color="auto" w:fill="FFFFFF"/>
        </w:rPr>
        <w:footnoteReference w:id="12"/>
      </w:r>
      <w:r w:rsidR="000D41DF" w:rsidRPr="00C522F2">
        <w:rPr>
          <w:rFonts w:ascii="Times New Roman" w:hAnsi="Times New Roman" w:cs="Times New Roman"/>
          <w:color w:val="000000"/>
          <w:sz w:val="24"/>
          <w:szCs w:val="24"/>
          <w:shd w:val="clear" w:color="auto" w:fill="FFFFFF"/>
        </w:rPr>
        <w:t xml:space="preserve"> </w:t>
      </w:r>
    </w:p>
    <w:p w:rsidR="006B2DAA" w:rsidRPr="00C522F2" w:rsidRDefault="00004A12" w:rsidP="008235CD">
      <w:pPr>
        <w:spacing w:line="360" w:lineRule="auto"/>
        <w:ind w:firstLine="709"/>
        <w:jc w:val="both"/>
        <w:rPr>
          <w:rFonts w:ascii="Times New Roman" w:hAnsi="Times New Roman" w:cs="Times New Roman"/>
          <w:sz w:val="24"/>
          <w:szCs w:val="24"/>
        </w:rPr>
      </w:pPr>
      <w:r w:rsidRPr="00C522F2">
        <w:rPr>
          <w:rFonts w:ascii="Times New Roman" w:hAnsi="Times New Roman" w:cs="Times New Roman"/>
          <w:color w:val="000000"/>
          <w:sz w:val="24"/>
          <w:szCs w:val="24"/>
          <w:shd w:val="clear" w:color="auto" w:fill="FFFFFF"/>
        </w:rPr>
        <w:t>Esses amontoados</w:t>
      </w:r>
      <w:r w:rsidR="005E1F8C" w:rsidRPr="00C522F2">
        <w:rPr>
          <w:rFonts w:ascii="Times New Roman" w:hAnsi="Times New Roman" w:cs="Times New Roman"/>
          <w:color w:val="000000"/>
          <w:sz w:val="24"/>
          <w:szCs w:val="24"/>
          <w:shd w:val="clear" w:color="auto" w:fill="FFFFFF"/>
        </w:rPr>
        <w:t xml:space="preserve"> de afazeres do magistrado alcançam, também, </w:t>
      </w:r>
      <w:r w:rsidR="00E32723" w:rsidRPr="00C522F2">
        <w:rPr>
          <w:rFonts w:ascii="Times New Roman" w:hAnsi="Times New Roman" w:cs="Times New Roman"/>
          <w:color w:val="000000"/>
          <w:sz w:val="24"/>
          <w:szCs w:val="24"/>
          <w:shd w:val="clear" w:color="auto" w:fill="FFFFFF"/>
        </w:rPr>
        <w:t>atos de do</w:t>
      </w:r>
      <w:r w:rsidR="005E1F8C" w:rsidRPr="00C522F2">
        <w:rPr>
          <w:rFonts w:ascii="Times New Roman" w:hAnsi="Times New Roman" w:cs="Times New Roman"/>
          <w:color w:val="000000"/>
          <w:sz w:val="24"/>
          <w:szCs w:val="24"/>
          <w:shd w:val="clear" w:color="auto" w:fill="FFFFFF"/>
        </w:rPr>
        <w:t>cumentação e execução de diverso</w:t>
      </w:r>
      <w:r w:rsidR="00E32723" w:rsidRPr="00C522F2">
        <w:rPr>
          <w:rFonts w:ascii="Times New Roman" w:hAnsi="Times New Roman" w:cs="Times New Roman"/>
          <w:color w:val="000000"/>
          <w:sz w:val="24"/>
          <w:szCs w:val="24"/>
          <w:shd w:val="clear" w:color="auto" w:fill="FFFFFF"/>
        </w:rPr>
        <w:t xml:space="preserve">s </w:t>
      </w:r>
      <w:r w:rsidR="005E1F8C" w:rsidRPr="00C522F2">
        <w:rPr>
          <w:rFonts w:ascii="Times New Roman" w:hAnsi="Times New Roman" w:cs="Times New Roman"/>
          <w:color w:val="000000"/>
          <w:sz w:val="24"/>
          <w:szCs w:val="24"/>
          <w:shd w:val="clear" w:color="auto" w:fill="FFFFFF"/>
        </w:rPr>
        <w:t xml:space="preserve">trabalhos </w:t>
      </w:r>
      <w:r w:rsidR="00E32723" w:rsidRPr="00C522F2">
        <w:rPr>
          <w:rFonts w:ascii="Times New Roman" w:hAnsi="Times New Roman" w:cs="Times New Roman"/>
          <w:color w:val="000000"/>
          <w:sz w:val="24"/>
          <w:szCs w:val="24"/>
          <w:shd w:val="clear" w:color="auto" w:fill="FFFFFF"/>
        </w:rPr>
        <w:t xml:space="preserve">que poderiam ser </w:t>
      </w:r>
      <w:r w:rsidRPr="00C522F2">
        <w:rPr>
          <w:rFonts w:ascii="Times New Roman" w:hAnsi="Times New Roman" w:cs="Times New Roman"/>
          <w:color w:val="000000"/>
          <w:sz w:val="24"/>
          <w:szCs w:val="24"/>
          <w:shd w:val="clear" w:color="auto" w:fill="FFFFFF"/>
        </w:rPr>
        <w:t xml:space="preserve">subministradas </w:t>
      </w:r>
      <w:r w:rsidR="00E32723" w:rsidRPr="00C522F2">
        <w:rPr>
          <w:rFonts w:ascii="Times New Roman" w:hAnsi="Times New Roman" w:cs="Times New Roman"/>
          <w:color w:val="000000"/>
          <w:sz w:val="24"/>
          <w:szCs w:val="24"/>
          <w:shd w:val="clear" w:color="auto" w:fill="FFFFFF"/>
        </w:rPr>
        <w:t xml:space="preserve">pelas partes, como a citação, intimação de </w:t>
      </w:r>
      <w:r w:rsidRPr="00C522F2">
        <w:rPr>
          <w:rFonts w:ascii="Times New Roman" w:hAnsi="Times New Roman" w:cs="Times New Roman"/>
          <w:color w:val="000000"/>
          <w:sz w:val="24"/>
          <w:szCs w:val="24"/>
          <w:shd w:val="clear" w:color="auto" w:fill="FFFFFF"/>
        </w:rPr>
        <w:t>testemunhas</w:t>
      </w:r>
      <w:r w:rsidR="00E32723" w:rsidRPr="00C522F2">
        <w:rPr>
          <w:rFonts w:ascii="Times New Roman" w:hAnsi="Times New Roman" w:cs="Times New Roman"/>
          <w:color w:val="000000"/>
          <w:sz w:val="24"/>
          <w:szCs w:val="24"/>
          <w:shd w:val="clear" w:color="auto" w:fill="FFFFFF"/>
        </w:rPr>
        <w:t xml:space="preserve">, etc. Neste </w:t>
      </w:r>
      <w:r w:rsidRPr="00C522F2">
        <w:rPr>
          <w:rFonts w:ascii="Times New Roman" w:hAnsi="Times New Roman" w:cs="Times New Roman"/>
          <w:color w:val="000000"/>
          <w:sz w:val="24"/>
          <w:szCs w:val="24"/>
          <w:shd w:val="clear" w:color="auto" w:fill="FFFFFF"/>
        </w:rPr>
        <w:t>escopo</w:t>
      </w:r>
      <w:r w:rsidR="00E32723" w:rsidRPr="00C522F2">
        <w:rPr>
          <w:rFonts w:ascii="Times New Roman" w:hAnsi="Times New Roman" w:cs="Times New Roman"/>
          <w:color w:val="000000"/>
          <w:sz w:val="24"/>
          <w:szCs w:val="24"/>
          <w:shd w:val="clear" w:color="auto" w:fill="FFFFFF"/>
        </w:rPr>
        <w:t xml:space="preserve">, </w:t>
      </w:r>
      <w:r w:rsidRPr="00C522F2">
        <w:rPr>
          <w:rFonts w:ascii="Times New Roman" w:hAnsi="Times New Roman" w:cs="Times New Roman"/>
          <w:color w:val="000000"/>
          <w:sz w:val="24"/>
          <w:szCs w:val="24"/>
          <w:shd w:val="clear" w:color="auto" w:fill="FFFFFF"/>
        </w:rPr>
        <w:t>essa</w:t>
      </w:r>
      <w:r w:rsidR="00E32723" w:rsidRPr="00C522F2">
        <w:rPr>
          <w:rFonts w:ascii="Times New Roman" w:hAnsi="Times New Roman" w:cs="Times New Roman"/>
          <w:color w:val="000000"/>
          <w:sz w:val="24"/>
          <w:szCs w:val="24"/>
          <w:shd w:val="clear" w:color="auto" w:fill="FFFFFF"/>
        </w:rPr>
        <w:t xml:space="preserve"> sobrecarga </w:t>
      </w:r>
      <w:r w:rsidRPr="00C522F2">
        <w:rPr>
          <w:rFonts w:ascii="Times New Roman" w:hAnsi="Times New Roman" w:cs="Times New Roman"/>
          <w:color w:val="000000"/>
          <w:sz w:val="24"/>
          <w:szCs w:val="24"/>
          <w:shd w:val="clear" w:color="auto" w:fill="FFFFFF"/>
        </w:rPr>
        <w:t xml:space="preserve">poderia ser resolvida com um Gestor Especializado e </w:t>
      </w:r>
      <w:r w:rsidR="00C92AC0">
        <w:rPr>
          <w:rFonts w:ascii="Times New Roman" w:hAnsi="Times New Roman" w:cs="Times New Roman"/>
          <w:color w:val="000000"/>
          <w:sz w:val="24"/>
          <w:szCs w:val="24"/>
          <w:shd w:val="clear" w:color="auto" w:fill="FFFFFF"/>
        </w:rPr>
        <w:t>Servidores do J</w:t>
      </w:r>
      <w:r w:rsidR="00E32723" w:rsidRPr="00C522F2">
        <w:rPr>
          <w:rFonts w:ascii="Times New Roman" w:hAnsi="Times New Roman" w:cs="Times New Roman"/>
          <w:color w:val="000000"/>
          <w:sz w:val="24"/>
          <w:szCs w:val="24"/>
          <w:shd w:val="clear" w:color="auto" w:fill="FFFFFF"/>
        </w:rPr>
        <w:t>udiciário</w:t>
      </w:r>
      <w:r w:rsidRPr="00C522F2">
        <w:rPr>
          <w:rFonts w:ascii="Times New Roman" w:hAnsi="Times New Roman" w:cs="Times New Roman"/>
          <w:color w:val="000000"/>
          <w:sz w:val="24"/>
          <w:szCs w:val="24"/>
          <w:shd w:val="clear" w:color="auto" w:fill="FFFFFF"/>
        </w:rPr>
        <w:t xml:space="preserve"> capacitados</w:t>
      </w:r>
      <w:r w:rsidR="00C92AC0">
        <w:rPr>
          <w:rFonts w:ascii="Times New Roman" w:hAnsi="Times New Roman" w:cs="Times New Roman"/>
          <w:color w:val="000000"/>
          <w:sz w:val="24"/>
          <w:szCs w:val="24"/>
          <w:shd w:val="clear" w:color="auto" w:fill="FFFFFF"/>
        </w:rPr>
        <w:t xml:space="preserve"> para tal escopo</w:t>
      </w:r>
      <w:r w:rsidRPr="00C522F2">
        <w:rPr>
          <w:rFonts w:ascii="Times New Roman" w:hAnsi="Times New Roman" w:cs="Times New Roman"/>
          <w:color w:val="000000"/>
          <w:sz w:val="24"/>
          <w:szCs w:val="24"/>
          <w:shd w:val="clear" w:color="auto" w:fill="FFFFFF"/>
        </w:rPr>
        <w:t xml:space="preserve">, os quais seriam </w:t>
      </w:r>
      <w:r w:rsidR="00E32723" w:rsidRPr="00C522F2">
        <w:rPr>
          <w:rFonts w:ascii="Times New Roman" w:hAnsi="Times New Roman" w:cs="Times New Roman"/>
          <w:color w:val="000000"/>
          <w:sz w:val="24"/>
          <w:szCs w:val="24"/>
          <w:shd w:val="clear" w:color="auto" w:fill="FFFFFF"/>
        </w:rPr>
        <w:t>responsáveis pela materialização das ordens</w:t>
      </w:r>
      <w:r w:rsidR="004873FE" w:rsidRPr="00C522F2">
        <w:rPr>
          <w:rFonts w:ascii="Times New Roman" w:hAnsi="Times New Roman" w:cs="Times New Roman"/>
          <w:color w:val="000000"/>
          <w:sz w:val="24"/>
          <w:szCs w:val="24"/>
          <w:shd w:val="clear" w:color="auto" w:fill="FFFFFF"/>
        </w:rPr>
        <w:t>:</w:t>
      </w:r>
    </w:p>
    <w:p w:rsidR="00936C41" w:rsidRPr="008235CD" w:rsidRDefault="00E32723" w:rsidP="008235CD">
      <w:pPr>
        <w:spacing w:line="240" w:lineRule="auto"/>
        <w:ind w:left="2268"/>
        <w:jc w:val="both"/>
        <w:rPr>
          <w:rFonts w:ascii="Times New Roman" w:hAnsi="Times New Roman" w:cs="Times New Roman"/>
          <w:color w:val="000000"/>
          <w:shd w:val="clear" w:color="auto" w:fill="FFFFFF"/>
        </w:rPr>
      </w:pPr>
      <w:r w:rsidRPr="00C522F2">
        <w:rPr>
          <w:rFonts w:ascii="Times New Roman" w:hAnsi="Times New Roman" w:cs="Times New Roman"/>
          <w:color w:val="000000"/>
          <w:shd w:val="clear" w:color="auto" w:fill="FFFFFF"/>
        </w:rPr>
        <w:t>Nos EUA, praticamente abandonando o princípio da obrigatoriedade, calcula-se que mais de 80% dos crimes apresentados à promotoria não chegam a julgamento, em virtude da adoção de negociação realizada pelos promotores com os acusados, sem que haja participação do judiciário.</w:t>
      </w:r>
      <w:r w:rsidR="00936C41" w:rsidRPr="00C522F2">
        <w:rPr>
          <w:rStyle w:val="Refdenotaderodap"/>
          <w:rFonts w:ascii="Times New Roman" w:hAnsi="Times New Roman" w:cs="Times New Roman"/>
          <w:color w:val="000000"/>
          <w:shd w:val="clear" w:color="auto" w:fill="FFFFFF"/>
        </w:rPr>
        <w:footnoteReference w:id="13"/>
      </w:r>
    </w:p>
    <w:p w:rsidR="00936C41" w:rsidRPr="00C522F2" w:rsidRDefault="00936C41" w:rsidP="00936C41">
      <w:pPr>
        <w:spacing w:line="360" w:lineRule="auto"/>
        <w:ind w:firstLine="709"/>
        <w:jc w:val="both"/>
        <w:rPr>
          <w:rFonts w:ascii="Times New Roman" w:hAnsi="Times New Roman" w:cs="Times New Roman"/>
          <w:color w:val="000000"/>
          <w:sz w:val="24"/>
          <w:szCs w:val="24"/>
          <w:shd w:val="clear" w:color="auto" w:fill="FFFFFF"/>
        </w:rPr>
      </w:pPr>
      <w:r w:rsidRPr="00C522F2">
        <w:rPr>
          <w:rFonts w:ascii="Times New Roman" w:hAnsi="Times New Roman" w:cs="Times New Roman"/>
          <w:color w:val="000000"/>
          <w:sz w:val="24"/>
          <w:szCs w:val="24"/>
          <w:shd w:val="clear" w:color="auto" w:fill="FFFFFF"/>
        </w:rPr>
        <w:t xml:space="preserve">Isso demonstra que se houver uma melhor gestão operacional especializada, </w:t>
      </w:r>
      <w:r w:rsidR="00E80897" w:rsidRPr="00C522F2">
        <w:rPr>
          <w:rFonts w:ascii="Times New Roman" w:hAnsi="Times New Roman" w:cs="Times New Roman"/>
          <w:color w:val="000000"/>
          <w:sz w:val="24"/>
          <w:szCs w:val="24"/>
          <w:shd w:val="clear" w:color="auto" w:fill="FFFFFF"/>
        </w:rPr>
        <w:t xml:space="preserve">o acumulo de trabalhos para o Juiz brasileiro cairia pelo menos pela metade, pois se </w:t>
      </w:r>
      <w:r w:rsidR="00E80897" w:rsidRPr="00C522F2">
        <w:rPr>
          <w:rFonts w:ascii="Times New Roman" w:hAnsi="Times New Roman" w:cs="Times New Roman"/>
          <w:color w:val="000000"/>
          <w:sz w:val="24"/>
          <w:szCs w:val="24"/>
          <w:shd w:val="clear" w:color="auto" w:fill="FFFFFF"/>
        </w:rPr>
        <w:lastRenderedPageBreak/>
        <w:t>observarmos um dos procedimentos utilizados no EUA</w:t>
      </w:r>
      <w:r w:rsidR="008A0483">
        <w:rPr>
          <w:rFonts w:ascii="Times New Roman" w:hAnsi="Times New Roman" w:cs="Times New Roman"/>
          <w:color w:val="000000"/>
          <w:sz w:val="24"/>
          <w:szCs w:val="24"/>
          <w:shd w:val="clear" w:color="auto" w:fill="FFFFFF"/>
        </w:rPr>
        <w:t>,</w:t>
      </w:r>
      <w:r w:rsidR="00E80897" w:rsidRPr="00C522F2">
        <w:rPr>
          <w:rFonts w:ascii="Times New Roman" w:hAnsi="Times New Roman" w:cs="Times New Roman"/>
          <w:color w:val="000000"/>
          <w:sz w:val="24"/>
          <w:szCs w:val="24"/>
          <w:shd w:val="clear" w:color="auto" w:fill="FFFFFF"/>
        </w:rPr>
        <w:t xml:space="preserve"> o </w:t>
      </w:r>
      <w:r w:rsidRPr="00C522F2">
        <w:rPr>
          <w:rFonts w:ascii="Times New Roman" w:hAnsi="Times New Roman" w:cs="Times New Roman"/>
          <w:color w:val="000000"/>
          <w:sz w:val="24"/>
          <w:szCs w:val="24"/>
          <w:shd w:val="clear" w:color="auto" w:fill="FFFFFF"/>
        </w:rPr>
        <w:t xml:space="preserve">Magistrado </w:t>
      </w:r>
      <w:r w:rsidR="00E32723" w:rsidRPr="00C522F2">
        <w:rPr>
          <w:rFonts w:ascii="Times New Roman" w:hAnsi="Times New Roman" w:cs="Times New Roman"/>
          <w:color w:val="000000"/>
          <w:sz w:val="24"/>
          <w:szCs w:val="24"/>
          <w:shd w:val="clear" w:color="auto" w:fill="FFFFFF"/>
        </w:rPr>
        <w:t xml:space="preserve">Federal Rubén Castillo </w:t>
      </w:r>
      <w:r w:rsidR="008A0483">
        <w:rPr>
          <w:rFonts w:ascii="Times New Roman" w:hAnsi="Times New Roman" w:cs="Times New Roman"/>
          <w:color w:val="000000"/>
          <w:sz w:val="24"/>
          <w:szCs w:val="24"/>
          <w:shd w:val="clear" w:color="auto" w:fill="FFFFFF"/>
        </w:rPr>
        <w:t>explica</w:t>
      </w:r>
      <w:r w:rsidRPr="00C522F2">
        <w:rPr>
          <w:rFonts w:ascii="Times New Roman" w:hAnsi="Times New Roman" w:cs="Times New Roman"/>
          <w:color w:val="000000"/>
          <w:sz w:val="24"/>
          <w:szCs w:val="24"/>
          <w:shd w:val="clear" w:color="auto" w:fill="FFFFFF"/>
        </w:rPr>
        <w:t xml:space="preserve"> </w:t>
      </w:r>
      <w:r w:rsidR="00E32723" w:rsidRPr="00C522F2">
        <w:rPr>
          <w:rFonts w:ascii="Times New Roman" w:hAnsi="Times New Roman" w:cs="Times New Roman"/>
          <w:color w:val="000000"/>
          <w:sz w:val="24"/>
          <w:szCs w:val="24"/>
          <w:shd w:val="clear" w:color="auto" w:fill="FFFFFF"/>
        </w:rPr>
        <w:t>que</w:t>
      </w:r>
      <w:r w:rsidRPr="00C522F2">
        <w:rPr>
          <w:rFonts w:ascii="Times New Roman" w:hAnsi="Times New Roman" w:cs="Times New Roman"/>
          <w:color w:val="000000"/>
          <w:sz w:val="24"/>
          <w:szCs w:val="24"/>
          <w:shd w:val="clear" w:color="auto" w:fill="FFFFFF"/>
        </w:rPr>
        <w:t>:</w:t>
      </w:r>
    </w:p>
    <w:p w:rsidR="00D2793E" w:rsidRPr="00C522F2" w:rsidRDefault="00936C41" w:rsidP="00D2793E">
      <w:pPr>
        <w:spacing w:line="240" w:lineRule="auto"/>
        <w:ind w:left="2268"/>
        <w:jc w:val="both"/>
        <w:rPr>
          <w:rFonts w:ascii="Times New Roman" w:hAnsi="Times New Roman" w:cs="Times New Roman"/>
          <w:color w:val="000000"/>
          <w:shd w:val="clear" w:color="auto" w:fill="FFFFFF"/>
        </w:rPr>
      </w:pPr>
      <w:r w:rsidRPr="00C522F2">
        <w:rPr>
          <w:rFonts w:ascii="Times New Roman" w:hAnsi="Times New Roman" w:cs="Times New Roman"/>
          <w:color w:val="000000"/>
          <w:shd w:val="clear" w:color="auto" w:fill="FFFFFF"/>
        </w:rPr>
        <w:t>M</w:t>
      </w:r>
      <w:r w:rsidR="00E32723" w:rsidRPr="00C522F2">
        <w:rPr>
          <w:rFonts w:ascii="Times New Roman" w:hAnsi="Times New Roman" w:cs="Times New Roman"/>
          <w:color w:val="000000"/>
          <w:shd w:val="clear" w:color="auto" w:fill="FFFFFF"/>
        </w:rPr>
        <w:t>ais de 90% dos crimes nunca chegam ao judiciário, pois a defesa acorda com o M</w:t>
      </w:r>
      <w:r w:rsidR="00E80897" w:rsidRPr="00C522F2">
        <w:rPr>
          <w:rFonts w:ascii="Times New Roman" w:hAnsi="Times New Roman" w:cs="Times New Roman"/>
          <w:color w:val="000000"/>
          <w:shd w:val="clear" w:color="auto" w:fill="FFFFFF"/>
        </w:rPr>
        <w:t xml:space="preserve">inistério </w:t>
      </w:r>
      <w:r w:rsidR="00E32723" w:rsidRPr="00C522F2">
        <w:rPr>
          <w:rFonts w:ascii="Times New Roman" w:hAnsi="Times New Roman" w:cs="Times New Roman"/>
          <w:color w:val="000000"/>
          <w:shd w:val="clear" w:color="auto" w:fill="FFFFFF"/>
        </w:rPr>
        <w:t>P</w:t>
      </w:r>
      <w:r w:rsidR="00E80897" w:rsidRPr="00C522F2">
        <w:rPr>
          <w:rFonts w:ascii="Times New Roman" w:hAnsi="Times New Roman" w:cs="Times New Roman"/>
          <w:color w:val="000000"/>
          <w:shd w:val="clear" w:color="auto" w:fill="FFFFFF"/>
        </w:rPr>
        <w:t>ublico</w:t>
      </w:r>
      <w:r w:rsidR="00E32723" w:rsidRPr="00C522F2">
        <w:rPr>
          <w:rFonts w:ascii="Times New Roman" w:hAnsi="Times New Roman" w:cs="Times New Roman"/>
          <w:color w:val="000000"/>
          <w:shd w:val="clear" w:color="auto" w:fill="FFFFFF"/>
        </w:rPr>
        <w:t>.</w:t>
      </w:r>
      <w:r w:rsidR="00E32723" w:rsidRPr="00C522F2">
        <w:rPr>
          <w:rStyle w:val="apple-converted-space"/>
          <w:rFonts w:ascii="Times New Roman" w:hAnsi="Times New Roman" w:cs="Times New Roman"/>
          <w:color w:val="000000"/>
          <w:shd w:val="clear" w:color="auto" w:fill="FFFFFF"/>
        </w:rPr>
        <w:t> </w:t>
      </w:r>
      <w:r w:rsidR="00E32723" w:rsidRPr="00C522F2">
        <w:rPr>
          <w:rFonts w:ascii="Times New Roman" w:hAnsi="Times New Roman" w:cs="Times New Roman"/>
          <w:color w:val="000000"/>
          <w:shd w:val="clear" w:color="auto" w:fill="FFFFFF"/>
        </w:rPr>
        <w:t>Sob a denominação de</w:t>
      </w:r>
      <w:r w:rsidR="00E32723" w:rsidRPr="00C522F2">
        <w:rPr>
          <w:rStyle w:val="apple-converted-space"/>
          <w:rFonts w:ascii="Times New Roman" w:hAnsi="Times New Roman" w:cs="Times New Roman"/>
          <w:color w:val="000000"/>
          <w:shd w:val="clear" w:color="auto" w:fill="FFFFFF"/>
        </w:rPr>
        <w:t> </w:t>
      </w:r>
      <w:r w:rsidR="00E32723" w:rsidRPr="00C522F2">
        <w:rPr>
          <w:rFonts w:ascii="Times New Roman" w:hAnsi="Times New Roman" w:cs="Times New Roman"/>
          <w:i/>
          <w:iCs/>
          <w:color w:val="000000"/>
        </w:rPr>
        <w:t>plea bargaining</w:t>
      </w:r>
      <w:r w:rsidR="00E32723" w:rsidRPr="00C522F2">
        <w:rPr>
          <w:rFonts w:ascii="Times New Roman" w:hAnsi="Times New Roman" w:cs="Times New Roman"/>
          <w:color w:val="000000"/>
          <w:shd w:val="clear" w:color="auto" w:fill="FFFFFF"/>
        </w:rPr>
        <w:t>, permite-se que o imputado declare-se culpado, aceitando as imputações, na fase pré-judicial, acabando por ter pena pactuada. A negociação é plena, abrangendo não só a pequena e média criminalidade, mas qualquer tipo de crime. Além deste procedimento, lá existe, também, o</w:t>
      </w:r>
      <w:r w:rsidR="00E32723" w:rsidRPr="00C522F2">
        <w:rPr>
          <w:rStyle w:val="apple-converted-space"/>
          <w:rFonts w:ascii="Times New Roman" w:hAnsi="Times New Roman" w:cs="Times New Roman"/>
          <w:color w:val="000000"/>
          <w:shd w:val="clear" w:color="auto" w:fill="FFFFFF"/>
        </w:rPr>
        <w:t> </w:t>
      </w:r>
      <w:r w:rsidR="00E32723" w:rsidRPr="00C522F2">
        <w:rPr>
          <w:rFonts w:ascii="Times New Roman" w:hAnsi="Times New Roman" w:cs="Times New Roman"/>
          <w:i/>
          <w:iCs/>
          <w:color w:val="000000"/>
        </w:rPr>
        <w:t>plea guilty</w:t>
      </w:r>
      <w:r w:rsidR="00E32723" w:rsidRPr="00C522F2">
        <w:rPr>
          <w:rFonts w:ascii="Times New Roman" w:hAnsi="Times New Roman" w:cs="Times New Roman"/>
          <w:color w:val="000000"/>
          <w:shd w:val="clear" w:color="auto" w:fill="FFFFFF"/>
        </w:rPr>
        <w:t>, no qual o réu se declara culpado em juízo, em troca de redução da pena, encerrando o julgamento, sem produção de prova, ou qualquer outro ato processual, senão a sentença.</w:t>
      </w:r>
      <w:r w:rsidRPr="00C522F2">
        <w:rPr>
          <w:rStyle w:val="Refdenotaderodap"/>
          <w:rFonts w:ascii="Times New Roman" w:hAnsi="Times New Roman" w:cs="Times New Roman"/>
          <w:color w:val="000000"/>
          <w:shd w:val="clear" w:color="auto" w:fill="FFFFFF"/>
        </w:rPr>
        <w:footnoteReference w:id="14"/>
      </w:r>
    </w:p>
    <w:p w:rsidR="00276389" w:rsidRPr="00C522F2" w:rsidRDefault="00E32723" w:rsidP="008235CD">
      <w:pPr>
        <w:spacing w:line="360" w:lineRule="auto"/>
        <w:ind w:firstLine="709"/>
        <w:jc w:val="both"/>
        <w:rPr>
          <w:rFonts w:ascii="Times New Roman" w:hAnsi="Times New Roman" w:cs="Times New Roman"/>
          <w:color w:val="000000"/>
          <w:sz w:val="24"/>
          <w:szCs w:val="24"/>
          <w:shd w:val="clear" w:color="auto" w:fill="FFFFFF"/>
        </w:rPr>
      </w:pPr>
      <w:r w:rsidRPr="00C522F2">
        <w:rPr>
          <w:rFonts w:ascii="Times New Roman" w:hAnsi="Times New Roman" w:cs="Times New Roman"/>
          <w:color w:val="000000"/>
        </w:rPr>
        <w:br/>
      </w:r>
      <w:r w:rsidR="00E678E0">
        <w:rPr>
          <w:rFonts w:ascii="Times New Roman" w:hAnsi="Times New Roman" w:cs="Times New Roman"/>
          <w:color w:val="000000"/>
          <w:sz w:val="24"/>
          <w:szCs w:val="24"/>
        </w:rPr>
        <w:t xml:space="preserve">           </w:t>
      </w:r>
      <w:r w:rsidR="00276389" w:rsidRPr="00C522F2">
        <w:rPr>
          <w:rFonts w:ascii="Times New Roman" w:hAnsi="Times New Roman" w:cs="Times New Roman"/>
          <w:color w:val="000000"/>
          <w:sz w:val="24"/>
          <w:szCs w:val="24"/>
        </w:rPr>
        <w:t xml:space="preserve">Ainda na área civil as ações dispensáveis </w:t>
      </w:r>
      <w:r w:rsidRPr="00C522F2">
        <w:rPr>
          <w:rFonts w:ascii="Times New Roman" w:hAnsi="Times New Roman" w:cs="Times New Roman"/>
          <w:color w:val="000000"/>
          <w:sz w:val="24"/>
          <w:szCs w:val="24"/>
        </w:rPr>
        <w:t xml:space="preserve">a </w:t>
      </w:r>
      <w:r w:rsidR="00276389" w:rsidRPr="00C522F2">
        <w:rPr>
          <w:rFonts w:ascii="Times New Roman" w:hAnsi="Times New Roman" w:cs="Times New Roman"/>
          <w:color w:val="000000"/>
          <w:sz w:val="24"/>
          <w:szCs w:val="24"/>
        </w:rPr>
        <w:t xml:space="preserve">encargo </w:t>
      </w:r>
      <w:r w:rsidRPr="00C522F2">
        <w:rPr>
          <w:rFonts w:ascii="Times New Roman" w:hAnsi="Times New Roman" w:cs="Times New Roman"/>
          <w:color w:val="000000"/>
          <w:sz w:val="24"/>
          <w:szCs w:val="24"/>
        </w:rPr>
        <w:t xml:space="preserve">do </w:t>
      </w:r>
      <w:r w:rsidR="00276389" w:rsidRPr="00C522F2">
        <w:rPr>
          <w:rFonts w:ascii="Times New Roman" w:hAnsi="Times New Roman" w:cs="Times New Roman"/>
          <w:color w:val="000000"/>
          <w:sz w:val="24"/>
          <w:szCs w:val="24"/>
        </w:rPr>
        <w:t xml:space="preserve">poder </w:t>
      </w:r>
      <w:r w:rsidRPr="00C522F2">
        <w:rPr>
          <w:rFonts w:ascii="Times New Roman" w:hAnsi="Times New Roman" w:cs="Times New Roman"/>
          <w:color w:val="000000"/>
          <w:sz w:val="24"/>
          <w:szCs w:val="24"/>
        </w:rPr>
        <w:t xml:space="preserve">judiciário </w:t>
      </w:r>
      <w:r w:rsidR="00276389" w:rsidRPr="00C522F2">
        <w:rPr>
          <w:rFonts w:ascii="Times New Roman" w:hAnsi="Times New Roman" w:cs="Times New Roman"/>
          <w:color w:val="000000"/>
          <w:sz w:val="24"/>
          <w:szCs w:val="24"/>
        </w:rPr>
        <w:t>brasileiro</w:t>
      </w:r>
      <w:r w:rsidRPr="00C522F2">
        <w:rPr>
          <w:rFonts w:ascii="Times New Roman" w:hAnsi="Times New Roman" w:cs="Times New Roman"/>
          <w:color w:val="000000"/>
          <w:sz w:val="24"/>
          <w:szCs w:val="24"/>
        </w:rPr>
        <w:t xml:space="preserve">. </w:t>
      </w:r>
      <w:r w:rsidR="00276389" w:rsidRPr="00C522F2">
        <w:rPr>
          <w:rFonts w:ascii="Times New Roman" w:hAnsi="Times New Roman" w:cs="Times New Roman"/>
          <w:color w:val="000000"/>
          <w:sz w:val="24"/>
          <w:szCs w:val="24"/>
        </w:rPr>
        <w:t>Pois como, aqui, defendemos muita</w:t>
      </w:r>
      <w:r w:rsidRPr="00C522F2">
        <w:rPr>
          <w:rFonts w:ascii="Times New Roman" w:hAnsi="Times New Roman" w:cs="Times New Roman"/>
          <w:color w:val="000000"/>
          <w:sz w:val="24"/>
          <w:szCs w:val="24"/>
        </w:rPr>
        <w:t xml:space="preserve">s </w:t>
      </w:r>
      <w:r w:rsidR="00276389" w:rsidRPr="00C522F2">
        <w:rPr>
          <w:rFonts w:ascii="Times New Roman" w:hAnsi="Times New Roman" w:cs="Times New Roman"/>
          <w:color w:val="000000"/>
          <w:sz w:val="24"/>
          <w:szCs w:val="24"/>
        </w:rPr>
        <w:t xml:space="preserve">demandas </w:t>
      </w:r>
      <w:r w:rsidRPr="00C522F2">
        <w:rPr>
          <w:rFonts w:ascii="Times New Roman" w:hAnsi="Times New Roman" w:cs="Times New Roman"/>
          <w:color w:val="000000"/>
          <w:sz w:val="24"/>
          <w:szCs w:val="24"/>
        </w:rPr>
        <w:t xml:space="preserve">que tramitam na justiça poderiam ser </w:t>
      </w:r>
      <w:r w:rsidR="00276389" w:rsidRPr="00C522F2">
        <w:rPr>
          <w:rFonts w:ascii="Times New Roman" w:hAnsi="Times New Roman" w:cs="Times New Roman"/>
          <w:color w:val="000000"/>
          <w:sz w:val="24"/>
          <w:szCs w:val="24"/>
        </w:rPr>
        <w:t>deliberados</w:t>
      </w:r>
      <w:r w:rsidR="00BC537E" w:rsidRPr="00C522F2">
        <w:rPr>
          <w:rFonts w:ascii="Times New Roman" w:hAnsi="Times New Roman" w:cs="Times New Roman"/>
          <w:color w:val="000000"/>
          <w:sz w:val="24"/>
          <w:szCs w:val="24"/>
        </w:rPr>
        <w:t>, simplesmente pelas instâncias administrativas. Satisfaz</w:t>
      </w:r>
      <w:r w:rsidRPr="00C522F2">
        <w:rPr>
          <w:rFonts w:ascii="Times New Roman" w:hAnsi="Times New Roman" w:cs="Times New Roman"/>
          <w:color w:val="000000"/>
          <w:sz w:val="24"/>
          <w:szCs w:val="24"/>
        </w:rPr>
        <w:t xml:space="preserve"> </w:t>
      </w:r>
      <w:r w:rsidR="00BC537E" w:rsidRPr="00C522F2">
        <w:rPr>
          <w:rFonts w:ascii="Times New Roman" w:hAnsi="Times New Roman" w:cs="Times New Roman"/>
          <w:color w:val="000000"/>
          <w:sz w:val="24"/>
          <w:szCs w:val="24"/>
        </w:rPr>
        <w:t xml:space="preserve">fazer referência a </w:t>
      </w:r>
      <w:r w:rsidRPr="00C522F2">
        <w:rPr>
          <w:rFonts w:ascii="Times New Roman" w:hAnsi="Times New Roman" w:cs="Times New Roman"/>
          <w:color w:val="000000"/>
          <w:sz w:val="24"/>
          <w:szCs w:val="24"/>
        </w:rPr>
        <w:t xml:space="preserve">grande </w:t>
      </w:r>
      <w:r w:rsidR="00BC537E" w:rsidRPr="00C522F2">
        <w:rPr>
          <w:rFonts w:ascii="Times New Roman" w:hAnsi="Times New Roman" w:cs="Times New Roman"/>
          <w:color w:val="000000"/>
          <w:sz w:val="24"/>
          <w:szCs w:val="24"/>
        </w:rPr>
        <w:t xml:space="preserve">quantia </w:t>
      </w:r>
      <w:r w:rsidRPr="00C522F2">
        <w:rPr>
          <w:rFonts w:ascii="Times New Roman" w:hAnsi="Times New Roman" w:cs="Times New Roman"/>
          <w:color w:val="000000"/>
          <w:sz w:val="24"/>
          <w:szCs w:val="24"/>
        </w:rPr>
        <w:t xml:space="preserve">de alvarás </w:t>
      </w:r>
      <w:r w:rsidR="00BC537E" w:rsidRPr="00C522F2">
        <w:rPr>
          <w:rFonts w:ascii="Times New Roman" w:hAnsi="Times New Roman" w:cs="Times New Roman"/>
          <w:color w:val="000000"/>
          <w:sz w:val="24"/>
          <w:szCs w:val="24"/>
        </w:rPr>
        <w:t>solicitados dia a dia</w:t>
      </w:r>
      <w:r w:rsidRPr="00C522F2">
        <w:rPr>
          <w:rFonts w:ascii="Times New Roman" w:hAnsi="Times New Roman" w:cs="Times New Roman"/>
          <w:color w:val="000000"/>
          <w:sz w:val="24"/>
          <w:szCs w:val="24"/>
        </w:rPr>
        <w:t xml:space="preserve"> para </w:t>
      </w:r>
      <w:r w:rsidR="00BC537E" w:rsidRPr="00C522F2">
        <w:rPr>
          <w:rFonts w:ascii="Times New Roman" w:hAnsi="Times New Roman" w:cs="Times New Roman"/>
          <w:color w:val="000000"/>
          <w:sz w:val="24"/>
          <w:szCs w:val="24"/>
        </w:rPr>
        <w:t xml:space="preserve">erguimento </w:t>
      </w:r>
      <w:r w:rsidRPr="00C522F2">
        <w:rPr>
          <w:rFonts w:ascii="Times New Roman" w:hAnsi="Times New Roman" w:cs="Times New Roman"/>
          <w:color w:val="000000"/>
          <w:sz w:val="24"/>
          <w:szCs w:val="24"/>
        </w:rPr>
        <w:t xml:space="preserve">de </w:t>
      </w:r>
      <w:r w:rsidR="00BC537E" w:rsidRPr="00C522F2">
        <w:rPr>
          <w:rFonts w:ascii="Times New Roman" w:hAnsi="Times New Roman" w:cs="Times New Roman"/>
          <w:color w:val="000000"/>
          <w:sz w:val="24"/>
          <w:szCs w:val="24"/>
        </w:rPr>
        <w:t>somas colocadas em agências bancárias, como via de exemplo: S</w:t>
      </w:r>
      <w:r w:rsidRPr="00C522F2">
        <w:rPr>
          <w:rFonts w:ascii="Times New Roman" w:hAnsi="Times New Roman" w:cs="Times New Roman"/>
          <w:color w:val="000000"/>
          <w:sz w:val="24"/>
          <w:szCs w:val="24"/>
        </w:rPr>
        <w:t>aldos de poupa</w:t>
      </w:r>
      <w:r w:rsidR="00BC537E" w:rsidRPr="00C522F2">
        <w:rPr>
          <w:rFonts w:ascii="Times New Roman" w:hAnsi="Times New Roman" w:cs="Times New Roman"/>
          <w:color w:val="000000"/>
          <w:sz w:val="24"/>
          <w:szCs w:val="24"/>
        </w:rPr>
        <w:t xml:space="preserve">nça, salários, FGTS, PIS, </w:t>
      </w:r>
      <w:r w:rsidRPr="00C522F2">
        <w:rPr>
          <w:rFonts w:ascii="Times New Roman" w:hAnsi="Times New Roman" w:cs="Times New Roman"/>
          <w:color w:val="000000"/>
          <w:sz w:val="24"/>
          <w:szCs w:val="24"/>
        </w:rPr>
        <w:t>da cont</w:t>
      </w:r>
      <w:r w:rsidR="00BC537E" w:rsidRPr="00C522F2">
        <w:rPr>
          <w:rFonts w:ascii="Times New Roman" w:hAnsi="Times New Roman" w:cs="Times New Roman"/>
          <w:color w:val="000000"/>
          <w:sz w:val="24"/>
          <w:szCs w:val="24"/>
        </w:rPr>
        <w:t xml:space="preserve">a de um determinado </w:t>
      </w:r>
      <w:r w:rsidR="00C02E36" w:rsidRPr="00C522F2">
        <w:rPr>
          <w:rFonts w:ascii="Times New Roman" w:hAnsi="Times New Roman" w:cs="Times New Roman"/>
          <w:color w:val="000000"/>
          <w:sz w:val="24"/>
          <w:szCs w:val="24"/>
        </w:rPr>
        <w:t>falecido:</w:t>
      </w:r>
    </w:p>
    <w:p w:rsidR="00276389" w:rsidRPr="00C522F2" w:rsidRDefault="00276389" w:rsidP="008235CD">
      <w:pPr>
        <w:pStyle w:val="SemEspaamento"/>
      </w:pPr>
    </w:p>
    <w:p w:rsidR="00C02E36" w:rsidRPr="00C522F2" w:rsidRDefault="00E32723" w:rsidP="00C02E36">
      <w:pPr>
        <w:pStyle w:val="NormalWeb"/>
        <w:spacing w:before="0" w:beforeAutospacing="0" w:after="0" w:afterAutospacing="0"/>
        <w:ind w:left="2268"/>
        <w:jc w:val="both"/>
        <w:rPr>
          <w:color w:val="000000"/>
          <w:sz w:val="22"/>
          <w:szCs w:val="22"/>
        </w:rPr>
      </w:pPr>
      <w:r w:rsidRPr="00C522F2">
        <w:rPr>
          <w:color w:val="000000"/>
          <w:sz w:val="22"/>
          <w:szCs w:val="22"/>
        </w:rPr>
        <w:t>Um lavrador aposentado morre, deixando</w:t>
      </w:r>
      <w:r w:rsidR="00276389" w:rsidRPr="00C522F2">
        <w:rPr>
          <w:color w:val="000000"/>
          <w:sz w:val="22"/>
          <w:szCs w:val="22"/>
        </w:rPr>
        <w:t xml:space="preserve"> um saldo de R$ 300,00 no banco</w:t>
      </w:r>
      <w:r w:rsidRPr="00C522F2">
        <w:rPr>
          <w:color w:val="000000"/>
          <w:sz w:val="22"/>
          <w:szCs w:val="22"/>
        </w:rPr>
        <w:t xml:space="preserve"> valor correspondente ao último mês de benefício previdenciário. A viúva terá que contratar um advogado ou procurar um defensor público para requerer ao juiz a autorização de saque. Este, por sua vez, ainda terá que ouvir o promotor antes de decidir. Este processo pode levar meses, sobretudo se no município não houver juiz titular.</w:t>
      </w:r>
      <w:r w:rsidR="00C02E36" w:rsidRPr="00C522F2">
        <w:rPr>
          <w:rStyle w:val="Refdenotaderodap"/>
          <w:color w:val="000000"/>
          <w:sz w:val="22"/>
          <w:szCs w:val="22"/>
        </w:rPr>
        <w:footnoteReference w:id="15"/>
      </w:r>
    </w:p>
    <w:p w:rsidR="00C02E36" w:rsidRPr="00C522F2" w:rsidRDefault="00C02E36" w:rsidP="00C02E36">
      <w:pPr>
        <w:pStyle w:val="NormalWeb"/>
        <w:spacing w:before="0" w:beforeAutospacing="0" w:after="0" w:afterAutospacing="0"/>
        <w:ind w:left="2268"/>
        <w:jc w:val="both"/>
        <w:rPr>
          <w:color w:val="000000"/>
          <w:sz w:val="22"/>
          <w:szCs w:val="22"/>
        </w:rPr>
      </w:pPr>
    </w:p>
    <w:p w:rsidR="00E32723" w:rsidRPr="00C522F2" w:rsidRDefault="00CC01DF" w:rsidP="008235CD">
      <w:pPr>
        <w:pStyle w:val="NormalWeb"/>
        <w:spacing w:before="0" w:beforeAutospacing="0" w:after="0" w:afterAutospacing="0" w:line="360" w:lineRule="auto"/>
        <w:ind w:firstLine="709"/>
        <w:jc w:val="both"/>
        <w:rPr>
          <w:color w:val="000000"/>
        </w:rPr>
      </w:pPr>
      <w:r w:rsidRPr="00C522F2">
        <w:rPr>
          <w:color w:val="000000"/>
        </w:rPr>
        <w:t>Neste sentido n</w:t>
      </w:r>
      <w:r w:rsidR="00E32723" w:rsidRPr="00C522F2">
        <w:rPr>
          <w:color w:val="000000"/>
        </w:rPr>
        <w:t xml:space="preserve">ão </w:t>
      </w:r>
      <w:r w:rsidRPr="00C522F2">
        <w:rPr>
          <w:color w:val="000000"/>
        </w:rPr>
        <w:t xml:space="preserve">causaria custo algum </w:t>
      </w:r>
      <w:r w:rsidR="00E32723" w:rsidRPr="00C522F2">
        <w:rPr>
          <w:color w:val="000000"/>
        </w:rPr>
        <w:t xml:space="preserve">ter um órgão </w:t>
      </w:r>
      <w:r w:rsidRPr="00C522F2">
        <w:rPr>
          <w:color w:val="000000"/>
        </w:rPr>
        <w:t xml:space="preserve">de gestão </w:t>
      </w:r>
      <w:r w:rsidR="00E32723" w:rsidRPr="00C522F2">
        <w:rPr>
          <w:color w:val="000000"/>
        </w:rPr>
        <w:t xml:space="preserve">assistencial do município ou do estado que </w:t>
      </w:r>
      <w:r w:rsidRPr="00C522F2">
        <w:rPr>
          <w:color w:val="000000"/>
        </w:rPr>
        <w:t xml:space="preserve">decidisse </w:t>
      </w:r>
      <w:r w:rsidR="00E32723" w:rsidRPr="00C522F2">
        <w:rPr>
          <w:color w:val="000000"/>
        </w:rPr>
        <w:t xml:space="preserve">a </w:t>
      </w:r>
      <w:r w:rsidRPr="00C522F2">
        <w:rPr>
          <w:color w:val="000000"/>
        </w:rPr>
        <w:t xml:space="preserve">demanda </w:t>
      </w:r>
      <w:r w:rsidR="00E32723" w:rsidRPr="00C522F2">
        <w:rPr>
          <w:color w:val="000000"/>
        </w:rPr>
        <w:t>em poucas horas</w:t>
      </w:r>
      <w:r w:rsidR="00E429DB" w:rsidRPr="00C522F2">
        <w:rPr>
          <w:color w:val="000000"/>
        </w:rPr>
        <w:t xml:space="preserve">. Ainda que fosse </w:t>
      </w:r>
      <w:r w:rsidR="00E32723" w:rsidRPr="00C522F2">
        <w:rPr>
          <w:color w:val="000000"/>
        </w:rPr>
        <w:t xml:space="preserve">uma </w:t>
      </w:r>
      <w:r w:rsidR="00E429DB" w:rsidRPr="00C522F2">
        <w:rPr>
          <w:color w:val="000000"/>
        </w:rPr>
        <w:t xml:space="preserve">incipiente autorização </w:t>
      </w:r>
      <w:r w:rsidR="00E32723" w:rsidRPr="00C522F2">
        <w:rPr>
          <w:color w:val="000000"/>
        </w:rPr>
        <w:t xml:space="preserve">do Banco Central </w:t>
      </w:r>
      <w:r w:rsidR="00E429DB" w:rsidRPr="00C522F2">
        <w:rPr>
          <w:color w:val="000000"/>
        </w:rPr>
        <w:t xml:space="preserve">definindo </w:t>
      </w:r>
      <w:r w:rsidR="000517A5">
        <w:rPr>
          <w:color w:val="000000"/>
        </w:rPr>
        <w:t>um</w:t>
      </w:r>
      <w:r w:rsidR="009E0A7B">
        <w:rPr>
          <w:color w:val="000000"/>
        </w:rPr>
        <w:t xml:space="preserve">a </w:t>
      </w:r>
      <w:r w:rsidR="009E0A7B" w:rsidRPr="00C522F2">
        <w:rPr>
          <w:color w:val="000000"/>
        </w:rPr>
        <w:t>organização do favorecido da conta</w:t>
      </w:r>
      <w:r w:rsidR="00E32723" w:rsidRPr="00C522F2">
        <w:rPr>
          <w:color w:val="000000"/>
        </w:rPr>
        <w:t xml:space="preserve"> no </w:t>
      </w:r>
      <w:r w:rsidR="00E429DB" w:rsidRPr="00C522F2">
        <w:rPr>
          <w:color w:val="000000"/>
        </w:rPr>
        <w:t xml:space="preserve">acontecimento </w:t>
      </w:r>
      <w:r w:rsidR="00E32723" w:rsidRPr="00C522F2">
        <w:rPr>
          <w:color w:val="000000"/>
        </w:rPr>
        <w:t>de morte do</w:t>
      </w:r>
      <w:r w:rsidR="00E429DB" w:rsidRPr="00C522F2">
        <w:rPr>
          <w:color w:val="000000"/>
        </w:rPr>
        <w:t xml:space="preserve"> possuidor</w:t>
      </w:r>
      <w:r w:rsidR="00E32723" w:rsidRPr="00C522F2">
        <w:rPr>
          <w:color w:val="000000"/>
        </w:rPr>
        <w:t>,</w:t>
      </w:r>
      <w:r w:rsidR="000517A5">
        <w:rPr>
          <w:color w:val="000000"/>
        </w:rPr>
        <w:t xml:space="preserve"> assim,</w:t>
      </w:r>
      <w:r w:rsidR="00E32723" w:rsidRPr="00C522F2">
        <w:rPr>
          <w:color w:val="000000"/>
        </w:rPr>
        <w:t xml:space="preserve"> </w:t>
      </w:r>
      <w:r w:rsidR="00E429DB" w:rsidRPr="00C522F2">
        <w:rPr>
          <w:color w:val="000000"/>
        </w:rPr>
        <w:t xml:space="preserve">impediria </w:t>
      </w:r>
      <w:r w:rsidR="00E32723" w:rsidRPr="00C522F2">
        <w:rPr>
          <w:color w:val="000000"/>
        </w:rPr>
        <w:t>grande parte dessas</w:t>
      </w:r>
      <w:r w:rsidR="00E429DB" w:rsidRPr="00C522F2">
        <w:rPr>
          <w:color w:val="000000"/>
        </w:rPr>
        <w:t xml:space="preserve"> demandas</w:t>
      </w:r>
      <w:r w:rsidR="00E32723" w:rsidRPr="00C522F2">
        <w:rPr>
          <w:color w:val="000000"/>
        </w:rPr>
        <w:t xml:space="preserve">. O </w:t>
      </w:r>
      <w:r w:rsidR="00E429DB" w:rsidRPr="00C522F2">
        <w:rPr>
          <w:color w:val="000000"/>
        </w:rPr>
        <w:t>que o legislador</w:t>
      </w:r>
      <w:r w:rsidR="00E32723" w:rsidRPr="00C522F2">
        <w:rPr>
          <w:color w:val="000000"/>
        </w:rPr>
        <w:t xml:space="preserve"> fez foi editar a Lei </w:t>
      </w:r>
      <w:r w:rsidR="00E429DB" w:rsidRPr="00C522F2">
        <w:rPr>
          <w:color w:val="000000"/>
        </w:rPr>
        <w:t xml:space="preserve">de </w:t>
      </w:r>
      <w:r w:rsidR="00E32723" w:rsidRPr="00C522F2">
        <w:rPr>
          <w:color w:val="000000"/>
        </w:rPr>
        <w:t>n</w:t>
      </w:r>
      <w:r w:rsidR="00E429DB" w:rsidRPr="00C522F2">
        <w:rPr>
          <w:color w:val="000000"/>
        </w:rPr>
        <w:t>umero</w:t>
      </w:r>
      <w:r w:rsidR="00E32723" w:rsidRPr="00C522F2">
        <w:rPr>
          <w:color w:val="000000"/>
        </w:rPr>
        <w:t xml:space="preserve"> 6.858/80, </w:t>
      </w:r>
      <w:r w:rsidR="00E429DB" w:rsidRPr="00C522F2">
        <w:rPr>
          <w:color w:val="000000"/>
        </w:rPr>
        <w:t xml:space="preserve">designando </w:t>
      </w:r>
      <w:r w:rsidR="00E32723" w:rsidRPr="00C522F2">
        <w:rPr>
          <w:color w:val="000000"/>
        </w:rPr>
        <w:t xml:space="preserve">um </w:t>
      </w:r>
      <w:r w:rsidR="00E429DB" w:rsidRPr="00C522F2">
        <w:rPr>
          <w:color w:val="000000"/>
        </w:rPr>
        <w:t xml:space="preserve">processo inumano </w:t>
      </w:r>
      <w:r w:rsidR="00E32723" w:rsidRPr="00C522F2">
        <w:rPr>
          <w:color w:val="000000"/>
        </w:rPr>
        <w:t xml:space="preserve">e de </w:t>
      </w:r>
      <w:r w:rsidR="00E429DB" w:rsidRPr="00C522F2">
        <w:rPr>
          <w:color w:val="000000"/>
        </w:rPr>
        <w:t xml:space="preserve">elevado </w:t>
      </w:r>
      <w:r w:rsidR="00E32723" w:rsidRPr="00C522F2">
        <w:rPr>
          <w:color w:val="000000"/>
        </w:rPr>
        <w:t xml:space="preserve">custo para quem </w:t>
      </w:r>
      <w:r w:rsidR="00E429DB" w:rsidRPr="00C522F2">
        <w:rPr>
          <w:color w:val="000000"/>
        </w:rPr>
        <w:t>findou por</w:t>
      </w:r>
      <w:r w:rsidR="00E32723" w:rsidRPr="00C522F2">
        <w:rPr>
          <w:color w:val="000000"/>
        </w:rPr>
        <w:t xml:space="preserve"> perder um </w:t>
      </w:r>
      <w:r w:rsidR="00E429DB" w:rsidRPr="00C522F2">
        <w:rPr>
          <w:color w:val="000000"/>
        </w:rPr>
        <w:t xml:space="preserve">indivíduo </w:t>
      </w:r>
      <w:r w:rsidR="00E32723" w:rsidRPr="00C522F2">
        <w:rPr>
          <w:color w:val="000000"/>
        </w:rPr>
        <w:t>querido.</w:t>
      </w:r>
    </w:p>
    <w:p w:rsidR="000A1F71" w:rsidRPr="00C522F2" w:rsidRDefault="000A1F71" w:rsidP="00E32723">
      <w:pPr>
        <w:pStyle w:val="NormalWeb"/>
        <w:spacing w:before="0" w:beforeAutospacing="0" w:after="0" w:afterAutospacing="0" w:line="360" w:lineRule="auto"/>
        <w:jc w:val="both"/>
        <w:rPr>
          <w:color w:val="000000"/>
        </w:rPr>
      </w:pPr>
    </w:p>
    <w:p w:rsidR="00FC426C" w:rsidRPr="00C522F2" w:rsidRDefault="0006347C" w:rsidP="008235CD">
      <w:pPr>
        <w:pStyle w:val="NormalWeb"/>
        <w:spacing w:before="0" w:beforeAutospacing="0" w:after="0" w:afterAutospacing="0" w:line="360" w:lineRule="auto"/>
        <w:ind w:firstLine="709"/>
        <w:jc w:val="both"/>
        <w:rPr>
          <w:color w:val="000000"/>
        </w:rPr>
      </w:pPr>
      <w:r w:rsidRPr="00C522F2">
        <w:rPr>
          <w:color w:val="000000"/>
        </w:rPr>
        <w:lastRenderedPageBreak/>
        <w:t>Em nosso país</w:t>
      </w:r>
      <w:r w:rsidR="00E32723" w:rsidRPr="00C522F2">
        <w:rPr>
          <w:color w:val="000000"/>
        </w:rPr>
        <w:t xml:space="preserve">, o deficiente mental </w:t>
      </w:r>
      <w:r w:rsidRPr="00C522F2">
        <w:rPr>
          <w:color w:val="000000"/>
        </w:rPr>
        <w:t xml:space="preserve">apresenta </w:t>
      </w:r>
      <w:r w:rsidR="00E32723" w:rsidRPr="00C522F2">
        <w:rPr>
          <w:color w:val="000000"/>
        </w:rPr>
        <w:t xml:space="preserve">uma renda mensal, nos </w:t>
      </w:r>
      <w:r w:rsidR="00FF7097" w:rsidRPr="00C522F2">
        <w:rPr>
          <w:color w:val="000000"/>
        </w:rPr>
        <w:t>fins do art.</w:t>
      </w:r>
      <w:r w:rsidR="00DD0397">
        <w:rPr>
          <w:color w:val="000000"/>
        </w:rPr>
        <w:t xml:space="preserve"> 20 da </w:t>
      </w:r>
      <w:r w:rsidR="008235CD">
        <w:rPr>
          <w:color w:val="000000"/>
        </w:rPr>
        <w:t>L</w:t>
      </w:r>
      <w:r w:rsidR="00E32723" w:rsidRPr="00C522F2">
        <w:rPr>
          <w:color w:val="000000"/>
        </w:rPr>
        <w:t>ei</w:t>
      </w:r>
      <w:r w:rsidR="00FF7097" w:rsidRPr="00C522F2">
        <w:rPr>
          <w:color w:val="000000"/>
        </w:rPr>
        <w:t xml:space="preserve"> de</w:t>
      </w:r>
      <w:r w:rsidR="00E32723" w:rsidRPr="00C522F2">
        <w:rPr>
          <w:color w:val="000000"/>
        </w:rPr>
        <w:t xml:space="preserve"> n</w:t>
      </w:r>
      <w:r w:rsidR="00FF7097" w:rsidRPr="00C522F2">
        <w:rPr>
          <w:color w:val="000000"/>
        </w:rPr>
        <w:t>umero</w:t>
      </w:r>
      <w:r w:rsidR="00E32723" w:rsidRPr="00C522F2">
        <w:rPr>
          <w:color w:val="000000"/>
        </w:rPr>
        <w:t xml:space="preserve"> 8742/93. </w:t>
      </w:r>
      <w:r w:rsidR="00FF7097" w:rsidRPr="00C522F2">
        <w:rPr>
          <w:color w:val="000000"/>
        </w:rPr>
        <w:t>Precisando</w:t>
      </w:r>
      <w:r w:rsidR="00E32723" w:rsidRPr="00C522F2">
        <w:rPr>
          <w:color w:val="000000"/>
        </w:rPr>
        <w:t xml:space="preserve"> de um </w:t>
      </w:r>
      <w:r w:rsidR="00FF7097" w:rsidRPr="00C522F2">
        <w:rPr>
          <w:color w:val="000000"/>
        </w:rPr>
        <w:t xml:space="preserve">administrante </w:t>
      </w:r>
      <w:r w:rsidR="00E32723" w:rsidRPr="00C522F2">
        <w:rPr>
          <w:color w:val="000000"/>
        </w:rPr>
        <w:t xml:space="preserve">para ter </w:t>
      </w:r>
      <w:r w:rsidR="00FF7097" w:rsidRPr="00C522F2">
        <w:rPr>
          <w:color w:val="000000"/>
        </w:rPr>
        <w:t xml:space="preserve">ingresso </w:t>
      </w:r>
      <w:r w:rsidR="00E32723" w:rsidRPr="00C522F2">
        <w:rPr>
          <w:color w:val="000000"/>
        </w:rPr>
        <w:t xml:space="preserve">a </w:t>
      </w:r>
      <w:r w:rsidR="00FF7097" w:rsidRPr="00C522F2">
        <w:rPr>
          <w:color w:val="000000"/>
        </w:rPr>
        <w:t xml:space="preserve">prerrogativa </w:t>
      </w:r>
      <w:r w:rsidR="00E32723" w:rsidRPr="00C522F2">
        <w:rPr>
          <w:color w:val="000000"/>
        </w:rPr>
        <w:t xml:space="preserve">disponível nas redes bancárias, </w:t>
      </w:r>
      <w:r w:rsidR="00FF7097" w:rsidRPr="00C522F2">
        <w:rPr>
          <w:color w:val="000000"/>
        </w:rPr>
        <w:t xml:space="preserve">ilimitados processos </w:t>
      </w:r>
      <w:r w:rsidR="00E32723" w:rsidRPr="00C522F2">
        <w:rPr>
          <w:color w:val="000000"/>
        </w:rPr>
        <w:t xml:space="preserve">de </w:t>
      </w:r>
      <w:r w:rsidR="00FF7097" w:rsidRPr="00C522F2">
        <w:rPr>
          <w:color w:val="000000"/>
        </w:rPr>
        <w:t xml:space="preserve">impedimento </w:t>
      </w:r>
      <w:r w:rsidR="00E32723" w:rsidRPr="00C522F2">
        <w:rPr>
          <w:color w:val="000000"/>
        </w:rPr>
        <w:t xml:space="preserve">são </w:t>
      </w:r>
      <w:r w:rsidR="008A0483" w:rsidRPr="00C522F2">
        <w:rPr>
          <w:color w:val="000000"/>
        </w:rPr>
        <w:t>avaliados</w:t>
      </w:r>
      <w:r w:rsidR="00FF7097" w:rsidRPr="00C522F2">
        <w:rPr>
          <w:color w:val="000000"/>
        </w:rPr>
        <w:t xml:space="preserve"> tão somente </w:t>
      </w:r>
      <w:r w:rsidR="00DD0397">
        <w:rPr>
          <w:color w:val="000000"/>
        </w:rPr>
        <w:t xml:space="preserve">para </w:t>
      </w:r>
      <w:r w:rsidR="00E32723" w:rsidRPr="00C522F2">
        <w:rPr>
          <w:color w:val="000000"/>
        </w:rPr>
        <w:t>este</w:t>
      </w:r>
      <w:r w:rsidR="00FF7097" w:rsidRPr="00C522F2">
        <w:rPr>
          <w:color w:val="000000"/>
        </w:rPr>
        <w:t xml:space="preserve"> desígnio</w:t>
      </w:r>
      <w:r w:rsidR="00E32723" w:rsidRPr="00C522F2">
        <w:rPr>
          <w:color w:val="000000"/>
        </w:rPr>
        <w:t>.</w:t>
      </w:r>
      <w:r w:rsidR="006930ED" w:rsidRPr="00C522F2">
        <w:rPr>
          <w:color w:val="000000"/>
        </w:rPr>
        <w:t xml:space="preserve"> Isto</w:t>
      </w:r>
      <w:r w:rsidR="00E32723" w:rsidRPr="00C522F2">
        <w:rPr>
          <w:color w:val="000000"/>
        </w:rPr>
        <w:t xml:space="preserve"> poderia ser </w:t>
      </w:r>
      <w:r w:rsidR="006930ED" w:rsidRPr="00C522F2">
        <w:rPr>
          <w:color w:val="000000"/>
        </w:rPr>
        <w:t>deliberado por um Gestor Administrativo Especializado</w:t>
      </w:r>
      <w:r w:rsidR="00E32723" w:rsidRPr="00C522F2">
        <w:rPr>
          <w:color w:val="000000"/>
        </w:rPr>
        <w:t xml:space="preserve"> </w:t>
      </w:r>
      <w:r w:rsidR="006930ED" w:rsidRPr="00C522F2">
        <w:rPr>
          <w:color w:val="000000"/>
        </w:rPr>
        <w:t>do próprio órgão</w:t>
      </w:r>
      <w:r w:rsidR="00E32723" w:rsidRPr="00C522F2">
        <w:rPr>
          <w:color w:val="000000"/>
        </w:rPr>
        <w:t xml:space="preserve"> da Administração</w:t>
      </w:r>
      <w:r w:rsidR="00FD5C7D" w:rsidRPr="00C522F2">
        <w:rPr>
          <w:color w:val="000000"/>
        </w:rPr>
        <w:t xml:space="preserve"> Judiciário</w:t>
      </w:r>
      <w:r w:rsidR="00E32723" w:rsidRPr="00C522F2">
        <w:rPr>
          <w:color w:val="000000"/>
        </w:rPr>
        <w:t xml:space="preserve">, </w:t>
      </w:r>
      <w:r w:rsidR="00FD5C7D" w:rsidRPr="00C522F2">
        <w:rPr>
          <w:color w:val="000000"/>
        </w:rPr>
        <w:t>pois, já</w:t>
      </w:r>
      <w:r w:rsidR="00E32723" w:rsidRPr="00C522F2">
        <w:rPr>
          <w:color w:val="000000"/>
        </w:rPr>
        <w:t xml:space="preserve"> que não </w:t>
      </w:r>
      <w:r w:rsidR="00FD5C7D" w:rsidRPr="00C522F2">
        <w:rPr>
          <w:color w:val="000000"/>
        </w:rPr>
        <w:t>existe litígio</w:t>
      </w:r>
      <w:r w:rsidR="0001205D" w:rsidRPr="00C522F2">
        <w:rPr>
          <w:color w:val="000000"/>
        </w:rPr>
        <w:t>, assim relata o magistrado Humberto Theodoro</w:t>
      </w:r>
      <w:r w:rsidR="00FD5C7D" w:rsidRPr="00C522F2">
        <w:rPr>
          <w:color w:val="000000"/>
        </w:rPr>
        <w:t>:</w:t>
      </w:r>
    </w:p>
    <w:p w:rsidR="00FC426C" w:rsidRPr="00C522F2" w:rsidRDefault="00FC426C" w:rsidP="00E32723">
      <w:pPr>
        <w:pStyle w:val="NormalWeb"/>
        <w:spacing w:before="0" w:beforeAutospacing="0" w:after="0" w:afterAutospacing="0" w:line="360" w:lineRule="auto"/>
        <w:jc w:val="both"/>
        <w:rPr>
          <w:color w:val="000000"/>
        </w:rPr>
      </w:pPr>
    </w:p>
    <w:p w:rsidR="00B24147" w:rsidRPr="00C522F2" w:rsidRDefault="00E32723" w:rsidP="00D2793E">
      <w:pPr>
        <w:pStyle w:val="NormalWeb"/>
        <w:spacing w:before="0" w:beforeAutospacing="0" w:after="0" w:afterAutospacing="0"/>
        <w:ind w:left="2268"/>
        <w:jc w:val="both"/>
        <w:rPr>
          <w:color w:val="000000"/>
          <w:sz w:val="22"/>
          <w:szCs w:val="22"/>
        </w:rPr>
      </w:pPr>
      <w:r w:rsidRPr="00C522F2">
        <w:rPr>
          <w:color w:val="000000"/>
          <w:sz w:val="22"/>
          <w:szCs w:val="22"/>
        </w:rPr>
        <w:t>Em todos o</w:t>
      </w:r>
      <w:r w:rsidR="00B06345">
        <w:rPr>
          <w:color w:val="000000"/>
          <w:sz w:val="22"/>
          <w:szCs w:val="22"/>
        </w:rPr>
        <w:t>s casos que atuei como promotor</w:t>
      </w:r>
      <w:r w:rsidRPr="00C522F2">
        <w:rPr>
          <w:color w:val="000000"/>
          <w:sz w:val="22"/>
          <w:szCs w:val="22"/>
        </w:rPr>
        <w:t xml:space="preserve"> jamais vi uma decisão contrária ao laudo médico que atestou a incapacidade do interditando para reger os atos da vida civil. Em outras palavras, o juiz se guia praticamente pela conclusão de um agente administrativo. Então, qual a razão de se sobrecarregar o judiciário com estas ações?Por que a própria agência governamental não conclui o procedimento? O judiciário só deveria ser chamado a decidir quando houvesse litígio, ou seja, quando se quisesse interditar alguém e este alguém não aceitasse.</w:t>
      </w:r>
      <w:r w:rsidR="0001205D" w:rsidRPr="00C522F2">
        <w:rPr>
          <w:rStyle w:val="Refdenotaderodap"/>
          <w:color w:val="000000"/>
          <w:sz w:val="22"/>
          <w:szCs w:val="22"/>
        </w:rPr>
        <w:footnoteReference w:id="16"/>
      </w:r>
    </w:p>
    <w:p w:rsidR="0001205D" w:rsidRPr="00C522F2" w:rsidRDefault="00DC1129" w:rsidP="0001205D">
      <w:pPr>
        <w:pStyle w:val="NormalWeb"/>
        <w:spacing w:before="0" w:beforeAutospacing="0" w:after="0" w:afterAutospacing="0" w:line="360" w:lineRule="auto"/>
        <w:ind w:left="2268"/>
        <w:jc w:val="both"/>
        <w:rPr>
          <w:color w:val="000000"/>
        </w:rPr>
      </w:pPr>
      <w:r w:rsidRPr="00C522F2">
        <w:rPr>
          <w:color w:val="000000"/>
        </w:rPr>
        <w:t xml:space="preserve"> </w:t>
      </w:r>
    </w:p>
    <w:p w:rsidR="008235CD" w:rsidRDefault="00790E56" w:rsidP="008235CD">
      <w:pPr>
        <w:spacing w:line="360" w:lineRule="auto"/>
        <w:ind w:firstLine="709"/>
        <w:jc w:val="both"/>
        <w:rPr>
          <w:rFonts w:ascii="Times New Roman" w:hAnsi="Times New Roman" w:cs="Times New Roman"/>
          <w:color w:val="000000"/>
          <w:sz w:val="24"/>
          <w:szCs w:val="24"/>
          <w:shd w:val="clear" w:color="auto" w:fill="FFFFFF"/>
        </w:rPr>
      </w:pPr>
      <w:r w:rsidRPr="00C522F2">
        <w:rPr>
          <w:rFonts w:ascii="Times New Roman" w:hAnsi="Times New Roman" w:cs="Times New Roman"/>
          <w:color w:val="000000"/>
          <w:sz w:val="24"/>
          <w:szCs w:val="24"/>
          <w:shd w:val="clear" w:color="auto" w:fill="FFFFFF"/>
        </w:rPr>
        <w:t xml:space="preserve">O preceito </w:t>
      </w:r>
      <w:r w:rsidR="00E32723" w:rsidRPr="00C522F2">
        <w:rPr>
          <w:rFonts w:ascii="Times New Roman" w:hAnsi="Times New Roman" w:cs="Times New Roman"/>
          <w:color w:val="000000"/>
          <w:sz w:val="24"/>
          <w:szCs w:val="24"/>
          <w:shd w:val="clear" w:color="auto" w:fill="FFFFFF"/>
        </w:rPr>
        <w:t xml:space="preserve">de identificação </w:t>
      </w:r>
      <w:r w:rsidRPr="00C522F2">
        <w:rPr>
          <w:rFonts w:ascii="Times New Roman" w:hAnsi="Times New Roman" w:cs="Times New Roman"/>
          <w:color w:val="000000"/>
          <w:sz w:val="24"/>
          <w:szCs w:val="24"/>
          <w:shd w:val="clear" w:color="auto" w:fill="FFFFFF"/>
        </w:rPr>
        <w:t xml:space="preserve">individual </w:t>
      </w:r>
      <w:r w:rsidR="00E32723" w:rsidRPr="00C522F2">
        <w:rPr>
          <w:rFonts w:ascii="Times New Roman" w:hAnsi="Times New Roman" w:cs="Times New Roman"/>
          <w:color w:val="000000"/>
          <w:sz w:val="24"/>
          <w:szCs w:val="24"/>
          <w:shd w:val="clear" w:color="auto" w:fill="FFFFFF"/>
        </w:rPr>
        <w:t>é</w:t>
      </w:r>
      <w:r w:rsidRPr="00C522F2">
        <w:rPr>
          <w:rFonts w:ascii="Times New Roman" w:hAnsi="Times New Roman" w:cs="Times New Roman"/>
          <w:color w:val="000000"/>
          <w:sz w:val="24"/>
          <w:szCs w:val="24"/>
          <w:shd w:val="clear" w:color="auto" w:fill="FFFFFF"/>
        </w:rPr>
        <w:t xml:space="preserve"> dúplice</w:t>
      </w:r>
      <w:r w:rsidR="00E32723" w:rsidRPr="00C522F2">
        <w:rPr>
          <w:rFonts w:ascii="Times New Roman" w:hAnsi="Times New Roman" w:cs="Times New Roman"/>
          <w:color w:val="000000"/>
          <w:sz w:val="24"/>
          <w:szCs w:val="24"/>
          <w:shd w:val="clear" w:color="auto" w:fill="FFFFFF"/>
        </w:rPr>
        <w:t xml:space="preserve">: certidão de nascimento e registro de identidade. A </w:t>
      </w:r>
      <w:r w:rsidRPr="00C522F2">
        <w:rPr>
          <w:rFonts w:ascii="Times New Roman" w:hAnsi="Times New Roman" w:cs="Times New Roman"/>
          <w:color w:val="000000"/>
          <w:sz w:val="24"/>
          <w:szCs w:val="24"/>
          <w:shd w:val="clear" w:color="auto" w:fill="FFFFFF"/>
        </w:rPr>
        <w:t xml:space="preserve">inicial fica a responsabilidade </w:t>
      </w:r>
      <w:r w:rsidR="00E32723" w:rsidRPr="00C522F2">
        <w:rPr>
          <w:rFonts w:ascii="Times New Roman" w:hAnsi="Times New Roman" w:cs="Times New Roman"/>
          <w:color w:val="000000"/>
          <w:sz w:val="24"/>
          <w:szCs w:val="24"/>
          <w:shd w:val="clear" w:color="auto" w:fill="FFFFFF"/>
        </w:rPr>
        <w:t xml:space="preserve">do judiciário, a </w:t>
      </w:r>
      <w:r w:rsidRPr="00C522F2">
        <w:rPr>
          <w:rFonts w:ascii="Times New Roman" w:hAnsi="Times New Roman" w:cs="Times New Roman"/>
          <w:color w:val="000000"/>
          <w:sz w:val="24"/>
          <w:szCs w:val="24"/>
          <w:shd w:val="clear" w:color="auto" w:fill="FFFFFF"/>
        </w:rPr>
        <w:t>outra</w:t>
      </w:r>
      <w:r w:rsidR="00E32723" w:rsidRPr="00C522F2">
        <w:rPr>
          <w:rFonts w:ascii="Times New Roman" w:hAnsi="Times New Roman" w:cs="Times New Roman"/>
          <w:color w:val="000000"/>
          <w:sz w:val="24"/>
          <w:szCs w:val="24"/>
          <w:shd w:val="clear" w:color="auto" w:fill="FFFFFF"/>
        </w:rPr>
        <w:t xml:space="preserve"> a </w:t>
      </w:r>
      <w:r w:rsidRPr="00C522F2">
        <w:rPr>
          <w:rFonts w:ascii="Times New Roman" w:hAnsi="Times New Roman" w:cs="Times New Roman"/>
          <w:color w:val="000000"/>
          <w:sz w:val="24"/>
          <w:szCs w:val="24"/>
          <w:shd w:val="clear" w:color="auto" w:fill="FFFFFF"/>
        </w:rPr>
        <w:t xml:space="preserve">emprego </w:t>
      </w:r>
      <w:r w:rsidR="00E32723" w:rsidRPr="00C522F2">
        <w:rPr>
          <w:rFonts w:ascii="Times New Roman" w:hAnsi="Times New Roman" w:cs="Times New Roman"/>
          <w:color w:val="000000"/>
          <w:sz w:val="24"/>
          <w:szCs w:val="24"/>
          <w:shd w:val="clear" w:color="auto" w:fill="FFFFFF"/>
        </w:rPr>
        <w:t xml:space="preserve">dos executivos estaduais. </w:t>
      </w:r>
      <w:r w:rsidRPr="00C522F2">
        <w:rPr>
          <w:rFonts w:ascii="Times New Roman" w:hAnsi="Times New Roman" w:cs="Times New Roman"/>
          <w:color w:val="000000"/>
          <w:sz w:val="24"/>
          <w:szCs w:val="24"/>
          <w:shd w:val="clear" w:color="auto" w:fill="FFFFFF"/>
        </w:rPr>
        <w:t>Fica sem norte essa dualidade</w:t>
      </w:r>
      <w:r w:rsidR="00BC4547" w:rsidRPr="00C522F2">
        <w:rPr>
          <w:rFonts w:ascii="Times New Roman" w:hAnsi="Times New Roman" w:cs="Times New Roman"/>
          <w:color w:val="000000"/>
          <w:sz w:val="24"/>
          <w:szCs w:val="24"/>
          <w:shd w:val="clear" w:color="auto" w:fill="FFFFFF"/>
        </w:rPr>
        <w:t>. O</w:t>
      </w:r>
      <w:r w:rsidR="00E32723" w:rsidRPr="00C522F2">
        <w:rPr>
          <w:rFonts w:ascii="Times New Roman" w:hAnsi="Times New Roman" w:cs="Times New Roman"/>
          <w:color w:val="000000"/>
          <w:sz w:val="24"/>
          <w:szCs w:val="24"/>
          <w:shd w:val="clear" w:color="auto" w:fill="FFFFFF"/>
        </w:rPr>
        <w:t xml:space="preserve">s atos </w:t>
      </w:r>
      <w:r w:rsidR="00BC4547" w:rsidRPr="00C522F2">
        <w:rPr>
          <w:rFonts w:ascii="Times New Roman" w:hAnsi="Times New Roman" w:cs="Times New Roman"/>
          <w:color w:val="000000"/>
          <w:sz w:val="24"/>
          <w:szCs w:val="24"/>
          <w:shd w:val="clear" w:color="auto" w:fill="FFFFFF"/>
        </w:rPr>
        <w:t xml:space="preserve">alusivos </w:t>
      </w:r>
      <w:r w:rsidR="00E32723" w:rsidRPr="00C522F2">
        <w:rPr>
          <w:rFonts w:ascii="Times New Roman" w:hAnsi="Times New Roman" w:cs="Times New Roman"/>
          <w:color w:val="000000"/>
          <w:sz w:val="24"/>
          <w:szCs w:val="24"/>
          <w:shd w:val="clear" w:color="auto" w:fill="FFFFFF"/>
        </w:rPr>
        <w:t xml:space="preserve">a registros públicos </w:t>
      </w:r>
      <w:r w:rsidR="00BC4547" w:rsidRPr="00C522F2">
        <w:rPr>
          <w:rFonts w:ascii="Times New Roman" w:hAnsi="Times New Roman" w:cs="Times New Roman"/>
          <w:color w:val="000000"/>
          <w:sz w:val="24"/>
          <w:szCs w:val="24"/>
          <w:shd w:val="clear" w:color="auto" w:fill="FFFFFF"/>
        </w:rPr>
        <w:t>precisariam estar a cargo do</w:t>
      </w:r>
      <w:r w:rsidR="00E32723" w:rsidRPr="00C522F2">
        <w:rPr>
          <w:rFonts w:ascii="Times New Roman" w:hAnsi="Times New Roman" w:cs="Times New Roman"/>
          <w:color w:val="000000"/>
          <w:sz w:val="24"/>
          <w:szCs w:val="24"/>
          <w:shd w:val="clear" w:color="auto" w:fill="FFFFFF"/>
        </w:rPr>
        <w:t xml:space="preserve">s </w:t>
      </w:r>
      <w:r w:rsidR="00BC4547" w:rsidRPr="00C522F2">
        <w:rPr>
          <w:rFonts w:ascii="Times New Roman" w:hAnsi="Times New Roman" w:cs="Times New Roman"/>
          <w:color w:val="000000"/>
          <w:sz w:val="24"/>
          <w:szCs w:val="24"/>
          <w:shd w:val="clear" w:color="auto" w:fill="FFFFFF"/>
        </w:rPr>
        <w:t xml:space="preserve">postos </w:t>
      </w:r>
      <w:r w:rsidR="00E32723" w:rsidRPr="00C522F2">
        <w:rPr>
          <w:rFonts w:ascii="Times New Roman" w:hAnsi="Times New Roman" w:cs="Times New Roman"/>
          <w:color w:val="000000"/>
          <w:sz w:val="24"/>
          <w:szCs w:val="24"/>
          <w:shd w:val="clear" w:color="auto" w:fill="FFFFFF"/>
        </w:rPr>
        <w:t xml:space="preserve">do poder executivo, não do judiciário. Qual </w:t>
      </w:r>
      <w:r w:rsidR="005A5CC1" w:rsidRPr="00C522F2">
        <w:rPr>
          <w:rFonts w:ascii="Times New Roman" w:hAnsi="Times New Roman" w:cs="Times New Roman"/>
          <w:color w:val="000000"/>
          <w:sz w:val="24"/>
          <w:szCs w:val="24"/>
          <w:shd w:val="clear" w:color="auto" w:fill="FFFFFF"/>
        </w:rPr>
        <w:t>é o motivo</w:t>
      </w:r>
      <w:r w:rsidR="00E32723" w:rsidRPr="00C522F2">
        <w:rPr>
          <w:rFonts w:ascii="Times New Roman" w:hAnsi="Times New Roman" w:cs="Times New Roman"/>
          <w:color w:val="000000"/>
          <w:sz w:val="24"/>
          <w:szCs w:val="24"/>
          <w:shd w:val="clear" w:color="auto" w:fill="FFFFFF"/>
        </w:rPr>
        <w:t xml:space="preserve"> do judiciário </w:t>
      </w:r>
      <w:r w:rsidR="005A5CC1" w:rsidRPr="00C522F2">
        <w:rPr>
          <w:rFonts w:ascii="Times New Roman" w:hAnsi="Times New Roman" w:cs="Times New Roman"/>
          <w:color w:val="000000"/>
          <w:sz w:val="24"/>
          <w:szCs w:val="24"/>
          <w:shd w:val="clear" w:color="auto" w:fill="FFFFFF"/>
        </w:rPr>
        <w:t>ter</w:t>
      </w:r>
      <w:r w:rsidR="00E32723" w:rsidRPr="00C522F2">
        <w:rPr>
          <w:rFonts w:ascii="Times New Roman" w:hAnsi="Times New Roman" w:cs="Times New Roman"/>
          <w:color w:val="000000"/>
          <w:sz w:val="24"/>
          <w:szCs w:val="24"/>
          <w:shd w:val="clear" w:color="auto" w:fill="FFFFFF"/>
        </w:rPr>
        <w:t xml:space="preserve"> </w:t>
      </w:r>
      <w:r w:rsidR="005A5CC1" w:rsidRPr="00C522F2">
        <w:rPr>
          <w:rFonts w:ascii="Times New Roman" w:hAnsi="Times New Roman" w:cs="Times New Roman"/>
          <w:color w:val="000000"/>
          <w:sz w:val="24"/>
          <w:szCs w:val="24"/>
          <w:shd w:val="clear" w:color="auto" w:fill="FFFFFF"/>
        </w:rPr>
        <w:t>ciência de um</w:t>
      </w:r>
      <w:r w:rsidR="00E32723" w:rsidRPr="00C522F2">
        <w:rPr>
          <w:rFonts w:ascii="Times New Roman" w:hAnsi="Times New Roman" w:cs="Times New Roman"/>
          <w:color w:val="000000"/>
          <w:sz w:val="24"/>
          <w:szCs w:val="24"/>
          <w:shd w:val="clear" w:color="auto" w:fill="FFFFFF"/>
        </w:rPr>
        <w:t xml:space="preserve"> </w:t>
      </w:r>
      <w:r w:rsidR="005A5CC1" w:rsidRPr="00C522F2">
        <w:rPr>
          <w:rFonts w:ascii="Times New Roman" w:hAnsi="Times New Roman" w:cs="Times New Roman"/>
          <w:color w:val="000000"/>
          <w:sz w:val="24"/>
          <w:szCs w:val="24"/>
          <w:shd w:val="clear" w:color="auto" w:fill="FFFFFF"/>
        </w:rPr>
        <w:t xml:space="preserve">recém-nascido </w:t>
      </w:r>
      <w:r w:rsidR="00E32723" w:rsidRPr="00C522F2">
        <w:rPr>
          <w:rFonts w:ascii="Times New Roman" w:hAnsi="Times New Roman" w:cs="Times New Roman"/>
          <w:color w:val="000000"/>
          <w:sz w:val="24"/>
          <w:szCs w:val="24"/>
          <w:shd w:val="clear" w:color="auto" w:fill="FFFFFF"/>
        </w:rPr>
        <w:t xml:space="preserve">que </w:t>
      </w:r>
      <w:r w:rsidR="005A5CC1" w:rsidRPr="00C522F2">
        <w:rPr>
          <w:rFonts w:ascii="Times New Roman" w:hAnsi="Times New Roman" w:cs="Times New Roman"/>
          <w:color w:val="000000"/>
          <w:sz w:val="24"/>
          <w:szCs w:val="24"/>
          <w:shd w:val="clear" w:color="auto" w:fill="FFFFFF"/>
        </w:rPr>
        <w:t>nasceu</w:t>
      </w:r>
      <w:r w:rsidR="00E32723" w:rsidRPr="00C522F2">
        <w:rPr>
          <w:rFonts w:ascii="Times New Roman" w:hAnsi="Times New Roman" w:cs="Times New Roman"/>
          <w:color w:val="000000"/>
          <w:sz w:val="24"/>
          <w:szCs w:val="24"/>
          <w:shd w:val="clear" w:color="auto" w:fill="FFFFFF"/>
        </w:rPr>
        <w:t xml:space="preserve"> e de </w:t>
      </w:r>
      <w:r w:rsidR="005A5CC1" w:rsidRPr="00C522F2">
        <w:rPr>
          <w:rFonts w:ascii="Times New Roman" w:hAnsi="Times New Roman" w:cs="Times New Roman"/>
          <w:color w:val="000000"/>
          <w:sz w:val="24"/>
          <w:szCs w:val="24"/>
          <w:shd w:val="clear" w:color="auto" w:fill="FFFFFF"/>
        </w:rPr>
        <w:t>indivíduos</w:t>
      </w:r>
      <w:r w:rsidR="00E32723" w:rsidRPr="00C522F2">
        <w:rPr>
          <w:rFonts w:ascii="Times New Roman" w:hAnsi="Times New Roman" w:cs="Times New Roman"/>
          <w:color w:val="000000"/>
          <w:sz w:val="24"/>
          <w:szCs w:val="24"/>
          <w:shd w:val="clear" w:color="auto" w:fill="FFFFFF"/>
        </w:rPr>
        <w:t xml:space="preserve"> que </w:t>
      </w:r>
      <w:r w:rsidR="005A5CC1" w:rsidRPr="00C522F2">
        <w:rPr>
          <w:rFonts w:ascii="Times New Roman" w:hAnsi="Times New Roman" w:cs="Times New Roman"/>
          <w:color w:val="000000"/>
          <w:sz w:val="24"/>
          <w:szCs w:val="24"/>
          <w:shd w:val="clear" w:color="auto" w:fill="FFFFFF"/>
        </w:rPr>
        <w:t>almejem o matrimonio</w:t>
      </w:r>
      <w:r w:rsidR="00E32723" w:rsidRPr="00C522F2">
        <w:rPr>
          <w:rFonts w:ascii="Times New Roman" w:hAnsi="Times New Roman" w:cs="Times New Roman"/>
          <w:color w:val="000000"/>
          <w:sz w:val="24"/>
          <w:szCs w:val="24"/>
          <w:shd w:val="clear" w:color="auto" w:fill="FFFFFF"/>
        </w:rPr>
        <w:t xml:space="preserve">, reconhecer firmas ou </w:t>
      </w:r>
      <w:r w:rsidR="005A5CC1" w:rsidRPr="00C522F2">
        <w:rPr>
          <w:rFonts w:ascii="Times New Roman" w:hAnsi="Times New Roman" w:cs="Times New Roman"/>
          <w:color w:val="000000"/>
          <w:sz w:val="24"/>
          <w:szCs w:val="24"/>
          <w:shd w:val="clear" w:color="auto" w:fill="FFFFFF"/>
        </w:rPr>
        <w:t xml:space="preserve">celebraram </w:t>
      </w:r>
      <w:r w:rsidR="00B06345">
        <w:rPr>
          <w:rFonts w:ascii="Times New Roman" w:hAnsi="Times New Roman" w:cs="Times New Roman"/>
          <w:color w:val="000000"/>
          <w:sz w:val="24"/>
          <w:szCs w:val="24"/>
          <w:shd w:val="clear" w:color="auto" w:fill="FFFFFF"/>
        </w:rPr>
        <w:t xml:space="preserve">a compra de </w:t>
      </w:r>
      <w:r w:rsidR="00E32723" w:rsidRPr="00C522F2">
        <w:rPr>
          <w:rFonts w:ascii="Times New Roman" w:hAnsi="Times New Roman" w:cs="Times New Roman"/>
          <w:color w:val="000000"/>
          <w:sz w:val="24"/>
          <w:szCs w:val="24"/>
          <w:shd w:val="clear" w:color="auto" w:fill="FFFFFF"/>
        </w:rPr>
        <w:t xml:space="preserve">imóveis? </w:t>
      </w:r>
      <w:r w:rsidR="005A5CC1" w:rsidRPr="00C522F2">
        <w:rPr>
          <w:rFonts w:ascii="Times New Roman" w:hAnsi="Times New Roman" w:cs="Times New Roman"/>
          <w:color w:val="000000"/>
          <w:sz w:val="24"/>
          <w:szCs w:val="24"/>
          <w:shd w:val="clear" w:color="auto" w:fill="FFFFFF"/>
        </w:rPr>
        <w:t>Por mais, o</w:t>
      </w:r>
      <w:r w:rsidR="00E32723" w:rsidRPr="00C522F2">
        <w:rPr>
          <w:rFonts w:ascii="Times New Roman" w:hAnsi="Times New Roman" w:cs="Times New Roman"/>
          <w:color w:val="000000"/>
          <w:sz w:val="24"/>
          <w:szCs w:val="24"/>
          <w:shd w:val="clear" w:color="auto" w:fill="FFFFFF"/>
        </w:rPr>
        <w:t xml:space="preserve"> </w:t>
      </w:r>
      <w:r w:rsidR="005A5CC1" w:rsidRPr="00C522F2">
        <w:rPr>
          <w:rFonts w:ascii="Times New Roman" w:hAnsi="Times New Roman" w:cs="Times New Roman"/>
          <w:color w:val="000000"/>
          <w:sz w:val="24"/>
          <w:szCs w:val="24"/>
          <w:shd w:val="clear" w:color="auto" w:fill="FFFFFF"/>
        </w:rPr>
        <w:t xml:space="preserve">desenvolvimento e aprimoramento </w:t>
      </w:r>
      <w:r w:rsidR="00E32723" w:rsidRPr="00C522F2">
        <w:rPr>
          <w:rFonts w:ascii="Times New Roman" w:hAnsi="Times New Roman" w:cs="Times New Roman"/>
          <w:color w:val="000000"/>
          <w:sz w:val="24"/>
          <w:szCs w:val="24"/>
          <w:shd w:val="clear" w:color="auto" w:fill="FFFFFF"/>
        </w:rPr>
        <w:t xml:space="preserve">de </w:t>
      </w:r>
      <w:r w:rsidR="006A6C7F" w:rsidRPr="00C522F2">
        <w:rPr>
          <w:rFonts w:ascii="Times New Roman" w:hAnsi="Times New Roman" w:cs="Times New Roman"/>
          <w:color w:val="000000"/>
          <w:sz w:val="24"/>
          <w:szCs w:val="24"/>
          <w:shd w:val="clear" w:color="auto" w:fill="FFFFFF"/>
        </w:rPr>
        <w:t xml:space="preserve">magistrados e promotores é </w:t>
      </w:r>
      <w:r w:rsidR="00E32723" w:rsidRPr="00C522F2">
        <w:rPr>
          <w:rFonts w:ascii="Times New Roman" w:hAnsi="Times New Roman" w:cs="Times New Roman"/>
          <w:color w:val="000000"/>
          <w:sz w:val="24"/>
          <w:szCs w:val="24"/>
          <w:shd w:val="clear" w:color="auto" w:fill="FFFFFF"/>
        </w:rPr>
        <w:t xml:space="preserve">dimensionada para </w:t>
      </w:r>
      <w:r w:rsidR="006A6C7F" w:rsidRPr="00C522F2">
        <w:rPr>
          <w:rFonts w:ascii="Times New Roman" w:hAnsi="Times New Roman" w:cs="Times New Roman"/>
          <w:color w:val="000000"/>
          <w:sz w:val="24"/>
          <w:szCs w:val="24"/>
          <w:shd w:val="clear" w:color="auto" w:fill="FFFFFF"/>
        </w:rPr>
        <w:t xml:space="preserve">contemplar </w:t>
      </w:r>
      <w:r w:rsidR="00E32723" w:rsidRPr="00C522F2">
        <w:rPr>
          <w:rFonts w:ascii="Times New Roman" w:hAnsi="Times New Roman" w:cs="Times New Roman"/>
          <w:color w:val="000000"/>
          <w:sz w:val="24"/>
          <w:szCs w:val="24"/>
          <w:shd w:val="clear" w:color="auto" w:fill="FFFFFF"/>
        </w:rPr>
        <w:t xml:space="preserve">pedidos </w:t>
      </w:r>
      <w:r w:rsidR="006A6C7F" w:rsidRPr="00C522F2">
        <w:rPr>
          <w:rFonts w:ascii="Times New Roman" w:hAnsi="Times New Roman" w:cs="Times New Roman"/>
          <w:color w:val="000000"/>
          <w:sz w:val="24"/>
          <w:szCs w:val="24"/>
          <w:shd w:val="clear" w:color="auto" w:fill="FFFFFF"/>
        </w:rPr>
        <w:t xml:space="preserve">que foram </w:t>
      </w:r>
      <w:r w:rsidR="00E32723" w:rsidRPr="00C522F2">
        <w:rPr>
          <w:rFonts w:ascii="Times New Roman" w:hAnsi="Times New Roman" w:cs="Times New Roman"/>
          <w:color w:val="000000"/>
          <w:sz w:val="24"/>
          <w:szCs w:val="24"/>
          <w:shd w:val="clear" w:color="auto" w:fill="FFFFFF"/>
        </w:rPr>
        <w:t>retifica</w:t>
      </w:r>
      <w:r w:rsidR="006A6C7F" w:rsidRPr="00C522F2">
        <w:rPr>
          <w:rFonts w:ascii="Times New Roman" w:hAnsi="Times New Roman" w:cs="Times New Roman"/>
          <w:color w:val="000000"/>
          <w:sz w:val="24"/>
          <w:szCs w:val="24"/>
          <w:shd w:val="clear" w:color="auto" w:fill="FFFFFF"/>
        </w:rPr>
        <w:t xml:space="preserve">dos </w:t>
      </w:r>
      <w:r w:rsidR="00E32723" w:rsidRPr="00C522F2">
        <w:rPr>
          <w:rFonts w:ascii="Times New Roman" w:hAnsi="Times New Roman" w:cs="Times New Roman"/>
          <w:color w:val="000000"/>
          <w:sz w:val="24"/>
          <w:szCs w:val="24"/>
          <w:shd w:val="clear" w:color="auto" w:fill="FFFFFF"/>
        </w:rPr>
        <w:t>e justifica</w:t>
      </w:r>
      <w:r w:rsidR="006A6C7F" w:rsidRPr="00C522F2">
        <w:rPr>
          <w:rFonts w:ascii="Times New Roman" w:hAnsi="Times New Roman" w:cs="Times New Roman"/>
          <w:color w:val="000000"/>
          <w:sz w:val="24"/>
          <w:szCs w:val="24"/>
          <w:shd w:val="clear" w:color="auto" w:fill="FFFFFF"/>
        </w:rPr>
        <w:t>vas de registros.</w:t>
      </w:r>
      <w:r w:rsidR="00E32723" w:rsidRPr="00C522F2">
        <w:rPr>
          <w:rFonts w:ascii="Times New Roman" w:hAnsi="Times New Roman" w:cs="Times New Roman"/>
          <w:color w:val="000000"/>
          <w:sz w:val="24"/>
          <w:szCs w:val="24"/>
          <w:shd w:val="clear" w:color="auto" w:fill="FFFFFF"/>
        </w:rPr>
        <w:t xml:space="preserve"> </w:t>
      </w:r>
      <w:r w:rsidR="006A6C7F" w:rsidRPr="00C522F2">
        <w:rPr>
          <w:rFonts w:ascii="Times New Roman" w:hAnsi="Times New Roman" w:cs="Times New Roman"/>
          <w:color w:val="000000"/>
          <w:sz w:val="24"/>
          <w:szCs w:val="24"/>
          <w:shd w:val="clear" w:color="auto" w:fill="FFFFFF"/>
        </w:rPr>
        <w:t>P</w:t>
      </w:r>
      <w:r w:rsidR="00E32723" w:rsidRPr="00C522F2">
        <w:rPr>
          <w:rFonts w:ascii="Times New Roman" w:hAnsi="Times New Roman" w:cs="Times New Roman"/>
          <w:color w:val="000000"/>
          <w:sz w:val="24"/>
          <w:szCs w:val="24"/>
          <w:shd w:val="clear" w:color="auto" w:fill="FFFFFF"/>
        </w:rPr>
        <w:t>leitos</w:t>
      </w:r>
      <w:r w:rsidR="008235CD">
        <w:rPr>
          <w:rFonts w:ascii="Times New Roman" w:hAnsi="Times New Roman" w:cs="Times New Roman"/>
          <w:color w:val="000000"/>
          <w:sz w:val="24"/>
          <w:szCs w:val="24"/>
          <w:shd w:val="clear" w:color="auto" w:fill="FFFFFF"/>
        </w:rPr>
        <w:t xml:space="preserve"> simplórios</w:t>
      </w:r>
      <w:r w:rsidR="00E32723" w:rsidRPr="00C522F2">
        <w:rPr>
          <w:rFonts w:ascii="Times New Roman" w:hAnsi="Times New Roman" w:cs="Times New Roman"/>
          <w:color w:val="000000"/>
          <w:sz w:val="24"/>
          <w:szCs w:val="24"/>
          <w:shd w:val="clear" w:color="auto" w:fill="FFFFFF"/>
        </w:rPr>
        <w:t xml:space="preserve"> para </w:t>
      </w:r>
      <w:r w:rsidR="006A6C7F" w:rsidRPr="00C522F2">
        <w:rPr>
          <w:rFonts w:ascii="Times New Roman" w:hAnsi="Times New Roman" w:cs="Times New Roman"/>
          <w:color w:val="000000"/>
          <w:sz w:val="24"/>
          <w:szCs w:val="24"/>
          <w:shd w:val="clear" w:color="auto" w:fill="FFFFFF"/>
        </w:rPr>
        <w:t xml:space="preserve">apuro </w:t>
      </w:r>
      <w:r w:rsidR="00E32723" w:rsidRPr="00C522F2">
        <w:rPr>
          <w:rFonts w:ascii="Times New Roman" w:hAnsi="Times New Roman" w:cs="Times New Roman"/>
          <w:color w:val="000000"/>
          <w:sz w:val="24"/>
          <w:szCs w:val="24"/>
          <w:shd w:val="clear" w:color="auto" w:fill="FFFFFF"/>
        </w:rPr>
        <w:t xml:space="preserve">de </w:t>
      </w:r>
      <w:r w:rsidR="006A6C7F" w:rsidRPr="00C522F2">
        <w:rPr>
          <w:rFonts w:ascii="Times New Roman" w:hAnsi="Times New Roman" w:cs="Times New Roman"/>
          <w:color w:val="000000"/>
          <w:sz w:val="24"/>
          <w:szCs w:val="24"/>
          <w:shd w:val="clear" w:color="auto" w:fill="FFFFFF"/>
        </w:rPr>
        <w:t xml:space="preserve">desacertos </w:t>
      </w:r>
      <w:r w:rsidR="00E32723" w:rsidRPr="00C522F2">
        <w:rPr>
          <w:rFonts w:ascii="Times New Roman" w:hAnsi="Times New Roman" w:cs="Times New Roman"/>
          <w:color w:val="000000"/>
          <w:sz w:val="24"/>
          <w:szCs w:val="24"/>
          <w:shd w:val="clear" w:color="auto" w:fill="FFFFFF"/>
        </w:rPr>
        <w:t xml:space="preserve">materiais </w:t>
      </w:r>
      <w:r w:rsidR="006A6C7F" w:rsidRPr="00C522F2">
        <w:rPr>
          <w:rFonts w:ascii="Times New Roman" w:hAnsi="Times New Roman" w:cs="Times New Roman"/>
          <w:color w:val="000000"/>
          <w:sz w:val="24"/>
          <w:szCs w:val="24"/>
          <w:shd w:val="clear" w:color="auto" w:fill="FFFFFF"/>
        </w:rPr>
        <w:t xml:space="preserve">que </w:t>
      </w:r>
      <w:r w:rsidR="00E32723" w:rsidRPr="00C522F2">
        <w:rPr>
          <w:rFonts w:ascii="Times New Roman" w:hAnsi="Times New Roman" w:cs="Times New Roman"/>
          <w:color w:val="000000"/>
          <w:sz w:val="24"/>
          <w:szCs w:val="24"/>
          <w:shd w:val="clear" w:color="auto" w:fill="FFFFFF"/>
        </w:rPr>
        <w:t xml:space="preserve">são </w:t>
      </w:r>
      <w:r w:rsidR="006A6C7F" w:rsidRPr="00C522F2">
        <w:rPr>
          <w:rFonts w:ascii="Times New Roman" w:hAnsi="Times New Roman" w:cs="Times New Roman"/>
          <w:color w:val="000000"/>
          <w:sz w:val="24"/>
          <w:szCs w:val="24"/>
          <w:shd w:val="clear" w:color="auto" w:fill="FFFFFF"/>
        </w:rPr>
        <w:t xml:space="preserve">trazidos </w:t>
      </w:r>
      <w:r w:rsidR="00E32723" w:rsidRPr="00C522F2">
        <w:rPr>
          <w:rFonts w:ascii="Times New Roman" w:hAnsi="Times New Roman" w:cs="Times New Roman"/>
          <w:color w:val="000000"/>
          <w:sz w:val="24"/>
          <w:szCs w:val="24"/>
          <w:shd w:val="clear" w:color="auto" w:fill="FFFFFF"/>
        </w:rPr>
        <w:t>a</w:t>
      </w:r>
      <w:r w:rsidR="006A6C7F" w:rsidRPr="00C522F2">
        <w:rPr>
          <w:rFonts w:ascii="Times New Roman" w:hAnsi="Times New Roman" w:cs="Times New Roman"/>
          <w:color w:val="000000"/>
          <w:sz w:val="24"/>
          <w:szCs w:val="24"/>
          <w:shd w:val="clear" w:color="auto" w:fill="FFFFFF"/>
        </w:rPr>
        <w:t xml:space="preserve"> ponderação</w:t>
      </w:r>
      <w:r w:rsidR="00E32723" w:rsidRPr="00C522F2">
        <w:rPr>
          <w:rFonts w:ascii="Times New Roman" w:hAnsi="Times New Roman" w:cs="Times New Roman"/>
          <w:color w:val="000000"/>
          <w:sz w:val="24"/>
          <w:szCs w:val="24"/>
          <w:shd w:val="clear" w:color="auto" w:fill="FFFFFF"/>
        </w:rPr>
        <w:t xml:space="preserve">, </w:t>
      </w:r>
      <w:r w:rsidR="006A6C7F" w:rsidRPr="00C522F2">
        <w:rPr>
          <w:rFonts w:ascii="Times New Roman" w:hAnsi="Times New Roman" w:cs="Times New Roman"/>
          <w:color w:val="000000"/>
          <w:sz w:val="24"/>
          <w:szCs w:val="24"/>
          <w:shd w:val="clear" w:color="auto" w:fill="FFFFFF"/>
        </w:rPr>
        <w:t>determinando</w:t>
      </w:r>
      <w:r w:rsidR="00E32723" w:rsidRPr="00C522F2">
        <w:rPr>
          <w:rFonts w:ascii="Times New Roman" w:hAnsi="Times New Roman" w:cs="Times New Roman"/>
          <w:color w:val="000000"/>
          <w:sz w:val="24"/>
          <w:szCs w:val="24"/>
          <w:shd w:val="clear" w:color="auto" w:fill="FFFFFF"/>
        </w:rPr>
        <w:t xml:space="preserve"> a </w:t>
      </w:r>
      <w:r w:rsidR="00742DF3" w:rsidRPr="00C522F2">
        <w:rPr>
          <w:rFonts w:ascii="Times New Roman" w:hAnsi="Times New Roman" w:cs="Times New Roman"/>
          <w:color w:val="000000"/>
          <w:sz w:val="24"/>
          <w:szCs w:val="24"/>
          <w:shd w:val="clear" w:color="auto" w:fill="FFFFFF"/>
        </w:rPr>
        <w:t xml:space="preserve">interferência </w:t>
      </w:r>
      <w:r w:rsidR="00E32723" w:rsidRPr="00C522F2">
        <w:rPr>
          <w:rFonts w:ascii="Times New Roman" w:hAnsi="Times New Roman" w:cs="Times New Roman"/>
          <w:color w:val="000000"/>
          <w:sz w:val="24"/>
          <w:szCs w:val="24"/>
          <w:shd w:val="clear" w:color="auto" w:fill="FFFFFF"/>
        </w:rPr>
        <w:t xml:space="preserve">de advogados, </w:t>
      </w:r>
      <w:r w:rsidR="00742DF3" w:rsidRPr="00C522F2">
        <w:rPr>
          <w:rFonts w:ascii="Times New Roman" w:hAnsi="Times New Roman" w:cs="Times New Roman"/>
          <w:color w:val="000000"/>
          <w:sz w:val="24"/>
          <w:szCs w:val="24"/>
          <w:shd w:val="clear" w:color="auto" w:fill="FFFFFF"/>
        </w:rPr>
        <w:t>magistrados</w:t>
      </w:r>
      <w:r w:rsidR="00E32723" w:rsidRPr="00C522F2">
        <w:rPr>
          <w:rFonts w:ascii="Times New Roman" w:hAnsi="Times New Roman" w:cs="Times New Roman"/>
          <w:color w:val="000000"/>
          <w:sz w:val="24"/>
          <w:szCs w:val="24"/>
          <w:shd w:val="clear" w:color="auto" w:fill="FFFFFF"/>
        </w:rPr>
        <w:t xml:space="preserve"> e promotores. </w:t>
      </w:r>
      <w:r w:rsidR="00742DF3" w:rsidRPr="00C522F2">
        <w:rPr>
          <w:rFonts w:ascii="Times New Roman" w:hAnsi="Times New Roman" w:cs="Times New Roman"/>
          <w:color w:val="000000"/>
          <w:sz w:val="24"/>
          <w:szCs w:val="24"/>
          <w:shd w:val="clear" w:color="auto" w:fill="FFFFFF"/>
        </w:rPr>
        <w:t xml:space="preserve"> </w:t>
      </w:r>
      <w:r w:rsidR="00E32723" w:rsidRPr="00C522F2">
        <w:rPr>
          <w:rFonts w:ascii="Times New Roman" w:hAnsi="Times New Roman" w:cs="Times New Roman"/>
          <w:color w:val="000000"/>
          <w:sz w:val="24"/>
          <w:szCs w:val="24"/>
          <w:shd w:val="clear" w:color="auto" w:fill="FFFFFF"/>
        </w:rPr>
        <w:t xml:space="preserve"> </w:t>
      </w:r>
    </w:p>
    <w:p w:rsidR="00A43FB7" w:rsidRPr="00C522F2" w:rsidRDefault="00742DF3" w:rsidP="008235CD">
      <w:pPr>
        <w:spacing w:line="360" w:lineRule="auto"/>
        <w:ind w:firstLine="709"/>
        <w:jc w:val="both"/>
        <w:rPr>
          <w:rFonts w:ascii="Times New Roman" w:hAnsi="Times New Roman" w:cs="Times New Roman"/>
          <w:color w:val="000000"/>
          <w:sz w:val="24"/>
          <w:szCs w:val="24"/>
          <w:shd w:val="clear" w:color="auto" w:fill="FFFFFF"/>
        </w:rPr>
      </w:pPr>
      <w:r w:rsidRPr="00C522F2">
        <w:rPr>
          <w:rFonts w:ascii="Times New Roman" w:hAnsi="Times New Roman" w:cs="Times New Roman"/>
          <w:color w:val="000000"/>
          <w:sz w:val="24"/>
          <w:szCs w:val="24"/>
          <w:shd w:val="clear" w:color="auto" w:fill="FFFFFF"/>
        </w:rPr>
        <w:t>P</w:t>
      </w:r>
      <w:r w:rsidR="00E32723" w:rsidRPr="00C522F2">
        <w:rPr>
          <w:rFonts w:ascii="Times New Roman" w:hAnsi="Times New Roman" w:cs="Times New Roman"/>
          <w:color w:val="000000"/>
          <w:sz w:val="24"/>
          <w:szCs w:val="24"/>
          <w:shd w:val="clear" w:color="auto" w:fill="FFFFFF"/>
        </w:rPr>
        <w:t xml:space="preserve">oderia ser </w:t>
      </w:r>
      <w:r w:rsidRPr="00C522F2">
        <w:rPr>
          <w:rFonts w:ascii="Times New Roman" w:hAnsi="Times New Roman" w:cs="Times New Roman"/>
          <w:color w:val="000000"/>
          <w:sz w:val="24"/>
          <w:szCs w:val="24"/>
          <w:shd w:val="clear" w:color="auto" w:fill="FFFFFF"/>
        </w:rPr>
        <w:t xml:space="preserve">deliberado por um gestor, onde fossem </w:t>
      </w:r>
      <w:r w:rsidR="00A43FB7" w:rsidRPr="00C522F2">
        <w:rPr>
          <w:rFonts w:ascii="Times New Roman" w:hAnsi="Times New Roman" w:cs="Times New Roman"/>
          <w:color w:val="000000"/>
          <w:sz w:val="24"/>
          <w:szCs w:val="24"/>
          <w:shd w:val="clear" w:color="auto" w:fill="FFFFFF"/>
        </w:rPr>
        <w:t>delegadas</w:t>
      </w:r>
      <w:r w:rsidRPr="00C522F2">
        <w:rPr>
          <w:rFonts w:ascii="Times New Roman" w:hAnsi="Times New Roman" w:cs="Times New Roman"/>
          <w:color w:val="000000"/>
          <w:sz w:val="24"/>
          <w:szCs w:val="24"/>
          <w:shd w:val="clear" w:color="auto" w:fill="FFFFFF"/>
        </w:rPr>
        <w:t xml:space="preserve"> funções administrativas, e repassassem funções jurídicas delegadas aos juízes para esses gestores administrativos especializados onde decidiria numa repartição</w:t>
      </w:r>
      <w:r w:rsidR="00E32723" w:rsidRPr="00C522F2">
        <w:rPr>
          <w:rFonts w:ascii="Times New Roman" w:hAnsi="Times New Roman" w:cs="Times New Roman"/>
          <w:color w:val="000000"/>
          <w:sz w:val="24"/>
          <w:szCs w:val="24"/>
          <w:shd w:val="clear" w:color="auto" w:fill="FFFFFF"/>
        </w:rPr>
        <w:t xml:space="preserve"> com custo </w:t>
      </w:r>
      <w:r w:rsidRPr="00C522F2">
        <w:rPr>
          <w:rFonts w:ascii="Times New Roman" w:hAnsi="Times New Roman" w:cs="Times New Roman"/>
          <w:color w:val="000000"/>
          <w:sz w:val="24"/>
          <w:szCs w:val="24"/>
          <w:shd w:val="clear" w:color="auto" w:fill="FFFFFF"/>
        </w:rPr>
        <w:t xml:space="preserve">um </w:t>
      </w:r>
      <w:r w:rsidR="00E32723" w:rsidRPr="00C522F2">
        <w:rPr>
          <w:rFonts w:ascii="Times New Roman" w:hAnsi="Times New Roman" w:cs="Times New Roman"/>
          <w:color w:val="000000"/>
          <w:sz w:val="24"/>
          <w:szCs w:val="24"/>
          <w:shd w:val="clear" w:color="auto" w:fill="FFFFFF"/>
        </w:rPr>
        <w:t xml:space="preserve">mais baixo e </w:t>
      </w:r>
      <w:r w:rsidRPr="00C522F2">
        <w:rPr>
          <w:rFonts w:ascii="Times New Roman" w:hAnsi="Times New Roman" w:cs="Times New Roman"/>
          <w:color w:val="000000"/>
          <w:sz w:val="24"/>
          <w:szCs w:val="24"/>
          <w:shd w:val="clear" w:color="auto" w:fill="FFFFFF"/>
        </w:rPr>
        <w:t>com mais celeridade</w:t>
      </w:r>
      <w:r w:rsidR="00E32723" w:rsidRPr="00C522F2">
        <w:rPr>
          <w:rFonts w:ascii="Times New Roman" w:hAnsi="Times New Roman" w:cs="Times New Roman"/>
          <w:color w:val="000000"/>
          <w:sz w:val="24"/>
          <w:szCs w:val="24"/>
          <w:shd w:val="clear" w:color="auto" w:fill="FFFFFF"/>
        </w:rPr>
        <w:t xml:space="preserve">. </w:t>
      </w:r>
      <w:r w:rsidR="00A43FB7" w:rsidRPr="00C522F2">
        <w:rPr>
          <w:rFonts w:ascii="Times New Roman" w:hAnsi="Times New Roman" w:cs="Times New Roman"/>
          <w:color w:val="000000"/>
          <w:sz w:val="24"/>
          <w:szCs w:val="24"/>
          <w:shd w:val="clear" w:color="auto" w:fill="FFFFFF"/>
        </w:rPr>
        <w:t>Quem seria</w:t>
      </w:r>
      <w:r w:rsidR="008A0483">
        <w:rPr>
          <w:rFonts w:ascii="Times New Roman" w:hAnsi="Times New Roman" w:cs="Times New Roman"/>
          <w:color w:val="000000"/>
          <w:sz w:val="24"/>
          <w:szCs w:val="24"/>
          <w:shd w:val="clear" w:color="auto" w:fill="FFFFFF"/>
        </w:rPr>
        <w:t>m</w:t>
      </w:r>
      <w:r w:rsidR="00A43FB7" w:rsidRPr="00C522F2">
        <w:rPr>
          <w:rFonts w:ascii="Times New Roman" w:hAnsi="Times New Roman" w:cs="Times New Roman"/>
          <w:color w:val="000000"/>
          <w:sz w:val="24"/>
          <w:szCs w:val="24"/>
          <w:shd w:val="clear" w:color="auto" w:fill="FFFFFF"/>
        </w:rPr>
        <w:t xml:space="preserve"> esses Gestores</w:t>
      </w:r>
      <w:r w:rsidR="008A0483" w:rsidRPr="008A0483">
        <w:rPr>
          <w:rFonts w:ascii="Times New Roman" w:hAnsi="Times New Roman" w:cs="Times New Roman"/>
          <w:color w:val="000000"/>
          <w:sz w:val="24"/>
          <w:szCs w:val="24"/>
          <w:shd w:val="clear" w:color="auto" w:fill="FFFFFF"/>
        </w:rPr>
        <w:t>?</w:t>
      </w:r>
      <w:r w:rsidR="00A43FB7" w:rsidRPr="00C522F2">
        <w:rPr>
          <w:rFonts w:ascii="Times New Roman" w:hAnsi="Times New Roman" w:cs="Times New Roman"/>
          <w:color w:val="000000"/>
          <w:sz w:val="24"/>
          <w:szCs w:val="24"/>
          <w:shd w:val="clear" w:color="auto" w:fill="FFFFFF"/>
        </w:rPr>
        <w:t xml:space="preserve"> </w:t>
      </w:r>
      <w:r w:rsidR="008A0483" w:rsidRPr="00C522F2">
        <w:rPr>
          <w:rFonts w:ascii="Times New Roman" w:hAnsi="Times New Roman" w:cs="Times New Roman"/>
          <w:color w:val="000000"/>
          <w:sz w:val="24"/>
          <w:szCs w:val="24"/>
          <w:shd w:val="clear" w:color="auto" w:fill="FFFFFF"/>
        </w:rPr>
        <w:t>Seriam</w:t>
      </w:r>
      <w:r w:rsidR="00A43FB7" w:rsidRPr="00C522F2">
        <w:rPr>
          <w:rFonts w:ascii="Times New Roman" w:hAnsi="Times New Roman" w:cs="Times New Roman"/>
          <w:color w:val="000000"/>
          <w:sz w:val="24"/>
          <w:szCs w:val="24"/>
          <w:shd w:val="clear" w:color="auto" w:fill="FFFFFF"/>
        </w:rPr>
        <w:t xml:space="preserve"> servidores de carreira com mais de 3 anos de experiência comprovadas na área afim, quais sejam: Civil, Trabalhista, Penal, Tributaria, Administração Publica e etc.</w:t>
      </w:r>
    </w:p>
    <w:p w:rsidR="00823E4F" w:rsidRPr="00C522F2" w:rsidRDefault="00707FB0" w:rsidP="008A0483">
      <w:pPr>
        <w:spacing w:line="360" w:lineRule="auto"/>
        <w:ind w:firstLine="709"/>
        <w:jc w:val="both"/>
        <w:rPr>
          <w:rFonts w:ascii="Times New Roman" w:hAnsi="Times New Roman" w:cs="Times New Roman"/>
          <w:color w:val="000000"/>
          <w:sz w:val="24"/>
          <w:szCs w:val="24"/>
          <w:shd w:val="clear" w:color="auto" w:fill="FFFFFF"/>
        </w:rPr>
      </w:pPr>
      <w:r w:rsidRPr="00C522F2">
        <w:rPr>
          <w:rFonts w:ascii="Times New Roman" w:hAnsi="Times New Roman" w:cs="Times New Roman"/>
          <w:color w:val="000000"/>
          <w:sz w:val="24"/>
          <w:szCs w:val="24"/>
          <w:shd w:val="clear" w:color="auto" w:fill="FFFFFF"/>
        </w:rPr>
        <w:lastRenderedPageBreak/>
        <w:t>Vale lembrar que n</w:t>
      </w:r>
      <w:r w:rsidR="00E32723" w:rsidRPr="00C522F2">
        <w:rPr>
          <w:rFonts w:ascii="Times New Roman" w:hAnsi="Times New Roman" w:cs="Times New Roman"/>
          <w:color w:val="000000"/>
          <w:sz w:val="24"/>
          <w:szCs w:val="24"/>
          <w:shd w:val="clear" w:color="auto" w:fill="FFFFFF"/>
        </w:rPr>
        <w:t>os E</w:t>
      </w:r>
      <w:r w:rsidR="00A43FB7" w:rsidRPr="00C522F2">
        <w:rPr>
          <w:rFonts w:ascii="Times New Roman" w:hAnsi="Times New Roman" w:cs="Times New Roman"/>
          <w:color w:val="000000"/>
          <w:sz w:val="24"/>
          <w:szCs w:val="24"/>
          <w:shd w:val="clear" w:color="auto" w:fill="FFFFFF"/>
        </w:rPr>
        <w:t xml:space="preserve">stados </w:t>
      </w:r>
      <w:r w:rsidR="00E32723" w:rsidRPr="00C522F2">
        <w:rPr>
          <w:rFonts w:ascii="Times New Roman" w:hAnsi="Times New Roman" w:cs="Times New Roman"/>
          <w:color w:val="000000"/>
          <w:sz w:val="24"/>
          <w:szCs w:val="24"/>
          <w:shd w:val="clear" w:color="auto" w:fill="FFFFFF"/>
        </w:rPr>
        <w:t>U</w:t>
      </w:r>
      <w:r w:rsidR="00A43FB7" w:rsidRPr="00C522F2">
        <w:rPr>
          <w:rFonts w:ascii="Times New Roman" w:hAnsi="Times New Roman" w:cs="Times New Roman"/>
          <w:color w:val="000000"/>
          <w:sz w:val="24"/>
          <w:szCs w:val="24"/>
          <w:shd w:val="clear" w:color="auto" w:fill="FFFFFF"/>
        </w:rPr>
        <w:t xml:space="preserve">nidos da </w:t>
      </w:r>
      <w:r w:rsidR="00E32723" w:rsidRPr="00C522F2">
        <w:rPr>
          <w:rFonts w:ascii="Times New Roman" w:hAnsi="Times New Roman" w:cs="Times New Roman"/>
          <w:color w:val="000000"/>
          <w:sz w:val="24"/>
          <w:szCs w:val="24"/>
          <w:shd w:val="clear" w:color="auto" w:fill="FFFFFF"/>
        </w:rPr>
        <w:t>A</w:t>
      </w:r>
      <w:r w:rsidR="00A43FB7" w:rsidRPr="00C522F2">
        <w:rPr>
          <w:rFonts w:ascii="Times New Roman" w:hAnsi="Times New Roman" w:cs="Times New Roman"/>
          <w:color w:val="000000"/>
          <w:sz w:val="24"/>
          <w:szCs w:val="24"/>
          <w:shd w:val="clear" w:color="auto" w:fill="FFFFFF"/>
        </w:rPr>
        <w:t>merica</w:t>
      </w:r>
      <w:r w:rsidR="00E32723" w:rsidRPr="00C522F2">
        <w:rPr>
          <w:rFonts w:ascii="Times New Roman" w:hAnsi="Times New Roman" w:cs="Times New Roman"/>
          <w:color w:val="000000"/>
          <w:sz w:val="24"/>
          <w:szCs w:val="24"/>
          <w:shd w:val="clear" w:color="auto" w:fill="FFFFFF"/>
        </w:rPr>
        <w:t xml:space="preserve">, todo o </w:t>
      </w:r>
      <w:r w:rsidR="00A43FB7" w:rsidRPr="00C522F2">
        <w:rPr>
          <w:rFonts w:ascii="Times New Roman" w:hAnsi="Times New Roman" w:cs="Times New Roman"/>
          <w:color w:val="000000"/>
          <w:sz w:val="24"/>
          <w:szCs w:val="24"/>
          <w:shd w:val="clear" w:color="auto" w:fill="FFFFFF"/>
        </w:rPr>
        <w:t>procedimento</w:t>
      </w:r>
      <w:r w:rsidR="00E32723" w:rsidRPr="00C522F2">
        <w:rPr>
          <w:rFonts w:ascii="Times New Roman" w:hAnsi="Times New Roman" w:cs="Times New Roman"/>
          <w:color w:val="000000"/>
          <w:sz w:val="24"/>
          <w:szCs w:val="24"/>
          <w:shd w:val="clear" w:color="auto" w:fill="FFFFFF"/>
        </w:rPr>
        <w:t xml:space="preserve"> de</w:t>
      </w:r>
      <w:r w:rsidR="00A43FB7" w:rsidRPr="00C522F2">
        <w:rPr>
          <w:rFonts w:ascii="Times New Roman" w:hAnsi="Times New Roman" w:cs="Times New Roman"/>
          <w:color w:val="000000"/>
          <w:sz w:val="24"/>
          <w:szCs w:val="24"/>
          <w:shd w:val="clear" w:color="auto" w:fill="FFFFFF"/>
        </w:rPr>
        <w:t xml:space="preserve"> inscrição</w:t>
      </w:r>
      <w:r w:rsidR="00E32723" w:rsidRPr="00C522F2">
        <w:rPr>
          <w:rFonts w:ascii="Times New Roman" w:hAnsi="Times New Roman" w:cs="Times New Roman"/>
          <w:color w:val="000000"/>
          <w:sz w:val="24"/>
          <w:szCs w:val="24"/>
          <w:shd w:val="clear" w:color="auto" w:fill="FFFFFF"/>
        </w:rPr>
        <w:t xml:space="preserve">, seja de </w:t>
      </w:r>
      <w:r w:rsidR="00A43FB7" w:rsidRPr="00C522F2">
        <w:rPr>
          <w:rFonts w:ascii="Times New Roman" w:hAnsi="Times New Roman" w:cs="Times New Roman"/>
          <w:color w:val="000000"/>
          <w:sz w:val="24"/>
          <w:szCs w:val="24"/>
          <w:shd w:val="clear" w:color="auto" w:fill="FFFFFF"/>
        </w:rPr>
        <w:t>cidadão</w:t>
      </w:r>
      <w:r w:rsidR="00E32723" w:rsidRPr="00C522F2">
        <w:rPr>
          <w:rFonts w:ascii="Times New Roman" w:hAnsi="Times New Roman" w:cs="Times New Roman"/>
          <w:color w:val="000000"/>
          <w:sz w:val="24"/>
          <w:szCs w:val="24"/>
          <w:shd w:val="clear" w:color="auto" w:fill="FFFFFF"/>
        </w:rPr>
        <w:t xml:space="preserve">, seja de </w:t>
      </w:r>
      <w:r w:rsidR="00A43FB7" w:rsidRPr="00C522F2">
        <w:rPr>
          <w:rFonts w:ascii="Times New Roman" w:hAnsi="Times New Roman" w:cs="Times New Roman"/>
          <w:color w:val="000000"/>
          <w:sz w:val="24"/>
          <w:szCs w:val="24"/>
          <w:shd w:val="clear" w:color="auto" w:fill="FFFFFF"/>
        </w:rPr>
        <w:t>imóveis</w:t>
      </w:r>
      <w:r w:rsidR="00E32723" w:rsidRPr="00C522F2">
        <w:rPr>
          <w:rFonts w:ascii="Times New Roman" w:hAnsi="Times New Roman" w:cs="Times New Roman"/>
          <w:color w:val="000000"/>
          <w:sz w:val="24"/>
          <w:szCs w:val="24"/>
          <w:shd w:val="clear" w:color="auto" w:fill="FFFFFF"/>
        </w:rPr>
        <w:t xml:space="preserve"> é </w:t>
      </w:r>
      <w:r w:rsidR="00A43FB7" w:rsidRPr="00C522F2">
        <w:rPr>
          <w:rFonts w:ascii="Times New Roman" w:hAnsi="Times New Roman" w:cs="Times New Roman"/>
          <w:color w:val="000000"/>
          <w:sz w:val="24"/>
          <w:szCs w:val="24"/>
          <w:shd w:val="clear" w:color="auto" w:fill="FFFFFF"/>
        </w:rPr>
        <w:t xml:space="preserve">serviço </w:t>
      </w:r>
      <w:r w:rsidR="00E32723" w:rsidRPr="00C522F2">
        <w:rPr>
          <w:rFonts w:ascii="Times New Roman" w:hAnsi="Times New Roman" w:cs="Times New Roman"/>
          <w:color w:val="000000"/>
          <w:sz w:val="24"/>
          <w:szCs w:val="24"/>
          <w:shd w:val="clear" w:color="auto" w:fill="FFFFFF"/>
        </w:rPr>
        <w:t>do executivo. E em</w:t>
      </w:r>
      <w:r w:rsidR="00A43FB7" w:rsidRPr="00C522F2">
        <w:rPr>
          <w:rFonts w:ascii="Times New Roman" w:hAnsi="Times New Roman" w:cs="Times New Roman"/>
          <w:color w:val="000000"/>
          <w:sz w:val="24"/>
          <w:szCs w:val="24"/>
          <w:shd w:val="clear" w:color="auto" w:fill="FFFFFF"/>
        </w:rPr>
        <w:t xml:space="preserve"> efeito</w:t>
      </w:r>
      <w:r w:rsidR="00E32723" w:rsidRPr="00C522F2">
        <w:rPr>
          <w:rFonts w:ascii="Times New Roman" w:hAnsi="Times New Roman" w:cs="Times New Roman"/>
          <w:color w:val="000000"/>
          <w:sz w:val="24"/>
          <w:szCs w:val="24"/>
          <w:shd w:val="clear" w:color="auto" w:fill="FFFFFF"/>
        </w:rPr>
        <w:t xml:space="preserve">, todas as </w:t>
      </w:r>
      <w:r w:rsidRPr="00C522F2">
        <w:rPr>
          <w:rFonts w:ascii="Times New Roman" w:hAnsi="Times New Roman" w:cs="Times New Roman"/>
          <w:color w:val="000000"/>
          <w:sz w:val="24"/>
          <w:szCs w:val="24"/>
          <w:shd w:val="clear" w:color="auto" w:fill="FFFFFF"/>
        </w:rPr>
        <w:t xml:space="preserve">correções </w:t>
      </w:r>
      <w:r w:rsidR="00E32723" w:rsidRPr="00C522F2">
        <w:rPr>
          <w:rFonts w:ascii="Times New Roman" w:hAnsi="Times New Roman" w:cs="Times New Roman"/>
          <w:color w:val="000000"/>
          <w:sz w:val="24"/>
          <w:szCs w:val="24"/>
          <w:shd w:val="clear" w:color="auto" w:fill="FFFFFF"/>
        </w:rPr>
        <w:t xml:space="preserve">são </w:t>
      </w:r>
      <w:r w:rsidRPr="00C522F2">
        <w:rPr>
          <w:rFonts w:ascii="Times New Roman" w:hAnsi="Times New Roman" w:cs="Times New Roman"/>
          <w:color w:val="000000"/>
          <w:sz w:val="24"/>
          <w:szCs w:val="24"/>
          <w:shd w:val="clear" w:color="auto" w:fill="FFFFFF"/>
        </w:rPr>
        <w:t xml:space="preserve">lavradas </w:t>
      </w:r>
      <w:r w:rsidR="00E32723" w:rsidRPr="00C522F2">
        <w:rPr>
          <w:rFonts w:ascii="Times New Roman" w:hAnsi="Times New Roman" w:cs="Times New Roman"/>
          <w:color w:val="000000"/>
          <w:sz w:val="24"/>
          <w:szCs w:val="24"/>
          <w:shd w:val="clear" w:color="auto" w:fill="FFFFFF"/>
        </w:rPr>
        <w:t xml:space="preserve">nos órgãos do governo, </w:t>
      </w:r>
      <w:r w:rsidRPr="00C522F2">
        <w:rPr>
          <w:rFonts w:ascii="Times New Roman" w:hAnsi="Times New Roman" w:cs="Times New Roman"/>
          <w:color w:val="000000"/>
          <w:sz w:val="24"/>
          <w:szCs w:val="24"/>
          <w:shd w:val="clear" w:color="auto" w:fill="FFFFFF"/>
        </w:rPr>
        <w:t>poupando-se</w:t>
      </w:r>
      <w:r w:rsidR="00E32723" w:rsidRPr="00C522F2">
        <w:rPr>
          <w:rFonts w:ascii="Times New Roman" w:hAnsi="Times New Roman" w:cs="Times New Roman"/>
          <w:color w:val="000000"/>
          <w:sz w:val="24"/>
          <w:szCs w:val="24"/>
          <w:shd w:val="clear" w:color="auto" w:fill="FFFFFF"/>
        </w:rPr>
        <w:t xml:space="preserve"> a </w:t>
      </w:r>
      <w:r w:rsidRPr="00C522F2">
        <w:rPr>
          <w:rFonts w:ascii="Times New Roman" w:hAnsi="Times New Roman" w:cs="Times New Roman"/>
          <w:color w:val="000000"/>
          <w:sz w:val="24"/>
          <w:szCs w:val="24"/>
          <w:shd w:val="clear" w:color="auto" w:fill="FFFFFF"/>
        </w:rPr>
        <w:t xml:space="preserve">interferência que causaria </w:t>
      </w:r>
      <w:r w:rsidR="00E32723" w:rsidRPr="00C522F2">
        <w:rPr>
          <w:rFonts w:ascii="Times New Roman" w:hAnsi="Times New Roman" w:cs="Times New Roman"/>
          <w:color w:val="000000"/>
          <w:sz w:val="24"/>
          <w:szCs w:val="24"/>
          <w:shd w:val="clear" w:color="auto" w:fill="FFFFFF"/>
        </w:rPr>
        <w:t>a máquina judiciária.</w:t>
      </w:r>
    </w:p>
    <w:p w:rsidR="007506AC" w:rsidRPr="00C522F2" w:rsidRDefault="007506AC" w:rsidP="008235CD">
      <w:pPr>
        <w:spacing w:line="360" w:lineRule="auto"/>
        <w:ind w:firstLine="709"/>
        <w:jc w:val="both"/>
        <w:rPr>
          <w:rFonts w:ascii="Times New Roman" w:hAnsi="Times New Roman" w:cs="Times New Roman"/>
          <w:color w:val="000000"/>
          <w:sz w:val="24"/>
          <w:szCs w:val="24"/>
          <w:shd w:val="clear" w:color="auto" w:fill="FFFFFF"/>
        </w:rPr>
      </w:pPr>
      <w:r w:rsidRPr="00C522F2">
        <w:rPr>
          <w:rFonts w:ascii="Times New Roman" w:hAnsi="Times New Roman" w:cs="Times New Roman"/>
          <w:color w:val="000000"/>
          <w:sz w:val="24"/>
          <w:szCs w:val="24"/>
          <w:shd w:val="clear" w:color="auto" w:fill="FFFFFF"/>
        </w:rPr>
        <w:t xml:space="preserve">O engessamento nas ações no Brasil não aflige exclusivamente os magistrados de 1º grau. Abrange ao mesmo tempo os tribunais intercessores e os superiores, de modo inclusivo a nossa corte maior, o Superior Tribunal Federal. Para elucidar, o magistrado Marco Aurélio, ministro do STF, delineia um paralelo </w:t>
      </w:r>
      <w:r w:rsidR="00823E4F" w:rsidRPr="00C522F2">
        <w:rPr>
          <w:rFonts w:ascii="Times New Roman" w:hAnsi="Times New Roman" w:cs="Times New Roman"/>
          <w:color w:val="000000"/>
          <w:sz w:val="24"/>
          <w:szCs w:val="24"/>
          <w:shd w:val="clear" w:color="auto" w:fill="FFFFFF"/>
        </w:rPr>
        <w:t xml:space="preserve">dentre </w:t>
      </w:r>
      <w:r w:rsidRPr="00C522F2">
        <w:rPr>
          <w:rFonts w:ascii="Times New Roman" w:hAnsi="Times New Roman" w:cs="Times New Roman"/>
          <w:color w:val="000000"/>
          <w:sz w:val="24"/>
          <w:szCs w:val="24"/>
          <w:shd w:val="clear" w:color="auto" w:fill="FFFFFF"/>
        </w:rPr>
        <w:t xml:space="preserve">o que </w:t>
      </w:r>
      <w:r w:rsidR="00823E4F" w:rsidRPr="00C522F2">
        <w:rPr>
          <w:rFonts w:ascii="Times New Roman" w:hAnsi="Times New Roman" w:cs="Times New Roman"/>
          <w:color w:val="000000"/>
          <w:sz w:val="24"/>
          <w:szCs w:val="24"/>
          <w:shd w:val="clear" w:color="auto" w:fill="FFFFFF"/>
        </w:rPr>
        <w:t>incide no Brasil e nos EUA</w:t>
      </w:r>
      <w:r w:rsidRPr="00C522F2">
        <w:rPr>
          <w:rFonts w:ascii="Times New Roman" w:hAnsi="Times New Roman" w:cs="Times New Roman"/>
          <w:color w:val="000000"/>
          <w:sz w:val="24"/>
          <w:szCs w:val="24"/>
          <w:shd w:val="clear" w:color="auto" w:fill="FFFFFF"/>
        </w:rPr>
        <w:t>:</w:t>
      </w:r>
    </w:p>
    <w:p w:rsidR="00823E4F" w:rsidRPr="00C522F2" w:rsidRDefault="007506AC" w:rsidP="00823E4F">
      <w:pPr>
        <w:pStyle w:val="SemEspaamento"/>
        <w:ind w:left="2268"/>
        <w:jc w:val="both"/>
        <w:rPr>
          <w:rFonts w:ascii="Times New Roman" w:hAnsi="Times New Roman" w:cs="Times New Roman"/>
          <w:vertAlign w:val="superscript"/>
        </w:rPr>
      </w:pPr>
      <w:r w:rsidRPr="00C522F2">
        <w:rPr>
          <w:rFonts w:ascii="Times New Roman" w:hAnsi="Times New Roman" w:cs="Times New Roman"/>
          <w:shd w:val="clear" w:color="auto" w:fill="FFFFFF"/>
        </w:rPr>
        <w:t>Enquanto o STF analisa mais de 100 mil processos por ano, a Suprema Corte norte-americana julga aproximadamente 100 - dos cerca de 7 mil pedidos anuais.</w:t>
      </w:r>
      <w:r w:rsidRPr="00C522F2">
        <w:rPr>
          <w:rStyle w:val="apple-converted-space"/>
          <w:rFonts w:ascii="Times New Roman" w:hAnsi="Times New Roman" w:cs="Times New Roman"/>
          <w:color w:val="000000"/>
          <w:sz w:val="24"/>
          <w:szCs w:val="24"/>
          <w:vertAlign w:val="superscript"/>
        </w:rPr>
        <w:t> </w:t>
      </w:r>
      <w:r w:rsidR="00823E4F" w:rsidRPr="00C522F2">
        <w:rPr>
          <w:rStyle w:val="Refdenotaderodap"/>
          <w:rFonts w:ascii="Times New Roman" w:hAnsi="Times New Roman" w:cs="Times New Roman"/>
          <w:color w:val="000000"/>
          <w:sz w:val="24"/>
          <w:szCs w:val="24"/>
        </w:rPr>
        <w:footnoteReference w:id="17"/>
      </w:r>
    </w:p>
    <w:p w:rsidR="00823E4F" w:rsidRPr="005C3869" w:rsidRDefault="00823E4F" w:rsidP="00823E4F">
      <w:pPr>
        <w:pStyle w:val="SemEspaamento"/>
        <w:ind w:left="2268"/>
        <w:rPr>
          <w:rFonts w:ascii="Times New Roman" w:hAnsi="Times New Roman" w:cs="Times New Roman"/>
          <w:sz w:val="24"/>
          <w:szCs w:val="24"/>
          <w:vertAlign w:val="superscript"/>
        </w:rPr>
      </w:pPr>
    </w:p>
    <w:p w:rsidR="00823E4F" w:rsidRPr="00C522F2" w:rsidRDefault="00823E4F" w:rsidP="008235CD">
      <w:pPr>
        <w:spacing w:line="360" w:lineRule="auto"/>
        <w:ind w:firstLine="709"/>
        <w:jc w:val="both"/>
        <w:rPr>
          <w:rFonts w:ascii="Times New Roman" w:hAnsi="Times New Roman" w:cs="Times New Roman"/>
          <w:color w:val="000000"/>
        </w:rPr>
      </w:pPr>
      <w:r w:rsidRPr="007E5A11">
        <w:rPr>
          <w:rFonts w:ascii="Times New Roman" w:hAnsi="Times New Roman" w:cs="Times New Roman"/>
          <w:color w:val="000000"/>
          <w:sz w:val="24"/>
          <w:szCs w:val="24"/>
        </w:rPr>
        <w:t xml:space="preserve">Numerosos litígios que se encontram na justiça brasileira seriam decididos em menor tempo, com gasto mais baixo, sem originar um engessamento de encargos judiciários. Como por exemplo: pedidos de guarda e tutela, inventários, divórcios consensuais, arrolamentos, alvarás, etc., desde que não houvessem contestações entre os interessados, poderia ser definido em uma gestão </w:t>
      </w:r>
      <w:r w:rsidR="008A0483" w:rsidRPr="007E5A11">
        <w:rPr>
          <w:rFonts w:ascii="Times New Roman" w:hAnsi="Times New Roman" w:cs="Times New Roman"/>
          <w:color w:val="000000"/>
          <w:sz w:val="24"/>
          <w:szCs w:val="24"/>
        </w:rPr>
        <w:t>publica</w:t>
      </w:r>
      <w:r w:rsidRPr="007E5A11">
        <w:rPr>
          <w:rFonts w:ascii="Times New Roman" w:hAnsi="Times New Roman" w:cs="Times New Roman"/>
          <w:color w:val="000000"/>
          <w:sz w:val="24"/>
          <w:szCs w:val="24"/>
        </w:rPr>
        <w:t xml:space="preserve"> especializada. Estas demandas distinguem o dia-a-dia do judiciário. São de insuficiente complicação e não compreendem choques sociais probos de análise pelo Poder Judiciário Brasileiro. Não constitui, no entanto, que são menos custosas no seu feitio funcional. Pendem de cadastro, autuação, isto é, classificar os documentos em feitio de autos, mandados, publicação de atos, etc</w:t>
      </w:r>
      <w:r w:rsidRPr="007E5A11">
        <w:rPr>
          <w:rFonts w:ascii="Times New Roman" w:hAnsi="Times New Roman" w:cs="Times New Roman"/>
          <w:color w:val="000000"/>
        </w:rPr>
        <w:t>.</w:t>
      </w:r>
    </w:p>
    <w:p w:rsidR="000A1F71" w:rsidRDefault="000A1F71" w:rsidP="00823E4F">
      <w:pPr>
        <w:spacing w:line="360" w:lineRule="auto"/>
        <w:jc w:val="both"/>
        <w:rPr>
          <w:rFonts w:ascii="Times New Roman" w:hAnsi="Times New Roman" w:cs="Times New Roman"/>
          <w:color w:val="000000"/>
          <w:sz w:val="28"/>
          <w:szCs w:val="28"/>
        </w:rPr>
      </w:pPr>
    </w:p>
    <w:p w:rsidR="008235CD" w:rsidRDefault="008235CD" w:rsidP="00823E4F">
      <w:pPr>
        <w:spacing w:line="360" w:lineRule="auto"/>
        <w:jc w:val="both"/>
        <w:rPr>
          <w:rFonts w:ascii="Times New Roman" w:hAnsi="Times New Roman" w:cs="Times New Roman"/>
          <w:color w:val="000000"/>
          <w:sz w:val="28"/>
          <w:szCs w:val="28"/>
        </w:rPr>
      </w:pPr>
    </w:p>
    <w:p w:rsidR="008235CD" w:rsidRDefault="008235CD" w:rsidP="00823E4F">
      <w:pPr>
        <w:spacing w:line="360" w:lineRule="auto"/>
        <w:jc w:val="both"/>
        <w:rPr>
          <w:rFonts w:ascii="Times New Roman" w:hAnsi="Times New Roman" w:cs="Times New Roman"/>
          <w:color w:val="000000"/>
          <w:sz w:val="28"/>
          <w:szCs w:val="28"/>
        </w:rPr>
      </w:pPr>
    </w:p>
    <w:p w:rsidR="008235CD" w:rsidRDefault="008235CD" w:rsidP="00823E4F">
      <w:pPr>
        <w:spacing w:line="360" w:lineRule="auto"/>
        <w:jc w:val="both"/>
        <w:rPr>
          <w:rFonts w:ascii="Times New Roman" w:hAnsi="Times New Roman" w:cs="Times New Roman"/>
          <w:color w:val="000000"/>
          <w:sz w:val="28"/>
          <w:szCs w:val="28"/>
        </w:rPr>
      </w:pPr>
    </w:p>
    <w:p w:rsidR="008235CD" w:rsidRDefault="008235CD" w:rsidP="00823E4F">
      <w:pPr>
        <w:spacing w:line="360" w:lineRule="auto"/>
        <w:jc w:val="both"/>
        <w:rPr>
          <w:rFonts w:ascii="Times New Roman" w:hAnsi="Times New Roman" w:cs="Times New Roman"/>
          <w:color w:val="000000"/>
          <w:sz w:val="28"/>
          <w:szCs w:val="28"/>
        </w:rPr>
      </w:pPr>
    </w:p>
    <w:p w:rsidR="001D72F4" w:rsidRDefault="001D72F4" w:rsidP="00823E4F">
      <w:pPr>
        <w:spacing w:line="360" w:lineRule="auto"/>
        <w:jc w:val="both"/>
        <w:rPr>
          <w:rFonts w:ascii="Times New Roman" w:hAnsi="Times New Roman" w:cs="Times New Roman"/>
          <w:b/>
          <w:color w:val="000000"/>
          <w:sz w:val="24"/>
          <w:szCs w:val="24"/>
        </w:rPr>
      </w:pPr>
    </w:p>
    <w:p w:rsidR="00823E4F" w:rsidRPr="001D72F4" w:rsidRDefault="00823E4F" w:rsidP="00823E4F">
      <w:pPr>
        <w:spacing w:line="360" w:lineRule="auto"/>
        <w:jc w:val="both"/>
        <w:rPr>
          <w:rFonts w:ascii="Times New Roman" w:hAnsi="Times New Roman" w:cs="Times New Roman"/>
          <w:b/>
          <w:color w:val="000000"/>
          <w:sz w:val="28"/>
          <w:szCs w:val="28"/>
        </w:rPr>
      </w:pPr>
      <w:r w:rsidRPr="001D72F4">
        <w:rPr>
          <w:rFonts w:ascii="Times New Roman" w:hAnsi="Times New Roman" w:cs="Times New Roman"/>
          <w:b/>
          <w:color w:val="000000"/>
          <w:sz w:val="28"/>
          <w:szCs w:val="28"/>
        </w:rPr>
        <w:lastRenderedPageBreak/>
        <w:t>CONCLUSÃO</w:t>
      </w:r>
    </w:p>
    <w:p w:rsidR="00E678E0" w:rsidRPr="00C522F2" w:rsidRDefault="00E678E0" w:rsidP="00E678E0">
      <w:pPr>
        <w:pStyle w:val="SemEspaamento"/>
      </w:pPr>
    </w:p>
    <w:p w:rsidR="00BF4A84" w:rsidRPr="008A0483" w:rsidRDefault="00E32723" w:rsidP="008235CD">
      <w:pPr>
        <w:spacing w:line="360" w:lineRule="auto"/>
        <w:ind w:firstLine="709"/>
        <w:jc w:val="both"/>
        <w:rPr>
          <w:rFonts w:ascii="Times New Roman" w:hAnsi="Times New Roman" w:cs="Times New Roman"/>
          <w:color w:val="000000"/>
          <w:sz w:val="24"/>
          <w:szCs w:val="24"/>
        </w:rPr>
      </w:pPr>
      <w:r w:rsidRPr="008A0483">
        <w:rPr>
          <w:rFonts w:ascii="Times New Roman" w:hAnsi="Times New Roman" w:cs="Times New Roman"/>
          <w:color w:val="000000"/>
          <w:sz w:val="24"/>
          <w:szCs w:val="24"/>
        </w:rPr>
        <w:t xml:space="preserve">O </w:t>
      </w:r>
      <w:r w:rsidR="000A1F71" w:rsidRPr="008A0483">
        <w:rPr>
          <w:rFonts w:ascii="Times New Roman" w:hAnsi="Times New Roman" w:cs="Times New Roman"/>
          <w:color w:val="000000"/>
          <w:sz w:val="24"/>
          <w:szCs w:val="24"/>
        </w:rPr>
        <w:t xml:space="preserve">exagero </w:t>
      </w:r>
      <w:r w:rsidRPr="008A0483">
        <w:rPr>
          <w:rFonts w:ascii="Times New Roman" w:hAnsi="Times New Roman" w:cs="Times New Roman"/>
          <w:color w:val="000000"/>
          <w:sz w:val="24"/>
          <w:szCs w:val="24"/>
        </w:rPr>
        <w:t>de demandas</w:t>
      </w:r>
      <w:r w:rsidR="000A1F71" w:rsidRPr="008A0483">
        <w:rPr>
          <w:rFonts w:ascii="Times New Roman" w:hAnsi="Times New Roman" w:cs="Times New Roman"/>
          <w:color w:val="000000"/>
          <w:sz w:val="24"/>
          <w:szCs w:val="24"/>
        </w:rPr>
        <w:t xml:space="preserve"> judiciais</w:t>
      </w:r>
      <w:r w:rsidRPr="008A0483">
        <w:rPr>
          <w:rFonts w:ascii="Times New Roman" w:hAnsi="Times New Roman" w:cs="Times New Roman"/>
          <w:color w:val="000000"/>
          <w:sz w:val="24"/>
          <w:szCs w:val="24"/>
        </w:rPr>
        <w:t xml:space="preserve"> </w:t>
      </w:r>
      <w:r w:rsidR="00285562" w:rsidRPr="008A0483">
        <w:rPr>
          <w:rFonts w:ascii="Times New Roman" w:hAnsi="Times New Roman" w:cs="Times New Roman"/>
          <w:color w:val="000000"/>
          <w:sz w:val="24"/>
          <w:szCs w:val="24"/>
        </w:rPr>
        <w:t>mantém</w:t>
      </w:r>
      <w:r w:rsidR="000A1F71" w:rsidRPr="008A0483">
        <w:rPr>
          <w:rFonts w:ascii="Times New Roman" w:hAnsi="Times New Roman" w:cs="Times New Roman"/>
          <w:color w:val="000000"/>
          <w:sz w:val="24"/>
          <w:szCs w:val="24"/>
        </w:rPr>
        <w:t xml:space="preserve"> </w:t>
      </w:r>
      <w:r w:rsidRPr="008A0483">
        <w:rPr>
          <w:rFonts w:ascii="Times New Roman" w:hAnsi="Times New Roman" w:cs="Times New Roman"/>
          <w:color w:val="000000"/>
          <w:sz w:val="24"/>
          <w:szCs w:val="24"/>
        </w:rPr>
        <w:t xml:space="preserve">um círculo vicioso </w:t>
      </w:r>
      <w:r w:rsidR="000A1F71" w:rsidRPr="008A0483">
        <w:rPr>
          <w:rFonts w:ascii="Times New Roman" w:hAnsi="Times New Roman" w:cs="Times New Roman"/>
          <w:color w:val="000000"/>
          <w:sz w:val="24"/>
          <w:szCs w:val="24"/>
        </w:rPr>
        <w:t xml:space="preserve">piorando </w:t>
      </w:r>
      <w:r w:rsidRPr="008A0483">
        <w:rPr>
          <w:rFonts w:ascii="Times New Roman" w:hAnsi="Times New Roman" w:cs="Times New Roman"/>
          <w:color w:val="000000"/>
          <w:sz w:val="24"/>
          <w:szCs w:val="24"/>
        </w:rPr>
        <w:t xml:space="preserve">a </w:t>
      </w:r>
      <w:r w:rsidR="000A1F71" w:rsidRPr="008A0483">
        <w:rPr>
          <w:rFonts w:ascii="Times New Roman" w:hAnsi="Times New Roman" w:cs="Times New Roman"/>
          <w:color w:val="000000"/>
          <w:sz w:val="24"/>
          <w:szCs w:val="24"/>
        </w:rPr>
        <w:t xml:space="preserve">lenteza </w:t>
      </w:r>
      <w:r w:rsidRPr="008A0483">
        <w:rPr>
          <w:rFonts w:ascii="Times New Roman" w:hAnsi="Times New Roman" w:cs="Times New Roman"/>
          <w:color w:val="000000"/>
          <w:sz w:val="24"/>
          <w:szCs w:val="24"/>
        </w:rPr>
        <w:t>da justiça</w:t>
      </w:r>
      <w:r w:rsidR="000A1F71" w:rsidRPr="008A0483">
        <w:rPr>
          <w:rFonts w:ascii="Times New Roman" w:hAnsi="Times New Roman" w:cs="Times New Roman"/>
          <w:color w:val="000000"/>
          <w:sz w:val="24"/>
          <w:szCs w:val="24"/>
        </w:rPr>
        <w:t xml:space="preserve"> brasileira</w:t>
      </w:r>
      <w:r w:rsidRPr="008A0483">
        <w:rPr>
          <w:rFonts w:ascii="Times New Roman" w:hAnsi="Times New Roman" w:cs="Times New Roman"/>
          <w:color w:val="000000"/>
          <w:sz w:val="24"/>
          <w:szCs w:val="24"/>
        </w:rPr>
        <w:t xml:space="preserve">. Os autos se </w:t>
      </w:r>
      <w:r w:rsidR="000A1F71" w:rsidRPr="008A0483">
        <w:rPr>
          <w:rFonts w:ascii="Times New Roman" w:hAnsi="Times New Roman" w:cs="Times New Roman"/>
          <w:color w:val="000000"/>
          <w:sz w:val="24"/>
          <w:szCs w:val="24"/>
        </w:rPr>
        <w:t xml:space="preserve">aglomeram </w:t>
      </w:r>
      <w:r w:rsidRPr="008A0483">
        <w:rPr>
          <w:rFonts w:ascii="Times New Roman" w:hAnsi="Times New Roman" w:cs="Times New Roman"/>
          <w:color w:val="000000"/>
          <w:sz w:val="24"/>
          <w:szCs w:val="24"/>
        </w:rPr>
        <w:t>nos cartórios</w:t>
      </w:r>
      <w:r w:rsidR="00084076" w:rsidRPr="008A0483">
        <w:rPr>
          <w:rFonts w:ascii="Times New Roman" w:hAnsi="Times New Roman" w:cs="Times New Roman"/>
          <w:color w:val="000000"/>
          <w:sz w:val="24"/>
          <w:szCs w:val="24"/>
        </w:rPr>
        <w:t>,</w:t>
      </w:r>
      <w:r w:rsidR="000A1F71" w:rsidRPr="008A0483">
        <w:rPr>
          <w:rFonts w:ascii="Times New Roman" w:hAnsi="Times New Roman" w:cs="Times New Roman"/>
          <w:color w:val="000000"/>
          <w:sz w:val="24"/>
          <w:szCs w:val="24"/>
        </w:rPr>
        <w:t xml:space="preserve"> </w:t>
      </w:r>
      <w:r w:rsidR="00084076" w:rsidRPr="008A0483">
        <w:rPr>
          <w:rFonts w:ascii="Times New Roman" w:hAnsi="Times New Roman" w:cs="Times New Roman"/>
          <w:color w:val="000000"/>
          <w:sz w:val="24"/>
          <w:szCs w:val="24"/>
        </w:rPr>
        <w:t>o</w:t>
      </w:r>
      <w:r w:rsidRPr="008A0483">
        <w:rPr>
          <w:rFonts w:ascii="Times New Roman" w:hAnsi="Times New Roman" w:cs="Times New Roman"/>
          <w:color w:val="000000"/>
          <w:sz w:val="24"/>
          <w:szCs w:val="24"/>
        </w:rPr>
        <w:t>cupa</w:t>
      </w:r>
      <w:r w:rsidR="000A1F71" w:rsidRPr="008A0483">
        <w:rPr>
          <w:rFonts w:ascii="Times New Roman" w:hAnsi="Times New Roman" w:cs="Times New Roman"/>
          <w:color w:val="000000"/>
          <w:sz w:val="24"/>
          <w:szCs w:val="24"/>
        </w:rPr>
        <w:t>ndo</w:t>
      </w:r>
      <w:r w:rsidRPr="008A0483">
        <w:rPr>
          <w:rFonts w:ascii="Times New Roman" w:hAnsi="Times New Roman" w:cs="Times New Roman"/>
          <w:color w:val="000000"/>
          <w:sz w:val="24"/>
          <w:szCs w:val="24"/>
        </w:rPr>
        <w:t xml:space="preserve"> </w:t>
      </w:r>
      <w:r w:rsidR="00084076" w:rsidRPr="008A0483">
        <w:rPr>
          <w:rFonts w:ascii="Times New Roman" w:hAnsi="Times New Roman" w:cs="Times New Roman"/>
          <w:color w:val="000000"/>
          <w:sz w:val="24"/>
          <w:szCs w:val="24"/>
        </w:rPr>
        <w:t xml:space="preserve">um </w:t>
      </w:r>
      <w:r w:rsidRPr="008A0483">
        <w:rPr>
          <w:rFonts w:ascii="Times New Roman" w:hAnsi="Times New Roman" w:cs="Times New Roman"/>
          <w:color w:val="000000"/>
          <w:sz w:val="24"/>
          <w:szCs w:val="24"/>
        </w:rPr>
        <w:t xml:space="preserve">tempo </w:t>
      </w:r>
      <w:r w:rsidR="000A1F71" w:rsidRPr="008A0483">
        <w:rPr>
          <w:rFonts w:ascii="Times New Roman" w:hAnsi="Times New Roman" w:cs="Times New Roman"/>
          <w:color w:val="000000"/>
          <w:sz w:val="24"/>
          <w:szCs w:val="24"/>
        </w:rPr>
        <w:t xml:space="preserve">importante </w:t>
      </w:r>
      <w:r w:rsidRPr="008A0483">
        <w:rPr>
          <w:rFonts w:ascii="Times New Roman" w:hAnsi="Times New Roman" w:cs="Times New Roman"/>
          <w:color w:val="000000"/>
          <w:sz w:val="24"/>
          <w:szCs w:val="24"/>
        </w:rPr>
        <w:t xml:space="preserve">dos </w:t>
      </w:r>
      <w:r w:rsidR="000A1F71" w:rsidRPr="008A0483">
        <w:rPr>
          <w:rFonts w:ascii="Times New Roman" w:hAnsi="Times New Roman" w:cs="Times New Roman"/>
          <w:color w:val="000000"/>
          <w:sz w:val="24"/>
          <w:szCs w:val="24"/>
        </w:rPr>
        <w:t>magistrados</w:t>
      </w:r>
      <w:r w:rsidRPr="008A0483">
        <w:rPr>
          <w:rFonts w:ascii="Times New Roman" w:hAnsi="Times New Roman" w:cs="Times New Roman"/>
          <w:color w:val="000000"/>
          <w:sz w:val="24"/>
          <w:szCs w:val="24"/>
        </w:rPr>
        <w:t xml:space="preserve"> que, por sua </w:t>
      </w:r>
      <w:r w:rsidR="00084076" w:rsidRPr="008A0483">
        <w:rPr>
          <w:rFonts w:ascii="Times New Roman" w:hAnsi="Times New Roman" w:cs="Times New Roman"/>
          <w:color w:val="000000"/>
          <w:sz w:val="24"/>
          <w:szCs w:val="24"/>
        </w:rPr>
        <w:t xml:space="preserve">escassa </w:t>
      </w:r>
      <w:r w:rsidRPr="008A0483">
        <w:rPr>
          <w:rFonts w:ascii="Times New Roman" w:hAnsi="Times New Roman" w:cs="Times New Roman"/>
          <w:color w:val="000000"/>
          <w:sz w:val="24"/>
          <w:szCs w:val="24"/>
        </w:rPr>
        <w:t xml:space="preserve">complexidade, </w:t>
      </w:r>
      <w:r w:rsidR="00084076" w:rsidRPr="008A0483">
        <w:rPr>
          <w:rFonts w:ascii="Times New Roman" w:hAnsi="Times New Roman" w:cs="Times New Roman"/>
          <w:color w:val="000000"/>
          <w:sz w:val="24"/>
          <w:szCs w:val="24"/>
        </w:rPr>
        <w:t xml:space="preserve">convocam </w:t>
      </w:r>
      <w:r w:rsidRPr="008A0483">
        <w:rPr>
          <w:rFonts w:ascii="Times New Roman" w:hAnsi="Times New Roman" w:cs="Times New Roman"/>
          <w:color w:val="000000"/>
          <w:sz w:val="24"/>
          <w:szCs w:val="24"/>
        </w:rPr>
        <w:t>o</w:t>
      </w:r>
      <w:r w:rsidR="008A0483">
        <w:rPr>
          <w:rFonts w:ascii="Times New Roman" w:hAnsi="Times New Roman" w:cs="Times New Roman"/>
          <w:color w:val="000000"/>
          <w:sz w:val="24"/>
          <w:szCs w:val="24"/>
        </w:rPr>
        <w:t>u</w:t>
      </w:r>
      <w:r w:rsidR="00285562" w:rsidRPr="008A0483">
        <w:rPr>
          <w:rFonts w:ascii="Times New Roman" w:hAnsi="Times New Roman" w:cs="Times New Roman"/>
          <w:color w:val="000000"/>
          <w:sz w:val="24"/>
          <w:szCs w:val="24"/>
        </w:rPr>
        <w:t>tro</w:t>
      </w:r>
      <w:r w:rsidRPr="008A0483">
        <w:rPr>
          <w:rFonts w:ascii="Times New Roman" w:hAnsi="Times New Roman" w:cs="Times New Roman"/>
          <w:color w:val="000000"/>
          <w:sz w:val="24"/>
          <w:szCs w:val="24"/>
        </w:rPr>
        <w:t xml:space="preserve">s </w:t>
      </w:r>
      <w:r w:rsidR="00084076" w:rsidRPr="008A0483">
        <w:rPr>
          <w:rFonts w:ascii="Times New Roman" w:hAnsi="Times New Roman" w:cs="Times New Roman"/>
          <w:color w:val="000000"/>
          <w:sz w:val="24"/>
          <w:szCs w:val="24"/>
        </w:rPr>
        <w:t>juízes</w:t>
      </w:r>
      <w:r w:rsidRPr="008A0483">
        <w:rPr>
          <w:rFonts w:ascii="Times New Roman" w:hAnsi="Times New Roman" w:cs="Times New Roman"/>
          <w:color w:val="000000"/>
          <w:sz w:val="24"/>
          <w:szCs w:val="24"/>
        </w:rPr>
        <w:t xml:space="preserve"> a </w:t>
      </w:r>
      <w:r w:rsidR="00084076" w:rsidRPr="008A0483">
        <w:rPr>
          <w:rFonts w:ascii="Times New Roman" w:hAnsi="Times New Roman" w:cs="Times New Roman"/>
          <w:color w:val="000000"/>
          <w:sz w:val="24"/>
          <w:szCs w:val="24"/>
        </w:rPr>
        <w:t>dar prioridade</w:t>
      </w:r>
      <w:r w:rsidRPr="008A0483">
        <w:rPr>
          <w:rFonts w:ascii="Times New Roman" w:hAnsi="Times New Roman" w:cs="Times New Roman"/>
          <w:color w:val="000000"/>
          <w:sz w:val="24"/>
          <w:szCs w:val="24"/>
        </w:rPr>
        <w:t xml:space="preserve">, em </w:t>
      </w:r>
      <w:r w:rsidR="00084076" w:rsidRPr="008A0483">
        <w:rPr>
          <w:rFonts w:ascii="Times New Roman" w:hAnsi="Times New Roman" w:cs="Times New Roman"/>
          <w:color w:val="000000"/>
          <w:sz w:val="24"/>
          <w:szCs w:val="24"/>
        </w:rPr>
        <w:t>agravo</w:t>
      </w:r>
      <w:r w:rsidRPr="008A0483">
        <w:rPr>
          <w:rFonts w:ascii="Times New Roman" w:hAnsi="Times New Roman" w:cs="Times New Roman"/>
          <w:color w:val="000000"/>
          <w:sz w:val="24"/>
          <w:szCs w:val="24"/>
        </w:rPr>
        <w:t xml:space="preserve"> dos </w:t>
      </w:r>
      <w:r w:rsidR="00084076" w:rsidRPr="008A0483">
        <w:rPr>
          <w:rFonts w:ascii="Times New Roman" w:hAnsi="Times New Roman" w:cs="Times New Roman"/>
          <w:color w:val="000000"/>
          <w:sz w:val="24"/>
          <w:szCs w:val="24"/>
        </w:rPr>
        <w:t xml:space="preserve">acontecimentos </w:t>
      </w:r>
      <w:r w:rsidRPr="008A0483">
        <w:rPr>
          <w:rFonts w:ascii="Times New Roman" w:hAnsi="Times New Roman" w:cs="Times New Roman"/>
          <w:color w:val="000000"/>
          <w:sz w:val="24"/>
          <w:szCs w:val="24"/>
        </w:rPr>
        <w:t>litigiosos. Desta</w:t>
      </w:r>
      <w:r w:rsidR="0037186B" w:rsidRPr="008A0483">
        <w:rPr>
          <w:rFonts w:ascii="Times New Roman" w:hAnsi="Times New Roman" w:cs="Times New Roman"/>
          <w:color w:val="000000"/>
          <w:sz w:val="24"/>
          <w:szCs w:val="24"/>
        </w:rPr>
        <w:t xml:space="preserve"> maneira</w:t>
      </w:r>
      <w:r w:rsidRPr="008A0483">
        <w:rPr>
          <w:rFonts w:ascii="Times New Roman" w:hAnsi="Times New Roman" w:cs="Times New Roman"/>
          <w:color w:val="000000"/>
          <w:sz w:val="24"/>
          <w:szCs w:val="24"/>
        </w:rPr>
        <w:t xml:space="preserve">, o </w:t>
      </w:r>
      <w:r w:rsidR="0037186B" w:rsidRPr="008A0483">
        <w:rPr>
          <w:rFonts w:ascii="Times New Roman" w:hAnsi="Times New Roman" w:cs="Times New Roman"/>
          <w:color w:val="000000"/>
          <w:sz w:val="24"/>
          <w:szCs w:val="24"/>
        </w:rPr>
        <w:t xml:space="preserve">coeficiente </w:t>
      </w:r>
      <w:r w:rsidRPr="008A0483">
        <w:rPr>
          <w:rFonts w:ascii="Times New Roman" w:hAnsi="Times New Roman" w:cs="Times New Roman"/>
          <w:color w:val="000000"/>
          <w:sz w:val="24"/>
          <w:szCs w:val="24"/>
        </w:rPr>
        <w:t>de litigiosidade social</w:t>
      </w:r>
      <w:r w:rsidR="00B41E1B" w:rsidRPr="008A0483">
        <w:rPr>
          <w:rFonts w:ascii="Times New Roman" w:hAnsi="Times New Roman" w:cs="Times New Roman"/>
          <w:color w:val="000000"/>
          <w:sz w:val="24"/>
          <w:szCs w:val="24"/>
        </w:rPr>
        <w:t xml:space="preserve"> </w:t>
      </w:r>
      <w:r w:rsidR="007E5A11" w:rsidRPr="008A0483">
        <w:rPr>
          <w:rFonts w:ascii="Times New Roman" w:hAnsi="Times New Roman" w:cs="Times New Roman"/>
          <w:color w:val="000000"/>
          <w:sz w:val="24"/>
          <w:szCs w:val="24"/>
        </w:rPr>
        <w:t>aumenta</w:t>
      </w:r>
      <w:r w:rsidRPr="008A0483">
        <w:rPr>
          <w:rFonts w:ascii="Times New Roman" w:hAnsi="Times New Roman" w:cs="Times New Roman"/>
          <w:color w:val="000000"/>
          <w:sz w:val="24"/>
          <w:szCs w:val="24"/>
        </w:rPr>
        <w:t xml:space="preserve"> </w:t>
      </w:r>
      <w:r w:rsidR="00281E6B" w:rsidRPr="008A0483">
        <w:rPr>
          <w:rFonts w:ascii="Times New Roman" w:hAnsi="Times New Roman" w:cs="Times New Roman"/>
          <w:color w:val="000000"/>
          <w:sz w:val="24"/>
          <w:szCs w:val="24"/>
        </w:rPr>
        <w:t xml:space="preserve">assim </w:t>
      </w:r>
      <w:r w:rsidRPr="008A0483">
        <w:rPr>
          <w:rFonts w:ascii="Times New Roman" w:hAnsi="Times New Roman" w:cs="Times New Roman"/>
          <w:color w:val="000000"/>
          <w:sz w:val="24"/>
          <w:szCs w:val="24"/>
        </w:rPr>
        <w:t xml:space="preserve">os jurisdicionados </w:t>
      </w:r>
      <w:r w:rsidR="00281E6B" w:rsidRPr="008A0483">
        <w:rPr>
          <w:rFonts w:ascii="Times New Roman" w:hAnsi="Times New Roman" w:cs="Times New Roman"/>
          <w:color w:val="000000"/>
          <w:sz w:val="24"/>
          <w:szCs w:val="24"/>
        </w:rPr>
        <w:t xml:space="preserve">entendem </w:t>
      </w:r>
      <w:r w:rsidRPr="008A0483">
        <w:rPr>
          <w:rFonts w:ascii="Times New Roman" w:hAnsi="Times New Roman" w:cs="Times New Roman"/>
          <w:color w:val="000000"/>
          <w:sz w:val="24"/>
          <w:szCs w:val="24"/>
        </w:rPr>
        <w:t>que</w:t>
      </w:r>
      <w:r w:rsidR="00281E6B" w:rsidRPr="008A0483">
        <w:rPr>
          <w:rFonts w:ascii="Times New Roman" w:hAnsi="Times New Roman" w:cs="Times New Roman"/>
          <w:color w:val="000000"/>
          <w:sz w:val="24"/>
          <w:szCs w:val="24"/>
        </w:rPr>
        <w:t>, mesmo,</w:t>
      </w:r>
      <w:r w:rsidRPr="008A0483">
        <w:rPr>
          <w:rFonts w:ascii="Times New Roman" w:hAnsi="Times New Roman" w:cs="Times New Roman"/>
          <w:color w:val="000000"/>
          <w:sz w:val="24"/>
          <w:szCs w:val="24"/>
        </w:rPr>
        <w:t xml:space="preserve"> </w:t>
      </w:r>
      <w:r w:rsidR="00281E6B" w:rsidRPr="008A0483">
        <w:rPr>
          <w:rFonts w:ascii="Times New Roman" w:hAnsi="Times New Roman" w:cs="Times New Roman"/>
          <w:color w:val="000000"/>
          <w:sz w:val="24"/>
          <w:szCs w:val="24"/>
        </w:rPr>
        <w:t>algumas</w:t>
      </w:r>
      <w:r w:rsidRPr="008A0483">
        <w:rPr>
          <w:rFonts w:ascii="Times New Roman" w:hAnsi="Times New Roman" w:cs="Times New Roman"/>
          <w:color w:val="000000"/>
          <w:sz w:val="24"/>
          <w:szCs w:val="24"/>
        </w:rPr>
        <w:t xml:space="preserve"> </w:t>
      </w:r>
      <w:r w:rsidR="00281E6B" w:rsidRPr="008A0483">
        <w:rPr>
          <w:rFonts w:ascii="Times New Roman" w:hAnsi="Times New Roman" w:cs="Times New Roman"/>
          <w:color w:val="000000"/>
          <w:sz w:val="24"/>
          <w:szCs w:val="24"/>
        </w:rPr>
        <w:t xml:space="preserve">contravenções podem vim a </w:t>
      </w:r>
      <w:r w:rsidRPr="008A0483">
        <w:rPr>
          <w:rFonts w:ascii="Times New Roman" w:hAnsi="Times New Roman" w:cs="Times New Roman"/>
          <w:color w:val="000000"/>
          <w:sz w:val="24"/>
          <w:szCs w:val="24"/>
        </w:rPr>
        <w:t>dura</w:t>
      </w:r>
      <w:r w:rsidR="00281E6B" w:rsidRPr="008A0483">
        <w:rPr>
          <w:rFonts w:ascii="Times New Roman" w:hAnsi="Times New Roman" w:cs="Times New Roman"/>
          <w:color w:val="000000"/>
          <w:sz w:val="24"/>
          <w:szCs w:val="24"/>
        </w:rPr>
        <w:t>r</w:t>
      </w:r>
      <w:r w:rsidRPr="008A0483">
        <w:rPr>
          <w:rFonts w:ascii="Times New Roman" w:hAnsi="Times New Roman" w:cs="Times New Roman"/>
          <w:color w:val="000000"/>
          <w:sz w:val="24"/>
          <w:szCs w:val="24"/>
        </w:rPr>
        <w:t xml:space="preserve"> anos para </w:t>
      </w:r>
      <w:r w:rsidR="00281E6B" w:rsidRPr="008A0483">
        <w:rPr>
          <w:rFonts w:ascii="Times New Roman" w:hAnsi="Times New Roman" w:cs="Times New Roman"/>
          <w:color w:val="000000"/>
          <w:sz w:val="24"/>
          <w:szCs w:val="24"/>
        </w:rPr>
        <w:t>conseguir ser deliberadas</w:t>
      </w:r>
      <w:r w:rsidRPr="008A0483">
        <w:rPr>
          <w:rFonts w:ascii="Times New Roman" w:hAnsi="Times New Roman" w:cs="Times New Roman"/>
          <w:color w:val="000000"/>
          <w:sz w:val="24"/>
          <w:szCs w:val="24"/>
        </w:rPr>
        <w:t xml:space="preserve">, </w:t>
      </w:r>
      <w:r w:rsidR="00281E6B" w:rsidRPr="008A0483">
        <w:rPr>
          <w:rFonts w:ascii="Times New Roman" w:hAnsi="Times New Roman" w:cs="Times New Roman"/>
          <w:color w:val="000000"/>
          <w:sz w:val="24"/>
          <w:szCs w:val="24"/>
        </w:rPr>
        <w:t>implicando</w:t>
      </w:r>
      <w:r w:rsidRPr="008A0483">
        <w:rPr>
          <w:rFonts w:ascii="Times New Roman" w:hAnsi="Times New Roman" w:cs="Times New Roman"/>
          <w:color w:val="000000"/>
          <w:sz w:val="24"/>
          <w:szCs w:val="24"/>
        </w:rPr>
        <w:t xml:space="preserve"> em mais </w:t>
      </w:r>
      <w:r w:rsidR="00281E6B" w:rsidRPr="008A0483">
        <w:rPr>
          <w:rFonts w:ascii="Times New Roman" w:hAnsi="Times New Roman" w:cs="Times New Roman"/>
          <w:color w:val="000000"/>
          <w:sz w:val="24"/>
          <w:szCs w:val="24"/>
        </w:rPr>
        <w:t xml:space="preserve">litígios </w:t>
      </w:r>
      <w:r w:rsidRPr="008A0483">
        <w:rPr>
          <w:rFonts w:ascii="Times New Roman" w:hAnsi="Times New Roman" w:cs="Times New Roman"/>
          <w:color w:val="000000"/>
          <w:sz w:val="24"/>
          <w:szCs w:val="24"/>
        </w:rPr>
        <w:t xml:space="preserve">judiciais. </w:t>
      </w:r>
      <w:r w:rsidR="005C299B" w:rsidRPr="008A0483">
        <w:rPr>
          <w:rFonts w:ascii="Times New Roman" w:hAnsi="Times New Roman" w:cs="Times New Roman"/>
          <w:color w:val="000000"/>
          <w:sz w:val="24"/>
          <w:szCs w:val="24"/>
        </w:rPr>
        <w:t xml:space="preserve"> O</w:t>
      </w:r>
      <w:r w:rsidRPr="008A0483">
        <w:rPr>
          <w:rFonts w:ascii="Times New Roman" w:hAnsi="Times New Roman" w:cs="Times New Roman"/>
          <w:color w:val="000000"/>
          <w:sz w:val="24"/>
          <w:szCs w:val="24"/>
        </w:rPr>
        <w:t xml:space="preserve"> </w:t>
      </w:r>
      <w:r w:rsidR="005C299B" w:rsidRPr="008A0483">
        <w:rPr>
          <w:rFonts w:ascii="Times New Roman" w:hAnsi="Times New Roman" w:cs="Times New Roman"/>
          <w:color w:val="000000"/>
          <w:sz w:val="24"/>
          <w:szCs w:val="24"/>
        </w:rPr>
        <w:t xml:space="preserve">amontoamento </w:t>
      </w:r>
      <w:r w:rsidRPr="008A0483">
        <w:rPr>
          <w:rFonts w:ascii="Times New Roman" w:hAnsi="Times New Roman" w:cs="Times New Roman"/>
          <w:color w:val="000000"/>
          <w:sz w:val="24"/>
          <w:szCs w:val="24"/>
        </w:rPr>
        <w:t xml:space="preserve">de processos é </w:t>
      </w:r>
      <w:r w:rsidR="00F35FC1" w:rsidRPr="008A0483">
        <w:rPr>
          <w:rFonts w:ascii="Times New Roman" w:hAnsi="Times New Roman" w:cs="Times New Roman"/>
          <w:color w:val="000000"/>
          <w:sz w:val="24"/>
          <w:szCs w:val="24"/>
        </w:rPr>
        <w:t>indicado como um dos principais</w:t>
      </w:r>
      <w:r w:rsidRPr="008A0483">
        <w:rPr>
          <w:rFonts w:ascii="Times New Roman" w:hAnsi="Times New Roman" w:cs="Times New Roman"/>
          <w:color w:val="000000"/>
          <w:sz w:val="24"/>
          <w:szCs w:val="24"/>
        </w:rPr>
        <w:t xml:space="preserve"> responsáve</w:t>
      </w:r>
      <w:r w:rsidR="00F35FC1" w:rsidRPr="008A0483">
        <w:rPr>
          <w:rFonts w:ascii="Times New Roman" w:hAnsi="Times New Roman" w:cs="Times New Roman"/>
          <w:color w:val="000000"/>
          <w:sz w:val="24"/>
          <w:szCs w:val="24"/>
        </w:rPr>
        <w:t xml:space="preserve">is </w:t>
      </w:r>
      <w:r w:rsidRPr="008A0483">
        <w:rPr>
          <w:rFonts w:ascii="Times New Roman" w:hAnsi="Times New Roman" w:cs="Times New Roman"/>
          <w:color w:val="000000"/>
          <w:sz w:val="24"/>
          <w:szCs w:val="24"/>
        </w:rPr>
        <w:t xml:space="preserve">pelo </w:t>
      </w:r>
      <w:r w:rsidR="00F35FC1" w:rsidRPr="008A0483">
        <w:rPr>
          <w:rFonts w:ascii="Times New Roman" w:hAnsi="Times New Roman" w:cs="Times New Roman"/>
          <w:color w:val="000000"/>
          <w:sz w:val="24"/>
          <w:szCs w:val="24"/>
        </w:rPr>
        <w:t>retardamento no</w:t>
      </w:r>
      <w:r w:rsidRPr="008A0483">
        <w:rPr>
          <w:rFonts w:ascii="Times New Roman" w:hAnsi="Times New Roman" w:cs="Times New Roman"/>
          <w:color w:val="000000"/>
          <w:sz w:val="24"/>
          <w:szCs w:val="24"/>
        </w:rPr>
        <w:t xml:space="preserve"> </w:t>
      </w:r>
      <w:r w:rsidR="00F35FC1" w:rsidRPr="008A0483">
        <w:rPr>
          <w:rFonts w:ascii="Times New Roman" w:hAnsi="Times New Roman" w:cs="Times New Roman"/>
          <w:color w:val="000000"/>
          <w:sz w:val="24"/>
          <w:szCs w:val="24"/>
        </w:rPr>
        <w:t xml:space="preserve">prestamento </w:t>
      </w:r>
      <w:r w:rsidRPr="008A0483">
        <w:rPr>
          <w:rFonts w:ascii="Times New Roman" w:hAnsi="Times New Roman" w:cs="Times New Roman"/>
          <w:color w:val="000000"/>
          <w:sz w:val="24"/>
          <w:szCs w:val="24"/>
        </w:rPr>
        <w:t>jurisdicional.</w:t>
      </w:r>
    </w:p>
    <w:p w:rsidR="00E32723" w:rsidRPr="008A0483" w:rsidRDefault="00EB41A1" w:rsidP="008235CD">
      <w:pPr>
        <w:pStyle w:val="NormalWeb"/>
        <w:spacing w:before="0" w:beforeAutospacing="0" w:after="0" w:afterAutospacing="0" w:line="360" w:lineRule="auto"/>
        <w:ind w:firstLine="709"/>
        <w:jc w:val="both"/>
        <w:rPr>
          <w:color w:val="000000"/>
        </w:rPr>
      </w:pPr>
      <w:r w:rsidRPr="008A0483">
        <w:rPr>
          <w:color w:val="000000"/>
        </w:rPr>
        <w:t xml:space="preserve">Em grande número os </w:t>
      </w:r>
      <w:r w:rsidR="00E32723" w:rsidRPr="008A0483">
        <w:rPr>
          <w:color w:val="000000"/>
        </w:rPr>
        <w:t xml:space="preserve">feitos que </w:t>
      </w:r>
      <w:r w:rsidRPr="008A0483">
        <w:rPr>
          <w:color w:val="000000"/>
        </w:rPr>
        <w:t xml:space="preserve">pendem excepcionalmente </w:t>
      </w:r>
      <w:r w:rsidR="00E32723" w:rsidRPr="008A0483">
        <w:rPr>
          <w:color w:val="000000"/>
        </w:rPr>
        <w:t>de despachos de</w:t>
      </w:r>
      <w:r w:rsidR="00887498" w:rsidRPr="008A0483">
        <w:rPr>
          <w:color w:val="000000"/>
        </w:rPr>
        <w:t xml:space="preserve"> recurso, como citar</w:t>
      </w:r>
      <w:r w:rsidR="00E32723" w:rsidRPr="008A0483">
        <w:rPr>
          <w:color w:val="000000"/>
        </w:rPr>
        <w:t xml:space="preserve"> ou </w:t>
      </w:r>
      <w:r w:rsidR="00887498" w:rsidRPr="008A0483">
        <w:rPr>
          <w:color w:val="000000"/>
        </w:rPr>
        <w:t xml:space="preserve">mesmo </w:t>
      </w:r>
      <w:r w:rsidR="00E32723" w:rsidRPr="008A0483">
        <w:rPr>
          <w:color w:val="000000"/>
        </w:rPr>
        <w:t>publica</w:t>
      </w:r>
      <w:r w:rsidR="00887498" w:rsidRPr="008A0483">
        <w:rPr>
          <w:color w:val="000000"/>
        </w:rPr>
        <w:t>r</w:t>
      </w:r>
      <w:r w:rsidR="00E32723" w:rsidRPr="008A0483">
        <w:rPr>
          <w:color w:val="000000"/>
        </w:rPr>
        <w:t xml:space="preserve"> atos processuais, se </w:t>
      </w:r>
      <w:r w:rsidR="00887498" w:rsidRPr="008A0483">
        <w:rPr>
          <w:color w:val="000000"/>
        </w:rPr>
        <w:t xml:space="preserve">embaralham </w:t>
      </w:r>
      <w:r w:rsidR="00E32723" w:rsidRPr="008A0483">
        <w:rPr>
          <w:color w:val="000000"/>
        </w:rPr>
        <w:t xml:space="preserve">a outros </w:t>
      </w:r>
      <w:r w:rsidR="00887498" w:rsidRPr="008A0483">
        <w:rPr>
          <w:color w:val="000000"/>
        </w:rPr>
        <w:t>que se encontram</w:t>
      </w:r>
      <w:r w:rsidR="00E32723" w:rsidRPr="008A0483">
        <w:rPr>
          <w:color w:val="000000"/>
        </w:rPr>
        <w:t xml:space="preserve"> no cartório, de </w:t>
      </w:r>
      <w:r w:rsidR="00887498" w:rsidRPr="008A0483">
        <w:rPr>
          <w:color w:val="000000"/>
        </w:rPr>
        <w:t xml:space="preserve">maneira </w:t>
      </w:r>
      <w:r w:rsidR="00E32723" w:rsidRPr="008A0483">
        <w:rPr>
          <w:color w:val="000000"/>
        </w:rPr>
        <w:t xml:space="preserve">que </w:t>
      </w:r>
      <w:r w:rsidR="00887498" w:rsidRPr="008A0483">
        <w:rPr>
          <w:color w:val="000000"/>
        </w:rPr>
        <w:t xml:space="preserve">avaliações </w:t>
      </w:r>
      <w:r w:rsidR="00E32723" w:rsidRPr="008A0483">
        <w:rPr>
          <w:color w:val="000000"/>
        </w:rPr>
        <w:t xml:space="preserve">de </w:t>
      </w:r>
      <w:r w:rsidR="00887498" w:rsidRPr="008A0483">
        <w:rPr>
          <w:color w:val="000000"/>
        </w:rPr>
        <w:t xml:space="preserve">singelo </w:t>
      </w:r>
      <w:r w:rsidR="00E32723" w:rsidRPr="008A0483">
        <w:rPr>
          <w:color w:val="000000"/>
        </w:rPr>
        <w:t xml:space="preserve">impulso processual, sem </w:t>
      </w:r>
      <w:r w:rsidR="00887498" w:rsidRPr="008A0483">
        <w:rPr>
          <w:color w:val="000000"/>
        </w:rPr>
        <w:t xml:space="preserve">fundo </w:t>
      </w:r>
      <w:r w:rsidR="00E32723" w:rsidRPr="008A0483">
        <w:rPr>
          <w:color w:val="000000"/>
        </w:rPr>
        <w:t xml:space="preserve">decisório, podem </w:t>
      </w:r>
      <w:r w:rsidR="00887498" w:rsidRPr="008A0483">
        <w:rPr>
          <w:color w:val="000000"/>
        </w:rPr>
        <w:t xml:space="preserve">arrastar vários </w:t>
      </w:r>
      <w:r w:rsidR="00E32723" w:rsidRPr="008A0483">
        <w:rPr>
          <w:color w:val="000000"/>
        </w:rPr>
        <w:t xml:space="preserve">meses para </w:t>
      </w:r>
      <w:r w:rsidR="00887498" w:rsidRPr="008A0483">
        <w:rPr>
          <w:color w:val="000000"/>
        </w:rPr>
        <w:t>torna-se concretizados</w:t>
      </w:r>
      <w:r w:rsidR="00E32723" w:rsidRPr="008A0483">
        <w:rPr>
          <w:color w:val="000000"/>
        </w:rPr>
        <w:t>.</w:t>
      </w:r>
      <w:r w:rsidR="00887498" w:rsidRPr="008A0483">
        <w:rPr>
          <w:color w:val="000000"/>
        </w:rPr>
        <w:t xml:space="preserve"> </w:t>
      </w:r>
      <w:r w:rsidR="00DB6357" w:rsidRPr="008A0483">
        <w:rPr>
          <w:color w:val="000000"/>
        </w:rPr>
        <w:t>Se a</w:t>
      </w:r>
      <w:r w:rsidR="00E32723" w:rsidRPr="008A0483">
        <w:rPr>
          <w:color w:val="000000"/>
        </w:rPr>
        <w:t xml:space="preserve"> </w:t>
      </w:r>
      <w:r w:rsidR="00DB6357" w:rsidRPr="008A0483">
        <w:rPr>
          <w:color w:val="000000"/>
        </w:rPr>
        <w:t xml:space="preserve">acumulação piorou </w:t>
      </w:r>
      <w:r w:rsidR="00E32723" w:rsidRPr="008A0483">
        <w:rPr>
          <w:color w:val="000000"/>
        </w:rPr>
        <w:t xml:space="preserve">em </w:t>
      </w:r>
      <w:r w:rsidR="00DB6357" w:rsidRPr="008A0483">
        <w:rPr>
          <w:color w:val="000000"/>
        </w:rPr>
        <w:t xml:space="preserve">ensejo da falta de </w:t>
      </w:r>
      <w:r w:rsidR="00E32723" w:rsidRPr="008A0483">
        <w:rPr>
          <w:color w:val="000000"/>
        </w:rPr>
        <w:t xml:space="preserve">eficiência é </w:t>
      </w:r>
      <w:r w:rsidR="00C45D02">
        <w:rPr>
          <w:color w:val="000000"/>
        </w:rPr>
        <w:t xml:space="preserve">em </w:t>
      </w:r>
      <w:r w:rsidR="00DB6357" w:rsidRPr="008A0483">
        <w:rPr>
          <w:color w:val="000000"/>
        </w:rPr>
        <w:t xml:space="preserve">decorrência do acúmulo de serviço. A conseqüência </w:t>
      </w:r>
      <w:r w:rsidR="00E32723" w:rsidRPr="008A0483">
        <w:rPr>
          <w:color w:val="000000"/>
        </w:rPr>
        <w:t>multiplicador</w:t>
      </w:r>
      <w:r w:rsidR="00DB6357" w:rsidRPr="008A0483">
        <w:rPr>
          <w:color w:val="000000"/>
        </w:rPr>
        <w:t>a</w:t>
      </w:r>
      <w:r w:rsidR="00E32723" w:rsidRPr="008A0483">
        <w:rPr>
          <w:color w:val="000000"/>
        </w:rPr>
        <w:t xml:space="preserve"> da </w:t>
      </w:r>
      <w:r w:rsidR="00DB6357" w:rsidRPr="008A0483">
        <w:rPr>
          <w:color w:val="000000"/>
        </w:rPr>
        <w:t xml:space="preserve">conjuntura reflete </w:t>
      </w:r>
      <w:r w:rsidR="00E32723" w:rsidRPr="008A0483">
        <w:rPr>
          <w:color w:val="000000"/>
        </w:rPr>
        <w:t xml:space="preserve">na </w:t>
      </w:r>
      <w:r w:rsidR="00DB6357" w:rsidRPr="008A0483">
        <w:rPr>
          <w:color w:val="000000"/>
        </w:rPr>
        <w:t xml:space="preserve">celeridade </w:t>
      </w:r>
      <w:r w:rsidR="00E32723" w:rsidRPr="008A0483">
        <w:rPr>
          <w:color w:val="000000"/>
        </w:rPr>
        <w:t>cartorária,</w:t>
      </w:r>
      <w:r w:rsidR="00DB6357" w:rsidRPr="008A0483">
        <w:rPr>
          <w:color w:val="000000"/>
        </w:rPr>
        <w:t xml:space="preserve"> pois a cada nova</w:t>
      </w:r>
      <w:r w:rsidR="00E32723" w:rsidRPr="008A0483">
        <w:rPr>
          <w:color w:val="000000"/>
        </w:rPr>
        <w:t xml:space="preserve"> </w:t>
      </w:r>
      <w:r w:rsidR="00DB6357" w:rsidRPr="008A0483">
        <w:rPr>
          <w:color w:val="000000"/>
        </w:rPr>
        <w:t xml:space="preserve">investida </w:t>
      </w:r>
      <w:r w:rsidR="00E32723" w:rsidRPr="008A0483">
        <w:rPr>
          <w:color w:val="000000"/>
        </w:rPr>
        <w:t xml:space="preserve">processual </w:t>
      </w:r>
      <w:r w:rsidR="00DB6357" w:rsidRPr="008A0483">
        <w:rPr>
          <w:color w:val="000000"/>
        </w:rPr>
        <w:t xml:space="preserve">proveniente </w:t>
      </w:r>
      <w:r w:rsidR="00E32723" w:rsidRPr="008A0483">
        <w:rPr>
          <w:color w:val="000000"/>
        </w:rPr>
        <w:t xml:space="preserve">do </w:t>
      </w:r>
      <w:r w:rsidR="00DB6357" w:rsidRPr="008A0483">
        <w:rPr>
          <w:color w:val="000000"/>
        </w:rPr>
        <w:t>magistrado</w:t>
      </w:r>
      <w:r w:rsidR="00E32723" w:rsidRPr="008A0483">
        <w:rPr>
          <w:color w:val="000000"/>
        </w:rPr>
        <w:t xml:space="preserve"> </w:t>
      </w:r>
      <w:r w:rsidR="00DB6357" w:rsidRPr="008A0483">
        <w:rPr>
          <w:color w:val="000000"/>
        </w:rPr>
        <w:t xml:space="preserve">ocasiona </w:t>
      </w:r>
      <w:r w:rsidR="00E32723" w:rsidRPr="008A0483">
        <w:rPr>
          <w:color w:val="000000"/>
        </w:rPr>
        <w:t>novos mandados de citação ou intimação</w:t>
      </w:r>
      <w:r w:rsidR="00DB6357" w:rsidRPr="008A0483">
        <w:rPr>
          <w:color w:val="000000"/>
        </w:rPr>
        <w:t>,</w:t>
      </w:r>
      <w:r w:rsidR="00E32723" w:rsidRPr="008A0483">
        <w:rPr>
          <w:color w:val="000000"/>
        </w:rPr>
        <w:t xml:space="preserve"> </w:t>
      </w:r>
      <w:r w:rsidR="00DB6357" w:rsidRPr="008A0483">
        <w:rPr>
          <w:color w:val="000000"/>
        </w:rPr>
        <w:t xml:space="preserve">de onde </w:t>
      </w:r>
      <w:r w:rsidR="00E32723" w:rsidRPr="008A0483">
        <w:rPr>
          <w:color w:val="000000"/>
        </w:rPr>
        <w:t xml:space="preserve">se </w:t>
      </w:r>
      <w:r w:rsidR="00207B36" w:rsidRPr="008A0483">
        <w:rPr>
          <w:color w:val="000000"/>
        </w:rPr>
        <w:t xml:space="preserve">finda </w:t>
      </w:r>
      <w:r w:rsidR="00E32723" w:rsidRPr="008A0483">
        <w:rPr>
          <w:color w:val="000000"/>
        </w:rPr>
        <w:t xml:space="preserve">que </w:t>
      </w:r>
      <w:r w:rsidR="00207B36" w:rsidRPr="008A0483">
        <w:rPr>
          <w:color w:val="000000"/>
        </w:rPr>
        <w:t>a</w:t>
      </w:r>
      <w:r w:rsidR="00E32723" w:rsidRPr="008A0483">
        <w:rPr>
          <w:color w:val="000000"/>
        </w:rPr>
        <w:t xml:space="preserve"> </w:t>
      </w:r>
      <w:r w:rsidR="00207B36" w:rsidRPr="008A0483">
        <w:rPr>
          <w:color w:val="000000"/>
        </w:rPr>
        <w:t xml:space="preserve">ampliação </w:t>
      </w:r>
      <w:r w:rsidR="00E32723" w:rsidRPr="008A0483">
        <w:rPr>
          <w:color w:val="000000"/>
        </w:rPr>
        <w:t xml:space="preserve">do número de </w:t>
      </w:r>
      <w:r w:rsidR="00207B36" w:rsidRPr="008A0483">
        <w:rPr>
          <w:color w:val="000000"/>
        </w:rPr>
        <w:t>magistrados</w:t>
      </w:r>
      <w:r w:rsidR="00E32723" w:rsidRPr="008A0483">
        <w:rPr>
          <w:color w:val="000000"/>
        </w:rPr>
        <w:t xml:space="preserve"> não desafoga</w:t>
      </w:r>
      <w:r w:rsidR="00207B36" w:rsidRPr="008A0483">
        <w:rPr>
          <w:color w:val="000000"/>
        </w:rPr>
        <w:t>ria</w:t>
      </w:r>
      <w:r w:rsidR="00E32723" w:rsidRPr="008A0483">
        <w:rPr>
          <w:color w:val="000000"/>
        </w:rPr>
        <w:t xml:space="preserve"> o judiciário, se não </w:t>
      </w:r>
      <w:r w:rsidR="00207B36" w:rsidRPr="008A0483">
        <w:rPr>
          <w:color w:val="000000"/>
        </w:rPr>
        <w:t>tiver</w:t>
      </w:r>
      <w:r w:rsidR="00E32723" w:rsidRPr="008A0483">
        <w:rPr>
          <w:color w:val="000000"/>
        </w:rPr>
        <w:t xml:space="preserve"> um </w:t>
      </w:r>
      <w:r w:rsidR="00207B36" w:rsidRPr="008A0483">
        <w:rPr>
          <w:color w:val="000000"/>
        </w:rPr>
        <w:t xml:space="preserve">acrescentamento harmônico </w:t>
      </w:r>
      <w:r w:rsidR="00E32723" w:rsidRPr="008A0483">
        <w:rPr>
          <w:color w:val="000000"/>
        </w:rPr>
        <w:t xml:space="preserve">do número de </w:t>
      </w:r>
      <w:r w:rsidR="00207B36" w:rsidRPr="008A0483">
        <w:rPr>
          <w:color w:val="000000"/>
        </w:rPr>
        <w:t>G</w:t>
      </w:r>
      <w:r w:rsidR="001D1261" w:rsidRPr="008A0483">
        <w:rPr>
          <w:color w:val="000000"/>
        </w:rPr>
        <w:t xml:space="preserve">estores </w:t>
      </w:r>
      <w:r w:rsidR="00207B36" w:rsidRPr="008A0483">
        <w:rPr>
          <w:color w:val="000000"/>
        </w:rPr>
        <w:t>Públicos E</w:t>
      </w:r>
      <w:r w:rsidR="001D1261" w:rsidRPr="008A0483">
        <w:rPr>
          <w:color w:val="000000"/>
        </w:rPr>
        <w:t>specializados</w:t>
      </w:r>
      <w:r w:rsidR="00207B36" w:rsidRPr="008A0483">
        <w:rPr>
          <w:color w:val="000000"/>
        </w:rPr>
        <w:t>, como foi sugerido por este trabalho,</w:t>
      </w:r>
      <w:r w:rsidR="001D1261" w:rsidRPr="008A0483">
        <w:rPr>
          <w:color w:val="000000"/>
        </w:rPr>
        <w:t xml:space="preserve"> e </w:t>
      </w:r>
      <w:r w:rsidR="00207B36" w:rsidRPr="008A0483">
        <w:rPr>
          <w:color w:val="000000"/>
        </w:rPr>
        <w:t xml:space="preserve">um aumento significativo </w:t>
      </w:r>
      <w:r w:rsidR="001D1261" w:rsidRPr="008A0483">
        <w:rPr>
          <w:color w:val="000000"/>
        </w:rPr>
        <w:t xml:space="preserve">de </w:t>
      </w:r>
      <w:r w:rsidR="00E32723" w:rsidRPr="008A0483">
        <w:rPr>
          <w:color w:val="000000"/>
        </w:rPr>
        <w:t>servidores</w:t>
      </w:r>
      <w:r w:rsidR="00207B36" w:rsidRPr="008A0483">
        <w:rPr>
          <w:color w:val="000000"/>
        </w:rPr>
        <w:t xml:space="preserve"> públicos</w:t>
      </w:r>
      <w:r w:rsidR="00E32723" w:rsidRPr="008A0483">
        <w:rPr>
          <w:color w:val="000000"/>
        </w:rPr>
        <w:t>.</w:t>
      </w:r>
    </w:p>
    <w:p w:rsidR="00207B36" w:rsidRPr="008A0483" w:rsidRDefault="00207B36" w:rsidP="00285562">
      <w:pPr>
        <w:pStyle w:val="SemEspaamento"/>
        <w:rPr>
          <w:sz w:val="24"/>
          <w:szCs w:val="24"/>
          <w:shd w:val="clear" w:color="auto" w:fill="FFFFFF"/>
        </w:rPr>
      </w:pPr>
    </w:p>
    <w:p w:rsidR="00C767DE" w:rsidRPr="008A0483" w:rsidRDefault="00692610" w:rsidP="008235CD">
      <w:pPr>
        <w:spacing w:line="360" w:lineRule="auto"/>
        <w:ind w:firstLine="709"/>
        <w:jc w:val="both"/>
        <w:rPr>
          <w:rFonts w:ascii="Times New Roman" w:hAnsi="Times New Roman" w:cs="Times New Roman"/>
          <w:sz w:val="24"/>
          <w:szCs w:val="24"/>
          <w:shd w:val="clear" w:color="auto" w:fill="FFFFFF"/>
        </w:rPr>
      </w:pPr>
      <w:r w:rsidRPr="008A0483">
        <w:rPr>
          <w:rFonts w:ascii="Times New Roman" w:hAnsi="Times New Roman" w:cs="Times New Roman"/>
          <w:sz w:val="24"/>
          <w:szCs w:val="24"/>
          <w:shd w:val="clear" w:color="auto" w:fill="FFFFFF"/>
        </w:rPr>
        <w:t>Constitui dizer que o G</w:t>
      </w:r>
      <w:r w:rsidR="00776A1E" w:rsidRPr="008A0483">
        <w:rPr>
          <w:rFonts w:ascii="Times New Roman" w:hAnsi="Times New Roman" w:cs="Times New Roman"/>
          <w:sz w:val="24"/>
          <w:szCs w:val="24"/>
          <w:shd w:val="clear" w:color="auto" w:fill="FFFFFF"/>
        </w:rPr>
        <w:t>estor</w:t>
      </w:r>
      <w:r w:rsidRPr="008A0483">
        <w:rPr>
          <w:rFonts w:ascii="Times New Roman" w:hAnsi="Times New Roman" w:cs="Times New Roman"/>
          <w:sz w:val="24"/>
          <w:szCs w:val="24"/>
          <w:shd w:val="clear" w:color="auto" w:fill="FFFFFF"/>
        </w:rPr>
        <w:t xml:space="preserve"> Público Especializado</w:t>
      </w:r>
      <w:r w:rsidR="00776A1E" w:rsidRPr="008A0483">
        <w:rPr>
          <w:rFonts w:ascii="Times New Roman" w:hAnsi="Times New Roman" w:cs="Times New Roman"/>
          <w:sz w:val="24"/>
          <w:szCs w:val="24"/>
          <w:shd w:val="clear" w:color="auto" w:fill="FFFFFF"/>
        </w:rPr>
        <w:t xml:space="preserve"> deve</w:t>
      </w:r>
      <w:r w:rsidR="00C767DE" w:rsidRPr="008A0483">
        <w:rPr>
          <w:rFonts w:ascii="Times New Roman" w:hAnsi="Times New Roman" w:cs="Times New Roman"/>
          <w:sz w:val="24"/>
          <w:szCs w:val="24"/>
          <w:shd w:val="clear" w:color="auto" w:fill="FFFFFF"/>
        </w:rPr>
        <w:t>rá</w:t>
      </w:r>
      <w:r w:rsidR="00776A1E" w:rsidRPr="008A0483">
        <w:rPr>
          <w:rFonts w:ascii="Times New Roman" w:hAnsi="Times New Roman" w:cs="Times New Roman"/>
          <w:sz w:val="24"/>
          <w:szCs w:val="24"/>
          <w:shd w:val="clear" w:color="auto" w:fill="FFFFFF"/>
        </w:rPr>
        <w:t xml:space="preserve"> </w:t>
      </w:r>
      <w:r w:rsidR="00C767DE" w:rsidRPr="008A0483">
        <w:rPr>
          <w:rFonts w:ascii="Times New Roman" w:hAnsi="Times New Roman" w:cs="Times New Roman"/>
          <w:sz w:val="24"/>
          <w:szCs w:val="24"/>
          <w:shd w:val="clear" w:color="auto" w:fill="FFFFFF"/>
        </w:rPr>
        <w:t xml:space="preserve">procurar </w:t>
      </w:r>
      <w:r w:rsidR="00776A1E" w:rsidRPr="008A0483">
        <w:rPr>
          <w:rFonts w:ascii="Times New Roman" w:hAnsi="Times New Roman" w:cs="Times New Roman"/>
          <w:sz w:val="24"/>
          <w:szCs w:val="24"/>
          <w:shd w:val="clear" w:color="auto" w:fill="FFFFFF"/>
        </w:rPr>
        <w:t>a descentralização das</w:t>
      </w:r>
      <w:r w:rsidR="00C767DE" w:rsidRPr="008A0483">
        <w:rPr>
          <w:rFonts w:ascii="Times New Roman" w:hAnsi="Times New Roman" w:cs="Times New Roman"/>
          <w:sz w:val="24"/>
          <w:szCs w:val="24"/>
          <w:shd w:val="clear" w:color="auto" w:fill="FFFFFF"/>
        </w:rPr>
        <w:t xml:space="preserve"> resoluções</w:t>
      </w:r>
      <w:r w:rsidR="00776A1E" w:rsidRPr="008A0483">
        <w:rPr>
          <w:rFonts w:ascii="Times New Roman" w:hAnsi="Times New Roman" w:cs="Times New Roman"/>
          <w:sz w:val="24"/>
          <w:szCs w:val="24"/>
          <w:shd w:val="clear" w:color="auto" w:fill="FFFFFF"/>
        </w:rPr>
        <w:t xml:space="preserve">, aproximando-se de seus </w:t>
      </w:r>
      <w:r w:rsidR="00C767DE" w:rsidRPr="008A0483">
        <w:rPr>
          <w:rFonts w:ascii="Times New Roman" w:hAnsi="Times New Roman" w:cs="Times New Roman"/>
          <w:sz w:val="24"/>
          <w:szCs w:val="24"/>
          <w:shd w:val="clear" w:color="auto" w:fill="FFFFFF"/>
        </w:rPr>
        <w:t>servidores</w:t>
      </w:r>
      <w:r w:rsidR="00776A1E" w:rsidRPr="008A0483">
        <w:rPr>
          <w:rFonts w:ascii="Times New Roman" w:hAnsi="Times New Roman" w:cs="Times New Roman"/>
          <w:sz w:val="24"/>
          <w:szCs w:val="24"/>
          <w:shd w:val="clear" w:color="auto" w:fill="FFFFFF"/>
        </w:rPr>
        <w:t>, superando</w:t>
      </w:r>
      <w:r w:rsidR="00C767DE" w:rsidRPr="008A0483">
        <w:rPr>
          <w:rFonts w:ascii="Times New Roman" w:hAnsi="Times New Roman" w:cs="Times New Roman"/>
          <w:sz w:val="24"/>
          <w:szCs w:val="24"/>
          <w:shd w:val="clear" w:color="auto" w:fill="FFFFFF"/>
        </w:rPr>
        <w:t xml:space="preserve"> o</w:t>
      </w:r>
      <w:r w:rsidR="00776A1E" w:rsidRPr="008A0483">
        <w:rPr>
          <w:rFonts w:ascii="Times New Roman" w:hAnsi="Times New Roman" w:cs="Times New Roman"/>
          <w:sz w:val="24"/>
          <w:szCs w:val="24"/>
          <w:shd w:val="clear" w:color="auto" w:fill="FFFFFF"/>
        </w:rPr>
        <w:t xml:space="preserve"> </w:t>
      </w:r>
      <w:r w:rsidR="00C767DE" w:rsidRPr="008A0483">
        <w:rPr>
          <w:rFonts w:ascii="Times New Roman" w:hAnsi="Times New Roman" w:cs="Times New Roman"/>
          <w:sz w:val="24"/>
          <w:szCs w:val="24"/>
          <w:shd w:val="clear" w:color="auto" w:fill="FFFFFF"/>
        </w:rPr>
        <w:t>arcabouço</w:t>
      </w:r>
      <w:r w:rsidR="00776A1E" w:rsidRPr="008A0483">
        <w:rPr>
          <w:rFonts w:ascii="Times New Roman" w:hAnsi="Times New Roman" w:cs="Times New Roman"/>
          <w:sz w:val="24"/>
          <w:szCs w:val="24"/>
          <w:shd w:val="clear" w:color="auto" w:fill="FFFFFF"/>
        </w:rPr>
        <w:t xml:space="preserve"> </w:t>
      </w:r>
      <w:r w:rsidR="00C767DE" w:rsidRPr="008A0483">
        <w:rPr>
          <w:rFonts w:ascii="Times New Roman" w:hAnsi="Times New Roman" w:cs="Times New Roman"/>
          <w:sz w:val="24"/>
          <w:szCs w:val="24"/>
          <w:shd w:val="clear" w:color="auto" w:fill="FFFFFF"/>
        </w:rPr>
        <w:t>sem uso</w:t>
      </w:r>
      <w:r w:rsidR="008227F9" w:rsidRPr="008A0483">
        <w:rPr>
          <w:rFonts w:ascii="Times New Roman" w:hAnsi="Times New Roman" w:cs="Times New Roman"/>
          <w:sz w:val="24"/>
          <w:szCs w:val="24"/>
          <w:shd w:val="clear" w:color="auto" w:fill="FFFFFF"/>
        </w:rPr>
        <w:t>,</w:t>
      </w:r>
      <w:r w:rsidR="00776A1E" w:rsidRPr="008A0483">
        <w:rPr>
          <w:rFonts w:ascii="Times New Roman" w:hAnsi="Times New Roman" w:cs="Times New Roman"/>
          <w:sz w:val="24"/>
          <w:szCs w:val="24"/>
          <w:shd w:val="clear" w:color="auto" w:fill="FFFFFF"/>
        </w:rPr>
        <w:t xml:space="preserve"> </w:t>
      </w:r>
      <w:r w:rsidR="008227F9" w:rsidRPr="008A0483">
        <w:rPr>
          <w:rFonts w:ascii="Times New Roman" w:hAnsi="Times New Roman" w:cs="Times New Roman"/>
          <w:sz w:val="24"/>
          <w:szCs w:val="24"/>
          <w:shd w:val="clear" w:color="auto" w:fill="FFFFFF"/>
        </w:rPr>
        <w:t>aonde</w:t>
      </w:r>
      <w:r w:rsidR="00776A1E" w:rsidRPr="008A0483">
        <w:rPr>
          <w:rFonts w:ascii="Times New Roman" w:hAnsi="Times New Roman" w:cs="Times New Roman"/>
          <w:sz w:val="24"/>
          <w:szCs w:val="24"/>
          <w:shd w:val="clear" w:color="auto" w:fill="FFFFFF"/>
        </w:rPr>
        <w:t xml:space="preserve"> um </w:t>
      </w:r>
      <w:r w:rsidR="00C767DE" w:rsidRPr="008A0483">
        <w:rPr>
          <w:rFonts w:ascii="Times New Roman" w:hAnsi="Times New Roman" w:cs="Times New Roman"/>
          <w:sz w:val="24"/>
          <w:szCs w:val="24"/>
          <w:shd w:val="clear" w:color="auto" w:fill="FFFFFF"/>
        </w:rPr>
        <w:t xml:space="preserve">conduz </w:t>
      </w:r>
      <w:r w:rsidR="00776A1E" w:rsidRPr="008A0483">
        <w:rPr>
          <w:rFonts w:ascii="Times New Roman" w:hAnsi="Times New Roman" w:cs="Times New Roman"/>
          <w:sz w:val="24"/>
          <w:szCs w:val="24"/>
          <w:shd w:val="clear" w:color="auto" w:fill="FFFFFF"/>
        </w:rPr>
        <w:t>e o gestor central, no</w:t>
      </w:r>
      <w:r w:rsidR="00C767DE" w:rsidRPr="008A0483">
        <w:rPr>
          <w:rFonts w:ascii="Times New Roman" w:hAnsi="Times New Roman" w:cs="Times New Roman"/>
          <w:sz w:val="24"/>
          <w:szCs w:val="24"/>
          <w:shd w:val="clear" w:color="auto" w:fill="FFFFFF"/>
        </w:rPr>
        <w:t xml:space="preserve"> alto</w:t>
      </w:r>
      <w:r w:rsidR="00776A1E" w:rsidRPr="008A0483">
        <w:rPr>
          <w:rFonts w:ascii="Times New Roman" w:hAnsi="Times New Roman" w:cs="Times New Roman"/>
          <w:sz w:val="24"/>
          <w:szCs w:val="24"/>
          <w:shd w:val="clear" w:color="auto" w:fill="FFFFFF"/>
        </w:rPr>
        <w:t xml:space="preserve">, </w:t>
      </w:r>
      <w:r w:rsidR="00C767DE" w:rsidRPr="008A0483">
        <w:rPr>
          <w:rFonts w:ascii="Times New Roman" w:hAnsi="Times New Roman" w:cs="Times New Roman"/>
          <w:sz w:val="24"/>
          <w:szCs w:val="24"/>
          <w:shd w:val="clear" w:color="auto" w:fill="FFFFFF"/>
        </w:rPr>
        <w:t xml:space="preserve">retém </w:t>
      </w:r>
      <w:r w:rsidR="00776A1E" w:rsidRPr="008A0483">
        <w:rPr>
          <w:rFonts w:ascii="Times New Roman" w:hAnsi="Times New Roman" w:cs="Times New Roman"/>
          <w:sz w:val="24"/>
          <w:szCs w:val="24"/>
          <w:shd w:val="clear" w:color="auto" w:fill="FFFFFF"/>
        </w:rPr>
        <w:t>o poder de</w:t>
      </w:r>
      <w:r w:rsidR="00C767DE" w:rsidRPr="008A0483">
        <w:rPr>
          <w:rFonts w:ascii="Times New Roman" w:hAnsi="Times New Roman" w:cs="Times New Roman"/>
          <w:sz w:val="24"/>
          <w:szCs w:val="24"/>
          <w:shd w:val="clear" w:color="auto" w:fill="FFFFFF"/>
        </w:rPr>
        <w:t xml:space="preserve"> determinação</w:t>
      </w:r>
      <w:r w:rsidR="00776A1E" w:rsidRPr="008A0483">
        <w:rPr>
          <w:rFonts w:ascii="Times New Roman" w:hAnsi="Times New Roman" w:cs="Times New Roman"/>
          <w:sz w:val="24"/>
          <w:szCs w:val="24"/>
          <w:shd w:val="clear" w:color="auto" w:fill="FFFFFF"/>
        </w:rPr>
        <w:t>.</w:t>
      </w:r>
    </w:p>
    <w:p w:rsidR="00E32723" w:rsidRPr="007E5A11" w:rsidRDefault="008227F9" w:rsidP="007E5A11">
      <w:pPr>
        <w:spacing w:line="360" w:lineRule="auto"/>
        <w:ind w:firstLine="709"/>
        <w:jc w:val="both"/>
        <w:rPr>
          <w:rFonts w:ascii="Times New Roman" w:hAnsi="Times New Roman" w:cs="Times New Roman"/>
          <w:sz w:val="24"/>
          <w:szCs w:val="24"/>
          <w:shd w:val="clear" w:color="auto" w:fill="FFFFFF"/>
        </w:rPr>
      </w:pPr>
      <w:r w:rsidRPr="008A0483">
        <w:rPr>
          <w:rFonts w:ascii="Times New Roman" w:hAnsi="Times New Roman" w:cs="Times New Roman"/>
          <w:sz w:val="24"/>
          <w:szCs w:val="24"/>
          <w:shd w:val="clear" w:color="auto" w:fill="FFFFFF"/>
        </w:rPr>
        <w:t>Por fim, contudo, sem esgotar o assunto, n</w:t>
      </w:r>
      <w:r w:rsidR="00776A1E" w:rsidRPr="008A0483">
        <w:rPr>
          <w:rFonts w:ascii="Times New Roman" w:hAnsi="Times New Roman" w:cs="Times New Roman"/>
          <w:sz w:val="24"/>
          <w:szCs w:val="24"/>
          <w:shd w:val="clear" w:color="auto" w:fill="FFFFFF"/>
        </w:rPr>
        <w:t xml:space="preserve">o </w:t>
      </w:r>
      <w:r w:rsidRPr="008A0483">
        <w:rPr>
          <w:rFonts w:ascii="Times New Roman" w:hAnsi="Times New Roman" w:cs="Times New Roman"/>
          <w:sz w:val="24"/>
          <w:szCs w:val="24"/>
          <w:shd w:val="clear" w:color="auto" w:fill="FFFFFF"/>
        </w:rPr>
        <w:t xml:space="preserve">campo </w:t>
      </w:r>
      <w:r w:rsidR="00776A1E" w:rsidRPr="008A0483">
        <w:rPr>
          <w:rFonts w:ascii="Times New Roman" w:hAnsi="Times New Roman" w:cs="Times New Roman"/>
          <w:sz w:val="24"/>
          <w:szCs w:val="24"/>
          <w:shd w:val="clear" w:color="auto" w:fill="FFFFFF"/>
        </w:rPr>
        <w:t xml:space="preserve">do poder público </w:t>
      </w:r>
      <w:r w:rsidRPr="008A0483">
        <w:rPr>
          <w:rFonts w:ascii="Times New Roman" w:hAnsi="Times New Roman" w:cs="Times New Roman"/>
          <w:sz w:val="24"/>
          <w:szCs w:val="24"/>
          <w:shd w:val="clear" w:color="auto" w:fill="FFFFFF"/>
        </w:rPr>
        <w:t xml:space="preserve">apela-se </w:t>
      </w:r>
      <w:r w:rsidR="00776A1E" w:rsidRPr="008A0483">
        <w:rPr>
          <w:rFonts w:ascii="Times New Roman" w:hAnsi="Times New Roman" w:cs="Times New Roman"/>
          <w:sz w:val="24"/>
          <w:szCs w:val="24"/>
          <w:shd w:val="clear" w:color="auto" w:fill="FFFFFF"/>
        </w:rPr>
        <w:t xml:space="preserve">aos </w:t>
      </w:r>
      <w:r w:rsidRPr="008A0483">
        <w:rPr>
          <w:rFonts w:ascii="Times New Roman" w:hAnsi="Times New Roman" w:cs="Times New Roman"/>
          <w:sz w:val="24"/>
          <w:szCs w:val="24"/>
          <w:shd w:val="clear" w:color="auto" w:fill="FFFFFF"/>
        </w:rPr>
        <w:t xml:space="preserve">princípios </w:t>
      </w:r>
      <w:r w:rsidR="00776A1E" w:rsidRPr="008A0483">
        <w:rPr>
          <w:rFonts w:ascii="Times New Roman" w:hAnsi="Times New Roman" w:cs="Times New Roman"/>
          <w:sz w:val="24"/>
          <w:szCs w:val="24"/>
          <w:shd w:val="clear" w:color="auto" w:fill="FFFFFF"/>
        </w:rPr>
        <w:t xml:space="preserve">de Weber </w:t>
      </w:r>
      <w:r w:rsidRPr="008A0483">
        <w:rPr>
          <w:rFonts w:ascii="Times New Roman" w:hAnsi="Times New Roman" w:cs="Times New Roman"/>
          <w:sz w:val="24"/>
          <w:szCs w:val="24"/>
          <w:shd w:val="clear" w:color="auto" w:fill="FFFFFF"/>
        </w:rPr>
        <w:t>a respeito d</w:t>
      </w:r>
      <w:r w:rsidR="00776A1E" w:rsidRPr="008A0483">
        <w:rPr>
          <w:rFonts w:ascii="Times New Roman" w:hAnsi="Times New Roman" w:cs="Times New Roman"/>
          <w:sz w:val="24"/>
          <w:szCs w:val="24"/>
          <w:shd w:val="clear" w:color="auto" w:fill="FFFFFF"/>
        </w:rPr>
        <w:t xml:space="preserve">as </w:t>
      </w:r>
      <w:r w:rsidRPr="008A0483">
        <w:rPr>
          <w:rFonts w:ascii="Times New Roman" w:hAnsi="Times New Roman" w:cs="Times New Roman"/>
          <w:sz w:val="24"/>
          <w:szCs w:val="24"/>
          <w:shd w:val="clear" w:color="auto" w:fill="FFFFFF"/>
        </w:rPr>
        <w:t>deliberações</w:t>
      </w:r>
      <w:r w:rsidR="00776A1E" w:rsidRPr="008A0483">
        <w:rPr>
          <w:rFonts w:ascii="Times New Roman" w:hAnsi="Times New Roman" w:cs="Times New Roman"/>
          <w:sz w:val="24"/>
          <w:szCs w:val="24"/>
          <w:shd w:val="clear" w:color="auto" w:fill="FFFFFF"/>
        </w:rPr>
        <w:t xml:space="preserve"> políticas e para</w:t>
      </w:r>
      <w:r w:rsidR="00126D08" w:rsidRPr="008A0483">
        <w:rPr>
          <w:rFonts w:ascii="Times New Roman" w:hAnsi="Times New Roman" w:cs="Times New Roman"/>
          <w:sz w:val="24"/>
          <w:szCs w:val="24"/>
          <w:shd w:val="clear" w:color="auto" w:fill="FFFFFF"/>
        </w:rPr>
        <w:t xml:space="preserve"> o mesmo</w:t>
      </w:r>
      <w:r w:rsidR="00776A1E" w:rsidRPr="008A0483">
        <w:rPr>
          <w:rFonts w:ascii="Times New Roman" w:hAnsi="Times New Roman" w:cs="Times New Roman"/>
          <w:sz w:val="24"/>
          <w:szCs w:val="24"/>
          <w:shd w:val="clear" w:color="auto" w:fill="FFFFFF"/>
        </w:rPr>
        <w:t xml:space="preserve"> são </w:t>
      </w:r>
      <w:r w:rsidR="00126D08" w:rsidRPr="008A0483">
        <w:rPr>
          <w:rFonts w:ascii="Times New Roman" w:hAnsi="Times New Roman" w:cs="Times New Roman"/>
          <w:sz w:val="24"/>
          <w:szCs w:val="24"/>
          <w:shd w:val="clear" w:color="auto" w:fill="FFFFFF"/>
        </w:rPr>
        <w:t>entusiasmadas</w:t>
      </w:r>
      <w:r w:rsidR="00776A1E" w:rsidRPr="008A0483">
        <w:rPr>
          <w:rFonts w:ascii="Times New Roman" w:hAnsi="Times New Roman" w:cs="Times New Roman"/>
          <w:sz w:val="24"/>
          <w:szCs w:val="24"/>
          <w:shd w:val="clear" w:color="auto" w:fill="FFFFFF"/>
        </w:rPr>
        <w:t xml:space="preserve"> pela paixão.</w:t>
      </w:r>
      <w:r w:rsidR="00126D08" w:rsidRPr="008A0483">
        <w:rPr>
          <w:rFonts w:ascii="Times New Roman" w:hAnsi="Times New Roman" w:cs="Times New Roman"/>
          <w:sz w:val="24"/>
          <w:szCs w:val="24"/>
          <w:shd w:val="clear" w:color="auto" w:fill="FFFFFF"/>
        </w:rPr>
        <w:t xml:space="preserve"> Não obstante</w:t>
      </w:r>
      <w:r w:rsidR="00776A1E" w:rsidRPr="008A0483">
        <w:rPr>
          <w:rFonts w:ascii="Times New Roman" w:hAnsi="Times New Roman" w:cs="Times New Roman"/>
          <w:sz w:val="24"/>
          <w:szCs w:val="24"/>
          <w:shd w:val="clear" w:color="auto" w:fill="FFFFFF"/>
        </w:rPr>
        <w:t xml:space="preserve">, </w:t>
      </w:r>
      <w:r w:rsidR="00126D08" w:rsidRPr="008A0483">
        <w:rPr>
          <w:rFonts w:ascii="Times New Roman" w:hAnsi="Times New Roman" w:cs="Times New Roman"/>
          <w:sz w:val="24"/>
          <w:szCs w:val="24"/>
          <w:shd w:val="clear" w:color="auto" w:fill="FFFFFF"/>
        </w:rPr>
        <w:t xml:space="preserve">mais a frente </w:t>
      </w:r>
      <w:r w:rsidR="00776A1E" w:rsidRPr="008A0483">
        <w:rPr>
          <w:rFonts w:ascii="Times New Roman" w:hAnsi="Times New Roman" w:cs="Times New Roman"/>
          <w:sz w:val="24"/>
          <w:szCs w:val="24"/>
          <w:shd w:val="clear" w:color="auto" w:fill="FFFFFF"/>
        </w:rPr>
        <w:t xml:space="preserve">da paixão, o </w:t>
      </w:r>
      <w:r w:rsidR="00126D08" w:rsidRPr="008A0483">
        <w:rPr>
          <w:rFonts w:ascii="Times New Roman" w:hAnsi="Times New Roman" w:cs="Times New Roman"/>
          <w:sz w:val="24"/>
          <w:szCs w:val="24"/>
          <w:shd w:val="clear" w:color="auto" w:fill="FFFFFF"/>
        </w:rPr>
        <w:t>Gestor Publico Especializado</w:t>
      </w:r>
      <w:r w:rsidR="00776A1E" w:rsidRPr="008A0483">
        <w:rPr>
          <w:rFonts w:ascii="Times New Roman" w:hAnsi="Times New Roman" w:cs="Times New Roman"/>
          <w:sz w:val="24"/>
          <w:szCs w:val="24"/>
          <w:shd w:val="clear" w:color="auto" w:fill="FFFFFF"/>
        </w:rPr>
        <w:t xml:space="preserve"> </w:t>
      </w:r>
      <w:r w:rsidR="00126D08" w:rsidRPr="008A0483">
        <w:rPr>
          <w:rFonts w:ascii="Times New Roman" w:hAnsi="Times New Roman" w:cs="Times New Roman"/>
          <w:sz w:val="24"/>
          <w:szCs w:val="24"/>
          <w:shd w:val="clear" w:color="auto" w:fill="FFFFFF"/>
        </w:rPr>
        <w:t>terá que</w:t>
      </w:r>
      <w:r w:rsidR="00776A1E" w:rsidRPr="008A0483">
        <w:rPr>
          <w:rFonts w:ascii="Times New Roman" w:hAnsi="Times New Roman" w:cs="Times New Roman"/>
          <w:sz w:val="24"/>
          <w:szCs w:val="24"/>
          <w:shd w:val="clear" w:color="auto" w:fill="FFFFFF"/>
        </w:rPr>
        <w:t xml:space="preserve"> </w:t>
      </w:r>
      <w:r w:rsidR="00126D08" w:rsidRPr="008A0483">
        <w:rPr>
          <w:rFonts w:ascii="Times New Roman" w:hAnsi="Times New Roman" w:cs="Times New Roman"/>
          <w:sz w:val="24"/>
          <w:szCs w:val="24"/>
          <w:shd w:val="clear" w:color="auto" w:fill="FFFFFF"/>
        </w:rPr>
        <w:t xml:space="preserve">ampliar </w:t>
      </w:r>
      <w:r w:rsidR="00776A1E" w:rsidRPr="008A0483">
        <w:rPr>
          <w:rFonts w:ascii="Times New Roman" w:hAnsi="Times New Roman" w:cs="Times New Roman"/>
          <w:sz w:val="24"/>
          <w:szCs w:val="24"/>
          <w:shd w:val="clear" w:color="auto" w:fill="FFFFFF"/>
        </w:rPr>
        <w:t xml:space="preserve">e se </w:t>
      </w:r>
      <w:r w:rsidR="00126D08" w:rsidRPr="008A0483">
        <w:rPr>
          <w:rFonts w:ascii="Times New Roman" w:hAnsi="Times New Roman" w:cs="Times New Roman"/>
          <w:sz w:val="24"/>
          <w:szCs w:val="24"/>
          <w:shd w:val="clear" w:color="auto" w:fill="FFFFFF"/>
        </w:rPr>
        <w:t xml:space="preserve">conduzir </w:t>
      </w:r>
      <w:r w:rsidR="00776A1E" w:rsidRPr="008A0483">
        <w:rPr>
          <w:rFonts w:ascii="Times New Roman" w:hAnsi="Times New Roman" w:cs="Times New Roman"/>
          <w:sz w:val="24"/>
          <w:szCs w:val="24"/>
          <w:shd w:val="clear" w:color="auto" w:fill="FFFFFF"/>
        </w:rPr>
        <w:t xml:space="preserve">pelo seu </w:t>
      </w:r>
      <w:r w:rsidR="00126D08" w:rsidRPr="008A0483">
        <w:rPr>
          <w:rFonts w:ascii="Times New Roman" w:hAnsi="Times New Roman" w:cs="Times New Roman"/>
          <w:sz w:val="24"/>
          <w:szCs w:val="24"/>
          <w:shd w:val="clear" w:color="auto" w:fill="FFFFFF"/>
        </w:rPr>
        <w:t xml:space="preserve">discernimento </w:t>
      </w:r>
      <w:r w:rsidR="00776A1E" w:rsidRPr="008A0483">
        <w:rPr>
          <w:rFonts w:ascii="Times New Roman" w:hAnsi="Times New Roman" w:cs="Times New Roman"/>
          <w:sz w:val="24"/>
          <w:szCs w:val="24"/>
          <w:shd w:val="clear" w:color="auto" w:fill="FFFFFF"/>
        </w:rPr>
        <w:t xml:space="preserve">de responsabilidade e </w:t>
      </w:r>
      <w:r w:rsidR="00126D08" w:rsidRPr="008A0483">
        <w:rPr>
          <w:rFonts w:ascii="Times New Roman" w:hAnsi="Times New Roman" w:cs="Times New Roman"/>
          <w:sz w:val="24"/>
          <w:szCs w:val="24"/>
          <w:shd w:val="clear" w:color="auto" w:fill="FFFFFF"/>
        </w:rPr>
        <w:t xml:space="preserve">ponderar </w:t>
      </w:r>
      <w:r w:rsidR="00776A1E" w:rsidRPr="008A0483">
        <w:rPr>
          <w:rFonts w:ascii="Times New Roman" w:hAnsi="Times New Roman" w:cs="Times New Roman"/>
          <w:sz w:val="24"/>
          <w:szCs w:val="24"/>
          <w:shd w:val="clear" w:color="auto" w:fill="FFFFFF"/>
        </w:rPr>
        <w:t xml:space="preserve">as </w:t>
      </w:r>
      <w:r w:rsidR="00126D08" w:rsidRPr="008A0483">
        <w:rPr>
          <w:rFonts w:ascii="Times New Roman" w:hAnsi="Times New Roman" w:cs="Times New Roman"/>
          <w:sz w:val="24"/>
          <w:szCs w:val="24"/>
          <w:shd w:val="clear" w:color="auto" w:fill="FFFFFF"/>
        </w:rPr>
        <w:t>decorrências de s</w:t>
      </w:r>
      <w:r w:rsidR="00776A1E" w:rsidRPr="008A0483">
        <w:rPr>
          <w:rFonts w:ascii="Times New Roman" w:hAnsi="Times New Roman" w:cs="Times New Roman"/>
          <w:sz w:val="24"/>
          <w:szCs w:val="24"/>
          <w:shd w:val="clear" w:color="auto" w:fill="FFFFFF"/>
        </w:rPr>
        <w:t>u</w:t>
      </w:r>
      <w:r w:rsidR="00126D08" w:rsidRPr="008A0483">
        <w:rPr>
          <w:rFonts w:ascii="Times New Roman" w:hAnsi="Times New Roman" w:cs="Times New Roman"/>
          <w:sz w:val="24"/>
          <w:szCs w:val="24"/>
          <w:shd w:val="clear" w:color="auto" w:fill="FFFFFF"/>
        </w:rPr>
        <w:t>as açõe</w:t>
      </w:r>
      <w:r w:rsidR="00776A1E" w:rsidRPr="008A0483">
        <w:rPr>
          <w:rFonts w:ascii="Times New Roman" w:hAnsi="Times New Roman" w:cs="Times New Roman"/>
          <w:sz w:val="24"/>
          <w:szCs w:val="24"/>
          <w:shd w:val="clear" w:color="auto" w:fill="FFFFFF"/>
        </w:rPr>
        <w:t xml:space="preserve">s. </w:t>
      </w:r>
      <w:r w:rsidR="00A936BA" w:rsidRPr="008A0483">
        <w:rPr>
          <w:rFonts w:ascii="Times New Roman" w:hAnsi="Times New Roman" w:cs="Times New Roman"/>
          <w:sz w:val="24"/>
          <w:szCs w:val="24"/>
          <w:shd w:val="clear" w:color="auto" w:fill="FFFFFF"/>
        </w:rPr>
        <w:t xml:space="preserve">Esse novo </w:t>
      </w:r>
      <w:r w:rsidR="00776A1E" w:rsidRPr="008A0483">
        <w:rPr>
          <w:rFonts w:ascii="Times New Roman" w:hAnsi="Times New Roman" w:cs="Times New Roman"/>
          <w:sz w:val="24"/>
          <w:szCs w:val="24"/>
          <w:shd w:val="clear" w:color="auto" w:fill="FFFFFF"/>
        </w:rPr>
        <w:t xml:space="preserve">gestor pode se </w:t>
      </w:r>
      <w:r w:rsidR="00A936BA" w:rsidRPr="008A0483">
        <w:rPr>
          <w:rFonts w:ascii="Times New Roman" w:hAnsi="Times New Roman" w:cs="Times New Roman"/>
          <w:sz w:val="24"/>
          <w:szCs w:val="24"/>
          <w:shd w:val="clear" w:color="auto" w:fill="FFFFFF"/>
        </w:rPr>
        <w:t xml:space="preserve">empregar </w:t>
      </w:r>
      <w:r w:rsidR="00776A1E" w:rsidRPr="008A0483">
        <w:rPr>
          <w:rFonts w:ascii="Times New Roman" w:hAnsi="Times New Roman" w:cs="Times New Roman"/>
          <w:sz w:val="24"/>
          <w:szCs w:val="24"/>
          <w:shd w:val="clear" w:color="auto" w:fill="FFFFFF"/>
        </w:rPr>
        <w:t xml:space="preserve">de </w:t>
      </w:r>
      <w:r w:rsidR="00A936BA" w:rsidRPr="008A0483">
        <w:rPr>
          <w:rFonts w:ascii="Times New Roman" w:hAnsi="Times New Roman" w:cs="Times New Roman"/>
          <w:sz w:val="24"/>
          <w:szCs w:val="24"/>
          <w:shd w:val="clear" w:color="auto" w:fill="FFFFFF"/>
        </w:rPr>
        <w:t xml:space="preserve">procedimentos </w:t>
      </w:r>
      <w:r w:rsidR="00776A1E" w:rsidRPr="008A0483">
        <w:rPr>
          <w:rFonts w:ascii="Times New Roman" w:hAnsi="Times New Roman" w:cs="Times New Roman"/>
          <w:sz w:val="24"/>
          <w:szCs w:val="24"/>
          <w:shd w:val="clear" w:color="auto" w:fill="FFFFFF"/>
        </w:rPr>
        <w:t xml:space="preserve">de gestão participativa onde as </w:t>
      </w:r>
      <w:r w:rsidR="00A936BA" w:rsidRPr="008A0483">
        <w:rPr>
          <w:rFonts w:ascii="Times New Roman" w:hAnsi="Times New Roman" w:cs="Times New Roman"/>
          <w:sz w:val="24"/>
          <w:szCs w:val="24"/>
          <w:shd w:val="clear" w:color="auto" w:fill="FFFFFF"/>
        </w:rPr>
        <w:t xml:space="preserve">deliberações adotadas </w:t>
      </w:r>
      <w:r w:rsidR="00776A1E" w:rsidRPr="008A0483">
        <w:rPr>
          <w:rFonts w:ascii="Times New Roman" w:hAnsi="Times New Roman" w:cs="Times New Roman"/>
          <w:sz w:val="24"/>
          <w:szCs w:val="24"/>
          <w:shd w:val="clear" w:color="auto" w:fill="FFFFFF"/>
        </w:rPr>
        <w:t xml:space="preserve">não são </w:t>
      </w:r>
      <w:r w:rsidR="00A936BA" w:rsidRPr="008A0483">
        <w:rPr>
          <w:rFonts w:ascii="Times New Roman" w:hAnsi="Times New Roman" w:cs="Times New Roman"/>
          <w:sz w:val="24"/>
          <w:szCs w:val="24"/>
          <w:shd w:val="clear" w:color="auto" w:fill="FFFFFF"/>
        </w:rPr>
        <w:t xml:space="preserve">particulares </w:t>
      </w:r>
      <w:r w:rsidR="00776A1E" w:rsidRPr="008A0483">
        <w:rPr>
          <w:rFonts w:ascii="Times New Roman" w:hAnsi="Times New Roman" w:cs="Times New Roman"/>
          <w:sz w:val="24"/>
          <w:szCs w:val="24"/>
          <w:shd w:val="clear" w:color="auto" w:fill="FFFFFF"/>
        </w:rPr>
        <w:t>dele</w:t>
      </w:r>
      <w:r w:rsidR="007E5A11">
        <w:rPr>
          <w:rFonts w:ascii="Times New Roman" w:hAnsi="Times New Roman" w:cs="Times New Roman"/>
          <w:sz w:val="24"/>
          <w:szCs w:val="24"/>
          <w:shd w:val="clear" w:color="auto" w:fill="FFFFFF"/>
        </w:rPr>
        <w:t>,</w:t>
      </w:r>
      <w:r w:rsidR="007E5A11" w:rsidRPr="008A0483">
        <w:rPr>
          <w:rFonts w:ascii="Times New Roman" w:hAnsi="Times New Roman" w:cs="Times New Roman"/>
          <w:sz w:val="24"/>
          <w:szCs w:val="24"/>
          <w:shd w:val="clear" w:color="auto" w:fill="FFFFFF"/>
        </w:rPr>
        <w:t xml:space="preserve"> </w:t>
      </w:r>
      <w:r w:rsidR="005C3869" w:rsidRPr="008A0483">
        <w:rPr>
          <w:rFonts w:ascii="Times New Roman" w:hAnsi="Times New Roman" w:cs="Times New Roman"/>
          <w:sz w:val="24"/>
          <w:szCs w:val="24"/>
          <w:shd w:val="clear" w:color="auto" w:fill="FFFFFF"/>
        </w:rPr>
        <w:t>e</w:t>
      </w:r>
      <w:r w:rsidR="007E5A11">
        <w:rPr>
          <w:rFonts w:ascii="Times New Roman" w:hAnsi="Times New Roman" w:cs="Times New Roman"/>
          <w:sz w:val="24"/>
          <w:szCs w:val="24"/>
          <w:shd w:val="clear" w:color="auto" w:fill="FFFFFF"/>
        </w:rPr>
        <w:t xml:space="preserve"> sim, </w:t>
      </w:r>
      <w:r w:rsidR="00A936BA" w:rsidRPr="008A0483">
        <w:rPr>
          <w:rFonts w:ascii="Times New Roman" w:hAnsi="Times New Roman" w:cs="Times New Roman"/>
          <w:sz w:val="24"/>
          <w:szCs w:val="24"/>
          <w:shd w:val="clear" w:color="auto" w:fill="FFFFFF"/>
        </w:rPr>
        <w:t>descentralizado</w:t>
      </w:r>
      <w:r w:rsidR="005C3869" w:rsidRPr="008A0483">
        <w:rPr>
          <w:rFonts w:ascii="Times New Roman" w:hAnsi="Times New Roman" w:cs="Times New Roman"/>
          <w:sz w:val="24"/>
          <w:szCs w:val="24"/>
          <w:shd w:val="clear" w:color="auto" w:fill="FFFFFF"/>
        </w:rPr>
        <w:t>ra</w:t>
      </w:r>
      <w:r w:rsidR="00776A1E" w:rsidRPr="008A0483">
        <w:rPr>
          <w:rFonts w:ascii="Times New Roman" w:hAnsi="Times New Roman" w:cs="Times New Roman"/>
          <w:sz w:val="24"/>
          <w:szCs w:val="24"/>
          <w:shd w:val="clear" w:color="auto" w:fill="FFFFFF"/>
        </w:rPr>
        <w:t xml:space="preserve"> e com</w:t>
      </w:r>
      <w:r w:rsidR="00A936BA" w:rsidRPr="008A0483">
        <w:rPr>
          <w:rFonts w:ascii="Times New Roman" w:hAnsi="Times New Roman" w:cs="Times New Roman"/>
          <w:sz w:val="24"/>
          <w:szCs w:val="24"/>
          <w:shd w:val="clear" w:color="auto" w:fill="FFFFFF"/>
        </w:rPr>
        <w:t xml:space="preserve"> pouca</w:t>
      </w:r>
      <w:r w:rsidR="005C3869" w:rsidRPr="008A0483">
        <w:rPr>
          <w:rFonts w:ascii="Times New Roman" w:hAnsi="Times New Roman" w:cs="Times New Roman"/>
          <w:sz w:val="24"/>
          <w:szCs w:val="24"/>
          <w:shd w:val="clear" w:color="auto" w:fill="FFFFFF"/>
        </w:rPr>
        <w:t>, ou nenhuma,</w:t>
      </w:r>
      <w:r w:rsidR="00A936BA" w:rsidRPr="008A0483">
        <w:rPr>
          <w:rFonts w:ascii="Times New Roman" w:hAnsi="Times New Roman" w:cs="Times New Roman"/>
          <w:sz w:val="24"/>
          <w:szCs w:val="24"/>
          <w:shd w:val="clear" w:color="auto" w:fill="FFFFFF"/>
        </w:rPr>
        <w:t xml:space="preserve"> hierarquia dos </w:t>
      </w:r>
      <w:r w:rsidR="00A936BA" w:rsidRPr="008A0483">
        <w:rPr>
          <w:rFonts w:ascii="Times New Roman" w:hAnsi="Times New Roman" w:cs="Times New Roman"/>
          <w:sz w:val="24"/>
          <w:szCs w:val="24"/>
          <w:shd w:val="clear" w:color="auto" w:fill="FFFFFF"/>
        </w:rPr>
        <w:lastRenderedPageBreak/>
        <w:t>mag</w:t>
      </w:r>
      <w:r w:rsidR="005C3869" w:rsidRPr="008A0483">
        <w:rPr>
          <w:rFonts w:ascii="Times New Roman" w:hAnsi="Times New Roman" w:cs="Times New Roman"/>
          <w:sz w:val="24"/>
          <w:szCs w:val="24"/>
          <w:shd w:val="clear" w:color="auto" w:fill="FFFFFF"/>
        </w:rPr>
        <w:t>istrados, pois assim, de alguma</w:t>
      </w:r>
      <w:r w:rsidR="00A936BA" w:rsidRPr="008A0483">
        <w:rPr>
          <w:rFonts w:ascii="Times New Roman" w:hAnsi="Times New Roman" w:cs="Times New Roman"/>
          <w:sz w:val="24"/>
          <w:szCs w:val="24"/>
          <w:shd w:val="clear" w:color="auto" w:fill="FFFFFF"/>
        </w:rPr>
        <w:t xml:space="preserve"> maneira poderia se pensar em desafogar o poder legislativo, e </w:t>
      </w:r>
      <w:r w:rsidR="00EB7B76" w:rsidRPr="008A0483">
        <w:rPr>
          <w:rFonts w:ascii="Times New Roman" w:hAnsi="Times New Roman" w:cs="Times New Roman"/>
          <w:sz w:val="24"/>
          <w:szCs w:val="24"/>
          <w:shd w:val="clear" w:color="auto" w:fill="FFFFFF"/>
        </w:rPr>
        <w:t>colocá-lo</w:t>
      </w:r>
      <w:r w:rsidR="00A936BA" w:rsidRPr="008A0483">
        <w:rPr>
          <w:rFonts w:ascii="Times New Roman" w:hAnsi="Times New Roman" w:cs="Times New Roman"/>
          <w:sz w:val="24"/>
          <w:szCs w:val="24"/>
          <w:shd w:val="clear" w:color="auto" w:fill="FFFFFF"/>
        </w:rPr>
        <w:t xml:space="preserve"> de forma ma</w:t>
      </w:r>
      <w:r w:rsidR="005C3869" w:rsidRPr="008A0483">
        <w:rPr>
          <w:rFonts w:ascii="Times New Roman" w:hAnsi="Times New Roman" w:cs="Times New Roman"/>
          <w:sz w:val="24"/>
          <w:szCs w:val="24"/>
          <w:shd w:val="clear" w:color="auto" w:fill="FFFFFF"/>
        </w:rPr>
        <w:t>i</w:t>
      </w:r>
      <w:r w:rsidR="00A936BA" w:rsidRPr="008A0483">
        <w:rPr>
          <w:rFonts w:ascii="Times New Roman" w:hAnsi="Times New Roman" w:cs="Times New Roman"/>
          <w:sz w:val="24"/>
          <w:szCs w:val="24"/>
          <w:shd w:val="clear" w:color="auto" w:fill="FFFFFF"/>
        </w:rPr>
        <w:t>s célere para a população brasileira</w:t>
      </w:r>
      <w:r w:rsidR="00EB7B76" w:rsidRPr="008A0483">
        <w:rPr>
          <w:rFonts w:ascii="Times New Roman" w:hAnsi="Times New Roman" w:cs="Times New Roman"/>
          <w:sz w:val="24"/>
          <w:szCs w:val="24"/>
          <w:shd w:val="clear" w:color="auto" w:fill="FFFFFF"/>
        </w:rPr>
        <w:t xml:space="preserve">, </w:t>
      </w:r>
      <w:r w:rsidR="00776A1E" w:rsidRPr="008A0483">
        <w:rPr>
          <w:rFonts w:ascii="Times New Roman" w:hAnsi="Times New Roman" w:cs="Times New Roman"/>
          <w:sz w:val="24"/>
          <w:szCs w:val="24"/>
          <w:shd w:val="clear" w:color="auto" w:fill="FFFFFF"/>
        </w:rPr>
        <w:t xml:space="preserve">motivando a negociação </w:t>
      </w:r>
      <w:r w:rsidR="00EB7B76" w:rsidRPr="008A0483">
        <w:rPr>
          <w:rFonts w:ascii="Times New Roman" w:hAnsi="Times New Roman" w:cs="Times New Roman"/>
          <w:sz w:val="24"/>
          <w:szCs w:val="24"/>
          <w:shd w:val="clear" w:color="auto" w:fill="FFFFFF"/>
        </w:rPr>
        <w:t xml:space="preserve">com as partes envolvidas, como exposto aqui, tirando do magistrado algumas praticas que poderiam ser tomadas, ou mesmo delegadas para um Gestor, </w:t>
      </w:r>
      <w:r w:rsidR="00776A1E" w:rsidRPr="008A0483">
        <w:rPr>
          <w:rFonts w:ascii="Times New Roman" w:hAnsi="Times New Roman" w:cs="Times New Roman"/>
          <w:sz w:val="24"/>
          <w:szCs w:val="24"/>
          <w:shd w:val="clear" w:color="auto" w:fill="FFFFFF"/>
        </w:rPr>
        <w:t xml:space="preserve">aberta a </w:t>
      </w:r>
      <w:r w:rsidR="005C3869" w:rsidRPr="008A0483">
        <w:rPr>
          <w:rFonts w:ascii="Times New Roman" w:hAnsi="Times New Roman" w:cs="Times New Roman"/>
          <w:sz w:val="24"/>
          <w:szCs w:val="24"/>
          <w:shd w:val="clear" w:color="auto" w:fill="FFFFFF"/>
        </w:rPr>
        <w:t xml:space="preserve">refutação </w:t>
      </w:r>
      <w:r w:rsidR="00EB7B76" w:rsidRPr="008A0483">
        <w:rPr>
          <w:rFonts w:ascii="Times New Roman" w:hAnsi="Times New Roman" w:cs="Times New Roman"/>
          <w:sz w:val="24"/>
          <w:szCs w:val="24"/>
          <w:shd w:val="clear" w:color="auto" w:fill="FFFFFF"/>
        </w:rPr>
        <w:t xml:space="preserve">por parte dos servidores envolvidos na área </w:t>
      </w:r>
      <w:r w:rsidR="00776A1E" w:rsidRPr="008A0483">
        <w:rPr>
          <w:rFonts w:ascii="Times New Roman" w:hAnsi="Times New Roman" w:cs="Times New Roman"/>
          <w:sz w:val="24"/>
          <w:szCs w:val="24"/>
          <w:shd w:val="clear" w:color="auto" w:fill="FFFFFF"/>
        </w:rPr>
        <w:t>para tomar decisões</w:t>
      </w:r>
      <w:r w:rsidR="00776A1E" w:rsidRPr="008A0483">
        <w:rPr>
          <w:rFonts w:ascii="Times New Roman" w:hAnsi="Times New Roman" w:cs="Times New Roman"/>
          <w:color w:val="666666"/>
          <w:sz w:val="24"/>
          <w:szCs w:val="24"/>
          <w:shd w:val="clear" w:color="auto" w:fill="FFFFFF"/>
        </w:rPr>
        <w:t>.</w:t>
      </w:r>
      <w:r w:rsidR="00776A1E" w:rsidRPr="008A0483">
        <w:rPr>
          <w:rStyle w:val="apple-converted-space"/>
          <w:rFonts w:ascii="Times New Roman" w:hAnsi="Times New Roman" w:cs="Times New Roman"/>
          <w:color w:val="666666"/>
          <w:sz w:val="24"/>
          <w:szCs w:val="24"/>
          <w:shd w:val="clear" w:color="auto" w:fill="FFFFFF"/>
        </w:rPr>
        <w:t> </w:t>
      </w:r>
      <w:r w:rsidR="00E32723" w:rsidRPr="008A0483">
        <w:rPr>
          <w:rFonts w:ascii="Times New Roman" w:hAnsi="Times New Roman" w:cs="Times New Roman"/>
          <w:color w:val="000000"/>
          <w:sz w:val="24"/>
          <w:szCs w:val="24"/>
        </w:rPr>
        <w:br/>
      </w:r>
      <w:r w:rsidR="007F65D9" w:rsidRPr="00C522F2">
        <w:rPr>
          <w:rFonts w:ascii="Times New Roman" w:hAnsi="Times New Roman" w:cs="Times New Roman"/>
          <w:color w:val="000000"/>
          <w:sz w:val="16"/>
          <w:szCs w:val="16"/>
        </w:rPr>
        <w:t xml:space="preserve"> </w:t>
      </w:r>
    </w:p>
    <w:p w:rsidR="007F65D9" w:rsidRPr="00C522F2" w:rsidRDefault="007F65D9" w:rsidP="00E32723">
      <w:pPr>
        <w:spacing w:line="360" w:lineRule="auto"/>
        <w:jc w:val="both"/>
        <w:rPr>
          <w:rFonts w:ascii="Times New Roman" w:hAnsi="Times New Roman" w:cs="Times New Roman"/>
          <w:color w:val="000000"/>
          <w:sz w:val="16"/>
          <w:szCs w:val="16"/>
        </w:rPr>
      </w:pPr>
    </w:p>
    <w:p w:rsidR="007F65D9" w:rsidRPr="00C522F2" w:rsidRDefault="007F65D9" w:rsidP="00E32723">
      <w:pPr>
        <w:spacing w:line="360" w:lineRule="auto"/>
        <w:jc w:val="both"/>
        <w:rPr>
          <w:rFonts w:ascii="Times New Roman" w:hAnsi="Times New Roman" w:cs="Times New Roman"/>
          <w:color w:val="000000"/>
          <w:sz w:val="16"/>
          <w:szCs w:val="16"/>
        </w:rPr>
      </w:pPr>
    </w:p>
    <w:p w:rsidR="007F65D9" w:rsidRPr="00C522F2" w:rsidRDefault="007F65D9" w:rsidP="00E32723">
      <w:pPr>
        <w:spacing w:line="360" w:lineRule="auto"/>
        <w:jc w:val="both"/>
        <w:rPr>
          <w:rFonts w:ascii="Times New Roman" w:hAnsi="Times New Roman" w:cs="Times New Roman"/>
          <w:color w:val="000000"/>
          <w:sz w:val="16"/>
          <w:szCs w:val="16"/>
        </w:rPr>
      </w:pPr>
    </w:p>
    <w:p w:rsidR="007F65D9" w:rsidRPr="00C522F2" w:rsidRDefault="007F65D9" w:rsidP="00E32723">
      <w:pPr>
        <w:spacing w:line="360" w:lineRule="auto"/>
        <w:jc w:val="both"/>
        <w:rPr>
          <w:rFonts w:ascii="Times New Roman" w:hAnsi="Times New Roman" w:cs="Times New Roman"/>
          <w:color w:val="000000"/>
          <w:sz w:val="16"/>
          <w:szCs w:val="16"/>
        </w:rPr>
      </w:pPr>
    </w:p>
    <w:p w:rsidR="007F65D9" w:rsidRPr="00C522F2" w:rsidRDefault="007F65D9" w:rsidP="00E32723">
      <w:pPr>
        <w:spacing w:line="360" w:lineRule="auto"/>
        <w:jc w:val="both"/>
        <w:rPr>
          <w:rFonts w:ascii="Times New Roman" w:hAnsi="Times New Roman" w:cs="Times New Roman"/>
          <w:color w:val="000000"/>
          <w:sz w:val="16"/>
          <w:szCs w:val="16"/>
        </w:rPr>
      </w:pPr>
    </w:p>
    <w:p w:rsidR="007F65D9" w:rsidRPr="00C522F2" w:rsidRDefault="007F65D9" w:rsidP="00E32723">
      <w:pPr>
        <w:spacing w:line="360" w:lineRule="auto"/>
        <w:jc w:val="both"/>
        <w:rPr>
          <w:rFonts w:ascii="Times New Roman" w:hAnsi="Times New Roman" w:cs="Times New Roman"/>
          <w:color w:val="000000"/>
          <w:sz w:val="16"/>
          <w:szCs w:val="16"/>
        </w:rPr>
      </w:pPr>
    </w:p>
    <w:p w:rsidR="007F65D9" w:rsidRPr="00C522F2" w:rsidRDefault="007F65D9" w:rsidP="00E32723">
      <w:pPr>
        <w:spacing w:line="360" w:lineRule="auto"/>
        <w:jc w:val="both"/>
        <w:rPr>
          <w:rFonts w:ascii="Times New Roman" w:hAnsi="Times New Roman" w:cs="Times New Roman"/>
          <w:color w:val="000000"/>
          <w:sz w:val="16"/>
          <w:szCs w:val="16"/>
        </w:rPr>
      </w:pPr>
    </w:p>
    <w:p w:rsidR="007F65D9" w:rsidRPr="00C522F2" w:rsidRDefault="007F65D9" w:rsidP="00E32723">
      <w:pPr>
        <w:spacing w:line="360" w:lineRule="auto"/>
        <w:jc w:val="both"/>
        <w:rPr>
          <w:rFonts w:ascii="Times New Roman" w:hAnsi="Times New Roman" w:cs="Times New Roman"/>
          <w:color w:val="000000"/>
          <w:sz w:val="16"/>
          <w:szCs w:val="16"/>
        </w:rPr>
      </w:pPr>
    </w:p>
    <w:p w:rsidR="007F65D9" w:rsidRPr="00C522F2" w:rsidRDefault="007F65D9"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9F3DE4" w:rsidRDefault="009F3DE4" w:rsidP="00E32723">
      <w:pPr>
        <w:spacing w:line="360" w:lineRule="auto"/>
        <w:jc w:val="both"/>
        <w:rPr>
          <w:rFonts w:ascii="Times New Roman" w:hAnsi="Times New Roman" w:cs="Times New Roman"/>
          <w:color w:val="000000"/>
          <w:sz w:val="16"/>
          <w:szCs w:val="16"/>
        </w:rPr>
      </w:pPr>
    </w:p>
    <w:p w:rsidR="00C45D02" w:rsidRPr="00C522F2" w:rsidRDefault="00C45D02" w:rsidP="00E32723">
      <w:pPr>
        <w:spacing w:line="360" w:lineRule="auto"/>
        <w:jc w:val="both"/>
        <w:rPr>
          <w:rFonts w:ascii="Times New Roman" w:hAnsi="Times New Roman" w:cs="Times New Roman"/>
          <w:color w:val="000000"/>
          <w:sz w:val="16"/>
          <w:szCs w:val="16"/>
        </w:rPr>
      </w:pPr>
    </w:p>
    <w:p w:rsidR="009F3DE4" w:rsidRPr="00C522F2" w:rsidRDefault="009F3DE4" w:rsidP="00E32723">
      <w:pPr>
        <w:spacing w:line="360" w:lineRule="auto"/>
        <w:jc w:val="both"/>
        <w:rPr>
          <w:rFonts w:ascii="Times New Roman" w:hAnsi="Times New Roman" w:cs="Times New Roman"/>
          <w:color w:val="000000"/>
          <w:sz w:val="16"/>
          <w:szCs w:val="16"/>
        </w:rPr>
      </w:pPr>
    </w:p>
    <w:p w:rsidR="008235CD" w:rsidRPr="007E5A11" w:rsidRDefault="007F65D9" w:rsidP="008235CD">
      <w:pPr>
        <w:spacing w:line="360" w:lineRule="auto"/>
        <w:jc w:val="both"/>
        <w:rPr>
          <w:rFonts w:ascii="Times New Roman" w:hAnsi="Times New Roman" w:cs="Times New Roman"/>
          <w:b/>
          <w:color w:val="000000"/>
          <w:sz w:val="24"/>
          <w:szCs w:val="24"/>
        </w:rPr>
      </w:pPr>
      <w:r w:rsidRPr="007E5A11">
        <w:rPr>
          <w:rFonts w:ascii="Times New Roman" w:hAnsi="Times New Roman" w:cs="Times New Roman"/>
          <w:b/>
          <w:color w:val="000000"/>
          <w:sz w:val="24"/>
          <w:szCs w:val="24"/>
        </w:rPr>
        <w:lastRenderedPageBreak/>
        <w:t>BIBLIOGRAFIA</w:t>
      </w:r>
    </w:p>
    <w:p w:rsidR="008235CD" w:rsidRPr="00E678E0" w:rsidRDefault="008235CD" w:rsidP="00E678E0">
      <w:pPr>
        <w:pStyle w:val="SemEspaamento"/>
        <w:jc w:val="both"/>
        <w:rPr>
          <w:rFonts w:ascii="Times New Roman" w:hAnsi="Times New Roman" w:cs="Times New Roman"/>
          <w:sz w:val="24"/>
          <w:szCs w:val="24"/>
        </w:rPr>
      </w:pPr>
      <w:r w:rsidRPr="00E678E0">
        <w:rPr>
          <w:rFonts w:ascii="Times New Roman" w:hAnsi="Times New Roman" w:cs="Times New Roman"/>
          <w:sz w:val="24"/>
          <w:szCs w:val="24"/>
        </w:rPr>
        <w:t>Câmara, Alexandre Freitas,</w:t>
      </w:r>
      <w:r w:rsidRPr="00E678E0">
        <w:rPr>
          <w:rStyle w:val="apple-converted-space"/>
          <w:rFonts w:ascii="Times New Roman" w:hAnsi="Times New Roman" w:cs="Times New Roman"/>
          <w:color w:val="000000"/>
          <w:sz w:val="24"/>
          <w:szCs w:val="24"/>
        </w:rPr>
        <w:t> </w:t>
      </w:r>
      <w:r w:rsidRPr="00E678E0">
        <w:rPr>
          <w:rFonts w:ascii="Times New Roman" w:hAnsi="Times New Roman" w:cs="Times New Roman"/>
          <w:i/>
          <w:iCs/>
          <w:sz w:val="24"/>
          <w:szCs w:val="24"/>
        </w:rPr>
        <w:t>Lições De Direito Processual Civil</w:t>
      </w:r>
      <w:r w:rsidRPr="00E678E0">
        <w:rPr>
          <w:rFonts w:ascii="Times New Roman" w:hAnsi="Times New Roman" w:cs="Times New Roman"/>
          <w:sz w:val="24"/>
          <w:szCs w:val="24"/>
        </w:rPr>
        <w:t>, Volume I, 9ª Edição, Rio De Janeiro, Editora Lumens Júris, 2003.</w:t>
      </w:r>
    </w:p>
    <w:p w:rsidR="00C45D02" w:rsidRDefault="00C45D02" w:rsidP="00E678E0">
      <w:pPr>
        <w:pStyle w:val="SemEspaamento"/>
        <w:jc w:val="both"/>
        <w:rPr>
          <w:rFonts w:ascii="Times New Roman" w:hAnsi="Times New Roman" w:cs="Times New Roman"/>
          <w:sz w:val="24"/>
          <w:szCs w:val="24"/>
        </w:rPr>
      </w:pPr>
    </w:p>
    <w:p w:rsidR="008235CD" w:rsidRPr="00E678E0" w:rsidRDefault="008235CD" w:rsidP="00E678E0">
      <w:pPr>
        <w:pStyle w:val="SemEspaamento"/>
        <w:jc w:val="both"/>
        <w:rPr>
          <w:rFonts w:ascii="Times New Roman" w:hAnsi="Times New Roman" w:cs="Times New Roman"/>
          <w:sz w:val="24"/>
          <w:szCs w:val="24"/>
        </w:rPr>
      </w:pPr>
      <w:r w:rsidRPr="00E678E0">
        <w:rPr>
          <w:rFonts w:ascii="Times New Roman" w:hAnsi="Times New Roman" w:cs="Times New Roman"/>
          <w:sz w:val="24"/>
          <w:szCs w:val="24"/>
        </w:rPr>
        <w:t>Damatta, Roberto.</w:t>
      </w:r>
      <w:r w:rsidRPr="00E678E0">
        <w:rPr>
          <w:rStyle w:val="apple-converted-space"/>
          <w:rFonts w:ascii="Times New Roman" w:hAnsi="Times New Roman" w:cs="Times New Roman"/>
          <w:color w:val="000000"/>
          <w:sz w:val="24"/>
          <w:szCs w:val="24"/>
        </w:rPr>
        <w:t> </w:t>
      </w:r>
      <w:r w:rsidRPr="00E678E0">
        <w:rPr>
          <w:rFonts w:ascii="Times New Roman" w:hAnsi="Times New Roman" w:cs="Times New Roman"/>
          <w:i/>
          <w:iCs/>
          <w:sz w:val="24"/>
          <w:szCs w:val="24"/>
        </w:rPr>
        <w:t>Torre De Babel: Ensaios, Crônica, Interpretações E Fantasias</w:t>
      </w:r>
      <w:r w:rsidRPr="00E678E0">
        <w:rPr>
          <w:rFonts w:ascii="Times New Roman" w:hAnsi="Times New Roman" w:cs="Times New Roman"/>
          <w:sz w:val="24"/>
          <w:szCs w:val="24"/>
        </w:rPr>
        <w:t>. Rio De Janeiro. Editora Rocco, 1996</w:t>
      </w:r>
    </w:p>
    <w:p w:rsidR="00C45D02" w:rsidRDefault="00C45D02" w:rsidP="00E678E0">
      <w:pPr>
        <w:pStyle w:val="SemEspaamento"/>
        <w:jc w:val="both"/>
        <w:rPr>
          <w:rFonts w:ascii="Times New Roman" w:hAnsi="Times New Roman" w:cs="Times New Roman"/>
          <w:sz w:val="24"/>
          <w:szCs w:val="24"/>
        </w:rPr>
      </w:pPr>
    </w:p>
    <w:p w:rsidR="008235CD" w:rsidRPr="00E678E0" w:rsidRDefault="00C45D02" w:rsidP="00E678E0">
      <w:pPr>
        <w:pStyle w:val="SemEspaamento"/>
        <w:jc w:val="both"/>
        <w:rPr>
          <w:rFonts w:ascii="Times New Roman" w:hAnsi="Times New Roman" w:cs="Times New Roman"/>
          <w:sz w:val="24"/>
          <w:szCs w:val="24"/>
        </w:rPr>
      </w:pPr>
      <w:r>
        <w:rPr>
          <w:rFonts w:ascii="Times New Roman" w:hAnsi="Times New Roman" w:cs="Times New Roman"/>
          <w:sz w:val="24"/>
          <w:szCs w:val="24"/>
        </w:rPr>
        <w:t>_______</w:t>
      </w:r>
      <w:r w:rsidR="008235CD" w:rsidRPr="00E678E0">
        <w:rPr>
          <w:rFonts w:ascii="Times New Roman" w:hAnsi="Times New Roman" w:cs="Times New Roman"/>
          <w:sz w:val="24"/>
          <w:szCs w:val="24"/>
        </w:rPr>
        <w:t>, Roberto.</w:t>
      </w:r>
      <w:r w:rsidR="008235CD" w:rsidRPr="00E678E0">
        <w:rPr>
          <w:rStyle w:val="apple-converted-space"/>
          <w:rFonts w:ascii="Times New Roman" w:hAnsi="Times New Roman" w:cs="Times New Roman"/>
          <w:color w:val="000000"/>
          <w:sz w:val="24"/>
          <w:szCs w:val="24"/>
        </w:rPr>
        <w:t> </w:t>
      </w:r>
      <w:r w:rsidR="008235CD" w:rsidRPr="00E678E0">
        <w:rPr>
          <w:rFonts w:ascii="Times New Roman" w:hAnsi="Times New Roman" w:cs="Times New Roman"/>
          <w:i/>
          <w:iCs/>
          <w:sz w:val="24"/>
          <w:szCs w:val="24"/>
        </w:rPr>
        <w:t>Relativizando: Uma Introdução À Antropologia Social</w:t>
      </w:r>
      <w:r w:rsidR="008235CD" w:rsidRPr="00E678E0">
        <w:rPr>
          <w:rFonts w:ascii="Times New Roman" w:hAnsi="Times New Roman" w:cs="Times New Roman"/>
          <w:sz w:val="24"/>
          <w:szCs w:val="24"/>
        </w:rPr>
        <w:t>. Rio De Janeiro. Editora Rocco, 1987.</w:t>
      </w:r>
    </w:p>
    <w:p w:rsidR="00C45D02" w:rsidRDefault="00C45D02" w:rsidP="00E678E0">
      <w:pPr>
        <w:pStyle w:val="SemEspaamento"/>
        <w:jc w:val="both"/>
        <w:rPr>
          <w:rFonts w:ascii="Times New Roman" w:hAnsi="Times New Roman" w:cs="Times New Roman"/>
          <w:sz w:val="24"/>
          <w:szCs w:val="24"/>
        </w:rPr>
      </w:pPr>
    </w:p>
    <w:p w:rsidR="008235CD" w:rsidRPr="00E678E0" w:rsidRDefault="008235CD" w:rsidP="00E678E0">
      <w:pPr>
        <w:pStyle w:val="SemEspaamento"/>
        <w:jc w:val="both"/>
        <w:rPr>
          <w:rFonts w:ascii="Times New Roman" w:hAnsi="Times New Roman" w:cs="Times New Roman"/>
          <w:sz w:val="24"/>
          <w:szCs w:val="24"/>
        </w:rPr>
      </w:pPr>
      <w:r w:rsidRPr="00E678E0">
        <w:rPr>
          <w:rFonts w:ascii="Times New Roman" w:hAnsi="Times New Roman" w:cs="Times New Roman"/>
          <w:sz w:val="24"/>
          <w:szCs w:val="24"/>
        </w:rPr>
        <w:t>Godoy, Arnaldo Sampaio De Moraes.</w:t>
      </w:r>
      <w:r w:rsidRPr="00E678E0">
        <w:rPr>
          <w:rStyle w:val="apple-converted-space"/>
          <w:rFonts w:ascii="Times New Roman" w:hAnsi="Times New Roman" w:cs="Times New Roman"/>
          <w:color w:val="000000"/>
          <w:sz w:val="24"/>
          <w:szCs w:val="24"/>
        </w:rPr>
        <w:t> </w:t>
      </w:r>
      <w:r w:rsidRPr="00E678E0">
        <w:rPr>
          <w:rFonts w:ascii="Times New Roman" w:hAnsi="Times New Roman" w:cs="Times New Roman"/>
          <w:i/>
          <w:iCs/>
          <w:sz w:val="24"/>
          <w:szCs w:val="24"/>
        </w:rPr>
        <w:t>Direito Nos Estados Unidos</w:t>
      </w:r>
      <w:r w:rsidRPr="00E678E0">
        <w:rPr>
          <w:rFonts w:ascii="Times New Roman" w:hAnsi="Times New Roman" w:cs="Times New Roman"/>
          <w:sz w:val="24"/>
          <w:szCs w:val="24"/>
        </w:rPr>
        <w:t>. São Paulo. Editora Manole Ltda., 2004.</w:t>
      </w:r>
    </w:p>
    <w:p w:rsidR="00C45D02" w:rsidRDefault="00C45D02" w:rsidP="00E678E0">
      <w:pPr>
        <w:pStyle w:val="SemEspaamento"/>
        <w:jc w:val="both"/>
        <w:rPr>
          <w:rFonts w:ascii="Times New Roman" w:hAnsi="Times New Roman" w:cs="Times New Roman"/>
          <w:sz w:val="24"/>
          <w:szCs w:val="24"/>
        </w:rPr>
      </w:pPr>
    </w:p>
    <w:p w:rsidR="008235CD" w:rsidRPr="00E678E0" w:rsidRDefault="008235CD" w:rsidP="00E678E0">
      <w:pPr>
        <w:pStyle w:val="SemEspaamento"/>
        <w:jc w:val="both"/>
        <w:rPr>
          <w:rFonts w:ascii="Times New Roman" w:hAnsi="Times New Roman" w:cs="Times New Roman"/>
          <w:sz w:val="24"/>
          <w:szCs w:val="24"/>
        </w:rPr>
      </w:pPr>
      <w:r w:rsidRPr="00E678E0">
        <w:rPr>
          <w:rFonts w:ascii="Times New Roman" w:hAnsi="Times New Roman" w:cs="Times New Roman"/>
          <w:sz w:val="24"/>
          <w:szCs w:val="24"/>
        </w:rPr>
        <w:t>Gomes, Luiz Flavio.</w:t>
      </w:r>
      <w:r w:rsidRPr="00E678E0">
        <w:rPr>
          <w:rStyle w:val="apple-converted-space"/>
          <w:rFonts w:ascii="Times New Roman" w:hAnsi="Times New Roman" w:cs="Times New Roman"/>
          <w:color w:val="000000"/>
          <w:sz w:val="24"/>
          <w:szCs w:val="24"/>
        </w:rPr>
        <w:t> </w:t>
      </w:r>
      <w:r w:rsidRPr="00E678E0">
        <w:rPr>
          <w:rFonts w:ascii="Times New Roman" w:hAnsi="Times New Roman" w:cs="Times New Roman"/>
          <w:i/>
          <w:iCs/>
          <w:sz w:val="24"/>
          <w:szCs w:val="24"/>
        </w:rPr>
        <w:t>Suspensão Condicional Do Processo Penal: O Novo Modelo Consensual De Justiça Criminal</w:t>
      </w:r>
      <w:r w:rsidRPr="00E678E0">
        <w:rPr>
          <w:rFonts w:ascii="Times New Roman" w:hAnsi="Times New Roman" w:cs="Times New Roman"/>
          <w:sz w:val="24"/>
          <w:szCs w:val="24"/>
        </w:rPr>
        <w:t>. São Paulo. Editora Revista Dos Tribunais, 1995.</w:t>
      </w:r>
    </w:p>
    <w:p w:rsidR="00C45D02" w:rsidRPr="00281222" w:rsidRDefault="00C45D02" w:rsidP="00C45D02">
      <w:pPr>
        <w:pStyle w:val="NormalWeb"/>
        <w:spacing w:before="0" w:beforeAutospacing="0" w:after="0" w:afterAutospacing="0" w:line="211" w:lineRule="atLeast"/>
        <w:jc w:val="both"/>
        <w:rPr>
          <w:color w:val="000000"/>
        </w:rPr>
      </w:pPr>
    </w:p>
    <w:p w:rsidR="00C45D02" w:rsidRPr="00281222" w:rsidRDefault="00C45D02" w:rsidP="00C45D02">
      <w:pPr>
        <w:pStyle w:val="NormalWeb"/>
        <w:spacing w:before="0" w:beforeAutospacing="0" w:after="0" w:afterAutospacing="0" w:line="211" w:lineRule="atLeast"/>
        <w:jc w:val="both"/>
        <w:rPr>
          <w:color w:val="000000"/>
          <w:lang w:val="en-US"/>
        </w:rPr>
      </w:pPr>
      <w:r w:rsidRPr="00281222">
        <w:rPr>
          <w:color w:val="000000"/>
        </w:rPr>
        <w:t>Meador, Daniel. John.</w:t>
      </w:r>
      <w:r w:rsidRPr="00281222">
        <w:rPr>
          <w:rStyle w:val="apple-converted-space"/>
          <w:color w:val="000000"/>
        </w:rPr>
        <w:t> </w:t>
      </w:r>
      <w:r w:rsidRPr="00281222">
        <w:rPr>
          <w:i/>
          <w:iCs/>
          <w:color w:val="000000"/>
        </w:rPr>
        <w:t>American Courts</w:t>
      </w:r>
      <w:r w:rsidRPr="00281222">
        <w:rPr>
          <w:color w:val="000000"/>
        </w:rPr>
        <w:t xml:space="preserve">. </w:t>
      </w:r>
      <w:r w:rsidRPr="00281222">
        <w:rPr>
          <w:color w:val="000000"/>
          <w:lang w:val="en-US"/>
        </w:rPr>
        <w:t>St. Paul, West Group, 2000.</w:t>
      </w:r>
    </w:p>
    <w:p w:rsidR="00C45D02" w:rsidRPr="00281222" w:rsidRDefault="00C45D02" w:rsidP="00E678E0">
      <w:pPr>
        <w:pStyle w:val="SemEspaamento"/>
        <w:jc w:val="both"/>
        <w:rPr>
          <w:rFonts w:ascii="Times New Roman" w:hAnsi="Times New Roman" w:cs="Times New Roman"/>
          <w:sz w:val="24"/>
          <w:szCs w:val="24"/>
          <w:lang w:val="en-US"/>
        </w:rPr>
      </w:pPr>
    </w:p>
    <w:p w:rsidR="008235CD" w:rsidRPr="00E678E0" w:rsidRDefault="008235CD" w:rsidP="00E678E0">
      <w:pPr>
        <w:pStyle w:val="SemEspaamento"/>
        <w:jc w:val="both"/>
        <w:rPr>
          <w:rFonts w:ascii="Times New Roman" w:hAnsi="Times New Roman" w:cs="Times New Roman"/>
          <w:sz w:val="24"/>
          <w:szCs w:val="24"/>
        </w:rPr>
      </w:pPr>
      <w:r w:rsidRPr="00281222">
        <w:rPr>
          <w:rFonts w:ascii="Times New Roman" w:hAnsi="Times New Roman" w:cs="Times New Roman"/>
          <w:sz w:val="24"/>
          <w:szCs w:val="24"/>
          <w:lang w:val="en-US"/>
        </w:rPr>
        <w:t>Rémond, René.</w:t>
      </w:r>
      <w:r w:rsidRPr="00281222">
        <w:rPr>
          <w:rStyle w:val="apple-converted-space"/>
          <w:rFonts w:ascii="Times New Roman" w:hAnsi="Times New Roman" w:cs="Times New Roman"/>
          <w:color w:val="000000"/>
          <w:sz w:val="24"/>
          <w:szCs w:val="24"/>
          <w:lang w:val="en-US"/>
        </w:rPr>
        <w:t> </w:t>
      </w:r>
      <w:r w:rsidRPr="00E678E0">
        <w:rPr>
          <w:rFonts w:ascii="Times New Roman" w:hAnsi="Times New Roman" w:cs="Times New Roman"/>
          <w:i/>
          <w:iCs/>
          <w:sz w:val="24"/>
          <w:szCs w:val="24"/>
        </w:rPr>
        <w:t>História Dos Estados Unidos</w:t>
      </w:r>
      <w:r w:rsidRPr="00E678E0">
        <w:rPr>
          <w:rFonts w:ascii="Times New Roman" w:hAnsi="Times New Roman" w:cs="Times New Roman"/>
          <w:sz w:val="24"/>
          <w:szCs w:val="24"/>
        </w:rPr>
        <w:t>. São Paulo. Editora Martins Fontes, 1989.</w:t>
      </w:r>
    </w:p>
    <w:p w:rsidR="00C45D02" w:rsidRDefault="00C45D02" w:rsidP="00E678E0">
      <w:pPr>
        <w:pStyle w:val="SemEspaamento"/>
        <w:jc w:val="both"/>
        <w:rPr>
          <w:rFonts w:ascii="Times New Roman" w:hAnsi="Times New Roman" w:cs="Times New Roman"/>
          <w:sz w:val="24"/>
          <w:szCs w:val="24"/>
        </w:rPr>
      </w:pPr>
    </w:p>
    <w:p w:rsidR="008235CD" w:rsidRPr="00E678E0" w:rsidRDefault="008235CD" w:rsidP="00E678E0">
      <w:pPr>
        <w:pStyle w:val="SemEspaamento"/>
        <w:jc w:val="both"/>
        <w:rPr>
          <w:rFonts w:ascii="Times New Roman" w:hAnsi="Times New Roman" w:cs="Times New Roman"/>
          <w:sz w:val="24"/>
          <w:szCs w:val="24"/>
        </w:rPr>
      </w:pPr>
      <w:r w:rsidRPr="00E678E0">
        <w:rPr>
          <w:rFonts w:ascii="Times New Roman" w:hAnsi="Times New Roman" w:cs="Times New Roman"/>
          <w:sz w:val="24"/>
          <w:szCs w:val="24"/>
        </w:rPr>
        <w:t>Stenberg, Erik.</w:t>
      </w:r>
      <w:r w:rsidRPr="00E678E0">
        <w:rPr>
          <w:rStyle w:val="apple-converted-space"/>
          <w:rFonts w:ascii="Times New Roman" w:hAnsi="Times New Roman" w:cs="Times New Roman"/>
          <w:color w:val="000000"/>
          <w:sz w:val="24"/>
          <w:szCs w:val="24"/>
        </w:rPr>
        <w:t> </w:t>
      </w:r>
      <w:r w:rsidRPr="00E678E0">
        <w:rPr>
          <w:rFonts w:ascii="Times New Roman" w:hAnsi="Times New Roman" w:cs="Times New Roman"/>
          <w:i/>
          <w:iCs/>
          <w:sz w:val="24"/>
          <w:szCs w:val="24"/>
        </w:rPr>
        <w:t>O Processo De Responsabilidade Civil Nos Eua: Um Guia Prático De Defesa</w:t>
      </w:r>
      <w:r w:rsidRPr="00E678E0">
        <w:rPr>
          <w:rFonts w:ascii="Times New Roman" w:hAnsi="Times New Roman" w:cs="Times New Roman"/>
          <w:sz w:val="24"/>
          <w:szCs w:val="24"/>
        </w:rPr>
        <w:t>. Zurique. Editora Swiss Re, 1998.</w:t>
      </w:r>
    </w:p>
    <w:p w:rsidR="00E678E0" w:rsidRPr="00E678E0" w:rsidRDefault="00E678E0" w:rsidP="00E678E0">
      <w:pPr>
        <w:pStyle w:val="NormalWeb"/>
        <w:spacing w:before="0" w:beforeAutospacing="0" w:after="0" w:afterAutospacing="0" w:line="211" w:lineRule="atLeast"/>
        <w:jc w:val="both"/>
        <w:rPr>
          <w:rFonts w:eastAsiaTheme="minorHAnsi"/>
          <w:color w:val="000000"/>
          <w:lang w:eastAsia="en-US"/>
        </w:rPr>
      </w:pPr>
    </w:p>
    <w:p w:rsidR="007F65D9" w:rsidRPr="00E678E0" w:rsidRDefault="00E678E0" w:rsidP="00E678E0">
      <w:pPr>
        <w:pStyle w:val="NormalWeb"/>
        <w:spacing w:before="0" w:beforeAutospacing="0" w:after="0" w:afterAutospacing="0" w:line="211" w:lineRule="atLeast"/>
        <w:jc w:val="both"/>
        <w:rPr>
          <w:color w:val="000000"/>
        </w:rPr>
      </w:pPr>
      <w:r w:rsidRPr="00E678E0">
        <w:rPr>
          <w:color w:val="000000"/>
        </w:rPr>
        <w:t>01 revista consultor jurídico – 22 de fevereiro 2005 - por armando castelar pinheiro, artigo</w:t>
      </w:r>
      <w:r w:rsidRPr="00E678E0">
        <w:rPr>
          <w:rStyle w:val="apple-converted-space"/>
          <w:color w:val="000000"/>
        </w:rPr>
        <w:t> </w:t>
      </w:r>
      <w:r w:rsidRPr="00E678E0">
        <w:rPr>
          <w:i/>
          <w:iCs/>
          <w:color w:val="000000"/>
        </w:rPr>
        <w:t>"direito e economia" – a relação de cooperação e confronto entre duas ciência</w:t>
      </w:r>
      <w:r w:rsidRPr="00E678E0">
        <w:rPr>
          <w:color w:val="000000"/>
        </w:rPr>
        <w:t>s.</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E678E0" w:rsidP="00E678E0">
      <w:pPr>
        <w:pStyle w:val="NormalWeb"/>
        <w:spacing w:before="0" w:beforeAutospacing="0" w:after="0" w:afterAutospacing="0" w:line="211" w:lineRule="atLeast"/>
        <w:jc w:val="both"/>
        <w:rPr>
          <w:color w:val="000000"/>
        </w:rPr>
      </w:pPr>
      <w:r w:rsidRPr="00E678E0">
        <w:rPr>
          <w:color w:val="000000"/>
        </w:rPr>
        <w:t>02 conforme relatório dos direitos humanos em portugal – embassy of the united states of america in lisbon, portugal.</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E678E0" w:rsidP="00E678E0">
      <w:pPr>
        <w:pStyle w:val="NormalWeb"/>
        <w:spacing w:before="0" w:beforeAutospacing="0" w:after="0" w:afterAutospacing="0" w:line="211" w:lineRule="atLeast"/>
        <w:jc w:val="both"/>
        <w:rPr>
          <w:color w:val="000000"/>
        </w:rPr>
      </w:pPr>
      <w:r w:rsidRPr="00E678E0">
        <w:rPr>
          <w:color w:val="000000"/>
        </w:rPr>
        <w:t>03 revista da agência de informações dos estados unidos, volume 4, número 3 - dezembro de 1999 - por robert a. goodin</w:t>
      </w:r>
      <w:r w:rsidR="008235CD" w:rsidRPr="00E678E0">
        <w:rPr>
          <w:color w:val="000000"/>
        </w:rPr>
        <w:t>, Artigo "</w:t>
      </w:r>
      <w:r w:rsidR="008235CD" w:rsidRPr="00E678E0">
        <w:rPr>
          <w:rStyle w:val="apple-converted-space"/>
          <w:color w:val="000000"/>
        </w:rPr>
        <w:t> </w:t>
      </w:r>
      <w:r w:rsidR="008235CD" w:rsidRPr="00E678E0">
        <w:rPr>
          <w:i/>
          <w:iCs/>
          <w:color w:val="000000"/>
        </w:rPr>
        <w:t>Mediação: Uma Visão Geral Da Resolução Alternativa De Disputas</w:t>
      </w:r>
      <w:r w:rsidR="008235CD" w:rsidRPr="00E678E0">
        <w:rPr>
          <w:color w:val="000000"/>
        </w:rPr>
        <w:t>".</w:t>
      </w:r>
    </w:p>
    <w:p w:rsidR="00C45D02" w:rsidRDefault="00C45D02" w:rsidP="00E678E0">
      <w:pPr>
        <w:pStyle w:val="NormalWeb"/>
        <w:spacing w:before="0" w:beforeAutospacing="0" w:after="0" w:afterAutospacing="0" w:line="211" w:lineRule="atLeast"/>
        <w:jc w:val="both"/>
        <w:rPr>
          <w:color w:val="000000"/>
        </w:rPr>
      </w:pPr>
    </w:p>
    <w:p w:rsidR="007A11C8" w:rsidRPr="00E678E0" w:rsidRDefault="008235CD" w:rsidP="00E678E0">
      <w:pPr>
        <w:pStyle w:val="NormalWeb"/>
        <w:spacing w:before="0" w:beforeAutospacing="0" w:after="0" w:afterAutospacing="0" w:line="211" w:lineRule="atLeast"/>
        <w:jc w:val="both"/>
        <w:rPr>
          <w:i/>
          <w:iCs/>
          <w:color w:val="000000"/>
        </w:rPr>
      </w:pPr>
      <w:r w:rsidRPr="00E678E0">
        <w:rPr>
          <w:color w:val="000000"/>
        </w:rPr>
        <w:t>04 Revista Consultor Jurídico – 19 De Novembro 2004 – Por Fernando Porfírio, Artigo</w:t>
      </w:r>
      <w:r w:rsidRPr="00E678E0">
        <w:rPr>
          <w:rStyle w:val="apple-converted-space"/>
          <w:color w:val="000000"/>
        </w:rPr>
        <w:t> </w:t>
      </w:r>
      <w:r w:rsidRPr="00E678E0">
        <w:rPr>
          <w:i/>
          <w:iCs/>
          <w:color w:val="000000"/>
        </w:rPr>
        <w:t>"Retrato Do Caos</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05 Na Palestra "Garantías En El Seno Del Proceso Penal Usa", Proferida No Curso</w:t>
      </w:r>
      <w:r w:rsidRPr="00E678E0">
        <w:rPr>
          <w:rStyle w:val="apple-converted-space"/>
          <w:color w:val="000000"/>
        </w:rPr>
        <w:t> </w:t>
      </w:r>
      <w:r w:rsidRPr="00E678E0">
        <w:rPr>
          <w:i/>
          <w:iCs/>
          <w:color w:val="000000"/>
        </w:rPr>
        <w:t>Investigar, Acusar, Juzgar</w:t>
      </w:r>
      <w:r w:rsidRPr="00E678E0">
        <w:rPr>
          <w:color w:val="000000"/>
        </w:rPr>
        <w:t>, Também Publicada Na Revista</w:t>
      </w:r>
      <w:r w:rsidRPr="00E678E0">
        <w:rPr>
          <w:rStyle w:val="apple-converted-space"/>
          <w:color w:val="000000"/>
        </w:rPr>
        <w:t> </w:t>
      </w:r>
      <w:r w:rsidRPr="00E678E0">
        <w:rPr>
          <w:i/>
          <w:iCs/>
          <w:color w:val="000000"/>
        </w:rPr>
        <w:t>Otrosí</w:t>
      </w:r>
      <w:r w:rsidRPr="00E678E0">
        <w:rPr>
          <w:rStyle w:val="apple-converted-space"/>
          <w:color w:val="000000"/>
        </w:rPr>
        <w:t> </w:t>
      </w:r>
      <w:r w:rsidRPr="00E678E0">
        <w:rPr>
          <w:color w:val="000000"/>
        </w:rPr>
        <w:t>- Do Colégio De Abogados De Madrid – 1998 - Nº 141, P. 30 E Ss.</w:t>
      </w:r>
    </w:p>
    <w:p w:rsidR="00C45D02" w:rsidRDefault="00C45D02" w:rsidP="00E678E0">
      <w:pPr>
        <w:pStyle w:val="NormalWeb"/>
        <w:spacing w:before="0" w:beforeAutospacing="0" w:after="0" w:afterAutospacing="0" w:line="211" w:lineRule="atLeast"/>
        <w:jc w:val="both"/>
        <w:rPr>
          <w:color w:val="000000"/>
        </w:rPr>
      </w:pPr>
    </w:p>
    <w:p w:rsidR="007A11C8" w:rsidRPr="00E678E0" w:rsidRDefault="008235CD" w:rsidP="00E678E0">
      <w:pPr>
        <w:pStyle w:val="NormalWeb"/>
        <w:spacing w:before="0" w:beforeAutospacing="0" w:after="0" w:afterAutospacing="0" w:line="211" w:lineRule="atLeast"/>
        <w:jc w:val="both"/>
        <w:rPr>
          <w:color w:val="000000"/>
        </w:rPr>
      </w:pPr>
      <w:r w:rsidRPr="00E678E0">
        <w:rPr>
          <w:color w:val="000000"/>
        </w:rPr>
        <w:t>07 A Tradução É De Jorge Miranda – 1990</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08 Idem</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09 A Entrevista Concedida A Denise De Roure E Nicanor Sena Passos - Revista Consulex – Nº 10 De 31.10.97</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 xml:space="preserve">10 A Justiça Portuguesa Passa Por Problemas Semelhantes, Como Se Vê No Seguinte Comentário: "Mais De Um Milhão De Processos Pendentes, Pessoas E Bens À Mercê </w:t>
      </w:r>
      <w:r w:rsidRPr="00E678E0">
        <w:rPr>
          <w:color w:val="000000"/>
        </w:rPr>
        <w:lastRenderedPageBreak/>
        <w:t>De Um Sistema Podre: É O Retrato Negro De Uma Justiça Em Que Os Portugueses Deixaram De Acreditar E A Que Os Advogados Declaram Guerra (...). A Situação É Tão Preocupante Que O Bastonário Da Ordem Dos Advogados, José Miguel, Marcou Para As Próximas Semanas Uma Campanha De Denúncia Daquilo A Que Chama "A Galeria De Horrores" Da Justiça Portuguesa. De 18 De Maio A 20 De Junho, Em Conferências De Imprensa E Acções Públicas, Júdice E A Sua Equipa Revelarão, Num Implacável Ataque Em Regime De Gota A Gota, "Exemplos Clamorosos Do Estado Intolerável Em Que Se Encontra A Justiça". – Trechos De Um Artigo Publicado Na Revista Focus, Por José Carlos Marques A 12 De Maio De 2004, Também Divulgada No Site Da Oab De Portugal.</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11 Os Dados Foram Oficialmente Publicados Pelo Stf, No Mês De Maio De 2005.</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12 Revista Focus – Maio De 2004 (Portugal), Por José Carlos Marques, Artigo "Tribunais Bloqueados".</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13 Frcp, Rule 1.</w:t>
      </w:r>
    </w:p>
    <w:p w:rsidR="00C45D02" w:rsidRDefault="00C45D02" w:rsidP="00E678E0">
      <w:pPr>
        <w:pStyle w:val="NormalWeb"/>
        <w:spacing w:before="0" w:beforeAutospacing="0" w:after="0" w:afterAutospacing="0" w:line="211" w:lineRule="atLeast"/>
        <w:jc w:val="both"/>
        <w:rPr>
          <w:color w:val="000000"/>
        </w:rPr>
      </w:pPr>
    </w:p>
    <w:p w:rsidR="007A11C8" w:rsidRPr="00E678E0" w:rsidRDefault="008235CD" w:rsidP="00E678E0">
      <w:pPr>
        <w:pStyle w:val="NormalWeb"/>
        <w:spacing w:before="0" w:beforeAutospacing="0" w:after="0" w:afterAutospacing="0" w:line="211" w:lineRule="atLeast"/>
        <w:jc w:val="both"/>
        <w:rPr>
          <w:color w:val="000000"/>
        </w:rPr>
      </w:pPr>
      <w:r w:rsidRPr="00E678E0">
        <w:rPr>
          <w:color w:val="000000"/>
        </w:rPr>
        <w:t>14 Vale A Transcrição Do Seguinte Relato: "O Xerife Ed Winieckke E Eu Nos Conhecemos No Hotel Onde Nos Refugiamos Do Olho Do Furacão Francês Neste Final De Semana. Depois De 17 Anos De "Janela", Investigando Crime Em Los Angeles, E Outros 20 Como Xerife Do Pequeno Condado De Moorehaven, Entre Miami E Orlando, Aposentou-Se Da Polícia (Há Sete Anos), Mas Continua No Cargo Como Voluntário: Uma Vida Inteira Dedicada A Investigações Junto E Sob Promotores Independentes, Por Amor À Justiça, Delas Dependente". (Revista Consultor Jurídico – Setembro De 2004 – Por Renato Guimarães Jr.).</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15 Sobre O Tema, Há Um Trabalho Intitulado "</w:t>
      </w:r>
      <w:r w:rsidRPr="00E678E0">
        <w:rPr>
          <w:i/>
          <w:iCs/>
          <w:color w:val="000000"/>
        </w:rPr>
        <w:t>O Perfil Do Ministério Público Atuante Como Custos Legis</w:t>
      </w:r>
      <w:r w:rsidRPr="00E678E0">
        <w:rPr>
          <w:color w:val="000000"/>
        </w:rPr>
        <w:t>", Publicado Pela Editora Síntese – Janeiro De 2005.</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16 Revista Da Agência De Informações Dos Estados Unidos, Volume 4, Número 2, Setembro De 1999.</w:t>
      </w:r>
    </w:p>
    <w:p w:rsidR="00C45D02" w:rsidRDefault="00C45D02" w:rsidP="00E678E0">
      <w:pPr>
        <w:pStyle w:val="NormalWeb"/>
        <w:spacing w:before="0" w:beforeAutospacing="0" w:after="0" w:afterAutospacing="0" w:line="211" w:lineRule="atLeast"/>
        <w:jc w:val="both"/>
        <w:rPr>
          <w:color w:val="000000"/>
        </w:rPr>
      </w:pPr>
    </w:p>
    <w:p w:rsidR="007A11C8" w:rsidRPr="00E678E0" w:rsidRDefault="008235CD" w:rsidP="00E678E0">
      <w:pPr>
        <w:pStyle w:val="NormalWeb"/>
        <w:spacing w:before="0" w:beforeAutospacing="0" w:after="0" w:afterAutospacing="0" w:line="211" w:lineRule="atLeast"/>
        <w:jc w:val="both"/>
        <w:rPr>
          <w:color w:val="000000"/>
        </w:rPr>
      </w:pPr>
      <w:r w:rsidRPr="00E678E0">
        <w:rPr>
          <w:color w:val="000000"/>
        </w:rPr>
        <w:t>17 Fcc, Rule 1.</w:t>
      </w:r>
    </w:p>
    <w:p w:rsidR="00C45D02" w:rsidRDefault="00C45D02" w:rsidP="00E678E0">
      <w:pPr>
        <w:pStyle w:val="NormalWeb"/>
        <w:spacing w:before="0" w:beforeAutospacing="0" w:after="0" w:afterAutospacing="0" w:line="211" w:lineRule="atLeast"/>
        <w:jc w:val="both"/>
        <w:rPr>
          <w:color w:val="000000"/>
        </w:rPr>
      </w:pPr>
    </w:p>
    <w:p w:rsidR="007F65D9" w:rsidRPr="00E678E0" w:rsidRDefault="008235CD" w:rsidP="00E678E0">
      <w:pPr>
        <w:pStyle w:val="NormalWeb"/>
        <w:spacing w:before="0" w:beforeAutospacing="0" w:after="0" w:afterAutospacing="0" w:line="211" w:lineRule="atLeast"/>
        <w:jc w:val="both"/>
        <w:rPr>
          <w:color w:val="000000"/>
        </w:rPr>
      </w:pPr>
      <w:r w:rsidRPr="00E678E0">
        <w:rPr>
          <w:color w:val="000000"/>
        </w:rPr>
        <w:t>18 Há Promotores, Por Exemplo, Que Detestam O Tribunal Do Júri, Mas, Como Têm Atuação Plena, Requerem Designações De Outros Colegas, Torcem Por Adiamentos Até Que Sai Sua Promoção, Ou Realizam As Atividades Sem Eficiência.</w:t>
      </w:r>
    </w:p>
    <w:p w:rsidR="007F65D9" w:rsidRPr="007A11C8" w:rsidRDefault="007A11C8" w:rsidP="007A11C8">
      <w:pPr>
        <w:spacing w:line="211" w:lineRule="atLeast"/>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 xml:space="preserve"> </w:t>
      </w:r>
      <w:r w:rsidR="007F65D9" w:rsidRPr="009415A8">
        <w:rPr>
          <w:rFonts w:ascii="Times New Roman" w:hAnsi="Times New Roman" w:cs="Times New Roman"/>
          <w:color w:val="000000"/>
          <w:sz w:val="16"/>
          <w:szCs w:val="16"/>
        </w:rPr>
        <w:br/>
      </w:r>
      <w:r w:rsidR="007F65D9" w:rsidRPr="009415A8">
        <w:rPr>
          <w:rFonts w:ascii="Times New Roman" w:hAnsi="Times New Roman" w:cs="Times New Roman"/>
          <w:color w:val="000000"/>
          <w:sz w:val="16"/>
          <w:szCs w:val="16"/>
        </w:rPr>
        <w:br/>
        <w:t xml:space="preserve"> </w:t>
      </w:r>
    </w:p>
    <w:sectPr w:rsidR="007F65D9" w:rsidRPr="007A11C8" w:rsidSect="00C577BB">
      <w:headerReference w:type="default" r:id="rId12"/>
      <w:pgSz w:w="11906" w:h="16838"/>
      <w:pgMar w:top="1417" w:right="1701" w:bottom="1417" w:left="1701" w:header="708" w:footer="708"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3FB" w:rsidRDefault="006F23FB" w:rsidP="001E61A1">
      <w:pPr>
        <w:spacing w:after="0" w:line="240" w:lineRule="auto"/>
      </w:pPr>
      <w:r>
        <w:separator/>
      </w:r>
    </w:p>
  </w:endnote>
  <w:endnote w:type="continuationSeparator" w:id="1">
    <w:p w:rsidR="006F23FB" w:rsidRDefault="006F23FB" w:rsidP="001E6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3FB" w:rsidRDefault="006F23FB" w:rsidP="001E61A1">
      <w:pPr>
        <w:spacing w:after="0" w:line="240" w:lineRule="auto"/>
      </w:pPr>
      <w:r>
        <w:separator/>
      </w:r>
    </w:p>
  </w:footnote>
  <w:footnote w:type="continuationSeparator" w:id="1">
    <w:p w:rsidR="006F23FB" w:rsidRDefault="006F23FB" w:rsidP="001E61A1">
      <w:pPr>
        <w:spacing w:after="0" w:line="240" w:lineRule="auto"/>
      </w:pPr>
      <w:r>
        <w:continuationSeparator/>
      </w:r>
    </w:p>
  </w:footnote>
  <w:footnote w:id="2">
    <w:p w:rsidR="005379F4" w:rsidRPr="00EB7599" w:rsidRDefault="005379F4" w:rsidP="00BF3E07">
      <w:pPr>
        <w:pStyle w:val="Textodenotaderodap"/>
        <w:jc w:val="both"/>
        <w:rPr>
          <w:rFonts w:ascii="Times New Roman" w:hAnsi="Times New Roman" w:cs="Times New Roman"/>
        </w:rPr>
      </w:pPr>
      <w:r w:rsidRPr="00EB7599">
        <w:rPr>
          <w:rStyle w:val="Refdenotaderodap"/>
          <w:rFonts w:ascii="Times New Roman" w:hAnsi="Times New Roman" w:cs="Times New Roman"/>
        </w:rPr>
        <w:footnoteRef/>
      </w:r>
      <w:r>
        <w:rPr>
          <w:rFonts w:ascii="Times New Roman" w:hAnsi="Times New Roman" w:cs="Times New Roman"/>
        </w:rPr>
        <w:t xml:space="preserve"> </w:t>
      </w:r>
      <w:r w:rsidRPr="00EB7599">
        <w:rPr>
          <w:rFonts w:ascii="Times New Roman" w:hAnsi="Times New Roman" w:cs="Times New Roman"/>
        </w:rPr>
        <w:t xml:space="preserve">Disponível em: </w:t>
      </w:r>
      <w:hyperlink r:id="rId1" w:history="1">
        <w:r w:rsidRPr="00EB7599">
          <w:rPr>
            <w:rStyle w:val="Hyperlink"/>
            <w:rFonts w:ascii="Times New Roman" w:hAnsi="Times New Roman" w:cs="Times New Roman"/>
            <w:color w:val="auto"/>
            <w:u w:val="none"/>
          </w:rPr>
          <w:t>http://wwa.tjto.jus.br/portalservidor/index.php/servidor/manual-do-servidor/itemlist/category/19-o-poder-judiciario</w:t>
        </w:r>
      </w:hyperlink>
      <w:r w:rsidRPr="00EB7599">
        <w:rPr>
          <w:rFonts w:ascii="Times New Roman" w:hAnsi="Times New Roman" w:cs="Times New Roman"/>
        </w:rPr>
        <w:t>. Visto em: 11-04-2013</w:t>
      </w:r>
    </w:p>
  </w:footnote>
  <w:footnote w:id="3">
    <w:p w:rsidR="005379F4" w:rsidRPr="00EB7599" w:rsidRDefault="005379F4" w:rsidP="00BF3E07">
      <w:pPr>
        <w:pStyle w:val="Textodenotaderodap"/>
        <w:rPr>
          <w:rFonts w:ascii="Times New Roman" w:hAnsi="Times New Roman" w:cs="Times New Roman"/>
        </w:rPr>
      </w:pPr>
      <w:r w:rsidRPr="00EB7599">
        <w:rPr>
          <w:rStyle w:val="Refdenotaderodap"/>
          <w:rFonts w:ascii="Times New Roman" w:hAnsi="Times New Roman" w:cs="Times New Roman"/>
        </w:rPr>
        <w:footnoteRef/>
      </w:r>
      <w:r w:rsidRPr="00EB7599">
        <w:rPr>
          <w:rFonts w:ascii="Times New Roman" w:hAnsi="Times New Roman" w:cs="Times New Roman"/>
        </w:rPr>
        <w:t xml:space="preserve"> </w:t>
      </w:r>
      <w:r w:rsidRPr="00EB7599">
        <w:rPr>
          <w:rFonts w:ascii="Times New Roman" w:hAnsi="Times New Roman" w:cs="Times New Roman"/>
          <w:bCs/>
          <w:shd w:val="clear" w:color="auto" w:fill="FFFFFF"/>
        </w:rPr>
        <w:t>CASTRO JR., Osvaldo Agripino de</w:t>
      </w:r>
      <w:r w:rsidRPr="00EB7599">
        <w:rPr>
          <w:rStyle w:val="apple-converted-space"/>
          <w:rFonts w:ascii="Times New Roman" w:hAnsi="Times New Roman" w:cs="Times New Roman"/>
          <w:bCs/>
          <w:shd w:val="clear" w:color="auto" w:fill="FFFFFF"/>
        </w:rPr>
        <w:t xml:space="preserve">. </w:t>
      </w:r>
      <w:r w:rsidRPr="00EB7599">
        <w:rPr>
          <w:rFonts w:ascii="Times New Roman" w:hAnsi="Times New Roman" w:cs="Times New Roman"/>
          <w:shd w:val="clear" w:color="auto" w:fill="FFFFFF"/>
        </w:rPr>
        <w:t xml:space="preserve">A Democratização do Poder Judiciário. Porto Alegre: Ed. Fabris. 2008. p. 34. </w:t>
      </w:r>
    </w:p>
  </w:footnote>
  <w:footnote w:id="4">
    <w:p w:rsidR="005379F4" w:rsidRPr="00EB7599" w:rsidRDefault="005379F4">
      <w:pPr>
        <w:pStyle w:val="Textodenotaderodap"/>
        <w:rPr>
          <w:rFonts w:ascii="Times New Roman" w:hAnsi="Times New Roman" w:cs="Times New Roman"/>
        </w:rPr>
      </w:pPr>
      <w:r w:rsidRPr="00EB7599">
        <w:rPr>
          <w:rStyle w:val="Refdenotaderodap"/>
          <w:rFonts w:ascii="Times New Roman" w:hAnsi="Times New Roman" w:cs="Times New Roman"/>
        </w:rPr>
        <w:footnoteRef/>
      </w:r>
      <w:r w:rsidRPr="00EB7599">
        <w:rPr>
          <w:rFonts w:ascii="Times New Roman" w:hAnsi="Times New Roman" w:cs="Times New Roman"/>
        </w:rPr>
        <w:t xml:space="preserve"> Idem. p. 34</w:t>
      </w:r>
    </w:p>
  </w:footnote>
  <w:footnote w:id="5">
    <w:p w:rsidR="005379F4" w:rsidRPr="00D95BBB" w:rsidRDefault="005379F4">
      <w:pPr>
        <w:pStyle w:val="Textodenotaderodap"/>
        <w:rPr>
          <w:rFonts w:ascii="Times New Roman" w:hAnsi="Times New Roman" w:cs="Times New Roman"/>
        </w:rPr>
      </w:pPr>
      <w:r w:rsidRPr="00D95BBB">
        <w:rPr>
          <w:rStyle w:val="Refdenotaderodap"/>
          <w:rFonts w:ascii="Times New Roman" w:hAnsi="Times New Roman" w:cs="Times New Roman"/>
        </w:rPr>
        <w:footnoteRef/>
      </w:r>
      <w:r w:rsidRPr="00D95BBB">
        <w:rPr>
          <w:rFonts w:ascii="Times New Roman" w:hAnsi="Times New Roman" w:cs="Times New Roman"/>
        </w:rPr>
        <w:t xml:space="preserve"> </w:t>
      </w:r>
      <w:r w:rsidRPr="00D95BBB">
        <w:rPr>
          <w:rFonts w:ascii="Times New Roman" w:hAnsi="Times New Roman" w:cs="Times New Roman"/>
          <w:color w:val="000000"/>
          <w:shd w:val="clear" w:color="auto" w:fill="F7F7F7"/>
        </w:rPr>
        <w:t>Mário Guimarães, O Juiz e a Função Jurisdicional, Editora Forense, Rio de Janeiro, 1ª Edição, 1958, pág.34</w:t>
      </w:r>
    </w:p>
  </w:footnote>
  <w:footnote w:id="6">
    <w:p w:rsidR="005379F4" w:rsidRPr="00D95BBB" w:rsidRDefault="005379F4">
      <w:pPr>
        <w:pStyle w:val="Textodenotaderodap"/>
        <w:rPr>
          <w:rFonts w:ascii="Times New Roman" w:hAnsi="Times New Roman" w:cs="Times New Roman"/>
        </w:rPr>
      </w:pPr>
      <w:r w:rsidRPr="00D95BBB">
        <w:rPr>
          <w:rStyle w:val="Refdenotaderodap"/>
          <w:rFonts w:ascii="Times New Roman" w:hAnsi="Times New Roman" w:cs="Times New Roman"/>
        </w:rPr>
        <w:footnoteRef/>
      </w:r>
      <w:r w:rsidRPr="00D95BBB">
        <w:rPr>
          <w:rFonts w:ascii="Times New Roman" w:hAnsi="Times New Roman" w:cs="Times New Roman"/>
        </w:rPr>
        <w:t xml:space="preserve"> </w:t>
      </w:r>
      <w:r w:rsidRPr="00D95BBB">
        <w:rPr>
          <w:rFonts w:ascii="Times New Roman" w:hAnsi="Times New Roman" w:cs="Times New Roman"/>
          <w:color w:val="000000"/>
          <w:shd w:val="clear" w:color="auto" w:fill="F7F7F7"/>
        </w:rPr>
        <w:t>DWORKIN, Ronald. O império do direito. São Paulo: Martins Fontes, 2007, 2ª edição, pág. 377</w:t>
      </w:r>
    </w:p>
  </w:footnote>
  <w:footnote w:id="7">
    <w:p w:rsidR="005379F4" w:rsidRPr="00D95BBB" w:rsidRDefault="005379F4" w:rsidP="009B220D">
      <w:pPr>
        <w:pStyle w:val="Textodenotaderodap"/>
        <w:rPr>
          <w:rFonts w:ascii="Times New Roman" w:hAnsi="Times New Roman" w:cs="Times New Roman"/>
        </w:rPr>
      </w:pPr>
      <w:r w:rsidRPr="00D95BBB">
        <w:rPr>
          <w:rStyle w:val="Refdenotaderodap"/>
          <w:rFonts w:ascii="Times New Roman" w:hAnsi="Times New Roman" w:cs="Times New Roman"/>
        </w:rPr>
        <w:footnoteRef/>
      </w:r>
      <w:r w:rsidRPr="00D95BBB">
        <w:rPr>
          <w:rFonts w:ascii="Times New Roman" w:hAnsi="Times New Roman" w:cs="Times New Roman"/>
        </w:rPr>
        <w:t xml:space="preserve"> </w:t>
      </w:r>
      <w:r w:rsidRPr="00D95BBB">
        <w:rPr>
          <w:rFonts w:ascii="Times New Roman" w:hAnsi="Times New Roman" w:cs="Times New Roman"/>
          <w:color w:val="000000"/>
          <w:shd w:val="clear" w:color="auto" w:fill="F7F7F7"/>
        </w:rPr>
        <w:t>HART, H. L. A. O conceito de direito. São Paulo: Editora WMF Martins Fontes, 2009</w:t>
      </w:r>
    </w:p>
  </w:footnote>
  <w:footnote w:id="8">
    <w:p w:rsidR="005379F4" w:rsidRPr="007B6EC2" w:rsidRDefault="005379F4" w:rsidP="007B6EC2">
      <w:pPr>
        <w:pStyle w:val="Textodenotaderodap"/>
        <w:jc w:val="both"/>
        <w:rPr>
          <w:rFonts w:ascii="Times New Roman" w:hAnsi="Times New Roman" w:cs="Times New Roman"/>
        </w:rPr>
      </w:pPr>
      <w:r w:rsidRPr="007B6EC2">
        <w:rPr>
          <w:rStyle w:val="Refdenotaderodap"/>
          <w:rFonts w:ascii="Times New Roman" w:hAnsi="Times New Roman" w:cs="Times New Roman"/>
        </w:rPr>
        <w:footnoteRef/>
      </w:r>
      <w:r w:rsidRPr="007B6EC2">
        <w:rPr>
          <w:rFonts w:ascii="Times New Roman" w:hAnsi="Times New Roman" w:cs="Times New Roman"/>
        </w:rPr>
        <w:t xml:space="preserve"> ROCHA, Cármen Lúcia Antunes. O direito constitucional à jurisdição. In: TEIXEIRA, Sávio de Figueiredo (Coord.). As garantias do </w:t>
      </w:r>
      <w:r>
        <w:rPr>
          <w:rFonts w:ascii="Times New Roman" w:hAnsi="Times New Roman" w:cs="Times New Roman"/>
        </w:rPr>
        <w:t xml:space="preserve">cidadão na justiça. São Paulo: </w:t>
      </w:r>
      <w:r w:rsidRPr="007B6EC2">
        <w:rPr>
          <w:rFonts w:ascii="Times New Roman" w:hAnsi="Times New Roman" w:cs="Times New Roman"/>
        </w:rPr>
        <w:t>Saraiva, 1993.</w:t>
      </w:r>
    </w:p>
  </w:footnote>
  <w:footnote w:id="9">
    <w:p w:rsidR="005379F4" w:rsidRPr="007B6EC2" w:rsidRDefault="005379F4" w:rsidP="007B6EC2">
      <w:pPr>
        <w:pStyle w:val="Textodenotaderodap"/>
        <w:jc w:val="both"/>
        <w:rPr>
          <w:rFonts w:ascii="Times New Roman" w:hAnsi="Times New Roman" w:cs="Times New Roman"/>
        </w:rPr>
      </w:pPr>
      <w:r w:rsidRPr="007B6EC2">
        <w:rPr>
          <w:rStyle w:val="Refdenotaderodap"/>
          <w:rFonts w:ascii="Times New Roman" w:hAnsi="Times New Roman" w:cs="Times New Roman"/>
        </w:rPr>
        <w:footnoteRef/>
      </w:r>
      <w:r w:rsidRPr="007B6EC2">
        <w:rPr>
          <w:rFonts w:ascii="Times New Roman" w:hAnsi="Times New Roman" w:cs="Times New Roman"/>
        </w:rPr>
        <w:t xml:space="preserve"> </w:t>
      </w:r>
      <w:r w:rsidRPr="007B6EC2">
        <w:rPr>
          <w:rFonts w:ascii="Times New Roman" w:hAnsi="Times New Roman" w:cs="Times New Roman"/>
          <w:shd w:val="clear" w:color="auto" w:fill="FFFFFF"/>
        </w:rPr>
        <w:t>MANZI, R. F. . Gaston Bachelard e a modernidade: investigação das noções de um novo espírito científico. Avaliação do programa PIBIC/CNPq - 2003, Goiânia, p. 69-69, 2003.</w:t>
      </w:r>
    </w:p>
  </w:footnote>
  <w:footnote w:id="10">
    <w:p w:rsidR="005379F4" w:rsidRPr="007B6EC2" w:rsidRDefault="005379F4" w:rsidP="007B6EC2">
      <w:pPr>
        <w:pStyle w:val="Textodenotaderodap"/>
        <w:jc w:val="both"/>
        <w:rPr>
          <w:rFonts w:ascii="Times New Roman" w:hAnsi="Times New Roman" w:cs="Times New Roman"/>
          <w:shd w:val="clear" w:color="auto" w:fill="FFFFFF"/>
        </w:rPr>
      </w:pPr>
      <w:r>
        <w:rPr>
          <w:rStyle w:val="Refdenotaderodap"/>
        </w:rPr>
        <w:footnoteRef/>
      </w:r>
      <w:r>
        <w:t xml:space="preserve"> </w:t>
      </w:r>
      <w:r w:rsidRPr="007B6EC2">
        <w:rPr>
          <w:rFonts w:ascii="Times New Roman" w:hAnsi="Times New Roman" w:cs="Times New Roman"/>
          <w:shd w:val="clear" w:color="auto" w:fill="FFFFFF"/>
        </w:rPr>
        <w:t>CLÉVE, Clemerson Merlin. Poder Judiciário: a</w:t>
      </w:r>
      <w:r>
        <w:rPr>
          <w:rFonts w:ascii="Times New Roman" w:hAnsi="Times New Roman" w:cs="Times New Roman"/>
          <w:shd w:val="clear" w:color="auto" w:fill="FFFFFF"/>
        </w:rPr>
        <w:t xml:space="preserve">utonomia e justiça. São Paulo: </w:t>
      </w:r>
      <w:r w:rsidRPr="007B6EC2">
        <w:rPr>
          <w:rFonts w:ascii="Times New Roman" w:hAnsi="Times New Roman" w:cs="Times New Roman"/>
          <w:shd w:val="clear" w:color="auto" w:fill="FFFFFF"/>
        </w:rPr>
        <w:t>Revista dos tribunais, 1993</w:t>
      </w:r>
      <w:r>
        <w:rPr>
          <w:rFonts w:ascii="Times New Roman" w:hAnsi="Times New Roman" w:cs="Times New Roman"/>
          <w:shd w:val="clear" w:color="auto" w:fill="FFFFFF"/>
        </w:rPr>
        <w:t>. p.9.</w:t>
      </w:r>
    </w:p>
  </w:footnote>
  <w:footnote w:id="11">
    <w:p w:rsidR="005379F4" w:rsidRPr="007B6EC2" w:rsidRDefault="005379F4" w:rsidP="007B6EC2">
      <w:pPr>
        <w:pStyle w:val="Textodenotaderodap"/>
        <w:jc w:val="both"/>
        <w:rPr>
          <w:rFonts w:ascii="Times New Roman" w:hAnsi="Times New Roman" w:cs="Times New Roman"/>
        </w:rPr>
      </w:pPr>
      <w:r w:rsidRPr="007B6EC2">
        <w:rPr>
          <w:rStyle w:val="Refdenotaderodap"/>
          <w:rFonts w:ascii="Times New Roman" w:hAnsi="Times New Roman" w:cs="Times New Roman"/>
        </w:rPr>
        <w:footnoteRef/>
      </w:r>
      <w:r w:rsidRPr="007B6EC2">
        <w:rPr>
          <w:rFonts w:ascii="Times New Roman" w:hAnsi="Times New Roman" w:cs="Times New Roman"/>
        </w:rPr>
        <w:t xml:space="preserve"> MARTINS, Daniele Comim. Morosidade da justiça: causas e soluções. Brasília: Editora Consulex, 2001. p.</w:t>
      </w:r>
      <w:r w:rsidRPr="007B6EC2">
        <w:rPr>
          <w:rFonts w:ascii="Times New Roman" w:hAnsi="Times New Roman" w:cs="Times New Roman"/>
          <w:shd w:val="clear" w:color="auto" w:fill="FFFFFF"/>
        </w:rPr>
        <w:t>83</w:t>
      </w:r>
    </w:p>
  </w:footnote>
  <w:footnote w:id="12">
    <w:p w:rsidR="005379F4" w:rsidRPr="008235CD" w:rsidRDefault="005379F4" w:rsidP="000D41DF">
      <w:pPr>
        <w:pStyle w:val="Textodenotaderodap"/>
        <w:jc w:val="both"/>
        <w:rPr>
          <w:rFonts w:ascii="Times New Roman" w:hAnsi="Times New Roman" w:cs="Times New Roman"/>
        </w:rPr>
      </w:pPr>
      <w:r w:rsidRPr="00936C41">
        <w:rPr>
          <w:rStyle w:val="Refdenotaderodap"/>
        </w:rPr>
        <w:footnoteRef/>
      </w:r>
      <w:r w:rsidRPr="00936C41">
        <w:t xml:space="preserve"> </w:t>
      </w:r>
      <w:r w:rsidRPr="008235CD">
        <w:rPr>
          <w:rFonts w:ascii="Times New Roman" w:hAnsi="Times New Roman" w:cs="Times New Roman"/>
          <w:shd w:val="clear" w:color="auto" w:fill="FFFFFF"/>
        </w:rPr>
        <w:t xml:space="preserve">Esse cenário exige também uma base cada vez mais multidisciplinar. O objetivo de qualquer profissional atualmente é tentar ser o melhor possível na sua área de atuação, mas também obter conhecimento em outras áreas. Saber muito de sua especialidade e, ao mesmo tempo, um pouco de tudo.  Visto em: 14-05-2013. Acessado em: </w:t>
      </w:r>
      <w:hyperlink r:id="rId2" w:history="1">
        <w:r w:rsidRPr="008235CD">
          <w:rPr>
            <w:rStyle w:val="Hyperlink"/>
            <w:rFonts w:ascii="Times New Roman" w:hAnsi="Times New Roman" w:cs="Times New Roman"/>
            <w:color w:val="auto"/>
            <w:u w:val="none"/>
          </w:rPr>
          <w:t>http://www.administradores.com.br/artigos/marketing/capacitacao-profissional-e-o-novo-cenario-das-organizacoes/46146/</w:t>
        </w:r>
      </w:hyperlink>
    </w:p>
  </w:footnote>
  <w:footnote w:id="13">
    <w:p w:rsidR="005379F4" w:rsidRPr="00936C41" w:rsidRDefault="005379F4" w:rsidP="00936C41">
      <w:pPr>
        <w:pStyle w:val="Textodenotaderodap"/>
        <w:jc w:val="both"/>
        <w:rPr>
          <w:rFonts w:ascii="Arial" w:hAnsi="Arial" w:cs="Arial"/>
        </w:rPr>
      </w:pPr>
      <w:r w:rsidRPr="008235CD">
        <w:rPr>
          <w:rStyle w:val="Refdenotaderodap"/>
          <w:rFonts w:ascii="Times New Roman" w:hAnsi="Times New Roman" w:cs="Times New Roman"/>
        </w:rPr>
        <w:footnoteRef/>
      </w:r>
      <w:r w:rsidRPr="008235CD">
        <w:rPr>
          <w:rFonts w:ascii="Times New Roman" w:hAnsi="Times New Roman" w:cs="Times New Roman"/>
        </w:rPr>
        <w:t xml:space="preserve">  </w:t>
      </w:r>
      <w:r w:rsidRPr="008235CD">
        <w:rPr>
          <w:rStyle w:val="apple-converted-space"/>
          <w:rFonts w:ascii="Times New Roman" w:hAnsi="Times New Roman" w:cs="Times New Roman"/>
        </w:rPr>
        <w:t xml:space="preserve"> Disponível em: </w:t>
      </w:r>
      <w:hyperlink r:id="rId3" w:anchor="ixzz2Se19jX2C" w:history="1">
        <w:r w:rsidRPr="008235CD">
          <w:rPr>
            <w:rStyle w:val="Hyperlink"/>
            <w:rFonts w:ascii="Times New Roman" w:hAnsi="Times New Roman" w:cs="Times New Roman"/>
            <w:color w:val="auto"/>
            <w:u w:val="none"/>
          </w:rPr>
          <w:t>http://jus.com.br/revista/texto/7039/a-lentidao-do-judiciario-brasileiro#ixzz2Se19jX2C</w:t>
        </w:r>
      </w:hyperlink>
      <w:r w:rsidRPr="008235CD">
        <w:rPr>
          <w:rFonts w:ascii="Times New Roman" w:hAnsi="Times New Roman" w:cs="Times New Roman"/>
        </w:rPr>
        <w:t>. Visto em: 14-05-2013.</w:t>
      </w:r>
      <w:r w:rsidRPr="00936C41">
        <w:rPr>
          <w:rFonts w:ascii="Arial" w:hAnsi="Arial" w:cs="Arial"/>
        </w:rPr>
        <w:t xml:space="preserve"> </w:t>
      </w:r>
    </w:p>
  </w:footnote>
  <w:footnote w:id="14">
    <w:p w:rsidR="005379F4" w:rsidRPr="000517A5" w:rsidRDefault="005379F4" w:rsidP="008A0483">
      <w:pPr>
        <w:pStyle w:val="Textodenotaderodap"/>
        <w:jc w:val="both"/>
        <w:rPr>
          <w:rFonts w:ascii="Times New Roman" w:hAnsi="Times New Roman" w:cs="Times New Roman"/>
        </w:rPr>
      </w:pPr>
      <w:r w:rsidRPr="000517A5">
        <w:rPr>
          <w:rStyle w:val="Refdenotaderodap"/>
          <w:rFonts w:ascii="Times New Roman" w:hAnsi="Times New Roman" w:cs="Times New Roman"/>
          <w:vertAlign w:val="baseline"/>
        </w:rPr>
        <w:footnoteRef/>
      </w:r>
      <w:r w:rsidRPr="000517A5">
        <w:rPr>
          <w:rFonts w:ascii="Times New Roman" w:hAnsi="Times New Roman" w:cs="Times New Roman"/>
        </w:rPr>
        <w:t xml:space="preserve"> </w:t>
      </w:r>
      <w:r w:rsidRPr="000517A5">
        <w:rPr>
          <w:rFonts w:ascii="Times New Roman" w:hAnsi="Times New Roman" w:cs="Times New Roman"/>
          <w:color w:val="000000"/>
        </w:rPr>
        <w:t>Na palestra "Garantías en el seno del Proceso Penal USA", proferida no curso</w:t>
      </w:r>
      <w:r w:rsidRPr="000517A5">
        <w:rPr>
          <w:rStyle w:val="apple-converted-space"/>
          <w:rFonts w:ascii="Times New Roman" w:hAnsi="Times New Roman" w:cs="Times New Roman"/>
          <w:color w:val="000000"/>
        </w:rPr>
        <w:t> </w:t>
      </w:r>
      <w:r w:rsidRPr="000517A5">
        <w:rPr>
          <w:rFonts w:ascii="Times New Roman" w:hAnsi="Times New Roman" w:cs="Times New Roman"/>
          <w:iCs/>
          <w:color w:val="000000"/>
        </w:rPr>
        <w:t>Investigar, Acusar, Juzgar</w:t>
      </w:r>
      <w:r w:rsidRPr="000517A5">
        <w:rPr>
          <w:rFonts w:ascii="Times New Roman" w:hAnsi="Times New Roman" w:cs="Times New Roman"/>
          <w:color w:val="000000"/>
        </w:rPr>
        <w:t>, também publicada na Revista</w:t>
      </w:r>
      <w:r w:rsidRPr="000517A5">
        <w:rPr>
          <w:rStyle w:val="apple-converted-space"/>
          <w:rFonts w:ascii="Times New Roman" w:hAnsi="Times New Roman" w:cs="Times New Roman"/>
          <w:color w:val="000000"/>
        </w:rPr>
        <w:t> </w:t>
      </w:r>
      <w:r w:rsidRPr="000517A5">
        <w:rPr>
          <w:rFonts w:ascii="Times New Roman" w:hAnsi="Times New Roman" w:cs="Times New Roman"/>
          <w:iCs/>
          <w:color w:val="000000"/>
        </w:rPr>
        <w:t>Otrosí</w:t>
      </w:r>
      <w:r w:rsidRPr="000517A5">
        <w:rPr>
          <w:rStyle w:val="apple-converted-space"/>
          <w:rFonts w:ascii="Times New Roman" w:hAnsi="Times New Roman" w:cs="Times New Roman"/>
          <w:color w:val="000000"/>
        </w:rPr>
        <w:t> </w:t>
      </w:r>
      <w:r w:rsidRPr="000517A5">
        <w:rPr>
          <w:rFonts w:ascii="Times New Roman" w:hAnsi="Times New Roman" w:cs="Times New Roman"/>
          <w:color w:val="000000"/>
        </w:rPr>
        <w:t>- do Colégio de Abogados de Madrid – 1998 - nº 141, p. 30.</w:t>
      </w:r>
    </w:p>
  </w:footnote>
  <w:footnote w:id="15">
    <w:p w:rsidR="005379F4" w:rsidRPr="000517A5" w:rsidRDefault="005379F4" w:rsidP="008A0483">
      <w:pPr>
        <w:pStyle w:val="NormalWeb"/>
        <w:spacing w:before="0" w:beforeAutospacing="0" w:after="0" w:afterAutospacing="0" w:line="211" w:lineRule="atLeast"/>
        <w:jc w:val="both"/>
        <w:rPr>
          <w:color w:val="000000"/>
          <w:sz w:val="20"/>
          <w:szCs w:val="20"/>
        </w:rPr>
      </w:pPr>
      <w:r w:rsidRPr="000517A5">
        <w:rPr>
          <w:rStyle w:val="Refdenotaderodap"/>
          <w:sz w:val="20"/>
          <w:szCs w:val="20"/>
          <w:vertAlign w:val="baseline"/>
        </w:rPr>
        <w:footnoteRef/>
      </w:r>
      <w:r w:rsidRPr="000517A5">
        <w:rPr>
          <w:sz w:val="20"/>
          <w:szCs w:val="20"/>
        </w:rPr>
        <w:t xml:space="preserve"> </w:t>
      </w:r>
      <w:r w:rsidRPr="000517A5">
        <w:rPr>
          <w:color w:val="000000"/>
          <w:sz w:val="20"/>
          <w:szCs w:val="20"/>
        </w:rPr>
        <w:t>Revista Focus – maio de 2004 (Portugal), por José Carlos Marques, artigo "Tribunais Bloqueados".</w:t>
      </w:r>
    </w:p>
    <w:p w:rsidR="005379F4" w:rsidRDefault="005379F4">
      <w:pPr>
        <w:pStyle w:val="Textodenotaderodap"/>
      </w:pPr>
    </w:p>
  </w:footnote>
  <w:footnote w:id="16">
    <w:p w:rsidR="005379F4" w:rsidRPr="008A0483" w:rsidRDefault="005379F4" w:rsidP="008235CD">
      <w:pPr>
        <w:pStyle w:val="Textodenotaderodap"/>
        <w:jc w:val="both"/>
        <w:rPr>
          <w:rFonts w:ascii="Times New Roman" w:hAnsi="Times New Roman" w:cs="Times New Roman"/>
          <w:lang w:val="en-US"/>
        </w:rPr>
      </w:pPr>
      <w:r w:rsidRPr="008A0483">
        <w:rPr>
          <w:rStyle w:val="Refdenotaderodap"/>
          <w:rFonts w:ascii="Times New Roman" w:hAnsi="Times New Roman" w:cs="Times New Roman"/>
        </w:rPr>
        <w:footnoteRef/>
      </w:r>
      <w:r w:rsidRPr="008A0483">
        <w:rPr>
          <w:rFonts w:ascii="Times New Roman" w:hAnsi="Times New Roman" w:cs="Times New Roman"/>
        </w:rPr>
        <w:t xml:space="preserve"> Disponível em: </w:t>
      </w:r>
      <w:hyperlink r:id="rId4" w:history="1">
        <w:r w:rsidRPr="008A0483">
          <w:rPr>
            <w:rStyle w:val="Hyperlink"/>
            <w:rFonts w:ascii="Times New Roman" w:hAnsi="Times New Roman" w:cs="Times New Roman"/>
            <w:color w:val="auto"/>
          </w:rPr>
          <w:t>http://www.revistaencontro.com.br/revista/edicao/129/entrevista/a-justica-e-lenta-porque-e-desorganizada</w:t>
        </w:r>
      </w:hyperlink>
      <w:r w:rsidRPr="008A0483">
        <w:rPr>
          <w:rFonts w:ascii="Times New Roman" w:hAnsi="Times New Roman" w:cs="Times New Roman"/>
        </w:rPr>
        <w:t xml:space="preserve">. </w:t>
      </w:r>
      <w:r w:rsidRPr="008A0483">
        <w:rPr>
          <w:rFonts w:ascii="Times New Roman" w:hAnsi="Times New Roman" w:cs="Times New Roman"/>
          <w:lang w:val="en-US"/>
        </w:rPr>
        <w:t>Visto em: 22-05-2013</w:t>
      </w:r>
    </w:p>
  </w:footnote>
  <w:footnote w:id="17">
    <w:p w:rsidR="005379F4" w:rsidRPr="008A0483" w:rsidRDefault="005379F4" w:rsidP="008A0483">
      <w:pPr>
        <w:pStyle w:val="NormalWeb"/>
        <w:spacing w:before="0" w:beforeAutospacing="0" w:after="0" w:afterAutospacing="0" w:line="211" w:lineRule="atLeast"/>
        <w:jc w:val="both"/>
        <w:rPr>
          <w:color w:val="000000"/>
          <w:vertAlign w:val="superscript"/>
          <w:lang w:val="en-US"/>
        </w:rPr>
      </w:pPr>
      <w:r w:rsidRPr="008A0483">
        <w:rPr>
          <w:rStyle w:val="Refdenotaderodap"/>
        </w:rPr>
        <w:footnoteRef/>
      </w:r>
      <w:r w:rsidRPr="008A0483">
        <w:rPr>
          <w:color w:val="000000"/>
          <w:vertAlign w:val="superscript"/>
          <w:lang w:val="en-US"/>
        </w:rPr>
        <w:t xml:space="preserve">  MEADOR, Daniel. John.</w:t>
      </w:r>
      <w:r w:rsidRPr="008A0483">
        <w:rPr>
          <w:rStyle w:val="apple-converted-space"/>
          <w:color w:val="000000"/>
          <w:vertAlign w:val="superscript"/>
          <w:lang w:val="en-US"/>
        </w:rPr>
        <w:t> </w:t>
      </w:r>
      <w:r w:rsidRPr="008A0483">
        <w:rPr>
          <w:i/>
          <w:iCs/>
          <w:color w:val="000000"/>
          <w:vertAlign w:val="superscript"/>
          <w:lang w:val="en-US"/>
        </w:rPr>
        <w:t>American courts</w:t>
      </w:r>
      <w:r w:rsidRPr="008A0483">
        <w:rPr>
          <w:color w:val="000000"/>
          <w:vertAlign w:val="superscript"/>
          <w:lang w:val="en-US"/>
        </w:rPr>
        <w:t>. St. Paul, West Group, 2000.</w:t>
      </w:r>
    </w:p>
    <w:p w:rsidR="005379F4" w:rsidRPr="009415A8" w:rsidRDefault="005379F4">
      <w:pPr>
        <w:pStyle w:val="Textodenotaderodap"/>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0086"/>
      <w:docPartObj>
        <w:docPartGallery w:val="Page Numbers (Top of Page)"/>
        <w:docPartUnique/>
      </w:docPartObj>
    </w:sdtPr>
    <w:sdtContent>
      <w:p w:rsidR="005379F4" w:rsidRDefault="0099295A">
        <w:pPr>
          <w:pStyle w:val="Cabealho"/>
          <w:jc w:val="right"/>
        </w:pPr>
        <w:fldSimple w:instr=" PAGE   \* MERGEFORMAT ">
          <w:r w:rsidR="001D72F4">
            <w:rPr>
              <w:noProof/>
            </w:rPr>
            <w:t>23</w:t>
          </w:r>
        </w:fldSimple>
      </w:p>
    </w:sdtContent>
  </w:sdt>
  <w:p w:rsidR="005379F4" w:rsidRDefault="005379F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32BDB"/>
    <w:rsid w:val="00004A12"/>
    <w:rsid w:val="00010C78"/>
    <w:rsid w:val="0001205D"/>
    <w:rsid w:val="000121A3"/>
    <w:rsid w:val="00033F52"/>
    <w:rsid w:val="00043D13"/>
    <w:rsid w:val="000517A5"/>
    <w:rsid w:val="00056922"/>
    <w:rsid w:val="00060D0F"/>
    <w:rsid w:val="0006347C"/>
    <w:rsid w:val="00084076"/>
    <w:rsid w:val="00091EAA"/>
    <w:rsid w:val="000A1F71"/>
    <w:rsid w:val="000C2DB1"/>
    <w:rsid w:val="000C543B"/>
    <w:rsid w:val="000D41DF"/>
    <w:rsid w:val="000E024E"/>
    <w:rsid w:val="000E0EE9"/>
    <w:rsid w:val="0010455F"/>
    <w:rsid w:val="001137B9"/>
    <w:rsid w:val="00126D08"/>
    <w:rsid w:val="00130FAA"/>
    <w:rsid w:val="001361AD"/>
    <w:rsid w:val="00145BF5"/>
    <w:rsid w:val="00162876"/>
    <w:rsid w:val="00164B3A"/>
    <w:rsid w:val="0016567D"/>
    <w:rsid w:val="00166DE0"/>
    <w:rsid w:val="00186559"/>
    <w:rsid w:val="001A3386"/>
    <w:rsid w:val="001D1261"/>
    <w:rsid w:val="001D304F"/>
    <w:rsid w:val="001D66C3"/>
    <w:rsid w:val="001D72F4"/>
    <w:rsid w:val="001E61A1"/>
    <w:rsid w:val="001F02EB"/>
    <w:rsid w:val="001F38ED"/>
    <w:rsid w:val="001F7FF3"/>
    <w:rsid w:val="00201FBE"/>
    <w:rsid w:val="002051C1"/>
    <w:rsid w:val="00207B36"/>
    <w:rsid w:val="0021067B"/>
    <w:rsid w:val="002179C8"/>
    <w:rsid w:val="00234A4A"/>
    <w:rsid w:val="00246997"/>
    <w:rsid w:val="002636F9"/>
    <w:rsid w:val="00264F31"/>
    <w:rsid w:val="00276389"/>
    <w:rsid w:val="00281222"/>
    <w:rsid w:val="00281E6B"/>
    <w:rsid w:val="00285562"/>
    <w:rsid w:val="00291256"/>
    <w:rsid w:val="002956BB"/>
    <w:rsid w:val="00295DFE"/>
    <w:rsid w:val="002A1CC5"/>
    <w:rsid w:val="002A206A"/>
    <w:rsid w:val="002A3C21"/>
    <w:rsid w:val="002A4B8A"/>
    <w:rsid w:val="002B1F31"/>
    <w:rsid w:val="002E2BB3"/>
    <w:rsid w:val="002E40AE"/>
    <w:rsid w:val="00302C5C"/>
    <w:rsid w:val="003205E9"/>
    <w:rsid w:val="0032089D"/>
    <w:rsid w:val="00326C9E"/>
    <w:rsid w:val="00327A5A"/>
    <w:rsid w:val="00333738"/>
    <w:rsid w:val="00336BF2"/>
    <w:rsid w:val="00340F34"/>
    <w:rsid w:val="003416F8"/>
    <w:rsid w:val="0034493D"/>
    <w:rsid w:val="00360921"/>
    <w:rsid w:val="003710C6"/>
    <w:rsid w:val="0037186B"/>
    <w:rsid w:val="00391A96"/>
    <w:rsid w:val="003961E2"/>
    <w:rsid w:val="003A2E18"/>
    <w:rsid w:val="003A4EE2"/>
    <w:rsid w:val="003A6EC8"/>
    <w:rsid w:val="003C6891"/>
    <w:rsid w:val="003C69C8"/>
    <w:rsid w:val="003C7754"/>
    <w:rsid w:val="003D4023"/>
    <w:rsid w:val="003E604B"/>
    <w:rsid w:val="003E62CA"/>
    <w:rsid w:val="003F274A"/>
    <w:rsid w:val="003F4CA7"/>
    <w:rsid w:val="004067C7"/>
    <w:rsid w:val="00420826"/>
    <w:rsid w:val="0043241F"/>
    <w:rsid w:val="0043421A"/>
    <w:rsid w:val="004445F0"/>
    <w:rsid w:val="004506E1"/>
    <w:rsid w:val="00453769"/>
    <w:rsid w:val="00464B3C"/>
    <w:rsid w:val="00466D8C"/>
    <w:rsid w:val="00476178"/>
    <w:rsid w:val="00477387"/>
    <w:rsid w:val="0047747C"/>
    <w:rsid w:val="004873FE"/>
    <w:rsid w:val="00494A99"/>
    <w:rsid w:val="0049699C"/>
    <w:rsid w:val="004A2E34"/>
    <w:rsid w:val="004A3C9B"/>
    <w:rsid w:val="004A4556"/>
    <w:rsid w:val="004A5EC2"/>
    <w:rsid w:val="004A70B9"/>
    <w:rsid w:val="004B3491"/>
    <w:rsid w:val="004C522B"/>
    <w:rsid w:val="004D3C5B"/>
    <w:rsid w:val="00505A99"/>
    <w:rsid w:val="00507148"/>
    <w:rsid w:val="00525CBF"/>
    <w:rsid w:val="005379F4"/>
    <w:rsid w:val="00545860"/>
    <w:rsid w:val="00573D05"/>
    <w:rsid w:val="0057727C"/>
    <w:rsid w:val="005810F8"/>
    <w:rsid w:val="005849DD"/>
    <w:rsid w:val="00587720"/>
    <w:rsid w:val="005939FF"/>
    <w:rsid w:val="00594E3E"/>
    <w:rsid w:val="005955F3"/>
    <w:rsid w:val="005A5CC1"/>
    <w:rsid w:val="005A6279"/>
    <w:rsid w:val="005B1162"/>
    <w:rsid w:val="005B7DA5"/>
    <w:rsid w:val="005C299B"/>
    <w:rsid w:val="005C3869"/>
    <w:rsid w:val="005C434D"/>
    <w:rsid w:val="005D5994"/>
    <w:rsid w:val="005D5B42"/>
    <w:rsid w:val="005E1F8C"/>
    <w:rsid w:val="005E25F1"/>
    <w:rsid w:val="005E41AE"/>
    <w:rsid w:val="005E4ED4"/>
    <w:rsid w:val="005F60E3"/>
    <w:rsid w:val="006001DE"/>
    <w:rsid w:val="00642456"/>
    <w:rsid w:val="0065329E"/>
    <w:rsid w:val="00676E8F"/>
    <w:rsid w:val="00692610"/>
    <w:rsid w:val="006930ED"/>
    <w:rsid w:val="006951A3"/>
    <w:rsid w:val="006A6C7F"/>
    <w:rsid w:val="006B2DAA"/>
    <w:rsid w:val="006C28B2"/>
    <w:rsid w:val="006D626C"/>
    <w:rsid w:val="006E2F7A"/>
    <w:rsid w:val="006F23FB"/>
    <w:rsid w:val="006F2F99"/>
    <w:rsid w:val="00707FB0"/>
    <w:rsid w:val="00714831"/>
    <w:rsid w:val="007177E0"/>
    <w:rsid w:val="00720CCE"/>
    <w:rsid w:val="00721C6C"/>
    <w:rsid w:val="00732104"/>
    <w:rsid w:val="007347A6"/>
    <w:rsid w:val="00735292"/>
    <w:rsid w:val="00742DF3"/>
    <w:rsid w:val="007506AC"/>
    <w:rsid w:val="00752C7D"/>
    <w:rsid w:val="00757DA3"/>
    <w:rsid w:val="00760E5F"/>
    <w:rsid w:val="00765DED"/>
    <w:rsid w:val="00772D49"/>
    <w:rsid w:val="00776A1E"/>
    <w:rsid w:val="00777DFD"/>
    <w:rsid w:val="00786B7F"/>
    <w:rsid w:val="00790E56"/>
    <w:rsid w:val="00795B8E"/>
    <w:rsid w:val="00796230"/>
    <w:rsid w:val="007A11C8"/>
    <w:rsid w:val="007B6EC2"/>
    <w:rsid w:val="007E5A11"/>
    <w:rsid w:val="007F65D9"/>
    <w:rsid w:val="008227F9"/>
    <w:rsid w:val="008235CD"/>
    <w:rsid w:val="00823E4F"/>
    <w:rsid w:val="00880111"/>
    <w:rsid w:val="0088052B"/>
    <w:rsid w:val="00887498"/>
    <w:rsid w:val="00891AD4"/>
    <w:rsid w:val="008A0483"/>
    <w:rsid w:val="008A3393"/>
    <w:rsid w:val="008A3FB3"/>
    <w:rsid w:val="008A61AB"/>
    <w:rsid w:val="008A61B6"/>
    <w:rsid w:val="008A7EEB"/>
    <w:rsid w:val="008C4F0F"/>
    <w:rsid w:val="008D12F3"/>
    <w:rsid w:val="008E4AD4"/>
    <w:rsid w:val="008E5DC0"/>
    <w:rsid w:val="00922B11"/>
    <w:rsid w:val="00936155"/>
    <w:rsid w:val="00936C41"/>
    <w:rsid w:val="0094097F"/>
    <w:rsid w:val="009415A8"/>
    <w:rsid w:val="00942455"/>
    <w:rsid w:val="00977324"/>
    <w:rsid w:val="009871CF"/>
    <w:rsid w:val="0099295A"/>
    <w:rsid w:val="009B09E1"/>
    <w:rsid w:val="009B220D"/>
    <w:rsid w:val="009C0F0F"/>
    <w:rsid w:val="009E0A7B"/>
    <w:rsid w:val="009E18B4"/>
    <w:rsid w:val="009E1FA8"/>
    <w:rsid w:val="009E6A9D"/>
    <w:rsid w:val="009F224E"/>
    <w:rsid w:val="009F3DE4"/>
    <w:rsid w:val="00A05779"/>
    <w:rsid w:val="00A13F07"/>
    <w:rsid w:val="00A2267A"/>
    <w:rsid w:val="00A30D6A"/>
    <w:rsid w:val="00A33EA8"/>
    <w:rsid w:val="00A43FB7"/>
    <w:rsid w:val="00A55DB3"/>
    <w:rsid w:val="00A70CEC"/>
    <w:rsid w:val="00A840A4"/>
    <w:rsid w:val="00A90789"/>
    <w:rsid w:val="00A92D34"/>
    <w:rsid w:val="00A936BA"/>
    <w:rsid w:val="00AA3191"/>
    <w:rsid w:val="00AA388B"/>
    <w:rsid w:val="00AA4976"/>
    <w:rsid w:val="00AA7CF3"/>
    <w:rsid w:val="00AC4BF5"/>
    <w:rsid w:val="00AD3A97"/>
    <w:rsid w:val="00AF0F1A"/>
    <w:rsid w:val="00AF3548"/>
    <w:rsid w:val="00B06345"/>
    <w:rsid w:val="00B14D12"/>
    <w:rsid w:val="00B17B4B"/>
    <w:rsid w:val="00B24147"/>
    <w:rsid w:val="00B30B48"/>
    <w:rsid w:val="00B330EE"/>
    <w:rsid w:val="00B36924"/>
    <w:rsid w:val="00B41E1B"/>
    <w:rsid w:val="00B45059"/>
    <w:rsid w:val="00B63E90"/>
    <w:rsid w:val="00B7363C"/>
    <w:rsid w:val="00B77CA5"/>
    <w:rsid w:val="00B92792"/>
    <w:rsid w:val="00B92CD4"/>
    <w:rsid w:val="00B965DE"/>
    <w:rsid w:val="00BB7AAA"/>
    <w:rsid w:val="00BC0E64"/>
    <w:rsid w:val="00BC4547"/>
    <w:rsid w:val="00BC537E"/>
    <w:rsid w:val="00BD3C92"/>
    <w:rsid w:val="00BE1B7B"/>
    <w:rsid w:val="00BF3E07"/>
    <w:rsid w:val="00BF4A84"/>
    <w:rsid w:val="00BF4CCE"/>
    <w:rsid w:val="00BF596F"/>
    <w:rsid w:val="00C02E36"/>
    <w:rsid w:val="00C160D2"/>
    <w:rsid w:val="00C2599B"/>
    <w:rsid w:val="00C37902"/>
    <w:rsid w:val="00C42F1D"/>
    <w:rsid w:val="00C45D02"/>
    <w:rsid w:val="00C522F2"/>
    <w:rsid w:val="00C577BB"/>
    <w:rsid w:val="00C57A68"/>
    <w:rsid w:val="00C70B94"/>
    <w:rsid w:val="00C710F7"/>
    <w:rsid w:val="00C767DE"/>
    <w:rsid w:val="00C85CF5"/>
    <w:rsid w:val="00C92AC0"/>
    <w:rsid w:val="00C95A65"/>
    <w:rsid w:val="00CA6FF1"/>
    <w:rsid w:val="00CB1826"/>
    <w:rsid w:val="00CC01DF"/>
    <w:rsid w:val="00CC111E"/>
    <w:rsid w:val="00CF2BAC"/>
    <w:rsid w:val="00D02EB9"/>
    <w:rsid w:val="00D148C9"/>
    <w:rsid w:val="00D207DE"/>
    <w:rsid w:val="00D2793E"/>
    <w:rsid w:val="00D311A7"/>
    <w:rsid w:val="00D31692"/>
    <w:rsid w:val="00D3233B"/>
    <w:rsid w:val="00D33E6D"/>
    <w:rsid w:val="00D43132"/>
    <w:rsid w:val="00D60257"/>
    <w:rsid w:val="00D81E19"/>
    <w:rsid w:val="00D821EE"/>
    <w:rsid w:val="00D919CC"/>
    <w:rsid w:val="00D93BDD"/>
    <w:rsid w:val="00D95BBB"/>
    <w:rsid w:val="00DA18F9"/>
    <w:rsid w:val="00DA72CD"/>
    <w:rsid w:val="00DB6357"/>
    <w:rsid w:val="00DC07D5"/>
    <w:rsid w:val="00DC1129"/>
    <w:rsid w:val="00DD0397"/>
    <w:rsid w:val="00DF34D2"/>
    <w:rsid w:val="00DF72CB"/>
    <w:rsid w:val="00E203C1"/>
    <w:rsid w:val="00E24963"/>
    <w:rsid w:val="00E31656"/>
    <w:rsid w:val="00E32723"/>
    <w:rsid w:val="00E32BDB"/>
    <w:rsid w:val="00E429DB"/>
    <w:rsid w:val="00E57D15"/>
    <w:rsid w:val="00E6551A"/>
    <w:rsid w:val="00E678E0"/>
    <w:rsid w:val="00E760C8"/>
    <w:rsid w:val="00E770A7"/>
    <w:rsid w:val="00E80897"/>
    <w:rsid w:val="00E9430B"/>
    <w:rsid w:val="00EA4961"/>
    <w:rsid w:val="00EB38C7"/>
    <w:rsid w:val="00EB41A1"/>
    <w:rsid w:val="00EB7599"/>
    <w:rsid w:val="00EB7B76"/>
    <w:rsid w:val="00EC1C38"/>
    <w:rsid w:val="00EC7C12"/>
    <w:rsid w:val="00EF2BC7"/>
    <w:rsid w:val="00EF2EA7"/>
    <w:rsid w:val="00EF5AF4"/>
    <w:rsid w:val="00F132E0"/>
    <w:rsid w:val="00F318FD"/>
    <w:rsid w:val="00F35FC1"/>
    <w:rsid w:val="00F62E6B"/>
    <w:rsid w:val="00F7076A"/>
    <w:rsid w:val="00F717F9"/>
    <w:rsid w:val="00F840D3"/>
    <w:rsid w:val="00F87BAC"/>
    <w:rsid w:val="00FB0DD9"/>
    <w:rsid w:val="00FC2817"/>
    <w:rsid w:val="00FC426C"/>
    <w:rsid w:val="00FC75F1"/>
    <w:rsid w:val="00FD5C7D"/>
    <w:rsid w:val="00FD79E3"/>
    <w:rsid w:val="00FE5750"/>
    <w:rsid w:val="00FE6BDF"/>
    <w:rsid w:val="00FE7383"/>
    <w:rsid w:val="00FF380C"/>
    <w:rsid w:val="00FF7097"/>
    <w:rsid w:val="00FF79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C8"/>
  </w:style>
  <w:style w:type="paragraph" w:styleId="Ttulo1">
    <w:name w:val="heading 1"/>
    <w:basedOn w:val="Normal"/>
    <w:next w:val="Normal"/>
    <w:link w:val="Ttulo1Char"/>
    <w:uiPriority w:val="9"/>
    <w:qFormat/>
    <w:rsid w:val="00C522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C69C8"/>
  </w:style>
  <w:style w:type="paragraph" w:styleId="NormalWeb">
    <w:name w:val="Normal (Web)"/>
    <w:basedOn w:val="Normal"/>
    <w:uiPriority w:val="99"/>
    <w:unhideWhenUsed/>
    <w:rsid w:val="005D5B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1E61A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E61A1"/>
    <w:rPr>
      <w:sz w:val="20"/>
      <w:szCs w:val="20"/>
    </w:rPr>
  </w:style>
  <w:style w:type="character" w:styleId="Refdenotaderodap">
    <w:name w:val="footnote reference"/>
    <w:basedOn w:val="Fontepargpadro"/>
    <w:uiPriority w:val="99"/>
    <w:semiHidden/>
    <w:unhideWhenUsed/>
    <w:rsid w:val="001E61A1"/>
    <w:rPr>
      <w:vertAlign w:val="superscript"/>
    </w:rPr>
  </w:style>
  <w:style w:type="character" w:styleId="Hyperlink">
    <w:name w:val="Hyperlink"/>
    <w:basedOn w:val="Fontepargpadro"/>
    <w:uiPriority w:val="99"/>
    <w:unhideWhenUsed/>
    <w:rsid w:val="001E61A1"/>
    <w:rPr>
      <w:color w:val="0000FF"/>
      <w:u w:val="single"/>
    </w:rPr>
  </w:style>
  <w:style w:type="paragraph" w:styleId="SemEspaamento">
    <w:name w:val="No Spacing"/>
    <w:uiPriority w:val="1"/>
    <w:qFormat/>
    <w:rsid w:val="00A13F07"/>
    <w:pPr>
      <w:spacing w:after="0" w:line="240" w:lineRule="auto"/>
    </w:pPr>
  </w:style>
  <w:style w:type="paragraph" w:styleId="Textodenotadefim">
    <w:name w:val="endnote text"/>
    <w:basedOn w:val="Normal"/>
    <w:link w:val="TextodenotadefimChar"/>
    <w:uiPriority w:val="99"/>
    <w:semiHidden/>
    <w:unhideWhenUsed/>
    <w:rsid w:val="00C160D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160D2"/>
    <w:rPr>
      <w:sz w:val="20"/>
      <w:szCs w:val="20"/>
    </w:rPr>
  </w:style>
  <w:style w:type="character" w:styleId="Refdenotadefim">
    <w:name w:val="endnote reference"/>
    <w:basedOn w:val="Fontepargpadro"/>
    <w:uiPriority w:val="99"/>
    <w:semiHidden/>
    <w:unhideWhenUsed/>
    <w:rsid w:val="00C160D2"/>
    <w:rPr>
      <w:vertAlign w:val="superscript"/>
    </w:rPr>
  </w:style>
  <w:style w:type="character" w:styleId="Refdecomentrio">
    <w:name w:val="annotation reference"/>
    <w:basedOn w:val="Fontepargpadro"/>
    <w:uiPriority w:val="99"/>
    <w:semiHidden/>
    <w:unhideWhenUsed/>
    <w:rsid w:val="00B30B48"/>
    <w:rPr>
      <w:sz w:val="16"/>
      <w:szCs w:val="16"/>
    </w:rPr>
  </w:style>
  <w:style w:type="paragraph" w:styleId="Textodecomentrio">
    <w:name w:val="annotation text"/>
    <w:basedOn w:val="Normal"/>
    <w:link w:val="TextodecomentrioChar"/>
    <w:uiPriority w:val="99"/>
    <w:semiHidden/>
    <w:unhideWhenUsed/>
    <w:rsid w:val="00B30B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30B48"/>
    <w:rPr>
      <w:sz w:val="20"/>
      <w:szCs w:val="20"/>
    </w:rPr>
  </w:style>
  <w:style w:type="paragraph" w:styleId="Assuntodocomentrio">
    <w:name w:val="annotation subject"/>
    <w:basedOn w:val="Textodecomentrio"/>
    <w:next w:val="Textodecomentrio"/>
    <w:link w:val="AssuntodocomentrioChar"/>
    <w:uiPriority w:val="99"/>
    <w:semiHidden/>
    <w:unhideWhenUsed/>
    <w:rsid w:val="00B30B48"/>
    <w:rPr>
      <w:b/>
      <w:bCs/>
    </w:rPr>
  </w:style>
  <w:style w:type="character" w:customStyle="1" w:styleId="AssuntodocomentrioChar">
    <w:name w:val="Assunto do comentário Char"/>
    <w:basedOn w:val="TextodecomentrioChar"/>
    <w:link w:val="Assuntodocomentrio"/>
    <w:uiPriority w:val="99"/>
    <w:semiHidden/>
    <w:rsid w:val="00B30B48"/>
    <w:rPr>
      <w:b/>
      <w:bCs/>
    </w:rPr>
  </w:style>
  <w:style w:type="paragraph" w:styleId="Textodebalo">
    <w:name w:val="Balloon Text"/>
    <w:basedOn w:val="Normal"/>
    <w:link w:val="TextodebaloChar"/>
    <w:uiPriority w:val="99"/>
    <w:semiHidden/>
    <w:unhideWhenUsed/>
    <w:rsid w:val="00B30B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0B48"/>
    <w:rPr>
      <w:rFonts w:ascii="Tahoma" w:hAnsi="Tahoma" w:cs="Tahoma"/>
      <w:sz w:val="16"/>
      <w:szCs w:val="16"/>
    </w:rPr>
  </w:style>
  <w:style w:type="character" w:customStyle="1" w:styleId="Ttulo1Char">
    <w:name w:val="Título 1 Char"/>
    <w:basedOn w:val="Fontepargpadro"/>
    <w:link w:val="Ttulo1"/>
    <w:uiPriority w:val="9"/>
    <w:rsid w:val="00C522F2"/>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C522F2"/>
    <w:pPr>
      <w:outlineLvl w:val="9"/>
    </w:pPr>
  </w:style>
  <w:style w:type="paragraph" w:styleId="Sumrio2">
    <w:name w:val="toc 2"/>
    <w:basedOn w:val="Normal"/>
    <w:next w:val="Normal"/>
    <w:autoRedefine/>
    <w:uiPriority w:val="39"/>
    <w:semiHidden/>
    <w:unhideWhenUsed/>
    <w:qFormat/>
    <w:rsid w:val="00C522F2"/>
    <w:pPr>
      <w:spacing w:after="100"/>
      <w:ind w:left="220"/>
    </w:pPr>
    <w:rPr>
      <w:rFonts w:eastAsiaTheme="minorEastAsia"/>
    </w:rPr>
  </w:style>
  <w:style w:type="paragraph" w:styleId="Sumrio1">
    <w:name w:val="toc 1"/>
    <w:basedOn w:val="Normal"/>
    <w:next w:val="Normal"/>
    <w:autoRedefine/>
    <w:uiPriority w:val="39"/>
    <w:semiHidden/>
    <w:unhideWhenUsed/>
    <w:qFormat/>
    <w:rsid w:val="00C522F2"/>
    <w:pPr>
      <w:spacing w:after="100"/>
    </w:pPr>
    <w:rPr>
      <w:rFonts w:eastAsiaTheme="minorEastAsia"/>
    </w:rPr>
  </w:style>
  <w:style w:type="paragraph" w:styleId="Sumrio3">
    <w:name w:val="toc 3"/>
    <w:basedOn w:val="Normal"/>
    <w:next w:val="Normal"/>
    <w:autoRedefine/>
    <w:uiPriority w:val="39"/>
    <w:unhideWhenUsed/>
    <w:qFormat/>
    <w:rsid w:val="00C522F2"/>
    <w:pPr>
      <w:spacing w:after="100"/>
      <w:ind w:left="440"/>
    </w:pPr>
    <w:rPr>
      <w:rFonts w:eastAsiaTheme="minorEastAsia"/>
    </w:rPr>
  </w:style>
  <w:style w:type="paragraph" w:styleId="Cabealho">
    <w:name w:val="header"/>
    <w:basedOn w:val="Normal"/>
    <w:link w:val="CabealhoChar"/>
    <w:uiPriority w:val="99"/>
    <w:unhideWhenUsed/>
    <w:rsid w:val="005F60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60E3"/>
  </w:style>
  <w:style w:type="paragraph" w:styleId="Rodap">
    <w:name w:val="footer"/>
    <w:basedOn w:val="Normal"/>
    <w:link w:val="RodapChar"/>
    <w:uiPriority w:val="99"/>
    <w:semiHidden/>
    <w:unhideWhenUsed/>
    <w:rsid w:val="005F60E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F60E3"/>
  </w:style>
</w:styles>
</file>

<file path=word/webSettings.xml><?xml version="1.0" encoding="utf-8"?>
<w:webSettings xmlns:r="http://schemas.openxmlformats.org/officeDocument/2006/relationships" xmlns:w="http://schemas.openxmlformats.org/wordprocessingml/2006/main">
  <w:divs>
    <w:div w:id="143622141">
      <w:bodyDiv w:val="1"/>
      <w:marLeft w:val="0"/>
      <w:marRight w:val="0"/>
      <w:marTop w:val="0"/>
      <w:marBottom w:val="0"/>
      <w:divBdr>
        <w:top w:val="none" w:sz="0" w:space="0" w:color="auto"/>
        <w:left w:val="none" w:sz="0" w:space="0" w:color="auto"/>
        <w:bottom w:val="none" w:sz="0" w:space="0" w:color="auto"/>
        <w:right w:val="none" w:sz="0" w:space="0" w:color="auto"/>
      </w:divBdr>
    </w:div>
    <w:div w:id="286594668">
      <w:bodyDiv w:val="1"/>
      <w:marLeft w:val="0"/>
      <w:marRight w:val="0"/>
      <w:marTop w:val="0"/>
      <w:marBottom w:val="0"/>
      <w:divBdr>
        <w:top w:val="none" w:sz="0" w:space="0" w:color="auto"/>
        <w:left w:val="none" w:sz="0" w:space="0" w:color="auto"/>
        <w:bottom w:val="none" w:sz="0" w:space="0" w:color="auto"/>
        <w:right w:val="none" w:sz="0" w:space="0" w:color="auto"/>
      </w:divBdr>
    </w:div>
    <w:div w:id="315063828">
      <w:bodyDiv w:val="1"/>
      <w:marLeft w:val="0"/>
      <w:marRight w:val="0"/>
      <w:marTop w:val="0"/>
      <w:marBottom w:val="0"/>
      <w:divBdr>
        <w:top w:val="none" w:sz="0" w:space="0" w:color="auto"/>
        <w:left w:val="none" w:sz="0" w:space="0" w:color="auto"/>
        <w:bottom w:val="none" w:sz="0" w:space="0" w:color="auto"/>
        <w:right w:val="none" w:sz="0" w:space="0" w:color="auto"/>
      </w:divBdr>
    </w:div>
    <w:div w:id="360789199">
      <w:bodyDiv w:val="1"/>
      <w:marLeft w:val="0"/>
      <w:marRight w:val="0"/>
      <w:marTop w:val="0"/>
      <w:marBottom w:val="0"/>
      <w:divBdr>
        <w:top w:val="none" w:sz="0" w:space="0" w:color="auto"/>
        <w:left w:val="none" w:sz="0" w:space="0" w:color="auto"/>
        <w:bottom w:val="none" w:sz="0" w:space="0" w:color="auto"/>
        <w:right w:val="none" w:sz="0" w:space="0" w:color="auto"/>
      </w:divBdr>
    </w:div>
    <w:div w:id="411858903">
      <w:bodyDiv w:val="1"/>
      <w:marLeft w:val="0"/>
      <w:marRight w:val="0"/>
      <w:marTop w:val="0"/>
      <w:marBottom w:val="0"/>
      <w:divBdr>
        <w:top w:val="none" w:sz="0" w:space="0" w:color="auto"/>
        <w:left w:val="none" w:sz="0" w:space="0" w:color="auto"/>
        <w:bottom w:val="none" w:sz="0" w:space="0" w:color="auto"/>
        <w:right w:val="none" w:sz="0" w:space="0" w:color="auto"/>
      </w:divBdr>
    </w:div>
    <w:div w:id="450708186">
      <w:bodyDiv w:val="1"/>
      <w:marLeft w:val="0"/>
      <w:marRight w:val="0"/>
      <w:marTop w:val="0"/>
      <w:marBottom w:val="0"/>
      <w:divBdr>
        <w:top w:val="none" w:sz="0" w:space="0" w:color="auto"/>
        <w:left w:val="none" w:sz="0" w:space="0" w:color="auto"/>
        <w:bottom w:val="none" w:sz="0" w:space="0" w:color="auto"/>
        <w:right w:val="none" w:sz="0" w:space="0" w:color="auto"/>
      </w:divBdr>
    </w:div>
    <w:div w:id="526530268">
      <w:bodyDiv w:val="1"/>
      <w:marLeft w:val="0"/>
      <w:marRight w:val="0"/>
      <w:marTop w:val="0"/>
      <w:marBottom w:val="0"/>
      <w:divBdr>
        <w:top w:val="none" w:sz="0" w:space="0" w:color="auto"/>
        <w:left w:val="none" w:sz="0" w:space="0" w:color="auto"/>
        <w:bottom w:val="none" w:sz="0" w:space="0" w:color="auto"/>
        <w:right w:val="none" w:sz="0" w:space="0" w:color="auto"/>
      </w:divBdr>
    </w:div>
    <w:div w:id="1449856184">
      <w:bodyDiv w:val="1"/>
      <w:marLeft w:val="0"/>
      <w:marRight w:val="0"/>
      <w:marTop w:val="0"/>
      <w:marBottom w:val="0"/>
      <w:divBdr>
        <w:top w:val="none" w:sz="0" w:space="0" w:color="auto"/>
        <w:left w:val="none" w:sz="0" w:space="0" w:color="auto"/>
        <w:bottom w:val="none" w:sz="0" w:space="0" w:color="auto"/>
        <w:right w:val="none" w:sz="0" w:space="0" w:color="auto"/>
      </w:divBdr>
    </w:div>
    <w:div w:id="1701785113">
      <w:bodyDiv w:val="1"/>
      <w:marLeft w:val="0"/>
      <w:marRight w:val="0"/>
      <w:marTop w:val="0"/>
      <w:marBottom w:val="0"/>
      <w:divBdr>
        <w:top w:val="none" w:sz="0" w:space="0" w:color="auto"/>
        <w:left w:val="none" w:sz="0" w:space="0" w:color="auto"/>
        <w:bottom w:val="none" w:sz="0" w:space="0" w:color="auto"/>
        <w:right w:val="none" w:sz="0" w:space="0" w:color="auto"/>
      </w:divBdr>
    </w:div>
    <w:div w:id="187885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Poder_Judici%C3%A1r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t.wikipedia.org/wiki/P%C3%BAblic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t.wikipedia.org/wiki/Poder_Legislativo" TargetMode="External"/><Relationship Id="rId5" Type="http://schemas.openxmlformats.org/officeDocument/2006/relationships/footnotes" Target="footnotes.xml"/><Relationship Id="rId10" Type="http://schemas.openxmlformats.org/officeDocument/2006/relationships/hyperlink" Target="http://pt.wikipedia.org/wiki/Estado" TargetMode="External"/><Relationship Id="rId4" Type="http://schemas.openxmlformats.org/officeDocument/2006/relationships/webSettings" Target="webSettings.xml"/><Relationship Id="rId9" Type="http://schemas.openxmlformats.org/officeDocument/2006/relationships/hyperlink" Target="http://pt.wikipedia.org/wiki/Justi%C3%A7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jus.com.br/revista/texto/7039/a-lentidao-do-judiciario-brasileiro" TargetMode="External"/><Relationship Id="rId2" Type="http://schemas.openxmlformats.org/officeDocument/2006/relationships/hyperlink" Target="http://www.administradores.com.br/artigos/marketing/capacitacao-profissional-e-o-novo-cenario-das-organizacoes/46146/" TargetMode="External"/><Relationship Id="rId1" Type="http://schemas.openxmlformats.org/officeDocument/2006/relationships/hyperlink" Target="http://wwa.tjto.jus.br/portalservidor/index.php/servidor/manual-do-servidor/itemlist/category/19-o-poder-judiciario" TargetMode="External"/><Relationship Id="rId4" Type="http://schemas.openxmlformats.org/officeDocument/2006/relationships/hyperlink" Target="http://www.revistaencontro.com.br/revista/edicao/129/entrevista/a-justica-e-lenta-porque-e-desorganizad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DB75D-0E38-4A86-9D44-931F7738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21753</TotalTime>
  <Pages>20</Pages>
  <Words>4978</Words>
  <Characters>26885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5</cp:revision>
  <dcterms:created xsi:type="dcterms:W3CDTF">2013-04-03T11:58:00Z</dcterms:created>
  <dcterms:modified xsi:type="dcterms:W3CDTF">2013-06-23T23:20:00Z</dcterms:modified>
</cp:coreProperties>
</file>