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FACULDADE NOSSA CIDADE</w:t>
      </w:r>
    </w:p>
    <w:p>
      <w:pPr>
        <w:spacing w:before="0" w:after="200" w:line="276"/>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ADMINISTRAÇÃO DE EMPRESAS</w:t>
      </w:r>
    </w:p>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PROF ORIENTADOR: LAWTON BENATTI</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NOME: ALESSANDRA ARIANE DA CONCEIÇÃO GOMES MARTINS</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Inovação da Impressora 3D</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impressora 3D também conhecida como prototipagem rapida  foi criada por Charles Hull em 1984, a ideia de Charles foi revolucionar a impressora convecional (que faz impressões em papel e tinta) e modifica-la para que a impressora 3D pudesse contruir objetos tridimensionais através de camada por camada até que o objeto solicitado seja impresso com total precisão. </w:t>
      </w:r>
    </w:p>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Impressora 3D</w:t>
      </w:r>
    </w:p>
    <w:p>
      <w:pPr>
        <w:spacing w:before="0" w:after="200" w:line="276"/>
        <w:ind w:right="0" w:left="0" w:firstLine="0"/>
        <w:jc w:val="center"/>
        <w:rPr>
          <w:rFonts w:ascii="Calibri" w:hAnsi="Calibri" w:cs="Calibri" w:eastAsia="Calibri"/>
          <w:color w:val="auto"/>
          <w:spacing w:val="0"/>
          <w:position w:val="0"/>
          <w:sz w:val="24"/>
          <w:shd w:fill="auto" w:val="clear"/>
        </w:rPr>
      </w:pPr>
      <w:r>
        <w:object w:dxaOrig="7409" w:dyaOrig="4215">
          <v:rect xmlns:o="urn:schemas-microsoft-com:office:office" xmlns:v="urn:schemas-microsoft-com:vml" id="rectole0000000000" style="width:370.450000pt;height:210.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Imagem retirada de: </w:t>
      </w:r>
      <w:hyperlink xmlns:r="http://schemas.openxmlformats.org/officeDocument/2006/relationships" r:id="docRId2">
        <w:r>
          <w:rPr>
            <w:rFonts w:ascii="Calibri" w:hAnsi="Calibri" w:cs="Calibri" w:eastAsia="Calibri"/>
            <w:color w:val="0000FF"/>
            <w:spacing w:val="0"/>
            <w:position w:val="0"/>
            <w:sz w:val="24"/>
            <w:u w:val="single"/>
            <w:shd w:fill="auto" w:val="clear"/>
          </w:rPr>
          <w:t xml:space="preserve">http://jornalportalsul.com.br/wp-content/uploads/2013/04/Impressora-3D-manchete-digital1.jpg</w:t>
        </w:r>
      </w:hyperlink>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Apesar da impressora 3D existir há 30 anos ela se tornou popular apenas agora que pode ser barateada e comercializada para diversos fins. Mas o que faz a impressora 3D ser uma inovação tão importante?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Segundo TROTT (2012) "As inovações mais importantes fazem referencia a novos produtos descontinuos, que diferem de produtos existentes naquela area e, algumas vezes, criam mercados inteiramente novos, requisitando dos compradores mudanças em seu padrão de comportamento", ou seja como TROTT diz que a inovação cria um mercado inteiramente novo, é o que a impressora 3D tem como objetivo atingir um novo nicho de mercado que se difere da impressora comum. Pois através da impressora 3D muitos objetos podem ser criados e é esse sua grande inovação pois a  impressora é utilizada tanto no ramo da saúde (através de proteses personalizadas) tanto no ramo de desings, ramo alimenticio etc.Além disso CAMPOS (2004) complementa dizendo que “O caminho do sucesso para obter melhorias continuas nos processos é o de conjugar os dois tipos de gerenciamento: manutenção e melhoria.”</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Mas as vantagens da impressora 3D são diversas, pois a impressora 3D foi criado como metodo de prototipagem rapida, assim sendo bastante vantajosas para industrias que utilizam da prototipagem antes de algum lançamento no mercado sendo o caso da empresa GM que usa para fazer protótipos da lataria do carro e de suas peças mecânicas. Tornando o processo de prototipagem mais viavel economicamente pois somente o material necessário é utilizado tornando-o o processo sustentavel e favorecendo a vantagem competitiva através deste metodo de sustentabilidade.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acordo com TROTT (2012) "As pessoas seguem seus próprios padrões estabelecidos. Calculam que, mesmo se um novo produto for melhor, talves não valha a pena todo o esforço em aprender a usa-lo e se acostumar com ele". Essa é a maior dificuldade frente a impressora pois se trata de um produto novo  e inovador e algumas pessoas e empresas tenham receio de utiliza-la mudando seu processo por algo que há investimento e esforço para apreder a usa-lo.</w:t>
      </w:r>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Abaixo prototipo utilizado no ramo da saude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Prototipo feito através da impressora 3D para subistituir o gesso convecional utilizado atualmente em hospitais.</w:t>
      </w:r>
    </w:p>
    <w:p>
      <w:pPr>
        <w:spacing w:before="0" w:after="200" w:line="276"/>
        <w:ind w:right="0" w:left="0" w:firstLine="0"/>
        <w:jc w:val="both"/>
        <w:rPr>
          <w:rFonts w:ascii="Calibri" w:hAnsi="Calibri" w:cs="Calibri" w:eastAsia="Calibri"/>
          <w:color w:val="auto"/>
          <w:spacing w:val="0"/>
          <w:position w:val="0"/>
          <w:sz w:val="24"/>
          <w:shd w:fill="auto" w:val="clear"/>
        </w:rPr>
      </w:pPr>
      <w:r>
        <w:object w:dxaOrig="7680" w:dyaOrig="4320">
          <v:rect xmlns:o="urn:schemas-microsoft-com:office:office" xmlns:v="urn:schemas-microsoft-com:vml" id="rectole0000000001" style="width:384.000000pt;height:216.0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Imagem retirada de: </w:t>
      </w:r>
      <w:hyperlink xmlns:r="http://schemas.openxmlformats.org/officeDocument/2006/relationships" r:id="docRId5">
        <w:r>
          <w:rPr>
            <w:rFonts w:ascii="Calibri" w:hAnsi="Calibri" w:cs="Calibri" w:eastAsia="Calibri"/>
            <w:color w:val="0000FF"/>
            <w:spacing w:val="0"/>
            <w:position w:val="0"/>
            <w:sz w:val="24"/>
            <w:u w:val="single"/>
            <w:shd w:fill="auto" w:val="clear"/>
          </w:rPr>
          <w:t xml:space="preserve">http://3.bp.blogspot.com/-S7U-6Ife0Gw/UdIetbJa3aI/AAAAAAAAPu4/NC3rszYm_WI/s1600/impressora-3d-substitui-gesso.jpg</w:t>
        </w:r>
      </w:hyperlink>
    </w:p>
    <w:p>
      <w:pPr>
        <w:spacing w:before="0" w:after="200" w:line="276"/>
        <w:ind w:right="0" w:left="0" w:firstLine="0"/>
        <w:jc w:val="both"/>
        <w:rPr>
          <w:rFonts w:ascii="Calibri" w:hAnsi="Calibri" w:cs="Calibri" w:eastAsia="Calibri"/>
          <w:color w:val="auto"/>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Prototipo feito através da impressora 3D para a criação de proteses</w:t>
      </w:r>
    </w:p>
    <w:p>
      <w:pPr>
        <w:spacing w:before="0" w:after="200" w:line="276"/>
        <w:ind w:right="0" w:left="0" w:firstLine="0"/>
        <w:jc w:val="both"/>
        <w:rPr>
          <w:rFonts w:ascii="Calibri" w:hAnsi="Calibri" w:cs="Calibri" w:eastAsia="Calibri"/>
          <w:color w:val="auto"/>
          <w:spacing w:val="0"/>
          <w:position w:val="0"/>
          <w:sz w:val="24"/>
          <w:shd w:fill="auto" w:val="clear"/>
        </w:rPr>
      </w:pPr>
      <w:r>
        <w:object w:dxaOrig="6468" w:dyaOrig="4740">
          <v:rect xmlns:o="urn:schemas-microsoft-com:office:office" xmlns:v="urn:schemas-microsoft-com:vml" id="rectole0000000002" style="width:323.400000pt;height:237.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Imagem retirada de: </w:t>
      </w:r>
      <w:hyperlink xmlns:r="http://schemas.openxmlformats.org/officeDocument/2006/relationships" r:id="docRId8">
        <w:r>
          <w:rPr>
            <w:rFonts w:ascii="Calibri" w:hAnsi="Calibri" w:cs="Calibri" w:eastAsia="Calibri"/>
            <w:color w:val="0000FF"/>
            <w:spacing w:val="0"/>
            <w:position w:val="0"/>
            <w:sz w:val="24"/>
            <w:u w:val="single"/>
            <w:shd w:fill="auto" w:val="clear"/>
          </w:rPr>
          <w:t xml:space="preserve">http://hypescience.com/agora-e-possivel-montar-sua-mao-robotica-em-casa/</w:t>
        </w:r>
      </w:hyperlink>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Referências Bibliograficas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TROTT, Paulo. Gestão da inovação e desenvolvimento de novos produtos. 4ed. - Porto Alegre. Bookman, 2012.</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CAMPOS, Vicente Falconi, (TQC) Controle de Qualidade total no estilo Japonês. 2004.</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1.bin" Id="docRId3" Type="http://schemas.openxmlformats.org/officeDocument/2006/relationships/oleObject"/><Relationship Target="media/image2.wmf" Id="docRId7" Type="http://schemas.openxmlformats.org/officeDocument/2006/relationships/image"/><Relationship Target="embeddings/oleObject0.bin" Id="docRId0" Type="http://schemas.openxmlformats.org/officeDocument/2006/relationships/oleObject"/><Relationship Target="styles.xml" Id="docRId10" Type="http://schemas.openxmlformats.org/officeDocument/2006/relationships/styles"/><Relationship TargetMode="External" Target="http://jornalportalsul.com.br/wp-content/uploads/2013/04/Impressora-3D-manchete-digital1.jpg" Id="docRId2" Type="http://schemas.openxmlformats.org/officeDocument/2006/relationships/hyperlink"/><Relationship Target="media/image1.wmf" Id="docRId4" Type="http://schemas.openxmlformats.org/officeDocument/2006/relationships/image"/><Relationship Target="embeddings/oleObject2.bin" Id="docRId6" Type="http://schemas.openxmlformats.org/officeDocument/2006/relationships/oleObject"/><Relationship TargetMode="External" Target="http://hypescience.com/agora-e-possivel-montar-sua-mao-robotica-em-casa/" Id="docRId8" Type="http://schemas.openxmlformats.org/officeDocument/2006/relationships/hyperlink"/><Relationship Target="media/image0.wmf" Id="docRId1" Type="http://schemas.openxmlformats.org/officeDocument/2006/relationships/image"/><Relationship TargetMode="External" Target="http://3.bp.blogspot.com/-S7U-6Ife0Gw/UdIetbJa3aI/AAAAAAAAPu4/NC3rszYm_WI/s1600/impressora-3d-substitui-gesso.jpg" Id="docRId5" Type="http://schemas.openxmlformats.org/officeDocument/2006/relationships/hyperlink"/><Relationship Target="numbering.xml" Id="docRId9" Type="http://schemas.openxmlformats.org/officeDocument/2006/relationships/numbering"/></Relationships>
</file>