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43" w:rsidRDefault="00EF6149" w:rsidP="00CC3289">
      <w:pPr>
        <w:jc w:val="both"/>
      </w:pP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92.9pt;margin-top:-.55pt;width:224.95pt;height:137.85pt;z-index:251664384">
            <v:imagedata r:id="rId5" o:title=""/>
          </v:shape>
        </w:pict>
      </w:r>
      <w:r>
        <w:pict>
          <v:group id="_x0000_s1028" editas="canvas" style="width:224.35pt;height:137.3pt;mso-position-horizontal-relative:char;mso-position-vertical-relative:line" coordsize="4487,2746">
            <o:lock v:ext="edit" aspectratio="t"/>
            <v:shape id="_x0000_s1027" type="#_x0000_t75" style="position:absolute;width:4487;height:2746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CC3289" w:rsidRPr="00BB4FB0" w:rsidRDefault="00CC3289" w:rsidP="00CC3289">
      <w:pPr>
        <w:pStyle w:val="Default"/>
        <w:spacing w:line="360" w:lineRule="auto"/>
        <w:ind w:firstLine="709"/>
        <w:contextualSpacing/>
        <w:jc w:val="center"/>
        <w:rPr>
          <w:b/>
          <w:bCs/>
          <w:szCs w:val="28"/>
        </w:rPr>
      </w:pPr>
      <w:r w:rsidRPr="00BB4FB0">
        <w:rPr>
          <w:b/>
          <w:bCs/>
          <w:szCs w:val="28"/>
        </w:rPr>
        <w:t>FACULDADE NOSSA CIDADE</w:t>
      </w:r>
    </w:p>
    <w:p w:rsidR="00CC3289" w:rsidRDefault="00CC3289" w:rsidP="00CC3289">
      <w:pPr>
        <w:pStyle w:val="Default"/>
        <w:spacing w:line="360" w:lineRule="auto"/>
        <w:ind w:firstLine="709"/>
        <w:contextualSpacing/>
        <w:jc w:val="center"/>
        <w:rPr>
          <w:b/>
          <w:bCs/>
          <w:szCs w:val="28"/>
        </w:rPr>
      </w:pPr>
      <w:r w:rsidRPr="00BB4FB0">
        <w:rPr>
          <w:b/>
          <w:bCs/>
          <w:szCs w:val="28"/>
        </w:rPr>
        <w:t>ADMINISTRAÇÃO DE EMPRESAS</w:t>
      </w:r>
    </w:p>
    <w:p w:rsidR="00CC3289" w:rsidRDefault="00CC3289" w:rsidP="00CC3289">
      <w:pPr>
        <w:pStyle w:val="Default"/>
        <w:spacing w:line="360" w:lineRule="auto"/>
        <w:ind w:firstLine="709"/>
        <w:contextualSpacing/>
        <w:jc w:val="center"/>
        <w:rPr>
          <w:b/>
          <w:bCs/>
          <w:szCs w:val="28"/>
        </w:rPr>
      </w:pPr>
    </w:p>
    <w:p w:rsidR="00CC3289" w:rsidRDefault="00C223E4" w:rsidP="00CC3289">
      <w:pPr>
        <w:pStyle w:val="Default"/>
        <w:spacing w:line="360" w:lineRule="auto"/>
        <w:ind w:firstLine="709"/>
        <w:contextualSpacing/>
        <w:jc w:val="center"/>
        <w:rPr>
          <w:b/>
          <w:bCs/>
          <w:sz w:val="20"/>
          <w:szCs w:val="20"/>
        </w:rPr>
      </w:pPr>
      <w:r w:rsidRPr="00C223E4">
        <w:rPr>
          <w:bCs/>
          <w:sz w:val="20"/>
          <w:szCs w:val="20"/>
        </w:rPr>
        <w:t>Professor</w:t>
      </w:r>
      <w:r w:rsidR="00CC3289" w:rsidRPr="00C223E4">
        <w:rPr>
          <w:bCs/>
          <w:sz w:val="20"/>
          <w:szCs w:val="20"/>
        </w:rPr>
        <w:t xml:space="preserve"> Orientador:</w:t>
      </w:r>
      <w:r w:rsidR="00CC3289">
        <w:rPr>
          <w:bCs/>
          <w:szCs w:val="28"/>
        </w:rPr>
        <w:t xml:space="preserve"> </w:t>
      </w:r>
      <w:r w:rsidR="00CC3289">
        <w:rPr>
          <w:b/>
          <w:bCs/>
          <w:sz w:val="20"/>
          <w:szCs w:val="20"/>
        </w:rPr>
        <w:t>Lawton Benatti</w:t>
      </w:r>
    </w:p>
    <w:p w:rsidR="00CC3289" w:rsidRDefault="00CC3289" w:rsidP="00CC3289">
      <w:pPr>
        <w:pStyle w:val="Default"/>
        <w:spacing w:line="360" w:lineRule="auto"/>
        <w:ind w:firstLine="709"/>
        <w:contextualSpacing/>
        <w:jc w:val="center"/>
        <w:rPr>
          <w:b/>
          <w:bCs/>
          <w:sz w:val="20"/>
          <w:szCs w:val="20"/>
        </w:rPr>
      </w:pPr>
    </w:p>
    <w:p w:rsidR="00CC3289" w:rsidRDefault="00CC3289" w:rsidP="00CC3289">
      <w:pPr>
        <w:pStyle w:val="Default"/>
        <w:spacing w:line="360" w:lineRule="auto"/>
        <w:ind w:firstLine="709"/>
        <w:contextualSpacing/>
        <w:jc w:val="center"/>
        <w:rPr>
          <w:b/>
          <w:bCs/>
          <w:sz w:val="20"/>
          <w:szCs w:val="20"/>
        </w:rPr>
      </w:pPr>
    </w:p>
    <w:p w:rsidR="007D20CA" w:rsidRDefault="00561066" w:rsidP="00F51AB9">
      <w:pPr>
        <w:pStyle w:val="Default"/>
        <w:spacing w:line="360" w:lineRule="auto"/>
        <w:ind w:firstLine="709"/>
        <w:contextualSpacing/>
        <w:jc w:val="center"/>
        <w:rPr>
          <w:b/>
          <w:bCs/>
        </w:rPr>
      </w:pPr>
      <w:r w:rsidRPr="00AC006C">
        <w:rPr>
          <w:b/>
          <w:bCs/>
        </w:rPr>
        <w:t>HENRIQUE DE ASSIS DOS SANTO</w:t>
      </w:r>
      <w:r w:rsidR="00F51AB9">
        <w:rPr>
          <w:b/>
          <w:bCs/>
        </w:rPr>
        <w:t>S</w:t>
      </w:r>
    </w:p>
    <w:p w:rsidR="00F51AB9" w:rsidRPr="00AC006C" w:rsidRDefault="00F51AB9" w:rsidP="00F51AB9">
      <w:pPr>
        <w:pStyle w:val="Default"/>
        <w:spacing w:line="360" w:lineRule="auto"/>
        <w:ind w:firstLine="709"/>
        <w:contextualSpacing/>
        <w:jc w:val="center"/>
        <w:rPr>
          <w:b/>
          <w:bCs/>
        </w:rPr>
      </w:pPr>
      <w:r>
        <w:rPr>
          <w:b/>
          <w:bCs/>
        </w:rPr>
        <w:t>RA 3155  7º ADM A</w:t>
      </w:r>
    </w:p>
    <w:p w:rsidR="00561066" w:rsidRDefault="00561066" w:rsidP="00CC3289">
      <w:pPr>
        <w:pStyle w:val="Default"/>
        <w:spacing w:line="360" w:lineRule="auto"/>
        <w:ind w:firstLine="709"/>
        <w:contextualSpacing/>
        <w:jc w:val="center"/>
        <w:rPr>
          <w:b/>
          <w:bCs/>
          <w:sz w:val="20"/>
          <w:szCs w:val="20"/>
        </w:rPr>
      </w:pPr>
    </w:p>
    <w:p w:rsidR="00C223E4" w:rsidRDefault="007D20CA" w:rsidP="007D20CA">
      <w:pPr>
        <w:pStyle w:val="Default"/>
        <w:spacing w:line="360" w:lineRule="auto"/>
        <w:contextualSpacing/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1F166D">
        <w:rPr>
          <w:b/>
          <w:bCs/>
        </w:rPr>
        <w:t xml:space="preserve"> </w:t>
      </w:r>
      <w:r w:rsidR="00C223E4">
        <w:rPr>
          <w:b/>
          <w:bCs/>
        </w:rPr>
        <w:t>MODERNIZAÇÃO</w:t>
      </w:r>
      <w:r w:rsidR="00395671">
        <w:rPr>
          <w:b/>
          <w:bCs/>
        </w:rPr>
        <w:t xml:space="preserve"> </w:t>
      </w:r>
      <w:r w:rsidR="00C64985">
        <w:rPr>
          <w:b/>
          <w:bCs/>
        </w:rPr>
        <w:t xml:space="preserve">COM </w:t>
      </w:r>
      <w:r w:rsidR="001F166D">
        <w:rPr>
          <w:b/>
          <w:bCs/>
        </w:rPr>
        <w:t>INOVASÃO</w:t>
      </w:r>
    </w:p>
    <w:p w:rsidR="007D20CA" w:rsidRDefault="007D20CA" w:rsidP="007D20CA">
      <w:pPr>
        <w:pStyle w:val="Default"/>
        <w:spacing w:line="360" w:lineRule="auto"/>
        <w:contextualSpacing/>
        <w:rPr>
          <w:b/>
          <w:bCs/>
          <w:sz w:val="20"/>
          <w:szCs w:val="20"/>
        </w:rPr>
      </w:pPr>
      <w:r>
        <w:rPr>
          <w:b/>
          <w:bCs/>
        </w:rPr>
        <w:t xml:space="preserve">                                          </w:t>
      </w:r>
      <w:r>
        <w:rPr>
          <w:b/>
          <w:bCs/>
          <w:sz w:val="20"/>
          <w:szCs w:val="20"/>
        </w:rPr>
        <w:t>OPORTUNIDADE PARA UM NEGOCIO</w:t>
      </w:r>
    </w:p>
    <w:p w:rsidR="007D20CA" w:rsidRPr="007D20CA" w:rsidRDefault="007D20CA" w:rsidP="00C223E4">
      <w:pPr>
        <w:pStyle w:val="Default"/>
        <w:spacing w:line="360" w:lineRule="auto"/>
        <w:ind w:firstLine="709"/>
        <w:contextualSpacing/>
        <w:rPr>
          <w:b/>
          <w:bCs/>
          <w:sz w:val="20"/>
          <w:szCs w:val="20"/>
        </w:rPr>
      </w:pPr>
    </w:p>
    <w:p w:rsidR="005152DD" w:rsidRDefault="005152DD" w:rsidP="00C223E4">
      <w:pPr>
        <w:pStyle w:val="Default"/>
        <w:spacing w:line="360" w:lineRule="auto"/>
        <w:ind w:firstLine="709"/>
        <w:contextualSpacing/>
        <w:rPr>
          <w:b/>
          <w:bCs/>
        </w:rPr>
      </w:pPr>
    </w:p>
    <w:p w:rsidR="007948EE" w:rsidRDefault="005152DD" w:rsidP="005152DD">
      <w:pPr>
        <w:pStyle w:val="Default"/>
        <w:spacing w:line="36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Como temos visto nos últimos anos o Brasil vem passando por transformações no campo </w:t>
      </w:r>
      <w:r w:rsidR="00AF7DF1">
        <w:rPr>
          <w:bCs/>
        </w:rPr>
        <w:t xml:space="preserve">político, econômico, </w:t>
      </w:r>
      <w:r w:rsidR="001F166D">
        <w:rPr>
          <w:bCs/>
        </w:rPr>
        <w:t>esportivo, tecnológico</w:t>
      </w:r>
      <w:r w:rsidR="00AF7DF1">
        <w:rPr>
          <w:bCs/>
        </w:rPr>
        <w:t xml:space="preserve"> </w:t>
      </w:r>
      <w:r w:rsidR="001F166D">
        <w:rPr>
          <w:bCs/>
        </w:rPr>
        <w:t>e industrial. Onde os setores que mais se destacam nessas transformações</w:t>
      </w:r>
      <w:r w:rsidR="00F423EF">
        <w:rPr>
          <w:bCs/>
        </w:rPr>
        <w:t xml:space="preserve"> são a tecnológica, a industrial e a esportiva pri</w:t>
      </w:r>
      <w:r w:rsidR="005952AD">
        <w:rPr>
          <w:bCs/>
        </w:rPr>
        <w:t>n</w:t>
      </w:r>
      <w:r w:rsidR="00F423EF">
        <w:rPr>
          <w:bCs/>
        </w:rPr>
        <w:t>cipalmente com</w:t>
      </w:r>
      <w:r w:rsidR="005952AD">
        <w:rPr>
          <w:bCs/>
        </w:rPr>
        <w:t xml:space="preserve"> realização da copa do mundo no Brasil.</w:t>
      </w:r>
      <w:r w:rsidR="007948EE">
        <w:rPr>
          <w:bCs/>
        </w:rPr>
        <w:t xml:space="preserve"> Tem se falado muito em modernizar os aeroportos e os estádios se futebol que serão o palco dos jogos da copa do mundo de 2014, e para modernizar é preciso também alterar o que já existe porque isso significa pegar algo que já está feito e fazer modificações ou melhorias e se for possível criar algo novo.</w:t>
      </w:r>
      <w:r w:rsidR="00F423EF">
        <w:rPr>
          <w:bCs/>
        </w:rPr>
        <w:t xml:space="preserve"> </w:t>
      </w:r>
    </w:p>
    <w:p w:rsidR="0022221F" w:rsidRDefault="007948EE" w:rsidP="005152DD">
      <w:pPr>
        <w:pStyle w:val="Default"/>
        <w:spacing w:line="360" w:lineRule="auto"/>
        <w:ind w:firstLine="709"/>
        <w:contextualSpacing/>
        <w:jc w:val="both"/>
        <w:rPr>
          <w:bCs/>
        </w:rPr>
      </w:pPr>
      <w:r>
        <w:rPr>
          <w:bCs/>
        </w:rPr>
        <w:t>E essas melhorias ou inovações são facilmente vista nos estádios que serão usad</w:t>
      </w:r>
      <w:r w:rsidR="00F60BD9">
        <w:rPr>
          <w:bCs/>
        </w:rPr>
        <w:t>os nos jogos da copa do mundo</w:t>
      </w:r>
      <w:r>
        <w:rPr>
          <w:bCs/>
        </w:rPr>
        <w:t>, porém não é somente na nova arquitetura que isso ocorre, outro</w:t>
      </w:r>
      <w:r w:rsidR="001C093E">
        <w:rPr>
          <w:bCs/>
        </w:rPr>
        <w:t>s</w:t>
      </w:r>
      <w:r>
        <w:rPr>
          <w:bCs/>
        </w:rPr>
        <w:t xml:space="preserve"> exemplo</w:t>
      </w:r>
      <w:r w:rsidR="001C093E">
        <w:rPr>
          <w:bCs/>
        </w:rPr>
        <w:t>s</w:t>
      </w:r>
      <w:r>
        <w:rPr>
          <w:bCs/>
        </w:rPr>
        <w:t xml:space="preserve"> de inovação</w:t>
      </w:r>
      <w:r w:rsidR="001C093E">
        <w:rPr>
          <w:bCs/>
        </w:rPr>
        <w:t xml:space="preserve"> são os telões colocados em alguns estádios para que as pessoas ali presentes principalmente </w:t>
      </w:r>
      <w:r w:rsidR="00AF7DF1">
        <w:rPr>
          <w:bCs/>
        </w:rPr>
        <w:t>àquelas</w:t>
      </w:r>
      <w:r w:rsidR="001C093E">
        <w:rPr>
          <w:bCs/>
        </w:rPr>
        <w:t xml:space="preserve"> que se encontram nas cadeiras ou </w:t>
      </w:r>
      <w:r w:rsidR="00AF7DF1">
        <w:rPr>
          <w:bCs/>
        </w:rPr>
        <w:t>anéis superiores</w:t>
      </w:r>
      <w:r w:rsidR="001C093E">
        <w:rPr>
          <w:bCs/>
        </w:rPr>
        <w:t xml:space="preserve"> </w:t>
      </w:r>
      <w:r w:rsidR="001C093E">
        <w:rPr>
          <w:bCs/>
        </w:rPr>
        <w:lastRenderedPageBreak/>
        <w:t xml:space="preserve">possam acompanhar determinados lances dos jogos. Agora seguindo essa mesma </w:t>
      </w:r>
      <w:r w:rsidR="00AF7DF1">
        <w:rPr>
          <w:bCs/>
        </w:rPr>
        <w:t>linha de análise pode observar</w:t>
      </w:r>
      <w:r w:rsidR="001C093E">
        <w:rPr>
          <w:bCs/>
        </w:rPr>
        <w:t xml:space="preserve"> que em termos de inovação temos também a bola </w:t>
      </w:r>
      <w:r w:rsidR="0022221F">
        <w:rPr>
          <w:bCs/>
        </w:rPr>
        <w:t>onde para cada copa do mundo realizada ela é diferente para cada edição e</w:t>
      </w:r>
      <w:r w:rsidR="00AF7DF1">
        <w:rPr>
          <w:bCs/>
        </w:rPr>
        <w:t>, portanto</w:t>
      </w:r>
      <w:r w:rsidR="0022221F">
        <w:rPr>
          <w:bCs/>
        </w:rPr>
        <w:t xml:space="preserve"> a que será usada nesse mundial de 2014 vem com a seguinte novidade, um micro chip que avisará o arbitro se a bola entrou ou não no gol justamente para eliminar os lances duvidosos.</w:t>
      </w:r>
    </w:p>
    <w:p w:rsidR="001C23FB" w:rsidRDefault="00CD4A95" w:rsidP="005152DD">
      <w:pPr>
        <w:pStyle w:val="Default"/>
        <w:spacing w:line="36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Agora algo que nos dá uma </w:t>
      </w:r>
      <w:r w:rsidR="00AF7DF1">
        <w:rPr>
          <w:bCs/>
        </w:rPr>
        <w:t>ide</w:t>
      </w:r>
      <w:r>
        <w:rPr>
          <w:bCs/>
        </w:rPr>
        <w:t>ia muita clara de inovação com modificação onde ocorre com maior frequência e muitas vezes em u</w:t>
      </w:r>
      <w:r w:rsidR="001C23FB">
        <w:rPr>
          <w:bCs/>
        </w:rPr>
        <w:t>m espaço de tempo curto demais é</w:t>
      </w:r>
      <w:r>
        <w:rPr>
          <w:bCs/>
        </w:rPr>
        <w:t xml:space="preserve"> o telefone celular, que hoje praticamente perdeu a sua principal função que é realizar e receber chamadas porque com o avanço tecnológico</w:t>
      </w:r>
      <w:r w:rsidR="00BA4F20">
        <w:rPr>
          <w:bCs/>
        </w:rPr>
        <w:t xml:space="preserve"> e o acesso a internet passou-se a usar esse dispositivo para acessar sites, enviar e receber mensagens via SMS, baixar aplicativos entre outros. Portanto</w:t>
      </w:r>
      <w:r w:rsidR="00AF7DF1">
        <w:rPr>
          <w:bCs/>
        </w:rPr>
        <w:t xml:space="preserve"> podemos dizer também que inovar está intimamente</w:t>
      </w:r>
      <w:r w:rsidR="00BA4F20">
        <w:rPr>
          <w:bCs/>
        </w:rPr>
        <w:t xml:space="preserve"> </w:t>
      </w:r>
      <w:r w:rsidR="00AF7DF1">
        <w:rPr>
          <w:bCs/>
        </w:rPr>
        <w:t xml:space="preserve">ligado ao desenvolvimento de novos produtos ou serviços, mas para que isso seja feito é fundamental que se tenha os recursos e os meios necessários, porque em alguns casos demanda-se muito tempo de pesquisa e trabalho para se chegar a um resultado satisfatório. </w:t>
      </w:r>
    </w:p>
    <w:p w:rsidR="002F4FB5" w:rsidRDefault="00744561" w:rsidP="002F4FB5">
      <w:pPr>
        <w:pStyle w:val="Default"/>
        <w:spacing w:line="36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Mas esse resultado </w:t>
      </w:r>
      <w:r w:rsidR="002F4FB5">
        <w:rPr>
          <w:bCs/>
        </w:rPr>
        <w:t>tem um período de vida curto, porque a sua finalidade é satisfazer as necessidades do cliente e também gerar lucro p</w:t>
      </w:r>
      <w:r>
        <w:rPr>
          <w:bCs/>
        </w:rPr>
        <w:t>ara a empresa que a desenvolveu e com o decorrer do tempo vão surgindo novas necessidades que consequentemente fará surgir outros produtos ou serviços</w:t>
      </w:r>
      <w:r w:rsidR="00AC006C">
        <w:rPr>
          <w:bCs/>
        </w:rPr>
        <w:t xml:space="preserve"> </w:t>
      </w:r>
      <w:r w:rsidR="005D6686">
        <w:rPr>
          <w:bCs/>
        </w:rPr>
        <w:t>decorrentes de novas ideias. Isso é algo natural do homem</w:t>
      </w:r>
      <w:r w:rsidR="00AC006C">
        <w:rPr>
          <w:bCs/>
        </w:rPr>
        <w:t>, pois</w:t>
      </w:r>
      <w:r w:rsidR="005D6686">
        <w:rPr>
          <w:bCs/>
        </w:rPr>
        <w:t xml:space="preserve"> está nele </w:t>
      </w:r>
      <w:r w:rsidR="00AC006C">
        <w:rPr>
          <w:bCs/>
        </w:rPr>
        <w:t>à</w:t>
      </w:r>
      <w:r w:rsidR="005D6686">
        <w:rPr>
          <w:bCs/>
        </w:rPr>
        <w:t xml:space="preserve"> insensata busca para algo novo, o aprimoramento e o aperfeiçoamento onde nos faz olhar para as diversas possibilidades </w:t>
      </w:r>
      <w:r w:rsidR="005F194F">
        <w:rPr>
          <w:bCs/>
        </w:rPr>
        <w:t>de negócios que podem surgir e poder então explorar o Maximo potencial dela.</w:t>
      </w:r>
    </w:p>
    <w:p w:rsidR="00AC006C" w:rsidRDefault="00AC006C" w:rsidP="002F4FB5">
      <w:pPr>
        <w:pStyle w:val="Default"/>
        <w:spacing w:line="36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Portanto inovar também significa </w:t>
      </w:r>
      <w:r w:rsidR="00B84FD1">
        <w:rPr>
          <w:bCs/>
        </w:rPr>
        <w:t xml:space="preserve">o aproveitamento das oportunidades que fazem de um determinado produto ou serviço ser o diferencial no mercado e com isso manter </w:t>
      </w:r>
      <w:r w:rsidR="0085601E">
        <w:rPr>
          <w:bCs/>
        </w:rPr>
        <w:t>certa</w:t>
      </w:r>
      <w:r w:rsidR="00B84FD1">
        <w:rPr>
          <w:bCs/>
        </w:rPr>
        <w:t xml:space="preserve"> vantagem competitiva em relação ao se</w:t>
      </w:r>
      <w:r w:rsidR="00957DB2">
        <w:rPr>
          <w:bCs/>
        </w:rPr>
        <w:t>u</w:t>
      </w:r>
      <w:r w:rsidR="00B84FD1">
        <w:rPr>
          <w:bCs/>
        </w:rPr>
        <w:t xml:space="preserve"> concorrente direto sem deixar de observar a entrada de novos concorrentes</w:t>
      </w:r>
      <w:r w:rsidR="00884CF5">
        <w:rPr>
          <w:bCs/>
        </w:rPr>
        <w:t xml:space="preserve"> agora para inovar </w:t>
      </w:r>
      <w:r w:rsidR="00AA29A5">
        <w:rPr>
          <w:bCs/>
        </w:rPr>
        <w:t xml:space="preserve">não precisa necessariamente ser um empreendedor ou um dono de negocio, mas é preciso sim que se </w:t>
      </w:r>
      <w:r w:rsidR="0085601E">
        <w:rPr>
          <w:bCs/>
        </w:rPr>
        <w:t>tenham</w:t>
      </w:r>
      <w:r w:rsidR="00AA29A5">
        <w:rPr>
          <w:bCs/>
        </w:rPr>
        <w:t xml:space="preserve"> boas</w:t>
      </w:r>
      <w:r w:rsidR="00395671">
        <w:rPr>
          <w:bCs/>
        </w:rPr>
        <w:t xml:space="preserve"> ideias e coloca-las em prática</w:t>
      </w:r>
      <w:r w:rsidR="00F60BD9">
        <w:rPr>
          <w:bCs/>
        </w:rPr>
        <w:t>, mas infelizmente</w:t>
      </w:r>
      <w:r w:rsidR="00395671">
        <w:rPr>
          <w:bCs/>
        </w:rPr>
        <w:t xml:space="preserve"> isso normalmente ocorre nas empresas que fazem reuniões periódicas com seus colaboradores para que possam </w:t>
      </w:r>
      <w:r w:rsidR="0085601E">
        <w:rPr>
          <w:bCs/>
        </w:rPr>
        <w:t>junto discutir, analisar</w:t>
      </w:r>
      <w:r w:rsidR="00395671">
        <w:rPr>
          <w:bCs/>
        </w:rPr>
        <w:t xml:space="preserve"> e avaliar juntos essas ideias.</w:t>
      </w:r>
    </w:p>
    <w:p w:rsidR="00C64985" w:rsidRDefault="00C64985" w:rsidP="002F4FB5">
      <w:pPr>
        <w:pStyle w:val="Default"/>
        <w:spacing w:line="360" w:lineRule="auto"/>
        <w:ind w:firstLine="709"/>
        <w:contextualSpacing/>
        <w:jc w:val="both"/>
        <w:rPr>
          <w:bCs/>
        </w:rPr>
      </w:pPr>
      <w:r>
        <w:rPr>
          <w:bCs/>
        </w:rPr>
        <w:lastRenderedPageBreak/>
        <w:t>Porque é em situações como essa que surgem bons produtos ou serviços para se oferecer ao mercado. Do outro lado temos os clientes que a partir do momento que adquiri um produto com o decorrer do tempo rapidamente pensa em substituí-lo por outro novo e melh</w:t>
      </w:r>
      <w:r w:rsidR="005B5419">
        <w:rPr>
          <w:bCs/>
        </w:rPr>
        <w:t>or, principalmente os jovens que vivem em uma busca frenética a procura de novos produtos onde dependendo da demanda e também do produto ou serviço procurado por esse publico pode ser uma ótima oportunidade de negocio.</w:t>
      </w:r>
    </w:p>
    <w:p w:rsidR="00D35048" w:rsidRDefault="00D35048" w:rsidP="002F4FB5">
      <w:pPr>
        <w:pStyle w:val="Default"/>
        <w:spacing w:line="36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Conforme </w:t>
      </w:r>
      <w:r w:rsidR="003F4390">
        <w:rPr>
          <w:bCs/>
        </w:rPr>
        <w:t>Magno</w:t>
      </w:r>
      <w:r w:rsidR="00427BD7">
        <w:rPr>
          <w:bCs/>
        </w:rPr>
        <w:t>, Gilberto e Antonio (2010, p.21)</w:t>
      </w:r>
      <w:r w:rsidR="00EB71F2">
        <w:rPr>
          <w:bCs/>
        </w:rPr>
        <w:t>, com o avanço da tecnologia muitos pesquisadores através da ciência</w:t>
      </w:r>
      <w:r w:rsidR="005152A7">
        <w:rPr>
          <w:bCs/>
        </w:rPr>
        <w:t xml:space="preserve"> e com o uso da inteligência artificial</w:t>
      </w:r>
      <w:r w:rsidR="00EB71F2">
        <w:rPr>
          <w:bCs/>
        </w:rPr>
        <w:t xml:space="preserve"> estão fazendo com que pessoas </w:t>
      </w:r>
      <w:r w:rsidR="003F4390">
        <w:rPr>
          <w:bCs/>
        </w:rPr>
        <w:t>que perderam parte do seu membro voltem a se movimentar usando prótese.</w:t>
      </w:r>
    </w:p>
    <w:p w:rsidR="003F4390" w:rsidRDefault="003F4390" w:rsidP="002F4FB5">
      <w:pPr>
        <w:pStyle w:val="Default"/>
        <w:spacing w:line="360" w:lineRule="auto"/>
        <w:ind w:firstLine="709"/>
        <w:contextualSpacing/>
        <w:jc w:val="both"/>
        <w:rPr>
          <w:bCs/>
        </w:rPr>
      </w:pPr>
      <w:r>
        <w:rPr>
          <w:bCs/>
        </w:rPr>
        <w:t>Segundo</w:t>
      </w:r>
      <w:r w:rsidR="00187B98">
        <w:rPr>
          <w:bCs/>
        </w:rPr>
        <w:t xml:space="preserve"> </w:t>
      </w:r>
      <w:r>
        <w:rPr>
          <w:bCs/>
        </w:rPr>
        <w:t>Ker</w:t>
      </w:r>
      <w:r w:rsidR="00187B98">
        <w:rPr>
          <w:bCs/>
        </w:rPr>
        <w:t>zner (2010, p.87),</w:t>
      </w:r>
      <w:r w:rsidR="005152A7">
        <w:rPr>
          <w:bCs/>
        </w:rPr>
        <w:t xml:space="preserve"> para criar um novo produto </w:t>
      </w:r>
      <w:r w:rsidR="00350273">
        <w:rPr>
          <w:bCs/>
        </w:rPr>
        <w:t>pode-se demorar muito tempo principalmente aquele que dará maior lucro para a empresa e para continuar no mercado é preciso sempre criar e desenvolver novos produtos.</w:t>
      </w:r>
    </w:p>
    <w:p w:rsidR="00922BC5" w:rsidRDefault="00922BC5" w:rsidP="002F4FB5">
      <w:pPr>
        <w:pStyle w:val="Default"/>
        <w:spacing w:line="360" w:lineRule="auto"/>
        <w:ind w:firstLine="709"/>
        <w:contextualSpacing/>
        <w:jc w:val="both"/>
        <w:rPr>
          <w:bCs/>
        </w:rPr>
      </w:pPr>
    </w:p>
    <w:p w:rsidR="00922BC5" w:rsidRDefault="00922BC5" w:rsidP="002F4FB5">
      <w:pPr>
        <w:pStyle w:val="Default"/>
        <w:spacing w:line="360" w:lineRule="auto"/>
        <w:ind w:firstLine="709"/>
        <w:contextualSpacing/>
        <w:jc w:val="both"/>
        <w:rPr>
          <w:bCs/>
        </w:rPr>
      </w:pPr>
    </w:p>
    <w:p w:rsidR="00922BC5" w:rsidRDefault="00317B13" w:rsidP="00421080">
      <w:pPr>
        <w:pStyle w:val="Default"/>
        <w:contextualSpacing/>
        <w:rPr>
          <w:b/>
          <w:bCs/>
        </w:rPr>
      </w:pPr>
      <w:r>
        <w:rPr>
          <w:b/>
          <w:bCs/>
        </w:rPr>
        <w:t>REFERÊNCIAS</w:t>
      </w:r>
    </w:p>
    <w:p w:rsidR="00317B13" w:rsidRDefault="00317B13" w:rsidP="00421080">
      <w:pPr>
        <w:pStyle w:val="Default"/>
        <w:contextualSpacing/>
        <w:rPr>
          <w:bCs/>
        </w:rPr>
      </w:pPr>
      <w:r>
        <w:rPr>
          <w:bCs/>
        </w:rPr>
        <w:t>MAGNO; GILBERTO; ANTONIO</w:t>
      </w:r>
      <w:r w:rsidR="006C00BF">
        <w:rPr>
          <w:bCs/>
        </w:rPr>
        <w:t>.</w:t>
      </w:r>
      <w:r>
        <w:rPr>
          <w:bCs/>
        </w:rPr>
        <w:t xml:space="preserve"> </w:t>
      </w:r>
      <w:r w:rsidR="006C00BF">
        <w:rPr>
          <w:b/>
          <w:bCs/>
        </w:rPr>
        <w:t>Física</w:t>
      </w:r>
      <w:r w:rsidR="006C00BF">
        <w:rPr>
          <w:bCs/>
        </w:rPr>
        <w:t>: Ciência e tecnologia. São Paulo</w:t>
      </w:r>
      <w:r w:rsidR="00E56AED">
        <w:rPr>
          <w:bCs/>
        </w:rPr>
        <w:t>, SP</w:t>
      </w:r>
      <w:r w:rsidR="006C00BF">
        <w:rPr>
          <w:bCs/>
        </w:rPr>
        <w:t>: Editora Moderna, 2010</w:t>
      </w:r>
      <w:r w:rsidR="00421080">
        <w:rPr>
          <w:bCs/>
        </w:rPr>
        <w:t xml:space="preserve">. </w:t>
      </w:r>
    </w:p>
    <w:p w:rsidR="00421080" w:rsidRDefault="00421080" w:rsidP="00421080">
      <w:pPr>
        <w:pStyle w:val="Default"/>
        <w:contextualSpacing/>
        <w:rPr>
          <w:bCs/>
        </w:rPr>
      </w:pPr>
    </w:p>
    <w:p w:rsidR="00421080" w:rsidRDefault="00421080" w:rsidP="00421080">
      <w:pPr>
        <w:pStyle w:val="Default"/>
        <w:contextualSpacing/>
        <w:rPr>
          <w:bCs/>
        </w:rPr>
      </w:pPr>
    </w:p>
    <w:p w:rsidR="00421080" w:rsidRDefault="00421080" w:rsidP="00421080">
      <w:pPr>
        <w:pStyle w:val="Default"/>
        <w:contextualSpacing/>
        <w:rPr>
          <w:bCs/>
        </w:rPr>
      </w:pPr>
      <w:r>
        <w:rPr>
          <w:bCs/>
        </w:rPr>
        <w:t>KERZNER</w:t>
      </w:r>
      <w:r w:rsidR="0080051F">
        <w:rPr>
          <w:bCs/>
        </w:rPr>
        <w:t xml:space="preserve">. </w:t>
      </w:r>
      <w:r w:rsidR="0080051F">
        <w:rPr>
          <w:b/>
          <w:bCs/>
        </w:rPr>
        <w:t>Gestão de Projetos</w:t>
      </w:r>
      <w:r w:rsidR="0080051F">
        <w:rPr>
          <w:bCs/>
        </w:rPr>
        <w:t>: As melhores Práticas.</w:t>
      </w:r>
      <w:r w:rsidR="00E56AED">
        <w:rPr>
          <w:bCs/>
        </w:rPr>
        <w:t xml:space="preserve"> Porto Alegre, RS:</w:t>
      </w:r>
      <w:r w:rsidR="003E5E2E">
        <w:rPr>
          <w:bCs/>
        </w:rPr>
        <w:t xml:space="preserve"> Editora Bookman, </w:t>
      </w:r>
      <w:r w:rsidR="00E56AED">
        <w:rPr>
          <w:bCs/>
        </w:rPr>
        <w:t>Reimpressão 2010</w:t>
      </w:r>
      <w:r w:rsidR="003E5E2E">
        <w:rPr>
          <w:bCs/>
        </w:rPr>
        <w:t>.</w:t>
      </w:r>
      <w:r w:rsidR="0080051F">
        <w:rPr>
          <w:bCs/>
        </w:rPr>
        <w:t xml:space="preserve"> </w:t>
      </w:r>
    </w:p>
    <w:p w:rsidR="00421080" w:rsidRDefault="00421080" w:rsidP="00421080">
      <w:pPr>
        <w:pStyle w:val="Default"/>
        <w:contextualSpacing/>
        <w:rPr>
          <w:bCs/>
        </w:rPr>
      </w:pPr>
    </w:p>
    <w:p w:rsidR="00421080" w:rsidRDefault="00421080" w:rsidP="00421080">
      <w:pPr>
        <w:pStyle w:val="Default"/>
        <w:contextualSpacing/>
        <w:rPr>
          <w:bCs/>
        </w:rPr>
      </w:pPr>
    </w:p>
    <w:p w:rsidR="00421080" w:rsidRDefault="00421080" w:rsidP="00421080">
      <w:pPr>
        <w:pStyle w:val="Default"/>
        <w:contextualSpacing/>
        <w:rPr>
          <w:bCs/>
        </w:rPr>
      </w:pPr>
    </w:p>
    <w:p w:rsidR="00421080" w:rsidRDefault="00421080" w:rsidP="00421080">
      <w:pPr>
        <w:pStyle w:val="Default"/>
        <w:contextualSpacing/>
        <w:rPr>
          <w:bCs/>
        </w:rPr>
      </w:pPr>
    </w:p>
    <w:p w:rsidR="00421080" w:rsidRPr="006C00BF" w:rsidRDefault="00421080" w:rsidP="00421080">
      <w:pPr>
        <w:pStyle w:val="Default"/>
        <w:contextualSpacing/>
        <w:rPr>
          <w:bCs/>
        </w:rPr>
      </w:pPr>
    </w:p>
    <w:p w:rsidR="00C64985" w:rsidRDefault="00C64985" w:rsidP="00421080">
      <w:pPr>
        <w:pStyle w:val="Default"/>
        <w:contextualSpacing/>
        <w:rPr>
          <w:bCs/>
        </w:rPr>
      </w:pPr>
    </w:p>
    <w:p w:rsidR="0085601E" w:rsidRDefault="0085601E" w:rsidP="002F4FB5">
      <w:pPr>
        <w:pStyle w:val="Default"/>
        <w:spacing w:line="360" w:lineRule="auto"/>
        <w:ind w:firstLine="709"/>
        <w:contextualSpacing/>
        <w:jc w:val="both"/>
        <w:rPr>
          <w:bCs/>
        </w:rPr>
      </w:pPr>
    </w:p>
    <w:p w:rsidR="007948EE" w:rsidRDefault="00AF7DF1" w:rsidP="005152DD">
      <w:pPr>
        <w:pStyle w:val="Default"/>
        <w:spacing w:line="36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 </w:t>
      </w:r>
      <w:r w:rsidR="00CD4A95">
        <w:rPr>
          <w:bCs/>
        </w:rPr>
        <w:t xml:space="preserve"> </w:t>
      </w:r>
      <w:r w:rsidR="0022221F">
        <w:rPr>
          <w:bCs/>
        </w:rPr>
        <w:t xml:space="preserve"> </w:t>
      </w:r>
      <w:r w:rsidR="001C093E">
        <w:rPr>
          <w:bCs/>
        </w:rPr>
        <w:t xml:space="preserve"> </w:t>
      </w:r>
    </w:p>
    <w:p w:rsidR="005152DD" w:rsidRPr="005152DD" w:rsidRDefault="001F166D" w:rsidP="005152DD">
      <w:pPr>
        <w:pStyle w:val="Default"/>
        <w:spacing w:line="36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 </w:t>
      </w:r>
    </w:p>
    <w:p w:rsidR="00561066" w:rsidRDefault="00561066" w:rsidP="00CC3289">
      <w:pPr>
        <w:pStyle w:val="Default"/>
        <w:spacing w:line="360" w:lineRule="auto"/>
        <w:ind w:firstLine="709"/>
        <w:contextualSpacing/>
        <w:jc w:val="center"/>
        <w:rPr>
          <w:b/>
          <w:bCs/>
          <w:sz w:val="20"/>
          <w:szCs w:val="20"/>
        </w:rPr>
      </w:pPr>
    </w:p>
    <w:p w:rsidR="00561066" w:rsidRDefault="00561066" w:rsidP="00CC3289">
      <w:pPr>
        <w:pStyle w:val="Default"/>
        <w:spacing w:line="360" w:lineRule="auto"/>
        <w:ind w:firstLine="709"/>
        <w:contextualSpacing/>
        <w:jc w:val="center"/>
        <w:rPr>
          <w:b/>
          <w:bCs/>
          <w:sz w:val="20"/>
          <w:szCs w:val="20"/>
        </w:rPr>
      </w:pPr>
    </w:p>
    <w:p w:rsidR="00561066" w:rsidRPr="00561066" w:rsidRDefault="00561066" w:rsidP="00CC3289">
      <w:pPr>
        <w:pStyle w:val="Default"/>
        <w:spacing w:line="360" w:lineRule="auto"/>
        <w:ind w:firstLine="709"/>
        <w:contextualSpacing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</w:t>
      </w:r>
    </w:p>
    <w:p w:rsidR="00CC3289" w:rsidRDefault="00CC3289" w:rsidP="00CC3289">
      <w:pPr>
        <w:jc w:val="center"/>
      </w:pPr>
    </w:p>
    <w:sectPr w:rsidR="00CC3289" w:rsidSect="004304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C3289"/>
    <w:rsid w:val="000E5689"/>
    <w:rsid w:val="00187B98"/>
    <w:rsid w:val="001C093E"/>
    <w:rsid w:val="001C23FB"/>
    <w:rsid w:val="001F166D"/>
    <w:rsid w:val="0022221F"/>
    <w:rsid w:val="002B5F5B"/>
    <w:rsid w:val="002F4FB5"/>
    <w:rsid w:val="00317B13"/>
    <w:rsid w:val="00350273"/>
    <w:rsid w:val="00395671"/>
    <w:rsid w:val="003E5E2E"/>
    <w:rsid w:val="003F4390"/>
    <w:rsid w:val="00421080"/>
    <w:rsid w:val="00427BD7"/>
    <w:rsid w:val="00430443"/>
    <w:rsid w:val="005152A7"/>
    <w:rsid w:val="005152DD"/>
    <w:rsid w:val="00561066"/>
    <w:rsid w:val="005952AD"/>
    <w:rsid w:val="005B5419"/>
    <w:rsid w:val="005D6686"/>
    <w:rsid w:val="005F194F"/>
    <w:rsid w:val="006C00BF"/>
    <w:rsid w:val="006E5887"/>
    <w:rsid w:val="00744561"/>
    <w:rsid w:val="007948EE"/>
    <w:rsid w:val="007D20CA"/>
    <w:rsid w:val="0080051F"/>
    <w:rsid w:val="0085601E"/>
    <w:rsid w:val="00884CF5"/>
    <w:rsid w:val="00922BC5"/>
    <w:rsid w:val="00957DB2"/>
    <w:rsid w:val="009F3720"/>
    <w:rsid w:val="00AA29A5"/>
    <w:rsid w:val="00AC006C"/>
    <w:rsid w:val="00AF7DF1"/>
    <w:rsid w:val="00B84FD1"/>
    <w:rsid w:val="00BA4F20"/>
    <w:rsid w:val="00C223E4"/>
    <w:rsid w:val="00C64985"/>
    <w:rsid w:val="00CC3289"/>
    <w:rsid w:val="00CD4A95"/>
    <w:rsid w:val="00D35048"/>
    <w:rsid w:val="00E56AED"/>
    <w:rsid w:val="00E821C4"/>
    <w:rsid w:val="00EB71F2"/>
    <w:rsid w:val="00EF6149"/>
    <w:rsid w:val="00F423EF"/>
    <w:rsid w:val="00F51AB9"/>
    <w:rsid w:val="00F60BD9"/>
    <w:rsid w:val="00FB6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4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32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32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C3C3D-CB8F-48EC-8465-906C07EC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3</Pages>
  <Words>762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XyRiNpLiXs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13</cp:revision>
  <dcterms:created xsi:type="dcterms:W3CDTF">2014-04-06T22:38:00Z</dcterms:created>
  <dcterms:modified xsi:type="dcterms:W3CDTF">2014-04-18T22:46:00Z</dcterms:modified>
</cp:coreProperties>
</file>