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BD" w:rsidRPr="005F49BD" w:rsidRDefault="005F49BD" w:rsidP="005F49BD">
      <w:pPr>
        <w:pBdr>
          <w:bottom w:val="single" w:sz="8" w:space="14" w:color="DADADA"/>
        </w:pBdr>
        <w:shd w:val="clear" w:color="auto" w:fill="FFFFFF"/>
        <w:spacing w:after="411" w:line="276" w:lineRule="atLeast"/>
        <w:textAlignment w:val="baseline"/>
        <w:outlineLvl w:val="0"/>
        <w:rPr>
          <w:rFonts w:ascii="Tahoma" w:eastAsia="Times New Roman" w:hAnsi="Tahoma" w:cs="Tahoma"/>
          <w:caps/>
          <w:color w:val="FF6633"/>
          <w:kern w:val="36"/>
          <w:sz w:val="60"/>
          <w:szCs w:val="60"/>
          <w:lang w:val="pt-BR" w:eastAsia="es-ES"/>
        </w:rPr>
      </w:pPr>
      <w:r w:rsidRPr="005F49BD">
        <w:rPr>
          <w:rFonts w:ascii="Tahoma" w:eastAsia="Times New Roman" w:hAnsi="Tahoma" w:cs="Tahoma"/>
          <w:caps/>
          <w:color w:val="FF6633"/>
          <w:kern w:val="36"/>
          <w:sz w:val="60"/>
          <w:szCs w:val="60"/>
          <w:lang w:val="pt-BR" w:eastAsia="es-ES"/>
        </w:rPr>
        <w:t>CIRURGÍAS PLÁSTICAS MAIS BUSCADAS PELOS HOMENS</w:t>
      </w:r>
    </w:p>
    <w:p w:rsidR="005F49BD" w:rsidRPr="007424F8" w:rsidRDefault="005F49BD" w:rsidP="007424F8">
      <w:pPr>
        <w:spacing w:after="0" w:line="240" w:lineRule="auto"/>
        <w:rPr>
          <w:rFonts w:ascii="Times New Roman" w:eastAsia="Times New Roman" w:hAnsi="Times New Roman" w:cs="Times New Roman"/>
          <w:color w:val="000000"/>
          <w:sz w:val="27"/>
          <w:szCs w:val="27"/>
          <w:lang w:val="pt-BR" w:eastAsia="es-ES"/>
        </w:rPr>
      </w:pPr>
    </w:p>
    <w:p w:rsidR="005F49BD" w:rsidRPr="005F49BD" w:rsidRDefault="005F49BD" w:rsidP="005F49BD">
      <w:pPr>
        <w:pStyle w:val="NormalWeb"/>
        <w:shd w:val="clear" w:color="auto" w:fill="FFFFFF"/>
        <w:spacing w:before="0" w:beforeAutospacing="0" w:after="0" w:afterAutospacing="0" w:line="393" w:lineRule="atLeast"/>
        <w:textAlignment w:val="baseline"/>
        <w:rPr>
          <w:rFonts w:ascii="Tahoma" w:hAnsi="Tahoma" w:cs="Tahoma"/>
          <w:color w:val="444444"/>
          <w:sz w:val="26"/>
          <w:szCs w:val="26"/>
          <w:lang w:val="pt-BR"/>
        </w:rPr>
      </w:pPr>
      <w:r>
        <w:rPr>
          <w:rFonts w:ascii="inherit" w:hAnsi="inherit" w:cs="Tahoma"/>
          <w:b/>
          <w:bCs/>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As</w:t>
      </w:r>
      <w:r>
        <w:rPr>
          <w:rStyle w:val="apple-converted-space"/>
          <w:rFonts w:ascii="inherit" w:hAnsi="inherit" w:cs="Tahoma"/>
          <w:b/>
          <w:bCs/>
          <w:color w:val="444444"/>
          <w:sz w:val="26"/>
          <w:szCs w:val="26"/>
          <w:bdr w:val="none" w:sz="0" w:space="0" w:color="auto" w:frame="1"/>
          <w:lang w:val="pt-BR"/>
        </w:rPr>
        <w:t> </w:t>
      </w:r>
      <w:hyperlink r:id="rId4" w:history="1">
        <w:r>
          <w:rPr>
            <w:rStyle w:val="Textoennegrita"/>
            <w:rFonts w:ascii="inherit" w:hAnsi="inherit" w:cs="Tahoma"/>
            <w:color w:val="01A0DB"/>
            <w:sz w:val="26"/>
            <w:szCs w:val="26"/>
            <w:bdr w:val="none" w:sz="0" w:space="0" w:color="auto" w:frame="1"/>
            <w:lang w:val="pt-BR"/>
          </w:rPr>
          <w:t>cirurgias plásticas</w:t>
        </w:r>
      </w:hyperlink>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são temas cada vez mais comuns entre os homens de hoje em dia.  Há pouco tempo atrás,</w:t>
      </w:r>
      <w:proofErr w:type="gramStart"/>
      <w:r>
        <w:rPr>
          <w:rFonts w:ascii="inherit" w:hAnsi="inherit" w:cs="Tahoma"/>
          <w:color w:val="444444"/>
          <w:sz w:val="26"/>
          <w:szCs w:val="26"/>
          <w:bdr w:val="none" w:sz="0" w:space="0" w:color="auto" w:frame="1"/>
          <w:lang w:val="pt-BR"/>
        </w:rPr>
        <w:t xml:space="preserve">  </w:t>
      </w:r>
      <w:proofErr w:type="gramEnd"/>
      <w:r>
        <w:rPr>
          <w:rFonts w:ascii="inherit" w:hAnsi="inherit" w:cs="Tahoma"/>
          <w:color w:val="444444"/>
          <w:sz w:val="26"/>
          <w:szCs w:val="26"/>
          <w:bdr w:val="none" w:sz="0" w:space="0" w:color="auto" w:frame="1"/>
          <w:lang w:val="pt-BR"/>
        </w:rPr>
        <w:t>o tema “cirurgia plástica” entre os</w:t>
      </w:r>
      <w:r>
        <w:rPr>
          <w:rStyle w:val="apple-converted-space"/>
          <w:rFonts w:ascii="inherit" w:hAnsi="inherit" w:cs="Tahoma"/>
          <w:color w:val="444444"/>
          <w:sz w:val="26"/>
          <w:szCs w:val="26"/>
          <w:bdr w:val="none" w:sz="0" w:space="0" w:color="auto" w:frame="1"/>
          <w:lang w:val="pt-BR"/>
        </w:rPr>
        <w:t> </w:t>
      </w:r>
      <w:r>
        <w:rPr>
          <w:rStyle w:val="Textoennegrita"/>
          <w:rFonts w:ascii="inherit" w:hAnsi="inherit" w:cs="Tahoma"/>
          <w:color w:val="444444"/>
          <w:sz w:val="26"/>
          <w:szCs w:val="26"/>
          <w:bdr w:val="none" w:sz="0" w:space="0" w:color="auto" w:frame="1"/>
          <w:lang w:val="pt-BR"/>
        </w:rPr>
        <w:t>homens</w:t>
      </w:r>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era tratado como</w:t>
      </w:r>
      <w:r>
        <w:rPr>
          <w:rStyle w:val="apple-converted-space"/>
          <w:rFonts w:ascii="inherit" w:hAnsi="inherit" w:cs="Tahoma"/>
          <w:b/>
          <w:bCs/>
          <w:color w:val="444444"/>
          <w:sz w:val="26"/>
          <w:szCs w:val="26"/>
          <w:bdr w:val="none" w:sz="0" w:space="0" w:color="auto" w:frame="1"/>
          <w:lang w:val="pt-BR"/>
        </w:rPr>
        <w:t> </w:t>
      </w:r>
      <w:r>
        <w:rPr>
          <w:rStyle w:val="Textoennegrita"/>
          <w:rFonts w:ascii="inherit" w:hAnsi="inherit" w:cs="Tahoma"/>
          <w:color w:val="444444"/>
          <w:sz w:val="26"/>
          <w:szCs w:val="26"/>
          <w:bdr w:val="none" w:sz="0" w:space="0" w:color="auto" w:frame="1"/>
          <w:lang w:val="pt-BR"/>
        </w:rPr>
        <w:t>tabu</w:t>
      </w:r>
      <w:r>
        <w:rPr>
          <w:rFonts w:ascii="inherit" w:hAnsi="inherit" w:cs="Tahoma"/>
          <w:color w:val="444444"/>
          <w:sz w:val="26"/>
          <w:szCs w:val="26"/>
          <w:bdr w:val="none" w:sz="0" w:space="0" w:color="auto" w:frame="1"/>
          <w:lang w:val="pt-BR"/>
        </w:rPr>
        <w:t>, hoje em dia o preconceito esta sendo quebrado, e a cirurgia plástica masculina teve um acréscimo de %30 no numero de homens que buscam esse tipo de intervenção.</w:t>
      </w:r>
    </w:p>
    <w:p w:rsidR="005F49BD" w:rsidRPr="005F49BD" w:rsidRDefault="005F49BD" w:rsidP="005F49BD">
      <w:pPr>
        <w:pStyle w:val="NormalWeb"/>
        <w:shd w:val="clear" w:color="auto" w:fill="FFFFFF"/>
        <w:spacing w:before="0" w:beforeAutospacing="0" w:after="0" w:afterAutospacing="0" w:line="393" w:lineRule="atLeast"/>
        <w:textAlignment w:val="baseline"/>
        <w:rPr>
          <w:rFonts w:ascii="Tahoma" w:hAnsi="Tahoma" w:cs="Tahoma"/>
          <w:color w:val="444444"/>
          <w:sz w:val="26"/>
          <w:szCs w:val="26"/>
          <w:lang w:val="pt-BR"/>
        </w:rPr>
      </w:pPr>
      <w:r>
        <w:rPr>
          <w:rFonts w:ascii="inherit" w:hAnsi="inherit" w:cs="Tahoma"/>
          <w:color w:val="444444"/>
          <w:sz w:val="26"/>
          <w:szCs w:val="26"/>
          <w:bdr w:val="none" w:sz="0" w:space="0" w:color="auto" w:frame="1"/>
          <w:lang w:val="pt-BR"/>
        </w:rPr>
        <w:t xml:space="preserve">  A maioria dos homens vai acompanhada das esposas ou namoradas às primeiras consultas, para dissimular aos olhos dos outras pessoas que irão passar por um procedimento </w:t>
      </w:r>
      <w:proofErr w:type="spellStart"/>
      <w:r>
        <w:rPr>
          <w:rFonts w:ascii="inherit" w:hAnsi="inherit" w:cs="Tahoma"/>
          <w:color w:val="444444"/>
          <w:sz w:val="26"/>
          <w:szCs w:val="26"/>
          <w:bdr w:val="none" w:sz="0" w:space="0" w:color="auto" w:frame="1"/>
          <w:lang w:val="pt-BR"/>
        </w:rPr>
        <w:t>plastico-cirurgico</w:t>
      </w:r>
      <w:proofErr w:type="spellEnd"/>
      <w:r>
        <w:rPr>
          <w:rFonts w:ascii="inherit" w:hAnsi="inherit" w:cs="Tahoma"/>
          <w:color w:val="444444"/>
          <w:sz w:val="26"/>
          <w:szCs w:val="26"/>
          <w:bdr w:val="none" w:sz="0" w:space="0" w:color="auto" w:frame="1"/>
          <w:lang w:val="pt-BR"/>
        </w:rPr>
        <w:t>, talvez porque a cirurgia plástica ainda</w:t>
      </w:r>
      <w:r>
        <w:rPr>
          <w:rFonts w:ascii="inherit" w:hAnsi="inherit" w:cs="Tahoma"/>
          <w:noProof/>
          <w:color w:val="444444"/>
          <w:sz w:val="26"/>
          <w:szCs w:val="26"/>
          <w:bdr w:val="none" w:sz="0" w:space="0" w:color="auto" w:frame="1"/>
        </w:rPr>
        <w:drawing>
          <wp:inline distT="0" distB="0" distL="0" distR="0">
            <wp:extent cx="2660015" cy="1710055"/>
            <wp:effectExtent l="19050" t="0" r="6985" b="0"/>
            <wp:docPr id="7" name="Imagen 7" descr="http://cirurgiaeestetica.files.wordpress.com/2014/03/cirurgia-masculina.jpg?w=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rurgiaeestetica.files.wordpress.com/2014/03/cirurgia-masculina.jpg?w=585"/>
                    <pic:cNvPicPr>
                      <a:picLocks noChangeAspect="1" noChangeArrowheads="1"/>
                    </pic:cNvPicPr>
                  </pic:nvPicPr>
                  <pic:blipFill>
                    <a:blip r:embed="rId5" cstate="print"/>
                    <a:srcRect/>
                    <a:stretch>
                      <a:fillRect/>
                    </a:stretch>
                  </pic:blipFill>
                  <pic:spPr bwMode="auto">
                    <a:xfrm>
                      <a:off x="0" y="0"/>
                      <a:ext cx="2660015" cy="1710055"/>
                    </a:xfrm>
                    <a:prstGeom prst="rect">
                      <a:avLst/>
                    </a:prstGeom>
                    <a:noFill/>
                    <a:ln w="9525">
                      <a:noFill/>
                      <a:miter lim="800000"/>
                      <a:headEnd/>
                      <a:tailEnd/>
                    </a:ln>
                  </pic:spPr>
                </pic:pic>
              </a:graphicData>
            </a:graphic>
          </wp:inline>
        </w:drawing>
      </w:r>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lhes afeta em temos de</w:t>
      </w:r>
      <w:r>
        <w:rPr>
          <w:rStyle w:val="apple-converted-space"/>
          <w:rFonts w:ascii="inherit" w:hAnsi="inherit" w:cs="Tahoma"/>
          <w:color w:val="444444"/>
          <w:sz w:val="26"/>
          <w:szCs w:val="26"/>
          <w:bdr w:val="none" w:sz="0" w:space="0" w:color="auto" w:frame="1"/>
          <w:lang w:val="pt-BR"/>
        </w:rPr>
        <w:t> </w:t>
      </w:r>
      <w:r>
        <w:rPr>
          <w:rStyle w:val="Textoennegrita"/>
          <w:rFonts w:ascii="inherit" w:hAnsi="inherit" w:cs="Tahoma"/>
          <w:color w:val="444444"/>
          <w:sz w:val="26"/>
          <w:szCs w:val="26"/>
          <w:bdr w:val="none" w:sz="0" w:space="0" w:color="auto" w:frame="1"/>
          <w:lang w:val="pt-BR"/>
        </w:rPr>
        <w:t>masculinidade</w:t>
      </w:r>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e afirmação social.  O homem pede mais segredo que as mulheres, porque ainda o preconceito neste assunto esta presente.</w:t>
      </w:r>
    </w:p>
    <w:p w:rsidR="005F49BD" w:rsidRPr="005F49BD" w:rsidRDefault="005F49BD" w:rsidP="005F49BD">
      <w:pPr>
        <w:pStyle w:val="NormalWeb"/>
        <w:shd w:val="clear" w:color="auto" w:fill="FFFFFF"/>
        <w:spacing w:before="0" w:beforeAutospacing="0" w:after="0" w:afterAutospacing="0" w:line="393" w:lineRule="atLeast"/>
        <w:textAlignment w:val="baseline"/>
        <w:rPr>
          <w:rFonts w:ascii="Tahoma" w:hAnsi="Tahoma" w:cs="Tahoma"/>
          <w:color w:val="444444"/>
          <w:sz w:val="26"/>
          <w:szCs w:val="26"/>
          <w:lang w:val="pt-BR"/>
        </w:rPr>
      </w:pPr>
      <w:r>
        <w:rPr>
          <w:rFonts w:ascii="inherit" w:hAnsi="inherit" w:cs="Tahoma"/>
          <w:color w:val="444444"/>
          <w:sz w:val="26"/>
          <w:szCs w:val="26"/>
          <w:bdr w:val="none" w:sz="0" w:space="0" w:color="auto" w:frame="1"/>
          <w:lang w:val="pt-BR"/>
        </w:rPr>
        <w:t xml:space="preserve"> As cirurgias mais procuradas pelos homens são varias.  Uma delas </w:t>
      </w:r>
      <w:proofErr w:type="gramStart"/>
      <w:r>
        <w:rPr>
          <w:rFonts w:ascii="inherit" w:hAnsi="inherit" w:cs="Tahoma"/>
          <w:color w:val="444444"/>
          <w:sz w:val="26"/>
          <w:szCs w:val="26"/>
          <w:bdr w:val="none" w:sz="0" w:space="0" w:color="auto" w:frame="1"/>
          <w:lang w:val="pt-BR"/>
        </w:rPr>
        <w:t>é…</w:t>
      </w:r>
      <w:proofErr w:type="gramEnd"/>
      <w:r>
        <w:rPr>
          <w:rFonts w:ascii="inherit" w:hAnsi="inherit" w:cs="Tahoma"/>
          <w:color w:val="444444"/>
          <w:sz w:val="26"/>
          <w:szCs w:val="26"/>
          <w:bdr w:val="none" w:sz="0" w:space="0" w:color="auto" w:frame="1"/>
          <w:lang w:val="pt-BR"/>
        </w:rPr>
        <w:t>a</w:t>
      </w:r>
      <w:r>
        <w:rPr>
          <w:rStyle w:val="apple-converted-space"/>
          <w:rFonts w:ascii="inherit" w:hAnsi="inherit" w:cs="Tahoma"/>
          <w:color w:val="444444"/>
          <w:sz w:val="26"/>
          <w:szCs w:val="26"/>
          <w:bdr w:val="none" w:sz="0" w:space="0" w:color="auto" w:frame="1"/>
          <w:lang w:val="pt-BR"/>
        </w:rPr>
        <w:t> </w:t>
      </w:r>
      <w:proofErr w:type="spellStart"/>
      <w:r>
        <w:rPr>
          <w:rStyle w:val="nfasis"/>
          <w:rFonts w:ascii="inherit" w:hAnsi="inherit"/>
          <w:b/>
          <w:bCs/>
          <w:color w:val="444444"/>
          <w:sz w:val="26"/>
          <w:szCs w:val="26"/>
          <w:bdr w:val="none" w:sz="0" w:space="0" w:color="auto" w:frame="1"/>
          <w:lang w:val="pt-BR"/>
        </w:rPr>
        <w:t>blefaroplastia</w:t>
      </w:r>
      <w:proofErr w:type="spellEnd"/>
      <w:r>
        <w:rPr>
          <w:rFonts w:ascii="inherit" w:hAnsi="inherit" w:cs="Tahoma"/>
          <w:color w:val="444444"/>
          <w:sz w:val="26"/>
          <w:szCs w:val="26"/>
          <w:bdr w:val="none" w:sz="0" w:space="0" w:color="auto" w:frame="1"/>
          <w:lang w:val="pt-BR"/>
        </w:rPr>
        <w:t>, ou seja, procedimentos cirúrgicos nas pálpebras. Esse procedimento procura dar um aspecto mais jovem ao véu, ou túnica exterior, que cobre o olho.</w:t>
      </w:r>
      <w:r>
        <w:rPr>
          <w:rStyle w:val="apple-converted-space"/>
          <w:rFonts w:ascii="inherit" w:hAnsi="inherit" w:cs="Tahoma"/>
          <w:color w:val="444444"/>
          <w:sz w:val="26"/>
          <w:szCs w:val="26"/>
          <w:bdr w:val="none" w:sz="0" w:space="0" w:color="auto" w:frame="1"/>
          <w:lang w:val="pt-BR"/>
        </w:rPr>
        <w:t> </w:t>
      </w:r>
      <w:r>
        <w:rPr>
          <w:rStyle w:val="nfasis"/>
          <w:rFonts w:ascii="inherit" w:hAnsi="inherit"/>
          <w:color w:val="444444"/>
          <w:sz w:val="26"/>
          <w:szCs w:val="26"/>
          <w:bdr w:val="none" w:sz="0" w:space="0" w:color="auto" w:frame="1"/>
          <w:lang w:val="pt-BR"/>
        </w:rPr>
        <w:t>O lifting</w:t>
      </w:r>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do terço médio da face, do pescoço ou papada e reposição da perda volumétrica do rosto. Num outro sentido, os homens também procuram procedimentos cirúrgicos como a</w:t>
      </w:r>
      <w:r>
        <w:rPr>
          <w:rStyle w:val="apple-converted-space"/>
          <w:rFonts w:ascii="inherit" w:hAnsi="inherit" w:cs="Tahoma"/>
          <w:color w:val="444444"/>
          <w:sz w:val="26"/>
          <w:szCs w:val="26"/>
          <w:bdr w:val="none" w:sz="0" w:space="0" w:color="auto" w:frame="1"/>
          <w:lang w:val="pt-BR"/>
        </w:rPr>
        <w:t> </w:t>
      </w:r>
      <w:proofErr w:type="spellStart"/>
      <w:r>
        <w:rPr>
          <w:rStyle w:val="nfasis"/>
          <w:rFonts w:ascii="inherit" w:hAnsi="inherit"/>
          <w:b/>
          <w:bCs/>
          <w:color w:val="444444"/>
          <w:sz w:val="26"/>
          <w:szCs w:val="26"/>
          <w:bdr w:val="none" w:sz="0" w:space="0" w:color="auto" w:frame="1"/>
          <w:lang w:val="pt-BR"/>
        </w:rPr>
        <w:t>rinolastia</w:t>
      </w:r>
      <w:proofErr w:type="spellEnd"/>
      <w:r>
        <w:rPr>
          <w:rStyle w:val="apple-converted-space"/>
          <w:rFonts w:ascii="inherit" w:hAnsi="inherit" w:cs="Tahoma"/>
          <w:b/>
          <w:bCs/>
          <w:i/>
          <w:iCs/>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(que e a cirurgia que visa corrigir ou alterar o nariz), a</w:t>
      </w:r>
      <w:r>
        <w:rPr>
          <w:rStyle w:val="apple-converted-space"/>
          <w:rFonts w:ascii="inherit" w:hAnsi="inherit" w:cs="Tahoma"/>
          <w:color w:val="444444"/>
          <w:sz w:val="26"/>
          <w:szCs w:val="26"/>
          <w:bdr w:val="none" w:sz="0" w:space="0" w:color="auto" w:frame="1"/>
          <w:lang w:val="pt-BR"/>
        </w:rPr>
        <w:t> </w:t>
      </w:r>
      <w:r>
        <w:rPr>
          <w:rStyle w:val="Textoennegrita"/>
          <w:rFonts w:ascii="inherit" w:hAnsi="inherit" w:cs="Tahoma"/>
          <w:color w:val="444444"/>
          <w:sz w:val="26"/>
          <w:szCs w:val="26"/>
          <w:bdr w:val="none" w:sz="0" w:space="0" w:color="auto" w:frame="1"/>
          <w:lang w:val="pt-BR"/>
        </w:rPr>
        <w:t>lipoaspiração</w:t>
      </w:r>
      <w:r>
        <w:rPr>
          <w:rStyle w:val="apple-converted-space"/>
          <w:rFonts w:ascii="inherit" w:hAnsi="inherit" w:cs="Tahoma"/>
          <w:color w:val="444444"/>
          <w:sz w:val="26"/>
          <w:szCs w:val="26"/>
          <w:bdr w:val="none" w:sz="0" w:space="0" w:color="auto" w:frame="1"/>
          <w:lang w:val="pt-BR"/>
        </w:rPr>
        <w:t> </w:t>
      </w:r>
      <w:r>
        <w:rPr>
          <w:rFonts w:ascii="inherit" w:hAnsi="inherit" w:cs="Tahoma"/>
          <w:color w:val="444444"/>
          <w:sz w:val="26"/>
          <w:szCs w:val="26"/>
          <w:bdr w:val="none" w:sz="0" w:space="0" w:color="auto" w:frame="1"/>
          <w:lang w:val="pt-BR"/>
        </w:rPr>
        <w:t>(que é o processo que remove gordura de distintos locais no corpo), e a cirurgia para corrigir bolsas sob os olhos.</w:t>
      </w:r>
    </w:p>
    <w:p w:rsidR="005F49BD" w:rsidRPr="005F49BD" w:rsidRDefault="005F49BD" w:rsidP="005F49BD">
      <w:pPr>
        <w:pStyle w:val="NormalWeb"/>
        <w:shd w:val="clear" w:color="auto" w:fill="FFFFFF"/>
        <w:spacing w:before="0" w:beforeAutospacing="0" w:after="0" w:afterAutospacing="0" w:line="393" w:lineRule="atLeast"/>
        <w:textAlignment w:val="baseline"/>
        <w:rPr>
          <w:rFonts w:ascii="Tahoma" w:hAnsi="Tahoma" w:cs="Tahoma"/>
          <w:color w:val="444444"/>
          <w:sz w:val="26"/>
          <w:szCs w:val="26"/>
          <w:lang w:val="pt-BR"/>
        </w:rPr>
      </w:pPr>
      <w:r>
        <w:rPr>
          <w:rFonts w:ascii="inherit" w:hAnsi="inherit" w:cs="Tahoma"/>
          <w:color w:val="444444"/>
          <w:sz w:val="26"/>
          <w:szCs w:val="26"/>
          <w:bdr w:val="none" w:sz="0" w:space="0" w:color="auto" w:frame="1"/>
          <w:lang w:val="pt-BR"/>
        </w:rPr>
        <w:t xml:space="preserve">   A pele do homem é mais espessa que a pele da mulher e mais rica em colágeno, isso faz com que as cirurgias sejam mais tecnicamente mais complexas.  Por isso, muitos homens têm medo de passar por um processo cirúrgico, sobre todo pela demora no cuidado no pós-operatório.  Normalmente o </w:t>
      </w:r>
      <w:r>
        <w:rPr>
          <w:rFonts w:ascii="inherit" w:hAnsi="inherit" w:cs="Tahoma"/>
          <w:color w:val="444444"/>
          <w:sz w:val="26"/>
          <w:szCs w:val="26"/>
          <w:bdr w:val="none" w:sz="0" w:space="0" w:color="auto" w:frame="1"/>
          <w:lang w:val="pt-BR"/>
        </w:rPr>
        <w:lastRenderedPageBreak/>
        <w:t>homem não procura as cirurgias plásticas muito radicais e grandes, de tal forma que a recuperação acaba sendo bem rápida e sem complicações.</w:t>
      </w:r>
    </w:p>
    <w:p w:rsidR="00AD338F" w:rsidRPr="00F92D53" w:rsidRDefault="00AD338F">
      <w:pPr>
        <w:rPr>
          <w:lang w:val="pt-BR"/>
        </w:rPr>
      </w:pPr>
    </w:p>
    <w:sectPr w:rsidR="00AD338F" w:rsidRPr="00F92D53" w:rsidSect="006E27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B4CDA"/>
    <w:rsid w:val="000F2873"/>
    <w:rsid w:val="005F49BD"/>
    <w:rsid w:val="006E27B0"/>
    <w:rsid w:val="007424F8"/>
    <w:rsid w:val="008B4CDA"/>
    <w:rsid w:val="008B6EEF"/>
    <w:rsid w:val="00AD338F"/>
    <w:rsid w:val="00F92D53"/>
    <w:rsid w:val="00FE52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B0"/>
  </w:style>
  <w:style w:type="paragraph" w:styleId="Ttulo1">
    <w:name w:val="heading 1"/>
    <w:basedOn w:val="Normal"/>
    <w:link w:val="Ttulo1Car"/>
    <w:uiPriority w:val="9"/>
    <w:qFormat/>
    <w:rsid w:val="005F4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4C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B4CDA"/>
    <w:rPr>
      <w:b/>
      <w:bCs/>
    </w:rPr>
  </w:style>
  <w:style w:type="character" w:customStyle="1" w:styleId="apple-converted-space">
    <w:name w:val="apple-converted-space"/>
    <w:basedOn w:val="Fuentedeprrafopredeter"/>
    <w:rsid w:val="008B4CDA"/>
  </w:style>
  <w:style w:type="character" w:styleId="nfasis">
    <w:name w:val="Emphasis"/>
    <w:basedOn w:val="Fuentedeprrafopredeter"/>
    <w:uiPriority w:val="20"/>
    <w:qFormat/>
    <w:rsid w:val="008B4CDA"/>
    <w:rPr>
      <w:i/>
      <w:iCs/>
    </w:rPr>
  </w:style>
  <w:style w:type="paragraph" w:styleId="Textodeglobo">
    <w:name w:val="Balloon Text"/>
    <w:basedOn w:val="Normal"/>
    <w:link w:val="TextodegloboCar"/>
    <w:uiPriority w:val="99"/>
    <w:semiHidden/>
    <w:unhideWhenUsed/>
    <w:rsid w:val="005F49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9BD"/>
    <w:rPr>
      <w:rFonts w:ascii="Tahoma" w:hAnsi="Tahoma" w:cs="Tahoma"/>
      <w:sz w:val="16"/>
      <w:szCs w:val="16"/>
    </w:rPr>
  </w:style>
  <w:style w:type="character" w:customStyle="1" w:styleId="Ttulo1Car">
    <w:name w:val="Título 1 Car"/>
    <w:basedOn w:val="Fuentedeprrafopredeter"/>
    <w:link w:val="Ttulo1"/>
    <w:uiPriority w:val="9"/>
    <w:rsid w:val="005F49BD"/>
    <w:rPr>
      <w:rFonts w:ascii="Times New Roman" w:eastAsia="Times New Roman" w:hAnsi="Times New Roman" w:cs="Times New Roman"/>
      <w:b/>
      <w:bCs/>
      <w:kern w:val="36"/>
      <w:sz w:val="48"/>
      <w:szCs w:val="48"/>
      <w:lang w:eastAsia="es-ES"/>
    </w:rPr>
  </w:style>
</w:styles>
</file>

<file path=word/webSettings.xml><?xml version="1.0" encoding="utf-8"?>
<w:webSettings xmlns:r="http://schemas.openxmlformats.org/officeDocument/2006/relationships" xmlns:w="http://schemas.openxmlformats.org/wordprocessingml/2006/main">
  <w:divs>
    <w:div w:id="126440383">
      <w:bodyDiv w:val="1"/>
      <w:marLeft w:val="0"/>
      <w:marRight w:val="0"/>
      <w:marTop w:val="0"/>
      <w:marBottom w:val="0"/>
      <w:divBdr>
        <w:top w:val="none" w:sz="0" w:space="0" w:color="auto"/>
        <w:left w:val="none" w:sz="0" w:space="0" w:color="auto"/>
        <w:bottom w:val="none" w:sz="0" w:space="0" w:color="auto"/>
        <w:right w:val="none" w:sz="0" w:space="0" w:color="auto"/>
      </w:divBdr>
    </w:div>
    <w:div w:id="528224031">
      <w:bodyDiv w:val="1"/>
      <w:marLeft w:val="0"/>
      <w:marRight w:val="0"/>
      <w:marTop w:val="0"/>
      <w:marBottom w:val="0"/>
      <w:divBdr>
        <w:top w:val="none" w:sz="0" w:space="0" w:color="auto"/>
        <w:left w:val="none" w:sz="0" w:space="0" w:color="auto"/>
        <w:bottom w:val="none" w:sz="0" w:space="0" w:color="auto"/>
        <w:right w:val="none" w:sz="0" w:space="0" w:color="auto"/>
      </w:divBdr>
    </w:div>
    <w:div w:id="632366468">
      <w:bodyDiv w:val="1"/>
      <w:marLeft w:val="0"/>
      <w:marRight w:val="0"/>
      <w:marTop w:val="0"/>
      <w:marBottom w:val="0"/>
      <w:divBdr>
        <w:top w:val="none" w:sz="0" w:space="0" w:color="auto"/>
        <w:left w:val="none" w:sz="0" w:space="0" w:color="auto"/>
        <w:bottom w:val="none" w:sz="0" w:space="0" w:color="auto"/>
        <w:right w:val="none" w:sz="0" w:space="0" w:color="auto"/>
      </w:divBdr>
    </w:div>
    <w:div w:id="804351803">
      <w:bodyDiv w:val="1"/>
      <w:marLeft w:val="0"/>
      <w:marRight w:val="0"/>
      <w:marTop w:val="0"/>
      <w:marBottom w:val="0"/>
      <w:divBdr>
        <w:top w:val="none" w:sz="0" w:space="0" w:color="auto"/>
        <w:left w:val="none" w:sz="0" w:space="0" w:color="auto"/>
        <w:bottom w:val="none" w:sz="0" w:space="0" w:color="auto"/>
        <w:right w:val="none" w:sz="0" w:space="0" w:color="auto"/>
      </w:divBdr>
    </w:div>
    <w:div w:id="1043552396">
      <w:bodyDiv w:val="1"/>
      <w:marLeft w:val="0"/>
      <w:marRight w:val="0"/>
      <w:marTop w:val="0"/>
      <w:marBottom w:val="0"/>
      <w:divBdr>
        <w:top w:val="none" w:sz="0" w:space="0" w:color="auto"/>
        <w:left w:val="none" w:sz="0" w:space="0" w:color="auto"/>
        <w:bottom w:val="none" w:sz="0" w:space="0" w:color="auto"/>
        <w:right w:val="none" w:sz="0" w:space="0" w:color="auto"/>
      </w:divBdr>
    </w:div>
    <w:div w:id="1051226241">
      <w:bodyDiv w:val="1"/>
      <w:marLeft w:val="0"/>
      <w:marRight w:val="0"/>
      <w:marTop w:val="0"/>
      <w:marBottom w:val="0"/>
      <w:divBdr>
        <w:top w:val="none" w:sz="0" w:space="0" w:color="auto"/>
        <w:left w:val="none" w:sz="0" w:space="0" w:color="auto"/>
        <w:bottom w:val="none" w:sz="0" w:space="0" w:color="auto"/>
        <w:right w:val="none" w:sz="0" w:space="0" w:color="auto"/>
      </w:divBdr>
    </w:div>
    <w:div w:id="1137717985">
      <w:bodyDiv w:val="1"/>
      <w:marLeft w:val="0"/>
      <w:marRight w:val="0"/>
      <w:marTop w:val="0"/>
      <w:marBottom w:val="0"/>
      <w:divBdr>
        <w:top w:val="none" w:sz="0" w:space="0" w:color="auto"/>
        <w:left w:val="none" w:sz="0" w:space="0" w:color="auto"/>
        <w:bottom w:val="none" w:sz="0" w:space="0" w:color="auto"/>
        <w:right w:val="none" w:sz="0" w:space="0" w:color="auto"/>
      </w:divBdr>
    </w:div>
    <w:div w:id="1176770626">
      <w:bodyDiv w:val="1"/>
      <w:marLeft w:val="0"/>
      <w:marRight w:val="0"/>
      <w:marTop w:val="0"/>
      <w:marBottom w:val="0"/>
      <w:divBdr>
        <w:top w:val="none" w:sz="0" w:space="0" w:color="auto"/>
        <w:left w:val="none" w:sz="0" w:space="0" w:color="auto"/>
        <w:bottom w:val="none" w:sz="0" w:space="0" w:color="auto"/>
        <w:right w:val="none" w:sz="0" w:space="0" w:color="auto"/>
      </w:divBdr>
    </w:div>
    <w:div w:id="1763799872">
      <w:bodyDiv w:val="1"/>
      <w:marLeft w:val="0"/>
      <w:marRight w:val="0"/>
      <w:marTop w:val="0"/>
      <w:marBottom w:val="0"/>
      <w:divBdr>
        <w:top w:val="none" w:sz="0" w:space="0" w:color="auto"/>
        <w:left w:val="none" w:sz="0" w:space="0" w:color="auto"/>
        <w:bottom w:val="none" w:sz="0" w:space="0" w:color="auto"/>
        <w:right w:val="none" w:sz="0" w:space="0" w:color="auto"/>
      </w:divBdr>
    </w:div>
    <w:div w:id="2024090144">
      <w:bodyDiv w:val="1"/>
      <w:marLeft w:val="0"/>
      <w:marRight w:val="0"/>
      <w:marTop w:val="0"/>
      <w:marBottom w:val="0"/>
      <w:divBdr>
        <w:top w:val="none" w:sz="0" w:space="0" w:color="auto"/>
        <w:left w:val="none" w:sz="0" w:space="0" w:color="auto"/>
        <w:bottom w:val="none" w:sz="0" w:space="0" w:color="auto"/>
        <w:right w:val="none" w:sz="0" w:space="0" w:color="auto"/>
      </w:divBdr>
    </w:div>
    <w:div w:id="21100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cirurgiaeestetica.wordpress.com/2014/03/25/o-que-e-ginecomastia-bilate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pdourado</dc:creator>
  <cp:lastModifiedBy>pdourado</cp:lastModifiedBy>
  <cp:revision>1</cp:revision>
  <dcterms:created xsi:type="dcterms:W3CDTF">2014-03-31T07:17:00Z</dcterms:created>
  <dcterms:modified xsi:type="dcterms:W3CDTF">2014-03-31T10:20:00Z</dcterms:modified>
</cp:coreProperties>
</file>