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E6C" w:rsidRPr="00016444" w:rsidRDefault="00A03F63" w:rsidP="0021469C">
      <w:pPr>
        <w:spacing w:after="0" w:line="240" w:lineRule="auto"/>
        <w:jc w:val="center"/>
        <w:rPr>
          <w:rFonts w:ascii="Times New Roman" w:hAnsi="Times New Roman" w:cs="Times New Roman"/>
          <w:sz w:val="24"/>
        </w:rPr>
      </w:pPr>
      <w:r>
        <w:rPr>
          <w:rFonts w:ascii="Times New Roman" w:hAnsi="Times New Roman" w:cs="Times New Roman"/>
          <w:noProof/>
          <w:sz w:val="24"/>
          <w:lang w:eastAsia="pt-BR"/>
        </w:rPr>
        <w:drawing>
          <wp:anchor distT="0" distB="0" distL="114300" distR="114300" simplePos="0" relativeHeight="251659264" behindDoc="1" locked="0" layoutInCell="1" allowOverlap="1" wp14:anchorId="36D423AB" wp14:editId="036922BA">
            <wp:simplePos x="0" y="0"/>
            <wp:positionH relativeFrom="column">
              <wp:posOffset>2217789</wp:posOffset>
            </wp:positionH>
            <wp:positionV relativeFrom="paragraph">
              <wp:posOffset>-440055</wp:posOffset>
            </wp:positionV>
            <wp:extent cx="1158875" cy="3619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1158875" cy="361950"/>
                    </a:xfrm>
                    <a:prstGeom prst="rect">
                      <a:avLst/>
                    </a:prstGeom>
                  </pic:spPr>
                </pic:pic>
              </a:graphicData>
            </a:graphic>
            <wp14:sizeRelH relativeFrom="page">
              <wp14:pctWidth>0</wp14:pctWidth>
            </wp14:sizeRelH>
            <wp14:sizeRelV relativeFrom="page">
              <wp14:pctHeight>0</wp14:pctHeight>
            </wp14:sizeRelV>
          </wp:anchor>
        </w:drawing>
      </w:r>
      <w:r w:rsidR="0021469C" w:rsidRPr="00016444">
        <w:rPr>
          <w:rFonts w:ascii="Times New Roman" w:hAnsi="Times New Roman" w:cs="Times New Roman"/>
          <w:sz w:val="24"/>
        </w:rPr>
        <w:t>FACULDADE PARAÍSO DO CEARÁ</w:t>
      </w:r>
    </w:p>
    <w:p w:rsidR="0021469C" w:rsidRPr="00016444" w:rsidRDefault="0021469C" w:rsidP="0021469C">
      <w:pPr>
        <w:spacing w:after="0" w:line="240" w:lineRule="auto"/>
        <w:jc w:val="center"/>
        <w:rPr>
          <w:rFonts w:ascii="Times New Roman" w:hAnsi="Times New Roman" w:cs="Times New Roman"/>
          <w:sz w:val="24"/>
        </w:rPr>
      </w:pPr>
      <w:r w:rsidRPr="00016444">
        <w:rPr>
          <w:rFonts w:ascii="Times New Roman" w:hAnsi="Times New Roman" w:cs="Times New Roman"/>
          <w:sz w:val="24"/>
        </w:rPr>
        <w:t>ADMINISTRAÇÃO DE EMPRESAS – 8º SEMESTRE</w:t>
      </w:r>
    </w:p>
    <w:p w:rsidR="0021469C" w:rsidRPr="00016444" w:rsidRDefault="0021469C" w:rsidP="0021469C">
      <w:pPr>
        <w:tabs>
          <w:tab w:val="center" w:pos="4535"/>
          <w:tab w:val="left" w:pos="7125"/>
        </w:tabs>
        <w:spacing w:after="0" w:line="240" w:lineRule="auto"/>
        <w:rPr>
          <w:rFonts w:ascii="Times New Roman" w:hAnsi="Times New Roman" w:cs="Times New Roman"/>
          <w:sz w:val="24"/>
        </w:rPr>
      </w:pPr>
      <w:r w:rsidRPr="00016444">
        <w:rPr>
          <w:rFonts w:ascii="Times New Roman" w:hAnsi="Times New Roman" w:cs="Times New Roman"/>
          <w:sz w:val="24"/>
        </w:rPr>
        <w:tab/>
      </w:r>
      <w:r w:rsidR="00C304B6" w:rsidRPr="00016444">
        <w:rPr>
          <w:rFonts w:ascii="Times New Roman" w:hAnsi="Times New Roman" w:cs="Times New Roman"/>
          <w:sz w:val="24"/>
        </w:rPr>
        <w:t>GESTÃO E COMÉRCIO ELETRÔNICO</w:t>
      </w:r>
      <w:r w:rsidRPr="00016444">
        <w:rPr>
          <w:rFonts w:ascii="Times New Roman" w:hAnsi="Times New Roman" w:cs="Times New Roman"/>
          <w:sz w:val="24"/>
        </w:rPr>
        <w:tab/>
      </w:r>
    </w:p>
    <w:p w:rsidR="0021469C" w:rsidRPr="00016444" w:rsidRDefault="0021469C" w:rsidP="0021469C">
      <w:pPr>
        <w:tabs>
          <w:tab w:val="center" w:pos="4535"/>
          <w:tab w:val="left" w:pos="7125"/>
        </w:tabs>
        <w:spacing w:after="0" w:line="240" w:lineRule="auto"/>
        <w:rPr>
          <w:rFonts w:ascii="Times New Roman" w:hAnsi="Times New Roman" w:cs="Times New Roman"/>
          <w:sz w:val="24"/>
        </w:rPr>
      </w:pPr>
    </w:p>
    <w:p w:rsidR="0021469C" w:rsidRPr="00016444" w:rsidRDefault="0021469C" w:rsidP="0021469C">
      <w:pPr>
        <w:tabs>
          <w:tab w:val="center" w:pos="4535"/>
          <w:tab w:val="left" w:pos="7125"/>
        </w:tabs>
        <w:spacing w:after="0" w:line="240" w:lineRule="auto"/>
        <w:rPr>
          <w:rFonts w:ascii="Times New Roman" w:hAnsi="Times New Roman" w:cs="Times New Roman"/>
          <w:sz w:val="24"/>
        </w:rPr>
      </w:pPr>
    </w:p>
    <w:p w:rsidR="0021469C" w:rsidRPr="00016444" w:rsidRDefault="0021469C" w:rsidP="0021469C">
      <w:pPr>
        <w:tabs>
          <w:tab w:val="center" w:pos="4535"/>
          <w:tab w:val="left" w:pos="7125"/>
        </w:tabs>
        <w:spacing w:after="0" w:line="240" w:lineRule="auto"/>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 xml:space="preserve">CÍCERO DOS </w:t>
      </w:r>
      <w:proofErr w:type="gramStart"/>
      <w:r w:rsidRPr="00016444">
        <w:rPr>
          <w:rFonts w:ascii="Times New Roman" w:hAnsi="Times New Roman" w:cs="Times New Roman"/>
          <w:sz w:val="24"/>
        </w:rPr>
        <w:t>SANTOS ROCHA</w:t>
      </w:r>
      <w:proofErr w:type="gramEnd"/>
      <w:r w:rsidRPr="00016444">
        <w:rPr>
          <w:rFonts w:ascii="Times New Roman" w:hAnsi="Times New Roman" w:cs="Times New Roman"/>
          <w:sz w:val="24"/>
        </w:rPr>
        <w:t xml:space="preserve"> JUNIOR</w:t>
      </w: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LEDDY</w:t>
      </w:r>
      <w:r w:rsidR="00C304B6" w:rsidRPr="00016444">
        <w:rPr>
          <w:rFonts w:ascii="Times New Roman" w:hAnsi="Times New Roman" w:cs="Times New Roman"/>
          <w:sz w:val="24"/>
        </w:rPr>
        <w:t xml:space="preserve"> CASIMIRO SILVA</w:t>
      </w:r>
    </w:p>
    <w:p w:rsidR="0021469C" w:rsidRPr="00016444" w:rsidRDefault="00C304B6" w:rsidP="0021469C">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MELQUI</w:t>
      </w:r>
      <w:r w:rsidR="0021469C" w:rsidRPr="00016444">
        <w:rPr>
          <w:rFonts w:ascii="Times New Roman" w:hAnsi="Times New Roman" w:cs="Times New Roman"/>
          <w:sz w:val="24"/>
        </w:rPr>
        <w:t>SEDEQUE</w:t>
      </w:r>
      <w:r w:rsidRPr="00016444">
        <w:rPr>
          <w:rFonts w:ascii="Times New Roman" w:hAnsi="Times New Roman" w:cs="Times New Roman"/>
          <w:sz w:val="24"/>
        </w:rPr>
        <w:t xml:space="preserve"> ALBUQUERQUE LANDIM</w:t>
      </w:r>
    </w:p>
    <w:p w:rsidR="00C304B6" w:rsidRPr="00016444" w:rsidRDefault="00C304B6"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2F28B8" w:rsidP="0021469C">
      <w:pPr>
        <w:tabs>
          <w:tab w:val="center" w:pos="4535"/>
          <w:tab w:val="left" w:pos="7125"/>
        </w:tabs>
        <w:spacing w:after="0" w:line="240" w:lineRule="auto"/>
        <w:jc w:val="center"/>
        <w:rPr>
          <w:rFonts w:ascii="Times New Roman" w:hAnsi="Times New Roman" w:cs="Times New Roman"/>
          <w:sz w:val="24"/>
        </w:rPr>
      </w:pPr>
      <w:r w:rsidRPr="002F28B8">
        <w:rPr>
          <w:rFonts w:ascii="Times New Roman" w:hAnsi="Times New Roman" w:cs="Times New Roman"/>
          <w:sz w:val="24"/>
        </w:rPr>
        <w:t>VAREJO LOCAL NA CIDADE DE JUAZEIRO DO NORTE, CEARÁ.</w:t>
      </w: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Default="004505B0" w:rsidP="00C304B6">
      <w:pPr>
        <w:tabs>
          <w:tab w:val="center" w:pos="4535"/>
          <w:tab w:val="left" w:pos="7125"/>
        </w:tabs>
        <w:spacing w:after="0" w:line="240" w:lineRule="auto"/>
        <w:rPr>
          <w:rFonts w:ascii="Times New Roman" w:hAnsi="Times New Roman" w:cs="Times New Roman"/>
          <w:sz w:val="24"/>
        </w:rPr>
      </w:pPr>
    </w:p>
    <w:p w:rsidR="002F28B8" w:rsidRPr="00016444" w:rsidRDefault="002F28B8" w:rsidP="00C304B6">
      <w:pPr>
        <w:tabs>
          <w:tab w:val="center" w:pos="4535"/>
          <w:tab w:val="left" w:pos="7125"/>
        </w:tabs>
        <w:spacing w:after="0" w:line="240" w:lineRule="auto"/>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JUAZEIRO DO NORTE</w:t>
      </w: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2014</w:t>
      </w:r>
    </w:p>
    <w:p w:rsidR="00C304B6" w:rsidRPr="00016444" w:rsidRDefault="00C304B6" w:rsidP="00C304B6">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lastRenderedPageBreak/>
        <w:t xml:space="preserve">CÍCERO DOS </w:t>
      </w:r>
      <w:proofErr w:type="gramStart"/>
      <w:r w:rsidRPr="00016444">
        <w:rPr>
          <w:rFonts w:ascii="Times New Roman" w:hAnsi="Times New Roman" w:cs="Times New Roman"/>
          <w:sz w:val="24"/>
        </w:rPr>
        <w:t>SANTOS ROCHA</w:t>
      </w:r>
      <w:proofErr w:type="gramEnd"/>
      <w:r w:rsidRPr="00016444">
        <w:rPr>
          <w:rFonts w:ascii="Times New Roman" w:hAnsi="Times New Roman" w:cs="Times New Roman"/>
          <w:sz w:val="24"/>
        </w:rPr>
        <w:t xml:space="preserve"> JUNIOR</w:t>
      </w:r>
    </w:p>
    <w:p w:rsidR="00C304B6" w:rsidRPr="00016444" w:rsidRDefault="00C304B6" w:rsidP="00C304B6">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LEDDY CASIMIRO SILVA</w:t>
      </w:r>
    </w:p>
    <w:p w:rsidR="00C304B6" w:rsidRPr="00016444" w:rsidRDefault="00C304B6" w:rsidP="00C304B6">
      <w:pPr>
        <w:tabs>
          <w:tab w:val="center" w:pos="4535"/>
          <w:tab w:val="left" w:pos="7125"/>
        </w:tabs>
        <w:spacing w:after="0" w:line="240" w:lineRule="auto"/>
        <w:jc w:val="center"/>
        <w:rPr>
          <w:rFonts w:ascii="Times New Roman" w:hAnsi="Times New Roman" w:cs="Times New Roman"/>
          <w:sz w:val="24"/>
        </w:rPr>
      </w:pPr>
      <w:r w:rsidRPr="00016444">
        <w:rPr>
          <w:rFonts w:ascii="Times New Roman" w:hAnsi="Times New Roman" w:cs="Times New Roman"/>
          <w:sz w:val="24"/>
        </w:rPr>
        <w:t>MELQUISEDEQUE ALBUQUERQUE LANDIM</w:t>
      </w:r>
    </w:p>
    <w:p w:rsidR="0021469C" w:rsidRPr="00016444" w:rsidRDefault="0021469C"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2F28B8" w:rsidP="0021469C">
      <w:pPr>
        <w:tabs>
          <w:tab w:val="center" w:pos="4535"/>
          <w:tab w:val="left" w:pos="7125"/>
        </w:tabs>
        <w:spacing w:after="0" w:line="240" w:lineRule="auto"/>
        <w:jc w:val="center"/>
        <w:rPr>
          <w:rFonts w:ascii="Times New Roman" w:hAnsi="Times New Roman" w:cs="Times New Roman"/>
          <w:sz w:val="24"/>
        </w:rPr>
      </w:pPr>
      <w:r w:rsidRPr="002F28B8">
        <w:rPr>
          <w:rFonts w:ascii="Times New Roman" w:hAnsi="Times New Roman" w:cs="Times New Roman"/>
          <w:sz w:val="24"/>
        </w:rPr>
        <w:t>VAREJO LOCAL NA CIDADE DE JUAZEIRO DO NORTE, CEARÁ.</w:t>
      </w:r>
    </w:p>
    <w:p w:rsidR="00C304B6" w:rsidRPr="00016444" w:rsidRDefault="00C304B6" w:rsidP="0021469C">
      <w:pPr>
        <w:tabs>
          <w:tab w:val="center" w:pos="4535"/>
          <w:tab w:val="left" w:pos="7125"/>
        </w:tabs>
        <w:spacing w:after="0" w:line="240" w:lineRule="auto"/>
        <w:jc w:val="center"/>
        <w:rPr>
          <w:rFonts w:ascii="Times New Roman" w:hAnsi="Times New Roman" w:cs="Times New Roman"/>
          <w:sz w:val="24"/>
        </w:rPr>
      </w:pPr>
    </w:p>
    <w:p w:rsidR="00C304B6" w:rsidRPr="00016444" w:rsidRDefault="00C304B6" w:rsidP="0021469C">
      <w:pPr>
        <w:tabs>
          <w:tab w:val="center" w:pos="4535"/>
          <w:tab w:val="left" w:pos="7125"/>
        </w:tabs>
        <w:spacing w:after="0" w:line="240" w:lineRule="auto"/>
        <w:jc w:val="center"/>
        <w:rPr>
          <w:rFonts w:ascii="Times New Roman" w:hAnsi="Times New Roman" w:cs="Times New Roman"/>
          <w:sz w:val="24"/>
        </w:rPr>
      </w:pPr>
    </w:p>
    <w:p w:rsidR="00C304B6" w:rsidRPr="00016444" w:rsidRDefault="00C304B6" w:rsidP="0021469C">
      <w:pPr>
        <w:tabs>
          <w:tab w:val="center" w:pos="4535"/>
          <w:tab w:val="left" w:pos="7125"/>
        </w:tabs>
        <w:spacing w:after="0" w:line="240" w:lineRule="auto"/>
        <w:jc w:val="center"/>
        <w:rPr>
          <w:rFonts w:ascii="Times New Roman" w:hAnsi="Times New Roman" w:cs="Times New Roman"/>
          <w:sz w:val="24"/>
        </w:rPr>
      </w:pPr>
    </w:p>
    <w:p w:rsidR="004505B0" w:rsidRPr="00016444" w:rsidRDefault="004505B0" w:rsidP="0021469C">
      <w:pPr>
        <w:tabs>
          <w:tab w:val="center" w:pos="4535"/>
          <w:tab w:val="left" w:pos="7125"/>
        </w:tabs>
        <w:spacing w:after="0" w:line="240" w:lineRule="auto"/>
        <w:jc w:val="center"/>
        <w:rPr>
          <w:rFonts w:ascii="Times New Roman" w:hAnsi="Times New Roman" w:cs="Times New Roman"/>
          <w:sz w:val="24"/>
        </w:rPr>
      </w:pPr>
    </w:p>
    <w:p w:rsidR="0021469C" w:rsidRPr="00016444" w:rsidRDefault="004505B0" w:rsidP="00C304B6">
      <w:pPr>
        <w:tabs>
          <w:tab w:val="center" w:pos="4535"/>
          <w:tab w:val="left" w:pos="5387"/>
        </w:tabs>
        <w:spacing w:after="0" w:line="240" w:lineRule="auto"/>
        <w:ind w:left="4536"/>
        <w:jc w:val="both"/>
        <w:rPr>
          <w:rFonts w:ascii="Times New Roman" w:hAnsi="Times New Roman" w:cs="Times New Roman"/>
          <w:sz w:val="20"/>
        </w:rPr>
      </w:pPr>
      <w:r w:rsidRPr="00016444">
        <w:rPr>
          <w:rFonts w:ascii="Times New Roman" w:hAnsi="Times New Roman" w:cs="Times New Roman"/>
          <w:sz w:val="20"/>
        </w:rPr>
        <w:t>Artigo apresentado ao curso de Administração de Empresas, da Faculdade Paraíso do Ceará, como requisito avaliativo da 1º avaliação semestral da disciplina Gestão e Comércio Eletrônico.</w:t>
      </w:r>
    </w:p>
    <w:p w:rsidR="00C304B6" w:rsidRPr="00016444" w:rsidRDefault="00C304B6" w:rsidP="00C304B6">
      <w:pPr>
        <w:tabs>
          <w:tab w:val="center" w:pos="4535"/>
          <w:tab w:val="left" w:pos="5387"/>
        </w:tabs>
        <w:spacing w:after="0" w:line="240" w:lineRule="auto"/>
        <w:ind w:left="4536"/>
        <w:jc w:val="both"/>
        <w:rPr>
          <w:rFonts w:ascii="Times New Roman" w:hAnsi="Times New Roman" w:cs="Times New Roman"/>
          <w:sz w:val="20"/>
        </w:rPr>
      </w:pPr>
    </w:p>
    <w:p w:rsidR="00C304B6" w:rsidRPr="00016444" w:rsidRDefault="00C304B6" w:rsidP="00C304B6">
      <w:pPr>
        <w:tabs>
          <w:tab w:val="center" w:pos="4535"/>
          <w:tab w:val="left" w:pos="5387"/>
        </w:tabs>
        <w:spacing w:after="0" w:line="240" w:lineRule="auto"/>
        <w:ind w:left="4536"/>
        <w:jc w:val="both"/>
        <w:rPr>
          <w:rFonts w:ascii="Times New Roman" w:hAnsi="Times New Roman" w:cs="Times New Roman"/>
          <w:sz w:val="20"/>
        </w:rPr>
      </w:pPr>
      <w:r w:rsidRPr="00016444">
        <w:rPr>
          <w:rFonts w:ascii="Times New Roman" w:hAnsi="Times New Roman" w:cs="Times New Roman"/>
          <w:sz w:val="20"/>
        </w:rPr>
        <w:t xml:space="preserve">Professor: Esp. </w:t>
      </w:r>
      <w:proofErr w:type="spellStart"/>
      <w:r w:rsidRPr="00016444">
        <w:rPr>
          <w:rFonts w:ascii="Times New Roman" w:hAnsi="Times New Roman" w:cs="Times New Roman"/>
          <w:sz w:val="20"/>
        </w:rPr>
        <w:t>Piedley</w:t>
      </w:r>
      <w:proofErr w:type="spellEnd"/>
      <w:r w:rsidRPr="00016444">
        <w:rPr>
          <w:rFonts w:ascii="Times New Roman" w:hAnsi="Times New Roman" w:cs="Times New Roman"/>
          <w:sz w:val="20"/>
        </w:rPr>
        <w:t xml:space="preserve"> Macedo.</w:t>
      </w:r>
    </w:p>
    <w:p w:rsidR="00387E6C" w:rsidRPr="00016444" w:rsidRDefault="00387E6C" w:rsidP="0045048E">
      <w:pPr>
        <w:rPr>
          <w:rFonts w:ascii="Times New Roman" w:hAnsi="Times New Roman" w:cs="Times New Roman"/>
          <w:b/>
          <w:sz w:val="24"/>
        </w:rPr>
      </w:pPr>
    </w:p>
    <w:p w:rsidR="00387E6C" w:rsidRPr="00016444" w:rsidRDefault="00C304B6" w:rsidP="00C304B6">
      <w:pPr>
        <w:tabs>
          <w:tab w:val="left" w:pos="8220"/>
        </w:tabs>
        <w:rPr>
          <w:rFonts w:ascii="Times New Roman" w:hAnsi="Times New Roman" w:cs="Times New Roman"/>
          <w:b/>
          <w:sz w:val="24"/>
        </w:rPr>
      </w:pPr>
      <w:r w:rsidRPr="00016444">
        <w:rPr>
          <w:rFonts w:ascii="Times New Roman" w:hAnsi="Times New Roman" w:cs="Times New Roman"/>
          <w:b/>
          <w:sz w:val="24"/>
        </w:rPr>
        <w:tab/>
      </w: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C304B6" w:rsidRPr="00016444" w:rsidRDefault="00C304B6"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C304B6" w:rsidRDefault="00C304B6" w:rsidP="00C304B6">
      <w:pPr>
        <w:spacing w:after="0" w:line="240" w:lineRule="auto"/>
        <w:rPr>
          <w:rFonts w:ascii="Times New Roman" w:hAnsi="Times New Roman" w:cs="Times New Roman"/>
          <w:b/>
          <w:sz w:val="24"/>
        </w:rPr>
      </w:pPr>
    </w:p>
    <w:p w:rsidR="002F28B8" w:rsidRPr="00016444" w:rsidRDefault="002F28B8" w:rsidP="00C304B6">
      <w:pPr>
        <w:spacing w:after="0" w:line="240" w:lineRule="auto"/>
        <w:rPr>
          <w:rFonts w:ascii="Times New Roman" w:hAnsi="Times New Roman" w:cs="Times New Roman"/>
          <w:b/>
          <w:sz w:val="24"/>
        </w:rPr>
      </w:pPr>
    </w:p>
    <w:p w:rsidR="00C304B6" w:rsidRPr="00016444" w:rsidRDefault="00C304B6" w:rsidP="00C304B6">
      <w:pPr>
        <w:spacing w:after="0" w:line="240" w:lineRule="auto"/>
        <w:rPr>
          <w:rFonts w:ascii="Times New Roman" w:hAnsi="Times New Roman" w:cs="Times New Roman"/>
          <w:b/>
          <w:sz w:val="24"/>
        </w:rPr>
      </w:pPr>
    </w:p>
    <w:p w:rsidR="00C304B6" w:rsidRPr="00016444" w:rsidRDefault="00C304B6" w:rsidP="00C304B6">
      <w:pPr>
        <w:spacing w:after="0" w:line="240" w:lineRule="auto"/>
        <w:rPr>
          <w:rFonts w:ascii="Times New Roman" w:hAnsi="Times New Roman" w:cs="Times New Roman"/>
          <w:b/>
          <w:sz w:val="24"/>
        </w:rPr>
      </w:pPr>
    </w:p>
    <w:p w:rsidR="00387E6C" w:rsidRPr="00016444" w:rsidRDefault="00C304B6" w:rsidP="00C304B6">
      <w:pPr>
        <w:spacing w:after="0" w:line="240" w:lineRule="auto"/>
        <w:jc w:val="center"/>
        <w:rPr>
          <w:rFonts w:ascii="Times New Roman" w:hAnsi="Times New Roman" w:cs="Times New Roman"/>
          <w:sz w:val="24"/>
        </w:rPr>
      </w:pPr>
      <w:r w:rsidRPr="00016444">
        <w:rPr>
          <w:rFonts w:ascii="Times New Roman" w:hAnsi="Times New Roman" w:cs="Times New Roman"/>
          <w:sz w:val="24"/>
        </w:rPr>
        <w:t>JUAZEIRO DO NORTE</w:t>
      </w:r>
    </w:p>
    <w:p w:rsidR="00387E6C" w:rsidRPr="00016444" w:rsidRDefault="00C304B6" w:rsidP="00C304B6">
      <w:pPr>
        <w:spacing w:after="0" w:line="240" w:lineRule="auto"/>
        <w:jc w:val="center"/>
        <w:rPr>
          <w:rFonts w:ascii="Times New Roman" w:hAnsi="Times New Roman" w:cs="Times New Roman"/>
          <w:sz w:val="24"/>
        </w:rPr>
      </w:pPr>
      <w:r w:rsidRPr="00016444">
        <w:rPr>
          <w:rFonts w:ascii="Times New Roman" w:hAnsi="Times New Roman" w:cs="Times New Roman"/>
          <w:sz w:val="24"/>
        </w:rPr>
        <w:t>2014</w:t>
      </w:r>
    </w:p>
    <w:sdt>
      <w:sdtPr>
        <w:rPr>
          <w:rFonts w:ascii="Times New Roman" w:eastAsiaTheme="minorHAnsi" w:hAnsi="Times New Roman" w:cs="Times New Roman"/>
          <w:b w:val="0"/>
          <w:bCs w:val="0"/>
          <w:color w:val="auto"/>
          <w:sz w:val="22"/>
          <w:szCs w:val="22"/>
          <w:lang w:eastAsia="en-US"/>
        </w:rPr>
        <w:id w:val="-911081783"/>
        <w:docPartObj>
          <w:docPartGallery w:val="Table of Contents"/>
          <w:docPartUnique/>
        </w:docPartObj>
      </w:sdtPr>
      <w:sdtEndPr/>
      <w:sdtContent>
        <w:p w:rsidR="00016444" w:rsidRDefault="00016444" w:rsidP="00CE44CB">
          <w:pPr>
            <w:pStyle w:val="CabealhodoSumrio"/>
            <w:jc w:val="center"/>
            <w:rPr>
              <w:rFonts w:ascii="Times New Roman" w:hAnsi="Times New Roman" w:cs="Times New Roman"/>
              <w:color w:val="auto"/>
              <w:sz w:val="24"/>
            </w:rPr>
          </w:pPr>
          <w:r w:rsidRPr="00CE44CB">
            <w:rPr>
              <w:rFonts w:ascii="Times New Roman" w:hAnsi="Times New Roman" w:cs="Times New Roman"/>
              <w:color w:val="auto"/>
              <w:sz w:val="24"/>
            </w:rPr>
            <w:t>Sumário</w:t>
          </w:r>
        </w:p>
        <w:p w:rsidR="00CE44CB" w:rsidRPr="00CE44CB" w:rsidRDefault="00CE44CB" w:rsidP="00CE44CB">
          <w:pPr>
            <w:rPr>
              <w:lang w:eastAsia="pt-BR"/>
            </w:rPr>
          </w:pPr>
        </w:p>
        <w:p w:rsidR="00016444" w:rsidRPr="00CE44CB" w:rsidRDefault="00CE44CB" w:rsidP="00CE44CB">
          <w:pPr>
            <w:pStyle w:val="Sumrio1"/>
            <w:tabs>
              <w:tab w:val="right" w:leader="dot" w:pos="9061"/>
            </w:tabs>
            <w:rPr>
              <w:rFonts w:ascii="Times New Roman" w:hAnsi="Times New Roman" w:cs="Times New Roman"/>
              <w:noProof/>
              <w:sz w:val="24"/>
            </w:rPr>
          </w:pPr>
          <w:r>
            <w:rPr>
              <w:rFonts w:ascii="Times New Roman" w:hAnsi="Times New Roman" w:cs="Times New Roman"/>
            </w:rPr>
            <w:t xml:space="preserve"> </w:t>
          </w:r>
          <w:r w:rsidRPr="00CE44CB">
            <w:rPr>
              <w:rFonts w:ascii="Times New Roman" w:hAnsi="Times New Roman" w:cs="Times New Roman"/>
            </w:rPr>
            <w:t>1.</w:t>
          </w:r>
          <w:r>
            <w:rPr>
              <w:rFonts w:ascii="Times New Roman" w:hAnsi="Times New Roman" w:cs="Times New Roman"/>
            </w:rPr>
            <w:t xml:space="preserve"> </w:t>
          </w:r>
          <w:r w:rsidR="00016444" w:rsidRPr="00016444">
            <w:rPr>
              <w:rFonts w:ascii="Times New Roman" w:hAnsi="Times New Roman" w:cs="Times New Roman"/>
            </w:rPr>
            <w:fldChar w:fldCharType="begin"/>
          </w:r>
          <w:r w:rsidR="00016444" w:rsidRPr="00016444">
            <w:rPr>
              <w:rFonts w:ascii="Times New Roman" w:hAnsi="Times New Roman" w:cs="Times New Roman"/>
            </w:rPr>
            <w:instrText xml:space="preserve"> TOC \o "1-3" \h \z \u </w:instrText>
          </w:r>
          <w:r w:rsidR="00016444" w:rsidRPr="00016444">
            <w:rPr>
              <w:rFonts w:ascii="Times New Roman" w:hAnsi="Times New Roman" w:cs="Times New Roman"/>
            </w:rPr>
            <w:fldChar w:fldCharType="separate"/>
          </w:r>
          <w:hyperlink w:anchor="_Toc383816863" w:history="1">
            <w:r w:rsidR="00016444" w:rsidRPr="00CE44CB">
              <w:rPr>
                <w:rStyle w:val="Hyperlink"/>
                <w:rFonts w:ascii="Times New Roman" w:hAnsi="Times New Roman" w:cs="Times New Roman"/>
                <w:noProof/>
                <w:sz w:val="24"/>
              </w:rPr>
              <w:t>Introdução</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_Toc383816863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3</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sidRPr="00A03F63">
            <w:rPr>
              <w:rStyle w:val="Hyperlink"/>
              <w:rFonts w:ascii="Times New Roman" w:hAnsi="Times New Roman" w:cs="Times New Roman"/>
              <w:noProof/>
              <w:color w:val="auto"/>
              <w:sz w:val="24"/>
              <w:u w:val="none"/>
            </w:rPr>
            <w:t xml:space="preserve"> 2. </w:t>
          </w:r>
          <w:hyperlink w:anchor="_Toc383816864" w:history="1">
            <w:r w:rsidR="00016444" w:rsidRPr="00CE44CB">
              <w:rPr>
                <w:rStyle w:val="Hyperlink"/>
                <w:rFonts w:ascii="Times New Roman" w:hAnsi="Times New Roman" w:cs="Times New Roman"/>
                <w:noProof/>
                <w:sz w:val="24"/>
              </w:rPr>
              <w:t>Fundamentação Teórica</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_Toc383816864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4</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Pr>
              <w:rStyle w:val="Hyperlink"/>
              <w:rFonts w:ascii="Times New Roman" w:hAnsi="Times New Roman" w:cs="Times New Roman"/>
              <w:noProof/>
              <w:sz w:val="24"/>
            </w:rPr>
            <w:t xml:space="preserve"> </w:t>
          </w:r>
          <w:r w:rsidRPr="00A03F63">
            <w:rPr>
              <w:rStyle w:val="Hyperlink"/>
              <w:rFonts w:ascii="Times New Roman" w:hAnsi="Times New Roman" w:cs="Times New Roman"/>
              <w:noProof/>
              <w:color w:val="auto"/>
              <w:sz w:val="24"/>
              <w:u w:val="none"/>
            </w:rPr>
            <w:t xml:space="preserve">2.1 </w:t>
          </w:r>
          <w:hyperlink w:anchor="_Toc383816865" w:history="1">
            <w:r w:rsidR="00016444" w:rsidRPr="00CE44CB">
              <w:rPr>
                <w:rStyle w:val="Hyperlink"/>
                <w:rFonts w:ascii="Times New Roman" w:hAnsi="Times New Roman" w:cs="Times New Roman"/>
                <w:noProof/>
                <w:sz w:val="24"/>
              </w:rPr>
              <w:t>História de Juazeiro do Norte</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_Toc383816865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4</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sidRPr="00A03F63">
            <w:rPr>
              <w:rStyle w:val="Hyperlink"/>
              <w:rFonts w:ascii="Times New Roman" w:hAnsi="Times New Roman" w:cs="Times New Roman"/>
              <w:noProof/>
              <w:color w:val="auto"/>
              <w:sz w:val="24"/>
              <w:u w:val="none"/>
            </w:rPr>
            <w:t xml:space="preserve"> 2.2 </w:t>
          </w:r>
          <w:hyperlink w:anchor="_Toc383816866" w:history="1">
            <w:r w:rsidR="00016444" w:rsidRPr="00CE44CB">
              <w:rPr>
                <w:rStyle w:val="Hyperlink"/>
                <w:rFonts w:ascii="Times New Roman" w:hAnsi="Times New Roman" w:cs="Times New Roman"/>
                <w:noProof/>
                <w:sz w:val="24"/>
              </w:rPr>
              <w:t>Varejo Local</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_Toc383816866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6</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sidRPr="00A03F63">
            <w:rPr>
              <w:rStyle w:val="Hyperlink"/>
              <w:rFonts w:ascii="Times New Roman" w:hAnsi="Times New Roman" w:cs="Times New Roman"/>
              <w:noProof/>
              <w:color w:val="auto"/>
              <w:sz w:val="24"/>
              <w:u w:val="none"/>
            </w:rPr>
            <w:t xml:space="preserve"> 2.3 </w:t>
          </w:r>
          <w:hyperlink w:anchor="_Toc383816867" w:history="1">
            <w:r w:rsidR="00016444" w:rsidRPr="00CE44CB">
              <w:rPr>
                <w:rStyle w:val="Hyperlink"/>
                <w:rFonts w:ascii="Times New Roman" w:hAnsi="Times New Roman" w:cs="Times New Roman"/>
                <w:noProof/>
                <w:sz w:val="24"/>
              </w:rPr>
              <w:t>Crescimento do comércio religioso</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_Toc383816867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7</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Pr>
              <w:rStyle w:val="Hyperlink"/>
              <w:rFonts w:ascii="Times New Roman" w:hAnsi="Times New Roman" w:cs="Times New Roman"/>
              <w:noProof/>
              <w:sz w:val="24"/>
            </w:rPr>
            <w:t xml:space="preserve"> </w:t>
          </w:r>
          <w:r w:rsidRPr="00A03F63">
            <w:rPr>
              <w:rStyle w:val="Hyperlink"/>
              <w:rFonts w:ascii="Times New Roman" w:hAnsi="Times New Roman" w:cs="Times New Roman"/>
              <w:noProof/>
              <w:color w:val="auto"/>
              <w:sz w:val="24"/>
              <w:u w:val="none"/>
            </w:rPr>
            <w:t xml:space="preserve">2.4 </w:t>
          </w:r>
          <w:hyperlink w:anchor="_Toc383816868" w:history="1">
            <w:r w:rsidR="00016444" w:rsidRPr="00CE44CB">
              <w:rPr>
                <w:rStyle w:val="Hyperlink"/>
                <w:rFonts w:ascii="Times New Roman" w:hAnsi="Times New Roman" w:cs="Times New Roman"/>
                <w:noProof/>
                <w:sz w:val="24"/>
              </w:rPr>
              <w:t>O que mudou no comércio religioso desde a sua origem até hoje.</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_Toc383816868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9</w:t>
            </w:r>
            <w:r w:rsidR="00016444" w:rsidRPr="00CE44CB">
              <w:rPr>
                <w:rFonts w:ascii="Times New Roman" w:hAnsi="Times New Roman" w:cs="Times New Roman"/>
                <w:noProof/>
                <w:webHidden/>
                <w:sz w:val="24"/>
              </w:rPr>
              <w:fldChar w:fldCharType="end"/>
            </w:r>
          </w:hyperlink>
        </w:p>
        <w:p w:rsidR="00016444" w:rsidRPr="00CE44CB" w:rsidRDefault="00CE44CB">
          <w:pPr>
            <w:pStyle w:val="Sumrio1"/>
            <w:tabs>
              <w:tab w:val="right" w:leader="dot" w:pos="9061"/>
            </w:tabs>
            <w:rPr>
              <w:rFonts w:ascii="Times New Roman" w:hAnsi="Times New Roman" w:cs="Times New Roman"/>
              <w:noProof/>
              <w:sz w:val="24"/>
            </w:rPr>
          </w:pPr>
          <w:r>
            <w:rPr>
              <w:rStyle w:val="Hyperlink"/>
              <w:rFonts w:ascii="Times New Roman" w:hAnsi="Times New Roman" w:cs="Times New Roman"/>
              <w:noProof/>
              <w:sz w:val="24"/>
            </w:rPr>
            <w:t xml:space="preserve"> </w:t>
          </w:r>
          <w:r w:rsidRPr="00A03F63">
            <w:rPr>
              <w:rStyle w:val="Hyperlink"/>
              <w:rFonts w:ascii="Times New Roman" w:hAnsi="Times New Roman" w:cs="Times New Roman"/>
              <w:noProof/>
              <w:color w:val="auto"/>
              <w:sz w:val="24"/>
              <w:u w:val="none"/>
            </w:rPr>
            <w:t xml:space="preserve">3. </w:t>
          </w:r>
          <w:hyperlink w:anchor="_Toc383816869" w:history="1">
            <w:r w:rsidR="00016444" w:rsidRPr="00CE44CB">
              <w:rPr>
                <w:rStyle w:val="Hyperlink"/>
                <w:rFonts w:ascii="Times New Roman" w:hAnsi="Times New Roman" w:cs="Times New Roman"/>
                <w:noProof/>
                <w:sz w:val="24"/>
              </w:rPr>
              <w:t>Considerações Finais</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_Toc383816869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11</w:t>
            </w:r>
            <w:r w:rsidR="00016444" w:rsidRPr="00CE44CB">
              <w:rPr>
                <w:rFonts w:ascii="Times New Roman" w:hAnsi="Times New Roman" w:cs="Times New Roman"/>
                <w:noProof/>
                <w:webHidden/>
                <w:sz w:val="24"/>
              </w:rPr>
              <w:fldChar w:fldCharType="end"/>
            </w:r>
          </w:hyperlink>
        </w:p>
        <w:p w:rsidR="00016444" w:rsidRPr="00016444" w:rsidRDefault="00CE44CB">
          <w:pPr>
            <w:pStyle w:val="Sumrio1"/>
            <w:tabs>
              <w:tab w:val="right" w:leader="dot" w:pos="9061"/>
            </w:tabs>
            <w:rPr>
              <w:rFonts w:ascii="Times New Roman" w:hAnsi="Times New Roman" w:cs="Times New Roman"/>
              <w:noProof/>
            </w:rPr>
          </w:pPr>
          <w:r w:rsidRPr="00A03F63">
            <w:rPr>
              <w:rStyle w:val="Hyperlink"/>
              <w:rFonts w:ascii="Times New Roman" w:hAnsi="Times New Roman" w:cs="Times New Roman"/>
              <w:noProof/>
              <w:color w:val="auto"/>
              <w:sz w:val="24"/>
              <w:u w:val="none"/>
            </w:rPr>
            <w:t xml:space="preserve"> 4. </w:t>
          </w:r>
          <w:hyperlink w:anchor="_Toc383816870" w:history="1">
            <w:r w:rsidR="00016444" w:rsidRPr="00CE44CB">
              <w:rPr>
                <w:rStyle w:val="Hyperlink"/>
                <w:rFonts w:ascii="Times New Roman" w:hAnsi="Times New Roman" w:cs="Times New Roman"/>
                <w:noProof/>
                <w:sz w:val="24"/>
              </w:rPr>
              <w:t>Bibliografia</w:t>
            </w:r>
            <w:r w:rsidR="00016444" w:rsidRPr="00CE44CB">
              <w:rPr>
                <w:rFonts w:ascii="Times New Roman" w:hAnsi="Times New Roman" w:cs="Times New Roman"/>
                <w:noProof/>
                <w:webHidden/>
                <w:sz w:val="24"/>
              </w:rPr>
              <w:tab/>
            </w:r>
            <w:r w:rsidR="00016444" w:rsidRPr="00CE44CB">
              <w:rPr>
                <w:rFonts w:ascii="Times New Roman" w:hAnsi="Times New Roman" w:cs="Times New Roman"/>
                <w:noProof/>
                <w:webHidden/>
                <w:sz w:val="24"/>
              </w:rPr>
              <w:fldChar w:fldCharType="begin"/>
            </w:r>
            <w:r w:rsidR="00016444" w:rsidRPr="00CE44CB">
              <w:rPr>
                <w:rFonts w:ascii="Times New Roman" w:hAnsi="Times New Roman" w:cs="Times New Roman"/>
                <w:noProof/>
                <w:webHidden/>
                <w:sz w:val="24"/>
              </w:rPr>
              <w:instrText xml:space="preserve"> PAGEREF _Toc383816870 \h </w:instrText>
            </w:r>
            <w:r w:rsidR="00016444" w:rsidRPr="00CE44CB">
              <w:rPr>
                <w:rFonts w:ascii="Times New Roman" w:hAnsi="Times New Roman" w:cs="Times New Roman"/>
                <w:noProof/>
                <w:webHidden/>
                <w:sz w:val="24"/>
              </w:rPr>
            </w:r>
            <w:r w:rsidR="00016444" w:rsidRPr="00CE44CB">
              <w:rPr>
                <w:rFonts w:ascii="Times New Roman" w:hAnsi="Times New Roman" w:cs="Times New Roman"/>
                <w:noProof/>
                <w:webHidden/>
                <w:sz w:val="24"/>
              </w:rPr>
              <w:fldChar w:fldCharType="separate"/>
            </w:r>
            <w:r w:rsidRPr="00CE44CB">
              <w:rPr>
                <w:rFonts w:ascii="Times New Roman" w:hAnsi="Times New Roman" w:cs="Times New Roman"/>
                <w:noProof/>
                <w:webHidden/>
                <w:sz w:val="24"/>
              </w:rPr>
              <w:t>12</w:t>
            </w:r>
            <w:r w:rsidR="00016444" w:rsidRPr="00CE44CB">
              <w:rPr>
                <w:rFonts w:ascii="Times New Roman" w:hAnsi="Times New Roman" w:cs="Times New Roman"/>
                <w:noProof/>
                <w:webHidden/>
                <w:sz w:val="24"/>
              </w:rPr>
              <w:fldChar w:fldCharType="end"/>
            </w:r>
          </w:hyperlink>
        </w:p>
        <w:p w:rsidR="00016444" w:rsidRPr="00016444" w:rsidRDefault="00016444">
          <w:pPr>
            <w:rPr>
              <w:rFonts w:ascii="Times New Roman" w:hAnsi="Times New Roman" w:cs="Times New Roman"/>
            </w:rPr>
          </w:pPr>
          <w:r w:rsidRPr="00016444">
            <w:rPr>
              <w:rFonts w:ascii="Times New Roman" w:hAnsi="Times New Roman" w:cs="Times New Roman"/>
              <w:b/>
              <w:bCs/>
            </w:rPr>
            <w:fldChar w:fldCharType="end"/>
          </w:r>
        </w:p>
      </w:sdtContent>
    </w:sdt>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387E6C" w:rsidRPr="00016444" w:rsidRDefault="00387E6C" w:rsidP="0045048E">
      <w:pPr>
        <w:rPr>
          <w:rFonts w:ascii="Times New Roman" w:hAnsi="Times New Roman" w:cs="Times New Roman"/>
          <w:b/>
          <w:sz w:val="24"/>
        </w:rPr>
      </w:pPr>
    </w:p>
    <w:p w:rsidR="00C304B6" w:rsidRPr="00016444" w:rsidRDefault="00C304B6" w:rsidP="0045048E">
      <w:pPr>
        <w:rPr>
          <w:rFonts w:ascii="Times New Roman" w:hAnsi="Times New Roman" w:cs="Times New Roman"/>
          <w:b/>
          <w:sz w:val="24"/>
        </w:rPr>
      </w:pPr>
    </w:p>
    <w:p w:rsidR="00C304B6" w:rsidRPr="00016444" w:rsidRDefault="00C304B6" w:rsidP="0045048E">
      <w:pPr>
        <w:rPr>
          <w:rFonts w:ascii="Times New Roman" w:hAnsi="Times New Roman" w:cs="Times New Roman"/>
          <w:b/>
          <w:sz w:val="24"/>
        </w:rPr>
      </w:pPr>
    </w:p>
    <w:p w:rsidR="00C304B6" w:rsidRPr="00016444" w:rsidRDefault="00C304B6" w:rsidP="0045048E">
      <w:pPr>
        <w:rPr>
          <w:rFonts w:ascii="Times New Roman" w:hAnsi="Times New Roman" w:cs="Times New Roman"/>
          <w:b/>
          <w:sz w:val="24"/>
        </w:rPr>
      </w:pPr>
    </w:p>
    <w:p w:rsidR="00C304B6" w:rsidRPr="00016444" w:rsidRDefault="00C304B6" w:rsidP="00C304B6">
      <w:pPr>
        <w:tabs>
          <w:tab w:val="left" w:pos="284"/>
        </w:tabs>
        <w:rPr>
          <w:rFonts w:ascii="Times New Roman" w:hAnsi="Times New Roman" w:cs="Times New Roman"/>
          <w:b/>
          <w:sz w:val="24"/>
        </w:rPr>
        <w:sectPr w:rsidR="00C304B6" w:rsidRPr="00016444" w:rsidSect="00C304B6">
          <w:headerReference w:type="default" r:id="rId10"/>
          <w:pgSz w:w="11906" w:h="16838" w:code="9"/>
          <w:pgMar w:top="1701" w:right="1134" w:bottom="1134" w:left="1701" w:header="709" w:footer="709" w:gutter="0"/>
          <w:cols w:space="708"/>
          <w:docGrid w:linePitch="360"/>
        </w:sectPr>
      </w:pPr>
    </w:p>
    <w:p w:rsidR="00C304B6" w:rsidRPr="00016444" w:rsidRDefault="0045048E" w:rsidP="00016444">
      <w:pPr>
        <w:pStyle w:val="PargrafodaLista"/>
        <w:numPr>
          <w:ilvl w:val="0"/>
          <w:numId w:val="7"/>
        </w:numPr>
        <w:ind w:left="284" w:hanging="284"/>
        <w:rPr>
          <w:rFonts w:ascii="Times New Roman" w:hAnsi="Times New Roman" w:cs="Times New Roman"/>
          <w:b/>
          <w:sz w:val="24"/>
        </w:rPr>
      </w:pPr>
      <w:bookmarkStart w:id="0" w:name="_Toc383816863"/>
      <w:r w:rsidRPr="00016444">
        <w:rPr>
          <w:rFonts w:ascii="Times New Roman" w:hAnsi="Times New Roman" w:cs="Times New Roman"/>
          <w:b/>
          <w:sz w:val="24"/>
        </w:rPr>
        <w:lastRenderedPageBreak/>
        <w:t>Introdução</w:t>
      </w:r>
      <w:bookmarkEnd w:id="0"/>
    </w:p>
    <w:p w:rsidR="00163935" w:rsidRPr="00016444" w:rsidRDefault="00163935" w:rsidP="00526944">
      <w:pPr>
        <w:spacing w:line="360" w:lineRule="auto"/>
        <w:jc w:val="both"/>
        <w:rPr>
          <w:rFonts w:ascii="Times New Roman" w:hAnsi="Times New Roman" w:cs="Times New Roman"/>
          <w:b/>
          <w:sz w:val="24"/>
        </w:rPr>
      </w:pPr>
    </w:p>
    <w:p w:rsidR="00664109" w:rsidRPr="00016444" w:rsidRDefault="00664109"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 xml:space="preserve">Atualmente percebe-se que o </w:t>
      </w:r>
      <w:r w:rsidR="00503451" w:rsidRPr="00016444">
        <w:rPr>
          <w:rFonts w:ascii="Times New Roman" w:hAnsi="Times New Roman" w:cs="Times New Roman"/>
          <w:sz w:val="24"/>
          <w:szCs w:val="24"/>
        </w:rPr>
        <w:t>comércio</w:t>
      </w:r>
      <w:r w:rsidRPr="00016444">
        <w:rPr>
          <w:rFonts w:ascii="Times New Roman" w:hAnsi="Times New Roman" w:cs="Times New Roman"/>
          <w:sz w:val="24"/>
          <w:szCs w:val="24"/>
        </w:rPr>
        <w:t xml:space="preserve"> varejista tem passado por vária</w:t>
      </w:r>
      <w:r w:rsidR="00A2648C" w:rsidRPr="00016444">
        <w:rPr>
          <w:rFonts w:ascii="Times New Roman" w:hAnsi="Times New Roman" w:cs="Times New Roman"/>
          <w:sz w:val="24"/>
          <w:szCs w:val="24"/>
        </w:rPr>
        <w:t>s</w:t>
      </w:r>
      <w:r w:rsidRPr="00016444">
        <w:rPr>
          <w:rFonts w:ascii="Times New Roman" w:hAnsi="Times New Roman" w:cs="Times New Roman"/>
          <w:sz w:val="24"/>
          <w:szCs w:val="24"/>
        </w:rPr>
        <w:t xml:space="preserve"> mudanças, e sendo assim, as empresas que trabalham nesse segmento devem </w:t>
      </w:r>
      <w:r w:rsidR="00227405" w:rsidRPr="00016444">
        <w:rPr>
          <w:rFonts w:ascii="Times New Roman" w:hAnsi="Times New Roman" w:cs="Times New Roman"/>
          <w:sz w:val="24"/>
          <w:szCs w:val="24"/>
        </w:rPr>
        <w:t xml:space="preserve">se adaptar as novas tendências desse mercado. </w:t>
      </w:r>
    </w:p>
    <w:p w:rsidR="00652A95" w:rsidRPr="00016444" w:rsidRDefault="00652A95"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 xml:space="preserve">Um fator que causou grandes mudanças no varejo de acordo com Pereira e Martins (2008) foi o surgimento do código do consumidor, onde este estabeleceu mais obrigações e custos aos fornecedores e varejistas que precisaram </w:t>
      </w:r>
      <w:proofErr w:type="gramStart"/>
      <w:r w:rsidRPr="00016444">
        <w:rPr>
          <w:rFonts w:ascii="Times New Roman" w:hAnsi="Times New Roman" w:cs="Times New Roman"/>
          <w:sz w:val="24"/>
          <w:szCs w:val="24"/>
        </w:rPr>
        <w:t>providenciar ,</w:t>
      </w:r>
      <w:proofErr w:type="gramEnd"/>
      <w:r w:rsidRPr="00016444">
        <w:rPr>
          <w:rFonts w:ascii="Times New Roman" w:hAnsi="Times New Roman" w:cs="Times New Roman"/>
          <w:sz w:val="24"/>
          <w:szCs w:val="24"/>
        </w:rPr>
        <w:t xml:space="preserve"> dentre outros serviços, centrais de atendimento para reclamações, trocas, devoluções, etc.</w:t>
      </w:r>
      <w:r w:rsidR="00FF0C2D" w:rsidRPr="00016444">
        <w:rPr>
          <w:rFonts w:ascii="Times New Roman" w:hAnsi="Times New Roman" w:cs="Times New Roman"/>
          <w:sz w:val="24"/>
          <w:szCs w:val="24"/>
        </w:rPr>
        <w:t xml:space="preserve"> Dessa forma com essas mudanças a grande preocupação dos varejistas e fornecedores passou a ser como continuar competitivos.</w:t>
      </w:r>
    </w:p>
    <w:p w:rsidR="00526944" w:rsidRPr="00016444" w:rsidRDefault="00526944"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Juazeiro do Norte é uma cidade que tem conseguido se destacar, em âmbito nacional pelo seu crescimento econômico. Sua história é fundamentada na fé e devoção ao símbolo da cidade, o Padre Cícero.</w:t>
      </w:r>
    </w:p>
    <w:p w:rsidR="00526944" w:rsidRPr="00016444" w:rsidRDefault="00526944"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 xml:space="preserve">Vários fatores contribuem para o desenvolvimento econômico da cidade. Localizada, praticamente, à mesma distância das principais capitais do nordeste, Juazeiro do Norte se tornou ponto logístico estratégico. Possui um </w:t>
      </w:r>
      <w:r w:rsidR="00417F87" w:rsidRPr="00016444">
        <w:rPr>
          <w:rFonts w:ascii="Times New Roman" w:hAnsi="Times New Roman" w:cs="Times New Roman"/>
          <w:sz w:val="24"/>
          <w:szCs w:val="24"/>
        </w:rPr>
        <w:t>pólo</w:t>
      </w:r>
      <w:r w:rsidRPr="00016444">
        <w:rPr>
          <w:rFonts w:ascii="Times New Roman" w:hAnsi="Times New Roman" w:cs="Times New Roman"/>
          <w:sz w:val="24"/>
          <w:szCs w:val="24"/>
        </w:rPr>
        <w:t xml:space="preserve"> universitário desenvolvido, contando com mais de 10 instituições de ensino superior, entre universidade e faculdades públicas e </w:t>
      </w:r>
      <w:r w:rsidR="00081C66" w:rsidRPr="00016444">
        <w:rPr>
          <w:rFonts w:ascii="Times New Roman" w:hAnsi="Times New Roman" w:cs="Times New Roman"/>
          <w:sz w:val="24"/>
          <w:szCs w:val="24"/>
        </w:rPr>
        <w:t xml:space="preserve">privadas. </w:t>
      </w:r>
      <w:r w:rsidRPr="00016444">
        <w:rPr>
          <w:rFonts w:ascii="Times New Roman" w:hAnsi="Times New Roman" w:cs="Times New Roman"/>
          <w:sz w:val="24"/>
          <w:szCs w:val="24"/>
        </w:rPr>
        <w:t xml:space="preserve">Seu setor industrial se apresenta em constante crescimento, sendo </w:t>
      </w:r>
      <w:r w:rsidR="00081C66" w:rsidRPr="00016444">
        <w:rPr>
          <w:rFonts w:ascii="Times New Roman" w:hAnsi="Times New Roman" w:cs="Times New Roman"/>
          <w:sz w:val="24"/>
          <w:szCs w:val="24"/>
        </w:rPr>
        <w:t>representados principalmente por indústrias de calçados, alimentos e jóias</w:t>
      </w:r>
      <w:r w:rsidRPr="00016444">
        <w:rPr>
          <w:rFonts w:ascii="Times New Roman" w:hAnsi="Times New Roman" w:cs="Times New Roman"/>
          <w:sz w:val="24"/>
          <w:szCs w:val="24"/>
        </w:rPr>
        <w:t>.</w:t>
      </w:r>
    </w:p>
    <w:p w:rsidR="004B5891" w:rsidRPr="00016444" w:rsidRDefault="00526944"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 xml:space="preserve">Apesar do destaque industrial, o principal propulsor da economia juazeirense é o comércio, responsável por quase 80% do PIB da cidade. </w:t>
      </w:r>
      <w:r w:rsidR="004B5891" w:rsidRPr="00016444">
        <w:rPr>
          <w:rFonts w:ascii="Times New Roman" w:hAnsi="Times New Roman" w:cs="Times New Roman"/>
          <w:sz w:val="24"/>
          <w:szCs w:val="24"/>
        </w:rPr>
        <w:t xml:space="preserve">O mercado religioso é movimentado e voltado para a figura do Padre Cícero. </w:t>
      </w:r>
      <w:r w:rsidRPr="00016444">
        <w:rPr>
          <w:rFonts w:ascii="Times New Roman" w:hAnsi="Times New Roman" w:cs="Times New Roman"/>
          <w:sz w:val="24"/>
          <w:szCs w:val="24"/>
        </w:rPr>
        <w:t>Todos os anos, por pelo menos quatro vezes, milhares de romeiros devotos do Padre Cícero e de outros santos provocam um aquecimento do mercado local, principalmente o varejista, o que encanta os empresários a investirem na cidade e explorarem esse potencial.</w:t>
      </w:r>
    </w:p>
    <w:p w:rsidR="00FA7050" w:rsidRPr="00016444" w:rsidRDefault="00FA7050" w:rsidP="00E72C62">
      <w:pPr>
        <w:spacing w:line="360" w:lineRule="auto"/>
        <w:ind w:firstLine="1134"/>
        <w:jc w:val="both"/>
        <w:rPr>
          <w:rFonts w:ascii="Times New Roman" w:hAnsi="Times New Roman" w:cs="Times New Roman"/>
          <w:sz w:val="24"/>
          <w:szCs w:val="24"/>
        </w:rPr>
      </w:pPr>
      <w:r w:rsidRPr="00016444">
        <w:rPr>
          <w:rFonts w:ascii="Times New Roman" w:hAnsi="Times New Roman" w:cs="Times New Roman"/>
          <w:sz w:val="24"/>
          <w:szCs w:val="24"/>
        </w:rPr>
        <w:t xml:space="preserve">Este artigo </w:t>
      </w:r>
      <w:r w:rsidR="000505EA" w:rsidRPr="00016444">
        <w:rPr>
          <w:rFonts w:ascii="Times New Roman" w:hAnsi="Times New Roman" w:cs="Times New Roman"/>
          <w:sz w:val="24"/>
          <w:szCs w:val="24"/>
        </w:rPr>
        <w:t xml:space="preserve">tem como objetivo mostrar a força do comércio varejista </w:t>
      </w:r>
      <w:r w:rsidR="00081C66" w:rsidRPr="00016444">
        <w:rPr>
          <w:rFonts w:ascii="Times New Roman" w:hAnsi="Times New Roman" w:cs="Times New Roman"/>
          <w:sz w:val="24"/>
          <w:szCs w:val="24"/>
        </w:rPr>
        <w:t xml:space="preserve">local </w:t>
      </w:r>
      <w:r w:rsidR="000505EA" w:rsidRPr="00016444">
        <w:rPr>
          <w:rFonts w:ascii="Times New Roman" w:hAnsi="Times New Roman" w:cs="Times New Roman"/>
          <w:sz w:val="24"/>
          <w:szCs w:val="24"/>
        </w:rPr>
        <w:t>movimentado pela religiosidade e sua importância para</w:t>
      </w:r>
      <w:r w:rsidR="004B5891" w:rsidRPr="00016444">
        <w:rPr>
          <w:rFonts w:ascii="Times New Roman" w:hAnsi="Times New Roman" w:cs="Times New Roman"/>
          <w:sz w:val="24"/>
          <w:szCs w:val="24"/>
        </w:rPr>
        <w:t xml:space="preserve"> o desenvolvimento econômico, social e cultura</w:t>
      </w:r>
      <w:r w:rsidR="00081C66" w:rsidRPr="00016444">
        <w:rPr>
          <w:rFonts w:ascii="Times New Roman" w:hAnsi="Times New Roman" w:cs="Times New Roman"/>
          <w:sz w:val="24"/>
          <w:szCs w:val="24"/>
        </w:rPr>
        <w:t>l na região do Cariri.</w:t>
      </w:r>
    </w:p>
    <w:p w:rsidR="00163935" w:rsidRPr="00016444" w:rsidRDefault="00163935" w:rsidP="00652A95">
      <w:pPr>
        <w:spacing w:line="360" w:lineRule="auto"/>
        <w:jc w:val="both"/>
        <w:rPr>
          <w:rFonts w:ascii="Times New Roman" w:hAnsi="Times New Roman" w:cs="Times New Roman"/>
          <w:b/>
          <w:sz w:val="24"/>
        </w:rPr>
      </w:pPr>
    </w:p>
    <w:p w:rsidR="00D13EB9" w:rsidRPr="00016444" w:rsidRDefault="00D13EB9" w:rsidP="00016444">
      <w:pPr>
        <w:pStyle w:val="PargrafodaLista"/>
        <w:numPr>
          <w:ilvl w:val="0"/>
          <w:numId w:val="7"/>
        </w:numPr>
        <w:ind w:left="284" w:hanging="284"/>
        <w:rPr>
          <w:rFonts w:ascii="Times New Roman" w:hAnsi="Times New Roman" w:cs="Times New Roman"/>
          <w:b/>
          <w:sz w:val="24"/>
        </w:rPr>
      </w:pPr>
      <w:bookmarkStart w:id="1" w:name="_Toc383816864"/>
      <w:r w:rsidRPr="00016444">
        <w:rPr>
          <w:rFonts w:ascii="Times New Roman" w:hAnsi="Times New Roman" w:cs="Times New Roman"/>
          <w:b/>
          <w:sz w:val="24"/>
        </w:rPr>
        <w:lastRenderedPageBreak/>
        <w:t>Fundamentação Teórica</w:t>
      </w:r>
      <w:bookmarkEnd w:id="1"/>
    </w:p>
    <w:p w:rsidR="00D13EB9" w:rsidRPr="00016444" w:rsidRDefault="00D13EB9" w:rsidP="00D13EB9">
      <w:pPr>
        <w:pStyle w:val="PargrafodaLista"/>
        <w:tabs>
          <w:tab w:val="left" w:pos="0"/>
        </w:tabs>
        <w:spacing w:line="480" w:lineRule="auto"/>
        <w:ind w:left="284"/>
        <w:rPr>
          <w:rFonts w:ascii="Times New Roman" w:hAnsi="Times New Roman" w:cs="Times New Roman"/>
          <w:b/>
          <w:sz w:val="28"/>
        </w:rPr>
      </w:pPr>
    </w:p>
    <w:p w:rsidR="00865322" w:rsidRPr="00016444" w:rsidRDefault="00865322" w:rsidP="00016444">
      <w:pPr>
        <w:pStyle w:val="PargrafodaLista"/>
        <w:numPr>
          <w:ilvl w:val="1"/>
          <w:numId w:val="7"/>
        </w:numPr>
        <w:ind w:left="426" w:hanging="426"/>
        <w:rPr>
          <w:rFonts w:ascii="Times New Roman" w:hAnsi="Times New Roman" w:cs="Times New Roman"/>
          <w:b/>
        </w:rPr>
      </w:pPr>
      <w:bookmarkStart w:id="2" w:name="_Toc383816865"/>
      <w:r w:rsidRPr="00016444">
        <w:rPr>
          <w:rFonts w:ascii="Times New Roman" w:hAnsi="Times New Roman" w:cs="Times New Roman"/>
          <w:b/>
          <w:sz w:val="24"/>
        </w:rPr>
        <w:t>História de Juazeiro do Norte</w:t>
      </w:r>
      <w:bookmarkEnd w:id="2"/>
      <w:r w:rsidRPr="00016444">
        <w:rPr>
          <w:rFonts w:ascii="Times New Roman" w:hAnsi="Times New Roman" w:cs="Times New Roman"/>
          <w:b/>
        </w:rPr>
        <w:tab/>
      </w:r>
    </w:p>
    <w:p w:rsidR="00CB07FE" w:rsidRPr="00016444" w:rsidRDefault="00CB07FE" w:rsidP="00CB07FE">
      <w:pPr>
        <w:pStyle w:val="PargrafodaLista"/>
        <w:tabs>
          <w:tab w:val="left" w:pos="0"/>
        </w:tabs>
        <w:spacing w:line="480" w:lineRule="auto"/>
        <w:ind w:left="284"/>
        <w:rPr>
          <w:rFonts w:ascii="Times New Roman" w:hAnsi="Times New Roman" w:cs="Times New Roman"/>
          <w:b/>
          <w:sz w:val="24"/>
        </w:rPr>
      </w:pPr>
    </w:p>
    <w:p w:rsidR="00CB07FE" w:rsidRPr="00016444" w:rsidRDefault="001C47DD" w:rsidP="009002F5">
      <w:pPr>
        <w:pStyle w:val="PargrafodaLista"/>
        <w:tabs>
          <w:tab w:val="left" w:pos="1134"/>
        </w:tabs>
        <w:spacing w:before="100" w:beforeAutospacing="1" w:after="100" w:afterAutospacing="1" w:line="360" w:lineRule="auto"/>
        <w:ind w:left="0"/>
        <w:jc w:val="both"/>
        <w:textAlignment w:val="baseline"/>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r>
      <w:r w:rsidR="00CB07FE" w:rsidRPr="00016444">
        <w:rPr>
          <w:rFonts w:ascii="Times New Roman" w:eastAsia="Times New Roman" w:hAnsi="Times New Roman" w:cs="Times New Roman"/>
          <w:color w:val="000000"/>
          <w:sz w:val="24"/>
          <w:szCs w:val="24"/>
          <w:lang w:eastAsia="pt-BR"/>
        </w:rPr>
        <w:t xml:space="preserve">A cidade de Juazeiro Norte está localizada na região sul do </w:t>
      </w:r>
      <w:r w:rsidR="009002F5" w:rsidRPr="00016444">
        <w:rPr>
          <w:rFonts w:ascii="Times New Roman" w:eastAsia="Times New Roman" w:hAnsi="Times New Roman" w:cs="Times New Roman"/>
          <w:color w:val="000000"/>
          <w:sz w:val="24"/>
          <w:szCs w:val="24"/>
          <w:lang w:eastAsia="pt-BR"/>
        </w:rPr>
        <w:t xml:space="preserve">Ceará, </w:t>
      </w:r>
      <w:r w:rsidR="00CB07FE" w:rsidRPr="00016444">
        <w:rPr>
          <w:rFonts w:ascii="Times New Roman" w:eastAsia="Times New Roman" w:hAnsi="Times New Roman" w:cs="Times New Roman"/>
          <w:color w:val="000000"/>
          <w:sz w:val="24"/>
          <w:szCs w:val="24"/>
          <w:lang w:eastAsia="pt-BR"/>
        </w:rPr>
        <w:t>com área de 248 km² sua população chega a quase 300 mil habit</w:t>
      </w:r>
      <w:r w:rsidR="00BB427D" w:rsidRPr="00016444">
        <w:rPr>
          <w:rFonts w:ascii="Times New Roman" w:eastAsia="Times New Roman" w:hAnsi="Times New Roman" w:cs="Times New Roman"/>
          <w:color w:val="000000"/>
          <w:sz w:val="24"/>
          <w:szCs w:val="24"/>
          <w:lang w:eastAsia="pt-BR"/>
        </w:rPr>
        <w:t>antes. A</w:t>
      </w:r>
      <w:r w:rsidR="00CB07FE" w:rsidRPr="00016444">
        <w:rPr>
          <w:rFonts w:ascii="Times New Roman" w:eastAsia="Times New Roman" w:hAnsi="Times New Roman" w:cs="Times New Roman"/>
          <w:color w:val="000000"/>
          <w:sz w:val="24"/>
          <w:szCs w:val="24"/>
          <w:lang w:eastAsia="pt-BR"/>
        </w:rPr>
        <w:t xml:space="preserve"> chegada do Padre Cícero Romão Batista</w:t>
      </w:r>
      <w:r w:rsidR="00BB427D" w:rsidRPr="00016444">
        <w:rPr>
          <w:rFonts w:ascii="Times New Roman" w:eastAsia="Times New Roman" w:hAnsi="Times New Roman" w:cs="Times New Roman"/>
          <w:color w:val="000000"/>
          <w:sz w:val="24"/>
          <w:szCs w:val="24"/>
          <w:lang w:eastAsia="pt-BR"/>
        </w:rPr>
        <w:t xml:space="preserve"> foi em abril de 1872</w:t>
      </w:r>
      <w:r w:rsidR="00CB07FE" w:rsidRPr="00016444">
        <w:rPr>
          <w:rFonts w:ascii="Times New Roman" w:eastAsia="Times New Roman" w:hAnsi="Times New Roman" w:cs="Times New Roman"/>
          <w:color w:val="000000"/>
          <w:sz w:val="24"/>
          <w:szCs w:val="24"/>
          <w:lang w:eastAsia="pt-BR"/>
        </w:rPr>
        <w:t xml:space="preserve">. </w:t>
      </w:r>
    </w:p>
    <w:p w:rsidR="00CB07FE" w:rsidRPr="00016444" w:rsidRDefault="00CB07FE" w:rsidP="009002F5">
      <w:pPr>
        <w:pStyle w:val="PargrafodaLista"/>
        <w:tabs>
          <w:tab w:val="left" w:pos="0"/>
        </w:tabs>
        <w:spacing w:line="240" w:lineRule="auto"/>
        <w:ind w:left="2268"/>
        <w:jc w:val="both"/>
        <w:rPr>
          <w:rFonts w:ascii="Times New Roman" w:hAnsi="Times New Roman" w:cs="Times New Roman"/>
          <w:sz w:val="20"/>
          <w:szCs w:val="20"/>
        </w:rPr>
      </w:pPr>
    </w:p>
    <w:p w:rsidR="00CB07FE" w:rsidRPr="00016444" w:rsidRDefault="00CB07FE" w:rsidP="009002F5">
      <w:pPr>
        <w:pStyle w:val="PargrafodaLista"/>
        <w:tabs>
          <w:tab w:val="left" w:pos="0"/>
        </w:tabs>
        <w:spacing w:line="240" w:lineRule="auto"/>
        <w:ind w:left="2268"/>
        <w:jc w:val="both"/>
        <w:rPr>
          <w:rFonts w:ascii="Times New Roman" w:hAnsi="Times New Roman" w:cs="Times New Roman"/>
          <w:b/>
          <w:sz w:val="24"/>
        </w:rPr>
      </w:pPr>
      <w:r w:rsidRPr="00016444">
        <w:rPr>
          <w:rFonts w:ascii="Times New Roman" w:hAnsi="Times New Roman" w:cs="Times New Roman"/>
          <w:sz w:val="20"/>
          <w:szCs w:val="20"/>
        </w:rPr>
        <w:t>Graças a ele, Juazeiro é considerado um dos maiores centros de religiosidade popular da América Latina, atraindo 1,5 milhão de fiéis por ano os quais vêm reverenciar Nossa Senhora das Dores e Padre Cícero que introduziu uma política de fé, amor e trabalho, tornando-se um mito para o povo nordestino. Nas romarias, a cidade se transforma em um</w:t>
      </w:r>
      <w:proofErr w:type="gramStart"/>
      <w:r w:rsidRPr="00016444">
        <w:rPr>
          <w:rFonts w:ascii="Times New Roman" w:hAnsi="Times New Roman" w:cs="Times New Roman"/>
          <w:sz w:val="20"/>
          <w:szCs w:val="20"/>
        </w:rPr>
        <w:t xml:space="preserve">  </w:t>
      </w:r>
      <w:proofErr w:type="gramEnd"/>
      <w:r w:rsidRPr="00016444">
        <w:rPr>
          <w:rFonts w:ascii="Times New Roman" w:hAnsi="Times New Roman" w:cs="Times New Roman"/>
          <w:sz w:val="20"/>
          <w:szCs w:val="20"/>
        </w:rPr>
        <w:t>centro de devoção com missas, bênçãos procissões, novenas, peregrinações e visitações, além de extraordinário mercado de artesanato regional e artigos religiosos</w:t>
      </w:r>
      <w:r w:rsidRPr="00016444">
        <w:rPr>
          <w:rFonts w:ascii="Times New Roman" w:hAnsi="Times New Roman" w:cs="Times New Roman"/>
          <w:b/>
          <w:sz w:val="24"/>
        </w:rPr>
        <w:t>.</w:t>
      </w:r>
    </w:p>
    <w:p w:rsidR="00CB07FE" w:rsidRPr="00016444" w:rsidRDefault="00CB07FE" w:rsidP="009002F5">
      <w:pPr>
        <w:pStyle w:val="PargrafodaLista"/>
        <w:tabs>
          <w:tab w:val="left" w:pos="0"/>
        </w:tabs>
        <w:spacing w:line="480" w:lineRule="auto"/>
        <w:ind w:left="284"/>
        <w:jc w:val="both"/>
        <w:rPr>
          <w:rFonts w:ascii="Times New Roman" w:hAnsi="Times New Roman" w:cs="Times New Roman"/>
          <w:b/>
          <w:sz w:val="24"/>
        </w:rPr>
      </w:pPr>
    </w:p>
    <w:p w:rsidR="00CB07FE" w:rsidRPr="00016444" w:rsidRDefault="00CB07FE" w:rsidP="009002F5">
      <w:pPr>
        <w:pStyle w:val="PargrafodaLista"/>
        <w:tabs>
          <w:tab w:val="left" w:pos="0"/>
          <w:tab w:val="left" w:pos="1134"/>
        </w:tabs>
        <w:spacing w:line="360" w:lineRule="auto"/>
        <w:ind w:left="0"/>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t>Houve recentemente</w:t>
      </w:r>
      <w:r w:rsidR="00435285" w:rsidRPr="00016444">
        <w:rPr>
          <w:rFonts w:ascii="Times New Roman" w:eastAsia="Times New Roman" w:hAnsi="Times New Roman" w:cs="Times New Roman"/>
          <w:color w:val="000000"/>
          <w:sz w:val="24"/>
          <w:szCs w:val="24"/>
          <w:lang w:eastAsia="pt-BR"/>
        </w:rPr>
        <w:t xml:space="preserve"> em</w:t>
      </w:r>
      <w:r w:rsidRPr="00016444">
        <w:rPr>
          <w:rFonts w:ascii="Times New Roman" w:eastAsia="Times New Roman" w:hAnsi="Times New Roman" w:cs="Times New Roman"/>
          <w:color w:val="000000"/>
          <w:sz w:val="24"/>
          <w:szCs w:val="24"/>
          <w:lang w:eastAsia="pt-BR"/>
        </w:rPr>
        <w:t xml:space="preserve"> Juazeiro do Norte a comemoração dos 100 anos de emancipação política que fez com que a cidade deixasse de ser um povoado do Crato.</w:t>
      </w:r>
    </w:p>
    <w:p w:rsidR="00CB07FE" w:rsidRPr="00016444" w:rsidRDefault="00CB07FE" w:rsidP="009002F5">
      <w:pPr>
        <w:pStyle w:val="PargrafodaLista"/>
        <w:tabs>
          <w:tab w:val="left" w:pos="0"/>
          <w:tab w:val="left" w:pos="1134"/>
        </w:tabs>
        <w:spacing w:line="360" w:lineRule="auto"/>
        <w:ind w:left="0"/>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De acordo com site Juazeiro</w:t>
      </w:r>
      <w:r w:rsidR="00953888" w:rsidRPr="00016444">
        <w:rPr>
          <w:rFonts w:ascii="Times New Roman" w:eastAsia="Times New Roman" w:hAnsi="Times New Roman" w:cs="Times New Roman"/>
          <w:color w:val="000000"/>
          <w:sz w:val="24"/>
          <w:szCs w:val="24"/>
          <w:lang w:eastAsia="pt-BR"/>
        </w:rPr>
        <w:t>,</w:t>
      </w:r>
      <w:r w:rsidRPr="00016444">
        <w:rPr>
          <w:rFonts w:ascii="Times New Roman" w:eastAsia="Times New Roman" w:hAnsi="Times New Roman" w:cs="Times New Roman"/>
          <w:color w:val="000000"/>
          <w:sz w:val="24"/>
          <w:szCs w:val="24"/>
          <w:lang w:eastAsia="pt-BR"/>
        </w:rPr>
        <w:t xml:space="preserve"> em 1889 durante uma missa ministrada pelo Padre Cícero uma hóstia que fora colocada na boca de uma beata chamada Maria de Araújo, transformou-se em sangue. Por esse fato ter se repetido várias vezes os fiéis logo o viram como um milagre. Dessa forma, católicos de vários lugares passaram a visitar o povoado à procura do Padre Cícero, com a esperança de também serem abençoados. Ainda segundo a mesma fonte,</w:t>
      </w:r>
    </w:p>
    <w:p w:rsidR="00CB07FE" w:rsidRPr="00016444" w:rsidRDefault="00CB07FE" w:rsidP="009002F5">
      <w:pPr>
        <w:pStyle w:val="PargrafodaLista"/>
        <w:tabs>
          <w:tab w:val="left" w:pos="0"/>
          <w:tab w:val="left" w:pos="1134"/>
        </w:tabs>
        <w:spacing w:line="360" w:lineRule="auto"/>
        <w:ind w:left="0"/>
        <w:jc w:val="both"/>
        <w:rPr>
          <w:rFonts w:ascii="Times New Roman" w:eastAsia="Times New Roman" w:hAnsi="Times New Roman" w:cs="Times New Roman"/>
          <w:color w:val="000000"/>
          <w:sz w:val="24"/>
          <w:szCs w:val="24"/>
          <w:lang w:eastAsia="pt-BR"/>
        </w:rPr>
      </w:pPr>
    </w:p>
    <w:p w:rsidR="00CB07FE" w:rsidRPr="00016444" w:rsidRDefault="00CB07FE" w:rsidP="009002F5">
      <w:pPr>
        <w:pStyle w:val="PargrafodaLista"/>
        <w:tabs>
          <w:tab w:val="left" w:pos="0"/>
          <w:tab w:val="left" w:pos="1134"/>
        </w:tabs>
        <w:spacing w:line="240" w:lineRule="auto"/>
        <w:ind w:left="2268"/>
        <w:jc w:val="both"/>
        <w:rPr>
          <w:rFonts w:ascii="Times New Roman" w:hAnsi="Times New Roman" w:cs="Times New Roman"/>
          <w:sz w:val="20"/>
          <w:szCs w:val="20"/>
        </w:rPr>
      </w:pPr>
      <w:r w:rsidRPr="00016444">
        <w:rPr>
          <w:rFonts w:ascii="Times New Roman" w:hAnsi="Times New Roman" w:cs="Times New Roman"/>
          <w:sz w:val="20"/>
          <w:szCs w:val="20"/>
        </w:rPr>
        <w:t>Juazeiro do Norte é a cidade pólo de uma das regiões mais importantes do Ceará e com mais influência sobre a população estimada em três milhões de habitantes. Uma terra que se movimenta em torno do lema maior do Padre Cícero Romão Batista: Fé e trabalho.</w:t>
      </w:r>
    </w:p>
    <w:p w:rsidR="00CB07FE" w:rsidRPr="00016444" w:rsidRDefault="00CB07FE" w:rsidP="009002F5">
      <w:pPr>
        <w:pStyle w:val="PargrafodaLista"/>
        <w:tabs>
          <w:tab w:val="left" w:pos="0"/>
          <w:tab w:val="left" w:pos="1134"/>
        </w:tabs>
        <w:spacing w:line="240" w:lineRule="auto"/>
        <w:ind w:left="2268"/>
        <w:jc w:val="both"/>
        <w:rPr>
          <w:rFonts w:ascii="Times New Roman" w:hAnsi="Times New Roman" w:cs="Times New Roman"/>
          <w:sz w:val="20"/>
          <w:szCs w:val="20"/>
        </w:rPr>
      </w:pPr>
    </w:p>
    <w:p w:rsidR="00CB07FE" w:rsidRPr="00016444" w:rsidRDefault="00CB07FE" w:rsidP="009002F5">
      <w:pPr>
        <w:tabs>
          <w:tab w:val="left" w:pos="284"/>
          <w:tab w:val="left" w:pos="1134"/>
        </w:tabs>
        <w:spacing w:line="360" w:lineRule="auto"/>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r>
      <w:r w:rsidRPr="00016444">
        <w:rPr>
          <w:rFonts w:ascii="Times New Roman" w:eastAsia="Times New Roman" w:hAnsi="Times New Roman" w:cs="Times New Roman"/>
          <w:color w:val="000000"/>
          <w:sz w:val="24"/>
          <w:szCs w:val="24"/>
          <w:lang w:eastAsia="pt-BR"/>
        </w:rPr>
        <w:tab/>
        <w:t>Ressaltando ainda que por se tratar de uma cidade religiosa</w:t>
      </w:r>
      <w:r w:rsidR="00E21540" w:rsidRPr="00016444">
        <w:rPr>
          <w:rFonts w:ascii="Times New Roman" w:eastAsia="Times New Roman" w:hAnsi="Times New Roman" w:cs="Times New Roman"/>
          <w:color w:val="000000"/>
          <w:sz w:val="24"/>
          <w:szCs w:val="24"/>
          <w:lang w:eastAsia="pt-BR"/>
        </w:rPr>
        <w:t xml:space="preserve">, </w:t>
      </w:r>
      <w:r w:rsidRPr="00016444">
        <w:rPr>
          <w:rFonts w:ascii="Times New Roman" w:eastAsia="Times New Roman" w:hAnsi="Times New Roman" w:cs="Times New Roman"/>
          <w:color w:val="000000"/>
          <w:sz w:val="24"/>
          <w:szCs w:val="24"/>
          <w:lang w:eastAsia="pt-BR"/>
        </w:rPr>
        <w:t xml:space="preserve">muitos visitantes chegam e assim, movimentam seu comércio deixando na cidade </w:t>
      </w:r>
      <w:proofErr w:type="gramStart"/>
      <w:r w:rsidRPr="00016444">
        <w:rPr>
          <w:rFonts w:ascii="Times New Roman" w:eastAsia="Times New Roman" w:hAnsi="Times New Roman" w:cs="Times New Roman"/>
          <w:color w:val="000000"/>
          <w:sz w:val="24"/>
          <w:szCs w:val="24"/>
          <w:lang w:eastAsia="pt-BR"/>
        </w:rPr>
        <w:t>um valores</w:t>
      </w:r>
      <w:proofErr w:type="gramEnd"/>
      <w:r w:rsidRPr="00016444">
        <w:rPr>
          <w:rFonts w:ascii="Times New Roman" w:eastAsia="Times New Roman" w:hAnsi="Times New Roman" w:cs="Times New Roman"/>
          <w:color w:val="000000"/>
          <w:sz w:val="24"/>
          <w:szCs w:val="24"/>
          <w:lang w:eastAsia="pt-BR"/>
        </w:rPr>
        <w:t xml:space="preserve"> consideráveis para a economia local. </w:t>
      </w:r>
    </w:p>
    <w:p w:rsidR="00CB07FE" w:rsidRPr="00016444" w:rsidRDefault="00CB07FE" w:rsidP="009002F5">
      <w:pPr>
        <w:tabs>
          <w:tab w:val="left" w:pos="284"/>
          <w:tab w:val="left" w:pos="1134"/>
        </w:tabs>
        <w:spacing w:line="360" w:lineRule="auto"/>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r>
      <w:r w:rsidRPr="00016444">
        <w:rPr>
          <w:rFonts w:ascii="Times New Roman" w:eastAsia="Times New Roman" w:hAnsi="Times New Roman" w:cs="Times New Roman"/>
          <w:color w:val="000000"/>
          <w:sz w:val="24"/>
          <w:szCs w:val="24"/>
          <w:lang w:eastAsia="pt-BR"/>
        </w:rPr>
        <w:tab/>
        <w:t>Para chegar a Juazeiro do Norte existem as rodovias federais e seis estaduais fazendo a ligação do Cariri aos principais centros do Nordeste. O seu terminal rodoviário possui um intenso fluxo, o que favorece as empresas de transportes interestaduais.</w:t>
      </w:r>
    </w:p>
    <w:p w:rsidR="00CB07FE" w:rsidRPr="00016444" w:rsidRDefault="00CB07FE" w:rsidP="009002F5">
      <w:pPr>
        <w:tabs>
          <w:tab w:val="left" w:pos="284"/>
          <w:tab w:val="left" w:pos="1134"/>
        </w:tabs>
        <w:spacing w:line="360" w:lineRule="auto"/>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r>
      <w:r w:rsidRPr="00016444">
        <w:rPr>
          <w:rFonts w:ascii="Times New Roman" w:eastAsia="Times New Roman" w:hAnsi="Times New Roman" w:cs="Times New Roman"/>
          <w:color w:val="000000"/>
          <w:sz w:val="24"/>
          <w:szCs w:val="24"/>
          <w:lang w:eastAsia="pt-BR"/>
        </w:rPr>
        <w:tab/>
        <w:t xml:space="preserve">A potência da economia é demonstrada no crescente Produto Interno Bruto (PIB), que hoje é de dois bilhões de reais.  Pode-se perceber que a economia da região está em alta </w:t>
      </w:r>
      <w:r w:rsidRPr="00016444">
        <w:rPr>
          <w:rFonts w:ascii="Times New Roman" w:eastAsia="Times New Roman" w:hAnsi="Times New Roman" w:cs="Times New Roman"/>
          <w:color w:val="000000"/>
          <w:sz w:val="24"/>
          <w:szCs w:val="24"/>
          <w:lang w:eastAsia="pt-BR"/>
        </w:rPr>
        <w:lastRenderedPageBreak/>
        <w:t>através dos grandes investimentos que estão sendo feitos. São dois shoppings, um concluído e outro em fase de construção que estão agregados nesse pólo comercial que é um dos maiores do interior do Nordeste.</w:t>
      </w:r>
    </w:p>
    <w:p w:rsidR="00CE44CB" w:rsidRPr="00016444" w:rsidRDefault="00CB07FE" w:rsidP="009002F5">
      <w:pPr>
        <w:tabs>
          <w:tab w:val="left" w:pos="284"/>
          <w:tab w:val="left" w:pos="1134"/>
        </w:tabs>
        <w:spacing w:line="360" w:lineRule="auto"/>
        <w:jc w:val="both"/>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De acordo com site Cariri notícia</w:t>
      </w:r>
      <w:r w:rsidR="00E21540" w:rsidRPr="00016444">
        <w:rPr>
          <w:rFonts w:ascii="Times New Roman" w:eastAsia="Times New Roman" w:hAnsi="Times New Roman" w:cs="Times New Roman"/>
          <w:color w:val="000000"/>
          <w:sz w:val="24"/>
          <w:szCs w:val="24"/>
          <w:lang w:eastAsia="pt-BR"/>
        </w:rPr>
        <w:t xml:space="preserve"> (2011, p. 2</w:t>
      </w:r>
      <w:proofErr w:type="gramStart"/>
      <w:r w:rsidR="00E21540" w:rsidRPr="00016444">
        <w:rPr>
          <w:rFonts w:ascii="Times New Roman" w:eastAsia="Times New Roman" w:hAnsi="Times New Roman" w:cs="Times New Roman"/>
          <w:color w:val="000000"/>
          <w:sz w:val="24"/>
          <w:szCs w:val="24"/>
          <w:lang w:eastAsia="pt-BR"/>
        </w:rPr>
        <w:t xml:space="preserve">) </w:t>
      </w:r>
      <w:r w:rsidRPr="00016444">
        <w:rPr>
          <w:rFonts w:ascii="Times New Roman" w:eastAsia="Times New Roman" w:hAnsi="Times New Roman" w:cs="Times New Roman"/>
          <w:color w:val="000000"/>
          <w:sz w:val="24"/>
          <w:szCs w:val="24"/>
          <w:lang w:eastAsia="pt-BR"/>
        </w:rPr>
        <w:t>:</w:t>
      </w:r>
      <w:proofErr w:type="gramEnd"/>
      <w:r w:rsidRPr="00016444">
        <w:rPr>
          <w:rFonts w:ascii="Times New Roman" w:eastAsia="Times New Roman" w:hAnsi="Times New Roman" w:cs="Times New Roman"/>
          <w:color w:val="000000"/>
          <w:sz w:val="24"/>
          <w:szCs w:val="24"/>
          <w:lang w:eastAsia="pt-BR"/>
        </w:rPr>
        <w:t xml:space="preserve"> </w:t>
      </w:r>
    </w:p>
    <w:p w:rsidR="00CB07FE" w:rsidRPr="00016444" w:rsidRDefault="00CB07FE" w:rsidP="009002F5">
      <w:pPr>
        <w:spacing w:after="0" w:line="240" w:lineRule="auto"/>
        <w:ind w:left="2268"/>
        <w:jc w:val="both"/>
        <w:rPr>
          <w:rFonts w:ascii="Times New Roman" w:eastAsia="Times New Roman" w:hAnsi="Times New Roman" w:cs="Times New Roman"/>
          <w:color w:val="32302B"/>
          <w:sz w:val="20"/>
          <w:szCs w:val="20"/>
          <w:lang w:eastAsia="pt-BR"/>
        </w:rPr>
      </w:pPr>
      <w:r w:rsidRPr="00016444">
        <w:rPr>
          <w:rFonts w:ascii="Times New Roman" w:eastAsia="Times New Roman" w:hAnsi="Times New Roman" w:cs="Times New Roman"/>
          <w:color w:val="32302B"/>
          <w:sz w:val="20"/>
          <w:szCs w:val="20"/>
          <w:lang w:eastAsia="pt-BR"/>
        </w:rPr>
        <w:t xml:space="preserve">Nos últimos seis anos a cidade passou a receber grandes redes de empresas situadas dentre as dez maiores do Brasil em faturamento. Investimentos que atenderam às expectativas destes grupos econômicos, incluindo multinacionais, e alguns até já foram ampliados. Caminhando nessa mesma direção, a rede hoteleira evoluiu e já conta com mais de três mil leitos em empreendimentos modernos, mantendo cozinha no padrão nacional e internacional. Não é diferente em relação aos cerca de 200 restaurantes com as marcas do requinte, conforto e qualidade. As opções de lazer acompanham o desenvolvimento no contexto integrado do turismo ecológico, religioso e de negócios. Além disso, o </w:t>
      </w:r>
      <w:proofErr w:type="spellStart"/>
      <w:r w:rsidRPr="00016444">
        <w:rPr>
          <w:rFonts w:ascii="Times New Roman" w:eastAsia="Times New Roman" w:hAnsi="Times New Roman" w:cs="Times New Roman"/>
          <w:color w:val="32302B"/>
          <w:sz w:val="20"/>
          <w:szCs w:val="20"/>
          <w:lang w:eastAsia="pt-BR"/>
        </w:rPr>
        <w:t>Geopark</w:t>
      </w:r>
      <w:proofErr w:type="spellEnd"/>
      <w:r w:rsidRPr="00016444">
        <w:rPr>
          <w:rFonts w:ascii="Times New Roman" w:eastAsia="Times New Roman" w:hAnsi="Times New Roman" w:cs="Times New Roman"/>
          <w:color w:val="32302B"/>
          <w:sz w:val="20"/>
          <w:szCs w:val="20"/>
          <w:lang w:eastAsia="pt-BR"/>
        </w:rPr>
        <w:t xml:space="preserve"> Araripe, primeiro das Américas, que garante sustentação e dá vazão ao turismo científico.</w:t>
      </w:r>
    </w:p>
    <w:p w:rsidR="00CB07FE" w:rsidRPr="00016444" w:rsidRDefault="00CB07FE" w:rsidP="009002F5">
      <w:pPr>
        <w:spacing w:after="0" w:line="240" w:lineRule="auto"/>
        <w:ind w:left="2268"/>
        <w:jc w:val="both"/>
        <w:rPr>
          <w:rFonts w:ascii="Times New Roman" w:eastAsia="Times New Roman" w:hAnsi="Times New Roman" w:cs="Times New Roman"/>
          <w:color w:val="32302B"/>
          <w:sz w:val="20"/>
          <w:szCs w:val="20"/>
          <w:lang w:eastAsia="pt-BR"/>
        </w:rPr>
      </w:pPr>
    </w:p>
    <w:p w:rsidR="00CB07FE" w:rsidRPr="00016444" w:rsidRDefault="00CB07FE" w:rsidP="009002F5">
      <w:pPr>
        <w:spacing w:after="0" w:line="240" w:lineRule="auto"/>
        <w:ind w:left="2268"/>
        <w:jc w:val="both"/>
        <w:rPr>
          <w:rFonts w:ascii="Times New Roman" w:eastAsia="Times New Roman" w:hAnsi="Times New Roman" w:cs="Times New Roman"/>
          <w:color w:val="32302B"/>
          <w:sz w:val="20"/>
          <w:szCs w:val="20"/>
          <w:lang w:eastAsia="pt-BR"/>
        </w:rPr>
      </w:pPr>
    </w:p>
    <w:p w:rsidR="00CB07FE" w:rsidRPr="00016444" w:rsidRDefault="00CB07FE" w:rsidP="009002F5">
      <w:pPr>
        <w:tabs>
          <w:tab w:val="left" w:pos="1134"/>
        </w:tabs>
        <w:spacing w:after="0"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ab/>
        <w:t xml:space="preserve">Segundo a fonte, Juazeiro é um celeiro de cultura regional, e destaque no artesanato, um serviço que brota das mãos dos artistas para encantar as pessoas. Atualmente a cidade oferece 72 cursos de graduação, abrigando em torno de 22 mil estudantes de diversas partes do </w:t>
      </w:r>
      <w:proofErr w:type="gramStart"/>
      <w:r w:rsidRPr="00016444">
        <w:rPr>
          <w:rFonts w:ascii="Times New Roman" w:hAnsi="Times New Roman" w:cs="Times New Roman"/>
          <w:sz w:val="24"/>
          <w:szCs w:val="24"/>
        </w:rPr>
        <w:t>estado.</w:t>
      </w:r>
      <w:proofErr w:type="gramEnd"/>
      <w:r w:rsidRPr="00016444">
        <w:rPr>
          <w:rFonts w:ascii="Times New Roman" w:hAnsi="Times New Roman" w:cs="Times New Roman"/>
          <w:sz w:val="24"/>
          <w:szCs w:val="24"/>
        </w:rPr>
        <w:t>O centro acadêmico já conta com 53 cursos de pós-graduação em diversas áreas, se compondo num dos mais importantes do Nordeste.</w:t>
      </w:r>
    </w:p>
    <w:p w:rsidR="00CB07FE" w:rsidRPr="00016444" w:rsidRDefault="00CB07FE" w:rsidP="009002F5">
      <w:pPr>
        <w:tabs>
          <w:tab w:val="left" w:pos="1134"/>
        </w:tabs>
        <w:spacing w:after="0"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Os dados abaixo mostram algumas características dessa região:</w:t>
      </w:r>
    </w:p>
    <w:p w:rsidR="00CB07FE" w:rsidRPr="00016444" w:rsidRDefault="00CB07FE" w:rsidP="009002F5">
      <w:pPr>
        <w:tabs>
          <w:tab w:val="left" w:pos="1134"/>
        </w:tabs>
        <w:spacing w:after="0"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 xml:space="preserve">Quadro </w:t>
      </w:r>
      <w:proofErr w:type="gramStart"/>
      <w:r w:rsidRPr="00016444">
        <w:rPr>
          <w:rFonts w:ascii="Times New Roman" w:hAnsi="Times New Roman" w:cs="Times New Roman"/>
          <w:sz w:val="24"/>
          <w:szCs w:val="24"/>
        </w:rPr>
        <w:t>1</w:t>
      </w:r>
      <w:proofErr w:type="gramEnd"/>
    </w:p>
    <w:tbl>
      <w:tblPr>
        <w:tblStyle w:val="Tabelacomgrade"/>
        <w:tblW w:w="0" w:type="auto"/>
        <w:tblLook w:val="04A0" w:firstRow="1" w:lastRow="0" w:firstColumn="1" w:lastColumn="0" w:noHBand="0" w:noVBand="1"/>
      </w:tblPr>
      <w:tblGrid>
        <w:gridCol w:w="4900"/>
        <w:gridCol w:w="4387"/>
      </w:tblGrid>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População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249.939 </w:t>
            </w:r>
            <w:proofErr w:type="spellStart"/>
            <w:r w:rsidRPr="00016444">
              <w:rPr>
                <w:rFonts w:ascii="Times New Roman" w:hAnsi="Times New Roman" w:cs="Times New Roman"/>
                <w:sz w:val="20"/>
                <w:szCs w:val="20"/>
              </w:rPr>
              <w:t>hab</w:t>
            </w:r>
            <w:proofErr w:type="spellEnd"/>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Taxa média geométrica de crescimento da população</w:t>
            </w:r>
            <w:proofErr w:type="gramStart"/>
            <w:r w:rsidRPr="00016444">
              <w:rPr>
                <w:rFonts w:ascii="Times New Roman" w:hAnsi="Times New Roman" w:cs="Times New Roman"/>
                <w:sz w:val="20"/>
                <w:szCs w:val="20"/>
              </w:rPr>
              <w:t xml:space="preserve">  </w:t>
            </w:r>
            <w:proofErr w:type="gramEnd"/>
            <w:r w:rsidRPr="00016444">
              <w:rPr>
                <w:rFonts w:ascii="Times New Roman" w:hAnsi="Times New Roman" w:cs="Times New Roman"/>
                <w:sz w:val="20"/>
                <w:szCs w:val="20"/>
              </w:rPr>
              <w:t>(2000/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1, 6535% AA</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Área</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248. 832 km2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Densidade demográfica</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1.006,91 </w:t>
            </w:r>
            <w:proofErr w:type="spellStart"/>
            <w:r w:rsidRPr="00016444">
              <w:rPr>
                <w:rFonts w:ascii="Times New Roman" w:hAnsi="Times New Roman" w:cs="Times New Roman"/>
                <w:sz w:val="20"/>
                <w:szCs w:val="20"/>
              </w:rPr>
              <w:t>hab</w:t>
            </w:r>
            <w:proofErr w:type="spellEnd"/>
            <w:r w:rsidRPr="00016444">
              <w:rPr>
                <w:rFonts w:ascii="Times New Roman" w:hAnsi="Times New Roman" w:cs="Times New Roman"/>
                <w:sz w:val="20"/>
                <w:szCs w:val="20"/>
              </w:rPr>
              <w:t>/ km2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Coordenadas geográficas </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Latitude 07º 12´ 46’’ sul e longitude 39º 18’ 54’’oeste</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Localização </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Área central da região metropolitana do Cariri, no Sul do estado do Ceará. </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Limites</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proofErr w:type="spellStart"/>
            <w:r w:rsidRPr="00016444">
              <w:rPr>
                <w:rFonts w:ascii="Times New Roman" w:hAnsi="Times New Roman" w:cs="Times New Roman"/>
                <w:sz w:val="20"/>
                <w:szCs w:val="20"/>
              </w:rPr>
              <w:t>Caririaçú</w:t>
            </w:r>
            <w:proofErr w:type="spellEnd"/>
            <w:r w:rsidRPr="00016444">
              <w:rPr>
                <w:rFonts w:ascii="Times New Roman" w:hAnsi="Times New Roman" w:cs="Times New Roman"/>
                <w:sz w:val="20"/>
                <w:szCs w:val="20"/>
              </w:rPr>
              <w:t xml:space="preserve"> ao norte, Missão Velha ao leste, Barbalha ao sul e Crato ao oeste.</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Altitude</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337, 3m</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Clima</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Tropical quente</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Estabelecimento de Saúde (2009)</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132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 xml:space="preserve">Estabelecimento de saúde SUS (2009) </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94</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Frota (2002)</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80. 686 veículos</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Empresas industriais ativas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798</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lastRenderedPageBreak/>
              <w:t>Estabelecimentos comerciais Varejo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2.982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Empresas de Serviços (18 ramos)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222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Empregos Formais (todas as atividades</w:t>
            </w:r>
            <w:proofErr w:type="gramStart"/>
            <w:r w:rsidRPr="00016444">
              <w:rPr>
                <w:rFonts w:ascii="Times New Roman" w:hAnsi="Times New Roman" w:cs="Times New Roman"/>
                <w:sz w:val="20"/>
                <w:szCs w:val="20"/>
              </w:rPr>
              <w:t>)(</w:t>
            </w:r>
            <w:proofErr w:type="gramEnd"/>
            <w:r w:rsidRPr="00016444">
              <w:rPr>
                <w:rFonts w:ascii="Times New Roman" w:hAnsi="Times New Roman" w:cs="Times New Roman"/>
                <w:sz w:val="20"/>
                <w:szCs w:val="20"/>
              </w:rPr>
              <w:t>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30.937</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Empregos formais (Administração Pública)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5.612</w:t>
            </w:r>
          </w:p>
        </w:tc>
      </w:tr>
      <w:tr w:rsidR="00CB07FE" w:rsidRPr="00016444" w:rsidTr="004E2E9D">
        <w:tc>
          <w:tcPr>
            <w:tcW w:w="5193"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Operações de crédito (2010)</w:t>
            </w:r>
          </w:p>
        </w:tc>
        <w:tc>
          <w:tcPr>
            <w:tcW w:w="4661" w:type="dxa"/>
          </w:tcPr>
          <w:p w:rsidR="00CB07FE" w:rsidRPr="00016444" w:rsidRDefault="00CB07FE" w:rsidP="009002F5">
            <w:pPr>
              <w:tabs>
                <w:tab w:val="left" w:pos="1134"/>
              </w:tabs>
              <w:spacing w:line="360" w:lineRule="auto"/>
              <w:jc w:val="both"/>
              <w:rPr>
                <w:rFonts w:ascii="Times New Roman" w:hAnsi="Times New Roman" w:cs="Times New Roman"/>
                <w:sz w:val="20"/>
                <w:szCs w:val="20"/>
              </w:rPr>
            </w:pPr>
            <w:r w:rsidRPr="00016444">
              <w:rPr>
                <w:rFonts w:ascii="Times New Roman" w:hAnsi="Times New Roman" w:cs="Times New Roman"/>
                <w:sz w:val="20"/>
                <w:szCs w:val="20"/>
              </w:rPr>
              <w:t>R$ 378. 543.600,00</w:t>
            </w:r>
          </w:p>
        </w:tc>
      </w:tr>
    </w:tbl>
    <w:p w:rsidR="00CB07FE" w:rsidRPr="00016444" w:rsidRDefault="00CB07FE" w:rsidP="009002F5">
      <w:pPr>
        <w:tabs>
          <w:tab w:val="left" w:pos="1134"/>
        </w:tabs>
        <w:spacing w:after="0" w:line="360" w:lineRule="auto"/>
        <w:ind w:firstLine="709"/>
        <w:jc w:val="both"/>
        <w:rPr>
          <w:rFonts w:ascii="Times New Roman" w:hAnsi="Times New Roman" w:cs="Times New Roman"/>
          <w:sz w:val="20"/>
          <w:szCs w:val="20"/>
        </w:rPr>
      </w:pPr>
      <w:r w:rsidRPr="00016444">
        <w:rPr>
          <w:rFonts w:ascii="Times New Roman" w:hAnsi="Times New Roman" w:cs="Times New Roman"/>
          <w:sz w:val="20"/>
          <w:szCs w:val="20"/>
        </w:rPr>
        <w:t>Fonte: Cariri Notícia</w:t>
      </w:r>
    </w:p>
    <w:p w:rsidR="00CB07FE" w:rsidRPr="00016444" w:rsidRDefault="00CB07FE" w:rsidP="009002F5">
      <w:pPr>
        <w:tabs>
          <w:tab w:val="left" w:pos="1134"/>
        </w:tabs>
        <w:spacing w:after="0" w:line="360" w:lineRule="auto"/>
        <w:ind w:firstLine="709"/>
        <w:jc w:val="both"/>
        <w:rPr>
          <w:rFonts w:ascii="Times New Roman" w:hAnsi="Times New Roman" w:cs="Times New Roman"/>
          <w:sz w:val="24"/>
          <w:szCs w:val="24"/>
        </w:rPr>
      </w:pPr>
    </w:p>
    <w:p w:rsidR="00CB07FE" w:rsidRPr="00016444" w:rsidRDefault="00CB07FE" w:rsidP="009002F5">
      <w:pPr>
        <w:tabs>
          <w:tab w:val="left" w:pos="1134"/>
        </w:tabs>
        <w:spacing w:after="0"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Nos últimos seis anos a cidade passou a receber grandes redes de empresas situadas dentre as dez maiores do Brasil em faturamento. Investimentos que atenderam às expectativas destes grupos econômicos, incluindo as multinacionais. A localização Geográfica da cidade é um dos motivos de ter se tornado pólo de atração dos novos investidores. O presidente do Sindicato dos Lojistas aduz que essa nova realidade vem acompanhada de um requisito que serviu para consolidar esse processo, que é o pólo educacional com universidades públicas e particulares.  Existem mais cinqüenta cursos, inclusive voltados para o aperfeiçoamento de profissionais do comércio. Para ele hoje:</w:t>
      </w:r>
    </w:p>
    <w:p w:rsidR="00016444" w:rsidRPr="00016444" w:rsidRDefault="00016444" w:rsidP="009002F5">
      <w:pPr>
        <w:tabs>
          <w:tab w:val="left" w:pos="1134"/>
        </w:tabs>
        <w:spacing w:after="0" w:line="360" w:lineRule="auto"/>
        <w:ind w:firstLine="709"/>
        <w:jc w:val="both"/>
        <w:rPr>
          <w:rFonts w:ascii="Times New Roman" w:hAnsi="Times New Roman" w:cs="Times New Roman"/>
          <w:sz w:val="24"/>
          <w:szCs w:val="24"/>
        </w:rPr>
      </w:pPr>
    </w:p>
    <w:p w:rsidR="00CB07FE" w:rsidRPr="00016444" w:rsidRDefault="00CB07FE" w:rsidP="009002F5">
      <w:pPr>
        <w:pStyle w:val="PargrafodaLista"/>
        <w:tabs>
          <w:tab w:val="left" w:pos="0"/>
        </w:tabs>
        <w:spacing w:line="240" w:lineRule="auto"/>
        <w:ind w:left="2268"/>
        <w:jc w:val="both"/>
        <w:rPr>
          <w:rFonts w:ascii="Times New Roman" w:hAnsi="Times New Roman" w:cs="Times New Roman"/>
          <w:b/>
          <w:sz w:val="24"/>
        </w:rPr>
      </w:pPr>
      <w:proofErr w:type="gramStart"/>
      <w:r w:rsidRPr="00016444">
        <w:rPr>
          <w:rFonts w:ascii="Times New Roman" w:eastAsia="Times New Roman" w:hAnsi="Times New Roman" w:cs="Times New Roman"/>
          <w:sz w:val="20"/>
          <w:szCs w:val="20"/>
          <w:lang w:eastAsia="pt-BR"/>
        </w:rPr>
        <w:t>as</w:t>
      </w:r>
      <w:proofErr w:type="gramEnd"/>
      <w:r w:rsidRPr="00016444">
        <w:rPr>
          <w:rFonts w:ascii="Times New Roman" w:eastAsia="Times New Roman" w:hAnsi="Times New Roman" w:cs="Times New Roman"/>
          <w:sz w:val="20"/>
          <w:szCs w:val="20"/>
          <w:lang w:eastAsia="pt-BR"/>
        </w:rPr>
        <w:t xml:space="preserve"> grandes redes atacadistas e do varejo no Brasil se instalam na cidade compondo o processo desenvolvimentista. Juazeiro, para o professor </w:t>
      </w:r>
      <w:proofErr w:type="spellStart"/>
      <w:r w:rsidRPr="00016444">
        <w:rPr>
          <w:rFonts w:ascii="Times New Roman" w:eastAsia="Times New Roman" w:hAnsi="Times New Roman" w:cs="Times New Roman"/>
          <w:sz w:val="20"/>
          <w:szCs w:val="20"/>
          <w:lang w:eastAsia="pt-BR"/>
        </w:rPr>
        <w:t>Micaelson</w:t>
      </w:r>
      <w:proofErr w:type="spellEnd"/>
      <w:r w:rsidRPr="00016444">
        <w:rPr>
          <w:rFonts w:ascii="Times New Roman" w:eastAsia="Times New Roman" w:hAnsi="Times New Roman" w:cs="Times New Roman"/>
          <w:sz w:val="20"/>
          <w:szCs w:val="20"/>
          <w:lang w:eastAsia="pt-BR"/>
        </w:rPr>
        <w:t xml:space="preserve"> Lacerda, do Departamento de Economia da Universidade Regional do Cariri (Urca), vivencia um momento de intenso crescimento econômico. Segundo ele, isso ocorre acima da média do Estado. Entre 2004 e 2008 tornou-se a terceira economia mais importante do Ceará, ultrapassando os Municípios de Caucaia e Sobral que estão mais próximas da </w:t>
      </w:r>
      <w:proofErr w:type="gramStart"/>
      <w:r w:rsidRPr="00016444">
        <w:rPr>
          <w:rFonts w:ascii="Times New Roman" w:eastAsia="Times New Roman" w:hAnsi="Times New Roman" w:cs="Times New Roman"/>
          <w:sz w:val="20"/>
          <w:szCs w:val="20"/>
          <w:lang w:eastAsia="pt-BR"/>
        </w:rPr>
        <w:t>Capital.</w:t>
      </w:r>
      <w:proofErr w:type="gramEnd"/>
      <w:r w:rsidRPr="00016444">
        <w:rPr>
          <w:rFonts w:ascii="Times New Roman" w:eastAsia="Times New Roman" w:hAnsi="Times New Roman" w:cs="Times New Roman"/>
          <w:sz w:val="20"/>
          <w:szCs w:val="20"/>
          <w:lang w:eastAsia="pt-BR"/>
        </w:rPr>
        <w:t xml:space="preserve">Entre os setores mais significativos, os serviços constituem-se em importante setor que impulsiona a atividade econômica. “É o Município do Ceará que possui maior participação do setor de serviços em sua economia, em torno de 80%”, ressalta </w:t>
      </w:r>
      <w:proofErr w:type="spellStart"/>
      <w:r w:rsidRPr="00016444">
        <w:rPr>
          <w:rFonts w:ascii="Times New Roman" w:eastAsia="Times New Roman" w:hAnsi="Times New Roman" w:cs="Times New Roman"/>
          <w:sz w:val="20"/>
          <w:szCs w:val="20"/>
          <w:lang w:eastAsia="pt-BR"/>
        </w:rPr>
        <w:t>Micaelson</w:t>
      </w:r>
      <w:proofErr w:type="spellEnd"/>
      <w:r w:rsidRPr="00016444">
        <w:rPr>
          <w:rFonts w:ascii="Times New Roman" w:eastAsia="Times New Roman" w:hAnsi="Times New Roman" w:cs="Times New Roman"/>
          <w:sz w:val="20"/>
          <w:szCs w:val="20"/>
          <w:lang w:eastAsia="pt-BR"/>
        </w:rPr>
        <w:t>. Ele cita também a consolidação de polo universitário, os serviços de saúde, com a criação do Hospital Regional do Cariri, e o comércio em geral, atacado e varejo. É também o setor que mais gera empregos diretos.</w:t>
      </w:r>
      <w:r w:rsidR="00E21540" w:rsidRPr="00016444">
        <w:rPr>
          <w:rFonts w:ascii="Times New Roman" w:eastAsia="Times New Roman" w:hAnsi="Times New Roman" w:cs="Times New Roman"/>
          <w:sz w:val="20"/>
          <w:szCs w:val="20"/>
          <w:lang w:eastAsia="pt-BR"/>
        </w:rPr>
        <w:t xml:space="preserve"> (PRESIDENTE SINDICATO DOS LOGISTAS, </w:t>
      </w:r>
      <w:r w:rsidR="00E21540" w:rsidRPr="00016444">
        <w:rPr>
          <w:rFonts w:ascii="Times New Roman" w:eastAsia="Times New Roman" w:hAnsi="Times New Roman" w:cs="Times New Roman"/>
          <w:i/>
          <w:sz w:val="20"/>
          <w:szCs w:val="20"/>
          <w:lang w:eastAsia="pt-BR"/>
        </w:rPr>
        <w:t xml:space="preserve">apud </w:t>
      </w:r>
      <w:r w:rsidR="00E21540" w:rsidRPr="00016444">
        <w:rPr>
          <w:rFonts w:ascii="Times New Roman" w:eastAsia="Times New Roman" w:hAnsi="Times New Roman" w:cs="Times New Roman"/>
          <w:sz w:val="20"/>
          <w:szCs w:val="20"/>
          <w:lang w:eastAsia="pt-BR"/>
        </w:rPr>
        <w:t>CARIRI NOTICIA, 2011. P.3)</w:t>
      </w:r>
    </w:p>
    <w:p w:rsidR="00CB07FE" w:rsidRPr="00016444" w:rsidRDefault="00CB07FE" w:rsidP="009002F5">
      <w:pPr>
        <w:pStyle w:val="PargrafodaLista"/>
        <w:tabs>
          <w:tab w:val="left" w:pos="0"/>
        </w:tabs>
        <w:spacing w:line="480" w:lineRule="auto"/>
        <w:ind w:left="284"/>
        <w:jc w:val="both"/>
        <w:rPr>
          <w:rFonts w:ascii="Times New Roman" w:hAnsi="Times New Roman" w:cs="Times New Roman"/>
          <w:b/>
          <w:sz w:val="24"/>
        </w:rPr>
      </w:pPr>
    </w:p>
    <w:p w:rsidR="00865322" w:rsidRPr="00016444" w:rsidRDefault="001F1A4F" w:rsidP="00016444">
      <w:pPr>
        <w:pStyle w:val="PargrafodaLista"/>
        <w:numPr>
          <w:ilvl w:val="1"/>
          <w:numId w:val="7"/>
        </w:numPr>
        <w:ind w:left="426" w:hanging="426"/>
        <w:rPr>
          <w:rFonts w:ascii="Times New Roman" w:hAnsi="Times New Roman" w:cs="Times New Roman"/>
          <w:b/>
          <w:sz w:val="24"/>
        </w:rPr>
      </w:pPr>
      <w:bookmarkStart w:id="3" w:name="_Toc383816866"/>
      <w:r w:rsidRPr="00016444">
        <w:rPr>
          <w:rFonts w:ascii="Times New Roman" w:hAnsi="Times New Roman" w:cs="Times New Roman"/>
          <w:b/>
          <w:sz w:val="24"/>
        </w:rPr>
        <w:t>Varejo Local</w:t>
      </w:r>
      <w:bookmarkEnd w:id="3"/>
    </w:p>
    <w:p w:rsidR="001F1A4F" w:rsidRPr="00016444" w:rsidRDefault="001F1A4F" w:rsidP="009D3E6E">
      <w:pPr>
        <w:tabs>
          <w:tab w:val="left" w:pos="0"/>
          <w:tab w:val="left" w:pos="1134"/>
        </w:tabs>
        <w:spacing w:line="360" w:lineRule="auto"/>
        <w:jc w:val="both"/>
        <w:rPr>
          <w:rFonts w:ascii="Times New Roman" w:hAnsi="Times New Roman" w:cs="Times New Roman"/>
          <w:sz w:val="24"/>
        </w:rPr>
      </w:pPr>
      <w:r w:rsidRPr="00016444">
        <w:rPr>
          <w:rFonts w:ascii="Times New Roman" w:hAnsi="Times New Roman" w:cs="Times New Roman"/>
          <w:b/>
          <w:sz w:val="24"/>
        </w:rPr>
        <w:tab/>
      </w:r>
      <w:r w:rsidRPr="00016444">
        <w:rPr>
          <w:rFonts w:ascii="Times New Roman" w:hAnsi="Times New Roman" w:cs="Times New Roman"/>
          <w:sz w:val="24"/>
        </w:rPr>
        <w:t xml:space="preserve">Atualmente a região do Cariri vem se desenvolvendo e tem sido destaque nacionalmente. </w:t>
      </w:r>
      <w:r w:rsidR="00A720DD" w:rsidRPr="00016444">
        <w:rPr>
          <w:rFonts w:ascii="Times New Roman" w:hAnsi="Times New Roman" w:cs="Times New Roman"/>
          <w:sz w:val="24"/>
        </w:rPr>
        <w:t>O aumento do consumo local e os novos investimentos na região têm motivado</w:t>
      </w:r>
      <w:r w:rsidRPr="00016444">
        <w:rPr>
          <w:rFonts w:ascii="Times New Roman" w:hAnsi="Times New Roman" w:cs="Times New Roman"/>
          <w:sz w:val="24"/>
        </w:rPr>
        <w:t xml:space="preserve"> o crescimento econômico da mesma.</w:t>
      </w:r>
      <w:r w:rsidR="00AE0D66" w:rsidRPr="00016444">
        <w:rPr>
          <w:rFonts w:ascii="Times New Roman" w:hAnsi="Times New Roman" w:cs="Times New Roman"/>
          <w:sz w:val="24"/>
        </w:rPr>
        <w:t xml:space="preserve"> Dados disponibilizados pelo SINE, o crescimento do setor varejista no Cariri no primeiro semestre de 2012 foi de 8,5%. </w:t>
      </w:r>
      <w:r w:rsidR="00F914C7" w:rsidRPr="00016444">
        <w:rPr>
          <w:rFonts w:ascii="Times New Roman" w:hAnsi="Times New Roman" w:cs="Times New Roman"/>
          <w:sz w:val="24"/>
        </w:rPr>
        <w:t xml:space="preserve">De acordo com o Jornal o Povo </w:t>
      </w:r>
      <w:proofErr w:type="spellStart"/>
      <w:r w:rsidR="00F914C7" w:rsidRPr="00016444">
        <w:rPr>
          <w:rFonts w:ascii="Times New Roman" w:hAnsi="Times New Roman" w:cs="Times New Roman"/>
          <w:sz w:val="24"/>
        </w:rPr>
        <w:t>Oline</w:t>
      </w:r>
      <w:proofErr w:type="spellEnd"/>
      <w:r w:rsidR="00F914C7" w:rsidRPr="00016444">
        <w:rPr>
          <w:rFonts w:ascii="Times New Roman" w:hAnsi="Times New Roman" w:cs="Times New Roman"/>
          <w:sz w:val="24"/>
        </w:rPr>
        <w:t xml:space="preserve"> (2012),</w:t>
      </w:r>
      <w:r w:rsidR="001336E9" w:rsidRPr="00016444">
        <w:rPr>
          <w:rFonts w:ascii="Times New Roman" w:hAnsi="Times New Roman" w:cs="Times New Roman"/>
          <w:sz w:val="24"/>
        </w:rPr>
        <w:t xml:space="preserve"> a gerente do </w:t>
      </w:r>
      <w:proofErr w:type="spellStart"/>
      <w:r w:rsidR="001336E9" w:rsidRPr="00016444">
        <w:rPr>
          <w:rFonts w:ascii="Times New Roman" w:hAnsi="Times New Roman" w:cs="Times New Roman"/>
          <w:sz w:val="24"/>
        </w:rPr>
        <w:t>Sine</w:t>
      </w:r>
      <w:proofErr w:type="spellEnd"/>
      <w:r w:rsidR="001336E9" w:rsidRPr="00016444">
        <w:rPr>
          <w:rFonts w:ascii="Times New Roman" w:hAnsi="Times New Roman" w:cs="Times New Roman"/>
          <w:sz w:val="24"/>
        </w:rPr>
        <w:t xml:space="preserve"> IDT, </w:t>
      </w:r>
      <w:proofErr w:type="spellStart"/>
      <w:r w:rsidR="001336E9" w:rsidRPr="00016444">
        <w:rPr>
          <w:rFonts w:ascii="Times New Roman" w:hAnsi="Times New Roman" w:cs="Times New Roman"/>
          <w:sz w:val="24"/>
        </w:rPr>
        <w:t>Ariádne</w:t>
      </w:r>
      <w:proofErr w:type="spellEnd"/>
      <w:r w:rsidR="001336E9" w:rsidRPr="00016444">
        <w:rPr>
          <w:rFonts w:ascii="Times New Roman" w:hAnsi="Times New Roman" w:cs="Times New Roman"/>
          <w:sz w:val="24"/>
        </w:rPr>
        <w:t>, aduz que a tendência do crescimento é resultado de instalação de grandes empresas que atuam no varejo.</w:t>
      </w:r>
      <w:r w:rsidR="00A720DD" w:rsidRPr="00016444">
        <w:rPr>
          <w:rFonts w:ascii="Times New Roman" w:hAnsi="Times New Roman" w:cs="Times New Roman"/>
          <w:sz w:val="24"/>
        </w:rPr>
        <w:t xml:space="preserve"> Ainda segundo a mesma a maioria das empresas atuam no varejo, e é isso que vem puxando a </w:t>
      </w:r>
      <w:r w:rsidR="00A720DD" w:rsidRPr="00016444">
        <w:rPr>
          <w:rFonts w:ascii="Times New Roman" w:hAnsi="Times New Roman" w:cs="Times New Roman"/>
          <w:sz w:val="24"/>
        </w:rPr>
        <w:lastRenderedPageBreak/>
        <w:t>economia caririense.</w:t>
      </w:r>
      <w:r w:rsidR="008F0CD1" w:rsidRPr="00016444">
        <w:rPr>
          <w:rFonts w:ascii="Times New Roman" w:hAnsi="Times New Roman" w:cs="Times New Roman"/>
          <w:sz w:val="24"/>
        </w:rPr>
        <w:t xml:space="preserve"> E que isso se dá pela intervenção da iniciativa privada</w:t>
      </w:r>
      <w:proofErr w:type="gramStart"/>
      <w:r w:rsidR="008F0CD1" w:rsidRPr="00016444">
        <w:rPr>
          <w:rFonts w:ascii="Times New Roman" w:hAnsi="Times New Roman" w:cs="Times New Roman"/>
          <w:sz w:val="24"/>
        </w:rPr>
        <w:t xml:space="preserve">  </w:t>
      </w:r>
      <w:proofErr w:type="gramEnd"/>
      <w:r w:rsidR="008F0CD1" w:rsidRPr="00016444">
        <w:rPr>
          <w:rFonts w:ascii="Times New Roman" w:hAnsi="Times New Roman" w:cs="Times New Roman"/>
          <w:sz w:val="24"/>
        </w:rPr>
        <w:t>e do poder públ</w:t>
      </w:r>
      <w:r w:rsidR="00472E99" w:rsidRPr="00016444">
        <w:rPr>
          <w:rFonts w:ascii="Times New Roman" w:hAnsi="Times New Roman" w:cs="Times New Roman"/>
          <w:sz w:val="24"/>
        </w:rPr>
        <w:t>i</w:t>
      </w:r>
      <w:r w:rsidR="008F0CD1" w:rsidRPr="00016444">
        <w:rPr>
          <w:rFonts w:ascii="Times New Roman" w:hAnsi="Times New Roman" w:cs="Times New Roman"/>
          <w:sz w:val="24"/>
        </w:rPr>
        <w:t>co.</w:t>
      </w:r>
    </w:p>
    <w:p w:rsidR="00DB427E" w:rsidRPr="00016444" w:rsidRDefault="00DB427E" w:rsidP="009D3E6E">
      <w:pPr>
        <w:tabs>
          <w:tab w:val="left" w:pos="0"/>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rPr>
        <w:tab/>
        <w:t>A Federação das Ass</w:t>
      </w:r>
      <w:r w:rsidR="00CB5BB4" w:rsidRPr="00016444">
        <w:rPr>
          <w:rFonts w:ascii="Times New Roman" w:hAnsi="Times New Roman" w:cs="Times New Roman"/>
          <w:sz w:val="24"/>
        </w:rPr>
        <w:t>ociações do Comércio, indústria</w:t>
      </w:r>
      <w:r w:rsidRPr="00016444">
        <w:rPr>
          <w:rFonts w:ascii="Times New Roman" w:hAnsi="Times New Roman" w:cs="Times New Roman"/>
          <w:sz w:val="24"/>
        </w:rPr>
        <w:t>, ser</w:t>
      </w:r>
      <w:r w:rsidR="00CE44CB">
        <w:rPr>
          <w:rFonts w:ascii="Times New Roman" w:hAnsi="Times New Roman" w:cs="Times New Roman"/>
          <w:sz w:val="24"/>
        </w:rPr>
        <w:t>viços e agropecuária do Ceará (</w:t>
      </w:r>
      <w:r w:rsidRPr="00016444">
        <w:rPr>
          <w:rFonts w:ascii="Times New Roman" w:hAnsi="Times New Roman" w:cs="Times New Roman"/>
          <w:sz w:val="24"/>
        </w:rPr>
        <w:t>FACIC), a Associação Cearense dos Atacadistas e Distribuidores</w:t>
      </w:r>
      <w:r w:rsidR="00CE44CB">
        <w:rPr>
          <w:rFonts w:ascii="Times New Roman" w:hAnsi="Times New Roman" w:cs="Times New Roman"/>
          <w:sz w:val="24"/>
        </w:rPr>
        <w:t xml:space="preserve"> de Produtos Industrializados (</w:t>
      </w:r>
      <w:r w:rsidRPr="00016444">
        <w:rPr>
          <w:rFonts w:ascii="Times New Roman" w:hAnsi="Times New Roman" w:cs="Times New Roman"/>
          <w:sz w:val="24"/>
        </w:rPr>
        <w:t>ACAD) e o Serviço Brasileiro de Apoio</w:t>
      </w:r>
      <w:r w:rsidR="00CE44CB">
        <w:rPr>
          <w:rFonts w:ascii="Times New Roman" w:hAnsi="Times New Roman" w:cs="Times New Roman"/>
          <w:sz w:val="24"/>
        </w:rPr>
        <w:t xml:space="preserve"> às Micro e Pequenas Empresas (</w:t>
      </w:r>
      <w:r w:rsidRPr="00016444">
        <w:rPr>
          <w:rFonts w:ascii="Times New Roman" w:hAnsi="Times New Roman" w:cs="Times New Roman"/>
          <w:sz w:val="24"/>
        </w:rPr>
        <w:t>SEBRAE) tiveram a iniciativa de implantar o programa Varejo Competitivo, este programa é de âmbito nacional, desenvolvido para atender ao micro e pequeno</w:t>
      </w:r>
      <w:r w:rsidR="00CE44CB">
        <w:rPr>
          <w:rFonts w:ascii="Times New Roman" w:hAnsi="Times New Roman" w:cs="Times New Roman"/>
          <w:sz w:val="24"/>
        </w:rPr>
        <w:t xml:space="preserve"> comércio varejista alimentar (</w:t>
      </w:r>
      <w:r w:rsidRPr="00016444">
        <w:rPr>
          <w:rFonts w:ascii="Times New Roman" w:hAnsi="Times New Roman" w:cs="Times New Roman"/>
          <w:sz w:val="24"/>
        </w:rPr>
        <w:t>mercadinhos e pequenos supermercados)</w:t>
      </w:r>
      <w:r w:rsidR="00472E99" w:rsidRPr="00016444">
        <w:rPr>
          <w:rFonts w:ascii="Times New Roman" w:hAnsi="Times New Roman" w:cs="Times New Roman"/>
          <w:sz w:val="24"/>
        </w:rPr>
        <w:t xml:space="preserve">. </w:t>
      </w:r>
      <w:r w:rsidR="00CE44CB">
        <w:rPr>
          <w:rFonts w:ascii="Times New Roman" w:hAnsi="Times New Roman" w:cs="Times New Roman"/>
          <w:sz w:val="24"/>
        </w:rPr>
        <w:t>(</w:t>
      </w:r>
      <w:r w:rsidR="00472E99" w:rsidRPr="00016444">
        <w:rPr>
          <w:rFonts w:ascii="Times New Roman" w:hAnsi="Times New Roman" w:cs="Times New Roman"/>
          <w:sz w:val="24"/>
        </w:rPr>
        <w:t xml:space="preserve">Barreto </w:t>
      </w:r>
      <w:r w:rsidR="00472E99" w:rsidRPr="00016444">
        <w:rPr>
          <w:rFonts w:ascii="Times New Roman" w:hAnsi="Times New Roman" w:cs="Times New Roman"/>
        </w:rPr>
        <w:t xml:space="preserve">2012: 8 </w:t>
      </w:r>
      <w:r w:rsidR="00472E99" w:rsidRPr="00016444">
        <w:rPr>
          <w:rFonts w:ascii="Times New Roman" w:hAnsi="Times New Roman" w:cs="Times New Roman"/>
          <w:i/>
        </w:rPr>
        <w:t>apud</w:t>
      </w:r>
      <w:r w:rsidR="00472E99" w:rsidRPr="00016444">
        <w:rPr>
          <w:rFonts w:ascii="Times New Roman" w:hAnsi="Times New Roman" w:cs="Times New Roman"/>
        </w:rPr>
        <w:t xml:space="preserve"> </w:t>
      </w:r>
      <w:r w:rsidR="00472E99" w:rsidRPr="00016444">
        <w:rPr>
          <w:rFonts w:ascii="Times New Roman" w:hAnsi="Times New Roman" w:cs="Times New Roman"/>
          <w:sz w:val="24"/>
          <w:szCs w:val="24"/>
        </w:rPr>
        <w:t>Jornal do Cariri, 2012) salienta que o setor teve uma taxa de crescimento de 6% no Brasil, enquanto que no Nordeste cresceu entre 15% e 16%. Significando que as grandes redes resolveram se instalar no Nordeste. E que o Cariri por ter um crescimento constante, vem chamando a atenção dessas grandes redes.</w:t>
      </w:r>
    </w:p>
    <w:p w:rsidR="00CB5BB4" w:rsidRPr="00016444" w:rsidRDefault="00CB5BB4" w:rsidP="009D3E6E">
      <w:pPr>
        <w:tabs>
          <w:tab w:val="left" w:pos="0"/>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szCs w:val="24"/>
        </w:rPr>
        <w:tab/>
        <w:t>Dentro desse cenário pode-se afirmar que o desenvolvimento do comércio varejista no Cariri é uma grande oportunidade para os novos empreendedores locais e não locais. Sendo assim, permite-se afirmar que essa é uma ferramenta importantíssima e de grande valor para o povo Caririense.</w:t>
      </w:r>
    </w:p>
    <w:p w:rsidR="001F1A4F" w:rsidRPr="00016444" w:rsidRDefault="001F1A4F" w:rsidP="001F1A4F">
      <w:pPr>
        <w:pStyle w:val="PargrafodaLista"/>
        <w:tabs>
          <w:tab w:val="left" w:pos="0"/>
        </w:tabs>
        <w:spacing w:line="480" w:lineRule="auto"/>
        <w:ind w:left="360"/>
        <w:jc w:val="both"/>
        <w:rPr>
          <w:rFonts w:ascii="Times New Roman" w:hAnsi="Times New Roman" w:cs="Times New Roman"/>
          <w:b/>
          <w:sz w:val="24"/>
          <w:szCs w:val="24"/>
        </w:rPr>
      </w:pPr>
    </w:p>
    <w:p w:rsidR="001F1A4F" w:rsidRPr="00016444" w:rsidRDefault="001F1A4F" w:rsidP="00016444">
      <w:pPr>
        <w:pStyle w:val="PargrafodaLista"/>
        <w:numPr>
          <w:ilvl w:val="1"/>
          <w:numId w:val="7"/>
        </w:numPr>
        <w:ind w:left="426" w:hanging="426"/>
        <w:rPr>
          <w:rFonts w:ascii="Times New Roman" w:hAnsi="Times New Roman" w:cs="Times New Roman"/>
          <w:b/>
          <w:sz w:val="24"/>
        </w:rPr>
      </w:pPr>
      <w:r w:rsidRPr="00016444">
        <w:rPr>
          <w:rFonts w:ascii="Times New Roman" w:hAnsi="Times New Roman" w:cs="Times New Roman"/>
          <w:sz w:val="24"/>
        </w:rPr>
        <w:t xml:space="preserve"> </w:t>
      </w:r>
      <w:bookmarkStart w:id="4" w:name="_Toc383816867"/>
      <w:r w:rsidRPr="00016444">
        <w:rPr>
          <w:rFonts w:ascii="Times New Roman" w:hAnsi="Times New Roman" w:cs="Times New Roman"/>
          <w:b/>
          <w:sz w:val="24"/>
        </w:rPr>
        <w:t>Crescimento do comércio religioso</w:t>
      </w:r>
      <w:bookmarkEnd w:id="4"/>
    </w:p>
    <w:p w:rsidR="00CB07FE" w:rsidRPr="00016444" w:rsidRDefault="00865322" w:rsidP="009002F5">
      <w:pPr>
        <w:pStyle w:val="PargrafodaLista"/>
        <w:tabs>
          <w:tab w:val="left" w:pos="1134"/>
        </w:tabs>
        <w:spacing w:before="100" w:beforeAutospacing="1" w:after="100" w:afterAutospacing="1" w:line="360" w:lineRule="auto"/>
        <w:ind w:left="0"/>
        <w:jc w:val="both"/>
        <w:textAlignment w:val="baseline"/>
        <w:rPr>
          <w:rFonts w:ascii="Times New Roman" w:eastAsia="Times New Roman" w:hAnsi="Times New Roman" w:cs="Times New Roman"/>
          <w:color w:val="000000"/>
          <w:sz w:val="24"/>
          <w:szCs w:val="24"/>
          <w:lang w:eastAsia="pt-BR"/>
        </w:rPr>
      </w:pPr>
      <w:r w:rsidRPr="00016444">
        <w:rPr>
          <w:rFonts w:ascii="Times New Roman" w:eastAsia="Times New Roman" w:hAnsi="Times New Roman" w:cs="Times New Roman"/>
          <w:color w:val="000000"/>
          <w:sz w:val="24"/>
          <w:szCs w:val="24"/>
          <w:lang w:eastAsia="pt-BR"/>
        </w:rPr>
        <w:tab/>
      </w:r>
    </w:p>
    <w:p w:rsidR="005C3FC2" w:rsidRPr="00016444" w:rsidRDefault="006D5B07" w:rsidP="00CE44CB">
      <w:pPr>
        <w:tabs>
          <w:tab w:val="left" w:pos="1134"/>
          <w:tab w:val="left" w:pos="1276"/>
        </w:tabs>
        <w:spacing w:line="360" w:lineRule="auto"/>
        <w:jc w:val="both"/>
        <w:rPr>
          <w:rFonts w:ascii="Times New Roman" w:hAnsi="Times New Roman" w:cs="Times New Roman"/>
          <w:color w:val="000000"/>
          <w:sz w:val="24"/>
          <w:szCs w:val="24"/>
        </w:rPr>
      </w:pPr>
      <w:r w:rsidRPr="00016444">
        <w:rPr>
          <w:rFonts w:ascii="Times New Roman" w:hAnsi="Times New Roman" w:cs="Times New Roman"/>
          <w:color w:val="000000"/>
          <w:sz w:val="24"/>
          <w:szCs w:val="24"/>
        </w:rPr>
        <w:tab/>
        <w:t xml:space="preserve">Outrora o comércio religioso era voltado somente para a cidade de Juazeiro do Norte devido à estátua do “PADIM”, isso tem mudado, pois a religiosidade popular e a peregrinação de romeiros em torno do “PADIM”, cultuado por </w:t>
      </w:r>
      <w:proofErr w:type="gramStart"/>
      <w:r w:rsidRPr="00016444">
        <w:rPr>
          <w:rFonts w:ascii="Times New Roman" w:hAnsi="Times New Roman" w:cs="Times New Roman"/>
          <w:color w:val="000000"/>
          <w:sz w:val="24"/>
          <w:szCs w:val="24"/>
        </w:rPr>
        <w:t>muitos como santo</w:t>
      </w:r>
      <w:proofErr w:type="gramEnd"/>
      <w:r w:rsidRPr="00016444">
        <w:rPr>
          <w:rFonts w:ascii="Times New Roman" w:hAnsi="Times New Roman" w:cs="Times New Roman"/>
          <w:color w:val="000000"/>
          <w:sz w:val="24"/>
          <w:szCs w:val="24"/>
        </w:rPr>
        <w:t xml:space="preserve">, viabiliza os investimentos dos órgãos públicos no fortalecimento das romarias, que agora estão sendo expandidas para outros municípios, como o Crato, por exemplo, onde está em construção um monumento em prol de Nossa Senhora de Fátima, e Santana do Cariri, onde acontece a romaria que tem por símbolo a mártir </w:t>
      </w:r>
      <w:r w:rsidR="00CD5013" w:rsidRPr="00016444">
        <w:rPr>
          <w:rFonts w:ascii="Times New Roman" w:hAnsi="Times New Roman" w:cs="Times New Roman"/>
          <w:color w:val="000000"/>
          <w:sz w:val="24"/>
          <w:szCs w:val="24"/>
        </w:rPr>
        <w:t>Benigna</w:t>
      </w:r>
      <w:r w:rsidRPr="00016444">
        <w:rPr>
          <w:rFonts w:ascii="Times New Roman" w:hAnsi="Times New Roman" w:cs="Times New Roman"/>
          <w:color w:val="000000"/>
          <w:sz w:val="24"/>
          <w:szCs w:val="24"/>
        </w:rPr>
        <w:t xml:space="preserve"> Cardoso da Silva, a </w:t>
      </w:r>
      <w:r w:rsidR="00CE71DC" w:rsidRPr="00016444">
        <w:rPr>
          <w:rFonts w:ascii="Times New Roman" w:hAnsi="Times New Roman" w:cs="Times New Roman"/>
          <w:color w:val="000000"/>
          <w:sz w:val="24"/>
          <w:szCs w:val="24"/>
        </w:rPr>
        <w:t>“</w:t>
      </w:r>
      <w:r w:rsidRPr="00016444">
        <w:rPr>
          <w:rFonts w:ascii="Times New Roman" w:hAnsi="Times New Roman" w:cs="Times New Roman"/>
          <w:color w:val="000000"/>
          <w:sz w:val="24"/>
          <w:szCs w:val="24"/>
        </w:rPr>
        <w:t>Menina Benigna”</w:t>
      </w:r>
      <w:r w:rsidR="00EB6C47" w:rsidRPr="00016444">
        <w:rPr>
          <w:rFonts w:ascii="Times New Roman" w:hAnsi="Times New Roman" w:cs="Times New Roman"/>
          <w:color w:val="000000"/>
          <w:sz w:val="24"/>
          <w:szCs w:val="24"/>
        </w:rPr>
        <w:t xml:space="preserve">. </w:t>
      </w:r>
      <w:r w:rsidR="00D83E72" w:rsidRPr="00016444">
        <w:rPr>
          <w:rFonts w:ascii="Times New Roman" w:hAnsi="Times New Roman" w:cs="Times New Roman"/>
          <w:color w:val="000000"/>
          <w:sz w:val="24"/>
          <w:szCs w:val="24"/>
        </w:rPr>
        <w:t>Este desenvolvimento gera o interesse por artigos religiosos, que são amplamente comercializados. Muitos estabelecimentos sentem os reflexos da fé cristã e investem em Artigos Religiosos. Anualmente, há demanda por</w:t>
      </w:r>
      <w:r w:rsidR="005C3FC2" w:rsidRPr="00016444">
        <w:rPr>
          <w:rFonts w:ascii="Times New Roman" w:hAnsi="Times New Roman" w:cs="Times New Roman"/>
          <w:color w:val="000000"/>
          <w:sz w:val="24"/>
          <w:szCs w:val="24"/>
        </w:rPr>
        <w:t xml:space="preserve"> </w:t>
      </w:r>
      <w:r w:rsidR="00D83E72" w:rsidRPr="00016444">
        <w:rPr>
          <w:rFonts w:ascii="Times New Roman" w:hAnsi="Times New Roman" w:cs="Times New Roman"/>
          <w:color w:val="000000"/>
          <w:sz w:val="24"/>
          <w:szCs w:val="24"/>
        </w:rPr>
        <w:t>livros bíblicos, terços, medalhas, crucifixos, chaveiros, imagens e velas têm aumentado.</w:t>
      </w:r>
      <w:r w:rsidR="00D83E72" w:rsidRPr="00016444">
        <w:rPr>
          <w:rFonts w:ascii="Times New Roman" w:hAnsi="Times New Roman" w:cs="Times New Roman"/>
          <w:color w:val="000000"/>
          <w:sz w:val="24"/>
          <w:szCs w:val="24"/>
        </w:rPr>
        <w:br/>
      </w:r>
      <w:r w:rsidR="00D83E72" w:rsidRPr="00016444">
        <w:rPr>
          <w:rFonts w:ascii="Times New Roman" w:hAnsi="Times New Roman" w:cs="Times New Roman"/>
          <w:color w:val="000000"/>
          <w:sz w:val="24"/>
          <w:szCs w:val="24"/>
        </w:rPr>
        <w:br/>
      </w:r>
      <w:r w:rsidR="00B42F35" w:rsidRPr="00016444">
        <w:rPr>
          <w:rFonts w:ascii="Times New Roman" w:hAnsi="Times New Roman" w:cs="Times New Roman"/>
          <w:color w:val="000000"/>
          <w:sz w:val="24"/>
          <w:szCs w:val="24"/>
        </w:rPr>
        <w:lastRenderedPageBreak/>
        <w:tab/>
      </w:r>
      <w:r w:rsidR="00D83E72" w:rsidRPr="00016444">
        <w:rPr>
          <w:rFonts w:ascii="Times New Roman" w:hAnsi="Times New Roman" w:cs="Times New Roman"/>
          <w:color w:val="000000"/>
          <w:sz w:val="24"/>
          <w:szCs w:val="24"/>
        </w:rPr>
        <w:t xml:space="preserve">Com o passar dos tempos essas empresas foram sendo fundadas com base nos movimentos que as igrejas realizavam e nos ideais de vida da sociedade. Todas as lojas contam com um leque amplo de produtos religiosos, que despertam o interesse pelo catolicismo. O maior objetivo das empresas é fornecer produtos que contribuam com o atendimento das necessidades espirituais das pessoas e as fortaleçam em sua caminhada de fé. </w:t>
      </w:r>
      <w:r w:rsidR="005C3FC2" w:rsidRPr="00016444">
        <w:rPr>
          <w:rFonts w:ascii="Times New Roman" w:hAnsi="Times New Roman" w:cs="Times New Roman"/>
          <w:color w:val="000000"/>
          <w:sz w:val="24"/>
          <w:szCs w:val="24"/>
        </w:rPr>
        <w:t xml:space="preserve">                           </w:t>
      </w:r>
      <w:r w:rsidR="00D83E72" w:rsidRPr="00016444">
        <w:rPr>
          <w:rFonts w:ascii="Times New Roman" w:hAnsi="Times New Roman" w:cs="Times New Roman"/>
          <w:color w:val="000000"/>
          <w:sz w:val="24"/>
          <w:szCs w:val="24"/>
        </w:rPr>
        <w:t>A procura maior é por livros de orações, principalmente a bíblia.</w:t>
      </w:r>
    </w:p>
    <w:p w:rsidR="00D83E72" w:rsidRPr="00016444" w:rsidRDefault="005C3FC2" w:rsidP="009D3E6E">
      <w:pPr>
        <w:tabs>
          <w:tab w:val="left" w:pos="1134"/>
          <w:tab w:val="left" w:pos="1276"/>
        </w:tabs>
        <w:spacing w:line="360" w:lineRule="auto"/>
        <w:jc w:val="both"/>
        <w:rPr>
          <w:rFonts w:ascii="Times New Roman" w:hAnsi="Times New Roman" w:cs="Times New Roman"/>
          <w:color w:val="000000"/>
          <w:sz w:val="24"/>
          <w:szCs w:val="24"/>
        </w:rPr>
      </w:pPr>
      <w:r w:rsidRPr="00016444">
        <w:rPr>
          <w:rFonts w:ascii="Times New Roman" w:hAnsi="Times New Roman" w:cs="Times New Roman"/>
          <w:color w:val="000000"/>
          <w:sz w:val="24"/>
          <w:szCs w:val="24"/>
        </w:rPr>
        <w:t xml:space="preserve"> </w:t>
      </w:r>
      <w:r w:rsidRPr="00016444">
        <w:rPr>
          <w:rFonts w:ascii="Times New Roman" w:hAnsi="Times New Roman" w:cs="Times New Roman"/>
          <w:color w:val="000000"/>
          <w:sz w:val="24"/>
          <w:szCs w:val="24"/>
        </w:rPr>
        <w:tab/>
      </w:r>
      <w:r w:rsidR="00D83E72" w:rsidRPr="00016444">
        <w:rPr>
          <w:rFonts w:ascii="Times New Roman" w:hAnsi="Times New Roman" w:cs="Times New Roman"/>
          <w:color w:val="000000"/>
          <w:sz w:val="24"/>
          <w:szCs w:val="24"/>
        </w:rPr>
        <w:t xml:space="preserve"> Mas, os estabelecimentos também</w:t>
      </w:r>
      <w:proofErr w:type="gramStart"/>
      <w:r w:rsidR="00D83E72" w:rsidRPr="00016444">
        <w:rPr>
          <w:rFonts w:ascii="Times New Roman" w:hAnsi="Times New Roman" w:cs="Times New Roman"/>
          <w:color w:val="000000"/>
          <w:sz w:val="24"/>
          <w:szCs w:val="24"/>
        </w:rPr>
        <w:t xml:space="preserve"> </w:t>
      </w:r>
      <w:r w:rsidRPr="00016444">
        <w:rPr>
          <w:rFonts w:ascii="Times New Roman" w:hAnsi="Times New Roman" w:cs="Times New Roman"/>
          <w:color w:val="000000"/>
          <w:sz w:val="24"/>
          <w:szCs w:val="24"/>
        </w:rPr>
        <w:t xml:space="preserve"> </w:t>
      </w:r>
      <w:proofErr w:type="gramEnd"/>
      <w:r w:rsidR="00D83E72" w:rsidRPr="00016444">
        <w:rPr>
          <w:rFonts w:ascii="Times New Roman" w:hAnsi="Times New Roman" w:cs="Times New Roman"/>
          <w:color w:val="000000"/>
          <w:sz w:val="24"/>
          <w:szCs w:val="24"/>
        </w:rPr>
        <w:t>investem em moda e disponibiliza camisetas bordadas à mão com pedrarias. Com a evolução do negócio religioso viu-se a necessidade de ampliar o mix de produtos das empresas e não só mais comercializar produtos como livros bíblicos, terços, medalhas, crucifixos, chaveiros, imagens e velas, a população e os romeiros ficaram</w:t>
      </w:r>
      <w:proofErr w:type="gramStart"/>
      <w:r w:rsidR="00D83E72" w:rsidRPr="00016444">
        <w:rPr>
          <w:rFonts w:ascii="Times New Roman" w:hAnsi="Times New Roman" w:cs="Times New Roman"/>
          <w:color w:val="000000"/>
          <w:sz w:val="24"/>
          <w:szCs w:val="24"/>
        </w:rPr>
        <w:t xml:space="preserve"> </w:t>
      </w:r>
      <w:r w:rsidRPr="00016444">
        <w:rPr>
          <w:rFonts w:ascii="Times New Roman" w:hAnsi="Times New Roman" w:cs="Times New Roman"/>
          <w:color w:val="000000"/>
          <w:sz w:val="24"/>
          <w:szCs w:val="24"/>
        </w:rPr>
        <w:t xml:space="preserve"> </w:t>
      </w:r>
      <w:proofErr w:type="gramEnd"/>
      <w:r w:rsidR="00D83E72" w:rsidRPr="00016444">
        <w:rPr>
          <w:rFonts w:ascii="Times New Roman" w:hAnsi="Times New Roman" w:cs="Times New Roman"/>
          <w:color w:val="000000"/>
          <w:sz w:val="24"/>
          <w:szCs w:val="24"/>
        </w:rPr>
        <w:t>mais exigentes obrigando as empresas em comercializar produtos com criatividade, inovação e cada vez mais designer inovador. Atualmente já existem empresas virtuais de comercio religioso, empresas</w:t>
      </w:r>
      <w:r w:rsidRPr="00016444">
        <w:rPr>
          <w:rFonts w:ascii="Times New Roman" w:hAnsi="Times New Roman" w:cs="Times New Roman"/>
          <w:color w:val="000000"/>
          <w:sz w:val="24"/>
          <w:szCs w:val="24"/>
        </w:rPr>
        <w:t xml:space="preserve"> </w:t>
      </w:r>
      <w:r w:rsidR="00D83E72" w:rsidRPr="00016444">
        <w:rPr>
          <w:rFonts w:ascii="Times New Roman" w:hAnsi="Times New Roman" w:cs="Times New Roman"/>
          <w:color w:val="000000"/>
          <w:sz w:val="24"/>
          <w:szCs w:val="24"/>
        </w:rPr>
        <w:t xml:space="preserve">inovadoras que estão aproveitando a oportunidade de negócio para serem pioneiras no ramo, é o caso da empresa SJO Artigos religiosos, também pra empresários que querem aumentar seu mix de produtos e acompanhar o desenvolvimento do setor já estão sendo organizadas feiras anuais de artigos religiosos como é o caso da </w:t>
      </w:r>
      <w:proofErr w:type="spellStart"/>
      <w:proofErr w:type="gramStart"/>
      <w:r w:rsidR="00D83E72" w:rsidRPr="00016444">
        <w:rPr>
          <w:rFonts w:ascii="Times New Roman" w:hAnsi="Times New Roman" w:cs="Times New Roman"/>
          <w:color w:val="000000"/>
          <w:sz w:val="24"/>
          <w:szCs w:val="24"/>
        </w:rPr>
        <w:t>ExpoCatólica</w:t>
      </w:r>
      <w:proofErr w:type="spellEnd"/>
      <w:proofErr w:type="gramEnd"/>
      <w:r w:rsidR="00D83E72" w:rsidRPr="00016444">
        <w:rPr>
          <w:rFonts w:ascii="Times New Roman" w:hAnsi="Times New Roman" w:cs="Times New Roman"/>
          <w:color w:val="000000"/>
          <w:sz w:val="24"/>
          <w:szCs w:val="24"/>
        </w:rPr>
        <w:t xml:space="preserve"> - feira de Livros e Artigos Religiosos principal evento dos fornecedores de produtos católicos do país. </w:t>
      </w:r>
      <w:r w:rsidR="00D83E72" w:rsidRPr="00016444">
        <w:rPr>
          <w:rFonts w:ascii="Times New Roman" w:hAnsi="Times New Roman" w:cs="Times New Roman"/>
          <w:color w:val="000000"/>
          <w:sz w:val="24"/>
          <w:szCs w:val="24"/>
        </w:rPr>
        <w:br/>
      </w:r>
      <w:r w:rsidR="00D83E72" w:rsidRPr="00016444">
        <w:rPr>
          <w:rFonts w:ascii="Times New Roman" w:hAnsi="Times New Roman" w:cs="Times New Roman"/>
          <w:color w:val="000000"/>
          <w:sz w:val="24"/>
          <w:szCs w:val="24"/>
        </w:rPr>
        <w:br/>
      </w:r>
      <w:r w:rsidR="00FB23F6" w:rsidRPr="00016444">
        <w:rPr>
          <w:rFonts w:ascii="Times New Roman" w:hAnsi="Times New Roman" w:cs="Times New Roman"/>
          <w:color w:val="000000"/>
          <w:sz w:val="24"/>
          <w:szCs w:val="24"/>
        </w:rPr>
        <w:tab/>
      </w:r>
      <w:r w:rsidR="00D83E72" w:rsidRPr="00016444">
        <w:rPr>
          <w:rFonts w:ascii="Times New Roman" w:hAnsi="Times New Roman" w:cs="Times New Roman"/>
          <w:color w:val="000000"/>
          <w:sz w:val="24"/>
          <w:szCs w:val="24"/>
        </w:rPr>
        <w:t xml:space="preserve">No que diz respeito a livros litúrgicos, hóstias, partículas, incensos, já existem empresas que além de atender ao consumidor final também atende a todas as igrejas. </w:t>
      </w:r>
      <w:r w:rsidRPr="00016444">
        <w:rPr>
          <w:rFonts w:ascii="Times New Roman" w:hAnsi="Times New Roman" w:cs="Times New Roman"/>
          <w:color w:val="000000"/>
          <w:sz w:val="24"/>
          <w:szCs w:val="24"/>
        </w:rPr>
        <w:t>As lojas dispõem</w:t>
      </w:r>
      <w:r w:rsidR="00D83E72" w:rsidRPr="00016444">
        <w:rPr>
          <w:rFonts w:ascii="Times New Roman" w:hAnsi="Times New Roman" w:cs="Times New Roman"/>
          <w:color w:val="000000"/>
          <w:sz w:val="24"/>
          <w:szCs w:val="24"/>
        </w:rPr>
        <w:t xml:space="preserve"> de títulos das editoras Paulinas, Canção Nova, </w:t>
      </w:r>
      <w:proofErr w:type="spellStart"/>
      <w:r w:rsidR="00D83E72" w:rsidRPr="00016444">
        <w:rPr>
          <w:rFonts w:ascii="Times New Roman" w:hAnsi="Times New Roman" w:cs="Times New Roman"/>
          <w:color w:val="000000"/>
          <w:sz w:val="24"/>
          <w:szCs w:val="24"/>
        </w:rPr>
        <w:t>Paulos</w:t>
      </w:r>
      <w:proofErr w:type="spellEnd"/>
      <w:r w:rsidR="00D83E72" w:rsidRPr="00016444">
        <w:rPr>
          <w:rFonts w:ascii="Times New Roman" w:hAnsi="Times New Roman" w:cs="Times New Roman"/>
          <w:color w:val="000000"/>
          <w:sz w:val="24"/>
          <w:szCs w:val="24"/>
        </w:rPr>
        <w:t>, Ave Maria, além de CDs e DVDs de artistas de música gospel. Entre as imagens de santos, estão as de resina e cerâmica, nos estilos barroco, contemporâneo e renascentista. As peças são produzidas por artesãos da região e por artistas de outros estados como</w:t>
      </w:r>
      <w:r w:rsidRPr="00016444">
        <w:rPr>
          <w:rFonts w:ascii="Times New Roman" w:hAnsi="Times New Roman" w:cs="Times New Roman"/>
          <w:color w:val="000000"/>
          <w:sz w:val="24"/>
          <w:szCs w:val="24"/>
        </w:rPr>
        <w:t>, por exemplo,</w:t>
      </w:r>
      <w:r w:rsidR="00D83E72" w:rsidRPr="00016444">
        <w:rPr>
          <w:rFonts w:ascii="Times New Roman" w:hAnsi="Times New Roman" w:cs="Times New Roman"/>
          <w:color w:val="000000"/>
          <w:sz w:val="24"/>
          <w:szCs w:val="24"/>
        </w:rPr>
        <w:t xml:space="preserve"> de Santa Catarina. Em sua maioria, o público direto do comércio de artigos religiosos é formado por cristãos católicos, que recorrem ao estabelecimento para presentear parentes ou pessoas queridas. As vendas são maiores nos períodos de romarias e entre as romarias o comercio matem suas vendas nos períodos de festas e datas comemorativas.  </w:t>
      </w:r>
    </w:p>
    <w:p w:rsidR="00CE44CB" w:rsidRDefault="005269BF" w:rsidP="00CE44CB">
      <w:pPr>
        <w:tabs>
          <w:tab w:val="left" w:pos="1134"/>
        </w:tabs>
        <w:spacing w:line="360" w:lineRule="auto"/>
        <w:jc w:val="both"/>
        <w:rPr>
          <w:rFonts w:ascii="Times New Roman" w:hAnsi="Times New Roman" w:cs="Times New Roman"/>
          <w:color w:val="000000"/>
          <w:sz w:val="24"/>
          <w:szCs w:val="24"/>
        </w:rPr>
      </w:pPr>
      <w:r w:rsidRPr="00016444">
        <w:rPr>
          <w:rFonts w:ascii="Times New Roman" w:hAnsi="Times New Roman" w:cs="Times New Roman"/>
          <w:color w:val="000000"/>
          <w:sz w:val="24"/>
          <w:szCs w:val="24"/>
        </w:rPr>
        <w:tab/>
      </w:r>
      <w:r w:rsidR="00D83E72" w:rsidRPr="00016444">
        <w:rPr>
          <w:rFonts w:ascii="Times New Roman" w:hAnsi="Times New Roman" w:cs="Times New Roman"/>
          <w:color w:val="000000"/>
          <w:sz w:val="24"/>
          <w:szCs w:val="24"/>
        </w:rPr>
        <w:t xml:space="preserve">Nestes períodos as empresas procuram renovar todo o estoque. A aposta maior é nas camisetas bordadas, que têm preços variados e custam entre R$ 30 e R$ 80. Para os que preferem as teorias religiosas, estão disponíveis bíblias em diversos formatos, desde as ilustradas e as catequéticas populares até as de estudo, que tem conteúdo mais complexo e </w:t>
      </w:r>
      <w:r w:rsidR="00D83E72" w:rsidRPr="00016444">
        <w:rPr>
          <w:rFonts w:ascii="Times New Roman" w:hAnsi="Times New Roman" w:cs="Times New Roman"/>
          <w:color w:val="000000"/>
          <w:sz w:val="24"/>
          <w:szCs w:val="24"/>
        </w:rPr>
        <w:lastRenderedPageBreak/>
        <w:t>aprofundado. Observou-se que, nos últimos anos, a juventude tem obtido destaque diferenciado no que diz respeito ao consumo destes bens e conta que há busca cotidiana pelos artigos tem aumentado com esse público mais exigente os empreendedores que enxergaram isso deixaram de ser simples vendedores de artigos religiosos de rua em época de romarias e passaram a ser empresários donos de seus próprios negócios, com empresas modernas. Outro grupo fiel de clientes é o dos padres que fazem, diariamente, novos pedidos de artigos. Eles também acabam sendo referência para outros clientes.</w:t>
      </w:r>
      <w:bookmarkStart w:id="5" w:name="_Toc383816868"/>
    </w:p>
    <w:p w:rsidR="00863456" w:rsidRPr="00CE44CB" w:rsidRDefault="00CE44CB" w:rsidP="00CE44CB">
      <w:pPr>
        <w:tabs>
          <w:tab w:val="left" w:pos="1134"/>
        </w:tabs>
        <w:spacing w:line="360" w:lineRule="auto"/>
        <w:jc w:val="both"/>
        <w:rPr>
          <w:rFonts w:ascii="Times New Roman" w:hAnsi="Times New Roman" w:cs="Times New Roman"/>
          <w:b/>
          <w:color w:val="000000"/>
          <w:sz w:val="24"/>
          <w:szCs w:val="24"/>
        </w:rPr>
      </w:pPr>
      <w:r w:rsidRPr="00CE44CB">
        <w:rPr>
          <w:rFonts w:ascii="Times New Roman" w:hAnsi="Times New Roman" w:cs="Times New Roman"/>
          <w:b/>
          <w:color w:val="000000"/>
          <w:sz w:val="24"/>
          <w:szCs w:val="24"/>
        </w:rPr>
        <w:t xml:space="preserve">2.4. </w:t>
      </w:r>
      <w:r w:rsidR="0045048E" w:rsidRPr="00CE44CB">
        <w:rPr>
          <w:rFonts w:ascii="Times New Roman" w:hAnsi="Times New Roman" w:cs="Times New Roman"/>
          <w:b/>
          <w:sz w:val="24"/>
        </w:rPr>
        <w:t>O que mudou no comércio religioso desde a</w:t>
      </w:r>
      <w:r w:rsidR="005C3FC2" w:rsidRPr="00CE44CB">
        <w:rPr>
          <w:rFonts w:ascii="Times New Roman" w:hAnsi="Times New Roman" w:cs="Times New Roman"/>
          <w:b/>
          <w:sz w:val="24"/>
        </w:rPr>
        <w:t xml:space="preserve"> </w:t>
      </w:r>
      <w:r w:rsidR="0045048E" w:rsidRPr="00CE44CB">
        <w:rPr>
          <w:rFonts w:ascii="Times New Roman" w:hAnsi="Times New Roman" w:cs="Times New Roman"/>
          <w:b/>
          <w:sz w:val="24"/>
        </w:rPr>
        <w:t>sua origem até hoje.</w:t>
      </w:r>
      <w:bookmarkEnd w:id="5"/>
    </w:p>
    <w:p w:rsidR="00603B69" w:rsidRPr="00016444" w:rsidRDefault="003C09C2" w:rsidP="009002F5">
      <w:pPr>
        <w:tabs>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szCs w:val="24"/>
        </w:rPr>
        <w:tab/>
      </w:r>
      <w:r w:rsidR="00214B2C" w:rsidRPr="00016444">
        <w:rPr>
          <w:rFonts w:ascii="Times New Roman" w:hAnsi="Times New Roman" w:cs="Times New Roman"/>
          <w:sz w:val="24"/>
          <w:szCs w:val="24"/>
        </w:rPr>
        <w:t>“A ação do padre Cícero sobre a cidade de Juazeiro contribuiu para delimitar o espaço soci</w:t>
      </w:r>
      <w:r w:rsidR="009F623E" w:rsidRPr="00016444">
        <w:rPr>
          <w:rFonts w:ascii="Times New Roman" w:hAnsi="Times New Roman" w:cs="Times New Roman"/>
          <w:sz w:val="24"/>
          <w:szCs w:val="24"/>
        </w:rPr>
        <w:t>al, político e econômico. [...]</w:t>
      </w:r>
      <w:r w:rsidR="00214B2C" w:rsidRPr="00016444">
        <w:rPr>
          <w:rFonts w:ascii="Times New Roman" w:hAnsi="Times New Roman" w:cs="Times New Roman"/>
          <w:sz w:val="24"/>
          <w:szCs w:val="24"/>
        </w:rPr>
        <w:t>, o padre formava mutirões de sertanejos que trabalhava em troca de refeição e da be</w:t>
      </w:r>
      <w:r w:rsidR="00863456" w:rsidRPr="00016444">
        <w:rPr>
          <w:rFonts w:ascii="Times New Roman" w:hAnsi="Times New Roman" w:cs="Times New Roman"/>
          <w:sz w:val="24"/>
          <w:szCs w:val="24"/>
        </w:rPr>
        <w:t>n</w:t>
      </w:r>
      <w:r w:rsidR="00214B2C" w:rsidRPr="00016444">
        <w:rPr>
          <w:rFonts w:ascii="Times New Roman" w:hAnsi="Times New Roman" w:cs="Times New Roman"/>
          <w:sz w:val="24"/>
          <w:szCs w:val="24"/>
        </w:rPr>
        <w:t>ção do patriarca, reforçando a intrínseca relação entre o trabal</w:t>
      </w:r>
      <w:r w:rsidR="00863456" w:rsidRPr="00016444">
        <w:rPr>
          <w:rFonts w:ascii="Times New Roman" w:hAnsi="Times New Roman" w:cs="Times New Roman"/>
          <w:sz w:val="24"/>
          <w:szCs w:val="24"/>
        </w:rPr>
        <w:t>ho e a prática religiosa.” (ARAÚJO</w:t>
      </w:r>
      <w:r w:rsidR="00214B2C" w:rsidRPr="00016444">
        <w:rPr>
          <w:rFonts w:ascii="Times New Roman" w:hAnsi="Times New Roman" w:cs="Times New Roman"/>
          <w:sz w:val="24"/>
          <w:szCs w:val="24"/>
        </w:rPr>
        <w:t>, 2011, p.89</w:t>
      </w:r>
      <w:proofErr w:type="gramStart"/>
      <w:r w:rsidR="00214B2C" w:rsidRPr="00016444">
        <w:rPr>
          <w:rFonts w:ascii="Times New Roman" w:hAnsi="Times New Roman" w:cs="Times New Roman"/>
          <w:sz w:val="24"/>
          <w:szCs w:val="24"/>
        </w:rPr>
        <w:t>)</w:t>
      </w:r>
      <w:proofErr w:type="gramEnd"/>
    </w:p>
    <w:p w:rsidR="00214B2C" w:rsidRPr="00016444" w:rsidRDefault="00863456" w:rsidP="009002F5">
      <w:pPr>
        <w:tabs>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szCs w:val="24"/>
        </w:rPr>
        <w:tab/>
        <w:t>Ainda segundo Araú</w:t>
      </w:r>
      <w:r w:rsidR="00214B2C" w:rsidRPr="00016444">
        <w:rPr>
          <w:rFonts w:ascii="Times New Roman" w:hAnsi="Times New Roman" w:cs="Times New Roman"/>
          <w:sz w:val="24"/>
          <w:szCs w:val="24"/>
        </w:rPr>
        <w:t>jo</w:t>
      </w:r>
      <w:r w:rsidRPr="00016444">
        <w:rPr>
          <w:rFonts w:ascii="Times New Roman" w:hAnsi="Times New Roman" w:cs="Times New Roman"/>
          <w:sz w:val="24"/>
          <w:szCs w:val="24"/>
        </w:rPr>
        <w:t xml:space="preserve"> (2011)</w:t>
      </w:r>
      <w:r w:rsidR="00214B2C" w:rsidRPr="00016444">
        <w:rPr>
          <w:rFonts w:ascii="Times New Roman" w:hAnsi="Times New Roman" w:cs="Times New Roman"/>
          <w:sz w:val="24"/>
          <w:szCs w:val="24"/>
        </w:rPr>
        <w:t xml:space="preserve">, esses grupos que eram formados para trabalho foram encerrados com a morte do Padre Cícero, porém a produção </w:t>
      </w:r>
      <w:r w:rsidR="007176EB" w:rsidRPr="00016444">
        <w:rPr>
          <w:rFonts w:ascii="Times New Roman" w:hAnsi="Times New Roman" w:cs="Times New Roman"/>
          <w:sz w:val="24"/>
          <w:szCs w:val="24"/>
        </w:rPr>
        <w:t>artesanal, as fabriquetas de ben</w:t>
      </w:r>
      <w:r w:rsidR="00214B2C" w:rsidRPr="00016444">
        <w:rPr>
          <w:rFonts w:ascii="Times New Roman" w:hAnsi="Times New Roman" w:cs="Times New Roman"/>
          <w:sz w:val="24"/>
          <w:szCs w:val="24"/>
        </w:rPr>
        <w:t xml:space="preserve">s simbólicos, a comercialização </w:t>
      </w:r>
      <w:r w:rsidR="007176EB" w:rsidRPr="00016444">
        <w:rPr>
          <w:rFonts w:ascii="Times New Roman" w:hAnsi="Times New Roman" w:cs="Times New Roman"/>
          <w:sz w:val="24"/>
          <w:szCs w:val="24"/>
        </w:rPr>
        <w:t>das lembranças da cidade continuaram com mais esperança a partir de uma crença imaginária do retorno do ‘</w:t>
      </w:r>
      <w:proofErr w:type="spellStart"/>
      <w:r w:rsidR="007176EB" w:rsidRPr="00016444">
        <w:rPr>
          <w:rFonts w:ascii="Times New Roman" w:hAnsi="Times New Roman" w:cs="Times New Roman"/>
          <w:sz w:val="24"/>
          <w:szCs w:val="24"/>
        </w:rPr>
        <w:t>padim</w:t>
      </w:r>
      <w:proofErr w:type="spellEnd"/>
      <w:r w:rsidR="007176EB" w:rsidRPr="00016444">
        <w:rPr>
          <w:rFonts w:ascii="Times New Roman" w:hAnsi="Times New Roman" w:cs="Times New Roman"/>
          <w:sz w:val="24"/>
          <w:szCs w:val="24"/>
        </w:rPr>
        <w:t>’. Por outro lado, as romarias e o turismo religioso formado por devotos e comerciantes em busca de melhoria de vida e fé na ‘terra abençoada’ também continuaram e de forma crescente, contrariando as ‘elites’ que</w:t>
      </w:r>
      <w:r w:rsidRPr="00016444">
        <w:rPr>
          <w:rFonts w:ascii="Times New Roman" w:hAnsi="Times New Roman" w:cs="Times New Roman"/>
          <w:sz w:val="24"/>
          <w:szCs w:val="24"/>
        </w:rPr>
        <w:t xml:space="preserve"> na época</w:t>
      </w:r>
      <w:r w:rsidR="007176EB" w:rsidRPr="00016444">
        <w:rPr>
          <w:rFonts w:ascii="Times New Roman" w:hAnsi="Times New Roman" w:cs="Times New Roman"/>
          <w:sz w:val="24"/>
          <w:szCs w:val="24"/>
        </w:rPr>
        <w:t xml:space="preserve"> ignoravam tanta devoção e só viam ‘fanatismo’ no comportamento dos romeiros.</w:t>
      </w:r>
    </w:p>
    <w:p w:rsidR="00CE44CB" w:rsidRPr="00016444" w:rsidRDefault="007A754E" w:rsidP="009002F5">
      <w:pPr>
        <w:tabs>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szCs w:val="24"/>
        </w:rPr>
        <w:tab/>
        <w:t>A produção artesanal desempenhou importante co</w:t>
      </w:r>
      <w:r w:rsidR="009F623E" w:rsidRPr="00016444">
        <w:rPr>
          <w:rFonts w:ascii="Times New Roman" w:hAnsi="Times New Roman" w:cs="Times New Roman"/>
          <w:sz w:val="24"/>
          <w:szCs w:val="24"/>
        </w:rPr>
        <w:t>ntribuição levando a região do C</w:t>
      </w:r>
      <w:r w:rsidRPr="00016444">
        <w:rPr>
          <w:rFonts w:ascii="Times New Roman" w:hAnsi="Times New Roman" w:cs="Times New Roman"/>
          <w:sz w:val="24"/>
          <w:szCs w:val="24"/>
        </w:rPr>
        <w:t xml:space="preserve">ariri </w:t>
      </w:r>
      <w:r w:rsidR="009F623E" w:rsidRPr="00016444">
        <w:rPr>
          <w:rFonts w:ascii="Times New Roman" w:hAnsi="Times New Roman" w:cs="Times New Roman"/>
          <w:sz w:val="24"/>
          <w:szCs w:val="24"/>
        </w:rPr>
        <w:t xml:space="preserve">a produzir </w:t>
      </w:r>
      <w:r w:rsidRPr="00016444">
        <w:rPr>
          <w:rFonts w:ascii="Times New Roman" w:hAnsi="Times New Roman" w:cs="Times New Roman"/>
          <w:sz w:val="24"/>
          <w:szCs w:val="24"/>
        </w:rPr>
        <w:t xml:space="preserve">diversos produtos tais como: esteiras, chapéus, vassouras, cordas, lamparinas, baldes, panelas, cinturões, alpercatas, arreios, potes, vasilhas e utensílios moldados por artesãos. </w:t>
      </w:r>
      <w:r w:rsidR="00496F57" w:rsidRPr="00016444">
        <w:rPr>
          <w:rFonts w:ascii="Times New Roman" w:hAnsi="Times New Roman" w:cs="Times New Roman"/>
          <w:sz w:val="24"/>
          <w:szCs w:val="24"/>
        </w:rPr>
        <w:t>Além disso,</w:t>
      </w:r>
      <w:r w:rsidRPr="00016444">
        <w:rPr>
          <w:rFonts w:ascii="Times New Roman" w:hAnsi="Times New Roman" w:cs="Times New Roman"/>
          <w:sz w:val="24"/>
          <w:szCs w:val="24"/>
        </w:rPr>
        <w:t xml:space="preserve"> na ‘cidade santa’ existe um conjunto de fábricas que produzem alguns bens simbólicos, como estátuas do Padre Cícero, velas, cordéis e demais artigos religiosos. Essas fábricas na sua grande maioria são de ‘fundo de</w:t>
      </w:r>
      <w:r w:rsidR="00496F57" w:rsidRPr="00016444">
        <w:rPr>
          <w:rFonts w:ascii="Times New Roman" w:hAnsi="Times New Roman" w:cs="Times New Roman"/>
          <w:sz w:val="24"/>
          <w:szCs w:val="24"/>
        </w:rPr>
        <w:t xml:space="preserve"> quin</w:t>
      </w:r>
      <w:r w:rsidRPr="00016444">
        <w:rPr>
          <w:rFonts w:ascii="Times New Roman" w:hAnsi="Times New Roman" w:cs="Times New Roman"/>
          <w:sz w:val="24"/>
          <w:szCs w:val="24"/>
        </w:rPr>
        <w:t>tal’ que geram emprego e renda para um grande contingente de mão-de-obra.</w:t>
      </w:r>
    </w:p>
    <w:p w:rsidR="007A754E" w:rsidRPr="00016444" w:rsidRDefault="00F457A0" w:rsidP="009002F5">
      <w:pPr>
        <w:spacing w:line="240" w:lineRule="auto"/>
        <w:ind w:left="2268"/>
        <w:jc w:val="both"/>
        <w:rPr>
          <w:rFonts w:ascii="Times New Roman" w:hAnsi="Times New Roman" w:cs="Times New Roman"/>
        </w:rPr>
      </w:pPr>
      <w:r w:rsidRPr="00016444">
        <w:rPr>
          <w:rFonts w:ascii="Times New Roman" w:hAnsi="Times New Roman" w:cs="Times New Roman"/>
        </w:rPr>
        <w:t>“</w:t>
      </w:r>
      <w:r w:rsidR="004753AC" w:rsidRPr="00016444">
        <w:rPr>
          <w:rFonts w:ascii="Times New Roman" w:hAnsi="Times New Roman" w:cs="Times New Roman"/>
          <w:sz w:val="20"/>
        </w:rPr>
        <w:t>As riquezas matérias estão presentes direta ou indiretamente no imaginário do romeiro e se constituem forte motivação para os comerciantes em juazeiro do norte. Assim, vinculado ao espaço sagrado encontra-</w:t>
      </w:r>
      <w:r w:rsidR="00863456" w:rsidRPr="00016444">
        <w:rPr>
          <w:rFonts w:ascii="Times New Roman" w:hAnsi="Times New Roman" w:cs="Times New Roman"/>
          <w:sz w:val="20"/>
        </w:rPr>
        <w:t>se um espaço econômico de bens s</w:t>
      </w:r>
      <w:r w:rsidR="004753AC" w:rsidRPr="00016444">
        <w:rPr>
          <w:rFonts w:ascii="Times New Roman" w:hAnsi="Times New Roman" w:cs="Times New Roman"/>
          <w:sz w:val="20"/>
        </w:rPr>
        <w:t xml:space="preserve">imbólicos, expresso através dos seguintes circuitos: a) esperança de obter benção nos negócios; b) produtos comercializados nas rotas de romaria e c) fábricas e oficinas que produzem bens simbólicos ao Padre </w:t>
      </w:r>
      <w:r w:rsidR="00863456" w:rsidRPr="00016444">
        <w:rPr>
          <w:rFonts w:ascii="Times New Roman" w:hAnsi="Times New Roman" w:cs="Times New Roman"/>
          <w:sz w:val="20"/>
        </w:rPr>
        <w:t>Cícero. [...].” (</w:t>
      </w:r>
      <w:r w:rsidR="00F014BB" w:rsidRPr="00016444">
        <w:rPr>
          <w:rFonts w:ascii="Times New Roman" w:hAnsi="Times New Roman" w:cs="Times New Roman"/>
          <w:sz w:val="20"/>
        </w:rPr>
        <w:t>ARAÚ</w:t>
      </w:r>
      <w:r w:rsidRPr="00016444">
        <w:rPr>
          <w:rFonts w:ascii="Times New Roman" w:hAnsi="Times New Roman" w:cs="Times New Roman"/>
          <w:sz w:val="20"/>
        </w:rPr>
        <w:t>JO, 2011, p.120)</w:t>
      </w:r>
      <w:r w:rsidR="00863456" w:rsidRPr="00016444">
        <w:rPr>
          <w:rFonts w:ascii="Times New Roman" w:hAnsi="Times New Roman" w:cs="Times New Roman"/>
          <w:sz w:val="20"/>
        </w:rPr>
        <w:t>.</w:t>
      </w:r>
    </w:p>
    <w:p w:rsidR="00617A37" w:rsidRPr="00016444" w:rsidRDefault="00617A37" w:rsidP="009002F5">
      <w:pPr>
        <w:tabs>
          <w:tab w:val="left" w:pos="1134"/>
        </w:tabs>
        <w:spacing w:line="360" w:lineRule="auto"/>
        <w:jc w:val="both"/>
        <w:rPr>
          <w:rFonts w:ascii="Times New Roman" w:hAnsi="Times New Roman" w:cs="Times New Roman"/>
          <w:sz w:val="24"/>
          <w:szCs w:val="24"/>
        </w:rPr>
      </w:pPr>
      <w:r w:rsidRPr="00016444">
        <w:rPr>
          <w:rFonts w:ascii="Times New Roman" w:hAnsi="Times New Roman" w:cs="Times New Roman"/>
          <w:sz w:val="24"/>
          <w:szCs w:val="24"/>
        </w:rPr>
        <w:lastRenderedPageBreak/>
        <w:tab/>
        <w:t>“O comércio da cidade se alimenta</w:t>
      </w:r>
      <w:r w:rsidR="00863456" w:rsidRPr="00016444">
        <w:rPr>
          <w:rFonts w:ascii="Times New Roman" w:hAnsi="Times New Roman" w:cs="Times New Roman"/>
          <w:sz w:val="24"/>
          <w:szCs w:val="24"/>
        </w:rPr>
        <w:t>, sobretudo</w:t>
      </w:r>
      <w:r w:rsidRPr="00016444">
        <w:rPr>
          <w:rFonts w:ascii="Times New Roman" w:hAnsi="Times New Roman" w:cs="Times New Roman"/>
          <w:sz w:val="24"/>
          <w:szCs w:val="24"/>
        </w:rPr>
        <w:t xml:space="preserve"> com a</w:t>
      </w:r>
      <w:r w:rsidR="00863456" w:rsidRPr="00016444">
        <w:rPr>
          <w:rFonts w:ascii="Times New Roman" w:hAnsi="Times New Roman" w:cs="Times New Roman"/>
          <w:sz w:val="24"/>
          <w:szCs w:val="24"/>
        </w:rPr>
        <w:t>s peregrinações e o turismo.” (</w:t>
      </w:r>
      <w:r w:rsidRPr="00016444">
        <w:rPr>
          <w:rFonts w:ascii="Times New Roman" w:hAnsi="Times New Roman" w:cs="Times New Roman"/>
          <w:sz w:val="24"/>
          <w:szCs w:val="24"/>
        </w:rPr>
        <w:t>GUIMARÃES, 2011, p.47)</w:t>
      </w:r>
    </w:p>
    <w:p w:rsidR="00115612" w:rsidRPr="00016444" w:rsidRDefault="00066CAF" w:rsidP="009002F5">
      <w:pPr>
        <w:tabs>
          <w:tab w:val="left" w:pos="1134"/>
        </w:tabs>
        <w:spacing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ab/>
      </w:r>
      <w:r w:rsidR="0002243E" w:rsidRPr="00016444">
        <w:rPr>
          <w:rFonts w:ascii="Times New Roman" w:hAnsi="Times New Roman" w:cs="Times New Roman"/>
          <w:sz w:val="24"/>
          <w:szCs w:val="24"/>
        </w:rPr>
        <w:t xml:space="preserve">Com a grandiosidade de visitas o aumento nas vendas é inevitável e com isso é preciso contratar mais profissionais para atender a demanda. </w:t>
      </w:r>
      <w:proofErr w:type="spellStart"/>
      <w:r w:rsidR="0002243E" w:rsidRPr="00016444">
        <w:rPr>
          <w:rFonts w:ascii="Times New Roman" w:hAnsi="Times New Roman" w:cs="Times New Roman"/>
          <w:sz w:val="24"/>
          <w:szCs w:val="24"/>
        </w:rPr>
        <w:t>Ivaneusa</w:t>
      </w:r>
      <w:proofErr w:type="spellEnd"/>
      <w:r w:rsidR="005C3FC2" w:rsidRPr="00016444">
        <w:rPr>
          <w:rFonts w:ascii="Times New Roman" w:hAnsi="Times New Roman" w:cs="Times New Roman"/>
          <w:sz w:val="24"/>
          <w:szCs w:val="24"/>
        </w:rPr>
        <w:t xml:space="preserve"> </w:t>
      </w:r>
      <w:proofErr w:type="spellStart"/>
      <w:r w:rsidR="0002243E" w:rsidRPr="00016444">
        <w:rPr>
          <w:rFonts w:ascii="Times New Roman" w:hAnsi="Times New Roman" w:cs="Times New Roman"/>
          <w:sz w:val="24"/>
          <w:szCs w:val="24"/>
        </w:rPr>
        <w:t>Lóssio</w:t>
      </w:r>
      <w:proofErr w:type="spellEnd"/>
      <w:r w:rsidR="00863456" w:rsidRPr="00016444">
        <w:rPr>
          <w:rFonts w:ascii="Times New Roman" w:hAnsi="Times New Roman" w:cs="Times New Roman"/>
          <w:sz w:val="24"/>
          <w:szCs w:val="24"/>
        </w:rPr>
        <w:t xml:space="preserve"> é</w:t>
      </w:r>
      <w:r w:rsidR="0002243E" w:rsidRPr="00016444">
        <w:rPr>
          <w:rFonts w:ascii="Times New Roman" w:hAnsi="Times New Roman" w:cs="Times New Roman"/>
          <w:sz w:val="24"/>
          <w:szCs w:val="24"/>
        </w:rPr>
        <w:t xml:space="preserve"> proprietária de uma livraria que também vende artigos religiosos, afirmar que na época </w:t>
      </w:r>
      <w:r w:rsidR="00863456" w:rsidRPr="00016444">
        <w:rPr>
          <w:rFonts w:ascii="Times New Roman" w:hAnsi="Times New Roman" w:cs="Times New Roman"/>
          <w:sz w:val="24"/>
          <w:szCs w:val="24"/>
        </w:rPr>
        <w:t>da romaria</w:t>
      </w:r>
      <w:r w:rsidR="0002243E" w:rsidRPr="00016444">
        <w:rPr>
          <w:rFonts w:ascii="Times New Roman" w:hAnsi="Times New Roman" w:cs="Times New Roman"/>
          <w:sz w:val="24"/>
          <w:szCs w:val="24"/>
        </w:rPr>
        <w:t xml:space="preserve"> contrata mais vendedores para suprir a demanda, ela fala que o aumento nas vendas varia de 100% a 150%.</w:t>
      </w:r>
      <w:r w:rsidR="00115612" w:rsidRPr="00016444">
        <w:rPr>
          <w:rStyle w:val="Refdenotaderodap"/>
          <w:rFonts w:ascii="Times New Roman" w:hAnsi="Times New Roman" w:cs="Times New Roman"/>
          <w:sz w:val="24"/>
          <w:szCs w:val="24"/>
        </w:rPr>
        <w:footnoteReference w:id="1"/>
      </w:r>
    </w:p>
    <w:p w:rsidR="00115612" w:rsidRDefault="00115612" w:rsidP="009002F5">
      <w:pPr>
        <w:spacing w:line="240" w:lineRule="auto"/>
        <w:ind w:left="2268"/>
        <w:jc w:val="both"/>
        <w:rPr>
          <w:rFonts w:ascii="Times New Roman" w:hAnsi="Times New Roman" w:cs="Times New Roman"/>
          <w:sz w:val="20"/>
        </w:rPr>
      </w:pPr>
      <w:r w:rsidRPr="00016444">
        <w:rPr>
          <w:rFonts w:ascii="Times New Roman" w:hAnsi="Times New Roman" w:cs="Times New Roman"/>
          <w:sz w:val="20"/>
        </w:rPr>
        <w:t>“O turismo religioso impulsiona o comércio local. Segundo José Carlos Santos, 90% do dinheiro que circula na cidade com as peregrinações fica no comércio informal. E a produção artesanal é a mais procurada: santos de madeira e argila, amuletos, réplicas de partes do corpo usadas por pagadores de promessas, fitas, terços, entre outros. Mas há também opções de comércio formal, como o Centro de Apoio ao Romeiro.</w:t>
      </w:r>
      <w:proofErr w:type="gramStart"/>
      <w:r w:rsidRPr="00016444">
        <w:rPr>
          <w:rFonts w:ascii="Times New Roman" w:hAnsi="Times New Roman" w:cs="Times New Roman"/>
          <w:sz w:val="20"/>
        </w:rPr>
        <w:t>”</w:t>
      </w:r>
      <w:proofErr w:type="gramEnd"/>
      <w:r w:rsidRPr="00016444">
        <w:rPr>
          <w:rStyle w:val="Refdenotaderodap"/>
          <w:rFonts w:ascii="Times New Roman" w:hAnsi="Times New Roman" w:cs="Times New Roman"/>
        </w:rPr>
        <w:footnoteReference w:id="2"/>
      </w:r>
    </w:p>
    <w:p w:rsidR="00CE44CB" w:rsidRPr="00016444" w:rsidRDefault="00CE44CB" w:rsidP="009002F5">
      <w:pPr>
        <w:spacing w:line="240" w:lineRule="auto"/>
        <w:ind w:left="2268"/>
        <w:jc w:val="both"/>
        <w:rPr>
          <w:rFonts w:ascii="Times New Roman" w:hAnsi="Times New Roman" w:cs="Times New Roman"/>
        </w:rPr>
      </w:pPr>
    </w:p>
    <w:p w:rsidR="00115612" w:rsidRPr="00016444" w:rsidRDefault="007B3DE0" w:rsidP="009002F5">
      <w:pPr>
        <w:tabs>
          <w:tab w:val="left" w:pos="1134"/>
        </w:tabs>
        <w:spacing w:line="360" w:lineRule="auto"/>
        <w:ind w:firstLine="709"/>
        <w:jc w:val="both"/>
        <w:rPr>
          <w:rFonts w:ascii="Times New Roman" w:hAnsi="Times New Roman" w:cs="Times New Roman"/>
          <w:sz w:val="24"/>
          <w:szCs w:val="24"/>
        </w:rPr>
      </w:pPr>
      <w:r w:rsidRPr="00016444">
        <w:rPr>
          <w:rFonts w:ascii="Times New Roman" w:hAnsi="Times New Roman" w:cs="Times New Roman"/>
          <w:sz w:val="24"/>
          <w:szCs w:val="24"/>
        </w:rPr>
        <w:tab/>
      </w:r>
      <w:r w:rsidR="00115612" w:rsidRPr="00016444">
        <w:rPr>
          <w:rFonts w:ascii="Times New Roman" w:hAnsi="Times New Roman" w:cs="Times New Roman"/>
          <w:sz w:val="24"/>
          <w:szCs w:val="24"/>
        </w:rPr>
        <w:t>O que realmente mudou no comércio religioso desde a sua origem foi o aumento de variedades e tipos de produtos para comercialização, com o passar dos tempos os comerciantes aumentaram o mix de produtos religiosos e com isso o faturamento só aumentou, atrelado a isso o turismo religioso foi intensificado e hoje a região do cariri, em especial a cidade de Juazeiro do norte é visitada por milhões de pessoas todo ano, com isso além de aquecer o comércio, hotéis e infraestrutura foram criados para acomodar cada vez mais a grande quantidade de pessoas que visitam a cidade.</w:t>
      </w:r>
    </w:p>
    <w:p w:rsidR="005C197D" w:rsidRPr="00016444" w:rsidRDefault="005C197D" w:rsidP="009002F5">
      <w:pPr>
        <w:tabs>
          <w:tab w:val="left" w:pos="1134"/>
        </w:tabs>
        <w:spacing w:line="360" w:lineRule="auto"/>
        <w:ind w:firstLine="709"/>
        <w:jc w:val="both"/>
        <w:rPr>
          <w:rFonts w:ascii="Times New Roman" w:hAnsi="Times New Roman" w:cs="Times New Roman"/>
          <w:sz w:val="24"/>
          <w:szCs w:val="24"/>
        </w:rPr>
      </w:pPr>
    </w:p>
    <w:p w:rsidR="00312E7D" w:rsidRPr="00016444" w:rsidRDefault="00312E7D" w:rsidP="009002F5">
      <w:pPr>
        <w:tabs>
          <w:tab w:val="left" w:pos="1134"/>
        </w:tabs>
        <w:spacing w:line="360" w:lineRule="auto"/>
        <w:ind w:firstLine="709"/>
        <w:jc w:val="both"/>
        <w:rPr>
          <w:rFonts w:ascii="Times New Roman" w:hAnsi="Times New Roman" w:cs="Times New Roman"/>
          <w:sz w:val="24"/>
          <w:szCs w:val="24"/>
        </w:rPr>
      </w:pPr>
    </w:p>
    <w:p w:rsidR="00312E7D" w:rsidRPr="00016444" w:rsidRDefault="00312E7D" w:rsidP="009002F5">
      <w:pPr>
        <w:tabs>
          <w:tab w:val="left" w:pos="1134"/>
        </w:tabs>
        <w:spacing w:line="360" w:lineRule="auto"/>
        <w:ind w:firstLine="709"/>
        <w:jc w:val="both"/>
        <w:rPr>
          <w:rFonts w:ascii="Times New Roman" w:hAnsi="Times New Roman" w:cs="Times New Roman"/>
          <w:sz w:val="24"/>
          <w:szCs w:val="24"/>
        </w:rPr>
      </w:pPr>
    </w:p>
    <w:p w:rsidR="00312E7D" w:rsidRPr="00016444" w:rsidRDefault="00312E7D" w:rsidP="009002F5">
      <w:pPr>
        <w:tabs>
          <w:tab w:val="left" w:pos="1134"/>
        </w:tabs>
        <w:spacing w:line="360" w:lineRule="auto"/>
        <w:ind w:firstLine="709"/>
        <w:jc w:val="both"/>
        <w:rPr>
          <w:rFonts w:ascii="Times New Roman" w:hAnsi="Times New Roman" w:cs="Times New Roman"/>
          <w:sz w:val="24"/>
          <w:szCs w:val="24"/>
        </w:rPr>
      </w:pPr>
    </w:p>
    <w:p w:rsidR="00312E7D" w:rsidRPr="00016444" w:rsidRDefault="00312E7D" w:rsidP="009002F5">
      <w:pPr>
        <w:tabs>
          <w:tab w:val="left" w:pos="1134"/>
        </w:tabs>
        <w:spacing w:line="360" w:lineRule="auto"/>
        <w:ind w:firstLine="709"/>
        <w:jc w:val="both"/>
        <w:rPr>
          <w:rFonts w:ascii="Times New Roman" w:hAnsi="Times New Roman" w:cs="Times New Roman"/>
          <w:sz w:val="24"/>
          <w:szCs w:val="24"/>
        </w:rPr>
      </w:pPr>
    </w:p>
    <w:p w:rsidR="00312E7D" w:rsidRPr="00016444" w:rsidRDefault="00312E7D" w:rsidP="00CE44CB">
      <w:pPr>
        <w:tabs>
          <w:tab w:val="left" w:pos="1134"/>
        </w:tabs>
        <w:spacing w:line="360" w:lineRule="auto"/>
        <w:jc w:val="both"/>
        <w:rPr>
          <w:rFonts w:ascii="Times New Roman" w:hAnsi="Times New Roman" w:cs="Times New Roman"/>
          <w:sz w:val="24"/>
          <w:szCs w:val="24"/>
        </w:rPr>
      </w:pPr>
    </w:p>
    <w:p w:rsidR="005C197D" w:rsidRPr="00016444" w:rsidRDefault="005C3FC2" w:rsidP="00016444">
      <w:pPr>
        <w:pStyle w:val="PargrafodaLista"/>
        <w:numPr>
          <w:ilvl w:val="0"/>
          <w:numId w:val="7"/>
        </w:numPr>
        <w:ind w:left="284" w:hanging="284"/>
        <w:rPr>
          <w:rFonts w:ascii="Times New Roman" w:hAnsi="Times New Roman" w:cs="Times New Roman"/>
          <w:b/>
          <w:sz w:val="24"/>
        </w:rPr>
      </w:pPr>
      <w:bookmarkStart w:id="7" w:name="_Toc383816869"/>
      <w:r w:rsidRPr="00016444">
        <w:rPr>
          <w:rFonts w:ascii="Times New Roman" w:hAnsi="Times New Roman" w:cs="Times New Roman"/>
          <w:b/>
          <w:sz w:val="24"/>
        </w:rPr>
        <w:lastRenderedPageBreak/>
        <w:t>Considerações Finais</w:t>
      </w:r>
      <w:bookmarkEnd w:id="7"/>
    </w:p>
    <w:p w:rsidR="005C3FC2" w:rsidRPr="00016444" w:rsidRDefault="005C3FC2" w:rsidP="005C3FC2">
      <w:pPr>
        <w:pStyle w:val="PargrafodaLista"/>
        <w:tabs>
          <w:tab w:val="left" w:pos="1134"/>
        </w:tabs>
        <w:spacing w:line="360" w:lineRule="auto"/>
        <w:ind w:left="360"/>
        <w:jc w:val="both"/>
        <w:rPr>
          <w:rFonts w:ascii="Times New Roman" w:hAnsi="Times New Roman" w:cs="Times New Roman"/>
          <w:b/>
          <w:sz w:val="24"/>
          <w:szCs w:val="24"/>
        </w:rPr>
      </w:pPr>
    </w:p>
    <w:p w:rsidR="005C3FC2" w:rsidRPr="00016444" w:rsidRDefault="00E61656" w:rsidP="00E61656">
      <w:pPr>
        <w:pStyle w:val="PargrafodaLista"/>
        <w:tabs>
          <w:tab w:val="left" w:pos="1134"/>
        </w:tabs>
        <w:spacing w:line="360" w:lineRule="auto"/>
        <w:ind w:left="360"/>
        <w:jc w:val="both"/>
        <w:rPr>
          <w:rFonts w:ascii="Times New Roman" w:hAnsi="Times New Roman" w:cs="Times New Roman"/>
          <w:sz w:val="24"/>
          <w:szCs w:val="24"/>
        </w:rPr>
      </w:pPr>
      <w:r w:rsidRPr="00016444">
        <w:rPr>
          <w:rFonts w:ascii="Times New Roman" w:hAnsi="Times New Roman" w:cs="Times New Roman"/>
          <w:sz w:val="24"/>
          <w:szCs w:val="24"/>
        </w:rPr>
        <w:tab/>
      </w:r>
      <w:r w:rsidR="0022728E" w:rsidRPr="00016444">
        <w:rPr>
          <w:rFonts w:ascii="Times New Roman" w:hAnsi="Times New Roman" w:cs="Times New Roman"/>
          <w:sz w:val="24"/>
          <w:szCs w:val="24"/>
        </w:rPr>
        <w:t xml:space="preserve">Pode-se perceber o quanto o varejo religioso tem contribuído para o desenvolvimento local do Cariri. E que as novas mudanças exigidas pelo mercado tem exigido inovação da parte dos comerciantes. </w:t>
      </w:r>
    </w:p>
    <w:p w:rsidR="002E0A72" w:rsidRPr="00016444" w:rsidRDefault="00E61656" w:rsidP="005C3FC2">
      <w:pPr>
        <w:pStyle w:val="PargrafodaLista"/>
        <w:tabs>
          <w:tab w:val="left" w:pos="1134"/>
        </w:tabs>
        <w:spacing w:line="360" w:lineRule="auto"/>
        <w:ind w:left="360"/>
        <w:jc w:val="both"/>
        <w:rPr>
          <w:rFonts w:ascii="Times New Roman" w:hAnsi="Times New Roman" w:cs="Times New Roman"/>
          <w:sz w:val="24"/>
          <w:szCs w:val="24"/>
        </w:rPr>
      </w:pPr>
      <w:r w:rsidRPr="00016444">
        <w:rPr>
          <w:rFonts w:ascii="Times New Roman" w:hAnsi="Times New Roman" w:cs="Times New Roman"/>
          <w:sz w:val="24"/>
          <w:szCs w:val="24"/>
        </w:rPr>
        <w:tab/>
      </w:r>
      <w:r w:rsidR="0022728E" w:rsidRPr="00016444">
        <w:rPr>
          <w:rFonts w:ascii="Times New Roman" w:hAnsi="Times New Roman" w:cs="Times New Roman"/>
          <w:sz w:val="24"/>
          <w:szCs w:val="24"/>
        </w:rPr>
        <w:t xml:space="preserve">Juazeiro é uma cidade de muitas oportunidades e a cada dia tem expandido economicamente. Como foi </w:t>
      </w:r>
      <w:proofErr w:type="gramStart"/>
      <w:r w:rsidR="0022728E" w:rsidRPr="00016444">
        <w:rPr>
          <w:rFonts w:ascii="Times New Roman" w:hAnsi="Times New Roman" w:cs="Times New Roman"/>
          <w:sz w:val="24"/>
          <w:szCs w:val="24"/>
        </w:rPr>
        <w:t>visto,</w:t>
      </w:r>
      <w:proofErr w:type="gramEnd"/>
      <w:r w:rsidR="0022728E" w:rsidRPr="00016444">
        <w:rPr>
          <w:rFonts w:ascii="Times New Roman" w:hAnsi="Times New Roman" w:cs="Times New Roman"/>
          <w:sz w:val="24"/>
          <w:szCs w:val="24"/>
        </w:rPr>
        <w:t xml:space="preserve"> novos investimentos são realizados nesta região, e isso, é uma prova de que as empresas de fora tem acreditado no potencial do varejo </w:t>
      </w:r>
      <w:proofErr w:type="spellStart"/>
      <w:r w:rsidR="0022728E" w:rsidRPr="00016444">
        <w:rPr>
          <w:rFonts w:ascii="Times New Roman" w:hAnsi="Times New Roman" w:cs="Times New Roman"/>
          <w:sz w:val="24"/>
          <w:szCs w:val="24"/>
        </w:rPr>
        <w:t>caririense</w:t>
      </w:r>
      <w:proofErr w:type="spellEnd"/>
    </w:p>
    <w:p w:rsidR="0022728E" w:rsidRPr="00016444" w:rsidRDefault="002E0A72" w:rsidP="005C3FC2">
      <w:pPr>
        <w:pStyle w:val="PargrafodaLista"/>
        <w:tabs>
          <w:tab w:val="left" w:pos="1134"/>
        </w:tabs>
        <w:spacing w:line="360" w:lineRule="auto"/>
        <w:ind w:left="360"/>
        <w:jc w:val="both"/>
        <w:rPr>
          <w:rFonts w:ascii="Times New Roman" w:hAnsi="Times New Roman" w:cs="Times New Roman"/>
          <w:sz w:val="24"/>
          <w:szCs w:val="24"/>
        </w:rPr>
      </w:pPr>
      <w:r w:rsidRPr="00016444">
        <w:rPr>
          <w:rFonts w:ascii="Times New Roman" w:hAnsi="Times New Roman" w:cs="Times New Roman"/>
          <w:sz w:val="24"/>
          <w:szCs w:val="24"/>
        </w:rPr>
        <w:tab/>
      </w:r>
      <w:r w:rsidR="00000687" w:rsidRPr="00016444">
        <w:rPr>
          <w:rFonts w:ascii="Times New Roman" w:hAnsi="Times New Roman" w:cs="Times New Roman"/>
          <w:sz w:val="24"/>
          <w:szCs w:val="24"/>
        </w:rPr>
        <w:t>Como foi citado anteriormente d</w:t>
      </w:r>
      <w:r w:rsidRPr="00016444">
        <w:rPr>
          <w:rFonts w:ascii="Times New Roman" w:hAnsi="Times New Roman" w:cs="Times New Roman"/>
          <w:sz w:val="24"/>
          <w:szCs w:val="24"/>
        </w:rPr>
        <w:t>e acordo com o Jornal o Povo</w:t>
      </w:r>
      <w:r w:rsidR="00000687" w:rsidRPr="00016444">
        <w:rPr>
          <w:rFonts w:ascii="Times New Roman" w:hAnsi="Times New Roman" w:cs="Times New Roman"/>
          <w:sz w:val="24"/>
          <w:szCs w:val="24"/>
        </w:rPr>
        <w:t xml:space="preserve"> </w:t>
      </w:r>
      <w:r w:rsidRPr="00016444">
        <w:rPr>
          <w:rFonts w:ascii="Times New Roman" w:hAnsi="Times New Roman" w:cs="Times New Roman"/>
          <w:sz w:val="24"/>
          <w:szCs w:val="24"/>
        </w:rPr>
        <w:t>(2012), a gerente regional</w:t>
      </w:r>
      <w:r w:rsidR="00B866AD" w:rsidRPr="00016444">
        <w:rPr>
          <w:rFonts w:ascii="Times New Roman" w:hAnsi="Times New Roman" w:cs="Times New Roman"/>
          <w:sz w:val="24"/>
          <w:szCs w:val="24"/>
        </w:rPr>
        <w:t xml:space="preserve"> do </w:t>
      </w:r>
      <w:proofErr w:type="spellStart"/>
      <w:r w:rsidR="00B866AD" w:rsidRPr="00016444">
        <w:rPr>
          <w:rFonts w:ascii="Times New Roman" w:hAnsi="Times New Roman" w:cs="Times New Roman"/>
          <w:sz w:val="24"/>
          <w:szCs w:val="24"/>
        </w:rPr>
        <w:t>Sine</w:t>
      </w:r>
      <w:proofErr w:type="spellEnd"/>
      <w:r w:rsidR="00B866AD" w:rsidRPr="00016444">
        <w:rPr>
          <w:rFonts w:ascii="Times New Roman" w:hAnsi="Times New Roman" w:cs="Times New Roman"/>
          <w:sz w:val="24"/>
          <w:szCs w:val="24"/>
        </w:rPr>
        <w:t xml:space="preserve"> IDT na região do Cariri tem uma avaliação positiva do crescimento de emprego na região e principalmente no setor varejista que vem ofertando mais emprego que a média de outros setores.</w:t>
      </w:r>
    </w:p>
    <w:p w:rsidR="0063758C" w:rsidRPr="00016444" w:rsidRDefault="0063758C" w:rsidP="005C3FC2">
      <w:pPr>
        <w:pStyle w:val="PargrafodaLista"/>
        <w:tabs>
          <w:tab w:val="left" w:pos="1134"/>
        </w:tabs>
        <w:spacing w:line="360" w:lineRule="auto"/>
        <w:ind w:left="360"/>
        <w:jc w:val="both"/>
        <w:rPr>
          <w:rFonts w:ascii="Times New Roman" w:hAnsi="Times New Roman" w:cs="Times New Roman"/>
          <w:sz w:val="24"/>
          <w:szCs w:val="24"/>
        </w:rPr>
      </w:pPr>
      <w:r w:rsidRPr="00016444">
        <w:rPr>
          <w:rFonts w:ascii="Times New Roman" w:hAnsi="Times New Roman" w:cs="Times New Roman"/>
          <w:sz w:val="24"/>
          <w:szCs w:val="24"/>
        </w:rPr>
        <w:tab/>
        <w:t xml:space="preserve">Portanto pode-se perceber que o varejo vem ganhando espaço a cada dia e que o mesmo tem se modificado para que possa permanecer firme no mercado. Cabe assim, a cada empresário que atue nesse ramo, desenvolver e suas habilidades em prol do desenvolvimento deste setor, uma vez que este favorecerá </w:t>
      </w:r>
      <w:r w:rsidR="00C55487" w:rsidRPr="00016444">
        <w:rPr>
          <w:rFonts w:ascii="Times New Roman" w:hAnsi="Times New Roman" w:cs="Times New Roman"/>
          <w:sz w:val="24"/>
          <w:szCs w:val="24"/>
        </w:rPr>
        <w:t>para o seu sucesso empresarial.</w:t>
      </w:r>
      <w:r w:rsidR="006D159B" w:rsidRPr="00016444">
        <w:rPr>
          <w:rFonts w:ascii="Times New Roman" w:hAnsi="Times New Roman" w:cs="Times New Roman"/>
          <w:sz w:val="24"/>
          <w:szCs w:val="24"/>
        </w:rPr>
        <w:t xml:space="preserve"> É válido salientar que a população </w:t>
      </w:r>
      <w:proofErr w:type="spellStart"/>
      <w:r w:rsidR="006D159B" w:rsidRPr="00016444">
        <w:rPr>
          <w:rFonts w:ascii="Times New Roman" w:hAnsi="Times New Roman" w:cs="Times New Roman"/>
          <w:sz w:val="24"/>
          <w:szCs w:val="24"/>
        </w:rPr>
        <w:t>caririense</w:t>
      </w:r>
      <w:proofErr w:type="spellEnd"/>
      <w:r w:rsidR="006D159B" w:rsidRPr="00016444">
        <w:rPr>
          <w:rFonts w:ascii="Times New Roman" w:hAnsi="Times New Roman" w:cs="Times New Roman"/>
          <w:sz w:val="24"/>
          <w:szCs w:val="24"/>
        </w:rPr>
        <w:t xml:space="preserve"> tem uma grande ferramenta para desenvolvimento econômico, social e cultura; o varejo</w:t>
      </w:r>
      <w:r w:rsidR="00731EAB" w:rsidRPr="00016444">
        <w:rPr>
          <w:rFonts w:ascii="Times New Roman" w:hAnsi="Times New Roman" w:cs="Times New Roman"/>
          <w:sz w:val="24"/>
          <w:szCs w:val="24"/>
        </w:rPr>
        <w:t>.</w:t>
      </w:r>
    </w:p>
    <w:p w:rsidR="00000687" w:rsidRPr="00016444" w:rsidRDefault="00000687" w:rsidP="005C3FC2">
      <w:pPr>
        <w:pStyle w:val="PargrafodaLista"/>
        <w:tabs>
          <w:tab w:val="left" w:pos="1134"/>
        </w:tabs>
        <w:spacing w:line="360" w:lineRule="auto"/>
        <w:ind w:left="360"/>
        <w:jc w:val="both"/>
        <w:rPr>
          <w:rFonts w:ascii="Times New Roman" w:hAnsi="Times New Roman" w:cs="Times New Roman"/>
          <w:sz w:val="24"/>
          <w:szCs w:val="24"/>
        </w:rPr>
      </w:pPr>
    </w:p>
    <w:p w:rsidR="00561142" w:rsidRPr="00016444" w:rsidRDefault="00561142" w:rsidP="007B3DE0">
      <w:pPr>
        <w:tabs>
          <w:tab w:val="left" w:pos="1134"/>
        </w:tabs>
        <w:spacing w:line="360" w:lineRule="auto"/>
        <w:ind w:firstLine="709"/>
        <w:jc w:val="both"/>
        <w:rPr>
          <w:rFonts w:ascii="Times New Roman" w:hAnsi="Times New Roman" w:cs="Times New Roman"/>
          <w:sz w:val="24"/>
          <w:szCs w:val="24"/>
        </w:rPr>
      </w:pPr>
    </w:p>
    <w:p w:rsidR="00561142" w:rsidRPr="00016444" w:rsidRDefault="00561142" w:rsidP="007B3DE0">
      <w:pPr>
        <w:tabs>
          <w:tab w:val="left" w:pos="1134"/>
        </w:tabs>
        <w:spacing w:line="360" w:lineRule="auto"/>
        <w:ind w:firstLine="709"/>
        <w:jc w:val="both"/>
        <w:rPr>
          <w:rFonts w:ascii="Times New Roman" w:hAnsi="Times New Roman" w:cs="Times New Roman"/>
          <w:sz w:val="24"/>
          <w:szCs w:val="24"/>
        </w:rPr>
      </w:pPr>
    </w:p>
    <w:p w:rsidR="00561142" w:rsidRPr="00016444" w:rsidRDefault="00561142" w:rsidP="007B3DE0">
      <w:pPr>
        <w:tabs>
          <w:tab w:val="left" w:pos="1134"/>
        </w:tabs>
        <w:spacing w:line="360" w:lineRule="auto"/>
        <w:ind w:firstLine="709"/>
        <w:jc w:val="both"/>
        <w:rPr>
          <w:rFonts w:ascii="Times New Roman" w:hAnsi="Times New Roman" w:cs="Times New Roman"/>
          <w:sz w:val="24"/>
          <w:szCs w:val="24"/>
        </w:rPr>
      </w:pPr>
    </w:p>
    <w:p w:rsidR="006F1B5B" w:rsidRPr="00016444" w:rsidRDefault="006F1B5B">
      <w:pPr>
        <w:rPr>
          <w:rFonts w:ascii="Times New Roman" w:hAnsi="Times New Roman" w:cs="Times New Roman"/>
          <w:sz w:val="24"/>
        </w:rPr>
      </w:pPr>
    </w:p>
    <w:p w:rsidR="006F1B5B" w:rsidRPr="00016444" w:rsidRDefault="006F1B5B">
      <w:pPr>
        <w:rPr>
          <w:rFonts w:ascii="Times New Roman" w:hAnsi="Times New Roman" w:cs="Times New Roman"/>
          <w:sz w:val="24"/>
        </w:rPr>
      </w:pPr>
    </w:p>
    <w:p w:rsidR="006F1B5B" w:rsidRPr="00016444" w:rsidRDefault="006F1B5B">
      <w:pPr>
        <w:rPr>
          <w:rFonts w:ascii="Times New Roman" w:hAnsi="Times New Roman" w:cs="Times New Roman"/>
          <w:sz w:val="24"/>
        </w:rPr>
      </w:pPr>
    </w:p>
    <w:p w:rsidR="006F1B5B" w:rsidRPr="00016444" w:rsidRDefault="006F1B5B">
      <w:pPr>
        <w:rPr>
          <w:rFonts w:ascii="Times New Roman" w:hAnsi="Times New Roman" w:cs="Times New Roman"/>
          <w:sz w:val="24"/>
        </w:rPr>
      </w:pPr>
    </w:p>
    <w:p w:rsidR="006F1B5B" w:rsidRPr="00016444" w:rsidRDefault="006F1B5B">
      <w:pPr>
        <w:rPr>
          <w:rFonts w:ascii="Times New Roman" w:hAnsi="Times New Roman" w:cs="Times New Roman"/>
          <w:sz w:val="24"/>
        </w:rPr>
      </w:pPr>
    </w:p>
    <w:p w:rsidR="00312E7D" w:rsidRPr="00016444" w:rsidRDefault="00312E7D">
      <w:pPr>
        <w:rPr>
          <w:rFonts w:ascii="Times New Roman" w:hAnsi="Times New Roman" w:cs="Times New Roman"/>
          <w:sz w:val="24"/>
        </w:rPr>
      </w:pPr>
    </w:p>
    <w:p w:rsidR="00312E7D" w:rsidRPr="00016444" w:rsidRDefault="00312E7D">
      <w:pPr>
        <w:rPr>
          <w:rFonts w:ascii="Times New Roman" w:hAnsi="Times New Roman" w:cs="Times New Roman"/>
          <w:sz w:val="24"/>
        </w:rPr>
      </w:pPr>
    </w:p>
    <w:p w:rsidR="00312E7D" w:rsidRPr="00016444" w:rsidRDefault="00312E7D">
      <w:pPr>
        <w:rPr>
          <w:rFonts w:ascii="Times New Roman" w:hAnsi="Times New Roman" w:cs="Times New Roman"/>
          <w:sz w:val="24"/>
        </w:rPr>
      </w:pPr>
    </w:p>
    <w:p w:rsidR="005F1742" w:rsidRPr="00016444" w:rsidRDefault="00016444" w:rsidP="00016444">
      <w:pPr>
        <w:pStyle w:val="PargrafodaLista"/>
        <w:numPr>
          <w:ilvl w:val="0"/>
          <w:numId w:val="7"/>
        </w:numPr>
        <w:ind w:left="284" w:hanging="284"/>
        <w:rPr>
          <w:rFonts w:ascii="Times New Roman" w:hAnsi="Times New Roman" w:cs="Times New Roman"/>
          <w:b/>
          <w:sz w:val="24"/>
        </w:rPr>
      </w:pPr>
      <w:bookmarkStart w:id="8" w:name="_Toc383816870"/>
      <w:r w:rsidRPr="00016444">
        <w:rPr>
          <w:rFonts w:ascii="Times New Roman" w:hAnsi="Times New Roman" w:cs="Times New Roman"/>
          <w:b/>
          <w:sz w:val="24"/>
        </w:rPr>
        <w:lastRenderedPageBreak/>
        <w:t>Bibliografia</w:t>
      </w:r>
      <w:bookmarkEnd w:id="8"/>
    </w:p>
    <w:p w:rsidR="001C47DD" w:rsidRPr="00016444" w:rsidRDefault="001C47DD">
      <w:pPr>
        <w:rPr>
          <w:rFonts w:ascii="Times New Roman" w:hAnsi="Times New Roman" w:cs="Times New Roman"/>
          <w:b/>
          <w:sz w:val="24"/>
        </w:rPr>
      </w:pPr>
    </w:p>
    <w:p w:rsidR="00863456" w:rsidRPr="00016444" w:rsidRDefault="00863456"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ARAUJO, Maria de Lourdes. </w:t>
      </w:r>
      <w:r w:rsidRPr="00CE44CB">
        <w:rPr>
          <w:rFonts w:ascii="Times New Roman" w:hAnsi="Times New Roman" w:cs="Times New Roman"/>
          <w:i/>
          <w:sz w:val="24"/>
          <w:szCs w:val="24"/>
        </w:rPr>
        <w:t>A cidade do Padre Cícero:</w:t>
      </w:r>
      <w:r w:rsidRPr="00016444">
        <w:rPr>
          <w:rFonts w:ascii="Times New Roman" w:hAnsi="Times New Roman" w:cs="Times New Roman"/>
          <w:sz w:val="24"/>
          <w:szCs w:val="24"/>
        </w:rPr>
        <w:t xml:space="preserve"> trabalho e fé. 1. </w:t>
      </w:r>
      <w:proofErr w:type="gramStart"/>
      <w:r w:rsidRPr="00016444">
        <w:rPr>
          <w:rFonts w:ascii="Times New Roman" w:hAnsi="Times New Roman" w:cs="Times New Roman"/>
          <w:sz w:val="24"/>
          <w:szCs w:val="24"/>
        </w:rPr>
        <w:t>ed.</w:t>
      </w:r>
      <w:proofErr w:type="gramEnd"/>
      <w:r w:rsidRPr="00016444">
        <w:rPr>
          <w:rFonts w:ascii="Times New Roman" w:hAnsi="Times New Roman" w:cs="Times New Roman"/>
          <w:sz w:val="24"/>
          <w:szCs w:val="24"/>
        </w:rPr>
        <w:t xml:space="preserve"> Fortaleza: Editora </w:t>
      </w:r>
      <w:proofErr w:type="spellStart"/>
      <w:r w:rsidRPr="00016444">
        <w:rPr>
          <w:rFonts w:ascii="Times New Roman" w:hAnsi="Times New Roman" w:cs="Times New Roman"/>
          <w:sz w:val="24"/>
          <w:szCs w:val="24"/>
        </w:rPr>
        <w:t>Imeph</w:t>
      </w:r>
      <w:proofErr w:type="spellEnd"/>
      <w:r w:rsidRPr="00016444">
        <w:rPr>
          <w:rFonts w:ascii="Times New Roman" w:hAnsi="Times New Roman" w:cs="Times New Roman"/>
          <w:sz w:val="24"/>
          <w:szCs w:val="24"/>
        </w:rPr>
        <w:t>, 2011.</w:t>
      </w:r>
    </w:p>
    <w:p w:rsidR="001E2DC9" w:rsidRPr="00016444" w:rsidRDefault="001E2DC9" w:rsidP="001E2DC9">
      <w:pPr>
        <w:spacing w:line="240" w:lineRule="auto"/>
        <w:jc w:val="both"/>
        <w:rPr>
          <w:rFonts w:ascii="Times New Roman" w:hAnsi="Times New Roman" w:cs="Times New Roman"/>
          <w:sz w:val="24"/>
          <w:szCs w:val="24"/>
        </w:rPr>
      </w:pPr>
      <w:r w:rsidRPr="00CE44CB">
        <w:rPr>
          <w:rFonts w:ascii="Times New Roman" w:hAnsi="Times New Roman" w:cs="Times New Roman"/>
          <w:i/>
          <w:sz w:val="24"/>
          <w:szCs w:val="24"/>
        </w:rPr>
        <w:t xml:space="preserve">Brasil </w:t>
      </w:r>
      <w:proofErr w:type="spellStart"/>
      <w:r w:rsidRPr="00CE44CB">
        <w:rPr>
          <w:rFonts w:ascii="Times New Roman" w:hAnsi="Times New Roman" w:cs="Times New Roman"/>
          <w:i/>
          <w:sz w:val="24"/>
          <w:szCs w:val="24"/>
        </w:rPr>
        <w:t>Economico</w:t>
      </w:r>
      <w:proofErr w:type="spellEnd"/>
      <w:r w:rsidRPr="00CE44CB">
        <w:rPr>
          <w:rFonts w:ascii="Times New Roman" w:hAnsi="Times New Roman" w:cs="Times New Roman"/>
          <w:i/>
          <w:sz w:val="24"/>
          <w:szCs w:val="24"/>
        </w:rPr>
        <w:t>. Mercado da Fé</w:t>
      </w:r>
      <w:r w:rsidRPr="00016444">
        <w:rPr>
          <w:rFonts w:ascii="Times New Roman" w:hAnsi="Times New Roman" w:cs="Times New Roman"/>
          <w:sz w:val="24"/>
          <w:szCs w:val="24"/>
        </w:rPr>
        <w:t>. Disponível em: http://brasileconomico.ig.com.br/noticias/mercado-da-fe-movimenta-r-15-bilhoes-no-pais-por-ano_134184.html &gt; Acesso em: 23 de fev.2014</w:t>
      </w:r>
    </w:p>
    <w:p w:rsidR="001E2DC9" w:rsidRPr="00016444" w:rsidRDefault="001E2DC9"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Cariri Notícia. </w:t>
      </w:r>
      <w:r w:rsidRPr="00CE44CB">
        <w:rPr>
          <w:rFonts w:ascii="Times New Roman" w:hAnsi="Times New Roman" w:cs="Times New Roman"/>
          <w:i/>
          <w:sz w:val="24"/>
          <w:szCs w:val="24"/>
        </w:rPr>
        <w:t>Juazeiro do Norte: Economia em Expansão.</w:t>
      </w:r>
      <w:r w:rsidRPr="00016444">
        <w:rPr>
          <w:rFonts w:ascii="Times New Roman" w:hAnsi="Times New Roman" w:cs="Times New Roman"/>
          <w:sz w:val="24"/>
          <w:szCs w:val="24"/>
        </w:rPr>
        <w:t xml:space="preserve"> Disponível em: &lt;http://www.caririnoticia.com.br/2011/06/juazeiro-do-norte-ce-economia-em-expansao-municipio-e-polo-de-desenvolvimento-regional.html&gt;</w:t>
      </w:r>
      <w:proofErr w:type="gramStart"/>
      <w:r w:rsidRPr="00016444">
        <w:rPr>
          <w:rFonts w:ascii="Times New Roman" w:hAnsi="Times New Roman" w:cs="Times New Roman"/>
          <w:sz w:val="24"/>
          <w:szCs w:val="24"/>
        </w:rPr>
        <w:t xml:space="preserve"> .</w:t>
      </w:r>
      <w:proofErr w:type="gramEnd"/>
      <w:r w:rsidRPr="00016444">
        <w:rPr>
          <w:rFonts w:ascii="Times New Roman" w:hAnsi="Times New Roman" w:cs="Times New Roman"/>
          <w:sz w:val="24"/>
          <w:szCs w:val="24"/>
        </w:rPr>
        <w:t xml:space="preserve"> Acesso em: 22 de fev. 2014</w:t>
      </w:r>
    </w:p>
    <w:p w:rsidR="001E2DC9" w:rsidRPr="00016444" w:rsidRDefault="001E2DC9"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Diário do Nordeste. </w:t>
      </w:r>
      <w:r w:rsidRPr="00CE44CB">
        <w:rPr>
          <w:rFonts w:ascii="Times New Roman" w:hAnsi="Times New Roman" w:cs="Times New Roman"/>
          <w:i/>
          <w:sz w:val="24"/>
          <w:szCs w:val="24"/>
        </w:rPr>
        <w:t>Diversidade de produtos religiosos esquenta o varejo.</w:t>
      </w:r>
      <w:r w:rsidRPr="00016444">
        <w:rPr>
          <w:rFonts w:ascii="Times New Roman" w:hAnsi="Times New Roman" w:cs="Times New Roman"/>
          <w:sz w:val="24"/>
          <w:szCs w:val="24"/>
        </w:rPr>
        <w:t xml:space="preserve"> Disponível em: &lt;</w:t>
      </w:r>
      <w:proofErr w:type="gramStart"/>
      <w:r w:rsidRPr="00016444">
        <w:rPr>
          <w:rFonts w:ascii="Times New Roman" w:hAnsi="Times New Roman" w:cs="Times New Roman"/>
          <w:sz w:val="24"/>
          <w:szCs w:val="24"/>
        </w:rPr>
        <w:t>http://diariodonordeste.verdesmares.com.br/cadernos/regional/diversidade-de-produtos-religiosos-esquenta-varejo-1.</w:t>
      </w:r>
      <w:proofErr w:type="gramEnd"/>
      <w:r w:rsidRPr="00016444">
        <w:rPr>
          <w:rFonts w:ascii="Times New Roman" w:hAnsi="Times New Roman" w:cs="Times New Roman"/>
          <w:sz w:val="24"/>
          <w:szCs w:val="24"/>
        </w:rPr>
        <w:t>127389&gt;. Acesso em 23 de fev.2014;</w:t>
      </w:r>
    </w:p>
    <w:p w:rsidR="001E2DC9" w:rsidRPr="00016444" w:rsidRDefault="001E2DC9"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GUIMARÃES, Therezinha Stella. </w:t>
      </w:r>
      <w:r w:rsidRPr="00CE44CB">
        <w:rPr>
          <w:rFonts w:ascii="Times New Roman" w:hAnsi="Times New Roman" w:cs="Times New Roman"/>
          <w:i/>
          <w:sz w:val="24"/>
          <w:szCs w:val="24"/>
        </w:rPr>
        <w:t>Padre Cícero e a nação romeira: estudo psicológico da função de um "santo" no catolicismo popular</w:t>
      </w:r>
      <w:r w:rsidRPr="00016444">
        <w:rPr>
          <w:rFonts w:ascii="Times New Roman" w:hAnsi="Times New Roman" w:cs="Times New Roman"/>
          <w:sz w:val="24"/>
          <w:szCs w:val="24"/>
        </w:rPr>
        <w:t xml:space="preserve">. 1. </w:t>
      </w:r>
      <w:proofErr w:type="gramStart"/>
      <w:r w:rsidRPr="00016444">
        <w:rPr>
          <w:rFonts w:ascii="Times New Roman" w:hAnsi="Times New Roman" w:cs="Times New Roman"/>
          <w:sz w:val="24"/>
          <w:szCs w:val="24"/>
        </w:rPr>
        <w:t>ed.</w:t>
      </w:r>
      <w:proofErr w:type="gramEnd"/>
      <w:r w:rsidRPr="00016444">
        <w:rPr>
          <w:rFonts w:ascii="Times New Roman" w:hAnsi="Times New Roman" w:cs="Times New Roman"/>
          <w:sz w:val="24"/>
          <w:szCs w:val="24"/>
        </w:rPr>
        <w:t xml:space="preserve"> Fortaleza: Editora </w:t>
      </w:r>
      <w:proofErr w:type="spellStart"/>
      <w:r w:rsidRPr="00016444">
        <w:rPr>
          <w:rFonts w:ascii="Times New Roman" w:hAnsi="Times New Roman" w:cs="Times New Roman"/>
          <w:sz w:val="24"/>
          <w:szCs w:val="24"/>
        </w:rPr>
        <w:t>Imeph</w:t>
      </w:r>
      <w:proofErr w:type="spellEnd"/>
      <w:r w:rsidRPr="00016444">
        <w:rPr>
          <w:rFonts w:ascii="Times New Roman" w:hAnsi="Times New Roman" w:cs="Times New Roman"/>
          <w:sz w:val="24"/>
          <w:szCs w:val="24"/>
        </w:rPr>
        <w:t>, 2011.</w:t>
      </w:r>
    </w:p>
    <w:p w:rsidR="001E2DC9" w:rsidRPr="00016444" w:rsidRDefault="001E2DC9"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Jornal do Cariri. </w:t>
      </w:r>
      <w:r w:rsidRPr="00CE44CB">
        <w:rPr>
          <w:rFonts w:ascii="Times New Roman" w:hAnsi="Times New Roman" w:cs="Times New Roman"/>
          <w:i/>
          <w:sz w:val="24"/>
          <w:szCs w:val="24"/>
        </w:rPr>
        <w:t xml:space="preserve">Varejo Cresce no Cariri e projeto </w:t>
      </w:r>
      <w:proofErr w:type="gramStart"/>
      <w:r w:rsidRPr="00CE44CB">
        <w:rPr>
          <w:rFonts w:ascii="Times New Roman" w:hAnsi="Times New Roman" w:cs="Times New Roman"/>
          <w:i/>
          <w:sz w:val="24"/>
          <w:szCs w:val="24"/>
        </w:rPr>
        <w:t>Sebrae</w:t>
      </w:r>
      <w:proofErr w:type="gramEnd"/>
      <w:r w:rsidRPr="00CE44CB">
        <w:rPr>
          <w:rFonts w:ascii="Times New Roman" w:hAnsi="Times New Roman" w:cs="Times New Roman"/>
          <w:i/>
          <w:sz w:val="24"/>
          <w:szCs w:val="24"/>
        </w:rPr>
        <w:t xml:space="preserve"> promete impulsionar negócios. </w:t>
      </w:r>
      <w:r w:rsidRPr="00016444">
        <w:rPr>
          <w:rFonts w:ascii="Times New Roman" w:hAnsi="Times New Roman" w:cs="Times New Roman"/>
          <w:sz w:val="24"/>
          <w:szCs w:val="24"/>
        </w:rPr>
        <w:t>Disponível em: http://www.jornaldocariri.com/varejo-cresce-no-cariri-e-projeto-do-sebrae-promete-impulsionar-negocios/. Acesso em: 27 de fev. 2014.</w:t>
      </w:r>
    </w:p>
    <w:p w:rsidR="001E2DC9" w:rsidRPr="00016444" w:rsidRDefault="001E2DC9"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Juazeiro CE. </w:t>
      </w:r>
      <w:r w:rsidRPr="00CE44CB">
        <w:rPr>
          <w:rFonts w:ascii="Times New Roman" w:hAnsi="Times New Roman" w:cs="Times New Roman"/>
          <w:i/>
          <w:sz w:val="24"/>
          <w:szCs w:val="24"/>
        </w:rPr>
        <w:t>História de Juazeiro.</w:t>
      </w:r>
      <w:r w:rsidRPr="00016444">
        <w:rPr>
          <w:rFonts w:ascii="Times New Roman" w:hAnsi="Times New Roman" w:cs="Times New Roman"/>
          <w:sz w:val="24"/>
          <w:szCs w:val="24"/>
        </w:rPr>
        <w:t xml:space="preserve"> Disponível em: &lt;http://www.juazeiro.ce.gov.br/Cidade/Historia/&gt;. Acesso em 22 de fev. 2014</w:t>
      </w:r>
      <w:proofErr w:type="gramStart"/>
      <w:r w:rsidRPr="00016444">
        <w:rPr>
          <w:rFonts w:ascii="Times New Roman" w:hAnsi="Times New Roman" w:cs="Times New Roman"/>
          <w:sz w:val="24"/>
          <w:szCs w:val="24"/>
        </w:rPr>
        <w:t>..</w:t>
      </w:r>
      <w:proofErr w:type="gramEnd"/>
    </w:p>
    <w:p w:rsidR="00043A6A" w:rsidRPr="00016444" w:rsidRDefault="00043A6A"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O Povo. </w:t>
      </w:r>
      <w:r w:rsidRPr="00CE44CB">
        <w:rPr>
          <w:rFonts w:ascii="Times New Roman" w:hAnsi="Times New Roman" w:cs="Times New Roman"/>
          <w:i/>
          <w:sz w:val="24"/>
          <w:szCs w:val="24"/>
        </w:rPr>
        <w:t>Setor varejista emprega mais no Cariri.</w:t>
      </w:r>
      <w:r w:rsidRPr="00016444">
        <w:rPr>
          <w:rFonts w:ascii="Times New Roman" w:hAnsi="Times New Roman" w:cs="Times New Roman"/>
          <w:sz w:val="24"/>
          <w:szCs w:val="24"/>
        </w:rPr>
        <w:t xml:space="preserve"> Disponível em:&lt; </w:t>
      </w:r>
      <w:proofErr w:type="gramStart"/>
      <w:r w:rsidRPr="00016444">
        <w:rPr>
          <w:rFonts w:ascii="Times New Roman" w:hAnsi="Times New Roman" w:cs="Times New Roman"/>
          <w:sz w:val="24"/>
          <w:szCs w:val="24"/>
        </w:rPr>
        <w:t>http://www.opovo.com.br/app/opovo/ceara/2012/07/21/noticiasjornalceara,</w:t>
      </w:r>
      <w:proofErr w:type="gramEnd"/>
      <w:r w:rsidRPr="00016444">
        <w:rPr>
          <w:rFonts w:ascii="Times New Roman" w:hAnsi="Times New Roman" w:cs="Times New Roman"/>
          <w:sz w:val="24"/>
          <w:szCs w:val="24"/>
        </w:rPr>
        <w:t>2882982/setor-varejista-emprega-mais-no-cariri.shtml.&gt; Acesso em: 27 de fev. 2014.</w:t>
      </w:r>
    </w:p>
    <w:p w:rsidR="00E62455" w:rsidRPr="00016444" w:rsidRDefault="006F1B5B" w:rsidP="001E2DC9">
      <w:pPr>
        <w:spacing w:line="240" w:lineRule="auto"/>
        <w:jc w:val="both"/>
        <w:rPr>
          <w:rFonts w:ascii="Times New Roman" w:hAnsi="Times New Roman" w:cs="Times New Roman"/>
          <w:sz w:val="24"/>
          <w:szCs w:val="24"/>
        </w:rPr>
      </w:pPr>
      <w:r w:rsidRPr="00016444">
        <w:rPr>
          <w:rFonts w:ascii="Times New Roman" w:hAnsi="Times New Roman" w:cs="Times New Roman"/>
          <w:sz w:val="24"/>
          <w:szCs w:val="24"/>
        </w:rPr>
        <w:t xml:space="preserve">SJO. </w:t>
      </w:r>
      <w:r w:rsidRPr="00CE44CB">
        <w:rPr>
          <w:rFonts w:ascii="Times New Roman" w:hAnsi="Times New Roman" w:cs="Times New Roman"/>
          <w:i/>
          <w:sz w:val="24"/>
          <w:szCs w:val="24"/>
        </w:rPr>
        <w:t>Artigos religiosos.</w:t>
      </w:r>
      <w:r w:rsidRPr="00016444">
        <w:rPr>
          <w:rFonts w:ascii="Times New Roman" w:hAnsi="Times New Roman" w:cs="Times New Roman"/>
          <w:sz w:val="24"/>
          <w:szCs w:val="24"/>
        </w:rPr>
        <w:t xml:space="preserve"> Disponível em: &lt;</w:t>
      </w:r>
      <w:r w:rsidR="00673AD4" w:rsidRPr="00016444">
        <w:rPr>
          <w:rFonts w:ascii="Times New Roman" w:hAnsi="Times New Roman" w:cs="Times New Roman"/>
          <w:sz w:val="24"/>
          <w:szCs w:val="24"/>
        </w:rPr>
        <w:t xml:space="preserve">http://www.sjoartigosreligiosos.com.br/produtos-com-seu-santo&gt; Acesso </w:t>
      </w:r>
      <w:proofErr w:type="gramStart"/>
      <w:r w:rsidR="00673AD4" w:rsidRPr="00016444">
        <w:rPr>
          <w:rFonts w:ascii="Times New Roman" w:hAnsi="Times New Roman" w:cs="Times New Roman"/>
          <w:sz w:val="24"/>
          <w:szCs w:val="24"/>
        </w:rPr>
        <w:t>em:</w:t>
      </w:r>
      <w:proofErr w:type="gramEnd"/>
      <w:r w:rsidR="00673AD4" w:rsidRPr="00016444">
        <w:rPr>
          <w:rFonts w:ascii="Times New Roman" w:hAnsi="Times New Roman" w:cs="Times New Roman"/>
          <w:sz w:val="24"/>
          <w:szCs w:val="24"/>
        </w:rPr>
        <w:t xml:space="preserve">23 de </w:t>
      </w:r>
      <w:proofErr w:type="spellStart"/>
      <w:r w:rsidR="00673AD4" w:rsidRPr="00016444">
        <w:rPr>
          <w:rFonts w:ascii="Times New Roman" w:hAnsi="Times New Roman" w:cs="Times New Roman"/>
          <w:sz w:val="24"/>
          <w:szCs w:val="24"/>
        </w:rPr>
        <w:t>fev</w:t>
      </w:r>
      <w:proofErr w:type="spellEnd"/>
      <w:r w:rsidR="00673AD4" w:rsidRPr="00016444">
        <w:rPr>
          <w:rFonts w:ascii="Times New Roman" w:hAnsi="Times New Roman" w:cs="Times New Roman"/>
          <w:sz w:val="24"/>
          <w:szCs w:val="24"/>
        </w:rPr>
        <w:t xml:space="preserve"> 2014</w:t>
      </w:r>
      <w:r w:rsidR="00E62455" w:rsidRPr="00016444">
        <w:rPr>
          <w:rFonts w:ascii="Times New Roman" w:hAnsi="Times New Roman" w:cs="Times New Roman"/>
          <w:sz w:val="24"/>
          <w:szCs w:val="24"/>
        </w:rPr>
        <w:t>;</w:t>
      </w:r>
    </w:p>
    <w:p w:rsidR="00863456" w:rsidRPr="00016444" w:rsidRDefault="00863456" w:rsidP="001E2DC9">
      <w:pPr>
        <w:spacing w:line="240" w:lineRule="auto"/>
        <w:jc w:val="both"/>
        <w:rPr>
          <w:rFonts w:ascii="Times New Roman" w:hAnsi="Times New Roman" w:cs="Times New Roman"/>
          <w:sz w:val="24"/>
          <w:szCs w:val="24"/>
        </w:rPr>
      </w:pPr>
    </w:p>
    <w:p w:rsidR="00863456" w:rsidRPr="00016444" w:rsidRDefault="00863456" w:rsidP="001E2DC9">
      <w:pPr>
        <w:spacing w:line="240" w:lineRule="auto"/>
        <w:jc w:val="both"/>
        <w:rPr>
          <w:rFonts w:ascii="Times New Roman" w:hAnsi="Times New Roman" w:cs="Times New Roman"/>
          <w:sz w:val="24"/>
          <w:szCs w:val="24"/>
        </w:rPr>
      </w:pPr>
    </w:p>
    <w:sectPr w:rsidR="00863456" w:rsidRPr="00016444" w:rsidSect="00CE44CB">
      <w:headerReference w:type="default" r:id="rId11"/>
      <w:pgSz w:w="11906" w:h="16838" w:code="9"/>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DA" w:rsidRDefault="001A03DA" w:rsidP="0002243E">
      <w:pPr>
        <w:spacing w:after="0" w:line="240" w:lineRule="auto"/>
      </w:pPr>
      <w:r>
        <w:separator/>
      </w:r>
    </w:p>
  </w:endnote>
  <w:endnote w:type="continuationSeparator" w:id="0">
    <w:p w:rsidR="001A03DA" w:rsidRDefault="001A03DA" w:rsidP="0002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DA" w:rsidRDefault="001A03DA" w:rsidP="0002243E">
      <w:pPr>
        <w:spacing w:after="0" w:line="240" w:lineRule="auto"/>
      </w:pPr>
      <w:r>
        <w:separator/>
      </w:r>
    </w:p>
  </w:footnote>
  <w:footnote w:type="continuationSeparator" w:id="0">
    <w:p w:rsidR="001A03DA" w:rsidRDefault="001A03DA" w:rsidP="0002243E">
      <w:pPr>
        <w:spacing w:after="0" w:line="240" w:lineRule="auto"/>
      </w:pPr>
      <w:r>
        <w:continuationSeparator/>
      </w:r>
    </w:p>
  </w:footnote>
  <w:footnote w:id="1">
    <w:p w:rsidR="00115612" w:rsidRPr="00115612" w:rsidRDefault="00115612">
      <w:pPr>
        <w:pStyle w:val="Textodenotaderodap"/>
        <w:rPr>
          <w:rFonts w:ascii="Times New Roman" w:hAnsi="Times New Roman" w:cs="Times New Roman"/>
        </w:rPr>
      </w:pPr>
    </w:p>
  </w:footnote>
  <w:footnote w:id="2">
    <w:p w:rsidR="005C3FC2" w:rsidRPr="00115612" w:rsidRDefault="002F28B8" w:rsidP="005C3FC2">
      <w:pPr>
        <w:pStyle w:val="Textodenotaderodap"/>
        <w:rPr>
          <w:rFonts w:ascii="Times New Roman" w:hAnsi="Times New Roman" w:cs="Times New Roman"/>
        </w:rPr>
      </w:pPr>
      <w:r>
        <w:rPr>
          <w:rStyle w:val="Refdenotaderodap"/>
        </w:rPr>
        <w:t>1</w:t>
      </w:r>
      <w:bookmarkStart w:id="6" w:name="_GoBack"/>
      <w:bookmarkEnd w:id="6"/>
      <w:r w:rsidR="005C3FC2">
        <w:rPr>
          <w:rFonts w:ascii="Times New Roman" w:hAnsi="Times New Roman" w:cs="Times New Roman"/>
        </w:rPr>
        <w:t>Informações disponíveis em: &lt;</w:t>
      </w:r>
      <w:r w:rsidR="005C3FC2" w:rsidRPr="00115612">
        <w:rPr>
          <w:rFonts w:ascii="Times New Roman" w:hAnsi="Times New Roman" w:cs="Times New Roman"/>
        </w:rPr>
        <w:t>http://www.c1cariri.com/2013/09/romaria-incrementa-comercio-religioso.html</w:t>
      </w:r>
      <w:r w:rsidR="005C3FC2">
        <w:rPr>
          <w:rFonts w:ascii="Times New Roman" w:hAnsi="Times New Roman" w:cs="Times New Roman"/>
        </w:rPr>
        <w:t>&gt;. Acesso em: 21/fev/2014.</w:t>
      </w:r>
    </w:p>
    <w:p w:rsidR="005C3FC2" w:rsidRDefault="005C3FC2" w:rsidP="005C3FC2">
      <w:pPr>
        <w:pStyle w:val="Textodenotaderodap"/>
        <w:rPr>
          <w:rFonts w:ascii="Times New Roman" w:hAnsi="Times New Roman" w:cs="Times New Roman"/>
        </w:rPr>
      </w:pPr>
    </w:p>
    <w:p w:rsidR="005C3FC2" w:rsidRPr="00115612" w:rsidRDefault="005C3FC2" w:rsidP="005C3FC2">
      <w:pPr>
        <w:pStyle w:val="Textodenotaderodap"/>
        <w:rPr>
          <w:rFonts w:ascii="Times New Roman" w:hAnsi="Times New Roman" w:cs="Times New Roman"/>
        </w:rPr>
      </w:pPr>
      <w:r>
        <w:rPr>
          <w:rStyle w:val="Refdenotaderodap"/>
        </w:rPr>
        <w:footnoteRef/>
      </w:r>
      <w:r>
        <w:rPr>
          <w:rFonts w:ascii="Times New Roman" w:hAnsi="Times New Roman" w:cs="Times New Roman"/>
        </w:rPr>
        <w:t>Disponível em: &lt;</w:t>
      </w:r>
      <w:r w:rsidRPr="00115612">
        <w:rPr>
          <w:rFonts w:ascii="Times New Roman" w:hAnsi="Times New Roman" w:cs="Times New Roman"/>
        </w:rPr>
        <w:t>http://g1.globo.com/ceara/noticia/2011/12/turismo-religioso-leva-milhoes-de-visitantes-juazeiro-do-norte-ce.html</w:t>
      </w:r>
      <w:r>
        <w:rPr>
          <w:rFonts w:ascii="Times New Roman" w:hAnsi="Times New Roman" w:cs="Times New Roman"/>
        </w:rPr>
        <w:t>&gt;. Acesso em: 21/fev/2014.</w:t>
      </w:r>
    </w:p>
    <w:p w:rsidR="00115612" w:rsidRPr="00561142" w:rsidRDefault="00115612">
      <w:pPr>
        <w:pStyle w:val="Textodenotaderodap"/>
        <w:rPr>
          <w:rFonts w:ascii="Times New Roman" w:hAnsi="Times New Roman" w:cs="Times New Roman"/>
          <w: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B6" w:rsidRDefault="00C304B6">
    <w:pPr>
      <w:pStyle w:val="Cabealho"/>
      <w:jc w:val="right"/>
    </w:pPr>
  </w:p>
  <w:p w:rsidR="00C304B6" w:rsidRDefault="00C304B6" w:rsidP="00C304B6">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040986"/>
      <w:docPartObj>
        <w:docPartGallery w:val="Page Numbers (Top of Page)"/>
        <w:docPartUnique/>
      </w:docPartObj>
    </w:sdtPr>
    <w:sdtEndPr/>
    <w:sdtContent>
      <w:p w:rsidR="00C304B6" w:rsidRDefault="00C304B6">
        <w:pPr>
          <w:pStyle w:val="Cabealho"/>
          <w:jc w:val="right"/>
        </w:pPr>
        <w:r>
          <w:fldChar w:fldCharType="begin"/>
        </w:r>
        <w:r>
          <w:instrText>PAGE   \* MERGEFORMAT</w:instrText>
        </w:r>
        <w:r>
          <w:fldChar w:fldCharType="separate"/>
        </w:r>
        <w:r w:rsidR="002F28B8">
          <w:rPr>
            <w:noProof/>
          </w:rPr>
          <w:t>10</w:t>
        </w:r>
        <w:r>
          <w:fldChar w:fldCharType="end"/>
        </w:r>
      </w:p>
    </w:sdtContent>
  </w:sdt>
  <w:p w:rsidR="00C304B6" w:rsidRDefault="00C304B6" w:rsidP="00C304B6">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C0D"/>
    <w:multiLevelType w:val="hybridMultilevel"/>
    <w:tmpl w:val="BFE688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4C60E9"/>
    <w:multiLevelType w:val="hybridMultilevel"/>
    <w:tmpl w:val="59AA40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7549D"/>
    <w:multiLevelType w:val="multilevel"/>
    <w:tmpl w:val="C726AD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C43FEA"/>
    <w:multiLevelType w:val="multilevel"/>
    <w:tmpl w:val="0930E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80614C"/>
    <w:multiLevelType w:val="hybridMultilevel"/>
    <w:tmpl w:val="0810A5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FA451D"/>
    <w:multiLevelType w:val="hybridMultilevel"/>
    <w:tmpl w:val="6908C3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F7721AC"/>
    <w:multiLevelType w:val="multilevel"/>
    <w:tmpl w:val="F424D5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4E6404"/>
    <w:multiLevelType w:val="multilevel"/>
    <w:tmpl w:val="DD64D6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3B69"/>
    <w:rsid w:val="00000687"/>
    <w:rsid w:val="00000A6D"/>
    <w:rsid w:val="00016444"/>
    <w:rsid w:val="0002243E"/>
    <w:rsid w:val="00043A6A"/>
    <w:rsid w:val="000505EA"/>
    <w:rsid w:val="000575A8"/>
    <w:rsid w:val="00066CAF"/>
    <w:rsid w:val="00081C66"/>
    <w:rsid w:val="000A7D91"/>
    <w:rsid w:val="00115612"/>
    <w:rsid w:val="00125CC7"/>
    <w:rsid w:val="001336E9"/>
    <w:rsid w:val="00162084"/>
    <w:rsid w:val="00163935"/>
    <w:rsid w:val="001A03DA"/>
    <w:rsid w:val="001C47DD"/>
    <w:rsid w:val="001E2DC9"/>
    <w:rsid w:val="001E3958"/>
    <w:rsid w:val="001F1A4F"/>
    <w:rsid w:val="001F6376"/>
    <w:rsid w:val="0021469C"/>
    <w:rsid w:val="00214B2C"/>
    <w:rsid w:val="00221354"/>
    <w:rsid w:val="0022728E"/>
    <w:rsid w:val="00227405"/>
    <w:rsid w:val="002E0A72"/>
    <w:rsid w:val="002F0C65"/>
    <w:rsid w:val="002F28B8"/>
    <w:rsid w:val="003024F1"/>
    <w:rsid w:val="00312E7D"/>
    <w:rsid w:val="00315360"/>
    <w:rsid w:val="0034448A"/>
    <w:rsid w:val="00345422"/>
    <w:rsid w:val="00387E6C"/>
    <w:rsid w:val="0039075F"/>
    <w:rsid w:val="003C09C2"/>
    <w:rsid w:val="003E3BB5"/>
    <w:rsid w:val="003F4FA0"/>
    <w:rsid w:val="00412C8B"/>
    <w:rsid w:val="00417F87"/>
    <w:rsid w:val="00435285"/>
    <w:rsid w:val="0045048E"/>
    <w:rsid w:val="004505B0"/>
    <w:rsid w:val="00472E99"/>
    <w:rsid w:val="004753AC"/>
    <w:rsid w:val="00496F57"/>
    <w:rsid w:val="004B5891"/>
    <w:rsid w:val="00503451"/>
    <w:rsid w:val="00510D4D"/>
    <w:rsid w:val="00525FFD"/>
    <w:rsid w:val="00526944"/>
    <w:rsid w:val="005269BF"/>
    <w:rsid w:val="00561142"/>
    <w:rsid w:val="00562AE0"/>
    <w:rsid w:val="0056504D"/>
    <w:rsid w:val="005655DD"/>
    <w:rsid w:val="005C197D"/>
    <w:rsid w:val="005C3FC2"/>
    <w:rsid w:val="005D13D1"/>
    <w:rsid w:val="005F1742"/>
    <w:rsid w:val="00603B69"/>
    <w:rsid w:val="00617A37"/>
    <w:rsid w:val="00627FC6"/>
    <w:rsid w:val="0063758C"/>
    <w:rsid w:val="00643D2E"/>
    <w:rsid w:val="00645A7C"/>
    <w:rsid w:val="00652A95"/>
    <w:rsid w:val="00664109"/>
    <w:rsid w:val="00673AD4"/>
    <w:rsid w:val="006C797D"/>
    <w:rsid w:val="006D159B"/>
    <w:rsid w:val="006D5B07"/>
    <w:rsid w:val="006F1B5B"/>
    <w:rsid w:val="007176EB"/>
    <w:rsid w:val="00723343"/>
    <w:rsid w:val="00731EAB"/>
    <w:rsid w:val="00765B45"/>
    <w:rsid w:val="00785623"/>
    <w:rsid w:val="00797E73"/>
    <w:rsid w:val="007A754E"/>
    <w:rsid w:val="007B30DA"/>
    <w:rsid w:val="007B3DE0"/>
    <w:rsid w:val="007F1874"/>
    <w:rsid w:val="00834CD3"/>
    <w:rsid w:val="00861E69"/>
    <w:rsid w:val="00863456"/>
    <w:rsid w:val="00865322"/>
    <w:rsid w:val="008F0CD1"/>
    <w:rsid w:val="009002F5"/>
    <w:rsid w:val="0090471B"/>
    <w:rsid w:val="009202BE"/>
    <w:rsid w:val="009343F8"/>
    <w:rsid w:val="00953888"/>
    <w:rsid w:val="00997FC4"/>
    <w:rsid w:val="009A604F"/>
    <w:rsid w:val="009C3008"/>
    <w:rsid w:val="009C6E5F"/>
    <w:rsid w:val="009D3E6E"/>
    <w:rsid w:val="009D468F"/>
    <w:rsid w:val="009E4ED9"/>
    <w:rsid w:val="009F3F0A"/>
    <w:rsid w:val="009F623E"/>
    <w:rsid w:val="00A03F63"/>
    <w:rsid w:val="00A046C5"/>
    <w:rsid w:val="00A106B2"/>
    <w:rsid w:val="00A2648C"/>
    <w:rsid w:val="00A34300"/>
    <w:rsid w:val="00A53752"/>
    <w:rsid w:val="00A720DD"/>
    <w:rsid w:val="00A926E8"/>
    <w:rsid w:val="00A96425"/>
    <w:rsid w:val="00A97DB0"/>
    <w:rsid w:val="00AB3044"/>
    <w:rsid w:val="00AD1203"/>
    <w:rsid w:val="00AE0D66"/>
    <w:rsid w:val="00B11F80"/>
    <w:rsid w:val="00B13C7D"/>
    <w:rsid w:val="00B4096B"/>
    <w:rsid w:val="00B42F35"/>
    <w:rsid w:val="00B60490"/>
    <w:rsid w:val="00B866AD"/>
    <w:rsid w:val="00B94392"/>
    <w:rsid w:val="00BA200D"/>
    <w:rsid w:val="00BB427D"/>
    <w:rsid w:val="00BD26A9"/>
    <w:rsid w:val="00C304B6"/>
    <w:rsid w:val="00C55487"/>
    <w:rsid w:val="00C66E96"/>
    <w:rsid w:val="00C82A8F"/>
    <w:rsid w:val="00C901B3"/>
    <w:rsid w:val="00C908AC"/>
    <w:rsid w:val="00CB07FE"/>
    <w:rsid w:val="00CB5BB4"/>
    <w:rsid w:val="00CD5013"/>
    <w:rsid w:val="00CE44CB"/>
    <w:rsid w:val="00CE71DC"/>
    <w:rsid w:val="00CE7EEE"/>
    <w:rsid w:val="00D13EB9"/>
    <w:rsid w:val="00D22936"/>
    <w:rsid w:val="00D33975"/>
    <w:rsid w:val="00D5393C"/>
    <w:rsid w:val="00D6372A"/>
    <w:rsid w:val="00D83525"/>
    <w:rsid w:val="00D83E72"/>
    <w:rsid w:val="00DB427E"/>
    <w:rsid w:val="00DE307E"/>
    <w:rsid w:val="00E21540"/>
    <w:rsid w:val="00E331DA"/>
    <w:rsid w:val="00E61656"/>
    <w:rsid w:val="00E62455"/>
    <w:rsid w:val="00E72C62"/>
    <w:rsid w:val="00EB6C47"/>
    <w:rsid w:val="00EC318E"/>
    <w:rsid w:val="00EC7FE4"/>
    <w:rsid w:val="00EF57E1"/>
    <w:rsid w:val="00F014BB"/>
    <w:rsid w:val="00F02564"/>
    <w:rsid w:val="00F457A0"/>
    <w:rsid w:val="00F84E1A"/>
    <w:rsid w:val="00F914C7"/>
    <w:rsid w:val="00F93340"/>
    <w:rsid w:val="00FA7050"/>
    <w:rsid w:val="00FB23F6"/>
    <w:rsid w:val="00FF0C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874"/>
  </w:style>
  <w:style w:type="paragraph" w:styleId="Ttulo1">
    <w:name w:val="heading 1"/>
    <w:basedOn w:val="Normal"/>
    <w:next w:val="Normal"/>
    <w:link w:val="Ttulo1Char"/>
    <w:uiPriority w:val="9"/>
    <w:qFormat/>
    <w:rsid w:val="000164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02243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2243E"/>
    <w:rPr>
      <w:sz w:val="20"/>
      <w:szCs w:val="20"/>
    </w:rPr>
  </w:style>
  <w:style w:type="character" w:styleId="Refdenotadefim">
    <w:name w:val="endnote reference"/>
    <w:basedOn w:val="Fontepargpadro"/>
    <w:uiPriority w:val="99"/>
    <w:semiHidden/>
    <w:unhideWhenUsed/>
    <w:rsid w:val="0002243E"/>
    <w:rPr>
      <w:vertAlign w:val="superscript"/>
    </w:rPr>
  </w:style>
  <w:style w:type="paragraph" w:styleId="Textodenotaderodap">
    <w:name w:val="footnote text"/>
    <w:basedOn w:val="Normal"/>
    <w:link w:val="TextodenotaderodapChar"/>
    <w:uiPriority w:val="99"/>
    <w:semiHidden/>
    <w:unhideWhenUsed/>
    <w:rsid w:val="001156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5612"/>
    <w:rPr>
      <w:sz w:val="20"/>
      <w:szCs w:val="20"/>
    </w:rPr>
  </w:style>
  <w:style w:type="character" w:styleId="Refdenotaderodap">
    <w:name w:val="footnote reference"/>
    <w:basedOn w:val="Fontepargpadro"/>
    <w:uiPriority w:val="99"/>
    <w:semiHidden/>
    <w:unhideWhenUsed/>
    <w:rsid w:val="00115612"/>
    <w:rPr>
      <w:vertAlign w:val="superscript"/>
    </w:rPr>
  </w:style>
  <w:style w:type="character" w:styleId="Hyperlink">
    <w:name w:val="Hyperlink"/>
    <w:basedOn w:val="Fontepargpadro"/>
    <w:uiPriority w:val="99"/>
    <w:unhideWhenUsed/>
    <w:rsid w:val="00115612"/>
    <w:rPr>
      <w:color w:val="0000FF" w:themeColor="hyperlink"/>
      <w:u w:val="single"/>
    </w:rPr>
  </w:style>
  <w:style w:type="paragraph" w:styleId="Textodebalo">
    <w:name w:val="Balloon Text"/>
    <w:basedOn w:val="Normal"/>
    <w:link w:val="TextodebaloChar"/>
    <w:uiPriority w:val="99"/>
    <w:semiHidden/>
    <w:unhideWhenUsed/>
    <w:rsid w:val="005F17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1742"/>
    <w:rPr>
      <w:rFonts w:ascii="Tahoma" w:hAnsi="Tahoma" w:cs="Tahoma"/>
      <w:sz w:val="16"/>
      <w:szCs w:val="16"/>
    </w:rPr>
  </w:style>
  <w:style w:type="paragraph" w:styleId="PargrafodaLista">
    <w:name w:val="List Paragraph"/>
    <w:basedOn w:val="Normal"/>
    <w:uiPriority w:val="34"/>
    <w:qFormat/>
    <w:rsid w:val="00163935"/>
    <w:pPr>
      <w:ind w:left="720"/>
      <w:contextualSpacing/>
    </w:pPr>
  </w:style>
  <w:style w:type="table" w:styleId="Tabelacomgrade">
    <w:name w:val="Table Grid"/>
    <w:basedOn w:val="Tabelanormal"/>
    <w:uiPriority w:val="59"/>
    <w:rsid w:val="003444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a">
    <w:name w:val="List"/>
    <w:basedOn w:val="Normal"/>
    <w:uiPriority w:val="99"/>
    <w:unhideWhenUsed/>
    <w:rsid w:val="0090471B"/>
    <w:pPr>
      <w:ind w:left="283" w:hanging="283"/>
      <w:contextualSpacing/>
    </w:pPr>
  </w:style>
  <w:style w:type="paragraph" w:styleId="Corpodetexto">
    <w:name w:val="Body Text"/>
    <w:basedOn w:val="Normal"/>
    <w:link w:val="CorpodetextoChar"/>
    <w:uiPriority w:val="99"/>
    <w:unhideWhenUsed/>
    <w:rsid w:val="0090471B"/>
    <w:pPr>
      <w:spacing w:after="120"/>
    </w:pPr>
  </w:style>
  <w:style w:type="character" w:customStyle="1" w:styleId="CorpodetextoChar">
    <w:name w:val="Corpo de texto Char"/>
    <w:basedOn w:val="Fontepargpadro"/>
    <w:link w:val="Corpodetexto"/>
    <w:uiPriority w:val="99"/>
    <w:rsid w:val="0090471B"/>
  </w:style>
  <w:style w:type="paragraph" w:styleId="Recuodecorpodetexto">
    <w:name w:val="Body Text Indent"/>
    <w:basedOn w:val="Normal"/>
    <w:link w:val="RecuodecorpodetextoChar"/>
    <w:uiPriority w:val="99"/>
    <w:unhideWhenUsed/>
    <w:rsid w:val="0090471B"/>
    <w:pPr>
      <w:spacing w:after="120"/>
      <w:ind w:left="283"/>
    </w:pPr>
  </w:style>
  <w:style w:type="character" w:customStyle="1" w:styleId="RecuodecorpodetextoChar">
    <w:name w:val="Recuo de corpo de texto Char"/>
    <w:basedOn w:val="Fontepargpadro"/>
    <w:link w:val="Recuodecorpodetexto"/>
    <w:uiPriority w:val="99"/>
    <w:rsid w:val="0090471B"/>
  </w:style>
  <w:style w:type="paragraph" w:styleId="Primeirorecuodecorpodetexto">
    <w:name w:val="Body Text First Indent"/>
    <w:basedOn w:val="Corpodetexto"/>
    <w:link w:val="PrimeirorecuodecorpodetextoChar"/>
    <w:uiPriority w:val="99"/>
    <w:unhideWhenUsed/>
    <w:rsid w:val="0090471B"/>
    <w:pPr>
      <w:spacing w:after="200"/>
      <w:ind w:firstLine="360"/>
    </w:pPr>
  </w:style>
  <w:style w:type="character" w:customStyle="1" w:styleId="PrimeirorecuodecorpodetextoChar">
    <w:name w:val="Primeiro recuo de corpo de texto Char"/>
    <w:basedOn w:val="CorpodetextoChar"/>
    <w:link w:val="Primeirorecuodecorpodetexto"/>
    <w:uiPriority w:val="99"/>
    <w:rsid w:val="0090471B"/>
  </w:style>
  <w:style w:type="paragraph" w:styleId="Primeirorecuodecorpodetexto2">
    <w:name w:val="Body Text First Indent 2"/>
    <w:basedOn w:val="Recuodecorpodetexto"/>
    <w:link w:val="Primeirorecuodecorpodetexto2Char"/>
    <w:uiPriority w:val="99"/>
    <w:unhideWhenUsed/>
    <w:rsid w:val="0090471B"/>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rsid w:val="0090471B"/>
  </w:style>
  <w:style w:type="paragraph" w:styleId="Cabealho">
    <w:name w:val="header"/>
    <w:basedOn w:val="Normal"/>
    <w:link w:val="CabealhoChar"/>
    <w:uiPriority w:val="99"/>
    <w:unhideWhenUsed/>
    <w:rsid w:val="005611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1142"/>
  </w:style>
  <w:style w:type="paragraph" w:styleId="Rodap">
    <w:name w:val="footer"/>
    <w:basedOn w:val="Normal"/>
    <w:link w:val="RodapChar"/>
    <w:uiPriority w:val="99"/>
    <w:unhideWhenUsed/>
    <w:rsid w:val="00561142"/>
    <w:pPr>
      <w:tabs>
        <w:tab w:val="center" w:pos="4252"/>
        <w:tab w:val="right" w:pos="8504"/>
      </w:tabs>
      <w:spacing w:after="0" w:line="240" w:lineRule="auto"/>
    </w:pPr>
  </w:style>
  <w:style w:type="character" w:customStyle="1" w:styleId="RodapChar">
    <w:name w:val="Rodapé Char"/>
    <w:basedOn w:val="Fontepargpadro"/>
    <w:link w:val="Rodap"/>
    <w:uiPriority w:val="99"/>
    <w:rsid w:val="00561142"/>
  </w:style>
  <w:style w:type="character" w:customStyle="1" w:styleId="Ttulo1Char">
    <w:name w:val="Título 1 Char"/>
    <w:basedOn w:val="Fontepargpadro"/>
    <w:link w:val="Ttulo1"/>
    <w:uiPriority w:val="9"/>
    <w:rsid w:val="0001644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16444"/>
    <w:pPr>
      <w:outlineLvl w:val="9"/>
    </w:pPr>
    <w:rPr>
      <w:lang w:eastAsia="pt-BR"/>
    </w:rPr>
  </w:style>
  <w:style w:type="paragraph" w:styleId="Sumrio1">
    <w:name w:val="toc 1"/>
    <w:basedOn w:val="Normal"/>
    <w:next w:val="Normal"/>
    <w:autoRedefine/>
    <w:uiPriority w:val="39"/>
    <w:unhideWhenUsed/>
    <w:rsid w:val="0001644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E04E2-E793-470C-8908-34F6612F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3482</Words>
  <Characters>18804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EDINALDO MOURA</dc:creator>
  <cp:lastModifiedBy>EDINALDO MOURA</cp:lastModifiedBy>
  <cp:revision>6</cp:revision>
  <dcterms:created xsi:type="dcterms:W3CDTF">2014-02-27T20:31:00Z</dcterms:created>
  <dcterms:modified xsi:type="dcterms:W3CDTF">2014-03-29T04:04:00Z</dcterms:modified>
</cp:coreProperties>
</file>