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ESTADUAL VALE DO ACARAÚ – UVA</w:t>
      </w: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FILOSOFIA LETRAS E EDUCAÇÃO – CFLE</w:t>
      </w: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 LETRAS HABILITAÇÃO EM LÍNGUA PORTUGUESA</w:t>
      </w: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DISCIPLINA: CURRÍCULOS, SABERES E AÇÃO DOCENTE</w:t>
      </w: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PROFESSOR: GÉRISON KÉZIO</w:t>
      </w: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ACADÊMICA: ANA ELISA ALVES DE FREITAS</w:t>
      </w: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ANÁLISE CRÍTICA DO ARTIGO O INSUPORTÁVEL BRILHO DA ESCOLA</w:t>
      </w: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jc w:val="both"/>
        <w:rPr>
          <w:rFonts w:ascii="Arial" w:hAnsi="Arial" w:cs="Arial"/>
          <w:sz w:val="24"/>
          <w:szCs w:val="24"/>
        </w:rPr>
      </w:pPr>
    </w:p>
    <w:p w:rsidR="003318DC" w:rsidRDefault="003318DC" w:rsidP="003318DC">
      <w:pPr>
        <w:rPr>
          <w:rFonts w:ascii="Arial" w:hAnsi="Arial" w:cs="Arial"/>
          <w:sz w:val="24"/>
          <w:szCs w:val="24"/>
        </w:rPr>
      </w:pPr>
    </w:p>
    <w:p w:rsidR="003318DC" w:rsidRDefault="00147D51" w:rsidP="003318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SOBRAL, </w:t>
      </w: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318DC">
        <w:rPr>
          <w:rFonts w:ascii="Arial" w:hAnsi="Arial" w:cs="Arial"/>
          <w:sz w:val="24"/>
          <w:szCs w:val="24"/>
        </w:rPr>
        <w:t>DE JUNHO DE 2012</w:t>
      </w:r>
    </w:p>
    <w:p w:rsidR="00BD6AF0" w:rsidRPr="007C171A" w:rsidRDefault="000F6FD2" w:rsidP="007C171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171A">
        <w:rPr>
          <w:rFonts w:ascii="Arial" w:hAnsi="Arial" w:cs="Arial"/>
          <w:sz w:val="24"/>
          <w:szCs w:val="24"/>
        </w:rPr>
        <w:lastRenderedPageBreak/>
        <w:t xml:space="preserve">A escola nos dias de hoje passa por alguns problemas referentes </w:t>
      </w:r>
      <w:proofErr w:type="gramStart"/>
      <w:r w:rsidRPr="007C171A">
        <w:rPr>
          <w:rFonts w:ascii="Arial" w:hAnsi="Arial" w:cs="Arial"/>
          <w:sz w:val="24"/>
          <w:szCs w:val="24"/>
        </w:rPr>
        <w:t>a</w:t>
      </w:r>
      <w:proofErr w:type="gramEnd"/>
      <w:r w:rsidRPr="007C171A">
        <w:rPr>
          <w:rFonts w:ascii="Arial" w:hAnsi="Arial" w:cs="Arial"/>
          <w:sz w:val="24"/>
          <w:szCs w:val="24"/>
        </w:rPr>
        <w:t xml:space="preserve"> própria gestão, na forma de ver e tratar o aluno, bem como sua metodologia de ensino para com os alunos. Podemos perceber claramente a escola ainda muito voltada para o ensino tradicional, que tratam as crianças como adultos em miniatura, esquecendo-se do seu processo de formação física e psicológica, das experiências ainda não vividas e da maturidade ainda não alcançada e que precisa ser trabalhada em vários aspectos. </w:t>
      </w:r>
    </w:p>
    <w:p w:rsidR="000F6FD2" w:rsidRPr="007C171A" w:rsidRDefault="000F6FD2" w:rsidP="007C171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171A">
        <w:rPr>
          <w:rFonts w:ascii="Arial" w:hAnsi="Arial" w:cs="Arial"/>
          <w:sz w:val="24"/>
          <w:szCs w:val="24"/>
        </w:rPr>
        <w:t>Esse problema acontece não só aqui no Brasil, mas em todos os países de primeiro mundo, já que o ser humano é universal e possui as mesmas limitações em qualq</w:t>
      </w:r>
      <w:r w:rsidR="00A51806">
        <w:rPr>
          <w:rFonts w:ascii="Arial" w:hAnsi="Arial" w:cs="Arial"/>
          <w:sz w:val="24"/>
          <w:szCs w:val="24"/>
        </w:rPr>
        <w:t xml:space="preserve">uer parte do mundo. Para </w:t>
      </w:r>
      <w:proofErr w:type="spellStart"/>
      <w:r w:rsidR="00A51806">
        <w:rPr>
          <w:rFonts w:ascii="Arial" w:hAnsi="Arial" w:cs="Arial"/>
          <w:sz w:val="24"/>
          <w:szCs w:val="24"/>
        </w:rPr>
        <w:t>Russeau</w:t>
      </w:r>
      <w:proofErr w:type="spellEnd"/>
      <w:r w:rsidR="005E7E68" w:rsidRPr="007C171A">
        <w:rPr>
          <w:rFonts w:ascii="Arial" w:hAnsi="Arial" w:cs="Arial"/>
          <w:sz w:val="24"/>
          <w:szCs w:val="24"/>
        </w:rPr>
        <w:t>, as crianças devem ser trazidas para o meio mais saudável possível, ou seja, deve conviver ao máximo com outras crianças de sua faixa etária – de preferência em um ambiente campestre - para não se contaminar com os pensamentos dos adultos.</w:t>
      </w:r>
    </w:p>
    <w:p w:rsidR="005E7E68" w:rsidRDefault="005E7E68" w:rsidP="007C171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171A">
        <w:rPr>
          <w:rFonts w:ascii="Arial" w:hAnsi="Arial" w:cs="Arial"/>
          <w:sz w:val="24"/>
          <w:szCs w:val="24"/>
        </w:rPr>
        <w:t xml:space="preserve">A grande verdade é que esse respeito ao desenvolvimento físico e psíquico da criança deve prevalecer perante </w:t>
      </w:r>
      <w:r w:rsidR="006016ED" w:rsidRPr="007C171A">
        <w:rPr>
          <w:rFonts w:ascii="Arial" w:hAnsi="Arial" w:cs="Arial"/>
          <w:sz w:val="24"/>
          <w:szCs w:val="24"/>
        </w:rPr>
        <w:t>as tantas</w:t>
      </w:r>
      <w:r w:rsidRPr="007C171A">
        <w:rPr>
          <w:rFonts w:ascii="Arial" w:hAnsi="Arial" w:cs="Arial"/>
          <w:sz w:val="24"/>
          <w:szCs w:val="24"/>
        </w:rPr>
        <w:t xml:space="preserve"> mentalidades rígidas e cruéis de certos professores</w:t>
      </w:r>
      <w:r w:rsidR="007C171A" w:rsidRPr="007C171A">
        <w:rPr>
          <w:rFonts w:ascii="Arial" w:hAnsi="Arial" w:cs="Arial"/>
          <w:sz w:val="24"/>
          <w:szCs w:val="24"/>
        </w:rPr>
        <w:t xml:space="preserve"> em seu método de ensinar. Existe, pois, uma grande diferença entre educar e ensinar. Educar é disciplinar, controlar os</w:t>
      </w:r>
      <w:r w:rsidR="00F3469D">
        <w:rPr>
          <w:rFonts w:ascii="Arial" w:hAnsi="Arial" w:cs="Arial"/>
          <w:sz w:val="24"/>
          <w:szCs w:val="24"/>
        </w:rPr>
        <w:t xml:space="preserve"> ímpetos, os</w:t>
      </w:r>
      <w:r w:rsidR="007C171A" w:rsidRPr="007C171A">
        <w:rPr>
          <w:rFonts w:ascii="Arial" w:hAnsi="Arial" w:cs="Arial"/>
          <w:sz w:val="24"/>
          <w:szCs w:val="24"/>
        </w:rPr>
        <w:t xml:space="preserve"> desejos; ensinar por sua vez, é repassar os saberes adquiridos com muito esforço para a nova geração da humanidade, para que esta possa futuramente contribuir </w:t>
      </w:r>
      <w:r w:rsidR="007C171A">
        <w:rPr>
          <w:rFonts w:ascii="Arial" w:hAnsi="Arial" w:cs="Arial"/>
          <w:sz w:val="24"/>
          <w:szCs w:val="24"/>
        </w:rPr>
        <w:t>de forma eficaz visando à melhoria da qualidade de vida do bem comum.</w:t>
      </w:r>
    </w:p>
    <w:p w:rsidR="00224405" w:rsidRDefault="00762396" w:rsidP="002244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Trazendo para a realidade atual do ensino</w:t>
      </w:r>
      <w:r w:rsidR="004F61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F6195">
        <w:rPr>
          <w:rFonts w:ascii="Arial" w:hAnsi="Arial" w:cs="Arial"/>
          <w:sz w:val="24"/>
          <w:szCs w:val="24"/>
        </w:rPr>
        <w:t>u</w:t>
      </w:r>
      <w:r w:rsidR="00224405">
        <w:rPr>
          <w:rFonts w:ascii="Arial" w:hAnsi="Arial" w:cs="Arial"/>
          <w:sz w:val="24"/>
          <w:szCs w:val="24"/>
        </w:rPr>
        <w:t>m d</w:t>
      </w:r>
      <w:r w:rsidR="004F6195">
        <w:rPr>
          <w:rFonts w:ascii="Arial" w:hAnsi="Arial" w:cs="Arial"/>
          <w:sz w:val="24"/>
          <w:szCs w:val="24"/>
        </w:rPr>
        <w:t xml:space="preserve">ilema </w:t>
      </w:r>
      <w:r w:rsidR="00224405">
        <w:rPr>
          <w:rFonts w:ascii="Arial" w:hAnsi="Arial" w:cs="Arial"/>
          <w:sz w:val="24"/>
          <w:szCs w:val="24"/>
        </w:rPr>
        <w:t xml:space="preserve">que o professor enfrenta hoje em sua sala de aula é justamente adequar a sua maneira de ensinar perante todas as cobranças do sistema, que ignora as particularidades de cada ser humano e exige a todo custo resultados e metas inatingíveis e fora da situação dos alunos. Tratam a criança apenas como mais um número e </w:t>
      </w:r>
      <w:proofErr w:type="gramStart"/>
      <w:r w:rsidR="00224405">
        <w:rPr>
          <w:rFonts w:ascii="Arial" w:hAnsi="Arial" w:cs="Arial"/>
          <w:sz w:val="24"/>
          <w:szCs w:val="24"/>
        </w:rPr>
        <w:t>esquecem de</w:t>
      </w:r>
      <w:proofErr w:type="gramEnd"/>
      <w:r w:rsidR="00224405">
        <w:rPr>
          <w:rFonts w:ascii="Arial" w:hAnsi="Arial" w:cs="Arial"/>
          <w:sz w:val="24"/>
          <w:szCs w:val="24"/>
        </w:rPr>
        <w:t xml:space="preserve"> trabalhar seu emocional, ou procurar outras formas de desenvolver outras habilidades que proporcionem seu amadurecimento e, </w:t>
      </w:r>
      <w:proofErr w:type="spellStart"/>
      <w:r w:rsidR="00224405">
        <w:rPr>
          <w:rFonts w:ascii="Arial" w:hAnsi="Arial" w:cs="Arial"/>
          <w:sz w:val="24"/>
          <w:szCs w:val="24"/>
        </w:rPr>
        <w:t>consequentemente</w:t>
      </w:r>
      <w:proofErr w:type="spellEnd"/>
      <w:r w:rsidR="00224405">
        <w:rPr>
          <w:rFonts w:ascii="Arial" w:hAnsi="Arial" w:cs="Arial"/>
          <w:sz w:val="24"/>
          <w:szCs w:val="24"/>
        </w:rPr>
        <w:t>, sua aprendizagem, mesmo que demore mais um certo tempo.</w:t>
      </w:r>
    </w:p>
    <w:p w:rsidR="00224405" w:rsidRDefault="00224405" w:rsidP="002244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 essa cobrança da gestão escolar recai em cima do professor, que se sente sufocado diante de tantos projetos a serem cumpridos e resultados a serem mostrados, quando o que importa realmente é a aprendizagem, que ocorre de forma individual e em tempos diferentes de criança para criança. O professor fica nesse impasse, onde não sabe se segue fielmente o que o currículo manda ou se foge um pouco da rotina e estabelece e aprimora a sua própria forma de ensinar, de acordo com o conhecimento que tem de cada aluno, agindo conforme suas necessidades. </w:t>
      </w:r>
    </w:p>
    <w:p w:rsidR="00224405" w:rsidRDefault="00224405" w:rsidP="002244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Acredito que o ideal seria mesclar as duas vertentes acima, humanizando a aprendizagem, sondando realmente as principais dificuldades em qualquer aspecto, para depois de conhecer as necessidades de cada </w:t>
      </w:r>
      <w:r>
        <w:rPr>
          <w:rFonts w:ascii="Arial" w:hAnsi="Arial" w:cs="Arial"/>
          <w:sz w:val="24"/>
          <w:szCs w:val="24"/>
        </w:rPr>
        <w:lastRenderedPageBreak/>
        <w:t>criança poder explorar as metas. Não podemos esquecer</w:t>
      </w:r>
      <w:proofErr w:type="gramStart"/>
      <w:r>
        <w:rPr>
          <w:rFonts w:ascii="Arial" w:hAnsi="Arial" w:cs="Arial"/>
          <w:sz w:val="24"/>
          <w:szCs w:val="24"/>
        </w:rPr>
        <w:t xml:space="preserve"> contudo</w:t>
      </w:r>
      <w:proofErr w:type="gramEnd"/>
      <w:r>
        <w:rPr>
          <w:rFonts w:ascii="Arial" w:hAnsi="Arial" w:cs="Arial"/>
          <w:sz w:val="24"/>
          <w:szCs w:val="24"/>
        </w:rPr>
        <w:t xml:space="preserve"> daqueles alunos que não acompanham os outros e sempre acabam marginalizados do conhecimento e até da maioria das vivências em sala. É com essas crianças que devemos nos preocupar, procurando a melhor pedagogia para lidar com ela, perceber qual são suas habilidades e trabalhar em cima delas, incentivando-as e deixando-as a vontade para interagir com os conteúdos repassados e a partir daí apreender conhecimentos.</w:t>
      </w:r>
    </w:p>
    <w:p w:rsidR="006016ED" w:rsidRDefault="006016ED" w:rsidP="0076239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 impasse referente à formação de nossas crianças e jovens</w:t>
      </w:r>
      <w:r w:rsidR="00F3469D">
        <w:rPr>
          <w:rFonts w:ascii="Arial" w:hAnsi="Arial" w:cs="Arial"/>
          <w:sz w:val="24"/>
          <w:szCs w:val="24"/>
        </w:rPr>
        <w:t xml:space="preserve"> é a influência tão forte que a</w:t>
      </w:r>
      <w:r>
        <w:rPr>
          <w:rFonts w:ascii="Arial" w:hAnsi="Arial" w:cs="Arial"/>
          <w:sz w:val="24"/>
          <w:szCs w:val="24"/>
        </w:rPr>
        <w:t>s mídias produzem em sua forma de pensar, de agir e de se relacionar, apontando-se principalmente para a televisão. O que fazer para capacitar os alunos e alertá-los quanto ao perigo de viver uma para realidade e esquecer</w:t>
      </w:r>
      <w:r w:rsidR="00F3469D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dos seus valores e de sua </w:t>
      </w:r>
      <w:proofErr w:type="spellStart"/>
      <w:r>
        <w:rPr>
          <w:rFonts w:ascii="Arial" w:hAnsi="Arial" w:cs="Arial"/>
          <w:sz w:val="24"/>
          <w:szCs w:val="24"/>
        </w:rPr>
        <w:t>criticidade</w:t>
      </w:r>
      <w:proofErr w:type="spellEnd"/>
      <w:r>
        <w:rPr>
          <w:rFonts w:ascii="Arial" w:hAnsi="Arial" w:cs="Arial"/>
          <w:sz w:val="24"/>
          <w:szCs w:val="24"/>
        </w:rPr>
        <w:t xml:space="preserve"> perante a vida e suas escolhas? Como os governantes devem se comportar diante dessa “cultura vazia” e cheia de futilidades que bombardeiam a capacidade intelectual do aluno e</w:t>
      </w:r>
      <w:r w:rsidR="00F80EC7">
        <w:rPr>
          <w:rFonts w:ascii="Arial" w:hAnsi="Arial" w:cs="Arial"/>
          <w:sz w:val="24"/>
          <w:szCs w:val="24"/>
        </w:rPr>
        <w:t xml:space="preserve"> o acomoda de maneira tão triste</w:t>
      </w:r>
      <w:r>
        <w:rPr>
          <w:rFonts w:ascii="Arial" w:hAnsi="Arial" w:cs="Arial"/>
          <w:sz w:val="24"/>
          <w:szCs w:val="24"/>
        </w:rPr>
        <w:t>?</w:t>
      </w:r>
    </w:p>
    <w:p w:rsidR="00F80EC7" w:rsidRDefault="00F80EC7" w:rsidP="00F80E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falta realmente são governantes que se importem com o ensino de uma forma séria e comprometida, a fim de formar cidadãos não somente </w:t>
      </w:r>
      <w:proofErr w:type="gramStart"/>
      <w:r>
        <w:rPr>
          <w:rFonts w:ascii="Arial" w:hAnsi="Arial" w:cs="Arial"/>
          <w:sz w:val="24"/>
          <w:szCs w:val="24"/>
        </w:rPr>
        <w:t>a nível de</w:t>
      </w:r>
      <w:proofErr w:type="gramEnd"/>
      <w:r>
        <w:rPr>
          <w:rFonts w:ascii="Arial" w:hAnsi="Arial" w:cs="Arial"/>
          <w:sz w:val="24"/>
          <w:szCs w:val="24"/>
        </w:rPr>
        <w:t xml:space="preserve"> conhecimentos didáticos, mas de maneira que eles absorvam os valores  necessários para se tornarem homens e mulheres de caráter, de honra. É preciso não só educar, mas ensinar</w:t>
      </w:r>
      <w:r w:rsidR="00A51806">
        <w:rPr>
          <w:rFonts w:ascii="Arial" w:hAnsi="Arial" w:cs="Arial"/>
          <w:sz w:val="24"/>
          <w:szCs w:val="24"/>
        </w:rPr>
        <w:t xml:space="preserve"> de verdade, preocupar-se com o futuro de seus alunos</w:t>
      </w:r>
      <w:r w:rsidR="00CD1996">
        <w:rPr>
          <w:rFonts w:ascii="Arial" w:hAnsi="Arial" w:cs="Arial"/>
          <w:sz w:val="24"/>
          <w:szCs w:val="24"/>
        </w:rPr>
        <w:t>, que serão os homens de amanhã, aqueles que tomarão as decisões a nível individual e coletivo.</w:t>
      </w:r>
    </w:p>
    <w:p w:rsidR="00CD1996" w:rsidRDefault="00CD1996" w:rsidP="00F80EC7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Uma outra</w:t>
      </w:r>
      <w:proofErr w:type="gramEnd"/>
      <w:r>
        <w:rPr>
          <w:rFonts w:ascii="Arial" w:hAnsi="Arial" w:cs="Arial"/>
          <w:sz w:val="24"/>
          <w:szCs w:val="24"/>
        </w:rPr>
        <w:t xml:space="preserve"> razão que é responsável pela crise da educação nos países desenvolvidos e até no Brasil é o fato de acreditar que só existe uma  forma de ensinar</w:t>
      </w:r>
      <w:r w:rsidR="00F3469D">
        <w:rPr>
          <w:rFonts w:ascii="Arial" w:hAnsi="Arial" w:cs="Arial"/>
          <w:sz w:val="24"/>
          <w:szCs w:val="24"/>
        </w:rPr>
        <w:t>, forma essa desprendida</w:t>
      </w:r>
      <w:r>
        <w:rPr>
          <w:rFonts w:ascii="Arial" w:hAnsi="Arial" w:cs="Arial"/>
          <w:sz w:val="24"/>
          <w:szCs w:val="24"/>
        </w:rPr>
        <w:t xml:space="preserve"> do material curricular e da relação professor aluno</w:t>
      </w:r>
      <w:r w:rsidR="00F3469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cada sala de aula de maneira especial. Se </w:t>
      </w:r>
      <w:proofErr w:type="gramStart"/>
      <w:r>
        <w:rPr>
          <w:rFonts w:ascii="Arial" w:hAnsi="Arial" w:cs="Arial"/>
          <w:sz w:val="24"/>
          <w:szCs w:val="24"/>
        </w:rPr>
        <w:t>saber</w:t>
      </w:r>
      <w:proofErr w:type="gramEnd"/>
      <w:r>
        <w:rPr>
          <w:rFonts w:ascii="Arial" w:hAnsi="Arial" w:cs="Arial"/>
          <w:sz w:val="24"/>
          <w:szCs w:val="24"/>
        </w:rPr>
        <w:t xml:space="preserve"> ensinar vale mais do que saber muito, os professores não precisariam saber além do que lhes é imposto no currículo, mas é devido à sede de conhecimento do aluno e do próprio professor, que não se cansa de doar-se e de conhecer o mundo e a realidade em que vive, que é preciso transpor os limites do currículo e acima de saber ensinar, também saber muito para melhor ensinar.</w:t>
      </w:r>
    </w:p>
    <w:p w:rsidR="00CD1996" w:rsidRDefault="00CD1996" w:rsidP="00F80E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Vivemos em um país onde a educação </w:t>
      </w:r>
      <w:proofErr w:type="gramStart"/>
      <w:r>
        <w:rPr>
          <w:rFonts w:ascii="Arial" w:hAnsi="Arial" w:cs="Arial"/>
          <w:sz w:val="24"/>
          <w:szCs w:val="24"/>
        </w:rPr>
        <w:t>avançou,</w:t>
      </w:r>
      <w:proofErr w:type="gramEnd"/>
      <w:r>
        <w:rPr>
          <w:rFonts w:ascii="Arial" w:hAnsi="Arial" w:cs="Arial"/>
          <w:sz w:val="24"/>
          <w:szCs w:val="24"/>
        </w:rPr>
        <w:t xml:space="preserve"> se é que podemos assim dizer, </w:t>
      </w:r>
      <w:r w:rsidR="0023145F">
        <w:rPr>
          <w:rFonts w:ascii="Arial" w:hAnsi="Arial" w:cs="Arial"/>
          <w:sz w:val="24"/>
          <w:szCs w:val="24"/>
        </w:rPr>
        <w:t xml:space="preserve">no sentido de tirar as crianças da rua e do trabalho infantil para pô-las na escola. </w:t>
      </w:r>
      <w:r w:rsidR="00842164">
        <w:rPr>
          <w:rFonts w:ascii="Arial" w:hAnsi="Arial" w:cs="Arial"/>
          <w:sz w:val="24"/>
          <w:szCs w:val="24"/>
        </w:rPr>
        <w:t xml:space="preserve">O problema é que a enorme carência de professores obrigou o sistema a diminuir consideravelmente o tempo e a qualidade de sua formação, e o que vemos nas escolas é um ensino muito superficial e restrito a um mínimo de estudantes que prestam atenção, pois o professor não tem domínio de sala e nem de conhecimento, o que agita os alunos de uma maneira bem intensa. </w:t>
      </w:r>
    </w:p>
    <w:p w:rsidR="00762396" w:rsidRDefault="00F3469D" w:rsidP="0076239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forma de se trabalhar (muitos alunos para poucas salas e poucos professores mal formados) deveria ser revista por todo corpo docente, os que </w:t>
      </w:r>
      <w:r>
        <w:rPr>
          <w:rFonts w:ascii="Arial" w:hAnsi="Arial" w:cs="Arial"/>
          <w:sz w:val="24"/>
          <w:szCs w:val="24"/>
        </w:rPr>
        <w:lastRenderedPageBreak/>
        <w:t>gerem o sistema educacional como um todo e os próprios políticos, procurando soluções viáveis, qualificando a formação profiss</w:t>
      </w:r>
      <w:r w:rsidR="000158E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onal e o salário do professor, para que de maneira gradual, a educação</w:t>
      </w:r>
      <w:r w:rsidR="000158E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158ED">
        <w:rPr>
          <w:rFonts w:ascii="Arial" w:hAnsi="Arial" w:cs="Arial"/>
          <w:sz w:val="24"/>
          <w:szCs w:val="24"/>
        </w:rPr>
        <w:t>ou melhor</w:t>
      </w:r>
      <w:proofErr w:type="gramEnd"/>
      <w:r w:rsidR="000158ED">
        <w:rPr>
          <w:rFonts w:ascii="Arial" w:hAnsi="Arial" w:cs="Arial"/>
          <w:sz w:val="24"/>
          <w:szCs w:val="24"/>
        </w:rPr>
        <w:t xml:space="preserve"> dizendo o ensino possa ser levado a sério, de fato. </w:t>
      </w:r>
    </w:p>
    <w:p w:rsidR="00224405" w:rsidRDefault="00224405" w:rsidP="00F80EC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3469D" w:rsidRDefault="000158ED" w:rsidP="00F80E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professores precisam a cada momento avaliar sua forma de ensinar, atentar para os possíveis problemas de aprendizagem, melhorar seus métodos e comunicar as insistentes dificuldades ao seu núcleo gestor. A gestão escolar (coordenadores, diretores e secretários) </w:t>
      </w:r>
      <w:proofErr w:type="gramStart"/>
      <w:r>
        <w:rPr>
          <w:rFonts w:ascii="Arial" w:hAnsi="Arial" w:cs="Arial"/>
          <w:sz w:val="24"/>
          <w:szCs w:val="24"/>
        </w:rPr>
        <w:t>devem agir</w:t>
      </w:r>
      <w:proofErr w:type="gramEnd"/>
      <w:r>
        <w:rPr>
          <w:rFonts w:ascii="Arial" w:hAnsi="Arial" w:cs="Arial"/>
          <w:sz w:val="24"/>
          <w:szCs w:val="24"/>
        </w:rPr>
        <w:t xml:space="preserve"> em conjunto buscando capacitações para os professores, e outros tipos de melhorias, traçando um plano de ação efic</w:t>
      </w:r>
      <w:r w:rsidR="0040334F">
        <w:rPr>
          <w:rFonts w:ascii="Arial" w:hAnsi="Arial" w:cs="Arial"/>
          <w:sz w:val="24"/>
          <w:szCs w:val="24"/>
        </w:rPr>
        <w:t xml:space="preserve">az para superar as metas já alcançadas, incluindo sugestões e soluções dos problemas. Cabe ao governo avaliar suas prioridades e atender as necessidades em comum, distribuindo sabiamente as verbas e comprometendo-se em dispor de </w:t>
      </w:r>
      <w:r w:rsidR="00B8726E">
        <w:rPr>
          <w:rFonts w:ascii="Arial" w:hAnsi="Arial" w:cs="Arial"/>
          <w:sz w:val="24"/>
          <w:szCs w:val="24"/>
        </w:rPr>
        <w:t>todo o aparato para que realmente o progresso aconteça.</w:t>
      </w:r>
      <w:r w:rsidR="0040334F">
        <w:rPr>
          <w:rFonts w:ascii="Arial" w:hAnsi="Arial" w:cs="Arial"/>
          <w:sz w:val="24"/>
          <w:szCs w:val="24"/>
        </w:rPr>
        <w:t xml:space="preserve"> </w:t>
      </w:r>
    </w:p>
    <w:p w:rsidR="006016ED" w:rsidRDefault="006016ED" w:rsidP="007C171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42164">
        <w:rPr>
          <w:rFonts w:ascii="Arial" w:hAnsi="Arial" w:cs="Arial"/>
          <w:sz w:val="24"/>
          <w:szCs w:val="24"/>
        </w:rPr>
        <w:t xml:space="preserve">O aluno deve aprender por si próprio o conhecimento, para que este se fixe melhor em seu interior e ele seja capaz de usar com autonomia e bom senso os conhecimentos que dispõe. O aluno dependente do professor nunca vence na vida, sempre está </w:t>
      </w:r>
      <w:r w:rsidR="00CA7CA6">
        <w:rPr>
          <w:rFonts w:ascii="Arial" w:hAnsi="Arial" w:cs="Arial"/>
          <w:sz w:val="24"/>
          <w:szCs w:val="24"/>
        </w:rPr>
        <w:t>à</w:t>
      </w:r>
      <w:r w:rsidR="00842164">
        <w:rPr>
          <w:rFonts w:ascii="Arial" w:hAnsi="Arial" w:cs="Arial"/>
          <w:sz w:val="24"/>
          <w:szCs w:val="24"/>
        </w:rPr>
        <w:t xml:space="preserve"> espera de migalhas e</w:t>
      </w:r>
      <w:r w:rsidR="0040334F">
        <w:rPr>
          <w:rFonts w:ascii="Arial" w:hAnsi="Arial" w:cs="Arial"/>
          <w:sz w:val="24"/>
          <w:szCs w:val="24"/>
        </w:rPr>
        <w:t xml:space="preserve"> </w:t>
      </w:r>
      <w:r w:rsidR="00842164">
        <w:rPr>
          <w:rFonts w:ascii="Arial" w:hAnsi="Arial" w:cs="Arial"/>
          <w:sz w:val="24"/>
          <w:szCs w:val="24"/>
        </w:rPr>
        <w:t xml:space="preserve">não aprofunda seus saberes. A curiosidade do aluno e o estímulo do professor são de extrema importância para o crescimento intelectual do aluno, bem como sua maturidade pessoal. </w:t>
      </w:r>
    </w:p>
    <w:p w:rsidR="00842164" w:rsidRDefault="00842164" w:rsidP="007C171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Claro que para a obtenção de conhecimento é de extrema importância a orientação do professor, um profissional experiente no assunto, que direciona o aluno para o seu objetivo, mas o professor não pode “caminhar” pelo aluno, é preciso que este se descubra como ser humano e desenvolva suas habilidades através do </w:t>
      </w:r>
      <w:proofErr w:type="gramStart"/>
      <w:r>
        <w:rPr>
          <w:rFonts w:ascii="Arial" w:hAnsi="Arial" w:cs="Arial"/>
          <w:sz w:val="24"/>
          <w:szCs w:val="24"/>
        </w:rPr>
        <w:t>auto-conhecimento</w:t>
      </w:r>
      <w:proofErr w:type="gramEnd"/>
      <w:r>
        <w:rPr>
          <w:rFonts w:ascii="Arial" w:hAnsi="Arial" w:cs="Arial"/>
          <w:sz w:val="24"/>
          <w:szCs w:val="24"/>
        </w:rPr>
        <w:t xml:space="preserve"> e das relações sociais, que firmam laços e fortalecem os talentos de cada um.</w:t>
      </w:r>
    </w:p>
    <w:p w:rsidR="00787AFB" w:rsidRDefault="00787AFB" w:rsidP="007C171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importante de tudo é que a escola se concentre em seu principal papel, que sempre foi o de ensinar, de transmitir as gerações futuras em pouco tempo o que a humanidade demorou séculos para descobrir. É preciso reivindicar esse direito, diante da artificialidade do currículo escolar. Conquistar a criança e cativá-la, mostrando as belezas do conhecimento, desafiando-a de maneira saudável e sempre incentivadora, sabendo que o conhecimento é por si só, libertador.</w:t>
      </w:r>
    </w:p>
    <w:p w:rsidR="004F6195" w:rsidRDefault="004F6195" w:rsidP="007C17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F6195" w:rsidRDefault="004F6195" w:rsidP="007C17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87AFB" w:rsidRDefault="00787AFB" w:rsidP="00787AFB">
      <w:pPr>
        <w:jc w:val="both"/>
        <w:rPr>
          <w:rFonts w:ascii="Arial" w:hAnsi="Arial" w:cs="Arial"/>
          <w:sz w:val="24"/>
          <w:szCs w:val="24"/>
        </w:rPr>
      </w:pPr>
    </w:p>
    <w:p w:rsidR="0085372A" w:rsidRDefault="00224405" w:rsidP="00787A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Questionário com os professores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946"/>
      </w:tblGrid>
      <w:tr w:rsidR="006E3F9F" w:rsidRPr="00320C40" w:rsidTr="00BB0E01">
        <w:trPr>
          <w:trHeight w:val="30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9F" w:rsidRPr="0085372A" w:rsidRDefault="006E3F9F" w:rsidP="00BB0E0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Qual o problema na forma de ensinar hoje?</w:t>
            </w:r>
          </w:p>
        </w:tc>
      </w:tr>
      <w:tr w:rsidR="006E3F9F" w:rsidRPr="00320C40" w:rsidTr="00BB0E01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72A" w:rsidRDefault="0085372A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85372A" w:rsidRDefault="0085372A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6E3F9F" w:rsidRPr="0085372A" w:rsidRDefault="006E3F9F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0C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 </w:t>
            </w:r>
            <w:proofErr w:type="gramStart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 Encaro como maior problema o próprio sistema, que muitas vezes nos priva de educar a partir da necessidade de cada criança, e nos obriga a “lutar contra o tempo” para alcançar metas</w:t>
            </w:r>
            <w:r w:rsidR="00147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6E3F9F" w:rsidRPr="0085372A" w:rsidRDefault="006E3F9F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6E3F9F" w:rsidRPr="0085372A" w:rsidRDefault="006E3F9F" w:rsidP="00EC7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 </w:t>
            </w:r>
            <w:proofErr w:type="gramStart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 Percebo hoje que o professor se sente dentro de um sistema em que a cobrança é cada vez mais presente, há inúmeros projetos a serem cumpridos</w:t>
            </w:r>
            <w:r w:rsidR="00EC7EDA"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para se atingir apenas um objetivo quando  na verdade o que importa é ter um diagnóstico positivo do aluno, e não se leva em conta o esforço do professor</w:t>
            </w:r>
            <w:r w:rsidR="00147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EC7EDA" w:rsidRPr="0085372A" w:rsidRDefault="00EC7EDA" w:rsidP="00EC7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EC7EDA" w:rsidRPr="00320C40" w:rsidRDefault="00EC7EDA" w:rsidP="00EC7E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 </w:t>
            </w:r>
            <w:proofErr w:type="gramStart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) </w:t>
            </w:r>
            <w:r w:rsidR="00147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 grande engano nas salas de aula é ainda aquela visão superficial do ensino, onde os professores fingem que ensinam, usando meramente o livro didático e os alunos fingem que aprendem.</w:t>
            </w:r>
          </w:p>
        </w:tc>
      </w:tr>
      <w:tr w:rsidR="006E3F9F" w:rsidRPr="00320C40" w:rsidTr="00BB0E01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9F" w:rsidRPr="0085372A" w:rsidRDefault="00EC7EDA" w:rsidP="00EC7EDA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Como você observa o impacto do ensino tradicional na formação da criança?</w:t>
            </w:r>
          </w:p>
        </w:tc>
      </w:tr>
      <w:tr w:rsidR="006E3F9F" w:rsidRPr="00320C40" w:rsidTr="002F0576">
        <w:trPr>
          <w:trHeight w:val="3033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72A" w:rsidRDefault="006E3F9F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0C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EC7EDA" w:rsidRPr="0085372A" w:rsidRDefault="00EC7EDA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 </w:t>
            </w:r>
            <w:proofErr w:type="gramStart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 No ensino tradicional tínhamos o professor como o detentor do conhecimento e o aluno apenas como o receptor de informações. Hoje o aluno tem liberdade pra se expressar, participar, interagir, e é aí que a aprendizagem se torna mais eficaz. Percebemos também que no ensino tradicional o centro era o professor, e hoje é o aluno, que muitas vezes é indisciplinado sendo a causa de muitos problemas.</w:t>
            </w:r>
          </w:p>
          <w:p w:rsidR="00EC7EDA" w:rsidRPr="0085372A" w:rsidRDefault="00EC7EDA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2F0576" w:rsidRPr="0085372A" w:rsidRDefault="00EC7EDA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 </w:t>
            </w:r>
            <w:proofErr w:type="gramStart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 As crianças acabam se</w:t>
            </w:r>
            <w:r w:rsidR="002F0576"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</w:t>
            </w: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do forçadas a sempre mostrar o melhor. O custo emocional muito alto é oriundo do modelo de eficiência adotado hoje pela maioria as escolas. A escola atual </w:t>
            </w:r>
            <w:r w:rsidR="002F0576"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atenta apenas para a formação acadêmica e não faz valer a palavra “educação”, no sentido de não educar as crianças no contexto de cada uma. </w:t>
            </w:r>
          </w:p>
          <w:p w:rsidR="006E3F9F" w:rsidRPr="00320C40" w:rsidRDefault="00EC7EDA" w:rsidP="00A86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147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 </w:t>
            </w:r>
            <w:proofErr w:type="gramStart"/>
            <w:r w:rsidR="00147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="00147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 Se por um lado</w:t>
            </w:r>
            <w:r w:rsidR="00A8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o ensino tradicional faz</w:t>
            </w:r>
            <w:r w:rsidR="00147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as crianças se</w:t>
            </w:r>
            <w:r w:rsidR="00A8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sentirem</w:t>
            </w:r>
            <w:r w:rsidR="00147D51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pressionadas e submissas ao ponto </w:t>
            </w:r>
            <w:r w:rsidR="00A8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de prejudicar toda a aprendizagem, , por outro disciplina os alunos e aprofunda os conhecimentos através da metodologia tradicional.</w:t>
            </w:r>
          </w:p>
        </w:tc>
      </w:tr>
      <w:tr w:rsidR="006E3F9F" w:rsidRPr="00320C40" w:rsidTr="00BB0E01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F9F" w:rsidRPr="0085372A" w:rsidRDefault="002F0576" w:rsidP="002F0576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Para você, qual seria o modelo de escola ideal?</w:t>
            </w:r>
          </w:p>
        </w:tc>
      </w:tr>
      <w:tr w:rsidR="006E3F9F" w:rsidRPr="00320C40" w:rsidTr="00BB0E01">
        <w:trPr>
          <w:trHeight w:val="30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372A" w:rsidRDefault="006E3F9F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20C40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  <w:p w:rsidR="006E3F9F" w:rsidRPr="0085372A" w:rsidRDefault="002F0576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 </w:t>
            </w:r>
            <w:proofErr w:type="gramStart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 Seria a escola que cumprisse com seu objetivo de transfo</w:t>
            </w:r>
            <w:r w:rsidR="00A86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rmar o ser humano. Deveria ser </w:t>
            </w: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o lugar onde as pessoas conseguem ter </w:t>
            </w:r>
            <w:proofErr w:type="gramStart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uma outra</w:t>
            </w:r>
            <w:proofErr w:type="gramEnd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visão de mundo, para melhor atuar nele. Acredito na metodologia da escola integral, essa é de fato transformadora, pois atenta em deixar o aluno por mais tempo no ambiente educacional.</w:t>
            </w:r>
          </w:p>
          <w:p w:rsidR="002F0576" w:rsidRPr="0085372A" w:rsidRDefault="002F0576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2F0576" w:rsidRDefault="002F0576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 </w:t>
            </w:r>
            <w:proofErr w:type="gramStart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) Acredito que uma escola ideal seria aq</w:t>
            </w:r>
            <w:r w:rsidR="00CA7CA6" w:rsidRPr="0085372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uela em que o aluno pudesse permanecer em tempo integral para que desenvolvesse suas possíveis inteligências múltiplas e assim encontrar seu lugar no mercado de trabalho.</w:t>
            </w:r>
          </w:p>
          <w:p w:rsidR="00A86425" w:rsidRDefault="00A86425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  <w:p w:rsidR="00A86425" w:rsidRPr="00320C40" w:rsidRDefault="00A86425" w:rsidP="00BB0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R3) </w:t>
            </w:r>
            <w:r w:rsidR="008511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Seria a escola que propusesse ao aluno a possibilidade de se expressar livremente, sendo ele mesmo, sem esquecer</w:t>
            </w:r>
            <w:proofErr w:type="gramStart"/>
            <w:r w:rsidR="008511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porém</w:t>
            </w:r>
            <w:proofErr w:type="gramEnd"/>
            <w:r w:rsidR="008511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 suas obrigações, mas cativando e desenvolvendo habilidades para que ele se auto conheça e seja capaz de </w:t>
            </w:r>
            <w:r w:rsidR="00297944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escolher o caminho que quer trilhar.</w:t>
            </w:r>
          </w:p>
        </w:tc>
      </w:tr>
      <w:tr w:rsidR="006E3F9F" w:rsidRPr="00320C40" w:rsidTr="00BB0E01">
        <w:trPr>
          <w:trHeight w:val="300"/>
        </w:trPr>
        <w:tc>
          <w:tcPr>
            <w:tcW w:w="8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F9F" w:rsidRPr="00320C40" w:rsidRDefault="006E3F9F" w:rsidP="00BB0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6E3F9F" w:rsidRDefault="006E3F9F" w:rsidP="007C17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42164" w:rsidRDefault="00842164" w:rsidP="007C17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42164" w:rsidRDefault="00842164" w:rsidP="007C17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735A9" w:rsidRDefault="00E735A9" w:rsidP="007C17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735A9" w:rsidRDefault="00E735A9" w:rsidP="007C171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735A9" w:rsidRDefault="00E735A9" w:rsidP="007C171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735A9">
        <w:rPr>
          <w:rFonts w:ascii="Arial" w:hAnsi="Arial" w:cs="Arial"/>
          <w:b/>
          <w:sz w:val="24"/>
          <w:szCs w:val="24"/>
        </w:rPr>
        <w:t>Referências bibliográficas</w:t>
      </w:r>
    </w:p>
    <w:p w:rsidR="003318DC" w:rsidRPr="003318DC" w:rsidRDefault="003318DC" w:rsidP="007C171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318DC">
        <w:rPr>
          <w:rFonts w:ascii="Arial" w:hAnsi="Arial" w:cs="Arial"/>
          <w:sz w:val="24"/>
          <w:szCs w:val="24"/>
        </w:rPr>
        <w:t>Pombo. O. (2003). O insuportável brilho da escola</w:t>
      </w:r>
      <w:r>
        <w:rPr>
          <w:rFonts w:ascii="Arial" w:hAnsi="Arial" w:cs="Arial"/>
          <w:sz w:val="24"/>
          <w:szCs w:val="24"/>
        </w:rPr>
        <w:t>.</w:t>
      </w:r>
    </w:p>
    <w:sectPr w:rsidR="003318DC" w:rsidRPr="003318DC" w:rsidSect="00BD6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468F4"/>
    <w:multiLevelType w:val="hybridMultilevel"/>
    <w:tmpl w:val="288C0882"/>
    <w:lvl w:ilvl="0" w:tplc="D5BE5C8E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FD2"/>
    <w:rsid w:val="000158ED"/>
    <w:rsid w:val="00065CA3"/>
    <w:rsid w:val="000F6FD2"/>
    <w:rsid w:val="00147D51"/>
    <w:rsid w:val="001C3287"/>
    <w:rsid w:val="001D4897"/>
    <w:rsid w:val="001F7583"/>
    <w:rsid w:val="00224405"/>
    <w:rsid w:val="0023145F"/>
    <w:rsid w:val="00297944"/>
    <w:rsid w:val="002F0576"/>
    <w:rsid w:val="003318DC"/>
    <w:rsid w:val="0040334F"/>
    <w:rsid w:val="00446AA5"/>
    <w:rsid w:val="004F6195"/>
    <w:rsid w:val="005E7E68"/>
    <w:rsid w:val="006016ED"/>
    <w:rsid w:val="006C67BF"/>
    <w:rsid w:val="006E3F9F"/>
    <w:rsid w:val="00762396"/>
    <w:rsid w:val="00787AFB"/>
    <w:rsid w:val="007C171A"/>
    <w:rsid w:val="00842164"/>
    <w:rsid w:val="008511A7"/>
    <w:rsid w:val="0085372A"/>
    <w:rsid w:val="008D323A"/>
    <w:rsid w:val="008E19F3"/>
    <w:rsid w:val="0096010C"/>
    <w:rsid w:val="00A51806"/>
    <w:rsid w:val="00A86425"/>
    <w:rsid w:val="00B8726E"/>
    <w:rsid w:val="00BD6AF0"/>
    <w:rsid w:val="00C67DFE"/>
    <w:rsid w:val="00CA7CA6"/>
    <w:rsid w:val="00CD1996"/>
    <w:rsid w:val="00E735A9"/>
    <w:rsid w:val="00EC7EDA"/>
    <w:rsid w:val="00F25C7F"/>
    <w:rsid w:val="00F260FC"/>
    <w:rsid w:val="00F3469D"/>
    <w:rsid w:val="00F54614"/>
    <w:rsid w:val="00F80EC7"/>
    <w:rsid w:val="00F94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A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3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1717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2012-06-13T18:59:00Z</cp:lastPrinted>
  <dcterms:created xsi:type="dcterms:W3CDTF">2012-05-30T16:37:00Z</dcterms:created>
  <dcterms:modified xsi:type="dcterms:W3CDTF">2012-06-13T19:16:00Z</dcterms:modified>
</cp:coreProperties>
</file>